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260" w:rsidRPr="006C5449" w:rsidRDefault="00127260" w:rsidP="00127260">
      <w:pPr>
        <w:spacing w:after="0" w:line="240" w:lineRule="auto"/>
        <w:jc w:val="center"/>
        <w:rPr>
          <w:rFonts w:ascii="Times New Roman" w:hAnsi="Times New Roman" w:cs="Times New Roman"/>
          <w:sz w:val="24"/>
          <w:szCs w:val="28"/>
        </w:rPr>
      </w:pPr>
      <w:bookmarkStart w:id="0" w:name="_Toc483993427"/>
      <w:r w:rsidRPr="006C5449">
        <w:rPr>
          <w:rFonts w:ascii="Times New Roman" w:hAnsi="Times New Roman" w:cs="Times New Roman"/>
          <w:sz w:val="24"/>
          <w:szCs w:val="28"/>
        </w:rPr>
        <w:t>МИНИСТЕРСТВО ОБРАЗОВАНИЯ И НАУКИ РОССИЙСКОЙ ФЕДЕРАЦИИ</w:t>
      </w:r>
    </w:p>
    <w:p w:rsidR="00127260" w:rsidRPr="000B5672" w:rsidRDefault="00127260" w:rsidP="00127260">
      <w:pPr>
        <w:spacing w:after="0" w:line="240" w:lineRule="auto"/>
        <w:jc w:val="center"/>
        <w:rPr>
          <w:rFonts w:ascii="Times New Roman" w:hAnsi="Times New Roman" w:cs="Times New Roman"/>
          <w:sz w:val="28"/>
          <w:szCs w:val="28"/>
        </w:rPr>
      </w:pPr>
      <w:r w:rsidRPr="000B5672">
        <w:rPr>
          <w:rFonts w:ascii="Times New Roman" w:hAnsi="Times New Roman" w:cs="Times New Roman"/>
          <w:sz w:val="28"/>
          <w:szCs w:val="28"/>
        </w:rPr>
        <w:t>Федеральное государственное бюджетное образовательное учреждение</w:t>
      </w:r>
    </w:p>
    <w:p w:rsidR="00127260" w:rsidRPr="000B5672" w:rsidRDefault="00127260" w:rsidP="0012726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высшего</w:t>
      </w:r>
      <w:r w:rsidRPr="000B5672">
        <w:rPr>
          <w:rFonts w:ascii="Times New Roman" w:hAnsi="Times New Roman" w:cs="Times New Roman"/>
          <w:sz w:val="28"/>
          <w:szCs w:val="28"/>
        </w:rPr>
        <w:t xml:space="preserve"> образования</w:t>
      </w:r>
    </w:p>
    <w:p w:rsidR="00127260" w:rsidRPr="000B5672" w:rsidRDefault="00127260" w:rsidP="00127260">
      <w:pPr>
        <w:spacing w:after="0" w:line="240" w:lineRule="auto"/>
        <w:jc w:val="center"/>
        <w:rPr>
          <w:rFonts w:ascii="Times New Roman" w:hAnsi="Times New Roman" w:cs="Times New Roman"/>
          <w:b/>
          <w:sz w:val="28"/>
          <w:szCs w:val="28"/>
        </w:rPr>
      </w:pPr>
      <w:r w:rsidRPr="000B5672">
        <w:rPr>
          <w:rFonts w:ascii="Times New Roman" w:hAnsi="Times New Roman" w:cs="Times New Roman"/>
          <w:b/>
          <w:sz w:val="28"/>
          <w:szCs w:val="28"/>
        </w:rPr>
        <w:t>«КУБАНСКИЙ ГОСУДАРСТВЕННЫЙ УНИВЕРСИТЕТ»</w:t>
      </w:r>
    </w:p>
    <w:p w:rsidR="00127260" w:rsidRPr="000B5672" w:rsidRDefault="00127260" w:rsidP="00127260">
      <w:pPr>
        <w:spacing w:after="0" w:line="240" w:lineRule="auto"/>
        <w:jc w:val="center"/>
        <w:rPr>
          <w:rFonts w:ascii="Times New Roman" w:hAnsi="Times New Roman" w:cs="Times New Roman"/>
          <w:b/>
          <w:sz w:val="28"/>
          <w:szCs w:val="28"/>
        </w:rPr>
      </w:pPr>
      <w:bookmarkStart w:id="1" w:name="_Toc420191636"/>
      <w:bookmarkStart w:id="2" w:name="_Toc420192164"/>
      <w:bookmarkStart w:id="3" w:name="_Toc420610062"/>
      <w:bookmarkStart w:id="4" w:name="_Toc451817890"/>
      <w:bookmarkStart w:id="5" w:name="_Toc451818139"/>
      <w:bookmarkStart w:id="6" w:name="_Toc452050216"/>
      <w:r>
        <w:rPr>
          <w:rFonts w:ascii="Times New Roman" w:hAnsi="Times New Roman" w:cs="Times New Roman"/>
          <w:b/>
          <w:sz w:val="28"/>
          <w:szCs w:val="28"/>
        </w:rPr>
        <w:t>(ФГБОУ В</w:t>
      </w:r>
      <w:r w:rsidRPr="000B5672">
        <w:rPr>
          <w:rFonts w:ascii="Times New Roman" w:hAnsi="Times New Roman" w:cs="Times New Roman"/>
          <w:b/>
          <w:sz w:val="28"/>
          <w:szCs w:val="28"/>
        </w:rPr>
        <w:t>О «КубГУ»)</w:t>
      </w:r>
      <w:bookmarkEnd w:id="1"/>
      <w:bookmarkEnd w:id="2"/>
      <w:bookmarkEnd w:id="3"/>
      <w:bookmarkEnd w:id="4"/>
      <w:bookmarkEnd w:id="5"/>
      <w:bookmarkEnd w:id="6"/>
    </w:p>
    <w:p w:rsidR="00127260" w:rsidRPr="000B5672" w:rsidRDefault="00127260" w:rsidP="00127260">
      <w:pPr>
        <w:spacing w:after="0" w:line="240" w:lineRule="auto"/>
        <w:jc w:val="center"/>
        <w:rPr>
          <w:rFonts w:ascii="Times New Roman" w:hAnsi="Times New Roman" w:cs="Times New Roman"/>
          <w:b/>
          <w:sz w:val="28"/>
          <w:szCs w:val="28"/>
        </w:rPr>
      </w:pPr>
      <w:bookmarkStart w:id="7" w:name="_Toc420191637"/>
      <w:bookmarkStart w:id="8" w:name="_Toc420192165"/>
      <w:bookmarkStart w:id="9" w:name="_Toc420610063"/>
      <w:bookmarkStart w:id="10" w:name="_Toc451817891"/>
      <w:bookmarkStart w:id="11" w:name="_Toc451818140"/>
      <w:bookmarkStart w:id="12" w:name="_Toc452050217"/>
      <w:r w:rsidRPr="000B5672">
        <w:rPr>
          <w:rFonts w:ascii="Times New Roman" w:hAnsi="Times New Roman" w:cs="Times New Roman"/>
          <w:b/>
          <w:sz w:val="28"/>
          <w:szCs w:val="28"/>
        </w:rPr>
        <w:t>Физико-технический факультет</w:t>
      </w:r>
      <w:bookmarkEnd w:id="7"/>
      <w:bookmarkEnd w:id="8"/>
      <w:bookmarkEnd w:id="9"/>
      <w:bookmarkEnd w:id="10"/>
      <w:bookmarkEnd w:id="11"/>
      <w:bookmarkEnd w:id="12"/>
    </w:p>
    <w:p w:rsidR="00127260" w:rsidRPr="000B5672" w:rsidRDefault="00127260" w:rsidP="00127260">
      <w:pPr>
        <w:spacing w:after="0" w:line="240" w:lineRule="auto"/>
        <w:jc w:val="center"/>
        <w:rPr>
          <w:rFonts w:ascii="Times New Roman" w:hAnsi="Times New Roman" w:cs="Times New Roman"/>
          <w:sz w:val="28"/>
          <w:szCs w:val="28"/>
        </w:rPr>
      </w:pPr>
    </w:p>
    <w:p w:rsidR="00127260" w:rsidRDefault="00127260" w:rsidP="00127260">
      <w:pPr>
        <w:spacing w:after="0" w:line="240" w:lineRule="auto"/>
        <w:jc w:val="center"/>
        <w:rPr>
          <w:rFonts w:ascii="Times New Roman" w:hAnsi="Times New Roman" w:cs="Times New Roman"/>
          <w:b/>
          <w:bCs/>
          <w:sz w:val="28"/>
          <w:szCs w:val="28"/>
        </w:rPr>
      </w:pPr>
      <w:bookmarkStart w:id="13" w:name="_Toc420191638"/>
      <w:bookmarkStart w:id="14" w:name="_Toc420192166"/>
      <w:bookmarkStart w:id="15" w:name="_Toc420610064"/>
      <w:bookmarkStart w:id="16" w:name="_Toc451817892"/>
      <w:bookmarkStart w:id="17" w:name="_Toc451818141"/>
      <w:bookmarkStart w:id="18" w:name="_Toc452050218"/>
      <w:r w:rsidRPr="000B5672">
        <w:rPr>
          <w:rFonts w:ascii="Times New Roman" w:hAnsi="Times New Roman" w:cs="Times New Roman"/>
          <w:b/>
          <w:bCs/>
          <w:sz w:val="28"/>
          <w:szCs w:val="28"/>
        </w:rPr>
        <w:t>Кафедра физики и информационных систем</w:t>
      </w:r>
      <w:bookmarkEnd w:id="13"/>
      <w:bookmarkEnd w:id="14"/>
      <w:bookmarkEnd w:id="15"/>
      <w:bookmarkEnd w:id="16"/>
      <w:bookmarkEnd w:id="17"/>
      <w:bookmarkEnd w:id="18"/>
    </w:p>
    <w:p w:rsidR="00127260" w:rsidRPr="000B5672" w:rsidRDefault="00127260" w:rsidP="00127260">
      <w:pPr>
        <w:spacing w:after="0" w:line="240" w:lineRule="auto"/>
        <w:jc w:val="center"/>
        <w:rPr>
          <w:rFonts w:ascii="Times New Roman" w:hAnsi="Times New Roman" w:cs="Times New Roman"/>
          <w:b/>
          <w:sz w:val="28"/>
          <w:szCs w:val="28"/>
        </w:rPr>
      </w:pPr>
    </w:p>
    <w:p w:rsidR="00127260" w:rsidRPr="00F81D8C" w:rsidRDefault="00127260" w:rsidP="00127260">
      <w:pPr>
        <w:shd w:val="clear" w:color="auto" w:fill="FFFFFF"/>
        <w:autoSpaceDE w:val="0"/>
        <w:autoSpaceDN w:val="0"/>
        <w:adjustRightInd w:val="0"/>
        <w:ind w:left="-1620" w:firstLine="6300"/>
        <w:outlineLvl w:val="0"/>
        <w:rPr>
          <w:rFonts w:ascii="Times New Roman" w:hAnsi="Times New Roman" w:cs="Times New Roman"/>
          <w:sz w:val="28"/>
          <w:szCs w:val="28"/>
        </w:rPr>
      </w:pPr>
      <w:bookmarkStart w:id="19" w:name="_Toc485349396"/>
      <w:bookmarkStart w:id="20" w:name="_Toc485776558"/>
      <w:r w:rsidRPr="00F81D8C">
        <w:rPr>
          <w:rFonts w:ascii="Times New Roman" w:hAnsi="Times New Roman" w:cs="Times New Roman"/>
          <w:sz w:val="28"/>
          <w:szCs w:val="28"/>
        </w:rPr>
        <w:t>ДОПУСТИТЬ К ЗАЩИТЕ В ГЭК</w:t>
      </w:r>
      <w:bookmarkEnd w:id="19"/>
      <w:bookmarkEnd w:id="20"/>
    </w:p>
    <w:p w:rsidR="00127260" w:rsidRPr="00F81D8C" w:rsidRDefault="00127260" w:rsidP="00127260">
      <w:pPr>
        <w:shd w:val="clear" w:color="auto" w:fill="FFFFFF"/>
        <w:autoSpaceDE w:val="0"/>
        <w:autoSpaceDN w:val="0"/>
        <w:adjustRightInd w:val="0"/>
        <w:ind w:left="-1620" w:firstLine="6300"/>
        <w:outlineLvl w:val="0"/>
        <w:rPr>
          <w:rFonts w:ascii="Times New Roman" w:hAnsi="Times New Roman" w:cs="Times New Roman"/>
          <w:sz w:val="28"/>
          <w:szCs w:val="28"/>
        </w:rPr>
      </w:pPr>
      <w:bookmarkStart w:id="21" w:name="_Toc485349397"/>
      <w:bookmarkStart w:id="22" w:name="_Toc485776559"/>
      <w:r w:rsidRPr="00F81D8C">
        <w:rPr>
          <w:rFonts w:ascii="Times New Roman" w:hAnsi="Times New Roman" w:cs="Times New Roman"/>
          <w:sz w:val="28"/>
          <w:szCs w:val="28"/>
        </w:rPr>
        <w:t>Заведующий кафедрой</w:t>
      </w:r>
      <w:bookmarkEnd w:id="21"/>
      <w:bookmarkEnd w:id="22"/>
    </w:p>
    <w:p w:rsidR="00127260" w:rsidRPr="00F81D8C" w:rsidRDefault="00127260" w:rsidP="00127260">
      <w:pPr>
        <w:shd w:val="clear" w:color="auto" w:fill="FFFFFF"/>
        <w:autoSpaceDE w:val="0"/>
        <w:autoSpaceDN w:val="0"/>
        <w:adjustRightInd w:val="0"/>
        <w:spacing w:after="120"/>
        <w:ind w:left="-1622" w:firstLine="6299"/>
        <w:outlineLvl w:val="0"/>
        <w:rPr>
          <w:rFonts w:ascii="Times New Roman" w:hAnsi="Times New Roman" w:cs="Times New Roman"/>
          <w:sz w:val="28"/>
          <w:szCs w:val="28"/>
        </w:rPr>
      </w:pPr>
      <w:bookmarkStart w:id="23" w:name="_Toc485349398"/>
      <w:bookmarkStart w:id="24" w:name="_Toc485776560"/>
      <w:r w:rsidRPr="00F81D8C">
        <w:rPr>
          <w:rFonts w:ascii="Times New Roman" w:hAnsi="Times New Roman" w:cs="Times New Roman"/>
          <w:sz w:val="28"/>
          <w:szCs w:val="28"/>
        </w:rPr>
        <w:t xml:space="preserve">д-р </w:t>
      </w:r>
      <w:r>
        <w:rPr>
          <w:rFonts w:ascii="Times New Roman" w:hAnsi="Times New Roman" w:cs="Times New Roman"/>
          <w:sz w:val="28"/>
          <w:szCs w:val="28"/>
        </w:rPr>
        <w:t>физ.-мат</w:t>
      </w:r>
      <w:r w:rsidRPr="00F81D8C">
        <w:rPr>
          <w:rFonts w:ascii="Times New Roman" w:hAnsi="Times New Roman" w:cs="Times New Roman"/>
          <w:sz w:val="28"/>
          <w:szCs w:val="28"/>
        </w:rPr>
        <w:t>. наук, профессор</w:t>
      </w:r>
      <w:bookmarkEnd w:id="23"/>
      <w:bookmarkEnd w:id="24"/>
    </w:p>
    <w:p w:rsidR="00127260" w:rsidRPr="00F81D8C" w:rsidRDefault="00127260" w:rsidP="00127260">
      <w:pPr>
        <w:shd w:val="clear" w:color="auto" w:fill="FFFFFF"/>
        <w:autoSpaceDE w:val="0"/>
        <w:autoSpaceDN w:val="0"/>
        <w:adjustRightInd w:val="0"/>
        <w:spacing w:after="120"/>
        <w:ind w:left="-1622" w:firstLine="6299"/>
        <w:outlineLvl w:val="0"/>
        <w:rPr>
          <w:rFonts w:ascii="Times New Roman" w:hAnsi="Times New Roman" w:cs="Times New Roman"/>
          <w:sz w:val="28"/>
          <w:szCs w:val="28"/>
        </w:rPr>
      </w:pPr>
      <w:bookmarkStart w:id="25" w:name="_Toc485349399"/>
      <w:bookmarkStart w:id="26" w:name="_Toc485776561"/>
      <w:r w:rsidRPr="00F81D8C">
        <w:rPr>
          <w:rFonts w:ascii="Times New Roman" w:hAnsi="Times New Roman" w:cs="Times New Roman"/>
          <w:sz w:val="28"/>
          <w:szCs w:val="28"/>
        </w:rPr>
        <w:t xml:space="preserve">____________ Н. </w:t>
      </w:r>
      <w:r>
        <w:rPr>
          <w:rFonts w:ascii="Times New Roman" w:hAnsi="Times New Roman" w:cs="Times New Roman"/>
          <w:sz w:val="28"/>
          <w:szCs w:val="28"/>
        </w:rPr>
        <w:t>М</w:t>
      </w:r>
      <w:r w:rsidRPr="00F81D8C">
        <w:rPr>
          <w:rFonts w:ascii="Times New Roman" w:hAnsi="Times New Roman" w:cs="Times New Roman"/>
          <w:sz w:val="28"/>
          <w:szCs w:val="28"/>
        </w:rPr>
        <w:t xml:space="preserve">. </w:t>
      </w:r>
      <w:r>
        <w:rPr>
          <w:rFonts w:ascii="Times New Roman" w:hAnsi="Times New Roman" w:cs="Times New Roman"/>
          <w:sz w:val="28"/>
          <w:szCs w:val="28"/>
        </w:rPr>
        <w:t>Богатов</w:t>
      </w:r>
      <w:bookmarkEnd w:id="25"/>
      <w:bookmarkEnd w:id="26"/>
    </w:p>
    <w:p w:rsidR="00127260" w:rsidRPr="00F81D8C" w:rsidRDefault="00127260" w:rsidP="00127260">
      <w:pPr>
        <w:shd w:val="clear" w:color="auto" w:fill="FFFFFF"/>
        <w:autoSpaceDE w:val="0"/>
        <w:autoSpaceDN w:val="0"/>
        <w:adjustRightInd w:val="0"/>
        <w:ind w:left="-1620" w:firstLine="6300"/>
        <w:outlineLvl w:val="0"/>
        <w:rPr>
          <w:rFonts w:ascii="Times New Roman" w:hAnsi="Times New Roman" w:cs="Times New Roman"/>
          <w:sz w:val="28"/>
          <w:szCs w:val="28"/>
        </w:rPr>
      </w:pPr>
      <w:bookmarkStart w:id="27" w:name="_Toc485349400"/>
      <w:bookmarkStart w:id="28" w:name="_Toc485776562"/>
      <w:r>
        <w:rPr>
          <w:rFonts w:ascii="Times New Roman" w:hAnsi="Times New Roman" w:cs="Times New Roman"/>
          <w:sz w:val="28"/>
          <w:szCs w:val="28"/>
        </w:rPr>
        <w:t xml:space="preserve">__________________2017 </w:t>
      </w:r>
      <w:r w:rsidRPr="00F81D8C">
        <w:rPr>
          <w:rFonts w:ascii="Times New Roman" w:hAnsi="Times New Roman" w:cs="Times New Roman"/>
          <w:sz w:val="28"/>
          <w:szCs w:val="28"/>
        </w:rPr>
        <w:t>г.</w:t>
      </w:r>
      <w:bookmarkEnd w:id="27"/>
      <w:bookmarkEnd w:id="28"/>
    </w:p>
    <w:p w:rsidR="00127260" w:rsidRPr="000B5672" w:rsidRDefault="00127260" w:rsidP="00127260">
      <w:pPr>
        <w:spacing w:after="0" w:line="240" w:lineRule="auto"/>
        <w:jc w:val="center"/>
        <w:rPr>
          <w:rFonts w:ascii="Times New Roman" w:hAnsi="Times New Roman" w:cs="Times New Roman"/>
          <w:sz w:val="28"/>
          <w:szCs w:val="28"/>
        </w:rPr>
      </w:pPr>
    </w:p>
    <w:p w:rsidR="00127260" w:rsidRPr="00986921" w:rsidRDefault="00127260" w:rsidP="00127260">
      <w:pPr>
        <w:tabs>
          <w:tab w:val="left" w:pos="737"/>
        </w:tabs>
        <w:spacing w:after="0" w:line="360" w:lineRule="auto"/>
        <w:rPr>
          <w:rFonts w:ascii="Times New Roman" w:hAnsi="Times New Roman" w:cs="Times New Roman"/>
          <w:sz w:val="28"/>
          <w:szCs w:val="28"/>
        </w:rPr>
      </w:pPr>
    </w:p>
    <w:p w:rsidR="00127260" w:rsidRDefault="00127260" w:rsidP="00127260">
      <w:pPr>
        <w:spacing w:after="0" w:line="360" w:lineRule="auto"/>
        <w:jc w:val="center"/>
        <w:rPr>
          <w:rFonts w:ascii="Times New Roman" w:hAnsi="Times New Roman" w:cs="Times New Roman"/>
          <w:b/>
          <w:bCs/>
          <w:spacing w:val="70"/>
          <w:sz w:val="28"/>
          <w:szCs w:val="28"/>
        </w:rPr>
      </w:pPr>
      <w:r>
        <w:rPr>
          <w:rFonts w:ascii="Times New Roman" w:hAnsi="Times New Roman" w:cs="Times New Roman"/>
          <w:b/>
          <w:bCs/>
          <w:spacing w:val="70"/>
          <w:sz w:val="28"/>
          <w:szCs w:val="28"/>
        </w:rPr>
        <w:t>ВЫПУСКНАЯ КВАЛИФИКАЦИОННАЯ РАБОТА БАКАЛАВРА</w:t>
      </w:r>
    </w:p>
    <w:p w:rsidR="00127260" w:rsidRPr="00F81D8C" w:rsidRDefault="00127260" w:rsidP="00127260">
      <w:pPr>
        <w:spacing w:after="0" w:line="360" w:lineRule="auto"/>
        <w:jc w:val="center"/>
        <w:rPr>
          <w:rFonts w:ascii="Times New Roman" w:hAnsi="Times New Roman" w:cs="Times New Roman"/>
          <w:b/>
          <w:bCs/>
          <w:spacing w:val="70"/>
          <w:sz w:val="28"/>
          <w:szCs w:val="28"/>
        </w:rPr>
      </w:pPr>
    </w:p>
    <w:p w:rsidR="00127260" w:rsidRPr="00986921" w:rsidRDefault="00127260" w:rsidP="00127260">
      <w:pPr>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ИССЛЕДОВАНИЕ КОМБИНАЦИОННОГО РАССЕЯНИЯ СВЕТА ДИЭЛЕКТРИЧЕСКИМИ МОНОКРИСТАЛЛАМИ</w:t>
      </w:r>
    </w:p>
    <w:p w:rsidR="00127260" w:rsidRPr="00986921" w:rsidRDefault="00127260" w:rsidP="00127260">
      <w:pPr>
        <w:spacing w:after="0" w:line="360" w:lineRule="auto"/>
        <w:rPr>
          <w:rFonts w:ascii="Times New Roman" w:hAnsi="Times New Roman" w:cs="Times New Roman"/>
          <w:sz w:val="28"/>
          <w:szCs w:val="28"/>
        </w:rPr>
      </w:pPr>
    </w:p>
    <w:p w:rsidR="00127260" w:rsidRPr="00986921" w:rsidRDefault="00127260" w:rsidP="00127260">
      <w:pPr>
        <w:spacing w:after="0" w:line="360" w:lineRule="auto"/>
        <w:rPr>
          <w:rFonts w:ascii="Times New Roman" w:hAnsi="Times New Roman" w:cs="Times New Roman"/>
          <w:sz w:val="28"/>
          <w:szCs w:val="28"/>
        </w:rPr>
      </w:pPr>
      <w:r w:rsidRPr="00986921">
        <w:rPr>
          <w:rFonts w:ascii="Times New Roman" w:hAnsi="Times New Roman" w:cs="Times New Roman"/>
          <w:sz w:val="28"/>
          <w:szCs w:val="28"/>
        </w:rPr>
        <w:t>Работу выполнила _______________________ Сидоренко Алена Григорьевна</w:t>
      </w:r>
    </w:p>
    <w:p w:rsidR="00127260" w:rsidRPr="00986921" w:rsidRDefault="00127260" w:rsidP="00127260">
      <w:pPr>
        <w:spacing w:after="0" w:line="360" w:lineRule="auto"/>
        <w:ind w:firstLine="708"/>
        <w:rPr>
          <w:rFonts w:ascii="Times New Roman" w:hAnsi="Times New Roman" w:cs="Times New Roman"/>
          <w:sz w:val="28"/>
          <w:szCs w:val="28"/>
        </w:rPr>
      </w:pPr>
      <w:r w:rsidRPr="00986921">
        <w:rPr>
          <w:rFonts w:ascii="Times New Roman" w:hAnsi="Times New Roman" w:cs="Times New Roman"/>
          <w:sz w:val="28"/>
          <w:szCs w:val="28"/>
        </w:rPr>
        <w:t>Направление подготовки 03.03.02 Физика</w:t>
      </w:r>
    </w:p>
    <w:p w:rsidR="00127260" w:rsidRPr="00986921" w:rsidRDefault="00127260" w:rsidP="00127260">
      <w:pPr>
        <w:spacing w:after="0" w:line="360" w:lineRule="auto"/>
        <w:rPr>
          <w:rFonts w:ascii="Times New Roman" w:hAnsi="Times New Roman" w:cs="Times New Roman"/>
          <w:sz w:val="28"/>
          <w:szCs w:val="28"/>
        </w:rPr>
      </w:pPr>
      <w:r w:rsidRPr="00986921">
        <w:rPr>
          <w:rFonts w:ascii="Times New Roman" w:hAnsi="Times New Roman" w:cs="Times New Roman"/>
          <w:sz w:val="28"/>
          <w:szCs w:val="28"/>
        </w:rPr>
        <w:t xml:space="preserve">Научный руководитель </w:t>
      </w:r>
    </w:p>
    <w:p w:rsidR="00127260" w:rsidRPr="00986921" w:rsidRDefault="00127260" w:rsidP="00127260">
      <w:pPr>
        <w:spacing w:after="0" w:line="360" w:lineRule="auto"/>
        <w:rPr>
          <w:rFonts w:ascii="Times New Roman" w:hAnsi="Times New Roman" w:cs="Times New Roman"/>
          <w:sz w:val="28"/>
          <w:szCs w:val="28"/>
        </w:rPr>
      </w:pPr>
      <w:r w:rsidRPr="00986921">
        <w:rPr>
          <w:rFonts w:ascii="Times New Roman" w:hAnsi="Times New Roman" w:cs="Times New Roman"/>
          <w:sz w:val="28"/>
          <w:szCs w:val="28"/>
        </w:rPr>
        <w:t xml:space="preserve">преподаватель кафедры физики и </w:t>
      </w:r>
    </w:p>
    <w:p w:rsidR="00127260" w:rsidRPr="00986921" w:rsidRDefault="00127260" w:rsidP="00127260">
      <w:pPr>
        <w:spacing w:after="0" w:line="360" w:lineRule="auto"/>
        <w:rPr>
          <w:rFonts w:ascii="Times New Roman" w:hAnsi="Times New Roman" w:cs="Times New Roman"/>
          <w:sz w:val="28"/>
          <w:szCs w:val="28"/>
        </w:rPr>
      </w:pPr>
      <w:r w:rsidRPr="00986921">
        <w:rPr>
          <w:rFonts w:ascii="Times New Roman" w:hAnsi="Times New Roman" w:cs="Times New Roman"/>
          <w:sz w:val="28"/>
          <w:szCs w:val="28"/>
        </w:rPr>
        <w:t>информационных систем___________________</w:t>
      </w:r>
      <w:r>
        <w:rPr>
          <w:rFonts w:ascii="Times New Roman" w:hAnsi="Times New Roman" w:cs="Times New Roman"/>
          <w:sz w:val="28"/>
          <w:szCs w:val="28"/>
        </w:rPr>
        <w:t>_</w:t>
      </w:r>
      <w:r w:rsidRPr="00986921">
        <w:rPr>
          <w:rFonts w:ascii="Times New Roman" w:hAnsi="Times New Roman" w:cs="Times New Roman"/>
          <w:sz w:val="28"/>
          <w:szCs w:val="28"/>
        </w:rPr>
        <w:t>_____________</w:t>
      </w:r>
      <w:r>
        <w:rPr>
          <w:rFonts w:ascii="Times New Roman" w:hAnsi="Times New Roman" w:cs="Times New Roman"/>
          <w:sz w:val="28"/>
          <w:szCs w:val="28"/>
        </w:rPr>
        <w:t xml:space="preserve"> </w:t>
      </w:r>
      <w:r w:rsidRPr="00986921">
        <w:rPr>
          <w:rFonts w:ascii="Times New Roman" w:hAnsi="Times New Roman" w:cs="Times New Roman"/>
          <w:sz w:val="28"/>
          <w:szCs w:val="28"/>
        </w:rPr>
        <w:t>А. В.</w:t>
      </w:r>
      <w:r>
        <w:rPr>
          <w:rFonts w:ascii="Times New Roman" w:hAnsi="Times New Roman" w:cs="Times New Roman"/>
          <w:sz w:val="28"/>
          <w:szCs w:val="28"/>
        </w:rPr>
        <w:t xml:space="preserve"> </w:t>
      </w:r>
      <w:r w:rsidRPr="00986921">
        <w:rPr>
          <w:rFonts w:ascii="Times New Roman" w:hAnsi="Times New Roman" w:cs="Times New Roman"/>
          <w:sz w:val="28"/>
          <w:szCs w:val="28"/>
        </w:rPr>
        <w:t xml:space="preserve">Скачедуб </w:t>
      </w:r>
    </w:p>
    <w:p w:rsidR="00127260" w:rsidRPr="00986921" w:rsidRDefault="00127260" w:rsidP="00127260">
      <w:pPr>
        <w:tabs>
          <w:tab w:val="left" w:pos="1275"/>
        </w:tabs>
        <w:spacing w:after="0" w:line="360" w:lineRule="auto"/>
        <w:rPr>
          <w:rFonts w:ascii="Times New Roman" w:hAnsi="Times New Roman" w:cs="Times New Roman"/>
          <w:sz w:val="28"/>
          <w:szCs w:val="28"/>
        </w:rPr>
      </w:pPr>
    </w:p>
    <w:p w:rsidR="00127260" w:rsidRDefault="00127260" w:rsidP="00127260">
      <w:pPr>
        <w:tabs>
          <w:tab w:val="left" w:pos="1275"/>
        </w:tabs>
        <w:spacing w:after="0" w:line="360" w:lineRule="auto"/>
        <w:rPr>
          <w:rFonts w:ascii="Times New Roman" w:hAnsi="Times New Roman" w:cs="Times New Roman"/>
          <w:sz w:val="28"/>
          <w:szCs w:val="28"/>
        </w:rPr>
      </w:pPr>
      <w:r w:rsidRPr="00986921">
        <w:rPr>
          <w:rFonts w:ascii="Times New Roman" w:hAnsi="Times New Roman" w:cs="Times New Roman"/>
          <w:sz w:val="28"/>
          <w:szCs w:val="28"/>
        </w:rPr>
        <w:t>Нормоконтролёр</w:t>
      </w:r>
      <w:r>
        <w:rPr>
          <w:rFonts w:ascii="Times New Roman" w:hAnsi="Times New Roman" w:cs="Times New Roman"/>
          <w:sz w:val="28"/>
          <w:szCs w:val="28"/>
        </w:rPr>
        <w:t xml:space="preserve"> </w:t>
      </w:r>
    </w:p>
    <w:p w:rsidR="00127260" w:rsidRPr="00986921" w:rsidRDefault="00127260" w:rsidP="00127260">
      <w:pPr>
        <w:tabs>
          <w:tab w:val="left" w:pos="1275"/>
        </w:tabs>
        <w:spacing w:after="0" w:line="360" w:lineRule="auto"/>
        <w:rPr>
          <w:rFonts w:ascii="Times New Roman" w:hAnsi="Times New Roman" w:cs="Times New Roman"/>
          <w:sz w:val="28"/>
          <w:szCs w:val="28"/>
        </w:rPr>
      </w:pPr>
      <w:r>
        <w:rPr>
          <w:rFonts w:ascii="Times New Roman" w:hAnsi="Times New Roman" w:cs="Times New Roman"/>
          <w:sz w:val="28"/>
          <w:szCs w:val="28"/>
        </w:rPr>
        <w:t>заведующий кафедрой</w:t>
      </w:r>
      <w:r w:rsidRPr="00986921">
        <w:rPr>
          <w:rFonts w:ascii="Times New Roman" w:hAnsi="Times New Roman" w:cs="Times New Roman"/>
          <w:sz w:val="28"/>
          <w:szCs w:val="28"/>
        </w:rPr>
        <w:t xml:space="preserve"> физики и </w:t>
      </w:r>
    </w:p>
    <w:p w:rsidR="00127260" w:rsidRPr="00986921" w:rsidRDefault="00127260" w:rsidP="00127260">
      <w:pPr>
        <w:spacing w:after="0" w:line="360" w:lineRule="auto"/>
        <w:rPr>
          <w:rFonts w:ascii="Times New Roman" w:hAnsi="Times New Roman" w:cs="Times New Roman"/>
          <w:sz w:val="28"/>
          <w:szCs w:val="28"/>
        </w:rPr>
      </w:pPr>
      <w:r w:rsidRPr="00986921">
        <w:rPr>
          <w:rFonts w:ascii="Times New Roman" w:hAnsi="Times New Roman" w:cs="Times New Roman"/>
          <w:sz w:val="28"/>
          <w:szCs w:val="28"/>
        </w:rPr>
        <w:t>информационных систем</w:t>
      </w:r>
      <w:r>
        <w:rPr>
          <w:rFonts w:ascii="Times New Roman" w:hAnsi="Times New Roman" w:cs="Times New Roman"/>
          <w:sz w:val="28"/>
          <w:szCs w:val="28"/>
        </w:rPr>
        <w:t>,</w:t>
      </w:r>
      <w:r w:rsidRPr="00986921">
        <w:rPr>
          <w:rFonts w:ascii="Times New Roman" w:hAnsi="Times New Roman" w:cs="Times New Roman"/>
          <w:sz w:val="28"/>
          <w:szCs w:val="28"/>
        </w:rPr>
        <w:t xml:space="preserve"> </w:t>
      </w:r>
      <w:r>
        <w:rPr>
          <w:rFonts w:ascii="Times New Roman" w:hAnsi="Times New Roman" w:cs="Times New Roman"/>
          <w:sz w:val="28"/>
          <w:szCs w:val="28"/>
        </w:rPr>
        <w:t>профессор</w:t>
      </w:r>
      <w:r w:rsidRPr="00986921">
        <w:rPr>
          <w:rFonts w:ascii="Times New Roman" w:hAnsi="Times New Roman" w:cs="Times New Roman"/>
          <w:sz w:val="28"/>
          <w:szCs w:val="28"/>
        </w:rPr>
        <w:t xml:space="preserve"> ______</w:t>
      </w:r>
      <w:r>
        <w:rPr>
          <w:rFonts w:ascii="Times New Roman" w:hAnsi="Times New Roman" w:cs="Times New Roman"/>
          <w:sz w:val="28"/>
          <w:szCs w:val="28"/>
        </w:rPr>
        <w:t>______________</w:t>
      </w:r>
      <w:r w:rsidRPr="00986921">
        <w:rPr>
          <w:rFonts w:ascii="Times New Roman" w:hAnsi="Times New Roman" w:cs="Times New Roman"/>
          <w:sz w:val="28"/>
          <w:szCs w:val="28"/>
        </w:rPr>
        <w:t>____</w:t>
      </w:r>
      <w:r>
        <w:rPr>
          <w:rFonts w:ascii="Times New Roman" w:hAnsi="Times New Roman" w:cs="Times New Roman"/>
          <w:sz w:val="28"/>
          <w:szCs w:val="28"/>
        </w:rPr>
        <w:t xml:space="preserve"> Н.М. Богатов</w:t>
      </w:r>
    </w:p>
    <w:p w:rsidR="00127260" w:rsidRPr="00986921" w:rsidRDefault="00127260" w:rsidP="00127260">
      <w:pPr>
        <w:tabs>
          <w:tab w:val="left" w:pos="737"/>
        </w:tabs>
        <w:spacing w:after="0" w:line="360" w:lineRule="auto"/>
        <w:rPr>
          <w:rFonts w:ascii="Times New Roman" w:hAnsi="Times New Roman" w:cs="Times New Roman"/>
          <w:sz w:val="28"/>
          <w:szCs w:val="28"/>
        </w:rPr>
      </w:pPr>
    </w:p>
    <w:p w:rsidR="00127260" w:rsidRDefault="00127260" w:rsidP="00127260">
      <w:pPr>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Краснодар 2017</w:t>
      </w:r>
    </w:p>
    <w:p w:rsidR="00127260" w:rsidRPr="00986921" w:rsidRDefault="00127260" w:rsidP="00127260">
      <w:pPr>
        <w:spacing w:after="0" w:line="360" w:lineRule="auto"/>
        <w:ind w:firstLine="709"/>
        <w:jc w:val="center"/>
        <w:rPr>
          <w:rFonts w:ascii="Times New Roman" w:hAnsi="Times New Roman" w:cs="Times New Roman"/>
          <w:b/>
          <w:sz w:val="28"/>
          <w:szCs w:val="28"/>
        </w:rPr>
      </w:pPr>
      <w:bookmarkStart w:id="29" w:name="_Toc451817893"/>
      <w:bookmarkStart w:id="30" w:name="_Toc451818142"/>
      <w:r w:rsidRPr="00986921">
        <w:rPr>
          <w:rFonts w:ascii="Times New Roman" w:hAnsi="Times New Roman" w:cs="Times New Roman"/>
          <w:b/>
          <w:sz w:val="28"/>
          <w:szCs w:val="28"/>
        </w:rPr>
        <w:lastRenderedPageBreak/>
        <w:t>РЕФЕРАТ</w:t>
      </w:r>
      <w:bookmarkEnd w:id="29"/>
      <w:bookmarkEnd w:id="30"/>
    </w:p>
    <w:p w:rsidR="00127260" w:rsidRPr="00986921" w:rsidRDefault="00127260" w:rsidP="00127260">
      <w:pPr>
        <w:spacing w:after="0" w:line="360" w:lineRule="auto"/>
        <w:ind w:firstLine="709"/>
        <w:jc w:val="center"/>
        <w:rPr>
          <w:rFonts w:ascii="Times New Roman" w:hAnsi="Times New Roman" w:cs="Times New Roman"/>
          <w:b/>
          <w:sz w:val="28"/>
          <w:szCs w:val="28"/>
        </w:rPr>
      </w:pPr>
    </w:p>
    <w:p w:rsidR="00127260" w:rsidRPr="00986921" w:rsidRDefault="00127260" w:rsidP="00127260">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Сидоренко А.Г.</w:t>
      </w:r>
      <w:r w:rsidRPr="00986921">
        <w:rPr>
          <w:rFonts w:ascii="Times New Roman" w:hAnsi="Times New Roman" w:cs="Times New Roman"/>
          <w:bCs/>
          <w:sz w:val="28"/>
          <w:szCs w:val="28"/>
        </w:rPr>
        <w:t xml:space="preserve"> </w:t>
      </w:r>
      <w:r>
        <w:rPr>
          <w:rFonts w:ascii="Times New Roman" w:hAnsi="Times New Roman" w:cs="Times New Roman"/>
          <w:bCs/>
          <w:sz w:val="28"/>
          <w:szCs w:val="28"/>
        </w:rPr>
        <w:t>ИССЛЕДОВАНИЕ КОМБИНАЦИОННОГО РАССЕЯНИЯ СВЕТА ДИЭЛЕКТРИЧЕСКИМИ МОНОКРИСТАЛЛАМИ. Выпускная квалификационная работа</w:t>
      </w:r>
      <w:r w:rsidRPr="003B6701">
        <w:rPr>
          <w:rFonts w:ascii="Times New Roman" w:hAnsi="Times New Roman" w:cs="Times New Roman"/>
          <w:bCs/>
          <w:sz w:val="28"/>
          <w:szCs w:val="28"/>
        </w:rPr>
        <w:t xml:space="preserve">: </w:t>
      </w:r>
      <w:r w:rsidRPr="003B6701">
        <w:rPr>
          <w:rFonts w:ascii="Times New Roman" w:hAnsi="Times New Roman" w:cs="Times New Roman"/>
          <w:bCs/>
          <w:sz w:val="28"/>
          <w:szCs w:val="28"/>
        </w:rPr>
        <w:br/>
        <w:t>., рис., источников.</w:t>
      </w:r>
    </w:p>
    <w:p w:rsidR="00127260" w:rsidRPr="00986921" w:rsidRDefault="00127260" w:rsidP="00127260">
      <w:pPr>
        <w:spacing w:after="0" w:line="360" w:lineRule="auto"/>
        <w:ind w:firstLine="709"/>
        <w:jc w:val="both"/>
        <w:rPr>
          <w:rFonts w:ascii="Times New Roman" w:hAnsi="Times New Roman" w:cs="Times New Roman"/>
          <w:bCs/>
          <w:sz w:val="28"/>
          <w:szCs w:val="28"/>
        </w:rPr>
      </w:pPr>
      <w:r w:rsidRPr="00986921">
        <w:rPr>
          <w:rFonts w:ascii="Times New Roman" w:hAnsi="Times New Roman" w:cs="Times New Roman"/>
          <w:bCs/>
          <w:sz w:val="28"/>
          <w:szCs w:val="28"/>
        </w:rPr>
        <w:t>МОНОКРИСТАЛЛЫ, РАССЕЯНИЕ СВЕТА, КОМБИНАЦИОННОЕ РАССЕЯНИЕ СВЕТА.</w:t>
      </w:r>
    </w:p>
    <w:p w:rsidR="00127260" w:rsidRDefault="00127260" w:rsidP="00127260">
      <w:pPr>
        <w:spacing w:after="0" w:line="360" w:lineRule="auto"/>
        <w:ind w:firstLine="709"/>
        <w:jc w:val="both"/>
        <w:rPr>
          <w:rFonts w:ascii="Times New Roman" w:hAnsi="Times New Roman" w:cs="Times New Roman"/>
          <w:bCs/>
          <w:sz w:val="28"/>
          <w:szCs w:val="28"/>
        </w:rPr>
      </w:pPr>
      <w:r w:rsidRPr="00986921">
        <w:rPr>
          <w:rFonts w:ascii="Times New Roman" w:hAnsi="Times New Roman" w:cs="Times New Roman"/>
          <w:bCs/>
          <w:sz w:val="28"/>
          <w:szCs w:val="28"/>
        </w:rPr>
        <w:t xml:space="preserve">Объектом исследования данной </w:t>
      </w:r>
      <w:r>
        <w:rPr>
          <w:rFonts w:ascii="Times New Roman" w:hAnsi="Times New Roman" w:cs="Times New Roman"/>
          <w:bCs/>
          <w:sz w:val="28"/>
          <w:szCs w:val="28"/>
        </w:rPr>
        <w:t>выпускной квалификационной работы</w:t>
      </w:r>
      <w:r w:rsidRPr="00986921">
        <w:rPr>
          <w:rFonts w:ascii="Times New Roman" w:hAnsi="Times New Roman" w:cs="Times New Roman"/>
          <w:bCs/>
          <w:sz w:val="28"/>
          <w:szCs w:val="28"/>
        </w:rPr>
        <w:t xml:space="preserve"> является комбинационное рассеяние света </w:t>
      </w:r>
      <w:r>
        <w:rPr>
          <w:rFonts w:ascii="Times New Roman" w:hAnsi="Times New Roman" w:cs="Times New Roman"/>
          <w:bCs/>
          <w:sz w:val="28"/>
          <w:szCs w:val="28"/>
        </w:rPr>
        <w:t xml:space="preserve">диэлектрическими монокристаллами. </w:t>
      </w:r>
    </w:p>
    <w:p w:rsidR="00127260" w:rsidRPr="00986921" w:rsidRDefault="00127260" w:rsidP="00127260">
      <w:pPr>
        <w:spacing w:after="0" w:line="360" w:lineRule="auto"/>
        <w:ind w:firstLine="709"/>
        <w:jc w:val="both"/>
        <w:rPr>
          <w:rFonts w:ascii="Times New Roman" w:hAnsi="Times New Roman" w:cs="Times New Roman"/>
          <w:color w:val="000000"/>
          <w:sz w:val="28"/>
          <w:szCs w:val="28"/>
          <w:shd w:val="clear" w:color="auto" w:fill="FFFFFF"/>
        </w:rPr>
      </w:pPr>
      <w:r w:rsidRPr="00B316DD">
        <w:rPr>
          <w:rFonts w:ascii="Times New Roman" w:hAnsi="Times New Roman" w:cs="Times New Roman"/>
          <w:color w:val="000000"/>
          <w:sz w:val="28"/>
          <w:szCs w:val="28"/>
          <w:shd w:val="clear" w:color="auto" w:fill="FFFFFF"/>
        </w:rPr>
        <w:t>Цель работы состоит в исследовании спектров комбинационного рассеяния света кристаллами со структурой шеелита и установлении закономерностей между их структурными особенностями и физическими свойствами.</w:t>
      </w:r>
    </w:p>
    <w:p w:rsidR="00127260" w:rsidRPr="00986921" w:rsidRDefault="00127260" w:rsidP="00127260">
      <w:pPr>
        <w:spacing w:after="0" w:line="360" w:lineRule="auto"/>
        <w:ind w:firstLine="709"/>
        <w:jc w:val="both"/>
        <w:rPr>
          <w:rFonts w:ascii="Times New Roman" w:hAnsi="Times New Roman" w:cs="Times New Roman"/>
          <w:color w:val="000000"/>
          <w:sz w:val="28"/>
          <w:szCs w:val="28"/>
          <w:shd w:val="clear" w:color="auto" w:fill="FFFFFF"/>
        </w:rPr>
      </w:pPr>
      <w:r w:rsidRPr="00986921">
        <w:rPr>
          <w:rFonts w:ascii="Times New Roman" w:hAnsi="Times New Roman" w:cs="Times New Roman"/>
          <w:color w:val="000000"/>
          <w:sz w:val="28"/>
          <w:szCs w:val="28"/>
          <w:shd w:val="clear" w:color="auto" w:fill="FFFFFF"/>
        </w:rPr>
        <w:t>При этом решались следующие задачи:</w:t>
      </w:r>
    </w:p>
    <w:p w:rsidR="00127260" w:rsidRPr="00B316DD" w:rsidRDefault="00127260" w:rsidP="00127260">
      <w:pPr>
        <w:numPr>
          <w:ilvl w:val="0"/>
          <w:numId w:val="9"/>
        </w:numPr>
        <w:spacing w:after="0" w:line="360" w:lineRule="auto"/>
        <w:jc w:val="both"/>
        <w:rPr>
          <w:rFonts w:ascii="Times New Roman" w:hAnsi="Times New Roman" w:cs="Times New Roman"/>
          <w:color w:val="000000"/>
          <w:sz w:val="28"/>
          <w:szCs w:val="28"/>
          <w:shd w:val="clear" w:color="auto" w:fill="FFFFFF"/>
        </w:rPr>
      </w:pPr>
      <w:r w:rsidRPr="00B316DD">
        <w:rPr>
          <w:rFonts w:ascii="Times New Roman" w:hAnsi="Times New Roman" w:cs="Times New Roman"/>
          <w:color w:val="000000"/>
          <w:sz w:val="28"/>
          <w:szCs w:val="28"/>
          <w:shd w:val="clear" w:color="auto" w:fill="FFFFFF"/>
        </w:rPr>
        <w:t>Измерение сп</w:t>
      </w:r>
      <w:r w:rsidR="00822DB0">
        <w:rPr>
          <w:rFonts w:ascii="Times New Roman" w:hAnsi="Times New Roman" w:cs="Times New Roman"/>
          <w:color w:val="000000"/>
          <w:sz w:val="28"/>
          <w:szCs w:val="28"/>
          <w:shd w:val="clear" w:color="auto" w:fill="FFFFFF"/>
        </w:rPr>
        <w:t>ектров КР для твердых растворов.</w:t>
      </w:r>
    </w:p>
    <w:p w:rsidR="00127260" w:rsidRPr="00B316DD" w:rsidRDefault="00127260" w:rsidP="00127260">
      <w:pPr>
        <w:numPr>
          <w:ilvl w:val="0"/>
          <w:numId w:val="9"/>
        </w:numPr>
        <w:spacing w:after="0" w:line="360" w:lineRule="auto"/>
        <w:jc w:val="both"/>
        <w:rPr>
          <w:rFonts w:ascii="Times New Roman" w:hAnsi="Times New Roman" w:cs="Times New Roman"/>
          <w:color w:val="000000"/>
          <w:sz w:val="28"/>
          <w:szCs w:val="28"/>
          <w:shd w:val="clear" w:color="auto" w:fill="FFFFFF"/>
        </w:rPr>
      </w:pPr>
      <w:r w:rsidRPr="00B316DD">
        <w:rPr>
          <w:rFonts w:ascii="Times New Roman" w:hAnsi="Times New Roman" w:cs="Times New Roman"/>
          <w:color w:val="000000"/>
          <w:sz w:val="28"/>
          <w:szCs w:val="28"/>
          <w:shd w:val="clear" w:color="auto" w:fill="FFFFFF"/>
        </w:rPr>
        <w:t>Интерпретация колебательных мод по измеренным спектрам КР</w:t>
      </w:r>
      <w:r w:rsidR="00822DB0">
        <w:rPr>
          <w:rFonts w:ascii="Times New Roman" w:hAnsi="Times New Roman" w:cs="Times New Roman"/>
          <w:color w:val="000000"/>
          <w:sz w:val="28"/>
          <w:szCs w:val="28"/>
          <w:shd w:val="clear" w:color="auto" w:fill="FFFFFF"/>
        </w:rPr>
        <w:t>.</w:t>
      </w:r>
    </w:p>
    <w:p w:rsidR="00127260" w:rsidRPr="00B316DD" w:rsidRDefault="00127260" w:rsidP="00127260">
      <w:pPr>
        <w:numPr>
          <w:ilvl w:val="0"/>
          <w:numId w:val="9"/>
        </w:numPr>
        <w:spacing w:after="0" w:line="360" w:lineRule="auto"/>
        <w:jc w:val="both"/>
        <w:rPr>
          <w:rFonts w:ascii="Times New Roman" w:hAnsi="Times New Roman" w:cs="Times New Roman"/>
          <w:color w:val="000000"/>
          <w:sz w:val="28"/>
          <w:szCs w:val="28"/>
          <w:shd w:val="clear" w:color="auto" w:fill="FFFFFF"/>
        </w:rPr>
      </w:pPr>
      <w:r w:rsidRPr="00B316DD">
        <w:rPr>
          <w:rFonts w:ascii="Times New Roman" w:hAnsi="Times New Roman" w:cs="Times New Roman"/>
          <w:color w:val="000000"/>
          <w:sz w:val="28"/>
          <w:szCs w:val="28"/>
          <w:shd w:val="clear" w:color="auto" w:fill="FFFFFF"/>
        </w:rPr>
        <w:t>Установление закономерностей между структурными особенностями и физическими свойствами кристаллов</w:t>
      </w:r>
      <w:r w:rsidR="00822DB0">
        <w:rPr>
          <w:rFonts w:ascii="Times New Roman" w:hAnsi="Times New Roman" w:cs="Times New Roman"/>
          <w:color w:val="000000"/>
          <w:sz w:val="28"/>
          <w:szCs w:val="28"/>
          <w:shd w:val="clear" w:color="auto" w:fill="FFFFFF"/>
        </w:rPr>
        <w:t>.</w:t>
      </w:r>
    </w:p>
    <w:p w:rsidR="00127260" w:rsidRDefault="00127260" w:rsidP="00127260">
      <w:pPr>
        <w:rPr>
          <w:rFonts w:ascii="Times New Roman" w:hAnsi="Times New Roman" w:cs="Times New Roman"/>
          <w:bCs/>
          <w:sz w:val="28"/>
          <w:szCs w:val="28"/>
        </w:rPr>
      </w:pPr>
      <w:r>
        <w:rPr>
          <w:rFonts w:ascii="Times New Roman" w:hAnsi="Times New Roman" w:cs="Times New Roman"/>
          <w:bCs/>
          <w:sz w:val="28"/>
          <w:szCs w:val="28"/>
        </w:rPr>
        <w:br w:type="page"/>
      </w:r>
    </w:p>
    <w:sdt>
      <w:sdtPr>
        <w:rPr>
          <w:rFonts w:asciiTheme="minorHAnsi" w:eastAsiaTheme="minorHAnsi" w:hAnsiTheme="minorHAnsi" w:cstheme="minorBidi"/>
          <w:color w:val="auto"/>
          <w:sz w:val="22"/>
          <w:szCs w:val="22"/>
          <w:lang w:eastAsia="en-US"/>
        </w:rPr>
        <w:id w:val="2860386"/>
        <w:docPartObj>
          <w:docPartGallery w:val="Table of Contents"/>
          <w:docPartUnique/>
        </w:docPartObj>
      </w:sdtPr>
      <w:sdtContent>
        <w:p w:rsidR="00127260" w:rsidRDefault="00127260" w:rsidP="00127260">
          <w:pPr>
            <w:pStyle w:val="ab"/>
            <w:jc w:val="center"/>
          </w:pPr>
          <w:r w:rsidRPr="001C2579">
            <w:rPr>
              <w:rFonts w:ascii="Times New Roman" w:hAnsi="Times New Roman" w:cs="Times New Roman"/>
              <w:b/>
              <w:color w:val="000000" w:themeColor="text1"/>
            </w:rPr>
            <w:t>СОДЕРЖАНИЕ</w:t>
          </w:r>
        </w:p>
        <w:p w:rsidR="00127260" w:rsidRDefault="00127260" w:rsidP="00127260">
          <w:pPr>
            <w:pStyle w:val="11"/>
            <w:tabs>
              <w:tab w:val="right" w:leader="dot" w:pos="9628"/>
            </w:tabs>
            <w:rPr>
              <w:rFonts w:eastAsiaTheme="minorEastAsia"/>
              <w:noProof/>
              <w:lang w:eastAsia="ru-RU"/>
            </w:rPr>
          </w:pPr>
          <w:r>
            <w:fldChar w:fldCharType="begin"/>
          </w:r>
          <w:r>
            <w:instrText xml:space="preserve"> TOC \o "1-3" \h \z \u </w:instrText>
          </w:r>
          <w:r>
            <w:fldChar w:fldCharType="separate"/>
          </w:r>
        </w:p>
        <w:p w:rsidR="00127260" w:rsidRPr="00DC4666" w:rsidRDefault="00E460DE" w:rsidP="00127260">
          <w:pPr>
            <w:pStyle w:val="11"/>
            <w:tabs>
              <w:tab w:val="right" w:leader="dot" w:pos="9628"/>
            </w:tabs>
            <w:rPr>
              <w:rFonts w:ascii="Times New Roman" w:eastAsiaTheme="minorEastAsia" w:hAnsi="Times New Roman" w:cs="Times New Roman"/>
              <w:noProof/>
              <w:sz w:val="28"/>
              <w:szCs w:val="28"/>
              <w:lang w:eastAsia="ru-RU"/>
            </w:rPr>
          </w:pPr>
          <w:hyperlink w:anchor="_Toc485776563" w:history="1">
            <w:r w:rsidR="00127260" w:rsidRPr="00DC4666">
              <w:rPr>
                <w:rStyle w:val="ac"/>
                <w:rFonts w:ascii="Times New Roman" w:hAnsi="Times New Roman" w:cs="Times New Roman"/>
                <w:noProof/>
                <w:color w:val="auto"/>
                <w:sz w:val="28"/>
                <w:szCs w:val="28"/>
                <w:u w:val="none"/>
              </w:rPr>
              <w:t>ВВЕДЕНИЕ</w:t>
            </w:r>
            <w:r w:rsidR="00127260" w:rsidRPr="00DC4666">
              <w:rPr>
                <w:rFonts w:ascii="Times New Roman" w:hAnsi="Times New Roman" w:cs="Times New Roman"/>
                <w:noProof/>
                <w:webHidden/>
                <w:sz w:val="28"/>
                <w:szCs w:val="28"/>
              </w:rPr>
              <w:tab/>
            </w:r>
            <w:r w:rsidR="00127260" w:rsidRPr="00DC4666">
              <w:rPr>
                <w:rFonts w:ascii="Times New Roman" w:hAnsi="Times New Roman" w:cs="Times New Roman"/>
                <w:noProof/>
                <w:webHidden/>
                <w:sz w:val="28"/>
                <w:szCs w:val="28"/>
              </w:rPr>
              <w:fldChar w:fldCharType="begin"/>
            </w:r>
            <w:r w:rsidR="00127260" w:rsidRPr="00DC4666">
              <w:rPr>
                <w:rFonts w:ascii="Times New Roman" w:hAnsi="Times New Roman" w:cs="Times New Roman"/>
                <w:noProof/>
                <w:webHidden/>
                <w:sz w:val="28"/>
                <w:szCs w:val="28"/>
              </w:rPr>
              <w:instrText xml:space="preserve"> PAGEREF _Toc485776563 \h </w:instrText>
            </w:r>
            <w:r w:rsidR="00127260" w:rsidRPr="00DC4666">
              <w:rPr>
                <w:rFonts w:ascii="Times New Roman" w:hAnsi="Times New Roman" w:cs="Times New Roman"/>
                <w:noProof/>
                <w:webHidden/>
                <w:sz w:val="28"/>
                <w:szCs w:val="28"/>
              </w:rPr>
            </w:r>
            <w:r w:rsidR="00127260" w:rsidRPr="00DC4666">
              <w:rPr>
                <w:rFonts w:ascii="Times New Roman" w:hAnsi="Times New Roman" w:cs="Times New Roman"/>
                <w:noProof/>
                <w:webHidden/>
                <w:sz w:val="28"/>
                <w:szCs w:val="28"/>
              </w:rPr>
              <w:fldChar w:fldCharType="separate"/>
            </w:r>
            <w:r w:rsidR="00127260" w:rsidRPr="00DC4666">
              <w:rPr>
                <w:rFonts w:ascii="Times New Roman" w:hAnsi="Times New Roman" w:cs="Times New Roman"/>
                <w:noProof/>
                <w:webHidden/>
                <w:sz w:val="28"/>
                <w:szCs w:val="28"/>
              </w:rPr>
              <w:t>4</w:t>
            </w:r>
            <w:r w:rsidR="00127260" w:rsidRPr="00DC4666">
              <w:rPr>
                <w:rFonts w:ascii="Times New Roman" w:hAnsi="Times New Roman" w:cs="Times New Roman"/>
                <w:noProof/>
                <w:webHidden/>
                <w:sz w:val="28"/>
                <w:szCs w:val="28"/>
              </w:rPr>
              <w:fldChar w:fldCharType="end"/>
            </w:r>
          </w:hyperlink>
        </w:p>
        <w:p w:rsidR="00127260" w:rsidRPr="00DC4666" w:rsidRDefault="00E460DE" w:rsidP="00127260">
          <w:pPr>
            <w:pStyle w:val="11"/>
            <w:tabs>
              <w:tab w:val="left" w:pos="440"/>
              <w:tab w:val="right" w:leader="dot" w:pos="9628"/>
            </w:tabs>
            <w:rPr>
              <w:rFonts w:ascii="Times New Roman" w:eastAsiaTheme="minorEastAsia" w:hAnsi="Times New Roman" w:cs="Times New Roman"/>
              <w:noProof/>
              <w:sz w:val="28"/>
              <w:szCs w:val="28"/>
              <w:lang w:eastAsia="ru-RU"/>
            </w:rPr>
          </w:pPr>
          <w:hyperlink w:anchor="_Toc485776564" w:history="1">
            <w:r w:rsidR="00127260" w:rsidRPr="00DC4666">
              <w:rPr>
                <w:rStyle w:val="ac"/>
                <w:rFonts w:ascii="Times New Roman" w:hAnsi="Times New Roman" w:cs="Times New Roman"/>
                <w:noProof/>
                <w:color w:val="auto"/>
                <w:sz w:val="28"/>
                <w:szCs w:val="28"/>
                <w:u w:val="none"/>
              </w:rPr>
              <w:t>1</w:t>
            </w:r>
            <w:r w:rsidR="00127260" w:rsidRPr="00DC4666">
              <w:rPr>
                <w:rFonts w:ascii="Times New Roman" w:eastAsiaTheme="minorEastAsia" w:hAnsi="Times New Roman" w:cs="Times New Roman"/>
                <w:noProof/>
                <w:sz w:val="28"/>
                <w:szCs w:val="28"/>
                <w:lang w:eastAsia="ru-RU"/>
              </w:rPr>
              <w:tab/>
            </w:r>
            <w:r w:rsidR="00127260" w:rsidRPr="00DC4666">
              <w:rPr>
                <w:rStyle w:val="ac"/>
                <w:rFonts w:ascii="Times New Roman" w:hAnsi="Times New Roman" w:cs="Times New Roman"/>
                <w:noProof/>
                <w:color w:val="auto"/>
                <w:sz w:val="28"/>
                <w:szCs w:val="28"/>
                <w:u w:val="none"/>
              </w:rPr>
              <w:t>Комбинационное рассеяние света</w:t>
            </w:r>
            <w:r w:rsidR="00127260" w:rsidRPr="00DC4666">
              <w:rPr>
                <w:rFonts w:ascii="Times New Roman" w:hAnsi="Times New Roman" w:cs="Times New Roman"/>
                <w:noProof/>
                <w:webHidden/>
                <w:sz w:val="28"/>
                <w:szCs w:val="28"/>
              </w:rPr>
              <w:tab/>
            </w:r>
            <w:r w:rsidR="00127260" w:rsidRPr="00DC4666">
              <w:rPr>
                <w:rFonts w:ascii="Times New Roman" w:hAnsi="Times New Roman" w:cs="Times New Roman"/>
                <w:noProof/>
                <w:webHidden/>
                <w:sz w:val="28"/>
                <w:szCs w:val="28"/>
              </w:rPr>
              <w:fldChar w:fldCharType="begin"/>
            </w:r>
            <w:r w:rsidR="00127260" w:rsidRPr="00DC4666">
              <w:rPr>
                <w:rFonts w:ascii="Times New Roman" w:hAnsi="Times New Roman" w:cs="Times New Roman"/>
                <w:noProof/>
                <w:webHidden/>
                <w:sz w:val="28"/>
                <w:szCs w:val="28"/>
              </w:rPr>
              <w:instrText xml:space="preserve"> PAGEREF _Toc485776564 \h </w:instrText>
            </w:r>
            <w:r w:rsidR="00127260" w:rsidRPr="00DC4666">
              <w:rPr>
                <w:rFonts w:ascii="Times New Roman" w:hAnsi="Times New Roman" w:cs="Times New Roman"/>
                <w:noProof/>
                <w:webHidden/>
                <w:sz w:val="28"/>
                <w:szCs w:val="28"/>
              </w:rPr>
            </w:r>
            <w:r w:rsidR="00127260" w:rsidRPr="00DC4666">
              <w:rPr>
                <w:rFonts w:ascii="Times New Roman" w:hAnsi="Times New Roman" w:cs="Times New Roman"/>
                <w:noProof/>
                <w:webHidden/>
                <w:sz w:val="28"/>
                <w:szCs w:val="28"/>
              </w:rPr>
              <w:fldChar w:fldCharType="separate"/>
            </w:r>
            <w:r w:rsidR="00127260" w:rsidRPr="00DC4666">
              <w:rPr>
                <w:rFonts w:ascii="Times New Roman" w:hAnsi="Times New Roman" w:cs="Times New Roman"/>
                <w:noProof/>
                <w:webHidden/>
                <w:sz w:val="28"/>
                <w:szCs w:val="28"/>
              </w:rPr>
              <w:t>7</w:t>
            </w:r>
            <w:r w:rsidR="00127260" w:rsidRPr="00DC4666">
              <w:rPr>
                <w:rFonts w:ascii="Times New Roman" w:hAnsi="Times New Roman" w:cs="Times New Roman"/>
                <w:noProof/>
                <w:webHidden/>
                <w:sz w:val="28"/>
                <w:szCs w:val="28"/>
              </w:rPr>
              <w:fldChar w:fldCharType="end"/>
            </w:r>
          </w:hyperlink>
        </w:p>
        <w:p w:rsidR="00127260" w:rsidRPr="00DC4666" w:rsidRDefault="00E460DE" w:rsidP="00127260">
          <w:pPr>
            <w:pStyle w:val="21"/>
            <w:tabs>
              <w:tab w:val="left" w:pos="880"/>
              <w:tab w:val="right" w:leader="dot" w:pos="9628"/>
            </w:tabs>
            <w:rPr>
              <w:rFonts w:ascii="Times New Roman" w:eastAsiaTheme="minorEastAsia" w:hAnsi="Times New Roman" w:cs="Times New Roman"/>
              <w:noProof/>
              <w:sz w:val="28"/>
              <w:szCs w:val="28"/>
              <w:lang w:eastAsia="ru-RU"/>
            </w:rPr>
          </w:pPr>
          <w:hyperlink w:anchor="_Toc485776565" w:history="1">
            <w:r w:rsidR="00127260" w:rsidRPr="00DC4666">
              <w:rPr>
                <w:rStyle w:val="ac"/>
                <w:rFonts w:ascii="Times New Roman" w:hAnsi="Times New Roman" w:cs="Times New Roman"/>
                <w:noProof/>
                <w:color w:val="auto"/>
                <w:sz w:val="28"/>
                <w:szCs w:val="28"/>
                <w:u w:val="none"/>
              </w:rPr>
              <w:t>1.1</w:t>
            </w:r>
            <w:r w:rsidR="00127260" w:rsidRPr="00DC4666">
              <w:rPr>
                <w:rFonts w:ascii="Times New Roman" w:eastAsiaTheme="minorEastAsia" w:hAnsi="Times New Roman" w:cs="Times New Roman"/>
                <w:noProof/>
                <w:sz w:val="28"/>
                <w:szCs w:val="28"/>
                <w:lang w:eastAsia="ru-RU"/>
              </w:rPr>
              <w:tab/>
            </w:r>
            <w:r w:rsidR="00127260" w:rsidRPr="00DC4666">
              <w:rPr>
                <w:rStyle w:val="ac"/>
                <w:rFonts w:ascii="Times New Roman" w:hAnsi="Times New Roman" w:cs="Times New Roman"/>
                <w:noProof/>
                <w:color w:val="auto"/>
                <w:sz w:val="28"/>
                <w:szCs w:val="28"/>
                <w:u w:val="none"/>
              </w:rPr>
              <w:t>Классическое рассмотрение КРС</w:t>
            </w:r>
            <w:r w:rsidR="00127260" w:rsidRPr="00DC4666">
              <w:rPr>
                <w:rFonts w:ascii="Times New Roman" w:hAnsi="Times New Roman" w:cs="Times New Roman"/>
                <w:noProof/>
                <w:webHidden/>
                <w:sz w:val="28"/>
                <w:szCs w:val="28"/>
              </w:rPr>
              <w:tab/>
            </w:r>
            <w:r w:rsidR="00127260" w:rsidRPr="00DC4666">
              <w:rPr>
                <w:rFonts w:ascii="Times New Roman" w:hAnsi="Times New Roman" w:cs="Times New Roman"/>
                <w:noProof/>
                <w:webHidden/>
                <w:sz w:val="28"/>
                <w:szCs w:val="28"/>
              </w:rPr>
              <w:fldChar w:fldCharType="begin"/>
            </w:r>
            <w:r w:rsidR="00127260" w:rsidRPr="00DC4666">
              <w:rPr>
                <w:rFonts w:ascii="Times New Roman" w:hAnsi="Times New Roman" w:cs="Times New Roman"/>
                <w:noProof/>
                <w:webHidden/>
                <w:sz w:val="28"/>
                <w:szCs w:val="28"/>
              </w:rPr>
              <w:instrText xml:space="preserve"> PAGEREF _Toc485776565 \h </w:instrText>
            </w:r>
            <w:r w:rsidR="00127260" w:rsidRPr="00DC4666">
              <w:rPr>
                <w:rFonts w:ascii="Times New Roman" w:hAnsi="Times New Roman" w:cs="Times New Roman"/>
                <w:noProof/>
                <w:webHidden/>
                <w:sz w:val="28"/>
                <w:szCs w:val="28"/>
              </w:rPr>
            </w:r>
            <w:r w:rsidR="00127260" w:rsidRPr="00DC4666">
              <w:rPr>
                <w:rFonts w:ascii="Times New Roman" w:hAnsi="Times New Roman" w:cs="Times New Roman"/>
                <w:noProof/>
                <w:webHidden/>
                <w:sz w:val="28"/>
                <w:szCs w:val="28"/>
              </w:rPr>
              <w:fldChar w:fldCharType="separate"/>
            </w:r>
            <w:r w:rsidR="00127260" w:rsidRPr="00DC4666">
              <w:rPr>
                <w:rFonts w:ascii="Times New Roman" w:hAnsi="Times New Roman" w:cs="Times New Roman"/>
                <w:noProof/>
                <w:webHidden/>
                <w:sz w:val="28"/>
                <w:szCs w:val="28"/>
              </w:rPr>
              <w:t>7</w:t>
            </w:r>
            <w:r w:rsidR="00127260" w:rsidRPr="00DC4666">
              <w:rPr>
                <w:rFonts w:ascii="Times New Roman" w:hAnsi="Times New Roman" w:cs="Times New Roman"/>
                <w:noProof/>
                <w:webHidden/>
                <w:sz w:val="28"/>
                <w:szCs w:val="28"/>
              </w:rPr>
              <w:fldChar w:fldCharType="end"/>
            </w:r>
          </w:hyperlink>
        </w:p>
        <w:p w:rsidR="00127260" w:rsidRPr="00DC4666" w:rsidRDefault="00E460DE" w:rsidP="00127260">
          <w:pPr>
            <w:pStyle w:val="21"/>
            <w:tabs>
              <w:tab w:val="left" w:pos="880"/>
              <w:tab w:val="right" w:leader="dot" w:pos="9628"/>
            </w:tabs>
            <w:rPr>
              <w:rFonts w:ascii="Times New Roman" w:eastAsiaTheme="minorEastAsia" w:hAnsi="Times New Roman" w:cs="Times New Roman"/>
              <w:noProof/>
              <w:sz w:val="28"/>
              <w:szCs w:val="28"/>
              <w:lang w:eastAsia="ru-RU"/>
            </w:rPr>
          </w:pPr>
          <w:hyperlink w:anchor="_Toc485776566" w:history="1">
            <w:r w:rsidR="00127260" w:rsidRPr="00DC4666">
              <w:rPr>
                <w:rStyle w:val="ac"/>
                <w:rFonts w:ascii="Times New Roman" w:eastAsia="Times New Roman" w:hAnsi="Times New Roman" w:cs="Times New Roman"/>
                <w:bCs/>
                <w:noProof/>
                <w:color w:val="auto"/>
                <w:sz w:val="28"/>
                <w:szCs w:val="28"/>
                <w:u w:val="none"/>
                <w:lang w:eastAsia="ru-RU"/>
              </w:rPr>
              <w:t>1.2</w:t>
            </w:r>
            <w:r w:rsidR="00127260" w:rsidRPr="00DC4666">
              <w:rPr>
                <w:rFonts w:ascii="Times New Roman" w:eastAsiaTheme="minorEastAsia" w:hAnsi="Times New Roman" w:cs="Times New Roman"/>
                <w:noProof/>
                <w:sz w:val="28"/>
                <w:szCs w:val="28"/>
                <w:lang w:eastAsia="ru-RU"/>
              </w:rPr>
              <w:tab/>
            </w:r>
            <w:r w:rsidR="00127260" w:rsidRPr="00DC4666">
              <w:rPr>
                <w:rStyle w:val="ac"/>
                <w:rFonts w:ascii="Times New Roman" w:eastAsia="Times New Roman" w:hAnsi="Times New Roman" w:cs="Times New Roman"/>
                <w:bCs/>
                <w:noProof/>
                <w:color w:val="auto"/>
                <w:sz w:val="28"/>
                <w:szCs w:val="28"/>
                <w:u w:val="none"/>
                <w:lang w:eastAsia="ru-RU"/>
              </w:rPr>
              <w:t xml:space="preserve"> </w:t>
            </w:r>
            <w:r w:rsidR="00127260" w:rsidRPr="00DC4666">
              <w:rPr>
                <w:rStyle w:val="ac"/>
                <w:rFonts w:ascii="Times New Roman" w:eastAsia="Times New Roman" w:hAnsi="Times New Roman" w:cs="Times New Roman"/>
                <w:bCs/>
                <w:noProof/>
                <w:color w:val="auto"/>
                <w:sz w:val="28"/>
                <w:szCs w:val="28"/>
                <w:highlight w:val="white"/>
                <w:u w:val="none"/>
              </w:rPr>
              <w:fldChar w:fldCharType="begin"/>
            </w:r>
            <w:r w:rsidR="00127260" w:rsidRPr="00DC4666">
              <w:rPr>
                <w:rStyle w:val="ac"/>
                <w:rFonts w:ascii="Times New Roman" w:eastAsia="Times New Roman" w:hAnsi="Times New Roman" w:cs="Times New Roman"/>
                <w:bCs/>
                <w:noProof/>
                <w:color w:val="auto"/>
                <w:sz w:val="28"/>
                <w:szCs w:val="28"/>
                <w:highlight w:val="white"/>
                <w:u w:val="none"/>
              </w:rPr>
              <w:instrText>eq Изложение</w:instrText>
            </w:r>
            <w:r w:rsidR="00127260" w:rsidRPr="00DC4666">
              <w:rPr>
                <w:rStyle w:val="ac"/>
                <w:rFonts w:ascii="Times New Roman" w:eastAsia="Times New Roman" w:hAnsi="Times New Roman" w:cs="Times New Roman"/>
                <w:bCs/>
                <w:noProof/>
                <w:color w:val="auto"/>
                <w:sz w:val="28"/>
                <w:szCs w:val="28"/>
                <w:highlight w:val="white"/>
                <w:u w:val="none"/>
              </w:rPr>
              <w:fldChar w:fldCharType="end"/>
            </w:r>
            <w:r w:rsidR="00127260" w:rsidRPr="00DC4666">
              <w:rPr>
                <w:rStyle w:val="ac"/>
                <w:rFonts w:ascii="Times New Roman" w:eastAsia="Times New Roman" w:hAnsi="Times New Roman" w:cs="Times New Roman"/>
                <w:bCs/>
                <w:noProof/>
                <w:color w:val="auto"/>
                <w:sz w:val="28"/>
                <w:szCs w:val="28"/>
                <w:u w:val="none"/>
                <w:lang w:eastAsia="ru-RU"/>
              </w:rPr>
              <w:t xml:space="preserve"> теории эффекта </w:t>
            </w:r>
            <w:r w:rsidR="00127260" w:rsidRPr="00DC4666">
              <w:rPr>
                <w:rStyle w:val="ac"/>
                <w:rFonts w:ascii="Times New Roman" w:eastAsia="Times New Roman" w:hAnsi="Times New Roman" w:cs="Times New Roman"/>
                <w:bCs/>
                <w:noProof/>
                <w:color w:val="auto"/>
                <w:sz w:val="28"/>
                <w:szCs w:val="28"/>
                <w:highlight w:val="white"/>
                <w:u w:val="none"/>
              </w:rPr>
              <w:fldChar w:fldCharType="begin"/>
            </w:r>
            <w:r w:rsidR="00127260" w:rsidRPr="00DC4666">
              <w:rPr>
                <w:rStyle w:val="ac"/>
                <w:rFonts w:ascii="Times New Roman" w:eastAsia="Times New Roman" w:hAnsi="Times New Roman" w:cs="Times New Roman"/>
                <w:bCs/>
                <w:noProof/>
                <w:color w:val="auto"/>
                <w:sz w:val="28"/>
                <w:szCs w:val="28"/>
                <w:highlight w:val="white"/>
                <w:u w:val="none"/>
              </w:rPr>
              <w:instrText>eq комбинационного</w:instrText>
            </w:r>
            <w:r w:rsidR="00127260" w:rsidRPr="00DC4666">
              <w:rPr>
                <w:rStyle w:val="ac"/>
                <w:rFonts w:ascii="Times New Roman" w:eastAsia="Times New Roman" w:hAnsi="Times New Roman" w:cs="Times New Roman"/>
                <w:bCs/>
                <w:noProof/>
                <w:color w:val="auto"/>
                <w:sz w:val="28"/>
                <w:szCs w:val="28"/>
                <w:highlight w:val="white"/>
                <w:u w:val="none"/>
              </w:rPr>
              <w:fldChar w:fldCharType="end"/>
            </w:r>
            <w:r w:rsidR="00127260" w:rsidRPr="00DC4666">
              <w:rPr>
                <w:rStyle w:val="ac"/>
                <w:rFonts w:ascii="Times New Roman" w:eastAsia="Times New Roman" w:hAnsi="Times New Roman" w:cs="Times New Roman"/>
                <w:bCs/>
                <w:noProof/>
                <w:color w:val="auto"/>
                <w:sz w:val="28"/>
                <w:szCs w:val="28"/>
                <w:u w:val="none"/>
                <w:lang w:eastAsia="ru-RU"/>
              </w:rPr>
              <w:t xml:space="preserve"> рассеяния света</w:t>
            </w:r>
            <w:r w:rsidR="00127260" w:rsidRPr="00DC4666">
              <w:rPr>
                <w:rFonts w:ascii="Times New Roman" w:hAnsi="Times New Roman" w:cs="Times New Roman"/>
                <w:noProof/>
                <w:webHidden/>
                <w:sz w:val="28"/>
                <w:szCs w:val="28"/>
              </w:rPr>
              <w:tab/>
            </w:r>
            <w:r w:rsidR="00127260" w:rsidRPr="00DC4666">
              <w:rPr>
                <w:rFonts w:ascii="Times New Roman" w:hAnsi="Times New Roman" w:cs="Times New Roman"/>
                <w:noProof/>
                <w:webHidden/>
                <w:sz w:val="28"/>
                <w:szCs w:val="28"/>
              </w:rPr>
              <w:fldChar w:fldCharType="begin"/>
            </w:r>
            <w:r w:rsidR="00127260" w:rsidRPr="00DC4666">
              <w:rPr>
                <w:rFonts w:ascii="Times New Roman" w:hAnsi="Times New Roman" w:cs="Times New Roman"/>
                <w:noProof/>
                <w:webHidden/>
                <w:sz w:val="28"/>
                <w:szCs w:val="28"/>
              </w:rPr>
              <w:instrText xml:space="preserve"> PAGEREF _Toc485776566 \h </w:instrText>
            </w:r>
            <w:r w:rsidR="00127260" w:rsidRPr="00DC4666">
              <w:rPr>
                <w:rFonts w:ascii="Times New Roman" w:hAnsi="Times New Roman" w:cs="Times New Roman"/>
                <w:noProof/>
                <w:webHidden/>
                <w:sz w:val="28"/>
                <w:szCs w:val="28"/>
              </w:rPr>
            </w:r>
            <w:r w:rsidR="00127260" w:rsidRPr="00DC4666">
              <w:rPr>
                <w:rFonts w:ascii="Times New Roman" w:hAnsi="Times New Roman" w:cs="Times New Roman"/>
                <w:noProof/>
                <w:webHidden/>
                <w:sz w:val="28"/>
                <w:szCs w:val="28"/>
              </w:rPr>
              <w:fldChar w:fldCharType="separate"/>
            </w:r>
            <w:r w:rsidR="00127260" w:rsidRPr="00DC4666">
              <w:rPr>
                <w:rFonts w:ascii="Times New Roman" w:hAnsi="Times New Roman" w:cs="Times New Roman"/>
                <w:noProof/>
                <w:webHidden/>
                <w:sz w:val="28"/>
                <w:szCs w:val="28"/>
              </w:rPr>
              <w:t>11</w:t>
            </w:r>
            <w:r w:rsidR="00127260" w:rsidRPr="00DC4666">
              <w:rPr>
                <w:rFonts w:ascii="Times New Roman" w:hAnsi="Times New Roman" w:cs="Times New Roman"/>
                <w:noProof/>
                <w:webHidden/>
                <w:sz w:val="28"/>
                <w:szCs w:val="28"/>
              </w:rPr>
              <w:fldChar w:fldCharType="end"/>
            </w:r>
          </w:hyperlink>
        </w:p>
        <w:p w:rsidR="00127260" w:rsidRPr="00DC4666" w:rsidRDefault="00E460DE" w:rsidP="00127260">
          <w:pPr>
            <w:pStyle w:val="21"/>
            <w:tabs>
              <w:tab w:val="right" w:leader="dot" w:pos="9628"/>
            </w:tabs>
            <w:rPr>
              <w:rFonts w:ascii="Times New Roman" w:eastAsiaTheme="minorEastAsia" w:hAnsi="Times New Roman" w:cs="Times New Roman"/>
              <w:noProof/>
              <w:sz w:val="28"/>
              <w:szCs w:val="28"/>
              <w:lang w:eastAsia="ru-RU"/>
            </w:rPr>
          </w:pPr>
          <w:hyperlink w:anchor="_Toc485776567" w:history="1">
            <w:r w:rsidR="00127260" w:rsidRPr="00DC4666">
              <w:rPr>
                <w:rStyle w:val="ac"/>
                <w:rFonts w:ascii="Times New Roman" w:hAnsi="Times New Roman" w:cs="Times New Roman"/>
                <w:noProof/>
                <w:color w:val="auto"/>
                <w:sz w:val="28"/>
                <w:szCs w:val="28"/>
                <w:u w:val="none"/>
              </w:rPr>
              <w:t>1.3 Установка, используемая для получения спектров КР</w:t>
            </w:r>
            <w:r w:rsidR="00127260" w:rsidRPr="00DC4666">
              <w:rPr>
                <w:rFonts w:ascii="Times New Roman" w:hAnsi="Times New Roman" w:cs="Times New Roman"/>
                <w:noProof/>
                <w:webHidden/>
                <w:sz w:val="28"/>
                <w:szCs w:val="28"/>
              </w:rPr>
              <w:tab/>
            </w:r>
            <w:r w:rsidR="00127260" w:rsidRPr="00DC4666">
              <w:rPr>
                <w:rFonts w:ascii="Times New Roman" w:hAnsi="Times New Roman" w:cs="Times New Roman"/>
                <w:noProof/>
                <w:webHidden/>
                <w:sz w:val="28"/>
                <w:szCs w:val="28"/>
              </w:rPr>
              <w:fldChar w:fldCharType="begin"/>
            </w:r>
            <w:r w:rsidR="00127260" w:rsidRPr="00DC4666">
              <w:rPr>
                <w:rFonts w:ascii="Times New Roman" w:hAnsi="Times New Roman" w:cs="Times New Roman"/>
                <w:noProof/>
                <w:webHidden/>
                <w:sz w:val="28"/>
                <w:szCs w:val="28"/>
              </w:rPr>
              <w:instrText xml:space="preserve"> PAGEREF _Toc485776567 \h </w:instrText>
            </w:r>
            <w:r w:rsidR="00127260" w:rsidRPr="00DC4666">
              <w:rPr>
                <w:rFonts w:ascii="Times New Roman" w:hAnsi="Times New Roman" w:cs="Times New Roman"/>
                <w:noProof/>
                <w:webHidden/>
                <w:sz w:val="28"/>
                <w:szCs w:val="28"/>
              </w:rPr>
            </w:r>
            <w:r w:rsidR="00127260" w:rsidRPr="00DC4666">
              <w:rPr>
                <w:rFonts w:ascii="Times New Roman" w:hAnsi="Times New Roman" w:cs="Times New Roman"/>
                <w:noProof/>
                <w:webHidden/>
                <w:sz w:val="28"/>
                <w:szCs w:val="28"/>
              </w:rPr>
              <w:fldChar w:fldCharType="separate"/>
            </w:r>
            <w:r w:rsidR="00127260" w:rsidRPr="00DC4666">
              <w:rPr>
                <w:rFonts w:ascii="Times New Roman" w:hAnsi="Times New Roman" w:cs="Times New Roman"/>
                <w:noProof/>
                <w:webHidden/>
                <w:sz w:val="28"/>
                <w:szCs w:val="28"/>
              </w:rPr>
              <w:t>22</w:t>
            </w:r>
            <w:r w:rsidR="00127260" w:rsidRPr="00DC4666">
              <w:rPr>
                <w:rFonts w:ascii="Times New Roman" w:hAnsi="Times New Roman" w:cs="Times New Roman"/>
                <w:noProof/>
                <w:webHidden/>
                <w:sz w:val="28"/>
                <w:szCs w:val="28"/>
              </w:rPr>
              <w:fldChar w:fldCharType="end"/>
            </w:r>
          </w:hyperlink>
        </w:p>
        <w:p w:rsidR="00127260" w:rsidRPr="00DC4666" w:rsidRDefault="00E460DE" w:rsidP="00127260">
          <w:pPr>
            <w:pStyle w:val="11"/>
            <w:tabs>
              <w:tab w:val="right" w:leader="dot" w:pos="9628"/>
            </w:tabs>
            <w:rPr>
              <w:rFonts w:ascii="Times New Roman" w:eastAsiaTheme="minorEastAsia" w:hAnsi="Times New Roman" w:cs="Times New Roman"/>
              <w:noProof/>
              <w:sz w:val="28"/>
              <w:szCs w:val="28"/>
              <w:lang w:eastAsia="ru-RU"/>
            </w:rPr>
          </w:pPr>
          <w:hyperlink w:anchor="_Toc485776568" w:history="1">
            <w:r w:rsidR="00127260" w:rsidRPr="00DC4666">
              <w:rPr>
                <w:rStyle w:val="ac"/>
                <w:rFonts w:ascii="Times New Roman" w:hAnsi="Times New Roman" w:cs="Times New Roman"/>
                <w:noProof/>
                <w:color w:val="auto"/>
                <w:sz w:val="28"/>
                <w:szCs w:val="28"/>
                <w:u w:val="none"/>
              </w:rPr>
              <w:t xml:space="preserve">2 </w:t>
            </w:r>
            <w:r w:rsidR="00127260" w:rsidRPr="00DC4666">
              <w:rPr>
                <w:rStyle w:val="ac"/>
                <w:rFonts w:ascii="Times New Roman" w:hAnsi="Times New Roman" w:cs="Times New Roman"/>
                <w:noProof/>
                <w:color w:val="auto"/>
                <w:sz w:val="28"/>
                <w:szCs w:val="28"/>
                <w:highlight w:val="white"/>
                <w:u w:val="none"/>
              </w:rPr>
              <w:fldChar w:fldCharType="begin"/>
            </w:r>
            <w:r w:rsidR="00127260" w:rsidRPr="00DC4666">
              <w:rPr>
                <w:rStyle w:val="ac"/>
                <w:rFonts w:ascii="Times New Roman" w:hAnsi="Times New Roman" w:cs="Times New Roman"/>
                <w:noProof/>
                <w:color w:val="auto"/>
                <w:sz w:val="28"/>
                <w:szCs w:val="28"/>
                <w:highlight w:val="white"/>
                <w:u w:val="none"/>
              </w:rPr>
              <w:instrText>eq Лабораторный</w:instrText>
            </w:r>
            <w:r w:rsidR="00127260" w:rsidRPr="00DC4666">
              <w:rPr>
                <w:rStyle w:val="ac"/>
                <w:rFonts w:ascii="Times New Roman" w:hAnsi="Times New Roman" w:cs="Times New Roman"/>
                <w:noProof/>
                <w:color w:val="auto"/>
                <w:sz w:val="28"/>
                <w:szCs w:val="28"/>
                <w:highlight w:val="white"/>
                <w:u w:val="none"/>
              </w:rPr>
              <w:fldChar w:fldCharType="end"/>
            </w:r>
            <w:r w:rsidR="00127260" w:rsidRPr="00DC4666">
              <w:rPr>
                <w:rStyle w:val="ac"/>
                <w:rFonts w:ascii="Times New Roman" w:hAnsi="Times New Roman" w:cs="Times New Roman"/>
                <w:noProof/>
                <w:color w:val="auto"/>
                <w:sz w:val="28"/>
                <w:szCs w:val="28"/>
                <w:u w:val="none"/>
              </w:rPr>
              <w:t xml:space="preserve"> КРС – спектрометр</w:t>
            </w:r>
            <w:r w:rsidR="00127260" w:rsidRPr="00DC4666">
              <w:rPr>
                <w:rFonts w:ascii="Times New Roman" w:hAnsi="Times New Roman" w:cs="Times New Roman"/>
                <w:noProof/>
                <w:webHidden/>
                <w:sz w:val="28"/>
                <w:szCs w:val="28"/>
              </w:rPr>
              <w:tab/>
            </w:r>
            <w:r w:rsidR="00127260" w:rsidRPr="00DC4666">
              <w:rPr>
                <w:rFonts w:ascii="Times New Roman" w:hAnsi="Times New Roman" w:cs="Times New Roman"/>
                <w:noProof/>
                <w:webHidden/>
                <w:sz w:val="28"/>
                <w:szCs w:val="28"/>
              </w:rPr>
              <w:fldChar w:fldCharType="begin"/>
            </w:r>
            <w:r w:rsidR="00127260" w:rsidRPr="00DC4666">
              <w:rPr>
                <w:rFonts w:ascii="Times New Roman" w:hAnsi="Times New Roman" w:cs="Times New Roman"/>
                <w:noProof/>
                <w:webHidden/>
                <w:sz w:val="28"/>
                <w:szCs w:val="28"/>
              </w:rPr>
              <w:instrText xml:space="preserve"> PAGEREF _Toc485776568 \h </w:instrText>
            </w:r>
            <w:r w:rsidR="00127260" w:rsidRPr="00DC4666">
              <w:rPr>
                <w:rFonts w:ascii="Times New Roman" w:hAnsi="Times New Roman" w:cs="Times New Roman"/>
                <w:noProof/>
                <w:webHidden/>
                <w:sz w:val="28"/>
                <w:szCs w:val="28"/>
              </w:rPr>
            </w:r>
            <w:r w:rsidR="00127260" w:rsidRPr="00DC4666">
              <w:rPr>
                <w:rFonts w:ascii="Times New Roman" w:hAnsi="Times New Roman" w:cs="Times New Roman"/>
                <w:noProof/>
                <w:webHidden/>
                <w:sz w:val="28"/>
                <w:szCs w:val="28"/>
              </w:rPr>
              <w:fldChar w:fldCharType="separate"/>
            </w:r>
            <w:r w:rsidR="00127260" w:rsidRPr="00DC4666">
              <w:rPr>
                <w:rFonts w:ascii="Times New Roman" w:hAnsi="Times New Roman" w:cs="Times New Roman"/>
                <w:noProof/>
                <w:webHidden/>
                <w:sz w:val="28"/>
                <w:szCs w:val="28"/>
              </w:rPr>
              <w:t>25</w:t>
            </w:r>
            <w:r w:rsidR="00127260" w:rsidRPr="00DC4666">
              <w:rPr>
                <w:rFonts w:ascii="Times New Roman" w:hAnsi="Times New Roman" w:cs="Times New Roman"/>
                <w:noProof/>
                <w:webHidden/>
                <w:sz w:val="28"/>
                <w:szCs w:val="28"/>
              </w:rPr>
              <w:fldChar w:fldCharType="end"/>
            </w:r>
          </w:hyperlink>
        </w:p>
        <w:p w:rsidR="00127260" w:rsidRPr="00DC4666" w:rsidRDefault="00E460DE" w:rsidP="00127260">
          <w:pPr>
            <w:pStyle w:val="21"/>
            <w:tabs>
              <w:tab w:val="right" w:leader="dot" w:pos="9628"/>
            </w:tabs>
            <w:rPr>
              <w:rFonts w:ascii="Times New Roman" w:eastAsiaTheme="minorEastAsia" w:hAnsi="Times New Roman" w:cs="Times New Roman"/>
              <w:noProof/>
              <w:sz w:val="28"/>
              <w:szCs w:val="28"/>
              <w:lang w:eastAsia="ru-RU"/>
            </w:rPr>
          </w:pPr>
          <w:hyperlink w:anchor="_Toc485776569" w:history="1">
            <w:r w:rsidR="00127260" w:rsidRPr="00DC4666">
              <w:rPr>
                <w:rStyle w:val="ac"/>
                <w:rFonts w:ascii="Times New Roman" w:hAnsi="Times New Roman" w:cs="Times New Roman"/>
                <w:noProof/>
                <w:color w:val="auto"/>
                <w:sz w:val="28"/>
                <w:szCs w:val="28"/>
                <w:u w:val="none"/>
              </w:rPr>
              <w:t xml:space="preserve">2.1 </w:t>
            </w:r>
            <w:r w:rsidR="00127260" w:rsidRPr="00DC4666">
              <w:rPr>
                <w:rStyle w:val="ac"/>
                <w:rFonts w:ascii="Times New Roman" w:hAnsi="Times New Roman" w:cs="Times New Roman"/>
                <w:noProof/>
                <w:color w:val="auto"/>
                <w:sz w:val="28"/>
                <w:szCs w:val="28"/>
                <w:highlight w:val="white"/>
                <w:u w:val="none"/>
              </w:rPr>
              <w:fldChar w:fldCharType="begin"/>
            </w:r>
            <w:r w:rsidR="00127260" w:rsidRPr="00DC4666">
              <w:rPr>
                <w:rStyle w:val="ac"/>
                <w:rFonts w:ascii="Times New Roman" w:hAnsi="Times New Roman" w:cs="Times New Roman"/>
                <w:noProof/>
                <w:color w:val="auto"/>
                <w:sz w:val="28"/>
                <w:szCs w:val="28"/>
                <w:highlight w:val="white"/>
                <w:u w:val="none"/>
              </w:rPr>
              <w:instrText>eq Ограничения,</w:instrText>
            </w:r>
            <w:r w:rsidR="00127260" w:rsidRPr="00DC4666">
              <w:rPr>
                <w:rStyle w:val="ac"/>
                <w:rFonts w:ascii="Times New Roman" w:hAnsi="Times New Roman" w:cs="Times New Roman"/>
                <w:noProof/>
                <w:color w:val="auto"/>
                <w:sz w:val="28"/>
                <w:szCs w:val="28"/>
                <w:highlight w:val="white"/>
                <w:u w:val="none"/>
              </w:rPr>
              <w:fldChar w:fldCharType="end"/>
            </w:r>
            <w:r w:rsidR="00127260" w:rsidRPr="00DC4666">
              <w:rPr>
                <w:rStyle w:val="ac"/>
                <w:rFonts w:ascii="Times New Roman" w:hAnsi="Times New Roman" w:cs="Times New Roman"/>
                <w:noProof/>
                <w:color w:val="auto"/>
                <w:sz w:val="28"/>
                <w:szCs w:val="28"/>
                <w:u w:val="none"/>
              </w:rPr>
              <w:t xml:space="preserve"> налагаемые источником</w:t>
            </w:r>
            <w:r w:rsidR="00127260" w:rsidRPr="00DC4666">
              <w:rPr>
                <w:rFonts w:ascii="Times New Roman" w:hAnsi="Times New Roman" w:cs="Times New Roman"/>
                <w:noProof/>
                <w:webHidden/>
                <w:sz w:val="28"/>
                <w:szCs w:val="28"/>
              </w:rPr>
              <w:tab/>
            </w:r>
            <w:r w:rsidR="00127260" w:rsidRPr="00DC4666">
              <w:rPr>
                <w:rFonts w:ascii="Times New Roman" w:hAnsi="Times New Roman" w:cs="Times New Roman"/>
                <w:noProof/>
                <w:webHidden/>
                <w:sz w:val="28"/>
                <w:szCs w:val="28"/>
              </w:rPr>
              <w:fldChar w:fldCharType="begin"/>
            </w:r>
            <w:r w:rsidR="00127260" w:rsidRPr="00DC4666">
              <w:rPr>
                <w:rFonts w:ascii="Times New Roman" w:hAnsi="Times New Roman" w:cs="Times New Roman"/>
                <w:noProof/>
                <w:webHidden/>
                <w:sz w:val="28"/>
                <w:szCs w:val="28"/>
              </w:rPr>
              <w:instrText xml:space="preserve"> PAGEREF _Toc485776569 \h </w:instrText>
            </w:r>
            <w:r w:rsidR="00127260" w:rsidRPr="00DC4666">
              <w:rPr>
                <w:rFonts w:ascii="Times New Roman" w:hAnsi="Times New Roman" w:cs="Times New Roman"/>
                <w:noProof/>
                <w:webHidden/>
                <w:sz w:val="28"/>
                <w:szCs w:val="28"/>
              </w:rPr>
            </w:r>
            <w:r w:rsidR="00127260" w:rsidRPr="00DC4666">
              <w:rPr>
                <w:rFonts w:ascii="Times New Roman" w:hAnsi="Times New Roman" w:cs="Times New Roman"/>
                <w:noProof/>
                <w:webHidden/>
                <w:sz w:val="28"/>
                <w:szCs w:val="28"/>
              </w:rPr>
              <w:fldChar w:fldCharType="separate"/>
            </w:r>
            <w:r w:rsidR="00127260" w:rsidRPr="00DC4666">
              <w:rPr>
                <w:rFonts w:ascii="Times New Roman" w:hAnsi="Times New Roman" w:cs="Times New Roman"/>
                <w:noProof/>
                <w:webHidden/>
                <w:sz w:val="28"/>
                <w:szCs w:val="28"/>
              </w:rPr>
              <w:t>26</w:t>
            </w:r>
            <w:r w:rsidR="00127260" w:rsidRPr="00DC4666">
              <w:rPr>
                <w:rFonts w:ascii="Times New Roman" w:hAnsi="Times New Roman" w:cs="Times New Roman"/>
                <w:noProof/>
                <w:webHidden/>
                <w:sz w:val="28"/>
                <w:szCs w:val="28"/>
              </w:rPr>
              <w:fldChar w:fldCharType="end"/>
            </w:r>
          </w:hyperlink>
        </w:p>
        <w:p w:rsidR="00127260" w:rsidRPr="00DC4666" w:rsidRDefault="00E460DE" w:rsidP="00127260">
          <w:pPr>
            <w:pStyle w:val="21"/>
            <w:tabs>
              <w:tab w:val="right" w:leader="dot" w:pos="9628"/>
            </w:tabs>
            <w:rPr>
              <w:rFonts w:ascii="Times New Roman" w:eastAsiaTheme="minorEastAsia" w:hAnsi="Times New Roman" w:cs="Times New Roman"/>
              <w:noProof/>
              <w:sz w:val="28"/>
              <w:szCs w:val="28"/>
              <w:lang w:eastAsia="ru-RU"/>
            </w:rPr>
          </w:pPr>
          <w:hyperlink w:anchor="_Toc485776570" w:history="1">
            <w:r w:rsidR="00127260" w:rsidRPr="00DC4666">
              <w:rPr>
                <w:rStyle w:val="ac"/>
                <w:rFonts w:ascii="Times New Roman" w:hAnsi="Times New Roman" w:cs="Times New Roman"/>
                <w:noProof/>
                <w:color w:val="auto"/>
                <w:sz w:val="28"/>
                <w:szCs w:val="28"/>
                <w:u w:val="none"/>
              </w:rPr>
              <w:t xml:space="preserve">2.2 Блок – </w:t>
            </w:r>
            <w:r w:rsidR="00127260" w:rsidRPr="00DC4666">
              <w:rPr>
                <w:rStyle w:val="ac"/>
                <w:rFonts w:ascii="Times New Roman" w:hAnsi="Times New Roman" w:cs="Times New Roman"/>
                <w:noProof/>
                <w:color w:val="auto"/>
                <w:sz w:val="28"/>
                <w:szCs w:val="28"/>
                <w:highlight w:val="white"/>
                <w:u w:val="none"/>
              </w:rPr>
              <w:fldChar w:fldCharType="begin"/>
            </w:r>
            <w:r w:rsidR="00127260" w:rsidRPr="00DC4666">
              <w:rPr>
                <w:rStyle w:val="ac"/>
                <w:rFonts w:ascii="Times New Roman" w:hAnsi="Times New Roman" w:cs="Times New Roman"/>
                <w:noProof/>
                <w:color w:val="auto"/>
                <w:sz w:val="28"/>
                <w:szCs w:val="28"/>
                <w:highlight w:val="white"/>
                <w:u w:val="none"/>
              </w:rPr>
              <w:instrText>eq схема</w:instrText>
            </w:r>
            <w:r w:rsidR="00127260" w:rsidRPr="00DC4666">
              <w:rPr>
                <w:rStyle w:val="ac"/>
                <w:rFonts w:ascii="Times New Roman" w:hAnsi="Times New Roman" w:cs="Times New Roman"/>
                <w:noProof/>
                <w:color w:val="auto"/>
                <w:sz w:val="28"/>
                <w:szCs w:val="28"/>
                <w:highlight w:val="white"/>
                <w:u w:val="none"/>
              </w:rPr>
              <w:fldChar w:fldCharType="end"/>
            </w:r>
            <w:r w:rsidR="00127260" w:rsidRPr="00DC4666">
              <w:rPr>
                <w:rStyle w:val="ac"/>
                <w:rFonts w:ascii="Times New Roman" w:hAnsi="Times New Roman" w:cs="Times New Roman"/>
                <w:noProof/>
                <w:color w:val="auto"/>
                <w:sz w:val="28"/>
                <w:szCs w:val="28"/>
                <w:u w:val="none"/>
              </w:rPr>
              <w:t xml:space="preserve"> спектрометра</w:t>
            </w:r>
            <w:r w:rsidR="00127260" w:rsidRPr="00DC4666">
              <w:rPr>
                <w:rFonts w:ascii="Times New Roman" w:hAnsi="Times New Roman" w:cs="Times New Roman"/>
                <w:noProof/>
                <w:webHidden/>
                <w:sz w:val="28"/>
                <w:szCs w:val="28"/>
              </w:rPr>
              <w:tab/>
            </w:r>
            <w:r w:rsidR="00127260" w:rsidRPr="00DC4666">
              <w:rPr>
                <w:rFonts w:ascii="Times New Roman" w:hAnsi="Times New Roman" w:cs="Times New Roman"/>
                <w:noProof/>
                <w:webHidden/>
                <w:sz w:val="28"/>
                <w:szCs w:val="28"/>
              </w:rPr>
              <w:fldChar w:fldCharType="begin"/>
            </w:r>
            <w:r w:rsidR="00127260" w:rsidRPr="00DC4666">
              <w:rPr>
                <w:rFonts w:ascii="Times New Roman" w:hAnsi="Times New Roman" w:cs="Times New Roman"/>
                <w:noProof/>
                <w:webHidden/>
                <w:sz w:val="28"/>
                <w:szCs w:val="28"/>
              </w:rPr>
              <w:instrText xml:space="preserve"> PAGEREF _Toc485776570 \h </w:instrText>
            </w:r>
            <w:r w:rsidR="00127260" w:rsidRPr="00DC4666">
              <w:rPr>
                <w:rFonts w:ascii="Times New Roman" w:hAnsi="Times New Roman" w:cs="Times New Roman"/>
                <w:noProof/>
                <w:webHidden/>
                <w:sz w:val="28"/>
                <w:szCs w:val="28"/>
              </w:rPr>
            </w:r>
            <w:r w:rsidR="00127260" w:rsidRPr="00DC4666">
              <w:rPr>
                <w:rFonts w:ascii="Times New Roman" w:hAnsi="Times New Roman" w:cs="Times New Roman"/>
                <w:noProof/>
                <w:webHidden/>
                <w:sz w:val="28"/>
                <w:szCs w:val="28"/>
              </w:rPr>
              <w:fldChar w:fldCharType="separate"/>
            </w:r>
            <w:r w:rsidR="00127260" w:rsidRPr="00DC4666">
              <w:rPr>
                <w:rFonts w:ascii="Times New Roman" w:hAnsi="Times New Roman" w:cs="Times New Roman"/>
                <w:noProof/>
                <w:webHidden/>
                <w:sz w:val="28"/>
                <w:szCs w:val="28"/>
              </w:rPr>
              <w:t>28</w:t>
            </w:r>
            <w:r w:rsidR="00127260" w:rsidRPr="00DC4666">
              <w:rPr>
                <w:rFonts w:ascii="Times New Roman" w:hAnsi="Times New Roman" w:cs="Times New Roman"/>
                <w:noProof/>
                <w:webHidden/>
                <w:sz w:val="28"/>
                <w:szCs w:val="28"/>
              </w:rPr>
              <w:fldChar w:fldCharType="end"/>
            </w:r>
          </w:hyperlink>
        </w:p>
        <w:p w:rsidR="00127260" w:rsidRPr="00DC4666" w:rsidRDefault="00E460DE" w:rsidP="00127260">
          <w:pPr>
            <w:pStyle w:val="21"/>
            <w:tabs>
              <w:tab w:val="right" w:leader="dot" w:pos="9628"/>
            </w:tabs>
            <w:rPr>
              <w:rFonts w:ascii="Times New Roman" w:eastAsiaTheme="minorEastAsia" w:hAnsi="Times New Roman" w:cs="Times New Roman"/>
              <w:noProof/>
              <w:sz w:val="28"/>
              <w:szCs w:val="28"/>
              <w:lang w:eastAsia="ru-RU"/>
            </w:rPr>
          </w:pPr>
          <w:hyperlink w:anchor="_Toc485776571" w:history="1">
            <w:r w:rsidR="00127260" w:rsidRPr="00DC4666">
              <w:rPr>
                <w:rStyle w:val="ac"/>
                <w:rFonts w:ascii="Times New Roman" w:hAnsi="Times New Roman" w:cs="Times New Roman"/>
                <w:noProof/>
                <w:color w:val="auto"/>
                <w:sz w:val="28"/>
                <w:szCs w:val="28"/>
                <w:u w:val="none"/>
              </w:rPr>
              <w:t xml:space="preserve">2.3 </w:t>
            </w:r>
            <w:r w:rsidR="00127260" w:rsidRPr="00DC4666">
              <w:rPr>
                <w:rStyle w:val="ac"/>
                <w:rFonts w:ascii="Times New Roman" w:hAnsi="Times New Roman" w:cs="Times New Roman"/>
                <w:noProof/>
                <w:color w:val="auto"/>
                <w:sz w:val="28"/>
                <w:szCs w:val="28"/>
                <w:highlight w:val="white"/>
                <w:u w:val="none"/>
              </w:rPr>
              <w:fldChar w:fldCharType="begin"/>
            </w:r>
            <w:r w:rsidR="00127260" w:rsidRPr="00DC4666">
              <w:rPr>
                <w:rStyle w:val="ac"/>
                <w:rFonts w:ascii="Times New Roman" w:hAnsi="Times New Roman" w:cs="Times New Roman"/>
                <w:noProof/>
                <w:color w:val="auto"/>
                <w:sz w:val="28"/>
                <w:szCs w:val="28"/>
                <w:highlight w:val="white"/>
                <w:u w:val="none"/>
              </w:rPr>
              <w:instrText>eq Преобразователь</w:instrText>
            </w:r>
            <w:r w:rsidR="00127260" w:rsidRPr="00DC4666">
              <w:rPr>
                <w:rStyle w:val="ac"/>
                <w:rFonts w:ascii="Times New Roman" w:hAnsi="Times New Roman" w:cs="Times New Roman"/>
                <w:noProof/>
                <w:color w:val="auto"/>
                <w:sz w:val="28"/>
                <w:szCs w:val="28"/>
                <w:highlight w:val="white"/>
                <w:u w:val="none"/>
              </w:rPr>
              <w:fldChar w:fldCharType="end"/>
            </w:r>
            <w:r w:rsidR="00127260" w:rsidRPr="00DC4666">
              <w:rPr>
                <w:rStyle w:val="ac"/>
                <w:rFonts w:ascii="Times New Roman" w:hAnsi="Times New Roman" w:cs="Times New Roman"/>
                <w:noProof/>
                <w:color w:val="auto"/>
                <w:sz w:val="28"/>
                <w:szCs w:val="28"/>
                <w:u w:val="none"/>
              </w:rPr>
              <w:t xml:space="preserve"> напряжения – частота </w:t>
            </w:r>
            <w:r w:rsidR="00127260" w:rsidRPr="00DC4666">
              <w:rPr>
                <w:rStyle w:val="ac"/>
                <w:rFonts w:ascii="Times New Roman" w:hAnsi="Times New Roman" w:cs="Times New Roman"/>
                <w:noProof/>
                <w:color w:val="auto"/>
                <w:sz w:val="28"/>
                <w:szCs w:val="28"/>
                <w:highlight w:val="white"/>
                <w:u w:val="none"/>
              </w:rPr>
              <w:fldChar w:fldCharType="begin"/>
            </w:r>
            <w:r w:rsidR="00127260" w:rsidRPr="00DC4666">
              <w:rPr>
                <w:rStyle w:val="ac"/>
                <w:rFonts w:ascii="Times New Roman" w:hAnsi="Times New Roman" w:cs="Times New Roman"/>
                <w:noProof/>
                <w:color w:val="auto"/>
                <w:sz w:val="28"/>
                <w:szCs w:val="28"/>
                <w:highlight w:val="white"/>
                <w:u w:val="none"/>
              </w:rPr>
              <w:instrText>eq AD652</w:instrText>
            </w:r>
            <w:r w:rsidR="00127260" w:rsidRPr="00DC4666">
              <w:rPr>
                <w:rStyle w:val="ac"/>
                <w:rFonts w:ascii="Times New Roman" w:hAnsi="Times New Roman" w:cs="Times New Roman"/>
                <w:noProof/>
                <w:color w:val="auto"/>
                <w:sz w:val="28"/>
                <w:szCs w:val="28"/>
                <w:highlight w:val="white"/>
                <w:u w:val="none"/>
              </w:rPr>
              <w:fldChar w:fldCharType="end"/>
            </w:r>
            <w:r w:rsidR="00127260" w:rsidRPr="00DC4666">
              <w:rPr>
                <w:rFonts w:ascii="Times New Roman" w:hAnsi="Times New Roman" w:cs="Times New Roman"/>
                <w:noProof/>
                <w:webHidden/>
                <w:sz w:val="28"/>
                <w:szCs w:val="28"/>
              </w:rPr>
              <w:tab/>
            </w:r>
            <w:r w:rsidR="00127260" w:rsidRPr="00DC4666">
              <w:rPr>
                <w:rFonts w:ascii="Times New Roman" w:hAnsi="Times New Roman" w:cs="Times New Roman"/>
                <w:noProof/>
                <w:webHidden/>
                <w:sz w:val="28"/>
                <w:szCs w:val="28"/>
              </w:rPr>
              <w:fldChar w:fldCharType="begin"/>
            </w:r>
            <w:r w:rsidR="00127260" w:rsidRPr="00DC4666">
              <w:rPr>
                <w:rFonts w:ascii="Times New Roman" w:hAnsi="Times New Roman" w:cs="Times New Roman"/>
                <w:noProof/>
                <w:webHidden/>
                <w:sz w:val="28"/>
                <w:szCs w:val="28"/>
              </w:rPr>
              <w:instrText xml:space="preserve"> PAGEREF _Toc485776571 \h </w:instrText>
            </w:r>
            <w:r w:rsidR="00127260" w:rsidRPr="00DC4666">
              <w:rPr>
                <w:rFonts w:ascii="Times New Roman" w:hAnsi="Times New Roman" w:cs="Times New Roman"/>
                <w:noProof/>
                <w:webHidden/>
                <w:sz w:val="28"/>
                <w:szCs w:val="28"/>
              </w:rPr>
            </w:r>
            <w:r w:rsidR="00127260" w:rsidRPr="00DC4666">
              <w:rPr>
                <w:rFonts w:ascii="Times New Roman" w:hAnsi="Times New Roman" w:cs="Times New Roman"/>
                <w:noProof/>
                <w:webHidden/>
                <w:sz w:val="28"/>
                <w:szCs w:val="28"/>
              </w:rPr>
              <w:fldChar w:fldCharType="separate"/>
            </w:r>
            <w:r w:rsidR="00127260" w:rsidRPr="00DC4666">
              <w:rPr>
                <w:rFonts w:ascii="Times New Roman" w:hAnsi="Times New Roman" w:cs="Times New Roman"/>
                <w:noProof/>
                <w:webHidden/>
                <w:sz w:val="28"/>
                <w:szCs w:val="28"/>
              </w:rPr>
              <w:t>30</w:t>
            </w:r>
            <w:r w:rsidR="00127260" w:rsidRPr="00DC4666">
              <w:rPr>
                <w:rFonts w:ascii="Times New Roman" w:hAnsi="Times New Roman" w:cs="Times New Roman"/>
                <w:noProof/>
                <w:webHidden/>
                <w:sz w:val="28"/>
                <w:szCs w:val="28"/>
              </w:rPr>
              <w:fldChar w:fldCharType="end"/>
            </w:r>
          </w:hyperlink>
        </w:p>
        <w:p w:rsidR="00127260" w:rsidRPr="00DC4666" w:rsidRDefault="00E460DE" w:rsidP="00127260">
          <w:pPr>
            <w:pStyle w:val="21"/>
            <w:tabs>
              <w:tab w:val="right" w:leader="dot" w:pos="9628"/>
            </w:tabs>
            <w:rPr>
              <w:rFonts w:ascii="Times New Roman" w:eastAsiaTheme="minorEastAsia" w:hAnsi="Times New Roman" w:cs="Times New Roman"/>
              <w:noProof/>
              <w:sz w:val="28"/>
              <w:szCs w:val="28"/>
              <w:lang w:eastAsia="ru-RU"/>
            </w:rPr>
          </w:pPr>
          <w:hyperlink w:anchor="_Toc485776572" w:history="1">
            <w:r w:rsidR="00127260" w:rsidRPr="00DC4666">
              <w:rPr>
                <w:rStyle w:val="ac"/>
                <w:rFonts w:ascii="Times New Roman" w:hAnsi="Times New Roman" w:cs="Times New Roman"/>
                <w:noProof/>
                <w:color w:val="auto"/>
                <w:sz w:val="28"/>
                <w:szCs w:val="28"/>
                <w:u w:val="none"/>
              </w:rPr>
              <w:t xml:space="preserve">2.4 </w:t>
            </w:r>
            <w:r w:rsidR="00127260" w:rsidRPr="00DC4666">
              <w:rPr>
                <w:rStyle w:val="ac"/>
                <w:rFonts w:ascii="Times New Roman" w:hAnsi="Times New Roman" w:cs="Times New Roman"/>
                <w:noProof/>
                <w:color w:val="auto"/>
                <w:sz w:val="28"/>
                <w:szCs w:val="28"/>
                <w:highlight w:val="white"/>
                <w:u w:val="none"/>
              </w:rPr>
              <w:fldChar w:fldCharType="begin"/>
            </w:r>
            <w:r w:rsidR="00127260" w:rsidRPr="00DC4666">
              <w:rPr>
                <w:rStyle w:val="ac"/>
                <w:rFonts w:ascii="Times New Roman" w:hAnsi="Times New Roman" w:cs="Times New Roman"/>
                <w:noProof/>
                <w:color w:val="auto"/>
                <w:sz w:val="28"/>
                <w:szCs w:val="28"/>
                <w:highlight w:val="white"/>
                <w:u w:val="none"/>
              </w:rPr>
              <w:instrText>eq Конц</w:instrText>
            </w:r>
            <w:r w:rsidR="00127260" w:rsidRPr="00DC4666">
              <w:rPr>
                <w:rStyle w:val="ac"/>
                <w:rFonts w:ascii="Times New Roman" w:hAnsi="Times New Roman" w:cs="Times New Roman"/>
                <w:noProof/>
                <w:color w:val="auto"/>
                <w:sz w:val="28"/>
                <w:szCs w:val="28"/>
                <w:highlight w:val="white"/>
                <w:u w:val="none"/>
              </w:rPr>
              <w:fldChar w:fldCharType="end"/>
            </w:r>
            <w:r w:rsidR="00127260" w:rsidRPr="00DC4666">
              <w:rPr>
                <w:rStyle w:val="ac"/>
                <w:rFonts w:ascii="Times New Roman" w:hAnsi="Times New Roman" w:cs="Times New Roman"/>
                <w:noProof/>
                <w:color w:val="auto"/>
                <w:sz w:val="28"/>
                <w:szCs w:val="28"/>
                <w:u w:val="none"/>
              </w:rPr>
              <w:t xml:space="preserve">епция двухуровневого </w:t>
            </w:r>
            <w:r w:rsidR="00127260" w:rsidRPr="00DC4666">
              <w:rPr>
                <w:rStyle w:val="ac"/>
                <w:rFonts w:ascii="Times New Roman" w:hAnsi="Times New Roman" w:cs="Times New Roman"/>
                <w:noProof/>
                <w:color w:val="auto"/>
                <w:sz w:val="28"/>
                <w:szCs w:val="28"/>
                <w:highlight w:val="white"/>
                <w:u w:val="none"/>
              </w:rPr>
              <w:fldChar w:fldCharType="begin"/>
            </w:r>
            <w:r w:rsidR="00127260" w:rsidRPr="00DC4666">
              <w:rPr>
                <w:rStyle w:val="ac"/>
                <w:rFonts w:ascii="Times New Roman" w:hAnsi="Times New Roman" w:cs="Times New Roman"/>
                <w:noProof/>
                <w:color w:val="auto"/>
                <w:sz w:val="28"/>
                <w:szCs w:val="28"/>
                <w:highlight w:val="white"/>
                <w:u w:val="none"/>
              </w:rPr>
              <w:instrText>eq управления</w:instrText>
            </w:r>
            <w:r w:rsidR="00127260" w:rsidRPr="00DC4666">
              <w:rPr>
                <w:rStyle w:val="ac"/>
                <w:rFonts w:ascii="Times New Roman" w:hAnsi="Times New Roman" w:cs="Times New Roman"/>
                <w:noProof/>
                <w:color w:val="auto"/>
                <w:sz w:val="28"/>
                <w:szCs w:val="28"/>
                <w:highlight w:val="white"/>
                <w:u w:val="none"/>
              </w:rPr>
              <w:fldChar w:fldCharType="end"/>
            </w:r>
            <w:r w:rsidR="00127260" w:rsidRPr="00DC4666">
              <w:rPr>
                <w:rFonts w:ascii="Times New Roman" w:hAnsi="Times New Roman" w:cs="Times New Roman"/>
                <w:noProof/>
                <w:webHidden/>
                <w:sz w:val="28"/>
                <w:szCs w:val="28"/>
              </w:rPr>
              <w:tab/>
            </w:r>
            <w:r w:rsidR="00127260" w:rsidRPr="00DC4666">
              <w:rPr>
                <w:rFonts w:ascii="Times New Roman" w:hAnsi="Times New Roman" w:cs="Times New Roman"/>
                <w:noProof/>
                <w:webHidden/>
                <w:sz w:val="28"/>
                <w:szCs w:val="28"/>
              </w:rPr>
              <w:fldChar w:fldCharType="begin"/>
            </w:r>
            <w:r w:rsidR="00127260" w:rsidRPr="00DC4666">
              <w:rPr>
                <w:rFonts w:ascii="Times New Roman" w:hAnsi="Times New Roman" w:cs="Times New Roman"/>
                <w:noProof/>
                <w:webHidden/>
                <w:sz w:val="28"/>
                <w:szCs w:val="28"/>
              </w:rPr>
              <w:instrText xml:space="preserve"> PAGEREF _Toc485776572 \h </w:instrText>
            </w:r>
            <w:r w:rsidR="00127260" w:rsidRPr="00DC4666">
              <w:rPr>
                <w:rFonts w:ascii="Times New Roman" w:hAnsi="Times New Roman" w:cs="Times New Roman"/>
                <w:noProof/>
                <w:webHidden/>
                <w:sz w:val="28"/>
                <w:szCs w:val="28"/>
              </w:rPr>
            </w:r>
            <w:r w:rsidR="00127260" w:rsidRPr="00DC4666">
              <w:rPr>
                <w:rFonts w:ascii="Times New Roman" w:hAnsi="Times New Roman" w:cs="Times New Roman"/>
                <w:noProof/>
                <w:webHidden/>
                <w:sz w:val="28"/>
                <w:szCs w:val="28"/>
              </w:rPr>
              <w:fldChar w:fldCharType="separate"/>
            </w:r>
            <w:r w:rsidR="00127260" w:rsidRPr="00DC4666">
              <w:rPr>
                <w:rFonts w:ascii="Times New Roman" w:hAnsi="Times New Roman" w:cs="Times New Roman"/>
                <w:noProof/>
                <w:webHidden/>
                <w:sz w:val="28"/>
                <w:szCs w:val="28"/>
              </w:rPr>
              <w:t>32</w:t>
            </w:r>
            <w:r w:rsidR="00127260" w:rsidRPr="00DC4666">
              <w:rPr>
                <w:rFonts w:ascii="Times New Roman" w:hAnsi="Times New Roman" w:cs="Times New Roman"/>
                <w:noProof/>
                <w:webHidden/>
                <w:sz w:val="28"/>
                <w:szCs w:val="28"/>
              </w:rPr>
              <w:fldChar w:fldCharType="end"/>
            </w:r>
          </w:hyperlink>
        </w:p>
        <w:p w:rsidR="00127260" w:rsidRPr="00DC4666" w:rsidRDefault="00E460DE" w:rsidP="00127260">
          <w:pPr>
            <w:pStyle w:val="11"/>
            <w:tabs>
              <w:tab w:val="right" w:leader="dot" w:pos="9628"/>
            </w:tabs>
            <w:rPr>
              <w:rFonts w:ascii="Times New Roman" w:eastAsiaTheme="minorEastAsia" w:hAnsi="Times New Roman" w:cs="Times New Roman"/>
              <w:noProof/>
              <w:sz w:val="28"/>
              <w:szCs w:val="28"/>
              <w:lang w:eastAsia="ru-RU"/>
            </w:rPr>
          </w:pPr>
          <w:hyperlink w:anchor="_Toc485776573" w:history="1">
            <w:r w:rsidR="00127260" w:rsidRPr="00DC4666">
              <w:rPr>
                <w:rStyle w:val="ac"/>
                <w:rFonts w:ascii="Times New Roman" w:hAnsi="Times New Roman" w:cs="Times New Roman"/>
                <w:noProof/>
                <w:color w:val="auto"/>
                <w:sz w:val="28"/>
                <w:szCs w:val="28"/>
                <w:u w:val="none"/>
              </w:rPr>
              <w:t xml:space="preserve">3 Кристаллы со </w:t>
            </w:r>
            <w:r w:rsidR="00127260" w:rsidRPr="00DC4666">
              <w:rPr>
                <w:rStyle w:val="ac"/>
                <w:rFonts w:ascii="Times New Roman" w:hAnsi="Times New Roman" w:cs="Times New Roman"/>
                <w:noProof/>
                <w:color w:val="auto"/>
                <w:sz w:val="28"/>
                <w:szCs w:val="28"/>
                <w:highlight w:val="white"/>
                <w:u w:val="none"/>
              </w:rPr>
              <w:fldChar w:fldCharType="begin"/>
            </w:r>
            <w:r w:rsidR="00127260" w:rsidRPr="00DC4666">
              <w:rPr>
                <w:rStyle w:val="ac"/>
                <w:rFonts w:ascii="Times New Roman" w:hAnsi="Times New Roman" w:cs="Times New Roman"/>
                <w:noProof/>
                <w:color w:val="auto"/>
                <w:sz w:val="28"/>
                <w:szCs w:val="28"/>
                <w:highlight w:val="white"/>
                <w:u w:val="none"/>
              </w:rPr>
              <w:instrText>eq структурой</w:instrText>
            </w:r>
            <w:r w:rsidR="00127260" w:rsidRPr="00DC4666">
              <w:rPr>
                <w:rStyle w:val="ac"/>
                <w:rFonts w:ascii="Times New Roman" w:hAnsi="Times New Roman" w:cs="Times New Roman"/>
                <w:noProof/>
                <w:color w:val="auto"/>
                <w:sz w:val="28"/>
                <w:szCs w:val="28"/>
                <w:highlight w:val="white"/>
                <w:u w:val="none"/>
              </w:rPr>
              <w:fldChar w:fldCharType="end"/>
            </w:r>
            <w:r w:rsidR="00127260" w:rsidRPr="00DC4666">
              <w:rPr>
                <w:rStyle w:val="ac"/>
                <w:rFonts w:ascii="Times New Roman" w:hAnsi="Times New Roman" w:cs="Times New Roman"/>
                <w:noProof/>
                <w:color w:val="auto"/>
                <w:sz w:val="28"/>
                <w:szCs w:val="28"/>
                <w:u w:val="none"/>
              </w:rPr>
              <w:t xml:space="preserve"> шеелита</w:t>
            </w:r>
            <w:r w:rsidR="00127260" w:rsidRPr="00DC4666">
              <w:rPr>
                <w:rFonts w:ascii="Times New Roman" w:hAnsi="Times New Roman" w:cs="Times New Roman"/>
                <w:noProof/>
                <w:webHidden/>
                <w:sz w:val="28"/>
                <w:szCs w:val="28"/>
              </w:rPr>
              <w:tab/>
            </w:r>
            <w:r w:rsidR="00127260" w:rsidRPr="00DC4666">
              <w:rPr>
                <w:rFonts w:ascii="Times New Roman" w:hAnsi="Times New Roman" w:cs="Times New Roman"/>
                <w:noProof/>
                <w:webHidden/>
                <w:sz w:val="28"/>
                <w:szCs w:val="28"/>
              </w:rPr>
              <w:fldChar w:fldCharType="begin"/>
            </w:r>
            <w:r w:rsidR="00127260" w:rsidRPr="00DC4666">
              <w:rPr>
                <w:rFonts w:ascii="Times New Roman" w:hAnsi="Times New Roman" w:cs="Times New Roman"/>
                <w:noProof/>
                <w:webHidden/>
                <w:sz w:val="28"/>
                <w:szCs w:val="28"/>
              </w:rPr>
              <w:instrText xml:space="preserve"> PAGEREF _Toc485776573 \h </w:instrText>
            </w:r>
            <w:r w:rsidR="00127260" w:rsidRPr="00DC4666">
              <w:rPr>
                <w:rFonts w:ascii="Times New Roman" w:hAnsi="Times New Roman" w:cs="Times New Roman"/>
                <w:noProof/>
                <w:webHidden/>
                <w:sz w:val="28"/>
                <w:szCs w:val="28"/>
              </w:rPr>
            </w:r>
            <w:r w:rsidR="00127260" w:rsidRPr="00DC4666">
              <w:rPr>
                <w:rFonts w:ascii="Times New Roman" w:hAnsi="Times New Roman" w:cs="Times New Roman"/>
                <w:noProof/>
                <w:webHidden/>
                <w:sz w:val="28"/>
                <w:szCs w:val="28"/>
              </w:rPr>
              <w:fldChar w:fldCharType="separate"/>
            </w:r>
            <w:r w:rsidR="00127260" w:rsidRPr="00DC4666">
              <w:rPr>
                <w:rFonts w:ascii="Times New Roman" w:hAnsi="Times New Roman" w:cs="Times New Roman"/>
                <w:noProof/>
                <w:webHidden/>
                <w:sz w:val="28"/>
                <w:szCs w:val="28"/>
              </w:rPr>
              <w:t>35</w:t>
            </w:r>
            <w:r w:rsidR="00127260" w:rsidRPr="00DC4666">
              <w:rPr>
                <w:rFonts w:ascii="Times New Roman" w:hAnsi="Times New Roman" w:cs="Times New Roman"/>
                <w:noProof/>
                <w:webHidden/>
                <w:sz w:val="28"/>
                <w:szCs w:val="28"/>
              </w:rPr>
              <w:fldChar w:fldCharType="end"/>
            </w:r>
          </w:hyperlink>
        </w:p>
        <w:p w:rsidR="00127260" w:rsidRPr="00DC4666" w:rsidRDefault="00127260" w:rsidP="00127260">
          <w:pPr>
            <w:pStyle w:val="21"/>
            <w:tabs>
              <w:tab w:val="left" w:pos="880"/>
              <w:tab w:val="right" w:leader="dot" w:pos="9628"/>
            </w:tabs>
            <w:rPr>
              <w:rStyle w:val="ac"/>
              <w:rFonts w:ascii="Times New Roman" w:hAnsi="Times New Roman" w:cs="Times New Roman"/>
              <w:noProof/>
              <w:color w:val="auto"/>
              <w:sz w:val="28"/>
              <w:szCs w:val="28"/>
              <w:u w:val="none"/>
            </w:rPr>
          </w:pPr>
          <w:r w:rsidRPr="00DC4666">
            <w:rPr>
              <w:rStyle w:val="ac"/>
              <w:rFonts w:ascii="Times New Roman" w:hAnsi="Times New Roman" w:cs="Times New Roman"/>
              <w:noProof/>
              <w:color w:val="auto"/>
              <w:sz w:val="28"/>
              <w:szCs w:val="28"/>
              <w:u w:val="none"/>
            </w:rPr>
            <w:t>3.1 Физические свойства кристаллов со структурой шеелита……………</w:t>
          </w:r>
          <w:r>
            <w:rPr>
              <w:rStyle w:val="ac"/>
              <w:rFonts w:ascii="Times New Roman" w:hAnsi="Times New Roman" w:cs="Times New Roman"/>
              <w:noProof/>
              <w:color w:val="auto"/>
              <w:sz w:val="28"/>
              <w:szCs w:val="28"/>
              <w:u w:val="none"/>
            </w:rPr>
            <w:t>..</w:t>
          </w:r>
          <w:r w:rsidRPr="00DC4666">
            <w:rPr>
              <w:rStyle w:val="ac"/>
              <w:rFonts w:ascii="Times New Roman" w:hAnsi="Times New Roman" w:cs="Times New Roman"/>
              <w:noProof/>
              <w:color w:val="auto"/>
              <w:sz w:val="28"/>
              <w:szCs w:val="28"/>
              <w:u w:val="none"/>
            </w:rPr>
            <w:t>….35</w:t>
          </w:r>
        </w:p>
        <w:p w:rsidR="00127260" w:rsidRPr="00DC4666" w:rsidRDefault="00E460DE" w:rsidP="00127260">
          <w:pPr>
            <w:pStyle w:val="21"/>
            <w:tabs>
              <w:tab w:val="left" w:pos="880"/>
              <w:tab w:val="right" w:leader="dot" w:pos="9628"/>
            </w:tabs>
            <w:rPr>
              <w:rFonts w:ascii="Times New Roman" w:eastAsiaTheme="minorEastAsia" w:hAnsi="Times New Roman" w:cs="Times New Roman"/>
              <w:noProof/>
              <w:sz w:val="28"/>
              <w:szCs w:val="28"/>
              <w:lang w:eastAsia="ru-RU"/>
            </w:rPr>
          </w:pPr>
          <w:hyperlink w:anchor="_Toc485776574" w:history="1">
            <w:r w:rsidR="00127260" w:rsidRPr="00DC4666">
              <w:rPr>
                <w:rStyle w:val="ac"/>
                <w:rFonts w:ascii="Times New Roman" w:hAnsi="Times New Roman" w:cs="Times New Roman"/>
                <w:noProof/>
                <w:color w:val="auto"/>
                <w:sz w:val="28"/>
                <w:szCs w:val="28"/>
                <w:u w:val="none"/>
              </w:rPr>
              <w:t>3.2</w:t>
            </w:r>
            <w:r w:rsidR="00127260" w:rsidRPr="00DC4666">
              <w:rPr>
                <w:rFonts w:ascii="Times New Roman" w:eastAsiaTheme="minorEastAsia" w:hAnsi="Times New Roman" w:cs="Times New Roman"/>
                <w:noProof/>
                <w:sz w:val="28"/>
                <w:szCs w:val="28"/>
                <w:lang w:eastAsia="ru-RU"/>
              </w:rPr>
              <w:tab/>
            </w:r>
            <w:r w:rsidR="00127260" w:rsidRPr="00DC4666">
              <w:rPr>
                <w:rStyle w:val="ac"/>
                <w:rFonts w:ascii="Times New Roman" w:hAnsi="Times New Roman" w:cs="Times New Roman"/>
                <w:noProof/>
                <w:color w:val="auto"/>
                <w:sz w:val="28"/>
                <w:szCs w:val="28"/>
                <w:u w:val="none"/>
              </w:rPr>
              <w:t xml:space="preserve">Кристаллическая </w:t>
            </w:r>
            <w:r w:rsidR="00127260" w:rsidRPr="00DC4666">
              <w:rPr>
                <w:rStyle w:val="ac"/>
                <w:rFonts w:ascii="Times New Roman" w:hAnsi="Times New Roman" w:cs="Times New Roman"/>
                <w:noProof/>
                <w:color w:val="auto"/>
                <w:sz w:val="28"/>
                <w:szCs w:val="28"/>
                <w:highlight w:val="white"/>
                <w:u w:val="none"/>
              </w:rPr>
              <w:fldChar w:fldCharType="begin"/>
            </w:r>
            <w:r w:rsidR="00127260" w:rsidRPr="00DC4666">
              <w:rPr>
                <w:rStyle w:val="ac"/>
                <w:rFonts w:ascii="Times New Roman" w:hAnsi="Times New Roman" w:cs="Times New Roman"/>
                <w:noProof/>
                <w:color w:val="auto"/>
                <w:sz w:val="28"/>
                <w:szCs w:val="28"/>
                <w:highlight w:val="white"/>
                <w:u w:val="none"/>
              </w:rPr>
              <w:instrText>eq структура</w:instrText>
            </w:r>
            <w:r w:rsidR="00127260" w:rsidRPr="00DC4666">
              <w:rPr>
                <w:rStyle w:val="ac"/>
                <w:rFonts w:ascii="Times New Roman" w:hAnsi="Times New Roman" w:cs="Times New Roman"/>
                <w:noProof/>
                <w:color w:val="auto"/>
                <w:sz w:val="28"/>
                <w:szCs w:val="28"/>
                <w:highlight w:val="white"/>
                <w:u w:val="none"/>
              </w:rPr>
              <w:fldChar w:fldCharType="end"/>
            </w:r>
            <w:r w:rsidR="00127260" w:rsidRPr="00DC4666">
              <w:rPr>
                <w:rStyle w:val="ac"/>
                <w:rFonts w:ascii="Times New Roman" w:hAnsi="Times New Roman" w:cs="Times New Roman"/>
                <w:noProof/>
                <w:color w:val="auto"/>
                <w:sz w:val="28"/>
                <w:szCs w:val="28"/>
                <w:u w:val="none"/>
              </w:rPr>
              <w:t xml:space="preserve"> шеелита</w:t>
            </w:r>
            <w:r w:rsidR="00127260" w:rsidRPr="00DC4666">
              <w:rPr>
                <w:rFonts w:ascii="Times New Roman" w:hAnsi="Times New Roman" w:cs="Times New Roman"/>
                <w:noProof/>
                <w:webHidden/>
                <w:sz w:val="28"/>
                <w:szCs w:val="28"/>
              </w:rPr>
              <w:tab/>
            </w:r>
            <w:r w:rsidR="00127260" w:rsidRPr="00DC4666">
              <w:rPr>
                <w:rFonts w:ascii="Times New Roman" w:hAnsi="Times New Roman" w:cs="Times New Roman"/>
                <w:noProof/>
                <w:webHidden/>
                <w:sz w:val="28"/>
                <w:szCs w:val="28"/>
              </w:rPr>
              <w:fldChar w:fldCharType="begin"/>
            </w:r>
            <w:r w:rsidR="00127260" w:rsidRPr="00DC4666">
              <w:rPr>
                <w:rFonts w:ascii="Times New Roman" w:hAnsi="Times New Roman" w:cs="Times New Roman"/>
                <w:noProof/>
                <w:webHidden/>
                <w:sz w:val="28"/>
                <w:szCs w:val="28"/>
              </w:rPr>
              <w:instrText xml:space="preserve"> PAGEREF _Toc485776574 \h </w:instrText>
            </w:r>
            <w:r w:rsidR="00127260" w:rsidRPr="00DC4666">
              <w:rPr>
                <w:rFonts w:ascii="Times New Roman" w:hAnsi="Times New Roman" w:cs="Times New Roman"/>
                <w:noProof/>
                <w:webHidden/>
                <w:sz w:val="28"/>
                <w:szCs w:val="28"/>
              </w:rPr>
            </w:r>
            <w:r w:rsidR="00127260" w:rsidRPr="00DC4666">
              <w:rPr>
                <w:rFonts w:ascii="Times New Roman" w:hAnsi="Times New Roman" w:cs="Times New Roman"/>
                <w:noProof/>
                <w:webHidden/>
                <w:sz w:val="28"/>
                <w:szCs w:val="28"/>
              </w:rPr>
              <w:fldChar w:fldCharType="separate"/>
            </w:r>
            <w:r w:rsidR="00127260" w:rsidRPr="00DC4666">
              <w:rPr>
                <w:rFonts w:ascii="Times New Roman" w:hAnsi="Times New Roman" w:cs="Times New Roman"/>
                <w:noProof/>
                <w:webHidden/>
                <w:sz w:val="28"/>
                <w:szCs w:val="28"/>
              </w:rPr>
              <w:t>35</w:t>
            </w:r>
            <w:r w:rsidR="00127260" w:rsidRPr="00DC4666">
              <w:rPr>
                <w:rFonts w:ascii="Times New Roman" w:hAnsi="Times New Roman" w:cs="Times New Roman"/>
                <w:noProof/>
                <w:webHidden/>
                <w:sz w:val="28"/>
                <w:szCs w:val="28"/>
              </w:rPr>
              <w:fldChar w:fldCharType="end"/>
            </w:r>
          </w:hyperlink>
        </w:p>
        <w:p w:rsidR="00127260" w:rsidRPr="00DC4666" w:rsidRDefault="00E460DE" w:rsidP="00127260">
          <w:pPr>
            <w:pStyle w:val="21"/>
            <w:tabs>
              <w:tab w:val="left" w:pos="880"/>
              <w:tab w:val="right" w:leader="dot" w:pos="9628"/>
            </w:tabs>
            <w:rPr>
              <w:rFonts w:ascii="Times New Roman" w:eastAsiaTheme="minorEastAsia" w:hAnsi="Times New Roman" w:cs="Times New Roman"/>
              <w:noProof/>
              <w:sz w:val="28"/>
              <w:szCs w:val="28"/>
              <w:lang w:eastAsia="ru-RU"/>
            </w:rPr>
          </w:pPr>
          <w:hyperlink w:anchor="_Toc485776575" w:history="1">
            <w:r w:rsidR="00127260" w:rsidRPr="00DC4666">
              <w:rPr>
                <w:rStyle w:val="ac"/>
                <w:rFonts w:ascii="Times New Roman" w:hAnsi="Times New Roman" w:cs="Times New Roman"/>
                <w:noProof/>
                <w:color w:val="auto"/>
                <w:sz w:val="28"/>
                <w:szCs w:val="28"/>
                <w:u w:val="none"/>
              </w:rPr>
              <w:t>3.3</w:t>
            </w:r>
            <w:r w:rsidR="00127260" w:rsidRPr="00DC4666">
              <w:rPr>
                <w:rFonts w:ascii="Times New Roman" w:eastAsiaTheme="minorEastAsia" w:hAnsi="Times New Roman" w:cs="Times New Roman"/>
                <w:noProof/>
                <w:sz w:val="28"/>
                <w:szCs w:val="28"/>
                <w:lang w:eastAsia="ru-RU"/>
              </w:rPr>
              <w:tab/>
            </w:r>
            <w:r w:rsidR="00127260" w:rsidRPr="00DC4666">
              <w:rPr>
                <w:rStyle w:val="ac"/>
                <w:rFonts w:ascii="Times New Roman" w:hAnsi="Times New Roman" w:cs="Times New Roman"/>
                <w:noProof/>
                <w:color w:val="auto"/>
                <w:sz w:val="28"/>
                <w:szCs w:val="28"/>
                <w:u w:val="none"/>
              </w:rPr>
              <w:t>Анализ монокристаллов твердых растворов со структурой  Ba(MoO</w:t>
            </w:r>
            <w:r w:rsidR="00127260" w:rsidRPr="00DC4666">
              <w:rPr>
                <w:rStyle w:val="ac"/>
                <w:rFonts w:ascii="Times New Roman" w:hAnsi="Times New Roman" w:cs="Times New Roman"/>
                <w:noProof/>
                <w:color w:val="auto"/>
                <w:sz w:val="28"/>
                <w:szCs w:val="28"/>
                <w:u w:val="none"/>
                <w:vertAlign w:val="subscript"/>
              </w:rPr>
              <w:t>4</w:t>
            </w:r>
            <w:r w:rsidR="00127260" w:rsidRPr="00DC4666">
              <w:rPr>
                <w:rStyle w:val="ac"/>
                <w:rFonts w:ascii="Times New Roman" w:hAnsi="Times New Roman" w:cs="Times New Roman"/>
                <w:noProof/>
                <w:color w:val="auto"/>
                <w:sz w:val="28"/>
                <w:szCs w:val="28"/>
                <w:u w:val="none"/>
              </w:rPr>
              <w:t>)</w:t>
            </w:r>
            <w:r w:rsidR="00127260" w:rsidRPr="00DC4666">
              <w:rPr>
                <w:rStyle w:val="ac"/>
                <w:rFonts w:ascii="Times New Roman" w:hAnsi="Times New Roman" w:cs="Times New Roman"/>
                <w:i/>
                <w:noProof/>
                <w:color w:val="auto"/>
                <w:sz w:val="28"/>
                <w:szCs w:val="28"/>
                <w:u w:val="none"/>
                <w:vertAlign w:val="subscript"/>
              </w:rPr>
              <w:t>x</w:t>
            </w:r>
            <w:r w:rsidR="00127260" w:rsidRPr="00DC4666">
              <w:rPr>
                <w:rStyle w:val="ac"/>
                <w:rFonts w:ascii="Times New Roman" w:hAnsi="Times New Roman" w:cs="Times New Roman"/>
                <w:noProof/>
                <w:color w:val="auto"/>
                <w:sz w:val="28"/>
                <w:szCs w:val="28"/>
                <w:u w:val="none"/>
              </w:rPr>
              <w:t>(WO</w:t>
            </w:r>
            <w:r w:rsidR="00127260" w:rsidRPr="00DC4666">
              <w:rPr>
                <w:rStyle w:val="ac"/>
                <w:rFonts w:ascii="Times New Roman" w:hAnsi="Times New Roman" w:cs="Times New Roman"/>
                <w:noProof/>
                <w:color w:val="auto"/>
                <w:sz w:val="28"/>
                <w:szCs w:val="28"/>
                <w:u w:val="none"/>
                <w:vertAlign w:val="subscript"/>
              </w:rPr>
              <w:t>4</w:t>
            </w:r>
            <w:r w:rsidR="00127260" w:rsidRPr="00DC4666">
              <w:rPr>
                <w:rStyle w:val="ac"/>
                <w:rFonts w:ascii="Times New Roman" w:hAnsi="Times New Roman" w:cs="Times New Roman"/>
                <w:noProof/>
                <w:color w:val="auto"/>
                <w:sz w:val="28"/>
                <w:szCs w:val="28"/>
                <w:u w:val="none"/>
              </w:rPr>
              <w:t>)</w:t>
            </w:r>
            <w:r w:rsidR="00127260" w:rsidRPr="00DC4666">
              <w:rPr>
                <w:rStyle w:val="ac"/>
                <w:rFonts w:ascii="Times New Roman" w:hAnsi="Times New Roman" w:cs="Times New Roman"/>
                <w:noProof/>
                <w:color w:val="auto"/>
                <w:sz w:val="28"/>
                <w:szCs w:val="28"/>
                <w:u w:val="none"/>
                <w:vertAlign w:val="subscript"/>
              </w:rPr>
              <w:t>1</w:t>
            </w:r>
            <w:r w:rsidR="00127260" w:rsidRPr="00DC4666">
              <w:rPr>
                <w:rStyle w:val="ac"/>
                <w:rFonts w:ascii="Times New Roman" w:hAnsi="Times New Roman" w:cs="Times New Roman"/>
                <w:i/>
                <w:noProof/>
                <w:color w:val="auto"/>
                <w:sz w:val="28"/>
                <w:szCs w:val="28"/>
                <w:u w:val="none"/>
                <w:vertAlign w:val="subscript"/>
              </w:rPr>
              <w:t>-x</w:t>
            </w:r>
            <w:r w:rsidR="00127260" w:rsidRPr="00DC4666">
              <w:rPr>
                <w:rFonts w:ascii="Times New Roman" w:hAnsi="Times New Roman" w:cs="Times New Roman"/>
                <w:noProof/>
                <w:webHidden/>
                <w:sz w:val="28"/>
                <w:szCs w:val="28"/>
              </w:rPr>
              <w:tab/>
            </w:r>
            <w:r w:rsidR="00127260" w:rsidRPr="00DC4666">
              <w:rPr>
                <w:rFonts w:ascii="Times New Roman" w:hAnsi="Times New Roman" w:cs="Times New Roman"/>
                <w:noProof/>
                <w:webHidden/>
                <w:sz w:val="28"/>
                <w:szCs w:val="28"/>
              </w:rPr>
              <w:fldChar w:fldCharType="begin"/>
            </w:r>
            <w:r w:rsidR="00127260" w:rsidRPr="00DC4666">
              <w:rPr>
                <w:rFonts w:ascii="Times New Roman" w:hAnsi="Times New Roman" w:cs="Times New Roman"/>
                <w:noProof/>
                <w:webHidden/>
                <w:sz w:val="28"/>
                <w:szCs w:val="28"/>
              </w:rPr>
              <w:instrText xml:space="preserve"> PAGEREF _Toc485776575 \h </w:instrText>
            </w:r>
            <w:r w:rsidR="00127260" w:rsidRPr="00DC4666">
              <w:rPr>
                <w:rFonts w:ascii="Times New Roman" w:hAnsi="Times New Roman" w:cs="Times New Roman"/>
                <w:noProof/>
                <w:webHidden/>
                <w:sz w:val="28"/>
                <w:szCs w:val="28"/>
              </w:rPr>
            </w:r>
            <w:r w:rsidR="00127260" w:rsidRPr="00DC4666">
              <w:rPr>
                <w:rFonts w:ascii="Times New Roman" w:hAnsi="Times New Roman" w:cs="Times New Roman"/>
                <w:noProof/>
                <w:webHidden/>
                <w:sz w:val="28"/>
                <w:szCs w:val="28"/>
              </w:rPr>
              <w:fldChar w:fldCharType="separate"/>
            </w:r>
            <w:r w:rsidR="00127260" w:rsidRPr="00DC4666">
              <w:rPr>
                <w:rFonts w:ascii="Times New Roman" w:hAnsi="Times New Roman" w:cs="Times New Roman"/>
                <w:noProof/>
                <w:webHidden/>
                <w:sz w:val="28"/>
                <w:szCs w:val="28"/>
              </w:rPr>
              <w:t>37</w:t>
            </w:r>
            <w:r w:rsidR="00127260" w:rsidRPr="00DC4666">
              <w:rPr>
                <w:rFonts w:ascii="Times New Roman" w:hAnsi="Times New Roman" w:cs="Times New Roman"/>
                <w:noProof/>
                <w:webHidden/>
                <w:sz w:val="28"/>
                <w:szCs w:val="28"/>
              </w:rPr>
              <w:fldChar w:fldCharType="end"/>
            </w:r>
          </w:hyperlink>
        </w:p>
        <w:p w:rsidR="00127260" w:rsidRPr="00DC4666" w:rsidRDefault="00E460DE" w:rsidP="00127260">
          <w:pPr>
            <w:pStyle w:val="11"/>
            <w:tabs>
              <w:tab w:val="right" w:leader="dot" w:pos="9628"/>
            </w:tabs>
            <w:rPr>
              <w:rFonts w:ascii="Times New Roman" w:eastAsiaTheme="minorEastAsia" w:hAnsi="Times New Roman" w:cs="Times New Roman"/>
              <w:noProof/>
              <w:sz w:val="28"/>
              <w:szCs w:val="28"/>
              <w:lang w:eastAsia="ru-RU"/>
            </w:rPr>
          </w:pPr>
          <w:hyperlink w:anchor="_Toc485776576" w:history="1">
            <w:r w:rsidR="00127260" w:rsidRPr="00DC4666">
              <w:rPr>
                <w:rStyle w:val="ac"/>
                <w:rFonts w:ascii="Times New Roman" w:hAnsi="Times New Roman" w:cs="Times New Roman"/>
                <w:noProof/>
                <w:color w:val="auto"/>
                <w:sz w:val="28"/>
                <w:szCs w:val="28"/>
                <w:highlight w:val="white"/>
                <w:u w:val="none"/>
              </w:rPr>
              <w:fldChar w:fldCharType="begin"/>
            </w:r>
            <w:r w:rsidR="00127260" w:rsidRPr="00DC4666">
              <w:rPr>
                <w:rStyle w:val="ac"/>
                <w:rFonts w:ascii="Times New Roman" w:hAnsi="Times New Roman" w:cs="Times New Roman"/>
                <w:noProof/>
                <w:color w:val="auto"/>
                <w:sz w:val="28"/>
                <w:szCs w:val="28"/>
                <w:highlight w:val="white"/>
                <w:u w:val="none"/>
              </w:rPr>
              <w:instrText>eq ЗАКЛЮЧЕНИЕ</w:instrText>
            </w:r>
            <w:bookmarkStart w:id="31" w:name="_Toc485349414"/>
            <w:r w:rsidR="00127260" w:rsidRPr="00DC4666">
              <w:rPr>
                <w:rStyle w:val="ac"/>
                <w:rFonts w:ascii="Times New Roman" w:hAnsi="Times New Roman" w:cs="Times New Roman"/>
                <w:noProof/>
                <w:color w:val="auto"/>
                <w:sz w:val="28"/>
                <w:szCs w:val="28"/>
                <w:highlight w:val="white"/>
                <w:u w:val="none"/>
              </w:rPr>
              <w:fldChar w:fldCharType="end"/>
            </w:r>
            <w:bookmarkEnd w:id="31"/>
            <w:r w:rsidR="00127260" w:rsidRPr="00DC4666">
              <w:rPr>
                <w:rFonts w:ascii="Times New Roman" w:hAnsi="Times New Roman" w:cs="Times New Roman"/>
                <w:noProof/>
                <w:webHidden/>
                <w:sz w:val="28"/>
                <w:szCs w:val="28"/>
              </w:rPr>
              <w:tab/>
            </w:r>
            <w:r w:rsidR="00127260" w:rsidRPr="00DC4666">
              <w:rPr>
                <w:rFonts w:ascii="Times New Roman" w:hAnsi="Times New Roman" w:cs="Times New Roman"/>
                <w:noProof/>
                <w:webHidden/>
                <w:sz w:val="28"/>
                <w:szCs w:val="28"/>
              </w:rPr>
              <w:fldChar w:fldCharType="begin"/>
            </w:r>
            <w:r w:rsidR="00127260" w:rsidRPr="00DC4666">
              <w:rPr>
                <w:rFonts w:ascii="Times New Roman" w:hAnsi="Times New Roman" w:cs="Times New Roman"/>
                <w:noProof/>
                <w:webHidden/>
                <w:sz w:val="28"/>
                <w:szCs w:val="28"/>
              </w:rPr>
              <w:instrText xml:space="preserve"> PAGEREF _Toc485776576 \h </w:instrText>
            </w:r>
            <w:r w:rsidR="00127260" w:rsidRPr="00DC4666">
              <w:rPr>
                <w:rFonts w:ascii="Times New Roman" w:hAnsi="Times New Roman" w:cs="Times New Roman"/>
                <w:noProof/>
                <w:webHidden/>
                <w:sz w:val="28"/>
                <w:szCs w:val="28"/>
              </w:rPr>
            </w:r>
            <w:r w:rsidR="00127260" w:rsidRPr="00DC4666">
              <w:rPr>
                <w:rFonts w:ascii="Times New Roman" w:hAnsi="Times New Roman" w:cs="Times New Roman"/>
                <w:noProof/>
                <w:webHidden/>
                <w:sz w:val="28"/>
                <w:szCs w:val="28"/>
              </w:rPr>
              <w:fldChar w:fldCharType="separate"/>
            </w:r>
            <w:r w:rsidR="00127260" w:rsidRPr="00DC4666">
              <w:rPr>
                <w:rFonts w:ascii="Times New Roman" w:hAnsi="Times New Roman" w:cs="Times New Roman"/>
                <w:noProof/>
                <w:webHidden/>
                <w:sz w:val="28"/>
                <w:szCs w:val="28"/>
              </w:rPr>
              <w:t>43</w:t>
            </w:r>
            <w:r w:rsidR="00127260" w:rsidRPr="00DC4666">
              <w:rPr>
                <w:rFonts w:ascii="Times New Roman" w:hAnsi="Times New Roman" w:cs="Times New Roman"/>
                <w:noProof/>
                <w:webHidden/>
                <w:sz w:val="28"/>
                <w:szCs w:val="28"/>
              </w:rPr>
              <w:fldChar w:fldCharType="end"/>
            </w:r>
          </w:hyperlink>
        </w:p>
        <w:p w:rsidR="00127260" w:rsidRPr="00DC4666" w:rsidRDefault="00E460DE" w:rsidP="00127260">
          <w:pPr>
            <w:pStyle w:val="11"/>
            <w:tabs>
              <w:tab w:val="right" w:leader="dot" w:pos="9628"/>
            </w:tabs>
            <w:rPr>
              <w:rFonts w:ascii="Times New Roman" w:eastAsiaTheme="minorEastAsia" w:hAnsi="Times New Roman" w:cs="Times New Roman"/>
              <w:noProof/>
              <w:sz w:val="28"/>
              <w:szCs w:val="28"/>
              <w:lang w:eastAsia="ru-RU"/>
            </w:rPr>
          </w:pPr>
          <w:hyperlink w:anchor="_Toc485776577" w:history="1">
            <w:r w:rsidR="00127260" w:rsidRPr="00DC4666">
              <w:rPr>
                <w:rStyle w:val="ac"/>
                <w:rFonts w:ascii="Times New Roman" w:hAnsi="Times New Roman" w:cs="Times New Roman"/>
                <w:noProof/>
                <w:color w:val="auto"/>
                <w:sz w:val="28"/>
                <w:szCs w:val="28"/>
                <w:u w:val="none"/>
              </w:rPr>
              <w:t>СПИСОК ИСПОЛЬЗУЕМЫХ ИСТОЧНИКОВ</w:t>
            </w:r>
            <w:r w:rsidR="00127260" w:rsidRPr="00DC4666">
              <w:rPr>
                <w:rFonts w:ascii="Times New Roman" w:hAnsi="Times New Roman" w:cs="Times New Roman"/>
                <w:noProof/>
                <w:webHidden/>
                <w:sz w:val="28"/>
                <w:szCs w:val="28"/>
              </w:rPr>
              <w:tab/>
            </w:r>
            <w:r w:rsidR="00127260" w:rsidRPr="00DC4666">
              <w:rPr>
                <w:rFonts w:ascii="Times New Roman" w:hAnsi="Times New Roman" w:cs="Times New Roman"/>
                <w:noProof/>
                <w:webHidden/>
                <w:sz w:val="28"/>
                <w:szCs w:val="28"/>
              </w:rPr>
              <w:fldChar w:fldCharType="begin"/>
            </w:r>
            <w:r w:rsidR="00127260" w:rsidRPr="00DC4666">
              <w:rPr>
                <w:rFonts w:ascii="Times New Roman" w:hAnsi="Times New Roman" w:cs="Times New Roman"/>
                <w:noProof/>
                <w:webHidden/>
                <w:sz w:val="28"/>
                <w:szCs w:val="28"/>
              </w:rPr>
              <w:instrText xml:space="preserve"> PAGEREF _Toc485776577 \h </w:instrText>
            </w:r>
            <w:r w:rsidR="00127260" w:rsidRPr="00DC4666">
              <w:rPr>
                <w:rFonts w:ascii="Times New Roman" w:hAnsi="Times New Roman" w:cs="Times New Roman"/>
                <w:noProof/>
                <w:webHidden/>
                <w:sz w:val="28"/>
                <w:szCs w:val="28"/>
              </w:rPr>
            </w:r>
            <w:r w:rsidR="00127260" w:rsidRPr="00DC4666">
              <w:rPr>
                <w:rFonts w:ascii="Times New Roman" w:hAnsi="Times New Roman" w:cs="Times New Roman"/>
                <w:noProof/>
                <w:webHidden/>
                <w:sz w:val="28"/>
                <w:szCs w:val="28"/>
              </w:rPr>
              <w:fldChar w:fldCharType="separate"/>
            </w:r>
            <w:r w:rsidR="00127260" w:rsidRPr="00DC4666">
              <w:rPr>
                <w:rFonts w:ascii="Times New Roman" w:hAnsi="Times New Roman" w:cs="Times New Roman"/>
                <w:noProof/>
                <w:webHidden/>
                <w:sz w:val="28"/>
                <w:szCs w:val="28"/>
              </w:rPr>
              <w:t>46</w:t>
            </w:r>
            <w:r w:rsidR="00127260" w:rsidRPr="00DC4666">
              <w:rPr>
                <w:rFonts w:ascii="Times New Roman" w:hAnsi="Times New Roman" w:cs="Times New Roman"/>
                <w:noProof/>
                <w:webHidden/>
                <w:sz w:val="28"/>
                <w:szCs w:val="28"/>
              </w:rPr>
              <w:fldChar w:fldCharType="end"/>
            </w:r>
          </w:hyperlink>
        </w:p>
        <w:p w:rsidR="00127260" w:rsidRDefault="00127260" w:rsidP="00127260">
          <w:r>
            <w:fldChar w:fldCharType="end"/>
          </w:r>
        </w:p>
      </w:sdtContent>
    </w:sdt>
    <w:p w:rsidR="00127260" w:rsidRDefault="00127260" w:rsidP="00127260">
      <w:pPr>
        <w:spacing w:after="0" w:line="360" w:lineRule="auto"/>
        <w:ind w:firstLine="709"/>
        <w:jc w:val="both"/>
        <w:rPr>
          <w:rFonts w:ascii="Times New Roman" w:hAnsi="Times New Roman" w:cs="Times New Roman"/>
          <w:bCs/>
          <w:sz w:val="28"/>
          <w:szCs w:val="28"/>
        </w:rPr>
      </w:pPr>
    </w:p>
    <w:p w:rsidR="00127260" w:rsidRDefault="00127260" w:rsidP="00127260">
      <w:pPr>
        <w:rPr>
          <w:rFonts w:ascii="Times New Roman" w:hAnsi="Times New Roman" w:cs="Times New Roman"/>
          <w:bCs/>
          <w:sz w:val="28"/>
          <w:szCs w:val="28"/>
        </w:rPr>
      </w:pPr>
      <w:r>
        <w:rPr>
          <w:rFonts w:ascii="Times New Roman" w:hAnsi="Times New Roman" w:cs="Times New Roman"/>
          <w:bCs/>
          <w:sz w:val="28"/>
          <w:szCs w:val="28"/>
        </w:rPr>
        <w:br w:type="page"/>
      </w:r>
    </w:p>
    <w:p w:rsidR="00127260" w:rsidRPr="00986921" w:rsidRDefault="00127260" w:rsidP="00127260">
      <w:pPr>
        <w:spacing w:after="0" w:line="360" w:lineRule="auto"/>
        <w:ind w:firstLine="709"/>
        <w:jc w:val="both"/>
        <w:rPr>
          <w:rFonts w:ascii="Times New Roman" w:hAnsi="Times New Roman" w:cs="Times New Roman"/>
          <w:bCs/>
          <w:sz w:val="28"/>
          <w:szCs w:val="28"/>
        </w:rPr>
        <w:sectPr w:rsidR="00127260" w:rsidRPr="00986921" w:rsidSect="00045995">
          <w:footerReference w:type="default" r:id="rId8"/>
          <w:footerReference w:type="first" r:id="rId9"/>
          <w:pgSz w:w="11906" w:h="16838"/>
          <w:pgMar w:top="1134" w:right="567" w:bottom="1134" w:left="1701" w:header="708" w:footer="708" w:gutter="0"/>
          <w:cols w:space="708"/>
          <w:titlePg/>
          <w:docGrid w:linePitch="360"/>
        </w:sectPr>
      </w:pPr>
    </w:p>
    <w:p w:rsidR="00127260" w:rsidRPr="00E567B6" w:rsidRDefault="00127260" w:rsidP="00127260">
      <w:pPr>
        <w:pStyle w:val="1"/>
        <w:spacing w:before="0"/>
        <w:jc w:val="center"/>
        <w:rPr>
          <w:rFonts w:ascii="Times New Roman" w:hAnsi="Times New Roman" w:cs="Times New Roman"/>
          <w:noProof/>
          <w:color w:val="auto"/>
          <w:sz w:val="28"/>
          <w:szCs w:val="28"/>
        </w:rPr>
      </w:pPr>
      <w:bookmarkStart w:id="32" w:name="_Toc485776563"/>
      <w:r w:rsidRPr="00E567B6">
        <w:rPr>
          <w:rFonts w:ascii="Times New Roman" w:hAnsi="Times New Roman" w:cs="Times New Roman"/>
          <w:b/>
          <w:noProof/>
          <w:color w:val="auto"/>
          <w:sz w:val="28"/>
          <w:szCs w:val="28"/>
        </w:rPr>
        <w:lastRenderedPageBreak/>
        <w:t>ВВЕДЕНИЕ</w:t>
      </w:r>
      <w:bookmarkEnd w:id="0"/>
      <w:bookmarkEnd w:id="32"/>
    </w:p>
    <w:p w:rsidR="00127260" w:rsidRPr="00986921" w:rsidRDefault="00127260" w:rsidP="00127260">
      <w:pPr>
        <w:spacing w:after="0" w:line="360" w:lineRule="auto"/>
        <w:jc w:val="center"/>
        <w:rPr>
          <w:rFonts w:ascii="Times New Roman" w:hAnsi="Times New Roman" w:cs="Times New Roman"/>
          <w:noProof/>
          <w:sz w:val="28"/>
          <w:szCs w:val="28"/>
        </w:rPr>
      </w:pPr>
    </w:p>
    <w:p w:rsidR="00127260" w:rsidRDefault="00127260" w:rsidP="00127260">
      <w:pPr>
        <w:pStyle w:val="a3"/>
        <w:shd w:val="clear" w:color="auto" w:fill="FFFFFF"/>
        <w:spacing w:before="0" w:beforeAutospacing="0" w:after="0" w:afterAutospacing="0" w:line="360" w:lineRule="auto"/>
        <w:ind w:firstLine="708"/>
        <w:jc w:val="both"/>
        <w:rPr>
          <w:noProof/>
          <w:color w:val="0A0A0A"/>
          <w:sz w:val="28"/>
          <w:szCs w:val="28"/>
          <w:highlight w:val="yellow"/>
        </w:rPr>
      </w:pPr>
      <w:r w:rsidRPr="00986921">
        <w:rPr>
          <w:noProof/>
          <w:color w:val="0A0A0A"/>
          <w:sz w:val="28"/>
          <w:szCs w:val="28"/>
        </w:rPr>
        <w:t>Спектроскопия комбинационного рассеяния света</w:t>
      </w:r>
      <w:r>
        <w:rPr>
          <w:noProof/>
          <w:color w:val="0A0A0A"/>
          <w:sz w:val="28"/>
          <w:szCs w:val="28"/>
        </w:rPr>
        <w:t xml:space="preserve">, </w:t>
      </w:r>
      <w:r w:rsidRPr="00986921">
        <w:rPr>
          <w:noProof/>
          <w:color w:val="0A0A0A"/>
          <w:sz w:val="28"/>
          <w:szCs w:val="28"/>
        </w:rPr>
        <w:t xml:space="preserve">является важным разделом оптической спектроскопии, в котором изучается </w:t>
      </w:r>
      <w:r w:rsidRPr="00B03020">
        <w:rPr>
          <w:noProof/>
          <w:color w:val="0A0A0A"/>
          <w:sz w:val="28"/>
          <w:szCs w:val="28"/>
        </w:rPr>
        <w:t>взаимодействие монохроматического излучения с веществом.</w:t>
      </w:r>
      <w:r>
        <w:rPr>
          <w:noProof/>
          <w:color w:val="0A0A0A"/>
          <w:sz w:val="28"/>
          <w:szCs w:val="28"/>
        </w:rPr>
        <w:t xml:space="preserve"> Это явление сопровождается изменением энергий относительно друг друга, это энергия рассеянного излучения и  энергия возбуждающего излучения. В комбинационном рассеянии происходит обмен энергией, происходящий во время столкновения фотонов с ионами или молекулами. Комбинационное рассеяние света (КРС) это рассеяние, которое происходит с изменениями частоты, а наблюдается это рассеяние в кристаллах, газах и жидкостях. Также, стоит отметить, что в спектре возбуждающего света отсутствуют спектральные линии, а в спектре рассеянного излучения, напротив, они есть. Молекулярное строение вещества определяет расположение комбинационных линий и их расположение.</w:t>
      </w:r>
    </w:p>
    <w:p w:rsidR="00127260" w:rsidRDefault="00127260" w:rsidP="00127260">
      <w:pPr>
        <w:pStyle w:val="a3"/>
        <w:shd w:val="clear" w:color="auto" w:fill="FFFFFF"/>
        <w:spacing w:before="0" w:beforeAutospacing="0" w:after="0" w:afterAutospacing="0" w:line="360" w:lineRule="auto"/>
        <w:ind w:firstLine="708"/>
        <w:jc w:val="both"/>
        <w:rPr>
          <w:noProof/>
          <w:color w:val="0A0A0A"/>
          <w:sz w:val="28"/>
          <w:szCs w:val="28"/>
        </w:rPr>
      </w:pPr>
      <w:r w:rsidRPr="00C95269">
        <w:rPr>
          <w:noProof/>
          <w:color w:val="0A0A0A"/>
          <w:sz w:val="28"/>
          <w:szCs w:val="28"/>
        </w:rPr>
        <w:t xml:space="preserve">Ученые, работающие в области современной лазерной физики, занимаются увеличением спектров лазерного излучения, это излучение, в свою очередь, применяется в лазерных дольномерах, медицине, оптике и др. </w:t>
      </w:r>
    </w:p>
    <w:p w:rsidR="00127260" w:rsidRDefault="00127260" w:rsidP="00127260">
      <w:pPr>
        <w:pStyle w:val="a3"/>
        <w:shd w:val="clear" w:color="auto" w:fill="FFFFFF"/>
        <w:spacing w:before="0" w:beforeAutospacing="0" w:after="0" w:afterAutospacing="0" w:line="360" w:lineRule="auto"/>
        <w:ind w:firstLine="708"/>
        <w:jc w:val="both"/>
        <w:rPr>
          <w:noProof/>
          <w:color w:val="0A0A0A"/>
          <w:sz w:val="28"/>
          <w:szCs w:val="28"/>
        </w:rPr>
      </w:pPr>
      <w:r>
        <w:rPr>
          <w:noProof/>
          <w:color w:val="0A0A0A"/>
          <w:sz w:val="28"/>
          <w:szCs w:val="28"/>
        </w:rPr>
        <w:t>При одновременном ислледовании рассеяния света в кристаллах и жидкостях, Г. С. Ландстбергом, Л. И. Мандельштамом и Ч. В. Раманом,       К. С. Кринаном соответственно, в 1928 году было открыто комбинационное рассеяние света.</w:t>
      </w:r>
    </w:p>
    <w:p w:rsidR="00127260" w:rsidRDefault="00127260" w:rsidP="00127260">
      <w:pPr>
        <w:pStyle w:val="a3"/>
        <w:shd w:val="clear" w:color="auto" w:fill="FFFFFF"/>
        <w:spacing w:before="0" w:beforeAutospacing="0" w:after="0" w:afterAutospacing="0" w:line="360" w:lineRule="auto"/>
        <w:ind w:firstLine="708"/>
        <w:jc w:val="both"/>
        <w:rPr>
          <w:noProof/>
          <w:color w:val="0A0A0A"/>
          <w:sz w:val="28"/>
          <w:szCs w:val="28"/>
        </w:rPr>
      </w:pPr>
      <w:r>
        <w:rPr>
          <w:noProof/>
          <w:color w:val="0A0A0A"/>
          <w:sz w:val="28"/>
          <w:szCs w:val="28"/>
        </w:rPr>
        <w:t xml:space="preserve">С целью исследования изменения частоты рассеянного света под воздействием модуляции световой волны, которая падает вещество Мандельштам и Лансдсберг пришли к своему открытию. Ч. В. Раман, в свою очередь, искал аналог явления Комптона, а сейчас, явление комбинационного рассеяния света, зарубежные ученые зовут эффект Рамана. </w:t>
      </w:r>
    </w:p>
    <w:p w:rsidR="00127260" w:rsidRPr="00C95269" w:rsidRDefault="00127260" w:rsidP="00127260">
      <w:pPr>
        <w:pStyle w:val="a3"/>
        <w:shd w:val="clear" w:color="auto" w:fill="FFFFFF"/>
        <w:spacing w:before="0" w:beforeAutospacing="0" w:after="0" w:afterAutospacing="0" w:line="360" w:lineRule="auto"/>
        <w:ind w:firstLine="708"/>
        <w:jc w:val="both"/>
        <w:rPr>
          <w:noProof/>
          <w:color w:val="0A0A0A"/>
          <w:sz w:val="28"/>
          <w:szCs w:val="28"/>
        </w:rPr>
      </w:pPr>
      <w:r>
        <w:rPr>
          <w:noProof/>
          <w:color w:val="0A0A0A"/>
          <w:sz w:val="28"/>
          <w:szCs w:val="28"/>
        </w:rPr>
        <w:t>В последнее время, ученые много работают над изучением явления комбинационного рассеяния света, обращая при этом особенное внимание новым явлениям:</w:t>
      </w:r>
    </w:p>
    <w:p w:rsidR="00127260" w:rsidRDefault="00127260" w:rsidP="00127260">
      <w:pPr>
        <w:pStyle w:val="a3"/>
        <w:spacing w:before="0" w:beforeAutospacing="0" w:after="0" w:afterAutospacing="0" w:line="360" w:lineRule="auto"/>
        <w:jc w:val="both"/>
        <w:rPr>
          <w:noProof/>
          <w:color w:val="000000" w:themeColor="text1"/>
          <w:sz w:val="28"/>
          <w:szCs w:val="28"/>
        </w:rPr>
      </w:pPr>
      <w:r w:rsidRPr="00B03020">
        <w:rPr>
          <w:noProof/>
          <w:color w:val="000000" w:themeColor="text1"/>
          <w:sz w:val="28"/>
          <w:szCs w:val="28"/>
        </w:rPr>
        <w:lastRenderedPageBreak/>
        <w:t xml:space="preserve">1) </w:t>
      </w:r>
      <w:r w:rsidRPr="00B03020">
        <w:rPr>
          <w:noProof/>
          <w:color w:val="000000" w:themeColor="text1"/>
          <w:sz w:val="28"/>
          <w:szCs w:val="28"/>
          <w:highlight w:val="white"/>
        </w:rPr>
        <w:fldChar w:fldCharType="begin"/>
      </w:r>
      <w:r w:rsidRPr="00B03020">
        <w:rPr>
          <w:noProof/>
          <w:color w:val="000000" w:themeColor="text1"/>
          <w:sz w:val="28"/>
          <w:szCs w:val="28"/>
          <w:highlight w:val="white"/>
        </w:rPr>
        <w:instrText>eq резонансное</w:instrText>
      </w:r>
      <w:r w:rsidRPr="00B03020">
        <w:rPr>
          <w:noProof/>
          <w:color w:val="000000" w:themeColor="text1"/>
          <w:sz w:val="28"/>
          <w:szCs w:val="28"/>
          <w:highlight w:val="white"/>
        </w:rPr>
        <w:fldChar w:fldCharType="end"/>
      </w:r>
      <w:r w:rsidRPr="00B03020">
        <w:rPr>
          <w:noProof/>
          <w:color w:val="000000" w:themeColor="text1"/>
          <w:sz w:val="28"/>
          <w:szCs w:val="28"/>
        </w:rPr>
        <w:t xml:space="preserve"> </w:t>
      </w:r>
      <w:r>
        <w:rPr>
          <w:noProof/>
          <w:color w:val="000000" w:themeColor="text1"/>
          <w:sz w:val="28"/>
          <w:szCs w:val="28"/>
        </w:rPr>
        <w:t xml:space="preserve">комбинационное рассеяние. Оно заключается в том, что во время приближения частоты возбуждающего излучения к полосе электронного поглощения вещества, резко возрастает эффективное сечение рассеяния; </w:t>
      </w:r>
    </w:p>
    <w:p w:rsidR="00127260" w:rsidRPr="00B03020" w:rsidRDefault="00127260" w:rsidP="00127260">
      <w:pPr>
        <w:pStyle w:val="a3"/>
        <w:spacing w:before="0" w:beforeAutospacing="0" w:after="0" w:afterAutospacing="0" w:line="360" w:lineRule="auto"/>
        <w:jc w:val="both"/>
        <w:rPr>
          <w:noProof/>
          <w:color w:val="000000" w:themeColor="text1"/>
          <w:sz w:val="28"/>
          <w:szCs w:val="28"/>
        </w:rPr>
      </w:pPr>
      <w:r w:rsidRPr="00B03020">
        <w:rPr>
          <w:noProof/>
          <w:color w:val="000000" w:themeColor="text1"/>
          <w:sz w:val="28"/>
          <w:szCs w:val="28"/>
        </w:rPr>
        <w:t xml:space="preserve">2) </w:t>
      </w:r>
      <w:r w:rsidRPr="00B03020">
        <w:rPr>
          <w:noProof/>
          <w:color w:val="000000" w:themeColor="text1"/>
          <w:sz w:val="28"/>
          <w:szCs w:val="28"/>
          <w:highlight w:val="white"/>
        </w:rPr>
        <w:fldChar w:fldCharType="begin"/>
      </w:r>
      <w:r w:rsidRPr="00B03020">
        <w:rPr>
          <w:noProof/>
          <w:color w:val="000000" w:themeColor="text1"/>
          <w:sz w:val="28"/>
          <w:szCs w:val="28"/>
          <w:highlight w:val="white"/>
        </w:rPr>
        <w:instrText>eq вынужденное</w:instrText>
      </w:r>
      <w:r w:rsidRPr="00B03020">
        <w:rPr>
          <w:noProof/>
          <w:color w:val="000000" w:themeColor="text1"/>
          <w:sz w:val="28"/>
          <w:szCs w:val="28"/>
          <w:highlight w:val="white"/>
        </w:rPr>
        <w:fldChar w:fldCharType="end"/>
      </w:r>
      <w:r w:rsidRPr="00B03020">
        <w:rPr>
          <w:noProof/>
          <w:color w:val="000000" w:themeColor="text1"/>
          <w:sz w:val="28"/>
          <w:szCs w:val="28"/>
        </w:rPr>
        <w:t xml:space="preserve"> </w:t>
      </w:r>
      <w:r>
        <w:rPr>
          <w:noProof/>
          <w:color w:val="000000" w:themeColor="text1"/>
          <w:sz w:val="28"/>
          <w:szCs w:val="28"/>
        </w:rPr>
        <w:t>комбинационное рассеяние. В этом процессе происходит резкое увеличение интенсивности линий КРС и уменьшении их ширины до размеров, близких к интенсивности возбуждающего излучения;</w:t>
      </w:r>
    </w:p>
    <w:p w:rsidR="00127260" w:rsidRPr="00B03020" w:rsidRDefault="00127260" w:rsidP="00127260">
      <w:pPr>
        <w:pStyle w:val="a3"/>
        <w:spacing w:before="0" w:beforeAutospacing="0" w:after="0" w:afterAutospacing="0" w:line="360" w:lineRule="auto"/>
        <w:jc w:val="both"/>
        <w:rPr>
          <w:noProof/>
          <w:color w:val="000000" w:themeColor="text1"/>
          <w:sz w:val="28"/>
          <w:szCs w:val="28"/>
        </w:rPr>
      </w:pPr>
      <w:r w:rsidRPr="00B03020">
        <w:rPr>
          <w:noProof/>
          <w:color w:val="000000" w:themeColor="text1"/>
          <w:sz w:val="28"/>
          <w:szCs w:val="28"/>
        </w:rPr>
        <w:t xml:space="preserve">3) гиперкомбинационное </w:t>
      </w:r>
      <w:r w:rsidRPr="00B03020">
        <w:rPr>
          <w:noProof/>
          <w:color w:val="000000" w:themeColor="text1"/>
          <w:sz w:val="28"/>
          <w:szCs w:val="28"/>
          <w:highlight w:val="white"/>
        </w:rPr>
        <w:fldChar w:fldCharType="begin"/>
      </w:r>
      <w:r w:rsidRPr="00B03020">
        <w:rPr>
          <w:noProof/>
          <w:color w:val="000000" w:themeColor="text1"/>
          <w:sz w:val="28"/>
          <w:szCs w:val="28"/>
          <w:highlight w:val="white"/>
        </w:rPr>
        <w:instrText>eq рассеяние</w:instrText>
      </w:r>
      <w:r w:rsidRPr="00B03020">
        <w:rPr>
          <w:noProof/>
          <w:color w:val="000000" w:themeColor="text1"/>
          <w:sz w:val="28"/>
          <w:szCs w:val="28"/>
          <w:highlight w:val="white"/>
        </w:rPr>
        <w:fldChar w:fldCharType="end"/>
      </w:r>
      <w:r w:rsidRPr="00B03020">
        <w:rPr>
          <w:noProof/>
          <w:color w:val="000000" w:themeColor="text1"/>
          <w:sz w:val="28"/>
          <w:szCs w:val="28"/>
        </w:rPr>
        <w:t xml:space="preserve"> света, </w:t>
      </w:r>
      <w:r>
        <w:rPr>
          <w:noProof/>
          <w:color w:val="000000" w:themeColor="text1"/>
          <w:sz w:val="28"/>
          <w:szCs w:val="28"/>
        </w:rPr>
        <w:t>при котором возникают комбинационные спутники</w:t>
      </w:r>
      <w:r w:rsidRPr="00B03020">
        <w:rPr>
          <w:noProof/>
          <w:color w:val="000000" w:themeColor="text1"/>
          <w:sz w:val="28"/>
          <w:szCs w:val="28"/>
        </w:rPr>
        <w:t xml:space="preserve"> в </w:t>
      </w:r>
      <w:r w:rsidRPr="00B03020">
        <w:rPr>
          <w:noProof/>
          <w:color w:val="000000" w:themeColor="text1"/>
          <w:sz w:val="28"/>
          <w:szCs w:val="28"/>
          <w:highlight w:val="white"/>
        </w:rPr>
        <w:fldChar w:fldCharType="begin"/>
      </w:r>
      <w:r w:rsidRPr="00B03020">
        <w:rPr>
          <w:noProof/>
          <w:color w:val="000000" w:themeColor="text1"/>
          <w:sz w:val="28"/>
          <w:szCs w:val="28"/>
          <w:highlight w:val="white"/>
        </w:rPr>
        <w:instrText>eq области</w:instrText>
      </w:r>
      <w:r w:rsidRPr="00B03020">
        <w:rPr>
          <w:noProof/>
          <w:color w:val="000000" w:themeColor="text1"/>
          <w:sz w:val="28"/>
          <w:szCs w:val="28"/>
          <w:highlight w:val="white"/>
        </w:rPr>
        <w:fldChar w:fldCharType="end"/>
      </w:r>
      <w:r w:rsidRPr="00B03020">
        <w:rPr>
          <w:noProof/>
          <w:color w:val="000000" w:themeColor="text1"/>
          <w:sz w:val="28"/>
          <w:szCs w:val="28"/>
        </w:rPr>
        <w:t xml:space="preserve"> </w:t>
      </w:r>
      <w:r>
        <w:rPr>
          <w:noProof/>
          <w:color w:val="000000" w:themeColor="text1"/>
          <w:sz w:val="28"/>
          <w:szCs w:val="28"/>
        </w:rPr>
        <w:t xml:space="preserve">существования </w:t>
      </w:r>
      <w:r w:rsidRPr="00B03020">
        <w:rPr>
          <w:noProof/>
          <w:color w:val="000000" w:themeColor="text1"/>
          <w:sz w:val="28"/>
          <w:szCs w:val="28"/>
        </w:rPr>
        <w:t xml:space="preserve">частоты второй </w:t>
      </w:r>
      <w:r w:rsidRPr="00B03020">
        <w:rPr>
          <w:noProof/>
          <w:color w:val="000000" w:themeColor="text1"/>
          <w:sz w:val="28"/>
          <w:szCs w:val="28"/>
          <w:highlight w:val="white"/>
        </w:rPr>
        <w:fldChar w:fldCharType="begin"/>
      </w:r>
      <w:r w:rsidRPr="00B03020">
        <w:rPr>
          <w:noProof/>
          <w:color w:val="000000" w:themeColor="text1"/>
          <w:sz w:val="28"/>
          <w:szCs w:val="28"/>
          <w:highlight w:val="white"/>
        </w:rPr>
        <w:instrText>eq оптической</w:instrText>
      </w:r>
      <w:r w:rsidRPr="00B03020">
        <w:rPr>
          <w:noProof/>
          <w:color w:val="000000" w:themeColor="text1"/>
          <w:sz w:val="28"/>
          <w:szCs w:val="28"/>
          <w:highlight w:val="white"/>
        </w:rPr>
        <w:fldChar w:fldCharType="end"/>
      </w:r>
      <w:r w:rsidRPr="00B03020">
        <w:rPr>
          <w:noProof/>
          <w:color w:val="000000" w:themeColor="text1"/>
          <w:sz w:val="28"/>
          <w:szCs w:val="28"/>
        </w:rPr>
        <w:t xml:space="preserve"> гармоники возбуждающего </w:t>
      </w:r>
      <w:r w:rsidRPr="00B03020">
        <w:rPr>
          <w:noProof/>
          <w:color w:val="000000" w:themeColor="text1"/>
          <w:sz w:val="28"/>
          <w:szCs w:val="28"/>
          <w:highlight w:val="white"/>
        </w:rPr>
        <w:fldChar w:fldCharType="begin"/>
      </w:r>
      <w:r w:rsidRPr="00B03020">
        <w:rPr>
          <w:noProof/>
          <w:color w:val="000000" w:themeColor="text1"/>
          <w:sz w:val="28"/>
          <w:szCs w:val="28"/>
          <w:highlight w:val="white"/>
        </w:rPr>
        <w:instrText>eq излучения;</w:instrText>
      </w:r>
      <w:r w:rsidRPr="00B03020">
        <w:rPr>
          <w:noProof/>
          <w:color w:val="000000" w:themeColor="text1"/>
          <w:sz w:val="28"/>
          <w:szCs w:val="28"/>
          <w:highlight w:val="white"/>
        </w:rPr>
        <w:fldChar w:fldCharType="end"/>
      </w:r>
      <w:r w:rsidRPr="00B03020">
        <w:rPr>
          <w:noProof/>
          <w:color w:val="000000" w:themeColor="text1"/>
          <w:sz w:val="28"/>
          <w:szCs w:val="28"/>
        </w:rPr>
        <w:t xml:space="preserve">  </w:t>
      </w:r>
    </w:p>
    <w:p w:rsidR="00127260" w:rsidRPr="00B03020" w:rsidRDefault="00127260" w:rsidP="00127260">
      <w:pPr>
        <w:pStyle w:val="a3"/>
        <w:spacing w:before="0" w:beforeAutospacing="0" w:after="0" w:afterAutospacing="0" w:line="360" w:lineRule="auto"/>
        <w:jc w:val="both"/>
        <w:rPr>
          <w:noProof/>
          <w:color w:val="000000" w:themeColor="text1"/>
          <w:sz w:val="28"/>
          <w:szCs w:val="28"/>
        </w:rPr>
      </w:pPr>
      <w:r w:rsidRPr="00B03020">
        <w:rPr>
          <w:noProof/>
          <w:color w:val="000000" w:themeColor="text1"/>
          <w:sz w:val="28"/>
          <w:szCs w:val="28"/>
        </w:rPr>
        <w:t xml:space="preserve">4) гигантское </w:t>
      </w:r>
      <w:r>
        <w:rPr>
          <w:noProof/>
          <w:color w:val="000000" w:themeColor="text1"/>
          <w:sz w:val="28"/>
          <w:szCs w:val="28"/>
        </w:rPr>
        <w:t>комбинационное рассеяние, при нем происходит увеличение эффективного сечения молекул, с увеличенной концентрацией на шероховатых</w:t>
      </w:r>
      <w:r w:rsidRPr="00B03020">
        <w:rPr>
          <w:noProof/>
          <w:color w:val="000000" w:themeColor="text1"/>
          <w:sz w:val="28"/>
          <w:szCs w:val="28"/>
        </w:rPr>
        <w:t xml:space="preserve"> </w:t>
      </w:r>
      <w:r>
        <w:rPr>
          <w:noProof/>
          <w:color w:val="000000" w:themeColor="text1"/>
          <w:sz w:val="28"/>
          <w:szCs w:val="28"/>
        </w:rPr>
        <w:t>поверхностях</w:t>
      </w:r>
      <w:r w:rsidRPr="00B03020">
        <w:rPr>
          <w:noProof/>
          <w:color w:val="000000" w:themeColor="text1"/>
          <w:sz w:val="28"/>
          <w:szCs w:val="28"/>
        </w:rPr>
        <w:t xml:space="preserve"> некоторых металлов; </w:t>
      </w:r>
    </w:p>
    <w:p w:rsidR="00127260" w:rsidRDefault="00127260" w:rsidP="00127260">
      <w:pPr>
        <w:pStyle w:val="a3"/>
        <w:spacing w:before="0" w:beforeAutospacing="0" w:after="0" w:afterAutospacing="0" w:line="360" w:lineRule="auto"/>
        <w:jc w:val="both"/>
        <w:rPr>
          <w:noProof/>
          <w:color w:val="000000" w:themeColor="text1"/>
          <w:sz w:val="28"/>
          <w:szCs w:val="28"/>
        </w:rPr>
      </w:pPr>
      <w:r w:rsidRPr="00B03020">
        <w:rPr>
          <w:noProof/>
          <w:color w:val="000000" w:themeColor="text1"/>
          <w:sz w:val="28"/>
          <w:szCs w:val="28"/>
        </w:rPr>
        <w:t xml:space="preserve">5) </w:t>
      </w:r>
      <w:r w:rsidRPr="00B03020">
        <w:rPr>
          <w:noProof/>
          <w:color w:val="000000" w:themeColor="text1"/>
          <w:sz w:val="28"/>
          <w:szCs w:val="28"/>
          <w:highlight w:val="white"/>
        </w:rPr>
        <w:fldChar w:fldCharType="begin"/>
      </w:r>
      <w:r w:rsidRPr="00B03020">
        <w:rPr>
          <w:noProof/>
          <w:color w:val="000000" w:themeColor="text1"/>
          <w:sz w:val="28"/>
          <w:szCs w:val="28"/>
          <w:highlight w:val="white"/>
        </w:rPr>
        <w:instrText>eq когерентное</w:instrText>
      </w:r>
      <w:r w:rsidRPr="00B03020">
        <w:rPr>
          <w:noProof/>
          <w:color w:val="000000" w:themeColor="text1"/>
          <w:sz w:val="28"/>
          <w:szCs w:val="28"/>
          <w:highlight w:val="white"/>
        </w:rPr>
        <w:fldChar w:fldCharType="end"/>
      </w:r>
      <w:r w:rsidRPr="00B03020">
        <w:rPr>
          <w:noProof/>
          <w:color w:val="000000" w:themeColor="text1"/>
          <w:sz w:val="28"/>
          <w:szCs w:val="28"/>
        </w:rPr>
        <w:t xml:space="preserve"> антистоксово рассеяние, </w:t>
      </w:r>
      <w:r>
        <w:rPr>
          <w:noProof/>
          <w:color w:val="000000" w:themeColor="text1"/>
          <w:sz w:val="28"/>
          <w:szCs w:val="28"/>
        </w:rPr>
        <w:t>в этом процессе после возбуждения вещества двумя лазерными источниками одновременно, резко увеличивается интенсивность и угловая направленность рассеяния;</w:t>
      </w:r>
    </w:p>
    <w:p w:rsidR="00127260" w:rsidRDefault="00127260" w:rsidP="00127260">
      <w:pPr>
        <w:pStyle w:val="a3"/>
        <w:spacing w:before="0" w:beforeAutospacing="0" w:after="0" w:afterAutospacing="0" w:line="360" w:lineRule="auto"/>
        <w:jc w:val="both"/>
        <w:rPr>
          <w:noProof/>
          <w:color w:val="000000" w:themeColor="text1"/>
          <w:sz w:val="28"/>
          <w:szCs w:val="28"/>
        </w:rPr>
      </w:pPr>
      <w:r>
        <w:rPr>
          <w:noProof/>
          <w:color w:val="000000" w:themeColor="text1"/>
          <w:sz w:val="28"/>
          <w:szCs w:val="28"/>
        </w:rPr>
        <w:tab/>
        <w:t xml:space="preserve">Благодаря этим явлениям, появляются новые решения научных и практических задач, которые найдут свое применение в будующем. </w:t>
      </w:r>
    </w:p>
    <w:p w:rsidR="00127260" w:rsidRDefault="00127260" w:rsidP="00127260">
      <w:pPr>
        <w:pStyle w:val="a3"/>
        <w:spacing w:before="0" w:beforeAutospacing="0" w:after="0" w:afterAutospacing="0" w:line="360" w:lineRule="auto"/>
        <w:ind w:firstLine="360"/>
        <w:jc w:val="both"/>
        <w:rPr>
          <w:noProof/>
          <w:color w:val="000000" w:themeColor="text1"/>
          <w:sz w:val="28"/>
          <w:szCs w:val="28"/>
        </w:rPr>
      </w:pPr>
      <w:r>
        <w:rPr>
          <w:noProof/>
          <w:color w:val="000000" w:themeColor="text1"/>
          <w:sz w:val="28"/>
          <w:szCs w:val="28"/>
        </w:rPr>
        <w:t xml:space="preserve">Можно сделать вывод, что все исследования комбинационного рассеяния света, которые начались еще в </w:t>
      </w:r>
      <w:r>
        <w:rPr>
          <w:noProof/>
          <w:color w:val="000000" w:themeColor="text1"/>
          <w:sz w:val="28"/>
          <w:szCs w:val="28"/>
          <w:lang w:val="en-US"/>
        </w:rPr>
        <w:t>XX</w:t>
      </w:r>
      <w:r>
        <w:rPr>
          <w:noProof/>
          <w:color w:val="000000" w:themeColor="text1"/>
          <w:sz w:val="28"/>
          <w:szCs w:val="28"/>
        </w:rPr>
        <w:t xml:space="preserve"> веке, прошли путь от скромных уникальных опытов в лабораториях до глобальных экспериментов, имеющих колоссальное значение.</w:t>
      </w:r>
    </w:p>
    <w:p w:rsidR="00127260" w:rsidRDefault="00127260" w:rsidP="00127260">
      <w:pPr>
        <w:pStyle w:val="a3"/>
        <w:spacing w:before="0" w:beforeAutospacing="0" w:after="0" w:afterAutospacing="0" w:line="360" w:lineRule="auto"/>
        <w:ind w:firstLine="360"/>
        <w:jc w:val="both"/>
        <w:rPr>
          <w:noProof/>
          <w:color w:val="000000" w:themeColor="text1"/>
          <w:sz w:val="28"/>
          <w:szCs w:val="28"/>
        </w:rPr>
      </w:pPr>
      <w:r>
        <w:rPr>
          <w:noProof/>
          <w:color w:val="000000" w:themeColor="text1"/>
          <w:sz w:val="28"/>
          <w:szCs w:val="28"/>
        </w:rPr>
        <w:t>Наиболее плотно сейчас занимаются изучением кристаллов с упорядоченной структурой, в которых более высокие значения сечения рассеяния, благодаря отсутствию неоднородного уширения линии, к таким кристаллам относятся вольфраматы и молибдаты щелочных металлов со структурой шеелита.</w:t>
      </w:r>
    </w:p>
    <w:p w:rsidR="00127260" w:rsidRPr="00322FD6" w:rsidRDefault="00127260" w:rsidP="00127260">
      <w:pPr>
        <w:pStyle w:val="a3"/>
        <w:spacing w:before="0" w:beforeAutospacing="0" w:after="0" w:afterAutospacing="0" w:line="360" w:lineRule="auto"/>
        <w:ind w:firstLine="360"/>
        <w:jc w:val="both"/>
        <w:rPr>
          <w:noProof/>
          <w:color w:val="000000" w:themeColor="text1"/>
          <w:sz w:val="28"/>
          <w:szCs w:val="28"/>
        </w:rPr>
      </w:pPr>
      <w:r>
        <w:rPr>
          <w:noProof/>
          <w:color w:val="000000" w:themeColor="text1"/>
          <w:sz w:val="28"/>
          <w:szCs w:val="28"/>
        </w:rPr>
        <w:t xml:space="preserve">Эти вольфраматы и молибдаты имеют ширукую область оптической прозрачности (0,3 – 5 мкм), благодаря этому есть возможность получить излучение в среднем и ближнем ИК-диапазоне спектра , которое необходимо для лазеров, безопасных для зрения человека. Благодаря кристаллической структуре, которая есть у вольфраматов и молибдатов, есть возможность </w:t>
      </w:r>
      <w:r>
        <w:rPr>
          <w:noProof/>
          <w:color w:val="000000" w:themeColor="text1"/>
          <w:sz w:val="28"/>
          <w:szCs w:val="28"/>
        </w:rPr>
        <w:lastRenderedPageBreak/>
        <w:t xml:space="preserve">введения ионов-активаторов с различной электронной конфигурацией, а также, такие кристаллы могут быть одновременно и источником лазерного излучения и ВКР преобразователем. </w:t>
      </w:r>
    </w:p>
    <w:p w:rsidR="00127260" w:rsidRPr="00986921" w:rsidRDefault="00127260" w:rsidP="00127260">
      <w:pPr>
        <w:spacing w:after="0" w:line="360" w:lineRule="auto"/>
        <w:ind w:firstLine="709"/>
        <w:jc w:val="both"/>
        <w:rPr>
          <w:rFonts w:ascii="Times New Roman" w:hAnsi="Times New Roman" w:cs="Times New Roman"/>
          <w:noProof/>
          <w:color w:val="0A0A0A"/>
          <w:sz w:val="28"/>
          <w:szCs w:val="28"/>
        </w:rPr>
      </w:pPr>
    </w:p>
    <w:p w:rsidR="00127260" w:rsidRPr="00986921" w:rsidRDefault="00127260" w:rsidP="00127260">
      <w:pPr>
        <w:spacing w:after="0" w:line="360" w:lineRule="auto"/>
        <w:rPr>
          <w:rFonts w:ascii="Times New Roman" w:hAnsi="Times New Roman" w:cs="Times New Roman"/>
          <w:noProof/>
          <w:sz w:val="28"/>
          <w:szCs w:val="28"/>
        </w:rPr>
      </w:pPr>
      <w:r w:rsidRPr="00986921">
        <w:rPr>
          <w:rFonts w:ascii="Times New Roman" w:hAnsi="Times New Roman" w:cs="Times New Roman"/>
          <w:noProof/>
          <w:sz w:val="28"/>
          <w:szCs w:val="28"/>
        </w:rPr>
        <w:br w:type="page"/>
      </w:r>
    </w:p>
    <w:p w:rsidR="00127260" w:rsidRPr="00986921" w:rsidRDefault="00127260" w:rsidP="00127260">
      <w:pPr>
        <w:pStyle w:val="aa"/>
        <w:numPr>
          <w:ilvl w:val="0"/>
          <w:numId w:val="1"/>
        </w:numPr>
        <w:spacing w:after="0" w:line="360" w:lineRule="auto"/>
        <w:ind w:left="0" w:firstLine="709"/>
        <w:jc w:val="both"/>
        <w:outlineLvl w:val="0"/>
        <w:rPr>
          <w:rFonts w:ascii="Times New Roman" w:hAnsi="Times New Roman" w:cs="Times New Roman"/>
          <w:b/>
          <w:noProof/>
          <w:sz w:val="28"/>
          <w:szCs w:val="28"/>
        </w:rPr>
      </w:pPr>
      <w:bookmarkStart w:id="33" w:name="_Toc483993428"/>
      <w:bookmarkStart w:id="34" w:name="_Toc485776564"/>
      <w:r w:rsidRPr="00986921">
        <w:rPr>
          <w:rFonts w:ascii="Times New Roman" w:hAnsi="Times New Roman" w:cs="Times New Roman"/>
          <w:b/>
          <w:noProof/>
          <w:sz w:val="28"/>
          <w:szCs w:val="28"/>
        </w:rPr>
        <w:lastRenderedPageBreak/>
        <w:t>Комбинационное рассеяние света</w:t>
      </w:r>
      <w:bookmarkEnd w:id="33"/>
      <w:bookmarkEnd w:id="34"/>
    </w:p>
    <w:p w:rsidR="00127260" w:rsidRPr="00F27ACD" w:rsidRDefault="00127260" w:rsidP="00127260">
      <w:pPr>
        <w:pStyle w:val="aa"/>
        <w:spacing w:after="0" w:line="360" w:lineRule="auto"/>
        <w:ind w:left="0"/>
        <w:jc w:val="both"/>
        <w:rPr>
          <w:rFonts w:ascii="Times New Roman" w:hAnsi="Times New Roman" w:cs="Times New Roman"/>
          <w:noProof/>
          <w:sz w:val="20"/>
          <w:szCs w:val="28"/>
        </w:rPr>
      </w:pPr>
    </w:p>
    <w:p w:rsidR="00127260" w:rsidRPr="00986921" w:rsidRDefault="00127260" w:rsidP="00127260">
      <w:pPr>
        <w:pStyle w:val="aa"/>
        <w:numPr>
          <w:ilvl w:val="1"/>
          <w:numId w:val="1"/>
        </w:numPr>
        <w:spacing w:after="0" w:line="360" w:lineRule="auto"/>
        <w:ind w:left="0" w:firstLine="709"/>
        <w:jc w:val="both"/>
        <w:outlineLvl w:val="1"/>
        <w:rPr>
          <w:rFonts w:ascii="Times New Roman" w:hAnsi="Times New Roman" w:cs="Times New Roman"/>
          <w:b/>
          <w:noProof/>
          <w:sz w:val="28"/>
          <w:szCs w:val="28"/>
        </w:rPr>
      </w:pPr>
      <w:bookmarkStart w:id="35" w:name="_Toc483993429"/>
      <w:bookmarkStart w:id="36" w:name="_Toc485776565"/>
      <w:r w:rsidRPr="00986921">
        <w:rPr>
          <w:rFonts w:ascii="Times New Roman" w:hAnsi="Times New Roman" w:cs="Times New Roman"/>
          <w:b/>
          <w:noProof/>
          <w:sz w:val="28"/>
          <w:szCs w:val="28"/>
        </w:rPr>
        <w:t>Классическое рассмотрение КРС</w:t>
      </w:r>
      <w:bookmarkEnd w:id="35"/>
      <w:bookmarkEnd w:id="36"/>
    </w:p>
    <w:p w:rsidR="00127260" w:rsidRPr="00F27ACD" w:rsidRDefault="00127260" w:rsidP="00127260">
      <w:pPr>
        <w:pStyle w:val="aa"/>
        <w:spacing w:after="0" w:line="360" w:lineRule="auto"/>
        <w:ind w:left="0"/>
        <w:jc w:val="both"/>
        <w:rPr>
          <w:rFonts w:ascii="Times New Roman" w:hAnsi="Times New Roman" w:cs="Times New Roman"/>
          <w:noProof/>
          <w:sz w:val="20"/>
          <w:szCs w:val="28"/>
        </w:rPr>
      </w:pPr>
    </w:p>
    <w:p w:rsidR="00127260" w:rsidRPr="00986921" w:rsidRDefault="00127260" w:rsidP="00127260">
      <w:pPr>
        <w:spacing w:after="0" w:line="360" w:lineRule="auto"/>
        <w:ind w:firstLine="708"/>
        <w:jc w:val="both"/>
        <w:rPr>
          <w:rFonts w:ascii="Times New Roman" w:hAnsi="Times New Roman" w:cs="Times New Roman"/>
          <w:noProof/>
          <w:sz w:val="28"/>
          <w:szCs w:val="28"/>
        </w:rPr>
      </w:pPr>
      <w:r>
        <w:rPr>
          <w:rFonts w:ascii="Times New Roman" w:hAnsi="Times New Roman" w:cs="Times New Roman"/>
          <w:noProof/>
          <w:sz w:val="28"/>
          <w:szCs w:val="28"/>
        </w:rPr>
        <w:t xml:space="preserve">Одним из процессов, возникающих при взаимодействии вещества и излучения, является комбинационное рассеяние света. Изменение частоты рассеянного излучения по сравнению с частотой возбуждающего излучения характерно для комбинационного рассеяния света. При комбинационном рассеянии света, система рассеивания не переходит в возбужденное состояние, чего не сказать о люминесценции, которая является вторичным излучением с измененной частотой и </w:t>
      </w:r>
      <w:r w:rsidRPr="00776346">
        <w:rPr>
          <w:rFonts w:ascii="Times New Roman" w:hAnsi="Times New Roman" w:cs="Times New Roman"/>
          <w:noProof/>
          <w:color w:val="000000"/>
          <w:sz w:val="28"/>
          <w:szCs w:val="27"/>
        </w:rPr>
        <w:t>определяется собственными уровнями энергии системы.</w:t>
      </w:r>
      <w:r>
        <w:rPr>
          <w:rFonts w:ascii="Times New Roman" w:hAnsi="Times New Roman" w:cs="Times New Roman"/>
          <w:noProof/>
          <w:sz w:val="28"/>
          <w:szCs w:val="28"/>
        </w:rPr>
        <w:tab/>
        <w:t xml:space="preserve">В начале </w:t>
      </w:r>
      <w:r>
        <w:rPr>
          <w:rFonts w:ascii="Times New Roman" w:hAnsi="Times New Roman" w:cs="Times New Roman"/>
          <w:noProof/>
          <w:sz w:val="28"/>
          <w:szCs w:val="28"/>
          <w:lang w:val="en-US"/>
        </w:rPr>
        <w:t>XX</w:t>
      </w:r>
      <w:r>
        <w:rPr>
          <w:rFonts w:ascii="Times New Roman" w:hAnsi="Times New Roman" w:cs="Times New Roman"/>
          <w:noProof/>
          <w:sz w:val="28"/>
          <w:szCs w:val="28"/>
        </w:rPr>
        <w:t xml:space="preserve"> века, Джон Рэлей занимался исследованием рассеяния электромагнитных волн без изменения частоты</w:t>
      </w:r>
      <w:r w:rsidRPr="00986921">
        <w:rPr>
          <w:rFonts w:ascii="Times New Roman" w:hAnsi="Times New Roman" w:cs="Times New Roman"/>
          <w:noProof/>
          <w:sz w:val="28"/>
          <w:szCs w:val="28"/>
        </w:rPr>
        <w:t>.</w:t>
      </w:r>
      <w:r w:rsidRPr="00776346">
        <w:rPr>
          <w:rFonts w:ascii="Times New Roman" w:hAnsi="Times New Roman" w:cs="Times New Roman"/>
          <w:noProof/>
          <w:sz w:val="36"/>
          <w:szCs w:val="28"/>
        </w:rPr>
        <w:t xml:space="preserve"> </w:t>
      </w:r>
      <w:r w:rsidRPr="00776346">
        <w:rPr>
          <w:rFonts w:ascii="Times New Roman" w:hAnsi="Times New Roman" w:cs="Times New Roman"/>
          <w:noProof/>
          <w:sz w:val="28"/>
        </w:rPr>
        <w:t xml:space="preserve">Рэлей считал, что </w:t>
      </w:r>
      <w:r>
        <w:rPr>
          <w:rFonts w:ascii="Times New Roman" w:hAnsi="Times New Roman" w:cs="Times New Roman"/>
          <w:noProof/>
          <w:sz w:val="28"/>
        </w:rPr>
        <w:t xml:space="preserve">для того, </w:t>
      </w:r>
      <w:r w:rsidRPr="00776346">
        <w:rPr>
          <w:rFonts w:ascii="Times New Roman" w:hAnsi="Times New Roman" w:cs="Times New Roman"/>
          <w:noProof/>
          <w:sz w:val="28"/>
        </w:rPr>
        <w:t>чтобы объяснить рассеяние света</w:t>
      </w:r>
      <w:r>
        <w:rPr>
          <w:rFonts w:ascii="Times New Roman" w:hAnsi="Times New Roman" w:cs="Times New Roman"/>
          <w:noProof/>
          <w:sz w:val="28"/>
        </w:rPr>
        <w:t xml:space="preserve">, достаточно </w:t>
      </w:r>
      <w:r w:rsidRPr="00776346">
        <w:rPr>
          <w:rFonts w:ascii="Times New Roman" w:hAnsi="Times New Roman" w:cs="Times New Roman"/>
          <w:noProof/>
          <w:sz w:val="28"/>
        </w:rPr>
        <w:t xml:space="preserve">существования </w:t>
      </w:r>
      <w:r>
        <w:rPr>
          <w:rFonts w:ascii="Times New Roman" w:hAnsi="Times New Roman" w:cs="Times New Roman"/>
          <w:noProof/>
          <w:sz w:val="28"/>
        </w:rPr>
        <w:t>молекулярной структуры газа</w:t>
      </w:r>
      <w:r w:rsidRPr="00776346">
        <w:rPr>
          <w:rFonts w:ascii="Times New Roman" w:hAnsi="Times New Roman" w:cs="Times New Roman"/>
          <w:noProof/>
          <w:sz w:val="28"/>
        </w:rPr>
        <w:t xml:space="preserve">. Позже </w:t>
      </w:r>
      <w:r>
        <w:rPr>
          <w:rFonts w:ascii="Times New Roman" w:hAnsi="Times New Roman" w:cs="Times New Roman"/>
          <w:noProof/>
          <w:sz w:val="28"/>
        </w:rPr>
        <w:t>выяснилось</w:t>
      </w:r>
      <w:r w:rsidRPr="00776346">
        <w:rPr>
          <w:rFonts w:ascii="Times New Roman" w:hAnsi="Times New Roman" w:cs="Times New Roman"/>
          <w:noProof/>
          <w:sz w:val="28"/>
        </w:rPr>
        <w:t>, что</w:t>
      </w:r>
      <w:r>
        <w:rPr>
          <w:rFonts w:ascii="Times New Roman" w:hAnsi="Times New Roman" w:cs="Times New Roman"/>
          <w:noProof/>
          <w:sz w:val="28"/>
        </w:rPr>
        <w:t xml:space="preserve"> </w:t>
      </w:r>
      <w:r w:rsidRPr="00776346">
        <w:rPr>
          <w:rFonts w:ascii="Times New Roman" w:hAnsi="Times New Roman" w:cs="Times New Roman"/>
          <w:noProof/>
          <w:sz w:val="28"/>
        </w:rPr>
        <w:t>наличие в среде статистических флуктуац</w:t>
      </w:r>
      <w:r>
        <w:rPr>
          <w:rFonts w:ascii="Times New Roman" w:hAnsi="Times New Roman" w:cs="Times New Roman"/>
          <w:noProof/>
          <w:sz w:val="28"/>
        </w:rPr>
        <w:t>ий плотности в объемах, не очень малых по сравнению с длиной волны света, является</w:t>
      </w:r>
      <w:r w:rsidRPr="00776346">
        <w:rPr>
          <w:rFonts w:ascii="Times New Roman" w:hAnsi="Times New Roman" w:cs="Times New Roman"/>
          <w:noProof/>
          <w:sz w:val="28"/>
        </w:rPr>
        <w:t xml:space="preserve"> необходимым</w:t>
      </w:r>
      <w:r>
        <w:rPr>
          <w:rFonts w:ascii="Times New Roman" w:hAnsi="Times New Roman" w:cs="Times New Roman"/>
          <w:noProof/>
          <w:sz w:val="28"/>
        </w:rPr>
        <w:t xml:space="preserve"> условием рэлеевского рассеяния</w:t>
      </w:r>
      <w:r w:rsidRPr="00776346">
        <w:rPr>
          <w:rFonts w:ascii="Times New Roman" w:hAnsi="Times New Roman" w:cs="Times New Roman"/>
          <w:noProof/>
          <w:sz w:val="28"/>
        </w:rPr>
        <w:t>.</w:t>
      </w:r>
    </w:p>
    <w:p w:rsidR="00127260" w:rsidRPr="00986921" w:rsidRDefault="00127260" w:rsidP="00127260">
      <w:pPr>
        <w:spacing w:after="0" w:line="360" w:lineRule="auto"/>
        <w:ind w:firstLine="709"/>
        <w:jc w:val="both"/>
        <w:rPr>
          <w:rFonts w:ascii="Times New Roman" w:hAnsi="Times New Roman" w:cs="Times New Roman"/>
          <w:noProof/>
          <w:sz w:val="28"/>
          <w:szCs w:val="28"/>
        </w:rPr>
      </w:pPr>
      <w:r w:rsidRPr="00986921">
        <w:rPr>
          <w:rFonts w:ascii="Times New Roman" w:hAnsi="Times New Roman" w:cs="Times New Roman"/>
          <w:noProof/>
          <w:sz w:val="28"/>
          <w:szCs w:val="28"/>
        </w:rPr>
        <w:t xml:space="preserve">Если на среду падает электромагнитная волна c частотой </w:t>
      </w:r>
      <m:oMath>
        <m:sSub>
          <m:sSubPr>
            <m:ctrlPr>
              <w:rPr>
                <w:rFonts w:ascii="Cambria Math" w:hAnsi="Cambria Math" w:cs="Times New Roman"/>
                <w:i/>
                <w:noProof/>
                <w:sz w:val="28"/>
                <w:szCs w:val="28"/>
              </w:rPr>
            </m:ctrlPr>
          </m:sSubPr>
          <m:e>
            <m:r>
              <w:rPr>
                <w:rFonts w:ascii="Cambria Math" w:hAnsi="Cambria Math" w:cs="Times New Roman"/>
                <w:noProof/>
                <w:sz w:val="28"/>
                <w:szCs w:val="28"/>
              </w:rPr>
              <m:t>ν</m:t>
            </m:r>
          </m:e>
          <m:sub>
            <m:r>
              <w:rPr>
                <w:rFonts w:ascii="Cambria Math" w:hAnsi="Cambria Math" w:cs="Times New Roman"/>
                <w:noProof/>
                <w:sz w:val="28"/>
                <w:szCs w:val="28"/>
              </w:rPr>
              <m:t>0</m:t>
            </m:r>
          </m:sub>
        </m:sSub>
      </m:oMath>
      <w:r w:rsidRPr="00986921">
        <w:rPr>
          <w:rFonts w:ascii="Times New Roman" w:hAnsi="Times New Roman" w:cs="Times New Roman"/>
          <w:noProof/>
          <w:sz w:val="28"/>
          <w:szCs w:val="28"/>
        </w:rPr>
        <w:t xml:space="preserve">и электрическим вектором </w:t>
      </w:r>
      <m:oMath>
        <m:r>
          <w:rPr>
            <w:rFonts w:ascii="Cambria Math" w:hAnsi="Cambria Math" w:cs="Times New Roman"/>
            <w:noProof/>
            <w:sz w:val="28"/>
            <w:szCs w:val="28"/>
          </w:rPr>
          <m:t>E=</m:t>
        </m:r>
        <m:sSub>
          <m:sSubPr>
            <m:ctrlPr>
              <w:rPr>
                <w:rFonts w:ascii="Cambria Math" w:hAnsi="Cambria Math" w:cs="Times New Roman"/>
                <w:i/>
                <w:noProof/>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0</m:t>
            </m:r>
          </m:sub>
        </m:sSub>
        <m:r>
          <w:rPr>
            <w:rFonts w:ascii="Cambria Math" w:hAnsi="Cambria Math" w:cs="Times New Roman"/>
            <w:noProof/>
            <w:sz w:val="28"/>
            <w:szCs w:val="28"/>
          </w:rPr>
          <m:t>cos2π</m:t>
        </m:r>
        <m:sSub>
          <m:sSubPr>
            <m:ctrlPr>
              <w:rPr>
                <w:rFonts w:ascii="Cambria Math" w:hAnsi="Cambria Math" w:cs="Times New Roman"/>
                <w:i/>
                <w:noProof/>
                <w:sz w:val="28"/>
                <w:szCs w:val="28"/>
              </w:rPr>
            </m:ctrlPr>
          </m:sSubPr>
          <m:e>
            <m:r>
              <w:rPr>
                <w:rFonts w:ascii="Cambria Math" w:hAnsi="Cambria Math" w:cs="Times New Roman"/>
                <w:noProof/>
                <w:sz w:val="28"/>
                <w:szCs w:val="28"/>
              </w:rPr>
              <m:t>ν</m:t>
            </m:r>
          </m:e>
          <m:sub>
            <m:r>
              <w:rPr>
                <w:rFonts w:ascii="Cambria Math" w:hAnsi="Cambria Math" w:cs="Times New Roman"/>
                <w:noProof/>
                <w:sz w:val="28"/>
                <w:szCs w:val="28"/>
              </w:rPr>
              <m:t>0</m:t>
            </m:r>
          </m:sub>
        </m:sSub>
        <m:r>
          <w:rPr>
            <w:rFonts w:ascii="Cambria Math" w:hAnsi="Cambria Math" w:cs="Times New Roman"/>
            <w:noProof/>
            <w:sz w:val="28"/>
            <w:szCs w:val="28"/>
          </w:rPr>
          <m:t>t</m:t>
        </m:r>
      </m:oMath>
      <w:r w:rsidRPr="00986921">
        <w:rPr>
          <w:rFonts w:ascii="Times New Roman" w:hAnsi="Times New Roman" w:cs="Times New Roman"/>
          <w:noProof/>
          <w:sz w:val="28"/>
          <w:szCs w:val="28"/>
        </w:rPr>
        <w:t>, то под действием этой волны в системе индуцируется дипольн</w:t>
      </w:r>
      <w:r>
        <w:rPr>
          <w:rFonts w:ascii="Times New Roman" w:hAnsi="Times New Roman" w:cs="Times New Roman"/>
          <w:noProof/>
          <w:sz w:val="28"/>
          <w:szCs w:val="28"/>
        </w:rPr>
        <w:t>ый момент:</w:t>
      </w:r>
    </w:p>
    <w:p w:rsidR="00127260" w:rsidRDefault="00127260" w:rsidP="00127260">
      <w:pPr>
        <w:spacing w:after="0" w:line="240" w:lineRule="auto"/>
        <w:jc w:val="right"/>
        <w:rPr>
          <w:rFonts w:ascii="Times New Roman" w:eastAsiaTheme="minorEastAsia" w:hAnsi="Times New Roman" w:cs="Times New Roman"/>
          <w:noProof/>
          <w:sz w:val="28"/>
          <w:szCs w:val="28"/>
        </w:rPr>
      </w:pPr>
      <m:oMath>
        <m:r>
          <w:rPr>
            <w:rFonts w:ascii="Cambria Math" w:hAnsi="Cambria Math" w:cs="Times New Roman"/>
            <w:noProof/>
            <w:sz w:val="28"/>
            <w:szCs w:val="28"/>
            <w:lang w:val="en-US"/>
          </w:rPr>
          <m:t>p</m:t>
        </m:r>
        <m:r>
          <w:rPr>
            <w:rFonts w:ascii="Cambria Math" w:hAnsi="Cambria Math" w:cs="Times New Roman"/>
            <w:noProof/>
            <w:sz w:val="28"/>
            <w:szCs w:val="28"/>
          </w:rPr>
          <m:t>=</m:t>
        </m:r>
        <m:r>
          <w:rPr>
            <w:rFonts w:ascii="Cambria Math" w:hAnsi="Cambria Math" w:cs="Times New Roman"/>
            <w:noProof/>
            <w:sz w:val="28"/>
            <w:szCs w:val="28"/>
            <w:lang w:val="en-US"/>
          </w:rPr>
          <m:t>αE</m:t>
        </m:r>
        <m:r>
          <w:rPr>
            <w:rFonts w:ascii="Cambria Math" w:hAnsi="Cambria Math" w:cs="Times New Roman"/>
            <w:noProof/>
            <w:sz w:val="28"/>
            <w:szCs w:val="28"/>
          </w:rPr>
          <m:t>=</m:t>
        </m:r>
        <m:r>
          <w:rPr>
            <w:rFonts w:ascii="Cambria Math" w:hAnsi="Cambria Math" w:cs="Times New Roman"/>
            <w:noProof/>
            <w:sz w:val="28"/>
            <w:szCs w:val="28"/>
            <w:lang w:val="en-US"/>
          </w:rPr>
          <m:t>α</m:t>
        </m:r>
        <m:sSub>
          <m:sSubPr>
            <m:ctrlPr>
              <w:rPr>
                <w:rFonts w:ascii="Cambria Math" w:hAnsi="Cambria Math" w:cs="Times New Roman"/>
                <w:i/>
                <w:noProof/>
                <w:sz w:val="28"/>
                <w:szCs w:val="28"/>
                <w:lang w:val="en-US"/>
              </w:rPr>
            </m:ctrlPr>
          </m:sSubPr>
          <m:e>
            <m:r>
              <w:rPr>
                <w:rFonts w:ascii="Cambria Math" w:hAnsi="Cambria Math" w:cs="Times New Roman"/>
                <w:noProof/>
                <w:sz w:val="28"/>
                <w:szCs w:val="28"/>
                <w:lang w:val="en-US"/>
              </w:rPr>
              <m:t>E</m:t>
            </m:r>
          </m:e>
          <m:sub>
            <m:r>
              <w:rPr>
                <w:rFonts w:ascii="Cambria Math" w:hAnsi="Cambria Math" w:cs="Times New Roman"/>
                <w:noProof/>
                <w:sz w:val="28"/>
                <w:szCs w:val="28"/>
              </w:rPr>
              <m:t>0</m:t>
            </m:r>
          </m:sub>
        </m:sSub>
        <m:r>
          <w:rPr>
            <w:rFonts w:ascii="Cambria Math" w:hAnsi="Cambria Math" w:cs="Times New Roman"/>
            <w:noProof/>
            <w:sz w:val="28"/>
            <w:szCs w:val="28"/>
            <w:lang w:val="en-US"/>
          </w:rPr>
          <m:t>cos</m:t>
        </m:r>
        <m:r>
          <w:rPr>
            <w:rFonts w:ascii="Cambria Math" w:hAnsi="Cambria Math" w:cs="Times New Roman"/>
            <w:noProof/>
            <w:sz w:val="28"/>
            <w:szCs w:val="28"/>
          </w:rPr>
          <m:t>2</m:t>
        </m:r>
        <m:r>
          <w:rPr>
            <w:rFonts w:ascii="Cambria Math" w:hAnsi="Cambria Math" w:cs="Times New Roman"/>
            <w:noProof/>
            <w:sz w:val="28"/>
            <w:szCs w:val="28"/>
            <w:lang w:val="en-US"/>
          </w:rPr>
          <m:t>π</m:t>
        </m:r>
        <m:sSub>
          <m:sSubPr>
            <m:ctrlPr>
              <w:rPr>
                <w:rFonts w:ascii="Cambria Math" w:hAnsi="Cambria Math" w:cs="Times New Roman"/>
                <w:i/>
                <w:noProof/>
                <w:sz w:val="28"/>
                <w:szCs w:val="28"/>
                <w:lang w:val="en-US"/>
              </w:rPr>
            </m:ctrlPr>
          </m:sSubPr>
          <m:e>
            <m:r>
              <w:rPr>
                <w:rFonts w:ascii="Cambria Math" w:hAnsi="Cambria Math" w:cs="Times New Roman"/>
                <w:noProof/>
                <w:sz w:val="28"/>
                <w:szCs w:val="28"/>
                <w:lang w:val="en-US"/>
              </w:rPr>
              <m:t>ν</m:t>
            </m:r>
          </m:e>
          <m:sub>
            <m:r>
              <w:rPr>
                <w:rFonts w:ascii="Cambria Math" w:hAnsi="Cambria Math" w:cs="Times New Roman"/>
                <w:noProof/>
                <w:sz w:val="28"/>
                <w:szCs w:val="28"/>
              </w:rPr>
              <m:t>0</m:t>
            </m:r>
          </m:sub>
        </m:sSub>
        <m:r>
          <w:rPr>
            <w:rFonts w:ascii="Cambria Math" w:hAnsi="Cambria Math" w:cs="Times New Roman"/>
            <w:noProof/>
            <w:sz w:val="28"/>
            <w:szCs w:val="28"/>
            <w:lang w:val="en-US"/>
          </w:rPr>
          <m:t>t</m:t>
        </m:r>
      </m:oMath>
      <w:r>
        <w:rPr>
          <w:rFonts w:ascii="Times New Roman" w:eastAsiaTheme="minorEastAsia" w:hAnsi="Times New Roman" w:cs="Times New Roman"/>
          <w:noProof/>
          <w:sz w:val="28"/>
          <w:szCs w:val="28"/>
        </w:rPr>
        <w:t>,</w:t>
      </w:r>
      <w:r w:rsidRPr="00986921">
        <w:rPr>
          <w:rFonts w:ascii="Times New Roman" w:eastAsiaTheme="minorEastAsia" w:hAnsi="Times New Roman" w:cs="Times New Roman"/>
          <w:noProof/>
          <w:sz w:val="28"/>
          <w:szCs w:val="28"/>
        </w:rPr>
        <w:t xml:space="preserve">                                           (1)</w:t>
      </w:r>
    </w:p>
    <w:p w:rsidR="00127260" w:rsidRDefault="00127260" w:rsidP="00127260">
      <w:pPr>
        <w:spacing w:after="0" w:line="240" w:lineRule="auto"/>
        <w:jc w:val="right"/>
        <w:rPr>
          <w:rFonts w:ascii="Times New Roman" w:hAnsi="Times New Roman" w:cs="Times New Roman"/>
          <w:noProof/>
          <w:sz w:val="28"/>
          <w:szCs w:val="28"/>
        </w:rPr>
      </w:pPr>
    </w:p>
    <w:p w:rsidR="00127260" w:rsidRPr="00986921" w:rsidRDefault="00127260" w:rsidP="00127260">
      <w:pPr>
        <w:spacing w:after="0" w:line="360" w:lineRule="auto"/>
        <w:jc w:val="both"/>
        <w:rPr>
          <w:rFonts w:ascii="Times New Roman" w:hAnsi="Times New Roman" w:cs="Times New Roman"/>
          <w:noProof/>
          <w:sz w:val="28"/>
          <w:szCs w:val="28"/>
        </w:rPr>
      </w:pPr>
      <w:r w:rsidRPr="00986921">
        <w:rPr>
          <w:rFonts w:ascii="Times New Roman" w:hAnsi="Times New Roman" w:cs="Times New Roman"/>
          <w:noProof/>
          <w:sz w:val="28"/>
          <w:szCs w:val="28"/>
        </w:rPr>
        <w:t xml:space="preserve">где </w:t>
      </w:r>
      <m:oMath>
        <m:r>
          <w:rPr>
            <w:rFonts w:ascii="Cambria Math" w:hAnsi="Cambria Math" w:cs="Times New Roman"/>
            <w:noProof/>
            <w:sz w:val="28"/>
            <w:szCs w:val="28"/>
            <w:lang w:val="en-US"/>
          </w:rPr>
          <m:t>α</m:t>
        </m:r>
      </m:oMath>
      <w:r>
        <w:rPr>
          <w:rFonts w:ascii="Times New Roman" w:hAnsi="Times New Roman" w:cs="Times New Roman"/>
          <w:noProof/>
          <w:sz w:val="28"/>
          <w:szCs w:val="28"/>
        </w:rPr>
        <w:t xml:space="preserve"> – поляризуемость молекулы</w:t>
      </w:r>
      <w:r w:rsidRPr="00986921">
        <w:rPr>
          <w:rFonts w:ascii="Times New Roman" w:hAnsi="Times New Roman" w:cs="Times New Roman"/>
          <w:noProof/>
          <w:sz w:val="28"/>
          <w:szCs w:val="28"/>
        </w:rPr>
        <w:t xml:space="preserve">. </w:t>
      </w:r>
      <w:r>
        <w:rPr>
          <w:rFonts w:ascii="Times New Roman" w:hAnsi="Times New Roman" w:cs="Times New Roman"/>
          <w:noProof/>
          <w:sz w:val="28"/>
          <w:szCs w:val="28"/>
        </w:rPr>
        <w:t>Так как поляризуемость в заданный момент времени зависит от расположения атомов относительно друг друга, поляризуемость молекулы или кристалла периодически меняется с собственной частотой.</w:t>
      </w:r>
    </w:p>
    <w:p w:rsidR="00127260" w:rsidRDefault="00127260" w:rsidP="00127260">
      <w:pPr>
        <w:shd w:val="clear" w:color="auto" w:fill="FFFFFF"/>
        <w:spacing w:after="0" w:line="360" w:lineRule="auto"/>
        <w:ind w:firstLine="960"/>
        <w:jc w:val="both"/>
        <w:rPr>
          <w:rFonts w:ascii="Century Gothic" w:eastAsia="Times New Roman" w:hAnsi="Century Gothic" w:cs="Times New Roman"/>
          <w:noProof/>
          <w:color w:val="656565"/>
          <w:sz w:val="21"/>
          <w:szCs w:val="21"/>
          <w:lang w:eastAsia="ru-RU"/>
        </w:rPr>
      </w:pPr>
      <w:r w:rsidRPr="00CA0DC9">
        <w:rPr>
          <w:rFonts w:ascii="Times New Roman" w:eastAsia="Times New Roman" w:hAnsi="Times New Roman" w:cs="Times New Roman"/>
          <w:noProof/>
          <w:sz w:val="28"/>
          <w:szCs w:val="21"/>
          <w:lang w:eastAsia="ru-RU"/>
        </w:rPr>
        <w:t xml:space="preserve">Таким </w:t>
      </w:r>
      <w:r>
        <w:rPr>
          <w:rFonts w:ascii="Times New Roman" w:eastAsia="Times New Roman" w:hAnsi="Times New Roman" w:cs="Times New Roman"/>
          <w:noProof/>
          <w:sz w:val="28"/>
          <w:szCs w:val="21"/>
          <w:lang w:eastAsia="ru-RU"/>
        </w:rPr>
        <w:t xml:space="preserve">образом можно сформулировать основные </w:t>
      </w:r>
      <w:r w:rsidRPr="00CA0DC9">
        <w:rPr>
          <w:rFonts w:ascii="Times New Roman" w:eastAsia="Times New Roman" w:hAnsi="Times New Roman" w:cs="Times New Roman"/>
          <w:noProof/>
          <w:sz w:val="28"/>
          <w:szCs w:val="21"/>
          <w:lang w:eastAsia="ru-RU"/>
        </w:rPr>
        <w:t>физические принципы, на которых строится классическая теория комб</w:t>
      </w:r>
      <w:r>
        <w:rPr>
          <w:rFonts w:ascii="Times New Roman" w:eastAsia="Times New Roman" w:hAnsi="Times New Roman" w:cs="Times New Roman"/>
          <w:noProof/>
          <w:sz w:val="28"/>
          <w:szCs w:val="21"/>
          <w:lang w:eastAsia="ru-RU"/>
        </w:rPr>
        <w:t>инационного рассеяния света</w:t>
      </w:r>
      <w:r w:rsidRPr="00CA0DC9">
        <w:rPr>
          <w:rFonts w:ascii="Century Gothic" w:eastAsia="Times New Roman" w:hAnsi="Century Gothic" w:cs="Times New Roman"/>
          <w:noProof/>
          <w:color w:val="656565"/>
          <w:sz w:val="21"/>
          <w:szCs w:val="21"/>
          <w:lang w:eastAsia="ru-RU"/>
        </w:rPr>
        <w:t>:</w:t>
      </w:r>
    </w:p>
    <w:p w:rsidR="00127260" w:rsidRPr="00CA0DC9" w:rsidRDefault="00127260" w:rsidP="00127260">
      <w:pPr>
        <w:numPr>
          <w:ilvl w:val="0"/>
          <w:numId w:val="5"/>
        </w:numPr>
        <w:shd w:val="clear" w:color="auto" w:fill="FFFFFF"/>
        <w:spacing w:after="0" w:line="360" w:lineRule="auto"/>
        <w:ind w:left="0" w:firstLine="709"/>
        <w:jc w:val="both"/>
        <w:rPr>
          <w:rFonts w:ascii="Times New Roman" w:eastAsia="Times New Roman" w:hAnsi="Times New Roman" w:cs="Times New Roman"/>
          <w:noProof/>
          <w:sz w:val="28"/>
          <w:szCs w:val="21"/>
          <w:lang w:eastAsia="ru-RU"/>
        </w:rPr>
      </w:pPr>
      <w:r w:rsidRPr="00CA0DC9">
        <w:rPr>
          <w:rFonts w:ascii="Times New Roman" w:eastAsia="Times New Roman" w:hAnsi="Times New Roman" w:cs="Times New Roman"/>
          <w:noProof/>
          <w:sz w:val="28"/>
          <w:szCs w:val="21"/>
          <w:lang w:eastAsia="ru-RU"/>
        </w:rPr>
        <w:t xml:space="preserve">Комбинационное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рассеяние</w:instrText>
      </w:r>
      <w:r>
        <w:rPr>
          <w:rFonts w:ascii="Times New Roman" w:hAnsi="Times New Roman" w:cs="Times New Roman"/>
          <w:noProof/>
          <w:sz w:val="28"/>
          <w:szCs w:val="28"/>
          <w:highlight w:val="white"/>
        </w:rPr>
        <w:fldChar w:fldCharType="end"/>
      </w:r>
      <w:r w:rsidRPr="00CA0DC9">
        <w:rPr>
          <w:rFonts w:ascii="Times New Roman" w:eastAsia="Times New Roman" w:hAnsi="Times New Roman" w:cs="Times New Roman"/>
          <w:noProof/>
          <w:sz w:val="28"/>
          <w:szCs w:val="21"/>
          <w:lang w:eastAsia="ru-RU"/>
        </w:rPr>
        <w:t xml:space="preserve"> света возникает </w:t>
      </w:r>
      <w:r>
        <w:rPr>
          <w:rFonts w:ascii="Times New Roman" w:eastAsia="Times New Roman" w:hAnsi="Times New Roman" w:cs="Times New Roman"/>
          <w:noProof/>
          <w:sz w:val="28"/>
          <w:szCs w:val="21"/>
          <w:highlight w:val="white"/>
          <w:lang w:eastAsia="ru-RU"/>
        </w:rPr>
        <w:fldChar w:fldCharType="begin"/>
      </w:r>
      <w:r>
        <w:rPr>
          <w:rFonts w:ascii="Times New Roman" w:eastAsia="Times New Roman" w:hAnsi="Times New Roman" w:cs="Times New Roman"/>
          <w:noProof/>
          <w:sz w:val="28"/>
          <w:szCs w:val="21"/>
          <w:highlight w:val="white"/>
          <w:lang w:eastAsia="ru-RU"/>
        </w:rPr>
        <w:instrText>eq вследствие</w:instrText>
      </w:r>
      <w:r>
        <w:rPr>
          <w:rFonts w:ascii="Times New Roman" w:eastAsia="Times New Roman" w:hAnsi="Times New Roman" w:cs="Times New Roman"/>
          <w:noProof/>
          <w:sz w:val="28"/>
          <w:szCs w:val="21"/>
          <w:highlight w:val="white"/>
          <w:lang w:eastAsia="ru-RU"/>
        </w:rPr>
        <w:fldChar w:fldCharType="end"/>
      </w:r>
      <w:r w:rsidRPr="00CA0DC9">
        <w:rPr>
          <w:rFonts w:ascii="Times New Roman" w:eastAsia="Times New Roman" w:hAnsi="Times New Roman" w:cs="Times New Roman"/>
          <w:noProof/>
          <w:sz w:val="28"/>
          <w:szCs w:val="21"/>
          <w:lang w:eastAsia="ru-RU"/>
        </w:rPr>
        <w:t xml:space="preserve"> </w:t>
      </w:r>
      <w:r w:rsidRPr="0052419F">
        <w:rPr>
          <w:rFonts w:ascii="Times New Roman" w:eastAsia="Times New Roman" w:hAnsi="Times New Roman" w:cs="Times New Roman"/>
          <w:noProof/>
          <w:sz w:val="28"/>
          <w:szCs w:val="21"/>
          <w:lang w:eastAsia="ru-RU"/>
        </w:rPr>
        <w:t>движения</w:t>
      </w:r>
      <w:r w:rsidRPr="00CA0DC9">
        <w:rPr>
          <w:rFonts w:ascii="Times New Roman" w:eastAsia="Times New Roman" w:hAnsi="Times New Roman" w:cs="Times New Roman"/>
          <w:noProof/>
          <w:sz w:val="28"/>
          <w:szCs w:val="21"/>
          <w:lang w:eastAsia="ru-RU"/>
        </w:rPr>
        <w:t xml:space="preserve"> электронов в </w:t>
      </w:r>
      <w:r>
        <w:rPr>
          <w:rFonts w:ascii="Times New Roman" w:eastAsia="Times New Roman" w:hAnsi="Times New Roman" w:cs="Times New Roman"/>
          <w:noProof/>
          <w:sz w:val="28"/>
          <w:szCs w:val="21"/>
          <w:highlight w:val="white"/>
          <w:lang w:eastAsia="ru-RU"/>
        </w:rPr>
        <w:fldChar w:fldCharType="begin"/>
      </w:r>
      <w:r>
        <w:rPr>
          <w:rFonts w:ascii="Times New Roman" w:eastAsia="Times New Roman" w:hAnsi="Times New Roman" w:cs="Times New Roman"/>
          <w:noProof/>
          <w:sz w:val="28"/>
          <w:szCs w:val="21"/>
          <w:highlight w:val="white"/>
          <w:lang w:eastAsia="ru-RU"/>
        </w:rPr>
        <w:instrText>eq молекуле</w:instrText>
      </w:r>
      <w:r>
        <w:rPr>
          <w:rFonts w:ascii="Times New Roman" w:eastAsia="Times New Roman" w:hAnsi="Times New Roman" w:cs="Times New Roman"/>
          <w:noProof/>
          <w:sz w:val="28"/>
          <w:szCs w:val="21"/>
          <w:highlight w:val="white"/>
          <w:lang w:eastAsia="ru-RU"/>
        </w:rPr>
        <w:fldChar w:fldCharType="end"/>
      </w:r>
      <w:r w:rsidRPr="00CA0DC9">
        <w:rPr>
          <w:rFonts w:ascii="Times New Roman" w:eastAsia="Times New Roman" w:hAnsi="Times New Roman" w:cs="Times New Roman"/>
          <w:noProof/>
          <w:sz w:val="28"/>
          <w:szCs w:val="21"/>
          <w:lang w:eastAsia="ru-RU"/>
        </w:rPr>
        <w:t xml:space="preserve"> связан</w:t>
      </w:r>
      <w:r w:rsidRPr="0052419F">
        <w:rPr>
          <w:rFonts w:ascii="Times New Roman" w:eastAsia="Times New Roman" w:hAnsi="Times New Roman" w:cs="Times New Roman"/>
          <w:noProof/>
          <w:sz w:val="28"/>
          <w:szCs w:val="21"/>
          <w:lang w:eastAsia="ru-RU"/>
        </w:rPr>
        <w:t>ног</w:t>
      </w:r>
      <w:r w:rsidRPr="00CA0DC9">
        <w:rPr>
          <w:rFonts w:ascii="Times New Roman" w:eastAsia="Times New Roman" w:hAnsi="Times New Roman" w:cs="Times New Roman"/>
          <w:noProof/>
          <w:sz w:val="28"/>
          <w:szCs w:val="21"/>
          <w:lang w:eastAsia="ru-RU"/>
        </w:rPr>
        <w:t xml:space="preserve">о с </w:t>
      </w:r>
      <w:r>
        <w:rPr>
          <w:rFonts w:ascii="Times New Roman" w:eastAsia="Times New Roman" w:hAnsi="Times New Roman" w:cs="Times New Roman"/>
          <w:noProof/>
          <w:sz w:val="28"/>
          <w:szCs w:val="21"/>
          <w:highlight w:val="white"/>
          <w:lang w:eastAsia="ru-RU"/>
        </w:rPr>
        <w:fldChar w:fldCharType="begin"/>
      </w:r>
      <w:r>
        <w:rPr>
          <w:rFonts w:ascii="Times New Roman" w:eastAsia="Times New Roman" w:hAnsi="Times New Roman" w:cs="Times New Roman"/>
          <w:noProof/>
          <w:sz w:val="28"/>
          <w:szCs w:val="21"/>
          <w:highlight w:val="white"/>
          <w:lang w:eastAsia="ru-RU"/>
        </w:rPr>
        <w:instrText>eq движением</w:instrText>
      </w:r>
      <w:r>
        <w:rPr>
          <w:rFonts w:ascii="Times New Roman" w:eastAsia="Times New Roman" w:hAnsi="Times New Roman" w:cs="Times New Roman"/>
          <w:noProof/>
          <w:sz w:val="28"/>
          <w:szCs w:val="21"/>
          <w:highlight w:val="white"/>
          <w:lang w:eastAsia="ru-RU"/>
        </w:rPr>
        <w:fldChar w:fldCharType="end"/>
      </w:r>
      <w:r w:rsidRPr="00CA0DC9">
        <w:rPr>
          <w:rFonts w:ascii="Times New Roman" w:eastAsia="Times New Roman" w:hAnsi="Times New Roman" w:cs="Times New Roman"/>
          <w:noProof/>
          <w:sz w:val="28"/>
          <w:szCs w:val="21"/>
          <w:lang w:eastAsia="ru-RU"/>
        </w:rPr>
        <w:t xml:space="preserve"> ее ядер</w:t>
      </w:r>
      <w:r>
        <w:rPr>
          <w:rFonts w:ascii="Times New Roman" w:eastAsia="Times New Roman" w:hAnsi="Times New Roman" w:cs="Times New Roman"/>
          <w:noProof/>
          <w:sz w:val="28"/>
          <w:szCs w:val="21"/>
          <w:lang w:eastAsia="ru-RU"/>
        </w:rPr>
        <w:t>.</w:t>
      </w:r>
    </w:p>
    <w:p w:rsidR="00127260" w:rsidRPr="00CA0DC9" w:rsidRDefault="00127260" w:rsidP="00127260">
      <w:pPr>
        <w:numPr>
          <w:ilvl w:val="0"/>
          <w:numId w:val="5"/>
        </w:numPr>
        <w:shd w:val="clear" w:color="auto" w:fill="FFFFFF"/>
        <w:spacing w:after="0" w:line="360" w:lineRule="auto"/>
        <w:ind w:left="0" w:firstLine="709"/>
        <w:jc w:val="both"/>
        <w:rPr>
          <w:rFonts w:ascii="Times New Roman" w:eastAsia="Times New Roman" w:hAnsi="Times New Roman" w:cs="Times New Roman"/>
          <w:noProof/>
          <w:sz w:val="28"/>
          <w:szCs w:val="21"/>
          <w:lang w:eastAsia="ru-RU"/>
        </w:rPr>
      </w:pPr>
      <w:r w:rsidRPr="00CA0DC9">
        <w:rPr>
          <w:rFonts w:ascii="Times New Roman" w:eastAsia="Times New Roman" w:hAnsi="Times New Roman" w:cs="Times New Roman"/>
          <w:noProof/>
          <w:sz w:val="28"/>
          <w:szCs w:val="21"/>
          <w:lang w:eastAsia="ru-RU"/>
        </w:rPr>
        <w:lastRenderedPageBreak/>
        <w:t xml:space="preserve">Рассеяние </w:t>
      </w:r>
      <w:r>
        <w:rPr>
          <w:rFonts w:ascii="Times New Roman" w:eastAsia="Times New Roman" w:hAnsi="Times New Roman" w:cs="Times New Roman"/>
          <w:noProof/>
          <w:sz w:val="28"/>
          <w:szCs w:val="21"/>
          <w:highlight w:val="white"/>
          <w:lang w:eastAsia="ru-RU"/>
        </w:rPr>
        <w:fldChar w:fldCharType="begin"/>
      </w:r>
      <w:r>
        <w:rPr>
          <w:rFonts w:ascii="Times New Roman" w:eastAsia="Times New Roman" w:hAnsi="Times New Roman" w:cs="Times New Roman"/>
          <w:noProof/>
          <w:sz w:val="28"/>
          <w:szCs w:val="21"/>
          <w:highlight w:val="white"/>
          <w:lang w:eastAsia="ru-RU"/>
        </w:rPr>
        <w:instrText>eq света</w:instrText>
      </w:r>
      <w:r>
        <w:rPr>
          <w:rFonts w:ascii="Times New Roman" w:eastAsia="Times New Roman" w:hAnsi="Times New Roman" w:cs="Times New Roman"/>
          <w:noProof/>
          <w:sz w:val="28"/>
          <w:szCs w:val="21"/>
          <w:highlight w:val="white"/>
          <w:lang w:eastAsia="ru-RU"/>
        </w:rPr>
        <w:fldChar w:fldCharType="end"/>
      </w:r>
      <w:r w:rsidRPr="00CA0DC9">
        <w:rPr>
          <w:rFonts w:ascii="Times New Roman" w:eastAsia="Times New Roman" w:hAnsi="Times New Roman" w:cs="Times New Roman"/>
          <w:noProof/>
          <w:sz w:val="28"/>
          <w:szCs w:val="21"/>
          <w:lang w:eastAsia="ru-RU"/>
        </w:rPr>
        <w:t xml:space="preserve"> возникает </w:t>
      </w:r>
      <w:r w:rsidRPr="0052419F">
        <w:rPr>
          <w:rFonts w:ascii="Times New Roman" w:eastAsia="Times New Roman" w:hAnsi="Times New Roman" w:cs="Times New Roman"/>
          <w:noProof/>
          <w:sz w:val="28"/>
          <w:szCs w:val="21"/>
          <w:lang w:eastAsia="ru-RU"/>
        </w:rPr>
        <w:t xml:space="preserve">благодаря </w:t>
      </w:r>
      <w:r>
        <w:rPr>
          <w:rFonts w:ascii="Times New Roman" w:eastAsia="Times New Roman" w:hAnsi="Times New Roman" w:cs="Times New Roman"/>
          <w:noProof/>
          <w:sz w:val="28"/>
          <w:szCs w:val="21"/>
          <w:highlight w:val="white"/>
          <w:lang w:eastAsia="ru-RU"/>
        </w:rPr>
        <w:fldChar w:fldCharType="begin"/>
      </w:r>
      <w:r>
        <w:rPr>
          <w:rFonts w:ascii="Times New Roman" w:eastAsia="Times New Roman" w:hAnsi="Times New Roman" w:cs="Times New Roman"/>
          <w:noProof/>
          <w:sz w:val="28"/>
          <w:szCs w:val="21"/>
          <w:highlight w:val="white"/>
          <w:lang w:eastAsia="ru-RU"/>
        </w:rPr>
        <w:instrText>eq вынужденным</w:instrText>
      </w:r>
      <w:r>
        <w:rPr>
          <w:rFonts w:ascii="Times New Roman" w:eastAsia="Times New Roman" w:hAnsi="Times New Roman" w:cs="Times New Roman"/>
          <w:noProof/>
          <w:sz w:val="28"/>
          <w:szCs w:val="21"/>
          <w:highlight w:val="white"/>
          <w:lang w:eastAsia="ru-RU"/>
        </w:rPr>
        <w:fldChar w:fldCharType="end"/>
      </w:r>
      <w:r w:rsidRPr="0052419F">
        <w:rPr>
          <w:rFonts w:ascii="Times New Roman" w:eastAsia="Times New Roman" w:hAnsi="Times New Roman" w:cs="Times New Roman"/>
          <w:noProof/>
          <w:sz w:val="28"/>
          <w:szCs w:val="21"/>
          <w:lang w:eastAsia="ru-RU"/>
        </w:rPr>
        <w:t xml:space="preserve"> колебаниям</w:t>
      </w:r>
      <w:r w:rsidRPr="00CA0DC9">
        <w:rPr>
          <w:rFonts w:ascii="Times New Roman" w:eastAsia="Times New Roman" w:hAnsi="Times New Roman" w:cs="Times New Roman"/>
          <w:noProof/>
          <w:sz w:val="28"/>
          <w:szCs w:val="21"/>
          <w:lang w:eastAsia="ru-RU"/>
        </w:rPr>
        <w:t xml:space="preserve"> дипольного </w:t>
      </w:r>
      <w:r>
        <w:rPr>
          <w:rFonts w:ascii="Times New Roman" w:eastAsia="Times New Roman" w:hAnsi="Times New Roman" w:cs="Times New Roman"/>
          <w:noProof/>
          <w:sz w:val="28"/>
          <w:szCs w:val="21"/>
          <w:highlight w:val="white"/>
          <w:lang w:eastAsia="ru-RU"/>
        </w:rPr>
        <w:fldChar w:fldCharType="begin"/>
      </w:r>
      <w:r>
        <w:rPr>
          <w:rFonts w:ascii="Times New Roman" w:eastAsia="Times New Roman" w:hAnsi="Times New Roman" w:cs="Times New Roman"/>
          <w:noProof/>
          <w:sz w:val="28"/>
          <w:szCs w:val="21"/>
          <w:highlight w:val="white"/>
          <w:lang w:eastAsia="ru-RU"/>
        </w:rPr>
        <w:instrText>eq момента</w:instrText>
      </w:r>
      <w:r>
        <w:rPr>
          <w:rFonts w:ascii="Times New Roman" w:eastAsia="Times New Roman" w:hAnsi="Times New Roman" w:cs="Times New Roman"/>
          <w:noProof/>
          <w:sz w:val="28"/>
          <w:szCs w:val="21"/>
          <w:highlight w:val="white"/>
          <w:lang w:eastAsia="ru-RU"/>
        </w:rPr>
        <w:fldChar w:fldCharType="end"/>
      </w:r>
      <w:r w:rsidRPr="00CA0DC9">
        <w:rPr>
          <w:rFonts w:ascii="Times New Roman" w:eastAsia="Times New Roman" w:hAnsi="Times New Roman" w:cs="Times New Roman"/>
          <w:noProof/>
          <w:sz w:val="28"/>
          <w:szCs w:val="21"/>
          <w:lang w:eastAsia="ru-RU"/>
        </w:rPr>
        <w:t xml:space="preserve"> молекулы, </w:t>
      </w:r>
      <w:r w:rsidRPr="0052419F">
        <w:rPr>
          <w:rFonts w:ascii="Times New Roman" w:eastAsia="Times New Roman" w:hAnsi="Times New Roman" w:cs="Times New Roman"/>
          <w:noProof/>
          <w:sz w:val="28"/>
          <w:szCs w:val="21"/>
          <w:lang w:eastAsia="ru-RU"/>
        </w:rPr>
        <w:t>вызванного</w:t>
      </w:r>
      <w:r w:rsidRPr="00CA0DC9">
        <w:rPr>
          <w:rFonts w:ascii="Times New Roman" w:eastAsia="Times New Roman" w:hAnsi="Times New Roman" w:cs="Times New Roman"/>
          <w:noProof/>
          <w:sz w:val="28"/>
          <w:szCs w:val="21"/>
          <w:lang w:eastAsia="ru-RU"/>
        </w:rPr>
        <w:t xml:space="preserve"> </w:t>
      </w:r>
      <w:r>
        <w:rPr>
          <w:rFonts w:ascii="Times New Roman" w:eastAsia="Times New Roman" w:hAnsi="Times New Roman" w:cs="Times New Roman"/>
          <w:noProof/>
          <w:sz w:val="28"/>
          <w:szCs w:val="21"/>
          <w:highlight w:val="white"/>
          <w:lang w:eastAsia="ru-RU"/>
        </w:rPr>
        <w:fldChar w:fldCharType="begin"/>
      </w:r>
      <w:r>
        <w:rPr>
          <w:rFonts w:ascii="Times New Roman" w:eastAsia="Times New Roman" w:hAnsi="Times New Roman" w:cs="Times New Roman"/>
          <w:noProof/>
          <w:sz w:val="28"/>
          <w:szCs w:val="21"/>
          <w:highlight w:val="white"/>
          <w:lang w:eastAsia="ru-RU"/>
        </w:rPr>
        <w:instrText>eq полем</w:instrText>
      </w:r>
      <w:r>
        <w:rPr>
          <w:rFonts w:ascii="Times New Roman" w:eastAsia="Times New Roman" w:hAnsi="Times New Roman" w:cs="Times New Roman"/>
          <w:noProof/>
          <w:sz w:val="28"/>
          <w:szCs w:val="21"/>
          <w:highlight w:val="white"/>
          <w:lang w:eastAsia="ru-RU"/>
        </w:rPr>
        <w:fldChar w:fldCharType="end"/>
      </w:r>
      <w:r w:rsidRPr="00CA0DC9">
        <w:rPr>
          <w:rFonts w:ascii="Times New Roman" w:eastAsia="Times New Roman" w:hAnsi="Times New Roman" w:cs="Times New Roman"/>
          <w:noProof/>
          <w:sz w:val="28"/>
          <w:szCs w:val="21"/>
          <w:lang w:eastAsia="ru-RU"/>
        </w:rPr>
        <w:t xml:space="preserve"> падающей </w:t>
      </w:r>
      <w:r w:rsidRPr="0052419F">
        <w:rPr>
          <w:rFonts w:ascii="Times New Roman" w:eastAsia="Times New Roman" w:hAnsi="Times New Roman" w:cs="Times New Roman"/>
          <w:noProof/>
          <w:sz w:val="28"/>
          <w:szCs w:val="21"/>
          <w:lang w:eastAsia="ru-RU"/>
        </w:rPr>
        <w:t xml:space="preserve">электромагнитной </w:t>
      </w:r>
      <w:r>
        <w:rPr>
          <w:rFonts w:ascii="Times New Roman" w:eastAsia="Times New Roman" w:hAnsi="Times New Roman" w:cs="Times New Roman"/>
          <w:noProof/>
          <w:sz w:val="28"/>
          <w:szCs w:val="21"/>
          <w:highlight w:val="white"/>
          <w:lang w:eastAsia="ru-RU"/>
        </w:rPr>
        <w:fldChar w:fldCharType="begin"/>
      </w:r>
      <w:r>
        <w:rPr>
          <w:rFonts w:ascii="Times New Roman" w:eastAsia="Times New Roman" w:hAnsi="Times New Roman" w:cs="Times New Roman"/>
          <w:noProof/>
          <w:sz w:val="28"/>
          <w:szCs w:val="21"/>
          <w:highlight w:val="white"/>
          <w:lang w:eastAsia="ru-RU"/>
        </w:rPr>
        <w:instrText>eq волны</w:instrText>
      </w:r>
      <w:r>
        <w:rPr>
          <w:rFonts w:ascii="Times New Roman" w:eastAsia="Times New Roman" w:hAnsi="Times New Roman" w:cs="Times New Roman"/>
          <w:noProof/>
          <w:sz w:val="28"/>
          <w:szCs w:val="21"/>
          <w:highlight w:val="white"/>
          <w:lang w:eastAsia="ru-RU"/>
        </w:rPr>
        <w:fldChar w:fldCharType="end"/>
      </w:r>
      <w:r>
        <w:rPr>
          <w:rFonts w:ascii="Times New Roman" w:eastAsia="Times New Roman" w:hAnsi="Times New Roman" w:cs="Times New Roman"/>
          <w:noProof/>
          <w:sz w:val="28"/>
          <w:szCs w:val="21"/>
          <w:lang w:eastAsia="ru-RU"/>
        </w:rPr>
        <w:t>.</w:t>
      </w:r>
    </w:p>
    <w:p w:rsidR="00127260" w:rsidRPr="00CA0DC9" w:rsidRDefault="00127260" w:rsidP="00127260">
      <w:pPr>
        <w:numPr>
          <w:ilvl w:val="0"/>
          <w:numId w:val="5"/>
        </w:numPr>
        <w:shd w:val="clear" w:color="auto" w:fill="FFFFFF"/>
        <w:spacing w:after="0" w:line="360" w:lineRule="auto"/>
        <w:ind w:left="0" w:firstLine="709"/>
        <w:jc w:val="both"/>
        <w:rPr>
          <w:rFonts w:ascii="Times New Roman" w:eastAsia="Times New Roman" w:hAnsi="Times New Roman" w:cs="Times New Roman"/>
          <w:noProof/>
          <w:sz w:val="28"/>
          <w:szCs w:val="21"/>
          <w:lang w:eastAsia="ru-RU"/>
        </w:rPr>
      </w:pPr>
      <w:r w:rsidRPr="00CA0DC9">
        <w:rPr>
          <w:rFonts w:ascii="Times New Roman" w:eastAsia="Times New Roman" w:hAnsi="Times New Roman" w:cs="Times New Roman"/>
          <w:noProof/>
          <w:sz w:val="28"/>
          <w:szCs w:val="21"/>
          <w:lang w:eastAsia="ru-RU"/>
        </w:rPr>
        <w:t xml:space="preserve">Свет в видимой и </w:t>
      </w:r>
      <w:r>
        <w:rPr>
          <w:rFonts w:ascii="Times New Roman" w:eastAsia="Times New Roman" w:hAnsi="Times New Roman" w:cs="Times New Roman"/>
          <w:noProof/>
          <w:sz w:val="28"/>
          <w:szCs w:val="21"/>
          <w:highlight w:val="white"/>
          <w:lang w:eastAsia="ru-RU"/>
        </w:rPr>
        <w:fldChar w:fldCharType="begin"/>
      </w:r>
      <w:r>
        <w:rPr>
          <w:rFonts w:ascii="Times New Roman" w:eastAsia="Times New Roman" w:hAnsi="Times New Roman" w:cs="Times New Roman"/>
          <w:noProof/>
          <w:sz w:val="28"/>
          <w:szCs w:val="21"/>
          <w:highlight w:val="white"/>
          <w:lang w:eastAsia="ru-RU"/>
        </w:rPr>
        <w:instrText>eq ближней</w:instrText>
      </w:r>
      <w:r>
        <w:rPr>
          <w:rFonts w:ascii="Times New Roman" w:eastAsia="Times New Roman" w:hAnsi="Times New Roman" w:cs="Times New Roman"/>
          <w:noProof/>
          <w:sz w:val="28"/>
          <w:szCs w:val="21"/>
          <w:highlight w:val="white"/>
          <w:lang w:eastAsia="ru-RU"/>
        </w:rPr>
        <w:fldChar w:fldCharType="end"/>
      </w:r>
      <w:r w:rsidRPr="00CA0DC9">
        <w:rPr>
          <w:rFonts w:ascii="Times New Roman" w:eastAsia="Times New Roman" w:hAnsi="Times New Roman" w:cs="Times New Roman"/>
          <w:noProof/>
          <w:sz w:val="28"/>
          <w:szCs w:val="21"/>
          <w:lang w:eastAsia="ru-RU"/>
        </w:rPr>
        <w:t xml:space="preserve"> ультрафиолетовой областях </w:t>
      </w:r>
      <w:r>
        <w:rPr>
          <w:rFonts w:ascii="Times New Roman" w:eastAsia="Times New Roman" w:hAnsi="Times New Roman" w:cs="Times New Roman"/>
          <w:noProof/>
          <w:sz w:val="28"/>
          <w:szCs w:val="21"/>
          <w:highlight w:val="white"/>
          <w:lang w:eastAsia="ru-RU"/>
        </w:rPr>
        <w:fldChar w:fldCharType="begin"/>
      </w:r>
      <w:r>
        <w:rPr>
          <w:rFonts w:ascii="Times New Roman" w:eastAsia="Times New Roman" w:hAnsi="Times New Roman" w:cs="Times New Roman"/>
          <w:noProof/>
          <w:sz w:val="28"/>
          <w:szCs w:val="21"/>
          <w:highlight w:val="white"/>
          <w:lang w:eastAsia="ru-RU"/>
        </w:rPr>
        <w:instrText>eq спектра</w:instrText>
      </w:r>
      <w:r>
        <w:rPr>
          <w:rFonts w:ascii="Times New Roman" w:eastAsia="Times New Roman" w:hAnsi="Times New Roman" w:cs="Times New Roman"/>
          <w:noProof/>
          <w:sz w:val="28"/>
          <w:szCs w:val="21"/>
          <w:highlight w:val="white"/>
          <w:lang w:eastAsia="ru-RU"/>
        </w:rPr>
        <w:fldChar w:fldCharType="end"/>
      </w:r>
      <w:r w:rsidRPr="00CA0DC9">
        <w:rPr>
          <w:rFonts w:ascii="Times New Roman" w:eastAsia="Times New Roman" w:hAnsi="Times New Roman" w:cs="Times New Roman"/>
          <w:noProof/>
          <w:sz w:val="28"/>
          <w:szCs w:val="21"/>
          <w:lang w:eastAsia="ru-RU"/>
        </w:rPr>
        <w:t xml:space="preserve"> рассеивается </w:t>
      </w:r>
      <w:r w:rsidRPr="0052419F">
        <w:rPr>
          <w:rFonts w:ascii="Times New Roman" w:eastAsia="Times New Roman" w:hAnsi="Times New Roman" w:cs="Times New Roman"/>
          <w:noProof/>
          <w:sz w:val="28"/>
          <w:szCs w:val="21"/>
          <w:lang w:eastAsia="ru-RU"/>
        </w:rPr>
        <w:t>преимущественно</w:t>
      </w:r>
      <w:r w:rsidRPr="00CA0DC9">
        <w:rPr>
          <w:rFonts w:ascii="Times New Roman" w:eastAsia="Times New Roman" w:hAnsi="Times New Roman" w:cs="Times New Roman"/>
          <w:noProof/>
          <w:sz w:val="28"/>
          <w:szCs w:val="21"/>
          <w:lang w:eastAsia="ru-RU"/>
        </w:rPr>
        <w:t xml:space="preserve"> </w:t>
      </w:r>
      <w:r>
        <w:rPr>
          <w:rFonts w:ascii="Times New Roman" w:eastAsia="Times New Roman" w:hAnsi="Times New Roman" w:cs="Times New Roman"/>
          <w:noProof/>
          <w:sz w:val="28"/>
          <w:szCs w:val="21"/>
          <w:highlight w:val="white"/>
          <w:lang w:eastAsia="ru-RU"/>
        </w:rPr>
        <w:fldChar w:fldCharType="begin"/>
      </w:r>
      <w:r>
        <w:rPr>
          <w:rFonts w:ascii="Times New Roman" w:eastAsia="Times New Roman" w:hAnsi="Times New Roman" w:cs="Times New Roman"/>
          <w:noProof/>
          <w:sz w:val="28"/>
          <w:szCs w:val="21"/>
          <w:highlight w:val="white"/>
          <w:lang w:eastAsia="ru-RU"/>
        </w:rPr>
        <w:instrText>eq электронной</w:instrText>
      </w:r>
      <w:r>
        <w:rPr>
          <w:rFonts w:ascii="Times New Roman" w:eastAsia="Times New Roman" w:hAnsi="Times New Roman" w:cs="Times New Roman"/>
          <w:noProof/>
          <w:sz w:val="28"/>
          <w:szCs w:val="21"/>
          <w:highlight w:val="white"/>
          <w:lang w:eastAsia="ru-RU"/>
        </w:rPr>
        <w:fldChar w:fldCharType="end"/>
      </w:r>
      <w:r w:rsidRPr="00CA0DC9">
        <w:rPr>
          <w:rFonts w:ascii="Times New Roman" w:eastAsia="Times New Roman" w:hAnsi="Times New Roman" w:cs="Times New Roman"/>
          <w:noProof/>
          <w:sz w:val="28"/>
          <w:szCs w:val="21"/>
          <w:lang w:eastAsia="ru-RU"/>
        </w:rPr>
        <w:t xml:space="preserve"> оболочкой молекулы</w:t>
      </w:r>
      <w:r>
        <w:rPr>
          <w:rFonts w:ascii="Times New Roman" w:eastAsia="Times New Roman" w:hAnsi="Times New Roman" w:cs="Times New Roman"/>
          <w:noProof/>
          <w:sz w:val="28"/>
          <w:szCs w:val="21"/>
          <w:lang w:eastAsia="ru-RU"/>
        </w:rPr>
        <w:t>.</w:t>
      </w:r>
    </w:p>
    <w:p w:rsidR="00127260" w:rsidRPr="00986921" w:rsidRDefault="00127260" w:rsidP="00127260">
      <w:pPr>
        <w:shd w:val="clear" w:color="auto" w:fill="FFFFFF"/>
        <w:spacing w:after="0" w:line="360" w:lineRule="auto"/>
        <w:ind w:firstLine="709"/>
        <w:jc w:val="both"/>
        <w:rPr>
          <w:rFonts w:ascii="Times New Roman" w:eastAsia="Times New Roman" w:hAnsi="Times New Roman" w:cs="Times New Roman"/>
          <w:noProof/>
          <w:color w:val="0A0A0A"/>
          <w:sz w:val="28"/>
          <w:szCs w:val="28"/>
          <w:lang w:eastAsia="ru-RU"/>
        </w:rPr>
      </w:pPr>
      <w:r w:rsidRPr="00986921">
        <w:rPr>
          <w:rFonts w:ascii="Times New Roman" w:eastAsia="Times New Roman" w:hAnsi="Times New Roman" w:cs="Times New Roman"/>
          <w:noProof/>
          <w:color w:val="0A0A0A"/>
          <w:sz w:val="28"/>
          <w:szCs w:val="28"/>
          <w:lang w:eastAsia="ru-RU"/>
        </w:rPr>
        <w:t xml:space="preserve">Спектроскопия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комбинационного</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рассеяния широко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используется</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в разных областях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науки</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и техники как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аналитический</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метод. Спектры комбинационного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рассеяния</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w:t>
      </w:r>
      <w:r>
        <w:rPr>
          <w:rFonts w:ascii="Times New Roman" w:eastAsia="Times New Roman" w:hAnsi="Times New Roman" w:cs="Times New Roman"/>
          <w:noProof/>
          <w:color w:val="0A0A0A"/>
          <w:sz w:val="28"/>
          <w:szCs w:val="28"/>
          <w:lang w:eastAsia="ru-RU"/>
        </w:rPr>
        <w:t xml:space="preserve">дают возможность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исследовать</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структуру и фазовый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состав</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объекта, не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повреждая</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w:t>
      </w:r>
      <w:r>
        <w:rPr>
          <w:rFonts w:ascii="Times New Roman" w:eastAsia="Times New Roman" w:hAnsi="Times New Roman" w:cs="Times New Roman"/>
          <w:noProof/>
          <w:color w:val="0A0A0A"/>
          <w:sz w:val="28"/>
          <w:szCs w:val="28"/>
          <w:lang w:eastAsia="ru-RU"/>
        </w:rPr>
        <w:t xml:space="preserve">при этом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исследуемый</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образец [1].</w:t>
      </w:r>
    </w:p>
    <w:p w:rsidR="00127260" w:rsidRDefault="00127260" w:rsidP="00127260">
      <w:pPr>
        <w:spacing w:after="0" w:line="360" w:lineRule="auto"/>
        <w:ind w:firstLine="708"/>
        <w:jc w:val="both"/>
        <w:rPr>
          <w:rFonts w:ascii="Times New Roman" w:eastAsia="Times New Roman" w:hAnsi="Times New Roman" w:cs="Times New Roman"/>
          <w:noProof/>
          <w:color w:val="0A0A0A"/>
          <w:sz w:val="28"/>
          <w:szCs w:val="28"/>
          <w:lang w:eastAsia="ru-RU"/>
        </w:rPr>
      </w:pPr>
      <w:r>
        <w:rPr>
          <w:rFonts w:ascii="Times New Roman" w:eastAsia="Times New Roman" w:hAnsi="Times New Roman" w:cs="Times New Roman"/>
          <w:noProof/>
          <w:color w:val="0A0A0A"/>
          <w:sz w:val="28"/>
          <w:szCs w:val="28"/>
          <w:lang w:eastAsia="ru-RU"/>
        </w:rPr>
        <w:t xml:space="preserve">Вследствие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особенностей</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спектров КРС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каждого</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соединения, эти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спектры</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позволяют распознать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соединения</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или даже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обнаружить</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их в смесях. Количественный и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качественный</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анализ </w:t>
      </w:r>
      <w:r>
        <w:rPr>
          <w:rFonts w:ascii="Times New Roman" w:eastAsia="Times New Roman" w:hAnsi="Times New Roman" w:cs="Times New Roman"/>
          <w:noProof/>
          <w:color w:val="0A0A0A"/>
          <w:sz w:val="28"/>
          <w:szCs w:val="28"/>
          <w:lang w:eastAsia="ru-RU"/>
        </w:rPr>
        <w:t xml:space="preserve">спектров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КРС</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применяется</w:t>
      </w:r>
      <w:r w:rsidRPr="00986921">
        <w:rPr>
          <w:rFonts w:ascii="Times New Roman" w:eastAsia="Times New Roman" w:hAnsi="Times New Roman" w:cs="Times New Roman"/>
          <w:noProof/>
          <w:color w:val="0A0A0A"/>
          <w:sz w:val="28"/>
          <w:szCs w:val="28"/>
          <w:lang w:eastAsia="ru-RU"/>
        </w:rPr>
        <w:t xml:space="preserve"> в </w:t>
      </w:r>
      <w:r>
        <w:rPr>
          <w:rFonts w:ascii="Times New Roman" w:eastAsia="Times New Roman" w:hAnsi="Times New Roman" w:cs="Times New Roman"/>
          <w:noProof/>
          <w:color w:val="0A0A0A"/>
          <w:sz w:val="28"/>
          <w:szCs w:val="28"/>
          <w:lang w:eastAsia="ru-RU"/>
        </w:rPr>
        <w:t xml:space="preserve">исследовательской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деятельности</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особенно при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анализе</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смесей углеводородов. Сп</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ектры</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комбинационного рассеяния</w:t>
      </w:r>
      <w:r w:rsidRPr="00986921">
        <w:rPr>
          <w:rFonts w:ascii="Times New Roman" w:eastAsia="Times New Roman" w:hAnsi="Times New Roman" w:cs="Times New Roman"/>
          <w:noProof/>
          <w:color w:val="0A0A0A"/>
          <w:sz w:val="28"/>
          <w:szCs w:val="28"/>
          <w:lang w:eastAsia="ru-RU"/>
        </w:rPr>
        <w:t xml:space="preserve">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эффективны</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для </w:t>
      </w:r>
      <w:r>
        <w:rPr>
          <w:rFonts w:ascii="Times New Roman" w:eastAsia="Times New Roman" w:hAnsi="Times New Roman" w:cs="Times New Roman"/>
          <w:noProof/>
          <w:color w:val="0A0A0A"/>
          <w:sz w:val="28"/>
          <w:szCs w:val="28"/>
          <w:lang w:eastAsia="ru-RU"/>
        </w:rPr>
        <w:t xml:space="preserve">распознания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самых</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разных</w:t>
      </w:r>
      <w:r w:rsidRPr="00986921">
        <w:rPr>
          <w:rFonts w:ascii="Times New Roman" w:eastAsia="Times New Roman" w:hAnsi="Times New Roman" w:cs="Times New Roman"/>
          <w:noProof/>
          <w:color w:val="0A0A0A"/>
          <w:sz w:val="28"/>
          <w:szCs w:val="28"/>
          <w:lang w:eastAsia="ru-RU"/>
        </w:rPr>
        <w:t xml:space="preserve"> продуктов и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материалов</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как органической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(рисунок</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1), так и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неорганической</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(рисунок 2)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природы</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w:t>
      </w:r>
    </w:p>
    <w:p w:rsidR="00127260" w:rsidRPr="00986921" w:rsidRDefault="00127260" w:rsidP="00127260">
      <w:pPr>
        <w:spacing w:after="0" w:line="240" w:lineRule="auto"/>
        <w:jc w:val="center"/>
        <w:rPr>
          <w:rFonts w:ascii="Times New Roman" w:eastAsia="Times New Roman" w:hAnsi="Times New Roman" w:cs="Times New Roman"/>
          <w:iCs/>
          <w:noProof/>
          <w:color w:val="0A0A0A"/>
          <w:sz w:val="28"/>
          <w:szCs w:val="28"/>
          <w:lang w:eastAsia="ru-RU"/>
        </w:rPr>
      </w:pPr>
      <w:r w:rsidRPr="00986921">
        <w:rPr>
          <w:rFonts w:ascii="Times New Roman" w:eastAsia="Times New Roman" w:hAnsi="Times New Roman" w:cs="Times New Roman"/>
          <w:noProof/>
          <w:color w:val="0A0A0A"/>
          <w:sz w:val="28"/>
          <w:szCs w:val="28"/>
          <w:lang w:eastAsia="ru-RU"/>
        </w:rPr>
        <w:drawing>
          <wp:inline distT="0" distB="0" distL="0" distR="0" wp14:anchorId="7D73FA42" wp14:editId="6554A325">
            <wp:extent cx="2927377" cy="2256311"/>
            <wp:effectExtent l="0" t="0" r="6350" b="0"/>
            <wp:docPr id="1" name="Рисунок 1" descr="http://www.avantes.ru/articles/up1/up2/image1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vantes.ru/articles/up1/up2/image178.gif"/>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25000"/>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2940743" cy="2266613"/>
                    </a:xfrm>
                    <a:prstGeom prst="rect">
                      <a:avLst/>
                    </a:prstGeom>
                    <a:noFill/>
                    <a:ln>
                      <a:noFill/>
                    </a:ln>
                  </pic:spPr>
                </pic:pic>
              </a:graphicData>
            </a:graphic>
          </wp:inline>
        </w:drawing>
      </w:r>
      <w:r w:rsidRPr="00986921">
        <w:rPr>
          <w:rFonts w:ascii="Times New Roman" w:eastAsia="Times New Roman" w:hAnsi="Times New Roman" w:cs="Times New Roman"/>
          <w:b/>
          <w:bCs/>
          <w:noProof/>
          <w:color w:val="0A0A0A"/>
          <w:sz w:val="28"/>
          <w:szCs w:val="28"/>
          <w:lang w:eastAsia="ru-RU"/>
        </w:rPr>
        <w:drawing>
          <wp:inline distT="0" distB="0" distL="0" distR="0" wp14:anchorId="7B03B54E" wp14:editId="584F5CA2">
            <wp:extent cx="3006480" cy="2230272"/>
            <wp:effectExtent l="0" t="0" r="0" b="0"/>
            <wp:docPr id="2" name="Рисунок 2" descr="http://www.avantes.ru/articles/up1/up2/image1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vantes.ru/articles/up1/up2/image179.gif"/>
                    <pic:cNvPicPr>
                      <a:picLocks noChangeAspect="1" noChangeArrowheads="1"/>
                    </pic:cNvPicPr>
                  </pic:nvPicPr>
                  <pic:blipFill>
                    <a:blip r:embed="rId12" cstate="print">
                      <a:extLst>
                        <a:ext uri="{BEBA8EAE-BF5A-486C-A8C5-ECC9F3942E4B}">
                          <a14:imgProps xmlns:a14="http://schemas.microsoft.com/office/drawing/2010/main">
                            <a14:imgLayer r:embed="rId13">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028062" cy="2246282"/>
                    </a:xfrm>
                    <a:prstGeom prst="rect">
                      <a:avLst/>
                    </a:prstGeom>
                    <a:noFill/>
                    <a:ln>
                      <a:noFill/>
                    </a:ln>
                  </pic:spPr>
                </pic:pic>
              </a:graphicData>
            </a:graphic>
          </wp:inline>
        </w:drawing>
      </w:r>
    </w:p>
    <w:p w:rsidR="00127260" w:rsidRDefault="00127260" w:rsidP="00127260">
      <w:pPr>
        <w:spacing w:after="0" w:line="360" w:lineRule="auto"/>
        <w:jc w:val="both"/>
        <w:rPr>
          <w:rFonts w:ascii="Times New Roman" w:eastAsia="Times New Roman" w:hAnsi="Times New Roman" w:cs="Times New Roman"/>
          <w:iCs/>
          <w:noProof/>
          <w:color w:val="0A0A0A"/>
          <w:sz w:val="28"/>
          <w:szCs w:val="28"/>
          <w:lang w:eastAsia="ru-RU"/>
        </w:rPr>
      </w:pPr>
      <w:r w:rsidRPr="00986921">
        <w:rPr>
          <w:rFonts w:ascii="Times New Roman" w:eastAsia="Times New Roman" w:hAnsi="Times New Roman" w:cs="Times New Roman"/>
          <w:iCs/>
          <w:noProof/>
          <w:color w:val="0A0A0A"/>
          <w:sz w:val="28"/>
          <w:szCs w:val="28"/>
          <w:lang w:eastAsia="ru-RU"/>
        </w:rPr>
        <w:t xml:space="preserve">Рисунок 1 </w:t>
      </w:r>
      <w:r w:rsidRPr="00986921">
        <w:rPr>
          <w:rFonts w:ascii="Times New Roman" w:eastAsia="Times New Roman" w:hAnsi="Times New Roman" w:cs="Times New Roman"/>
          <w:iCs/>
          <w:noProof/>
          <w:color w:val="0A0A0A"/>
          <w:sz w:val="28"/>
          <w:szCs w:val="28"/>
          <w:lang w:eastAsia="ru-RU"/>
        </w:rPr>
        <w:noBreakHyphen/>
        <w:t xml:space="preserve"> Спектры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комбинационного</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iCs/>
          <w:noProof/>
          <w:color w:val="0A0A0A"/>
          <w:sz w:val="28"/>
          <w:szCs w:val="28"/>
          <w:lang w:eastAsia="ru-RU"/>
        </w:rPr>
        <w:t xml:space="preserve"> рассеяния продуктов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органической</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iCs/>
          <w:noProof/>
          <w:color w:val="0A0A0A"/>
          <w:sz w:val="28"/>
          <w:szCs w:val="28"/>
          <w:lang w:eastAsia="ru-RU"/>
        </w:rPr>
        <w:t xml:space="preserve"> природы: а – бензин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разной</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iCs/>
          <w:noProof/>
          <w:color w:val="0A0A0A"/>
          <w:sz w:val="28"/>
          <w:szCs w:val="28"/>
          <w:lang w:eastAsia="ru-RU"/>
        </w:rPr>
        <w:t xml:space="preserve"> марки; б – масло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различного</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iCs/>
          <w:noProof/>
          <w:color w:val="0A0A0A"/>
          <w:sz w:val="28"/>
          <w:szCs w:val="28"/>
          <w:lang w:eastAsia="ru-RU"/>
        </w:rPr>
        <w:t xml:space="preserve"> происхождения</w:t>
      </w:r>
    </w:p>
    <w:p w:rsidR="00127260" w:rsidRDefault="00127260" w:rsidP="00127260">
      <w:pPr>
        <w:spacing w:after="0" w:line="360" w:lineRule="auto"/>
        <w:jc w:val="center"/>
        <w:rPr>
          <w:rFonts w:ascii="Times New Roman" w:eastAsia="Times New Roman" w:hAnsi="Times New Roman" w:cs="Times New Roman"/>
          <w:iCs/>
          <w:noProof/>
          <w:color w:val="0A0A0A"/>
          <w:sz w:val="28"/>
          <w:szCs w:val="28"/>
          <w:lang w:eastAsia="ru-RU"/>
        </w:rPr>
      </w:pPr>
    </w:p>
    <w:p w:rsidR="00127260" w:rsidRPr="00986921" w:rsidRDefault="00127260" w:rsidP="00127260">
      <w:pPr>
        <w:shd w:val="clear" w:color="auto" w:fill="FFFFFF"/>
        <w:spacing w:after="0" w:line="360" w:lineRule="auto"/>
        <w:ind w:firstLine="709"/>
        <w:jc w:val="both"/>
        <w:rPr>
          <w:rFonts w:ascii="Times New Roman" w:eastAsia="Times New Roman" w:hAnsi="Times New Roman" w:cs="Times New Roman"/>
          <w:noProof/>
          <w:color w:val="0A0A0A"/>
          <w:sz w:val="28"/>
          <w:szCs w:val="28"/>
          <w:lang w:eastAsia="ru-RU"/>
        </w:rPr>
      </w:pPr>
      <w:r w:rsidRPr="00986921">
        <w:rPr>
          <w:rFonts w:ascii="Times New Roman" w:eastAsia="Times New Roman" w:hAnsi="Times New Roman" w:cs="Times New Roman"/>
          <w:noProof/>
          <w:color w:val="0A0A0A"/>
          <w:sz w:val="28"/>
          <w:szCs w:val="28"/>
          <w:lang w:eastAsia="ru-RU"/>
        </w:rPr>
        <w:t xml:space="preserve">Комбинационное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рассеяние</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света в кристаллах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обладает</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w:t>
      </w:r>
      <w:r>
        <w:rPr>
          <w:rFonts w:ascii="Times New Roman" w:eastAsia="Times New Roman" w:hAnsi="Times New Roman" w:cs="Times New Roman"/>
          <w:noProof/>
          <w:color w:val="0A0A0A"/>
          <w:sz w:val="28"/>
          <w:szCs w:val="28"/>
          <w:lang w:eastAsia="ru-RU"/>
        </w:rPr>
        <w:t>определенными</w:t>
      </w:r>
      <w:r w:rsidRPr="00986921">
        <w:rPr>
          <w:rFonts w:ascii="Times New Roman" w:eastAsia="Times New Roman" w:hAnsi="Times New Roman" w:cs="Times New Roman"/>
          <w:noProof/>
          <w:color w:val="0A0A0A"/>
          <w:sz w:val="28"/>
          <w:szCs w:val="28"/>
          <w:lang w:eastAsia="ru-RU"/>
        </w:rPr>
        <w:t xml:space="preserve"> особенностями. </w:t>
      </w:r>
      <w:r>
        <w:rPr>
          <w:rFonts w:ascii="Times New Roman" w:eastAsia="Times New Roman" w:hAnsi="Times New Roman" w:cs="Times New Roman"/>
          <w:noProof/>
          <w:color w:val="0A0A0A"/>
          <w:sz w:val="28"/>
          <w:szCs w:val="28"/>
          <w:lang w:eastAsia="ru-RU"/>
        </w:rPr>
        <w:t>Между к</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олебания</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ми</w:t>
      </w:r>
      <w:r w:rsidRPr="00986921">
        <w:rPr>
          <w:rFonts w:ascii="Times New Roman" w:eastAsia="Times New Roman" w:hAnsi="Times New Roman" w:cs="Times New Roman"/>
          <w:noProof/>
          <w:color w:val="0A0A0A"/>
          <w:sz w:val="28"/>
          <w:szCs w:val="28"/>
          <w:lang w:eastAsia="ru-RU"/>
        </w:rPr>
        <w:t xml:space="preserve"> атомов в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кристалле</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и </w:t>
      </w:r>
      <w:r w:rsidRPr="00986921">
        <w:rPr>
          <w:rFonts w:ascii="Times New Roman" w:eastAsia="Times New Roman" w:hAnsi="Times New Roman" w:cs="Times New Roman"/>
          <w:noProof/>
          <w:color w:val="0A0A0A"/>
          <w:sz w:val="28"/>
          <w:szCs w:val="28"/>
          <w:lang w:eastAsia="ru-RU"/>
        </w:rPr>
        <w:t>газом </w:t>
      </w:r>
      <w:hyperlink r:id="rId14" w:history="1">
        <w:r w:rsidRPr="00986921">
          <w:rPr>
            <w:rFonts w:ascii="Times New Roman" w:eastAsia="Times New Roman" w:hAnsi="Times New Roman" w:cs="Times New Roman"/>
            <w:noProof/>
            <w:sz w:val="28"/>
            <w:szCs w:val="28"/>
            <w:lang w:eastAsia="ru-RU"/>
          </w:rPr>
          <w:t xml:space="preserve">фононов </w:t>
        </w:r>
        <w:r>
          <w:rPr>
            <w:rFonts w:ascii="Times New Roman" w:eastAsia="Times New Roman" w:hAnsi="Times New Roman" w:cs="Times New Roman"/>
            <w:noProof/>
            <w:sz w:val="28"/>
            <w:szCs w:val="28"/>
            <w:lang w:eastAsia="ru-RU"/>
          </w:rPr>
          <w:fldChar w:fldCharType="begin"/>
        </w:r>
        <w:r>
          <w:rPr>
            <w:rFonts w:ascii="Times New Roman" w:eastAsia="Times New Roman" w:hAnsi="Times New Roman" w:cs="Times New Roman"/>
            <w:noProof/>
            <w:sz w:val="28"/>
            <w:szCs w:val="28"/>
            <w:lang w:eastAsia="ru-RU"/>
          </w:rPr>
          <w:instrText>eq UT</w:instrText>
        </w:r>
        <w:r>
          <w:rPr>
            <w:rFonts w:ascii="Times New Roman" w:eastAsia="Times New Roman" w:hAnsi="Times New Roman" w:cs="Times New Roman"/>
            <w:noProof/>
            <w:sz w:val="28"/>
            <w:szCs w:val="28"/>
            <w:lang w:eastAsia="ru-RU"/>
          </w:rPr>
          <w:fldChar w:fldCharType="end"/>
        </w:r>
      </w:hyperlink>
      <w:r w:rsidRPr="00986921">
        <w:rPr>
          <w:rFonts w:ascii="Times New Roman" w:eastAsia="Times New Roman" w:hAnsi="Times New Roman" w:cs="Times New Roman"/>
          <w:noProof/>
          <w:color w:val="0A0A0A"/>
          <w:sz w:val="28"/>
          <w:szCs w:val="28"/>
          <w:lang w:eastAsia="ru-RU"/>
        </w:rPr>
        <w:t xml:space="preserve"> </w:t>
      </w:r>
      <w:r w:rsidRPr="00986921">
        <w:rPr>
          <w:rFonts w:ascii="Times New Roman" w:eastAsia="Times New Roman" w:hAnsi="Times New Roman" w:cs="Times New Roman"/>
          <w:noProof/>
          <w:color w:val="0A0A0A"/>
          <w:sz w:val="28"/>
          <w:szCs w:val="28"/>
          <w:lang w:eastAsia="ru-RU"/>
        </w:rPr>
        <w:lastRenderedPageBreak/>
        <w:t>можно</w:t>
      </w:r>
      <w:r>
        <w:rPr>
          <w:rFonts w:ascii="Times New Roman" w:eastAsia="Times New Roman" w:hAnsi="Times New Roman" w:cs="Times New Roman"/>
          <w:noProof/>
          <w:color w:val="0A0A0A"/>
          <w:sz w:val="28"/>
          <w:szCs w:val="28"/>
          <w:lang w:eastAsia="ru-RU"/>
        </w:rPr>
        <w:t xml:space="preserve"> поставить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знак</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равенства</w:t>
      </w:r>
      <w:r w:rsidRPr="00986921">
        <w:rPr>
          <w:rFonts w:ascii="Times New Roman" w:eastAsia="Times New Roman" w:hAnsi="Times New Roman" w:cs="Times New Roman"/>
          <w:iCs/>
          <w:noProof/>
          <w:color w:val="0A0A0A"/>
          <w:sz w:val="28"/>
          <w:szCs w:val="28"/>
          <w:lang w:eastAsia="ru-RU"/>
        </w:rPr>
        <w:t>,</w:t>
      </w:r>
      <w:r w:rsidRPr="00986921">
        <w:rPr>
          <w:rFonts w:ascii="Times New Roman" w:eastAsia="Times New Roman" w:hAnsi="Times New Roman" w:cs="Times New Roman"/>
          <w:noProof/>
          <w:color w:val="0A0A0A"/>
          <w:sz w:val="28"/>
          <w:szCs w:val="28"/>
          <w:lang w:eastAsia="ru-RU"/>
        </w:rPr>
        <w:t xml:space="preserve"> а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КРС</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в кристаллах рассматр</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ивать</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как рассеяние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на</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фононах </w:t>
      </w:r>
      <w:r w:rsidRPr="00986921">
        <w:rPr>
          <w:rFonts w:ascii="Times New Roman" w:eastAsia="Times New Roman" w:hAnsi="Times New Roman" w:cs="Times New Roman"/>
          <w:noProof/>
          <w:color w:val="0A0A0A"/>
          <w:sz w:val="28"/>
          <w:szCs w:val="28"/>
          <w:lang w:eastAsia="ru-RU"/>
        </w:rPr>
        <w:t>[2].</w:t>
      </w:r>
    </w:p>
    <w:p w:rsidR="00127260" w:rsidRPr="00986921" w:rsidRDefault="00127260" w:rsidP="00127260">
      <w:pPr>
        <w:spacing w:after="0" w:line="360" w:lineRule="auto"/>
        <w:jc w:val="center"/>
        <w:rPr>
          <w:rFonts w:ascii="Times New Roman" w:eastAsia="Times New Roman" w:hAnsi="Times New Roman" w:cs="Times New Roman"/>
          <w:iCs/>
          <w:noProof/>
          <w:color w:val="0A0A0A"/>
          <w:sz w:val="28"/>
          <w:szCs w:val="28"/>
          <w:lang w:eastAsia="ru-RU"/>
        </w:rPr>
      </w:pPr>
      <w:r w:rsidRPr="00986921">
        <w:rPr>
          <w:rFonts w:ascii="Times New Roman" w:eastAsia="Times New Roman" w:hAnsi="Times New Roman" w:cs="Times New Roman"/>
          <w:b/>
          <w:bCs/>
          <w:noProof/>
          <w:color w:val="0A0A0A"/>
          <w:sz w:val="28"/>
          <w:szCs w:val="28"/>
          <w:lang w:eastAsia="ru-RU"/>
        </w:rPr>
        <w:drawing>
          <wp:inline distT="0" distB="0" distL="0" distR="0" wp14:anchorId="77A190E2" wp14:editId="0C402CBC">
            <wp:extent cx="2938929" cy="2467128"/>
            <wp:effectExtent l="0" t="0" r="0" b="9525"/>
            <wp:docPr id="3" name="Рисунок 3" descr="http://www.avantes.ru/articles/up1/up2/image1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vantes.ru/articles/up1/up2/image180.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432" cy="2478463"/>
                    </a:xfrm>
                    <a:prstGeom prst="rect">
                      <a:avLst/>
                    </a:prstGeom>
                    <a:noFill/>
                    <a:ln>
                      <a:noFill/>
                    </a:ln>
                  </pic:spPr>
                </pic:pic>
              </a:graphicData>
            </a:graphic>
          </wp:inline>
        </w:drawing>
      </w:r>
      <w:r w:rsidRPr="00986921">
        <w:rPr>
          <w:rFonts w:ascii="Times New Roman" w:eastAsia="Times New Roman" w:hAnsi="Times New Roman" w:cs="Times New Roman"/>
          <w:b/>
          <w:bCs/>
          <w:noProof/>
          <w:color w:val="0A0A0A"/>
          <w:sz w:val="28"/>
          <w:szCs w:val="28"/>
          <w:lang w:eastAsia="ru-RU"/>
        </w:rPr>
        <w:drawing>
          <wp:inline distT="0" distB="0" distL="0" distR="0" wp14:anchorId="1500DAE0" wp14:editId="5CD98E27">
            <wp:extent cx="2517569" cy="2564715"/>
            <wp:effectExtent l="0" t="0" r="0" b="7620"/>
            <wp:docPr id="4" name="Рисунок 4" descr="http://www.avantes.ru/articles/up1/up2/image1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vantes.ru/articles/up1/up2/image181.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19389" cy="2566569"/>
                    </a:xfrm>
                    <a:prstGeom prst="rect">
                      <a:avLst/>
                    </a:prstGeom>
                    <a:noFill/>
                    <a:ln>
                      <a:noFill/>
                    </a:ln>
                  </pic:spPr>
                </pic:pic>
              </a:graphicData>
            </a:graphic>
          </wp:inline>
        </w:drawing>
      </w:r>
    </w:p>
    <w:p w:rsidR="00127260" w:rsidRPr="00986921" w:rsidRDefault="00127260" w:rsidP="00127260">
      <w:pPr>
        <w:spacing w:after="0" w:line="360" w:lineRule="auto"/>
        <w:jc w:val="center"/>
        <w:rPr>
          <w:rFonts w:ascii="Times New Roman" w:hAnsi="Times New Roman" w:cs="Times New Roman"/>
          <w:noProof/>
          <w:sz w:val="28"/>
          <w:szCs w:val="28"/>
        </w:rPr>
      </w:pPr>
      <w:r w:rsidRPr="00986921">
        <w:rPr>
          <w:rFonts w:ascii="Times New Roman" w:eastAsia="Times New Roman" w:hAnsi="Times New Roman" w:cs="Times New Roman"/>
          <w:noProof/>
          <w:color w:val="0A0A0A"/>
          <w:sz w:val="28"/>
          <w:szCs w:val="28"/>
          <w:lang w:eastAsia="ru-RU"/>
        </w:rPr>
        <w:drawing>
          <wp:inline distT="0" distB="0" distL="0" distR="0" wp14:anchorId="212F52A6" wp14:editId="2F827409">
            <wp:extent cx="3111335" cy="2292331"/>
            <wp:effectExtent l="0" t="0" r="0" b="0"/>
            <wp:docPr id="5" name="Рисунок 5" descr="http://www.avantes.ru/articles/up1/up2/image1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vantes.ru/articles/up1/up2/image182.g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40047" cy="2313485"/>
                    </a:xfrm>
                    <a:prstGeom prst="rect">
                      <a:avLst/>
                    </a:prstGeom>
                    <a:noFill/>
                    <a:ln>
                      <a:noFill/>
                    </a:ln>
                  </pic:spPr>
                </pic:pic>
              </a:graphicData>
            </a:graphic>
          </wp:inline>
        </w:drawing>
      </w:r>
      <w:r w:rsidRPr="00986921">
        <w:rPr>
          <w:rFonts w:ascii="Times New Roman" w:eastAsia="Times New Roman" w:hAnsi="Times New Roman" w:cs="Times New Roman"/>
          <w:noProof/>
          <w:color w:val="0A0A0A"/>
          <w:sz w:val="28"/>
          <w:szCs w:val="28"/>
          <w:lang w:eastAsia="ru-RU"/>
        </w:rPr>
        <w:drawing>
          <wp:inline distT="0" distB="0" distL="0" distR="0" wp14:anchorId="3AAA4CEB" wp14:editId="3255B06F">
            <wp:extent cx="2505693" cy="2403229"/>
            <wp:effectExtent l="0" t="0" r="9525" b="0"/>
            <wp:docPr id="6" name="Рисунок 6" descr="http://www.avantes.ru/articles/up1/up2/image1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vantes.ru/articles/up1/up2/image183.g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09668" cy="2407041"/>
                    </a:xfrm>
                    <a:prstGeom prst="rect">
                      <a:avLst/>
                    </a:prstGeom>
                    <a:noFill/>
                    <a:ln>
                      <a:noFill/>
                    </a:ln>
                  </pic:spPr>
                </pic:pic>
              </a:graphicData>
            </a:graphic>
          </wp:inline>
        </w:drawing>
      </w:r>
    </w:p>
    <w:p w:rsidR="00127260" w:rsidRDefault="00127260" w:rsidP="00127260">
      <w:pPr>
        <w:spacing w:after="0" w:line="360" w:lineRule="auto"/>
        <w:jc w:val="center"/>
        <w:rPr>
          <w:rFonts w:ascii="Times New Roman" w:eastAsia="Times New Roman" w:hAnsi="Times New Roman" w:cs="Times New Roman"/>
          <w:iCs/>
          <w:noProof/>
          <w:color w:val="0A0A0A"/>
          <w:sz w:val="28"/>
          <w:szCs w:val="28"/>
          <w:lang w:eastAsia="ru-RU"/>
        </w:rPr>
      </w:pPr>
      <w:r w:rsidRPr="00986921">
        <w:rPr>
          <w:rFonts w:ascii="Times New Roman" w:eastAsia="Times New Roman" w:hAnsi="Times New Roman" w:cs="Times New Roman"/>
          <w:iCs/>
          <w:noProof/>
          <w:color w:val="0A0A0A"/>
          <w:sz w:val="28"/>
          <w:szCs w:val="28"/>
          <w:lang w:eastAsia="ru-RU"/>
        </w:rPr>
        <w:t xml:space="preserve">Рисунок 2 </w:t>
      </w:r>
      <w:r w:rsidRPr="00986921">
        <w:rPr>
          <w:rFonts w:ascii="Times New Roman" w:eastAsia="Times New Roman" w:hAnsi="Times New Roman" w:cs="Times New Roman"/>
          <w:iCs/>
          <w:noProof/>
          <w:color w:val="0A0A0A"/>
          <w:sz w:val="28"/>
          <w:szCs w:val="28"/>
          <w:lang w:eastAsia="ru-RU"/>
        </w:rPr>
        <w:noBreakHyphen/>
        <w:t xml:space="preserve">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Спектры</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iCs/>
          <w:noProof/>
          <w:color w:val="0A0A0A"/>
          <w:sz w:val="28"/>
          <w:szCs w:val="28"/>
          <w:lang w:eastAsia="ru-RU"/>
        </w:rPr>
        <w:t xml:space="preserve"> комбинационного рассеяния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природного</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iCs/>
          <w:noProof/>
          <w:color w:val="0A0A0A"/>
          <w:sz w:val="28"/>
          <w:szCs w:val="28"/>
          <w:lang w:eastAsia="ru-RU"/>
        </w:rPr>
        <w:t xml:space="preserve"> индийского алмаза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(а),</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iCs/>
          <w:noProof/>
          <w:color w:val="0A0A0A"/>
          <w:sz w:val="28"/>
          <w:szCs w:val="28"/>
          <w:lang w:eastAsia="ru-RU"/>
        </w:rPr>
        <w:t xml:space="preserve"> стеклоуглерода (б),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алмазоподобной</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iCs/>
          <w:noProof/>
          <w:color w:val="0A0A0A"/>
          <w:sz w:val="28"/>
          <w:szCs w:val="28"/>
          <w:lang w:eastAsia="ru-RU"/>
        </w:rPr>
        <w:t xml:space="preserve"> плёнки (в) и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алмазного</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iCs/>
          <w:noProof/>
          <w:color w:val="0A0A0A"/>
          <w:sz w:val="28"/>
          <w:szCs w:val="28"/>
          <w:lang w:eastAsia="ru-RU"/>
        </w:rPr>
        <w:t xml:space="preserve"> порошка </w:t>
      </w:r>
      <w:r w:rsidRPr="00986921">
        <w:rPr>
          <w:rFonts w:ascii="Times New Roman" w:eastAsia="Times New Roman" w:hAnsi="Times New Roman" w:cs="Times New Roman"/>
          <w:iCs/>
          <w:noProof/>
          <w:color w:val="0A0A0A"/>
          <w:sz w:val="28"/>
          <w:szCs w:val="28"/>
          <w:lang w:eastAsia="ru-RU"/>
        </w:rPr>
        <w:t>(г)</w:t>
      </w:r>
      <w:r>
        <w:rPr>
          <w:rFonts w:ascii="Times New Roman" w:eastAsia="Times New Roman" w:hAnsi="Times New Roman" w:cs="Times New Roman"/>
          <w:iCs/>
          <w:noProof/>
          <w:color w:val="0A0A0A"/>
          <w:sz w:val="28"/>
          <w:szCs w:val="28"/>
          <w:lang w:eastAsia="ru-RU"/>
        </w:rPr>
        <w:t>.</w:t>
      </w:r>
    </w:p>
    <w:p w:rsidR="00127260" w:rsidRPr="00986921" w:rsidRDefault="00127260" w:rsidP="00127260">
      <w:pPr>
        <w:spacing w:after="0" w:line="360" w:lineRule="auto"/>
        <w:rPr>
          <w:rFonts w:ascii="Times New Roman" w:eastAsia="Times New Roman" w:hAnsi="Times New Roman" w:cs="Times New Roman"/>
          <w:iCs/>
          <w:noProof/>
          <w:color w:val="0A0A0A"/>
          <w:sz w:val="28"/>
          <w:szCs w:val="28"/>
          <w:lang w:eastAsia="ru-RU"/>
        </w:rPr>
      </w:pPr>
    </w:p>
    <w:p w:rsidR="00127260" w:rsidRPr="00986921" w:rsidRDefault="00127260" w:rsidP="00127260">
      <w:pPr>
        <w:shd w:val="clear" w:color="auto" w:fill="FFFFFF"/>
        <w:spacing w:after="0" w:line="360" w:lineRule="auto"/>
        <w:ind w:firstLine="709"/>
        <w:jc w:val="both"/>
        <w:rPr>
          <w:rFonts w:ascii="Times New Roman" w:eastAsia="Times New Roman" w:hAnsi="Times New Roman" w:cs="Times New Roman"/>
          <w:noProof/>
          <w:color w:val="0A0A0A"/>
          <w:sz w:val="28"/>
          <w:szCs w:val="28"/>
          <w:lang w:eastAsia="ru-RU"/>
        </w:rPr>
      </w:pPr>
      <w:r>
        <w:rPr>
          <w:rFonts w:ascii="Times New Roman" w:eastAsia="Times New Roman" w:hAnsi="Times New Roman" w:cs="Times New Roman"/>
          <w:noProof/>
          <w:color w:val="0A0A0A"/>
          <w:sz w:val="28"/>
          <w:szCs w:val="28"/>
          <w:lang w:eastAsia="ru-RU"/>
        </w:rPr>
        <w:t xml:space="preserve">Одним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из</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примеров молекулярных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спектров,</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в которых имеется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нано-структура</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вещества, являются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спектры</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комбинационного рассеяния. С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помощью</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КРС есть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возможность</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исследовать динамику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вещества</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w:t>
      </w:r>
      <w:r w:rsidRPr="00986921">
        <w:rPr>
          <w:rFonts w:ascii="Times New Roman" w:eastAsia="Times New Roman" w:hAnsi="Times New Roman" w:cs="Times New Roman"/>
          <w:noProof/>
          <w:color w:val="0A0A0A"/>
          <w:sz w:val="28"/>
          <w:szCs w:val="28"/>
          <w:lang w:eastAsia="ru-RU"/>
        </w:rPr>
        <w:t>на нано</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-масштабном</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уровне</w:t>
      </w:r>
      <w:r w:rsidR="00821717">
        <w:rPr>
          <w:rFonts w:ascii="Times New Roman" w:eastAsia="Times New Roman" w:hAnsi="Times New Roman" w:cs="Times New Roman"/>
          <w:noProof/>
          <w:color w:val="0A0A0A"/>
          <w:sz w:val="28"/>
          <w:szCs w:val="28"/>
          <w:lang w:eastAsia="ru-RU"/>
        </w:rPr>
        <w:t xml:space="preserve"> </w:t>
      </w:r>
      <w:r w:rsidR="00821717" w:rsidRPr="009468D9">
        <w:rPr>
          <w:rFonts w:ascii="Times New Roman" w:eastAsia="Times New Roman" w:hAnsi="Times New Roman" w:cs="Times New Roman"/>
          <w:noProof/>
          <w:color w:val="0A0A0A"/>
          <w:sz w:val="28"/>
          <w:szCs w:val="28"/>
          <w:lang w:eastAsia="ru-RU"/>
        </w:rPr>
        <w:t>[1]</w:t>
      </w:r>
      <w:r>
        <w:rPr>
          <w:rFonts w:ascii="Times New Roman" w:eastAsia="Times New Roman" w:hAnsi="Times New Roman" w:cs="Times New Roman"/>
          <w:noProof/>
          <w:color w:val="0A0A0A"/>
          <w:sz w:val="28"/>
          <w:szCs w:val="28"/>
          <w:lang w:eastAsia="ru-RU"/>
        </w:rPr>
        <w:t xml:space="preserve">. </w:t>
      </w:r>
    </w:p>
    <w:p w:rsidR="00127260" w:rsidRDefault="00127260" w:rsidP="00127260">
      <w:pPr>
        <w:shd w:val="clear" w:color="auto" w:fill="FFFFFF"/>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Рассеяние называется комбинационным, вследствие того, что ч</w:t>
      </w:r>
      <w:r w:rsidRPr="00986921">
        <w:rPr>
          <w:rFonts w:ascii="Times New Roman" w:hAnsi="Times New Roman" w:cs="Times New Roman"/>
          <w:noProof/>
          <w:sz w:val="28"/>
          <w:szCs w:val="28"/>
        </w:rPr>
        <w:t xml:space="preserve">астоты, на которых располагаются линии спектра рассеянного света, являются «комбинациями» частоты падающего света </w:t>
      </w:r>
      <m:oMath>
        <m:sSub>
          <m:sSubPr>
            <m:ctrlPr>
              <w:rPr>
                <w:rFonts w:ascii="Cambria Math" w:hAnsi="Cambria Math" w:cs="Times New Roman"/>
                <w:i/>
                <w:noProof/>
                <w:sz w:val="28"/>
                <w:szCs w:val="28"/>
              </w:rPr>
            </m:ctrlPr>
          </m:sSubPr>
          <m:e>
            <m:r>
              <w:rPr>
                <w:rFonts w:ascii="Cambria Math" w:hAnsi="Cambria Math" w:cs="Times New Roman"/>
                <w:noProof/>
                <w:sz w:val="28"/>
                <w:szCs w:val="28"/>
              </w:rPr>
              <m:t>ω</m:t>
            </m:r>
          </m:e>
          <m:sub>
            <m:r>
              <w:rPr>
                <w:rFonts w:ascii="Cambria Math" w:hAnsi="Cambria Math" w:cs="Times New Roman"/>
                <w:noProof/>
                <w:sz w:val="28"/>
                <w:szCs w:val="28"/>
              </w:rPr>
              <m:t>0</m:t>
            </m:r>
          </m:sub>
        </m:sSub>
      </m:oMath>
      <w:r>
        <w:rPr>
          <w:rFonts w:ascii="Times New Roman" w:hAnsi="Times New Roman" w:cs="Times New Roman"/>
          <w:noProof/>
          <w:sz w:val="28"/>
          <w:szCs w:val="28"/>
        </w:rPr>
        <w:t xml:space="preserve"> </w:t>
      </w:r>
      <w:r w:rsidRPr="00986921">
        <w:rPr>
          <w:rFonts w:ascii="Times New Roman" w:hAnsi="Times New Roman" w:cs="Times New Roman"/>
          <w:noProof/>
          <w:sz w:val="28"/>
          <w:szCs w:val="28"/>
        </w:rPr>
        <w:t xml:space="preserve">и частоты фонона </w:t>
      </w:r>
      <m:oMath>
        <m:r>
          <w:rPr>
            <w:rFonts w:ascii="Cambria Math" w:hAnsi="Cambria Math" w:cs="Times New Roman"/>
            <w:noProof/>
            <w:sz w:val="28"/>
            <w:szCs w:val="28"/>
          </w:rPr>
          <m:t>ω</m:t>
        </m:r>
      </m:oMath>
      <w:r w:rsidRPr="00986921">
        <w:rPr>
          <w:rFonts w:ascii="Times New Roman" w:hAnsi="Times New Roman" w:cs="Times New Roman"/>
          <w:noProof/>
          <w:sz w:val="28"/>
          <w:szCs w:val="28"/>
        </w:rPr>
        <w:t xml:space="preserve">. </w:t>
      </w:r>
    </w:p>
    <w:p w:rsidR="00127260" w:rsidRDefault="00127260" w:rsidP="00127260">
      <w:pPr>
        <w:shd w:val="clear" w:color="auto" w:fill="FFFFFF"/>
        <w:spacing w:after="0" w:line="360" w:lineRule="auto"/>
        <w:jc w:val="both"/>
        <w:rPr>
          <w:rFonts w:ascii="Arial" w:hAnsi="Arial" w:cs="Arial"/>
          <w:noProof/>
          <w:color w:val="000000"/>
          <w:sz w:val="20"/>
          <w:szCs w:val="20"/>
          <w:shd w:val="clear" w:color="auto" w:fill="FFFFFF"/>
        </w:rPr>
      </w:pPr>
      <w:r>
        <w:rPr>
          <w:rFonts w:ascii="Times New Roman" w:hAnsi="Times New Roman" w:cs="Times New Roman"/>
          <w:noProof/>
          <w:color w:val="000000"/>
          <w:sz w:val="28"/>
          <w:szCs w:val="20"/>
          <w:shd w:val="clear" w:color="auto" w:fill="FFFFFF"/>
        </w:rPr>
        <w:lastRenderedPageBreak/>
        <w:tab/>
        <w:t xml:space="preserve">Следует </w:t>
      </w:r>
      <w:r>
        <w:rPr>
          <w:rFonts w:ascii="Times New Roman" w:hAnsi="Times New Roman" w:cs="Times New Roman"/>
          <w:noProof/>
          <w:color w:val="000000"/>
          <w:sz w:val="28"/>
          <w:szCs w:val="28"/>
          <w:highlight w:val="white"/>
        </w:rPr>
        <w:fldChar w:fldCharType="begin"/>
      </w:r>
      <w:r>
        <w:rPr>
          <w:rFonts w:ascii="Times New Roman" w:hAnsi="Times New Roman" w:cs="Times New Roman"/>
          <w:noProof/>
          <w:color w:val="000000"/>
          <w:sz w:val="28"/>
          <w:szCs w:val="28"/>
          <w:highlight w:val="white"/>
        </w:rPr>
        <w:instrText>eq учесть,</w:instrText>
      </w:r>
      <w:r>
        <w:rPr>
          <w:rFonts w:ascii="Times New Roman" w:hAnsi="Times New Roman" w:cs="Times New Roman"/>
          <w:noProof/>
          <w:color w:val="000000"/>
          <w:sz w:val="28"/>
          <w:szCs w:val="28"/>
          <w:highlight w:val="white"/>
        </w:rPr>
        <w:fldChar w:fldCharType="end"/>
      </w:r>
      <w:r>
        <w:rPr>
          <w:rFonts w:ascii="Times New Roman" w:hAnsi="Times New Roman" w:cs="Times New Roman"/>
          <w:noProof/>
          <w:color w:val="000000"/>
          <w:sz w:val="28"/>
          <w:szCs w:val="20"/>
          <w:shd w:val="clear" w:color="auto" w:fill="FFFFFF"/>
        </w:rPr>
        <w:t xml:space="preserve"> что существует </w:t>
      </w:r>
      <w:r>
        <w:rPr>
          <w:rFonts w:ascii="Times New Roman" w:hAnsi="Times New Roman" w:cs="Times New Roman"/>
          <w:noProof/>
          <w:color w:val="000000"/>
          <w:sz w:val="28"/>
          <w:szCs w:val="20"/>
          <w:highlight w:val="white"/>
        </w:rPr>
        <w:fldChar w:fldCharType="begin"/>
      </w:r>
      <w:r>
        <w:rPr>
          <w:rFonts w:ascii="Times New Roman" w:hAnsi="Times New Roman" w:cs="Times New Roman"/>
          <w:noProof/>
          <w:color w:val="000000"/>
          <w:sz w:val="28"/>
          <w:szCs w:val="20"/>
          <w:highlight w:val="white"/>
        </w:rPr>
        <w:instrText>eq два</w:instrText>
      </w:r>
      <w:r>
        <w:rPr>
          <w:rFonts w:ascii="Times New Roman" w:hAnsi="Times New Roman" w:cs="Times New Roman"/>
          <w:noProof/>
          <w:color w:val="000000"/>
          <w:sz w:val="28"/>
          <w:szCs w:val="20"/>
          <w:highlight w:val="white"/>
        </w:rPr>
        <w:fldChar w:fldCharType="end"/>
      </w:r>
      <w:r>
        <w:rPr>
          <w:rFonts w:ascii="Times New Roman" w:hAnsi="Times New Roman" w:cs="Times New Roman"/>
          <w:noProof/>
          <w:color w:val="000000"/>
          <w:sz w:val="28"/>
          <w:szCs w:val="20"/>
          <w:shd w:val="clear" w:color="auto" w:fill="FFFFFF"/>
        </w:rPr>
        <w:t xml:space="preserve"> типа рассеяния, </w:t>
      </w:r>
      <w:r>
        <w:rPr>
          <w:rFonts w:ascii="Times New Roman" w:hAnsi="Times New Roman" w:cs="Times New Roman"/>
          <w:noProof/>
          <w:color w:val="000000"/>
          <w:sz w:val="28"/>
          <w:szCs w:val="20"/>
          <w:highlight w:val="white"/>
        </w:rPr>
        <w:fldChar w:fldCharType="begin"/>
      </w:r>
      <w:r>
        <w:rPr>
          <w:rFonts w:ascii="Times New Roman" w:hAnsi="Times New Roman" w:cs="Times New Roman"/>
          <w:noProof/>
          <w:color w:val="000000"/>
          <w:sz w:val="28"/>
          <w:szCs w:val="20"/>
          <w:highlight w:val="white"/>
        </w:rPr>
        <w:instrText>eq называемые</w:instrText>
      </w:r>
      <w:r>
        <w:rPr>
          <w:rFonts w:ascii="Times New Roman" w:hAnsi="Times New Roman" w:cs="Times New Roman"/>
          <w:noProof/>
          <w:color w:val="000000"/>
          <w:sz w:val="28"/>
          <w:szCs w:val="20"/>
          <w:highlight w:val="white"/>
        </w:rPr>
        <w:fldChar w:fldCharType="end"/>
      </w:r>
      <w:r>
        <w:rPr>
          <w:rFonts w:ascii="Times New Roman" w:hAnsi="Times New Roman" w:cs="Times New Roman"/>
          <w:noProof/>
          <w:color w:val="000000"/>
          <w:sz w:val="28"/>
          <w:szCs w:val="20"/>
          <w:shd w:val="clear" w:color="auto" w:fill="FFFFFF"/>
        </w:rPr>
        <w:t xml:space="preserve"> стоксовым и антистоксовым рассеяние. Стоксово </w:t>
      </w:r>
      <w:r>
        <w:rPr>
          <w:rFonts w:ascii="Times New Roman" w:hAnsi="Times New Roman" w:cs="Times New Roman"/>
          <w:noProof/>
          <w:color w:val="000000"/>
          <w:sz w:val="28"/>
          <w:szCs w:val="20"/>
          <w:highlight w:val="white"/>
        </w:rPr>
        <w:fldChar w:fldCharType="begin"/>
      </w:r>
      <w:r>
        <w:rPr>
          <w:rFonts w:ascii="Times New Roman" w:hAnsi="Times New Roman" w:cs="Times New Roman"/>
          <w:noProof/>
          <w:color w:val="000000"/>
          <w:sz w:val="28"/>
          <w:szCs w:val="20"/>
          <w:highlight w:val="white"/>
        </w:rPr>
        <w:instrText>eq рассеяние</w:instrText>
      </w:r>
      <w:r>
        <w:rPr>
          <w:rFonts w:ascii="Times New Roman" w:hAnsi="Times New Roman" w:cs="Times New Roman"/>
          <w:noProof/>
          <w:color w:val="000000"/>
          <w:sz w:val="28"/>
          <w:szCs w:val="20"/>
          <w:highlight w:val="white"/>
        </w:rPr>
        <w:fldChar w:fldCharType="end"/>
      </w:r>
      <w:r>
        <w:rPr>
          <w:rFonts w:ascii="Times New Roman" w:hAnsi="Times New Roman" w:cs="Times New Roman"/>
          <w:noProof/>
          <w:color w:val="000000"/>
          <w:sz w:val="28"/>
          <w:szCs w:val="20"/>
          <w:shd w:val="clear" w:color="auto" w:fill="FFFFFF"/>
        </w:rPr>
        <w:t xml:space="preserve"> предполагает линии, </w:t>
      </w:r>
      <w:r>
        <w:rPr>
          <w:rFonts w:ascii="Times New Roman" w:hAnsi="Times New Roman" w:cs="Times New Roman"/>
          <w:noProof/>
          <w:color w:val="000000"/>
          <w:sz w:val="28"/>
          <w:szCs w:val="20"/>
          <w:highlight w:val="white"/>
        </w:rPr>
        <w:fldChar w:fldCharType="begin"/>
      </w:r>
      <w:r>
        <w:rPr>
          <w:rFonts w:ascii="Times New Roman" w:hAnsi="Times New Roman" w:cs="Times New Roman"/>
          <w:noProof/>
          <w:color w:val="000000"/>
          <w:sz w:val="28"/>
          <w:szCs w:val="20"/>
          <w:highlight w:val="white"/>
        </w:rPr>
        <w:instrText>eq смещенные</w:instrText>
      </w:r>
      <w:r>
        <w:rPr>
          <w:rFonts w:ascii="Times New Roman" w:hAnsi="Times New Roman" w:cs="Times New Roman"/>
          <w:noProof/>
          <w:color w:val="000000"/>
          <w:sz w:val="28"/>
          <w:szCs w:val="20"/>
          <w:highlight w:val="white"/>
        </w:rPr>
        <w:fldChar w:fldCharType="end"/>
      </w:r>
      <w:r>
        <w:rPr>
          <w:rFonts w:ascii="Times New Roman" w:hAnsi="Times New Roman" w:cs="Times New Roman"/>
          <w:noProof/>
          <w:color w:val="000000"/>
          <w:sz w:val="28"/>
          <w:szCs w:val="20"/>
          <w:shd w:val="clear" w:color="auto" w:fill="FFFFFF"/>
        </w:rPr>
        <w:t xml:space="preserve"> вниз по </w:t>
      </w:r>
      <w:r>
        <w:rPr>
          <w:rFonts w:ascii="Times New Roman" w:hAnsi="Times New Roman" w:cs="Times New Roman"/>
          <w:noProof/>
          <w:color w:val="000000"/>
          <w:sz w:val="28"/>
          <w:szCs w:val="20"/>
          <w:highlight w:val="white"/>
        </w:rPr>
        <w:fldChar w:fldCharType="begin"/>
      </w:r>
      <w:r>
        <w:rPr>
          <w:rFonts w:ascii="Times New Roman" w:hAnsi="Times New Roman" w:cs="Times New Roman"/>
          <w:noProof/>
          <w:color w:val="000000"/>
          <w:sz w:val="28"/>
          <w:szCs w:val="20"/>
          <w:highlight w:val="white"/>
        </w:rPr>
        <w:instrText>eq частоте</w:instrText>
      </w:r>
      <w:r>
        <w:rPr>
          <w:rFonts w:ascii="Times New Roman" w:hAnsi="Times New Roman" w:cs="Times New Roman"/>
          <w:noProof/>
          <w:color w:val="000000"/>
          <w:sz w:val="28"/>
          <w:szCs w:val="20"/>
          <w:highlight w:val="white"/>
        </w:rPr>
        <w:fldChar w:fldCharType="end"/>
      </w:r>
      <w:r>
        <w:rPr>
          <w:rFonts w:ascii="Times New Roman" w:hAnsi="Times New Roman" w:cs="Times New Roman"/>
          <w:noProof/>
          <w:color w:val="000000"/>
          <w:sz w:val="28"/>
          <w:szCs w:val="20"/>
          <w:shd w:val="clear" w:color="auto" w:fill="FFFFFF"/>
        </w:rPr>
        <w:t xml:space="preserve"> на величину, </w:t>
      </w:r>
      <w:r>
        <w:rPr>
          <w:rFonts w:ascii="Times New Roman" w:hAnsi="Times New Roman" w:cs="Times New Roman"/>
          <w:noProof/>
          <w:color w:val="000000"/>
          <w:sz w:val="28"/>
          <w:szCs w:val="20"/>
          <w:highlight w:val="white"/>
        </w:rPr>
        <w:fldChar w:fldCharType="begin"/>
      </w:r>
      <w:r>
        <w:rPr>
          <w:rFonts w:ascii="Times New Roman" w:hAnsi="Times New Roman" w:cs="Times New Roman"/>
          <w:noProof/>
          <w:color w:val="000000"/>
          <w:sz w:val="28"/>
          <w:szCs w:val="20"/>
          <w:highlight w:val="white"/>
        </w:rPr>
        <w:instrText>eq равную</w:instrText>
      </w:r>
      <w:r>
        <w:rPr>
          <w:rFonts w:ascii="Times New Roman" w:hAnsi="Times New Roman" w:cs="Times New Roman"/>
          <w:noProof/>
          <w:color w:val="000000"/>
          <w:sz w:val="28"/>
          <w:szCs w:val="20"/>
          <w:highlight w:val="white"/>
        </w:rPr>
        <w:fldChar w:fldCharType="end"/>
      </w:r>
      <w:r>
        <w:rPr>
          <w:rFonts w:ascii="Times New Roman" w:hAnsi="Times New Roman" w:cs="Times New Roman"/>
          <w:noProof/>
          <w:color w:val="000000"/>
          <w:sz w:val="28"/>
          <w:szCs w:val="20"/>
          <w:shd w:val="clear" w:color="auto" w:fill="FFFFFF"/>
        </w:rPr>
        <w:t xml:space="preserve"> колебательной частоте </w:t>
      </w:r>
      <w:r>
        <w:rPr>
          <w:rFonts w:ascii="Times New Roman" w:hAnsi="Times New Roman" w:cs="Times New Roman"/>
          <w:noProof/>
          <w:color w:val="000000"/>
          <w:sz w:val="28"/>
          <w:szCs w:val="20"/>
          <w:highlight w:val="white"/>
        </w:rPr>
        <w:fldChar w:fldCharType="begin"/>
      </w:r>
      <w:r>
        <w:rPr>
          <w:rFonts w:ascii="Times New Roman" w:hAnsi="Times New Roman" w:cs="Times New Roman"/>
          <w:noProof/>
          <w:color w:val="000000"/>
          <w:sz w:val="28"/>
          <w:szCs w:val="20"/>
          <w:highlight w:val="white"/>
        </w:rPr>
        <w:instrText>eq облучаемого</w:instrText>
      </w:r>
      <w:r>
        <w:rPr>
          <w:rFonts w:ascii="Times New Roman" w:hAnsi="Times New Roman" w:cs="Times New Roman"/>
          <w:noProof/>
          <w:color w:val="000000"/>
          <w:sz w:val="28"/>
          <w:szCs w:val="20"/>
          <w:highlight w:val="white"/>
        </w:rPr>
        <w:fldChar w:fldCharType="end"/>
      </w:r>
      <w:r>
        <w:rPr>
          <w:rFonts w:ascii="Times New Roman" w:hAnsi="Times New Roman" w:cs="Times New Roman"/>
          <w:noProof/>
          <w:color w:val="000000"/>
          <w:sz w:val="28"/>
          <w:szCs w:val="20"/>
          <w:shd w:val="clear" w:color="auto" w:fill="FFFFFF"/>
        </w:rPr>
        <w:t xml:space="preserve"> образца. Также, в </w:t>
      </w:r>
      <w:r>
        <w:rPr>
          <w:rFonts w:ascii="Times New Roman" w:hAnsi="Times New Roman" w:cs="Times New Roman"/>
          <w:noProof/>
          <w:color w:val="000000"/>
          <w:sz w:val="28"/>
          <w:szCs w:val="20"/>
          <w:highlight w:val="white"/>
        </w:rPr>
        <w:fldChar w:fldCharType="begin"/>
      </w:r>
      <w:r>
        <w:rPr>
          <w:rFonts w:ascii="Times New Roman" w:hAnsi="Times New Roman" w:cs="Times New Roman"/>
          <w:noProof/>
          <w:color w:val="000000"/>
          <w:sz w:val="28"/>
          <w:szCs w:val="20"/>
          <w:highlight w:val="white"/>
        </w:rPr>
        <w:instrText>eq спектре</w:instrText>
      </w:r>
      <w:r>
        <w:rPr>
          <w:rFonts w:ascii="Times New Roman" w:hAnsi="Times New Roman" w:cs="Times New Roman"/>
          <w:noProof/>
          <w:color w:val="000000"/>
          <w:sz w:val="28"/>
          <w:szCs w:val="20"/>
          <w:highlight w:val="white"/>
        </w:rPr>
        <w:fldChar w:fldCharType="end"/>
      </w:r>
      <w:r>
        <w:rPr>
          <w:rFonts w:ascii="Times New Roman" w:hAnsi="Times New Roman" w:cs="Times New Roman"/>
          <w:noProof/>
          <w:color w:val="000000"/>
          <w:sz w:val="28"/>
          <w:szCs w:val="20"/>
          <w:shd w:val="clear" w:color="auto" w:fill="FFFFFF"/>
        </w:rPr>
        <w:t xml:space="preserve"> рассеянного излучения </w:t>
      </w:r>
      <w:r>
        <w:rPr>
          <w:rFonts w:ascii="Times New Roman" w:hAnsi="Times New Roman" w:cs="Times New Roman"/>
          <w:noProof/>
          <w:color w:val="000000"/>
          <w:sz w:val="28"/>
          <w:szCs w:val="20"/>
          <w:highlight w:val="white"/>
        </w:rPr>
        <w:fldChar w:fldCharType="begin"/>
      </w:r>
      <w:r>
        <w:rPr>
          <w:rFonts w:ascii="Times New Roman" w:hAnsi="Times New Roman" w:cs="Times New Roman"/>
          <w:noProof/>
          <w:color w:val="000000"/>
          <w:sz w:val="28"/>
          <w:szCs w:val="20"/>
          <w:highlight w:val="white"/>
        </w:rPr>
        <w:instrText>eq имеются</w:instrText>
      </w:r>
      <w:r>
        <w:rPr>
          <w:rFonts w:ascii="Times New Roman" w:hAnsi="Times New Roman" w:cs="Times New Roman"/>
          <w:noProof/>
          <w:color w:val="000000"/>
          <w:sz w:val="28"/>
          <w:szCs w:val="20"/>
          <w:highlight w:val="white"/>
        </w:rPr>
        <w:fldChar w:fldCharType="end"/>
      </w:r>
      <w:r>
        <w:rPr>
          <w:rFonts w:ascii="Times New Roman" w:hAnsi="Times New Roman" w:cs="Times New Roman"/>
          <w:noProof/>
          <w:color w:val="000000"/>
          <w:sz w:val="28"/>
          <w:szCs w:val="20"/>
          <w:shd w:val="clear" w:color="auto" w:fill="FFFFFF"/>
        </w:rPr>
        <w:t xml:space="preserve"> частоты, которые </w:t>
      </w:r>
      <w:r>
        <w:rPr>
          <w:rFonts w:ascii="Times New Roman" w:hAnsi="Times New Roman" w:cs="Times New Roman"/>
          <w:noProof/>
          <w:color w:val="000000"/>
          <w:sz w:val="28"/>
          <w:szCs w:val="20"/>
          <w:highlight w:val="white"/>
        </w:rPr>
        <w:fldChar w:fldCharType="begin"/>
      </w:r>
      <w:r>
        <w:rPr>
          <w:rFonts w:ascii="Times New Roman" w:hAnsi="Times New Roman" w:cs="Times New Roman"/>
          <w:noProof/>
          <w:color w:val="000000"/>
          <w:sz w:val="28"/>
          <w:szCs w:val="20"/>
          <w:highlight w:val="white"/>
        </w:rPr>
        <w:instrText>eq равны</w:instrText>
      </w:r>
      <w:r>
        <w:rPr>
          <w:rFonts w:ascii="Times New Roman" w:hAnsi="Times New Roman" w:cs="Times New Roman"/>
          <w:noProof/>
          <w:color w:val="000000"/>
          <w:sz w:val="28"/>
          <w:szCs w:val="20"/>
          <w:highlight w:val="white"/>
        </w:rPr>
        <w:fldChar w:fldCharType="end"/>
      </w:r>
      <w:r>
        <w:rPr>
          <w:rFonts w:ascii="Times New Roman" w:hAnsi="Times New Roman" w:cs="Times New Roman"/>
          <w:noProof/>
          <w:color w:val="000000"/>
          <w:sz w:val="28"/>
          <w:szCs w:val="20"/>
          <w:shd w:val="clear" w:color="auto" w:fill="FFFFFF"/>
        </w:rPr>
        <w:t xml:space="preserve"> сумма колебательной </w:t>
      </w:r>
      <w:r>
        <w:rPr>
          <w:rFonts w:ascii="Times New Roman" w:hAnsi="Times New Roman" w:cs="Times New Roman"/>
          <w:noProof/>
          <w:color w:val="000000"/>
          <w:sz w:val="28"/>
          <w:szCs w:val="20"/>
          <w:highlight w:val="white"/>
        </w:rPr>
        <w:fldChar w:fldCharType="begin"/>
      </w:r>
      <w:r>
        <w:rPr>
          <w:rFonts w:ascii="Times New Roman" w:hAnsi="Times New Roman" w:cs="Times New Roman"/>
          <w:noProof/>
          <w:color w:val="000000"/>
          <w:sz w:val="28"/>
          <w:szCs w:val="20"/>
          <w:highlight w:val="white"/>
        </w:rPr>
        <w:instrText>eq частоты</w:instrText>
      </w:r>
      <w:r>
        <w:rPr>
          <w:rFonts w:ascii="Times New Roman" w:hAnsi="Times New Roman" w:cs="Times New Roman"/>
          <w:noProof/>
          <w:color w:val="000000"/>
          <w:sz w:val="28"/>
          <w:szCs w:val="20"/>
          <w:highlight w:val="white"/>
        </w:rPr>
        <w:fldChar w:fldCharType="end"/>
      </w:r>
      <w:r>
        <w:rPr>
          <w:rFonts w:ascii="Times New Roman" w:hAnsi="Times New Roman" w:cs="Times New Roman"/>
          <w:noProof/>
          <w:color w:val="000000"/>
          <w:sz w:val="28"/>
          <w:szCs w:val="20"/>
          <w:shd w:val="clear" w:color="auto" w:fill="FFFFFF"/>
        </w:rPr>
        <w:t xml:space="preserve"> вещества и падающего </w:t>
      </w:r>
      <w:r>
        <w:rPr>
          <w:rFonts w:ascii="Times New Roman" w:hAnsi="Times New Roman" w:cs="Times New Roman"/>
          <w:noProof/>
          <w:color w:val="000000"/>
          <w:sz w:val="28"/>
          <w:szCs w:val="20"/>
          <w:highlight w:val="white"/>
        </w:rPr>
        <w:fldChar w:fldCharType="begin"/>
      </w:r>
      <w:r>
        <w:rPr>
          <w:rFonts w:ascii="Times New Roman" w:hAnsi="Times New Roman" w:cs="Times New Roman"/>
          <w:noProof/>
          <w:color w:val="000000"/>
          <w:sz w:val="28"/>
          <w:szCs w:val="20"/>
          <w:highlight w:val="white"/>
        </w:rPr>
        <w:instrText>eq излучения,</w:instrText>
      </w:r>
      <w:r>
        <w:rPr>
          <w:rFonts w:ascii="Times New Roman" w:hAnsi="Times New Roman" w:cs="Times New Roman"/>
          <w:noProof/>
          <w:color w:val="000000"/>
          <w:sz w:val="28"/>
          <w:szCs w:val="20"/>
          <w:highlight w:val="white"/>
        </w:rPr>
        <w:fldChar w:fldCharType="end"/>
      </w:r>
      <w:r>
        <w:rPr>
          <w:rFonts w:ascii="Times New Roman" w:hAnsi="Times New Roman" w:cs="Times New Roman"/>
          <w:noProof/>
          <w:color w:val="000000"/>
          <w:sz w:val="28"/>
          <w:szCs w:val="20"/>
          <w:shd w:val="clear" w:color="auto" w:fill="FFFFFF"/>
        </w:rPr>
        <w:t xml:space="preserve"> это и является </w:t>
      </w:r>
      <w:r>
        <w:rPr>
          <w:rFonts w:ascii="Times New Roman" w:hAnsi="Times New Roman" w:cs="Times New Roman"/>
          <w:noProof/>
          <w:color w:val="000000"/>
          <w:sz w:val="28"/>
          <w:szCs w:val="20"/>
          <w:highlight w:val="white"/>
        </w:rPr>
        <w:fldChar w:fldCharType="begin"/>
      </w:r>
      <w:r>
        <w:rPr>
          <w:rFonts w:ascii="Times New Roman" w:hAnsi="Times New Roman" w:cs="Times New Roman"/>
          <w:noProof/>
          <w:color w:val="000000"/>
          <w:sz w:val="28"/>
          <w:szCs w:val="20"/>
          <w:highlight w:val="white"/>
        </w:rPr>
        <w:instrText>eq антистоксовым</w:instrText>
      </w:r>
      <w:r>
        <w:rPr>
          <w:rFonts w:ascii="Times New Roman" w:hAnsi="Times New Roman" w:cs="Times New Roman"/>
          <w:noProof/>
          <w:color w:val="000000"/>
          <w:sz w:val="28"/>
          <w:szCs w:val="20"/>
          <w:highlight w:val="white"/>
        </w:rPr>
        <w:fldChar w:fldCharType="end"/>
      </w:r>
      <w:r>
        <w:rPr>
          <w:rFonts w:ascii="Times New Roman" w:hAnsi="Times New Roman" w:cs="Times New Roman"/>
          <w:noProof/>
          <w:color w:val="000000"/>
          <w:sz w:val="28"/>
          <w:szCs w:val="20"/>
          <w:shd w:val="clear" w:color="auto" w:fill="FFFFFF"/>
        </w:rPr>
        <w:t xml:space="preserve"> рассеянием. Интенсивность </w:t>
      </w:r>
      <w:r>
        <w:rPr>
          <w:rFonts w:ascii="Times New Roman" w:hAnsi="Times New Roman" w:cs="Times New Roman"/>
          <w:noProof/>
          <w:color w:val="000000"/>
          <w:sz w:val="28"/>
          <w:szCs w:val="20"/>
          <w:highlight w:val="white"/>
        </w:rPr>
        <w:fldChar w:fldCharType="begin"/>
      </w:r>
      <w:r>
        <w:rPr>
          <w:rFonts w:ascii="Times New Roman" w:hAnsi="Times New Roman" w:cs="Times New Roman"/>
          <w:noProof/>
          <w:color w:val="000000"/>
          <w:sz w:val="28"/>
          <w:szCs w:val="20"/>
          <w:highlight w:val="white"/>
        </w:rPr>
        <w:instrText>eq антистоксова</w:instrText>
      </w:r>
      <w:r>
        <w:rPr>
          <w:rFonts w:ascii="Times New Roman" w:hAnsi="Times New Roman" w:cs="Times New Roman"/>
          <w:noProof/>
          <w:color w:val="000000"/>
          <w:sz w:val="28"/>
          <w:szCs w:val="20"/>
          <w:highlight w:val="white"/>
        </w:rPr>
        <w:fldChar w:fldCharType="end"/>
      </w:r>
      <w:r>
        <w:rPr>
          <w:rFonts w:ascii="Times New Roman" w:hAnsi="Times New Roman" w:cs="Times New Roman"/>
          <w:noProof/>
          <w:color w:val="000000"/>
          <w:sz w:val="28"/>
          <w:szCs w:val="20"/>
          <w:shd w:val="clear" w:color="auto" w:fill="FFFFFF"/>
        </w:rPr>
        <w:t xml:space="preserve"> рассеяния меньше </w:t>
      </w:r>
      <w:r>
        <w:rPr>
          <w:rFonts w:ascii="Times New Roman" w:hAnsi="Times New Roman" w:cs="Times New Roman"/>
          <w:noProof/>
          <w:color w:val="000000"/>
          <w:sz w:val="28"/>
          <w:szCs w:val="20"/>
          <w:highlight w:val="white"/>
        </w:rPr>
        <w:fldChar w:fldCharType="begin"/>
      </w:r>
      <w:r>
        <w:rPr>
          <w:rFonts w:ascii="Times New Roman" w:hAnsi="Times New Roman" w:cs="Times New Roman"/>
          <w:noProof/>
          <w:color w:val="000000"/>
          <w:sz w:val="28"/>
          <w:szCs w:val="20"/>
          <w:highlight w:val="white"/>
        </w:rPr>
        <w:instrText>eq интенсивности</w:instrText>
      </w:r>
      <w:r>
        <w:rPr>
          <w:rFonts w:ascii="Times New Roman" w:hAnsi="Times New Roman" w:cs="Times New Roman"/>
          <w:noProof/>
          <w:color w:val="000000"/>
          <w:sz w:val="28"/>
          <w:szCs w:val="20"/>
          <w:highlight w:val="white"/>
        </w:rPr>
        <w:fldChar w:fldCharType="end"/>
      </w:r>
      <w:r>
        <w:rPr>
          <w:rFonts w:ascii="Times New Roman" w:hAnsi="Times New Roman" w:cs="Times New Roman"/>
          <w:noProof/>
          <w:color w:val="000000"/>
          <w:sz w:val="28"/>
          <w:szCs w:val="20"/>
          <w:shd w:val="clear" w:color="auto" w:fill="FFFFFF"/>
        </w:rPr>
        <w:t xml:space="preserve"> стоксова на </w:t>
      </w:r>
      <w:r>
        <w:rPr>
          <w:rFonts w:ascii="Times New Roman" w:hAnsi="Times New Roman" w:cs="Times New Roman"/>
          <w:noProof/>
          <w:color w:val="000000"/>
          <w:sz w:val="28"/>
          <w:szCs w:val="20"/>
          <w:highlight w:val="white"/>
        </w:rPr>
        <w:fldChar w:fldCharType="begin"/>
      </w:r>
      <w:r>
        <w:rPr>
          <w:rFonts w:ascii="Times New Roman" w:hAnsi="Times New Roman" w:cs="Times New Roman"/>
          <w:noProof/>
          <w:color w:val="000000"/>
          <w:sz w:val="28"/>
          <w:szCs w:val="20"/>
          <w:highlight w:val="white"/>
        </w:rPr>
        <w:instrText>eq несколько</w:instrText>
      </w:r>
      <w:r>
        <w:rPr>
          <w:rFonts w:ascii="Times New Roman" w:hAnsi="Times New Roman" w:cs="Times New Roman"/>
          <w:noProof/>
          <w:color w:val="000000"/>
          <w:sz w:val="28"/>
          <w:szCs w:val="20"/>
          <w:highlight w:val="white"/>
        </w:rPr>
        <w:fldChar w:fldCharType="end"/>
      </w:r>
      <w:r>
        <w:rPr>
          <w:rFonts w:ascii="Times New Roman" w:hAnsi="Times New Roman" w:cs="Times New Roman"/>
          <w:noProof/>
          <w:color w:val="000000"/>
          <w:sz w:val="28"/>
          <w:szCs w:val="20"/>
          <w:shd w:val="clear" w:color="auto" w:fill="FFFFFF"/>
        </w:rPr>
        <w:t xml:space="preserve"> порядков.</w:t>
      </w:r>
    </w:p>
    <w:p w:rsidR="00127260" w:rsidRDefault="00127260" w:rsidP="00127260">
      <w:pPr>
        <w:shd w:val="clear" w:color="auto" w:fill="FFFFFF"/>
        <w:spacing w:after="0" w:line="240" w:lineRule="auto"/>
        <w:jc w:val="center"/>
        <w:rPr>
          <w:rFonts w:ascii="Times New Roman" w:hAnsi="Times New Roman" w:cs="Times New Roman"/>
          <w:noProof/>
          <w:sz w:val="28"/>
          <w:szCs w:val="28"/>
        </w:rPr>
      </w:pPr>
      <w:r w:rsidRPr="00986921">
        <w:rPr>
          <w:rFonts w:ascii="Times New Roman" w:hAnsi="Times New Roman" w:cs="Times New Roman"/>
          <w:noProof/>
          <w:sz w:val="28"/>
          <w:szCs w:val="28"/>
          <w:lang w:eastAsia="ru-RU"/>
        </w:rPr>
        <w:drawing>
          <wp:inline distT="0" distB="0" distL="0" distR="0" wp14:anchorId="1C5E5CBB" wp14:editId="6B183392">
            <wp:extent cx="4120781" cy="25241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8.jpg"/>
                    <pic:cNvPicPr/>
                  </pic:nvPicPr>
                  <pic:blipFill>
                    <a:blip r:embed="rId19" cstate="print">
                      <a:extLst>
                        <a:ext uri="{BEBA8EAE-BF5A-486C-A8C5-ECC9F3942E4B}">
                          <a14:imgProps xmlns:a14="http://schemas.microsoft.com/office/drawing/2010/main">
                            <a14:imgLayer r:embed="rId20">
                              <a14:imgEffect>
                                <a14:sharpenSoften amount="50000"/>
                              </a14:imgEffect>
                              <a14:imgEffect>
                                <a14:saturation sat="400000"/>
                              </a14:imgEffect>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4133517" cy="2531926"/>
                    </a:xfrm>
                    <a:prstGeom prst="rect">
                      <a:avLst/>
                    </a:prstGeom>
                  </pic:spPr>
                </pic:pic>
              </a:graphicData>
            </a:graphic>
          </wp:inline>
        </w:drawing>
      </w:r>
    </w:p>
    <w:p w:rsidR="00127260" w:rsidRPr="00986921" w:rsidRDefault="00127260" w:rsidP="00127260">
      <w:pPr>
        <w:shd w:val="clear" w:color="auto" w:fill="FFFFFF"/>
        <w:spacing w:after="0" w:line="240" w:lineRule="auto"/>
        <w:jc w:val="center"/>
        <w:rPr>
          <w:rFonts w:ascii="Times New Roman" w:hAnsi="Times New Roman" w:cs="Times New Roman"/>
          <w:noProof/>
          <w:sz w:val="28"/>
          <w:szCs w:val="28"/>
        </w:rPr>
      </w:pPr>
    </w:p>
    <w:p w:rsidR="00127260" w:rsidRDefault="00127260" w:rsidP="00127260">
      <w:pPr>
        <w:shd w:val="clear" w:color="auto" w:fill="FFFFFF"/>
        <w:spacing w:after="0" w:line="240" w:lineRule="auto"/>
        <w:jc w:val="center"/>
        <w:rPr>
          <w:rFonts w:ascii="Times New Roman" w:hAnsi="Times New Roman" w:cs="Times New Roman"/>
          <w:noProof/>
          <w:sz w:val="28"/>
          <w:szCs w:val="28"/>
        </w:rPr>
      </w:pPr>
      <w:r>
        <w:rPr>
          <w:rFonts w:ascii="Times New Roman" w:hAnsi="Times New Roman" w:cs="Times New Roman"/>
          <w:noProof/>
          <w:sz w:val="28"/>
          <w:szCs w:val="28"/>
        </w:rPr>
        <w:t>Рисунок</w:t>
      </w:r>
      <w:r w:rsidRPr="00986921">
        <w:rPr>
          <w:rFonts w:ascii="Times New Roman" w:hAnsi="Times New Roman" w:cs="Times New Roman"/>
          <w:noProof/>
          <w:sz w:val="28"/>
          <w:szCs w:val="28"/>
        </w:rPr>
        <w:t xml:space="preserve"> </w:t>
      </w:r>
      <w:r>
        <w:rPr>
          <w:rFonts w:ascii="Times New Roman" w:hAnsi="Times New Roman" w:cs="Times New Roman"/>
          <w:noProof/>
          <w:sz w:val="28"/>
          <w:szCs w:val="28"/>
        </w:rPr>
        <w:t xml:space="preserve">– </w:t>
      </w:r>
      <w:r w:rsidRPr="00986921">
        <w:rPr>
          <w:rFonts w:ascii="Times New Roman" w:hAnsi="Times New Roman" w:cs="Times New Roman"/>
          <w:noProof/>
          <w:sz w:val="28"/>
          <w:szCs w:val="28"/>
        </w:rPr>
        <w:t xml:space="preserve">3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Соотношение</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амплитуд стоксова и</w:t>
      </w:r>
      <w:r>
        <w:rPr>
          <w:rFonts w:ascii="Times New Roman" w:hAnsi="Times New Roman" w:cs="Times New Roman"/>
          <w:noProof/>
          <w:sz w:val="28"/>
          <w:szCs w:val="28"/>
        </w:rPr>
        <w:t xml:space="preserve">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антистоксова</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пиков.</w:t>
      </w:r>
    </w:p>
    <w:p w:rsidR="00127260" w:rsidRDefault="00127260" w:rsidP="00127260">
      <w:pPr>
        <w:shd w:val="clear" w:color="auto" w:fill="FFFFFF"/>
        <w:spacing w:after="0" w:line="240" w:lineRule="auto"/>
        <w:jc w:val="center"/>
        <w:rPr>
          <w:rFonts w:ascii="Times New Roman" w:hAnsi="Times New Roman" w:cs="Times New Roman"/>
          <w:noProof/>
          <w:sz w:val="28"/>
          <w:szCs w:val="28"/>
        </w:rPr>
      </w:pPr>
    </w:p>
    <w:p w:rsidR="00127260" w:rsidRPr="00F27ACD" w:rsidRDefault="00127260" w:rsidP="00127260">
      <w:pPr>
        <w:pStyle w:val="af"/>
        <w:rPr>
          <w:rFonts w:ascii="Times New Roman" w:hAnsi="Times New Roman" w:cs="Times New Roman"/>
          <w:noProof/>
          <w:sz w:val="28"/>
        </w:rPr>
      </w:pPr>
    </w:p>
    <w:p w:rsidR="00127260" w:rsidRPr="005D2D7C" w:rsidRDefault="00127260" w:rsidP="00127260">
      <w:pPr>
        <w:shd w:val="clear" w:color="auto" w:fill="FFFFFF"/>
        <w:spacing w:after="0" w:line="360" w:lineRule="auto"/>
        <w:ind w:firstLine="709"/>
        <w:jc w:val="both"/>
        <w:rPr>
          <w:rFonts w:ascii="Times New Roman" w:hAnsi="Times New Roman" w:cs="Times New Roman"/>
          <w:noProof/>
          <w:sz w:val="36"/>
          <w:szCs w:val="28"/>
        </w:rPr>
      </w:pPr>
      <w:r w:rsidRPr="005D2D7C">
        <w:rPr>
          <w:rFonts w:ascii="Times New Roman" w:hAnsi="Times New Roman" w:cs="Times New Roman"/>
          <w:noProof/>
          <w:sz w:val="28"/>
        </w:rPr>
        <w:t xml:space="preserve">Антистоксов </w:t>
      </w:r>
      <w:r>
        <w:rPr>
          <w:rFonts w:ascii="Times New Roman" w:hAnsi="Times New Roman" w:cs="Times New Roman"/>
          <w:noProof/>
          <w:sz w:val="28"/>
          <w:highlight w:val="white"/>
        </w:rPr>
        <w:fldChar w:fldCharType="begin"/>
      </w:r>
      <w:r>
        <w:rPr>
          <w:rFonts w:ascii="Times New Roman" w:hAnsi="Times New Roman" w:cs="Times New Roman"/>
          <w:noProof/>
          <w:sz w:val="28"/>
          <w:highlight w:val="white"/>
        </w:rPr>
        <w:instrText>eq процесс</w:instrText>
      </w:r>
      <w:r>
        <w:rPr>
          <w:rFonts w:ascii="Times New Roman" w:hAnsi="Times New Roman" w:cs="Times New Roman"/>
          <w:noProof/>
          <w:sz w:val="28"/>
          <w:highlight w:val="white"/>
        </w:rPr>
        <w:fldChar w:fldCharType="end"/>
      </w:r>
      <w:r w:rsidRPr="005D2D7C">
        <w:rPr>
          <w:rFonts w:ascii="Times New Roman" w:hAnsi="Times New Roman" w:cs="Times New Roman"/>
          <w:noProof/>
          <w:sz w:val="28"/>
        </w:rPr>
        <w:t xml:space="preserve"> возможен только</w:t>
      </w:r>
      <w:r>
        <w:rPr>
          <w:rFonts w:ascii="Times New Roman" w:hAnsi="Times New Roman" w:cs="Times New Roman"/>
          <w:noProof/>
          <w:sz w:val="28"/>
        </w:rPr>
        <w:t xml:space="preserve"> </w:t>
      </w:r>
      <w:r>
        <w:rPr>
          <w:rFonts w:ascii="Times New Roman" w:hAnsi="Times New Roman" w:cs="Times New Roman"/>
          <w:noProof/>
          <w:sz w:val="28"/>
          <w:highlight w:val="white"/>
        </w:rPr>
        <w:fldChar w:fldCharType="begin"/>
      </w:r>
      <w:r>
        <w:rPr>
          <w:rFonts w:ascii="Times New Roman" w:hAnsi="Times New Roman" w:cs="Times New Roman"/>
          <w:noProof/>
          <w:sz w:val="28"/>
          <w:highlight w:val="white"/>
        </w:rPr>
        <w:instrText>eq тогда</w:instrText>
      </w:r>
      <w:r>
        <w:rPr>
          <w:rFonts w:ascii="Times New Roman" w:hAnsi="Times New Roman" w:cs="Times New Roman"/>
          <w:noProof/>
          <w:sz w:val="28"/>
          <w:highlight w:val="white"/>
        </w:rPr>
        <w:fldChar w:fldCharType="end"/>
      </w:r>
      <w:r w:rsidRPr="005D2D7C">
        <w:rPr>
          <w:rFonts w:ascii="Times New Roman" w:hAnsi="Times New Roman" w:cs="Times New Roman"/>
          <w:noProof/>
          <w:sz w:val="28"/>
        </w:rPr>
        <w:t>,</w:t>
      </w:r>
      <w:r>
        <w:rPr>
          <w:rFonts w:ascii="Times New Roman" w:hAnsi="Times New Roman" w:cs="Times New Roman"/>
          <w:noProof/>
          <w:sz w:val="28"/>
        </w:rPr>
        <w:t xml:space="preserve"> когда</w:t>
      </w:r>
      <w:r w:rsidRPr="005D2D7C">
        <w:rPr>
          <w:rFonts w:ascii="Times New Roman" w:hAnsi="Times New Roman" w:cs="Times New Roman"/>
          <w:noProof/>
          <w:sz w:val="28"/>
        </w:rPr>
        <w:t xml:space="preserve"> фононы </w:t>
      </w:r>
      <w:r>
        <w:rPr>
          <w:rFonts w:ascii="Times New Roman" w:hAnsi="Times New Roman" w:cs="Times New Roman"/>
          <w:noProof/>
          <w:sz w:val="28"/>
          <w:highlight w:val="white"/>
        </w:rPr>
        <w:fldChar w:fldCharType="begin"/>
      </w:r>
      <w:r>
        <w:rPr>
          <w:rFonts w:ascii="Times New Roman" w:hAnsi="Times New Roman" w:cs="Times New Roman"/>
          <w:noProof/>
          <w:sz w:val="28"/>
          <w:highlight w:val="white"/>
        </w:rPr>
        <w:instrText>eq уже</w:instrText>
      </w:r>
      <w:r>
        <w:rPr>
          <w:rFonts w:ascii="Times New Roman" w:hAnsi="Times New Roman" w:cs="Times New Roman"/>
          <w:noProof/>
          <w:sz w:val="28"/>
          <w:highlight w:val="white"/>
        </w:rPr>
        <w:fldChar w:fldCharType="end"/>
      </w:r>
      <w:r>
        <w:rPr>
          <w:rFonts w:ascii="Times New Roman" w:hAnsi="Times New Roman" w:cs="Times New Roman"/>
          <w:noProof/>
          <w:sz w:val="28"/>
        </w:rPr>
        <w:t xml:space="preserve"> присутствуют в материале, и</w:t>
      </w:r>
      <w:r w:rsidRPr="005D2D7C">
        <w:rPr>
          <w:rFonts w:ascii="Times New Roman" w:hAnsi="Times New Roman" w:cs="Times New Roman"/>
          <w:noProof/>
          <w:sz w:val="28"/>
        </w:rPr>
        <w:t xml:space="preserve"> </w:t>
      </w:r>
      <w:r>
        <w:rPr>
          <w:rFonts w:ascii="Times New Roman" w:hAnsi="Times New Roman" w:cs="Times New Roman"/>
          <w:noProof/>
          <w:sz w:val="28"/>
          <w:highlight w:val="white"/>
        </w:rPr>
        <w:fldChar w:fldCharType="begin"/>
      </w:r>
      <w:r>
        <w:rPr>
          <w:rFonts w:ascii="Times New Roman" w:hAnsi="Times New Roman" w:cs="Times New Roman"/>
          <w:noProof/>
          <w:sz w:val="28"/>
          <w:highlight w:val="white"/>
        </w:rPr>
        <w:instrText>eq вероятность</w:instrText>
      </w:r>
      <w:r>
        <w:rPr>
          <w:rFonts w:ascii="Times New Roman" w:hAnsi="Times New Roman" w:cs="Times New Roman"/>
          <w:noProof/>
          <w:sz w:val="28"/>
          <w:highlight w:val="white"/>
        </w:rPr>
        <w:fldChar w:fldCharType="end"/>
      </w:r>
      <w:r>
        <w:rPr>
          <w:rFonts w:ascii="Times New Roman" w:hAnsi="Times New Roman" w:cs="Times New Roman"/>
          <w:noProof/>
          <w:sz w:val="28"/>
        </w:rPr>
        <w:t xml:space="preserve"> его возникновения </w:t>
      </w:r>
      <w:r>
        <w:rPr>
          <w:rFonts w:ascii="Times New Roman" w:hAnsi="Times New Roman" w:cs="Times New Roman"/>
          <w:noProof/>
          <w:sz w:val="28"/>
          <w:highlight w:val="white"/>
        </w:rPr>
        <w:fldChar w:fldCharType="begin"/>
      </w:r>
      <w:r>
        <w:rPr>
          <w:rFonts w:ascii="Times New Roman" w:hAnsi="Times New Roman" w:cs="Times New Roman"/>
          <w:noProof/>
          <w:sz w:val="28"/>
          <w:highlight w:val="white"/>
        </w:rPr>
        <w:instrText>eq повышается</w:instrText>
      </w:r>
      <w:r>
        <w:rPr>
          <w:rFonts w:ascii="Times New Roman" w:hAnsi="Times New Roman" w:cs="Times New Roman"/>
          <w:noProof/>
          <w:sz w:val="28"/>
          <w:highlight w:val="white"/>
        </w:rPr>
        <w:fldChar w:fldCharType="end"/>
      </w:r>
      <w:r>
        <w:rPr>
          <w:rFonts w:ascii="Times New Roman" w:hAnsi="Times New Roman" w:cs="Times New Roman"/>
          <w:noProof/>
          <w:sz w:val="28"/>
        </w:rPr>
        <w:t xml:space="preserve"> с увелич</w:t>
      </w:r>
      <w:r w:rsidRPr="005D2D7C">
        <w:rPr>
          <w:rFonts w:ascii="Times New Roman" w:hAnsi="Times New Roman" w:cs="Times New Roman"/>
          <w:noProof/>
          <w:sz w:val="28"/>
        </w:rPr>
        <w:t>ение</w:t>
      </w:r>
      <w:r>
        <w:rPr>
          <w:rFonts w:ascii="Times New Roman" w:hAnsi="Times New Roman" w:cs="Times New Roman"/>
          <w:noProof/>
          <w:sz w:val="28"/>
        </w:rPr>
        <w:t xml:space="preserve">м </w:t>
      </w:r>
      <w:r>
        <w:rPr>
          <w:rFonts w:ascii="Times New Roman" w:hAnsi="Times New Roman" w:cs="Times New Roman"/>
          <w:noProof/>
          <w:sz w:val="28"/>
          <w:highlight w:val="white"/>
        </w:rPr>
        <w:fldChar w:fldCharType="begin"/>
      </w:r>
      <w:r>
        <w:rPr>
          <w:rFonts w:ascii="Times New Roman" w:hAnsi="Times New Roman" w:cs="Times New Roman"/>
          <w:noProof/>
          <w:sz w:val="28"/>
          <w:highlight w:val="white"/>
        </w:rPr>
        <w:instrText>eq температуры,</w:instrText>
      </w:r>
      <w:r>
        <w:rPr>
          <w:rFonts w:ascii="Times New Roman" w:hAnsi="Times New Roman" w:cs="Times New Roman"/>
          <w:noProof/>
          <w:sz w:val="28"/>
          <w:highlight w:val="white"/>
        </w:rPr>
        <w:fldChar w:fldCharType="end"/>
      </w:r>
      <w:r>
        <w:rPr>
          <w:rFonts w:ascii="Times New Roman" w:hAnsi="Times New Roman" w:cs="Times New Roman"/>
          <w:noProof/>
          <w:sz w:val="28"/>
        </w:rPr>
        <w:t xml:space="preserve"> но так </w:t>
      </w:r>
      <w:r>
        <w:rPr>
          <w:rFonts w:ascii="Times New Roman" w:hAnsi="Times New Roman" w:cs="Times New Roman"/>
          <w:noProof/>
          <w:sz w:val="28"/>
          <w:highlight w:val="white"/>
        </w:rPr>
        <w:fldChar w:fldCharType="begin"/>
      </w:r>
      <w:r>
        <w:rPr>
          <w:rFonts w:ascii="Times New Roman" w:hAnsi="Times New Roman" w:cs="Times New Roman"/>
          <w:noProof/>
          <w:sz w:val="28"/>
          <w:highlight w:val="white"/>
        </w:rPr>
        <w:instrText>eq как</w:instrText>
      </w:r>
      <w:r>
        <w:rPr>
          <w:rFonts w:ascii="Times New Roman" w:hAnsi="Times New Roman" w:cs="Times New Roman"/>
          <w:noProof/>
          <w:sz w:val="28"/>
          <w:highlight w:val="white"/>
        </w:rPr>
        <w:fldChar w:fldCharType="end"/>
      </w:r>
      <w:r>
        <w:rPr>
          <w:rFonts w:ascii="Times New Roman" w:hAnsi="Times New Roman" w:cs="Times New Roman"/>
          <w:noProof/>
          <w:sz w:val="28"/>
        </w:rPr>
        <w:t xml:space="preserve"> </w:t>
      </w:r>
      <w:r w:rsidRPr="005D2D7C">
        <w:rPr>
          <w:rFonts w:ascii="Times New Roman" w:hAnsi="Times New Roman" w:cs="Times New Roman"/>
          <w:noProof/>
          <w:sz w:val="28"/>
        </w:rPr>
        <w:t>испускани</w:t>
      </w:r>
      <w:r>
        <w:rPr>
          <w:rFonts w:ascii="Times New Roman" w:hAnsi="Times New Roman" w:cs="Times New Roman"/>
          <w:noProof/>
          <w:sz w:val="28"/>
        </w:rPr>
        <w:t xml:space="preserve">е фонона </w:t>
      </w:r>
      <w:r>
        <w:rPr>
          <w:rFonts w:ascii="Times New Roman" w:hAnsi="Times New Roman" w:cs="Times New Roman"/>
          <w:noProof/>
          <w:sz w:val="28"/>
          <w:highlight w:val="white"/>
        </w:rPr>
        <w:fldChar w:fldCharType="begin"/>
      </w:r>
      <w:r>
        <w:rPr>
          <w:rFonts w:ascii="Times New Roman" w:hAnsi="Times New Roman" w:cs="Times New Roman"/>
          <w:noProof/>
          <w:sz w:val="28"/>
          <w:highlight w:val="white"/>
        </w:rPr>
        <w:instrText>eq может</w:instrText>
      </w:r>
      <w:r>
        <w:rPr>
          <w:rFonts w:ascii="Times New Roman" w:hAnsi="Times New Roman" w:cs="Times New Roman"/>
          <w:noProof/>
          <w:sz w:val="28"/>
          <w:highlight w:val="white"/>
        </w:rPr>
        <w:fldChar w:fldCharType="end"/>
      </w:r>
      <w:r>
        <w:rPr>
          <w:rFonts w:ascii="Times New Roman" w:hAnsi="Times New Roman" w:cs="Times New Roman"/>
          <w:noProof/>
          <w:sz w:val="28"/>
        </w:rPr>
        <w:t xml:space="preserve"> происходить спонтанно, </w:t>
      </w:r>
      <w:r>
        <w:rPr>
          <w:rFonts w:ascii="Times New Roman" w:hAnsi="Times New Roman" w:cs="Times New Roman"/>
          <w:noProof/>
          <w:sz w:val="28"/>
          <w:highlight w:val="white"/>
        </w:rPr>
        <w:fldChar w:fldCharType="begin"/>
      </w:r>
      <w:r>
        <w:rPr>
          <w:rFonts w:ascii="Times New Roman" w:hAnsi="Times New Roman" w:cs="Times New Roman"/>
          <w:noProof/>
          <w:sz w:val="28"/>
          <w:highlight w:val="white"/>
        </w:rPr>
        <w:instrText>eq вероятность</w:instrText>
      </w:r>
      <w:r>
        <w:rPr>
          <w:rFonts w:ascii="Times New Roman" w:hAnsi="Times New Roman" w:cs="Times New Roman"/>
          <w:noProof/>
          <w:sz w:val="28"/>
          <w:highlight w:val="white"/>
        </w:rPr>
        <w:fldChar w:fldCharType="end"/>
      </w:r>
      <w:r w:rsidRPr="005D2D7C">
        <w:rPr>
          <w:rFonts w:ascii="Times New Roman" w:hAnsi="Times New Roman" w:cs="Times New Roman"/>
          <w:noProof/>
          <w:sz w:val="28"/>
        </w:rPr>
        <w:t xml:space="preserve"> с</w:t>
      </w:r>
      <w:r>
        <w:rPr>
          <w:rFonts w:ascii="Times New Roman" w:hAnsi="Times New Roman" w:cs="Times New Roman"/>
          <w:noProof/>
          <w:sz w:val="28"/>
        </w:rPr>
        <w:t xml:space="preserve">токсова процесса </w:t>
      </w:r>
      <w:r>
        <w:rPr>
          <w:rFonts w:ascii="Times New Roman" w:hAnsi="Times New Roman" w:cs="Times New Roman"/>
          <w:noProof/>
          <w:sz w:val="28"/>
          <w:highlight w:val="white"/>
        </w:rPr>
        <w:fldChar w:fldCharType="begin"/>
      </w:r>
      <w:r>
        <w:rPr>
          <w:rFonts w:ascii="Times New Roman" w:hAnsi="Times New Roman" w:cs="Times New Roman"/>
          <w:noProof/>
          <w:sz w:val="28"/>
          <w:highlight w:val="white"/>
        </w:rPr>
        <w:instrText>eq остается</w:instrText>
      </w:r>
      <w:r>
        <w:rPr>
          <w:rFonts w:ascii="Times New Roman" w:hAnsi="Times New Roman" w:cs="Times New Roman"/>
          <w:noProof/>
          <w:sz w:val="28"/>
          <w:highlight w:val="white"/>
        </w:rPr>
        <w:fldChar w:fldCharType="end"/>
      </w:r>
      <w:r>
        <w:rPr>
          <w:rFonts w:ascii="Times New Roman" w:hAnsi="Times New Roman" w:cs="Times New Roman"/>
          <w:noProof/>
          <w:sz w:val="28"/>
        </w:rPr>
        <w:t xml:space="preserve"> постоянно</w:t>
      </w:r>
      <w:r w:rsidRPr="005D2D7C">
        <w:rPr>
          <w:rFonts w:ascii="Times New Roman" w:hAnsi="Times New Roman" w:cs="Times New Roman"/>
          <w:noProof/>
          <w:sz w:val="28"/>
        </w:rPr>
        <w:t>.</w:t>
      </w:r>
    </w:p>
    <w:p w:rsidR="00127260" w:rsidRPr="00986921" w:rsidRDefault="00127260" w:rsidP="00127260">
      <w:pPr>
        <w:shd w:val="clear" w:color="auto" w:fill="FFFFFF"/>
        <w:spacing w:after="0" w:line="360" w:lineRule="auto"/>
        <w:ind w:firstLine="709"/>
        <w:jc w:val="both"/>
        <w:rPr>
          <w:rFonts w:ascii="Times New Roman" w:hAnsi="Times New Roman" w:cs="Times New Roman"/>
          <w:noProof/>
          <w:sz w:val="28"/>
          <w:szCs w:val="28"/>
        </w:rPr>
      </w:pPr>
      <w:r w:rsidRPr="00986921">
        <w:rPr>
          <w:rFonts w:ascii="Times New Roman" w:hAnsi="Times New Roman" w:cs="Times New Roman"/>
          <w:noProof/>
          <w:sz w:val="28"/>
          <w:szCs w:val="28"/>
        </w:rPr>
        <w:t xml:space="preserve">Основными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параметрами</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линии КРС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являются:</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w:t>
      </w:r>
    </w:p>
    <w:p w:rsidR="00127260" w:rsidRPr="00986921" w:rsidRDefault="00127260" w:rsidP="00127260">
      <w:pPr>
        <w:shd w:val="clear" w:color="auto" w:fill="FFFFFF"/>
        <w:spacing w:after="0" w:line="360" w:lineRule="auto"/>
        <w:ind w:firstLine="708"/>
        <w:jc w:val="both"/>
        <w:rPr>
          <w:rFonts w:ascii="Times New Roman" w:hAnsi="Times New Roman" w:cs="Times New Roman"/>
          <w:noProof/>
          <w:sz w:val="28"/>
          <w:szCs w:val="28"/>
        </w:rPr>
      </w:pPr>
      <w:r>
        <w:rPr>
          <w:rFonts w:ascii="Times New Roman" w:hAnsi="Times New Roman" w:cs="Times New Roman"/>
          <w:noProof/>
          <w:sz w:val="28"/>
          <w:szCs w:val="28"/>
        </w:rPr>
        <w:t>• Сдвиг частоты ω. О</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сновной</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параметр, характеризующий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исследуемое</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вещество.</w:t>
      </w:r>
      <w:r>
        <w:rPr>
          <w:rFonts w:ascii="Times New Roman" w:hAnsi="Times New Roman" w:cs="Times New Roman"/>
          <w:noProof/>
          <w:sz w:val="28"/>
          <w:szCs w:val="28"/>
        </w:rPr>
        <w:t xml:space="preserve"> Сдвиг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равен</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частоте одного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возбуждения</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в рассеивающей среде. </w:t>
      </w:r>
    </w:p>
    <w:p w:rsidR="00127260" w:rsidRPr="00986921" w:rsidRDefault="00127260" w:rsidP="00127260">
      <w:pPr>
        <w:shd w:val="clear" w:color="auto" w:fill="FFFFFF"/>
        <w:spacing w:after="0" w:line="360" w:lineRule="auto"/>
        <w:ind w:firstLine="708"/>
        <w:jc w:val="both"/>
        <w:rPr>
          <w:rFonts w:ascii="Times New Roman" w:hAnsi="Times New Roman" w:cs="Times New Roman"/>
          <w:noProof/>
          <w:sz w:val="28"/>
          <w:szCs w:val="28"/>
        </w:rPr>
      </w:pPr>
      <w:r w:rsidRPr="00986921">
        <w:rPr>
          <w:rFonts w:ascii="Times New Roman" w:hAnsi="Times New Roman" w:cs="Times New Roman"/>
          <w:noProof/>
          <w:sz w:val="28"/>
          <w:szCs w:val="28"/>
        </w:rPr>
        <w:t xml:space="preserve">•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Интенсивность</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линии. Характеризует э</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ффективность</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рассеяния в</w:t>
      </w:r>
      <w:r w:rsidRPr="00986921">
        <w:rPr>
          <w:rFonts w:ascii="Times New Roman" w:hAnsi="Times New Roman" w:cs="Times New Roman"/>
          <w:noProof/>
          <w:sz w:val="28"/>
          <w:szCs w:val="28"/>
        </w:rPr>
        <w:t xml:space="preserve"> колебательном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процессе</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w:t>
      </w:r>
    </w:p>
    <w:p w:rsidR="00127260" w:rsidRPr="00986921" w:rsidRDefault="00127260" w:rsidP="00127260">
      <w:pPr>
        <w:shd w:val="clear" w:color="auto" w:fill="FFFFFF"/>
        <w:spacing w:after="0" w:line="360" w:lineRule="auto"/>
        <w:ind w:firstLine="708"/>
        <w:jc w:val="both"/>
        <w:rPr>
          <w:rFonts w:ascii="Times New Roman" w:hAnsi="Times New Roman" w:cs="Times New Roman"/>
          <w:noProof/>
          <w:sz w:val="28"/>
          <w:szCs w:val="28"/>
        </w:rPr>
      </w:pPr>
      <w:r w:rsidRPr="00986921">
        <w:rPr>
          <w:rFonts w:ascii="Times New Roman" w:hAnsi="Times New Roman" w:cs="Times New Roman"/>
          <w:noProof/>
          <w:sz w:val="28"/>
          <w:szCs w:val="28"/>
        </w:rPr>
        <w:t xml:space="preserve">• Ширина линии. </w:t>
      </w:r>
      <w:r>
        <w:rPr>
          <w:rFonts w:ascii="Times New Roman" w:hAnsi="Times New Roman" w:cs="Times New Roman"/>
          <w:noProof/>
          <w:sz w:val="28"/>
          <w:szCs w:val="28"/>
        </w:rPr>
        <w:t>И</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змеряется</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неточно из-за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конечного</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раз</w:t>
      </w:r>
      <w:r>
        <w:rPr>
          <w:rFonts w:ascii="Times New Roman" w:hAnsi="Times New Roman" w:cs="Times New Roman"/>
          <w:noProof/>
          <w:sz w:val="28"/>
          <w:szCs w:val="28"/>
        </w:rPr>
        <w:t xml:space="preserve">решения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спектрального</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аппарата и </w:t>
      </w:r>
      <w:r w:rsidRPr="00986921">
        <w:rPr>
          <w:rFonts w:ascii="Times New Roman" w:hAnsi="Times New Roman" w:cs="Times New Roman"/>
          <w:noProof/>
          <w:sz w:val="28"/>
          <w:szCs w:val="28"/>
        </w:rPr>
        <w:t xml:space="preserve">конечной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ширины</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возбуждающей линии</w:t>
      </w:r>
      <w:r>
        <w:rPr>
          <w:rFonts w:ascii="Times New Roman" w:hAnsi="Times New Roman" w:cs="Times New Roman"/>
          <w:noProof/>
          <w:sz w:val="28"/>
          <w:szCs w:val="28"/>
        </w:rPr>
        <w:t>.</w:t>
      </w:r>
    </w:p>
    <w:p w:rsidR="00127260" w:rsidRPr="00986921" w:rsidRDefault="00127260" w:rsidP="00127260">
      <w:pPr>
        <w:shd w:val="clear" w:color="auto" w:fill="FFFFFF"/>
        <w:spacing w:after="0" w:line="360" w:lineRule="auto"/>
        <w:ind w:firstLine="708"/>
        <w:jc w:val="both"/>
        <w:rPr>
          <w:rFonts w:ascii="Times New Roman" w:hAnsi="Times New Roman" w:cs="Times New Roman"/>
          <w:noProof/>
          <w:sz w:val="28"/>
          <w:szCs w:val="28"/>
        </w:rPr>
      </w:pPr>
      <w:r w:rsidRPr="00986921">
        <w:rPr>
          <w:rFonts w:ascii="Times New Roman" w:hAnsi="Times New Roman" w:cs="Times New Roman"/>
          <w:noProof/>
          <w:sz w:val="28"/>
          <w:szCs w:val="28"/>
        </w:rPr>
        <w:lastRenderedPageBreak/>
        <w:t xml:space="preserve">•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Степень</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деполяризации рассеянного излучения. Это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отношение</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интенсивностей двух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пол</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яризаций рассеянного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излучения,</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характеризующее</w:t>
      </w:r>
      <w:r w:rsidRPr="00986921">
        <w:rPr>
          <w:rFonts w:ascii="Times New Roman" w:hAnsi="Times New Roman" w:cs="Times New Roman"/>
          <w:noProof/>
          <w:sz w:val="28"/>
          <w:szCs w:val="28"/>
        </w:rPr>
        <w:t xml:space="preserve"> анизотропию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исследуемого</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объекта</w:t>
      </w:r>
      <w:r w:rsidR="009468D9">
        <w:rPr>
          <w:rFonts w:ascii="Times New Roman" w:hAnsi="Times New Roman" w:cs="Times New Roman"/>
          <w:noProof/>
          <w:sz w:val="28"/>
          <w:szCs w:val="28"/>
        </w:rPr>
        <w:t xml:space="preserve"> </w:t>
      </w:r>
      <w:r w:rsidR="009468D9" w:rsidRPr="009468D9">
        <w:rPr>
          <w:rFonts w:ascii="Times New Roman" w:eastAsiaTheme="minorEastAsia" w:hAnsi="Times New Roman" w:cs="Times New Roman"/>
          <w:noProof/>
          <w:sz w:val="28"/>
          <w:szCs w:val="28"/>
        </w:rPr>
        <w:t>[</w:t>
      </w:r>
      <w:r w:rsidR="009468D9">
        <w:rPr>
          <w:rFonts w:ascii="Times New Roman" w:eastAsiaTheme="minorEastAsia" w:hAnsi="Times New Roman" w:cs="Times New Roman"/>
          <w:noProof/>
          <w:sz w:val="28"/>
          <w:szCs w:val="28"/>
        </w:rPr>
        <w:t>2</w:t>
      </w:r>
      <w:r w:rsidR="009468D9" w:rsidRPr="009468D9">
        <w:rPr>
          <w:rFonts w:ascii="Times New Roman" w:eastAsiaTheme="minorEastAsia" w:hAnsi="Times New Roman" w:cs="Times New Roman"/>
          <w:noProof/>
          <w:sz w:val="28"/>
          <w:szCs w:val="28"/>
        </w:rPr>
        <w:t>]</w:t>
      </w:r>
      <w:r w:rsidRPr="00986921">
        <w:rPr>
          <w:rFonts w:ascii="Times New Roman" w:hAnsi="Times New Roman" w:cs="Times New Roman"/>
          <w:noProof/>
          <w:sz w:val="28"/>
          <w:szCs w:val="28"/>
        </w:rPr>
        <w:t>.</w:t>
      </w:r>
    </w:p>
    <w:p w:rsidR="00127260" w:rsidRPr="00986921" w:rsidRDefault="00127260" w:rsidP="00127260">
      <w:pPr>
        <w:shd w:val="clear" w:color="auto" w:fill="FFFFFF"/>
        <w:spacing w:after="0" w:line="360" w:lineRule="auto"/>
        <w:ind w:firstLine="709"/>
        <w:jc w:val="both"/>
        <w:rPr>
          <w:rFonts w:ascii="Times New Roman" w:eastAsia="Times New Roman" w:hAnsi="Times New Roman" w:cs="Times New Roman"/>
          <w:noProof/>
          <w:color w:val="0A0A0A"/>
          <w:sz w:val="28"/>
          <w:szCs w:val="28"/>
          <w:lang w:eastAsia="ru-RU"/>
        </w:rPr>
      </w:pPr>
    </w:p>
    <w:p w:rsidR="00127260" w:rsidRPr="001420B2" w:rsidRDefault="00127260" w:rsidP="00127260">
      <w:pPr>
        <w:pStyle w:val="2"/>
        <w:ind w:firstLine="709"/>
        <w:rPr>
          <w:rFonts w:eastAsia="Times New Roman" w:cs="Times New Roman"/>
          <w:bCs/>
          <w:noProof/>
          <w:color w:val="0A0A0A"/>
          <w:szCs w:val="28"/>
          <w:lang w:eastAsia="ru-RU"/>
        </w:rPr>
      </w:pPr>
      <w:bookmarkStart w:id="37" w:name="_Toc420610068"/>
      <w:bookmarkStart w:id="38" w:name="_Toc483993430"/>
      <w:bookmarkStart w:id="39" w:name="_Toc485776566"/>
      <w:r w:rsidRPr="001420B2">
        <w:rPr>
          <w:rFonts w:eastAsia="Times New Roman" w:cs="Times New Roman"/>
          <w:bCs/>
          <w:noProof/>
          <w:color w:val="0A0A0A"/>
          <w:szCs w:val="28"/>
          <w:lang w:eastAsia="ru-RU"/>
        </w:rPr>
        <w:t>1.2</w:t>
      </w:r>
      <w:r w:rsidRPr="001420B2">
        <w:rPr>
          <w:rFonts w:eastAsia="Times New Roman" w:cs="Times New Roman"/>
          <w:bCs/>
          <w:noProof/>
          <w:color w:val="0A0A0A"/>
          <w:szCs w:val="28"/>
          <w:lang w:eastAsia="ru-RU"/>
        </w:rPr>
        <w:tab/>
        <w:t xml:space="preserve"> </w:t>
      </w:r>
      <w:r>
        <w:rPr>
          <w:rFonts w:eastAsia="Times New Roman" w:cs="Times New Roman"/>
          <w:bCs/>
          <w:noProof/>
          <w:color w:val="0A0A0A"/>
          <w:szCs w:val="28"/>
          <w:highlight w:val="white"/>
          <w:lang w:eastAsia="ru-RU"/>
        </w:rPr>
        <w:fldChar w:fldCharType="begin"/>
      </w:r>
      <w:r>
        <w:rPr>
          <w:rFonts w:eastAsia="Times New Roman" w:cs="Times New Roman"/>
          <w:bCs/>
          <w:noProof/>
          <w:color w:val="0A0A0A"/>
          <w:szCs w:val="28"/>
          <w:highlight w:val="white"/>
          <w:lang w:eastAsia="ru-RU"/>
        </w:rPr>
        <w:instrText>eq Изложение</w:instrText>
      </w:r>
      <w:r>
        <w:rPr>
          <w:rFonts w:eastAsia="Times New Roman" w:cs="Times New Roman"/>
          <w:bCs/>
          <w:noProof/>
          <w:color w:val="0A0A0A"/>
          <w:szCs w:val="28"/>
          <w:highlight w:val="white"/>
          <w:lang w:eastAsia="ru-RU"/>
        </w:rPr>
        <w:fldChar w:fldCharType="end"/>
      </w:r>
      <w:r w:rsidRPr="001420B2">
        <w:rPr>
          <w:rFonts w:eastAsia="Times New Roman" w:cs="Times New Roman"/>
          <w:bCs/>
          <w:noProof/>
          <w:color w:val="0A0A0A"/>
          <w:szCs w:val="28"/>
          <w:lang w:eastAsia="ru-RU"/>
        </w:rPr>
        <w:t xml:space="preserve"> теории эффекта </w:t>
      </w:r>
      <w:r>
        <w:rPr>
          <w:rFonts w:eastAsia="Times New Roman" w:cs="Times New Roman"/>
          <w:bCs/>
          <w:noProof/>
          <w:color w:val="0A0A0A"/>
          <w:szCs w:val="28"/>
          <w:highlight w:val="white"/>
          <w:lang w:eastAsia="ru-RU"/>
        </w:rPr>
        <w:fldChar w:fldCharType="begin"/>
      </w:r>
      <w:r>
        <w:rPr>
          <w:rFonts w:eastAsia="Times New Roman" w:cs="Times New Roman"/>
          <w:bCs/>
          <w:noProof/>
          <w:color w:val="0A0A0A"/>
          <w:szCs w:val="28"/>
          <w:highlight w:val="white"/>
          <w:lang w:eastAsia="ru-RU"/>
        </w:rPr>
        <w:instrText>eq комбинационного</w:instrText>
      </w:r>
      <w:r>
        <w:rPr>
          <w:rFonts w:eastAsia="Times New Roman" w:cs="Times New Roman"/>
          <w:bCs/>
          <w:noProof/>
          <w:color w:val="0A0A0A"/>
          <w:szCs w:val="28"/>
          <w:highlight w:val="white"/>
          <w:lang w:eastAsia="ru-RU"/>
        </w:rPr>
        <w:fldChar w:fldCharType="end"/>
      </w:r>
      <w:r w:rsidRPr="001420B2">
        <w:rPr>
          <w:rFonts w:eastAsia="Times New Roman" w:cs="Times New Roman"/>
          <w:bCs/>
          <w:noProof/>
          <w:color w:val="0A0A0A"/>
          <w:szCs w:val="28"/>
          <w:lang w:eastAsia="ru-RU"/>
        </w:rPr>
        <w:t xml:space="preserve"> рассеяния света</w:t>
      </w:r>
      <w:bookmarkEnd w:id="37"/>
      <w:bookmarkEnd w:id="38"/>
      <w:bookmarkEnd w:id="39"/>
    </w:p>
    <w:p w:rsidR="00127260" w:rsidRPr="00986921" w:rsidRDefault="00127260" w:rsidP="00127260">
      <w:pPr>
        <w:shd w:val="clear" w:color="auto" w:fill="FFFFFF"/>
        <w:spacing w:after="0" w:line="360" w:lineRule="auto"/>
        <w:ind w:firstLine="709"/>
        <w:jc w:val="both"/>
        <w:rPr>
          <w:rFonts w:ascii="Times New Roman" w:eastAsia="Times New Roman" w:hAnsi="Times New Roman" w:cs="Times New Roman"/>
          <w:noProof/>
          <w:color w:val="0A0A0A"/>
          <w:sz w:val="28"/>
          <w:szCs w:val="28"/>
          <w:lang w:eastAsia="ru-RU"/>
        </w:rPr>
      </w:pPr>
    </w:p>
    <w:p w:rsidR="00127260" w:rsidRPr="005F0136" w:rsidRDefault="00127260" w:rsidP="00127260">
      <w:pPr>
        <w:shd w:val="clear" w:color="auto" w:fill="FFFFFF"/>
        <w:spacing w:after="0" w:line="360" w:lineRule="auto"/>
        <w:ind w:firstLine="709"/>
        <w:jc w:val="both"/>
        <w:rPr>
          <w:rFonts w:ascii="Times New Roman" w:eastAsia="Times New Roman" w:hAnsi="Times New Roman" w:cs="Times New Roman"/>
          <w:noProof/>
          <w:sz w:val="40"/>
          <w:szCs w:val="28"/>
          <w:lang w:eastAsia="ru-RU"/>
        </w:rPr>
      </w:pPr>
      <w:r>
        <w:rPr>
          <w:rFonts w:ascii="Times New Roman" w:hAnsi="Times New Roman" w:cs="Times New Roman"/>
          <w:noProof/>
          <w:sz w:val="28"/>
          <w:szCs w:val="21"/>
        </w:rPr>
        <w:t xml:space="preserve">Поглощенным, </w:t>
      </w:r>
      <w:r>
        <w:rPr>
          <w:rFonts w:ascii="Times New Roman" w:hAnsi="Times New Roman" w:cs="Times New Roman"/>
          <w:noProof/>
          <w:sz w:val="28"/>
          <w:szCs w:val="21"/>
          <w:highlight w:val="white"/>
        </w:rPr>
        <w:fldChar w:fldCharType="begin"/>
      </w:r>
      <w:r>
        <w:rPr>
          <w:rFonts w:ascii="Times New Roman" w:hAnsi="Times New Roman" w:cs="Times New Roman"/>
          <w:noProof/>
          <w:sz w:val="28"/>
          <w:szCs w:val="21"/>
          <w:highlight w:val="white"/>
        </w:rPr>
        <w:instrText>eq отраженным</w:instrText>
      </w:r>
      <w:r>
        <w:rPr>
          <w:rFonts w:ascii="Times New Roman" w:hAnsi="Times New Roman" w:cs="Times New Roman"/>
          <w:noProof/>
          <w:sz w:val="28"/>
          <w:szCs w:val="21"/>
          <w:highlight w:val="white"/>
        </w:rPr>
        <w:fldChar w:fldCharType="end"/>
      </w:r>
      <w:r>
        <w:rPr>
          <w:rFonts w:ascii="Times New Roman" w:hAnsi="Times New Roman" w:cs="Times New Roman"/>
          <w:noProof/>
          <w:sz w:val="28"/>
          <w:szCs w:val="21"/>
        </w:rPr>
        <w:t xml:space="preserve"> или рассеянным </w:t>
      </w:r>
      <w:r>
        <w:rPr>
          <w:rFonts w:ascii="Times New Roman" w:hAnsi="Times New Roman" w:cs="Times New Roman"/>
          <w:noProof/>
          <w:sz w:val="28"/>
          <w:szCs w:val="21"/>
          <w:highlight w:val="white"/>
        </w:rPr>
        <w:fldChar w:fldCharType="begin"/>
      </w:r>
      <w:r>
        <w:rPr>
          <w:rFonts w:ascii="Times New Roman" w:hAnsi="Times New Roman" w:cs="Times New Roman"/>
          <w:noProof/>
          <w:sz w:val="28"/>
          <w:szCs w:val="21"/>
          <w:highlight w:val="white"/>
        </w:rPr>
        <w:instrText>eq может</w:instrText>
      </w:r>
      <w:r>
        <w:rPr>
          <w:rFonts w:ascii="Times New Roman" w:hAnsi="Times New Roman" w:cs="Times New Roman"/>
          <w:noProof/>
          <w:sz w:val="28"/>
          <w:szCs w:val="21"/>
          <w:highlight w:val="white"/>
        </w:rPr>
        <w:fldChar w:fldCharType="end"/>
      </w:r>
      <w:r>
        <w:rPr>
          <w:rFonts w:ascii="Times New Roman" w:hAnsi="Times New Roman" w:cs="Times New Roman"/>
          <w:noProof/>
          <w:sz w:val="28"/>
          <w:szCs w:val="21"/>
        </w:rPr>
        <w:t xml:space="preserve"> стать монохроматический </w:t>
      </w:r>
      <w:r>
        <w:rPr>
          <w:rFonts w:ascii="Times New Roman" w:hAnsi="Times New Roman" w:cs="Times New Roman"/>
          <w:noProof/>
          <w:sz w:val="28"/>
          <w:szCs w:val="21"/>
          <w:highlight w:val="white"/>
        </w:rPr>
        <w:fldChar w:fldCharType="begin"/>
      </w:r>
      <w:r>
        <w:rPr>
          <w:rFonts w:ascii="Times New Roman" w:hAnsi="Times New Roman" w:cs="Times New Roman"/>
          <w:noProof/>
          <w:sz w:val="28"/>
          <w:szCs w:val="21"/>
          <w:highlight w:val="white"/>
        </w:rPr>
        <w:instrText>eq свет,</w:instrText>
      </w:r>
      <w:r>
        <w:rPr>
          <w:rFonts w:ascii="Times New Roman" w:hAnsi="Times New Roman" w:cs="Times New Roman"/>
          <w:noProof/>
          <w:sz w:val="28"/>
          <w:szCs w:val="21"/>
          <w:highlight w:val="white"/>
        </w:rPr>
        <w:fldChar w:fldCharType="end"/>
      </w:r>
      <w:r>
        <w:rPr>
          <w:rFonts w:ascii="Times New Roman" w:hAnsi="Times New Roman" w:cs="Times New Roman"/>
          <w:noProof/>
          <w:sz w:val="28"/>
          <w:szCs w:val="21"/>
        </w:rPr>
        <w:t xml:space="preserve"> который падает</w:t>
      </w:r>
      <w:r w:rsidRPr="005F0136">
        <w:rPr>
          <w:rFonts w:ascii="Times New Roman" w:hAnsi="Times New Roman" w:cs="Times New Roman"/>
          <w:noProof/>
          <w:sz w:val="28"/>
          <w:szCs w:val="21"/>
        </w:rPr>
        <w:t xml:space="preserve"> </w:t>
      </w:r>
      <w:r>
        <w:rPr>
          <w:rFonts w:ascii="Times New Roman" w:hAnsi="Times New Roman" w:cs="Times New Roman"/>
          <w:noProof/>
          <w:sz w:val="28"/>
          <w:szCs w:val="21"/>
          <w:highlight w:val="white"/>
        </w:rPr>
        <w:fldChar w:fldCharType="begin"/>
      </w:r>
      <w:r>
        <w:rPr>
          <w:rFonts w:ascii="Times New Roman" w:hAnsi="Times New Roman" w:cs="Times New Roman"/>
          <w:noProof/>
          <w:sz w:val="28"/>
          <w:szCs w:val="21"/>
          <w:highlight w:val="white"/>
        </w:rPr>
        <w:instrText>eq на</w:instrText>
      </w:r>
      <w:r>
        <w:rPr>
          <w:rFonts w:ascii="Times New Roman" w:hAnsi="Times New Roman" w:cs="Times New Roman"/>
          <w:noProof/>
          <w:sz w:val="28"/>
          <w:szCs w:val="21"/>
          <w:highlight w:val="white"/>
        </w:rPr>
        <w:fldChar w:fldCharType="end"/>
      </w:r>
      <w:r w:rsidRPr="005F0136">
        <w:rPr>
          <w:rFonts w:ascii="Times New Roman" w:hAnsi="Times New Roman" w:cs="Times New Roman"/>
          <w:noProof/>
          <w:sz w:val="28"/>
          <w:szCs w:val="21"/>
        </w:rPr>
        <w:t xml:space="preserve"> образец. Рассеяние </w:t>
      </w:r>
      <w:r>
        <w:rPr>
          <w:rFonts w:ascii="Times New Roman" w:hAnsi="Times New Roman" w:cs="Times New Roman"/>
          <w:noProof/>
          <w:sz w:val="28"/>
          <w:szCs w:val="21"/>
          <w:highlight w:val="white"/>
        </w:rPr>
        <w:fldChar w:fldCharType="begin"/>
      </w:r>
      <w:r>
        <w:rPr>
          <w:rFonts w:ascii="Times New Roman" w:hAnsi="Times New Roman" w:cs="Times New Roman"/>
          <w:noProof/>
          <w:sz w:val="28"/>
          <w:szCs w:val="21"/>
          <w:highlight w:val="white"/>
        </w:rPr>
        <w:instrText>eq света</w:instrText>
      </w:r>
      <w:r>
        <w:rPr>
          <w:rFonts w:ascii="Times New Roman" w:hAnsi="Times New Roman" w:cs="Times New Roman"/>
          <w:noProof/>
          <w:sz w:val="28"/>
          <w:szCs w:val="21"/>
          <w:highlight w:val="white"/>
        </w:rPr>
        <w:fldChar w:fldCharType="end"/>
      </w:r>
      <w:r w:rsidRPr="005F0136">
        <w:rPr>
          <w:rFonts w:ascii="Times New Roman" w:hAnsi="Times New Roman" w:cs="Times New Roman"/>
          <w:noProof/>
          <w:sz w:val="28"/>
          <w:szCs w:val="21"/>
        </w:rPr>
        <w:t xml:space="preserve"> может быть </w:t>
      </w:r>
      <w:r>
        <w:rPr>
          <w:rFonts w:ascii="Times New Roman" w:hAnsi="Times New Roman" w:cs="Times New Roman"/>
          <w:noProof/>
          <w:sz w:val="28"/>
          <w:szCs w:val="21"/>
          <w:highlight w:val="white"/>
        </w:rPr>
        <w:fldChar w:fldCharType="begin"/>
      </w:r>
      <w:r>
        <w:rPr>
          <w:rFonts w:ascii="Times New Roman" w:hAnsi="Times New Roman" w:cs="Times New Roman"/>
          <w:noProof/>
          <w:sz w:val="28"/>
          <w:szCs w:val="21"/>
          <w:highlight w:val="white"/>
        </w:rPr>
        <w:instrText>eq упругим</w:instrText>
      </w:r>
      <w:r>
        <w:rPr>
          <w:rFonts w:ascii="Times New Roman" w:hAnsi="Times New Roman" w:cs="Times New Roman"/>
          <w:noProof/>
          <w:sz w:val="28"/>
          <w:szCs w:val="21"/>
          <w:highlight w:val="white"/>
        </w:rPr>
        <w:fldChar w:fldCharType="end"/>
      </w:r>
      <w:r w:rsidRPr="005F0136">
        <w:rPr>
          <w:rFonts w:ascii="Times New Roman" w:hAnsi="Times New Roman" w:cs="Times New Roman"/>
          <w:noProof/>
          <w:sz w:val="28"/>
          <w:szCs w:val="21"/>
        </w:rPr>
        <w:t xml:space="preserve"> (происходить без </w:t>
      </w:r>
      <w:r>
        <w:rPr>
          <w:rFonts w:ascii="Times New Roman" w:hAnsi="Times New Roman" w:cs="Times New Roman"/>
          <w:noProof/>
          <w:sz w:val="28"/>
          <w:szCs w:val="21"/>
          <w:highlight w:val="white"/>
        </w:rPr>
        <w:fldChar w:fldCharType="begin"/>
      </w:r>
      <w:r>
        <w:rPr>
          <w:rFonts w:ascii="Times New Roman" w:hAnsi="Times New Roman" w:cs="Times New Roman"/>
          <w:noProof/>
          <w:sz w:val="28"/>
          <w:szCs w:val="21"/>
          <w:highlight w:val="white"/>
        </w:rPr>
        <w:instrText>eq обмена</w:instrText>
      </w:r>
      <w:r>
        <w:rPr>
          <w:rFonts w:ascii="Times New Roman" w:hAnsi="Times New Roman" w:cs="Times New Roman"/>
          <w:noProof/>
          <w:sz w:val="28"/>
          <w:szCs w:val="21"/>
          <w:highlight w:val="white"/>
        </w:rPr>
        <w:fldChar w:fldCharType="end"/>
      </w:r>
      <w:r w:rsidRPr="005F0136">
        <w:rPr>
          <w:rFonts w:ascii="Times New Roman" w:hAnsi="Times New Roman" w:cs="Times New Roman"/>
          <w:noProof/>
          <w:sz w:val="28"/>
          <w:szCs w:val="21"/>
        </w:rPr>
        <w:t xml:space="preserve"> энергией между </w:t>
      </w:r>
      <w:r>
        <w:rPr>
          <w:rFonts w:ascii="Times New Roman" w:hAnsi="Times New Roman" w:cs="Times New Roman"/>
          <w:noProof/>
          <w:sz w:val="28"/>
          <w:szCs w:val="21"/>
          <w:highlight w:val="white"/>
        </w:rPr>
        <w:fldChar w:fldCharType="begin"/>
      </w:r>
      <w:r>
        <w:rPr>
          <w:rFonts w:ascii="Times New Roman" w:hAnsi="Times New Roman" w:cs="Times New Roman"/>
          <w:noProof/>
          <w:sz w:val="28"/>
          <w:szCs w:val="21"/>
          <w:highlight w:val="white"/>
        </w:rPr>
        <w:instrText>eq светом</w:instrText>
      </w:r>
      <w:r>
        <w:rPr>
          <w:rFonts w:ascii="Times New Roman" w:hAnsi="Times New Roman" w:cs="Times New Roman"/>
          <w:noProof/>
          <w:sz w:val="28"/>
          <w:szCs w:val="21"/>
          <w:highlight w:val="white"/>
        </w:rPr>
        <w:fldChar w:fldCharType="end"/>
      </w:r>
      <w:r w:rsidRPr="005F0136">
        <w:rPr>
          <w:rFonts w:ascii="Times New Roman" w:hAnsi="Times New Roman" w:cs="Times New Roman"/>
          <w:noProof/>
          <w:sz w:val="28"/>
          <w:szCs w:val="21"/>
        </w:rPr>
        <w:t xml:space="preserve"> и веществом) и неупругим</w:t>
      </w:r>
      <w:r>
        <w:rPr>
          <w:rFonts w:ascii="Times New Roman" w:hAnsi="Times New Roman" w:cs="Times New Roman"/>
          <w:noProof/>
          <w:sz w:val="28"/>
          <w:szCs w:val="21"/>
        </w:rPr>
        <w:t xml:space="preserve"> </w:t>
      </w:r>
      <w:r>
        <w:rPr>
          <w:rFonts w:ascii="Times New Roman" w:hAnsi="Times New Roman" w:cs="Times New Roman"/>
          <w:noProof/>
          <w:sz w:val="28"/>
          <w:szCs w:val="21"/>
          <w:highlight w:val="white"/>
        </w:rPr>
        <w:fldChar w:fldCharType="begin"/>
      </w:r>
      <w:r>
        <w:rPr>
          <w:rFonts w:ascii="Times New Roman" w:hAnsi="Times New Roman" w:cs="Times New Roman"/>
          <w:noProof/>
          <w:sz w:val="28"/>
          <w:szCs w:val="21"/>
          <w:highlight w:val="white"/>
        </w:rPr>
        <w:instrText>eq (между</w:instrText>
      </w:r>
      <w:r>
        <w:rPr>
          <w:rFonts w:ascii="Times New Roman" w:hAnsi="Times New Roman" w:cs="Times New Roman"/>
          <w:noProof/>
          <w:sz w:val="28"/>
          <w:szCs w:val="21"/>
          <w:highlight w:val="white"/>
        </w:rPr>
        <w:fldChar w:fldCharType="end"/>
      </w:r>
      <w:r>
        <w:rPr>
          <w:rFonts w:ascii="Times New Roman" w:hAnsi="Times New Roman" w:cs="Times New Roman"/>
          <w:noProof/>
          <w:sz w:val="28"/>
          <w:szCs w:val="21"/>
        </w:rPr>
        <w:t xml:space="preserve"> светом и веществом происходит</w:t>
      </w:r>
      <w:r w:rsidRPr="005F0136">
        <w:rPr>
          <w:rFonts w:ascii="Times New Roman" w:hAnsi="Times New Roman" w:cs="Times New Roman"/>
          <w:noProof/>
          <w:sz w:val="28"/>
          <w:szCs w:val="21"/>
        </w:rPr>
        <w:t xml:space="preserve"> перераспределение энергии).</w:t>
      </w:r>
      <w:r w:rsidRPr="005F0136">
        <w:rPr>
          <w:rStyle w:val="apple-converted-space"/>
          <w:rFonts w:ascii="Times New Roman" w:hAnsi="Times New Roman" w:cs="Times New Roman"/>
          <w:noProof/>
          <w:sz w:val="28"/>
          <w:szCs w:val="21"/>
        </w:rPr>
        <w:t> </w:t>
      </w:r>
    </w:p>
    <w:p w:rsidR="00127260" w:rsidRPr="002815E5" w:rsidRDefault="00127260" w:rsidP="00127260">
      <w:pPr>
        <w:shd w:val="clear" w:color="auto" w:fill="FFFFFF"/>
        <w:spacing w:after="0" w:line="360" w:lineRule="auto"/>
        <w:ind w:firstLine="709"/>
        <w:jc w:val="both"/>
        <w:rPr>
          <w:rFonts w:ascii="Times New Roman" w:eastAsia="Times New Roman" w:hAnsi="Times New Roman" w:cs="Times New Roman"/>
          <w:noProof/>
          <w:sz w:val="40"/>
          <w:szCs w:val="28"/>
          <w:lang w:eastAsia="ru-RU"/>
        </w:rPr>
      </w:pPr>
      <w:r w:rsidRPr="002815E5">
        <w:rPr>
          <w:rFonts w:ascii="Times New Roman" w:hAnsi="Times New Roman" w:cs="Times New Roman"/>
          <w:noProof/>
          <w:sz w:val="28"/>
          <w:szCs w:val="21"/>
        </w:rPr>
        <w:t>Упругое рассеяние света, как уже известно называют Рэлеевским. Оно является наиболее распространенным: в среднем, только один фотон из десяти миллионов рассеивается неупруго. При Рэлеевском рассеянии частота рассеянного света равна частоте света падающего.</w:t>
      </w:r>
      <w:r w:rsidRPr="002815E5">
        <w:rPr>
          <w:rStyle w:val="apple-converted-space"/>
          <w:rFonts w:ascii="Times New Roman" w:hAnsi="Times New Roman" w:cs="Times New Roman"/>
          <w:noProof/>
          <w:sz w:val="28"/>
          <w:szCs w:val="21"/>
        </w:rPr>
        <w:t> </w:t>
      </w:r>
      <w:r w:rsidRPr="002815E5">
        <w:rPr>
          <w:rFonts w:ascii="Times New Roman" w:hAnsi="Times New Roman" w:cs="Times New Roman"/>
          <w:noProof/>
          <w:sz w:val="28"/>
          <w:szCs w:val="21"/>
        </w:rPr>
        <w:br/>
        <w:t>Неупругое рассеяние света называется комбинационным (КР), или Рамановским. При комбинационном рассеянии свет и вещество обмениваются энергией. Частота рассеянного света может уменьшаться (при этом энергия переходит от света к веществу – это стоксово рассеяние), и увеличиваться (при этом энергия переходит от вещества к свету – это антистоксово рассеяние).</w:t>
      </w:r>
      <w:r w:rsidRPr="002815E5">
        <w:rPr>
          <w:rStyle w:val="apple-converted-space"/>
          <w:rFonts w:ascii="Times New Roman" w:hAnsi="Times New Roman" w:cs="Times New Roman"/>
          <w:noProof/>
          <w:sz w:val="28"/>
          <w:szCs w:val="21"/>
        </w:rPr>
        <w:t> </w:t>
      </w:r>
    </w:p>
    <w:p w:rsidR="00127260" w:rsidRPr="00986921" w:rsidRDefault="00127260" w:rsidP="00127260">
      <w:pPr>
        <w:shd w:val="clear" w:color="auto" w:fill="FFFFFF"/>
        <w:spacing w:after="0" w:line="360" w:lineRule="auto"/>
        <w:ind w:firstLine="709"/>
        <w:jc w:val="both"/>
        <w:rPr>
          <w:rFonts w:ascii="Times New Roman" w:eastAsia="Times New Roman" w:hAnsi="Times New Roman" w:cs="Times New Roman"/>
          <w:noProof/>
          <w:color w:val="0A0A0A"/>
          <w:sz w:val="28"/>
          <w:szCs w:val="28"/>
          <w:lang w:eastAsia="ru-RU"/>
        </w:rPr>
      </w:pPr>
      <w:r>
        <w:rPr>
          <w:rFonts w:ascii="Times New Roman" w:eastAsia="Times New Roman" w:hAnsi="Times New Roman" w:cs="Times New Roman"/>
          <w:noProof/>
          <w:color w:val="0A0A0A"/>
          <w:sz w:val="28"/>
          <w:szCs w:val="28"/>
          <w:lang w:eastAsia="ru-RU"/>
        </w:rPr>
        <w:t>Р</w:t>
      </w:r>
      <w:r w:rsidRPr="00986921">
        <w:rPr>
          <w:rFonts w:ascii="Times New Roman" w:eastAsia="Times New Roman" w:hAnsi="Times New Roman" w:cs="Times New Roman"/>
          <w:noProof/>
          <w:color w:val="0A0A0A"/>
          <w:sz w:val="28"/>
          <w:szCs w:val="28"/>
          <w:lang w:eastAsia="ru-RU"/>
        </w:rPr>
        <w:t xml:space="preserve">ассеяние света </w:t>
      </w:r>
      <w:r>
        <w:rPr>
          <w:rFonts w:ascii="Times New Roman" w:eastAsia="Times New Roman" w:hAnsi="Times New Roman" w:cs="Times New Roman"/>
          <w:noProof/>
          <w:color w:val="0A0A0A"/>
          <w:sz w:val="28"/>
          <w:szCs w:val="28"/>
          <w:lang w:eastAsia="ru-RU"/>
        </w:rPr>
        <w:t>наблюдается</w:t>
      </w:r>
      <w:r w:rsidRPr="00986921">
        <w:rPr>
          <w:rFonts w:ascii="Times New Roman" w:eastAsia="Times New Roman" w:hAnsi="Times New Roman" w:cs="Times New Roman"/>
          <w:noProof/>
          <w:color w:val="0A0A0A"/>
          <w:sz w:val="28"/>
          <w:szCs w:val="28"/>
          <w:lang w:eastAsia="ru-RU"/>
        </w:rPr>
        <w:t xml:space="preserve"> на неоднородностях среды</w:t>
      </w:r>
      <w:r>
        <w:rPr>
          <w:rFonts w:ascii="Times New Roman" w:eastAsia="Times New Roman" w:hAnsi="Times New Roman" w:cs="Times New Roman"/>
          <w:noProof/>
          <w:color w:val="0A0A0A"/>
          <w:sz w:val="28"/>
          <w:szCs w:val="28"/>
          <w:lang w:eastAsia="ru-RU"/>
        </w:rPr>
        <w:t xml:space="preserve"> п</w:t>
      </w:r>
      <w:r w:rsidRPr="00986921">
        <w:rPr>
          <w:rFonts w:ascii="Times New Roman" w:eastAsia="Times New Roman" w:hAnsi="Times New Roman" w:cs="Times New Roman"/>
          <w:noProof/>
          <w:color w:val="0A0A0A"/>
          <w:sz w:val="28"/>
          <w:szCs w:val="28"/>
          <w:lang w:eastAsia="ru-RU"/>
        </w:rPr>
        <w:t xml:space="preserve">ри прохождении света через вещество. </w:t>
      </w:r>
      <w:r>
        <w:rPr>
          <w:rFonts w:ascii="Times New Roman" w:eastAsia="Times New Roman" w:hAnsi="Times New Roman" w:cs="Times New Roman"/>
          <w:noProof/>
          <w:color w:val="0A0A0A"/>
          <w:sz w:val="28"/>
          <w:szCs w:val="28"/>
          <w:lang w:eastAsia="ru-RU"/>
        </w:rPr>
        <w:t>В ситуации, когда неоднородности достигают близких размеров к длине волны падающего света, рассеяние становится значительным. В</w:t>
      </w:r>
      <w:r w:rsidRPr="00986921">
        <w:rPr>
          <w:rFonts w:ascii="Times New Roman" w:eastAsia="Times New Roman" w:hAnsi="Times New Roman" w:cs="Times New Roman"/>
          <w:noProof/>
          <w:color w:val="0A0A0A"/>
          <w:sz w:val="28"/>
          <w:szCs w:val="28"/>
          <w:lang w:eastAsia="ru-RU"/>
        </w:rPr>
        <w:t>следствие теплового движения молекул</w:t>
      </w:r>
      <w:r>
        <w:rPr>
          <w:rFonts w:ascii="Times New Roman" w:eastAsia="Times New Roman" w:hAnsi="Times New Roman" w:cs="Times New Roman"/>
          <w:noProof/>
          <w:color w:val="0A0A0A"/>
          <w:sz w:val="28"/>
          <w:szCs w:val="28"/>
          <w:lang w:eastAsia="ru-RU"/>
        </w:rPr>
        <w:t xml:space="preserve">, неоднородностями в веществе могут быть флуктуации плотности, на которых происходит рэлеевское рассеяние. </w:t>
      </w:r>
      <w:r w:rsidRPr="00986921">
        <w:rPr>
          <w:rFonts w:ascii="Times New Roman" w:eastAsia="Times New Roman" w:hAnsi="Times New Roman" w:cs="Times New Roman"/>
          <w:noProof/>
          <w:color w:val="0A0A0A"/>
          <w:sz w:val="28"/>
          <w:szCs w:val="28"/>
          <w:lang w:eastAsia="ru-RU"/>
        </w:rPr>
        <w:t>Сущность комбинационного рассеяния состоит в появлении рассеянного света в спектре новых линий с частотами, являющимися комбинациями частот падающего излучения и собственных частот молекулы (колебательных и вращательных).</w:t>
      </w:r>
    </w:p>
    <w:p w:rsidR="00127260" w:rsidRPr="00986921" w:rsidRDefault="00127260" w:rsidP="00127260">
      <w:pPr>
        <w:shd w:val="clear" w:color="auto" w:fill="FFFFFF"/>
        <w:spacing w:after="0" w:line="360" w:lineRule="auto"/>
        <w:ind w:firstLine="709"/>
        <w:jc w:val="both"/>
        <w:rPr>
          <w:rFonts w:ascii="Times New Roman" w:eastAsia="Times New Roman" w:hAnsi="Times New Roman" w:cs="Times New Roman"/>
          <w:noProof/>
          <w:color w:val="0A0A0A"/>
          <w:sz w:val="28"/>
          <w:szCs w:val="28"/>
          <w:lang w:eastAsia="ru-RU"/>
        </w:rPr>
      </w:pPr>
      <w:r w:rsidRPr="00986921">
        <w:rPr>
          <w:rFonts w:ascii="Times New Roman" w:eastAsia="Times New Roman" w:hAnsi="Times New Roman" w:cs="Times New Roman"/>
          <w:noProof/>
          <w:color w:val="0A0A0A"/>
          <w:sz w:val="28"/>
          <w:szCs w:val="28"/>
          <w:lang w:eastAsia="ru-RU"/>
        </w:rPr>
        <w:lastRenderedPageBreak/>
        <w:t>Современная квантово–механическая теория комбинационного рассеяния позволяет объяснить ос</w:t>
      </w:r>
      <w:r>
        <w:rPr>
          <w:rFonts w:ascii="Times New Roman" w:eastAsia="Times New Roman" w:hAnsi="Times New Roman" w:cs="Times New Roman"/>
          <w:noProof/>
          <w:color w:val="0A0A0A"/>
          <w:sz w:val="28"/>
          <w:szCs w:val="28"/>
          <w:lang w:eastAsia="ru-RU"/>
        </w:rPr>
        <w:t>новные экспериментальные факты, но</w:t>
      </w:r>
      <w:r w:rsidRPr="00986921">
        <w:rPr>
          <w:rFonts w:ascii="Times New Roman" w:eastAsia="Times New Roman" w:hAnsi="Times New Roman" w:cs="Times New Roman"/>
          <w:noProof/>
          <w:color w:val="0A0A0A"/>
          <w:sz w:val="28"/>
          <w:szCs w:val="28"/>
          <w:lang w:eastAsia="ru-RU"/>
        </w:rPr>
        <w:t xml:space="preserve"> наиболее общие закономерности могут быть получены </w:t>
      </w:r>
      <w:r>
        <w:rPr>
          <w:rFonts w:ascii="Times New Roman" w:eastAsia="Times New Roman" w:hAnsi="Times New Roman" w:cs="Times New Roman"/>
          <w:noProof/>
          <w:color w:val="0A0A0A"/>
          <w:sz w:val="28"/>
          <w:szCs w:val="28"/>
          <w:lang w:eastAsia="ru-RU"/>
        </w:rPr>
        <w:t>в следствие</w:t>
      </w:r>
      <w:r w:rsidRPr="00986921">
        <w:rPr>
          <w:rFonts w:ascii="Times New Roman" w:eastAsia="Times New Roman" w:hAnsi="Times New Roman" w:cs="Times New Roman"/>
          <w:noProof/>
          <w:color w:val="0A0A0A"/>
          <w:sz w:val="28"/>
          <w:szCs w:val="28"/>
          <w:lang w:eastAsia="ru-RU"/>
        </w:rPr>
        <w:t xml:space="preserve"> использования классической электродинамики, </w:t>
      </w:r>
      <w:r>
        <w:rPr>
          <w:rFonts w:ascii="Times New Roman" w:eastAsia="Times New Roman" w:hAnsi="Times New Roman" w:cs="Times New Roman"/>
          <w:noProof/>
          <w:color w:val="0A0A0A"/>
          <w:sz w:val="28"/>
          <w:szCs w:val="28"/>
          <w:lang w:eastAsia="ru-RU"/>
        </w:rPr>
        <w:t>используя</w:t>
      </w:r>
      <w:r w:rsidRPr="00986921">
        <w:rPr>
          <w:rFonts w:ascii="Times New Roman" w:eastAsia="Times New Roman" w:hAnsi="Times New Roman" w:cs="Times New Roman"/>
          <w:noProof/>
          <w:color w:val="0A0A0A"/>
          <w:sz w:val="28"/>
          <w:szCs w:val="28"/>
          <w:lang w:eastAsia="ru-RU"/>
        </w:rPr>
        <w:t xml:space="preserve"> квантовые представления </w:t>
      </w:r>
      <w:r>
        <w:rPr>
          <w:rFonts w:ascii="Times New Roman" w:eastAsia="Times New Roman" w:hAnsi="Times New Roman" w:cs="Times New Roman"/>
          <w:noProof/>
          <w:color w:val="0A0A0A"/>
          <w:sz w:val="28"/>
          <w:szCs w:val="28"/>
          <w:lang w:eastAsia="ru-RU"/>
        </w:rPr>
        <w:t xml:space="preserve">только тогда, </w:t>
      </w:r>
      <w:r w:rsidRPr="00986921">
        <w:rPr>
          <w:rFonts w:ascii="Times New Roman" w:eastAsia="Times New Roman" w:hAnsi="Times New Roman" w:cs="Times New Roman"/>
          <w:noProof/>
          <w:color w:val="0A0A0A"/>
          <w:sz w:val="28"/>
          <w:szCs w:val="28"/>
          <w:lang w:eastAsia="ru-RU"/>
        </w:rPr>
        <w:t>когда без них невозможно обойтись</w:t>
      </w:r>
      <w:r w:rsidR="00357EAD">
        <w:rPr>
          <w:rFonts w:ascii="Times New Roman" w:eastAsia="Times New Roman" w:hAnsi="Times New Roman" w:cs="Times New Roman"/>
          <w:noProof/>
          <w:color w:val="0A0A0A"/>
          <w:sz w:val="28"/>
          <w:szCs w:val="28"/>
          <w:lang w:eastAsia="ru-RU"/>
        </w:rPr>
        <w:t xml:space="preserve"> </w:t>
      </w:r>
      <w:r w:rsidR="00357EAD" w:rsidRPr="00357EAD">
        <w:rPr>
          <w:rFonts w:ascii="Times New Roman" w:eastAsia="Times New Roman" w:hAnsi="Times New Roman" w:cs="Times New Roman"/>
          <w:noProof/>
          <w:color w:val="0A0A0A"/>
          <w:sz w:val="28"/>
          <w:szCs w:val="28"/>
          <w:lang w:eastAsia="ru-RU"/>
        </w:rPr>
        <w:t>[</w:t>
      </w:r>
      <w:r w:rsidR="00B455A3">
        <w:rPr>
          <w:rFonts w:ascii="Times New Roman" w:eastAsia="Times New Roman" w:hAnsi="Times New Roman" w:cs="Times New Roman"/>
          <w:noProof/>
          <w:color w:val="0A0A0A"/>
          <w:sz w:val="28"/>
          <w:szCs w:val="28"/>
          <w:lang w:eastAsia="ru-RU"/>
        </w:rPr>
        <w:t>3</w:t>
      </w:r>
      <w:r w:rsidR="00357EAD" w:rsidRPr="00357EAD">
        <w:rPr>
          <w:rFonts w:ascii="Times New Roman" w:eastAsia="Times New Roman" w:hAnsi="Times New Roman" w:cs="Times New Roman"/>
          <w:noProof/>
          <w:color w:val="0A0A0A"/>
          <w:sz w:val="28"/>
          <w:szCs w:val="28"/>
          <w:lang w:eastAsia="ru-RU"/>
        </w:rPr>
        <w:t>]</w:t>
      </w:r>
      <w:r w:rsidRPr="00986921">
        <w:rPr>
          <w:rFonts w:ascii="Times New Roman" w:eastAsia="Times New Roman" w:hAnsi="Times New Roman" w:cs="Times New Roman"/>
          <w:noProof/>
          <w:color w:val="0A0A0A"/>
          <w:sz w:val="28"/>
          <w:szCs w:val="28"/>
          <w:lang w:eastAsia="ru-RU"/>
        </w:rPr>
        <w:t>.</w:t>
      </w:r>
      <w:r>
        <w:rPr>
          <w:rFonts w:ascii="Times New Roman" w:eastAsia="Times New Roman" w:hAnsi="Times New Roman" w:cs="Times New Roman"/>
          <w:noProof/>
          <w:color w:val="0A0A0A"/>
          <w:sz w:val="28"/>
          <w:szCs w:val="28"/>
          <w:lang w:eastAsia="ru-RU"/>
        </w:rPr>
        <w:t xml:space="preserve"> Рассмотрим</w:t>
      </w:r>
      <w:r w:rsidRPr="00986921">
        <w:rPr>
          <w:rFonts w:ascii="Times New Roman" w:eastAsia="Times New Roman" w:hAnsi="Times New Roman" w:cs="Times New Roman"/>
          <w:noProof/>
          <w:color w:val="0A0A0A"/>
          <w:sz w:val="28"/>
          <w:szCs w:val="28"/>
          <w:lang w:eastAsia="ru-RU"/>
        </w:rPr>
        <w:t xml:space="preserve"> взаимодействие фотонов с атомами (и сами фотоны), используя</w:t>
      </w:r>
      <w:r>
        <w:rPr>
          <w:rFonts w:ascii="Times New Roman" w:eastAsia="Times New Roman" w:hAnsi="Times New Roman" w:cs="Times New Roman"/>
          <w:noProof/>
          <w:color w:val="0A0A0A"/>
          <w:sz w:val="28"/>
          <w:szCs w:val="28"/>
          <w:lang w:eastAsia="ru-RU"/>
        </w:rPr>
        <w:t xml:space="preserve"> при этом</w:t>
      </w:r>
      <w:r w:rsidRPr="00986921">
        <w:rPr>
          <w:rFonts w:ascii="Times New Roman" w:eastAsia="Times New Roman" w:hAnsi="Times New Roman" w:cs="Times New Roman"/>
          <w:noProof/>
          <w:color w:val="0A0A0A"/>
          <w:sz w:val="28"/>
          <w:szCs w:val="28"/>
          <w:lang w:eastAsia="ru-RU"/>
        </w:rPr>
        <w:t xml:space="preserve"> классическую электроди</w:t>
      </w:r>
      <w:r>
        <w:rPr>
          <w:rFonts w:ascii="Times New Roman" w:eastAsia="Times New Roman" w:hAnsi="Times New Roman" w:cs="Times New Roman"/>
          <w:noProof/>
          <w:color w:val="0A0A0A"/>
          <w:sz w:val="28"/>
          <w:szCs w:val="28"/>
          <w:lang w:eastAsia="ru-RU"/>
        </w:rPr>
        <w:t>намику, а состояния атомов опишем</w:t>
      </w:r>
      <w:r w:rsidRPr="00986921">
        <w:rPr>
          <w:rFonts w:ascii="Times New Roman" w:eastAsia="Times New Roman" w:hAnsi="Times New Roman" w:cs="Times New Roman"/>
          <w:noProof/>
          <w:color w:val="0A0A0A"/>
          <w:sz w:val="28"/>
          <w:szCs w:val="28"/>
          <w:lang w:eastAsia="ru-RU"/>
        </w:rPr>
        <w:t xml:space="preserve"> с помощью квантово–механических представлений.</w:t>
      </w:r>
    </w:p>
    <w:p w:rsidR="00127260" w:rsidRDefault="00127260" w:rsidP="00127260">
      <w:pPr>
        <w:shd w:val="clear" w:color="auto" w:fill="FFFFFF"/>
        <w:spacing w:after="0" w:line="360" w:lineRule="auto"/>
        <w:ind w:firstLine="709"/>
        <w:jc w:val="both"/>
        <w:rPr>
          <w:rFonts w:ascii="Times New Roman" w:eastAsia="Times New Roman" w:hAnsi="Times New Roman" w:cs="Times New Roman"/>
          <w:noProof/>
          <w:color w:val="0A0A0A"/>
          <w:sz w:val="28"/>
          <w:szCs w:val="28"/>
          <w:lang w:eastAsia="ru-RU"/>
        </w:rPr>
      </w:pPr>
      <w:r>
        <w:rPr>
          <w:rFonts w:ascii="Times New Roman" w:eastAsia="Times New Roman" w:hAnsi="Times New Roman" w:cs="Times New Roman"/>
          <w:noProof/>
          <w:color w:val="0A0A0A"/>
          <w:sz w:val="28"/>
          <w:szCs w:val="28"/>
          <w:lang w:eastAsia="ru-RU"/>
        </w:rPr>
        <w:t>Из-за смещения электронов от положения равновесия при прохождении электромагнитной волны, в веществе вызывается дипольный момент, а это значит, что у каждой частицы появляется дипольный момент, равный:</w:t>
      </w:r>
    </w:p>
    <w:p w:rsidR="00127260" w:rsidRPr="00A33277" w:rsidRDefault="00E460DE" w:rsidP="00127260">
      <w:pPr>
        <w:shd w:val="clear" w:color="auto" w:fill="FFFFFF"/>
        <w:spacing w:after="0" w:line="360" w:lineRule="auto"/>
        <w:ind w:firstLine="709"/>
        <w:jc w:val="right"/>
        <w:rPr>
          <w:rFonts w:ascii="Times New Roman" w:eastAsia="Times New Roman" w:hAnsi="Times New Roman" w:cs="Times New Roman"/>
          <w:noProof/>
          <w:color w:val="0A0A0A"/>
          <w:sz w:val="28"/>
          <w:szCs w:val="28"/>
          <w:lang w:eastAsia="ru-RU"/>
        </w:rPr>
      </w:pPr>
      <m:oMath>
        <m:acc>
          <m:accPr>
            <m:chr m:val="⃗"/>
            <m:ctrlPr>
              <w:rPr>
                <w:rFonts w:ascii="Cambria Math" w:eastAsia="Times New Roman" w:hAnsi="Cambria Math" w:cs="Times New Roman"/>
                <w:i/>
                <w:noProof/>
                <w:color w:val="0A0A0A"/>
                <w:sz w:val="28"/>
                <w:szCs w:val="28"/>
                <w:lang w:eastAsia="ru-RU"/>
              </w:rPr>
            </m:ctrlPr>
          </m:accPr>
          <m:e>
            <m:r>
              <w:rPr>
                <w:rFonts w:ascii="Cambria Math" w:eastAsia="Times New Roman" w:hAnsi="Cambria Math" w:cs="Times New Roman"/>
                <w:noProof/>
                <w:color w:val="0A0A0A"/>
                <w:sz w:val="28"/>
                <w:szCs w:val="28"/>
                <w:lang w:val="en-US" w:eastAsia="ru-RU"/>
              </w:rPr>
              <m:t>p</m:t>
            </m:r>
          </m:e>
        </m:acc>
        <m:r>
          <w:rPr>
            <w:rFonts w:ascii="Cambria Math" w:eastAsia="Times New Roman" w:hAnsi="Cambria Math" w:cs="Times New Roman"/>
            <w:noProof/>
            <w:color w:val="0A0A0A"/>
            <w:sz w:val="28"/>
            <w:szCs w:val="28"/>
            <w:lang w:eastAsia="ru-RU"/>
          </w:rPr>
          <m:t>=α</m:t>
        </m:r>
        <m:acc>
          <m:accPr>
            <m:chr m:val="⃗"/>
            <m:ctrlPr>
              <w:rPr>
                <w:rFonts w:ascii="Cambria Math" w:eastAsia="Times New Roman" w:hAnsi="Cambria Math" w:cs="Times New Roman"/>
                <w:i/>
                <w:noProof/>
                <w:color w:val="0A0A0A"/>
                <w:sz w:val="28"/>
                <w:szCs w:val="28"/>
                <w:lang w:eastAsia="ru-RU"/>
              </w:rPr>
            </m:ctrlPr>
          </m:accPr>
          <m:e>
            <m:r>
              <w:rPr>
                <w:rFonts w:ascii="Cambria Math" w:eastAsia="Times New Roman" w:hAnsi="Cambria Math" w:cs="Times New Roman"/>
                <w:noProof/>
                <w:color w:val="0A0A0A"/>
                <w:sz w:val="28"/>
                <w:szCs w:val="28"/>
                <w:lang w:eastAsia="ru-RU"/>
              </w:rPr>
              <m:t>E</m:t>
            </m:r>
          </m:e>
        </m:acc>
        <m:r>
          <w:rPr>
            <w:rFonts w:ascii="Cambria Math" w:eastAsia="Times New Roman" w:hAnsi="Cambria Math" w:cs="Times New Roman"/>
            <w:noProof/>
            <w:color w:val="0A0A0A"/>
            <w:sz w:val="28"/>
            <w:szCs w:val="28"/>
            <w:lang w:eastAsia="ru-RU"/>
          </w:rPr>
          <m:t>,</m:t>
        </m:r>
      </m:oMath>
      <w:r w:rsidR="00127260" w:rsidRPr="00A33277">
        <w:rPr>
          <w:rFonts w:ascii="Times New Roman" w:eastAsia="Times New Roman" w:hAnsi="Times New Roman" w:cs="Times New Roman"/>
          <w:noProof/>
          <w:color w:val="0A0A0A"/>
          <w:sz w:val="28"/>
          <w:szCs w:val="28"/>
          <w:lang w:eastAsia="ru-RU"/>
        </w:rPr>
        <w:t xml:space="preserve">                               </w:t>
      </w:r>
      <w:r w:rsidR="00127260">
        <w:rPr>
          <w:rFonts w:ascii="Times New Roman" w:eastAsia="Times New Roman" w:hAnsi="Times New Roman" w:cs="Times New Roman"/>
          <w:noProof/>
          <w:color w:val="0A0A0A"/>
          <w:sz w:val="28"/>
          <w:szCs w:val="28"/>
          <w:lang w:eastAsia="ru-RU"/>
        </w:rPr>
        <w:t xml:space="preserve">                              (2</w:t>
      </w:r>
      <w:r w:rsidR="00127260" w:rsidRPr="00A33277">
        <w:rPr>
          <w:rFonts w:ascii="Times New Roman" w:eastAsia="Times New Roman" w:hAnsi="Times New Roman" w:cs="Times New Roman"/>
          <w:noProof/>
          <w:color w:val="0A0A0A"/>
          <w:sz w:val="28"/>
          <w:szCs w:val="28"/>
          <w:lang w:eastAsia="ru-RU"/>
        </w:rPr>
        <w:t>)</w:t>
      </w:r>
    </w:p>
    <w:p w:rsidR="00127260" w:rsidRPr="00986921" w:rsidRDefault="00127260" w:rsidP="00127260">
      <w:pPr>
        <w:shd w:val="clear" w:color="auto" w:fill="FFFFFF"/>
        <w:spacing w:after="0" w:line="360" w:lineRule="auto"/>
        <w:ind w:firstLine="7"/>
        <w:jc w:val="both"/>
        <w:rPr>
          <w:rFonts w:ascii="Times New Roman" w:eastAsia="Times New Roman" w:hAnsi="Times New Roman" w:cs="Times New Roman"/>
          <w:noProof/>
          <w:color w:val="0A0A0A"/>
          <w:sz w:val="28"/>
          <w:szCs w:val="28"/>
          <w:lang w:eastAsia="ru-RU"/>
        </w:rPr>
      </w:pPr>
      <w:r w:rsidRPr="00986921">
        <w:rPr>
          <w:rFonts w:ascii="Times New Roman" w:eastAsia="Times New Roman" w:hAnsi="Times New Roman" w:cs="Times New Roman"/>
          <w:noProof/>
          <w:color w:val="0A0A0A"/>
          <w:sz w:val="28"/>
          <w:szCs w:val="28"/>
          <w:lang w:eastAsia="ru-RU"/>
        </w:rPr>
        <w:t>где α – поляризуемость частицы.</w:t>
      </w:r>
    </w:p>
    <w:p w:rsidR="00127260" w:rsidRPr="00D62D5B" w:rsidRDefault="00127260" w:rsidP="00127260">
      <w:pPr>
        <w:shd w:val="clear" w:color="auto" w:fill="FFFFFF"/>
        <w:spacing w:after="0" w:line="360" w:lineRule="auto"/>
        <w:ind w:firstLine="709"/>
        <w:jc w:val="both"/>
        <w:rPr>
          <w:rFonts w:ascii="Times New Roman" w:eastAsia="Times New Roman" w:hAnsi="Times New Roman" w:cs="Times New Roman"/>
          <w:noProof/>
          <w:color w:val="0A0A0A"/>
          <w:sz w:val="28"/>
          <w:szCs w:val="28"/>
          <w:lang w:eastAsia="ru-RU"/>
        </w:rPr>
      </w:pPr>
      <w:r>
        <w:rPr>
          <w:rFonts w:ascii="Times New Roman" w:eastAsia="Times New Roman" w:hAnsi="Times New Roman" w:cs="Times New Roman"/>
          <w:noProof/>
          <w:color w:val="0A0A0A"/>
          <w:sz w:val="28"/>
          <w:szCs w:val="28"/>
          <w:lang w:eastAsia="ru-RU"/>
        </w:rPr>
        <w:t>К</w:t>
      </w:r>
      <w:r w:rsidRPr="00986921">
        <w:rPr>
          <w:rFonts w:ascii="Times New Roman" w:eastAsia="Times New Roman" w:hAnsi="Times New Roman" w:cs="Times New Roman"/>
          <w:noProof/>
          <w:color w:val="0A0A0A"/>
          <w:sz w:val="28"/>
          <w:szCs w:val="28"/>
          <w:lang w:eastAsia="ru-RU"/>
        </w:rPr>
        <w:t xml:space="preserve"> вынужденным колебаниям дипольного момента</w:t>
      </w:r>
      <w:r>
        <w:rPr>
          <w:rFonts w:ascii="Times New Roman" w:eastAsia="Times New Roman" w:hAnsi="Times New Roman" w:cs="Times New Roman"/>
          <w:noProof/>
          <w:color w:val="0A0A0A"/>
          <w:sz w:val="28"/>
          <w:szCs w:val="28"/>
          <w:lang w:eastAsia="ru-RU"/>
        </w:rPr>
        <w:t xml:space="preserve"> </w:t>
      </w:r>
      <m:oMath>
        <m:acc>
          <m:accPr>
            <m:chr m:val="⃗"/>
            <m:ctrlPr>
              <w:rPr>
                <w:rFonts w:ascii="Cambria Math" w:eastAsia="Times New Roman" w:hAnsi="Cambria Math" w:cs="Times New Roman"/>
                <w:i/>
                <w:iCs/>
                <w:noProof/>
                <w:color w:val="0A0A0A"/>
                <w:sz w:val="28"/>
                <w:szCs w:val="28"/>
                <w:lang w:eastAsia="ru-RU"/>
              </w:rPr>
            </m:ctrlPr>
          </m:accPr>
          <m:e>
            <m:r>
              <w:rPr>
                <w:rFonts w:ascii="Cambria Math" w:eastAsia="Times New Roman" w:hAnsi="Cambria Math" w:cs="Times New Roman"/>
                <w:noProof/>
                <w:color w:val="0A0A0A"/>
                <w:sz w:val="28"/>
                <w:szCs w:val="28"/>
                <w:lang w:eastAsia="ru-RU"/>
              </w:rPr>
              <m:t>p</m:t>
            </m:r>
          </m:e>
        </m:acc>
      </m:oMath>
      <w:r>
        <w:rPr>
          <w:rFonts w:ascii="Times New Roman" w:eastAsia="Times New Roman" w:hAnsi="Times New Roman" w:cs="Times New Roman"/>
          <w:iCs/>
          <w:noProof/>
          <w:color w:val="0A0A0A"/>
          <w:sz w:val="28"/>
          <w:szCs w:val="28"/>
          <w:lang w:eastAsia="ru-RU"/>
        </w:rPr>
        <w:t xml:space="preserve"> </w:t>
      </w:r>
      <w:r w:rsidRPr="00986921">
        <w:rPr>
          <w:rFonts w:ascii="Times New Roman" w:eastAsia="Times New Roman" w:hAnsi="Times New Roman" w:cs="Times New Roman"/>
          <w:noProof/>
          <w:color w:val="0A0A0A"/>
          <w:sz w:val="28"/>
          <w:szCs w:val="28"/>
          <w:lang w:eastAsia="ru-RU"/>
        </w:rPr>
        <w:t>с частотой падающего излучения </w:t>
      </w:r>
      <m:oMath>
        <m:sSub>
          <m:sSubPr>
            <m:ctrlPr>
              <w:rPr>
                <w:rFonts w:ascii="Cambria Math" w:eastAsia="Times New Roman" w:hAnsi="Cambria Math" w:cs="Times New Roman"/>
                <w:i/>
                <w:noProof/>
                <w:color w:val="0A0A0A"/>
                <w:sz w:val="28"/>
                <w:szCs w:val="28"/>
                <w:lang w:eastAsia="ru-RU"/>
              </w:rPr>
            </m:ctrlPr>
          </m:sSubPr>
          <m:e>
            <m:r>
              <w:rPr>
                <w:rFonts w:ascii="Cambria Math" w:eastAsia="Times New Roman" w:hAnsi="Cambria Math" w:cs="Times New Roman"/>
                <w:noProof/>
                <w:color w:val="0A0A0A"/>
                <w:sz w:val="28"/>
                <w:szCs w:val="28"/>
                <w:lang w:eastAsia="ru-RU"/>
              </w:rPr>
              <m:t>ω</m:t>
            </m:r>
          </m:e>
          <m:sub>
            <m:r>
              <w:rPr>
                <w:rFonts w:ascii="Cambria Math" w:eastAsia="Times New Roman" w:hAnsi="Cambria Math" w:cs="Times New Roman"/>
                <w:noProof/>
                <w:color w:val="0A0A0A"/>
                <w:sz w:val="28"/>
                <w:szCs w:val="28"/>
                <w:lang w:eastAsia="ru-RU"/>
              </w:rPr>
              <m:t>0</m:t>
            </m:r>
          </m:sub>
        </m:sSub>
      </m:oMath>
      <w:r>
        <w:rPr>
          <w:rFonts w:ascii="Times New Roman" w:eastAsia="Times New Roman" w:hAnsi="Times New Roman" w:cs="Times New Roman"/>
          <w:noProof/>
          <w:color w:val="0A0A0A"/>
          <w:sz w:val="28"/>
          <w:szCs w:val="28"/>
          <w:lang w:eastAsia="ru-RU"/>
        </w:rPr>
        <w:t xml:space="preserve"> приводит п</w:t>
      </w:r>
      <w:r w:rsidRPr="00986921">
        <w:rPr>
          <w:rFonts w:ascii="Times New Roman" w:eastAsia="Times New Roman" w:hAnsi="Times New Roman" w:cs="Times New Roman"/>
          <w:noProof/>
          <w:color w:val="0A0A0A"/>
          <w:sz w:val="28"/>
          <w:szCs w:val="28"/>
          <w:lang w:eastAsia="ru-RU"/>
        </w:rPr>
        <w:t xml:space="preserve">еременное поле световой волны, т. е. частицы среды </w:t>
      </w:r>
      <w:r>
        <w:rPr>
          <w:rFonts w:ascii="Times New Roman" w:eastAsia="Times New Roman" w:hAnsi="Times New Roman" w:cs="Times New Roman"/>
          <w:noProof/>
          <w:color w:val="0A0A0A"/>
          <w:sz w:val="28"/>
          <w:szCs w:val="28"/>
          <w:lang w:eastAsia="ru-RU"/>
        </w:rPr>
        <w:t>становятся колеблющимися элементарными диполями</w:t>
      </w:r>
      <w:r w:rsidRPr="00986921">
        <w:rPr>
          <w:rFonts w:ascii="Times New Roman" w:eastAsia="Times New Roman" w:hAnsi="Times New Roman" w:cs="Times New Roman"/>
          <w:noProof/>
          <w:color w:val="0A0A0A"/>
          <w:sz w:val="28"/>
          <w:szCs w:val="28"/>
          <w:lang w:eastAsia="ru-RU"/>
        </w:rPr>
        <w:t xml:space="preserve">. </w:t>
      </w:r>
      <w:r>
        <w:rPr>
          <w:rFonts w:ascii="Times New Roman" w:eastAsia="Times New Roman" w:hAnsi="Times New Roman" w:cs="Times New Roman"/>
          <w:noProof/>
          <w:color w:val="0A0A0A"/>
          <w:sz w:val="28"/>
          <w:szCs w:val="28"/>
          <w:lang w:eastAsia="ru-RU"/>
        </w:rPr>
        <w:t xml:space="preserve">Процесс, когда </w:t>
      </w:r>
      <w:r w:rsidRPr="005A2CEF">
        <w:rPr>
          <w:rFonts w:ascii="Times New Roman" w:eastAsia="Times New Roman" w:hAnsi="Times New Roman" w:cs="Times New Roman"/>
          <w:noProof/>
          <w:color w:val="0A0A0A"/>
          <w:sz w:val="28"/>
          <w:szCs w:val="28"/>
          <w:lang w:eastAsia="ru-RU"/>
        </w:rPr>
        <w:t>эти диполи излучают вторичные электромагнитные волны той же частоты </w:t>
      </w:r>
      <m:oMath>
        <m:sSub>
          <m:sSubPr>
            <m:ctrlPr>
              <w:rPr>
                <w:rFonts w:ascii="Cambria Math" w:eastAsia="Times New Roman" w:hAnsi="Cambria Math" w:cs="Times New Roman"/>
                <w:i/>
                <w:noProof/>
                <w:color w:val="0A0A0A"/>
                <w:sz w:val="28"/>
                <w:szCs w:val="28"/>
                <w:lang w:eastAsia="ru-RU"/>
              </w:rPr>
            </m:ctrlPr>
          </m:sSubPr>
          <m:e>
            <m:r>
              <w:rPr>
                <w:rFonts w:ascii="Cambria Math" w:eastAsia="Times New Roman" w:hAnsi="Cambria Math" w:cs="Times New Roman"/>
                <w:noProof/>
                <w:color w:val="0A0A0A"/>
                <w:sz w:val="28"/>
                <w:szCs w:val="28"/>
                <w:lang w:eastAsia="ru-RU"/>
              </w:rPr>
              <m:t>ω</m:t>
            </m:r>
          </m:e>
          <m:sub>
            <m:r>
              <w:rPr>
                <w:rFonts w:ascii="Cambria Math" w:eastAsia="Times New Roman" w:hAnsi="Cambria Math" w:cs="Times New Roman"/>
                <w:noProof/>
                <w:color w:val="0A0A0A"/>
                <w:sz w:val="28"/>
                <w:szCs w:val="28"/>
                <w:lang w:eastAsia="ru-RU"/>
              </w:rPr>
              <m:t>0</m:t>
            </m:r>
          </m:sub>
        </m:sSub>
      </m:oMath>
      <w:r w:rsidRPr="005A2CEF">
        <w:rPr>
          <w:rFonts w:ascii="Times New Roman" w:eastAsia="Times New Roman" w:hAnsi="Times New Roman" w:cs="Times New Roman"/>
          <w:noProof/>
          <w:color w:val="0A0A0A"/>
          <w:sz w:val="28"/>
          <w:szCs w:val="28"/>
          <w:lang w:eastAsia="ru-RU"/>
        </w:rPr>
        <w:t>, обусловливающие рассеяние света при оптических неоднородностях (например, из–за флуктуаций плотности молекул),  называется рэлеевским рассеянием и происходит без изменений частоты рассеянного света</w:t>
      </w:r>
      <w:r w:rsidR="006034CE">
        <w:rPr>
          <w:rFonts w:ascii="Times New Roman" w:eastAsia="Times New Roman" w:hAnsi="Times New Roman" w:cs="Times New Roman"/>
          <w:noProof/>
          <w:color w:val="0A0A0A"/>
          <w:sz w:val="28"/>
          <w:szCs w:val="28"/>
          <w:lang w:eastAsia="ru-RU"/>
        </w:rPr>
        <w:t xml:space="preserve"> </w:t>
      </w:r>
      <w:r w:rsidR="006034CE" w:rsidRPr="005A2CEF">
        <w:rPr>
          <w:rFonts w:ascii="Times New Roman" w:eastAsia="Times New Roman" w:hAnsi="Times New Roman" w:cs="Times New Roman"/>
          <w:noProof/>
          <w:color w:val="0A0A0A"/>
          <w:sz w:val="28"/>
          <w:szCs w:val="28"/>
          <w:lang w:eastAsia="ru-RU"/>
        </w:rPr>
        <w:t>[</w:t>
      </w:r>
      <w:r w:rsidR="00B455A3">
        <w:rPr>
          <w:rFonts w:ascii="Times New Roman" w:eastAsia="Times New Roman" w:hAnsi="Times New Roman" w:cs="Times New Roman"/>
          <w:noProof/>
          <w:color w:val="0A0A0A"/>
          <w:sz w:val="28"/>
          <w:szCs w:val="28"/>
          <w:lang w:eastAsia="ru-RU"/>
        </w:rPr>
        <w:t>4</w:t>
      </w:r>
      <w:r w:rsidR="006034CE" w:rsidRPr="005A2CEF">
        <w:rPr>
          <w:rFonts w:ascii="Times New Roman" w:eastAsia="Times New Roman" w:hAnsi="Times New Roman" w:cs="Times New Roman"/>
          <w:noProof/>
          <w:color w:val="0A0A0A"/>
          <w:sz w:val="28"/>
          <w:szCs w:val="28"/>
          <w:lang w:eastAsia="ru-RU"/>
        </w:rPr>
        <w:t>]</w:t>
      </w:r>
      <w:r w:rsidR="006034CE">
        <w:rPr>
          <w:rFonts w:ascii="Times New Roman" w:eastAsia="Times New Roman" w:hAnsi="Times New Roman" w:cs="Times New Roman"/>
          <w:noProof/>
          <w:color w:val="0A0A0A"/>
          <w:sz w:val="28"/>
          <w:szCs w:val="28"/>
          <w:lang w:eastAsia="ru-RU"/>
        </w:rPr>
        <w:t>.</w:t>
      </w:r>
    </w:p>
    <w:p w:rsidR="00127260" w:rsidRPr="0078301F" w:rsidRDefault="00127260" w:rsidP="00127260">
      <w:pPr>
        <w:shd w:val="clear" w:color="auto" w:fill="FFFFFF"/>
        <w:spacing w:after="0" w:line="360" w:lineRule="auto"/>
        <w:ind w:firstLine="709"/>
        <w:jc w:val="both"/>
        <w:rPr>
          <w:rFonts w:ascii="Times New Roman" w:eastAsia="Times New Roman" w:hAnsi="Times New Roman" w:cs="Times New Roman"/>
          <w:noProof/>
          <w:color w:val="0A0A0A"/>
          <w:sz w:val="28"/>
          <w:szCs w:val="28"/>
          <w:lang w:eastAsia="ru-RU"/>
        </w:rPr>
      </w:pPr>
      <w:r w:rsidRPr="0078301F">
        <w:rPr>
          <w:rFonts w:ascii="Times New Roman" w:eastAsia="Times New Roman" w:hAnsi="Times New Roman" w:cs="Times New Roman"/>
          <w:noProof/>
          <w:color w:val="0A0A0A"/>
          <w:sz w:val="28"/>
          <w:szCs w:val="28"/>
          <w:lang w:eastAsia="ru-RU"/>
        </w:rPr>
        <w:t xml:space="preserve">Допуская, малую интенсивность падающего света рассмотриваются только линейные по интенсивности процессы. Молекулы могут обладать анизотропией, в таком случае могут появиться несовпадения в направлениях вызванного дипольного момента </w:t>
      </w:r>
      <m:oMath>
        <m:acc>
          <m:accPr>
            <m:chr m:val="⃗"/>
            <m:ctrlPr>
              <w:rPr>
                <w:rFonts w:ascii="Cambria Math" w:eastAsia="Times New Roman" w:hAnsi="Cambria Math" w:cs="Times New Roman"/>
                <w:i/>
                <w:noProof/>
                <w:color w:val="0A0A0A"/>
                <w:sz w:val="28"/>
                <w:szCs w:val="28"/>
                <w:lang w:eastAsia="ru-RU"/>
              </w:rPr>
            </m:ctrlPr>
          </m:accPr>
          <m:e>
            <m:r>
              <w:rPr>
                <w:rFonts w:ascii="Cambria Math" w:eastAsia="Times New Roman" w:hAnsi="Cambria Math" w:cs="Times New Roman"/>
                <w:noProof/>
                <w:color w:val="0A0A0A"/>
                <w:sz w:val="28"/>
                <w:szCs w:val="28"/>
                <w:lang w:eastAsia="ru-RU"/>
              </w:rPr>
              <m:t>p</m:t>
            </m:r>
          </m:e>
        </m:acc>
      </m:oMath>
      <w:r w:rsidRPr="0078301F">
        <w:rPr>
          <w:rFonts w:ascii="Times New Roman" w:eastAsia="Times New Roman" w:hAnsi="Times New Roman" w:cs="Times New Roman"/>
          <w:noProof/>
          <w:color w:val="0A0A0A"/>
          <w:sz w:val="28"/>
          <w:szCs w:val="28"/>
          <w:lang w:eastAsia="ru-RU"/>
        </w:rPr>
        <w:t xml:space="preserve"> и вектора напряжённости электромагнитного поля световой волны </w:t>
      </w:r>
      <m:oMath>
        <m:acc>
          <m:accPr>
            <m:chr m:val="⃗"/>
            <m:ctrlPr>
              <w:rPr>
                <w:rFonts w:ascii="Cambria Math" w:eastAsia="Times New Roman" w:hAnsi="Cambria Math" w:cs="Times New Roman"/>
                <w:i/>
                <w:noProof/>
                <w:color w:val="0A0A0A"/>
                <w:sz w:val="28"/>
                <w:szCs w:val="28"/>
                <w:lang w:eastAsia="ru-RU"/>
              </w:rPr>
            </m:ctrlPr>
          </m:accPr>
          <m:e>
            <m:r>
              <w:rPr>
                <w:rFonts w:ascii="Cambria Math" w:eastAsia="Times New Roman" w:hAnsi="Cambria Math" w:cs="Times New Roman"/>
                <w:noProof/>
                <w:color w:val="0A0A0A"/>
                <w:sz w:val="28"/>
                <w:szCs w:val="28"/>
                <w:lang w:eastAsia="ru-RU"/>
              </w:rPr>
              <m:t>E</m:t>
            </m:r>
          </m:e>
        </m:acc>
      </m:oMath>
      <w:r w:rsidRPr="0078301F">
        <w:rPr>
          <w:rFonts w:ascii="Times New Roman" w:eastAsia="Times New Roman" w:hAnsi="Times New Roman" w:cs="Times New Roman"/>
          <w:noProof/>
          <w:color w:val="0A0A0A"/>
          <w:sz w:val="28"/>
          <w:szCs w:val="28"/>
          <w:lang w:eastAsia="ru-RU"/>
        </w:rPr>
        <w:t xml:space="preserve">. Поэтому, поляризуемость является тензорной величиной </w:t>
      </w:r>
      <m:oMath>
        <m:r>
          <w:rPr>
            <w:rFonts w:ascii="Cambria Math" w:eastAsia="Times New Roman" w:hAnsi="Cambria Math" w:cs="Times New Roman"/>
            <w:noProof/>
            <w:color w:val="0A0A0A"/>
            <w:sz w:val="28"/>
            <w:szCs w:val="28"/>
            <w:lang w:eastAsia="ru-RU"/>
          </w:rPr>
          <m:t>α=</m:t>
        </m:r>
        <m:sSub>
          <m:sSubPr>
            <m:ctrlPr>
              <w:rPr>
                <w:rFonts w:ascii="Cambria Math" w:eastAsia="Times New Roman" w:hAnsi="Cambria Math" w:cs="Times New Roman"/>
                <w:i/>
                <w:noProof/>
                <w:color w:val="0A0A0A"/>
                <w:sz w:val="28"/>
                <w:szCs w:val="28"/>
                <w:lang w:eastAsia="ru-RU"/>
              </w:rPr>
            </m:ctrlPr>
          </m:sSubPr>
          <m:e>
            <m:r>
              <w:rPr>
                <w:rFonts w:ascii="Cambria Math" w:eastAsia="Times New Roman" w:hAnsi="Cambria Math" w:cs="Times New Roman"/>
                <w:noProof/>
                <w:color w:val="0A0A0A"/>
                <w:sz w:val="28"/>
                <w:szCs w:val="28"/>
                <w:lang w:eastAsia="ru-RU"/>
              </w:rPr>
              <m:t>α</m:t>
            </m:r>
          </m:e>
          <m:sub>
            <m:r>
              <w:rPr>
                <w:rFonts w:ascii="Cambria Math" w:eastAsia="Times New Roman" w:hAnsi="Cambria Math" w:cs="Times New Roman"/>
                <w:noProof/>
                <w:color w:val="0A0A0A"/>
                <w:sz w:val="28"/>
                <w:szCs w:val="28"/>
                <w:lang w:eastAsia="ru-RU"/>
              </w:rPr>
              <m:t>ik</m:t>
            </m:r>
          </m:sub>
        </m:sSub>
      </m:oMath>
      <w:r w:rsidRPr="0078301F">
        <w:rPr>
          <w:rFonts w:ascii="Times New Roman" w:eastAsia="Times New Roman" w:hAnsi="Times New Roman" w:cs="Times New Roman"/>
          <w:noProof/>
          <w:color w:val="0A0A0A"/>
          <w:sz w:val="28"/>
          <w:szCs w:val="28"/>
          <w:lang w:eastAsia="ru-RU"/>
        </w:rPr>
        <w:t xml:space="preserve">. </w:t>
      </w:r>
    </w:p>
    <w:p w:rsidR="00127260" w:rsidRPr="00986921" w:rsidRDefault="00127260" w:rsidP="00127260">
      <w:pPr>
        <w:shd w:val="clear" w:color="auto" w:fill="FFFFFF"/>
        <w:spacing w:after="0" w:line="360" w:lineRule="auto"/>
        <w:ind w:firstLine="709"/>
        <w:jc w:val="both"/>
        <w:rPr>
          <w:rFonts w:ascii="Times New Roman" w:eastAsia="Times New Roman" w:hAnsi="Times New Roman" w:cs="Times New Roman"/>
          <w:noProof/>
          <w:color w:val="0A0A0A"/>
          <w:sz w:val="28"/>
          <w:szCs w:val="28"/>
          <w:lang w:eastAsia="ru-RU"/>
        </w:rPr>
      </w:pPr>
      <w:r w:rsidRPr="00986921">
        <w:rPr>
          <w:rFonts w:ascii="Times New Roman" w:eastAsia="Times New Roman" w:hAnsi="Times New Roman" w:cs="Times New Roman"/>
          <w:noProof/>
          <w:color w:val="0A0A0A"/>
          <w:sz w:val="28"/>
          <w:szCs w:val="28"/>
          <w:lang w:eastAsia="ru-RU"/>
        </w:rPr>
        <w:t>Комбинационное рассе</w:t>
      </w:r>
      <w:r>
        <w:rPr>
          <w:rFonts w:ascii="Times New Roman" w:eastAsia="Times New Roman" w:hAnsi="Times New Roman" w:cs="Times New Roman"/>
          <w:noProof/>
          <w:color w:val="0A0A0A"/>
          <w:sz w:val="28"/>
          <w:szCs w:val="28"/>
          <w:lang w:eastAsia="ru-RU"/>
        </w:rPr>
        <w:t>яние света возникает благодаря движению</w:t>
      </w:r>
      <w:r w:rsidRPr="00986921">
        <w:rPr>
          <w:rFonts w:ascii="Times New Roman" w:eastAsia="Times New Roman" w:hAnsi="Times New Roman" w:cs="Times New Roman"/>
          <w:noProof/>
          <w:color w:val="0A0A0A"/>
          <w:sz w:val="28"/>
          <w:szCs w:val="28"/>
          <w:lang w:eastAsia="ru-RU"/>
        </w:rPr>
        <w:t xml:space="preserve"> электронов в молекуле</w:t>
      </w:r>
      <w:r>
        <w:rPr>
          <w:rFonts w:ascii="Times New Roman" w:eastAsia="Times New Roman" w:hAnsi="Times New Roman" w:cs="Times New Roman"/>
          <w:noProof/>
          <w:color w:val="0A0A0A"/>
          <w:sz w:val="28"/>
          <w:szCs w:val="28"/>
          <w:lang w:eastAsia="ru-RU"/>
        </w:rPr>
        <w:t>, связанных</w:t>
      </w:r>
      <w:r w:rsidRPr="00986921">
        <w:rPr>
          <w:rFonts w:ascii="Times New Roman" w:eastAsia="Times New Roman" w:hAnsi="Times New Roman" w:cs="Times New Roman"/>
          <w:noProof/>
          <w:color w:val="0A0A0A"/>
          <w:sz w:val="28"/>
          <w:szCs w:val="28"/>
          <w:lang w:eastAsia="ru-RU"/>
        </w:rPr>
        <w:t xml:space="preserve"> с колебаниями ядер. Взаимное расположение ядер определяет поле, в котором находится электронное облако. </w:t>
      </w:r>
      <w:r>
        <w:rPr>
          <w:rFonts w:ascii="Times New Roman" w:eastAsia="Times New Roman" w:hAnsi="Times New Roman" w:cs="Times New Roman"/>
          <w:noProof/>
          <w:color w:val="0A0A0A"/>
          <w:sz w:val="28"/>
          <w:szCs w:val="28"/>
          <w:lang w:eastAsia="ru-RU"/>
        </w:rPr>
        <w:t xml:space="preserve">Изменение </w:t>
      </w:r>
      <w:r>
        <w:rPr>
          <w:rFonts w:ascii="Times New Roman" w:eastAsia="Times New Roman" w:hAnsi="Times New Roman" w:cs="Times New Roman"/>
          <w:noProof/>
          <w:color w:val="0A0A0A"/>
          <w:sz w:val="28"/>
          <w:szCs w:val="28"/>
          <w:lang w:eastAsia="ru-RU"/>
        </w:rPr>
        <w:lastRenderedPageBreak/>
        <w:t>формы электронного облака</w:t>
      </w:r>
      <w:r w:rsidRPr="00986921">
        <w:rPr>
          <w:rFonts w:ascii="Times New Roman" w:eastAsia="Times New Roman" w:hAnsi="Times New Roman" w:cs="Times New Roman"/>
          <w:noProof/>
          <w:color w:val="0A0A0A"/>
          <w:sz w:val="28"/>
          <w:szCs w:val="28"/>
          <w:lang w:eastAsia="ru-RU"/>
        </w:rPr>
        <w:t xml:space="preserve"> под действием электрического поля электромагнитной волны зависит от конфигурации ядер и в случае внутримолекулярных колебаний измен</w:t>
      </w:r>
      <w:r>
        <w:rPr>
          <w:rFonts w:ascii="Times New Roman" w:eastAsia="Times New Roman" w:hAnsi="Times New Roman" w:cs="Times New Roman"/>
          <w:noProof/>
          <w:color w:val="0A0A0A"/>
          <w:sz w:val="28"/>
          <w:szCs w:val="28"/>
          <w:lang w:eastAsia="ru-RU"/>
        </w:rPr>
        <w:t xml:space="preserve">яется с их частотой, а также, </w:t>
      </w:r>
      <w:r w:rsidRPr="00986921">
        <w:rPr>
          <w:rFonts w:ascii="Times New Roman" w:eastAsia="Times New Roman" w:hAnsi="Times New Roman" w:cs="Times New Roman"/>
          <w:noProof/>
          <w:color w:val="0A0A0A"/>
          <w:sz w:val="28"/>
          <w:szCs w:val="28"/>
          <w:lang w:eastAsia="ru-RU"/>
        </w:rPr>
        <w:t xml:space="preserve">при деформации электронного облака могут возникнуть колебания ядерного </w:t>
      </w:r>
      <w:r>
        <w:rPr>
          <w:rFonts w:ascii="Times New Roman" w:eastAsia="Times New Roman" w:hAnsi="Times New Roman" w:cs="Times New Roman"/>
          <w:noProof/>
          <w:color w:val="0A0A0A"/>
          <w:sz w:val="28"/>
          <w:szCs w:val="28"/>
          <w:lang w:eastAsia="ru-RU"/>
        </w:rPr>
        <w:t>корпуса</w:t>
      </w:r>
      <w:r w:rsidRPr="00986921">
        <w:rPr>
          <w:rFonts w:ascii="Times New Roman" w:eastAsia="Times New Roman" w:hAnsi="Times New Roman" w:cs="Times New Roman"/>
          <w:noProof/>
          <w:color w:val="0A0A0A"/>
          <w:sz w:val="28"/>
          <w:szCs w:val="28"/>
          <w:lang w:eastAsia="ru-RU"/>
        </w:rPr>
        <w:t xml:space="preserve"> молекулы.</w:t>
      </w:r>
    </w:p>
    <w:p w:rsidR="00127260" w:rsidRDefault="00127260" w:rsidP="00127260">
      <w:pPr>
        <w:shd w:val="clear" w:color="auto" w:fill="FFFFFF"/>
        <w:spacing w:after="0" w:line="360" w:lineRule="auto"/>
        <w:ind w:firstLine="709"/>
        <w:jc w:val="both"/>
        <w:rPr>
          <w:rFonts w:ascii="Times New Roman" w:eastAsia="Times New Roman" w:hAnsi="Times New Roman" w:cs="Times New Roman"/>
          <w:noProof/>
          <w:color w:val="0A0A0A"/>
          <w:sz w:val="28"/>
          <w:szCs w:val="28"/>
          <w:lang w:eastAsia="ru-RU"/>
        </w:rPr>
      </w:pPr>
      <w:r>
        <w:rPr>
          <w:rFonts w:ascii="Times New Roman" w:eastAsia="Times New Roman" w:hAnsi="Times New Roman" w:cs="Times New Roman"/>
          <w:noProof/>
          <w:color w:val="0A0A0A"/>
          <w:sz w:val="28"/>
          <w:szCs w:val="28"/>
          <w:lang w:eastAsia="ru-RU"/>
        </w:rPr>
        <w:t>П</w:t>
      </w:r>
      <w:r w:rsidRPr="00986921">
        <w:rPr>
          <w:rFonts w:ascii="Times New Roman" w:eastAsia="Times New Roman" w:hAnsi="Times New Roman" w:cs="Times New Roman"/>
          <w:noProof/>
          <w:color w:val="0A0A0A"/>
          <w:sz w:val="28"/>
          <w:szCs w:val="28"/>
          <w:lang w:eastAsia="ru-RU"/>
        </w:rPr>
        <w:t xml:space="preserve">роцесс комбинационного рассеяния можно представить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как</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«реакцию» взаимодействия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фотона</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с молекулой:</w:t>
      </w:r>
    </w:p>
    <w:p w:rsidR="00127260" w:rsidRPr="008048F2" w:rsidRDefault="00127260" w:rsidP="00127260">
      <w:pPr>
        <w:shd w:val="clear" w:color="auto" w:fill="FFFFFF"/>
        <w:spacing w:after="0" w:line="360" w:lineRule="auto"/>
        <w:ind w:firstLine="709"/>
        <w:jc w:val="right"/>
        <w:rPr>
          <w:rFonts w:ascii="Times New Roman" w:eastAsia="Times New Roman" w:hAnsi="Times New Roman" w:cs="Times New Roman"/>
          <w:noProof/>
          <w:color w:val="0A0A0A"/>
          <w:sz w:val="28"/>
          <w:szCs w:val="28"/>
          <w:lang w:eastAsia="ru-RU"/>
        </w:rPr>
      </w:pPr>
      <m:oMath>
        <m:r>
          <w:rPr>
            <w:rFonts w:ascii="Cambria Math" w:eastAsia="Times New Roman" w:hAnsi="Cambria Math" w:cs="Times New Roman"/>
            <w:noProof/>
            <w:color w:val="0A0A0A"/>
            <w:sz w:val="28"/>
            <w:szCs w:val="28"/>
            <w:lang w:eastAsia="ru-RU"/>
          </w:rPr>
          <m:t>γ+A→</m:t>
        </m:r>
        <m:sSup>
          <m:sSupPr>
            <m:ctrlPr>
              <w:rPr>
                <w:rFonts w:ascii="Cambria Math" w:eastAsia="Times New Roman" w:hAnsi="Cambria Math" w:cs="Times New Roman"/>
                <w:i/>
                <w:noProof/>
                <w:color w:val="0A0A0A"/>
                <w:sz w:val="28"/>
                <w:szCs w:val="28"/>
                <w:lang w:eastAsia="ru-RU"/>
              </w:rPr>
            </m:ctrlPr>
          </m:sSupPr>
          <m:e>
            <m:r>
              <w:rPr>
                <w:rFonts w:ascii="Cambria Math" w:eastAsia="Times New Roman" w:hAnsi="Cambria Math" w:cs="Times New Roman"/>
                <w:noProof/>
                <w:color w:val="0A0A0A"/>
                <w:sz w:val="28"/>
                <w:szCs w:val="28"/>
                <w:lang w:eastAsia="ru-RU"/>
              </w:rPr>
              <m:t>γ</m:t>
            </m:r>
          </m:e>
          <m:sup>
            <m:r>
              <w:rPr>
                <w:rFonts w:ascii="Cambria Math" w:eastAsia="Times New Roman" w:hAnsi="Cambria Math" w:cs="Times New Roman"/>
                <w:noProof/>
                <w:color w:val="0A0A0A"/>
                <w:sz w:val="28"/>
                <w:szCs w:val="28"/>
                <w:lang w:eastAsia="ru-RU"/>
              </w:rPr>
              <m:t>'</m:t>
            </m:r>
          </m:sup>
        </m:sSup>
        <m:r>
          <w:rPr>
            <w:rFonts w:ascii="Cambria Math" w:eastAsia="Times New Roman" w:hAnsi="Cambria Math" w:cs="Times New Roman"/>
            <w:noProof/>
            <w:color w:val="0A0A0A"/>
            <w:sz w:val="28"/>
            <w:szCs w:val="28"/>
            <w:lang w:eastAsia="ru-RU"/>
          </w:rPr>
          <m:t>+A,</m:t>
        </m:r>
      </m:oMath>
      <w:r w:rsidRPr="008048F2">
        <w:rPr>
          <w:rFonts w:ascii="Times New Roman" w:eastAsia="Times New Roman" w:hAnsi="Times New Roman" w:cs="Times New Roman"/>
          <w:noProof/>
          <w:color w:val="0A0A0A"/>
          <w:sz w:val="28"/>
          <w:szCs w:val="28"/>
          <w:lang w:eastAsia="ru-RU"/>
        </w:rPr>
        <w:t xml:space="preserve">                        </w:t>
      </w:r>
      <w:r>
        <w:rPr>
          <w:rFonts w:ascii="Times New Roman" w:eastAsia="Times New Roman" w:hAnsi="Times New Roman" w:cs="Times New Roman"/>
          <w:noProof/>
          <w:color w:val="0A0A0A"/>
          <w:sz w:val="28"/>
          <w:szCs w:val="28"/>
          <w:lang w:eastAsia="ru-RU"/>
        </w:rPr>
        <w:t xml:space="preserve">                              (3</w:t>
      </w:r>
      <w:r w:rsidRPr="008048F2">
        <w:rPr>
          <w:rFonts w:ascii="Times New Roman" w:eastAsia="Times New Roman" w:hAnsi="Times New Roman" w:cs="Times New Roman"/>
          <w:noProof/>
          <w:color w:val="0A0A0A"/>
          <w:sz w:val="28"/>
          <w:szCs w:val="28"/>
          <w:lang w:eastAsia="ru-RU"/>
        </w:rPr>
        <w:t>)</w:t>
      </w:r>
    </w:p>
    <w:p w:rsidR="00127260" w:rsidRPr="00A92C05" w:rsidRDefault="00127260" w:rsidP="00127260">
      <w:pPr>
        <w:shd w:val="clear" w:color="auto" w:fill="FFFFFF"/>
        <w:spacing w:after="0" w:line="360" w:lineRule="auto"/>
        <w:jc w:val="both"/>
        <w:rPr>
          <w:rFonts w:ascii="Times New Roman" w:eastAsia="Times New Roman" w:hAnsi="Times New Roman" w:cs="Times New Roman"/>
          <w:noProof/>
          <w:color w:val="0A0A0A"/>
          <w:sz w:val="28"/>
          <w:szCs w:val="28"/>
          <w:lang w:eastAsia="ru-RU"/>
        </w:rPr>
      </w:pPr>
      <w:r w:rsidRPr="00986921">
        <w:rPr>
          <w:rFonts w:ascii="Times New Roman" w:eastAsia="Times New Roman" w:hAnsi="Times New Roman" w:cs="Times New Roman"/>
          <w:noProof/>
          <w:color w:val="0A0A0A"/>
          <w:sz w:val="28"/>
          <w:szCs w:val="28"/>
          <w:lang w:eastAsia="ru-RU"/>
        </w:rPr>
        <w:t>в кото</w:t>
      </w:r>
      <w:r>
        <w:rPr>
          <w:rFonts w:ascii="Times New Roman" w:eastAsia="Times New Roman" w:hAnsi="Times New Roman" w:cs="Times New Roman"/>
          <w:noProof/>
          <w:color w:val="0A0A0A"/>
          <w:sz w:val="28"/>
          <w:szCs w:val="28"/>
          <w:lang w:eastAsia="ru-RU"/>
        </w:rPr>
        <w:t xml:space="preserve">рой внутренняя энергия молекулы </w:t>
      </w:r>
      <m:oMath>
        <m:r>
          <w:rPr>
            <w:rFonts w:ascii="Cambria Math" w:eastAsia="Times New Roman" w:hAnsi="Cambria Math" w:cs="Times New Roman"/>
            <w:noProof/>
            <w:color w:val="0A0A0A"/>
            <w:sz w:val="28"/>
            <w:szCs w:val="28"/>
            <w:lang w:eastAsia="ru-RU"/>
          </w:rPr>
          <m:t>A</m:t>
        </m:r>
      </m:oMath>
      <w:r>
        <w:rPr>
          <w:rFonts w:ascii="Times New Roman" w:eastAsia="Times New Roman" w:hAnsi="Times New Roman" w:cs="Times New Roman"/>
          <w:iCs/>
          <w:noProof/>
          <w:color w:val="0A0A0A"/>
          <w:sz w:val="28"/>
          <w:szCs w:val="28"/>
          <w:lang w:eastAsia="ru-RU"/>
        </w:rPr>
        <w:t xml:space="preserve"> </w:t>
      </w:r>
      <w:r w:rsidRPr="00986921">
        <w:rPr>
          <w:rFonts w:ascii="Times New Roman" w:eastAsia="Times New Roman" w:hAnsi="Times New Roman" w:cs="Times New Roman"/>
          <w:noProof/>
          <w:color w:val="0A0A0A"/>
          <w:sz w:val="28"/>
          <w:szCs w:val="28"/>
          <w:lang w:eastAsia="ru-RU"/>
        </w:rPr>
        <w:t xml:space="preserve">увеличивается </w:t>
      </w:r>
      <w:r>
        <w:rPr>
          <w:rFonts w:ascii="Cambria Math" w:eastAsia="Times New Roman" w:hAnsi="Cambria Math" w:cs="Times New Roman"/>
          <w:noProof/>
          <w:color w:val="0A0A0A"/>
          <w:sz w:val="28"/>
          <w:szCs w:val="28"/>
          <w:lang w:eastAsia="ru-RU"/>
        </w:rPr>
        <w:br/>
      </w:r>
      <m:oMath>
        <m:d>
          <m:dPr>
            <m:ctrlPr>
              <w:rPr>
                <w:rFonts w:ascii="Cambria Math" w:eastAsia="Times New Roman" w:hAnsi="Cambria Math" w:cs="Times New Roman"/>
                <w:i/>
                <w:noProof/>
                <w:color w:val="0A0A0A"/>
                <w:sz w:val="28"/>
                <w:szCs w:val="28"/>
                <w:lang w:eastAsia="ru-RU"/>
              </w:rPr>
            </m:ctrlPr>
          </m:dPr>
          <m:e>
            <m:sSub>
              <m:sSubPr>
                <m:ctrlPr>
                  <w:rPr>
                    <w:rFonts w:ascii="Cambria Math" w:eastAsia="Times New Roman" w:hAnsi="Cambria Math" w:cs="Times New Roman"/>
                    <w:i/>
                    <w:noProof/>
                    <w:color w:val="0A0A0A"/>
                    <w:sz w:val="28"/>
                    <w:szCs w:val="28"/>
                    <w:lang w:eastAsia="ru-RU"/>
                  </w:rPr>
                </m:ctrlPr>
              </m:sSubPr>
              <m:e>
                <m:r>
                  <w:rPr>
                    <w:rFonts w:ascii="Cambria Math" w:eastAsia="Times New Roman" w:hAnsi="Cambria Math" w:cs="Times New Roman"/>
                    <w:noProof/>
                    <w:color w:val="0A0A0A"/>
                    <w:sz w:val="28"/>
                    <w:szCs w:val="28"/>
                    <w:lang w:eastAsia="ru-RU"/>
                  </w:rPr>
                  <m:t>E</m:t>
                </m:r>
              </m:e>
              <m:sub>
                <m:r>
                  <w:rPr>
                    <w:rFonts w:ascii="Cambria Math" w:eastAsia="Times New Roman" w:hAnsi="Cambria Math" w:cs="Times New Roman"/>
                    <w:noProof/>
                    <w:color w:val="0A0A0A"/>
                    <w:sz w:val="28"/>
                    <w:szCs w:val="28"/>
                    <w:lang w:eastAsia="ru-RU"/>
                  </w:rPr>
                  <m:t>A</m:t>
                </m:r>
              </m:sub>
            </m:sSub>
            <m:r>
              <w:rPr>
                <w:rFonts w:ascii="Cambria Math" w:eastAsia="Times New Roman" w:hAnsi="Cambria Math" w:cs="Times New Roman"/>
                <w:noProof/>
                <w:color w:val="0A0A0A"/>
                <w:sz w:val="28"/>
                <w:szCs w:val="28"/>
                <w:lang w:eastAsia="ru-RU"/>
              </w:rPr>
              <m:t>→</m:t>
            </m:r>
            <m:sSub>
              <m:sSubPr>
                <m:ctrlPr>
                  <w:rPr>
                    <w:rFonts w:ascii="Cambria Math" w:eastAsia="Times New Roman" w:hAnsi="Cambria Math" w:cs="Times New Roman"/>
                    <w:i/>
                    <w:noProof/>
                    <w:color w:val="0A0A0A"/>
                    <w:sz w:val="28"/>
                    <w:szCs w:val="28"/>
                    <w:lang w:eastAsia="ru-RU"/>
                  </w:rPr>
                </m:ctrlPr>
              </m:sSubPr>
              <m:e>
                <m:r>
                  <w:rPr>
                    <w:rFonts w:ascii="Cambria Math" w:eastAsia="Times New Roman" w:hAnsi="Cambria Math" w:cs="Times New Roman"/>
                    <w:noProof/>
                    <w:color w:val="0A0A0A"/>
                    <w:sz w:val="28"/>
                    <w:szCs w:val="28"/>
                    <w:lang w:eastAsia="ru-RU"/>
                  </w:rPr>
                  <m:t>E</m:t>
                </m:r>
              </m:e>
              <m:sub>
                <m:sSup>
                  <m:sSupPr>
                    <m:ctrlPr>
                      <w:rPr>
                        <w:rFonts w:ascii="Cambria Math" w:eastAsia="Times New Roman" w:hAnsi="Cambria Math" w:cs="Times New Roman"/>
                        <w:i/>
                        <w:noProof/>
                        <w:color w:val="0A0A0A"/>
                        <w:sz w:val="28"/>
                        <w:szCs w:val="28"/>
                        <w:lang w:eastAsia="ru-RU"/>
                      </w:rPr>
                    </m:ctrlPr>
                  </m:sSupPr>
                  <m:e>
                    <m:r>
                      <w:rPr>
                        <w:rFonts w:ascii="Cambria Math" w:eastAsia="Times New Roman" w:hAnsi="Cambria Math" w:cs="Times New Roman"/>
                        <w:noProof/>
                        <w:color w:val="0A0A0A"/>
                        <w:sz w:val="28"/>
                        <w:szCs w:val="28"/>
                        <w:lang w:eastAsia="ru-RU"/>
                      </w:rPr>
                      <m:t>A</m:t>
                    </m:r>
                  </m:e>
                  <m:sup>
                    <m:r>
                      <w:rPr>
                        <w:rFonts w:ascii="Cambria Math" w:eastAsia="Times New Roman" w:hAnsi="Cambria Math" w:cs="Times New Roman"/>
                        <w:noProof/>
                        <w:color w:val="0A0A0A"/>
                        <w:sz w:val="28"/>
                        <w:szCs w:val="28"/>
                        <w:lang w:eastAsia="ru-RU"/>
                      </w:rPr>
                      <m:t>'</m:t>
                    </m:r>
                  </m:sup>
                </m:sSup>
              </m:sub>
            </m:sSub>
            <m:r>
              <w:rPr>
                <w:rFonts w:ascii="Cambria Math" w:eastAsia="Times New Roman" w:hAnsi="Cambria Math" w:cs="Times New Roman"/>
                <w:noProof/>
                <w:color w:val="0A0A0A"/>
                <w:sz w:val="28"/>
                <w:szCs w:val="28"/>
                <w:lang w:eastAsia="ru-RU"/>
              </w:rPr>
              <m:t>=</m:t>
            </m:r>
            <m:sSub>
              <m:sSubPr>
                <m:ctrlPr>
                  <w:rPr>
                    <w:rFonts w:ascii="Cambria Math" w:eastAsia="Times New Roman" w:hAnsi="Cambria Math" w:cs="Times New Roman"/>
                    <w:i/>
                    <w:noProof/>
                    <w:color w:val="0A0A0A"/>
                    <w:sz w:val="28"/>
                    <w:szCs w:val="28"/>
                    <w:lang w:eastAsia="ru-RU"/>
                  </w:rPr>
                </m:ctrlPr>
              </m:sSubPr>
              <m:e>
                <m:r>
                  <w:rPr>
                    <w:rFonts w:ascii="Cambria Math" w:eastAsia="Times New Roman" w:hAnsi="Cambria Math" w:cs="Times New Roman"/>
                    <w:noProof/>
                    <w:color w:val="0A0A0A"/>
                    <w:sz w:val="28"/>
                    <w:szCs w:val="28"/>
                    <w:lang w:eastAsia="ru-RU"/>
                  </w:rPr>
                  <m:t>E</m:t>
                </m:r>
              </m:e>
              <m:sub>
                <m:r>
                  <w:rPr>
                    <w:rFonts w:ascii="Cambria Math" w:eastAsia="Times New Roman" w:hAnsi="Cambria Math" w:cs="Times New Roman"/>
                    <w:noProof/>
                    <w:color w:val="0A0A0A"/>
                    <w:sz w:val="28"/>
                    <w:szCs w:val="28"/>
                    <w:lang w:eastAsia="ru-RU"/>
                  </w:rPr>
                  <m:t>A</m:t>
                </m:r>
              </m:sub>
            </m:sSub>
            <m:r>
              <w:rPr>
                <w:rFonts w:ascii="Cambria Math" w:eastAsia="Times New Roman" w:hAnsi="Cambria Math" w:cs="Times New Roman"/>
                <w:noProof/>
                <w:color w:val="0A0A0A"/>
                <w:sz w:val="28"/>
                <w:szCs w:val="28"/>
                <w:lang w:eastAsia="ru-RU"/>
              </w:rPr>
              <m:t>+∆E</m:t>
            </m:r>
          </m:e>
        </m:d>
      </m:oMath>
      <w:r w:rsidRPr="00986921">
        <w:rPr>
          <w:rFonts w:ascii="Times New Roman" w:eastAsia="Times New Roman" w:hAnsi="Times New Roman" w:cs="Times New Roman"/>
          <w:noProof/>
          <w:color w:val="0A0A0A"/>
          <w:sz w:val="28"/>
          <w:szCs w:val="28"/>
          <w:lang w:eastAsia="ru-RU"/>
        </w:rPr>
        <w:t>, а</w:t>
      </w:r>
      <w:r>
        <w:rPr>
          <w:rFonts w:ascii="Times New Roman" w:eastAsia="Times New Roman" w:hAnsi="Times New Roman" w:cs="Times New Roman"/>
          <w:noProof/>
          <w:color w:val="0A0A0A"/>
          <w:sz w:val="28"/>
          <w:szCs w:val="28"/>
          <w:lang w:eastAsia="ru-RU"/>
        </w:rPr>
        <w:t xml:space="preserve"> энергия фотона, </w:t>
      </w:r>
      <w:r w:rsidRPr="00986921">
        <w:rPr>
          <w:rFonts w:ascii="Times New Roman" w:eastAsia="Times New Roman" w:hAnsi="Times New Roman" w:cs="Times New Roman"/>
          <w:noProof/>
          <w:color w:val="0A0A0A"/>
          <w:sz w:val="28"/>
          <w:szCs w:val="28"/>
          <w:lang w:eastAsia="ru-RU"/>
        </w:rPr>
        <w:t>уменьшается</w:t>
      </w:r>
      <w:r>
        <w:rPr>
          <w:rFonts w:ascii="Times New Roman" w:eastAsia="Times New Roman" w:hAnsi="Times New Roman" w:cs="Times New Roman"/>
          <w:noProof/>
          <w:color w:val="0A0A0A"/>
          <w:sz w:val="28"/>
          <w:szCs w:val="28"/>
          <w:lang w:eastAsia="ru-RU"/>
        </w:rPr>
        <w:br/>
      </w:r>
      <w:r w:rsidRPr="008048F2">
        <w:rPr>
          <w:rFonts w:ascii="Times New Roman" w:eastAsia="Times New Roman" w:hAnsi="Times New Roman" w:cs="Times New Roman"/>
          <w:noProof/>
          <w:color w:val="0A0A0A"/>
          <w:sz w:val="28"/>
          <w:szCs w:val="28"/>
          <w:lang w:eastAsia="ru-RU"/>
        </w:rPr>
        <w:t xml:space="preserve"> </w:t>
      </w:r>
      <m:oMath>
        <m:r>
          <w:rPr>
            <w:rFonts w:ascii="Cambria Math" w:eastAsia="Times New Roman" w:hAnsi="Cambria Math" w:cs="Times New Roman"/>
            <w:noProof/>
            <w:color w:val="0A0A0A"/>
            <w:sz w:val="28"/>
            <w:szCs w:val="28"/>
            <w:lang w:eastAsia="ru-RU"/>
          </w:rPr>
          <m:t>(ℏ</m:t>
        </m:r>
        <m:r>
          <w:rPr>
            <w:rFonts w:ascii="Cambria Math" w:eastAsia="Times New Roman" w:hAnsi="Cambria Math" w:cs="Times New Roman"/>
            <w:noProof/>
            <w:color w:val="0A0A0A"/>
            <w:sz w:val="28"/>
            <w:szCs w:val="28"/>
            <w:lang w:val="en-US" w:eastAsia="ru-RU"/>
          </w:rPr>
          <m:t>ω</m:t>
        </m:r>
        <m:r>
          <w:rPr>
            <w:rFonts w:ascii="Cambria Math" w:eastAsia="Times New Roman" w:hAnsi="Cambria Math" w:cs="Times New Roman"/>
            <w:noProof/>
            <w:color w:val="0A0A0A"/>
            <w:sz w:val="28"/>
            <w:szCs w:val="28"/>
            <w:lang w:eastAsia="ru-RU"/>
          </w:rPr>
          <m:t>→ℏ</m:t>
        </m:r>
        <m:sSup>
          <m:sSupPr>
            <m:ctrlPr>
              <w:rPr>
                <w:rFonts w:ascii="Cambria Math" w:eastAsia="Times New Roman" w:hAnsi="Cambria Math" w:cs="Times New Roman"/>
                <w:i/>
                <w:noProof/>
                <w:color w:val="0A0A0A"/>
                <w:sz w:val="28"/>
                <w:szCs w:val="28"/>
                <w:lang w:val="en-US" w:eastAsia="ru-RU"/>
              </w:rPr>
            </m:ctrlPr>
          </m:sSupPr>
          <m:e>
            <m:r>
              <w:rPr>
                <w:rFonts w:ascii="Cambria Math" w:eastAsia="Times New Roman" w:hAnsi="Cambria Math" w:cs="Times New Roman"/>
                <w:noProof/>
                <w:color w:val="0A0A0A"/>
                <w:sz w:val="28"/>
                <w:szCs w:val="28"/>
                <w:lang w:val="en-US" w:eastAsia="ru-RU"/>
              </w:rPr>
              <m:t>ω</m:t>
            </m:r>
          </m:e>
          <m:sup>
            <m:r>
              <w:rPr>
                <w:rFonts w:ascii="Cambria Math" w:eastAsia="Times New Roman" w:hAnsi="Cambria Math" w:cs="Times New Roman"/>
                <w:noProof/>
                <w:color w:val="0A0A0A"/>
                <w:sz w:val="28"/>
                <w:szCs w:val="28"/>
                <w:lang w:eastAsia="ru-RU"/>
              </w:rPr>
              <m:t>'</m:t>
            </m:r>
          </m:sup>
        </m:sSup>
        <m:r>
          <w:rPr>
            <w:rFonts w:ascii="Cambria Math" w:eastAsia="Times New Roman" w:hAnsi="Cambria Math" w:cs="Times New Roman"/>
            <w:noProof/>
            <w:color w:val="0A0A0A"/>
            <w:sz w:val="28"/>
            <w:szCs w:val="28"/>
            <w:lang w:eastAsia="ru-RU"/>
          </w:rPr>
          <m:t>+∆</m:t>
        </m:r>
        <m:r>
          <w:rPr>
            <w:rFonts w:ascii="Cambria Math" w:eastAsia="Times New Roman" w:hAnsi="Cambria Math" w:cs="Times New Roman"/>
            <w:noProof/>
            <w:color w:val="0A0A0A"/>
            <w:sz w:val="28"/>
            <w:szCs w:val="28"/>
            <w:lang w:val="en-US" w:eastAsia="ru-RU"/>
          </w:rPr>
          <m:t>E</m:t>
        </m:r>
        <m:r>
          <w:rPr>
            <w:rFonts w:ascii="Cambria Math" w:eastAsia="Times New Roman" w:hAnsi="Cambria Math" w:cs="Times New Roman"/>
            <w:noProof/>
            <w:color w:val="0A0A0A"/>
            <w:sz w:val="28"/>
            <w:szCs w:val="28"/>
            <w:lang w:eastAsia="ru-RU"/>
          </w:rPr>
          <m:t>)</m:t>
        </m:r>
      </m:oMath>
      <w:r w:rsidRPr="00986921">
        <w:rPr>
          <w:rFonts w:ascii="Times New Roman" w:eastAsia="Times New Roman" w:hAnsi="Times New Roman" w:cs="Times New Roman"/>
          <w:noProof/>
          <w:color w:val="0A0A0A"/>
          <w:sz w:val="28"/>
          <w:szCs w:val="28"/>
          <w:lang w:eastAsia="ru-RU"/>
        </w:rPr>
        <w:t xml:space="preserve">. </w:t>
      </w:r>
      <w:r w:rsidRPr="00A92C05">
        <w:rPr>
          <w:rFonts w:ascii="Times New Roman" w:eastAsia="Times New Roman" w:hAnsi="Times New Roman" w:cs="Times New Roman"/>
          <w:noProof/>
          <w:color w:val="0A0A0A"/>
          <w:sz w:val="28"/>
          <w:szCs w:val="28"/>
          <w:lang w:eastAsia="ru-RU"/>
        </w:rPr>
        <w:t>Также возможен процесс</w:t>
      </w:r>
    </w:p>
    <w:p w:rsidR="00127260" w:rsidRPr="00B577CA" w:rsidRDefault="00127260" w:rsidP="00127260">
      <w:pPr>
        <w:shd w:val="clear" w:color="auto" w:fill="FFFFFF"/>
        <w:spacing w:after="0" w:line="360" w:lineRule="auto"/>
        <w:ind w:firstLine="709"/>
        <w:jc w:val="right"/>
        <w:rPr>
          <w:rFonts w:ascii="Times New Roman" w:eastAsia="Times New Roman" w:hAnsi="Times New Roman" w:cs="Times New Roman"/>
          <w:noProof/>
          <w:color w:val="0A0A0A"/>
          <w:sz w:val="28"/>
          <w:szCs w:val="28"/>
          <w:lang w:eastAsia="ru-RU"/>
        </w:rPr>
      </w:pPr>
      <m:oMath>
        <m:r>
          <w:rPr>
            <w:rFonts w:ascii="Cambria Math" w:eastAsia="Times New Roman" w:hAnsi="Cambria Math" w:cs="Times New Roman"/>
            <w:noProof/>
            <w:color w:val="0A0A0A"/>
            <w:sz w:val="28"/>
            <w:szCs w:val="28"/>
            <w:lang w:eastAsia="ru-RU"/>
          </w:rPr>
          <m:t>γ+</m:t>
        </m:r>
        <m:sSup>
          <m:sSupPr>
            <m:ctrlPr>
              <w:rPr>
                <w:rFonts w:ascii="Cambria Math" w:eastAsia="Times New Roman" w:hAnsi="Cambria Math" w:cs="Times New Roman"/>
                <w:i/>
                <w:noProof/>
                <w:color w:val="0A0A0A"/>
                <w:sz w:val="28"/>
                <w:szCs w:val="28"/>
                <w:lang w:eastAsia="ru-RU"/>
              </w:rPr>
            </m:ctrlPr>
          </m:sSupPr>
          <m:e>
            <m:r>
              <w:rPr>
                <w:rFonts w:ascii="Cambria Math" w:eastAsia="Times New Roman" w:hAnsi="Cambria Math" w:cs="Times New Roman"/>
                <w:noProof/>
                <w:color w:val="0A0A0A"/>
                <w:sz w:val="28"/>
                <w:szCs w:val="28"/>
                <w:lang w:eastAsia="ru-RU"/>
              </w:rPr>
              <m:t>A</m:t>
            </m:r>
          </m:e>
          <m:sup>
            <m:r>
              <w:rPr>
                <w:rFonts w:ascii="Cambria Math" w:eastAsia="Times New Roman" w:hAnsi="Cambria Math" w:cs="Times New Roman"/>
                <w:noProof/>
                <w:color w:val="0A0A0A"/>
                <w:sz w:val="28"/>
                <w:szCs w:val="28"/>
                <w:lang w:eastAsia="ru-RU"/>
              </w:rPr>
              <m:t>'</m:t>
            </m:r>
          </m:sup>
        </m:sSup>
        <m:r>
          <w:rPr>
            <w:rFonts w:ascii="Cambria Math" w:eastAsia="Times New Roman" w:hAnsi="Cambria Math" w:cs="Times New Roman"/>
            <w:noProof/>
            <w:color w:val="0A0A0A"/>
            <w:sz w:val="28"/>
            <w:szCs w:val="28"/>
            <w:lang w:eastAsia="ru-RU"/>
          </w:rPr>
          <m:t>→γ+A</m:t>
        </m:r>
      </m:oMath>
      <w:r w:rsidRPr="00A92C05">
        <w:rPr>
          <w:rFonts w:ascii="Times New Roman" w:eastAsia="Times New Roman" w:hAnsi="Times New Roman" w:cs="Times New Roman"/>
          <w:noProof/>
          <w:color w:val="0A0A0A"/>
          <w:sz w:val="28"/>
          <w:szCs w:val="28"/>
          <w:lang w:eastAsia="ru-RU"/>
        </w:rPr>
        <w:t>,                                                     (4)</w:t>
      </w:r>
    </w:p>
    <w:p w:rsidR="00127260" w:rsidRPr="00986921" w:rsidRDefault="00127260" w:rsidP="00127260">
      <w:pPr>
        <w:shd w:val="clear" w:color="auto" w:fill="FFFFFF"/>
        <w:spacing w:after="0" w:line="360" w:lineRule="auto"/>
        <w:jc w:val="both"/>
        <w:rPr>
          <w:rFonts w:ascii="Times New Roman" w:eastAsia="Times New Roman" w:hAnsi="Times New Roman" w:cs="Times New Roman"/>
          <w:noProof/>
          <w:color w:val="0A0A0A"/>
          <w:sz w:val="28"/>
          <w:szCs w:val="28"/>
          <w:lang w:eastAsia="ru-RU"/>
        </w:rPr>
      </w:pPr>
      <w:r w:rsidRPr="00A92C05">
        <w:rPr>
          <w:rFonts w:ascii="Times New Roman" w:eastAsia="Times New Roman" w:hAnsi="Times New Roman" w:cs="Times New Roman"/>
          <w:noProof/>
          <w:color w:val="0A0A0A"/>
          <w:sz w:val="28"/>
          <w:szCs w:val="28"/>
          <w:lang w:eastAsia="ru-RU"/>
        </w:rPr>
        <w:t>в котором молекула, которая находилась в возбужденном состоянии, переходит в состояние с меньшей энергией, при этом энергия фотона растет:</w:t>
      </w:r>
      <w:r w:rsidRPr="00A92C05">
        <w:rPr>
          <w:rFonts w:ascii="Times New Roman" w:eastAsia="Times New Roman" w:hAnsi="Times New Roman" w:cs="Times New Roman"/>
          <w:noProof/>
          <w:color w:val="0A0A0A"/>
          <w:sz w:val="28"/>
          <w:szCs w:val="28"/>
          <w:lang w:eastAsia="ru-RU"/>
        </w:rPr>
        <w:br/>
        <w:t xml:space="preserve"> </w:t>
      </w:r>
      <m:oMath>
        <m:r>
          <w:rPr>
            <w:rFonts w:ascii="Cambria Math" w:eastAsia="Times New Roman" w:hAnsi="Cambria Math" w:cs="Times New Roman"/>
            <w:noProof/>
            <w:color w:val="0A0A0A"/>
            <w:sz w:val="28"/>
            <w:szCs w:val="28"/>
            <w:lang w:eastAsia="ru-RU"/>
          </w:rPr>
          <m:t>ℏω+</m:t>
        </m:r>
        <m:sSup>
          <m:sSupPr>
            <m:ctrlPr>
              <w:rPr>
                <w:rFonts w:ascii="Cambria Math" w:eastAsia="Times New Roman" w:hAnsi="Cambria Math" w:cs="Times New Roman"/>
                <w:i/>
                <w:noProof/>
                <w:color w:val="0A0A0A"/>
                <w:sz w:val="28"/>
                <w:szCs w:val="28"/>
                <w:lang w:eastAsia="ru-RU"/>
              </w:rPr>
            </m:ctrlPr>
          </m:sSupPr>
          <m:e>
            <m:r>
              <w:rPr>
                <w:rFonts w:ascii="Cambria Math" w:eastAsia="Times New Roman" w:hAnsi="Cambria Math" w:cs="Times New Roman"/>
                <w:noProof/>
                <w:color w:val="0A0A0A"/>
                <w:sz w:val="28"/>
                <w:szCs w:val="28"/>
                <w:lang w:eastAsia="ru-RU"/>
              </w:rPr>
              <m:t>E</m:t>
            </m:r>
          </m:e>
          <m:sup>
            <m:r>
              <w:rPr>
                <w:rFonts w:ascii="Cambria Math" w:eastAsia="Times New Roman" w:hAnsi="Cambria Math" w:cs="Times New Roman"/>
                <w:noProof/>
                <w:color w:val="0A0A0A"/>
                <w:sz w:val="28"/>
                <w:szCs w:val="28"/>
                <w:lang w:eastAsia="ru-RU"/>
              </w:rPr>
              <m:t>'</m:t>
            </m:r>
          </m:sup>
        </m:sSup>
        <m:r>
          <w:rPr>
            <w:rFonts w:ascii="Cambria Math" w:eastAsia="Times New Roman" w:hAnsi="Cambria Math" w:cs="Times New Roman"/>
            <w:noProof/>
            <w:color w:val="0A0A0A"/>
            <w:sz w:val="28"/>
            <w:szCs w:val="28"/>
            <w:lang w:eastAsia="ru-RU"/>
          </w:rPr>
          <m:t>=ℏ</m:t>
        </m:r>
        <m:sSup>
          <m:sSupPr>
            <m:ctrlPr>
              <w:rPr>
                <w:rFonts w:ascii="Cambria Math" w:eastAsia="Times New Roman" w:hAnsi="Cambria Math" w:cs="Times New Roman"/>
                <w:i/>
                <w:noProof/>
                <w:color w:val="0A0A0A"/>
                <w:sz w:val="28"/>
                <w:szCs w:val="28"/>
                <w:lang w:eastAsia="ru-RU"/>
              </w:rPr>
            </m:ctrlPr>
          </m:sSupPr>
          <m:e>
            <m:r>
              <w:rPr>
                <w:rFonts w:ascii="Cambria Math" w:eastAsia="Times New Roman" w:hAnsi="Cambria Math" w:cs="Times New Roman"/>
                <w:noProof/>
                <w:color w:val="0A0A0A"/>
                <w:sz w:val="28"/>
                <w:szCs w:val="28"/>
                <w:lang w:eastAsia="ru-RU"/>
              </w:rPr>
              <m:t>ω</m:t>
            </m:r>
          </m:e>
          <m:sup>
            <m:r>
              <w:rPr>
                <w:rFonts w:ascii="Cambria Math" w:eastAsia="Times New Roman" w:hAnsi="Cambria Math" w:cs="Times New Roman"/>
                <w:noProof/>
                <w:color w:val="0A0A0A"/>
                <w:sz w:val="28"/>
                <w:szCs w:val="28"/>
                <w:lang w:eastAsia="ru-RU"/>
              </w:rPr>
              <m:t>'</m:t>
            </m:r>
          </m:sup>
        </m:sSup>
        <m:r>
          <w:rPr>
            <w:rFonts w:ascii="Cambria Math" w:eastAsia="Times New Roman" w:hAnsi="Cambria Math" w:cs="Times New Roman"/>
            <w:noProof/>
            <w:color w:val="0A0A0A"/>
            <w:sz w:val="28"/>
            <w:szCs w:val="28"/>
            <w:lang w:eastAsia="ru-RU"/>
          </w:rPr>
          <m:t>+E</m:t>
        </m:r>
      </m:oMath>
      <w:r w:rsidRPr="00A92C05">
        <w:rPr>
          <w:rFonts w:ascii="Times New Roman" w:eastAsia="Times New Roman" w:hAnsi="Times New Roman" w:cs="Times New Roman"/>
          <w:noProof/>
          <w:color w:val="0A0A0A"/>
          <w:sz w:val="28"/>
          <w:szCs w:val="28"/>
          <w:lang w:eastAsia="ru-RU"/>
        </w:rPr>
        <w:t>. Выходит, что в спектре рассеянного света, помимо частоты основного излучения, так же появляются и новые компоненты. Эти новые частоты в спектре рассеяния, зависящие от строения молекулы и называются спектром комбинационного рассеяния. Процесс, который соответствует формуле 3 дает линии стоксова рассеяния, а который соответствует формуле 4 – антистоксова рассеяния [4].</w:t>
      </w:r>
      <w:r w:rsidR="00045995">
        <w:rPr>
          <w:rFonts w:ascii="Times New Roman" w:eastAsia="Times New Roman" w:hAnsi="Times New Roman" w:cs="Times New Roman"/>
          <w:noProof/>
          <w:color w:val="0A0A0A"/>
          <w:sz w:val="28"/>
          <w:szCs w:val="28"/>
          <w:lang w:eastAsia="ru-RU"/>
        </w:rPr>
        <w:t xml:space="preserve"> </w:t>
      </w:r>
      <w:r w:rsidRPr="00A92C05">
        <w:rPr>
          <w:rFonts w:ascii="Times New Roman" w:eastAsia="Times New Roman" w:hAnsi="Times New Roman" w:cs="Times New Roman"/>
          <w:noProof/>
          <w:color w:val="0A0A0A"/>
          <w:sz w:val="28"/>
          <w:szCs w:val="28"/>
          <w:lang w:eastAsia="ru-RU"/>
        </w:rPr>
        <w:t xml:space="preserve">Иными словами, комбинационное рассеяние света, это процесс неупругого рассеяния фотонов с происходящими в них изменениями внутреннего состояния молекулы. Молекула переходит из одного энергетического состояния </w:t>
      </w:r>
      <w:r w:rsidRPr="00A92C05">
        <w:rPr>
          <w:rFonts w:ascii="Times New Roman" w:eastAsia="Times New Roman" w:hAnsi="Times New Roman" w:cs="Times New Roman"/>
          <w:iCs/>
          <w:noProof/>
          <w:color w:val="0A0A0A"/>
          <w:sz w:val="28"/>
          <w:szCs w:val="28"/>
          <w:lang w:eastAsia="ru-RU"/>
        </w:rPr>
        <w:t xml:space="preserve">E </w:t>
      </w:r>
      <w:r w:rsidRPr="00A92C05">
        <w:rPr>
          <w:rFonts w:ascii="Times New Roman" w:eastAsia="Times New Roman" w:hAnsi="Times New Roman" w:cs="Times New Roman"/>
          <w:noProof/>
          <w:color w:val="0A0A0A"/>
          <w:sz w:val="28"/>
          <w:szCs w:val="28"/>
          <w:lang w:eastAsia="ru-RU"/>
        </w:rPr>
        <w:t>(описываемого квантовыми числами </w:t>
      </w:r>
      <m:oMath>
        <m:r>
          <w:rPr>
            <w:rFonts w:ascii="Cambria Math" w:eastAsia="Times New Roman" w:hAnsi="Cambria Math" w:cs="Times New Roman"/>
            <w:noProof/>
            <w:color w:val="0A0A0A"/>
            <w:sz w:val="28"/>
            <w:szCs w:val="28"/>
            <w:lang w:eastAsia="ru-RU"/>
          </w:rPr>
          <m:t>n,v,j</m:t>
        </m:r>
      </m:oMath>
      <w:r w:rsidRPr="00A92C05">
        <w:rPr>
          <w:rFonts w:ascii="Times New Roman" w:eastAsia="Times New Roman" w:hAnsi="Times New Roman" w:cs="Times New Roman"/>
          <w:iCs/>
          <w:noProof/>
          <w:color w:val="0A0A0A"/>
          <w:sz w:val="28"/>
          <w:szCs w:val="28"/>
          <w:lang w:eastAsia="ru-RU"/>
        </w:rPr>
        <w:t> </w:t>
      </w:r>
      <w:r w:rsidRPr="00A92C05">
        <w:rPr>
          <w:rFonts w:ascii="Times New Roman" w:eastAsia="Times New Roman" w:hAnsi="Times New Roman" w:cs="Times New Roman"/>
          <w:noProof/>
          <w:color w:val="0A0A0A"/>
          <w:sz w:val="28"/>
          <w:szCs w:val="28"/>
          <w:lang w:eastAsia="ru-RU"/>
        </w:rPr>
        <w:t>– электронным, колебательным и вращательным соответственно) в другое состояние </w:t>
      </w:r>
      <m:oMath>
        <m:sSup>
          <m:sSupPr>
            <m:ctrlPr>
              <w:rPr>
                <w:rFonts w:ascii="Cambria Math" w:eastAsia="Times New Roman" w:hAnsi="Cambria Math" w:cs="Times New Roman"/>
                <w:i/>
                <w:noProof/>
                <w:color w:val="0A0A0A"/>
                <w:sz w:val="28"/>
                <w:szCs w:val="28"/>
                <w:lang w:eastAsia="ru-RU"/>
              </w:rPr>
            </m:ctrlPr>
          </m:sSupPr>
          <m:e>
            <m:r>
              <w:rPr>
                <w:rFonts w:ascii="Cambria Math" w:eastAsia="Times New Roman" w:hAnsi="Cambria Math" w:cs="Times New Roman"/>
                <w:noProof/>
                <w:color w:val="0A0A0A"/>
                <w:sz w:val="28"/>
                <w:szCs w:val="28"/>
                <w:lang w:eastAsia="ru-RU"/>
              </w:rPr>
              <m:t>E</m:t>
            </m:r>
          </m:e>
          <m:sup>
            <m:r>
              <w:rPr>
                <w:rFonts w:ascii="Cambria Math" w:eastAsia="Times New Roman" w:hAnsi="Cambria Math" w:cs="Times New Roman"/>
                <w:noProof/>
                <w:color w:val="0A0A0A"/>
                <w:sz w:val="28"/>
                <w:szCs w:val="28"/>
                <w:lang w:eastAsia="ru-RU"/>
              </w:rPr>
              <m:t>'</m:t>
            </m:r>
          </m:sup>
        </m:sSup>
      </m:oMath>
      <w:r w:rsidRPr="00A92C05">
        <w:rPr>
          <w:rFonts w:ascii="Times New Roman" w:eastAsia="Times New Roman" w:hAnsi="Times New Roman" w:cs="Times New Roman"/>
          <w:noProof/>
          <w:color w:val="0A0A0A"/>
          <w:sz w:val="28"/>
          <w:szCs w:val="28"/>
          <w:lang w:eastAsia="ru-RU"/>
        </w:rPr>
        <w:t>.</w:t>
      </w:r>
      <w:r w:rsidRPr="00986921">
        <w:rPr>
          <w:rFonts w:ascii="Times New Roman" w:eastAsia="Times New Roman" w:hAnsi="Times New Roman" w:cs="Times New Roman"/>
          <w:noProof/>
          <w:color w:val="0A0A0A"/>
          <w:sz w:val="28"/>
          <w:szCs w:val="28"/>
          <w:lang w:eastAsia="ru-RU"/>
        </w:rPr>
        <w:t xml:space="preserve"> </w:t>
      </w:r>
      <w:r>
        <w:rPr>
          <w:rFonts w:ascii="Times New Roman" w:eastAsia="Times New Roman" w:hAnsi="Times New Roman" w:cs="Times New Roman"/>
          <w:noProof/>
          <w:color w:val="0A0A0A"/>
          <w:sz w:val="28"/>
          <w:szCs w:val="28"/>
          <w:lang w:eastAsia="ru-RU"/>
        </w:rPr>
        <w:t>При стандартном</w:t>
      </w:r>
      <w:r w:rsidRPr="00986921">
        <w:rPr>
          <w:rFonts w:ascii="Times New Roman" w:eastAsia="Times New Roman" w:hAnsi="Times New Roman" w:cs="Times New Roman"/>
          <w:noProof/>
          <w:color w:val="0A0A0A"/>
          <w:sz w:val="28"/>
          <w:szCs w:val="28"/>
          <w:lang w:eastAsia="ru-RU"/>
        </w:rPr>
        <w:t xml:space="preserve"> п</w:t>
      </w:r>
      <w:r>
        <w:rPr>
          <w:rFonts w:ascii="Times New Roman" w:eastAsia="Times New Roman" w:hAnsi="Times New Roman" w:cs="Times New Roman"/>
          <w:noProof/>
          <w:color w:val="0A0A0A"/>
          <w:sz w:val="28"/>
          <w:szCs w:val="28"/>
          <w:lang w:eastAsia="ru-RU"/>
        </w:rPr>
        <w:t>роведении эксперимента для наблюдения</w:t>
      </w:r>
      <w:r w:rsidRPr="00986921">
        <w:rPr>
          <w:rFonts w:ascii="Times New Roman" w:eastAsia="Times New Roman" w:hAnsi="Times New Roman" w:cs="Times New Roman"/>
          <w:noProof/>
          <w:color w:val="0A0A0A"/>
          <w:sz w:val="28"/>
          <w:szCs w:val="28"/>
          <w:lang w:eastAsia="ru-RU"/>
        </w:rPr>
        <w:t xml:space="preserve"> </w:t>
      </w:r>
      <w:r>
        <w:rPr>
          <w:rFonts w:ascii="Times New Roman" w:eastAsia="Times New Roman" w:hAnsi="Times New Roman" w:cs="Times New Roman"/>
          <w:noProof/>
          <w:color w:val="0A0A0A"/>
          <w:sz w:val="28"/>
          <w:szCs w:val="28"/>
          <w:lang w:eastAsia="ru-RU"/>
        </w:rPr>
        <w:t>комбинационного рассеяния света</w:t>
      </w:r>
      <w:r w:rsidRPr="00986921">
        <w:rPr>
          <w:rFonts w:ascii="Times New Roman" w:eastAsia="Times New Roman" w:hAnsi="Times New Roman" w:cs="Times New Roman"/>
          <w:noProof/>
          <w:color w:val="0A0A0A"/>
          <w:sz w:val="28"/>
          <w:szCs w:val="28"/>
          <w:lang w:eastAsia="ru-RU"/>
        </w:rPr>
        <w:t xml:space="preserve"> исследуемое вещество облучается </w:t>
      </w:r>
      <w:r>
        <w:rPr>
          <w:rFonts w:ascii="Times New Roman" w:eastAsia="Times New Roman" w:hAnsi="Times New Roman" w:cs="Times New Roman"/>
          <w:noProof/>
          <w:color w:val="0A0A0A"/>
          <w:sz w:val="28"/>
          <w:szCs w:val="28"/>
          <w:lang w:eastAsia="ru-RU"/>
        </w:rPr>
        <w:t xml:space="preserve">той </w:t>
      </w:r>
      <w:r w:rsidRPr="00986921">
        <w:rPr>
          <w:rFonts w:ascii="Times New Roman" w:eastAsia="Times New Roman" w:hAnsi="Times New Roman" w:cs="Times New Roman"/>
          <w:noProof/>
          <w:color w:val="0A0A0A"/>
          <w:sz w:val="28"/>
          <w:szCs w:val="28"/>
          <w:lang w:eastAsia="ru-RU"/>
        </w:rPr>
        <w:t xml:space="preserve">частотой, на которой данное вещество не поглощает, т. е. квант света недостаточно велик, чтобы перевести молекулу в возбужденное электронное состояние. </w:t>
      </w:r>
      <w:r>
        <w:rPr>
          <w:rFonts w:ascii="Times New Roman" w:eastAsia="Times New Roman" w:hAnsi="Times New Roman" w:cs="Times New Roman"/>
          <w:noProof/>
          <w:color w:val="0A0A0A"/>
          <w:sz w:val="28"/>
          <w:szCs w:val="28"/>
          <w:lang w:eastAsia="ru-RU"/>
        </w:rPr>
        <w:t xml:space="preserve">Однако </w:t>
      </w:r>
      <w:r w:rsidRPr="00986921">
        <w:rPr>
          <w:rFonts w:ascii="Times New Roman" w:eastAsia="Times New Roman" w:hAnsi="Times New Roman" w:cs="Times New Roman"/>
          <w:noProof/>
          <w:color w:val="0A0A0A"/>
          <w:sz w:val="28"/>
          <w:szCs w:val="28"/>
          <w:lang w:eastAsia="ru-RU"/>
        </w:rPr>
        <w:t>взаимодействие такого кванта приводит к во</w:t>
      </w:r>
      <w:r>
        <w:rPr>
          <w:rFonts w:ascii="Times New Roman" w:eastAsia="Times New Roman" w:hAnsi="Times New Roman" w:cs="Times New Roman"/>
          <w:noProof/>
          <w:color w:val="0A0A0A"/>
          <w:sz w:val="28"/>
          <w:szCs w:val="28"/>
          <w:lang w:eastAsia="ru-RU"/>
        </w:rPr>
        <w:t>збуждению</w:t>
      </w:r>
      <w:r w:rsidRPr="00986921">
        <w:rPr>
          <w:rFonts w:ascii="Times New Roman" w:eastAsia="Times New Roman" w:hAnsi="Times New Roman" w:cs="Times New Roman"/>
          <w:noProof/>
          <w:color w:val="0A0A0A"/>
          <w:sz w:val="28"/>
          <w:szCs w:val="28"/>
          <w:lang w:eastAsia="ru-RU"/>
        </w:rPr>
        <w:t xml:space="preserve"> электронной оболочки молекулы, которая перестраивается, </w:t>
      </w:r>
      <w:r w:rsidRPr="00986921">
        <w:rPr>
          <w:rFonts w:ascii="Times New Roman" w:eastAsia="Times New Roman" w:hAnsi="Times New Roman" w:cs="Times New Roman"/>
          <w:noProof/>
          <w:color w:val="0A0A0A"/>
          <w:sz w:val="28"/>
          <w:szCs w:val="28"/>
          <w:lang w:eastAsia="ru-RU"/>
        </w:rPr>
        <w:lastRenderedPageBreak/>
        <w:t>приводя к изменению колебательно</w:t>
      </w:r>
      <w:r>
        <w:rPr>
          <w:rFonts w:ascii="Times New Roman" w:eastAsia="Times New Roman" w:hAnsi="Times New Roman" w:cs="Times New Roman"/>
          <w:noProof/>
          <w:color w:val="0A0A0A"/>
          <w:sz w:val="28"/>
          <w:szCs w:val="28"/>
          <w:lang w:eastAsia="ru-RU"/>
        </w:rPr>
        <w:t>го состояния ядерного скелета, п</w:t>
      </w:r>
      <w:r w:rsidRPr="00986921">
        <w:rPr>
          <w:rFonts w:ascii="Times New Roman" w:eastAsia="Times New Roman" w:hAnsi="Times New Roman" w:cs="Times New Roman"/>
          <w:noProof/>
          <w:color w:val="0A0A0A"/>
          <w:sz w:val="28"/>
          <w:szCs w:val="28"/>
          <w:lang w:eastAsia="ru-RU"/>
        </w:rPr>
        <w:t>ри этом молекула переходит в новое колебательное состояние </w:t>
      </w:r>
      <m:oMath>
        <m:sSup>
          <m:sSupPr>
            <m:ctrlPr>
              <w:rPr>
                <w:rFonts w:ascii="Cambria Math" w:eastAsia="Times New Roman" w:hAnsi="Cambria Math" w:cs="Times New Roman"/>
                <w:i/>
                <w:noProof/>
                <w:color w:val="0A0A0A"/>
                <w:sz w:val="28"/>
                <w:szCs w:val="28"/>
                <w:lang w:eastAsia="ru-RU"/>
              </w:rPr>
            </m:ctrlPr>
          </m:sSupPr>
          <m:e>
            <m:r>
              <w:rPr>
                <w:rFonts w:ascii="Cambria Math" w:eastAsia="Times New Roman" w:hAnsi="Cambria Math" w:cs="Times New Roman"/>
                <w:noProof/>
                <w:color w:val="0A0A0A"/>
                <w:sz w:val="28"/>
                <w:szCs w:val="28"/>
                <w:lang w:eastAsia="ru-RU"/>
              </w:rPr>
              <m:t>v</m:t>
            </m:r>
          </m:e>
          <m:sup>
            <m:r>
              <w:rPr>
                <w:rFonts w:ascii="Cambria Math" w:eastAsia="Times New Roman" w:hAnsi="Cambria Math" w:cs="Times New Roman"/>
                <w:noProof/>
                <w:color w:val="0A0A0A"/>
                <w:sz w:val="28"/>
                <w:szCs w:val="28"/>
                <w:lang w:eastAsia="ru-RU"/>
              </w:rPr>
              <m:t>'</m:t>
            </m:r>
          </m:sup>
        </m:sSup>
      </m:oMath>
      <w:r>
        <w:rPr>
          <w:rFonts w:ascii="Times New Roman" w:eastAsia="Times New Roman" w:hAnsi="Times New Roman" w:cs="Times New Roman"/>
          <w:noProof/>
          <w:color w:val="0A0A0A"/>
          <w:sz w:val="28"/>
          <w:szCs w:val="28"/>
          <w:lang w:eastAsia="ru-RU"/>
        </w:rPr>
        <w:t xml:space="preserve">. </w:t>
      </w:r>
      <w:r w:rsidRPr="00986921">
        <w:rPr>
          <w:rFonts w:ascii="Times New Roman" w:eastAsia="Times New Roman" w:hAnsi="Times New Roman" w:cs="Times New Roman"/>
          <w:noProof/>
          <w:color w:val="0A0A0A"/>
          <w:sz w:val="28"/>
          <w:szCs w:val="28"/>
          <w:lang w:eastAsia="ru-RU"/>
        </w:rPr>
        <w:t>Схематическое изображение переходов при комбинационном р</w:t>
      </w:r>
      <w:r>
        <w:rPr>
          <w:rFonts w:ascii="Times New Roman" w:eastAsia="Times New Roman" w:hAnsi="Times New Roman" w:cs="Times New Roman"/>
          <w:noProof/>
          <w:color w:val="0A0A0A"/>
          <w:sz w:val="28"/>
          <w:szCs w:val="28"/>
          <w:lang w:eastAsia="ru-RU"/>
        </w:rPr>
        <w:t>ассеянии света приведено на рисунке 4</w:t>
      </w:r>
      <w:r w:rsidRPr="00986921">
        <w:rPr>
          <w:rFonts w:ascii="Times New Roman" w:eastAsia="Times New Roman" w:hAnsi="Times New Roman" w:cs="Times New Roman"/>
          <w:noProof/>
          <w:color w:val="0A0A0A"/>
          <w:sz w:val="28"/>
          <w:szCs w:val="28"/>
          <w:lang w:eastAsia="ru-RU"/>
        </w:rPr>
        <w:t>.</w:t>
      </w:r>
    </w:p>
    <w:p w:rsidR="00127260" w:rsidRPr="00986921" w:rsidRDefault="00127260" w:rsidP="00127260">
      <w:pPr>
        <w:shd w:val="clear" w:color="auto" w:fill="FFFFFF"/>
        <w:spacing w:after="0" w:line="360" w:lineRule="auto"/>
        <w:ind w:firstLine="709"/>
        <w:jc w:val="both"/>
        <w:rPr>
          <w:rFonts w:ascii="Times New Roman" w:eastAsia="Times New Roman" w:hAnsi="Times New Roman" w:cs="Times New Roman"/>
          <w:noProof/>
          <w:color w:val="0A0A0A"/>
          <w:sz w:val="28"/>
          <w:szCs w:val="28"/>
          <w:lang w:eastAsia="ru-RU"/>
        </w:rPr>
      </w:pPr>
      <w:r w:rsidRPr="00986921">
        <w:rPr>
          <w:rFonts w:ascii="Times New Roman" w:eastAsia="Times New Roman" w:hAnsi="Times New Roman" w:cs="Times New Roman"/>
          <w:noProof/>
          <w:color w:val="0A0A0A"/>
          <w:sz w:val="28"/>
          <w:szCs w:val="28"/>
          <w:lang w:eastAsia="ru-RU"/>
        </w:rPr>
        <w:drawing>
          <wp:inline distT="0" distB="0" distL="0" distR="0" wp14:anchorId="1A7F4660" wp14:editId="1FBB9EBA">
            <wp:extent cx="5210175" cy="3114675"/>
            <wp:effectExtent l="0" t="0" r="0" b="0"/>
            <wp:docPr id="16" name="Рисунок 16" descr="http://www.avantes.ru/articles/up1/up2/image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vantes.ru/articles/up1/up2/image19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20535" cy="3120868"/>
                    </a:xfrm>
                    <a:prstGeom prst="rect">
                      <a:avLst/>
                    </a:prstGeom>
                    <a:noFill/>
                    <a:ln>
                      <a:noFill/>
                    </a:ln>
                  </pic:spPr>
                </pic:pic>
              </a:graphicData>
            </a:graphic>
          </wp:inline>
        </w:drawing>
      </w:r>
    </w:p>
    <w:p w:rsidR="00127260" w:rsidRDefault="00127260" w:rsidP="00127260">
      <w:pPr>
        <w:shd w:val="clear" w:color="auto" w:fill="FFFFFF"/>
        <w:spacing w:after="0" w:line="360" w:lineRule="auto"/>
        <w:jc w:val="center"/>
        <w:rPr>
          <w:rFonts w:ascii="Times New Roman" w:eastAsia="Times New Roman" w:hAnsi="Times New Roman" w:cs="Times New Roman"/>
          <w:iCs/>
          <w:noProof/>
          <w:color w:val="0A0A0A"/>
          <w:sz w:val="28"/>
          <w:szCs w:val="28"/>
          <w:lang w:eastAsia="ru-RU"/>
        </w:rPr>
      </w:pPr>
      <w:r>
        <w:rPr>
          <w:rFonts w:ascii="Times New Roman" w:eastAsia="Times New Roman" w:hAnsi="Times New Roman" w:cs="Times New Roman"/>
          <w:iCs/>
          <w:noProof/>
          <w:color w:val="0A0A0A"/>
          <w:sz w:val="28"/>
          <w:szCs w:val="28"/>
          <w:lang w:eastAsia="ru-RU"/>
        </w:rPr>
        <w:t>Рисунок 4 –</w:t>
      </w:r>
      <w:r w:rsidRPr="00986921">
        <w:rPr>
          <w:rFonts w:ascii="Times New Roman" w:eastAsia="Times New Roman" w:hAnsi="Times New Roman" w:cs="Times New Roman"/>
          <w:iCs/>
          <w:noProof/>
          <w:color w:val="0A0A0A"/>
          <w:sz w:val="28"/>
          <w:szCs w:val="28"/>
          <w:lang w:eastAsia="ru-RU"/>
        </w:rPr>
        <w:t xml:space="preserve">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Схема</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iCs/>
          <w:noProof/>
          <w:color w:val="0A0A0A"/>
          <w:sz w:val="28"/>
          <w:szCs w:val="28"/>
          <w:lang w:eastAsia="ru-RU"/>
        </w:rPr>
        <w:t xml:space="preserve"> процессов при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взаимодействии</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iCs/>
          <w:noProof/>
          <w:color w:val="0A0A0A"/>
          <w:sz w:val="28"/>
          <w:szCs w:val="28"/>
          <w:lang w:eastAsia="ru-RU"/>
        </w:rPr>
        <w:t xml:space="preserve"> излучения с веществом: a –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поглощение</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iCs/>
          <w:noProof/>
          <w:color w:val="0A0A0A"/>
          <w:sz w:val="28"/>
          <w:szCs w:val="28"/>
          <w:lang w:eastAsia="ru-RU"/>
        </w:rPr>
        <w:t xml:space="preserve"> в оптической области; b –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поглощение</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iCs/>
          <w:noProof/>
          <w:color w:val="0A0A0A"/>
          <w:sz w:val="28"/>
          <w:szCs w:val="28"/>
          <w:lang w:eastAsia="ru-RU"/>
        </w:rPr>
        <w:t xml:space="preserve"> в ИК–области; c – комбинационное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рассеяние</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iCs/>
          <w:noProof/>
          <w:color w:val="0A0A0A"/>
          <w:sz w:val="28"/>
          <w:szCs w:val="28"/>
          <w:lang w:eastAsia="ru-RU"/>
        </w:rPr>
        <w:t xml:space="preserve"> света, вверху –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стоксово,</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iCs/>
          <w:noProof/>
          <w:color w:val="0A0A0A"/>
          <w:sz w:val="28"/>
          <w:szCs w:val="28"/>
          <w:lang w:eastAsia="ru-RU"/>
        </w:rPr>
        <w:t xml:space="preserve"> внизу – антистоксово</w:t>
      </w:r>
    </w:p>
    <w:p w:rsidR="00127260" w:rsidRPr="00986921" w:rsidRDefault="00127260" w:rsidP="00127260">
      <w:pPr>
        <w:shd w:val="clear" w:color="auto" w:fill="FFFFFF"/>
        <w:spacing w:after="0" w:line="360" w:lineRule="auto"/>
        <w:rPr>
          <w:rFonts w:ascii="Times New Roman" w:eastAsia="Times New Roman" w:hAnsi="Times New Roman" w:cs="Times New Roman"/>
          <w:noProof/>
          <w:color w:val="0A0A0A"/>
          <w:sz w:val="28"/>
          <w:szCs w:val="28"/>
          <w:lang w:eastAsia="ru-RU"/>
        </w:rPr>
      </w:pPr>
    </w:p>
    <w:p w:rsidR="00127260" w:rsidRPr="00986921" w:rsidRDefault="00127260" w:rsidP="00127260">
      <w:pPr>
        <w:shd w:val="clear" w:color="auto" w:fill="FFFFFF"/>
        <w:spacing w:after="0" w:line="360" w:lineRule="auto"/>
        <w:ind w:firstLine="709"/>
        <w:jc w:val="both"/>
        <w:rPr>
          <w:rFonts w:ascii="Times New Roman" w:eastAsia="Times New Roman" w:hAnsi="Times New Roman" w:cs="Times New Roman"/>
          <w:noProof/>
          <w:color w:val="0A0A0A"/>
          <w:sz w:val="28"/>
          <w:szCs w:val="28"/>
          <w:lang w:eastAsia="ru-RU"/>
        </w:rPr>
      </w:pPr>
      <w:r w:rsidRPr="00986921">
        <w:rPr>
          <w:rFonts w:ascii="Times New Roman" w:eastAsia="Times New Roman" w:hAnsi="Times New Roman" w:cs="Times New Roman"/>
          <w:noProof/>
          <w:color w:val="0A0A0A"/>
          <w:sz w:val="28"/>
          <w:szCs w:val="28"/>
          <w:lang w:eastAsia="ru-RU"/>
        </w:rPr>
        <w:t xml:space="preserve">Вероятность КРС </w:t>
      </w:r>
      <w:r>
        <w:rPr>
          <w:rFonts w:ascii="Times New Roman" w:eastAsia="Times New Roman" w:hAnsi="Times New Roman" w:cs="Times New Roman"/>
          <w:noProof/>
          <w:color w:val="0A0A0A"/>
          <w:sz w:val="28"/>
          <w:szCs w:val="28"/>
          <w:lang w:eastAsia="ru-RU"/>
        </w:rPr>
        <w:t>зависит от интенсивности</w:t>
      </w:r>
      <w:r w:rsidRPr="00986921">
        <w:rPr>
          <w:rFonts w:ascii="Times New Roman" w:eastAsia="Times New Roman" w:hAnsi="Times New Roman" w:cs="Times New Roman"/>
          <w:noProof/>
          <w:color w:val="0A0A0A"/>
          <w:sz w:val="28"/>
          <w:szCs w:val="28"/>
          <w:lang w:eastAsia="ru-RU"/>
        </w:rPr>
        <w:t xml:space="preserve"> возбуждающего</w:t>
      </w:r>
      <w:r>
        <w:rPr>
          <w:rFonts w:ascii="Times New Roman" w:eastAsia="Times New Roman" w:hAnsi="Times New Roman" w:cs="Times New Roman"/>
          <w:noProof/>
          <w:color w:val="0A0A0A"/>
          <w:sz w:val="28"/>
          <w:szCs w:val="28"/>
          <w:lang w:eastAsia="ru-RU"/>
        </w:rPr>
        <w:t xml:space="preserve"> </w:t>
      </w:r>
      <m:oMath>
        <m:sSub>
          <m:sSubPr>
            <m:ctrlPr>
              <w:rPr>
                <w:rFonts w:ascii="Cambria Math" w:eastAsia="Times New Roman" w:hAnsi="Cambria Math" w:cs="Times New Roman"/>
                <w:i/>
                <w:noProof/>
                <w:color w:val="0A0A0A"/>
                <w:sz w:val="28"/>
                <w:szCs w:val="28"/>
                <w:lang w:eastAsia="ru-RU"/>
              </w:rPr>
            </m:ctrlPr>
          </m:sSubPr>
          <m:e>
            <m:r>
              <w:rPr>
                <w:rFonts w:ascii="Cambria Math" w:eastAsia="Times New Roman" w:hAnsi="Cambria Math" w:cs="Times New Roman"/>
                <w:noProof/>
                <w:color w:val="0A0A0A"/>
                <w:sz w:val="28"/>
                <w:szCs w:val="28"/>
                <w:lang w:val="en-US" w:eastAsia="ru-RU"/>
              </w:rPr>
              <m:t>I</m:t>
            </m:r>
          </m:e>
          <m:sub>
            <m:r>
              <w:rPr>
                <w:rFonts w:ascii="Cambria Math" w:eastAsia="Times New Roman" w:hAnsi="Cambria Math" w:cs="Times New Roman"/>
                <w:noProof/>
                <w:color w:val="0A0A0A"/>
                <w:sz w:val="28"/>
                <w:szCs w:val="28"/>
                <w:lang w:eastAsia="ru-RU"/>
              </w:rPr>
              <m:t>0</m:t>
            </m:r>
          </m:sub>
        </m:sSub>
      </m:oMath>
      <w:r w:rsidRPr="00986921">
        <w:rPr>
          <w:rFonts w:ascii="Times New Roman" w:eastAsia="Times New Roman" w:hAnsi="Times New Roman" w:cs="Times New Roman"/>
          <w:noProof/>
          <w:color w:val="0A0A0A"/>
          <w:sz w:val="28"/>
          <w:szCs w:val="28"/>
          <w:lang w:eastAsia="ru-RU"/>
        </w:rPr>
        <w:t xml:space="preserve"> и рассеянного </w:t>
      </w:r>
      <m:oMath>
        <m:r>
          <w:rPr>
            <w:rFonts w:ascii="Cambria Math" w:eastAsia="Times New Roman" w:hAnsi="Cambria Math" w:cs="Times New Roman"/>
            <w:noProof/>
            <w:color w:val="0A0A0A"/>
            <w:sz w:val="28"/>
            <w:szCs w:val="28"/>
            <w:lang w:eastAsia="ru-RU"/>
          </w:rPr>
          <m:t>I</m:t>
        </m:r>
      </m:oMath>
      <w:r w:rsidRPr="00986921">
        <w:rPr>
          <w:rFonts w:ascii="Times New Roman" w:eastAsia="Times New Roman" w:hAnsi="Times New Roman" w:cs="Times New Roman"/>
          <w:noProof/>
          <w:color w:val="0A0A0A"/>
          <w:sz w:val="28"/>
          <w:szCs w:val="28"/>
          <w:lang w:eastAsia="ru-RU"/>
        </w:rPr>
        <w:t> излучения:</w:t>
      </w:r>
      <w:r w:rsidR="00045995">
        <w:rPr>
          <w:rFonts w:ascii="Times New Roman" w:eastAsia="Times New Roman" w:hAnsi="Times New Roman" w:cs="Times New Roman"/>
          <w:noProof/>
          <w:color w:val="0A0A0A"/>
          <w:sz w:val="28"/>
          <w:szCs w:val="28"/>
          <w:lang w:eastAsia="ru-RU"/>
        </w:rPr>
        <w:t xml:space="preserve"> </w:t>
      </w:r>
      <m:oMath>
        <m:r>
          <w:rPr>
            <w:rFonts w:ascii="Cambria Math" w:eastAsia="Times New Roman" w:hAnsi="Cambria Math" w:cs="Times New Roman"/>
            <w:noProof/>
            <w:color w:val="0A0A0A"/>
            <w:sz w:val="28"/>
            <w:szCs w:val="28"/>
            <w:lang w:eastAsia="ru-RU"/>
          </w:rPr>
          <m:t>w=a</m:t>
        </m:r>
        <m:sSub>
          <m:sSubPr>
            <m:ctrlPr>
              <w:rPr>
                <w:rFonts w:ascii="Cambria Math" w:eastAsia="Times New Roman" w:hAnsi="Cambria Math" w:cs="Times New Roman"/>
                <w:i/>
                <w:noProof/>
                <w:color w:val="0A0A0A"/>
                <w:sz w:val="28"/>
                <w:szCs w:val="28"/>
                <w:lang w:eastAsia="ru-RU"/>
              </w:rPr>
            </m:ctrlPr>
          </m:sSubPr>
          <m:e>
            <m:r>
              <w:rPr>
                <w:rFonts w:ascii="Cambria Math" w:eastAsia="Times New Roman" w:hAnsi="Cambria Math" w:cs="Times New Roman"/>
                <w:noProof/>
                <w:color w:val="0A0A0A"/>
                <w:sz w:val="28"/>
                <w:szCs w:val="28"/>
                <w:lang w:eastAsia="ru-RU"/>
              </w:rPr>
              <m:t>I</m:t>
            </m:r>
          </m:e>
          <m:sub>
            <m:r>
              <w:rPr>
                <w:rFonts w:ascii="Cambria Math" w:eastAsia="Times New Roman" w:hAnsi="Cambria Math" w:cs="Times New Roman"/>
                <w:noProof/>
                <w:color w:val="0A0A0A"/>
                <w:sz w:val="28"/>
                <w:szCs w:val="28"/>
                <w:lang w:eastAsia="ru-RU"/>
              </w:rPr>
              <m:t>0</m:t>
            </m:r>
          </m:sub>
        </m:sSub>
        <m:r>
          <w:rPr>
            <w:rFonts w:ascii="Cambria Math" w:eastAsia="Times New Roman" w:hAnsi="Cambria Math" w:cs="Times New Roman"/>
            <w:noProof/>
            <w:color w:val="0A0A0A"/>
            <w:sz w:val="28"/>
            <w:szCs w:val="28"/>
            <w:lang w:eastAsia="ru-RU"/>
          </w:rPr>
          <m:t>(b+J)</m:t>
        </m:r>
      </m:oMath>
      <w:r w:rsidRPr="00986921">
        <w:rPr>
          <w:rFonts w:ascii="Times New Roman" w:eastAsia="Times New Roman" w:hAnsi="Times New Roman" w:cs="Times New Roman"/>
          <w:noProof/>
          <w:color w:val="0A0A0A"/>
          <w:sz w:val="28"/>
          <w:szCs w:val="28"/>
          <w:lang w:eastAsia="ru-RU"/>
        </w:rPr>
        <w:t>, где </w:t>
      </w:r>
      <m:oMath>
        <m:r>
          <w:rPr>
            <w:rFonts w:ascii="Cambria Math" w:eastAsia="Times New Roman" w:hAnsi="Cambria Math" w:cs="Times New Roman"/>
            <w:noProof/>
            <w:color w:val="0A0A0A"/>
            <w:sz w:val="28"/>
            <w:szCs w:val="28"/>
            <w:lang w:eastAsia="ru-RU"/>
          </w:rPr>
          <m:t>a</m:t>
        </m:r>
      </m:oMath>
      <w:r w:rsidRPr="00986921">
        <w:rPr>
          <w:rFonts w:ascii="Times New Roman" w:eastAsia="Times New Roman" w:hAnsi="Times New Roman" w:cs="Times New Roman"/>
          <w:iCs/>
          <w:noProof/>
          <w:color w:val="0A0A0A"/>
          <w:sz w:val="28"/>
          <w:szCs w:val="28"/>
          <w:lang w:eastAsia="ru-RU"/>
        </w:rPr>
        <w:t> </w:t>
      </w:r>
      <w:r w:rsidRPr="00986921">
        <w:rPr>
          <w:rFonts w:ascii="Times New Roman" w:eastAsia="Times New Roman" w:hAnsi="Times New Roman" w:cs="Times New Roman"/>
          <w:noProof/>
          <w:color w:val="0A0A0A"/>
          <w:sz w:val="28"/>
          <w:szCs w:val="28"/>
          <w:lang w:eastAsia="ru-RU"/>
        </w:rPr>
        <w:t>и</w:t>
      </w:r>
      <w:r>
        <w:rPr>
          <w:rFonts w:ascii="Times New Roman" w:eastAsia="Times New Roman" w:hAnsi="Times New Roman" w:cs="Times New Roman"/>
          <w:iCs/>
          <w:noProof/>
          <w:color w:val="0A0A0A"/>
          <w:sz w:val="28"/>
          <w:szCs w:val="28"/>
          <w:lang w:eastAsia="ru-RU"/>
        </w:rPr>
        <w:t> </w:t>
      </w:r>
      <m:oMath>
        <m:r>
          <w:rPr>
            <w:rFonts w:ascii="Cambria Math" w:eastAsia="Times New Roman" w:hAnsi="Cambria Math" w:cs="Times New Roman"/>
            <w:noProof/>
            <w:color w:val="0A0A0A"/>
            <w:sz w:val="28"/>
            <w:szCs w:val="28"/>
            <w:lang w:eastAsia="ru-RU"/>
          </w:rPr>
          <m:t>b</m:t>
        </m:r>
      </m:oMath>
      <w:r w:rsidR="00045995">
        <w:rPr>
          <w:rFonts w:ascii="Times New Roman" w:eastAsia="Times New Roman" w:hAnsi="Times New Roman" w:cs="Times New Roman"/>
          <w:iCs/>
          <w:noProof/>
          <w:color w:val="0A0A0A"/>
          <w:sz w:val="28"/>
          <w:szCs w:val="28"/>
          <w:lang w:eastAsia="ru-RU"/>
        </w:rPr>
        <w:t xml:space="preserve"> </w:t>
      </w:r>
      <w:r w:rsidR="00045995">
        <w:rPr>
          <w:rFonts w:ascii="Times New Roman" w:eastAsia="Times New Roman" w:hAnsi="Times New Roman" w:cs="Times New Roman"/>
          <w:iCs/>
          <w:noProof/>
          <w:color w:val="0A0A0A"/>
          <w:sz w:val="28"/>
          <w:szCs w:val="28"/>
          <w:lang w:eastAsia="ru-RU"/>
        </w:rPr>
        <w:noBreakHyphen/>
      </w:r>
      <w:r w:rsidR="00045995">
        <w:rPr>
          <w:rFonts w:ascii="Times New Roman" w:eastAsia="Times New Roman" w:hAnsi="Times New Roman" w:cs="Times New Roman"/>
          <w:noProof/>
          <w:color w:val="0A0A0A"/>
          <w:sz w:val="28"/>
          <w:szCs w:val="28"/>
          <w:lang w:eastAsia="ru-RU"/>
        </w:rPr>
        <w:t xml:space="preserve"> </w:t>
      </w:r>
      <w:r w:rsidRPr="00986921">
        <w:rPr>
          <w:rFonts w:ascii="Times New Roman" w:eastAsia="Times New Roman" w:hAnsi="Times New Roman" w:cs="Times New Roman"/>
          <w:noProof/>
          <w:color w:val="0A0A0A"/>
          <w:sz w:val="28"/>
          <w:szCs w:val="28"/>
          <w:lang w:eastAsia="ru-RU"/>
        </w:rPr>
        <w:t xml:space="preserve">постоянные; при возбуждении КРС обычными источниками света (например, ртутной лампой) второй член мал и им можно пренебречь. Интенсивность линий КРС в большинстве случаев </w:t>
      </w:r>
      <w:r>
        <w:rPr>
          <w:rFonts w:ascii="Times New Roman" w:eastAsia="Times New Roman" w:hAnsi="Times New Roman" w:cs="Times New Roman"/>
          <w:noProof/>
          <w:color w:val="0A0A0A"/>
          <w:sz w:val="28"/>
          <w:szCs w:val="28"/>
          <w:lang w:eastAsia="ru-RU"/>
        </w:rPr>
        <w:t>очень</w:t>
      </w:r>
      <w:r w:rsidRPr="00986921">
        <w:rPr>
          <w:rFonts w:ascii="Times New Roman" w:eastAsia="Times New Roman" w:hAnsi="Times New Roman" w:cs="Times New Roman"/>
          <w:noProof/>
          <w:color w:val="0A0A0A"/>
          <w:sz w:val="28"/>
          <w:szCs w:val="28"/>
          <w:lang w:eastAsia="ru-RU"/>
        </w:rPr>
        <w:t xml:space="preserve"> мала, причём при</w:t>
      </w:r>
      <w:r>
        <w:rPr>
          <w:rFonts w:ascii="Times New Roman" w:eastAsia="Times New Roman" w:hAnsi="Times New Roman" w:cs="Times New Roman"/>
          <w:noProof/>
          <w:color w:val="0A0A0A"/>
          <w:sz w:val="28"/>
          <w:szCs w:val="28"/>
          <w:lang w:eastAsia="ru-RU"/>
        </w:rPr>
        <w:t xml:space="preserve"> обычной температуре</w:t>
      </w:r>
      <w:r w:rsidRPr="00986921">
        <w:rPr>
          <w:rFonts w:ascii="Times New Roman" w:eastAsia="Times New Roman" w:hAnsi="Times New Roman" w:cs="Times New Roman"/>
          <w:noProof/>
          <w:color w:val="0A0A0A"/>
          <w:sz w:val="28"/>
          <w:szCs w:val="28"/>
          <w:lang w:eastAsia="ru-RU"/>
        </w:rPr>
        <w:t xml:space="preserve"> инте</w:t>
      </w:r>
      <w:r>
        <w:rPr>
          <w:rFonts w:ascii="Times New Roman" w:eastAsia="Times New Roman" w:hAnsi="Times New Roman" w:cs="Times New Roman"/>
          <w:noProof/>
          <w:color w:val="0A0A0A"/>
          <w:sz w:val="28"/>
          <w:szCs w:val="28"/>
          <w:lang w:eastAsia="ru-RU"/>
        </w:rPr>
        <w:t xml:space="preserve">нсивность антистоксовых линий </w:t>
      </w:r>
      <m:oMath>
        <m:sSub>
          <m:sSubPr>
            <m:ctrlPr>
              <w:rPr>
                <w:rFonts w:ascii="Cambria Math" w:eastAsia="Times New Roman" w:hAnsi="Cambria Math" w:cs="Times New Roman"/>
                <w:i/>
                <w:noProof/>
                <w:color w:val="0A0A0A"/>
                <w:sz w:val="28"/>
                <w:szCs w:val="28"/>
                <w:lang w:eastAsia="ru-RU"/>
              </w:rPr>
            </m:ctrlPr>
          </m:sSubPr>
          <m:e>
            <m:r>
              <w:rPr>
                <w:rFonts w:ascii="Cambria Math" w:eastAsia="Times New Roman" w:hAnsi="Cambria Math" w:cs="Times New Roman"/>
                <w:noProof/>
                <w:color w:val="0A0A0A"/>
                <w:sz w:val="28"/>
                <w:szCs w:val="28"/>
                <w:lang w:eastAsia="ru-RU"/>
              </w:rPr>
              <m:t>I</m:t>
            </m:r>
          </m:e>
          <m:sub>
            <m:r>
              <w:rPr>
                <w:rFonts w:ascii="Cambria Math" w:eastAsia="Times New Roman" w:hAnsi="Cambria Math" w:cs="Times New Roman"/>
                <w:noProof/>
                <w:color w:val="0A0A0A"/>
                <w:sz w:val="28"/>
                <w:szCs w:val="28"/>
                <w:lang w:eastAsia="ru-RU"/>
              </w:rPr>
              <m:t>аст</m:t>
            </m:r>
          </m:sub>
        </m:sSub>
      </m:oMath>
      <w:r w:rsidR="00045995">
        <w:rPr>
          <w:rFonts w:ascii="Times New Roman" w:eastAsia="Times New Roman" w:hAnsi="Times New Roman" w:cs="Times New Roman"/>
          <w:noProof/>
          <w:color w:val="0A0A0A"/>
          <w:sz w:val="28"/>
          <w:szCs w:val="28"/>
          <w:lang w:eastAsia="ru-RU"/>
        </w:rPr>
        <w:t>,</w:t>
      </w:r>
      <w:r w:rsidRPr="00986921">
        <w:rPr>
          <w:rFonts w:ascii="Times New Roman" w:eastAsia="Times New Roman" w:hAnsi="Times New Roman" w:cs="Times New Roman"/>
          <w:noProof/>
          <w:color w:val="0A0A0A"/>
          <w:sz w:val="28"/>
          <w:szCs w:val="28"/>
          <w:lang w:eastAsia="ru-RU"/>
        </w:rPr>
        <w:t xml:space="preserve"> </w:t>
      </w:r>
      <w:r>
        <w:rPr>
          <w:rFonts w:ascii="Times New Roman" w:eastAsia="Times New Roman" w:hAnsi="Times New Roman" w:cs="Times New Roman"/>
          <w:noProof/>
          <w:color w:val="0A0A0A"/>
          <w:sz w:val="28"/>
          <w:szCs w:val="28"/>
          <w:lang w:eastAsia="ru-RU"/>
        </w:rPr>
        <w:t>намного</w:t>
      </w:r>
      <w:r w:rsidRPr="00986921">
        <w:rPr>
          <w:rFonts w:ascii="Times New Roman" w:eastAsia="Times New Roman" w:hAnsi="Times New Roman" w:cs="Times New Roman"/>
          <w:noProof/>
          <w:color w:val="0A0A0A"/>
          <w:sz w:val="28"/>
          <w:szCs w:val="28"/>
          <w:lang w:eastAsia="ru-RU"/>
        </w:rPr>
        <w:t xml:space="preserve"> меньше </w:t>
      </w:r>
      <w:r>
        <w:rPr>
          <w:rFonts w:ascii="Times New Roman" w:eastAsia="Times New Roman" w:hAnsi="Times New Roman" w:cs="Times New Roman"/>
          <w:noProof/>
          <w:color w:val="0A0A0A"/>
          <w:sz w:val="28"/>
          <w:szCs w:val="28"/>
          <w:lang w:eastAsia="ru-RU"/>
        </w:rPr>
        <w:t xml:space="preserve">интенсивности стоксовых линий </w:t>
      </w:r>
      <m:oMath>
        <m:sSub>
          <m:sSubPr>
            <m:ctrlPr>
              <w:rPr>
                <w:rFonts w:ascii="Cambria Math" w:eastAsia="Times New Roman" w:hAnsi="Cambria Math" w:cs="Times New Roman"/>
                <w:i/>
                <w:noProof/>
                <w:color w:val="0A0A0A"/>
                <w:sz w:val="28"/>
                <w:szCs w:val="28"/>
                <w:lang w:eastAsia="ru-RU"/>
              </w:rPr>
            </m:ctrlPr>
          </m:sSubPr>
          <m:e>
            <m:r>
              <w:rPr>
                <w:rFonts w:ascii="Cambria Math" w:eastAsia="Times New Roman" w:hAnsi="Cambria Math" w:cs="Times New Roman"/>
                <w:noProof/>
                <w:color w:val="0A0A0A"/>
                <w:sz w:val="28"/>
                <w:szCs w:val="28"/>
                <w:lang w:val="en-US" w:eastAsia="ru-RU"/>
              </w:rPr>
              <m:t>I</m:t>
            </m:r>
          </m:e>
          <m:sub>
            <m:r>
              <w:rPr>
                <w:rFonts w:ascii="Cambria Math" w:eastAsia="Times New Roman" w:hAnsi="Cambria Math" w:cs="Times New Roman"/>
                <w:noProof/>
                <w:color w:val="0A0A0A"/>
                <w:sz w:val="28"/>
                <w:szCs w:val="28"/>
                <w:lang w:eastAsia="ru-RU"/>
              </w:rPr>
              <m:t>ст</m:t>
            </m:r>
          </m:sub>
        </m:sSub>
      </m:oMath>
      <w:r>
        <w:rPr>
          <w:rFonts w:ascii="Times New Roman" w:eastAsia="Times New Roman" w:hAnsi="Times New Roman" w:cs="Times New Roman"/>
          <w:noProof/>
          <w:color w:val="0A0A0A"/>
          <w:sz w:val="28"/>
          <w:szCs w:val="28"/>
          <w:lang w:eastAsia="ru-RU"/>
        </w:rPr>
        <w:t>.(рисунок 5</w:t>
      </w:r>
      <w:r w:rsidRPr="00986921">
        <w:rPr>
          <w:rFonts w:ascii="Times New Roman" w:eastAsia="Times New Roman" w:hAnsi="Times New Roman" w:cs="Times New Roman"/>
          <w:noProof/>
          <w:color w:val="0A0A0A"/>
          <w:sz w:val="28"/>
          <w:szCs w:val="28"/>
          <w:lang w:eastAsia="ru-RU"/>
        </w:rPr>
        <w:t>):</w:t>
      </w:r>
    </w:p>
    <w:p w:rsidR="00127260" w:rsidRPr="00986921" w:rsidRDefault="00127260" w:rsidP="00127260">
      <w:pPr>
        <w:shd w:val="clear" w:color="auto" w:fill="FFFFFF"/>
        <w:spacing w:after="0" w:line="360" w:lineRule="auto"/>
        <w:ind w:firstLine="709"/>
        <w:jc w:val="both"/>
        <w:rPr>
          <w:rFonts w:ascii="Times New Roman" w:eastAsia="Times New Roman" w:hAnsi="Times New Roman" w:cs="Times New Roman"/>
          <w:noProof/>
          <w:color w:val="0A0A0A"/>
          <w:sz w:val="28"/>
          <w:szCs w:val="28"/>
          <w:lang w:eastAsia="ru-RU"/>
        </w:rPr>
      </w:pPr>
    </w:p>
    <w:p w:rsidR="00127260" w:rsidRPr="00986921" w:rsidRDefault="00127260" w:rsidP="00127260">
      <w:pPr>
        <w:shd w:val="clear" w:color="auto" w:fill="FFFFFF"/>
        <w:spacing w:after="0" w:line="360" w:lineRule="auto"/>
        <w:ind w:firstLine="709"/>
        <w:jc w:val="center"/>
        <w:rPr>
          <w:rFonts w:ascii="Times New Roman" w:eastAsia="Times New Roman" w:hAnsi="Times New Roman" w:cs="Times New Roman"/>
          <w:noProof/>
          <w:color w:val="0A0A0A"/>
          <w:sz w:val="28"/>
          <w:szCs w:val="28"/>
          <w:lang w:eastAsia="ru-RU"/>
        </w:rPr>
      </w:pPr>
      <w:r w:rsidRPr="00986921">
        <w:rPr>
          <w:rFonts w:ascii="Times New Roman" w:eastAsia="Times New Roman" w:hAnsi="Times New Roman" w:cs="Times New Roman"/>
          <w:noProof/>
          <w:color w:val="0A0A0A"/>
          <w:sz w:val="28"/>
          <w:szCs w:val="28"/>
          <w:lang w:eastAsia="ru-RU"/>
        </w:rPr>
        <w:lastRenderedPageBreak/>
        <w:drawing>
          <wp:inline distT="0" distB="0" distL="0" distR="0" wp14:anchorId="7BC514D7" wp14:editId="52BD830D">
            <wp:extent cx="5489575" cy="3286125"/>
            <wp:effectExtent l="0" t="0" r="0" b="0"/>
            <wp:docPr id="17" name="Рисунок 17" descr="http://www.avantes.ru/articles/up1/up2/image1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vantes.ru/articles/up1/up2/image193.g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96389" cy="3290204"/>
                    </a:xfrm>
                    <a:prstGeom prst="rect">
                      <a:avLst/>
                    </a:prstGeom>
                    <a:noFill/>
                    <a:ln>
                      <a:noFill/>
                    </a:ln>
                  </pic:spPr>
                </pic:pic>
              </a:graphicData>
            </a:graphic>
          </wp:inline>
        </w:drawing>
      </w:r>
    </w:p>
    <w:p w:rsidR="00127260" w:rsidRDefault="00127260" w:rsidP="00127260">
      <w:pPr>
        <w:shd w:val="clear" w:color="auto" w:fill="FFFFFF"/>
        <w:spacing w:after="0" w:line="360" w:lineRule="auto"/>
        <w:jc w:val="center"/>
        <w:rPr>
          <w:rFonts w:ascii="Times New Roman" w:eastAsia="Times New Roman" w:hAnsi="Times New Roman" w:cs="Times New Roman"/>
          <w:iCs/>
          <w:noProof/>
          <w:color w:val="0A0A0A"/>
          <w:sz w:val="28"/>
          <w:szCs w:val="28"/>
          <w:lang w:eastAsia="ru-RU"/>
        </w:rPr>
      </w:pPr>
      <w:r>
        <w:rPr>
          <w:rFonts w:ascii="Times New Roman" w:eastAsia="Times New Roman" w:hAnsi="Times New Roman" w:cs="Times New Roman"/>
          <w:iCs/>
          <w:noProof/>
          <w:color w:val="0A0A0A"/>
          <w:sz w:val="28"/>
          <w:szCs w:val="28"/>
          <w:lang w:eastAsia="ru-RU"/>
        </w:rPr>
        <w:t>Рисунок 5 –</w:t>
      </w:r>
      <w:r w:rsidRPr="00986921">
        <w:rPr>
          <w:rFonts w:ascii="Times New Roman" w:eastAsia="Times New Roman" w:hAnsi="Times New Roman" w:cs="Times New Roman"/>
          <w:iCs/>
          <w:noProof/>
          <w:color w:val="0A0A0A"/>
          <w:sz w:val="28"/>
          <w:szCs w:val="28"/>
          <w:lang w:eastAsia="ru-RU"/>
        </w:rPr>
        <w:t xml:space="preserve">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Схематичное</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iCs/>
          <w:noProof/>
          <w:color w:val="0A0A0A"/>
          <w:sz w:val="28"/>
          <w:szCs w:val="28"/>
          <w:lang w:eastAsia="ru-RU"/>
        </w:rPr>
        <w:t xml:space="preserve"> расположение стоксовских и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антистоксовских</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iCs/>
          <w:noProof/>
          <w:color w:val="0A0A0A"/>
          <w:sz w:val="28"/>
          <w:szCs w:val="28"/>
          <w:lang w:eastAsia="ru-RU"/>
        </w:rPr>
        <w:t xml:space="preserve"> компонент КРС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относительно</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iCs/>
          <w:noProof/>
          <w:color w:val="0A0A0A"/>
          <w:sz w:val="28"/>
          <w:szCs w:val="28"/>
          <w:lang w:eastAsia="ru-RU"/>
        </w:rPr>
        <w:t xml:space="preserve"> линии рэлеевского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упругого</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iCs/>
          <w:noProof/>
          <w:color w:val="0A0A0A"/>
          <w:sz w:val="28"/>
          <w:szCs w:val="28"/>
          <w:lang w:eastAsia="ru-RU"/>
        </w:rPr>
        <w:t xml:space="preserve"> рассеяния света</w:t>
      </w:r>
    </w:p>
    <w:p w:rsidR="00127260" w:rsidRPr="00986921" w:rsidRDefault="00127260" w:rsidP="00127260">
      <w:pPr>
        <w:shd w:val="clear" w:color="auto" w:fill="FFFFFF"/>
        <w:spacing w:after="0" w:line="360" w:lineRule="auto"/>
        <w:jc w:val="center"/>
        <w:rPr>
          <w:rFonts w:ascii="Times New Roman" w:eastAsia="Times New Roman" w:hAnsi="Times New Roman" w:cs="Times New Roman"/>
          <w:iCs/>
          <w:noProof/>
          <w:color w:val="0A0A0A"/>
          <w:sz w:val="28"/>
          <w:szCs w:val="28"/>
          <w:lang w:eastAsia="ru-RU"/>
        </w:rPr>
      </w:pPr>
    </w:p>
    <w:p w:rsidR="00127260" w:rsidRPr="00986921" w:rsidRDefault="00127260" w:rsidP="00127260">
      <w:pPr>
        <w:shd w:val="clear" w:color="auto" w:fill="FFFFFF"/>
        <w:spacing w:after="0" w:line="360" w:lineRule="auto"/>
        <w:ind w:firstLine="709"/>
        <w:jc w:val="both"/>
        <w:rPr>
          <w:rFonts w:ascii="Times New Roman" w:eastAsia="Times New Roman" w:hAnsi="Times New Roman" w:cs="Times New Roman"/>
          <w:noProof/>
          <w:color w:val="0A0A0A"/>
          <w:sz w:val="28"/>
          <w:szCs w:val="28"/>
          <w:lang w:eastAsia="ru-RU"/>
        </w:rPr>
      </w:pPr>
      <w:r>
        <w:rPr>
          <w:rFonts w:ascii="Times New Roman" w:eastAsia="Times New Roman" w:hAnsi="Times New Roman" w:cs="Times New Roman"/>
          <w:noProof/>
          <w:color w:val="0A0A0A"/>
          <w:sz w:val="28"/>
          <w:szCs w:val="28"/>
          <w:lang w:eastAsia="ru-RU"/>
        </w:rPr>
        <w:t xml:space="preserve">Отношение </w:t>
      </w:r>
      <m:oMath>
        <m:f>
          <m:fPr>
            <m:type m:val="skw"/>
            <m:ctrlPr>
              <w:rPr>
                <w:rFonts w:ascii="Cambria Math" w:eastAsia="Times New Roman" w:hAnsi="Cambria Math" w:cs="Times New Roman"/>
                <w:i/>
                <w:noProof/>
                <w:color w:val="0A0A0A"/>
                <w:sz w:val="28"/>
                <w:szCs w:val="28"/>
                <w:lang w:eastAsia="ru-RU"/>
              </w:rPr>
            </m:ctrlPr>
          </m:fPr>
          <m:num>
            <m:sSub>
              <m:sSubPr>
                <m:ctrlPr>
                  <w:rPr>
                    <w:rFonts w:ascii="Cambria Math" w:eastAsia="Times New Roman" w:hAnsi="Cambria Math" w:cs="Times New Roman"/>
                    <w:i/>
                    <w:noProof/>
                    <w:color w:val="0A0A0A"/>
                    <w:sz w:val="28"/>
                    <w:szCs w:val="28"/>
                    <w:lang w:eastAsia="ru-RU"/>
                  </w:rPr>
                </m:ctrlPr>
              </m:sSubPr>
              <m:e>
                <m:r>
                  <w:rPr>
                    <w:rFonts w:ascii="Cambria Math" w:eastAsia="Times New Roman" w:hAnsi="Cambria Math" w:cs="Times New Roman"/>
                    <w:noProof/>
                    <w:color w:val="0A0A0A"/>
                    <w:sz w:val="28"/>
                    <w:szCs w:val="28"/>
                    <w:lang w:eastAsia="ru-RU"/>
                  </w:rPr>
                  <m:t>I</m:t>
                </m:r>
              </m:e>
              <m:sub>
                <m:r>
                  <w:rPr>
                    <w:rFonts w:ascii="Cambria Math" w:eastAsia="Times New Roman" w:hAnsi="Cambria Math" w:cs="Times New Roman"/>
                    <w:noProof/>
                    <w:color w:val="0A0A0A"/>
                    <w:sz w:val="28"/>
                    <w:szCs w:val="28"/>
                    <w:lang w:eastAsia="ru-RU"/>
                  </w:rPr>
                  <m:t>аст</m:t>
                </m:r>
              </m:sub>
            </m:sSub>
          </m:num>
          <m:den>
            <m:sSub>
              <m:sSubPr>
                <m:ctrlPr>
                  <w:rPr>
                    <w:rFonts w:ascii="Cambria Math" w:eastAsia="Times New Roman" w:hAnsi="Cambria Math" w:cs="Times New Roman"/>
                    <w:i/>
                    <w:noProof/>
                    <w:color w:val="0A0A0A"/>
                    <w:sz w:val="28"/>
                    <w:szCs w:val="28"/>
                    <w:lang w:eastAsia="ru-RU"/>
                  </w:rPr>
                </m:ctrlPr>
              </m:sSubPr>
              <m:e>
                <m:r>
                  <w:rPr>
                    <w:rFonts w:ascii="Cambria Math" w:eastAsia="Times New Roman" w:hAnsi="Cambria Math" w:cs="Times New Roman"/>
                    <w:noProof/>
                    <w:color w:val="0A0A0A"/>
                    <w:sz w:val="28"/>
                    <w:szCs w:val="28"/>
                    <w:lang w:eastAsia="ru-RU"/>
                  </w:rPr>
                  <m:t>I</m:t>
                </m:r>
              </m:e>
              <m:sub>
                <m:r>
                  <w:rPr>
                    <w:rFonts w:ascii="Cambria Math" w:eastAsia="Times New Roman" w:hAnsi="Cambria Math" w:cs="Times New Roman"/>
                    <w:noProof/>
                    <w:color w:val="0A0A0A"/>
                    <w:sz w:val="28"/>
                    <w:szCs w:val="28"/>
                    <w:lang w:eastAsia="ru-RU"/>
                  </w:rPr>
                  <m:t>ст</m:t>
                </m:r>
              </m:sub>
            </m:sSub>
          </m:den>
        </m:f>
      </m:oMath>
      <w:r>
        <w:rPr>
          <w:rFonts w:ascii="Times New Roman" w:eastAsia="Times New Roman" w:hAnsi="Times New Roman" w:cs="Times New Roman"/>
          <w:noProof/>
          <w:color w:val="0A0A0A"/>
          <w:sz w:val="28"/>
          <w:szCs w:val="28"/>
          <w:lang w:eastAsia="ru-RU"/>
        </w:rPr>
        <w:t xml:space="preserve"> </w:t>
      </w:r>
      <w:r w:rsidRPr="00986921">
        <w:rPr>
          <w:rFonts w:ascii="Times New Roman" w:eastAsia="Times New Roman" w:hAnsi="Times New Roman" w:cs="Times New Roman"/>
          <w:noProof/>
          <w:color w:val="0A0A0A"/>
          <w:sz w:val="28"/>
          <w:szCs w:val="28"/>
          <w:lang w:eastAsia="ru-RU"/>
        </w:rPr>
        <w:t>определяется</w:t>
      </w:r>
      <w:r>
        <w:rPr>
          <w:rFonts w:ascii="Times New Roman" w:eastAsia="Times New Roman" w:hAnsi="Times New Roman" w:cs="Times New Roman"/>
          <w:noProof/>
          <w:color w:val="0A0A0A"/>
          <w:sz w:val="28"/>
          <w:szCs w:val="28"/>
          <w:lang w:eastAsia="ru-RU"/>
        </w:rPr>
        <w:t xml:space="preserve"> отношением населенностей основного и возбужденного уровней вследствие того, что вероятность рассеяния пропорциональна числу рассеивающих молекул</w:t>
      </w:r>
      <w:r w:rsidR="00E460DE">
        <w:rPr>
          <w:rFonts w:ascii="Times New Roman" w:eastAsia="Times New Roman" w:hAnsi="Times New Roman" w:cs="Times New Roman"/>
          <w:noProof/>
          <w:color w:val="0A0A0A"/>
          <w:sz w:val="28"/>
          <w:szCs w:val="28"/>
          <w:lang w:eastAsia="ru-RU"/>
        </w:rPr>
        <w:t xml:space="preserve"> [4</w:t>
      </w:r>
      <w:r w:rsidRPr="00986921">
        <w:rPr>
          <w:rFonts w:ascii="Times New Roman" w:eastAsia="Times New Roman" w:hAnsi="Times New Roman" w:cs="Times New Roman"/>
          <w:noProof/>
          <w:color w:val="0A0A0A"/>
          <w:sz w:val="28"/>
          <w:szCs w:val="28"/>
          <w:lang w:eastAsia="ru-RU"/>
        </w:rPr>
        <w:t>]</w:t>
      </w:r>
      <w:r w:rsidRPr="00986921">
        <w:rPr>
          <w:rFonts w:ascii="Times New Roman" w:eastAsia="Times New Roman" w:hAnsi="Times New Roman" w:cs="Times New Roman"/>
          <w:iCs/>
          <w:noProof/>
          <w:color w:val="0A0A0A"/>
          <w:sz w:val="28"/>
          <w:szCs w:val="28"/>
          <w:lang w:eastAsia="ru-RU"/>
        </w:rPr>
        <w:t>.</w:t>
      </w:r>
    </w:p>
    <w:p w:rsidR="00127260" w:rsidRPr="00D0075E" w:rsidRDefault="00127260" w:rsidP="00127260">
      <w:pPr>
        <w:shd w:val="clear" w:color="auto" w:fill="FFFFFF"/>
        <w:spacing w:after="0" w:line="360" w:lineRule="auto"/>
        <w:ind w:firstLine="709"/>
        <w:jc w:val="both"/>
        <w:rPr>
          <w:rFonts w:ascii="Times New Roman" w:eastAsia="Times New Roman" w:hAnsi="Times New Roman" w:cs="Times New Roman"/>
          <w:noProof/>
          <w:color w:val="0A0A0A"/>
          <w:sz w:val="28"/>
          <w:szCs w:val="28"/>
          <w:lang w:eastAsia="ru-RU"/>
        </w:rPr>
      </w:pPr>
      <w:r>
        <w:rPr>
          <w:rFonts w:ascii="Times New Roman" w:eastAsia="Times New Roman" w:hAnsi="Times New Roman" w:cs="Times New Roman"/>
          <w:noProof/>
          <w:color w:val="0A0A0A"/>
          <w:sz w:val="28"/>
          <w:szCs w:val="28"/>
          <w:lang w:eastAsia="ru-RU"/>
        </w:rPr>
        <w:t>Интенсивность антистоксовой компоненты мала, так как населенность возбужденных уровней при обычной температуре невелика. Увеличение интенсивности антистоксовых линий происходит вследствие возрастания населенности из-за повышения температуры.</w:t>
      </w:r>
      <w:r w:rsidRPr="00986921">
        <w:rPr>
          <w:rFonts w:ascii="Times New Roman" w:eastAsia="Times New Roman" w:hAnsi="Times New Roman" w:cs="Times New Roman"/>
          <w:noProof/>
          <w:color w:val="0A0A0A"/>
          <w:sz w:val="28"/>
          <w:szCs w:val="28"/>
          <w:lang w:eastAsia="ru-RU"/>
        </w:rPr>
        <w:t xml:space="preserve"> Интенсивность линий КРС</w:t>
      </w:r>
      <w:r>
        <w:rPr>
          <w:rFonts w:ascii="Times New Roman" w:eastAsia="Times New Roman" w:hAnsi="Times New Roman" w:cs="Times New Roman"/>
          <w:noProof/>
          <w:color w:val="0A0A0A"/>
          <w:sz w:val="28"/>
          <w:szCs w:val="28"/>
          <w:lang w:eastAsia="ru-RU"/>
        </w:rPr>
        <w:t xml:space="preserve"> </w:t>
      </w:r>
      <m:oMath>
        <m:sSub>
          <m:sSubPr>
            <m:ctrlPr>
              <w:rPr>
                <w:rFonts w:ascii="Cambria Math" w:eastAsia="Times New Roman" w:hAnsi="Cambria Math" w:cs="Times New Roman"/>
                <w:i/>
                <w:noProof/>
                <w:color w:val="0A0A0A"/>
                <w:sz w:val="28"/>
                <w:szCs w:val="28"/>
                <w:lang w:eastAsia="ru-RU"/>
              </w:rPr>
            </m:ctrlPr>
          </m:sSubPr>
          <m:e>
            <m:r>
              <w:rPr>
                <w:rFonts w:ascii="Cambria Math" w:eastAsia="Times New Roman" w:hAnsi="Cambria Math" w:cs="Times New Roman"/>
                <w:noProof/>
                <w:color w:val="0A0A0A"/>
                <w:sz w:val="28"/>
                <w:szCs w:val="28"/>
                <w:lang w:val="en-US" w:eastAsia="ru-RU"/>
              </w:rPr>
              <m:t>I</m:t>
            </m:r>
          </m:e>
          <m:sub>
            <m:r>
              <w:rPr>
                <w:rFonts w:ascii="Cambria Math" w:eastAsia="Times New Roman" w:hAnsi="Cambria Math" w:cs="Times New Roman"/>
                <w:noProof/>
                <w:color w:val="0A0A0A"/>
                <w:sz w:val="28"/>
                <w:szCs w:val="28"/>
                <w:lang w:eastAsia="ru-RU"/>
              </w:rPr>
              <m:t>КРС</m:t>
            </m:r>
          </m:sub>
        </m:sSub>
      </m:oMath>
      <w:r w:rsidRPr="00986921">
        <w:rPr>
          <w:rFonts w:ascii="Times New Roman" w:eastAsia="Times New Roman" w:hAnsi="Times New Roman" w:cs="Times New Roman"/>
          <w:noProof/>
          <w:color w:val="0A0A0A"/>
          <w:sz w:val="28"/>
          <w:szCs w:val="28"/>
          <w:lang w:eastAsia="ru-RU"/>
        </w:rPr>
        <w:t> зависит от частоты  возбуждающего света: на больших расстояниях (в шкале частот) от области электронного поглощения молекул </w:t>
      </w:r>
      <m:oMath>
        <m:r>
          <w:rPr>
            <w:rFonts w:ascii="Cambria Math" w:eastAsia="Times New Roman" w:hAnsi="Cambria Math" w:cs="Times New Roman"/>
            <w:noProof/>
            <w:color w:val="0A0A0A"/>
            <w:sz w:val="28"/>
            <w:szCs w:val="28"/>
            <w:lang w:eastAsia="ru-RU"/>
          </w:rPr>
          <m:t>I~</m:t>
        </m:r>
        <m:sSup>
          <m:sSupPr>
            <m:ctrlPr>
              <w:rPr>
                <w:rFonts w:ascii="Cambria Math" w:eastAsia="Times New Roman" w:hAnsi="Cambria Math" w:cs="Times New Roman"/>
                <w:i/>
                <w:noProof/>
                <w:color w:val="0A0A0A"/>
                <w:sz w:val="28"/>
                <w:szCs w:val="28"/>
                <w:lang w:eastAsia="ru-RU"/>
              </w:rPr>
            </m:ctrlPr>
          </m:sSupPr>
          <m:e>
            <m:r>
              <w:rPr>
                <w:rFonts w:ascii="Cambria Math" w:eastAsia="Times New Roman" w:hAnsi="Cambria Math" w:cs="Times New Roman"/>
                <w:noProof/>
                <w:color w:val="0A0A0A"/>
                <w:sz w:val="28"/>
                <w:szCs w:val="28"/>
                <w:lang w:eastAsia="ru-RU"/>
              </w:rPr>
              <m:t>n</m:t>
            </m:r>
          </m:e>
          <m:sup>
            <m:r>
              <w:rPr>
                <w:rFonts w:ascii="Cambria Math" w:eastAsia="Times New Roman" w:hAnsi="Cambria Math" w:cs="Times New Roman"/>
                <w:noProof/>
                <w:color w:val="0A0A0A"/>
                <w:sz w:val="28"/>
                <w:szCs w:val="28"/>
                <w:lang w:eastAsia="ru-RU"/>
              </w:rPr>
              <m:t>4</m:t>
            </m:r>
          </m:sup>
        </m:sSup>
      </m:oMath>
      <w:r w:rsidRPr="00986921">
        <w:rPr>
          <w:rFonts w:ascii="Times New Roman" w:eastAsia="Times New Roman" w:hAnsi="Times New Roman" w:cs="Times New Roman"/>
          <w:iCs/>
          <w:noProof/>
          <w:color w:val="0A0A0A"/>
          <w:sz w:val="28"/>
          <w:szCs w:val="28"/>
          <w:lang w:eastAsia="ru-RU"/>
        </w:rPr>
        <w:t>.</w:t>
      </w:r>
    </w:p>
    <w:p w:rsidR="00127260" w:rsidRPr="00986921" w:rsidRDefault="00127260" w:rsidP="00127260">
      <w:pPr>
        <w:shd w:val="clear" w:color="auto" w:fill="FFFFFF"/>
        <w:spacing w:after="0" w:line="360" w:lineRule="auto"/>
        <w:ind w:firstLine="709"/>
        <w:jc w:val="both"/>
        <w:rPr>
          <w:rFonts w:ascii="Times New Roman" w:eastAsia="Times New Roman" w:hAnsi="Times New Roman" w:cs="Times New Roman"/>
          <w:noProof/>
          <w:color w:val="0A0A0A"/>
          <w:sz w:val="28"/>
          <w:szCs w:val="28"/>
          <w:lang w:eastAsia="ru-RU"/>
        </w:rPr>
      </w:pPr>
      <w:r>
        <w:rPr>
          <w:rFonts w:ascii="Times New Roman" w:eastAsia="Times New Roman" w:hAnsi="Times New Roman" w:cs="Times New Roman"/>
          <w:noProof/>
          <w:color w:val="0A0A0A"/>
          <w:sz w:val="28"/>
          <w:szCs w:val="28"/>
          <w:lang w:eastAsia="ru-RU"/>
        </w:rPr>
        <w:t>Молекулярным строением вещества определяется с</w:t>
      </w:r>
      <w:r w:rsidRPr="00986921">
        <w:rPr>
          <w:rFonts w:ascii="Times New Roman" w:eastAsia="Times New Roman" w:hAnsi="Times New Roman" w:cs="Times New Roman"/>
          <w:noProof/>
          <w:color w:val="0A0A0A"/>
          <w:sz w:val="28"/>
          <w:szCs w:val="28"/>
          <w:lang w:eastAsia="ru-RU"/>
        </w:rPr>
        <w:t>труктура спектров комбинационного рассеяния света (</w:t>
      </w:r>
      <w:r>
        <w:rPr>
          <w:rFonts w:ascii="Times New Roman" w:eastAsia="Times New Roman" w:hAnsi="Times New Roman" w:cs="Times New Roman"/>
          <w:noProof/>
          <w:color w:val="0A0A0A"/>
          <w:sz w:val="28"/>
          <w:szCs w:val="28"/>
          <w:lang w:eastAsia="ru-RU"/>
        </w:rPr>
        <w:t>интенсивность, расположение и число линий в спектре</w:t>
      </w:r>
      <w:r w:rsidRPr="00986921">
        <w:rPr>
          <w:rFonts w:ascii="Times New Roman" w:eastAsia="Times New Roman" w:hAnsi="Times New Roman" w:cs="Times New Roman"/>
          <w:noProof/>
          <w:color w:val="0A0A0A"/>
          <w:sz w:val="28"/>
          <w:szCs w:val="28"/>
          <w:lang w:eastAsia="ru-RU"/>
        </w:rPr>
        <w:t>)</w:t>
      </w:r>
      <w:r>
        <w:rPr>
          <w:rFonts w:ascii="Times New Roman" w:eastAsia="Times New Roman" w:hAnsi="Times New Roman" w:cs="Times New Roman"/>
          <w:noProof/>
          <w:color w:val="0A0A0A"/>
          <w:sz w:val="28"/>
          <w:szCs w:val="28"/>
          <w:lang w:eastAsia="ru-RU"/>
        </w:rPr>
        <w:t xml:space="preserve">. Значение смещения линий комбинационного рассеяния находятся в диапазоне </w:t>
      </w:r>
      <m:oMath>
        <m:sSup>
          <m:sSupPr>
            <m:ctrlPr>
              <w:rPr>
                <w:rFonts w:ascii="Cambria Math" w:eastAsia="Times New Roman" w:hAnsi="Cambria Math" w:cs="Times New Roman"/>
                <w:i/>
                <w:noProof/>
                <w:color w:val="0A0A0A"/>
                <w:sz w:val="28"/>
                <w:szCs w:val="28"/>
                <w:lang w:eastAsia="ru-RU"/>
              </w:rPr>
            </m:ctrlPr>
          </m:sSupPr>
          <m:e>
            <m:r>
              <w:rPr>
                <w:rFonts w:ascii="Cambria Math" w:eastAsia="Times New Roman" w:hAnsi="Cambria Math" w:cs="Times New Roman"/>
                <w:noProof/>
                <w:color w:val="0A0A0A"/>
                <w:sz w:val="28"/>
                <w:szCs w:val="28"/>
                <w:lang w:eastAsia="ru-RU"/>
              </w:rPr>
              <m:t>10</m:t>
            </m:r>
          </m:e>
          <m:sup>
            <m:r>
              <w:rPr>
                <w:rFonts w:ascii="Cambria Math" w:eastAsia="Times New Roman" w:hAnsi="Cambria Math" w:cs="Times New Roman"/>
                <w:noProof/>
                <w:color w:val="0A0A0A"/>
                <w:sz w:val="28"/>
                <w:szCs w:val="28"/>
                <w:lang w:eastAsia="ru-RU"/>
              </w:rPr>
              <m:t>-3</m:t>
            </m:r>
          </m:sup>
        </m:sSup>
        <m:r>
          <w:rPr>
            <w:rFonts w:ascii="Cambria Math" w:eastAsia="Times New Roman" w:hAnsi="Cambria Math" w:cs="Times New Roman"/>
            <w:noProof/>
            <w:color w:val="0A0A0A"/>
            <w:sz w:val="28"/>
            <w:szCs w:val="28"/>
            <w:lang w:eastAsia="ru-RU"/>
          </w:rPr>
          <m:t>, 1 эВ</m:t>
        </m:r>
      </m:oMath>
      <w:r>
        <w:rPr>
          <w:rFonts w:ascii="Times New Roman" w:eastAsia="Times New Roman" w:hAnsi="Times New Roman" w:cs="Times New Roman"/>
          <w:noProof/>
          <w:color w:val="0A0A0A"/>
          <w:sz w:val="28"/>
          <w:szCs w:val="28"/>
          <w:lang w:eastAsia="ru-RU"/>
        </w:rPr>
        <w:t>, относительно энергии инициирующего излучения.</w:t>
      </w:r>
    </w:p>
    <w:p w:rsidR="00127260" w:rsidRPr="00986921" w:rsidRDefault="00127260" w:rsidP="00127260">
      <w:pPr>
        <w:shd w:val="clear" w:color="auto" w:fill="FFFFFF"/>
        <w:spacing w:after="0" w:line="360" w:lineRule="auto"/>
        <w:ind w:firstLine="709"/>
        <w:jc w:val="both"/>
        <w:rPr>
          <w:rFonts w:ascii="Times New Roman" w:eastAsia="Times New Roman" w:hAnsi="Times New Roman" w:cs="Times New Roman"/>
          <w:noProof/>
          <w:color w:val="0A0A0A"/>
          <w:sz w:val="28"/>
          <w:szCs w:val="28"/>
          <w:lang w:eastAsia="ru-RU"/>
        </w:rPr>
      </w:pPr>
      <w:r w:rsidRPr="00986921">
        <w:rPr>
          <w:rFonts w:ascii="Times New Roman" w:eastAsia="Times New Roman" w:hAnsi="Times New Roman" w:cs="Times New Roman"/>
          <w:noProof/>
          <w:color w:val="0A0A0A"/>
          <w:sz w:val="28"/>
          <w:szCs w:val="28"/>
          <w:lang w:eastAsia="ru-RU"/>
        </w:rPr>
        <w:lastRenderedPageBreak/>
        <w:t>Интенс</w:t>
      </w:r>
      <w:r>
        <w:rPr>
          <w:rFonts w:ascii="Times New Roman" w:eastAsia="Times New Roman" w:hAnsi="Times New Roman" w:cs="Times New Roman"/>
          <w:noProof/>
          <w:color w:val="0A0A0A"/>
          <w:sz w:val="28"/>
          <w:szCs w:val="28"/>
          <w:lang w:eastAsia="ru-RU"/>
        </w:rPr>
        <w:t>ивность</w:t>
      </w:r>
      <w:r w:rsidRPr="00986921">
        <w:rPr>
          <w:rFonts w:ascii="Times New Roman" w:eastAsia="Times New Roman" w:hAnsi="Times New Roman" w:cs="Times New Roman"/>
          <w:noProof/>
          <w:color w:val="0A0A0A"/>
          <w:sz w:val="28"/>
          <w:szCs w:val="28"/>
          <w:lang w:eastAsia="ru-RU"/>
        </w:rPr>
        <w:t xml:space="preserve"> линий спектров КРС </w:t>
      </w:r>
      <w:r>
        <w:rPr>
          <w:rFonts w:ascii="Times New Roman" w:eastAsia="Times New Roman" w:hAnsi="Times New Roman" w:cs="Times New Roman"/>
          <w:noProof/>
          <w:color w:val="0A0A0A"/>
          <w:sz w:val="28"/>
          <w:szCs w:val="28"/>
          <w:lang w:eastAsia="ru-RU"/>
        </w:rPr>
        <w:t>настолько мала, что составляет примерно </w:t>
      </w:r>
      <m:oMath>
        <m:sSup>
          <m:sSupPr>
            <m:ctrlPr>
              <w:rPr>
                <w:rFonts w:ascii="Cambria Math" w:eastAsia="Times New Roman" w:hAnsi="Cambria Math" w:cs="Times New Roman"/>
                <w:i/>
                <w:noProof/>
                <w:color w:val="0A0A0A"/>
                <w:sz w:val="28"/>
                <w:szCs w:val="28"/>
                <w:lang w:eastAsia="ru-RU"/>
              </w:rPr>
            </m:ctrlPr>
          </m:sSupPr>
          <m:e>
            <m:r>
              <w:rPr>
                <w:rFonts w:ascii="Cambria Math" w:eastAsia="Times New Roman" w:hAnsi="Cambria Math" w:cs="Times New Roman"/>
                <w:noProof/>
                <w:color w:val="0A0A0A"/>
                <w:sz w:val="28"/>
                <w:szCs w:val="28"/>
                <w:lang w:eastAsia="ru-RU"/>
              </w:rPr>
              <m:t>10</m:t>
            </m:r>
          </m:e>
          <m:sup>
            <m:r>
              <w:rPr>
                <w:rFonts w:ascii="Cambria Math" w:eastAsia="Times New Roman" w:hAnsi="Cambria Math" w:cs="Times New Roman"/>
                <w:noProof/>
                <w:color w:val="0A0A0A"/>
                <w:sz w:val="28"/>
                <w:szCs w:val="28"/>
                <w:lang w:eastAsia="ru-RU"/>
              </w:rPr>
              <m:t>-5</m:t>
            </m:r>
          </m:sup>
        </m:sSup>
        <m:r>
          <w:rPr>
            <w:rFonts w:ascii="Cambria Math" w:eastAsia="Times New Roman" w:hAnsi="Cambria Math" w:cs="Times New Roman"/>
            <w:noProof/>
            <w:color w:val="0A0A0A"/>
            <w:sz w:val="28"/>
            <w:szCs w:val="28"/>
            <w:lang w:eastAsia="ru-RU"/>
          </w:rPr>
          <m:t>,</m:t>
        </m:r>
        <m:sSup>
          <m:sSupPr>
            <m:ctrlPr>
              <w:rPr>
                <w:rFonts w:ascii="Cambria Math" w:eastAsia="Times New Roman" w:hAnsi="Cambria Math" w:cs="Times New Roman"/>
                <w:i/>
                <w:noProof/>
                <w:color w:val="0A0A0A"/>
                <w:sz w:val="28"/>
                <w:szCs w:val="28"/>
                <w:lang w:eastAsia="ru-RU"/>
              </w:rPr>
            </m:ctrlPr>
          </m:sSupPr>
          <m:e>
            <m:r>
              <w:rPr>
                <w:rFonts w:ascii="Cambria Math" w:eastAsia="Times New Roman" w:hAnsi="Cambria Math" w:cs="Times New Roman"/>
                <w:noProof/>
                <w:color w:val="0A0A0A"/>
                <w:sz w:val="28"/>
                <w:szCs w:val="28"/>
                <w:lang w:eastAsia="ru-RU"/>
              </w:rPr>
              <m:t>10</m:t>
            </m:r>
          </m:e>
          <m:sup>
            <m:r>
              <w:rPr>
                <w:rFonts w:ascii="Cambria Math" w:eastAsia="Times New Roman" w:hAnsi="Cambria Math" w:cs="Times New Roman"/>
                <w:noProof/>
                <w:color w:val="0A0A0A"/>
                <w:sz w:val="28"/>
                <w:szCs w:val="28"/>
                <w:lang w:eastAsia="ru-RU"/>
              </w:rPr>
              <m:t>-6</m:t>
            </m:r>
          </m:sup>
        </m:sSup>
      </m:oMath>
      <w:r>
        <w:rPr>
          <w:rFonts w:ascii="Times New Roman" w:eastAsia="Times New Roman" w:hAnsi="Times New Roman" w:cs="Times New Roman"/>
          <w:noProof/>
          <w:color w:val="0A0A0A"/>
          <w:sz w:val="28"/>
          <w:szCs w:val="28"/>
          <w:lang w:eastAsia="ru-RU"/>
        </w:rPr>
        <w:t xml:space="preserve"> </w:t>
      </w:r>
      <w:r w:rsidRPr="00986921">
        <w:rPr>
          <w:rFonts w:ascii="Times New Roman" w:eastAsia="Times New Roman" w:hAnsi="Times New Roman" w:cs="Times New Roman"/>
          <w:noProof/>
          <w:color w:val="0A0A0A"/>
          <w:sz w:val="28"/>
          <w:szCs w:val="28"/>
          <w:lang w:eastAsia="ru-RU"/>
        </w:rPr>
        <w:t xml:space="preserve">интенсивности рассеиваемой рэлеевской компоненты </w:t>
      </w:r>
      <w:r>
        <w:rPr>
          <w:rFonts w:ascii="Times New Roman" w:eastAsia="Times New Roman" w:hAnsi="Times New Roman" w:cs="Times New Roman"/>
          <w:noProof/>
          <w:color w:val="0A0A0A"/>
          <w:sz w:val="28"/>
          <w:szCs w:val="28"/>
          <w:lang w:eastAsia="ru-RU"/>
        </w:rPr>
        <w:t xml:space="preserve">падающей световой волны. Сконцентрировав интенсивный пучок света на объекте изучения, появляется возможность наблюдения спектров КРС  (рисунок </w:t>
      </w:r>
      <w:r w:rsidRPr="00986921">
        <w:rPr>
          <w:rFonts w:ascii="Times New Roman" w:eastAsia="Times New Roman" w:hAnsi="Times New Roman" w:cs="Times New Roman"/>
          <w:noProof/>
          <w:color w:val="0A0A0A"/>
          <w:sz w:val="28"/>
          <w:szCs w:val="28"/>
          <w:lang w:eastAsia="ru-RU"/>
        </w:rPr>
        <w:t xml:space="preserve">5). </w:t>
      </w:r>
      <w:r>
        <w:rPr>
          <w:rFonts w:ascii="Times New Roman" w:eastAsia="Times New Roman" w:hAnsi="Times New Roman" w:cs="Times New Roman"/>
          <w:noProof/>
          <w:color w:val="0A0A0A"/>
          <w:sz w:val="28"/>
          <w:szCs w:val="28"/>
          <w:lang w:eastAsia="ru-RU"/>
        </w:rPr>
        <w:t xml:space="preserve">Ртутную лампу раньше применяли как источник возбуждающего света, но с </w:t>
      </w:r>
      <w:r w:rsidRPr="00986921">
        <w:rPr>
          <w:rFonts w:ascii="Times New Roman" w:eastAsia="Times New Roman" w:hAnsi="Times New Roman" w:cs="Times New Roman"/>
          <w:noProof/>
          <w:color w:val="0A0A0A"/>
          <w:sz w:val="28"/>
          <w:szCs w:val="28"/>
          <w:lang w:eastAsia="ru-RU"/>
        </w:rPr>
        <w:t>60–х гг. прошлого столетия</w:t>
      </w:r>
      <w:r>
        <w:rPr>
          <w:rFonts w:ascii="Times New Roman" w:eastAsia="Times New Roman" w:hAnsi="Times New Roman" w:cs="Times New Roman"/>
          <w:noProof/>
          <w:color w:val="0A0A0A"/>
          <w:sz w:val="28"/>
          <w:szCs w:val="28"/>
          <w:lang w:eastAsia="ru-RU"/>
        </w:rPr>
        <w:t xml:space="preserve"> применяется лазерный луч</w:t>
      </w:r>
      <w:r w:rsidRPr="00986921">
        <w:rPr>
          <w:rFonts w:ascii="Times New Roman" w:eastAsia="Times New Roman" w:hAnsi="Times New Roman" w:cs="Times New Roman"/>
          <w:noProof/>
          <w:color w:val="0A0A0A"/>
          <w:sz w:val="28"/>
          <w:szCs w:val="28"/>
          <w:lang w:eastAsia="ru-RU"/>
        </w:rPr>
        <w:t xml:space="preserve">. Рассеянный свет </w:t>
      </w:r>
      <w:r>
        <w:rPr>
          <w:rFonts w:ascii="Times New Roman" w:eastAsia="Times New Roman" w:hAnsi="Times New Roman" w:cs="Times New Roman"/>
          <w:noProof/>
          <w:color w:val="0A0A0A"/>
          <w:sz w:val="28"/>
          <w:szCs w:val="28"/>
          <w:lang w:eastAsia="ru-RU"/>
        </w:rPr>
        <w:t>с</w:t>
      </w:r>
      <w:r w:rsidRPr="00986921">
        <w:rPr>
          <w:rFonts w:ascii="Times New Roman" w:eastAsia="Times New Roman" w:hAnsi="Times New Roman" w:cs="Times New Roman"/>
          <w:noProof/>
          <w:color w:val="0A0A0A"/>
          <w:sz w:val="28"/>
          <w:szCs w:val="28"/>
          <w:lang w:eastAsia="ru-RU"/>
        </w:rPr>
        <w:t>фокусир</w:t>
      </w:r>
      <w:r>
        <w:rPr>
          <w:rFonts w:ascii="Times New Roman" w:eastAsia="Times New Roman" w:hAnsi="Times New Roman" w:cs="Times New Roman"/>
          <w:noProof/>
          <w:color w:val="0A0A0A"/>
          <w:sz w:val="28"/>
          <w:szCs w:val="28"/>
          <w:lang w:eastAsia="ru-RU"/>
        </w:rPr>
        <w:t xml:space="preserve">овавшись </w:t>
      </w:r>
      <w:r w:rsidRPr="00986921">
        <w:rPr>
          <w:rFonts w:ascii="Times New Roman" w:eastAsia="Times New Roman" w:hAnsi="Times New Roman" w:cs="Times New Roman"/>
          <w:noProof/>
          <w:color w:val="0A0A0A"/>
          <w:sz w:val="28"/>
          <w:szCs w:val="28"/>
          <w:lang w:eastAsia="ru-RU"/>
        </w:rPr>
        <w:t>попадает в спектрограф, где спектр КРС регистрируется фотографическим или фотоэлектрическим методами.</w:t>
      </w:r>
    </w:p>
    <w:p w:rsidR="00127260" w:rsidRPr="00986921" w:rsidRDefault="00127260" w:rsidP="00127260">
      <w:pPr>
        <w:shd w:val="clear" w:color="auto" w:fill="FFFFFF"/>
        <w:spacing w:after="0" w:line="360" w:lineRule="auto"/>
        <w:ind w:firstLine="709"/>
        <w:jc w:val="both"/>
        <w:rPr>
          <w:rFonts w:ascii="Times New Roman" w:eastAsia="Times New Roman" w:hAnsi="Times New Roman" w:cs="Times New Roman"/>
          <w:noProof/>
          <w:color w:val="0A0A0A"/>
          <w:sz w:val="28"/>
          <w:szCs w:val="28"/>
          <w:lang w:eastAsia="ru-RU"/>
        </w:rPr>
      </w:pPr>
      <w:r w:rsidRPr="00986921">
        <w:rPr>
          <w:rFonts w:ascii="Times New Roman" w:eastAsia="Times New Roman" w:hAnsi="Times New Roman" w:cs="Times New Roman"/>
          <w:noProof/>
          <w:color w:val="0A0A0A"/>
          <w:sz w:val="28"/>
          <w:szCs w:val="28"/>
          <w:lang w:eastAsia="ru-RU"/>
        </w:rPr>
        <w:drawing>
          <wp:inline distT="0" distB="0" distL="0" distR="0" wp14:anchorId="4B5968CE" wp14:editId="401693EF">
            <wp:extent cx="5485435" cy="2305050"/>
            <wp:effectExtent l="0" t="0" r="1270" b="0"/>
            <wp:docPr id="18" name="Рисунок 18" descr="http://www.avantes.ru/articles/up1/up2/image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vantes.ru/articles/up1/up2/image194.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86296" cy="2305412"/>
                    </a:xfrm>
                    <a:prstGeom prst="rect">
                      <a:avLst/>
                    </a:prstGeom>
                    <a:noFill/>
                    <a:ln>
                      <a:noFill/>
                    </a:ln>
                  </pic:spPr>
                </pic:pic>
              </a:graphicData>
            </a:graphic>
          </wp:inline>
        </w:drawing>
      </w:r>
    </w:p>
    <w:p w:rsidR="00127260" w:rsidRDefault="00127260" w:rsidP="00127260">
      <w:pPr>
        <w:shd w:val="clear" w:color="auto" w:fill="FFFFFF"/>
        <w:spacing w:after="0" w:line="360" w:lineRule="auto"/>
        <w:jc w:val="center"/>
        <w:rPr>
          <w:rFonts w:ascii="Times New Roman" w:eastAsia="Times New Roman" w:hAnsi="Times New Roman" w:cs="Times New Roman"/>
          <w:iCs/>
          <w:noProof/>
          <w:color w:val="0A0A0A"/>
          <w:sz w:val="28"/>
          <w:szCs w:val="28"/>
          <w:lang w:eastAsia="ru-RU"/>
        </w:rPr>
      </w:pPr>
      <w:r>
        <w:rPr>
          <w:rFonts w:ascii="Times New Roman" w:eastAsia="Times New Roman" w:hAnsi="Times New Roman" w:cs="Times New Roman"/>
          <w:iCs/>
          <w:noProof/>
          <w:color w:val="0A0A0A"/>
          <w:sz w:val="28"/>
          <w:szCs w:val="28"/>
          <w:lang w:eastAsia="ru-RU"/>
        </w:rPr>
        <w:t>Рисунок 6 –</w:t>
      </w:r>
      <w:r w:rsidRPr="00986921">
        <w:rPr>
          <w:rFonts w:ascii="Times New Roman" w:eastAsia="Times New Roman" w:hAnsi="Times New Roman" w:cs="Times New Roman"/>
          <w:iCs/>
          <w:noProof/>
          <w:color w:val="0A0A0A"/>
          <w:sz w:val="28"/>
          <w:szCs w:val="28"/>
          <w:lang w:eastAsia="ru-RU"/>
        </w:rPr>
        <w:t xml:space="preserve"> Схема</w:t>
      </w:r>
      <w:r>
        <w:rPr>
          <w:rFonts w:ascii="Times New Roman" w:eastAsia="Times New Roman" w:hAnsi="Times New Roman" w:cs="Times New Roman"/>
          <w:iCs/>
          <w:noProof/>
          <w:color w:val="0A0A0A"/>
          <w:sz w:val="28"/>
          <w:szCs w:val="28"/>
          <w:lang w:eastAsia="ru-RU"/>
        </w:rPr>
        <w:t xml:space="preserve"> установки для наблюдения КРС: </w:t>
      </w:r>
      <m:oMath>
        <m:sSub>
          <m:sSubPr>
            <m:ctrlPr>
              <w:rPr>
                <w:rFonts w:ascii="Cambria Math" w:eastAsia="Times New Roman" w:hAnsi="Cambria Math" w:cs="Times New Roman"/>
                <w:i/>
                <w:iCs/>
                <w:noProof/>
                <w:color w:val="0A0A0A"/>
                <w:sz w:val="28"/>
                <w:szCs w:val="28"/>
                <w:lang w:eastAsia="ru-RU"/>
              </w:rPr>
            </m:ctrlPr>
          </m:sSubPr>
          <m:e>
            <m:r>
              <w:rPr>
                <w:rFonts w:ascii="Cambria Math" w:eastAsia="Times New Roman" w:hAnsi="Cambria Math" w:cs="Times New Roman"/>
                <w:noProof/>
                <w:color w:val="0A0A0A"/>
                <w:sz w:val="28"/>
                <w:szCs w:val="28"/>
                <w:lang w:eastAsia="ru-RU"/>
              </w:rPr>
              <m:t>К</m:t>
            </m:r>
          </m:e>
          <m:sub>
            <m:r>
              <w:rPr>
                <w:rFonts w:ascii="Cambria Math" w:eastAsia="Times New Roman" w:hAnsi="Cambria Math" w:cs="Times New Roman"/>
                <w:noProof/>
                <w:color w:val="0A0A0A"/>
                <w:sz w:val="28"/>
                <w:szCs w:val="28"/>
                <w:lang w:eastAsia="ru-RU"/>
              </w:rPr>
              <m:t>1</m:t>
            </m:r>
          </m:sub>
        </m:sSub>
      </m:oMath>
      <w:r>
        <w:rPr>
          <w:rFonts w:ascii="Times New Roman" w:eastAsia="Times New Roman" w:hAnsi="Times New Roman" w:cs="Times New Roman"/>
          <w:iCs/>
          <w:noProof/>
          <w:color w:val="0A0A0A"/>
          <w:sz w:val="28"/>
          <w:szCs w:val="28"/>
          <w:lang w:eastAsia="ru-RU"/>
        </w:rPr>
        <w:t xml:space="preserve">, </w:t>
      </w:r>
      <m:oMath>
        <m:sSub>
          <m:sSubPr>
            <m:ctrlPr>
              <w:rPr>
                <w:rFonts w:ascii="Cambria Math" w:eastAsia="Times New Roman" w:hAnsi="Cambria Math" w:cs="Times New Roman"/>
                <w:i/>
                <w:iCs/>
                <w:noProof/>
                <w:color w:val="0A0A0A"/>
                <w:sz w:val="28"/>
                <w:szCs w:val="28"/>
                <w:lang w:eastAsia="ru-RU"/>
              </w:rPr>
            </m:ctrlPr>
          </m:sSubPr>
          <m:e>
            <m:r>
              <w:rPr>
                <w:rFonts w:ascii="Cambria Math" w:eastAsia="Times New Roman" w:hAnsi="Cambria Math" w:cs="Times New Roman"/>
                <w:noProof/>
                <w:color w:val="0A0A0A"/>
                <w:sz w:val="28"/>
                <w:szCs w:val="28"/>
                <w:lang w:eastAsia="ru-RU"/>
              </w:rPr>
              <m:t>К</m:t>
            </m:r>
          </m:e>
          <m:sub>
            <m:r>
              <w:rPr>
                <w:rFonts w:ascii="Cambria Math" w:eastAsia="Times New Roman" w:hAnsi="Cambria Math" w:cs="Times New Roman"/>
                <w:noProof/>
                <w:color w:val="0A0A0A"/>
                <w:sz w:val="28"/>
                <w:szCs w:val="28"/>
                <w:lang w:eastAsia="ru-RU"/>
              </w:rPr>
              <m:t>2</m:t>
            </m:r>
          </m:sub>
        </m:sSub>
      </m:oMath>
      <w:r w:rsidRPr="00986921">
        <w:rPr>
          <w:rFonts w:ascii="Times New Roman" w:eastAsia="Times New Roman" w:hAnsi="Times New Roman" w:cs="Times New Roman"/>
          <w:iCs/>
          <w:noProof/>
          <w:color w:val="0A0A0A"/>
          <w:sz w:val="28"/>
          <w:szCs w:val="28"/>
          <w:lang w:eastAsia="ru-RU"/>
        </w:rPr>
        <w:t> </w:t>
      </w:r>
      <w:r w:rsidRPr="00986921">
        <w:rPr>
          <w:rFonts w:ascii="Times New Roman" w:eastAsia="Times New Roman" w:hAnsi="Times New Roman" w:cs="Times New Roman"/>
          <w:iCs/>
          <w:noProof/>
          <w:color w:val="0A0A0A"/>
          <w:sz w:val="28"/>
          <w:szCs w:val="28"/>
          <w:lang w:eastAsia="ru-RU"/>
        </w:rPr>
        <w:noBreakHyphen/>
        <w:t> фокусирующи</w:t>
      </w:r>
      <w:r>
        <w:rPr>
          <w:rFonts w:ascii="Times New Roman" w:eastAsia="Times New Roman" w:hAnsi="Times New Roman" w:cs="Times New Roman"/>
          <w:iCs/>
          <w:noProof/>
          <w:color w:val="0A0A0A"/>
          <w:sz w:val="28"/>
          <w:szCs w:val="28"/>
          <w:lang w:eastAsia="ru-RU"/>
        </w:rPr>
        <w:t xml:space="preserve">е линзы; О </w:t>
      </w:r>
      <w:r>
        <w:rPr>
          <w:rFonts w:ascii="Times New Roman" w:eastAsia="Times New Roman" w:hAnsi="Times New Roman" w:cs="Times New Roman"/>
          <w:iCs/>
          <w:noProof/>
          <w:color w:val="0A0A0A"/>
          <w:sz w:val="28"/>
          <w:szCs w:val="28"/>
          <w:lang w:eastAsia="ru-RU"/>
        </w:rPr>
        <w:noBreakHyphen/>
        <w:t xml:space="preserve"> объект; </w:t>
      </w:r>
      <m:oMath>
        <m:sSub>
          <m:sSubPr>
            <m:ctrlPr>
              <w:rPr>
                <w:rFonts w:ascii="Cambria Math" w:eastAsia="Times New Roman" w:hAnsi="Cambria Math" w:cs="Times New Roman"/>
                <w:i/>
                <w:iCs/>
                <w:noProof/>
                <w:color w:val="0A0A0A"/>
                <w:sz w:val="28"/>
                <w:szCs w:val="28"/>
                <w:lang w:eastAsia="ru-RU"/>
              </w:rPr>
            </m:ctrlPr>
          </m:sSubPr>
          <m:e>
            <m:r>
              <w:rPr>
                <w:rFonts w:ascii="Cambria Math" w:eastAsia="Times New Roman" w:hAnsi="Cambria Math" w:cs="Times New Roman"/>
                <w:noProof/>
                <w:color w:val="0A0A0A"/>
                <w:sz w:val="28"/>
                <w:szCs w:val="28"/>
                <w:lang w:eastAsia="ru-RU"/>
              </w:rPr>
              <m:t>S</m:t>
            </m:r>
          </m:e>
          <m:sub>
            <m:r>
              <w:rPr>
                <w:rFonts w:ascii="Cambria Math" w:eastAsia="Times New Roman" w:hAnsi="Cambria Math" w:cs="Times New Roman"/>
                <w:noProof/>
                <w:color w:val="0A0A0A"/>
                <w:sz w:val="28"/>
                <w:szCs w:val="28"/>
                <w:lang w:eastAsia="ru-RU"/>
              </w:rPr>
              <m:t>p</m:t>
            </m:r>
          </m:sub>
        </m:sSub>
      </m:oMath>
      <w:r w:rsidRPr="00986921">
        <w:rPr>
          <w:rFonts w:ascii="Times New Roman" w:eastAsia="Times New Roman" w:hAnsi="Times New Roman" w:cs="Times New Roman"/>
          <w:iCs/>
          <w:noProof/>
          <w:color w:val="0A0A0A"/>
          <w:sz w:val="28"/>
          <w:szCs w:val="28"/>
          <w:lang w:eastAsia="ru-RU"/>
        </w:rPr>
        <w:t xml:space="preserve"> </w:t>
      </w:r>
      <w:r w:rsidRPr="00986921">
        <w:rPr>
          <w:rFonts w:ascii="Times New Roman" w:eastAsia="Times New Roman" w:hAnsi="Times New Roman" w:cs="Times New Roman"/>
          <w:iCs/>
          <w:noProof/>
          <w:color w:val="0A0A0A"/>
          <w:sz w:val="28"/>
          <w:szCs w:val="28"/>
          <w:lang w:eastAsia="ru-RU"/>
        </w:rPr>
        <w:noBreakHyphen/>
        <w:t xml:space="preserve"> входная щель спектрометра; Э </w:t>
      </w:r>
      <w:r w:rsidRPr="00986921">
        <w:rPr>
          <w:rFonts w:ascii="Times New Roman" w:eastAsia="Times New Roman" w:hAnsi="Times New Roman" w:cs="Times New Roman"/>
          <w:iCs/>
          <w:noProof/>
          <w:color w:val="0A0A0A"/>
          <w:sz w:val="28"/>
          <w:szCs w:val="28"/>
          <w:lang w:eastAsia="ru-RU"/>
        </w:rPr>
        <w:noBreakHyphen/>
        <w:t> экран или специальный оптический фильтр, предотвращающий проникновение возбуждающего излучения в регистрирующую часть установки</w:t>
      </w:r>
    </w:p>
    <w:p w:rsidR="00127260" w:rsidRDefault="00127260" w:rsidP="00127260">
      <w:pPr>
        <w:shd w:val="clear" w:color="auto" w:fill="FFFFFF"/>
        <w:spacing w:after="0" w:line="360" w:lineRule="auto"/>
        <w:ind w:firstLine="709"/>
        <w:jc w:val="both"/>
        <w:rPr>
          <w:rFonts w:ascii="Times New Roman" w:eastAsia="Times New Roman" w:hAnsi="Times New Roman" w:cs="Times New Roman"/>
          <w:noProof/>
          <w:color w:val="0A0A0A"/>
          <w:sz w:val="28"/>
          <w:szCs w:val="28"/>
          <w:lang w:eastAsia="ru-RU"/>
        </w:rPr>
      </w:pPr>
    </w:p>
    <w:p w:rsidR="00127260" w:rsidRPr="00986921" w:rsidRDefault="00127260" w:rsidP="00127260">
      <w:pPr>
        <w:shd w:val="clear" w:color="auto" w:fill="FFFFFF"/>
        <w:spacing w:after="0" w:line="360" w:lineRule="auto"/>
        <w:ind w:firstLine="709"/>
        <w:jc w:val="both"/>
        <w:rPr>
          <w:rFonts w:ascii="Times New Roman" w:eastAsia="Times New Roman" w:hAnsi="Times New Roman" w:cs="Times New Roman"/>
          <w:noProof/>
          <w:color w:val="0A0A0A"/>
          <w:sz w:val="28"/>
          <w:szCs w:val="28"/>
          <w:lang w:eastAsia="ru-RU"/>
        </w:rPr>
      </w:pPr>
      <w:r>
        <w:rPr>
          <w:rFonts w:ascii="Times New Roman" w:eastAsia="Times New Roman" w:hAnsi="Times New Roman" w:cs="Times New Roman"/>
          <w:noProof/>
          <w:color w:val="0A0A0A"/>
          <w:sz w:val="28"/>
          <w:szCs w:val="28"/>
          <w:lang w:eastAsia="ru-RU"/>
        </w:rPr>
        <w:t>Дополнительные линий в спектре рассеяния объясняются с применением классической электродинамики</w:t>
      </w:r>
      <w:r w:rsidRPr="00986921">
        <w:rPr>
          <w:rFonts w:ascii="Times New Roman" w:eastAsia="Times New Roman" w:hAnsi="Times New Roman" w:cs="Times New Roman"/>
          <w:noProof/>
          <w:color w:val="0A0A0A"/>
          <w:sz w:val="28"/>
          <w:szCs w:val="28"/>
          <w:lang w:eastAsia="ru-RU"/>
        </w:rPr>
        <w:t xml:space="preserve">. </w:t>
      </w:r>
      <w:r>
        <w:rPr>
          <w:rFonts w:ascii="Times New Roman" w:eastAsia="Times New Roman" w:hAnsi="Times New Roman" w:cs="Times New Roman"/>
          <w:noProof/>
          <w:color w:val="0A0A0A"/>
          <w:sz w:val="28"/>
          <w:szCs w:val="28"/>
          <w:lang w:eastAsia="ru-RU"/>
        </w:rPr>
        <w:t>Молекула, взаимодействующая</w:t>
      </w:r>
      <w:r w:rsidRPr="00986921">
        <w:rPr>
          <w:rFonts w:ascii="Times New Roman" w:eastAsia="Times New Roman" w:hAnsi="Times New Roman" w:cs="Times New Roman"/>
          <w:noProof/>
          <w:color w:val="0A0A0A"/>
          <w:sz w:val="28"/>
          <w:szCs w:val="28"/>
          <w:lang w:eastAsia="ru-RU"/>
        </w:rPr>
        <w:t xml:space="preserve"> со световой волной</w:t>
      </w:r>
      <w:r>
        <w:rPr>
          <w:rFonts w:ascii="Times New Roman" w:eastAsia="Times New Roman" w:hAnsi="Times New Roman" w:cs="Times New Roman"/>
          <w:noProof/>
          <w:color w:val="0A0A0A"/>
          <w:sz w:val="28"/>
          <w:szCs w:val="28"/>
          <w:lang w:eastAsia="ru-RU"/>
        </w:rPr>
        <w:t>,</w:t>
      </w:r>
      <w:r w:rsidRPr="00986921">
        <w:rPr>
          <w:rFonts w:ascii="Times New Roman" w:eastAsia="Times New Roman" w:hAnsi="Times New Roman" w:cs="Times New Roman"/>
          <w:noProof/>
          <w:color w:val="0A0A0A"/>
          <w:sz w:val="28"/>
          <w:szCs w:val="28"/>
          <w:lang w:eastAsia="ru-RU"/>
        </w:rPr>
        <w:t xml:space="preserve"> </w:t>
      </w:r>
      <w:r>
        <w:rPr>
          <w:rFonts w:ascii="Times New Roman" w:eastAsia="Times New Roman" w:hAnsi="Times New Roman" w:cs="Times New Roman"/>
          <w:noProof/>
          <w:color w:val="0A0A0A"/>
          <w:sz w:val="28"/>
          <w:szCs w:val="28"/>
          <w:lang w:eastAsia="ru-RU"/>
        </w:rPr>
        <w:t xml:space="preserve">определяется поляризуемостью, но </w:t>
      </w:r>
      <w:r w:rsidRPr="00986921">
        <w:rPr>
          <w:rFonts w:ascii="Times New Roman" w:eastAsia="Times New Roman" w:hAnsi="Times New Roman" w:cs="Times New Roman"/>
          <w:noProof/>
          <w:color w:val="0A0A0A"/>
          <w:sz w:val="28"/>
          <w:szCs w:val="28"/>
          <w:lang w:eastAsia="ru-RU"/>
        </w:rPr>
        <w:t xml:space="preserve">сама поляризуемость является характеристикой молекулы, </w:t>
      </w:r>
      <w:r>
        <w:rPr>
          <w:rFonts w:ascii="Times New Roman" w:eastAsia="Times New Roman" w:hAnsi="Times New Roman" w:cs="Times New Roman"/>
          <w:noProof/>
          <w:color w:val="0A0A0A"/>
          <w:sz w:val="28"/>
          <w:szCs w:val="28"/>
          <w:lang w:eastAsia="ru-RU"/>
        </w:rPr>
        <w:t>так как</w:t>
      </w:r>
      <w:r w:rsidRPr="00986921">
        <w:rPr>
          <w:rFonts w:ascii="Times New Roman" w:eastAsia="Times New Roman" w:hAnsi="Times New Roman" w:cs="Times New Roman"/>
          <w:noProof/>
          <w:color w:val="0A0A0A"/>
          <w:sz w:val="28"/>
          <w:szCs w:val="28"/>
          <w:lang w:eastAsia="ru-RU"/>
        </w:rPr>
        <w:t xml:space="preserve"> зависит от её строе</w:t>
      </w:r>
      <w:r>
        <w:rPr>
          <w:rFonts w:ascii="Times New Roman" w:eastAsia="Times New Roman" w:hAnsi="Times New Roman" w:cs="Times New Roman"/>
          <w:noProof/>
          <w:color w:val="0A0A0A"/>
          <w:sz w:val="28"/>
          <w:szCs w:val="28"/>
          <w:lang w:eastAsia="ru-RU"/>
        </w:rPr>
        <w:t>ния.</w:t>
      </w:r>
      <w:r w:rsidRPr="00986921">
        <w:rPr>
          <w:rFonts w:ascii="Times New Roman" w:eastAsia="Times New Roman" w:hAnsi="Times New Roman" w:cs="Times New Roman"/>
          <w:noProof/>
          <w:color w:val="0A0A0A"/>
          <w:sz w:val="28"/>
          <w:szCs w:val="28"/>
          <w:lang w:eastAsia="ru-RU"/>
        </w:rPr>
        <w:t> </w:t>
      </w:r>
      <w:r>
        <w:rPr>
          <w:rFonts w:ascii="Times New Roman" w:eastAsia="Times New Roman" w:hAnsi="Times New Roman" w:cs="Times New Roman"/>
          <w:noProof/>
          <w:color w:val="0A0A0A"/>
          <w:sz w:val="28"/>
          <w:szCs w:val="28"/>
          <w:lang w:eastAsia="ru-RU"/>
        </w:rPr>
        <w:t xml:space="preserve">Частота собственных колебаний молекулы </w:t>
      </w:r>
      <m:oMath>
        <m:sSub>
          <m:sSubPr>
            <m:ctrlPr>
              <w:rPr>
                <w:rFonts w:ascii="Cambria Math" w:eastAsia="Times New Roman" w:hAnsi="Cambria Math" w:cs="Times New Roman"/>
                <w:i/>
                <w:noProof/>
                <w:color w:val="0A0A0A"/>
                <w:sz w:val="28"/>
                <w:szCs w:val="28"/>
                <w:lang w:eastAsia="ru-RU"/>
              </w:rPr>
            </m:ctrlPr>
          </m:sSubPr>
          <m:e>
            <m:r>
              <w:rPr>
                <w:rFonts w:ascii="Cambria Math" w:eastAsia="Times New Roman" w:hAnsi="Cambria Math" w:cs="Times New Roman"/>
                <w:noProof/>
                <w:color w:val="0A0A0A"/>
                <w:sz w:val="28"/>
                <w:szCs w:val="28"/>
                <w:lang w:eastAsia="ru-RU"/>
              </w:rPr>
              <m:t>ω</m:t>
            </m:r>
          </m:e>
          <m:sub>
            <m:r>
              <w:rPr>
                <w:rFonts w:ascii="Cambria Math" w:eastAsia="Times New Roman" w:hAnsi="Cambria Math" w:cs="Times New Roman"/>
                <w:noProof/>
                <w:color w:val="0A0A0A"/>
                <w:sz w:val="28"/>
                <w:szCs w:val="28"/>
                <w:lang w:eastAsia="ru-RU"/>
              </w:rPr>
              <m:t>0</m:t>
            </m:r>
          </m:sub>
        </m:sSub>
      </m:oMath>
      <w:r>
        <w:rPr>
          <w:rFonts w:ascii="Times New Roman" w:eastAsia="Times New Roman" w:hAnsi="Times New Roman" w:cs="Times New Roman"/>
          <w:noProof/>
          <w:color w:val="0A0A0A"/>
          <w:sz w:val="28"/>
          <w:szCs w:val="28"/>
          <w:lang w:eastAsia="ru-RU"/>
        </w:rPr>
        <w:t xml:space="preserve"> меньше частоты падающего излучения ω</w:t>
      </w:r>
      <w:r w:rsidRPr="00986921">
        <w:rPr>
          <w:rFonts w:ascii="Times New Roman" w:eastAsia="Times New Roman" w:hAnsi="Times New Roman" w:cs="Times New Roman"/>
          <w:noProof/>
          <w:color w:val="0A0A0A"/>
          <w:sz w:val="28"/>
          <w:szCs w:val="28"/>
          <w:lang w:eastAsia="ru-RU"/>
        </w:rPr>
        <w:t> </w:t>
      </w:r>
      <w:r>
        <w:rPr>
          <w:rFonts w:ascii="Times New Roman" w:eastAsia="Times New Roman" w:hAnsi="Times New Roman" w:cs="Times New Roman"/>
          <w:noProof/>
          <w:color w:val="0A0A0A"/>
          <w:sz w:val="28"/>
          <w:szCs w:val="28"/>
          <w:lang w:eastAsia="ru-RU"/>
        </w:rPr>
        <w:t>почти на два порядка</w:t>
      </w:r>
      <w:r w:rsidR="00110F5E">
        <w:rPr>
          <w:rFonts w:ascii="Times New Roman" w:eastAsia="Times New Roman" w:hAnsi="Times New Roman" w:cs="Times New Roman"/>
          <w:noProof/>
          <w:color w:val="0A0A0A"/>
          <w:sz w:val="28"/>
          <w:szCs w:val="28"/>
          <w:lang w:eastAsia="ru-RU"/>
        </w:rPr>
        <w:t xml:space="preserve"> </w:t>
      </w:r>
      <w:r w:rsidR="00357EAD" w:rsidRPr="00357EAD">
        <w:rPr>
          <w:rFonts w:ascii="Times New Roman" w:eastAsia="Times New Roman" w:hAnsi="Times New Roman" w:cs="Times New Roman"/>
          <w:noProof/>
          <w:color w:val="0A0A0A"/>
          <w:sz w:val="28"/>
          <w:szCs w:val="28"/>
          <w:lang w:eastAsia="ru-RU"/>
        </w:rPr>
        <w:t>[</w:t>
      </w:r>
      <w:r w:rsidR="00CB15C5">
        <w:rPr>
          <w:rFonts w:ascii="Times New Roman" w:eastAsia="Times New Roman" w:hAnsi="Times New Roman" w:cs="Times New Roman"/>
          <w:noProof/>
          <w:color w:val="0A0A0A"/>
          <w:sz w:val="28"/>
          <w:szCs w:val="28"/>
          <w:lang w:eastAsia="ru-RU"/>
        </w:rPr>
        <w:t>6</w:t>
      </w:r>
      <w:r w:rsidR="00357EAD" w:rsidRPr="00357EAD">
        <w:rPr>
          <w:rFonts w:ascii="Times New Roman" w:eastAsia="Times New Roman" w:hAnsi="Times New Roman" w:cs="Times New Roman"/>
          <w:noProof/>
          <w:color w:val="0A0A0A"/>
          <w:sz w:val="28"/>
          <w:szCs w:val="28"/>
          <w:lang w:eastAsia="ru-RU"/>
        </w:rPr>
        <w:t>]</w:t>
      </w:r>
      <w:r w:rsidRPr="00986921">
        <w:rPr>
          <w:rFonts w:ascii="Times New Roman" w:eastAsia="Times New Roman" w:hAnsi="Times New Roman" w:cs="Times New Roman"/>
          <w:noProof/>
          <w:color w:val="0A0A0A"/>
          <w:sz w:val="28"/>
          <w:szCs w:val="28"/>
          <w:lang w:eastAsia="ru-RU"/>
        </w:rPr>
        <w:t xml:space="preserve">. </w:t>
      </w:r>
      <w:r>
        <w:rPr>
          <w:rFonts w:ascii="Times New Roman" w:eastAsia="Times New Roman" w:hAnsi="Times New Roman" w:cs="Times New Roman"/>
          <w:noProof/>
          <w:color w:val="0A0A0A"/>
          <w:sz w:val="28"/>
          <w:szCs w:val="28"/>
          <w:lang w:eastAsia="ru-RU"/>
        </w:rPr>
        <w:t xml:space="preserve">В связи с этим, допускается </w:t>
      </w:r>
      <w:r w:rsidRPr="00986921">
        <w:rPr>
          <w:rFonts w:ascii="Times New Roman" w:eastAsia="Times New Roman" w:hAnsi="Times New Roman" w:cs="Times New Roman"/>
          <w:noProof/>
          <w:color w:val="0A0A0A"/>
          <w:sz w:val="28"/>
          <w:szCs w:val="28"/>
          <w:lang w:eastAsia="ru-RU"/>
        </w:rPr>
        <w:t xml:space="preserve">считать, что поляризуемость молекулы меняется вместе с </w:t>
      </w:r>
      <w:r>
        <w:rPr>
          <w:rFonts w:ascii="Times New Roman" w:eastAsia="Times New Roman" w:hAnsi="Times New Roman" w:cs="Times New Roman"/>
          <w:noProof/>
          <w:color w:val="0A0A0A"/>
          <w:sz w:val="28"/>
          <w:szCs w:val="28"/>
          <w:lang w:eastAsia="ru-RU"/>
        </w:rPr>
        <w:t>этими частотами</w:t>
      </w:r>
      <w:r w:rsidRPr="00986921">
        <w:rPr>
          <w:rFonts w:ascii="Times New Roman" w:eastAsia="Times New Roman" w:hAnsi="Times New Roman" w:cs="Times New Roman"/>
          <w:noProof/>
          <w:color w:val="0A0A0A"/>
          <w:sz w:val="28"/>
          <w:szCs w:val="28"/>
          <w:lang w:eastAsia="ru-RU"/>
        </w:rPr>
        <w:t>, а наведенный дипольный момент медленно модулируется.</w:t>
      </w:r>
    </w:p>
    <w:p w:rsidR="00127260" w:rsidRDefault="00127260" w:rsidP="00127260">
      <w:pPr>
        <w:shd w:val="clear" w:color="auto" w:fill="FFFFFF"/>
        <w:spacing w:after="0" w:line="360" w:lineRule="auto"/>
        <w:ind w:firstLine="709"/>
        <w:jc w:val="both"/>
        <w:rPr>
          <w:rFonts w:ascii="Times New Roman" w:eastAsia="Times New Roman" w:hAnsi="Times New Roman" w:cs="Times New Roman"/>
          <w:noProof/>
          <w:color w:val="0A0A0A"/>
          <w:sz w:val="28"/>
          <w:szCs w:val="28"/>
          <w:lang w:eastAsia="ru-RU"/>
        </w:rPr>
      </w:pPr>
      <w:r>
        <w:rPr>
          <w:rFonts w:ascii="Times New Roman" w:eastAsia="Times New Roman" w:hAnsi="Times New Roman" w:cs="Times New Roman"/>
          <w:noProof/>
          <w:color w:val="0A0A0A"/>
          <w:sz w:val="28"/>
          <w:szCs w:val="28"/>
          <w:lang w:eastAsia="ru-RU"/>
        </w:rPr>
        <w:lastRenderedPageBreak/>
        <w:t>Считая, что поляризуемость α</w:t>
      </w:r>
      <w:r w:rsidRPr="00986921">
        <w:rPr>
          <w:rFonts w:ascii="Times New Roman" w:eastAsia="Times New Roman" w:hAnsi="Times New Roman" w:cs="Times New Roman"/>
          <w:noProof/>
          <w:color w:val="0A0A0A"/>
          <w:sz w:val="28"/>
          <w:szCs w:val="28"/>
          <w:lang w:eastAsia="ru-RU"/>
        </w:rPr>
        <w:t> зави</w:t>
      </w:r>
      <w:r>
        <w:rPr>
          <w:rFonts w:ascii="Times New Roman" w:eastAsia="Times New Roman" w:hAnsi="Times New Roman" w:cs="Times New Roman"/>
          <w:noProof/>
          <w:color w:val="0A0A0A"/>
          <w:sz w:val="28"/>
          <w:szCs w:val="28"/>
          <w:lang w:eastAsia="ru-RU"/>
        </w:rPr>
        <w:t xml:space="preserve">сит от расстояния между ядрами, </w:t>
      </w:r>
      <w:r w:rsidRPr="00986921">
        <w:rPr>
          <w:rFonts w:ascii="Times New Roman" w:eastAsia="Times New Roman" w:hAnsi="Times New Roman" w:cs="Times New Roman"/>
          <w:noProof/>
          <w:color w:val="0A0A0A"/>
          <w:sz w:val="28"/>
          <w:szCs w:val="28"/>
          <w:lang w:eastAsia="ru-RU"/>
        </w:rPr>
        <w:t>а точнее, от колебательной координаты (</w:t>
      </w:r>
      <m:oMath>
        <m:r>
          <w:rPr>
            <w:rFonts w:ascii="Cambria Math" w:eastAsia="Times New Roman" w:hAnsi="Cambria Math" w:cs="Times New Roman"/>
            <w:noProof/>
            <w:color w:val="0A0A0A"/>
            <w:sz w:val="28"/>
            <w:szCs w:val="28"/>
            <w:lang w:eastAsia="ru-RU"/>
          </w:rPr>
          <m:t>q</m:t>
        </m:r>
      </m:oMath>
      <w:r>
        <w:rPr>
          <w:rFonts w:ascii="Times New Roman" w:eastAsia="Times New Roman" w:hAnsi="Times New Roman" w:cs="Times New Roman"/>
          <w:noProof/>
          <w:color w:val="0A0A0A"/>
          <w:sz w:val="28"/>
          <w:szCs w:val="28"/>
          <w:lang w:eastAsia="ru-RU"/>
        </w:rPr>
        <w:t>), разложим α</w:t>
      </w:r>
      <w:r w:rsidRPr="00986921">
        <w:rPr>
          <w:rFonts w:ascii="Times New Roman" w:eastAsia="Times New Roman" w:hAnsi="Times New Roman" w:cs="Times New Roman"/>
          <w:noProof/>
          <w:color w:val="0A0A0A"/>
          <w:sz w:val="28"/>
          <w:szCs w:val="28"/>
          <w:lang w:eastAsia="ru-RU"/>
        </w:rPr>
        <w:t>(</w:t>
      </w:r>
      <m:oMath>
        <m:r>
          <w:rPr>
            <w:rFonts w:ascii="Cambria Math" w:eastAsia="Times New Roman" w:hAnsi="Cambria Math" w:cs="Times New Roman"/>
            <w:noProof/>
            <w:color w:val="0A0A0A"/>
            <w:sz w:val="28"/>
            <w:szCs w:val="28"/>
            <w:lang w:eastAsia="ru-RU"/>
          </w:rPr>
          <m:t>q</m:t>
        </m:r>
      </m:oMath>
      <w:r w:rsidRPr="00986921">
        <w:rPr>
          <w:rFonts w:ascii="Times New Roman" w:eastAsia="Times New Roman" w:hAnsi="Times New Roman" w:cs="Times New Roman"/>
          <w:noProof/>
          <w:color w:val="0A0A0A"/>
          <w:sz w:val="28"/>
          <w:szCs w:val="28"/>
          <w:lang w:eastAsia="ru-RU"/>
        </w:rPr>
        <w:t>) в ряд:</w:t>
      </w:r>
    </w:p>
    <w:p w:rsidR="00127260" w:rsidRPr="00C16C24" w:rsidRDefault="00127260" w:rsidP="00127260">
      <w:pPr>
        <w:shd w:val="clear" w:color="auto" w:fill="FFFFFF"/>
        <w:spacing w:after="0" w:line="360" w:lineRule="auto"/>
        <w:ind w:firstLine="709"/>
        <w:jc w:val="right"/>
        <w:rPr>
          <w:rFonts w:ascii="Times New Roman" w:eastAsia="Times New Roman" w:hAnsi="Times New Roman" w:cs="Times New Roman"/>
          <w:noProof/>
          <w:color w:val="0A0A0A"/>
          <w:sz w:val="28"/>
          <w:szCs w:val="28"/>
          <w:lang w:eastAsia="ru-RU"/>
        </w:rPr>
      </w:pPr>
      <m:oMath>
        <m:r>
          <w:rPr>
            <w:rFonts w:ascii="Cambria Math" w:eastAsia="Times New Roman" w:hAnsi="Cambria Math" w:cs="Times New Roman"/>
            <w:noProof/>
            <w:color w:val="0A0A0A"/>
            <w:sz w:val="28"/>
            <w:szCs w:val="28"/>
            <w:lang w:eastAsia="ru-RU"/>
          </w:rPr>
          <m:t>α</m:t>
        </m:r>
        <m:d>
          <m:dPr>
            <m:ctrlPr>
              <w:rPr>
                <w:rFonts w:ascii="Cambria Math" w:eastAsia="Times New Roman" w:hAnsi="Cambria Math" w:cs="Times New Roman"/>
                <w:i/>
                <w:noProof/>
                <w:color w:val="0A0A0A"/>
                <w:sz w:val="28"/>
                <w:szCs w:val="28"/>
                <w:lang w:eastAsia="ru-RU"/>
              </w:rPr>
            </m:ctrlPr>
          </m:dPr>
          <m:e>
            <m:r>
              <w:rPr>
                <w:rFonts w:ascii="Cambria Math" w:eastAsia="Times New Roman" w:hAnsi="Cambria Math" w:cs="Times New Roman"/>
                <w:noProof/>
                <w:color w:val="0A0A0A"/>
                <w:sz w:val="28"/>
                <w:szCs w:val="28"/>
                <w:lang w:eastAsia="ru-RU"/>
              </w:rPr>
              <m:t>q</m:t>
            </m:r>
          </m:e>
        </m:d>
        <m:r>
          <w:rPr>
            <w:rFonts w:ascii="Cambria Math" w:eastAsia="Times New Roman" w:hAnsi="Cambria Math" w:cs="Times New Roman"/>
            <w:noProof/>
            <w:color w:val="0A0A0A"/>
            <w:sz w:val="28"/>
            <w:szCs w:val="28"/>
            <w:lang w:eastAsia="ru-RU"/>
          </w:rPr>
          <m:t>=α</m:t>
        </m:r>
        <m:d>
          <m:dPr>
            <m:ctrlPr>
              <w:rPr>
                <w:rFonts w:ascii="Cambria Math" w:eastAsia="Times New Roman" w:hAnsi="Cambria Math" w:cs="Times New Roman"/>
                <w:i/>
                <w:noProof/>
                <w:color w:val="0A0A0A"/>
                <w:sz w:val="28"/>
                <w:szCs w:val="28"/>
                <w:lang w:eastAsia="ru-RU"/>
              </w:rPr>
            </m:ctrlPr>
          </m:dPr>
          <m:e>
            <m:r>
              <w:rPr>
                <w:rFonts w:ascii="Cambria Math" w:eastAsia="Times New Roman" w:hAnsi="Cambria Math" w:cs="Times New Roman"/>
                <w:noProof/>
                <w:color w:val="0A0A0A"/>
                <w:sz w:val="28"/>
                <w:szCs w:val="28"/>
                <w:lang w:eastAsia="ru-RU"/>
              </w:rPr>
              <m:t>0</m:t>
            </m:r>
          </m:e>
        </m:d>
        <m:r>
          <w:rPr>
            <w:rFonts w:ascii="Cambria Math" w:eastAsia="Times New Roman" w:hAnsi="Cambria Math" w:cs="Times New Roman"/>
            <w:noProof/>
            <w:color w:val="0A0A0A"/>
            <w:sz w:val="28"/>
            <w:szCs w:val="28"/>
            <w:lang w:eastAsia="ru-RU"/>
          </w:rPr>
          <m:t>+</m:t>
        </m:r>
        <m:sSub>
          <m:sSubPr>
            <m:ctrlPr>
              <w:rPr>
                <w:rFonts w:ascii="Cambria Math" w:eastAsia="Times New Roman" w:hAnsi="Cambria Math" w:cs="Times New Roman"/>
                <w:i/>
                <w:noProof/>
                <w:color w:val="0A0A0A"/>
                <w:sz w:val="28"/>
                <w:szCs w:val="28"/>
                <w:lang w:eastAsia="ru-RU"/>
              </w:rPr>
            </m:ctrlPr>
          </m:sSubPr>
          <m:e>
            <m:d>
              <m:dPr>
                <m:begChr m:val=""/>
                <m:endChr m:val="|"/>
                <m:ctrlPr>
                  <w:rPr>
                    <w:rFonts w:ascii="Cambria Math" w:eastAsia="Times New Roman" w:hAnsi="Cambria Math" w:cs="Times New Roman"/>
                    <w:i/>
                    <w:noProof/>
                    <w:color w:val="0A0A0A"/>
                    <w:sz w:val="28"/>
                    <w:szCs w:val="28"/>
                    <w:lang w:eastAsia="ru-RU"/>
                  </w:rPr>
                </m:ctrlPr>
              </m:dPr>
              <m:e>
                <m:f>
                  <m:fPr>
                    <m:ctrlPr>
                      <w:rPr>
                        <w:rFonts w:ascii="Cambria Math" w:eastAsia="Times New Roman" w:hAnsi="Cambria Math" w:cs="Times New Roman"/>
                        <w:i/>
                        <w:noProof/>
                        <w:color w:val="0A0A0A"/>
                        <w:sz w:val="28"/>
                        <w:szCs w:val="28"/>
                        <w:lang w:eastAsia="ru-RU"/>
                      </w:rPr>
                    </m:ctrlPr>
                  </m:fPr>
                  <m:num>
                    <m:r>
                      <w:rPr>
                        <w:rFonts w:ascii="Cambria Math" w:eastAsia="Times New Roman" w:hAnsi="Cambria Math" w:cs="Times New Roman"/>
                        <w:noProof/>
                        <w:color w:val="0A0A0A"/>
                        <w:sz w:val="28"/>
                        <w:szCs w:val="28"/>
                        <w:lang w:eastAsia="ru-RU"/>
                      </w:rPr>
                      <m:t>∂α</m:t>
                    </m:r>
                  </m:num>
                  <m:den>
                    <m:r>
                      <w:rPr>
                        <w:rFonts w:ascii="Cambria Math" w:eastAsia="Times New Roman" w:hAnsi="Cambria Math" w:cs="Times New Roman"/>
                        <w:noProof/>
                        <w:color w:val="0A0A0A"/>
                        <w:sz w:val="28"/>
                        <w:szCs w:val="28"/>
                        <w:lang w:eastAsia="ru-RU"/>
                      </w:rPr>
                      <m:t>∂q</m:t>
                    </m:r>
                  </m:den>
                </m:f>
              </m:e>
            </m:d>
          </m:e>
          <m:sub>
            <m:r>
              <w:rPr>
                <w:rFonts w:ascii="Cambria Math" w:eastAsia="Times New Roman" w:hAnsi="Cambria Math" w:cs="Times New Roman"/>
                <w:noProof/>
                <w:color w:val="0A0A0A"/>
                <w:sz w:val="28"/>
                <w:szCs w:val="28"/>
                <w:lang w:eastAsia="ru-RU"/>
              </w:rPr>
              <m:t>0</m:t>
            </m:r>
          </m:sub>
        </m:sSub>
        <m:r>
          <w:rPr>
            <w:rFonts w:ascii="Cambria Math" w:eastAsia="Times New Roman" w:hAnsi="Cambria Math" w:cs="Times New Roman"/>
            <w:noProof/>
            <w:color w:val="0A0A0A"/>
            <w:sz w:val="28"/>
            <w:szCs w:val="28"/>
            <w:lang w:eastAsia="ru-RU"/>
          </w:rPr>
          <m:t>q+</m:t>
        </m:r>
      </m:oMath>
      <w:r w:rsidRPr="00C16C24">
        <w:rPr>
          <w:rFonts w:ascii="Times New Roman" w:eastAsia="Times New Roman" w:hAnsi="Times New Roman" w:cs="Times New Roman"/>
          <w:noProof/>
          <w:color w:val="0A0A0A"/>
          <w:sz w:val="28"/>
          <w:szCs w:val="28"/>
          <w:lang w:eastAsia="ru-RU"/>
        </w:rPr>
        <w:t xml:space="preserve">…                                  </w:t>
      </w:r>
      <w:r>
        <w:rPr>
          <w:rFonts w:ascii="Times New Roman" w:eastAsia="Times New Roman" w:hAnsi="Times New Roman" w:cs="Times New Roman"/>
          <w:noProof/>
          <w:color w:val="0A0A0A"/>
          <w:sz w:val="28"/>
          <w:szCs w:val="28"/>
          <w:lang w:eastAsia="ru-RU"/>
        </w:rPr>
        <w:t xml:space="preserve"> (5</w:t>
      </w:r>
      <w:r w:rsidRPr="00C16C24">
        <w:rPr>
          <w:rFonts w:ascii="Times New Roman" w:eastAsia="Times New Roman" w:hAnsi="Times New Roman" w:cs="Times New Roman"/>
          <w:noProof/>
          <w:color w:val="0A0A0A"/>
          <w:sz w:val="28"/>
          <w:szCs w:val="28"/>
          <w:lang w:eastAsia="ru-RU"/>
        </w:rPr>
        <w:t>)</w:t>
      </w:r>
    </w:p>
    <w:p w:rsidR="00127260" w:rsidRPr="00986921" w:rsidRDefault="00127260" w:rsidP="00127260">
      <w:pPr>
        <w:shd w:val="clear" w:color="auto" w:fill="FFFFFF"/>
        <w:spacing w:after="0" w:line="360" w:lineRule="auto"/>
        <w:ind w:firstLine="709"/>
        <w:jc w:val="both"/>
        <w:rPr>
          <w:rFonts w:ascii="Times New Roman" w:eastAsia="Times New Roman" w:hAnsi="Times New Roman" w:cs="Times New Roman"/>
          <w:noProof/>
          <w:color w:val="0A0A0A"/>
          <w:sz w:val="28"/>
          <w:szCs w:val="28"/>
          <w:lang w:eastAsia="ru-RU"/>
        </w:rPr>
      </w:pPr>
      <w:r>
        <w:rPr>
          <w:rFonts w:ascii="Times New Roman" w:eastAsia="Times New Roman" w:hAnsi="Times New Roman" w:cs="Times New Roman"/>
          <w:noProof/>
          <w:color w:val="0A0A0A"/>
          <w:sz w:val="28"/>
          <w:szCs w:val="28"/>
          <w:lang w:eastAsia="ru-RU"/>
        </w:rPr>
        <w:t>И</w:t>
      </w:r>
      <w:r w:rsidRPr="00986921">
        <w:rPr>
          <w:rFonts w:ascii="Times New Roman" w:eastAsia="Times New Roman" w:hAnsi="Times New Roman" w:cs="Times New Roman"/>
          <w:noProof/>
          <w:color w:val="0A0A0A"/>
          <w:sz w:val="28"/>
          <w:szCs w:val="28"/>
          <w:lang w:eastAsia="ru-RU"/>
        </w:rPr>
        <w:t xml:space="preserve">з–за </w:t>
      </w:r>
      <w:r>
        <w:rPr>
          <w:rFonts w:ascii="Times New Roman" w:eastAsia="Times New Roman" w:hAnsi="Times New Roman" w:cs="Times New Roman"/>
          <w:noProof/>
          <w:color w:val="0A0A0A"/>
          <w:sz w:val="28"/>
          <w:szCs w:val="28"/>
          <w:lang w:eastAsia="ru-RU"/>
        </w:rPr>
        <w:t>преобразования</w:t>
      </w:r>
      <w:r w:rsidRPr="00986921">
        <w:rPr>
          <w:rFonts w:ascii="Times New Roman" w:eastAsia="Times New Roman" w:hAnsi="Times New Roman" w:cs="Times New Roman"/>
          <w:noProof/>
          <w:color w:val="0A0A0A"/>
          <w:sz w:val="28"/>
          <w:szCs w:val="28"/>
          <w:lang w:eastAsia="ru-RU"/>
        </w:rPr>
        <w:t xml:space="preserve"> вынужденных колебаний индуцированного дипольного момента колебаниями ядерного </w:t>
      </w:r>
      <w:r>
        <w:rPr>
          <w:rFonts w:ascii="Times New Roman" w:eastAsia="Times New Roman" w:hAnsi="Times New Roman" w:cs="Times New Roman"/>
          <w:noProof/>
          <w:color w:val="0A0A0A"/>
          <w:sz w:val="28"/>
          <w:szCs w:val="28"/>
          <w:lang w:eastAsia="ru-RU"/>
        </w:rPr>
        <w:t>состава</w:t>
      </w:r>
      <w:r w:rsidRPr="00986921">
        <w:rPr>
          <w:rFonts w:ascii="Times New Roman" w:eastAsia="Times New Roman" w:hAnsi="Times New Roman" w:cs="Times New Roman"/>
          <w:noProof/>
          <w:color w:val="0A0A0A"/>
          <w:sz w:val="28"/>
          <w:szCs w:val="28"/>
          <w:lang w:eastAsia="ru-RU"/>
        </w:rPr>
        <w:t xml:space="preserve"> молекулы в спектре рассеяния появляются новые частоты–спутники, сдвинутые относительно частоты падающего излуч</w:t>
      </w:r>
      <w:r>
        <w:rPr>
          <w:rFonts w:ascii="Times New Roman" w:eastAsia="Times New Roman" w:hAnsi="Times New Roman" w:cs="Times New Roman"/>
          <w:noProof/>
          <w:color w:val="0A0A0A"/>
          <w:sz w:val="28"/>
          <w:szCs w:val="28"/>
          <w:lang w:eastAsia="ru-RU"/>
        </w:rPr>
        <w:t>ения в красную с частотой (</w:t>
      </w:r>
      <m:oMath>
        <m:r>
          <w:rPr>
            <w:rFonts w:ascii="Cambria Math" w:eastAsia="Times New Roman" w:hAnsi="Cambria Math" w:cs="Times New Roman"/>
            <w:noProof/>
            <w:color w:val="0A0A0A"/>
            <w:sz w:val="28"/>
            <w:szCs w:val="28"/>
            <w:lang w:eastAsia="ru-RU"/>
          </w:rPr>
          <m:t>ω-</m:t>
        </m:r>
        <m:sSub>
          <m:sSubPr>
            <m:ctrlPr>
              <w:rPr>
                <w:rFonts w:ascii="Cambria Math" w:eastAsia="Times New Roman" w:hAnsi="Cambria Math" w:cs="Times New Roman"/>
                <w:i/>
                <w:noProof/>
                <w:color w:val="0A0A0A"/>
                <w:sz w:val="28"/>
                <w:szCs w:val="28"/>
                <w:lang w:eastAsia="ru-RU"/>
              </w:rPr>
            </m:ctrlPr>
          </m:sSubPr>
          <m:e>
            <m:r>
              <w:rPr>
                <w:rFonts w:ascii="Cambria Math" w:eastAsia="Times New Roman" w:hAnsi="Cambria Math" w:cs="Times New Roman"/>
                <w:noProof/>
                <w:color w:val="0A0A0A"/>
                <w:sz w:val="28"/>
                <w:szCs w:val="28"/>
                <w:lang w:eastAsia="ru-RU"/>
              </w:rPr>
              <m:t>ω</m:t>
            </m:r>
          </m:e>
          <m:sub>
            <m:r>
              <w:rPr>
                <w:rFonts w:ascii="Cambria Math" w:eastAsia="Times New Roman" w:hAnsi="Cambria Math" w:cs="Times New Roman"/>
                <w:noProof/>
                <w:color w:val="0A0A0A"/>
                <w:sz w:val="28"/>
                <w:szCs w:val="28"/>
                <w:lang w:eastAsia="ru-RU"/>
              </w:rPr>
              <m:t>0</m:t>
            </m:r>
          </m:sub>
        </m:sSub>
      </m:oMath>
      <w:r>
        <w:rPr>
          <w:rFonts w:ascii="Times New Roman" w:eastAsia="Times New Roman" w:hAnsi="Times New Roman" w:cs="Times New Roman"/>
          <w:noProof/>
          <w:color w:val="0A0A0A"/>
          <w:sz w:val="28"/>
          <w:szCs w:val="28"/>
          <w:lang w:eastAsia="ru-RU"/>
        </w:rPr>
        <w:t>) и синюю        (</w:t>
      </w:r>
      <m:oMath>
        <m:r>
          <w:rPr>
            <w:rFonts w:ascii="Cambria Math" w:eastAsia="Times New Roman" w:hAnsi="Cambria Math" w:cs="Times New Roman"/>
            <w:noProof/>
            <w:color w:val="0A0A0A"/>
            <w:sz w:val="28"/>
            <w:szCs w:val="28"/>
            <w:lang w:eastAsia="ru-RU"/>
          </w:rPr>
          <m:t>ω+</m:t>
        </m:r>
        <m:sSub>
          <m:sSubPr>
            <m:ctrlPr>
              <w:rPr>
                <w:rFonts w:ascii="Cambria Math" w:eastAsia="Times New Roman" w:hAnsi="Cambria Math" w:cs="Times New Roman"/>
                <w:i/>
                <w:noProof/>
                <w:color w:val="0A0A0A"/>
                <w:sz w:val="28"/>
                <w:szCs w:val="28"/>
                <w:lang w:eastAsia="ru-RU"/>
              </w:rPr>
            </m:ctrlPr>
          </m:sSubPr>
          <m:e>
            <m:r>
              <w:rPr>
                <w:rFonts w:ascii="Cambria Math" w:eastAsia="Times New Roman" w:hAnsi="Cambria Math" w:cs="Times New Roman"/>
                <w:noProof/>
                <w:color w:val="0A0A0A"/>
                <w:sz w:val="28"/>
                <w:szCs w:val="28"/>
                <w:lang w:eastAsia="ru-RU"/>
              </w:rPr>
              <m:t>ω</m:t>
            </m:r>
          </m:e>
          <m:sub>
            <m:r>
              <w:rPr>
                <w:rFonts w:ascii="Cambria Math" w:eastAsia="Times New Roman" w:hAnsi="Cambria Math" w:cs="Times New Roman"/>
                <w:noProof/>
                <w:color w:val="0A0A0A"/>
                <w:sz w:val="28"/>
                <w:szCs w:val="28"/>
                <w:lang w:eastAsia="ru-RU"/>
              </w:rPr>
              <m:t>0</m:t>
            </m:r>
          </m:sub>
        </m:sSub>
      </m:oMath>
      <w:r w:rsidRPr="00986921">
        <w:rPr>
          <w:rFonts w:ascii="Times New Roman" w:eastAsia="Times New Roman" w:hAnsi="Times New Roman" w:cs="Times New Roman"/>
          <w:noProof/>
          <w:color w:val="0A0A0A"/>
          <w:sz w:val="28"/>
          <w:szCs w:val="28"/>
          <w:lang w:eastAsia="ru-RU"/>
        </w:rPr>
        <w:t>) области спектра (стоксовые и антистоксовые линии КРС</w:t>
      </w:r>
      <w:r>
        <w:rPr>
          <w:rFonts w:ascii="Times New Roman" w:eastAsia="Times New Roman" w:hAnsi="Times New Roman" w:cs="Times New Roman"/>
          <w:noProof/>
          <w:color w:val="0A0A0A"/>
          <w:sz w:val="28"/>
          <w:szCs w:val="28"/>
          <w:lang w:eastAsia="ru-RU"/>
        </w:rPr>
        <w:t xml:space="preserve"> соответственно</w:t>
      </w:r>
      <w:r w:rsidRPr="00986921">
        <w:rPr>
          <w:rFonts w:ascii="Times New Roman" w:eastAsia="Times New Roman" w:hAnsi="Times New Roman" w:cs="Times New Roman"/>
          <w:noProof/>
          <w:color w:val="0A0A0A"/>
          <w:sz w:val="28"/>
          <w:szCs w:val="28"/>
          <w:lang w:eastAsia="ru-RU"/>
        </w:rPr>
        <w:t>).</w:t>
      </w:r>
      <w:r>
        <w:rPr>
          <w:rFonts w:ascii="Times New Roman" w:eastAsia="Times New Roman" w:hAnsi="Times New Roman" w:cs="Times New Roman"/>
          <w:noProof/>
          <w:color w:val="0A0A0A"/>
          <w:sz w:val="28"/>
          <w:szCs w:val="28"/>
          <w:lang w:eastAsia="ru-RU"/>
        </w:rPr>
        <w:t xml:space="preserve"> В связи с независимостью фаз колебаний различных молекул, комбинационное рассеяние света некогернтно, что отличает его от рэлеевского рассеяния</w:t>
      </w:r>
      <w:r w:rsidRPr="00986921">
        <w:rPr>
          <w:rFonts w:ascii="Times New Roman" w:eastAsia="Times New Roman" w:hAnsi="Times New Roman" w:cs="Times New Roman"/>
          <w:noProof/>
          <w:color w:val="0A0A0A"/>
          <w:sz w:val="28"/>
          <w:szCs w:val="28"/>
          <w:lang w:eastAsia="ru-RU"/>
        </w:rPr>
        <w:t>.</w:t>
      </w:r>
    </w:p>
    <w:p w:rsidR="00127260" w:rsidRDefault="00127260" w:rsidP="00127260">
      <w:pPr>
        <w:shd w:val="clear" w:color="auto" w:fill="FFFFFF"/>
        <w:spacing w:after="0" w:line="360" w:lineRule="auto"/>
        <w:ind w:firstLine="709"/>
        <w:jc w:val="both"/>
        <w:rPr>
          <w:rFonts w:ascii="Times New Roman" w:eastAsia="Times New Roman" w:hAnsi="Times New Roman" w:cs="Times New Roman"/>
          <w:noProof/>
          <w:color w:val="0A0A0A"/>
          <w:sz w:val="28"/>
          <w:szCs w:val="28"/>
          <w:lang w:eastAsia="ru-RU"/>
        </w:rPr>
      </w:pPr>
      <w:r>
        <w:rPr>
          <w:rFonts w:ascii="Times New Roman" w:eastAsia="Times New Roman" w:hAnsi="Times New Roman" w:cs="Times New Roman"/>
          <w:noProof/>
          <w:color w:val="0A0A0A"/>
          <w:sz w:val="28"/>
          <w:szCs w:val="28"/>
          <w:lang w:eastAsia="ru-RU"/>
        </w:rPr>
        <w:t>Подобно поглощению и испусканию</w:t>
      </w:r>
      <w:r w:rsidRPr="00986921">
        <w:rPr>
          <w:rFonts w:ascii="Times New Roman" w:eastAsia="Times New Roman" w:hAnsi="Times New Roman" w:cs="Times New Roman"/>
          <w:noProof/>
          <w:color w:val="0A0A0A"/>
          <w:sz w:val="28"/>
          <w:szCs w:val="28"/>
          <w:lang w:eastAsia="ru-RU"/>
        </w:rPr>
        <w:t xml:space="preserve"> света атомами, интенсивность переходов пропорциональна количеству молекул, находящихся в</w:t>
      </w:r>
      <w:r>
        <w:rPr>
          <w:rFonts w:ascii="Times New Roman" w:eastAsia="Times New Roman" w:hAnsi="Times New Roman" w:cs="Times New Roman"/>
          <w:noProof/>
          <w:color w:val="0A0A0A"/>
          <w:sz w:val="28"/>
          <w:szCs w:val="28"/>
          <w:lang w:eastAsia="ru-RU"/>
        </w:rPr>
        <w:t xml:space="preserve"> </w:t>
      </w:r>
      <w:r w:rsidRPr="00986921">
        <w:rPr>
          <w:rFonts w:ascii="Times New Roman" w:eastAsia="Times New Roman" w:hAnsi="Times New Roman" w:cs="Times New Roman"/>
          <w:noProof/>
          <w:color w:val="0A0A0A"/>
          <w:sz w:val="28"/>
          <w:szCs w:val="28"/>
          <w:lang w:eastAsia="ru-RU"/>
        </w:rPr>
        <w:t>состоянии </w:t>
      </w:r>
      <m:oMath>
        <m:r>
          <w:rPr>
            <w:rFonts w:ascii="Cambria Math" w:eastAsia="Times New Roman" w:hAnsi="Cambria Math" w:cs="Times New Roman"/>
            <w:noProof/>
            <w:color w:val="0A0A0A"/>
            <w:sz w:val="28"/>
            <w:szCs w:val="28"/>
            <w:lang w:eastAsia="ru-RU"/>
          </w:rPr>
          <m:t>i</m:t>
        </m:r>
      </m:oMath>
      <w:r w:rsidRPr="00986921">
        <w:rPr>
          <w:rFonts w:ascii="Times New Roman" w:eastAsia="Times New Roman" w:hAnsi="Times New Roman" w:cs="Times New Roman"/>
          <w:noProof/>
          <w:color w:val="0A0A0A"/>
          <w:sz w:val="28"/>
          <w:szCs w:val="28"/>
          <w:lang w:eastAsia="ru-RU"/>
        </w:rPr>
        <w:t>, которое определяется</w:t>
      </w:r>
      <w:r>
        <w:rPr>
          <w:rFonts w:ascii="Times New Roman" w:eastAsia="Times New Roman" w:hAnsi="Times New Roman" w:cs="Times New Roman"/>
          <w:noProof/>
          <w:color w:val="0A0A0A"/>
          <w:sz w:val="28"/>
          <w:szCs w:val="28"/>
          <w:lang w:eastAsia="ru-RU"/>
        </w:rPr>
        <w:t xml:space="preserve"> распределением Больцмана (в случае когда </w:t>
      </w:r>
      <w:r w:rsidRPr="00986921">
        <w:rPr>
          <w:rFonts w:ascii="Times New Roman" w:eastAsia="Times New Roman" w:hAnsi="Times New Roman" w:cs="Times New Roman"/>
          <w:noProof/>
          <w:color w:val="0A0A0A"/>
          <w:sz w:val="28"/>
          <w:szCs w:val="28"/>
          <w:lang w:eastAsia="ru-RU"/>
        </w:rPr>
        <w:t>начальные и конечные с</w:t>
      </w:r>
      <w:r>
        <w:rPr>
          <w:rFonts w:ascii="Times New Roman" w:eastAsia="Times New Roman" w:hAnsi="Times New Roman" w:cs="Times New Roman"/>
          <w:noProof/>
          <w:color w:val="0A0A0A"/>
          <w:sz w:val="28"/>
          <w:szCs w:val="28"/>
          <w:lang w:eastAsia="ru-RU"/>
        </w:rPr>
        <w:t xml:space="preserve">остояния молекулы вырождены, </w:t>
      </w:r>
      <w:r w:rsidRPr="00986921">
        <w:rPr>
          <w:rFonts w:ascii="Times New Roman" w:eastAsia="Times New Roman" w:hAnsi="Times New Roman" w:cs="Times New Roman"/>
          <w:noProof/>
          <w:color w:val="0A0A0A"/>
          <w:sz w:val="28"/>
          <w:szCs w:val="28"/>
          <w:lang w:eastAsia="ru-RU"/>
        </w:rPr>
        <w:t>следует учесть кратность вырождения):</w:t>
      </w:r>
    </w:p>
    <w:p w:rsidR="00127260" w:rsidRPr="00986921" w:rsidRDefault="00E460DE" w:rsidP="00127260">
      <w:pPr>
        <w:shd w:val="clear" w:color="auto" w:fill="FFFFFF"/>
        <w:spacing w:after="0" w:line="360" w:lineRule="auto"/>
        <w:ind w:firstLine="709"/>
        <w:jc w:val="right"/>
        <w:rPr>
          <w:rFonts w:ascii="Times New Roman" w:eastAsia="Times New Roman" w:hAnsi="Times New Roman" w:cs="Times New Roman"/>
          <w:noProof/>
          <w:color w:val="0A0A0A"/>
          <w:sz w:val="28"/>
          <w:szCs w:val="28"/>
          <w:lang w:eastAsia="ru-RU"/>
        </w:rPr>
      </w:pPr>
      <m:oMath>
        <m:sSub>
          <m:sSubPr>
            <m:ctrlPr>
              <w:rPr>
                <w:rFonts w:ascii="Cambria Math" w:eastAsia="Times New Roman" w:hAnsi="Cambria Math" w:cs="Times New Roman"/>
                <w:i/>
                <w:noProof/>
                <w:color w:val="0A0A0A"/>
                <w:sz w:val="28"/>
                <w:szCs w:val="28"/>
                <w:lang w:eastAsia="ru-RU"/>
              </w:rPr>
            </m:ctrlPr>
          </m:sSubPr>
          <m:e>
            <m:r>
              <w:rPr>
                <w:rFonts w:ascii="Cambria Math" w:eastAsia="Times New Roman" w:hAnsi="Cambria Math" w:cs="Times New Roman"/>
                <w:noProof/>
                <w:color w:val="0A0A0A"/>
                <w:sz w:val="28"/>
                <w:szCs w:val="28"/>
                <w:lang w:eastAsia="ru-RU"/>
              </w:rPr>
              <m:t>N</m:t>
            </m:r>
          </m:e>
          <m:sub>
            <m:r>
              <w:rPr>
                <w:rFonts w:ascii="Cambria Math" w:eastAsia="Times New Roman" w:hAnsi="Cambria Math" w:cs="Times New Roman"/>
                <w:noProof/>
                <w:color w:val="0A0A0A"/>
                <w:sz w:val="28"/>
                <w:szCs w:val="28"/>
                <w:lang w:eastAsia="ru-RU"/>
              </w:rPr>
              <m:t>i</m:t>
            </m:r>
          </m:sub>
        </m:sSub>
        <m:r>
          <w:rPr>
            <w:rFonts w:ascii="Cambria Math" w:eastAsia="Times New Roman" w:hAnsi="Cambria Math" w:cs="Times New Roman"/>
            <w:noProof/>
            <w:color w:val="0A0A0A"/>
            <w:sz w:val="28"/>
            <w:szCs w:val="28"/>
            <w:lang w:eastAsia="ru-RU"/>
          </w:rPr>
          <m:t>=</m:t>
        </m:r>
        <m:sSub>
          <m:sSubPr>
            <m:ctrlPr>
              <w:rPr>
                <w:rFonts w:ascii="Cambria Math" w:eastAsia="Times New Roman" w:hAnsi="Cambria Math" w:cs="Times New Roman"/>
                <w:i/>
                <w:noProof/>
                <w:color w:val="0A0A0A"/>
                <w:sz w:val="28"/>
                <w:szCs w:val="28"/>
                <w:lang w:eastAsia="ru-RU"/>
              </w:rPr>
            </m:ctrlPr>
          </m:sSubPr>
          <m:e>
            <m:r>
              <w:rPr>
                <w:rFonts w:ascii="Cambria Math" w:eastAsia="Times New Roman" w:hAnsi="Cambria Math" w:cs="Times New Roman"/>
                <w:noProof/>
                <w:color w:val="0A0A0A"/>
                <w:sz w:val="28"/>
                <w:szCs w:val="28"/>
                <w:lang w:eastAsia="ru-RU"/>
              </w:rPr>
              <m:t>N</m:t>
            </m:r>
          </m:e>
          <m:sub>
            <m:r>
              <w:rPr>
                <w:rFonts w:ascii="Cambria Math" w:eastAsia="Times New Roman" w:hAnsi="Cambria Math" w:cs="Times New Roman"/>
                <w:noProof/>
                <w:color w:val="0A0A0A"/>
                <w:sz w:val="28"/>
                <w:szCs w:val="28"/>
                <w:lang w:eastAsia="ru-RU"/>
              </w:rPr>
              <m:t>0</m:t>
            </m:r>
          </m:sub>
        </m:sSub>
        <m:r>
          <m:rPr>
            <m:sty m:val="p"/>
          </m:rPr>
          <w:rPr>
            <w:rFonts w:ascii="Cambria Math" w:eastAsia="Times New Roman" w:hAnsi="Cambria Math" w:cs="Times New Roman"/>
            <w:noProof/>
            <w:color w:val="0A0A0A"/>
            <w:sz w:val="28"/>
            <w:szCs w:val="28"/>
            <w:lang w:eastAsia="ru-RU"/>
          </w:rPr>
          <m:t>exp⁡</m:t>
        </m:r>
        <m:r>
          <w:rPr>
            <w:rFonts w:ascii="Cambria Math" w:eastAsia="Times New Roman" w:hAnsi="Cambria Math" w:cs="Times New Roman"/>
            <w:noProof/>
            <w:color w:val="0A0A0A"/>
            <w:sz w:val="28"/>
            <w:szCs w:val="28"/>
            <w:lang w:eastAsia="ru-RU"/>
          </w:rPr>
          <m:t>(-</m:t>
        </m:r>
        <m:f>
          <m:fPr>
            <m:ctrlPr>
              <w:rPr>
                <w:rFonts w:ascii="Cambria Math" w:eastAsia="Times New Roman" w:hAnsi="Cambria Math" w:cs="Times New Roman"/>
                <w:i/>
                <w:noProof/>
                <w:color w:val="0A0A0A"/>
                <w:sz w:val="28"/>
                <w:szCs w:val="28"/>
                <w:lang w:eastAsia="ru-RU"/>
              </w:rPr>
            </m:ctrlPr>
          </m:fPr>
          <m:num>
            <m:r>
              <w:rPr>
                <w:rFonts w:ascii="Cambria Math" w:eastAsia="Times New Roman" w:hAnsi="Cambria Math" w:cs="Times New Roman"/>
                <w:noProof/>
                <w:color w:val="0A0A0A"/>
                <w:sz w:val="28"/>
                <w:szCs w:val="28"/>
                <w:lang w:eastAsia="ru-RU"/>
              </w:rPr>
              <m:t>ℏω</m:t>
            </m:r>
          </m:num>
          <m:den>
            <m:r>
              <w:rPr>
                <w:rFonts w:ascii="Cambria Math" w:eastAsia="Times New Roman" w:hAnsi="Cambria Math" w:cs="Times New Roman"/>
                <w:noProof/>
                <w:color w:val="0A0A0A"/>
                <w:sz w:val="28"/>
                <w:szCs w:val="28"/>
                <w:lang w:eastAsia="ru-RU"/>
              </w:rPr>
              <m:t>kT</m:t>
            </m:r>
          </m:den>
        </m:f>
        <m:r>
          <w:rPr>
            <w:rFonts w:ascii="Cambria Math" w:eastAsia="Times New Roman" w:hAnsi="Cambria Math" w:cs="Times New Roman"/>
            <w:noProof/>
            <w:color w:val="0A0A0A"/>
            <w:sz w:val="28"/>
            <w:szCs w:val="28"/>
            <w:lang w:eastAsia="ru-RU"/>
          </w:rPr>
          <m:t>)</m:t>
        </m:r>
      </m:oMath>
      <w:r w:rsidR="00127260" w:rsidRPr="00986921">
        <w:rPr>
          <w:rFonts w:ascii="Times New Roman" w:eastAsia="Times New Roman" w:hAnsi="Times New Roman" w:cs="Times New Roman"/>
          <w:noProof/>
          <w:color w:val="0A0A0A"/>
          <w:sz w:val="28"/>
          <w:szCs w:val="28"/>
          <w:lang w:eastAsia="ru-RU"/>
        </w:rPr>
        <w:t>                                            (6)</w:t>
      </w:r>
    </w:p>
    <w:p w:rsidR="00127260" w:rsidRPr="00986921" w:rsidRDefault="00127260" w:rsidP="00127260">
      <w:pPr>
        <w:shd w:val="clear" w:color="auto" w:fill="FFFFFF"/>
        <w:spacing w:after="0" w:line="360" w:lineRule="auto"/>
        <w:ind w:firstLine="709"/>
        <w:jc w:val="both"/>
        <w:rPr>
          <w:rFonts w:ascii="Times New Roman" w:eastAsia="Times New Roman" w:hAnsi="Times New Roman" w:cs="Times New Roman"/>
          <w:noProof/>
          <w:color w:val="0A0A0A"/>
          <w:sz w:val="28"/>
          <w:szCs w:val="28"/>
          <w:lang w:eastAsia="ru-RU"/>
        </w:rPr>
      </w:pPr>
      <w:r>
        <w:rPr>
          <w:rFonts w:ascii="Times New Roman" w:eastAsia="Times New Roman" w:hAnsi="Times New Roman" w:cs="Times New Roman"/>
          <w:noProof/>
          <w:color w:val="0A0A0A"/>
          <w:sz w:val="28"/>
          <w:szCs w:val="28"/>
          <w:lang w:eastAsia="ru-RU"/>
        </w:rPr>
        <w:t>Ч</w:t>
      </w:r>
      <w:r w:rsidRPr="00986921">
        <w:rPr>
          <w:rFonts w:ascii="Times New Roman" w:eastAsia="Times New Roman" w:hAnsi="Times New Roman" w:cs="Times New Roman"/>
          <w:noProof/>
          <w:color w:val="0A0A0A"/>
          <w:sz w:val="28"/>
          <w:szCs w:val="28"/>
          <w:lang w:eastAsia="ru-RU"/>
        </w:rPr>
        <w:t>исло переходов,</w:t>
      </w:r>
      <w:r>
        <w:rPr>
          <w:rFonts w:ascii="Times New Roman" w:eastAsia="Times New Roman" w:hAnsi="Times New Roman" w:cs="Times New Roman"/>
          <w:noProof/>
          <w:color w:val="0A0A0A"/>
          <w:sz w:val="28"/>
          <w:szCs w:val="28"/>
          <w:lang w:eastAsia="ru-RU"/>
        </w:rPr>
        <w:t xml:space="preserve"> которые определяют</w:t>
      </w:r>
      <w:r w:rsidRPr="00986921">
        <w:rPr>
          <w:rFonts w:ascii="Times New Roman" w:eastAsia="Times New Roman" w:hAnsi="Times New Roman" w:cs="Times New Roman"/>
          <w:noProof/>
          <w:color w:val="0A0A0A"/>
          <w:sz w:val="28"/>
          <w:szCs w:val="28"/>
          <w:lang w:eastAsia="ru-RU"/>
        </w:rPr>
        <w:t xml:space="preserve"> интенсивность стоксовых линий, больше</w:t>
      </w:r>
      <w:r w:rsidRPr="00ED288A">
        <w:rPr>
          <w:rFonts w:ascii="Times New Roman" w:eastAsia="Times New Roman" w:hAnsi="Times New Roman" w:cs="Times New Roman"/>
          <w:noProof/>
          <w:color w:val="0A0A0A"/>
          <w:sz w:val="28"/>
          <w:szCs w:val="28"/>
          <w:lang w:eastAsia="ru-RU"/>
        </w:rPr>
        <w:t xml:space="preserve"> </w:t>
      </w:r>
      <w:r w:rsidRPr="00986921">
        <w:rPr>
          <w:rFonts w:ascii="Times New Roman" w:eastAsia="Times New Roman" w:hAnsi="Times New Roman" w:cs="Times New Roman"/>
          <w:noProof/>
          <w:color w:val="0A0A0A"/>
          <w:sz w:val="28"/>
          <w:szCs w:val="28"/>
          <w:lang w:eastAsia="ru-RU"/>
        </w:rPr>
        <w:t>с увеличением</w:t>
      </w:r>
      <w:r>
        <w:rPr>
          <w:rFonts w:ascii="Times New Roman" w:eastAsia="Times New Roman" w:hAnsi="Times New Roman" w:cs="Times New Roman"/>
          <w:noProof/>
          <w:color w:val="0A0A0A"/>
          <w:sz w:val="28"/>
          <w:szCs w:val="28"/>
          <w:lang w:eastAsia="ru-RU"/>
        </w:rPr>
        <w:t xml:space="preserve">, </w:t>
      </w:r>
      <w:r w:rsidRPr="00986921">
        <w:rPr>
          <w:rFonts w:ascii="Times New Roman" w:eastAsia="Times New Roman" w:hAnsi="Times New Roman" w:cs="Times New Roman"/>
          <w:noProof/>
          <w:color w:val="0A0A0A"/>
          <w:sz w:val="28"/>
          <w:szCs w:val="28"/>
          <w:lang w:eastAsia="ru-RU"/>
        </w:rPr>
        <w:t xml:space="preserve">чем с уменьшением. </w:t>
      </w:r>
      <w:r>
        <w:rPr>
          <w:rFonts w:ascii="Times New Roman" w:eastAsia="Times New Roman" w:hAnsi="Times New Roman" w:cs="Times New Roman"/>
          <w:noProof/>
          <w:color w:val="0A0A0A"/>
          <w:sz w:val="28"/>
          <w:szCs w:val="28"/>
          <w:lang w:eastAsia="ru-RU"/>
        </w:rPr>
        <w:t xml:space="preserve">Большая часть молекул находится в основном колебательном состоянии при комнатной температуре </w:t>
      </w:r>
      <w:r w:rsidRPr="00986921">
        <w:rPr>
          <w:rFonts w:ascii="Times New Roman" w:eastAsia="Times New Roman" w:hAnsi="Times New Roman" w:cs="Times New Roman"/>
          <w:iCs/>
          <w:noProof/>
          <w:color w:val="0A0A0A"/>
          <w:sz w:val="28"/>
          <w:szCs w:val="28"/>
          <w:lang w:eastAsia="ru-RU"/>
        </w:rPr>
        <w:t>T </w:t>
      </w:r>
      <w:r>
        <w:rPr>
          <w:rFonts w:ascii="Times New Roman" w:eastAsia="Times New Roman" w:hAnsi="Times New Roman" w:cs="Times New Roman"/>
          <w:noProof/>
          <w:color w:val="0A0A0A"/>
          <w:sz w:val="28"/>
          <w:szCs w:val="28"/>
          <w:lang w:eastAsia="ru-RU"/>
        </w:rPr>
        <w:t>=</w:t>
      </w:r>
      <w:r w:rsidRPr="00986921">
        <w:rPr>
          <w:rFonts w:ascii="Times New Roman" w:eastAsia="Times New Roman" w:hAnsi="Times New Roman" w:cs="Times New Roman"/>
          <w:noProof/>
          <w:color w:val="0A0A0A"/>
          <w:sz w:val="28"/>
          <w:szCs w:val="28"/>
          <w:lang w:eastAsia="ru-RU"/>
        </w:rPr>
        <w:t>300K</w:t>
      </w:r>
      <w:r>
        <w:rPr>
          <w:rFonts w:ascii="Times New Roman" w:eastAsia="Times New Roman" w:hAnsi="Times New Roman" w:cs="Times New Roman"/>
          <w:noProof/>
          <w:color w:val="0A0A0A"/>
          <w:sz w:val="28"/>
          <w:szCs w:val="28"/>
          <w:lang w:eastAsia="ru-RU"/>
        </w:rPr>
        <w:t xml:space="preserve"> и колебательной частоте порядка </w:t>
      </w:r>
      <w:r w:rsidRPr="00986921">
        <w:rPr>
          <w:rFonts w:ascii="Times New Roman" w:eastAsia="Times New Roman" w:hAnsi="Times New Roman" w:cs="Times New Roman"/>
          <w:noProof/>
          <w:color w:val="0A0A0A"/>
          <w:sz w:val="28"/>
          <w:szCs w:val="28"/>
          <w:lang w:eastAsia="ru-RU"/>
        </w:rPr>
        <w:t>1000</w:t>
      </w:r>
      <w:r w:rsidRPr="00425283">
        <w:rPr>
          <w:rFonts w:ascii="Times New Roman" w:eastAsia="Times New Roman" w:hAnsi="Times New Roman" w:cs="Times New Roman"/>
          <w:noProof/>
          <w:color w:val="0A0A0A"/>
          <w:sz w:val="28"/>
          <w:szCs w:val="28"/>
          <w:lang w:eastAsia="ru-RU"/>
        </w:rPr>
        <w:t xml:space="preserve"> </w:t>
      </w:r>
      <m:oMath>
        <m:sSup>
          <m:sSupPr>
            <m:ctrlPr>
              <w:rPr>
                <w:rFonts w:ascii="Cambria Math" w:eastAsia="Times New Roman" w:hAnsi="Cambria Math" w:cs="Times New Roman"/>
                <w:i/>
                <w:noProof/>
                <w:color w:val="0A0A0A"/>
                <w:sz w:val="28"/>
                <w:szCs w:val="28"/>
                <w:lang w:eastAsia="ru-RU"/>
              </w:rPr>
            </m:ctrlPr>
          </m:sSupPr>
          <m:e>
            <m:r>
              <w:rPr>
                <w:rFonts w:ascii="Cambria Math" w:eastAsia="Times New Roman" w:hAnsi="Cambria Math" w:cs="Times New Roman"/>
                <w:noProof/>
                <w:color w:val="0A0A0A"/>
                <w:sz w:val="28"/>
                <w:szCs w:val="28"/>
                <w:lang w:eastAsia="ru-RU"/>
              </w:rPr>
              <m:t>см</m:t>
            </m:r>
          </m:e>
          <m:sup>
            <m:r>
              <w:rPr>
                <w:rFonts w:ascii="Cambria Math" w:eastAsia="Times New Roman" w:hAnsi="Cambria Math" w:cs="Times New Roman"/>
                <w:noProof/>
                <w:color w:val="0A0A0A"/>
                <w:sz w:val="28"/>
                <w:szCs w:val="28"/>
                <w:lang w:eastAsia="ru-RU"/>
              </w:rPr>
              <m:t>-1</m:t>
            </m:r>
          </m:sup>
        </m:sSup>
      </m:oMath>
      <w:r>
        <w:rPr>
          <w:rFonts w:ascii="Times New Roman" w:eastAsia="Times New Roman" w:hAnsi="Times New Roman" w:cs="Times New Roman"/>
          <w:noProof/>
          <w:color w:val="0A0A0A"/>
          <w:sz w:val="28"/>
          <w:szCs w:val="28"/>
          <w:lang w:eastAsia="ru-RU"/>
        </w:rPr>
        <w:t>.</w:t>
      </w:r>
    </w:p>
    <w:p w:rsidR="00127260" w:rsidRDefault="00127260" w:rsidP="00127260">
      <w:pPr>
        <w:shd w:val="clear" w:color="auto" w:fill="FFFFFF"/>
        <w:spacing w:after="0" w:line="360" w:lineRule="auto"/>
        <w:ind w:firstLine="709"/>
        <w:jc w:val="both"/>
        <w:rPr>
          <w:rFonts w:ascii="Times New Roman" w:eastAsia="Times New Roman" w:hAnsi="Times New Roman" w:cs="Times New Roman"/>
          <w:noProof/>
          <w:color w:val="0A0A0A"/>
          <w:sz w:val="28"/>
          <w:szCs w:val="28"/>
          <w:lang w:eastAsia="ru-RU"/>
        </w:rPr>
      </w:pPr>
      <w:r>
        <w:rPr>
          <w:rFonts w:ascii="Times New Roman" w:eastAsia="Times New Roman" w:hAnsi="Times New Roman" w:cs="Times New Roman"/>
          <w:noProof/>
          <w:color w:val="0A0A0A"/>
          <w:sz w:val="28"/>
          <w:szCs w:val="28"/>
          <w:lang w:eastAsia="ru-RU"/>
        </w:rPr>
        <w:t xml:space="preserve">Во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всем,</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что говорилось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ранее,</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высшие члены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разложения</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не были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учтены</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w:t>
      </w:r>
      <w:r>
        <w:rPr>
          <w:rFonts w:ascii="Times New Roman" w:eastAsia="Times New Roman" w:hAnsi="Times New Roman" w:cs="Times New Roman"/>
          <w:noProof/>
          <w:color w:val="0A0A0A"/>
          <w:sz w:val="28"/>
          <w:szCs w:val="28"/>
          <w:lang w:eastAsia="ru-RU"/>
        </w:rPr>
        <w:t xml:space="preserve">Если же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учесть</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члены второго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порядка,</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в спектре рассеяния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появятся</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линии с удвоенной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частотой</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нормальных колебаний, а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также</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образуются комбинации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частот</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двух различных колебаний. Стоит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отметить,</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что интенсивность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линий,</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соответствующих первым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членам</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разложения будет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выше</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чем линий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соответствующих</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высшим членам.</w:t>
      </w:r>
    </w:p>
    <w:p w:rsidR="00127260" w:rsidRDefault="00127260" w:rsidP="00127260">
      <w:pPr>
        <w:shd w:val="clear" w:color="auto" w:fill="FFFFFF"/>
        <w:spacing w:after="0" w:line="360" w:lineRule="auto"/>
        <w:ind w:firstLine="709"/>
        <w:jc w:val="both"/>
        <w:rPr>
          <w:rFonts w:ascii="Times New Roman" w:eastAsia="Times New Roman" w:hAnsi="Times New Roman" w:cs="Times New Roman"/>
          <w:noProof/>
          <w:color w:val="0A0A0A"/>
          <w:sz w:val="28"/>
          <w:szCs w:val="28"/>
          <w:lang w:eastAsia="ru-RU"/>
        </w:rPr>
      </w:pPr>
      <w:r>
        <w:rPr>
          <w:rFonts w:ascii="Times New Roman" w:eastAsia="Times New Roman" w:hAnsi="Times New Roman" w:cs="Times New Roman"/>
          <w:noProof/>
          <w:color w:val="0A0A0A"/>
          <w:sz w:val="28"/>
          <w:szCs w:val="28"/>
          <w:lang w:eastAsia="ru-RU"/>
        </w:rPr>
        <w:lastRenderedPageBreak/>
        <w:t xml:space="preserve">Из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этого</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следует, что в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спектре</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рассеянного света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появляются</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дополнительные частоты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разной</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интенсивности, которые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связаны</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с собственными колебаниями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вещества</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и структурой этого вещества.</w:t>
      </w:r>
    </w:p>
    <w:p w:rsidR="00127260" w:rsidRDefault="00127260" w:rsidP="00127260">
      <w:pPr>
        <w:shd w:val="clear" w:color="auto" w:fill="FFFFFF"/>
        <w:spacing w:after="0" w:line="360" w:lineRule="auto"/>
        <w:ind w:firstLine="709"/>
        <w:jc w:val="both"/>
        <w:rPr>
          <w:rFonts w:ascii="Times New Roman" w:eastAsia="Times New Roman" w:hAnsi="Times New Roman" w:cs="Times New Roman"/>
          <w:noProof/>
          <w:color w:val="0A0A0A"/>
          <w:sz w:val="28"/>
          <w:szCs w:val="28"/>
          <w:lang w:eastAsia="ru-RU"/>
        </w:rPr>
      </w:pPr>
      <w:r w:rsidRPr="00986921">
        <w:rPr>
          <w:rFonts w:ascii="Times New Roman" w:eastAsia="Times New Roman" w:hAnsi="Times New Roman" w:cs="Times New Roman"/>
          <w:noProof/>
          <w:color w:val="0A0A0A"/>
          <w:sz w:val="28"/>
          <w:szCs w:val="28"/>
          <w:lang w:eastAsia="ru-RU"/>
        </w:rPr>
        <w:t xml:space="preserve">Для </w:t>
      </w:r>
      <w:r>
        <w:rPr>
          <w:rFonts w:ascii="Times New Roman" w:hAnsi="Times New Roman" w:cs="Times New Roman"/>
          <w:noProof/>
          <w:color w:val="0A0A0A"/>
          <w:sz w:val="28"/>
          <w:szCs w:val="28"/>
          <w:highlight w:val="white"/>
        </w:rPr>
        <w:fldChar w:fldCharType="begin"/>
      </w:r>
      <w:r>
        <w:rPr>
          <w:rFonts w:ascii="Times New Roman" w:hAnsi="Times New Roman" w:cs="Times New Roman"/>
          <w:noProof/>
          <w:color w:val="0A0A0A"/>
          <w:sz w:val="28"/>
          <w:szCs w:val="28"/>
          <w:highlight w:val="white"/>
        </w:rPr>
        <w:instrText>eq молекулы</w:instrText>
      </w:r>
      <w:r>
        <w:rPr>
          <w:rFonts w:ascii="Times New Roman" w:hAnsi="Times New Roman" w:cs="Times New Roman"/>
          <w:noProof/>
          <w:color w:val="0A0A0A"/>
          <w:sz w:val="28"/>
          <w:szCs w:val="28"/>
          <w:highlight w:val="white"/>
        </w:rPr>
        <w:fldChar w:fldCharType="end"/>
      </w:r>
      <w:r w:rsidRPr="00986921">
        <w:rPr>
          <w:rFonts w:ascii="Times New Roman" w:eastAsia="Times New Roman" w:hAnsi="Times New Roman" w:cs="Times New Roman"/>
          <w:noProof/>
          <w:color w:val="0A0A0A"/>
          <w:sz w:val="28"/>
          <w:szCs w:val="28"/>
          <w:lang w:eastAsia="ru-RU"/>
        </w:rPr>
        <w:t xml:space="preserve"> из </w:t>
      </w:r>
      <w:r w:rsidRPr="00986921">
        <w:rPr>
          <w:rFonts w:ascii="Times New Roman" w:eastAsia="Times New Roman" w:hAnsi="Times New Roman" w:cs="Times New Roman"/>
          <w:iCs/>
          <w:noProof/>
          <w:color w:val="0A0A0A"/>
          <w:sz w:val="28"/>
          <w:szCs w:val="28"/>
          <w:lang w:eastAsia="ru-RU"/>
        </w:rPr>
        <w:t>N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атомов</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количество колебательных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степеней</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свободы равно 3</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N </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− 6, а для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линейной</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молекулы 3</w:t>
      </w:r>
      <w:r w:rsidRPr="00986921">
        <w:rPr>
          <w:rFonts w:ascii="Times New Roman" w:eastAsia="Times New Roman" w:hAnsi="Times New Roman" w:cs="Times New Roman"/>
          <w:iCs/>
          <w:noProof/>
          <w:color w:val="0A0A0A"/>
          <w:sz w:val="28"/>
          <w:szCs w:val="28"/>
          <w:lang w:eastAsia="ru-RU"/>
        </w:rPr>
        <w:t>N </w:t>
      </w:r>
      <w:r>
        <w:rPr>
          <w:rFonts w:ascii="Times New Roman" w:eastAsia="Times New Roman" w:hAnsi="Times New Roman" w:cs="Times New Roman"/>
          <w:noProof/>
          <w:color w:val="0A0A0A"/>
          <w:sz w:val="28"/>
          <w:szCs w:val="28"/>
          <w:lang w:eastAsia="ru-RU"/>
        </w:rPr>
        <w:t xml:space="preserve">− 5. При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проведении</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экспериментов над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молекулами,</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обладающими симметрией,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количество</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линий в спектрах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комбинационного</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рассеяния, очень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часто</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оказывается меньшим. </w:t>
      </w:r>
      <w:r>
        <w:rPr>
          <w:rFonts w:ascii="Times New Roman" w:eastAsia="Times New Roman" w:hAnsi="Times New Roman" w:cs="Times New Roman"/>
          <w:noProof/>
          <w:color w:val="0A0A0A"/>
          <w:sz w:val="28"/>
          <w:szCs w:val="28"/>
          <w:lang w:eastAsia="ru-RU"/>
        </w:rPr>
        <w:t xml:space="preserve">Связано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это</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с тем,</w:t>
      </w:r>
      <w:r>
        <w:rPr>
          <w:rFonts w:ascii="Times New Roman" w:eastAsia="Times New Roman" w:hAnsi="Times New Roman" w:cs="Times New Roman"/>
          <w:noProof/>
          <w:color w:val="0A0A0A"/>
          <w:sz w:val="28"/>
          <w:szCs w:val="28"/>
          <w:lang w:eastAsia="ru-RU"/>
        </w:rPr>
        <w:t xml:space="preserve"> что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число</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колебательных степеней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свободы</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выше числа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нормальных</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частот молекулы,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иначе</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говоря, некоторые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нормальные</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колебания в симметрии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молекул</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вырождены</w:t>
      </w:r>
      <w:r w:rsidRPr="00986921">
        <w:rPr>
          <w:rFonts w:ascii="Times New Roman" w:eastAsia="Times New Roman" w:hAnsi="Times New Roman" w:cs="Times New Roman"/>
          <w:noProof/>
          <w:color w:val="0A0A0A"/>
          <w:sz w:val="28"/>
          <w:szCs w:val="28"/>
          <w:lang w:eastAsia="ru-RU"/>
        </w:rPr>
        <w:t xml:space="preserve">. </w:t>
      </w:r>
      <w:r>
        <w:rPr>
          <w:rFonts w:ascii="Times New Roman" w:eastAsia="Times New Roman" w:hAnsi="Times New Roman" w:cs="Times New Roman"/>
          <w:noProof/>
          <w:color w:val="0A0A0A"/>
          <w:sz w:val="28"/>
          <w:szCs w:val="28"/>
          <w:lang w:eastAsia="ru-RU"/>
        </w:rPr>
        <w:t xml:space="preserve">К тому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же</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w:t>
      </w:r>
      <w:r>
        <w:rPr>
          <w:rFonts w:ascii="Times New Roman" w:eastAsia="Times New Roman" w:hAnsi="Times New Roman" w:cs="Times New Roman"/>
          <w:noProof/>
          <w:color w:val="0A0A0A"/>
          <w:sz w:val="28"/>
          <w:szCs w:val="28"/>
          <w:lang w:eastAsia="ru-RU"/>
        </w:rPr>
        <w:t xml:space="preserve"> из-</w:t>
      </w:r>
      <w:r w:rsidRPr="00986921">
        <w:rPr>
          <w:rFonts w:ascii="Times New Roman" w:eastAsia="Times New Roman" w:hAnsi="Times New Roman" w:cs="Times New Roman"/>
          <w:noProof/>
          <w:color w:val="0A0A0A"/>
          <w:sz w:val="28"/>
          <w:szCs w:val="28"/>
          <w:lang w:eastAsia="ru-RU"/>
        </w:rPr>
        <w:t xml:space="preserve">за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запрета</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по соображениям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симметрии</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w:t>
      </w:r>
      <w:r w:rsidRPr="00986921">
        <w:rPr>
          <w:rFonts w:ascii="Times New Roman" w:eastAsia="Times New Roman" w:hAnsi="Times New Roman" w:cs="Times New Roman"/>
          <w:noProof/>
          <w:color w:val="0A0A0A"/>
          <w:sz w:val="28"/>
          <w:szCs w:val="28"/>
          <w:lang w:eastAsia="ru-RU"/>
        </w:rPr>
        <w:t xml:space="preserve"> все нормальные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частоты</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w:t>
      </w:r>
      <w:r>
        <w:rPr>
          <w:rFonts w:ascii="Times New Roman" w:eastAsia="Times New Roman" w:hAnsi="Times New Roman" w:cs="Times New Roman"/>
          <w:noProof/>
          <w:color w:val="0A0A0A"/>
          <w:sz w:val="28"/>
          <w:szCs w:val="28"/>
          <w:lang w:eastAsia="ru-RU"/>
        </w:rPr>
        <w:t xml:space="preserve">не </w:t>
      </w:r>
      <w:r w:rsidRPr="00986921">
        <w:rPr>
          <w:rFonts w:ascii="Times New Roman" w:eastAsia="Times New Roman" w:hAnsi="Times New Roman" w:cs="Times New Roman"/>
          <w:noProof/>
          <w:color w:val="0A0A0A"/>
          <w:sz w:val="28"/>
          <w:szCs w:val="28"/>
          <w:lang w:eastAsia="ru-RU"/>
        </w:rPr>
        <w:t xml:space="preserve">могут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наблюдаться</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в спект</w:t>
      </w:r>
      <w:r>
        <w:rPr>
          <w:rFonts w:ascii="Times New Roman" w:eastAsia="Times New Roman" w:hAnsi="Times New Roman" w:cs="Times New Roman"/>
          <w:noProof/>
          <w:color w:val="0A0A0A"/>
          <w:sz w:val="28"/>
          <w:szCs w:val="28"/>
          <w:lang w:eastAsia="ru-RU"/>
        </w:rPr>
        <w:t xml:space="preserve">ре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комбинационного</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рассеяния</w:t>
      </w:r>
      <w:r w:rsidRPr="00986921">
        <w:rPr>
          <w:rFonts w:ascii="Times New Roman" w:eastAsia="Times New Roman" w:hAnsi="Times New Roman" w:cs="Times New Roman"/>
          <w:noProof/>
          <w:color w:val="0A0A0A"/>
          <w:sz w:val="28"/>
          <w:szCs w:val="28"/>
          <w:lang w:eastAsia="ru-RU"/>
        </w:rPr>
        <w:t>.</w:t>
      </w:r>
      <w:r>
        <w:rPr>
          <w:rFonts w:ascii="Times New Roman" w:eastAsia="Times New Roman" w:hAnsi="Times New Roman" w:cs="Times New Roman"/>
          <w:noProof/>
          <w:color w:val="0A0A0A"/>
          <w:sz w:val="28"/>
          <w:szCs w:val="28"/>
          <w:lang w:eastAsia="ru-RU"/>
        </w:rPr>
        <w:t xml:space="preserve"> Благодаря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теории</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групп, </w:t>
      </w:r>
      <w:r w:rsidRPr="00986921">
        <w:rPr>
          <w:rFonts w:ascii="Times New Roman" w:eastAsia="Times New Roman" w:hAnsi="Times New Roman" w:cs="Times New Roman"/>
          <w:noProof/>
          <w:color w:val="0A0A0A"/>
          <w:sz w:val="28"/>
          <w:szCs w:val="28"/>
          <w:lang w:eastAsia="ru-RU"/>
        </w:rPr>
        <w:t xml:space="preserve">которая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классифицирует</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колебания, </w:t>
      </w:r>
      <w:r>
        <w:rPr>
          <w:rFonts w:ascii="Times New Roman" w:eastAsia="Times New Roman" w:hAnsi="Times New Roman" w:cs="Times New Roman"/>
          <w:noProof/>
          <w:color w:val="0A0A0A"/>
          <w:sz w:val="28"/>
          <w:szCs w:val="28"/>
          <w:lang w:eastAsia="ru-RU"/>
        </w:rPr>
        <w:t xml:space="preserve">позволяет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определить</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их вырождение и</w:t>
      </w:r>
      <w:r w:rsidRPr="00986921">
        <w:rPr>
          <w:rFonts w:ascii="Times New Roman" w:eastAsia="Times New Roman" w:hAnsi="Times New Roman" w:cs="Times New Roman"/>
          <w:noProof/>
          <w:color w:val="0A0A0A"/>
          <w:sz w:val="28"/>
          <w:szCs w:val="28"/>
          <w:lang w:eastAsia="ru-RU"/>
        </w:rPr>
        <w:t xml:space="preserve"> к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какому</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виду они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относятся</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(валентные или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деформационные)</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можно делать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выводы</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о том, какие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колебания</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не видны, а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какие</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видны.</w:t>
      </w:r>
    </w:p>
    <w:p w:rsidR="00127260" w:rsidRPr="00986921" w:rsidRDefault="00127260" w:rsidP="00127260">
      <w:pPr>
        <w:shd w:val="clear" w:color="auto" w:fill="FFFFFF"/>
        <w:spacing w:after="0" w:line="360" w:lineRule="auto"/>
        <w:ind w:firstLine="709"/>
        <w:jc w:val="both"/>
        <w:rPr>
          <w:rFonts w:ascii="Times New Roman" w:eastAsia="Times New Roman" w:hAnsi="Times New Roman" w:cs="Times New Roman"/>
          <w:noProof/>
          <w:color w:val="0A0A0A"/>
          <w:sz w:val="28"/>
          <w:szCs w:val="28"/>
          <w:lang w:eastAsia="ru-RU"/>
        </w:rPr>
      </w:pPr>
      <w:r w:rsidRPr="00986921">
        <w:rPr>
          <w:rFonts w:ascii="Times New Roman" w:eastAsia="Times New Roman" w:hAnsi="Times New Roman" w:cs="Times New Roman"/>
          <w:noProof/>
          <w:color w:val="0A0A0A"/>
          <w:sz w:val="28"/>
          <w:szCs w:val="28"/>
          <w:lang w:eastAsia="ru-RU"/>
        </w:rPr>
        <w:t xml:space="preserve">Комбинационное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рассеяние</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света связано с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изменением</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поляризуемости молекул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за</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счет колебаний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ядерного</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w:t>
      </w:r>
      <w:r>
        <w:rPr>
          <w:rFonts w:ascii="Times New Roman" w:eastAsia="Times New Roman" w:hAnsi="Times New Roman" w:cs="Times New Roman"/>
          <w:noProof/>
          <w:color w:val="0A0A0A"/>
          <w:sz w:val="28"/>
          <w:szCs w:val="28"/>
          <w:lang w:eastAsia="ru-RU"/>
        </w:rPr>
        <w:t xml:space="preserve">корпуса молекулы,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при</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этом, важна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способность</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изменяться (</w:t>
      </w:r>
      <w:r w:rsidRPr="00986921">
        <w:rPr>
          <w:rFonts w:ascii="Times New Roman" w:eastAsia="Times New Roman" w:hAnsi="Times New Roman" w:cs="Times New Roman"/>
          <w:noProof/>
          <w:color w:val="0A0A0A"/>
          <w:sz w:val="28"/>
          <w:szCs w:val="28"/>
          <w:lang w:eastAsia="ru-RU"/>
        </w:rPr>
        <w:t xml:space="preserve">производная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по</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норм</w:t>
      </w:r>
      <w:r>
        <w:rPr>
          <w:rFonts w:ascii="Times New Roman" w:eastAsia="Times New Roman" w:hAnsi="Times New Roman" w:cs="Times New Roman"/>
          <w:noProof/>
          <w:color w:val="0A0A0A"/>
          <w:sz w:val="28"/>
          <w:szCs w:val="28"/>
          <w:lang w:eastAsia="ru-RU"/>
        </w:rPr>
        <w:t xml:space="preserve">альной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координате</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в уравнении), а не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величина</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поляризуемости</w:t>
      </w:r>
      <w:r w:rsidR="00357EAD">
        <w:rPr>
          <w:rFonts w:ascii="Times New Roman" w:eastAsia="Times New Roman" w:hAnsi="Times New Roman" w:cs="Times New Roman"/>
          <w:noProof/>
          <w:color w:val="0A0A0A"/>
          <w:sz w:val="28"/>
          <w:szCs w:val="28"/>
          <w:lang w:eastAsia="ru-RU"/>
        </w:rPr>
        <w:t xml:space="preserve"> </w:t>
      </w:r>
      <w:r w:rsidR="00357EAD" w:rsidRPr="00357EAD">
        <w:rPr>
          <w:rFonts w:ascii="Times New Roman" w:eastAsia="Times New Roman" w:hAnsi="Times New Roman" w:cs="Times New Roman"/>
          <w:noProof/>
          <w:color w:val="0A0A0A"/>
          <w:sz w:val="28"/>
          <w:szCs w:val="28"/>
          <w:lang w:eastAsia="ru-RU"/>
        </w:rPr>
        <w:t>[</w:t>
      </w:r>
      <w:r w:rsidR="00CB15C5">
        <w:rPr>
          <w:rFonts w:ascii="Times New Roman" w:eastAsia="Times New Roman" w:hAnsi="Times New Roman" w:cs="Times New Roman"/>
          <w:noProof/>
          <w:color w:val="0A0A0A"/>
          <w:sz w:val="28"/>
          <w:szCs w:val="28"/>
          <w:lang w:eastAsia="ru-RU"/>
        </w:rPr>
        <w:t>7</w:t>
      </w:r>
      <w:r w:rsidR="00357EAD" w:rsidRPr="00357EAD">
        <w:rPr>
          <w:rFonts w:ascii="Times New Roman" w:eastAsia="Times New Roman" w:hAnsi="Times New Roman" w:cs="Times New Roman"/>
          <w:noProof/>
          <w:color w:val="0A0A0A"/>
          <w:sz w:val="28"/>
          <w:szCs w:val="28"/>
          <w:lang w:eastAsia="ru-RU"/>
        </w:rPr>
        <w:t>]</w:t>
      </w:r>
      <w:r w:rsidRPr="00986921">
        <w:rPr>
          <w:rFonts w:ascii="Times New Roman" w:eastAsia="Times New Roman" w:hAnsi="Times New Roman" w:cs="Times New Roman"/>
          <w:noProof/>
          <w:color w:val="0A0A0A"/>
          <w:sz w:val="28"/>
          <w:szCs w:val="28"/>
          <w:lang w:eastAsia="ru-RU"/>
        </w:rPr>
        <w:t xml:space="preserve">. </w:t>
      </w:r>
      <w:r>
        <w:rPr>
          <w:rFonts w:ascii="Times New Roman" w:eastAsia="Times New Roman" w:hAnsi="Times New Roman" w:cs="Times New Roman"/>
          <w:noProof/>
          <w:color w:val="0A0A0A"/>
          <w:sz w:val="28"/>
          <w:szCs w:val="28"/>
          <w:lang w:eastAsia="ru-RU"/>
        </w:rPr>
        <w:t xml:space="preserve">В связи с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этим,</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если нормальное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колебание</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приводит к изменению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поляризуемости,</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это колебание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будет</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«активным» в спектре КР. Например</w:t>
      </w:r>
      <w:r w:rsidRPr="00986921">
        <w:rPr>
          <w:rFonts w:ascii="Times New Roman" w:eastAsia="Times New Roman" w:hAnsi="Times New Roman" w:cs="Times New Roman"/>
          <w:noProof/>
          <w:color w:val="0A0A0A"/>
          <w:sz w:val="28"/>
          <w:szCs w:val="28"/>
          <w:lang w:eastAsia="ru-RU"/>
        </w:rPr>
        <w:t xml:space="preserve">, в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инфракрасном</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поглощении важно</w:t>
      </w:r>
      <w:r>
        <w:rPr>
          <w:rFonts w:ascii="Times New Roman" w:eastAsia="Times New Roman" w:hAnsi="Times New Roman" w:cs="Times New Roman"/>
          <w:noProof/>
          <w:color w:val="0A0A0A"/>
          <w:sz w:val="28"/>
          <w:szCs w:val="28"/>
          <w:lang w:eastAsia="ru-RU"/>
        </w:rPr>
        <w:t xml:space="preserve">,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как</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изменится величина</w:t>
      </w:r>
      <w:r w:rsidRPr="00986921">
        <w:rPr>
          <w:rFonts w:ascii="Times New Roman" w:eastAsia="Times New Roman" w:hAnsi="Times New Roman" w:cs="Times New Roman"/>
          <w:noProof/>
          <w:color w:val="0A0A0A"/>
          <w:sz w:val="28"/>
          <w:szCs w:val="28"/>
          <w:lang w:eastAsia="ru-RU"/>
        </w:rPr>
        <w:t xml:space="preserve">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дипольного</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момента под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действием</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возбуждающего излучения. Нормальное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колебание</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«активно» в спектре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инфракрасного</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поглощения, если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дипольный</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момент молекулы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изменяется</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w:t>
      </w:r>
      <w:r w:rsidRPr="00986921">
        <w:rPr>
          <w:rFonts w:ascii="Times New Roman" w:eastAsia="Times New Roman" w:hAnsi="Times New Roman" w:cs="Times New Roman"/>
          <w:noProof/>
          <w:color w:val="0A0A0A"/>
          <w:sz w:val="28"/>
          <w:szCs w:val="28"/>
          <w:lang w:eastAsia="ru-RU"/>
        </w:rPr>
        <w:t>при данном колебании.</w:t>
      </w:r>
    </w:p>
    <w:p w:rsidR="00127260" w:rsidRPr="00986921" w:rsidRDefault="00127260" w:rsidP="00127260">
      <w:pPr>
        <w:shd w:val="clear" w:color="auto" w:fill="FFFFFF"/>
        <w:spacing w:after="0" w:line="360" w:lineRule="auto"/>
        <w:ind w:firstLine="709"/>
        <w:jc w:val="center"/>
        <w:rPr>
          <w:rFonts w:ascii="Times New Roman" w:eastAsia="Times New Roman" w:hAnsi="Times New Roman" w:cs="Times New Roman"/>
          <w:noProof/>
          <w:color w:val="0A0A0A"/>
          <w:sz w:val="28"/>
          <w:szCs w:val="28"/>
          <w:lang w:eastAsia="ru-RU"/>
        </w:rPr>
      </w:pPr>
      <w:r w:rsidRPr="00986921">
        <w:rPr>
          <w:rFonts w:ascii="Times New Roman" w:eastAsia="Times New Roman" w:hAnsi="Times New Roman" w:cs="Times New Roman"/>
          <w:noProof/>
          <w:color w:val="0A0A0A"/>
          <w:sz w:val="28"/>
          <w:szCs w:val="28"/>
          <w:lang w:eastAsia="ru-RU"/>
        </w:rPr>
        <w:lastRenderedPageBreak/>
        <w:drawing>
          <wp:inline distT="0" distB="0" distL="0" distR="0" wp14:anchorId="3D35FD49" wp14:editId="5B429B9B">
            <wp:extent cx="5482783" cy="3638550"/>
            <wp:effectExtent l="0" t="0" r="0" b="0"/>
            <wp:docPr id="25" name="Рисунок 25" descr="http://www.avantes.ru/articles/up1/up2/image2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avantes.ru/articles/up1/up2/image200.gi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82846" cy="3638592"/>
                    </a:xfrm>
                    <a:prstGeom prst="rect">
                      <a:avLst/>
                    </a:prstGeom>
                    <a:noFill/>
                    <a:ln>
                      <a:noFill/>
                    </a:ln>
                  </pic:spPr>
                </pic:pic>
              </a:graphicData>
            </a:graphic>
          </wp:inline>
        </w:drawing>
      </w:r>
    </w:p>
    <w:p w:rsidR="00127260" w:rsidRPr="00986921" w:rsidRDefault="00127260" w:rsidP="00127260">
      <w:pPr>
        <w:shd w:val="clear" w:color="auto" w:fill="FFFFFF"/>
        <w:spacing w:after="0" w:line="360" w:lineRule="auto"/>
        <w:jc w:val="center"/>
        <w:rPr>
          <w:rFonts w:ascii="Times New Roman" w:eastAsia="Times New Roman" w:hAnsi="Times New Roman" w:cs="Times New Roman"/>
          <w:noProof/>
          <w:color w:val="0A0A0A"/>
          <w:sz w:val="28"/>
          <w:szCs w:val="28"/>
          <w:vertAlign w:val="subscript"/>
          <w:lang w:eastAsia="ru-RU"/>
        </w:rPr>
      </w:pPr>
      <w:r>
        <w:rPr>
          <w:rFonts w:ascii="Times New Roman" w:eastAsia="Times New Roman" w:hAnsi="Times New Roman" w:cs="Times New Roman"/>
          <w:iCs/>
          <w:noProof/>
          <w:color w:val="0A0A0A"/>
          <w:sz w:val="28"/>
          <w:szCs w:val="28"/>
          <w:lang w:eastAsia="ru-RU"/>
        </w:rPr>
        <w:t>Рисунок 7 –</w:t>
      </w:r>
      <w:r w:rsidRPr="00986921">
        <w:rPr>
          <w:rFonts w:ascii="Times New Roman" w:eastAsia="Times New Roman" w:hAnsi="Times New Roman" w:cs="Times New Roman"/>
          <w:iCs/>
          <w:noProof/>
          <w:color w:val="0A0A0A"/>
          <w:sz w:val="28"/>
          <w:szCs w:val="28"/>
          <w:lang w:eastAsia="ru-RU"/>
        </w:rPr>
        <w:t xml:space="preserve"> Схема колебаний молекулы </w:t>
      </w:r>
      <m:oMath>
        <m:r>
          <w:rPr>
            <w:rFonts w:ascii="Cambria Math" w:eastAsia="Times New Roman" w:hAnsi="Cambria Math" w:cs="Times New Roman"/>
            <w:noProof/>
            <w:color w:val="0A0A0A"/>
            <w:sz w:val="28"/>
            <w:szCs w:val="28"/>
            <w:vertAlign w:val="subscript"/>
            <w:lang w:eastAsia="ru-RU"/>
          </w:rPr>
          <m:t>C</m:t>
        </m:r>
        <m:sSub>
          <m:sSubPr>
            <m:ctrlPr>
              <w:rPr>
                <w:rFonts w:ascii="Cambria Math" w:eastAsia="Times New Roman" w:hAnsi="Cambria Math" w:cs="Times New Roman"/>
                <w:i/>
                <w:noProof/>
                <w:color w:val="0A0A0A"/>
                <w:sz w:val="28"/>
                <w:szCs w:val="28"/>
                <w:vertAlign w:val="subscript"/>
                <w:lang w:eastAsia="ru-RU"/>
              </w:rPr>
            </m:ctrlPr>
          </m:sSubPr>
          <m:e>
            <m:r>
              <w:rPr>
                <w:rFonts w:ascii="Cambria Math" w:eastAsia="Times New Roman" w:hAnsi="Cambria Math" w:cs="Times New Roman"/>
                <w:noProof/>
                <w:color w:val="0A0A0A"/>
                <w:sz w:val="28"/>
                <w:szCs w:val="28"/>
                <w:vertAlign w:val="subscript"/>
                <w:lang w:eastAsia="ru-RU"/>
              </w:rPr>
              <m:t>O</m:t>
            </m:r>
          </m:e>
          <m:sub>
            <m:r>
              <w:rPr>
                <w:rFonts w:ascii="Cambria Math" w:eastAsia="Times New Roman" w:hAnsi="Cambria Math" w:cs="Times New Roman"/>
                <w:noProof/>
                <w:color w:val="0A0A0A"/>
                <w:sz w:val="28"/>
                <w:szCs w:val="28"/>
                <w:vertAlign w:val="subscript"/>
                <w:lang w:eastAsia="ru-RU"/>
              </w:rPr>
              <m:t>2</m:t>
            </m:r>
          </m:sub>
        </m:sSub>
      </m:oMath>
    </w:p>
    <w:p w:rsidR="00127260" w:rsidRPr="00986921" w:rsidRDefault="00127260" w:rsidP="00127260">
      <w:pPr>
        <w:shd w:val="clear" w:color="auto" w:fill="FFFFFF"/>
        <w:spacing w:after="0" w:line="360" w:lineRule="auto"/>
        <w:ind w:firstLine="709"/>
        <w:jc w:val="center"/>
        <w:rPr>
          <w:rFonts w:ascii="Times New Roman" w:eastAsia="Times New Roman" w:hAnsi="Times New Roman" w:cs="Times New Roman"/>
          <w:noProof/>
          <w:color w:val="0A0A0A"/>
          <w:sz w:val="28"/>
          <w:szCs w:val="28"/>
          <w:lang w:eastAsia="ru-RU"/>
        </w:rPr>
      </w:pPr>
    </w:p>
    <w:p w:rsidR="00127260" w:rsidRDefault="00127260" w:rsidP="00127260">
      <w:pPr>
        <w:shd w:val="clear" w:color="auto" w:fill="FFFFFF"/>
        <w:spacing w:after="0" w:line="360" w:lineRule="auto"/>
        <w:ind w:firstLine="709"/>
        <w:jc w:val="both"/>
        <w:rPr>
          <w:rFonts w:ascii="Times New Roman" w:eastAsia="Times New Roman" w:hAnsi="Times New Roman" w:cs="Times New Roman"/>
          <w:noProof/>
          <w:color w:val="0A0A0A"/>
          <w:sz w:val="28"/>
          <w:szCs w:val="28"/>
          <w:lang w:eastAsia="ru-RU"/>
        </w:rPr>
      </w:pPr>
      <w:r>
        <w:rPr>
          <w:rFonts w:ascii="Times New Roman" w:eastAsia="Times New Roman" w:hAnsi="Times New Roman" w:cs="Times New Roman"/>
          <w:noProof/>
          <w:color w:val="0A0A0A"/>
          <w:sz w:val="28"/>
          <w:szCs w:val="28"/>
          <w:lang w:eastAsia="ru-RU"/>
        </w:rPr>
        <w:t xml:space="preserve">Для понимания следует рассмотреть </w:t>
      </w:r>
      <w:r w:rsidRPr="00986921">
        <w:rPr>
          <w:rFonts w:ascii="Times New Roman" w:eastAsia="Times New Roman" w:hAnsi="Times New Roman" w:cs="Times New Roman"/>
          <w:noProof/>
          <w:color w:val="0A0A0A"/>
          <w:sz w:val="28"/>
          <w:szCs w:val="28"/>
          <w:lang w:eastAsia="ru-RU"/>
        </w:rPr>
        <w:t xml:space="preserve">это на примере молекулы </w:t>
      </w:r>
      <m:oMath>
        <m:r>
          <w:rPr>
            <w:rFonts w:ascii="Cambria Math" w:eastAsia="Times New Roman" w:hAnsi="Cambria Math" w:cs="Times New Roman"/>
            <w:noProof/>
            <w:color w:val="0A0A0A"/>
            <w:sz w:val="28"/>
            <w:szCs w:val="28"/>
            <w:vertAlign w:val="subscript"/>
            <w:lang w:eastAsia="ru-RU"/>
          </w:rPr>
          <m:t>C</m:t>
        </m:r>
        <m:sSub>
          <m:sSubPr>
            <m:ctrlPr>
              <w:rPr>
                <w:rFonts w:ascii="Cambria Math" w:eastAsia="Times New Roman" w:hAnsi="Cambria Math" w:cs="Times New Roman"/>
                <w:i/>
                <w:noProof/>
                <w:color w:val="0A0A0A"/>
                <w:sz w:val="28"/>
                <w:szCs w:val="28"/>
                <w:vertAlign w:val="subscript"/>
                <w:lang w:eastAsia="ru-RU"/>
              </w:rPr>
            </m:ctrlPr>
          </m:sSubPr>
          <m:e>
            <m:r>
              <w:rPr>
                <w:rFonts w:ascii="Cambria Math" w:eastAsia="Times New Roman" w:hAnsi="Cambria Math" w:cs="Times New Roman"/>
                <w:noProof/>
                <w:color w:val="0A0A0A"/>
                <w:sz w:val="28"/>
                <w:szCs w:val="28"/>
                <w:vertAlign w:val="subscript"/>
                <w:lang w:eastAsia="ru-RU"/>
              </w:rPr>
              <m:t>O</m:t>
            </m:r>
          </m:e>
          <m:sub>
            <m:r>
              <w:rPr>
                <w:rFonts w:ascii="Cambria Math" w:eastAsia="Times New Roman" w:hAnsi="Cambria Math" w:cs="Times New Roman"/>
                <w:noProof/>
                <w:color w:val="0A0A0A"/>
                <w:sz w:val="28"/>
                <w:szCs w:val="28"/>
                <w:vertAlign w:val="subscript"/>
                <w:lang w:eastAsia="ru-RU"/>
              </w:rPr>
              <m:t>2</m:t>
            </m:r>
          </m:sub>
        </m:sSub>
      </m:oMath>
      <w:r w:rsidRPr="00986921">
        <w:rPr>
          <w:rFonts w:ascii="Times New Roman" w:eastAsia="Times New Roman" w:hAnsi="Times New Roman" w:cs="Times New Roman"/>
          <w:noProof/>
          <w:color w:val="0A0A0A"/>
          <w:sz w:val="28"/>
          <w:szCs w:val="28"/>
          <w:lang w:eastAsia="ru-RU"/>
        </w:rPr>
        <w:t xml:space="preserve">. </w:t>
      </w:r>
      <w:r>
        <w:rPr>
          <w:rFonts w:ascii="Times New Roman" w:eastAsia="Times New Roman" w:hAnsi="Times New Roman" w:cs="Times New Roman"/>
          <w:noProof/>
          <w:color w:val="0A0A0A"/>
          <w:sz w:val="28"/>
          <w:szCs w:val="28"/>
          <w:lang w:eastAsia="ru-RU"/>
        </w:rPr>
        <w:t>Так как э</w:t>
      </w:r>
      <w:r w:rsidRPr="00986921">
        <w:rPr>
          <w:rFonts w:ascii="Times New Roman" w:eastAsia="Times New Roman" w:hAnsi="Times New Roman" w:cs="Times New Roman"/>
          <w:noProof/>
          <w:color w:val="0A0A0A"/>
          <w:sz w:val="28"/>
          <w:szCs w:val="28"/>
          <w:lang w:eastAsia="ru-RU"/>
        </w:rPr>
        <w:t>то линейная молекула, количество колебательных сте</w:t>
      </w:r>
      <w:r>
        <w:rPr>
          <w:rFonts w:ascii="Times New Roman" w:eastAsia="Times New Roman" w:hAnsi="Times New Roman" w:cs="Times New Roman"/>
          <w:noProof/>
          <w:color w:val="0A0A0A"/>
          <w:sz w:val="28"/>
          <w:szCs w:val="28"/>
          <w:lang w:eastAsia="ru-RU"/>
        </w:rPr>
        <w:t>пеней свободы равно 4. На рисунке 7</w:t>
      </w:r>
      <w:r w:rsidRPr="00986921">
        <w:rPr>
          <w:rFonts w:ascii="Times New Roman" w:eastAsia="Times New Roman" w:hAnsi="Times New Roman" w:cs="Times New Roman"/>
          <w:noProof/>
          <w:color w:val="0A0A0A"/>
          <w:sz w:val="28"/>
          <w:szCs w:val="28"/>
          <w:lang w:eastAsia="ru-RU"/>
        </w:rPr>
        <w:t xml:space="preserve"> схематично указаны возмож</w:t>
      </w:r>
      <w:r>
        <w:rPr>
          <w:rFonts w:ascii="Times New Roman" w:eastAsia="Times New Roman" w:hAnsi="Times New Roman" w:cs="Times New Roman"/>
          <w:noProof/>
          <w:color w:val="0A0A0A"/>
          <w:sz w:val="28"/>
          <w:szCs w:val="28"/>
          <w:lang w:eastAsia="ru-RU"/>
        </w:rPr>
        <w:t>ные виды собственных колебаний.</w:t>
      </w:r>
    </w:p>
    <w:p w:rsidR="00127260" w:rsidRPr="00986921" w:rsidRDefault="00127260" w:rsidP="00127260">
      <w:pPr>
        <w:shd w:val="clear" w:color="auto" w:fill="FFFFFF"/>
        <w:spacing w:after="0" w:line="360" w:lineRule="auto"/>
        <w:ind w:firstLine="709"/>
        <w:jc w:val="both"/>
        <w:rPr>
          <w:rFonts w:ascii="Times New Roman" w:eastAsia="Times New Roman" w:hAnsi="Times New Roman" w:cs="Times New Roman"/>
          <w:noProof/>
          <w:color w:val="0A0A0A"/>
          <w:sz w:val="28"/>
          <w:szCs w:val="28"/>
          <w:lang w:eastAsia="ru-RU"/>
        </w:rPr>
      </w:pPr>
      <w:r w:rsidRPr="00986921">
        <w:rPr>
          <w:rFonts w:ascii="Times New Roman" w:eastAsia="Times New Roman" w:hAnsi="Times New Roman" w:cs="Times New Roman"/>
          <w:noProof/>
          <w:color w:val="0A0A0A"/>
          <w:sz w:val="28"/>
          <w:szCs w:val="28"/>
          <w:lang w:eastAsia="ru-RU"/>
        </w:rPr>
        <w:t xml:space="preserve">Первое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колебание</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(слева вверху)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сохраняет</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все виды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симметрии,</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которые есть в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этой</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молекуле, поэтому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оно</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полностью симметричное</w:t>
      </w:r>
      <w:r w:rsidRPr="00986921">
        <w:rPr>
          <w:rFonts w:ascii="Times New Roman" w:eastAsia="Times New Roman" w:hAnsi="Times New Roman" w:cs="Times New Roman"/>
          <w:noProof/>
          <w:color w:val="0A0A0A"/>
          <w:sz w:val="28"/>
          <w:szCs w:val="28"/>
          <w:lang w:eastAsia="ru-RU"/>
        </w:rPr>
        <w:t xml:space="preserve">. </w:t>
      </w:r>
      <w:r>
        <w:rPr>
          <w:rFonts w:ascii="Times New Roman" w:eastAsia="Times New Roman" w:hAnsi="Times New Roman" w:cs="Times New Roman"/>
          <w:noProof/>
          <w:color w:val="0A0A0A"/>
          <w:sz w:val="28"/>
          <w:szCs w:val="28"/>
          <w:lang w:eastAsia="ru-RU"/>
        </w:rPr>
        <w:t xml:space="preserve">В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связи</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с тем, что у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молекулы</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есть</w:t>
      </w:r>
      <w:r w:rsidRPr="00986921">
        <w:rPr>
          <w:rFonts w:ascii="Times New Roman" w:eastAsia="Times New Roman" w:hAnsi="Times New Roman" w:cs="Times New Roman"/>
          <w:noProof/>
          <w:color w:val="0A0A0A"/>
          <w:sz w:val="28"/>
          <w:szCs w:val="28"/>
          <w:lang w:eastAsia="ru-RU"/>
        </w:rPr>
        <w:t xml:space="preserve"> центр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симметрии,</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ее дипольный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момент</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равен нулю,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следовательно,</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она не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может</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излучать или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поглощать</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инфракрасное излучение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соответствующей</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частоты (в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дипольном</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приближении). </w:t>
      </w:r>
      <w:r>
        <w:rPr>
          <w:rFonts w:ascii="Times New Roman" w:eastAsia="Times New Roman" w:hAnsi="Times New Roman" w:cs="Times New Roman"/>
          <w:noProof/>
          <w:color w:val="0A0A0A"/>
          <w:sz w:val="28"/>
          <w:szCs w:val="28"/>
          <w:lang w:eastAsia="ru-RU"/>
        </w:rPr>
        <w:t xml:space="preserve">При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таком</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колебании изменяется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расстояние</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между атомами,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что</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позволяет наблюдать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колебание</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в спектре комбинационного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рассеяния,</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при этом</w:t>
      </w:r>
      <w:r w:rsidRPr="00986921">
        <w:rPr>
          <w:rFonts w:ascii="Times New Roman" w:eastAsia="Times New Roman" w:hAnsi="Times New Roman" w:cs="Times New Roman"/>
          <w:noProof/>
          <w:color w:val="0A0A0A"/>
          <w:sz w:val="28"/>
          <w:szCs w:val="28"/>
          <w:lang w:eastAsia="ru-RU"/>
        </w:rPr>
        <w:t xml:space="preserve">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происходят</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сильные изменения в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поле</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в котором находятся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валентные</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электроны молекулы, </w:t>
      </w:r>
      <w:r>
        <w:rPr>
          <w:rFonts w:ascii="Times New Roman" w:eastAsia="Times New Roman" w:hAnsi="Times New Roman" w:cs="Times New Roman"/>
          <w:noProof/>
          <w:color w:val="0A0A0A"/>
          <w:sz w:val="28"/>
          <w:szCs w:val="28"/>
          <w:lang w:eastAsia="ru-RU"/>
        </w:rPr>
        <w:t xml:space="preserve">а в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связи</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с этим</w:t>
      </w:r>
      <w:r w:rsidRPr="00986921">
        <w:rPr>
          <w:rFonts w:ascii="Times New Roman" w:eastAsia="Times New Roman" w:hAnsi="Times New Roman" w:cs="Times New Roman"/>
          <w:noProof/>
          <w:color w:val="0A0A0A"/>
          <w:sz w:val="28"/>
          <w:szCs w:val="28"/>
          <w:lang w:eastAsia="ru-RU"/>
        </w:rPr>
        <w:t xml:space="preserve">, изменяется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поляризуемость</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молекулы.</w:t>
      </w:r>
    </w:p>
    <w:p w:rsidR="00127260" w:rsidRPr="00986921" w:rsidRDefault="00127260" w:rsidP="00127260">
      <w:pPr>
        <w:shd w:val="clear" w:color="auto" w:fill="FFFFFF"/>
        <w:spacing w:after="0" w:line="360" w:lineRule="auto"/>
        <w:ind w:firstLine="709"/>
        <w:jc w:val="both"/>
        <w:rPr>
          <w:rFonts w:ascii="Times New Roman" w:eastAsia="Times New Roman" w:hAnsi="Times New Roman" w:cs="Times New Roman"/>
          <w:noProof/>
          <w:color w:val="0A0A0A"/>
          <w:sz w:val="28"/>
          <w:szCs w:val="28"/>
          <w:lang w:eastAsia="ru-RU"/>
        </w:rPr>
      </w:pPr>
      <w:r w:rsidRPr="00986921">
        <w:rPr>
          <w:rFonts w:ascii="Times New Roman" w:eastAsia="Times New Roman" w:hAnsi="Times New Roman" w:cs="Times New Roman"/>
          <w:noProof/>
          <w:color w:val="0A0A0A"/>
          <w:sz w:val="28"/>
          <w:szCs w:val="28"/>
          <w:lang w:eastAsia="ru-RU"/>
        </w:rPr>
        <w:t xml:space="preserve">Второе колебание (справа вверху) – </w:t>
      </w:r>
      <w:r>
        <w:rPr>
          <w:rFonts w:ascii="Times New Roman" w:eastAsia="Times New Roman" w:hAnsi="Times New Roman" w:cs="Times New Roman"/>
          <w:noProof/>
          <w:color w:val="0A0A0A"/>
          <w:sz w:val="28"/>
          <w:szCs w:val="28"/>
          <w:lang w:eastAsia="ru-RU"/>
        </w:rPr>
        <w:t xml:space="preserve">относительно центра симметрии </w:t>
      </w:r>
      <w:r w:rsidRPr="00986921">
        <w:rPr>
          <w:rFonts w:ascii="Times New Roman" w:eastAsia="Times New Roman" w:hAnsi="Times New Roman" w:cs="Times New Roman"/>
          <w:noProof/>
          <w:color w:val="0A0A0A"/>
          <w:sz w:val="28"/>
          <w:szCs w:val="28"/>
          <w:lang w:eastAsia="ru-RU"/>
        </w:rPr>
        <w:t>антисимметрично. В</w:t>
      </w:r>
      <w:r>
        <w:rPr>
          <w:rFonts w:ascii="Times New Roman" w:eastAsia="Times New Roman" w:hAnsi="Times New Roman" w:cs="Times New Roman"/>
          <w:noProof/>
          <w:color w:val="0A0A0A"/>
          <w:sz w:val="28"/>
          <w:szCs w:val="28"/>
          <w:lang w:eastAsia="ru-RU"/>
        </w:rPr>
        <w:t xml:space="preserve"> момент, когда одна половина</w:t>
      </w:r>
      <w:r w:rsidRPr="00986921">
        <w:rPr>
          <w:rFonts w:ascii="Times New Roman" w:eastAsia="Times New Roman" w:hAnsi="Times New Roman" w:cs="Times New Roman"/>
          <w:noProof/>
          <w:color w:val="0A0A0A"/>
          <w:sz w:val="28"/>
          <w:szCs w:val="28"/>
          <w:lang w:eastAsia="ru-RU"/>
        </w:rPr>
        <w:t xml:space="preserve"> молекулы растянута, </w:t>
      </w:r>
      <w:r>
        <w:rPr>
          <w:rFonts w:ascii="Times New Roman" w:eastAsia="Times New Roman" w:hAnsi="Times New Roman" w:cs="Times New Roman"/>
          <w:noProof/>
          <w:color w:val="0A0A0A"/>
          <w:sz w:val="28"/>
          <w:szCs w:val="28"/>
          <w:lang w:eastAsia="ru-RU"/>
        </w:rPr>
        <w:t xml:space="preserve">а другая сжата, их линейные вклады </w:t>
      </w:r>
      <w:r w:rsidRPr="00986921">
        <w:rPr>
          <w:rFonts w:ascii="Times New Roman" w:eastAsia="Times New Roman" w:hAnsi="Times New Roman" w:cs="Times New Roman"/>
          <w:noProof/>
          <w:color w:val="0A0A0A"/>
          <w:sz w:val="28"/>
          <w:szCs w:val="28"/>
          <w:lang w:eastAsia="ru-RU"/>
        </w:rPr>
        <w:t xml:space="preserve">в полную модуляцию взаимно компенсируются, а модуляция поляризуемости пропорциональна квадрату </w:t>
      </w:r>
      <w:r w:rsidRPr="00986921">
        <w:rPr>
          <w:rFonts w:ascii="Times New Roman" w:eastAsia="Times New Roman" w:hAnsi="Times New Roman" w:cs="Times New Roman"/>
          <w:noProof/>
          <w:color w:val="0A0A0A"/>
          <w:sz w:val="28"/>
          <w:szCs w:val="28"/>
          <w:lang w:eastAsia="ru-RU"/>
        </w:rPr>
        <w:lastRenderedPageBreak/>
        <w:t>амплитуды колебаний молекулы:</w:t>
      </w:r>
      <w:r w:rsidRPr="00425283">
        <w:rPr>
          <w:rFonts w:ascii="Times New Roman" w:eastAsia="Times New Roman" w:hAnsi="Times New Roman" w:cs="Times New Roman"/>
          <w:noProof/>
          <w:color w:val="0A0A0A"/>
          <w:sz w:val="28"/>
          <w:szCs w:val="28"/>
          <w:lang w:eastAsia="ru-RU"/>
        </w:rPr>
        <w:t xml:space="preserve"> </w:t>
      </w:r>
      <m:oMath>
        <m:r>
          <w:rPr>
            <w:rFonts w:ascii="Cambria Math" w:eastAsia="Times New Roman" w:hAnsi="Cambria Math" w:cs="Times New Roman"/>
            <w:noProof/>
            <w:color w:val="0A0A0A"/>
            <w:sz w:val="28"/>
            <w:szCs w:val="28"/>
            <w:lang w:eastAsia="ru-RU"/>
          </w:rPr>
          <m:t>α</m:t>
        </m:r>
        <m:d>
          <m:dPr>
            <m:ctrlPr>
              <w:rPr>
                <w:rFonts w:ascii="Cambria Math" w:eastAsia="Times New Roman" w:hAnsi="Cambria Math" w:cs="Times New Roman"/>
                <w:i/>
                <w:noProof/>
                <w:color w:val="0A0A0A"/>
                <w:sz w:val="28"/>
                <w:szCs w:val="28"/>
                <w:lang w:eastAsia="ru-RU"/>
              </w:rPr>
            </m:ctrlPr>
          </m:dPr>
          <m:e>
            <m:r>
              <w:rPr>
                <w:rFonts w:ascii="Cambria Math" w:eastAsia="Times New Roman" w:hAnsi="Cambria Math" w:cs="Times New Roman"/>
                <w:noProof/>
                <w:color w:val="0A0A0A"/>
                <w:sz w:val="28"/>
                <w:szCs w:val="28"/>
                <w:lang w:eastAsia="ru-RU"/>
              </w:rPr>
              <m:t>t</m:t>
            </m:r>
          </m:e>
        </m:d>
        <m:r>
          <w:rPr>
            <w:rFonts w:ascii="Cambria Math" w:eastAsia="Times New Roman" w:hAnsi="Cambria Math" w:cs="Times New Roman"/>
            <w:noProof/>
            <w:color w:val="0A0A0A"/>
            <w:sz w:val="28"/>
            <w:szCs w:val="28"/>
            <w:lang w:eastAsia="ru-RU"/>
          </w:rPr>
          <m:t>=</m:t>
        </m:r>
        <m:sSub>
          <m:sSubPr>
            <m:ctrlPr>
              <w:rPr>
                <w:rFonts w:ascii="Cambria Math" w:eastAsia="Times New Roman" w:hAnsi="Cambria Math" w:cs="Times New Roman"/>
                <w:i/>
                <w:noProof/>
                <w:color w:val="0A0A0A"/>
                <w:sz w:val="28"/>
                <w:szCs w:val="28"/>
                <w:lang w:eastAsia="ru-RU"/>
              </w:rPr>
            </m:ctrlPr>
          </m:sSubPr>
          <m:e>
            <m:r>
              <w:rPr>
                <w:rFonts w:ascii="Cambria Math" w:eastAsia="Times New Roman" w:hAnsi="Cambria Math" w:cs="Times New Roman"/>
                <w:noProof/>
                <w:color w:val="0A0A0A"/>
                <w:sz w:val="28"/>
                <w:szCs w:val="28"/>
                <w:lang w:eastAsia="ru-RU"/>
              </w:rPr>
              <m:t>α</m:t>
            </m:r>
          </m:e>
          <m:sub>
            <m:r>
              <w:rPr>
                <w:rFonts w:ascii="Cambria Math" w:eastAsia="Times New Roman" w:hAnsi="Cambria Math" w:cs="Times New Roman"/>
                <w:noProof/>
                <w:color w:val="0A0A0A"/>
                <w:sz w:val="28"/>
                <w:szCs w:val="28"/>
                <w:lang w:eastAsia="ru-RU"/>
              </w:rPr>
              <m:t>0</m:t>
            </m:r>
          </m:sub>
        </m:sSub>
        <m:r>
          <w:rPr>
            <w:rFonts w:ascii="Cambria Math" w:eastAsia="Times New Roman" w:hAnsi="Cambria Math" w:cs="Times New Roman"/>
            <w:noProof/>
            <w:color w:val="0A0A0A"/>
            <w:sz w:val="28"/>
            <w:szCs w:val="28"/>
            <w:lang w:eastAsia="ru-RU"/>
          </w:rPr>
          <m:t>+</m:t>
        </m:r>
        <m:sSub>
          <m:sSubPr>
            <m:ctrlPr>
              <w:rPr>
                <w:rFonts w:ascii="Cambria Math" w:eastAsia="Times New Roman" w:hAnsi="Cambria Math" w:cs="Times New Roman"/>
                <w:i/>
                <w:noProof/>
                <w:color w:val="0A0A0A"/>
                <w:sz w:val="28"/>
                <w:szCs w:val="28"/>
                <w:lang w:eastAsia="ru-RU"/>
              </w:rPr>
            </m:ctrlPr>
          </m:sSubPr>
          <m:e>
            <m:r>
              <w:rPr>
                <w:rFonts w:ascii="Cambria Math" w:eastAsia="Times New Roman" w:hAnsi="Cambria Math" w:cs="Times New Roman"/>
                <w:noProof/>
                <w:color w:val="0A0A0A"/>
                <w:sz w:val="28"/>
                <w:szCs w:val="28"/>
                <w:lang w:eastAsia="ru-RU"/>
              </w:rPr>
              <m:t>α</m:t>
            </m:r>
          </m:e>
          <m:sub>
            <m:r>
              <w:rPr>
                <w:rFonts w:ascii="Cambria Math" w:eastAsia="Times New Roman" w:hAnsi="Cambria Math" w:cs="Times New Roman"/>
                <w:noProof/>
                <w:color w:val="0A0A0A"/>
                <w:sz w:val="28"/>
                <w:szCs w:val="28"/>
                <w:lang w:eastAsia="ru-RU"/>
              </w:rPr>
              <m:t>2</m:t>
            </m:r>
          </m:sub>
        </m:sSub>
        <m:sSup>
          <m:sSupPr>
            <m:ctrlPr>
              <w:rPr>
                <w:rFonts w:ascii="Cambria Math" w:eastAsia="Times New Roman" w:hAnsi="Cambria Math" w:cs="Times New Roman"/>
                <w:i/>
                <w:noProof/>
                <w:color w:val="0A0A0A"/>
                <w:sz w:val="28"/>
                <w:szCs w:val="28"/>
                <w:lang w:eastAsia="ru-RU"/>
              </w:rPr>
            </m:ctrlPr>
          </m:sSupPr>
          <m:e>
            <m:r>
              <w:rPr>
                <w:rFonts w:ascii="Cambria Math" w:eastAsia="Times New Roman" w:hAnsi="Cambria Math" w:cs="Times New Roman"/>
                <w:noProof/>
                <w:color w:val="0A0A0A"/>
                <w:sz w:val="28"/>
                <w:szCs w:val="28"/>
                <w:lang w:eastAsia="ru-RU"/>
              </w:rPr>
              <m:t>cos</m:t>
            </m:r>
          </m:e>
          <m:sup>
            <m:r>
              <w:rPr>
                <w:rFonts w:ascii="Cambria Math" w:eastAsia="Times New Roman" w:hAnsi="Cambria Math" w:cs="Times New Roman"/>
                <w:noProof/>
                <w:color w:val="0A0A0A"/>
                <w:sz w:val="28"/>
                <w:szCs w:val="28"/>
                <w:lang w:eastAsia="ru-RU"/>
              </w:rPr>
              <m:t>2</m:t>
            </m:r>
          </m:sup>
        </m:sSup>
        <m:r>
          <w:rPr>
            <w:rFonts w:ascii="Cambria Math" w:eastAsia="Times New Roman" w:hAnsi="Cambria Math" w:cs="Times New Roman"/>
            <w:noProof/>
            <w:color w:val="0A0A0A"/>
            <w:sz w:val="28"/>
            <w:szCs w:val="28"/>
            <w:lang w:eastAsia="ru-RU"/>
          </w:rPr>
          <m:t>(ωt)</m:t>
        </m:r>
      </m:oMath>
      <w:r>
        <w:rPr>
          <w:rFonts w:ascii="Times New Roman" w:eastAsia="Times New Roman" w:hAnsi="Times New Roman" w:cs="Times New Roman"/>
          <w:noProof/>
          <w:color w:val="0A0A0A"/>
          <w:sz w:val="28"/>
          <w:szCs w:val="28"/>
          <w:lang w:eastAsia="ru-RU"/>
        </w:rPr>
        <w:t xml:space="preserve">, </w:t>
      </w:r>
      <w:r w:rsidRPr="00986921">
        <w:rPr>
          <w:rFonts w:ascii="Times New Roman" w:eastAsia="Times New Roman" w:hAnsi="Times New Roman" w:cs="Times New Roman"/>
          <w:noProof/>
          <w:color w:val="0A0A0A"/>
          <w:sz w:val="28"/>
          <w:szCs w:val="28"/>
          <w:lang w:eastAsia="ru-RU"/>
        </w:rPr>
        <w:t xml:space="preserve">ею можно пренебречь. </w:t>
      </w:r>
      <w:r>
        <w:rPr>
          <w:rFonts w:ascii="Times New Roman" w:eastAsia="Times New Roman" w:hAnsi="Times New Roman" w:cs="Times New Roman"/>
          <w:noProof/>
          <w:color w:val="0A0A0A"/>
          <w:sz w:val="28"/>
          <w:szCs w:val="28"/>
          <w:lang w:eastAsia="ru-RU"/>
        </w:rPr>
        <w:t xml:space="preserve">Из формы колебаний, где форма молекулы повторяется каждые полпериода, легко видеть, что </w:t>
      </w:r>
      <w:r w:rsidRPr="00986921">
        <w:rPr>
          <w:rFonts w:ascii="Times New Roman" w:eastAsia="Times New Roman" w:hAnsi="Times New Roman" w:cs="Times New Roman"/>
          <w:noProof/>
          <w:color w:val="0A0A0A"/>
          <w:sz w:val="28"/>
          <w:szCs w:val="28"/>
          <w:lang w:eastAsia="ru-RU"/>
        </w:rPr>
        <w:t>переменная часть </w:t>
      </w:r>
      <m:oMath>
        <m:r>
          <w:rPr>
            <w:rFonts w:ascii="Cambria Math" w:eastAsia="Times New Roman" w:hAnsi="Cambria Math" w:cs="Times New Roman"/>
            <w:noProof/>
            <w:color w:val="0A0A0A"/>
            <w:sz w:val="28"/>
            <w:szCs w:val="28"/>
            <w:lang w:eastAsia="ru-RU"/>
          </w:rPr>
          <m:t>α</m:t>
        </m:r>
      </m:oMath>
      <w:r w:rsidRPr="00986921">
        <w:rPr>
          <w:rFonts w:ascii="Times New Roman" w:eastAsia="Times New Roman" w:hAnsi="Times New Roman" w:cs="Times New Roman"/>
          <w:noProof/>
          <w:color w:val="0A0A0A"/>
          <w:sz w:val="28"/>
          <w:szCs w:val="28"/>
          <w:lang w:eastAsia="ru-RU"/>
        </w:rPr>
        <w:t> изменяется с частотой, пропорциональной</w:t>
      </w:r>
      <w:r w:rsidRPr="00425283">
        <w:rPr>
          <w:rFonts w:ascii="Times New Roman" w:eastAsia="Times New Roman" w:hAnsi="Times New Roman" w:cs="Times New Roman"/>
          <w:noProof/>
          <w:color w:val="0A0A0A"/>
          <w:sz w:val="28"/>
          <w:szCs w:val="28"/>
          <w:lang w:eastAsia="ru-RU"/>
        </w:rPr>
        <w:t xml:space="preserve"> </w:t>
      </w:r>
      <m:oMath>
        <m:sSup>
          <m:sSupPr>
            <m:ctrlPr>
              <w:rPr>
                <w:rFonts w:ascii="Cambria Math" w:eastAsia="Times New Roman" w:hAnsi="Cambria Math" w:cs="Times New Roman"/>
                <w:i/>
                <w:noProof/>
                <w:color w:val="0A0A0A"/>
                <w:sz w:val="28"/>
                <w:szCs w:val="28"/>
                <w:lang w:eastAsia="ru-RU"/>
              </w:rPr>
            </m:ctrlPr>
          </m:sSupPr>
          <m:e>
            <m:r>
              <w:rPr>
                <w:rFonts w:ascii="Cambria Math" w:eastAsia="Times New Roman" w:hAnsi="Cambria Math" w:cs="Times New Roman"/>
                <w:noProof/>
                <w:color w:val="0A0A0A"/>
                <w:sz w:val="28"/>
                <w:szCs w:val="28"/>
                <w:lang w:eastAsia="ru-RU"/>
              </w:rPr>
              <m:t>cos</m:t>
            </m:r>
          </m:e>
          <m:sup>
            <m:r>
              <w:rPr>
                <w:rFonts w:ascii="Cambria Math" w:eastAsia="Times New Roman" w:hAnsi="Cambria Math" w:cs="Times New Roman"/>
                <w:noProof/>
                <w:color w:val="0A0A0A"/>
                <w:sz w:val="28"/>
                <w:szCs w:val="28"/>
                <w:lang w:eastAsia="ru-RU"/>
              </w:rPr>
              <m:t>2</m:t>
            </m:r>
          </m:sup>
        </m:sSup>
        <m:r>
          <w:rPr>
            <w:rFonts w:ascii="Cambria Math" w:eastAsia="Times New Roman" w:hAnsi="Cambria Math" w:cs="Times New Roman"/>
            <w:noProof/>
            <w:color w:val="0A0A0A"/>
            <w:sz w:val="28"/>
            <w:szCs w:val="28"/>
            <w:lang w:eastAsia="ru-RU"/>
          </w:rPr>
          <m:t>ω</m:t>
        </m:r>
      </m:oMath>
      <w:r>
        <w:rPr>
          <w:rFonts w:ascii="Times New Roman" w:eastAsia="Times New Roman" w:hAnsi="Times New Roman" w:cs="Times New Roman"/>
          <w:noProof/>
          <w:color w:val="0A0A0A"/>
          <w:sz w:val="28"/>
          <w:szCs w:val="28"/>
          <w:lang w:eastAsia="ru-RU"/>
        </w:rPr>
        <w:t>.</w:t>
      </w:r>
    </w:p>
    <w:p w:rsidR="00127260" w:rsidRPr="00986921" w:rsidRDefault="00127260" w:rsidP="00127260">
      <w:pPr>
        <w:shd w:val="clear" w:color="auto" w:fill="FFFFFF"/>
        <w:spacing w:after="0" w:line="360" w:lineRule="auto"/>
        <w:ind w:firstLine="709"/>
        <w:jc w:val="both"/>
        <w:rPr>
          <w:rFonts w:ascii="Times New Roman" w:eastAsia="Times New Roman" w:hAnsi="Times New Roman" w:cs="Times New Roman"/>
          <w:noProof/>
          <w:color w:val="0A0A0A"/>
          <w:sz w:val="28"/>
          <w:szCs w:val="28"/>
          <w:lang w:eastAsia="ru-RU"/>
        </w:rPr>
      </w:pPr>
      <w:r w:rsidRPr="00986921">
        <w:rPr>
          <w:rFonts w:ascii="Times New Roman" w:eastAsia="Times New Roman" w:hAnsi="Times New Roman" w:cs="Times New Roman"/>
          <w:noProof/>
          <w:color w:val="0A0A0A"/>
          <w:sz w:val="28"/>
          <w:szCs w:val="28"/>
          <w:lang w:eastAsia="ru-RU"/>
        </w:rPr>
        <w:t xml:space="preserve">Следующее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колебание</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вырождено</w:t>
      </w:r>
      <w:r>
        <w:rPr>
          <w:rFonts w:ascii="Times New Roman" w:eastAsia="Times New Roman" w:hAnsi="Times New Roman" w:cs="Times New Roman"/>
          <w:noProof/>
          <w:color w:val="0A0A0A"/>
          <w:sz w:val="28"/>
          <w:szCs w:val="28"/>
          <w:lang w:eastAsia="ru-RU"/>
        </w:rPr>
        <w:t xml:space="preserve"> двукратно</w:t>
      </w:r>
      <w:r w:rsidRPr="00986921">
        <w:rPr>
          <w:rFonts w:ascii="Times New Roman" w:eastAsia="Times New Roman" w:hAnsi="Times New Roman" w:cs="Times New Roman"/>
          <w:noProof/>
          <w:color w:val="0A0A0A"/>
          <w:sz w:val="28"/>
          <w:szCs w:val="28"/>
          <w:lang w:eastAsia="ru-RU"/>
        </w:rPr>
        <w:t xml:space="preserve"> –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это</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изгибные колебания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во</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взаимно перпендикулярных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плоскостях</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(слева внизу –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колебания</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в плоскости рисунка,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справа</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внизу – с выходом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из</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плоскости рисунка). Эти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колебания</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не дают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комбинационного</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рассеяния</w:t>
      </w:r>
      <w:r>
        <w:rPr>
          <w:rFonts w:ascii="Times New Roman" w:eastAsia="Times New Roman" w:hAnsi="Times New Roman" w:cs="Times New Roman"/>
          <w:noProof/>
          <w:color w:val="0A0A0A"/>
          <w:sz w:val="28"/>
          <w:szCs w:val="28"/>
          <w:lang w:eastAsia="ru-RU"/>
        </w:rPr>
        <w:t xml:space="preserve"> и </w:t>
      </w:r>
      <w:r w:rsidRPr="00986921">
        <w:rPr>
          <w:rFonts w:ascii="Times New Roman" w:eastAsia="Times New Roman" w:hAnsi="Times New Roman" w:cs="Times New Roman"/>
          <w:noProof/>
          <w:color w:val="0A0A0A"/>
          <w:sz w:val="28"/>
          <w:szCs w:val="28"/>
          <w:lang w:eastAsia="ru-RU"/>
        </w:rPr>
        <w:t xml:space="preserve">дают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дипольное</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излучение. </w:t>
      </w:r>
      <w:r>
        <w:rPr>
          <w:rFonts w:ascii="Times New Roman" w:eastAsia="Times New Roman" w:hAnsi="Times New Roman" w:cs="Times New Roman"/>
          <w:noProof/>
          <w:color w:val="0A0A0A"/>
          <w:sz w:val="28"/>
          <w:szCs w:val="28"/>
          <w:lang w:eastAsia="ru-RU"/>
        </w:rPr>
        <w:t>Представив</w:t>
      </w:r>
      <w:r w:rsidRPr="00986921">
        <w:rPr>
          <w:rFonts w:ascii="Times New Roman" w:eastAsia="Times New Roman" w:hAnsi="Times New Roman" w:cs="Times New Roman"/>
          <w:noProof/>
          <w:color w:val="0A0A0A"/>
          <w:sz w:val="28"/>
          <w:szCs w:val="28"/>
          <w:lang w:eastAsia="ru-RU"/>
        </w:rPr>
        <w:t xml:space="preserve">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изменение</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формы мол</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екулы</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через половину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периода,</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получается та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же</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картина</w:t>
      </w:r>
      <w:r w:rsidRPr="00986921">
        <w:rPr>
          <w:rFonts w:ascii="Times New Roman" w:eastAsia="Times New Roman" w:hAnsi="Times New Roman" w:cs="Times New Roman"/>
          <w:noProof/>
          <w:color w:val="0A0A0A"/>
          <w:sz w:val="28"/>
          <w:szCs w:val="28"/>
          <w:lang w:eastAsia="ru-RU"/>
        </w:rPr>
        <w:t xml:space="preserve">, </w:t>
      </w:r>
      <w:r>
        <w:rPr>
          <w:rFonts w:ascii="Times New Roman" w:eastAsia="Times New Roman" w:hAnsi="Times New Roman" w:cs="Times New Roman"/>
          <w:noProof/>
          <w:color w:val="0A0A0A"/>
          <w:sz w:val="28"/>
          <w:szCs w:val="28"/>
          <w:lang w:eastAsia="ru-RU"/>
        </w:rPr>
        <w:t xml:space="preserve">иными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слова,</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только на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частоте</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2ω происходит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модуляция</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поляризации</w:t>
      </w:r>
      <w:r w:rsidRPr="00986921">
        <w:rPr>
          <w:rFonts w:ascii="Times New Roman" w:eastAsia="Times New Roman" w:hAnsi="Times New Roman" w:cs="Times New Roman"/>
          <w:noProof/>
          <w:color w:val="0A0A0A"/>
          <w:sz w:val="28"/>
          <w:szCs w:val="28"/>
          <w:lang w:eastAsia="ru-RU"/>
        </w:rPr>
        <w:t xml:space="preserve">. </w:t>
      </w:r>
      <w:r>
        <w:rPr>
          <w:rFonts w:ascii="Times New Roman" w:eastAsia="Times New Roman" w:hAnsi="Times New Roman" w:cs="Times New Roman"/>
          <w:noProof/>
          <w:color w:val="0A0A0A"/>
          <w:sz w:val="28"/>
          <w:szCs w:val="28"/>
          <w:lang w:eastAsia="ru-RU"/>
        </w:rPr>
        <w:t xml:space="preserve">Из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модуляции,</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которая пропорциональна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квадрату</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амплитуды колебания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молекулы</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появляется двойная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частота,</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обычно такой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модуляцией</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пренебрегают</w:t>
      </w:r>
      <w:r w:rsidRPr="00986921">
        <w:rPr>
          <w:rFonts w:ascii="Times New Roman" w:eastAsia="Times New Roman" w:hAnsi="Times New Roman" w:cs="Times New Roman"/>
          <w:noProof/>
          <w:color w:val="0A0A0A"/>
          <w:sz w:val="28"/>
          <w:szCs w:val="28"/>
          <w:lang w:eastAsia="ru-RU"/>
        </w:rPr>
        <w:t xml:space="preserve">. </w:t>
      </w:r>
      <w:r>
        <w:rPr>
          <w:rFonts w:ascii="Times New Roman" w:eastAsia="Times New Roman" w:hAnsi="Times New Roman" w:cs="Times New Roman"/>
          <w:noProof/>
          <w:color w:val="0A0A0A"/>
          <w:sz w:val="28"/>
          <w:szCs w:val="28"/>
          <w:lang w:eastAsia="ru-RU"/>
        </w:rPr>
        <w:t>Считается</w:t>
      </w:r>
      <w:r w:rsidRPr="00986921">
        <w:rPr>
          <w:rFonts w:ascii="Times New Roman" w:eastAsia="Times New Roman" w:hAnsi="Times New Roman" w:cs="Times New Roman"/>
          <w:noProof/>
          <w:color w:val="0A0A0A"/>
          <w:sz w:val="28"/>
          <w:szCs w:val="28"/>
          <w:lang w:eastAsia="ru-RU"/>
        </w:rPr>
        <w:t xml:space="preserve">,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что</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w:t>
      </w:r>
      <w:r>
        <w:rPr>
          <w:rFonts w:ascii="Times New Roman" w:eastAsia="Times New Roman" w:hAnsi="Times New Roman" w:cs="Times New Roman"/>
          <w:noProof/>
          <w:color w:val="0A0A0A"/>
          <w:sz w:val="28"/>
          <w:szCs w:val="28"/>
          <w:lang w:eastAsia="ru-RU"/>
        </w:rPr>
        <w:t>подобное</w:t>
      </w:r>
      <w:r w:rsidRPr="00986921">
        <w:rPr>
          <w:rFonts w:ascii="Times New Roman" w:eastAsia="Times New Roman" w:hAnsi="Times New Roman" w:cs="Times New Roman"/>
          <w:noProof/>
          <w:color w:val="0A0A0A"/>
          <w:sz w:val="28"/>
          <w:szCs w:val="28"/>
          <w:lang w:eastAsia="ru-RU"/>
        </w:rPr>
        <w:t xml:space="preserve"> колебание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не</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актив</w:t>
      </w:r>
      <w:r>
        <w:rPr>
          <w:rFonts w:ascii="Times New Roman" w:eastAsia="Times New Roman" w:hAnsi="Times New Roman" w:cs="Times New Roman"/>
          <w:noProof/>
          <w:color w:val="0A0A0A"/>
          <w:sz w:val="28"/>
          <w:szCs w:val="28"/>
          <w:lang w:eastAsia="ru-RU"/>
        </w:rPr>
        <w:t xml:space="preserve">но в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комбинационном</w:instrText>
      </w:r>
      <w:r>
        <w:rPr>
          <w:rFonts w:ascii="Times New Roman" w:eastAsia="Times New Roman" w:hAnsi="Times New Roman" w:cs="Times New Roman"/>
          <w:noProof/>
          <w:color w:val="0A0A0A"/>
          <w:sz w:val="28"/>
          <w:szCs w:val="28"/>
          <w:highlight w:val="white"/>
          <w:lang w:eastAsia="ru-RU"/>
        </w:rPr>
        <w:fldChar w:fldCharType="end"/>
      </w:r>
      <w:r w:rsidR="00E460DE">
        <w:rPr>
          <w:rFonts w:ascii="Times New Roman" w:eastAsia="Times New Roman" w:hAnsi="Times New Roman" w:cs="Times New Roman"/>
          <w:noProof/>
          <w:color w:val="0A0A0A"/>
          <w:sz w:val="28"/>
          <w:szCs w:val="28"/>
          <w:lang w:eastAsia="ru-RU"/>
        </w:rPr>
        <w:t xml:space="preserve"> рассеянии</w:t>
      </w:r>
      <w:r w:rsidRPr="00986921">
        <w:rPr>
          <w:rFonts w:ascii="Times New Roman" w:eastAsia="Times New Roman" w:hAnsi="Times New Roman" w:cs="Times New Roman"/>
          <w:noProof/>
          <w:color w:val="0A0A0A"/>
          <w:sz w:val="28"/>
          <w:szCs w:val="28"/>
          <w:lang w:eastAsia="ru-RU"/>
        </w:rPr>
        <w:t>.</w:t>
      </w:r>
    </w:p>
    <w:p w:rsidR="00127260" w:rsidRPr="00E460DE" w:rsidRDefault="00127260" w:rsidP="00127260">
      <w:pPr>
        <w:shd w:val="clear" w:color="auto" w:fill="FFFFFF"/>
        <w:spacing w:after="0" w:line="360" w:lineRule="auto"/>
        <w:ind w:firstLine="709"/>
        <w:jc w:val="both"/>
        <w:rPr>
          <w:rFonts w:ascii="Times New Roman" w:eastAsia="Times New Roman" w:hAnsi="Times New Roman" w:cs="Times New Roman"/>
          <w:noProof/>
          <w:color w:val="0A0A0A"/>
          <w:sz w:val="28"/>
          <w:szCs w:val="28"/>
          <w:lang w:eastAsia="ru-RU"/>
        </w:rPr>
      </w:pPr>
      <w:r>
        <w:rPr>
          <w:rFonts w:ascii="Times New Roman" w:eastAsia="Times New Roman" w:hAnsi="Times New Roman" w:cs="Times New Roman"/>
          <w:noProof/>
          <w:color w:val="0A0A0A"/>
          <w:sz w:val="28"/>
          <w:szCs w:val="28"/>
          <w:lang w:eastAsia="ru-RU"/>
        </w:rPr>
        <w:t xml:space="preserve">Из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примера</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следует сделать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вывод,</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что молекулы,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обладающие</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центром симметрии,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являются</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наиболее простыми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для</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исследований и рассуждений. Дипольный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момент</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подобных молекул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не</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изменяется при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симметричных</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колебаниях, чего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нельзя</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сказать о поляризуемости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молекулы,</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которая при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таких</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колебаниях сильно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меняется,</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а обуславливается это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тем,</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что в связи с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изменением</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расстояния между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ядрами,</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меняется поле, в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котором</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находится электронное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облако</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и способность этого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облака</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к деформации. В случае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антисимметричных</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колебаний изменяется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дипольный</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момент молекулы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из-за</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изменения формы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молекулы,</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в этом случае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поляризуемость</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не изменяется. </w:t>
      </w:r>
      <w:r w:rsidRPr="00986921">
        <w:rPr>
          <w:rFonts w:ascii="Times New Roman" w:eastAsia="Times New Roman" w:hAnsi="Times New Roman" w:cs="Times New Roman"/>
          <w:noProof/>
          <w:color w:val="0A0A0A"/>
          <w:sz w:val="28"/>
          <w:szCs w:val="28"/>
          <w:lang w:eastAsia="ru-RU"/>
        </w:rPr>
        <w:t xml:space="preserve">Для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таких</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молекул существует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«правило</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альтернативного запрета»: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«При</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наличии в молекуле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центра</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симметрии колебания,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разрешенные</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в спектрах комбинационного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рассеяния,</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запрещены в инфракрасных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спектрах,</w:instrText>
      </w:r>
      <w:r>
        <w:rPr>
          <w:rFonts w:ascii="Times New Roman" w:eastAsia="Times New Roman" w:hAnsi="Times New Roman" w:cs="Times New Roman"/>
          <w:noProof/>
          <w:color w:val="0A0A0A"/>
          <w:sz w:val="28"/>
          <w:szCs w:val="28"/>
          <w:highlight w:val="white"/>
          <w:lang w:eastAsia="ru-RU"/>
        </w:rPr>
        <w:fldChar w:fldCharType="end"/>
      </w:r>
      <w:r w:rsidR="00E460DE">
        <w:rPr>
          <w:rFonts w:ascii="Times New Roman" w:eastAsia="Times New Roman" w:hAnsi="Times New Roman" w:cs="Times New Roman"/>
          <w:noProof/>
          <w:color w:val="0A0A0A"/>
          <w:sz w:val="28"/>
          <w:szCs w:val="28"/>
          <w:lang w:eastAsia="ru-RU"/>
        </w:rPr>
        <w:t xml:space="preserve"> и наоборот» </w:t>
      </w:r>
      <w:r w:rsidR="00E460DE" w:rsidRPr="00E460DE">
        <w:rPr>
          <w:rFonts w:ascii="Times New Roman" w:eastAsia="Times New Roman" w:hAnsi="Times New Roman" w:cs="Times New Roman"/>
          <w:noProof/>
          <w:color w:val="0A0A0A"/>
          <w:sz w:val="28"/>
          <w:szCs w:val="28"/>
          <w:lang w:eastAsia="ru-RU"/>
        </w:rPr>
        <w:t>[</w:t>
      </w:r>
      <w:r w:rsidR="00E460DE">
        <w:rPr>
          <w:rFonts w:ascii="Times New Roman" w:eastAsia="Times New Roman" w:hAnsi="Times New Roman" w:cs="Times New Roman"/>
          <w:noProof/>
          <w:color w:val="0A0A0A"/>
          <w:sz w:val="28"/>
          <w:szCs w:val="28"/>
          <w:lang w:eastAsia="ru-RU"/>
        </w:rPr>
        <w:t>4</w:t>
      </w:r>
      <w:r w:rsidR="00E460DE" w:rsidRPr="00E460DE">
        <w:rPr>
          <w:rFonts w:ascii="Times New Roman" w:eastAsia="Times New Roman" w:hAnsi="Times New Roman" w:cs="Times New Roman"/>
          <w:noProof/>
          <w:color w:val="0A0A0A"/>
          <w:sz w:val="28"/>
          <w:szCs w:val="28"/>
          <w:lang w:eastAsia="ru-RU"/>
        </w:rPr>
        <w:t>]</w:t>
      </w:r>
      <w:r w:rsidR="00E460DE">
        <w:rPr>
          <w:rFonts w:ascii="Times New Roman" w:eastAsia="Times New Roman" w:hAnsi="Times New Roman" w:cs="Times New Roman"/>
          <w:noProof/>
          <w:color w:val="0A0A0A"/>
          <w:sz w:val="28"/>
          <w:szCs w:val="28"/>
          <w:lang w:eastAsia="ru-RU"/>
        </w:rPr>
        <w:t>.</w:t>
      </w:r>
    </w:p>
    <w:p w:rsidR="00127260" w:rsidRDefault="00127260" w:rsidP="00127260">
      <w:pPr>
        <w:shd w:val="clear" w:color="auto" w:fill="FFFFFF"/>
        <w:spacing w:after="0" w:line="360" w:lineRule="auto"/>
        <w:ind w:firstLine="709"/>
        <w:jc w:val="both"/>
        <w:rPr>
          <w:rFonts w:ascii="Times New Roman" w:eastAsia="Times New Roman" w:hAnsi="Times New Roman" w:cs="Times New Roman"/>
          <w:noProof/>
          <w:color w:val="0A0A0A"/>
          <w:sz w:val="28"/>
          <w:szCs w:val="28"/>
          <w:lang w:eastAsia="ru-RU"/>
        </w:rPr>
      </w:pPr>
      <w:r>
        <w:rPr>
          <w:rFonts w:ascii="Times New Roman" w:eastAsia="Times New Roman" w:hAnsi="Times New Roman" w:cs="Times New Roman"/>
          <w:noProof/>
          <w:color w:val="0A0A0A"/>
          <w:sz w:val="28"/>
          <w:szCs w:val="28"/>
          <w:lang w:eastAsia="ru-RU"/>
        </w:rPr>
        <w:t xml:space="preserve">Благодаря классической </w:t>
      </w:r>
      <w:r>
        <w:rPr>
          <w:rFonts w:ascii="Times New Roman" w:hAnsi="Times New Roman" w:cs="Times New Roman"/>
          <w:noProof/>
          <w:color w:val="0A0A0A"/>
          <w:sz w:val="28"/>
          <w:szCs w:val="28"/>
          <w:highlight w:val="white"/>
        </w:rPr>
        <w:fldChar w:fldCharType="begin"/>
      </w:r>
      <w:r>
        <w:rPr>
          <w:rFonts w:ascii="Times New Roman" w:hAnsi="Times New Roman" w:cs="Times New Roman"/>
          <w:noProof/>
          <w:color w:val="0A0A0A"/>
          <w:sz w:val="28"/>
          <w:szCs w:val="28"/>
          <w:highlight w:val="white"/>
        </w:rPr>
        <w:instrText>eq теории</w:instrText>
      </w:r>
      <w:r>
        <w:rPr>
          <w:rFonts w:ascii="Times New Roman" w:hAnsi="Times New Roman" w:cs="Times New Roman"/>
          <w:noProof/>
          <w:color w:val="0A0A0A"/>
          <w:sz w:val="28"/>
          <w:szCs w:val="28"/>
          <w:highlight w:val="white"/>
        </w:rPr>
        <w:fldChar w:fldCharType="end"/>
      </w:r>
      <w:r>
        <w:rPr>
          <w:rFonts w:ascii="Times New Roman" w:eastAsia="Times New Roman" w:hAnsi="Times New Roman" w:cs="Times New Roman"/>
          <w:noProof/>
          <w:color w:val="0A0A0A"/>
          <w:sz w:val="28"/>
          <w:szCs w:val="28"/>
          <w:lang w:eastAsia="ru-RU"/>
        </w:rPr>
        <w:t xml:space="preserve"> есть возможность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определить</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степень поляризации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рассеянного</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света, скалярный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или</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анизотропный тип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рассеяния</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разрешен и способность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колебаний</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к проявлению в экспериментальных </w:t>
      </w:r>
      <w:r>
        <w:rPr>
          <w:rFonts w:ascii="Times New Roman" w:eastAsia="Times New Roman" w:hAnsi="Times New Roman" w:cs="Times New Roman"/>
          <w:noProof/>
          <w:color w:val="0A0A0A"/>
          <w:sz w:val="28"/>
          <w:szCs w:val="28"/>
          <w:lang w:eastAsia="ru-RU"/>
        </w:rPr>
        <w:lastRenderedPageBreak/>
        <w:t xml:space="preserve">спектрах. Вывод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об</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анизотропии молекул и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их</w:instrText>
      </w:r>
      <w:r>
        <w:rPr>
          <w:rFonts w:ascii="Times New Roman" w:eastAsia="Times New Roman" w:hAnsi="Times New Roman" w:cs="Times New Roman"/>
          <w:noProof/>
          <w:color w:val="0A0A0A"/>
          <w:sz w:val="28"/>
          <w:szCs w:val="28"/>
          <w:highlight w:val="white"/>
          <w:lang w:eastAsia="ru-RU"/>
        </w:rPr>
        <w:fldChar w:fldCharType="end"/>
      </w:r>
      <w:r w:rsidRPr="00986921">
        <w:rPr>
          <w:rFonts w:ascii="Times New Roman" w:eastAsia="Times New Roman" w:hAnsi="Times New Roman" w:cs="Times New Roman"/>
          <w:noProof/>
          <w:color w:val="0A0A0A"/>
          <w:sz w:val="28"/>
          <w:szCs w:val="28"/>
          <w:lang w:eastAsia="ru-RU"/>
        </w:rPr>
        <w:t xml:space="preserve"> симметрии</w:t>
      </w:r>
      <w:r>
        <w:rPr>
          <w:rFonts w:ascii="Times New Roman" w:eastAsia="Times New Roman" w:hAnsi="Times New Roman" w:cs="Times New Roman"/>
          <w:noProof/>
          <w:color w:val="0A0A0A"/>
          <w:sz w:val="28"/>
          <w:szCs w:val="28"/>
          <w:lang w:eastAsia="ru-RU"/>
        </w:rPr>
        <w:t xml:space="preserve"> делается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благодаря</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степени поляризации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рассеяния</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света.</w:t>
      </w:r>
    </w:p>
    <w:p w:rsidR="00127260" w:rsidRDefault="00127260" w:rsidP="00127260">
      <w:pPr>
        <w:shd w:val="clear" w:color="auto" w:fill="FFFFFF"/>
        <w:spacing w:after="0" w:line="360" w:lineRule="auto"/>
        <w:ind w:firstLine="709"/>
        <w:jc w:val="both"/>
        <w:rPr>
          <w:rFonts w:ascii="Times New Roman" w:eastAsia="Times New Roman" w:hAnsi="Times New Roman" w:cs="Times New Roman"/>
          <w:noProof/>
          <w:color w:val="0A0A0A"/>
          <w:sz w:val="28"/>
          <w:szCs w:val="28"/>
          <w:lang w:eastAsia="ru-RU"/>
        </w:rPr>
      </w:pPr>
      <w:r>
        <w:rPr>
          <w:rFonts w:ascii="Times New Roman" w:eastAsia="Times New Roman" w:hAnsi="Times New Roman" w:cs="Times New Roman"/>
          <w:noProof/>
          <w:color w:val="0A0A0A"/>
          <w:sz w:val="28"/>
          <w:szCs w:val="28"/>
          <w:lang w:eastAsia="ru-RU"/>
        </w:rPr>
        <w:t xml:space="preserve">Из-за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низкой</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интенсивности комбинационных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спутников</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относительно интенсивности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возбуждающей</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линии, возникают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трудности</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измерения спектров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комбинационного</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рассеяния. Можно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сказать,</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что благодаря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появлению</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лазера, такой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метод</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исследования как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спектроскопия</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комбинационного рассеяния </w:t>
      </w:r>
      <w:r>
        <w:rPr>
          <w:rFonts w:ascii="Times New Roman" w:eastAsia="Times New Roman" w:hAnsi="Times New Roman" w:cs="Times New Roman"/>
          <w:noProof/>
          <w:color w:val="0A0A0A"/>
          <w:sz w:val="28"/>
          <w:szCs w:val="28"/>
          <w:highlight w:val="white"/>
          <w:lang w:eastAsia="ru-RU"/>
        </w:rPr>
        <w:fldChar w:fldCharType="begin"/>
      </w:r>
      <w:r>
        <w:rPr>
          <w:rFonts w:ascii="Times New Roman" w:eastAsia="Times New Roman" w:hAnsi="Times New Roman" w:cs="Times New Roman"/>
          <w:noProof/>
          <w:color w:val="0A0A0A"/>
          <w:sz w:val="28"/>
          <w:szCs w:val="28"/>
          <w:highlight w:val="white"/>
          <w:lang w:eastAsia="ru-RU"/>
        </w:rPr>
        <w:instrText>eq получил</w:instrText>
      </w:r>
      <w:r>
        <w:rPr>
          <w:rFonts w:ascii="Times New Roman" w:eastAsia="Times New Roman" w:hAnsi="Times New Roman" w:cs="Times New Roman"/>
          <w:noProof/>
          <w:color w:val="0A0A0A"/>
          <w:sz w:val="28"/>
          <w:szCs w:val="28"/>
          <w:highlight w:val="white"/>
          <w:lang w:eastAsia="ru-RU"/>
        </w:rPr>
        <w:fldChar w:fldCharType="end"/>
      </w:r>
      <w:r>
        <w:rPr>
          <w:rFonts w:ascii="Times New Roman" w:eastAsia="Times New Roman" w:hAnsi="Times New Roman" w:cs="Times New Roman"/>
          <w:noProof/>
          <w:color w:val="0A0A0A"/>
          <w:sz w:val="28"/>
          <w:szCs w:val="28"/>
          <w:lang w:eastAsia="ru-RU"/>
        </w:rPr>
        <w:t xml:space="preserve"> огласку.</w:t>
      </w:r>
    </w:p>
    <w:p w:rsidR="00127260" w:rsidRPr="00986921" w:rsidRDefault="00127260" w:rsidP="00127260">
      <w:pPr>
        <w:spacing w:after="0" w:line="360" w:lineRule="auto"/>
        <w:jc w:val="center"/>
        <w:rPr>
          <w:rFonts w:ascii="Times New Roman" w:hAnsi="Times New Roman" w:cs="Times New Roman"/>
          <w:noProof/>
          <w:sz w:val="28"/>
          <w:szCs w:val="28"/>
          <w:lang w:eastAsia="ru-RU"/>
        </w:rPr>
      </w:pPr>
      <w:r w:rsidRPr="00986921">
        <w:rPr>
          <w:rFonts w:ascii="Times New Roman" w:hAnsi="Times New Roman" w:cs="Times New Roman"/>
          <w:noProof/>
          <w:sz w:val="28"/>
          <w:szCs w:val="28"/>
          <w:lang w:eastAsia="ru-RU"/>
        </w:rPr>
        <w:drawing>
          <wp:inline distT="0" distB="0" distL="0" distR="0" wp14:anchorId="25586B18" wp14:editId="4C112CC4">
            <wp:extent cx="3272712" cy="3486150"/>
            <wp:effectExtent l="0" t="0" r="444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6.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282563" cy="3496643"/>
                    </a:xfrm>
                    <a:prstGeom prst="rect">
                      <a:avLst/>
                    </a:prstGeom>
                  </pic:spPr>
                </pic:pic>
              </a:graphicData>
            </a:graphic>
          </wp:inline>
        </w:drawing>
      </w:r>
    </w:p>
    <w:p w:rsidR="00127260" w:rsidRDefault="00127260" w:rsidP="00127260">
      <w:pPr>
        <w:spacing w:after="0" w:line="360" w:lineRule="auto"/>
        <w:jc w:val="center"/>
        <w:rPr>
          <w:rFonts w:ascii="Times New Roman" w:hAnsi="Times New Roman" w:cs="Times New Roman"/>
          <w:noProof/>
          <w:sz w:val="28"/>
          <w:szCs w:val="28"/>
        </w:rPr>
      </w:pPr>
      <w:r w:rsidRPr="00986921">
        <w:rPr>
          <w:rFonts w:ascii="Times New Roman" w:hAnsi="Times New Roman" w:cs="Times New Roman"/>
          <w:noProof/>
          <w:sz w:val="28"/>
          <w:szCs w:val="28"/>
        </w:rPr>
        <w:t>Рис</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унок</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8 –</w:t>
      </w:r>
      <w:r w:rsidRPr="00986921">
        <w:rPr>
          <w:rFonts w:ascii="Times New Roman" w:hAnsi="Times New Roman" w:cs="Times New Roman"/>
          <w:noProof/>
          <w:sz w:val="28"/>
          <w:szCs w:val="28"/>
        </w:rPr>
        <w:t xml:space="preserve"> Диаграммы Фейнмана,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соответствующие</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стоксовым процессам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(испускание</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фонона). Кружками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указаны</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вершины взаимодействия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электрона</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с электромагнитным излучением,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квадратиками</w:instrText>
      </w:r>
      <w:r>
        <w:rPr>
          <w:rFonts w:ascii="Times New Roman" w:hAnsi="Times New Roman" w:cs="Times New Roman"/>
          <w:noProof/>
          <w:sz w:val="28"/>
          <w:szCs w:val="28"/>
          <w:highlight w:val="white"/>
        </w:rPr>
        <w:fldChar w:fldCharType="end"/>
      </w:r>
      <w:r w:rsidR="00045995">
        <w:rPr>
          <w:rFonts w:ascii="Times New Roman" w:hAnsi="Times New Roman" w:cs="Times New Roman"/>
          <w:noProof/>
          <w:sz w:val="28"/>
          <w:szCs w:val="28"/>
        </w:rPr>
        <w:t xml:space="preserve"> </w:t>
      </w:r>
      <w:r w:rsidR="00045995">
        <w:rPr>
          <w:rFonts w:ascii="Times New Roman" w:hAnsi="Times New Roman" w:cs="Times New Roman"/>
          <w:noProof/>
          <w:sz w:val="28"/>
          <w:szCs w:val="28"/>
        </w:rPr>
        <w:noBreakHyphen/>
      </w:r>
      <w:r w:rsidRPr="00986921">
        <w:rPr>
          <w:rFonts w:ascii="Times New Roman" w:hAnsi="Times New Roman" w:cs="Times New Roman"/>
          <w:noProof/>
          <w:sz w:val="28"/>
          <w:szCs w:val="28"/>
        </w:rPr>
        <w:t xml:space="preserve"> испускание фонона.</w:t>
      </w:r>
    </w:p>
    <w:p w:rsidR="00127260" w:rsidRPr="00986921" w:rsidRDefault="00127260" w:rsidP="00127260">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 xml:space="preserve"> </w:t>
      </w:r>
    </w:p>
    <w:p w:rsidR="00127260" w:rsidRPr="003B6701" w:rsidRDefault="00127260" w:rsidP="00127260">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рисунке</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8 представлен </w:t>
      </w:r>
      <w:r w:rsidRPr="00986921">
        <w:rPr>
          <w:rFonts w:ascii="Times New Roman" w:hAnsi="Times New Roman" w:cs="Times New Roman"/>
          <w:noProof/>
          <w:sz w:val="28"/>
          <w:szCs w:val="28"/>
        </w:rPr>
        <w:t>проце</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сс</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поглощения падающег</w:t>
      </w:r>
      <w:r>
        <w:rPr>
          <w:rFonts w:ascii="Times New Roman" w:hAnsi="Times New Roman" w:cs="Times New Roman"/>
          <w:noProof/>
          <w:sz w:val="28"/>
          <w:szCs w:val="28"/>
        </w:rPr>
        <w:t xml:space="preserve">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фотона,</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 результате которого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происходит</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виртуальный</w:t>
      </w:r>
      <w:r w:rsidRPr="00986921">
        <w:rPr>
          <w:rFonts w:ascii="Times New Roman" w:hAnsi="Times New Roman" w:cs="Times New Roman"/>
          <w:noProof/>
          <w:sz w:val="28"/>
          <w:szCs w:val="28"/>
        </w:rPr>
        <w:t xml:space="preserve"> электронный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переход,</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соответствующий </w:t>
      </w:r>
      <w:r>
        <w:rPr>
          <w:rFonts w:ascii="Times New Roman" w:hAnsi="Times New Roman" w:cs="Times New Roman"/>
          <w:noProof/>
          <w:sz w:val="28"/>
          <w:szCs w:val="28"/>
        </w:rPr>
        <w:t>образованию</w:t>
      </w:r>
      <w:r w:rsidRPr="00986921">
        <w:rPr>
          <w:rFonts w:ascii="Times New Roman" w:hAnsi="Times New Roman" w:cs="Times New Roman"/>
          <w:noProof/>
          <w:sz w:val="28"/>
          <w:szCs w:val="28"/>
        </w:rPr>
        <w:t xml:space="preserve">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эле</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ктрон-дырочной пары. В</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следствие</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рождения (стоксов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процесс)</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или уничтожения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(антистоксов</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процесс) фонона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электрон</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переходит в другое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виртуальное</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состояние, </w:t>
      </w:r>
      <w:r>
        <w:rPr>
          <w:rFonts w:ascii="Times New Roman" w:hAnsi="Times New Roman" w:cs="Times New Roman"/>
          <w:noProof/>
          <w:sz w:val="28"/>
          <w:szCs w:val="28"/>
        </w:rPr>
        <w:t xml:space="preserve">которое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соответствует</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новой (виртуальной)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электрон-дырочной</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паре. </w:t>
      </w:r>
      <w:r>
        <w:rPr>
          <w:rFonts w:ascii="Times New Roman" w:hAnsi="Times New Roman" w:cs="Times New Roman"/>
          <w:noProof/>
          <w:sz w:val="28"/>
          <w:szCs w:val="28"/>
        </w:rPr>
        <w:t xml:space="preserve">В конце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концов</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электрон возвращается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первоначальное</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состояние</w:t>
      </w:r>
      <w:r>
        <w:rPr>
          <w:rFonts w:ascii="Times New Roman" w:hAnsi="Times New Roman" w:cs="Times New Roman"/>
          <w:noProof/>
          <w:sz w:val="28"/>
          <w:szCs w:val="28"/>
        </w:rPr>
        <w:t xml:space="preserve">, </w:t>
      </w:r>
      <w:r w:rsidRPr="00986921">
        <w:rPr>
          <w:rFonts w:ascii="Times New Roman" w:hAnsi="Times New Roman" w:cs="Times New Roman"/>
          <w:noProof/>
          <w:sz w:val="28"/>
          <w:szCs w:val="28"/>
        </w:rPr>
        <w:t xml:space="preserve">испуская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этом </w:t>
      </w:r>
      <w:r w:rsidRPr="00986921">
        <w:rPr>
          <w:rFonts w:ascii="Times New Roman" w:hAnsi="Times New Roman" w:cs="Times New Roman"/>
          <w:noProof/>
          <w:sz w:val="28"/>
          <w:szCs w:val="28"/>
        </w:rPr>
        <w:t xml:space="preserve">рассеянный </w:t>
      </w:r>
      <w:r w:rsidRPr="00986921">
        <w:rPr>
          <w:rFonts w:ascii="Times New Roman" w:hAnsi="Times New Roman" w:cs="Times New Roman"/>
          <w:noProof/>
          <w:sz w:val="28"/>
          <w:szCs w:val="28"/>
        </w:rPr>
        <w:lastRenderedPageBreak/>
        <w:t xml:space="preserve">фотон. </w:t>
      </w:r>
      <w:r>
        <w:rPr>
          <w:rFonts w:ascii="Times New Roman" w:hAnsi="Times New Roman" w:cs="Times New Roman"/>
          <w:noProof/>
          <w:sz w:val="28"/>
          <w:szCs w:val="28"/>
        </w:rPr>
        <w:t>Так как в</w:t>
      </w:r>
      <w:r w:rsidRPr="00986921">
        <w:rPr>
          <w:rFonts w:ascii="Times New Roman" w:hAnsi="Times New Roman" w:cs="Times New Roman"/>
          <w:noProof/>
          <w:sz w:val="28"/>
          <w:szCs w:val="28"/>
        </w:rPr>
        <w:t xml:space="preserve"> данном процессе электрон</w:t>
      </w:r>
      <w:r>
        <w:rPr>
          <w:rFonts w:ascii="Times New Roman" w:hAnsi="Times New Roman" w:cs="Times New Roman"/>
          <w:noProof/>
          <w:sz w:val="28"/>
          <w:szCs w:val="28"/>
        </w:rPr>
        <w:t xml:space="preserve"> не теряет и не приобретает энергию, его можно назвать</w:t>
      </w:r>
      <w:r w:rsidRPr="00986921">
        <w:rPr>
          <w:rFonts w:ascii="Times New Roman" w:hAnsi="Times New Roman" w:cs="Times New Roman"/>
          <w:noProof/>
          <w:sz w:val="28"/>
          <w:szCs w:val="28"/>
        </w:rPr>
        <w:t xml:space="preserve"> «безваттным» переносчиком энергии</w:t>
      </w:r>
      <w:r>
        <w:rPr>
          <w:rFonts w:ascii="Times New Roman" w:hAnsi="Times New Roman" w:cs="Times New Roman"/>
          <w:noProof/>
          <w:sz w:val="28"/>
          <w:szCs w:val="28"/>
        </w:rPr>
        <w:t>. В данном случае</w:t>
      </w:r>
      <w:r w:rsidRPr="00986921">
        <w:rPr>
          <w:rFonts w:ascii="Times New Roman" w:hAnsi="Times New Roman" w:cs="Times New Roman"/>
          <w:noProof/>
          <w:sz w:val="28"/>
          <w:szCs w:val="28"/>
        </w:rPr>
        <w:t xml:space="preserve"> волновой вектор</w:t>
      </w:r>
      <w:r>
        <w:rPr>
          <w:rFonts w:ascii="Times New Roman" w:hAnsi="Times New Roman" w:cs="Times New Roman"/>
          <w:noProof/>
          <w:sz w:val="28"/>
          <w:szCs w:val="28"/>
        </w:rPr>
        <w:t xml:space="preserve"> и энергия</w:t>
      </w:r>
      <w:r w:rsidRPr="00986921">
        <w:rPr>
          <w:rFonts w:ascii="Times New Roman" w:hAnsi="Times New Roman" w:cs="Times New Roman"/>
          <w:noProof/>
          <w:sz w:val="28"/>
          <w:szCs w:val="28"/>
        </w:rPr>
        <w:t xml:space="preserve"> сохраня</w:t>
      </w:r>
      <w:r>
        <w:rPr>
          <w:rFonts w:ascii="Times New Roman" w:hAnsi="Times New Roman" w:cs="Times New Roman"/>
          <w:noProof/>
          <w:sz w:val="28"/>
          <w:szCs w:val="28"/>
        </w:rPr>
        <w:t xml:space="preserve">ются для всего процесса в целом </w:t>
      </w:r>
      <w:r w:rsidR="00E460DE">
        <w:rPr>
          <w:rFonts w:ascii="Times New Roman" w:hAnsi="Times New Roman" w:cs="Times New Roman"/>
          <w:noProof/>
          <w:sz w:val="28"/>
          <w:szCs w:val="28"/>
        </w:rPr>
        <w:t>[2</w:t>
      </w:r>
      <w:r w:rsidRPr="003B6701">
        <w:rPr>
          <w:rFonts w:ascii="Times New Roman" w:hAnsi="Times New Roman" w:cs="Times New Roman"/>
          <w:noProof/>
          <w:sz w:val="28"/>
          <w:szCs w:val="28"/>
        </w:rPr>
        <w:t>].</w:t>
      </w:r>
    </w:p>
    <w:p w:rsidR="00127260" w:rsidRPr="00986921" w:rsidRDefault="00127260" w:rsidP="00127260">
      <w:pPr>
        <w:spacing w:after="0" w:line="360" w:lineRule="auto"/>
        <w:jc w:val="center"/>
        <w:rPr>
          <w:rFonts w:ascii="Times New Roman" w:hAnsi="Times New Roman" w:cs="Times New Roman"/>
          <w:noProof/>
          <w:sz w:val="28"/>
          <w:szCs w:val="28"/>
          <w:lang w:eastAsia="ru-RU"/>
        </w:rPr>
      </w:pPr>
      <w:r w:rsidRPr="00986921">
        <w:rPr>
          <w:rFonts w:ascii="Times New Roman" w:hAnsi="Times New Roman" w:cs="Times New Roman"/>
          <w:noProof/>
          <w:sz w:val="28"/>
          <w:szCs w:val="28"/>
          <w:lang w:eastAsia="ru-RU"/>
        </w:rPr>
        <w:drawing>
          <wp:inline distT="0" distB="0" distL="0" distR="0" wp14:anchorId="49EF4C1F" wp14:editId="7C4810D5">
            <wp:extent cx="3659086" cy="35337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7.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73387" cy="3547586"/>
                    </a:xfrm>
                    <a:prstGeom prst="rect">
                      <a:avLst/>
                    </a:prstGeom>
                  </pic:spPr>
                </pic:pic>
              </a:graphicData>
            </a:graphic>
          </wp:inline>
        </w:drawing>
      </w:r>
    </w:p>
    <w:p w:rsidR="00127260" w:rsidRDefault="00127260" w:rsidP="00127260">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Рисунок – 9</w:t>
      </w:r>
      <w:r w:rsidRPr="00986921">
        <w:rPr>
          <w:rFonts w:ascii="Times New Roman" w:hAnsi="Times New Roman" w:cs="Times New Roman"/>
          <w:noProof/>
          <w:sz w:val="28"/>
          <w:szCs w:val="28"/>
        </w:rPr>
        <w:t xml:space="preserve"> Виртуальные переходы электрона, соответствующие стоксовым процессам и антистоксовым процессам. Стрелки, направленные вверх </w:t>
      </w:r>
      <w:r w:rsidR="00045995">
        <w:rPr>
          <w:rFonts w:ascii="Times New Roman" w:hAnsi="Times New Roman" w:cs="Times New Roman"/>
          <w:noProof/>
          <w:sz w:val="28"/>
          <w:szCs w:val="28"/>
        </w:rPr>
        <w:t xml:space="preserve">соответствуют поглощению, вниз </w:t>
      </w:r>
      <w:r w:rsidR="00045995">
        <w:rPr>
          <w:rFonts w:ascii="Times New Roman" w:hAnsi="Times New Roman" w:cs="Times New Roman"/>
          <w:noProof/>
          <w:sz w:val="28"/>
          <w:szCs w:val="28"/>
        </w:rPr>
        <w:noBreakHyphen/>
      </w:r>
      <w:r w:rsidRPr="00986921">
        <w:rPr>
          <w:rFonts w:ascii="Times New Roman" w:hAnsi="Times New Roman" w:cs="Times New Roman"/>
          <w:noProof/>
          <w:sz w:val="28"/>
          <w:szCs w:val="28"/>
        </w:rPr>
        <w:t xml:space="preserve"> излучению кванта.</w:t>
      </w:r>
    </w:p>
    <w:p w:rsidR="00127260" w:rsidRPr="00986921" w:rsidRDefault="00127260" w:rsidP="00127260">
      <w:pPr>
        <w:spacing w:after="0" w:line="360" w:lineRule="auto"/>
        <w:jc w:val="center"/>
        <w:rPr>
          <w:rFonts w:ascii="Times New Roman" w:hAnsi="Times New Roman" w:cs="Times New Roman"/>
          <w:noProof/>
          <w:sz w:val="28"/>
          <w:szCs w:val="28"/>
        </w:rPr>
      </w:pPr>
    </w:p>
    <w:p w:rsidR="00127260" w:rsidRDefault="00127260" w:rsidP="00127260">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На рисунке 9</w:t>
      </w:r>
      <w:r w:rsidRPr="00986921">
        <w:rPr>
          <w:rFonts w:ascii="Times New Roman" w:hAnsi="Times New Roman" w:cs="Times New Roman"/>
          <w:noProof/>
          <w:sz w:val="28"/>
          <w:szCs w:val="28"/>
        </w:rPr>
        <w:t xml:space="preserve"> представлено схематическое описан</w:t>
      </w:r>
      <w:r>
        <w:rPr>
          <w:rFonts w:ascii="Times New Roman" w:hAnsi="Times New Roman" w:cs="Times New Roman"/>
          <w:noProof/>
          <w:sz w:val="28"/>
          <w:szCs w:val="28"/>
        </w:rPr>
        <w:t xml:space="preserve">ие переходов электрона. Здесь </w:t>
      </w:r>
      <w:r>
        <w:rPr>
          <w:rFonts w:ascii="Times New Roman" w:hAnsi="Times New Roman" w:cs="Times New Roman"/>
          <w:noProof/>
          <w:sz w:val="28"/>
          <w:szCs w:val="28"/>
          <w:lang w:val="en-US"/>
        </w:rPr>
        <w:t>n</w:t>
      </w:r>
      <w:r w:rsidRPr="00E567B6">
        <w:rPr>
          <w:rFonts w:ascii="Times New Roman" w:hAnsi="Times New Roman" w:cs="Times New Roman"/>
          <w:noProof/>
          <w:sz w:val="28"/>
          <w:szCs w:val="28"/>
          <w:vertAlign w:val="subscript"/>
        </w:rPr>
        <w:t>1</w:t>
      </w:r>
      <w:r>
        <w:rPr>
          <w:rFonts w:ascii="Times New Roman" w:hAnsi="Times New Roman" w:cs="Times New Roman"/>
          <w:noProof/>
          <w:sz w:val="28"/>
          <w:szCs w:val="28"/>
        </w:rPr>
        <w:t xml:space="preserve"> и n</w:t>
      </w:r>
      <w:r w:rsidRPr="00E567B6">
        <w:rPr>
          <w:rFonts w:ascii="Times New Roman" w:hAnsi="Times New Roman" w:cs="Times New Roman"/>
          <w:noProof/>
          <w:sz w:val="28"/>
          <w:szCs w:val="28"/>
          <w:vertAlign w:val="subscript"/>
        </w:rPr>
        <w:t>2</w:t>
      </w:r>
      <w:r w:rsidR="00045995">
        <w:rPr>
          <w:rFonts w:ascii="Times New Roman" w:hAnsi="Times New Roman" w:cs="Times New Roman"/>
          <w:noProof/>
          <w:sz w:val="28"/>
          <w:szCs w:val="28"/>
        </w:rPr>
        <w:t xml:space="preserve"> </w:t>
      </w:r>
      <w:r w:rsidR="00045995">
        <w:rPr>
          <w:rFonts w:ascii="Times New Roman" w:hAnsi="Times New Roman" w:cs="Times New Roman"/>
          <w:noProof/>
          <w:sz w:val="28"/>
          <w:szCs w:val="28"/>
        </w:rPr>
        <w:noBreakHyphen/>
        <w:t xml:space="preserve"> электронные уровни, l</w:t>
      </w:r>
      <w:r w:rsidR="00045995" w:rsidRPr="00045995">
        <w:rPr>
          <w:rFonts w:ascii="Times New Roman" w:hAnsi="Times New Roman" w:cs="Times New Roman"/>
          <w:noProof/>
          <w:sz w:val="28"/>
          <w:szCs w:val="28"/>
          <w:vertAlign w:val="subscript"/>
        </w:rPr>
        <w:t>1</w:t>
      </w:r>
      <w:r w:rsidR="00045995">
        <w:rPr>
          <w:rFonts w:ascii="Times New Roman" w:hAnsi="Times New Roman" w:cs="Times New Roman"/>
          <w:noProof/>
          <w:sz w:val="28"/>
          <w:szCs w:val="28"/>
        </w:rPr>
        <w:t xml:space="preserve"> </w:t>
      </w:r>
      <w:r w:rsidR="00045995">
        <w:rPr>
          <w:rFonts w:ascii="Times New Roman" w:hAnsi="Times New Roman" w:cs="Times New Roman"/>
          <w:noProof/>
          <w:sz w:val="28"/>
          <w:szCs w:val="28"/>
        </w:rPr>
        <w:noBreakHyphen/>
      </w:r>
      <w:r w:rsidRPr="00986921">
        <w:rPr>
          <w:rFonts w:ascii="Times New Roman" w:hAnsi="Times New Roman" w:cs="Times New Roman"/>
          <w:noProof/>
          <w:sz w:val="28"/>
          <w:szCs w:val="28"/>
        </w:rPr>
        <w:t xml:space="preserve"> колебательный уровень. </w:t>
      </w:r>
      <w:r>
        <w:rPr>
          <w:rFonts w:ascii="Times New Roman" w:hAnsi="Times New Roman" w:cs="Times New Roman"/>
          <w:noProof/>
          <w:sz w:val="28"/>
          <w:szCs w:val="28"/>
        </w:rPr>
        <w:t>Данные о фононных модах в твердом теле можно получить, измеряя спектр рассеянного излучения.</w:t>
      </w:r>
    </w:p>
    <w:p w:rsidR="00127260" w:rsidRPr="00A36CFD" w:rsidRDefault="00127260" w:rsidP="00127260">
      <w:pPr>
        <w:spacing w:after="0" w:line="360" w:lineRule="auto"/>
        <w:ind w:firstLine="709"/>
        <w:jc w:val="both"/>
        <w:rPr>
          <w:rFonts w:ascii="Times New Roman" w:hAnsi="Times New Roman" w:cs="Times New Roman"/>
          <w:noProof/>
          <w:sz w:val="28"/>
          <w:szCs w:val="28"/>
        </w:rPr>
      </w:pPr>
    </w:p>
    <w:p w:rsidR="00127260" w:rsidRDefault="00127260" w:rsidP="00127260">
      <w:pPr>
        <w:pStyle w:val="2"/>
        <w:ind w:firstLine="709"/>
        <w:rPr>
          <w:rFonts w:cs="Times New Roman"/>
          <w:noProof/>
          <w:szCs w:val="28"/>
        </w:rPr>
      </w:pPr>
      <w:bookmarkStart w:id="40" w:name="_Toc483993431"/>
      <w:bookmarkStart w:id="41" w:name="_Toc485776567"/>
      <w:r w:rsidRPr="009E5129">
        <w:rPr>
          <w:rFonts w:cs="Times New Roman"/>
          <w:noProof/>
          <w:szCs w:val="28"/>
        </w:rPr>
        <w:t xml:space="preserve">1.3 </w:t>
      </w:r>
      <w:bookmarkEnd w:id="40"/>
      <w:r>
        <w:rPr>
          <w:rFonts w:cs="Times New Roman"/>
          <w:noProof/>
          <w:szCs w:val="28"/>
        </w:rPr>
        <w:t>Установка, используемая для получения спектров КР</w:t>
      </w:r>
      <w:bookmarkEnd w:id="41"/>
    </w:p>
    <w:p w:rsidR="00127260" w:rsidRPr="003F7987" w:rsidRDefault="00127260" w:rsidP="00127260"/>
    <w:p w:rsidR="00127260" w:rsidRPr="00986921" w:rsidRDefault="00127260" w:rsidP="00127260">
      <w:pPr>
        <w:spacing w:after="0" w:line="360" w:lineRule="auto"/>
        <w:ind w:firstLine="708"/>
        <w:jc w:val="both"/>
        <w:rPr>
          <w:rFonts w:ascii="Times New Roman" w:hAnsi="Times New Roman" w:cs="Times New Roman"/>
          <w:noProof/>
          <w:sz w:val="28"/>
          <w:szCs w:val="28"/>
        </w:rPr>
      </w:pPr>
      <w:r w:rsidRPr="00986921">
        <w:rPr>
          <w:rFonts w:ascii="Times New Roman" w:hAnsi="Times New Roman" w:cs="Times New Roman"/>
          <w:noProof/>
          <w:sz w:val="28"/>
          <w:szCs w:val="28"/>
        </w:rPr>
        <w:t xml:space="preserve">Спектроскопия комбинационного рассеяния света (КРС) основана на способности молекул рассеивать свет с частотами </w:t>
      </w:r>
      <m:oMath>
        <m:sSub>
          <m:sSubPr>
            <m:ctrlPr>
              <w:rPr>
                <w:rFonts w:ascii="Cambria Math" w:hAnsi="Cambria Math" w:cs="Times New Roman"/>
                <w:i/>
                <w:noProof/>
                <w:sz w:val="28"/>
                <w:szCs w:val="28"/>
              </w:rPr>
            </m:ctrlPr>
          </m:sSubPr>
          <m:e>
            <m:r>
              <w:rPr>
                <w:rFonts w:ascii="Cambria Math" w:hAnsi="Cambria Math" w:cs="Times New Roman"/>
                <w:noProof/>
                <w:sz w:val="28"/>
                <w:szCs w:val="28"/>
              </w:rPr>
              <m:t>ω</m:t>
            </m:r>
          </m:e>
          <m:sub>
            <m:r>
              <w:rPr>
                <w:rFonts w:ascii="Cambria Math" w:hAnsi="Cambria Math" w:cs="Times New Roman"/>
                <w:noProof/>
                <w:sz w:val="28"/>
                <w:szCs w:val="28"/>
              </w:rPr>
              <m:t>i</m:t>
            </m:r>
          </m:sub>
        </m:sSub>
        <m:r>
          <w:rPr>
            <w:rFonts w:ascii="Cambria Math" w:hAnsi="Cambria Math" w:cs="Times New Roman"/>
            <w:noProof/>
            <w:sz w:val="28"/>
            <w:szCs w:val="28"/>
          </w:rPr>
          <m:t xml:space="preserve"> </m:t>
        </m:r>
      </m:oMath>
      <w:r w:rsidRPr="00986921">
        <w:rPr>
          <w:rFonts w:ascii="Times New Roman" w:hAnsi="Times New Roman" w:cs="Times New Roman"/>
          <w:noProof/>
          <w:sz w:val="28"/>
          <w:szCs w:val="28"/>
        </w:rPr>
        <w:t xml:space="preserve">при освещении их монохроматическим излучением с частотой </w:t>
      </w:r>
      <m:oMath>
        <m:sSub>
          <m:sSubPr>
            <m:ctrlPr>
              <w:rPr>
                <w:rFonts w:ascii="Cambria Math" w:hAnsi="Cambria Math" w:cs="Times New Roman"/>
                <w:i/>
                <w:noProof/>
                <w:sz w:val="28"/>
                <w:szCs w:val="28"/>
              </w:rPr>
            </m:ctrlPr>
          </m:sSubPr>
          <m:e>
            <m:r>
              <w:rPr>
                <w:rFonts w:ascii="Cambria Math" w:hAnsi="Cambria Math" w:cs="Times New Roman"/>
                <w:noProof/>
                <w:sz w:val="28"/>
                <w:szCs w:val="28"/>
              </w:rPr>
              <m:t>ω</m:t>
            </m:r>
          </m:e>
          <m:sub>
            <m:r>
              <w:rPr>
                <w:rFonts w:ascii="Cambria Math" w:hAnsi="Cambria Math" w:cs="Times New Roman"/>
                <w:noProof/>
                <w:sz w:val="28"/>
                <w:szCs w:val="28"/>
              </w:rPr>
              <m:t>0</m:t>
            </m:r>
          </m:sub>
        </m:sSub>
      </m:oMath>
      <w:r w:rsidRPr="00986921">
        <w:rPr>
          <w:rFonts w:ascii="Times New Roman" w:hAnsi="Times New Roman" w:cs="Times New Roman"/>
          <w:noProof/>
          <w:sz w:val="28"/>
          <w:szCs w:val="28"/>
        </w:rPr>
        <w:t>, при</w:t>
      </w:r>
      <w:r>
        <w:rPr>
          <w:rFonts w:ascii="Times New Roman" w:hAnsi="Times New Roman" w:cs="Times New Roman"/>
          <w:noProof/>
          <w:sz w:val="28"/>
          <w:szCs w:val="28"/>
        </w:rPr>
        <w:t xml:space="preserve"> этом</w:t>
      </w:r>
      <w:r w:rsidRPr="00986921">
        <w:rPr>
          <w:rFonts w:ascii="Times New Roman" w:hAnsi="Times New Roman" w:cs="Times New Roman"/>
          <w:noProof/>
          <w:sz w:val="28"/>
          <w:szCs w:val="28"/>
        </w:rPr>
        <w:t xml:space="preserve"> разность частот     </w:t>
      </w:r>
      <m:oMath>
        <m:sSub>
          <m:sSubPr>
            <m:ctrlPr>
              <w:rPr>
                <w:rFonts w:ascii="Cambria Math" w:hAnsi="Cambria Math" w:cs="Times New Roman"/>
                <w:i/>
                <w:noProof/>
                <w:sz w:val="28"/>
                <w:szCs w:val="28"/>
              </w:rPr>
            </m:ctrlPr>
          </m:sSubPr>
          <m:e>
            <m:r>
              <w:rPr>
                <w:rFonts w:ascii="Cambria Math" w:hAnsi="Cambria Math" w:cs="Times New Roman"/>
                <w:noProof/>
                <w:sz w:val="28"/>
                <w:szCs w:val="28"/>
              </w:rPr>
              <m:t>ω</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ω</m:t>
            </m:r>
          </m:e>
          <m:sub>
            <m:r>
              <w:rPr>
                <w:rFonts w:ascii="Cambria Math" w:hAnsi="Cambria Math" w:cs="Times New Roman"/>
                <w:noProof/>
                <w:sz w:val="28"/>
                <w:szCs w:val="28"/>
              </w:rPr>
              <m:t>i</m:t>
            </m:r>
          </m:sub>
        </m:sSub>
      </m:oMath>
      <w:r>
        <w:rPr>
          <w:rFonts w:ascii="Times New Roman" w:hAnsi="Times New Roman" w:cs="Times New Roman"/>
          <w:noProof/>
          <w:sz w:val="28"/>
          <w:szCs w:val="28"/>
        </w:rPr>
        <w:t xml:space="preserve"> </w:t>
      </w:r>
      <w:r w:rsidRPr="00986921">
        <w:rPr>
          <w:rFonts w:ascii="Times New Roman" w:hAnsi="Times New Roman" w:cs="Times New Roman"/>
          <w:noProof/>
          <w:sz w:val="28"/>
          <w:szCs w:val="28"/>
        </w:rPr>
        <w:t xml:space="preserve">индивидуальна для каждого </w:t>
      </w:r>
      <w:r>
        <w:rPr>
          <w:rFonts w:ascii="Times New Roman" w:hAnsi="Times New Roman" w:cs="Times New Roman"/>
          <w:noProof/>
          <w:sz w:val="28"/>
          <w:szCs w:val="28"/>
        </w:rPr>
        <w:t>род</w:t>
      </w:r>
      <w:r w:rsidRPr="00986921">
        <w:rPr>
          <w:rFonts w:ascii="Times New Roman" w:hAnsi="Times New Roman" w:cs="Times New Roman"/>
          <w:noProof/>
          <w:sz w:val="28"/>
          <w:szCs w:val="28"/>
        </w:rPr>
        <w:t xml:space="preserve">а рассеивающих молекул и не зависит </w:t>
      </w:r>
      <w:r w:rsidRPr="00986921">
        <w:rPr>
          <w:rFonts w:ascii="Times New Roman" w:hAnsi="Times New Roman" w:cs="Times New Roman"/>
          <w:noProof/>
          <w:sz w:val="28"/>
          <w:szCs w:val="28"/>
        </w:rPr>
        <w:lastRenderedPageBreak/>
        <w:t xml:space="preserve">от частоты </w:t>
      </w:r>
      <m:oMath>
        <m:sSub>
          <m:sSubPr>
            <m:ctrlPr>
              <w:rPr>
                <w:rFonts w:ascii="Cambria Math" w:hAnsi="Cambria Math" w:cs="Times New Roman"/>
                <w:i/>
                <w:noProof/>
                <w:sz w:val="28"/>
                <w:szCs w:val="28"/>
              </w:rPr>
            </m:ctrlPr>
          </m:sSubPr>
          <m:e>
            <m:r>
              <w:rPr>
                <w:rFonts w:ascii="Cambria Math" w:hAnsi="Cambria Math" w:cs="Times New Roman"/>
                <w:noProof/>
                <w:sz w:val="28"/>
                <w:szCs w:val="28"/>
              </w:rPr>
              <m:t>ω</m:t>
            </m:r>
          </m:e>
          <m:sub>
            <m:r>
              <w:rPr>
                <w:rFonts w:ascii="Cambria Math" w:hAnsi="Cambria Math" w:cs="Times New Roman"/>
                <w:noProof/>
                <w:sz w:val="28"/>
                <w:szCs w:val="28"/>
              </w:rPr>
              <m:t>0</m:t>
            </m:r>
          </m:sub>
        </m:sSub>
      </m:oMath>
      <w:r w:rsidR="00E460DE">
        <w:rPr>
          <w:rFonts w:ascii="Times New Roman" w:hAnsi="Times New Roman" w:cs="Times New Roman"/>
          <w:noProof/>
          <w:sz w:val="28"/>
          <w:szCs w:val="28"/>
        </w:rPr>
        <w:t>.</w:t>
      </w:r>
      <w:r>
        <w:rPr>
          <w:rFonts w:ascii="Times New Roman" w:hAnsi="Times New Roman" w:cs="Times New Roman"/>
          <w:noProof/>
          <w:sz w:val="28"/>
          <w:szCs w:val="28"/>
        </w:rPr>
        <w:t>С</w:t>
      </w:r>
      <w:r w:rsidRPr="00986921">
        <w:rPr>
          <w:rFonts w:ascii="Times New Roman" w:hAnsi="Times New Roman" w:cs="Times New Roman"/>
          <w:noProof/>
          <w:sz w:val="28"/>
          <w:szCs w:val="28"/>
        </w:rPr>
        <w:t>игнал КРС любой молекулярной компоненты газовой среды пропорционален ее концентрации, практически безинерционен,</w:t>
      </w:r>
      <w:r w:rsidRPr="00850978">
        <w:rPr>
          <w:rFonts w:ascii="Times New Roman" w:hAnsi="Times New Roman" w:cs="Times New Roman"/>
          <w:noProof/>
          <w:sz w:val="28"/>
          <w:szCs w:val="28"/>
        </w:rPr>
        <w:t xml:space="preserve"> </w:t>
      </w:r>
      <w:r w:rsidRPr="00986921">
        <w:rPr>
          <w:rFonts w:ascii="Times New Roman" w:hAnsi="Times New Roman" w:cs="Times New Roman"/>
          <w:noProof/>
          <w:sz w:val="28"/>
          <w:szCs w:val="28"/>
        </w:rPr>
        <w:t>не зависит от состава среды</w:t>
      </w:r>
      <w:r>
        <w:rPr>
          <w:rFonts w:ascii="Times New Roman" w:hAnsi="Times New Roman" w:cs="Times New Roman"/>
          <w:noProof/>
          <w:sz w:val="28"/>
          <w:szCs w:val="28"/>
        </w:rPr>
        <w:t xml:space="preserve"> и не подвержен тушению</w:t>
      </w:r>
      <w:r w:rsidRPr="00986921">
        <w:rPr>
          <w:rFonts w:ascii="Times New Roman" w:hAnsi="Times New Roman" w:cs="Times New Roman"/>
          <w:noProof/>
          <w:sz w:val="28"/>
          <w:szCs w:val="28"/>
        </w:rPr>
        <w:t xml:space="preserve">. </w:t>
      </w:r>
      <w:r>
        <w:rPr>
          <w:rFonts w:ascii="Times New Roman" w:hAnsi="Times New Roman" w:cs="Times New Roman"/>
          <w:noProof/>
          <w:sz w:val="28"/>
          <w:szCs w:val="28"/>
        </w:rPr>
        <w:t>Из-за этого</w:t>
      </w:r>
      <w:r w:rsidRPr="00986921">
        <w:rPr>
          <w:rFonts w:ascii="Times New Roman" w:hAnsi="Times New Roman" w:cs="Times New Roman"/>
          <w:noProof/>
          <w:sz w:val="28"/>
          <w:szCs w:val="28"/>
        </w:rPr>
        <w:t xml:space="preserve">, спектроскопия КРС </w:t>
      </w:r>
      <w:r>
        <w:rPr>
          <w:rFonts w:ascii="Times New Roman" w:hAnsi="Times New Roman" w:cs="Times New Roman"/>
          <w:noProof/>
          <w:sz w:val="28"/>
          <w:szCs w:val="28"/>
        </w:rPr>
        <w:t>очень</w:t>
      </w:r>
      <w:r w:rsidRPr="00986921">
        <w:rPr>
          <w:rFonts w:ascii="Times New Roman" w:hAnsi="Times New Roman" w:cs="Times New Roman"/>
          <w:noProof/>
          <w:sz w:val="28"/>
          <w:szCs w:val="28"/>
        </w:rPr>
        <w:t xml:space="preserve"> перспективна для определения</w:t>
      </w:r>
      <w:r w:rsidRPr="00850978">
        <w:rPr>
          <w:noProof/>
        </w:rPr>
        <w:t xml:space="preserve"> </w:t>
      </w:r>
      <w:r w:rsidRPr="00850978">
        <w:rPr>
          <w:rFonts w:ascii="Times New Roman" w:hAnsi="Times New Roman" w:cs="Times New Roman"/>
          <w:noProof/>
          <w:sz w:val="28"/>
          <w:szCs w:val="28"/>
        </w:rPr>
        <w:t>количественного</w:t>
      </w:r>
      <w:r w:rsidRPr="00986921">
        <w:rPr>
          <w:rFonts w:ascii="Times New Roman" w:hAnsi="Times New Roman" w:cs="Times New Roman"/>
          <w:noProof/>
          <w:sz w:val="28"/>
          <w:szCs w:val="28"/>
        </w:rPr>
        <w:t xml:space="preserve"> и качественного состава сред сложного молекулярного состава. </w:t>
      </w:r>
      <w:r>
        <w:rPr>
          <w:rFonts w:ascii="Times New Roman" w:hAnsi="Times New Roman" w:cs="Times New Roman"/>
          <w:noProof/>
          <w:sz w:val="28"/>
          <w:szCs w:val="28"/>
        </w:rPr>
        <w:t>Для регистрации линий в КРС спектрах требуется довольно дорогая и сложная аппаратура из-за того, что их интенсивность очень мала</w:t>
      </w:r>
      <w:r w:rsidR="00E460DE">
        <w:rPr>
          <w:rFonts w:ascii="Times New Roman" w:hAnsi="Times New Roman" w:cs="Times New Roman"/>
          <w:noProof/>
          <w:sz w:val="28"/>
          <w:szCs w:val="28"/>
        </w:rPr>
        <w:t xml:space="preserve"> </w:t>
      </w:r>
      <w:r w:rsidR="00E460DE" w:rsidRPr="00E460DE">
        <w:rPr>
          <w:rFonts w:ascii="Times New Roman" w:hAnsi="Times New Roman" w:cs="Times New Roman"/>
          <w:noProof/>
          <w:sz w:val="28"/>
          <w:szCs w:val="28"/>
        </w:rPr>
        <w:t>[</w:t>
      </w:r>
      <w:r w:rsidR="00110F5E">
        <w:rPr>
          <w:rFonts w:ascii="Times New Roman" w:hAnsi="Times New Roman" w:cs="Times New Roman"/>
          <w:noProof/>
          <w:sz w:val="28"/>
          <w:szCs w:val="28"/>
        </w:rPr>
        <w:t>7</w:t>
      </w:r>
      <w:r w:rsidR="00E460DE" w:rsidRPr="00E460DE">
        <w:rPr>
          <w:rFonts w:ascii="Times New Roman" w:hAnsi="Times New Roman" w:cs="Times New Roman"/>
          <w:noProof/>
          <w:sz w:val="28"/>
          <w:szCs w:val="28"/>
        </w:rPr>
        <w:t>]</w:t>
      </w:r>
      <w:r>
        <w:rPr>
          <w:rFonts w:ascii="Times New Roman" w:hAnsi="Times New Roman" w:cs="Times New Roman"/>
          <w:noProof/>
          <w:sz w:val="28"/>
          <w:szCs w:val="28"/>
        </w:rPr>
        <w:t>. Для оптической диагностики молекулярных сред с неизвестным заранее составом используется единственный продуктивный метод – метод КРС</w:t>
      </w:r>
      <w:r w:rsidRPr="00986921">
        <w:rPr>
          <w:rFonts w:ascii="Times New Roman" w:hAnsi="Times New Roman" w:cs="Times New Roman"/>
          <w:noProof/>
          <w:sz w:val="28"/>
          <w:szCs w:val="28"/>
        </w:rPr>
        <w:t>.</w:t>
      </w:r>
    </w:p>
    <w:p w:rsidR="00127260" w:rsidRPr="00986921" w:rsidRDefault="00127260" w:rsidP="00127260">
      <w:pPr>
        <w:spacing w:after="0" w:line="360" w:lineRule="auto"/>
        <w:ind w:firstLine="708"/>
        <w:jc w:val="both"/>
        <w:rPr>
          <w:rFonts w:ascii="Times New Roman" w:hAnsi="Times New Roman" w:cs="Times New Roman"/>
          <w:noProof/>
          <w:sz w:val="28"/>
          <w:szCs w:val="28"/>
        </w:rPr>
      </w:pPr>
      <w:r w:rsidRPr="00986921">
        <w:rPr>
          <w:rFonts w:ascii="Times New Roman" w:hAnsi="Times New Roman" w:cs="Times New Roman"/>
          <w:noProof/>
          <w:sz w:val="28"/>
          <w:szCs w:val="28"/>
        </w:rPr>
        <w:t xml:space="preserve">КРС –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спектрометры,</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которые состоят</w:t>
      </w:r>
      <w:r w:rsidRPr="00986921">
        <w:rPr>
          <w:rFonts w:ascii="Times New Roman" w:hAnsi="Times New Roman" w:cs="Times New Roman"/>
          <w:noProof/>
          <w:sz w:val="28"/>
          <w:szCs w:val="28"/>
        </w:rPr>
        <w:t xml:space="preserve">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источника</w:t>
      </w:r>
      <w:r>
        <w:rPr>
          <w:rFonts w:ascii="Times New Roman" w:hAnsi="Times New Roman" w:cs="Times New Roman"/>
          <w:noProof/>
          <w:sz w:val="28"/>
          <w:szCs w:val="28"/>
        </w:rPr>
        <w:t xml:space="preserve"> </w:t>
      </w:r>
      <w:r w:rsidRPr="00986921">
        <w:rPr>
          <w:rFonts w:ascii="Times New Roman" w:hAnsi="Times New Roman" w:cs="Times New Roman"/>
          <w:noProof/>
          <w:sz w:val="28"/>
          <w:szCs w:val="28"/>
        </w:rPr>
        <w:t xml:space="preserve">лазерного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излучения,</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w:t>
      </w:r>
      <w:r w:rsidRPr="00986921">
        <w:rPr>
          <w:rFonts w:ascii="Times New Roman" w:hAnsi="Times New Roman" w:cs="Times New Roman"/>
          <w:noProof/>
          <w:sz w:val="28"/>
          <w:szCs w:val="28"/>
        </w:rPr>
        <w:t xml:space="preserve">системы обработки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электрических</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сигналов,</w:t>
      </w:r>
      <w:r>
        <w:rPr>
          <w:rFonts w:ascii="Times New Roman" w:hAnsi="Times New Roman" w:cs="Times New Roman"/>
          <w:noProof/>
          <w:sz w:val="28"/>
          <w:szCs w:val="28"/>
        </w:rPr>
        <w:t xml:space="preserve"> </w:t>
      </w:r>
      <w:r w:rsidRPr="00986921">
        <w:rPr>
          <w:rFonts w:ascii="Times New Roman" w:hAnsi="Times New Roman" w:cs="Times New Roman"/>
          <w:noProof/>
          <w:sz w:val="28"/>
          <w:szCs w:val="28"/>
        </w:rPr>
        <w:t xml:space="preserve">приёмника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рассеянного</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излучения</w:t>
      </w:r>
      <w:r>
        <w:rPr>
          <w:rFonts w:ascii="Times New Roman" w:hAnsi="Times New Roman" w:cs="Times New Roman"/>
          <w:noProof/>
          <w:sz w:val="28"/>
          <w:szCs w:val="28"/>
        </w:rPr>
        <w:t xml:space="preserve">, </w:t>
      </w:r>
      <w:r w:rsidRPr="00986921">
        <w:rPr>
          <w:rFonts w:ascii="Times New Roman" w:hAnsi="Times New Roman" w:cs="Times New Roman"/>
          <w:noProof/>
          <w:sz w:val="28"/>
          <w:szCs w:val="28"/>
        </w:rPr>
        <w:t xml:space="preserve">кюветы 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изучаемой</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средой</w:t>
      </w:r>
      <w:r>
        <w:rPr>
          <w:rFonts w:ascii="Times New Roman" w:hAnsi="Times New Roman" w:cs="Times New Roman"/>
          <w:noProof/>
          <w:sz w:val="28"/>
          <w:szCs w:val="28"/>
        </w:rPr>
        <w:t xml:space="preserve"> и</w:t>
      </w:r>
      <w:r w:rsidRPr="00986921">
        <w:rPr>
          <w:rFonts w:ascii="Times New Roman" w:hAnsi="Times New Roman" w:cs="Times New Roman"/>
          <w:noProof/>
          <w:sz w:val="28"/>
          <w:szCs w:val="28"/>
        </w:rPr>
        <w:t xml:space="preserve"> монохроматора</w:t>
      </w:r>
      <w:r>
        <w:rPr>
          <w:rFonts w:ascii="Times New Roman" w:hAnsi="Times New Roman" w:cs="Times New Roman"/>
          <w:noProof/>
          <w:sz w:val="28"/>
          <w:szCs w:val="28"/>
        </w:rPr>
        <w:t xml:space="preserve">,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используют</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w:t>
      </w:r>
      <w:r>
        <w:rPr>
          <w:rFonts w:ascii="Times New Roman" w:hAnsi="Times New Roman" w:cs="Times New Roman"/>
          <w:noProof/>
          <w:sz w:val="28"/>
          <w:szCs w:val="28"/>
        </w:rPr>
        <w:t>при получении</w:t>
      </w:r>
      <w:r w:rsidRPr="00986921">
        <w:rPr>
          <w:rFonts w:ascii="Times New Roman" w:hAnsi="Times New Roman" w:cs="Times New Roman"/>
          <w:noProof/>
          <w:sz w:val="28"/>
          <w:szCs w:val="28"/>
        </w:rPr>
        <w:t xml:space="preserve">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спектров</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комб</w:t>
      </w:r>
      <w:r>
        <w:rPr>
          <w:rFonts w:ascii="Times New Roman" w:hAnsi="Times New Roman" w:cs="Times New Roman"/>
          <w:noProof/>
          <w:sz w:val="28"/>
          <w:szCs w:val="28"/>
        </w:rPr>
        <w:t xml:space="preserve">инационного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рассеяния</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w:t>
      </w:r>
      <w:r w:rsidRPr="00477C8D">
        <w:rPr>
          <w:rFonts w:ascii="Times New Roman" w:hAnsi="Times New Roman" w:cs="Times New Roman"/>
          <w:noProof/>
          <w:sz w:val="28"/>
          <w:szCs w:val="28"/>
        </w:rPr>
        <w:t xml:space="preserve"> </w:t>
      </w:r>
      <w:r>
        <w:rPr>
          <w:rFonts w:ascii="Times New Roman" w:hAnsi="Times New Roman" w:cs="Times New Roman"/>
          <w:noProof/>
          <w:sz w:val="28"/>
          <w:szCs w:val="28"/>
        </w:rPr>
        <w:t>О</w:t>
      </w:r>
      <w:r w:rsidRPr="00986921">
        <w:rPr>
          <w:rFonts w:ascii="Times New Roman" w:hAnsi="Times New Roman" w:cs="Times New Roman"/>
          <w:noProof/>
          <w:sz w:val="28"/>
          <w:szCs w:val="28"/>
        </w:rPr>
        <w:t xml:space="preserve">дноканальные и многоканальные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приёмники</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используются в КРС –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спектрометрах</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w:t>
      </w:r>
      <w:r>
        <w:rPr>
          <w:rFonts w:ascii="Times New Roman" w:hAnsi="Times New Roman" w:cs="Times New Roman"/>
          <w:noProof/>
          <w:sz w:val="28"/>
          <w:szCs w:val="28"/>
        </w:rPr>
        <w:t xml:space="preserve">в качестве приёмников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излучения</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w:t>
      </w:r>
      <w:r>
        <w:rPr>
          <w:rFonts w:ascii="Times New Roman" w:hAnsi="Times New Roman" w:cs="Times New Roman"/>
          <w:noProof/>
          <w:sz w:val="28"/>
          <w:szCs w:val="28"/>
        </w:rPr>
        <w:t>Ф</w:t>
      </w:r>
      <w:r w:rsidRPr="00986921">
        <w:rPr>
          <w:rFonts w:ascii="Times New Roman" w:hAnsi="Times New Roman" w:cs="Times New Roman"/>
          <w:noProof/>
          <w:sz w:val="28"/>
          <w:szCs w:val="28"/>
        </w:rPr>
        <w:t xml:space="preserve">отоэлектронные умножители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(ФЭУ),</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w:t>
      </w:r>
      <w:r>
        <w:rPr>
          <w:rFonts w:ascii="Times New Roman" w:hAnsi="Times New Roman" w:cs="Times New Roman"/>
          <w:noProof/>
          <w:sz w:val="28"/>
          <w:szCs w:val="28"/>
        </w:rPr>
        <w:t xml:space="preserve">которые </w:t>
      </w:r>
      <w:r w:rsidRPr="00986921">
        <w:rPr>
          <w:rFonts w:ascii="Times New Roman" w:hAnsi="Times New Roman" w:cs="Times New Roman"/>
          <w:noProof/>
          <w:sz w:val="28"/>
          <w:szCs w:val="28"/>
        </w:rPr>
        <w:t>обладаю</w:t>
      </w:r>
      <w:r>
        <w:rPr>
          <w:rFonts w:ascii="Times New Roman" w:hAnsi="Times New Roman" w:cs="Times New Roman"/>
          <w:noProof/>
          <w:sz w:val="28"/>
          <w:szCs w:val="28"/>
        </w:rPr>
        <w:t>т</w:t>
      </w:r>
      <w:r w:rsidRPr="00986921">
        <w:rPr>
          <w:rFonts w:ascii="Times New Roman" w:hAnsi="Times New Roman" w:cs="Times New Roman"/>
          <w:noProof/>
          <w:sz w:val="28"/>
          <w:szCs w:val="28"/>
        </w:rPr>
        <w:t xml:space="preserve">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высокой</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чувствительностью относятся </w:t>
      </w:r>
      <w:r>
        <w:rPr>
          <w:rFonts w:ascii="Times New Roman" w:hAnsi="Times New Roman" w:cs="Times New Roman"/>
          <w:noProof/>
          <w:sz w:val="28"/>
          <w:szCs w:val="28"/>
        </w:rPr>
        <w:t>к</w:t>
      </w:r>
      <w:r w:rsidRPr="00986921">
        <w:rPr>
          <w:rFonts w:ascii="Times New Roman" w:hAnsi="Times New Roman" w:cs="Times New Roman"/>
          <w:noProof/>
          <w:sz w:val="28"/>
          <w:szCs w:val="28"/>
        </w:rPr>
        <w:t xml:space="preserve">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одноканальным</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приёмникам.</w:t>
      </w:r>
      <w:r w:rsidRPr="002228DF">
        <w:rPr>
          <w:rFonts w:ascii="Times New Roman" w:hAnsi="Times New Roman" w:cs="Times New Roman"/>
          <w:noProof/>
          <w:sz w:val="28"/>
          <w:szCs w:val="28"/>
        </w:rPr>
        <w:t xml:space="preserve"> </w:t>
      </w:r>
      <w:r>
        <w:rPr>
          <w:rFonts w:ascii="Times New Roman" w:hAnsi="Times New Roman" w:cs="Times New Roman"/>
          <w:noProof/>
          <w:sz w:val="28"/>
          <w:szCs w:val="28"/>
        </w:rPr>
        <w:t>Метод</w:t>
      </w:r>
      <w:r w:rsidRPr="00986921">
        <w:rPr>
          <w:rFonts w:ascii="Times New Roman" w:hAnsi="Times New Roman" w:cs="Times New Roman"/>
          <w:noProof/>
          <w:sz w:val="28"/>
          <w:szCs w:val="28"/>
        </w:rPr>
        <w:t xml:space="preserve">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сканирования</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w:t>
      </w:r>
      <w:r w:rsidRPr="00986921">
        <w:rPr>
          <w:rFonts w:ascii="Times New Roman" w:hAnsi="Times New Roman" w:cs="Times New Roman"/>
          <w:noProof/>
          <w:sz w:val="28"/>
          <w:szCs w:val="28"/>
        </w:rPr>
        <w:t>с помощью ФЭУ</w:t>
      </w:r>
      <w:r>
        <w:rPr>
          <w:rFonts w:ascii="Times New Roman" w:hAnsi="Times New Roman" w:cs="Times New Roman"/>
          <w:noProof/>
          <w:sz w:val="28"/>
          <w:szCs w:val="28"/>
        </w:rPr>
        <w:t xml:space="preserve">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дает</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возможность р</w:t>
      </w:r>
      <w:r w:rsidRPr="00986921">
        <w:rPr>
          <w:rFonts w:ascii="Times New Roman" w:hAnsi="Times New Roman" w:cs="Times New Roman"/>
          <w:noProof/>
          <w:sz w:val="28"/>
          <w:szCs w:val="28"/>
        </w:rPr>
        <w:t>егистр</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ировать</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спектр КРС,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этом</w:t>
      </w:r>
      <w:r w:rsidRPr="00986921">
        <w:rPr>
          <w:rFonts w:ascii="Times New Roman" w:hAnsi="Times New Roman" w:cs="Times New Roman"/>
          <w:noProof/>
          <w:sz w:val="28"/>
          <w:szCs w:val="28"/>
        </w:rPr>
        <w:t xml:space="preserve"> разные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участки</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спектра записываются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асинхронно</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Для решения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проблемы</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одновременности</w:t>
      </w:r>
      <w:r>
        <w:rPr>
          <w:rFonts w:ascii="Times New Roman" w:hAnsi="Times New Roman" w:cs="Times New Roman"/>
          <w:noProof/>
          <w:sz w:val="28"/>
          <w:szCs w:val="28"/>
        </w:rPr>
        <w:t xml:space="preserve"> используются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матрицы</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и фотодиодные ПЗС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линейки</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w:t>
      </w:r>
      <w:r w:rsidRPr="00986921">
        <w:rPr>
          <w:rFonts w:ascii="Times New Roman" w:hAnsi="Times New Roman" w:cs="Times New Roman"/>
          <w:noProof/>
          <w:sz w:val="28"/>
          <w:szCs w:val="28"/>
        </w:rPr>
        <w:t xml:space="preserve"> многоканальные приёмники излучения. </w:t>
      </w:r>
      <w:r>
        <w:rPr>
          <w:rFonts w:ascii="Times New Roman" w:hAnsi="Times New Roman" w:cs="Times New Roman"/>
          <w:noProof/>
          <w:sz w:val="28"/>
          <w:szCs w:val="28"/>
        </w:rPr>
        <w:t xml:space="preserve">Полупроводниковые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кристаллы,</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у которых</w:t>
      </w:r>
      <w:r w:rsidRPr="00986921">
        <w:rPr>
          <w:rFonts w:ascii="Times New Roman" w:hAnsi="Times New Roman" w:cs="Times New Roman"/>
          <w:noProof/>
          <w:sz w:val="28"/>
          <w:szCs w:val="28"/>
        </w:rPr>
        <w:t xml:space="preserve"> тысячи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фоточувствительных</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элементов</w:t>
      </w:r>
      <w:r>
        <w:rPr>
          <w:rFonts w:ascii="Times New Roman" w:hAnsi="Times New Roman" w:cs="Times New Roman"/>
          <w:noProof/>
          <w:sz w:val="28"/>
          <w:szCs w:val="28"/>
        </w:rPr>
        <w:t>,</w:t>
      </w:r>
      <w:r w:rsidRPr="0048323F">
        <w:rPr>
          <w:rFonts w:ascii="Times New Roman" w:hAnsi="Times New Roman" w:cs="Times New Roman"/>
          <w:noProof/>
          <w:sz w:val="28"/>
          <w:szCs w:val="28"/>
        </w:rPr>
        <w:t xml:space="preserve"> </w:t>
      </w:r>
      <w:r w:rsidRPr="00986921">
        <w:rPr>
          <w:rFonts w:ascii="Times New Roman" w:hAnsi="Times New Roman" w:cs="Times New Roman"/>
          <w:noProof/>
          <w:sz w:val="28"/>
          <w:szCs w:val="28"/>
        </w:rPr>
        <w:t xml:space="preserve">представляют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бой</w:t>
      </w:r>
      <w:r w:rsidRPr="0048323F">
        <w:rPr>
          <w:rFonts w:ascii="Times New Roman" w:hAnsi="Times New Roman" w:cs="Times New Roman"/>
          <w:noProof/>
          <w:sz w:val="28"/>
          <w:szCs w:val="28"/>
        </w:rPr>
        <w:t xml:space="preserve"> </w:t>
      </w:r>
      <w:r>
        <w:rPr>
          <w:rFonts w:ascii="Times New Roman" w:hAnsi="Times New Roman" w:cs="Times New Roman"/>
          <w:noProof/>
          <w:sz w:val="28"/>
          <w:szCs w:val="28"/>
        </w:rPr>
        <w:t>п</w:t>
      </w:r>
      <w:r w:rsidRPr="00986921">
        <w:rPr>
          <w:rFonts w:ascii="Times New Roman" w:hAnsi="Times New Roman" w:cs="Times New Roman"/>
          <w:noProof/>
          <w:sz w:val="28"/>
          <w:szCs w:val="28"/>
        </w:rPr>
        <w:t xml:space="preserve">риёмники 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зарядовой</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связью (ПЗС). Чувствительность</w:t>
      </w:r>
      <w:r>
        <w:rPr>
          <w:rFonts w:ascii="Times New Roman" w:hAnsi="Times New Roman" w:cs="Times New Roman"/>
          <w:noProof/>
          <w:sz w:val="28"/>
          <w:szCs w:val="28"/>
        </w:rPr>
        <w:t xml:space="preserve">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их</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отдельного элемента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гораздо</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хуже</w:t>
      </w:r>
      <w:r w:rsidRPr="00986921">
        <w:rPr>
          <w:rFonts w:ascii="Times New Roman" w:hAnsi="Times New Roman" w:cs="Times New Roman"/>
          <w:noProof/>
          <w:sz w:val="28"/>
          <w:szCs w:val="28"/>
        </w:rPr>
        <w:t xml:space="preserve"> чувствительности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ФЭУ</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но при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этом</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они могут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регистрировать</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w:t>
      </w:r>
      <w:r>
        <w:rPr>
          <w:rFonts w:ascii="Times New Roman" w:hAnsi="Times New Roman" w:cs="Times New Roman"/>
          <w:noProof/>
          <w:sz w:val="28"/>
          <w:szCs w:val="28"/>
        </w:rPr>
        <w:t>огромное количество</w:t>
      </w:r>
      <w:r w:rsidRPr="00986921">
        <w:rPr>
          <w:rFonts w:ascii="Times New Roman" w:hAnsi="Times New Roman" w:cs="Times New Roman"/>
          <w:noProof/>
          <w:sz w:val="28"/>
          <w:szCs w:val="28"/>
        </w:rPr>
        <w:t xml:space="preserve">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точек</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спектра.</w:t>
      </w:r>
    </w:p>
    <w:p w:rsidR="00127260" w:rsidRDefault="00127260" w:rsidP="00127260">
      <w:pPr>
        <w:spacing w:after="0" w:line="360" w:lineRule="auto"/>
        <w:ind w:firstLine="708"/>
        <w:jc w:val="both"/>
        <w:rPr>
          <w:rFonts w:ascii="Times New Roman" w:hAnsi="Times New Roman" w:cs="Times New Roman"/>
          <w:noProof/>
          <w:sz w:val="28"/>
          <w:szCs w:val="28"/>
        </w:rPr>
      </w:pPr>
      <w:r w:rsidRPr="00986921">
        <w:rPr>
          <w:rFonts w:ascii="Times New Roman" w:hAnsi="Times New Roman" w:cs="Times New Roman"/>
          <w:noProof/>
          <w:sz w:val="28"/>
          <w:szCs w:val="28"/>
        </w:rPr>
        <w:t xml:space="preserve">В настоящее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время</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большую роль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проведении спектральных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измерений</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играет компьютер. Это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относится</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и к спектрам КРС. Компьютер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применяют</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w:t>
      </w:r>
      <w:r>
        <w:rPr>
          <w:rFonts w:ascii="Times New Roman" w:hAnsi="Times New Roman" w:cs="Times New Roman"/>
          <w:noProof/>
          <w:sz w:val="28"/>
          <w:szCs w:val="28"/>
        </w:rPr>
        <w:t>и для</w:t>
      </w:r>
      <w:r w:rsidRPr="00986921">
        <w:rPr>
          <w:rFonts w:ascii="Times New Roman" w:hAnsi="Times New Roman" w:cs="Times New Roman"/>
          <w:noProof/>
          <w:sz w:val="28"/>
          <w:szCs w:val="28"/>
        </w:rPr>
        <w:t xml:space="preserve"> автоматизации э</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кспериментальных</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установок, и для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выполнения</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работы, связанной 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обработкой</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полученных в ходе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эксперимента</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данных. Автоматизация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КРС-спектрометра</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с помощью компьютера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заключается</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в управлении процессом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сканирования</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спектральной картины, </w:t>
      </w:r>
      <w:r>
        <w:rPr>
          <w:rFonts w:ascii="Times New Roman" w:hAnsi="Times New Roman" w:cs="Times New Roman"/>
          <w:noProof/>
          <w:sz w:val="28"/>
          <w:szCs w:val="28"/>
          <w:highlight w:val="white"/>
        </w:rPr>
        <w:lastRenderedPageBreak/>
        <w:fldChar w:fldCharType="begin"/>
      </w:r>
      <w:r>
        <w:rPr>
          <w:rFonts w:ascii="Times New Roman" w:hAnsi="Times New Roman" w:cs="Times New Roman"/>
          <w:noProof/>
          <w:sz w:val="28"/>
          <w:szCs w:val="28"/>
          <w:highlight w:val="white"/>
        </w:rPr>
        <w:instrText>eq вычитании</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фона, обусловленного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темновыми</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токами прибора, 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также</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в организованном предоставлении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данных</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в файлах библиотек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наглядную</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визуализацию спектров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экране монитора. После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появления</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автоматизированных установок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существенно</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упростился процесс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расшифровки</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линий спектров КРС.</w:t>
      </w:r>
    </w:p>
    <w:p w:rsidR="00127260" w:rsidRPr="003F7987" w:rsidRDefault="00127260" w:rsidP="00127260">
      <w:r>
        <w:br w:type="page"/>
      </w:r>
    </w:p>
    <w:p w:rsidR="00127260" w:rsidRPr="00E567B6" w:rsidRDefault="00127260" w:rsidP="00127260">
      <w:pPr>
        <w:pStyle w:val="1"/>
        <w:spacing w:before="0"/>
        <w:ind w:firstLine="709"/>
        <w:rPr>
          <w:rFonts w:ascii="Times New Roman" w:hAnsi="Times New Roman" w:cs="Times New Roman"/>
          <w:b/>
          <w:noProof/>
          <w:color w:val="auto"/>
          <w:sz w:val="28"/>
          <w:szCs w:val="28"/>
        </w:rPr>
      </w:pPr>
      <w:bookmarkStart w:id="42" w:name="_Toc483993432"/>
      <w:bookmarkStart w:id="43" w:name="_Toc485776568"/>
      <w:r>
        <w:rPr>
          <w:rFonts w:ascii="Times New Roman" w:hAnsi="Times New Roman" w:cs="Times New Roman"/>
          <w:b/>
          <w:noProof/>
          <w:color w:val="auto"/>
          <w:sz w:val="28"/>
          <w:szCs w:val="28"/>
        </w:rPr>
        <w:lastRenderedPageBreak/>
        <w:t>2</w:t>
      </w:r>
      <w:r w:rsidRPr="00E567B6">
        <w:rPr>
          <w:rFonts w:ascii="Times New Roman" w:hAnsi="Times New Roman" w:cs="Times New Roman"/>
          <w:b/>
          <w:noProof/>
          <w:color w:val="auto"/>
          <w:sz w:val="28"/>
          <w:szCs w:val="28"/>
        </w:rPr>
        <w:t xml:space="preserve"> </w:t>
      </w:r>
      <w:r w:rsidRPr="0007134F">
        <w:rPr>
          <w:rFonts w:ascii="Times New Roman" w:hAnsi="Times New Roman" w:cs="Times New Roman"/>
          <w:b/>
          <w:noProof/>
          <w:color w:val="auto"/>
          <w:sz w:val="28"/>
          <w:szCs w:val="28"/>
          <w:highlight w:val="white"/>
        </w:rPr>
        <w:fldChar w:fldCharType="begin"/>
      </w:r>
      <w:r w:rsidRPr="0007134F">
        <w:rPr>
          <w:rFonts w:ascii="Times New Roman" w:hAnsi="Times New Roman" w:cs="Times New Roman"/>
          <w:b/>
          <w:noProof/>
          <w:color w:val="auto"/>
          <w:sz w:val="28"/>
          <w:szCs w:val="28"/>
          <w:highlight w:val="white"/>
        </w:rPr>
        <w:instrText>eq Лабораторный</w:instrText>
      </w:r>
      <w:r w:rsidRPr="0007134F">
        <w:rPr>
          <w:rFonts w:ascii="Times New Roman" w:hAnsi="Times New Roman" w:cs="Times New Roman"/>
          <w:b/>
          <w:noProof/>
          <w:color w:val="auto"/>
          <w:sz w:val="28"/>
          <w:szCs w:val="28"/>
          <w:highlight w:val="white"/>
        </w:rPr>
        <w:fldChar w:fldCharType="end"/>
      </w:r>
      <w:r w:rsidRPr="0007134F">
        <w:rPr>
          <w:rFonts w:ascii="Times New Roman" w:hAnsi="Times New Roman" w:cs="Times New Roman"/>
          <w:b/>
          <w:noProof/>
          <w:color w:val="auto"/>
          <w:sz w:val="28"/>
          <w:szCs w:val="28"/>
        </w:rPr>
        <w:t xml:space="preserve"> </w:t>
      </w:r>
      <w:r>
        <w:rPr>
          <w:rFonts w:ascii="Times New Roman" w:hAnsi="Times New Roman" w:cs="Times New Roman"/>
          <w:b/>
          <w:noProof/>
          <w:color w:val="auto"/>
          <w:sz w:val="28"/>
          <w:szCs w:val="28"/>
        </w:rPr>
        <w:t>КРС</w:t>
      </w:r>
      <w:r w:rsidRPr="00E567B6">
        <w:rPr>
          <w:rFonts w:ascii="Times New Roman" w:hAnsi="Times New Roman" w:cs="Times New Roman"/>
          <w:b/>
          <w:noProof/>
          <w:color w:val="auto"/>
          <w:sz w:val="28"/>
          <w:szCs w:val="28"/>
        </w:rPr>
        <w:t xml:space="preserve"> – спектрометр</w:t>
      </w:r>
      <w:bookmarkEnd w:id="42"/>
      <w:bookmarkEnd w:id="43"/>
    </w:p>
    <w:p w:rsidR="00127260" w:rsidRPr="006322A9" w:rsidRDefault="00127260" w:rsidP="00127260">
      <w:pPr>
        <w:spacing w:after="0" w:line="360" w:lineRule="auto"/>
        <w:rPr>
          <w:rFonts w:ascii="Times New Roman" w:hAnsi="Times New Roman" w:cs="Times New Roman"/>
          <w:b/>
          <w:noProof/>
          <w:sz w:val="28"/>
          <w:szCs w:val="28"/>
        </w:rPr>
      </w:pPr>
    </w:p>
    <w:p w:rsidR="00127260" w:rsidRPr="00986921" w:rsidRDefault="00127260" w:rsidP="00127260">
      <w:pPr>
        <w:spacing w:after="0" w:line="360" w:lineRule="auto"/>
        <w:ind w:firstLine="709"/>
        <w:jc w:val="both"/>
        <w:rPr>
          <w:rFonts w:ascii="Times New Roman" w:hAnsi="Times New Roman" w:cs="Times New Roman"/>
          <w:noProof/>
          <w:sz w:val="28"/>
          <w:szCs w:val="28"/>
        </w:rPr>
      </w:pPr>
      <w:r w:rsidRPr="00986921">
        <w:rPr>
          <w:rFonts w:ascii="Times New Roman" w:hAnsi="Times New Roman" w:cs="Times New Roman"/>
          <w:noProof/>
          <w:sz w:val="28"/>
          <w:szCs w:val="28"/>
        </w:rPr>
        <w:t xml:space="preserve">Для наблюдения </w:t>
      </w:r>
      <w:r>
        <w:rPr>
          <w:rFonts w:ascii="Times New Roman" w:hAnsi="Times New Roman" w:cs="Times New Roman"/>
          <w:noProof/>
          <w:sz w:val="28"/>
          <w:szCs w:val="28"/>
        </w:rPr>
        <w:t>комбинационного рассеяния света</w:t>
      </w:r>
      <w:r w:rsidRPr="00986921">
        <w:rPr>
          <w:rFonts w:ascii="Times New Roman" w:hAnsi="Times New Roman" w:cs="Times New Roman"/>
          <w:noProof/>
          <w:sz w:val="28"/>
          <w:szCs w:val="28"/>
        </w:rPr>
        <w:t xml:space="preserve"> твердыми телами необходимо проведение экспе</w:t>
      </w:r>
      <w:r>
        <w:rPr>
          <w:rFonts w:ascii="Times New Roman" w:hAnsi="Times New Roman" w:cs="Times New Roman"/>
          <w:noProof/>
          <w:sz w:val="28"/>
          <w:szCs w:val="28"/>
        </w:rPr>
        <w:t>римента на установке вида ДФС-24.</w:t>
      </w:r>
    </w:p>
    <w:p w:rsidR="00127260" w:rsidRPr="00986921" w:rsidRDefault="00127260" w:rsidP="00127260">
      <w:pPr>
        <w:spacing w:after="0" w:line="360" w:lineRule="auto"/>
        <w:jc w:val="center"/>
        <w:rPr>
          <w:rFonts w:ascii="Times New Roman" w:hAnsi="Times New Roman" w:cs="Times New Roman"/>
          <w:noProof/>
          <w:sz w:val="28"/>
          <w:szCs w:val="28"/>
        </w:rPr>
      </w:pPr>
      <w:r w:rsidRPr="00986921">
        <w:rPr>
          <w:rFonts w:ascii="Times New Roman" w:hAnsi="Times New Roman" w:cs="Times New Roman"/>
          <w:noProof/>
          <w:sz w:val="28"/>
          <w:szCs w:val="28"/>
          <w:lang w:eastAsia="ru-RU"/>
        </w:rPr>
        <w:drawing>
          <wp:inline distT="0" distB="0" distL="0" distR="0" wp14:anchorId="73BAB7D5" wp14:editId="5D2B5B57">
            <wp:extent cx="5770563" cy="33813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9.jpg"/>
                    <pic:cNvPicPr/>
                  </pic:nvPicPr>
                  <pic:blipFill>
                    <a:blip r:embed="rId27">
                      <a:extLst>
                        <a:ext uri="{28A0092B-C50C-407E-A947-70E740481C1C}">
                          <a14:useLocalDpi xmlns:a14="http://schemas.microsoft.com/office/drawing/2010/main" val="0"/>
                        </a:ext>
                      </a:extLst>
                    </a:blip>
                    <a:stretch>
                      <a:fillRect/>
                    </a:stretch>
                  </pic:blipFill>
                  <pic:spPr>
                    <a:xfrm>
                      <a:off x="0" y="0"/>
                      <a:ext cx="5795360" cy="3395906"/>
                    </a:xfrm>
                    <a:prstGeom prst="rect">
                      <a:avLst/>
                    </a:prstGeom>
                  </pic:spPr>
                </pic:pic>
              </a:graphicData>
            </a:graphic>
          </wp:inline>
        </w:drawing>
      </w:r>
    </w:p>
    <w:p w:rsidR="00127260" w:rsidRDefault="00127260" w:rsidP="00127260">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Рисунок 10 –</w:t>
      </w:r>
      <w:r w:rsidRPr="00986921">
        <w:rPr>
          <w:rFonts w:ascii="Times New Roman" w:hAnsi="Times New Roman" w:cs="Times New Roman"/>
          <w:noProof/>
          <w:sz w:val="28"/>
          <w:szCs w:val="28"/>
        </w:rPr>
        <w:t xml:space="preserve"> Сх</w:t>
      </w:r>
      <w:r>
        <w:rPr>
          <w:rFonts w:ascii="Times New Roman" w:hAnsi="Times New Roman" w:cs="Times New Roman"/>
          <w:noProof/>
          <w:sz w:val="28"/>
          <w:szCs w:val="28"/>
        </w:rPr>
        <w:t>ема экспериментальной установки</w:t>
      </w:r>
      <w:r w:rsidRPr="00986921">
        <w:rPr>
          <w:rFonts w:ascii="Times New Roman" w:hAnsi="Times New Roman" w:cs="Times New Roman"/>
          <w:noProof/>
          <w:sz w:val="28"/>
          <w:szCs w:val="28"/>
        </w:rPr>
        <w:t xml:space="preserve"> </w:t>
      </w:r>
    </w:p>
    <w:p w:rsidR="00127260" w:rsidRPr="00986921" w:rsidRDefault="00127260" w:rsidP="00127260">
      <w:pPr>
        <w:spacing w:after="0" w:line="360" w:lineRule="auto"/>
        <w:jc w:val="center"/>
        <w:rPr>
          <w:rFonts w:ascii="Times New Roman" w:hAnsi="Times New Roman" w:cs="Times New Roman"/>
          <w:noProof/>
          <w:sz w:val="28"/>
          <w:szCs w:val="28"/>
        </w:rPr>
      </w:pPr>
      <w:r w:rsidRPr="00020D85">
        <w:rPr>
          <w:rFonts w:ascii="Times New Roman" w:hAnsi="Times New Roman" w:cs="Times New Roman"/>
          <w:color w:val="000000"/>
          <w:sz w:val="28"/>
          <w:szCs w:val="20"/>
          <w:shd w:val="clear" w:color="auto" w:fill="FFFFFF"/>
        </w:rPr>
        <w:t>ЛПМ – лазер на парах меди, М1 – зеркало, Т – телескоп, М2 – зеркало с отверстием Ø2 мм, П – печь сопротивления с платиновым</w:t>
      </w:r>
      <w:r w:rsidR="00045995">
        <w:rPr>
          <w:rFonts w:ascii="Times New Roman" w:hAnsi="Times New Roman" w:cs="Times New Roman"/>
          <w:color w:val="000000"/>
          <w:sz w:val="28"/>
          <w:szCs w:val="20"/>
          <w:shd w:val="clear" w:color="auto" w:fill="FFFFFF"/>
        </w:rPr>
        <w:t xml:space="preserve"> тиглем; Л – фокусирующая линза</w:t>
      </w:r>
    </w:p>
    <w:p w:rsidR="00127260" w:rsidRDefault="00127260" w:rsidP="00127260">
      <w:pPr>
        <w:spacing w:after="0" w:line="360" w:lineRule="auto"/>
        <w:ind w:firstLine="709"/>
        <w:jc w:val="both"/>
        <w:rPr>
          <w:rFonts w:ascii="Times New Roman" w:hAnsi="Times New Roman" w:cs="Times New Roman"/>
          <w:noProof/>
          <w:sz w:val="28"/>
          <w:szCs w:val="28"/>
        </w:rPr>
      </w:pPr>
      <w:r>
        <w:rPr>
          <w:rFonts w:ascii="Times New Roman" w:hAnsi="Times New Roman" w:cs="Times New Roman"/>
          <w:sz w:val="28"/>
          <w:szCs w:val="28"/>
        </w:rPr>
        <w:t>В данном случае, для измерения спектров комбинационного рассеяния в качестве источника возбуждения был использован импульсный лазер на парах меди, длина волны которого равна 510,6 нм. Частота следования импульсов составляла 10 кГц, при средней мощности около 2 Вт.</w:t>
      </w:r>
    </w:p>
    <w:p w:rsidR="00127260" w:rsidRDefault="00127260" w:rsidP="00045995">
      <w:pPr>
        <w:spacing w:after="0" w:line="360" w:lineRule="auto"/>
        <w:ind w:firstLine="709"/>
        <w:jc w:val="both"/>
        <w:rPr>
          <w:rFonts w:ascii="Times New Roman" w:hAnsi="Times New Roman" w:cs="Times New Roman"/>
          <w:sz w:val="28"/>
          <w:szCs w:val="28"/>
        </w:rPr>
      </w:pPr>
      <w:r w:rsidRPr="00986921">
        <w:rPr>
          <w:rFonts w:ascii="Times New Roman" w:hAnsi="Times New Roman" w:cs="Times New Roman"/>
          <w:noProof/>
          <w:sz w:val="28"/>
          <w:szCs w:val="28"/>
        </w:rPr>
        <w:t xml:space="preserve">Спектры комбинационного рассеяния света снимаются </w:t>
      </w:r>
      <w:r>
        <w:rPr>
          <w:rFonts w:ascii="Times New Roman" w:hAnsi="Times New Roman" w:cs="Times New Roman"/>
          <w:noProof/>
          <w:sz w:val="28"/>
          <w:szCs w:val="28"/>
        </w:rPr>
        <w:t>под углом 90º</w:t>
      </w:r>
      <w:r w:rsidRPr="00986921">
        <w:rPr>
          <w:rFonts w:ascii="Times New Roman" w:hAnsi="Times New Roman" w:cs="Times New Roman"/>
          <w:noProof/>
          <w:sz w:val="28"/>
          <w:szCs w:val="28"/>
        </w:rPr>
        <w:t xml:space="preserve"> в различных </w:t>
      </w:r>
      <w:r>
        <w:rPr>
          <w:rFonts w:ascii="Times New Roman" w:hAnsi="Times New Roman" w:cs="Times New Roman"/>
          <w:noProof/>
          <w:sz w:val="28"/>
          <w:szCs w:val="28"/>
        </w:rPr>
        <w:t>положениях</w:t>
      </w:r>
      <w:r w:rsidRPr="00986921">
        <w:rPr>
          <w:rFonts w:ascii="Times New Roman" w:hAnsi="Times New Roman" w:cs="Times New Roman"/>
          <w:noProof/>
          <w:sz w:val="28"/>
          <w:szCs w:val="28"/>
        </w:rPr>
        <w:t xml:space="preserve"> поляризации падающего света. </w:t>
      </w:r>
      <w:r>
        <w:rPr>
          <w:rFonts w:ascii="Times New Roman" w:hAnsi="Times New Roman" w:cs="Times New Roman"/>
          <w:noProof/>
          <w:sz w:val="28"/>
          <w:szCs w:val="28"/>
        </w:rPr>
        <w:t xml:space="preserve">С использованием двойного монохроматора </w:t>
      </w:r>
      <w:r w:rsidRPr="00B577CA">
        <w:rPr>
          <w:rFonts w:ascii="Times New Roman" w:hAnsi="Times New Roman" w:cs="Times New Roman"/>
          <w:noProof/>
          <w:color w:val="000000" w:themeColor="text1"/>
          <w:sz w:val="28"/>
          <w:szCs w:val="28"/>
        </w:rPr>
        <w:t>ДФС-24</w:t>
      </w:r>
      <w:r>
        <w:rPr>
          <w:rFonts w:ascii="Times New Roman" w:hAnsi="Times New Roman" w:cs="Times New Roman"/>
          <w:noProof/>
          <w:color w:val="000000" w:themeColor="text1"/>
          <w:sz w:val="28"/>
          <w:szCs w:val="28"/>
        </w:rPr>
        <w:t xml:space="preserve">, работающего с точностью </w:t>
      </w:r>
      <w:r>
        <w:rPr>
          <w:rFonts w:ascii="Times New Roman" w:hAnsi="Times New Roman" w:cs="Times New Roman"/>
          <w:sz w:val="28"/>
          <w:szCs w:val="28"/>
        </w:rPr>
        <w:t>длины волны, равной ±0</w:t>
      </w:r>
      <w:r w:rsidRPr="005127A9">
        <w:rPr>
          <w:rFonts w:ascii="Times New Roman" w:hAnsi="Times New Roman" w:cs="Times New Roman"/>
          <w:sz w:val="28"/>
          <w:szCs w:val="28"/>
        </w:rPr>
        <w:t xml:space="preserve">.01 </w:t>
      </w:r>
      <w:r>
        <w:rPr>
          <w:rFonts w:ascii="Times New Roman" w:hAnsi="Times New Roman" w:cs="Times New Roman"/>
          <w:sz w:val="28"/>
          <w:szCs w:val="28"/>
        </w:rPr>
        <w:t>нм (±0</w:t>
      </w:r>
      <w:r w:rsidRPr="005127A9">
        <w:rPr>
          <w:rFonts w:ascii="Times New Roman" w:hAnsi="Times New Roman" w:cs="Times New Roman"/>
          <w:sz w:val="28"/>
          <w:szCs w:val="28"/>
        </w:rPr>
        <w:t>.5</w:t>
      </w:r>
      <w:r>
        <w:rPr>
          <w:rFonts w:ascii="Times New Roman" w:hAnsi="Times New Roman" w:cs="Times New Roman"/>
          <w:sz w:val="28"/>
          <w:szCs w:val="28"/>
        </w:rPr>
        <w:t>0</w:t>
      </w:r>
      <w:r w:rsidRPr="005127A9">
        <w:rPr>
          <w:rFonts w:ascii="Times New Roman" w:hAnsi="Times New Roman" w:cs="Times New Roman"/>
          <w:sz w:val="28"/>
          <w:szCs w:val="28"/>
        </w:rPr>
        <w:t xml:space="preserve"> </w:t>
      </w:r>
      <w:r>
        <w:rPr>
          <w:rFonts w:ascii="Times New Roman" w:hAnsi="Times New Roman" w:cs="Times New Roman"/>
          <w:sz w:val="28"/>
          <w:szCs w:val="28"/>
        </w:rPr>
        <w:t>см</w:t>
      </w:r>
      <w:r>
        <w:rPr>
          <w:rFonts w:ascii="Times New Roman" w:hAnsi="Times New Roman" w:cs="Times New Roman"/>
          <w:sz w:val="28"/>
          <w:szCs w:val="28"/>
          <w:vertAlign w:val="superscript"/>
        </w:rPr>
        <w:t>-1</w:t>
      </w:r>
      <w:r>
        <w:rPr>
          <w:rFonts w:ascii="Times New Roman" w:hAnsi="Times New Roman" w:cs="Times New Roman"/>
          <w:sz w:val="28"/>
          <w:szCs w:val="28"/>
        </w:rPr>
        <w:t>)</w:t>
      </w:r>
      <w:r>
        <w:rPr>
          <w:rFonts w:ascii="Times New Roman" w:hAnsi="Times New Roman" w:cs="Times New Roman"/>
          <w:noProof/>
          <w:sz w:val="28"/>
          <w:szCs w:val="28"/>
        </w:rPr>
        <w:t xml:space="preserve"> и дифракционных решеток 1800 штрихов/мм проводится анализ излучения. Фотоэлектронный умножитель </w:t>
      </w:r>
      <w:r w:rsidRPr="00B577CA">
        <w:rPr>
          <w:rFonts w:ascii="Times New Roman" w:hAnsi="Times New Roman" w:cs="Times New Roman"/>
          <w:noProof/>
          <w:color w:val="000000" w:themeColor="text1"/>
          <w:sz w:val="28"/>
          <w:szCs w:val="28"/>
        </w:rPr>
        <w:t>ФЭУ-79</w:t>
      </w:r>
      <w:r>
        <w:rPr>
          <w:rFonts w:ascii="Times New Roman" w:hAnsi="Times New Roman" w:cs="Times New Roman"/>
          <w:noProof/>
          <w:sz w:val="28"/>
          <w:szCs w:val="28"/>
        </w:rPr>
        <w:t>, работающий в режиме счета фотонов, служит приемником.</w:t>
      </w:r>
      <w:r w:rsidRPr="00986921">
        <w:rPr>
          <w:rFonts w:ascii="Times New Roman" w:hAnsi="Times New Roman" w:cs="Times New Roman"/>
          <w:noProof/>
          <w:sz w:val="28"/>
          <w:szCs w:val="28"/>
        </w:rPr>
        <w:t xml:space="preserve"> </w:t>
      </w:r>
      <w:r>
        <w:rPr>
          <w:rFonts w:ascii="Times New Roman" w:hAnsi="Times New Roman" w:cs="Times New Roman"/>
          <w:noProof/>
          <w:sz w:val="28"/>
          <w:szCs w:val="28"/>
        </w:rPr>
        <w:t xml:space="preserve">Через объектив </w:t>
      </w:r>
      <w:r w:rsidRPr="00986921">
        <w:rPr>
          <w:rFonts w:ascii="Times New Roman" w:hAnsi="Times New Roman" w:cs="Times New Roman"/>
          <w:noProof/>
          <w:sz w:val="28"/>
          <w:szCs w:val="28"/>
        </w:rPr>
        <w:t xml:space="preserve"> на образец</w:t>
      </w:r>
      <w:r>
        <w:rPr>
          <w:rFonts w:ascii="Times New Roman" w:hAnsi="Times New Roman" w:cs="Times New Roman"/>
          <w:noProof/>
          <w:sz w:val="28"/>
          <w:szCs w:val="28"/>
        </w:rPr>
        <w:t xml:space="preserve"> </w:t>
      </w:r>
      <w:r w:rsidRPr="00986921">
        <w:rPr>
          <w:rFonts w:ascii="Times New Roman" w:hAnsi="Times New Roman" w:cs="Times New Roman"/>
          <w:noProof/>
          <w:sz w:val="28"/>
          <w:szCs w:val="28"/>
        </w:rPr>
        <w:t>попадает</w:t>
      </w:r>
      <w:r>
        <w:rPr>
          <w:rFonts w:ascii="Times New Roman" w:hAnsi="Times New Roman" w:cs="Times New Roman"/>
          <w:noProof/>
          <w:sz w:val="28"/>
          <w:szCs w:val="28"/>
        </w:rPr>
        <w:t xml:space="preserve"> л</w:t>
      </w:r>
      <w:r w:rsidRPr="00986921">
        <w:rPr>
          <w:rFonts w:ascii="Times New Roman" w:hAnsi="Times New Roman" w:cs="Times New Roman"/>
          <w:noProof/>
          <w:sz w:val="28"/>
          <w:szCs w:val="28"/>
        </w:rPr>
        <w:t>азерный луч.</w:t>
      </w:r>
      <w:r>
        <w:rPr>
          <w:rFonts w:ascii="Times New Roman" w:hAnsi="Times New Roman" w:cs="Times New Roman"/>
          <w:noProof/>
          <w:sz w:val="28"/>
          <w:szCs w:val="28"/>
        </w:rPr>
        <w:t xml:space="preserve"> На входную щель</w:t>
      </w:r>
      <w:r w:rsidRPr="00986921">
        <w:rPr>
          <w:rFonts w:ascii="Times New Roman" w:hAnsi="Times New Roman" w:cs="Times New Roman"/>
          <w:noProof/>
          <w:sz w:val="28"/>
          <w:szCs w:val="28"/>
        </w:rPr>
        <w:t xml:space="preserve"> монохроматора </w:t>
      </w:r>
      <w:r w:rsidRPr="00986921">
        <w:rPr>
          <w:rFonts w:ascii="Times New Roman" w:hAnsi="Times New Roman" w:cs="Times New Roman"/>
          <w:noProof/>
          <w:sz w:val="28"/>
          <w:szCs w:val="28"/>
        </w:rPr>
        <w:lastRenderedPageBreak/>
        <w:t xml:space="preserve">спектрометра </w:t>
      </w:r>
      <w:r w:rsidRPr="00B577CA">
        <w:rPr>
          <w:rFonts w:ascii="Times New Roman" w:hAnsi="Times New Roman" w:cs="Times New Roman"/>
          <w:noProof/>
          <w:color w:val="000000" w:themeColor="text1"/>
          <w:sz w:val="28"/>
          <w:szCs w:val="28"/>
        </w:rPr>
        <w:t>ДФС-24</w:t>
      </w:r>
      <w:r w:rsidRPr="00986921">
        <w:rPr>
          <w:rFonts w:ascii="Times New Roman" w:hAnsi="Times New Roman" w:cs="Times New Roman"/>
          <w:noProof/>
          <w:sz w:val="28"/>
          <w:szCs w:val="28"/>
        </w:rPr>
        <w:t xml:space="preserve"> </w:t>
      </w:r>
      <w:r>
        <w:rPr>
          <w:rFonts w:ascii="Times New Roman" w:hAnsi="Times New Roman" w:cs="Times New Roman"/>
          <w:noProof/>
          <w:sz w:val="28"/>
          <w:szCs w:val="28"/>
        </w:rPr>
        <w:t>подается р</w:t>
      </w:r>
      <w:r w:rsidRPr="00986921">
        <w:rPr>
          <w:rFonts w:ascii="Times New Roman" w:hAnsi="Times New Roman" w:cs="Times New Roman"/>
          <w:noProof/>
          <w:sz w:val="28"/>
          <w:szCs w:val="28"/>
        </w:rPr>
        <w:t xml:space="preserve">ассеянное </w:t>
      </w:r>
      <w:r>
        <w:rPr>
          <w:rFonts w:ascii="Times New Roman" w:hAnsi="Times New Roman" w:cs="Times New Roman"/>
          <w:noProof/>
          <w:sz w:val="28"/>
          <w:szCs w:val="28"/>
        </w:rPr>
        <w:t>излучение с помощью объектива .</w:t>
      </w:r>
      <w:r w:rsidRPr="00986921">
        <w:rPr>
          <w:rFonts w:ascii="Times New Roman" w:hAnsi="Times New Roman" w:cs="Times New Roman"/>
          <w:noProof/>
          <w:sz w:val="28"/>
          <w:szCs w:val="28"/>
        </w:rPr>
        <w:t xml:space="preserve"> Внутри монохроматора свет раскладывается в спектр дифракционной решетк</w:t>
      </w:r>
      <w:r>
        <w:rPr>
          <w:rFonts w:ascii="Times New Roman" w:hAnsi="Times New Roman" w:cs="Times New Roman"/>
          <w:noProof/>
          <w:sz w:val="28"/>
          <w:szCs w:val="28"/>
        </w:rPr>
        <w:t xml:space="preserve">ой, затем зеркалом </w:t>
      </w:r>
      <w:r w:rsidRPr="00986921">
        <w:rPr>
          <w:rFonts w:ascii="Times New Roman" w:hAnsi="Times New Roman" w:cs="Times New Roman"/>
          <w:noProof/>
          <w:sz w:val="28"/>
          <w:szCs w:val="28"/>
        </w:rPr>
        <w:t>подает</w:t>
      </w:r>
      <w:r>
        <w:rPr>
          <w:rFonts w:ascii="Times New Roman" w:hAnsi="Times New Roman" w:cs="Times New Roman"/>
          <w:noProof/>
          <w:sz w:val="28"/>
          <w:szCs w:val="28"/>
        </w:rPr>
        <w:t>ся на внутреннюю щель прибора</w:t>
      </w:r>
      <w:r w:rsidRPr="00986921">
        <w:rPr>
          <w:rFonts w:ascii="Times New Roman" w:hAnsi="Times New Roman" w:cs="Times New Roman"/>
          <w:noProof/>
          <w:sz w:val="28"/>
          <w:szCs w:val="28"/>
        </w:rPr>
        <w:t xml:space="preserve">. </w:t>
      </w:r>
      <w:r>
        <w:rPr>
          <w:rFonts w:ascii="Times New Roman" w:hAnsi="Times New Roman" w:cs="Times New Roman"/>
          <w:noProof/>
          <w:sz w:val="28"/>
          <w:szCs w:val="28"/>
        </w:rPr>
        <w:t>Эта щель</w:t>
      </w:r>
      <w:r w:rsidRPr="00986921">
        <w:rPr>
          <w:rFonts w:ascii="Times New Roman" w:hAnsi="Times New Roman" w:cs="Times New Roman"/>
          <w:noProof/>
          <w:sz w:val="28"/>
          <w:szCs w:val="28"/>
        </w:rPr>
        <w:t xml:space="preserve"> сужает спектральный диапазон идущего к ФЭУ излучения. Затем</w:t>
      </w:r>
      <w:r>
        <w:rPr>
          <w:rFonts w:ascii="Times New Roman" w:hAnsi="Times New Roman" w:cs="Times New Roman"/>
          <w:noProof/>
          <w:sz w:val="28"/>
          <w:szCs w:val="28"/>
        </w:rPr>
        <w:t xml:space="preserve"> на вторую дифракционную решетку подается прошедший свет зеркалом</w:t>
      </w:r>
      <w:r w:rsidRPr="00986921">
        <w:rPr>
          <w:rFonts w:ascii="Times New Roman" w:hAnsi="Times New Roman" w:cs="Times New Roman"/>
          <w:noProof/>
          <w:sz w:val="28"/>
          <w:szCs w:val="28"/>
        </w:rPr>
        <w:t>, где происходит вторая стадия спектрального разложения сигнала. После этого</w:t>
      </w:r>
      <w:r>
        <w:rPr>
          <w:rFonts w:ascii="Times New Roman" w:hAnsi="Times New Roman" w:cs="Times New Roman"/>
          <w:noProof/>
          <w:sz w:val="28"/>
          <w:szCs w:val="28"/>
        </w:rPr>
        <w:t>,</w:t>
      </w:r>
      <w:r w:rsidRPr="00986921">
        <w:rPr>
          <w:rFonts w:ascii="Times New Roman" w:hAnsi="Times New Roman" w:cs="Times New Roman"/>
          <w:noProof/>
          <w:sz w:val="28"/>
          <w:szCs w:val="28"/>
        </w:rPr>
        <w:t xml:space="preserve"> системой зеркал свет посылается на входную щель  фотоэлектронного умножителя. Таким образом, при фиксированном положении решеток из сигнала KPC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вырезается</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узкий участок спектра. Спектральная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ширина</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этого участка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зависит</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от диспергирующих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свойств</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решетки (числа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штрихов</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на 1 мм),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ширины</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входной и выходной щелей.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данном</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монохроматоре используются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две</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решетки с 1800 штрихов/мм. При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повороте</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дифракционных решеток  происходит сканирование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сигнала</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KPC по частоте. Проходящий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через</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монохроматор регистрируется </w:t>
      </w:r>
      <w:r>
        <w:rPr>
          <w:rFonts w:ascii="Times New Roman" w:hAnsi="Times New Roman" w:cs="Times New Roman"/>
          <w:noProof/>
          <w:sz w:val="28"/>
          <w:szCs w:val="28"/>
        </w:rPr>
        <w:t xml:space="preserve">ФЭУ-79, </w:t>
      </w:r>
      <w:r w:rsidRPr="00986921">
        <w:rPr>
          <w:rFonts w:ascii="Times New Roman" w:hAnsi="Times New Roman" w:cs="Times New Roman"/>
          <w:noProof/>
          <w:sz w:val="28"/>
          <w:szCs w:val="28"/>
        </w:rPr>
        <w:t xml:space="preserve">работающим в режиме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счета</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фотонов (т. е. регистрирующим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отдельные</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кванты света). Электрический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сигнал</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от ФЭУ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поступает</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в систему счета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импульсов,</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затем в компьютер.</w:t>
      </w:r>
      <w:r>
        <w:rPr>
          <w:rFonts w:ascii="Times New Roman" w:hAnsi="Times New Roman" w:cs="Times New Roman"/>
          <w:noProof/>
          <w:sz w:val="28"/>
          <w:szCs w:val="28"/>
        </w:rPr>
        <w:t xml:space="preserve"> </w:t>
      </w:r>
      <w:r>
        <w:rPr>
          <w:rFonts w:ascii="Times New Roman" w:hAnsi="Times New Roman" w:cs="Times New Roman"/>
          <w:sz w:val="28"/>
          <w:szCs w:val="28"/>
        </w:rPr>
        <w:t>Данная установка позволила регистрировать КР-спектры при температурах до 1550</w:t>
      </w:r>
      <w:r>
        <w:rPr>
          <w:rFonts w:ascii="Calibri" w:hAnsi="Calibri" w:cs="Calibri"/>
          <w:sz w:val="28"/>
          <w:szCs w:val="28"/>
        </w:rPr>
        <w:t>°</w:t>
      </w:r>
      <w:r w:rsidR="00045995">
        <w:rPr>
          <w:rFonts w:ascii="Calibri" w:hAnsi="Calibri" w:cs="Calibri"/>
          <w:sz w:val="28"/>
          <w:szCs w:val="28"/>
        </w:rPr>
        <w:t xml:space="preserve"> </w:t>
      </w:r>
      <w:r>
        <w:rPr>
          <w:rFonts w:ascii="Times New Roman" w:hAnsi="Times New Roman" w:cs="Times New Roman"/>
          <w:sz w:val="28"/>
          <w:szCs w:val="28"/>
        </w:rPr>
        <w:t xml:space="preserve">С. </w:t>
      </w:r>
    </w:p>
    <w:p w:rsidR="00127260" w:rsidRPr="00CE6E13" w:rsidRDefault="00127260" w:rsidP="00127260">
      <w:pPr>
        <w:spacing w:after="0" w:line="360" w:lineRule="auto"/>
        <w:jc w:val="both"/>
        <w:rPr>
          <w:rFonts w:ascii="Times New Roman" w:hAnsi="Times New Roman" w:cs="Times New Roman"/>
          <w:b/>
          <w:noProof/>
          <w:sz w:val="28"/>
          <w:szCs w:val="28"/>
        </w:rPr>
      </w:pPr>
    </w:p>
    <w:p w:rsidR="00127260" w:rsidRPr="00CE6E13" w:rsidRDefault="00127260" w:rsidP="00127260">
      <w:pPr>
        <w:pStyle w:val="2"/>
        <w:ind w:firstLine="709"/>
        <w:rPr>
          <w:rFonts w:cs="Times New Roman"/>
          <w:noProof/>
          <w:szCs w:val="28"/>
        </w:rPr>
      </w:pPr>
      <w:bookmarkStart w:id="44" w:name="_Toc483993433"/>
      <w:bookmarkStart w:id="45" w:name="_Toc485776569"/>
      <w:r w:rsidRPr="00CE6E13">
        <w:rPr>
          <w:rFonts w:cs="Times New Roman"/>
          <w:noProof/>
          <w:szCs w:val="28"/>
        </w:rPr>
        <w:t xml:space="preserve">2.1 </w:t>
      </w:r>
      <w:r>
        <w:rPr>
          <w:rFonts w:cs="Times New Roman"/>
          <w:noProof/>
          <w:szCs w:val="28"/>
          <w:highlight w:val="white"/>
        </w:rPr>
        <w:fldChar w:fldCharType="begin"/>
      </w:r>
      <w:r>
        <w:rPr>
          <w:rFonts w:cs="Times New Roman"/>
          <w:noProof/>
          <w:szCs w:val="28"/>
          <w:highlight w:val="white"/>
        </w:rPr>
        <w:instrText>eq Ограничения,</w:instrText>
      </w:r>
      <w:r>
        <w:rPr>
          <w:rFonts w:cs="Times New Roman"/>
          <w:noProof/>
          <w:szCs w:val="28"/>
          <w:highlight w:val="white"/>
        </w:rPr>
        <w:fldChar w:fldCharType="end"/>
      </w:r>
      <w:r w:rsidRPr="00CE6E13">
        <w:rPr>
          <w:rFonts w:cs="Times New Roman"/>
          <w:noProof/>
          <w:szCs w:val="28"/>
        </w:rPr>
        <w:t xml:space="preserve"> налагаемые источником</w:t>
      </w:r>
      <w:bookmarkEnd w:id="44"/>
      <w:bookmarkEnd w:id="45"/>
    </w:p>
    <w:p w:rsidR="00127260" w:rsidRPr="00E567B6" w:rsidRDefault="00127260" w:rsidP="00127260">
      <w:pPr>
        <w:spacing w:after="0"/>
        <w:rPr>
          <w:noProof/>
        </w:rPr>
      </w:pPr>
    </w:p>
    <w:p w:rsidR="00127260" w:rsidRDefault="00127260" w:rsidP="00127260">
      <w:pPr>
        <w:spacing w:after="0" w:line="360" w:lineRule="auto"/>
        <w:ind w:firstLine="708"/>
        <w:jc w:val="both"/>
        <w:rPr>
          <w:rFonts w:ascii="Times New Roman" w:hAnsi="Times New Roman" w:cs="Times New Roman"/>
          <w:noProof/>
          <w:sz w:val="28"/>
          <w:szCs w:val="28"/>
        </w:rPr>
      </w:pPr>
      <w:r w:rsidRPr="00986921">
        <w:rPr>
          <w:rFonts w:ascii="Times New Roman" w:hAnsi="Times New Roman" w:cs="Times New Roman"/>
          <w:noProof/>
          <w:sz w:val="28"/>
          <w:szCs w:val="28"/>
        </w:rPr>
        <w:t xml:space="preserve">При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использовании</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импульсного лазера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парах меди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качестве</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источника излучения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для</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получения спектров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мбинационного рассеяния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возникают</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некоторые проблемы</w:t>
      </w:r>
      <w:r>
        <w:rPr>
          <w:rFonts w:ascii="Times New Roman" w:hAnsi="Times New Roman" w:cs="Times New Roman"/>
          <w:noProof/>
          <w:sz w:val="28"/>
          <w:szCs w:val="28"/>
        </w:rPr>
        <w:t>:</w:t>
      </w:r>
    </w:p>
    <w:p w:rsidR="00127260" w:rsidRPr="00565B38" w:rsidRDefault="00127260" w:rsidP="00127260">
      <w:pPr>
        <w:pStyle w:val="aa"/>
        <w:numPr>
          <w:ilvl w:val="0"/>
          <w:numId w:val="6"/>
        </w:numPr>
        <w:spacing w:after="0" w:line="360" w:lineRule="auto"/>
        <w:ind w:left="0" w:firstLine="708"/>
        <w:jc w:val="both"/>
        <w:rPr>
          <w:rFonts w:ascii="Times New Roman" w:hAnsi="Times New Roman" w:cs="Times New Roman"/>
          <w:noProof/>
          <w:sz w:val="28"/>
          <w:szCs w:val="28"/>
        </w:rPr>
      </w:pPr>
      <w:r w:rsidRPr="00565B38">
        <w:rPr>
          <w:rFonts w:ascii="Times New Roman" w:hAnsi="Times New Roman" w:cs="Times New Roman"/>
          <w:noProof/>
          <w:sz w:val="28"/>
          <w:szCs w:val="28"/>
        </w:rPr>
        <w:t xml:space="preserve">Так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как</w:instrText>
      </w:r>
      <w:r>
        <w:rPr>
          <w:rFonts w:ascii="Times New Roman" w:hAnsi="Times New Roman" w:cs="Times New Roman"/>
          <w:noProof/>
          <w:sz w:val="28"/>
          <w:szCs w:val="28"/>
          <w:highlight w:val="white"/>
        </w:rPr>
        <w:fldChar w:fldCharType="end"/>
      </w:r>
      <w:r w:rsidRPr="00565B38">
        <w:rPr>
          <w:rFonts w:ascii="Times New Roman" w:hAnsi="Times New Roman" w:cs="Times New Roman"/>
          <w:noProof/>
          <w:sz w:val="28"/>
          <w:szCs w:val="28"/>
        </w:rPr>
        <w:t xml:space="preserve"> лазер импульсный, 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w:instrText>
      </w:r>
      <w:r>
        <w:rPr>
          <w:rFonts w:ascii="Times New Roman" w:hAnsi="Times New Roman" w:cs="Times New Roman"/>
          <w:noProof/>
          <w:sz w:val="28"/>
          <w:szCs w:val="28"/>
          <w:highlight w:val="white"/>
        </w:rPr>
        <w:fldChar w:fldCharType="end"/>
      </w:r>
      <w:r w:rsidRPr="00565B38">
        <w:rPr>
          <w:rFonts w:ascii="Times New Roman" w:hAnsi="Times New Roman" w:cs="Times New Roman"/>
          <w:noProof/>
          <w:sz w:val="28"/>
          <w:szCs w:val="28"/>
        </w:rPr>
        <w:t xml:space="preserve"> непрерывный, использовать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метод</w:instrText>
      </w:r>
      <w:r>
        <w:rPr>
          <w:rFonts w:ascii="Times New Roman" w:hAnsi="Times New Roman" w:cs="Times New Roman"/>
          <w:noProof/>
          <w:sz w:val="28"/>
          <w:szCs w:val="28"/>
          <w:highlight w:val="white"/>
        </w:rPr>
        <w:fldChar w:fldCharType="end"/>
      </w:r>
      <w:r w:rsidRPr="00565B38">
        <w:rPr>
          <w:rFonts w:ascii="Times New Roman" w:hAnsi="Times New Roman" w:cs="Times New Roman"/>
          <w:noProof/>
          <w:sz w:val="28"/>
          <w:szCs w:val="28"/>
        </w:rPr>
        <w:t xml:space="preserve"> счета фотонов невозможно. За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лазерным</w:instrText>
      </w:r>
      <w:r>
        <w:rPr>
          <w:rFonts w:ascii="Times New Roman" w:hAnsi="Times New Roman" w:cs="Times New Roman"/>
          <w:noProof/>
          <w:sz w:val="28"/>
          <w:szCs w:val="28"/>
          <w:highlight w:val="white"/>
        </w:rPr>
        <w:fldChar w:fldCharType="end"/>
      </w:r>
      <w:r w:rsidRPr="00565B38">
        <w:rPr>
          <w:rFonts w:ascii="Times New Roman" w:hAnsi="Times New Roman" w:cs="Times New Roman"/>
          <w:noProof/>
          <w:sz w:val="28"/>
          <w:szCs w:val="28"/>
        </w:rPr>
        <w:t xml:space="preserve"> импульсом, который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длится</w:instrText>
      </w:r>
      <w:r>
        <w:rPr>
          <w:rFonts w:ascii="Times New Roman" w:hAnsi="Times New Roman" w:cs="Times New Roman"/>
          <w:noProof/>
          <w:sz w:val="28"/>
          <w:szCs w:val="28"/>
          <w:highlight w:val="white"/>
        </w:rPr>
        <w:fldChar w:fldCharType="end"/>
      </w:r>
      <w:r w:rsidRPr="00565B38">
        <w:rPr>
          <w:rFonts w:ascii="Times New Roman" w:hAnsi="Times New Roman" w:cs="Times New Roman"/>
          <w:noProof/>
          <w:sz w:val="28"/>
          <w:szCs w:val="28"/>
        </w:rPr>
        <w:t xml:space="preserve"> в течение 20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нс,</w:instrText>
      </w:r>
      <w:r>
        <w:rPr>
          <w:rFonts w:ascii="Times New Roman" w:hAnsi="Times New Roman" w:cs="Times New Roman"/>
          <w:noProof/>
          <w:sz w:val="28"/>
          <w:szCs w:val="28"/>
          <w:highlight w:val="white"/>
        </w:rPr>
        <w:fldChar w:fldCharType="end"/>
      </w:r>
      <w:r w:rsidRPr="00565B38">
        <w:rPr>
          <w:rFonts w:ascii="Times New Roman" w:hAnsi="Times New Roman" w:cs="Times New Roman"/>
          <w:noProof/>
          <w:sz w:val="28"/>
          <w:szCs w:val="28"/>
        </w:rPr>
        <w:t xml:space="preserve"> следует перерыв,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который</w:instrText>
      </w:r>
      <w:r>
        <w:rPr>
          <w:rFonts w:ascii="Times New Roman" w:hAnsi="Times New Roman" w:cs="Times New Roman"/>
          <w:noProof/>
          <w:sz w:val="28"/>
          <w:szCs w:val="28"/>
          <w:highlight w:val="white"/>
        </w:rPr>
        <w:fldChar w:fldCharType="end"/>
      </w:r>
      <w:r w:rsidRPr="00565B38">
        <w:rPr>
          <w:rFonts w:ascii="Times New Roman" w:hAnsi="Times New Roman" w:cs="Times New Roman"/>
          <w:noProof/>
          <w:sz w:val="28"/>
          <w:szCs w:val="28"/>
        </w:rPr>
        <w:t xml:space="preserve"> длится в течение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100000</w:instrText>
      </w:r>
      <w:r>
        <w:rPr>
          <w:rFonts w:ascii="Times New Roman" w:hAnsi="Times New Roman" w:cs="Times New Roman"/>
          <w:noProof/>
          <w:sz w:val="28"/>
          <w:szCs w:val="28"/>
          <w:highlight w:val="white"/>
        </w:rPr>
        <w:fldChar w:fldCharType="end"/>
      </w:r>
      <w:r w:rsidRPr="00565B38">
        <w:rPr>
          <w:rFonts w:ascii="Times New Roman" w:hAnsi="Times New Roman" w:cs="Times New Roman"/>
          <w:noProof/>
          <w:sz w:val="28"/>
          <w:szCs w:val="28"/>
        </w:rPr>
        <w:t xml:space="preserve"> нс. Получается,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что</w:instrText>
      </w:r>
      <w:r>
        <w:rPr>
          <w:rFonts w:ascii="Times New Roman" w:hAnsi="Times New Roman" w:cs="Times New Roman"/>
          <w:noProof/>
          <w:sz w:val="28"/>
          <w:szCs w:val="28"/>
          <w:highlight w:val="white"/>
        </w:rPr>
        <w:fldChar w:fldCharType="end"/>
      </w:r>
      <w:r w:rsidRPr="00565B38">
        <w:rPr>
          <w:rFonts w:ascii="Times New Roman" w:hAnsi="Times New Roman" w:cs="Times New Roman"/>
          <w:noProof/>
          <w:sz w:val="28"/>
          <w:szCs w:val="28"/>
        </w:rPr>
        <w:t xml:space="preserve"> 99,98% времени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излучение</w:instrText>
      </w:r>
      <w:r>
        <w:rPr>
          <w:rFonts w:ascii="Times New Roman" w:hAnsi="Times New Roman" w:cs="Times New Roman"/>
          <w:noProof/>
          <w:sz w:val="28"/>
          <w:szCs w:val="28"/>
          <w:highlight w:val="white"/>
        </w:rPr>
        <w:fldChar w:fldCharType="end"/>
      </w:r>
      <w:r w:rsidRPr="00565B38">
        <w:rPr>
          <w:rFonts w:ascii="Times New Roman" w:hAnsi="Times New Roman" w:cs="Times New Roman"/>
          <w:noProof/>
          <w:sz w:val="28"/>
          <w:szCs w:val="28"/>
        </w:rPr>
        <w:t xml:space="preserve"> вообще отсутствует. Для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решения</w:instrText>
      </w:r>
      <w:r>
        <w:rPr>
          <w:rFonts w:ascii="Times New Roman" w:hAnsi="Times New Roman" w:cs="Times New Roman"/>
          <w:noProof/>
          <w:sz w:val="28"/>
          <w:szCs w:val="28"/>
          <w:highlight w:val="white"/>
        </w:rPr>
        <w:fldChar w:fldCharType="end"/>
      </w:r>
      <w:r w:rsidRPr="00565B38">
        <w:rPr>
          <w:rFonts w:ascii="Times New Roman" w:hAnsi="Times New Roman" w:cs="Times New Roman"/>
          <w:noProof/>
          <w:sz w:val="28"/>
          <w:szCs w:val="28"/>
        </w:rPr>
        <w:t xml:space="preserve"> этой проблемы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имеется</w:instrText>
      </w:r>
      <w:r>
        <w:rPr>
          <w:rFonts w:ascii="Times New Roman" w:hAnsi="Times New Roman" w:cs="Times New Roman"/>
          <w:noProof/>
          <w:sz w:val="28"/>
          <w:szCs w:val="28"/>
          <w:highlight w:val="white"/>
        </w:rPr>
        <w:fldChar w:fldCharType="end"/>
      </w:r>
      <w:r w:rsidRPr="00565B38">
        <w:rPr>
          <w:rFonts w:ascii="Times New Roman" w:hAnsi="Times New Roman" w:cs="Times New Roman"/>
          <w:noProof/>
          <w:sz w:val="28"/>
          <w:szCs w:val="28"/>
        </w:rPr>
        <w:t xml:space="preserve"> быстрый аналого-цифровой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преобразователь</w:instrText>
      </w:r>
      <w:r>
        <w:rPr>
          <w:rFonts w:ascii="Times New Roman" w:hAnsi="Times New Roman" w:cs="Times New Roman"/>
          <w:noProof/>
          <w:sz w:val="28"/>
          <w:szCs w:val="28"/>
          <w:highlight w:val="white"/>
        </w:rPr>
        <w:fldChar w:fldCharType="end"/>
      </w:r>
      <w:r w:rsidRPr="00565B38">
        <w:rPr>
          <w:rFonts w:ascii="Times New Roman" w:hAnsi="Times New Roman" w:cs="Times New Roman"/>
          <w:noProof/>
          <w:sz w:val="28"/>
          <w:szCs w:val="28"/>
        </w:rPr>
        <w:t xml:space="preserve"> (АЦП), который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будет</w:instrText>
      </w:r>
      <w:r>
        <w:rPr>
          <w:rFonts w:ascii="Times New Roman" w:hAnsi="Times New Roman" w:cs="Times New Roman"/>
          <w:noProof/>
          <w:sz w:val="28"/>
          <w:szCs w:val="28"/>
          <w:highlight w:val="white"/>
        </w:rPr>
        <w:fldChar w:fldCharType="end"/>
      </w:r>
      <w:r w:rsidRPr="00565B38">
        <w:rPr>
          <w:rFonts w:ascii="Times New Roman" w:hAnsi="Times New Roman" w:cs="Times New Roman"/>
          <w:noProof/>
          <w:sz w:val="28"/>
          <w:szCs w:val="28"/>
        </w:rPr>
        <w:t xml:space="preserve"> включаться только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w:instrText>
      </w:r>
      <w:r>
        <w:rPr>
          <w:rFonts w:ascii="Times New Roman" w:hAnsi="Times New Roman" w:cs="Times New Roman"/>
          <w:noProof/>
          <w:sz w:val="28"/>
          <w:szCs w:val="28"/>
          <w:highlight w:val="white"/>
        </w:rPr>
        <w:fldChar w:fldCharType="end"/>
      </w:r>
      <w:r w:rsidRPr="00565B38">
        <w:rPr>
          <w:rFonts w:ascii="Times New Roman" w:hAnsi="Times New Roman" w:cs="Times New Roman"/>
          <w:noProof/>
          <w:sz w:val="28"/>
          <w:szCs w:val="28"/>
        </w:rPr>
        <w:t xml:space="preserve"> время импульса. Обычно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такие</w:instrText>
      </w:r>
      <w:r>
        <w:rPr>
          <w:rFonts w:ascii="Times New Roman" w:hAnsi="Times New Roman" w:cs="Times New Roman"/>
          <w:noProof/>
          <w:sz w:val="28"/>
          <w:szCs w:val="28"/>
          <w:highlight w:val="white"/>
        </w:rPr>
        <w:fldChar w:fldCharType="end"/>
      </w:r>
      <w:r w:rsidRPr="00565B38">
        <w:rPr>
          <w:rFonts w:ascii="Times New Roman" w:hAnsi="Times New Roman" w:cs="Times New Roman"/>
          <w:noProof/>
          <w:sz w:val="28"/>
          <w:szCs w:val="28"/>
        </w:rPr>
        <w:t xml:space="preserve"> АЦП имеют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чрезмерно</w:instrText>
      </w:r>
      <w:r>
        <w:rPr>
          <w:rFonts w:ascii="Times New Roman" w:hAnsi="Times New Roman" w:cs="Times New Roman"/>
          <w:noProof/>
          <w:sz w:val="28"/>
          <w:szCs w:val="28"/>
          <w:highlight w:val="white"/>
        </w:rPr>
        <w:fldChar w:fldCharType="end"/>
      </w:r>
      <w:r w:rsidRPr="00565B38">
        <w:rPr>
          <w:rFonts w:ascii="Times New Roman" w:hAnsi="Times New Roman" w:cs="Times New Roman"/>
          <w:noProof/>
          <w:sz w:val="28"/>
          <w:szCs w:val="28"/>
        </w:rPr>
        <w:t xml:space="preserve"> высокую стоимость.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рассматриваемой</w:instrText>
      </w:r>
      <w:r>
        <w:rPr>
          <w:rFonts w:ascii="Times New Roman" w:hAnsi="Times New Roman" w:cs="Times New Roman"/>
          <w:noProof/>
          <w:sz w:val="28"/>
          <w:szCs w:val="28"/>
          <w:highlight w:val="white"/>
        </w:rPr>
        <w:fldChar w:fldCharType="end"/>
      </w:r>
      <w:r w:rsidRPr="00565B38">
        <w:rPr>
          <w:rFonts w:ascii="Times New Roman" w:hAnsi="Times New Roman" w:cs="Times New Roman"/>
          <w:noProof/>
          <w:sz w:val="28"/>
          <w:szCs w:val="28"/>
        </w:rPr>
        <w:t xml:space="preserve"> установке использован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метод</w:instrText>
      </w:r>
      <w:r>
        <w:rPr>
          <w:rFonts w:ascii="Times New Roman" w:hAnsi="Times New Roman" w:cs="Times New Roman"/>
          <w:noProof/>
          <w:sz w:val="28"/>
          <w:szCs w:val="28"/>
          <w:highlight w:val="white"/>
        </w:rPr>
        <w:fldChar w:fldCharType="end"/>
      </w:r>
      <w:r w:rsidRPr="00565B38">
        <w:rPr>
          <w:rFonts w:ascii="Times New Roman" w:hAnsi="Times New Roman" w:cs="Times New Roman"/>
          <w:noProof/>
          <w:sz w:val="28"/>
          <w:szCs w:val="28"/>
        </w:rPr>
        <w:t xml:space="preserve"> </w:t>
      </w:r>
      <w:r w:rsidRPr="00565B38">
        <w:rPr>
          <w:rFonts w:ascii="Times New Roman" w:hAnsi="Times New Roman" w:cs="Times New Roman"/>
          <w:noProof/>
          <w:sz w:val="28"/>
          <w:szCs w:val="28"/>
        </w:rPr>
        <w:lastRenderedPageBreak/>
        <w:t xml:space="preserve">интегрирования фототока,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w:instrText>
      </w:r>
      <w:r>
        <w:rPr>
          <w:rFonts w:ascii="Times New Roman" w:hAnsi="Times New Roman" w:cs="Times New Roman"/>
          <w:noProof/>
          <w:sz w:val="28"/>
          <w:szCs w:val="28"/>
          <w:highlight w:val="white"/>
        </w:rPr>
        <w:fldChar w:fldCharType="end"/>
      </w:r>
      <w:r w:rsidRPr="00565B38">
        <w:rPr>
          <w:rFonts w:ascii="Times New Roman" w:hAnsi="Times New Roman" w:cs="Times New Roman"/>
          <w:noProof/>
          <w:sz w:val="28"/>
          <w:szCs w:val="28"/>
        </w:rPr>
        <w:t xml:space="preserve"> котором излучение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w:instrText>
      </w:r>
      <w:r>
        <w:rPr>
          <w:rFonts w:ascii="Times New Roman" w:hAnsi="Times New Roman" w:cs="Times New Roman"/>
          <w:noProof/>
          <w:sz w:val="28"/>
          <w:szCs w:val="28"/>
          <w:highlight w:val="white"/>
        </w:rPr>
        <w:fldChar w:fldCharType="end"/>
      </w:r>
      <w:r w:rsidRPr="00565B38">
        <w:rPr>
          <w:rFonts w:ascii="Times New Roman" w:hAnsi="Times New Roman" w:cs="Times New Roman"/>
          <w:noProof/>
          <w:sz w:val="28"/>
          <w:szCs w:val="28"/>
        </w:rPr>
        <w:t xml:space="preserve"> все время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экспозиции</w:instrText>
      </w:r>
      <w:r>
        <w:rPr>
          <w:rFonts w:ascii="Times New Roman" w:hAnsi="Times New Roman" w:cs="Times New Roman"/>
          <w:noProof/>
          <w:sz w:val="28"/>
          <w:szCs w:val="28"/>
          <w:highlight w:val="white"/>
        </w:rPr>
        <w:fldChar w:fldCharType="end"/>
      </w:r>
      <w:r w:rsidRPr="00565B38">
        <w:rPr>
          <w:rFonts w:ascii="Times New Roman" w:hAnsi="Times New Roman" w:cs="Times New Roman"/>
          <w:noProof/>
          <w:sz w:val="28"/>
          <w:szCs w:val="28"/>
        </w:rPr>
        <w:t xml:space="preserve"> усредняется, но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этом</w:instrText>
      </w:r>
      <w:r>
        <w:rPr>
          <w:rFonts w:ascii="Times New Roman" w:hAnsi="Times New Roman" w:cs="Times New Roman"/>
          <w:noProof/>
          <w:sz w:val="28"/>
          <w:szCs w:val="28"/>
          <w:highlight w:val="white"/>
        </w:rPr>
        <w:fldChar w:fldCharType="end"/>
      </w:r>
      <w:r w:rsidRPr="00565B38">
        <w:rPr>
          <w:rFonts w:ascii="Times New Roman" w:hAnsi="Times New Roman" w:cs="Times New Roman"/>
          <w:noProof/>
          <w:sz w:val="28"/>
          <w:szCs w:val="28"/>
        </w:rPr>
        <w:t xml:space="preserve"> случае интегрируется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весь</w:instrText>
      </w:r>
      <w:r>
        <w:rPr>
          <w:rFonts w:ascii="Times New Roman" w:hAnsi="Times New Roman" w:cs="Times New Roman"/>
          <w:noProof/>
          <w:sz w:val="28"/>
          <w:szCs w:val="28"/>
          <w:highlight w:val="white"/>
        </w:rPr>
        <w:fldChar w:fldCharType="end"/>
      </w:r>
      <w:r w:rsidRPr="00565B38">
        <w:rPr>
          <w:rFonts w:ascii="Times New Roman" w:hAnsi="Times New Roman" w:cs="Times New Roman"/>
          <w:noProof/>
          <w:sz w:val="28"/>
          <w:szCs w:val="28"/>
        </w:rPr>
        <w:t xml:space="preserve"> темновой фототок,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что</w:instrText>
      </w:r>
      <w:r>
        <w:rPr>
          <w:rFonts w:ascii="Times New Roman" w:hAnsi="Times New Roman" w:cs="Times New Roman"/>
          <w:noProof/>
          <w:sz w:val="28"/>
          <w:szCs w:val="28"/>
          <w:highlight w:val="white"/>
        </w:rPr>
        <w:fldChar w:fldCharType="end"/>
      </w:r>
      <w:r w:rsidRPr="00565B38">
        <w:rPr>
          <w:rFonts w:ascii="Times New Roman" w:hAnsi="Times New Roman" w:cs="Times New Roman"/>
          <w:noProof/>
          <w:sz w:val="28"/>
          <w:szCs w:val="28"/>
        </w:rPr>
        <w:t xml:space="preserve"> снижает и чувствительность,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динамический</w:instrText>
      </w:r>
      <w:r>
        <w:rPr>
          <w:rFonts w:ascii="Times New Roman" w:hAnsi="Times New Roman" w:cs="Times New Roman"/>
          <w:noProof/>
          <w:sz w:val="28"/>
          <w:szCs w:val="28"/>
          <w:highlight w:val="white"/>
        </w:rPr>
        <w:fldChar w:fldCharType="end"/>
      </w:r>
      <w:r w:rsidRPr="00565B38">
        <w:rPr>
          <w:rFonts w:ascii="Times New Roman" w:hAnsi="Times New Roman" w:cs="Times New Roman"/>
          <w:noProof/>
          <w:sz w:val="28"/>
          <w:szCs w:val="28"/>
        </w:rPr>
        <w:t xml:space="preserve"> диапазон спектрометра.</w:t>
      </w:r>
    </w:p>
    <w:p w:rsidR="00127260" w:rsidRPr="00565B38" w:rsidRDefault="00127260" w:rsidP="00127260">
      <w:pPr>
        <w:pStyle w:val="aa"/>
        <w:numPr>
          <w:ilvl w:val="0"/>
          <w:numId w:val="6"/>
        </w:numPr>
        <w:spacing w:after="0" w:line="360" w:lineRule="auto"/>
        <w:ind w:left="0" w:firstLine="708"/>
        <w:jc w:val="both"/>
        <w:rPr>
          <w:rFonts w:ascii="Times New Roman" w:hAnsi="Times New Roman" w:cs="Times New Roman"/>
          <w:noProof/>
          <w:sz w:val="28"/>
          <w:szCs w:val="28"/>
        </w:rPr>
      </w:pPr>
      <w:r w:rsidRPr="00565B38">
        <w:rPr>
          <w:rFonts w:ascii="Times New Roman" w:hAnsi="Times New Roman" w:cs="Times New Roman"/>
          <w:noProof/>
          <w:sz w:val="28"/>
          <w:szCs w:val="28"/>
        </w:rPr>
        <w:t xml:space="preserve">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спектре</w:instrText>
      </w:r>
      <w:r>
        <w:rPr>
          <w:rFonts w:ascii="Times New Roman" w:hAnsi="Times New Roman" w:cs="Times New Roman"/>
          <w:noProof/>
          <w:sz w:val="28"/>
          <w:szCs w:val="28"/>
          <w:highlight w:val="white"/>
        </w:rPr>
        <w:fldChar w:fldCharType="end"/>
      </w:r>
      <w:r w:rsidRPr="00565B38">
        <w:rPr>
          <w:rFonts w:ascii="Times New Roman" w:hAnsi="Times New Roman" w:cs="Times New Roman"/>
          <w:noProof/>
          <w:sz w:val="28"/>
          <w:szCs w:val="28"/>
        </w:rPr>
        <w:t xml:space="preserve"> излучения медного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лазера</w:instrText>
      </w:r>
      <w:r>
        <w:rPr>
          <w:rFonts w:ascii="Times New Roman" w:hAnsi="Times New Roman" w:cs="Times New Roman"/>
          <w:noProof/>
          <w:sz w:val="28"/>
          <w:szCs w:val="28"/>
          <w:highlight w:val="white"/>
        </w:rPr>
        <w:fldChar w:fldCharType="end"/>
      </w:r>
      <w:r w:rsidRPr="00565B38">
        <w:rPr>
          <w:rFonts w:ascii="Times New Roman" w:hAnsi="Times New Roman" w:cs="Times New Roman"/>
          <w:noProof/>
          <w:sz w:val="28"/>
          <w:szCs w:val="28"/>
        </w:rPr>
        <w:t xml:space="preserve"> присутствуют разрядные линии. Эти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линии,</w:instrText>
      </w:r>
      <w:r>
        <w:rPr>
          <w:rFonts w:ascii="Times New Roman" w:hAnsi="Times New Roman" w:cs="Times New Roman"/>
          <w:noProof/>
          <w:sz w:val="28"/>
          <w:szCs w:val="28"/>
          <w:highlight w:val="white"/>
        </w:rPr>
        <w:fldChar w:fldCharType="end"/>
      </w:r>
      <w:r w:rsidRPr="00565B38">
        <w:rPr>
          <w:rFonts w:ascii="Times New Roman" w:hAnsi="Times New Roman" w:cs="Times New Roman"/>
          <w:noProof/>
          <w:sz w:val="28"/>
          <w:szCs w:val="28"/>
        </w:rPr>
        <w:t xml:space="preserve"> при использовании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лазера</w:instrText>
      </w:r>
      <w:r>
        <w:rPr>
          <w:rFonts w:ascii="Times New Roman" w:hAnsi="Times New Roman" w:cs="Times New Roman"/>
          <w:noProof/>
          <w:sz w:val="28"/>
          <w:szCs w:val="28"/>
          <w:highlight w:val="white"/>
        </w:rPr>
        <w:fldChar w:fldCharType="end"/>
      </w:r>
      <w:r w:rsidRPr="00565B38">
        <w:rPr>
          <w:rFonts w:ascii="Times New Roman" w:hAnsi="Times New Roman" w:cs="Times New Roman"/>
          <w:noProof/>
          <w:sz w:val="28"/>
          <w:szCs w:val="28"/>
        </w:rPr>
        <w:t xml:space="preserve"> в других целях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(например,</w:instrText>
      </w:r>
      <w:r>
        <w:rPr>
          <w:rFonts w:ascii="Times New Roman" w:hAnsi="Times New Roman" w:cs="Times New Roman"/>
          <w:noProof/>
          <w:sz w:val="28"/>
          <w:szCs w:val="28"/>
          <w:highlight w:val="white"/>
        </w:rPr>
        <w:fldChar w:fldCharType="end"/>
      </w:r>
      <w:r w:rsidRPr="00565B38">
        <w:rPr>
          <w:rFonts w:ascii="Times New Roman" w:hAnsi="Times New Roman" w:cs="Times New Roman"/>
          <w:noProof/>
          <w:sz w:val="28"/>
          <w:szCs w:val="28"/>
        </w:rPr>
        <w:t xml:space="preserve"> в медицине), 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создают</w:instrText>
      </w:r>
      <w:r>
        <w:rPr>
          <w:rFonts w:ascii="Times New Roman" w:hAnsi="Times New Roman" w:cs="Times New Roman"/>
          <w:noProof/>
          <w:sz w:val="28"/>
          <w:szCs w:val="28"/>
          <w:highlight w:val="white"/>
        </w:rPr>
        <w:fldChar w:fldCharType="end"/>
      </w:r>
      <w:r w:rsidRPr="00565B38">
        <w:rPr>
          <w:rFonts w:ascii="Times New Roman" w:hAnsi="Times New Roman" w:cs="Times New Roman"/>
          <w:noProof/>
          <w:sz w:val="28"/>
          <w:szCs w:val="28"/>
        </w:rPr>
        <w:t xml:space="preserve"> помех в работе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из-за</w:instrText>
      </w:r>
      <w:r>
        <w:rPr>
          <w:rFonts w:ascii="Times New Roman" w:hAnsi="Times New Roman" w:cs="Times New Roman"/>
          <w:noProof/>
          <w:sz w:val="28"/>
          <w:szCs w:val="28"/>
          <w:highlight w:val="white"/>
        </w:rPr>
        <w:fldChar w:fldCharType="end"/>
      </w:r>
      <w:r w:rsidRPr="00565B38">
        <w:rPr>
          <w:rFonts w:ascii="Times New Roman" w:hAnsi="Times New Roman" w:cs="Times New Roman"/>
          <w:noProof/>
          <w:sz w:val="28"/>
          <w:szCs w:val="28"/>
        </w:rPr>
        <w:t xml:space="preserve"> своей относительно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малой</w:instrText>
      </w:r>
      <w:r>
        <w:rPr>
          <w:rFonts w:ascii="Times New Roman" w:hAnsi="Times New Roman" w:cs="Times New Roman"/>
          <w:noProof/>
          <w:sz w:val="28"/>
          <w:szCs w:val="28"/>
          <w:highlight w:val="white"/>
        </w:rPr>
        <w:fldChar w:fldCharType="end"/>
      </w:r>
      <w:r w:rsidRPr="00565B38">
        <w:rPr>
          <w:rFonts w:ascii="Times New Roman" w:hAnsi="Times New Roman" w:cs="Times New Roman"/>
          <w:noProof/>
          <w:sz w:val="28"/>
          <w:szCs w:val="28"/>
        </w:rPr>
        <w:t xml:space="preserve"> интенсивности. При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наблюдении</w:instrText>
      </w:r>
      <w:r>
        <w:rPr>
          <w:rFonts w:ascii="Times New Roman" w:hAnsi="Times New Roman" w:cs="Times New Roman"/>
          <w:noProof/>
          <w:sz w:val="28"/>
          <w:szCs w:val="28"/>
          <w:highlight w:val="white"/>
        </w:rPr>
        <w:fldChar w:fldCharType="end"/>
      </w:r>
      <w:r w:rsidRPr="00565B38">
        <w:rPr>
          <w:rFonts w:ascii="Times New Roman" w:hAnsi="Times New Roman" w:cs="Times New Roman"/>
          <w:noProof/>
          <w:sz w:val="28"/>
          <w:szCs w:val="28"/>
        </w:rPr>
        <w:t xml:space="preserve"> же спектров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комбинационного</w:instrText>
      </w:r>
      <w:r>
        <w:rPr>
          <w:rFonts w:ascii="Times New Roman" w:hAnsi="Times New Roman" w:cs="Times New Roman"/>
          <w:noProof/>
          <w:sz w:val="28"/>
          <w:szCs w:val="28"/>
          <w:highlight w:val="white"/>
        </w:rPr>
        <w:fldChar w:fldCharType="end"/>
      </w:r>
      <w:r w:rsidRPr="00565B38">
        <w:rPr>
          <w:rFonts w:ascii="Times New Roman" w:hAnsi="Times New Roman" w:cs="Times New Roman"/>
          <w:noProof/>
          <w:sz w:val="28"/>
          <w:szCs w:val="28"/>
        </w:rPr>
        <w:t xml:space="preserve"> рассеяния интенсивность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этих</w:instrText>
      </w:r>
      <w:r>
        <w:rPr>
          <w:rFonts w:ascii="Times New Roman" w:hAnsi="Times New Roman" w:cs="Times New Roman"/>
          <w:noProof/>
          <w:sz w:val="28"/>
          <w:szCs w:val="28"/>
          <w:highlight w:val="white"/>
        </w:rPr>
        <w:fldChar w:fldCharType="end"/>
      </w:r>
      <w:r w:rsidRPr="00565B38">
        <w:rPr>
          <w:rFonts w:ascii="Times New Roman" w:hAnsi="Times New Roman" w:cs="Times New Roman"/>
          <w:noProof/>
          <w:sz w:val="28"/>
          <w:szCs w:val="28"/>
        </w:rPr>
        <w:t xml:space="preserve"> линий оказывается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больше</w:instrText>
      </w:r>
      <w:r>
        <w:rPr>
          <w:rFonts w:ascii="Times New Roman" w:hAnsi="Times New Roman" w:cs="Times New Roman"/>
          <w:noProof/>
          <w:sz w:val="28"/>
          <w:szCs w:val="28"/>
          <w:highlight w:val="white"/>
        </w:rPr>
        <w:fldChar w:fldCharType="end"/>
      </w:r>
      <w:r w:rsidRPr="00565B38">
        <w:rPr>
          <w:rFonts w:ascii="Times New Roman" w:hAnsi="Times New Roman" w:cs="Times New Roman"/>
          <w:noProof/>
          <w:sz w:val="28"/>
          <w:szCs w:val="28"/>
        </w:rPr>
        <w:t xml:space="preserve"> интенсивности сигнала КР. Так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же</w:instrText>
      </w:r>
      <w:r>
        <w:rPr>
          <w:rFonts w:ascii="Times New Roman" w:hAnsi="Times New Roman" w:cs="Times New Roman"/>
          <w:noProof/>
          <w:sz w:val="28"/>
          <w:szCs w:val="28"/>
          <w:highlight w:val="white"/>
        </w:rPr>
        <w:fldChar w:fldCharType="end"/>
      </w:r>
      <w:r w:rsidRPr="00565B38">
        <w:rPr>
          <w:rFonts w:ascii="Times New Roman" w:hAnsi="Times New Roman" w:cs="Times New Roman"/>
          <w:noProof/>
          <w:sz w:val="28"/>
          <w:szCs w:val="28"/>
        </w:rPr>
        <w:t xml:space="preserve"> они закрывают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собой</w:instrText>
      </w:r>
      <w:r>
        <w:rPr>
          <w:rFonts w:ascii="Times New Roman" w:hAnsi="Times New Roman" w:cs="Times New Roman"/>
          <w:noProof/>
          <w:sz w:val="28"/>
          <w:szCs w:val="28"/>
          <w:highlight w:val="white"/>
        </w:rPr>
        <w:fldChar w:fldCharType="end"/>
      </w:r>
      <w:r w:rsidRPr="00565B38">
        <w:rPr>
          <w:rFonts w:ascii="Times New Roman" w:hAnsi="Times New Roman" w:cs="Times New Roman"/>
          <w:noProof/>
          <w:sz w:val="28"/>
          <w:szCs w:val="28"/>
        </w:rPr>
        <w:t xml:space="preserve"> значительную часть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спектральной</w:instrText>
      </w:r>
      <w:r>
        <w:rPr>
          <w:rFonts w:ascii="Times New Roman" w:hAnsi="Times New Roman" w:cs="Times New Roman"/>
          <w:noProof/>
          <w:sz w:val="28"/>
          <w:szCs w:val="28"/>
          <w:highlight w:val="white"/>
        </w:rPr>
        <w:fldChar w:fldCharType="end"/>
      </w:r>
      <w:r w:rsidRPr="00565B38">
        <w:rPr>
          <w:rFonts w:ascii="Times New Roman" w:hAnsi="Times New Roman" w:cs="Times New Roman"/>
          <w:noProof/>
          <w:sz w:val="28"/>
          <w:szCs w:val="28"/>
        </w:rPr>
        <w:t xml:space="preserve"> картины и места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обнаружения</w:instrText>
      </w:r>
      <w:r>
        <w:rPr>
          <w:rFonts w:ascii="Times New Roman" w:hAnsi="Times New Roman" w:cs="Times New Roman"/>
          <w:noProof/>
          <w:sz w:val="28"/>
          <w:szCs w:val="28"/>
          <w:highlight w:val="white"/>
        </w:rPr>
        <w:fldChar w:fldCharType="end"/>
      </w:r>
      <w:r w:rsidRPr="00565B38">
        <w:rPr>
          <w:rFonts w:ascii="Times New Roman" w:hAnsi="Times New Roman" w:cs="Times New Roman"/>
          <w:noProof/>
          <w:sz w:val="28"/>
          <w:szCs w:val="28"/>
        </w:rPr>
        <w:t xml:space="preserve"> линий КР.</w:t>
      </w:r>
    </w:p>
    <w:p w:rsidR="00127260" w:rsidRPr="00565B38" w:rsidRDefault="00127260" w:rsidP="00127260">
      <w:pPr>
        <w:pStyle w:val="aa"/>
        <w:numPr>
          <w:ilvl w:val="0"/>
          <w:numId w:val="6"/>
        </w:numPr>
        <w:spacing w:after="0" w:line="360" w:lineRule="auto"/>
        <w:ind w:left="0" w:firstLine="708"/>
        <w:jc w:val="both"/>
        <w:rPr>
          <w:rFonts w:ascii="Times New Roman" w:hAnsi="Times New Roman" w:cs="Times New Roman"/>
          <w:noProof/>
          <w:sz w:val="28"/>
          <w:szCs w:val="28"/>
        </w:rPr>
      </w:pPr>
      <w:r w:rsidRPr="00565B38">
        <w:rPr>
          <w:rFonts w:ascii="Times New Roman" w:hAnsi="Times New Roman" w:cs="Times New Roman"/>
          <w:noProof/>
          <w:sz w:val="28"/>
          <w:szCs w:val="28"/>
        </w:rPr>
        <w:t xml:space="preserve">Лазер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генерирует</w:instrText>
      </w:r>
      <w:r>
        <w:rPr>
          <w:rFonts w:ascii="Times New Roman" w:hAnsi="Times New Roman" w:cs="Times New Roman"/>
          <w:noProof/>
          <w:sz w:val="28"/>
          <w:szCs w:val="28"/>
          <w:highlight w:val="white"/>
        </w:rPr>
        <w:fldChar w:fldCharType="end"/>
      </w:r>
      <w:r w:rsidRPr="00565B38">
        <w:rPr>
          <w:rFonts w:ascii="Times New Roman" w:hAnsi="Times New Roman" w:cs="Times New Roman"/>
          <w:noProof/>
          <w:sz w:val="28"/>
          <w:szCs w:val="28"/>
        </w:rPr>
        <w:t xml:space="preserve"> излучение 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двух</w:instrText>
      </w:r>
      <w:r>
        <w:rPr>
          <w:rFonts w:ascii="Times New Roman" w:hAnsi="Times New Roman" w:cs="Times New Roman"/>
          <w:noProof/>
          <w:sz w:val="28"/>
          <w:szCs w:val="28"/>
          <w:highlight w:val="white"/>
        </w:rPr>
        <w:fldChar w:fldCharType="end"/>
      </w:r>
      <w:r w:rsidRPr="00565B38">
        <w:rPr>
          <w:rFonts w:ascii="Times New Roman" w:hAnsi="Times New Roman" w:cs="Times New Roman"/>
          <w:noProof/>
          <w:sz w:val="28"/>
          <w:szCs w:val="28"/>
        </w:rPr>
        <w:t xml:space="preserve"> длинах волн. Это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приводит</w:instrText>
      </w:r>
      <w:r>
        <w:rPr>
          <w:rFonts w:ascii="Times New Roman" w:hAnsi="Times New Roman" w:cs="Times New Roman"/>
          <w:noProof/>
          <w:sz w:val="28"/>
          <w:szCs w:val="28"/>
          <w:highlight w:val="white"/>
        </w:rPr>
        <w:fldChar w:fldCharType="end"/>
      </w:r>
      <w:r w:rsidRPr="00565B38">
        <w:rPr>
          <w:rFonts w:ascii="Times New Roman" w:hAnsi="Times New Roman" w:cs="Times New Roman"/>
          <w:noProof/>
          <w:sz w:val="28"/>
          <w:szCs w:val="28"/>
        </w:rPr>
        <w:t xml:space="preserve"> к появлению двух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наборов</w:instrText>
      </w:r>
      <w:r>
        <w:rPr>
          <w:rFonts w:ascii="Times New Roman" w:hAnsi="Times New Roman" w:cs="Times New Roman"/>
          <w:noProof/>
          <w:sz w:val="28"/>
          <w:szCs w:val="28"/>
          <w:highlight w:val="white"/>
        </w:rPr>
        <w:fldChar w:fldCharType="end"/>
      </w:r>
      <w:r w:rsidRPr="00565B38">
        <w:rPr>
          <w:rFonts w:ascii="Times New Roman" w:hAnsi="Times New Roman" w:cs="Times New Roman"/>
          <w:noProof/>
          <w:sz w:val="28"/>
          <w:szCs w:val="28"/>
        </w:rPr>
        <w:t xml:space="preserve"> линий КР. Помимо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необоснованного</w:instrText>
      </w:r>
      <w:r>
        <w:rPr>
          <w:rFonts w:ascii="Times New Roman" w:hAnsi="Times New Roman" w:cs="Times New Roman"/>
          <w:noProof/>
          <w:sz w:val="28"/>
          <w:szCs w:val="28"/>
          <w:highlight w:val="white"/>
        </w:rPr>
        <w:fldChar w:fldCharType="end"/>
      </w:r>
      <w:r w:rsidRPr="00565B38">
        <w:rPr>
          <w:rFonts w:ascii="Times New Roman" w:hAnsi="Times New Roman" w:cs="Times New Roman"/>
          <w:noProof/>
          <w:sz w:val="28"/>
          <w:szCs w:val="28"/>
        </w:rPr>
        <w:t xml:space="preserve"> усложнения спектра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это</w:instrText>
      </w:r>
      <w:r>
        <w:rPr>
          <w:rFonts w:ascii="Times New Roman" w:hAnsi="Times New Roman" w:cs="Times New Roman"/>
          <w:noProof/>
          <w:sz w:val="28"/>
          <w:szCs w:val="28"/>
          <w:highlight w:val="white"/>
        </w:rPr>
        <w:fldChar w:fldCharType="end"/>
      </w:r>
      <w:r w:rsidRPr="00565B38">
        <w:rPr>
          <w:rFonts w:ascii="Times New Roman" w:hAnsi="Times New Roman" w:cs="Times New Roman"/>
          <w:noProof/>
          <w:sz w:val="28"/>
          <w:szCs w:val="28"/>
        </w:rPr>
        <w:t xml:space="preserve"> может привести 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наложению</w:instrText>
      </w:r>
      <w:r>
        <w:rPr>
          <w:rFonts w:ascii="Times New Roman" w:hAnsi="Times New Roman" w:cs="Times New Roman"/>
          <w:noProof/>
          <w:sz w:val="28"/>
          <w:szCs w:val="28"/>
          <w:highlight w:val="white"/>
        </w:rPr>
        <w:fldChar w:fldCharType="end"/>
      </w:r>
      <w:r w:rsidRPr="00565B38">
        <w:rPr>
          <w:rFonts w:ascii="Times New Roman" w:hAnsi="Times New Roman" w:cs="Times New Roman"/>
          <w:noProof/>
          <w:sz w:val="28"/>
          <w:szCs w:val="28"/>
        </w:rPr>
        <w:t xml:space="preserve"> линий из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разных</w:instrText>
      </w:r>
      <w:r>
        <w:rPr>
          <w:rFonts w:ascii="Times New Roman" w:hAnsi="Times New Roman" w:cs="Times New Roman"/>
          <w:noProof/>
          <w:sz w:val="28"/>
          <w:szCs w:val="28"/>
          <w:highlight w:val="white"/>
        </w:rPr>
        <w:fldChar w:fldCharType="end"/>
      </w:r>
      <w:r w:rsidRPr="00565B38">
        <w:rPr>
          <w:rFonts w:ascii="Times New Roman" w:hAnsi="Times New Roman" w:cs="Times New Roman"/>
          <w:noProof/>
          <w:sz w:val="28"/>
          <w:szCs w:val="28"/>
        </w:rPr>
        <w:t xml:space="preserve"> наборов и невозможности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определения</w:instrText>
      </w:r>
      <w:r>
        <w:rPr>
          <w:rFonts w:ascii="Times New Roman" w:hAnsi="Times New Roman" w:cs="Times New Roman"/>
          <w:noProof/>
          <w:sz w:val="28"/>
          <w:szCs w:val="28"/>
          <w:highlight w:val="white"/>
        </w:rPr>
        <w:fldChar w:fldCharType="end"/>
      </w:r>
      <w:r w:rsidRPr="00565B38">
        <w:rPr>
          <w:rFonts w:ascii="Times New Roman" w:hAnsi="Times New Roman" w:cs="Times New Roman"/>
          <w:noProof/>
          <w:sz w:val="28"/>
          <w:szCs w:val="28"/>
        </w:rPr>
        <w:t xml:space="preserve"> интенсивности этих линий.</w:t>
      </w:r>
    </w:p>
    <w:p w:rsidR="00127260" w:rsidRDefault="00127260" w:rsidP="00127260">
      <w:pPr>
        <w:spacing w:after="0" w:line="360" w:lineRule="auto"/>
        <w:ind w:firstLine="709"/>
        <w:jc w:val="both"/>
        <w:rPr>
          <w:rFonts w:ascii="Times New Roman" w:hAnsi="Times New Roman" w:cs="Times New Roman"/>
          <w:noProof/>
          <w:sz w:val="28"/>
          <w:szCs w:val="28"/>
        </w:rPr>
      </w:pPr>
      <w:r w:rsidRPr="00986921">
        <w:rPr>
          <w:rFonts w:ascii="Times New Roman" w:hAnsi="Times New Roman" w:cs="Times New Roman"/>
          <w:noProof/>
          <w:sz w:val="28"/>
          <w:szCs w:val="28"/>
        </w:rPr>
        <w:t xml:space="preserve">Таким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образом,</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использование данного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лазера</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w:t>
      </w:r>
      <w:r>
        <w:rPr>
          <w:rFonts w:ascii="Times New Roman" w:hAnsi="Times New Roman" w:cs="Times New Roman"/>
          <w:noProof/>
          <w:sz w:val="28"/>
          <w:szCs w:val="28"/>
        </w:rPr>
        <w:t>сильно</w:t>
      </w:r>
      <w:r w:rsidRPr="00986921">
        <w:rPr>
          <w:rFonts w:ascii="Times New Roman" w:hAnsi="Times New Roman" w:cs="Times New Roman"/>
          <w:noProof/>
          <w:sz w:val="28"/>
          <w:szCs w:val="28"/>
        </w:rPr>
        <w:t xml:space="preserve"> затруднено: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необходима</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разработка оптической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системы</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для выделения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единственной</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линии излучения, </w:t>
      </w:r>
      <w:r>
        <w:rPr>
          <w:rFonts w:ascii="Times New Roman" w:hAnsi="Times New Roman" w:cs="Times New Roman"/>
          <w:noProof/>
          <w:sz w:val="28"/>
          <w:szCs w:val="28"/>
        </w:rPr>
        <w:t xml:space="preserve">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это</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связано с дополнительными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потерями</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мощности излучения.</w:t>
      </w:r>
    </w:p>
    <w:p w:rsidR="00127260" w:rsidRPr="00986921" w:rsidRDefault="00127260" w:rsidP="00127260">
      <w:pPr>
        <w:spacing w:after="0" w:line="360" w:lineRule="auto"/>
        <w:jc w:val="center"/>
        <w:rPr>
          <w:rFonts w:ascii="Times New Roman" w:hAnsi="Times New Roman" w:cs="Times New Roman"/>
          <w:noProof/>
          <w:sz w:val="28"/>
          <w:szCs w:val="28"/>
        </w:rPr>
      </w:pPr>
      <w:r w:rsidRPr="00986921">
        <w:rPr>
          <w:rFonts w:ascii="Times New Roman" w:hAnsi="Times New Roman" w:cs="Times New Roman"/>
          <w:noProof/>
          <w:sz w:val="28"/>
          <w:szCs w:val="28"/>
          <w:lang w:eastAsia="ru-RU"/>
        </w:rPr>
        <w:drawing>
          <wp:inline distT="0" distB="0" distL="0" distR="0" wp14:anchorId="635C0746" wp14:editId="5C8FED22">
            <wp:extent cx="5361517" cy="29146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1.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362349" cy="2915102"/>
                    </a:xfrm>
                    <a:prstGeom prst="rect">
                      <a:avLst/>
                    </a:prstGeom>
                  </pic:spPr>
                </pic:pic>
              </a:graphicData>
            </a:graphic>
          </wp:inline>
        </w:drawing>
      </w:r>
    </w:p>
    <w:p w:rsidR="00127260" w:rsidRDefault="00127260" w:rsidP="00127260">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 xml:space="preserve">Рисунок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11</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w:t>
      </w:r>
      <w:r w:rsidRPr="00986921">
        <w:rPr>
          <w:rFonts w:ascii="Times New Roman" w:hAnsi="Times New Roman" w:cs="Times New Roman"/>
          <w:noProof/>
          <w:sz w:val="28"/>
          <w:szCs w:val="28"/>
        </w:rPr>
        <w:t xml:space="preserve"> Спектр излучения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лазера</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на парах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меди</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в спектральном интервале</w:t>
      </w:r>
      <w:r>
        <w:rPr>
          <w:rFonts w:ascii="Times New Roman" w:hAnsi="Times New Roman" w:cs="Times New Roman"/>
          <w:noProof/>
          <w:sz w:val="28"/>
          <w:szCs w:val="28"/>
        </w:rPr>
        <w:t xml:space="preserve">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4000-6000</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Å</w:t>
      </w:r>
    </w:p>
    <w:p w:rsidR="00127260" w:rsidRPr="000973D2" w:rsidRDefault="00127260" w:rsidP="00127260">
      <w:pPr>
        <w:pStyle w:val="2"/>
        <w:ind w:firstLine="709"/>
        <w:rPr>
          <w:rFonts w:cs="Times New Roman"/>
          <w:noProof/>
          <w:szCs w:val="28"/>
        </w:rPr>
      </w:pPr>
      <w:bookmarkStart w:id="46" w:name="_Toc483993434"/>
      <w:bookmarkStart w:id="47" w:name="_Toc485776570"/>
      <w:r w:rsidRPr="000973D2">
        <w:rPr>
          <w:rFonts w:cs="Times New Roman"/>
          <w:noProof/>
          <w:szCs w:val="28"/>
        </w:rPr>
        <w:lastRenderedPageBreak/>
        <w:t xml:space="preserve">2.2 Блок – </w:t>
      </w:r>
      <w:r>
        <w:rPr>
          <w:rFonts w:cs="Times New Roman"/>
          <w:noProof/>
          <w:highlight w:val="white"/>
        </w:rPr>
        <w:fldChar w:fldCharType="begin"/>
      </w:r>
      <w:r>
        <w:rPr>
          <w:rFonts w:cs="Times New Roman"/>
          <w:noProof/>
          <w:highlight w:val="white"/>
        </w:rPr>
        <w:instrText>eq схема</w:instrText>
      </w:r>
      <w:r>
        <w:rPr>
          <w:rFonts w:cs="Times New Roman"/>
          <w:noProof/>
          <w:highlight w:val="white"/>
        </w:rPr>
        <w:fldChar w:fldCharType="end"/>
      </w:r>
      <w:r w:rsidRPr="000973D2">
        <w:rPr>
          <w:rFonts w:cs="Times New Roman"/>
          <w:noProof/>
          <w:szCs w:val="28"/>
        </w:rPr>
        <w:t xml:space="preserve"> спектрометра</w:t>
      </w:r>
      <w:bookmarkEnd w:id="46"/>
      <w:bookmarkEnd w:id="47"/>
    </w:p>
    <w:p w:rsidR="00127260" w:rsidRPr="00E567B6" w:rsidRDefault="00127260" w:rsidP="00127260">
      <w:pPr>
        <w:spacing w:after="0"/>
        <w:rPr>
          <w:noProof/>
        </w:rPr>
      </w:pPr>
    </w:p>
    <w:p w:rsidR="00127260" w:rsidRPr="00986921" w:rsidRDefault="00127260" w:rsidP="00127260">
      <w:pPr>
        <w:spacing w:after="0" w:line="360" w:lineRule="auto"/>
        <w:ind w:firstLine="708"/>
        <w:jc w:val="both"/>
        <w:rPr>
          <w:rFonts w:ascii="Times New Roman" w:hAnsi="Times New Roman" w:cs="Times New Roman"/>
          <w:noProof/>
          <w:sz w:val="28"/>
          <w:szCs w:val="28"/>
        </w:rPr>
      </w:pPr>
      <w:r w:rsidRPr="00986921">
        <w:rPr>
          <w:rFonts w:ascii="Times New Roman" w:hAnsi="Times New Roman" w:cs="Times New Roman"/>
          <w:noProof/>
          <w:sz w:val="28"/>
          <w:szCs w:val="28"/>
        </w:rPr>
        <w:t xml:space="preserve">Для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автоматизации</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КРС – спектрометра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разработан</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интерфейс устройства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сопряжения</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экспериментальной установки с</w:t>
      </w:r>
      <w:r>
        <w:rPr>
          <w:rFonts w:ascii="Times New Roman" w:hAnsi="Times New Roman" w:cs="Times New Roman"/>
          <w:noProof/>
          <w:sz w:val="28"/>
          <w:szCs w:val="28"/>
        </w:rPr>
        <w:t xml:space="preserve"> ЭВМ</w:t>
      </w:r>
      <w:r w:rsidRPr="00986921">
        <w:rPr>
          <w:rFonts w:ascii="Times New Roman" w:hAnsi="Times New Roman" w:cs="Times New Roman"/>
          <w:noProof/>
          <w:sz w:val="28"/>
          <w:szCs w:val="28"/>
        </w:rPr>
        <w:t>. Особенность</w:t>
      </w:r>
      <w:r>
        <w:rPr>
          <w:rFonts w:ascii="Times New Roman" w:hAnsi="Times New Roman" w:cs="Times New Roman"/>
          <w:noProof/>
          <w:sz w:val="28"/>
          <w:szCs w:val="28"/>
        </w:rPr>
        <w:t xml:space="preserve">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этой</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установки является</w:t>
      </w:r>
      <w:r>
        <w:rPr>
          <w:rFonts w:ascii="Times New Roman" w:hAnsi="Times New Roman" w:cs="Times New Roman"/>
          <w:noProof/>
          <w:sz w:val="28"/>
          <w:szCs w:val="28"/>
        </w:rPr>
        <w:t xml:space="preserve">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управляющий</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микроконтроллер</w:t>
      </w:r>
      <w:r w:rsidRPr="00986921">
        <w:rPr>
          <w:rFonts w:ascii="Times New Roman" w:hAnsi="Times New Roman" w:cs="Times New Roman"/>
          <w:noProof/>
          <w:sz w:val="28"/>
          <w:szCs w:val="28"/>
        </w:rPr>
        <w:t xml:space="preserve">, который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играет</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роль </w:t>
      </w:r>
      <w:r>
        <w:rPr>
          <w:rFonts w:ascii="Times New Roman" w:hAnsi="Times New Roman" w:cs="Times New Roman"/>
          <w:noProof/>
          <w:sz w:val="28"/>
          <w:szCs w:val="28"/>
        </w:rPr>
        <w:t>проводника</w:t>
      </w:r>
      <w:r w:rsidRPr="00986921">
        <w:rPr>
          <w:rFonts w:ascii="Times New Roman" w:hAnsi="Times New Roman" w:cs="Times New Roman"/>
          <w:noProof/>
          <w:sz w:val="28"/>
          <w:szCs w:val="28"/>
        </w:rPr>
        <w:t xml:space="preserve">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между</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ЭВМ и объектами управления. </w:t>
      </w:r>
    </w:p>
    <w:p w:rsidR="00127260" w:rsidRPr="00986921" w:rsidRDefault="00127260" w:rsidP="00127260">
      <w:pPr>
        <w:spacing w:after="0" w:line="360" w:lineRule="auto"/>
        <w:ind w:firstLine="708"/>
        <w:jc w:val="both"/>
        <w:rPr>
          <w:rFonts w:ascii="Times New Roman" w:hAnsi="Times New Roman" w:cs="Times New Roman"/>
          <w:noProof/>
          <w:sz w:val="28"/>
          <w:szCs w:val="28"/>
        </w:rPr>
      </w:pPr>
      <w:r w:rsidRPr="00371B2B">
        <w:rPr>
          <w:rFonts w:ascii="Times New Roman" w:hAnsi="Times New Roman" w:cs="Times New Roman"/>
          <w:noProof/>
          <w:sz w:val="28"/>
          <w:szCs w:val="28"/>
        </w:rPr>
        <w:t>Источником излучения является импульсный лазер на парах меди, который генерирует излучение на двух длинах волн (</w:t>
      </w:r>
      <m:oMath>
        <m:r>
          <w:rPr>
            <w:rFonts w:ascii="Cambria Math" w:hAnsi="Cambria Math" w:cs="Times New Roman"/>
            <w:noProof/>
            <w:sz w:val="28"/>
            <w:szCs w:val="28"/>
          </w:rPr>
          <m:t xml:space="preserve">λ=510,5 нм </m:t>
        </m:r>
      </m:oMath>
      <w:r w:rsidRPr="00371B2B">
        <w:rPr>
          <w:rFonts w:ascii="Times New Roman" w:hAnsi="Times New Roman" w:cs="Times New Roman"/>
          <w:noProof/>
          <w:sz w:val="28"/>
          <w:szCs w:val="28"/>
        </w:rPr>
        <w:t xml:space="preserve">и               </w:t>
      </w:r>
      <m:oMath>
        <m:r>
          <w:rPr>
            <w:rFonts w:ascii="Cambria Math" w:hAnsi="Cambria Math" w:cs="Times New Roman"/>
            <w:noProof/>
            <w:sz w:val="28"/>
            <w:szCs w:val="28"/>
          </w:rPr>
          <m:t>λ=578,2 нм</m:t>
        </m:r>
      </m:oMath>
      <w:r w:rsidRPr="00371B2B">
        <w:rPr>
          <w:rFonts w:ascii="Times New Roman" w:hAnsi="Times New Roman" w:cs="Times New Roman"/>
          <w:noProof/>
          <w:sz w:val="28"/>
          <w:szCs w:val="28"/>
        </w:rPr>
        <w:t xml:space="preserve">). Лазер распологается далеко от спектрометра и перпендикулярен к нормали падения излучения на диафрагму. Из-за этого шанс появления в спектре разрядных линий, заметно усложняющих работу, крайне мал, а также становится возможным использовать последовательности призмы и диафрагмы в роли монохроматора лазерного излучения. Призма разлагает зеленую и желтую линии генерации, а также разрядные линии в спектр, а диафрагма пропускает только возбуждающее излучение с длиной волны </w:t>
      </w:r>
      <m:oMath>
        <m:r>
          <w:rPr>
            <w:rFonts w:ascii="Cambria Math" w:hAnsi="Cambria Math" w:cs="Times New Roman"/>
            <w:noProof/>
            <w:sz w:val="28"/>
            <w:szCs w:val="28"/>
          </w:rPr>
          <m:t xml:space="preserve"> λ=510,5 нм</m:t>
        </m:r>
      </m:oMath>
      <w:r w:rsidRPr="00371B2B">
        <w:rPr>
          <w:rFonts w:ascii="Times New Roman" w:hAnsi="Times New Roman" w:cs="Times New Roman"/>
          <w:noProof/>
          <w:sz w:val="28"/>
          <w:szCs w:val="28"/>
        </w:rPr>
        <w:t>. С помощью одной линзы  в кювете с исследуемой жидкостью фокусируется излучение, а с помощью другой линзы на входе монохроматора МДР фокусируется изображение образовавшейся перетяжки. Важно увидеть, что изображение этой перетяжки наблюдается под прямым углом к падающему на образец излучению, из-за того, что рэлеевское рассеяние имеет наименьшую величину и позволяет наблюдать линии КР только в этом направлении.</w:t>
      </w:r>
    </w:p>
    <w:p w:rsidR="00127260" w:rsidRPr="00986921" w:rsidRDefault="00127260" w:rsidP="00127260">
      <w:pPr>
        <w:spacing w:after="0" w:line="360" w:lineRule="auto"/>
        <w:ind w:firstLine="708"/>
        <w:jc w:val="both"/>
        <w:rPr>
          <w:rFonts w:ascii="Times New Roman" w:hAnsi="Times New Roman" w:cs="Times New Roman"/>
          <w:noProof/>
          <w:sz w:val="28"/>
          <w:szCs w:val="28"/>
        </w:rPr>
      </w:pPr>
      <w:r>
        <w:rPr>
          <w:rFonts w:ascii="Times New Roman" w:hAnsi="Times New Roman" w:cs="Times New Roman"/>
          <w:noProof/>
          <w:sz w:val="28"/>
          <w:szCs w:val="28"/>
        </w:rPr>
        <w:t>Монохроматор</w:t>
      </w:r>
      <w:r w:rsidRPr="00986921">
        <w:rPr>
          <w:rFonts w:ascii="Times New Roman" w:hAnsi="Times New Roman" w:cs="Times New Roman"/>
          <w:noProof/>
          <w:sz w:val="28"/>
          <w:szCs w:val="28"/>
        </w:rPr>
        <w:t xml:space="preserve"> </w:t>
      </w:r>
      <w:r>
        <w:rPr>
          <w:rFonts w:ascii="Times New Roman" w:hAnsi="Times New Roman" w:cs="Times New Roman"/>
          <w:noProof/>
          <w:sz w:val="28"/>
          <w:szCs w:val="28"/>
        </w:rPr>
        <w:t xml:space="preserve">имеет четырёхфазный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шаговый</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двигатель</w:t>
      </w:r>
      <w:r w:rsidRPr="00986921">
        <w:rPr>
          <w:rFonts w:ascii="Times New Roman" w:hAnsi="Times New Roman" w:cs="Times New Roman"/>
          <w:noProof/>
          <w:sz w:val="28"/>
          <w:szCs w:val="28"/>
        </w:rPr>
        <w:t xml:space="preserve">, который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обеспечивает</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установку длины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волны</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в плоскости выходной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щели</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путём поворота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дифракционной</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решетки. Дифракционная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решётка</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проецирует изображение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спектра</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на вход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фотоэлектронного</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умножителя (ФЭУ),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питание</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которого обеспечивается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высоковольтным</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(-2000В) стабилизированным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блоком</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питания. Анодный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ток</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ФЭУ поступает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усилитель постоянного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тока</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(УПТ), который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выполняет</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функцию преобразования ток-напряжение. Крутизна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преобразования</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- 6 В/мкА. Величина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напряжения</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на выходе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УПТ</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w:t>
      </w:r>
      <w:r w:rsidRPr="00986921">
        <w:rPr>
          <w:rFonts w:ascii="Times New Roman" w:hAnsi="Times New Roman" w:cs="Times New Roman"/>
          <w:noProof/>
          <w:sz w:val="28"/>
          <w:szCs w:val="28"/>
        </w:rPr>
        <w:lastRenderedPageBreak/>
        <w:t xml:space="preserve">пропорциональна интенсивности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измеряемого</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светового сигнала с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высокой</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линейностью.</w:t>
      </w:r>
    </w:p>
    <w:p w:rsidR="00127260" w:rsidRPr="00986921" w:rsidRDefault="00127260" w:rsidP="00127260">
      <w:pPr>
        <w:spacing w:after="0" w:line="360" w:lineRule="auto"/>
        <w:ind w:firstLine="708"/>
        <w:jc w:val="both"/>
        <w:rPr>
          <w:rFonts w:ascii="Times New Roman" w:hAnsi="Times New Roman" w:cs="Times New Roman"/>
          <w:noProof/>
          <w:sz w:val="28"/>
          <w:szCs w:val="28"/>
        </w:rPr>
      </w:pPr>
      <w:r w:rsidRPr="00986921">
        <w:rPr>
          <w:rFonts w:ascii="Times New Roman" w:hAnsi="Times New Roman" w:cs="Times New Roman"/>
          <w:noProof/>
          <w:sz w:val="28"/>
          <w:szCs w:val="28"/>
        </w:rPr>
        <w:t xml:space="preserve">Для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оцифровки</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полученного таким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способом</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напряжения используется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интегрирующий</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преобразователь напряжение –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частота</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(ПНЧ), специализированная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микросхема</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Сочетание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УПТ+ПНЧ</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позволяет измерять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как</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постоянные, так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меняющиеся</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во времени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сигналы,</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и даже импульсные. Полученный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частотный</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поток поступает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счетчик микроконтроллера. Количество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импульсов,</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накопленное за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определённый</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фиксированный интервал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времени,</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образует отсчёт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измеряемого</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сигнала, который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через</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стандартный COM-порт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передается</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в ЭВМ.</w:t>
      </w:r>
    </w:p>
    <w:p w:rsidR="00127260" w:rsidRPr="00986921" w:rsidRDefault="00127260" w:rsidP="00127260">
      <w:pPr>
        <w:spacing w:after="0" w:line="360" w:lineRule="auto"/>
        <w:ind w:firstLine="708"/>
        <w:jc w:val="both"/>
        <w:rPr>
          <w:rFonts w:ascii="Times New Roman" w:hAnsi="Times New Roman" w:cs="Times New Roman"/>
          <w:noProof/>
          <w:sz w:val="28"/>
          <w:szCs w:val="28"/>
        </w:rPr>
      </w:pPr>
      <w:r>
        <w:rPr>
          <w:rFonts w:ascii="Times New Roman" w:hAnsi="Times New Roman" w:cs="Times New Roman"/>
          <w:noProof/>
          <w:sz w:val="28"/>
          <w:szCs w:val="28"/>
        </w:rPr>
        <w:t xml:space="preserve">Спектрометр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представляет</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собой автоматизированную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экспериментальную</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установку, которая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является</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совокупностью спектральной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измерительной</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аппаратуры, а также компьютера.</w:t>
      </w:r>
    </w:p>
    <w:p w:rsidR="00127260" w:rsidRPr="00045995" w:rsidRDefault="00127260" w:rsidP="00127260">
      <w:pPr>
        <w:spacing w:after="0" w:line="360" w:lineRule="auto"/>
        <w:ind w:firstLine="708"/>
        <w:jc w:val="both"/>
        <w:rPr>
          <w:rFonts w:ascii="Times New Roman" w:hAnsi="Times New Roman" w:cs="Times New Roman"/>
          <w:noProof/>
          <w:sz w:val="28"/>
          <w:szCs w:val="28"/>
        </w:rPr>
      </w:pPr>
      <w:r w:rsidRPr="00371B2B">
        <w:rPr>
          <w:rFonts w:ascii="Times New Roman" w:hAnsi="Times New Roman" w:cs="Times New Roman"/>
          <w:color w:val="000000"/>
          <w:sz w:val="28"/>
          <w:szCs w:val="28"/>
          <w:shd w:val="clear" w:color="auto" w:fill="FFFFFF"/>
        </w:rPr>
        <w:t>Из-за того, что возбуждающее излучение регистрируется</w:t>
      </w:r>
      <w:r w:rsidRPr="00371B2B">
        <w:rPr>
          <w:rFonts w:ascii="Times New Roman" w:hAnsi="Times New Roman" w:cs="Times New Roman"/>
          <w:color w:val="000000"/>
          <w:sz w:val="28"/>
          <w:szCs w:val="28"/>
        </w:rPr>
        <w:br/>
      </w:r>
      <w:r w:rsidRPr="00371B2B">
        <w:rPr>
          <w:rFonts w:ascii="Times New Roman" w:hAnsi="Times New Roman" w:cs="Times New Roman"/>
          <w:color w:val="000000"/>
          <w:sz w:val="28"/>
          <w:szCs w:val="28"/>
          <w:shd w:val="clear" w:color="auto" w:fill="FFFFFF"/>
        </w:rPr>
        <w:t>в то же время, что и слабые линии КРС и из-за</w:t>
      </w:r>
      <w:r w:rsidRPr="00371B2B">
        <w:rPr>
          <w:rStyle w:val="apple-converted-space"/>
          <w:rFonts w:ascii="Times New Roman" w:hAnsi="Times New Roman" w:cs="Times New Roman"/>
          <w:color w:val="000000"/>
          <w:sz w:val="28"/>
          <w:szCs w:val="28"/>
          <w:shd w:val="clear" w:color="auto" w:fill="FFFFFF"/>
        </w:rPr>
        <w:t> </w:t>
      </w:r>
      <w:r w:rsidRPr="00371B2B">
        <w:rPr>
          <w:rFonts w:ascii="Times New Roman" w:hAnsi="Times New Roman" w:cs="Times New Roman"/>
          <w:color w:val="000000"/>
          <w:sz w:val="28"/>
          <w:szCs w:val="28"/>
          <w:shd w:val="clear" w:color="auto" w:fill="FFFFFF"/>
        </w:rPr>
        <w:t xml:space="preserve">малой интенсивности КРС регистрация спектров КРС является очень сложной задачей. </w:t>
      </w:r>
      <w:r w:rsidRPr="00371B2B">
        <w:rPr>
          <w:rFonts w:ascii="Times New Roman" w:hAnsi="Times New Roman" w:cs="Times New Roman"/>
          <w:noProof/>
          <w:sz w:val="28"/>
          <w:szCs w:val="28"/>
        </w:rPr>
        <w:t>Вследствие всего этого  накладываются большие требования на предназначенную для регистрации КРС аппаратуру</w:t>
      </w:r>
      <w:r w:rsidRPr="00045995">
        <w:rPr>
          <w:rFonts w:ascii="Times New Roman" w:hAnsi="Times New Roman" w:cs="Times New Roman"/>
          <w:noProof/>
          <w:sz w:val="28"/>
          <w:szCs w:val="28"/>
        </w:rPr>
        <w:t xml:space="preserve">. </w:t>
      </w:r>
    </w:p>
    <w:p w:rsidR="00127260" w:rsidRDefault="00127260" w:rsidP="00127260">
      <w:pPr>
        <w:spacing w:after="0" w:line="360" w:lineRule="auto"/>
        <w:ind w:firstLine="708"/>
        <w:jc w:val="both"/>
        <w:rPr>
          <w:rFonts w:ascii="Times New Roman" w:hAnsi="Times New Roman" w:cs="Times New Roman"/>
          <w:noProof/>
          <w:sz w:val="28"/>
          <w:szCs w:val="28"/>
        </w:rPr>
      </w:pPr>
      <w:r w:rsidRPr="00371B2B">
        <w:rPr>
          <w:rFonts w:ascii="Times New Roman" w:hAnsi="Times New Roman" w:cs="Times New Roman"/>
          <w:noProof/>
          <w:sz w:val="28"/>
          <w:szCs w:val="28"/>
        </w:rPr>
        <w:t xml:space="preserve">На кювету с исследуемым веществом линза фокусирует свет от источника излучения. Другая линза направляет рассеянный свет на входную щель монохроматора. Сигнал приемника излучения, стояшего на выходе монохроматора, подается на регистрирующее устройство через усилитель. Необходимо, чтобы источник света испускал интенсивный линейчатый спектр, имеющий узкие линии. Нужно исключить прием монохроматором света, отражающегося от стенок кюветы и других частей установки, этим должна заниматься осветительная система, более полно используя поток, распространяемый источником. Желательно использовать монохроматор с наибольшей светосилой (светосила </w:t>
      </w:r>
      <m:oMath>
        <m:r>
          <w:rPr>
            <w:rFonts w:ascii="Cambria Math" w:hAnsi="Cambria Math" w:cs="Times New Roman"/>
            <w:noProof/>
            <w:sz w:val="28"/>
            <w:szCs w:val="28"/>
          </w:rPr>
          <m:t xml:space="preserve">~ </m:t>
        </m:r>
        <m:f>
          <m:fPr>
            <m:ctrlPr>
              <w:rPr>
                <w:rFonts w:ascii="Cambria Math" w:hAnsi="Cambria Math" w:cs="Times New Roman"/>
                <w:i/>
                <w:noProof/>
                <w:sz w:val="28"/>
                <w:szCs w:val="28"/>
              </w:rPr>
            </m:ctrlPr>
          </m:fPr>
          <m:num>
            <m:r>
              <w:rPr>
                <w:rFonts w:ascii="Cambria Math" w:hAnsi="Cambria Math" w:cs="Times New Roman"/>
                <w:noProof/>
                <w:sz w:val="28"/>
                <w:szCs w:val="28"/>
              </w:rPr>
              <m:t>D</m:t>
            </m:r>
          </m:num>
          <m:den>
            <m:r>
              <w:rPr>
                <w:rFonts w:ascii="Cambria Math" w:hAnsi="Cambria Math" w:cs="Times New Roman"/>
                <w:noProof/>
                <w:sz w:val="28"/>
                <w:szCs w:val="28"/>
              </w:rPr>
              <m:t>f</m:t>
            </m:r>
          </m:den>
        </m:f>
      </m:oMath>
      <w:r w:rsidRPr="00371B2B">
        <w:rPr>
          <w:rFonts w:ascii="Times New Roman" w:eastAsiaTheme="minorEastAsia" w:hAnsi="Times New Roman" w:cs="Times New Roman"/>
          <w:noProof/>
          <w:sz w:val="28"/>
          <w:szCs w:val="28"/>
        </w:rPr>
        <w:t xml:space="preserve">, </w:t>
      </w:r>
      <w:r w:rsidRPr="00371B2B">
        <w:rPr>
          <w:rFonts w:ascii="Times New Roman" w:hAnsi="Times New Roman" w:cs="Times New Roman"/>
          <w:noProof/>
          <w:sz w:val="28"/>
          <w:szCs w:val="28"/>
        </w:rPr>
        <w:t xml:space="preserve">где D – диаметр действующего отверстия прибора, </w:t>
      </w:r>
      <m:oMath>
        <m:r>
          <w:rPr>
            <w:rFonts w:ascii="Cambria Math" w:hAnsi="Cambria Math" w:cs="Times New Roman"/>
            <w:noProof/>
            <w:sz w:val="28"/>
            <w:szCs w:val="28"/>
          </w:rPr>
          <m:t>f</m:t>
        </m:r>
      </m:oMath>
      <w:r w:rsidRPr="00371B2B">
        <w:rPr>
          <w:rFonts w:ascii="Times New Roman" w:hAnsi="Times New Roman" w:cs="Times New Roman"/>
          <w:noProof/>
          <w:sz w:val="28"/>
          <w:szCs w:val="28"/>
        </w:rPr>
        <w:t xml:space="preserve"> – фокусное расстояние камерного объектива). </w:t>
      </w:r>
      <w:r w:rsidRPr="00371B2B">
        <w:rPr>
          <w:rFonts w:ascii="Times New Roman" w:hAnsi="Times New Roman" w:cs="Times New Roman"/>
          <w:noProof/>
          <w:sz w:val="28"/>
          <w:szCs w:val="28"/>
        </w:rPr>
        <w:lastRenderedPageBreak/>
        <w:t>Чтобыупростить регистрацию спектров КРС можно сфокусировать на прибор большее количество рассеяного света. Для заметной регистрации КРС необходим приемник излучения с достаточной в исследуемой спектральной области чувствительностью.</w:t>
      </w:r>
      <w:r>
        <w:rPr>
          <w:rFonts w:ascii="Times New Roman" w:hAnsi="Times New Roman" w:cs="Times New Roman"/>
          <w:noProof/>
          <w:sz w:val="28"/>
          <w:szCs w:val="28"/>
        </w:rPr>
        <w:t xml:space="preserve"> </w:t>
      </w:r>
    </w:p>
    <w:p w:rsidR="00127260" w:rsidRPr="00986921" w:rsidRDefault="00127260" w:rsidP="00127260">
      <w:pPr>
        <w:spacing w:after="0" w:line="360" w:lineRule="auto"/>
        <w:jc w:val="both"/>
        <w:rPr>
          <w:rFonts w:ascii="Times New Roman" w:hAnsi="Times New Roman" w:cs="Times New Roman"/>
          <w:noProof/>
          <w:sz w:val="28"/>
          <w:szCs w:val="28"/>
        </w:rPr>
      </w:pPr>
    </w:p>
    <w:p w:rsidR="00127260" w:rsidRPr="00CA2D0D" w:rsidRDefault="00127260" w:rsidP="00127260">
      <w:pPr>
        <w:pStyle w:val="2"/>
        <w:ind w:firstLine="709"/>
        <w:rPr>
          <w:rFonts w:cs="Times New Roman"/>
          <w:noProof/>
          <w:szCs w:val="28"/>
        </w:rPr>
      </w:pPr>
      <w:bookmarkStart w:id="48" w:name="_Toc483993435"/>
      <w:bookmarkStart w:id="49" w:name="_Toc485776571"/>
      <w:r w:rsidRPr="00CA2D0D">
        <w:rPr>
          <w:rFonts w:cs="Times New Roman"/>
          <w:noProof/>
          <w:szCs w:val="28"/>
        </w:rPr>
        <w:t xml:space="preserve">2.3 </w:t>
      </w:r>
      <w:r w:rsidRPr="00CA2D0D">
        <w:rPr>
          <w:rFonts w:cs="Times New Roman"/>
          <w:noProof/>
          <w:szCs w:val="28"/>
          <w:highlight w:val="white"/>
        </w:rPr>
        <w:fldChar w:fldCharType="begin"/>
      </w:r>
      <w:r w:rsidRPr="00CA2D0D">
        <w:rPr>
          <w:rFonts w:cs="Times New Roman"/>
          <w:noProof/>
          <w:szCs w:val="28"/>
          <w:highlight w:val="white"/>
        </w:rPr>
        <w:instrText>eq Преобразователь</w:instrText>
      </w:r>
      <w:r w:rsidRPr="00CA2D0D">
        <w:rPr>
          <w:rFonts w:cs="Times New Roman"/>
          <w:noProof/>
          <w:szCs w:val="28"/>
          <w:highlight w:val="white"/>
        </w:rPr>
        <w:fldChar w:fldCharType="end"/>
      </w:r>
      <w:r w:rsidRPr="00CA2D0D">
        <w:rPr>
          <w:rFonts w:cs="Times New Roman"/>
          <w:noProof/>
          <w:szCs w:val="28"/>
        </w:rPr>
        <w:t xml:space="preserve"> напряжения </w:t>
      </w:r>
      <w:bookmarkEnd w:id="48"/>
      <w:bookmarkEnd w:id="49"/>
    </w:p>
    <w:p w:rsidR="00127260" w:rsidRPr="00E567B6" w:rsidRDefault="00127260" w:rsidP="00127260">
      <w:pPr>
        <w:spacing w:after="0"/>
        <w:rPr>
          <w:noProof/>
        </w:rPr>
      </w:pPr>
    </w:p>
    <w:p w:rsidR="00127260" w:rsidRDefault="00127260" w:rsidP="00127260">
      <w:pPr>
        <w:spacing w:after="0" w:line="360" w:lineRule="auto"/>
        <w:ind w:firstLine="708"/>
        <w:jc w:val="both"/>
        <w:rPr>
          <w:rFonts w:ascii="Times New Roman" w:hAnsi="Times New Roman" w:cs="Times New Roman"/>
          <w:noProof/>
          <w:sz w:val="28"/>
          <w:szCs w:val="28"/>
        </w:rPr>
      </w:pPr>
      <w:r w:rsidRPr="00986921">
        <w:rPr>
          <w:rFonts w:ascii="Times New Roman" w:hAnsi="Times New Roman" w:cs="Times New Roman"/>
          <w:noProof/>
          <w:sz w:val="28"/>
          <w:szCs w:val="28"/>
        </w:rPr>
        <w:t xml:space="preserve">Важным элементом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измерительного</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w:t>
      </w:r>
      <w:r>
        <w:rPr>
          <w:rFonts w:ascii="Times New Roman" w:hAnsi="Times New Roman" w:cs="Times New Roman"/>
          <w:noProof/>
          <w:sz w:val="28"/>
          <w:szCs w:val="28"/>
        </w:rPr>
        <w:t>процесса</w:t>
      </w:r>
      <w:r w:rsidRPr="00986921">
        <w:rPr>
          <w:rFonts w:ascii="Times New Roman" w:hAnsi="Times New Roman" w:cs="Times New Roman"/>
          <w:noProof/>
          <w:sz w:val="28"/>
          <w:szCs w:val="28"/>
        </w:rPr>
        <w:t xml:space="preserve"> КРС-спектрометра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является</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преобразователь напряжения в частоту (ПНЧ) с уравновешив</w:t>
      </w:r>
      <w:r w:rsidR="004E68AE">
        <w:rPr>
          <w:rFonts w:ascii="Times New Roman" w:hAnsi="Times New Roman" w:cs="Times New Roman"/>
          <w:noProof/>
          <w:sz w:val="28"/>
          <w:szCs w:val="28"/>
        </w:rPr>
        <w:t>анием зарядов</w:t>
      </w:r>
      <w:r w:rsidRPr="00986921">
        <w:rPr>
          <w:rFonts w:ascii="Times New Roman" w:hAnsi="Times New Roman" w:cs="Times New Roman"/>
          <w:noProof/>
          <w:sz w:val="28"/>
          <w:szCs w:val="28"/>
        </w:rPr>
        <w:t xml:space="preserve">. </w:t>
      </w:r>
      <w:r>
        <w:rPr>
          <w:rFonts w:ascii="Times New Roman" w:hAnsi="Times New Roman" w:cs="Times New Roman"/>
          <w:noProof/>
          <w:sz w:val="28"/>
          <w:szCs w:val="28"/>
        </w:rPr>
        <w:t xml:space="preserve">Отсутствие погрешности при обработке обуславливается тем, что метрические свойства установки определяются этими же свойствами преобразователя напряжения в частоту. На рисунке 12 показан процесс, при котором выходная импульсная последовательность получается из входного аналогового напряжения, в следствие чего частота импульсной последовательности становится пропорциональной входному напряжению. </w:t>
      </w:r>
    </w:p>
    <w:p w:rsidR="00127260" w:rsidRPr="00986921" w:rsidRDefault="00127260" w:rsidP="00127260">
      <w:pPr>
        <w:spacing w:after="0" w:line="360" w:lineRule="auto"/>
        <w:ind w:firstLine="708"/>
        <w:jc w:val="both"/>
        <w:rPr>
          <w:rFonts w:ascii="Times New Roman" w:hAnsi="Times New Roman" w:cs="Times New Roman"/>
          <w:noProof/>
          <w:sz w:val="28"/>
          <w:szCs w:val="28"/>
        </w:rPr>
      </w:pPr>
    </w:p>
    <w:p w:rsidR="00127260" w:rsidRPr="00986921" w:rsidRDefault="00127260" w:rsidP="00127260">
      <w:pPr>
        <w:spacing w:after="0" w:line="360" w:lineRule="auto"/>
        <w:jc w:val="both"/>
        <w:rPr>
          <w:rFonts w:ascii="Times New Roman" w:hAnsi="Times New Roman" w:cs="Times New Roman"/>
          <w:noProof/>
          <w:sz w:val="28"/>
          <w:szCs w:val="28"/>
        </w:rPr>
      </w:pPr>
      <w:r w:rsidRPr="00986921">
        <w:rPr>
          <w:rFonts w:ascii="Times New Roman" w:hAnsi="Times New Roman" w:cs="Times New Roman"/>
          <w:noProof/>
          <w:sz w:val="28"/>
          <w:szCs w:val="28"/>
          <w:lang w:eastAsia="ru-RU"/>
        </w:rPr>
        <w:drawing>
          <wp:inline distT="0" distB="0" distL="0" distR="0" wp14:anchorId="18890FFD" wp14:editId="5D372032">
            <wp:extent cx="5915025" cy="197167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3.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915025" cy="1971675"/>
                    </a:xfrm>
                    <a:prstGeom prst="rect">
                      <a:avLst/>
                    </a:prstGeom>
                  </pic:spPr>
                </pic:pic>
              </a:graphicData>
            </a:graphic>
          </wp:inline>
        </w:drawing>
      </w:r>
    </w:p>
    <w:p w:rsidR="00127260" w:rsidRPr="00986921" w:rsidRDefault="00127260" w:rsidP="00127260">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Рисунок 12 – Электрическая схема преобразователя напряжения в частоту</w:t>
      </w:r>
    </w:p>
    <w:p w:rsidR="00127260" w:rsidRPr="00986921" w:rsidRDefault="00127260" w:rsidP="00127260">
      <w:pPr>
        <w:spacing w:after="0" w:line="360" w:lineRule="auto"/>
        <w:rPr>
          <w:rFonts w:ascii="Times New Roman" w:hAnsi="Times New Roman" w:cs="Times New Roman"/>
          <w:noProof/>
          <w:sz w:val="28"/>
          <w:szCs w:val="28"/>
        </w:rPr>
      </w:pPr>
    </w:p>
    <w:p w:rsidR="00127260" w:rsidRDefault="00127260" w:rsidP="00127260">
      <w:pPr>
        <w:spacing w:after="0" w:line="360" w:lineRule="auto"/>
        <w:ind w:firstLine="708"/>
        <w:jc w:val="both"/>
        <w:rPr>
          <w:rFonts w:ascii="Times New Roman" w:hAnsi="Times New Roman" w:cs="Times New Roman"/>
          <w:noProof/>
          <w:sz w:val="28"/>
          <w:szCs w:val="28"/>
        </w:rPr>
      </w:pPr>
      <w:r>
        <w:rPr>
          <w:rFonts w:ascii="Times New Roman" w:hAnsi="Times New Roman" w:cs="Times New Roman"/>
          <w:noProof/>
          <w:sz w:val="28"/>
          <w:szCs w:val="28"/>
        </w:rPr>
        <w:t xml:space="preserve">По принципу уравновешивания, импульсы тока фиксированной длительности при каждом изменении импульсов подключаются к суммирующему входу, либо к земле, благодаря чему остается нулевой суммирующий ток. Число импульсов отслеживается счетчиком, а полученное число пропорционально среднему входному уровню за это число тактовых </w:t>
      </w:r>
      <w:r>
        <w:rPr>
          <w:rFonts w:ascii="Times New Roman" w:hAnsi="Times New Roman" w:cs="Times New Roman"/>
          <w:noProof/>
          <w:sz w:val="28"/>
          <w:szCs w:val="28"/>
        </w:rPr>
        <w:lastRenderedPageBreak/>
        <w:t xml:space="preserve">импульсов. Выход </w:t>
      </w:r>
      <w:r w:rsidRPr="00986921">
        <w:rPr>
          <w:rFonts w:ascii="Times New Roman" w:hAnsi="Times New Roman" w:cs="Times New Roman"/>
          <w:noProof/>
          <w:sz w:val="28"/>
          <w:szCs w:val="28"/>
        </w:rPr>
        <w:t>AND</w:t>
      </w:r>
      <w:r>
        <w:rPr>
          <w:rFonts w:ascii="Times New Roman" w:hAnsi="Times New Roman" w:cs="Times New Roman"/>
          <w:noProof/>
          <w:sz w:val="28"/>
          <w:szCs w:val="28"/>
        </w:rPr>
        <w:t xml:space="preserve"> переходит в верхнее состояние происходит после достижения сигнала выхода инегратора порога компаратора. До попадания на триггер нулевого уровня тактового генератора, никаких процессов не происходит. Состояние триггера не изменяется когда тактовый генератор находится на нижнем уровне, триггер переходит в единичное состоянии после возвращения генератора в это же, единичное состояние, а после этого передается команда переключателю для вычитания из интегратора заданное значение, тогда и происходит перемещение </w:t>
      </w:r>
      <w:r w:rsidRPr="00986921">
        <w:rPr>
          <w:rFonts w:ascii="Times New Roman" w:hAnsi="Times New Roman" w:cs="Times New Roman"/>
          <w:noProof/>
          <w:sz w:val="28"/>
          <w:szCs w:val="28"/>
        </w:rPr>
        <w:t>AND</w:t>
      </w:r>
      <w:r>
        <w:rPr>
          <w:rFonts w:ascii="Times New Roman" w:hAnsi="Times New Roman" w:cs="Times New Roman"/>
          <w:noProof/>
          <w:sz w:val="28"/>
          <w:szCs w:val="28"/>
        </w:rPr>
        <w:t xml:space="preserve"> в нижнее состояние. При возвращении генератора в верхнее состояние, запускается интегрирование, а в это же время </w:t>
      </w:r>
      <w:r w:rsidRPr="00986921">
        <w:rPr>
          <w:rFonts w:ascii="Times New Roman" w:hAnsi="Times New Roman" w:cs="Times New Roman"/>
          <w:noProof/>
          <w:sz w:val="28"/>
          <w:szCs w:val="28"/>
        </w:rPr>
        <w:t>AND</w:t>
      </w:r>
      <w:r>
        <w:rPr>
          <w:rFonts w:ascii="Times New Roman" w:hAnsi="Times New Roman" w:cs="Times New Roman"/>
          <w:noProof/>
          <w:sz w:val="28"/>
          <w:szCs w:val="28"/>
        </w:rPr>
        <w:t xml:space="preserve"> перемещается на верхний уровень, благодаря команде триггера. Этот процесс представлен на рисунке 13.</w:t>
      </w:r>
    </w:p>
    <w:p w:rsidR="00127260" w:rsidRPr="00986921" w:rsidRDefault="00127260" w:rsidP="00127260">
      <w:pPr>
        <w:spacing w:after="0" w:line="360" w:lineRule="auto"/>
        <w:jc w:val="both"/>
        <w:rPr>
          <w:rFonts w:ascii="Times New Roman" w:hAnsi="Times New Roman" w:cs="Times New Roman"/>
          <w:noProof/>
          <w:sz w:val="28"/>
          <w:szCs w:val="28"/>
        </w:rPr>
      </w:pPr>
      <w:r w:rsidRPr="00986921">
        <w:rPr>
          <w:rFonts w:ascii="Times New Roman" w:hAnsi="Times New Roman" w:cs="Times New Roman"/>
          <w:noProof/>
          <w:sz w:val="28"/>
          <w:szCs w:val="28"/>
          <w:lang w:eastAsia="ru-RU"/>
        </w:rPr>
        <w:drawing>
          <wp:inline distT="0" distB="0" distL="0" distR="0" wp14:anchorId="26DAFC5A" wp14:editId="3A0FC889">
            <wp:extent cx="5940425" cy="3496310"/>
            <wp:effectExtent l="0" t="0" r="3175" b="889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4.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40425" cy="3496310"/>
                    </a:xfrm>
                    <a:prstGeom prst="rect">
                      <a:avLst/>
                    </a:prstGeom>
                  </pic:spPr>
                </pic:pic>
              </a:graphicData>
            </a:graphic>
          </wp:inline>
        </w:drawing>
      </w:r>
    </w:p>
    <w:p w:rsidR="00127260" w:rsidRDefault="00127260" w:rsidP="00127260">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 xml:space="preserve">Рисунок 13 – </w:t>
      </w:r>
      <w:r w:rsidRPr="00986921">
        <w:rPr>
          <w:rFonts w:ascii="Times New Roman" w:hAnsi="Times New Roman" w:cs="Times New Roman"/>
          <w:noProof/>
          <w:sz w:val="28"/>
          <w:szCs w:val="28"/>
        </w:rPr>
        <w:t>Диаграмма работы интегратора</w:t>
      </w:r>
    </w:p>
    <w:p w:rsidR="00127260" w:rsidRDefault="00127260" w:rsidP="00127260">
      <w:pPr>
        <w:spacing w:after="0" w:line="360" w:lineRule="auto"/>
        <w:ind w:firstLine="708"/>
        <w:jc w:val="both"/>
        <w:rPr>
          <w:rFonts w:ascii="Times New Roman" w:hAnsi="Times New Roman" w:cs="Times New Roman"/>
          <w:noProof/>
          <w:sz w:val="28"/>
          <w:szCs w:val="28"/>
        </w:rPr>
      </w:pPr>
    </w:p>
    <w:p w:rsidR="00127260" w:rsidRPr="004E68AE" w:rsidRDefault="00127260" w:rsidP="00127260">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ab/>
        <w:t>Импульсы сброса, приложенные к интегратору, обладают длиной, равной одному периоду генератора, но возможен случай отклонения, который происходит во время нагревания, в следствие этого необходим</w:t>
      </w:r>
      <w:r w:rsidR="004E68AE">
        <w:rPr>
          <w:rFonts w:ascii="Times New Roman" w:hAnsi="Times New Roman" w:cs="Times New Roman"/>
          <w:noProof/>
          <w:sz w:val="28"/>
          <w:szCs w:val="28"/>
        </w:rPr>
        <w:t xml:space="preserve"> тщательный отбор питания схемы </w:t>
      </w:r>
      <w:r w:rsidR="004E68AE" w:rsidRPr="004E68AE">
        <w:rPr>
          <w:rFonts w:ascii="Times New Roman" w:hAnsi="Times New Roman" w:cs="Times New Roman"/>
          <w:noProof/>
          <w:sz w:val="28"/>
          <w:szCs w:val="28"/>
        </w:rPr>
        <w:t>[</w:t>
      </w:r>
      <w:r w:rsidR="00CB15C5">
        <w:rPr>
          <w:rFonts w:ascii="Times New Roman" w:hAnsi="Times New Roman" w:cs="Times New Roman"/>
          <w:noProof/>
          <w:sz w:val="28"/>
          <w:szCs w:val="28"/>
        </w:rPr>
        <w:t>9</w:t>
      </w:r>
      <w:r w:rsidR="004E68AE" w:rsidRPr="004E68AE">
        <w:rPr>
          <w:rFonts w:ascii="Times New Roman" w:hAnsi="Times New Roman" w:cs="Times New Roman"/>
          <w:noProof/>
          <w:sz w:val="28"/>
          <w:szCs w:val="28"/>
        </w:rPr>
        <w:t>]</w:t>
      </w:r>
      <w:r w:rsidR="004E68AE">
        <w:rPr>
          <w:rFonts w:ascii="Times New Roman" w:hAnsi="Times New Roman" w:cs="Times New Roman"/>
          <w:noProof/>
          <w:sz w:val="28"/>
          <w:szCs w:val="28"/>
        </w:rPr>
        <w:t>.</w:t>
      </w:r>
    </w:p>
    <w:p w:rsidR="00127260" w:rsidRPr="00986921" w:rsidRDefault="00127260" w:rsidP="00127260">
      <w:pPr>
        <w:spacing w:after="0" w:line="360" w:lineRule="auto"/>
        <w:jc w:val="both"/>
        <w:rPr>
          <w:rFonts w:ascii="Times New Roman" w:hAnsi="Times New Roman" w:cs="Times New Roman"/>
          <w:noProof/>
          <w:sz w:val="28"/>
          <w:szCs w:val="28"/>
        </w:rPr>
      </w:pPr>
    </w:p>
    <w:p w:rsidR="00127260" w:rsidRPr="00CA2D0D" w:rsidRDefault="00127260" w:rsidP="00127260">
      <w:pPr>
        <w:pStyle w:val="2"/>
        <w:ind w:firstLine="709"/>
        <w:rPr>
          <w:rFonts w:cs="Times New Roman"/>
          <w:noProof/>
          <w:szCs w:val="28"/>
        </w:rPr>
      </w:pPr>
      <w:bookmarkStart w:id="50" w:name="_Toc483993436"/>
      <w:bookmarkStart w:id="51" w:name="_Toc485776572"/>
      <w:r w:rsidRPr="00CA2D0D">
        <w:rPr>
          <w:rFonts w:cs="Times New Roman"/>
          <w:noProof/>
          <w:szCs w:val="28"/>
        </w:rPr>
        <w:lastRenderedPageBreak/>
        <w:t xml:space="preserve">2.4 </w:t>
      </w:r>
      <w:r w:rsidRPr="00CA2D0D">
        <w:rPr>
          <w:rFonts w:cs="Times New Roman"/>
          <w:noProof/>
          <w:szCs w:val="28"/>
          <w:highlight w:val="white"/>
        </w:rPr>
        <w:fldChar w:fldCharType="begin"/>
      </w:r>
      <w:r w:rsidRPr="00CA2D0D">
        <w:rPr>
          <w:rFonts w:cs="Times New Roman"/>
          <w:noProof/>
          <w:szCs w:val="28"/>
          <w:highlight w:val="white"/>
        </w:rPr>
        <w:instrText>eq Конц</w:instrText>
      </w:r>
      <w:r w:rsidRPr="00CA2D0D">
        <w:rPr>
          <w:rFonts w:cs="Times New Roman"/>
          <w:noProof/>
          <w:szCs w:val="28"/>
          <w:highlight w:val="white"/>
        </w:rPr>
        <w:fldChar w:fldCharType="end"/>
      </w:r>
      <w:r w:rsidRPr="00CA2D0D">
        <w:rPr>
          <w:rFonts w:cs="Times New Roman"/>
          <w:noProof/>
          <w:szCs w:val="28"/>
        </w:rPr>
        <w:t xml:space="preserve">епция двухуровневого </w:t>
      </w:r>
      <w:r w:rsidRPr="00CA2D0D">
        <w:rPr>
          <w:rFonts w:cs="Times New Roman"/>
          <w:noProof/>
          <w:szCs w:val="28"/>
          <w:highlight w:val="white"/>
        </w:rPr>
        <w:fldChar w:fldCharType="begin"/>
      </w:r>
      <w:r w:rsidRPr="00CA2D0D">
        <w:rPr>
          <w:rFonts w:cs="Times New Roman"/>
          <w:noProof/>
          <w:szCs w:val="28"/>
          <w:highlight w:val="white"/>
        </w:rPr>
        <w:instrText>eq управления</w:instrText>
      </w:r>
      <w:r w:rsidRPr="00CA2D0D">
        <w:rPr>
          <w:rFonts w:cs="Times New Roman"/>
          <w:noProof/>
          <w:szCs w:val="28"/>
          <w:highlight w:val="white"/>
        </w:rPr>
        <w:fldChar w:fldCharType="end"/>
      </w:r>
      <w:bookmarkEnd w:id="50"/>
      <w:bookmarkEnd w:id="51"/>
    </w:p>
    <w:p w:rsidR="00127260" w:rsidRPr="00F27ACD" w:rsidRDefault="00127260" w:rsidP="00127260">
      <w:pPr>
        <w:spacing w:after="0"/>
        <w:rPr>
          <w:rFonts w:ascii="Times New Roman" w:hAnsi="Times New Roman" w:cs="Times New Roman"/>
          <w:noProof/>
          <w:sz w:val="28"/>
          <w:szCs w:val="28"/>
        </w:rPr>
      </w:pPr>
    </w:p>
    <w:p w:rsidR="00127260" w:rsidRPr="00986921" w:rsidRDefault="00127260" w:rsidP="00127260">
      <w:pPr>
        <w:spacing w:after="0" w:line="360" w:lineRule="auto"/>
        <w:ind w:firstLine="708"/>
        <w:jc w:val="both"/>
        <w:rPr>
          <w:rFonts w:ascii="Times New Roman" w:hAnsi="Times New Roman" w:cs="Times New Roman"/>
          <w:noProof/>
          <w:sz w:val="28"/>
          <w:szCs w:val="28"/>
        </w:rPr>
      </w:pPr>
      <w:r w:rsidRPr="00986921">
        <w:rPr>
          <w:rFonts w:ascii="Times New Roman" w:hAnsi="Times New Roman" w:cs="Times New Roman"/>
          <w:noProof/>
          <w:sz w:val="28"/>
          <w:szCs w:val="28"/>
        </w:rPr>
        <w:t xml:space="preserve">Для управления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элементами</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спектрометра и обеспечения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диалога</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с пользователем была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разработана</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система двухуровневого управления. Верхний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уровень</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 уровень пользователя –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реализуется</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программой для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компьютера</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типа Pentium,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написанной</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в Visual Basic 6.0. Нижний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уровень</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 уровень управления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оборудованием</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 реализуется программируемым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микроконтроллером</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(микросхема ATMega128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фирмы</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Atmel), который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имеет</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цифровые и аналоговые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входы</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и выходы, счетные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каналы</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и другую периферию. Связь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между</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уровнями осуществляется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через</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стандартный порт RS-232.</w:t>
      </w:r>
    </w:p>
    <w:p w:rsidR="00127260" w:rsidRPr="00371B2B" w:rsidRDefault="00127260" w:rsidP="00127260">
      <w:pPr>
        <w:spacing w:after="0" w:line="360" w:lineRule="auto"/>
        <w:ind w:firstLine="708"/>
        <w:jc w:val="both"/>
        <w:rPr>
          <w:rFonts w:ascii="Times New Roman" w:hAnsi="Times New Roman" w:cs="Times New Roman"/>
          <w:noProof/>
          <w:sz w:val="28"/>
          <w:szCs w:val="28"/>
        </w:rPr>
      </w:pPr>
      <w:r w:rsidRPr="00371B2B">
        <w:rPr>
          <w:rFonts w:ascii="Times New Roman" w:hAnsi="Times New Roman" w:cs="Times New Roman"/>
          <w:noProof/>
          <w:sz w:val="28"/>
          <w:szCs w:val="28"/>
        </w:rPr>
        <w:t xml:space="preserve">Существует необходимость </w:t>
      </w:r>
      <w:r w:rsidRPr="00371B2B">
        <w:rPr>
          <w:rFonts w:ascii="Times New Roman" w:hAnsi="Times New Roman" w:cs="Times New Roman"/>
          <w:noProof/>
          <w:sz w:val="28"/>
          <w:szCs w:val="28"/>
        </w:rPr>
        <w:fldChar w:fldCharType="begin"/>
      </w:r>
      <w:r w:rsidRPr="00371B2B">
        <w:rPr>
          <w:rFonts w:ascii="Times New Roman" w:hAnsi="Times New Roman" w:cs="Times New Roman"/>
          <w:noProof/>
          <w:sz w:val="28"/>
          <w:szCs w:val="28"/>
        </w:rPr>
        <w:instrText>eq такого</w:instrText>
      </w:r>
      <w:r w:rsidRPr="00371B2B">
        <w:rPr>
          <w:rFonts w:ascii="Times New Roman" w:hAnsi="Times New Roman" w:cs="Times New Roman"/>
          <w:noProof/>
          <w:sz w:val="28"/>
          <w:szCs w:val="28"/>
        </w:rPr>
        <w:fldChar w:fldCharType="end"/>
      </w:r>
      <w:r w:rsidRPr="00371B2B">
        <w:rPr>
          <w:rFonts w:ascii="Times New Roman" w:hAnsi="Times New Roman" w:cs="Times New Roman"/>
          <w:noProof/>
          <w:sz w:val="28"/>
          <w:szCs w:val="28"/>
        </w:rPr>
        <w:t xml:space="preserve"> разделения, потому что </w:t>
      </w:r>
      <w:r w:rsidRPr="00371B2B">
        <w:rPr>
          <w:rFonts w:ascii="Times New Roman" w:hAnsi="Times New Roman" w:cs="Times New Roman"/>
          <w:noProof/>
          <w:sz w:val="28"/>
          <w:szCs w:val="28"/>
        </w:rPr>
        <w:fldChar w:fldCharType="begin"/>
      </w:r>
      <w:r w:rsidRPr="00371B2B">
        <w:rPr>
          <w:rFonts w:ascii="Times New Roman" w:hAnsi="Times New Roman" w:cs="Times New Roman"/>
          <w:noProof/>
          <w:sz w:val="28"/>
          <w:szCs w:val="28"/>
        </w:rPr>
        <w:instrText>eq многозадачные</w:instrText>
      </w:r>
      <w:r w:rsidRPr="00371B2B">
        <w:rPr>
          <w:rFonts w:ascii="Times New Roman" w:hAnsi="Times New Roman" w:cs="Times New Roman"/>
          <w:noProof/>
          <w:sz w:val="28"/>
          <w:szCs w:val="28"/>
        </w:rPr>
        <w:fldChar w:fldCharType="end"/>
      </w:r>
      <w:r w:rsidRPr="00371B2B">
        <w:rPr>
          <w:rFonts w:ascii="Times New Roman" w:hAnsi="Times New Roman" w:cs="Times New Roman"/>
          <w:noProof/>
          <w:sz w:val="28"/>
          <w:szCs w:val="28"/>
        </w:rPr>
        <w:t xml:space="preserve"> операционные системы, используемые сейчас, разделяют время процессора между разными действующими приложениями. Из-за этого </w:t>
      </w:r>
      <w:r w:rsidRPr="00371B2B">
        <w:rPr>
          <w:rFonts w:ascii="Times New Roman" w:hAnsi="Times New Roman" w:cs="Times New Roman"/>
          <w:noProof/>
          <w:sz w:val="28"/>
          <w:szCs w:val="28"/>
        </w:rPr>
        <w:fldChar w:fldCharType="begin"/>
      </w:r>
      <w:r w:rsidRPr="00371B2B">
        <w:rPr>
          <w:rFonts w:ascii="Times New Roman" w:hAnsi="Times New Roman" w:cs="Times New Roman"/>
          <w:noProof/>
          <w:sz w:val="28"/>
          <w:szCs w:val="28"/>
        </w:rPr>
        <w:instrText>eq может</w:instrText>
      </w:r>
      <w:r w:rsidRPr="00371B2B">
        <w:rPr>
          <w:rFonts w:ascii="Times New Roman" w:hAnsi="Times New Roman" w:cs="Times New Roman"/>
          <w:noProof/>
          <w:sz w:val="28"/>
          <w:szCs w:val="28"/>
        </w:rPr>
        <w:fldChar w:fldCharType="end"/>
      </w:r>
      <w:r w:rsidRPr="00371B2B">
        <w:rPr>
          <w:rFonts w:ascii="Times New Roman" w:hAnsi="Times New Roman" w:cs="Times New Roman"/>
          <w:noProof/>
          <w:sz w:val="28"/>
          <w:szCs w:val="28"/>
        </w:rPr>
        <w:t xml:space="preserve"> появиться такая ситуация, </w:t>
      </w:r>
      <w:r w:rsidRPr="00371B2B">
        <w:rPr>
          <w:rFonts w:ascii="Times New Roman" w:hAnsi="Times New Roman" w:cs="Times New Roman"/>
          <w:noProof/>
          <w:sz w:val="28"/>
          <w:szCs w:val="28"/>
        </w:rPr>
        <w:fldChar w:fldCharType="begin"/>
      </w:r>
      <w:r w:rsidRPr="00371B2B">
        <w:rPr>
          <w:rFonts w:ascii="Times New Roman" w:hAnsi="Times New Roman" w:cs="Times New Roman"/>
          <w:noProof/>
          <w:sz w:val="28"/>
          <w:szCs w:val="28"/>
        </w:rPr>
        <w:instrText>eq что</w:instrText>
      </w:r>
      <w:r w:rsidRPr="00371B2B">
        <w:rPr>
          <w:rFonts w:ascii="Times New Roman" w:hAnsi="Times New Roman" w:cs="Times New Roman"/>
          <w:noProof/>
          <w:sz w:val="28"/>
          <w:szCs w:val="28"/>
        </w:rPr>
        <w:fldChar w:fldCharType="end"/>
      </w:r>
      <w:r w:rsidRPr="00371B2B">
        <w:rPr>
          <w:rFonts w:ascii="Times New Roman" w:hAnsi="Times New Roman" w:cs="Times New Roman"/>
          <w:noProof/>
          <w:sz w:val="28"/>
          <w:szCs w:val="28"/>
        </w:rPr>
        <w:t xml:space="preserve"> появившееся событие в системе не может быть обработано задачей реального </w:t>
      </w:r>
      <w:r w:rsidRPr="00371B2B">
        <w:rPr>
          <w:rFonts w:ascii="Times New Roman" w:hAnsi="Times New Roman" w:cs="Times New Roman"/>
          <w:noProof/>
          <w:sz w:val="28"/>
          <w:szCs w:val="28"/>
        </w:rPr>
        <w:fldChar w:fldCharType="begin"/>
      </w:r>
      <w:r w:rsidRPr="00371B2B">
        <w:rPr>
          <w:rFonts w:ascii="Times New Roman" w:hAnsi="Times New Roman" w:cs="Times New Roman"/>
          <w:noProof/>
          <w:sz w:val="28"/>
          <w:szCs w:val="28"/>
        </w:rPr>
        <w:instrText>eq времени</w:instrText>
      </w:r>
      <w:r w:rsidRPr="00371B2B">
        <w:rPr>
          <w:rFonts w:ascii="Times New Roman" w:hAnsi="Times New Roman" w:cs="Times New Roman"/>
          <w:noProof/>
          <w:sz w:val="28"/>
          <w:szCs w:val="28"/>
        </w:rPr>
        <w:fldChar w:fldCharType="end"/>
      </w:r>
      <w:r w:rsidRPr="00371B2B">
        <w:rPr>
          <w:rFonts w:ascii="Times New Roman" w:hAnsi="Times New Roman" w:cs="Times New Roman"/>
          <w:noProof/>
          <w:sz w:val="28"/>
          <w:szCs w:val="28"/>
        </w:rPr>
        <w:t xml:space="preserve"> из-за исполнения другой задачи в данный момент [</w:t>
      </w:r>
      <w:r w:rsidR="00CB15C5">
        <w:rPr>
          <w:rFonts w:ascii="Times New Roman" w:hAnsi="Times New Roman" w:cs="Times New Roman"/>
          <w:noProof/>
          <w:sz w:val="28"/>
          <w:szCs w:val="28"/>
        </w:rPr>
        <w:t>10</w:t>
      </w:r>
      <w:r w:rsidRPr="00371B2B">
        <w:rPr>
          <w:rFonts w:ascii="Times New Roman" w:hAnsi="Times New Roman" w:cs="Times New Roman"/>
          <w:noProof/>
          <w:sz w:val="28"/>
          <w:szCs w:val="28"/>
        </w:rPr>
        <w:t>].</w:t>
      </w:r>
    </w:p>
    <w:p w:rsidR="00127260" w:rsidRPr="00371B2B" w:rsidRDefault="00127260" w:rsidP="00127260">
      <w:pPr>
        <w:spacing w:after="0" w:line="360" w:lineRule="auto"/>
        <w:ind w:firstLine="708"/>
        <w:jc w:val="both"/>
        <w:rPr>
          <w:rFonts w:ascii="Times New Roman" w:hAnsi="Times New Roman" w:cs="Times New Roman"/>
          <w:noProof/>
          <w:sz w:val="28"/>
          <w:szCs w:val="28"/>
        </w:rPr>
      </w:pPr>
      <w:r w:rsidRPr="00371B2B">
        <w:rPr>
          <w:rFonts w:ascii="Times New Roman" w:hAnsi="Times New Roman" w:cs="Times New Roman"/>
          <w:noProof/>
          <w:sz w:val="28"/>
          <w:szCs w:val="28"/>
        </w:rPr>
        <w:t xml:space="preserve">При </w:t>
      </w:r>
      <w:r w:rsidRPr="00371B2B">
        <w:rPr>
          <w:rFonts w:ascii="Times New Roman" w:hAnsi="Times New Roman" w:cs="Times New Roman"/>
          <w:noProof/>
          <w:sz w:val="28"/>
          <w:szCs w:val="28"/>
        </w:rPr>
        <w:fldChar w:fldCharType="begin"/>
      </w:r>
      <w:r w:rsidRPr="00371B2B">
        <w:rPr>
          <w:rFonts w:ascii="Times New Roman" w:hAnsi="Times New Roman" w:cs="Times New Roman"/>
          <w:noProof/>
          <w:sz w:val="28"/>
          <w:szCs w:val="28"/>
        </w:rPr>
        <w:instrText>eq синхронном</w:instrText>
      </w:r>
      <w:r w:rsidRPr="00371B2B">
        <w:rPr>
          <w:rFonts w:ascii="Times New Roman" w:hAnsi="Times New Roman" w:cs="Times New Roman"/>
          <w:noProof/>
          <w:sz w:val="28"/>
          <w:szCs w:val="28"/>
        </w:rPr>
        <w:fldChar w:fldCharType="end"/>
      </w:r>
      <w:r w:rsidRPr="00371B2B">
        <w:rPr>
          <w:rFonts w:ascii="Times New Roman" w:hAnsi="Times New Roman" w:cs="Times New Roman"/>
          <w:noProof/>
          <w:sz w:val="28"/>
          <w:szCs w:val="28"/>
        </w:rPr>
        <w:t xml:space="preserve"> сканировании спектра с </w:t>
      </w:r>
      <w:r w:rsidRPr="00371B2B">
        <w:rPr>
          <w:rFonts w:ascii="Times New Roman" w:hAnsi="Times New Roman" w:cs="Times New Roman"/>
          <w:noProof/>
          <w:sz w:val="28"/>
          <w:szCs w:val="28"/>
        </w:rPr>
        <w:fldChar w:fldCharType="begin"/>
      </w:r>
      <w:r w:rsidRPr="00371B2B">
        <w:rPr>
          <w:rFonts w:ascii="Times New Roman" w:hAnsi="Times New Roman" w:cs="Times New Roman"/>
          <w:noProof/>
          <w:sz w:val="28"/>
          <w:szCs w:val="28"/>
        </w:rPr>
        <w:instrText>eq ПНЧ</w:instrText>
      </w:r>
      <w:r w:rsidRPr="00371B2B">
        <w:rPr>
          <w:rFonts w:ascii="Times New Roman" w:hAnsi="Times New Roman" w:cs="Times New Roman"/>
          <w:noProof/>
          <w:sz w:val="28"/>
          <w:szCs w:val="28"/>
        </w:rPr>
        <w:fldChar w:fldCharType="end"/>
      </w:r>
      <w:r w:rsidRPr="00371B2B">
        <w:rPr>
          <w:rFonts w:ascii="Times New Roman" w:hAnsi="Times New Roman" w:cs="Times New Roman"/>
          <w:noProof/>
          <w:sz w:val="28"/>
          <w:szCs w:val="28"/>
        </w:rPr>
        <w:t xml:space="preserve"> необходимо высчитать количество непрерывно поступающих в данный спектрометр импульсов в единицу времени. Метрические </w:t>
      </w:r>
      <w:r w:rsidRPr="00371B2B">
        <w:rPr>
          <w:rFonts w:ascii="Times New Roman" w:hAnsi="Times New Roman" w:cs="Times New Roman"/>
          <w:noProof/>
          <w:sz w:val="28"/>
          <w:szCs w:val="28"/>
        </w:rPr>
        <w:fldChar w:fldCharType="begin"/>
      </w:r>
      <w:r w:rsidRPr="00371B2B">
        <w:rPr>
          <w:rFonts w:ascii="Times New Roman" w:hAnsi="Times New Roman" w:cs="Times New Roman"/>
          <w:noProof/>
          <w:sz w:val="28"/>
          <w:szCs w:val="28"/>
        </w:rPr>
        <w:instrText>eq свойства</w:instrText>
      </w:r>
      <w:r w:rsidRPr="00371B2B">
        <w:rPr>
          <w:rFonts w:ascii="Times New Roman" w:hAnsi="Times New Roman" w:cs="Times New Roman"/>
          <w:noProof/>
          <w:sz w:val="28"/>
          <w:szCs w:val="28"/>
        </w:rPr>
        <w:fldChar w:fldCharType="end"/>
      </w:r>
      <w:r w:rsidRPr="00371B2B">
        <w:rPr>
          <w:rFonts w:ascii="Times New Roman" w:hAnsi="Times New Roman" w:cs="Times New Roman"/>
          <w:noProof/>
          <w:sz w:val="28"/>
          <w:szCs w:val="28"/>
        </w:rPr>
        <w:t xml:space="preserve"> спектрометра определяют стабильность длительности этой </w:t>
      </w:r>
      <w:r w:rsidRPr="00371B2B">
        <w:rPr>
          <w:rFonts w:ascii="Times New Roman" w:hAnsi="Times New Roman" w:cs="Times New Roman"/>
          <w:noProof/>
          <w:sz w:val="28"/>
          <w:szCs w:val="28"/>
        </w:rPr>
        <w:fldChar w:fldCharType="begin"/>
      </w:r>
      <w:r w:rsidRPr="00371B2B">
        <w:rPr>
          <w:rFonts w:ascii="Times New Roman" w:hAnsi="Times New Roman" w:cs="Times New Roman"/>
          <w:noProof/>
          <w:sz w:val="28"/>
          <w:szCs w:val="28"/>
        </w:rPr>
        <w:instrText>eq единицы</w:instrText>
      </w:r>
      <w:r w:rsidRPr="00371B2B">
        <w:rPr>
          <w:rFonts w:ascii="Times New Roman" w:hAnsi="Times New Roman" w:cs="Times New Roman"/>
          <w:noProof/>
          <w:sz w:val="28"/>
          <w:szCs w:val="28"/>
        </w:rPr>
        <w:fldChar w:fldCharType="end"/>
      </w:r>
      <w:r w:rsidRPr="00371B2B">
        <w:rPr>
          <w:rFonts w:ascii="Times New Roman" w:hAnsi="Times New Roman" w:cs="Times New Roman"/>
          <w:noProof/>
          <w:sz w:val="28"/>
          <w:szCs w:val="28"/>
        </w:rPr>
        <w:t xml:space="preserve">. Однако невозможно обеспечить нужную стабильность в такой многозадачной системе как </w:t>
      </w:r>
      <w:r w:rsidRPr="00371B2B">
        <w:rPr>
          <w:rFonts w:ascii="Times New Roman" w:hAnsi="Times New Roman" w:cs="Times New Roman"/>
          <w:noProof/>
          <w:sz w:val="28"/>
          <w:szCs w:val="28"/>
          <w:lang w:val="en-US"/>
        </w:rPr>
        <w:t>Windows</w:t>
      </w:r>
      <w:r w:rsidRPr="00371B2B">
        <w:rPr>
          <w:rFonts w:ascii="Times New Roman" w:hAnsi="Times New Roman" w:cs="Times New Roman"/>
          <w:noProof/>
          <w:sz w:val="28"/>
          <w:szCs w:val="28"/>
        </w:rPr>
        <w:t xml:space="preserve">. Попытка </w:t>
      </w:r>
      <w:r w:rsidRPr="00371B2B">
        <w:rPr>
          <w:rFonts w:ascii="Times New Roman" w:hAnsi="Times New Roman" w:cs="Times New Roman"/>
          <w:noProof/>
          <w:sz w:val="28"/>
          <w:szCs w:val="28"/>
        </w:rPr>
        <w:fldChar w:fldCharType="begin"/>
      </w:r>
      <w:r w:rsidRPr="00371B2B">
        <w:rPr>
          <w:rFonts w:ascii="Times New Roman" w:hAnsi="Times New Roman" w:cs="Times New Roman"/>
          <w:noProof/>
          <w:sz w:val="28"/>
          <w:szCs w:val="28"/>
        </w:rPr>
        <w:instrText>eq выполнить</w:instrText>
      </w:r>
      <w:r w:rsidRPr="00371B2B">
        <w:rPr>
          <w:rFonts w:ascii="Times New Roman" w:hAnsi="Times New Roman" w:cs="Times New Roman"/>
          <w:noProof/>
          <w:sz w:val="28"/>
          <w:szCs w:val="28"/>
        </w:rPr>
        <w:fldChar w:fldCharType="end"/>
      </w:r>
      <w:r w:rsidRPr="00371B2B">
        <w:rPr>
          <w:rFonts w:ascii="Times New Roman" w:hAnsi="Times New Roman" w:cs="Times New Roman"/>
          <w:noProof/>
          <w:sz w:val="28"/>
          <w:szCs w:val="28"/>
        </w:rPr>
        <w:t xml:space="preserve"> управляющие действия в этой </w:t>
      </w:r>
      <w:r w:rsidRPr="00371B2B">
        <w:rPr>
          <w:rFonts w:ascii="Times New Roman" w:hAnsi="Times New Roman" w:cs="Times New Roman"/>
          <w:noProof/>
          <w:sz w:val="28"/>
          <w:szCs w:val="28"/>
        </w:rPr>
        <w:fldChar w:fldCharType="begin"/>
      </w:r>
      <w:r w:rsidRPr="00371B2B">
        <w:rPr>
          <w:rFonts w:ascii="Times New Roman" w:hAnsi="Times New Roman" w:cs="Times New Roman"/>
          <w:noProof/>
          <w:sz w:val="28"/>
          <w:szCs w:val="28"/>
        </w:rPr>
        <w:instrText>eq среде</w:instrText>
      </w:r>
      <w:r w:rsidRPr="00371B2B">
        <w:rPr>
          <w:rFonts w:ascii="Times New Roman" w:hAnsi="Times New Roman" w:cs="Times New Roman"/>
          <w:noProof/>
          <w:sz w:val="28"/>
          <w:szCs w:val="28"/>
        </w:rPr>
        <w:fldChar w:fldCharType="end"/>
      </w:r>
      <w:r w:rsidRPr="00371B2B">
        <w:rPr>
          <w:rFonts w:ascii="Times New Roman" w:hAnsi="Times New Roman" w:cs="Times New Roman"/>
          <w:noProof/>
          <w:sz w:val="28"/>
          <w:szCs w:val="28"/>
        </w:rPr>
        <w:t xml:space="preserve"> может привести к резкому </w:t>
      </w:r>
      <w:r w:rsidRPr="00371B2B">
        <w:rPr>
          <w:rFonts w:ascii="Times New Roman" w:hAnsi="Times New Roman" w:cs="Times New Roman"/>
          <w:noProof/>
          <w:sz w:val="28"/>
          <w:szCs w:val="28"/>
        </w:rPr>
        <w:fldChar w:fldCharType="begin"/>
      </w:r>
      <w:r w:rsidRPr="00371B2B">
        <w:rPr>
          <w:rFonts w:ascii="Times New Roman" w:hAnsi="Times New Roman" w:cs="Times New Roman"/>
          <w:noProof/>
          <w:sz w:val="28"/>
          <w:szCs w:val="28"/>
        </w:rPr>
        <w:instrText>eq ухудшению</w:instrText>
      </w:r>
      <w:r w:rsidRPr="00371B2B">
        <w:rPr>
          <w:rFonts w:ascii="Times New Roman" w:hAnsi="Times New Roman" w:cs="Times New Roman"/>
          <w:noProof/>
          <w:sz w:val="28"/>
          <w:szCs w:val="28"/>
        </w:rPr>
        <w:fldChar w:fldCharType="end"/>
      </w:r>
      <w:r w:rsidRPr="00371B2B">
        <w:rPr>
          <w:rFonts w:ascii="Times New Roman" w:hAnsi="Times New Roman" w:cs="Times New Roman"/>
          <w:noProof/>
          <w:sz w:val="28"/>
          <w:szCs w:val="28"/>
        </w:rPr>
        <w:t xml:space="preserve"> точности измерений либо к полной потере данных, что гораздо хуже. Но если использовать систему двухуровневого </w:t>
      </w:r>
      <w:r w:rsidRPr="00371B2B">
        <w:rPr>
          <w:rFonts w:ascii="Times New Roman" w:hAnsi="Times New Roman" w:cs="Times New Roman"/>
          <w:noProof/>
          <w:sz w:val="28"/>
          <w:szCs w:val="28"/>
        </w:rPr>
        <w:fldChar w:fldCharType="begin"/>
      </w:r>
      <w:r w:rsidRPr="00371B2B">
        <w:rPr>
          <w:rFonts w:ascii="Times New Roman" w:hAnsi="Times New Roman" w:cs="Times New Roman"/>
          <w:noProof/>
          <w:sz w:val="28"/>
          <w:szCs w:val="28"/>
        </w:rPr>
        <w:instrText>eq управления</w:instrText>
      </w:r>
      <w:r w:rsidRPr="00371B2B">
        <w:rPr>
          <w:rFonts w:ascii="Times New Roman" w:hAnsi="Times New Roman" w:cs="Times New Roman"/>
          <w:noProof/>
          <w:sz w:val="28"/>
          <w:szCs w:val="28"/>
        </w:rPr>
        <w:fldChar w:fldCharType="end"/>
      </w:r>
      <w:r w:rsidRPr="00371B2B">
        <w:rPr>
          <w:rFonts w:ascii="Times New Roman" w:hAnsi="Times New Roman" w:cs="Times New Roman"/>
          <w:noProof/>
          <w:sz w:val="28"/>
          <w:szCs w:val="28"/>
        </w:rPr>
        <w:t>, то в большинстве случаев эта проблема исчезает. Параметры, задающиеся на высшем уровне управления:</w:t>
      </w:r>
    </w:p>
    <w:p w:rsidR="00127260" w:rsidRPr="00371B2B" w:rsidRDefault="00127260" w:rsidP="00127260">
      <w:pPr>
        <w:spacing w:after="0" w:line="360" w:lineRule="auto"/>
        <w:ind w:firstLine="709"/>
        <w:jc w:val="both"/>
        <w:rPr>
          <w:rFonts w:ascii="Times New Roman" w:hAnsi="Times New Roman" w:cs="Times New Roman"/>
          <w:noProof/>
          <w:sz w:val="28"/>
          <w:szCs w:val="28"/>
        </w:rPr>
      </w:pPr>
      <w:r w:rsidRPr="00371B2B">
        <w:rPr>
          <w:rFonts w:ascii="Times New Roman" w:hAnsi="Times New Roman" w:cs="Times New Roman"/>
          <w:noProof/>
          <w:sz w:val="28"/>
          <w:szCs w:val="28"/>
        </w:rPr>
        <w:t xml:space="preserve">– длина </w:t>
      </w:r>
      <w:r w:rsidRPr="00371B2B">
        <w:rPr>
          <w:rFonts w:ascii="Times New Roman" w:hAnsi="Times New Roman" w:cs="Times New Roman"/>
          <w:noProof/>
          <w:sz w:val="28"/>
          <w:szCs w:val="28"/>
        </w:rPr>
        <w:fldChar w:fldCharType="begin"/>
      </w:r>
      <w:r w:rsidRPr="00371B2B">
        <w:rPr>
          <w:rFonts w:ascii="Times New Roman" w:hAnsi="Times New Roman" w:cs="Times New Roman"/>
          <w:noProof/>
          <w:sz w:val="28"/>
          <w:szCs w:val="28"/>
        </w:rPr>
        <w:instrText>eq волны,</w:instrText>
      </w:r>
      <w:r w:rsidRPr="00371B2B">
        <w:rPr>
          <w:rFonts w:ascii="Times New Roman" w:hAnsi="Times New Roman" w:cs="Times New Roman"/>
          <w:noProof/>
          <w:sz w:val="28"/>
          <w:szCs w:val="28"/>
        </w:rPr>
        <w:fldChar w:fldCharType="end"/>
      </w:r>
      <w:r w:rsidRPr="00371B2B">
        <w:rPr>
          <w:rFonts w:ascii="Times New Roman" w:hAnsi="Times New Roman" w:cs="Times New Roman"/>
          <w:noProof/>
          <w:sz w:val="28"/>
          <w:szCs w:val="28"/>
        </w:rPr>
        <w:t xml:space="preserve"> которая указанна на </w:t>
      </w:r>
      <w:r w:rsidRPr="00371B2B">
        <w:rPr>
          <w:rFonts w:ascii="Times New Roman" w:hAnsi="Times New Roman" w:cs="Times New Roman"/>
          <w:noProof/>
          <w:sz w:val="28"/>
          <w:szCs w:val="28"/>
        </w:rPr>
        <w:fldChar w:fldCharType="begin"/>
      </w:r>
      <w:r w:rsidRPr="00371B2B">
        <w:rPr>
          <w:rFonts w:ascii="Times New Roman" w:hAnsi="Times New Roman" w:cs="Times New Roman"/>
          <w:noProof/>
          <w:sz w:val="28"/>
          <w:szCs w:val="28"/>
        </w:rPr>
        <w:instrText>eq механическом</w:instrText>
      </w:r>
      <w:r w:rsidRPr="00371B2B">
        <w:rPr>
          <w:rFonts w:ascii="Times New Roman" w:hAnsi="Times New Roman" w:cs="Times New Roman"/>
          <w:noProof/>
          <w:sz w:val="28"/>
          <w:szCs w:val="28"/>
        </w:rPr>
        <w:fldChar w:fldCharType="end"/>
      </w:r>
      <w:r w:rsidRPr="00371B2B">
        <w:rPr>
          <w:rFonts w:ascii="Times New Roman" w:hAnsi="Times New Roman" w:cs="Times New Roman"/>
          <w:noProof/>
          <w:sz w:val="28"/>
          <w:szCs w:val="28"/>
        </w:rPr>
        <w:t xml:space="preserve"> барабане монохроматора;</w:t>
      </w:r>
    </w:p>
    <w:p w:rsidR="00127260" w:rsidRPr="00371B2B" w:rsidRDefault="00127260" w:rsidP="00127260">
      <w:pPr>
        <w:spacing w:after="0" w:line="360" w:lineRule="auto"/>
        <w:ind w:firstLine="709"/>
        <w:jc w:val="both"/>
        <w:rPr>
          <w:rFonts w:ascii="Times New Roman" w:hAnsi="Times New Roman" w:cs="Times New Roman"/>
          <w:noProof/>
          <w:sz w:val="28"/>
          <w:szCs w:val="28"/>
        </w:rPr>
      </w:pPr>
      <w:r w:rsidRPr="00371B2B">
        <w:rPr>
          <w:rFonts w:ascii="Times New Roman" w:hAnsi="Times New Roman" w:cs="Times New Roman"/>
          <w:noProof/>
          <w:sz w:val="28"/>
          <w:szCs w:val="28"/>
        </w:rPr>
        <w:t xml:space="preserve">– </w:t>
      </w:r>
      <w:r w:rsidRPr="00371B2B">
        <w:rPr>
          <w:rFonts w:ascii="Times New Roman" w:hAnsi="Times New Roman" w:cs="Times New Roman"/>
          <w:noProof/>
          <w:sz w:val="28"/>
          <w:szCs w:val="28"/>
        </w:rPr>
        <w:fldChar w:fldCharType="begin"/>
      </w:r>
      <w:r w:rsidRPr="00371B2B">
        <w:rPr>
          <w:rFonts w:ascii="Times New Roman" w:hAnsi="Times New Roman" w:cs="Times New Roman"/>
          <w:noProof/>
          <w:sz w:val="28"/>
          <w:szCs w:val="28"/>
        </w:rPr>
        <w:instrText>eq начальная</w:instrText>
      </w:r>
      <w:r w:rsidRPr="00371B2B">
        <w:rPr>
          <w:rFonts w:ascii="Times New Roman" w:hAnsi="Times New Roman" w:cs="Times New Roman"/>
          <w:noProof/>
          <w:sz w:val="28"/>
          <w:szCs w:val="28"/>
        </w:rPr>
        <w:fldChar w:fldCharType="end"/>
      </w:r>
      <w:r w:rsidRPr="00371B2B">
        <w:rPr>
          <w:rFonts w:ascii="Times New Roman" w:hAnsi="Times New Roman" w:cs="Times New Roman"/>
          <w:noProof/>
          <w:sz w:val="28"/>
          <w:szCs w:val="28"/>
        </w:rPr>
        <w:t xml:space="preserve"> длина волны </w:t>
      </w:r>
      <w:r w:rsidRPr="00371B2B">
        <w:rPr>
          <w:rFonts w:ascii="Times New Roman" w:hAnsi="Times New Roman" w:cs="Times New Roman"/>
          <w:noProof/>
          <w:sz w:val="28"/>
          <w:szCs w:val="28"/>
        </w:rPr>
        <w:fldChar w:fldCharType="begin"/>
      </w:r>
      <w:r w:rsidRPr="00371B2B">
        <w:rPr>
          <w:rFonts w:ascii="Times New Roman" w:hAnsi="Times New Roman" w:cs="Times New Roman"/>
          <w:noProof/>
          <w:sz w:val="28"/>
          <w:szCs w:val="28"/>
        </w:rPr>
        <w:instrText>eq сканирования</w:instrText>
      </w:r>
      <w:r w:rsidRPr="00371B2B">
        <w:rPr>
          <w:rFonts w:ascii="Times New Roman" w:hAnsi="Times New Roman" w:cs="Times New Roman"/>
          <w:noProof/>
          <w:sz w:val="28"/>
          <w:szCs w:val="28"/>
        </w:rPr>
        <w:fldChar w:fldCharType="end"/>
      </w:r>
      <w:r w:rsidRPr="00371B2B">
        <w:rPr>
          <w:rFonts w:ascii="Times New Roman" w:hAnsi="Times New Roman" w:cs="Times New Roman"/>
          <w:noProof/>
          <w:sz w:val="28"/>
          <w:szCs w:val="28"/>
        </w:rPr>
        <w:t xml:space="preserve"> спектра;</w:t>
      </w:r>
    </w:p>
    <w:p w:rsidR="00127260" w:rsidRPr="00371B2B" w:rsidRDefault="00127260" w:rsidP="00127260">
      <w:pPr>
        <w:spacing w:after="0" w:line="360" w:lineRule="auto"/>
        <w:ind w:firstLine="709"/>
        <w:jc w:val="both"/>
        <w:rPr>
          <w:rFonts w:ascii="Times New Roman" w:hAnsi="Times New Roman" w:cs="Times New Roman"/>
          <w:noProof/>
          <w:sz w:val="28"/>
          <w:szCs w:val="28"/>
        </w:rPr>
      </w:pPr>
      <w:r w:rsidRPr="00371B2B">
        <w:rPr>
          <w:rFonts w:ascii="Times New Roman" w:hAnsi="Times New Roman" w:cs="Times New Roman"/>
          <w:noProof/>
          <w:sz w:val="28"/>
          <w:szCs w:val="28"/>
        </w:rPr>
        <w:t xml:space="preserve">– конечная </w:t>
      </w:r>
      <w:r w:rsidRPr="00371B2B">
        <w:rPr>
          <w:rFonts w:ascii="Times New Roman" w:hAnsi="Times New Roman" w:cs="Times New Roman"/>
          <w:noProof/>
          <w:sz w:val="28"/>
          <w:szCs w:val="28"/>
        </w:rPr>
        <w:fldChar w:fldCharType="begin"/>
      </w:r>
      <w:r w:rsidRPr="00371B2B">
        <w:rPr>
          <w:rFonts w:ascii="Times New Roman" w:hAnsi="Times New Roman" w:cs="Times New Roman"/>
          <w:noProof/>
          <w:sz w:val="28"/>
          <w:szCs w:val="28"/>
        </w:rPr>
        <w:instrText>eq длина</w:instrText>
      </w:r>
      <w:r w:rsidRPr="00371B2B">
        <w:rPr>
          <w:rFonts w:ascii="Times New Roman" w:hAnsi="Times New Roman" w:cs="Times New Roman"/>
          <w:noProof/>
          <w:sz w:val="28"/>
          <w:szCs w:val="28"/>
        </w:rPr>
        <w:fldChar w:fldCharType="end"/>
      </w:r>
      <w:r w:rsidRPr="00371B2B">
        <w:rPr>
          <w:rFonts w:ascii="Times New Roman" w:hAnsi="Times New Roman" w:cs="Times New Roman"/>
          <w:noProof/>
          <w:sz w:val="28"/>
          <w:szCs w:val="28"/>
        </w:rPr>
        <w:t xml:space="preserve"> волны сканирования </w:t>
      </w:r>
      <w:r w:rsidRPr="00371B2B">
        <w:rPr>
          <w:rFonts w:ascii="Times New Roman" w:hAnsi="Times New Roman" w:cs="Times New Roman"/>
          <w:noProof/>
          <w:sz w:val="28"/>
          <w:szCs w:val="28"/>
        </w:rPr>
        <w:fldChar w:fldCharType="begin"/>
      </w:r>
      <w:r w:rsidRPr="00371B2B">
        <w:rPr>
          <w:rFonts w:ascii="Times New Roman" w:hAnsi="Times New Roman" w:cs="Times New Roman"/>
          <w:noProof/>
          <w:sz w:val="28"/>
          <w:szCs w:val="28"/>
        </w:rPr>
        <w:instrText>eq спектра</w:instrText>
      </w:r>
      <w:r w:rsidRPr="00371B2B">
        <w:rPr>
          <w:rFonts w:ascii="Times New Roman" w:hAnsi="Times New Roman" w:cs="Times New Roman"/>
          <w:noProof/>
          <w:sz w:val="28"/>
          <w:szCs w:val="28"/>
        </w:rPr>
        <w:fldChar w:fldCharType="end"/>
      </w:r>
      <w:r w:rsidRPr="00371B2B">
        <w:rPr>
          <w:rFonts w:ascii="Times New Roman" w:hAnsi="Times New Roman" w:cs="Times New Roman"/>
          <w:noProof/>
          <w:sz w:val="28"/>
          <w:szCs w:val="28"/>
        </w:rPr>
        <w:t>;</w:t>
      </w:r>
    </w:p>
    <w:p w:rsidR="00127260" w:rsidRPr="00371B2B" w:rsidRDefault="00127260" w:rsidP="00127260">
      <w:pPr>
        <w:spacing w:after="0" w:line="360" w:lineRule="auto"/>
        <w:ind w:firstLine="709"/>
        <w:jc w:val="both"/>
        <w:rPr>
          <w:rFonts w:ascii="Times New Roman" w:hAnsi="Times New Roman" w:cs="Times New Roman"/>
          <w:noProof/>
          <w:sz w:val="28"/>
          <w:szCs w:val="28"/>
        </w:rPr>
      </w:pPr>
      <w:r w:rsidRPr="00371B2B">
        <w:rPr>
          <w:rFonts w:ascii="Times New Roman" w:hAnsi="Times New Roman" w:cs="Times New Roman"/>
          <w:noProof/>
          <w:sz w:val="28"/>
          <w:szCs w:val="28"/>
        </w:rPr>
        <w:lastRenderedPageBreak/>
        <w:t>– экспозиция;</w:t>
      </w:r>
    </w:p>
    <w:p w:rsidR="00127260" w:rsidRPr="00371B2B" w:rsidRDefault="00127260" w:rsidP="00127260">
      <w:pPr>
        <w:spacing w:after="0" w:line="360" w:lineRule="auto"/>
        <w:ind w:firstLine="709"/>
        <w:jc w:val="both"/>
        <w:rPr>
          <w:rFonts w:ascii="Times New Roman" w:hAnsi="Times New Roman" w:cs="Times New Roman"/>
          <w:noProof/>
          <w:sz w:val="28"/>
          <w:szCs w:val="28"/>
        </w:rPr>
      </w:pPr>
      <w:r w:rsidRPr="00371B2B">
        <w:rPr>
          <w:rFonts w:ascii="Times New Roman" w:hAnsi="Times New Roman" w:cs="Times New Roman"/>
          <w:noProof/>
          <w:sz w:val="28"/>
          <w:szCs w:val="28"/>
        </w:rPr>
        <w:t xml:space="preserve">– шаг </w:t>
      </w:r>
      <w:r w:rsidRPr="00371B2B">
        <w:rPr>
          <w:rFonts w:ascii="Times New Roman" w:hAnsi="Times New Roman" w:cs="Times New Roman"/>
          <w:noProof/>
          <w:sz w:val="28"/>
          <w:szCs w:val="28"/>
        </w:rPr>
        <w:fldChar w:fldCharType="begin"/>
      </w:r>
      <w:r w:rsidRPr="00371B2B">
        <w:rPr>
          <w:rFonts w:ascii="Times New Roman" w:hAnsi="Times New Roman" w:cs="Times New Roman"/>
          <w:noProof/>
          <w:sz w:val="28"/>
          <w:szCs w:val="28"/>
        </w:rPr>
        <w:instrText>eq сканирования</w:instrText>
      </w:r>
      <w:r w:rsidRPr="00371B2B">
        <w:rPr>
          <w:rFonts w:ascii="Times New Roman" w:hAnsi="Times New Roman" w:cs="Times New Roman"/>
          <w:noProof/>
          <w:sz w:val="28"/>
          <w:szCs w:val="28"/>
        </w:rPr>
        <w:fldChar w:fldCharType="end"/>
      </w:r>
      <w:r w:rsidRPr="00371B2B">
        <w:rPr>
          <w:rFonts w:ascii="Times New Roman" w:hAnsi="Times New Roman" w:cs="Times New Roman"/>
          <w:noProof/>
          <w:sz w:val="28"/>
          <w:szCs w:val="28"/>
        </w:rPr>
        <w:t>.</w:t>
      </w:r>
    </w:p>
    <w:p w:rsidR="00127260" w:rsidRPr="00371B2B" w:rsidRDefault="00127260" w:rsidP="00127260">
      <w:pPr>
        <w:spacing w:after="0" w:line="360" w:lineRule="auto"/>
        <w:ind w:firstLine="708"/>
        <w:jc w:val="both"/>
        <w:rPr>
          <w:rFonts w:ascii="Times New Roman" w:hAnsi="Times New Roman" w:cs="Times New Roman"/>
          <w:noProof/>
          <w:sz w:val="28"/>
          <w:szCs w:val="28"/>
        </w:rPr>
      </w:pPr>
      <w:r w:rsidRPr="00371B2B">
        <w:rPr>
          <w:rFonts w:ascii="Times New Roman" w:hAnsi="Times New Roman" w:cs="Times New Roman"/>
          <w:noProof/>
          <w:sz w:val="28"/>
          <w:szCs w:val="28"/>
        </w:rPr>
        <w:t>Действия, выполняемые микроконтроллером на нижнем уровне:</w:t>
      </w:r>
    </w:p>
    <w:p w:rsidR="00127260" w:rsidRPr="00371B2B" w:rsidRDefault="00127260" w:rsidP="00127260">
      <w:pPr>
        <w:spacing w:after="0" w:line="360" w:lineRule="auto"/>
        <w:ind w:firstLine="709"/>
        <w:jc w:val="both"/>
        <w:rPr>
          <w:rFonts w:ascii="Times New Roman" w:hAnsi="Times New Roman" w:cs="Times New Roman"/>
          <w:noProof/>
          <w:sz w:val="28"/>
          <w:szCs w:val="28"/>
        </w:rPr>
      </w:pPr>
      <w:r w:rsidRPr="00371B2B">
        <w:rPr>
          <w:rFonts w:ascii="Times New Roman" w:hAnsi="Times New Roman" w:cs="Times New Roman"/>
          <w:noProof/>
          <w:sz w:val="28"/>
          <w:szCs w:val="28"/>
        </w:rPr>
        <w:t xml:space="preserve">–получение от ЭВМ информации о количестве оборотов, необходимое </w:t>
      </w:r>
      <w:r w:rsidRPr="00371B2B">
        <w:rPr>
          <w:rFonts w:ascii="Times New Roman" w:hAnsi="Times New Roman" w:cs="Times New Roman"/>
          <w:noProof/>
          <w:sz w:val="28"/>
          <w:szCs w:val="28"/>
        </w:rPr>
        <w:fldChar w:fldCharType="begin"/>
      </w:r>
      <w:r w:rsidRPr="00371B2B">
        <w:rPr>
          <w:rFonts w:ascii="Times New Roman" w:hAnsi="Times New Roman" w:cs="Times New Roman"/>
          <w:noProof/>
          <w:sz w:val="28"/>
          <w:szCs w:val="28"/>
        </w:rPr>
        <w:instrText>eq шаговому</w:instrText>
      </w:r>
      <w:r w:rsidRPr="00371B2B">
        <w:rPr>
          <w:rFonts w:ascii="Times New Roman" w:hAnsi="Times New Roman" w:cs="Times New Roman"/>
          <w:noProof/>
          <w:sz w:val="28"/>
          <w:szCs w:val="28"/>
        </w:rPr>
        <w:fldChar w:fldCharType="end"/>
      </w:r>
      <w:r w:rsidRPr="00371B2B">
        <w:rPr>
          <w:rFonts w:ascii="Times New Roman" w:hAnsi="Times New Roman" w:cs="Times New Roman"/>
          <w:noProof/>
          <w:sz w:val="28"/>
          <w:szCs w:val="28"/>
        </w:rPr>
        <w:t xml:space="preserve"> двигателю и экспозиции;</w:t>
      </w:r>
    </w:p>
    <w:p w:rsidR="00127260" w:rsidRPr="00371B2B" w:rsidRDefault="00127260" w:rsidP="00127260">
      <w:pPr>
        <w:spacing w:after="0" w:line="360" w:lineRule="auto"/>
        <w:ind w:firstLine="709"/>
        <w:jc w:val="both"/>
        <w:rPr>
          <w:rFonts w:ascii="Times New Roman" w:hAnsi="Times New Roman" w:cs="Times New Roman"/>
          <w:noProof/>
          <w:sz w:val="28"/>
          <w:szCs w:val="28"/>
        </w:rPr>
      </w:pPr>
      <w:r w:rsidRPr="00371B2B">
        <w:rPr>
          <w:rFonts w:ascii="Times New Roman" w:hAnsi="Times New Roman" w:cs="Times New Roman"/>
          <w:noProof/>
          <w:sz w:val="28"/>
          <w:szCs w:val="28"/>
        </w:rPr>
        <w:t xml:space="preserve">– отработка вращения двигателя </w:t>
      </w:r>
      <w:r w:rsidRPr="00371B2B">
        <w:rPr>
          <w:rFonts w:ascii="Times New Roman" w:hAnsi="Times New Roman" w:cs="Times New Roman"/>
          <w:noProof/>
          <w:sz w:val="28"/>
          <w:szCs w:val="28"/>
        </w:rPr>
        <w:fldChar w:fldCharType="begin"/>
      </w:r>
      <w:r w:rsidRPr="00371B2B">
        <w:rPr>
          <w:rFonts w:ascii="Times New Roman" w:hAnsi="Times New Roman" w:cs="Times New Roman"/>
          <w:noProof/>
          <w:sz w:val="28"/>
          <w:szCs w:val="28"/>
        </w:rPr>
        <w:instrText>eq по</w:instrText>
      </w:r>
      <w:r w:rsidRPr="00371B2B">
        <w:rPr>
          <w:rFonts w:ascii="Times New Roman" w:hAnsi="Times New Roman" w:cs="Times New Roman"/>
          <w:noProof/>
          <w:sz w:val="28"/>
          <w:szCs w:val="28"/>
        </w:rPr>
        <w:fldChar w:fldCharType="end"/>
      </w:r>
      <w:r w:rsidRPr="00371B2B">
        <w:rPr>
          <w:rFonts w:ascii="Times New Roman" w:hAnsi="Times New Roman" w:cs="Times New Roman"/>
          <w:noProof/>
          <w:sz w:val="28"/>
          <w:szCs w:val="28"/>
        </w:rPr>
        <w:t xml:space="preserve"> команде от </w:t>
      </w:r>
      <w:r w:rsidRPr="00371B2B">
        <w:rPr>
          <w:rFonts w:ascii="Times New Roman" w:hAnsi="Times New Roman" w:cs="Times New Roman"/>
          <w:noProof/>
          <w:sz w:val="28"/>
          <w:szCs w:val="28"/>
        </w:rPr>
        <w:fldChar w:fldCharType="begin"/>
      </w:r>
      <w:r w:rsidRPr="00371B2B">
        <w:rPr>
          <w:rFonts w:ascii="Times New Roman" w:hAnsi="Times New Roman" w:cs="Times New Roman"/>
          <w:noProof/>
          <w:sz w:val="28"/>
          <w:szCs w:val="28"/>
        </w:rPr>
        <w:instrText>eq ЭВМ</w:instrText>
      </w:r>
      <w:r w:rsidRPr="00371B2B">
        <w:rPr>
          <w:rFonts w:ascii="Times New Roman" w:hAnsi="Times New Roman" w:cs="Times New Roman"/>
          <w:noProof/>
          <w:sz w:val="28"/>
          <w:szCs w:val="28"/>
        </w:rPr>
        <w:fldChar w:fldCharType="end"/>
      </w:r>
      <w:r w:rsidRPr="00371B2B">
        <w:rPr>
          <w:rFonts w:ascii="Times New Roman" w:hAnsi="Times New Roman" w:cs="Times New Roman"/>
          <w:noProof/>
          <w:sz w:val="28"/>
          <w:szCs w:val="28"/>
        </w:rPr>
        <w:t xml:space="preserve">; </w:t>
      </w:r>
    </w:p>
    <w:p w:rsidR="00127260" w:rsidRPr="00986921" w:rsidRDefault="00127260" w:rsidP="00127260">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w:t>
      </w:r>
      <w:r w:rsidRPr="00986921">
        <w:rPr>
          <w:rFonts w:ascii="Times New Roman" w:hAnsi="Times New Roman" w:cs="Times New Roman"/>
          <w:noProof/>
          <w:sz w:val="28"/>
          <w:szCs w:val="28"/>
        </w:rPr>
        <w:t xml:space="preserve"> </w:t>
      </w:r>
      <w:r>
        <w:rPr>
          <w:rFonts w:ascii="Times New Roman" w:hAnsi="Times New Roman" w:cs="Times New Roman"/>
          <w:noProof/>
          <w:sz w:val="28"/>
          <w:szCs w:val="28"/>
        </w:rPr>
        <w:t>подсчитывает число импульсов и сохраняет значение интенсивности света в памяти, делая это по команде ЭВМ;</w:t>
      </w:r>
    </w:p>
    <w:p w:rsidR="00127260" w:rsidRPr="00986921" w:rsidRDefault="00127260" w:rsidP="00127260">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w:t>
      </w:r>
      <w:r w:rsidRPr="00986921">
        <w:rPr>
          <w:rFonts w:ascii="Times New Roman" w:hAnsi="Times New Roman" w:cs="Times New Roman"/>
          <w:noProof/>
          <w:sz w:val="28"/>
          <w:szCs w:val="28"/>
        </w:rPr>
        <w:t xml:space="preserve"> </w:t>
      </w:r>
      <w:r>
        <w:rPr>
          <w:rFonts w:ascii="Times New Roman" w:hAnsi="Times New Roman" w:cs="Times New Roman"/>
          <w:noProof/>
          <w:sz w:val="28"/>
          <w:szCs w:val="28"/>
        </w:rPr>
        <w:t>передает знаение интенсивности через последовательный порт п</w:t>
      </w:r>
      <w:r w:rsidRPr="00986921">
        <w:rPr>
          <w:rFonts w:ascii="Times New Roman" w:hAnsi="Times New Roman" w:cs="Times New Roman"/>
          <w:noProof/>
          <w:sz w:val="28"/>
          <w:szCs w:val="28"/>
        </w:rPr>
        <w:t xml:space="preserve">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команде</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от ЭВМ </w:t>
      </w:r>
    </w:p>
    <w:p w:rsidR="00127260" w:rsidRPr="00986921" w:rsidRDefault="00127260" w:rsidP="00127260">
      <w:pPr>
        <w:spacing w:after="0" w:line="360" w:lineRule="auto"/>
        <w:ind w:firstLine="708"/>
        <w:jc w:val="both"/>
        <w:rPr>
          <w:rFonts w:ascii="Times New Roman" w:hAnsi="Times New Roman" w:cs="Times New Roman"/>
          <w:noProof/>
          <w:sz w:val="28"/>
          <w:szCs w:val="28"/>
        </w:rPr>
      </w:pPr>
      <w:r>
        <w:rPr>
          <w:rFonts w:ascii="Times New Roman" w:hAnsi="Times New Roman" w:cs="Times New Roman"/>
          <w:noProof/>
          <w:sz w:val="28"/>
          <w:szCs w:val="28"/>
        </w:rPr>
        <w:t>У</w:t>
      </w:r>
      <w:r w:rsidRPr="00986921">
        <w:rPr>
          <w:rFonts w:ascii="Times New Roman" w:hAnsi="Times New Roman" w:cs="Times New Roman"/>
          <w:noProof/>
          <w:sz w:val="28"/>
          <w:szCs w:val="28"/>
        </w:rPr>
        <w:t>правляющая программа использует ресурсы микроконтроллера и не прерывается никакими другими процессами</w:t>
      </w:r>
      <w:r>
        <w:rPr>
          <w:rFonts w:ascii="Times New Roman" w:hAnsi="Times New Roman" w:cs="Times New Roman"/>
          <w:noProof/>
          <w:sz w:val="28"/>
          <w:szCs w:val="28"/>
        </w:rPr>
        <w:t>, что позволяет рабо</w:t>
      </w:r>
      <w:r w:rsidR="00357EAD">
        <w:rPr>
          <w:rFonts w:ascii="Times New Roman" w:hAnsi="Times New Roman" w:cs="Times New Roman"/>
          <w:noProof/>
          <w:sz w:val="28"/>
          <w:szCs w:val="28"/>
        </w:rPr>
        <w:t xml:space="preserve">тать в режиме реального времени </w:t>
      </w:r>
      <w:r w:rsidR="00357EAD" w:rsidRPr="00357EAD">
        <w:rPr>
          <w:rFonts w:ascii="Times New Roman" w:hAnsi="Times New Roman" w:cs="Times New Roman"/>
          <w:noProof/>
          <w:sz w:val="28"/>
          <w:szCs w:val="28"/>
        </w:rPr>
        <w:t>[</w:t>
      </w:r>
      <w:r w:rsidR="00110F5E">
        <w:rPr>
          <w:rFonts w:ascii="Times New Roman" w:hAnsi="Times New Roman" w:cs="Times New Roman"/>
          <w:noProof/>
          <w:sz w:val="28"/>
          <w:szCs w:val="28"/>
        </w:rPr>
        <w:t>1</w:t>
      </w:r>
      <w:r w:rsidR="00CB15C5">
        <w:rPr>
          <w:rFonts w:ascii="Times New Roman" w:hAnsi="Times New Roman" w:cs="Times New Roman"/>
          <w:noProof/>
          <w:sz w:val="28"/>
          <w:szCs w:val="28"/>
        </w:rPr>
        <w:t>1</w:t>
      </w:r>
      <w:r w:rsidR="00357EAD" w:rsidRPr="00357EAD">
        <w:rPr>
          <w:rFonts w:ascii="Times New Roman" w:hAnsi="Times New Roman" w:cs="Times New Roman"/>
          <w:noProof/>
          <w:sz w:val="28"/>
          <w:szCs w:val="28"/>
        </w:rPr>
        <w:t>]</w:t>
      </w:r>
      <w:r w:rsidR="00110F5E">
        <w:rPr>
          <w:rFonts w:ascii="Times New Roman" w:hAnsi="Times New Roman" w:cs="Times New Roman"/>
          <w:noProof/>
          <w:sz w:val="28"/>
          <w:szCs w:val="28"/>
        </w:rPr>
        <w:t>.</w:t>
      </w:r>
      <w:r>
        <w:rPr>
          <w:rFonts w:ascii="Times New Roman" w:hAnsi="Times New Roman" w:cs="Times New Roman"/>
          <w:noProof/>
          <w:sz w:val="28"/>
          <w:szCs w:val="28"/>
        </w:rPr>
        <w:t xml:space="preserve"> С</w:t>
      </w:r>
      <w:r w:rsidRPr="00986921">
        <w:rPr>
          <w:rFonts w:ascii="Times New Roman" w:hAnsi="Times New Roman" w:cs="Times New Roman"/>
          <w:noProof/>
          <w:sz w:val="28"/>
          <w:szCs w:val="28"/>
        </w:rPr>
        <w:t>табильность временных интервалов определяется кварцевым генератором на частоту 16 МГц, с помощью которого микроконтроллер способен программно-аппаратно формировать произвольные временные интервалы с точностью</w:t>
      </w:r>
      <w:r>
        <w:rPr>
          <w:rFonts w:ascii="Times New Roman" w:hAnsi="Times New Roman" w:cs="Times New Roman"/>
          <w:noProof/>
          <w:sz w:val="28"/>
          <w:szCs w:val="28"/>
        </w:rPr>
        <w:t xml:space="preserve"> </w:t>
      </w:r>
      <m:oMath>
        <m:sSup>
          <m:sSupPr>
            <m:ctrlPr>
              <w:rPr>
                <w:rFonts w:ascii="Cambria Math" w:hAnsi="Cambria Math" w:cs="Times New Roman"/>
                <w:i/>
                <w:noProof/>
                <w:sz w:val="28"/>
                <w:szCs w:val="28"/>
              </w:rPr>
            </m:ctrlPr>
          </m:sSupPr>
          <m:e>
            <m:r>
              <w:rPr>
                <w:rFonts w:ascii="Cambria Math" w:hAnsi="Cambria Math" w:cs="Times New Roman"/>
                <w:noProof/>
                <w:sz w:val="28"/>
                <w:szCs w:val="28"/>
              </w:rPr>
              <m:t>10</m:t>
            </m:r>
          </m:e>
          <m:sup>
            <m:r>
              <w:rPr>
                <w:rFonts w:ascii="Cambria Math" w:hAnsi="Cambria Math" w:cs="Times New Roman"/>
                <w:noProof/>
                <w:sz w:val="28"/>
                <w:szCs w:val="28"/>
              </w:rPr>
              <m:t>-5</m:t>
            </m:r>
          </m:sup>
        </m:sSup>
      </m:oMath>
      <w:r>
        <w:rPr>
          <w:rFonts w:ascii="Times New Roman" w:eastAsiaTheme="minorEastAsia" w:hAnsi="Times New Roman" w:cs="Times New Roman"/>
          <w:noProof/>
          <w:sz w:val="28"/>
          <w:szCs w:val="28"/>
        </w:rPr>
        <w:t>.</w:t>
      </w:r>
    </w:p>
    <w:p w:rsidR="00127260" w:rsidRPr="00986921" w:rsidRDefault="00127260" w:rsidP="00127260">
      <w:pPr>
        <w:spacing w:after="0" w:line="360" w:lineRule="auto"/>
        <w:ind w:firstLine="708"/>
        <w:jc w:val="both"/>
        <w:rPr>
          <w:rFonts w:ascii="Times New Roman" w:hAnsi="Times New Roman" w:cs="Times New Roman"/>
          <w:noProof/>
          <w:sz w:val="28"/>
          <w:szCs w:val="28"/>
        </w:rPr>
      </w:pPr>
      <w:r>
        <w:rPr>
          <w:rFonts w:ascii="Times New Roman" w:hAnsi="Times New Roman" w:cs="Times New Roman"/>
          <w:noProof/>
          <w:sz w:val="28"/>
          <w:szCs w:val="28"/>
        </w:rPr>
        <w:t xml:space="preserve">Так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как</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критические во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времени</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события микрок</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онтроллер</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отслеживает автономно,</w:t>
      </w:r>
      <w:r w:rsidRPr="00E71DAA">
        <w:rPr>
          <w:rFonts w:ascii="Times New Roman" w:hAnsi="Times New Roman" w:cs="Times New Roman"/>
          <w:noProof/>
          <w:sz w:val="28"/>
          <w:szCs w:val="28"/>
        </w:rPr>
        <w:t xml:space="preserve">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происходящие</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в </w:t>
      </w:r>
      <w:r>
        <w:rPr>
          <w:rFonts w:ascii="Times New Roman" w:hAnsi="Times New Roman" w:cs="Times New Roman"/>
          <w:noProof/>
          <w:sz w:val="28"/>
          <w:szCs w:val="28"/>
        </w:rPr>
        <w:t xml:space="preserve">недрах Windows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процессы</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не являю</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тся</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помехой при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сканировании</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спектр</w:t>
      </w:r>
      <w:r>
        <w:rPr>
          <w:rFonts w:ascii="Times New Roman" w:hAnsi="Times New Roman" w:cs="Times New Roman"/>
          <w:noProof/>
          <w:sz w:val="28"/>
          <w:szCs w:val="28"/>
        </w:rPr>
        <w:t xml:space="preserve">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ввиду</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разделения</w:t>
      </w:r>
      <w:r w:rsidRPr="00986921">
        <w:rPr>
          <w:rFonts w:ascii="Times New Roman" w:hAnsi="Times New Roman" w:cs="Times New Roman"/>
          <w:noProof/>
          <w:sz w:val="28"/>
          <w:szCs w:val="28"/>
        </w:rPr>
        <w:t xml:space="preserve"> управления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спектрометром</w:instrText>
      </w:r>
      <w:r>
        <w:rPr>
          <w:rFonts w:ascii="Times New Roman" w:hAnsi="Times New Roman" w:cs="Times New Roman"/>
          <w:noProof/>
          <w:sz w:val="28"/>
          <w:szCs w:val="28"/>
          <w:highlight w:val="white"/>
        </w:rPr>
        <w:fldChar w:fldCharType="end"/>
      </w:r>
      <w:r w:rsidRPr="00986921">
        <w:rPr>
          <w:rFonts w:ascii="Times New Roman" w:hAnsi="Times New Roman" w:cs="Times New Roman"/>
          <w:noProof/>
          <w:sz w:val="28"/>
          <w:szCs w:val="28"/>
        </w:rPr>
        <w:t xml:space="preserve"> на два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уровня</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w:t>
      </w:r>
    </w:p>
    <w:p w:rsidR="00127260" w:rsidRDefault="00127260" w:rsidP="00127260">
      <w:pPr>
        <w:spacing w:after="0"/>
        <w:rPr>
          <w:rFonts w:ascii="Times New Roman" w:hAnsi="Times New Roman" w:cs="Times New Roman"/>
          <w:noProof/>
          <w:sz w:val="28"/>
          <w:szCs w:val="28"/>
        </w:rPr>
      </w:pPr>
      <w:r>
        <w:rPr>
          <w:rFonts w:ascii="Times New Roman" w:hAnsi="Times New Roman" w:cs="Times New Roman"/>
          <w:noProof/>
          <w:sz w:val="28"/>
          <w:szCs w:val="28"/>
        </w:rPr>
        <w:br w:type="page"/>
      </w:r>
    </w:p>
    <w:p w:rsidR="00127260" w:rsidRDefault="00127260" w:rsidP="00127260">
      <w:pPr>
        <w:pStyle w:val="1"/>
        <w:spacing w:before="0" w:line="360" w:lineRule="auto"/>
        <w:ind w:firstLine="709"/>
        <w:rPr>
          <w:rFonts w:ascii="Times New Roman" w:hAnsi="Times New Roman" w:cs="Times New Roman"/>
          <w:b/>
          <w:noProof/>
          <w:color w:val="000000" w:themeColor="text1"/>
          <w:sz w:val="28"/>
          <w:szCs w:val="28"/>
        </w:rPr>
      </w:pPr>
      <w:bookmarkStart w:id="52" w:name="_Toc483993437"/>
      <w:bookmarkStart w:id="53" w:name="_Toc485776573"/>
      <w:r w:rsidRPr="00BC326B">
        <w:rPr>
          <w:rFonts w:ascii="Times New Roman" w:hAnsi="Times New Roman" w:cs="Times New Roman"/>
          <w:b/>
          <w:noProof/>
          <w:color w:val="000000" w:themeColor="text1"/>
          <w:sz w:val="28"/>
          <w:szCs w:val="28"/>
        </w:rPr>
        <w:lastRenderedPageBreak/>
        <w:t xml:space="preserve">3 Кристаллы со </w:t>
      </w:r>
      <w:r>
        <w:rPr>
          <w:rFonts w:ascii="Times New Roman" w:hAnsi="Times New Roman" w:cs="Times New Roman"/>
          <w:b/>
          <w:noProof/>
          <w:color w:val="000000"/>
          <w:sz w:val="28"/>
          <w:szCs w:val="28"/>
          <w:highlight w:val="white"/>
        </w:rPr>
        <w:fldChar w:fldCharType="begin"/>
      </w:r>
      <w:r>
        <w:rPr>
          <w:rFonts w:ascii="Times New Roman" w:hAnsi="Times New Roman" w:cs="Times New Roman"/>
          <w:b/>
          <w:noProof/>
          <w:color w:val="000000"/>
          <w:sz w:val="28"/>
          <w:szCs w:val="28"/>
          <w:highlight w:val="white"/>
        </w:rPr>
        <w:instrText>eq структурой</w:instrText>
      </w:r>
      <w:r>
        <w:rPr>
          <w:rFonts w:ascii="Times New Roman" w:hAnsi="Times New Roman" w:cs="Times New Roman"/>
          <w:b/>
          <w:noProof/>
          <w:color w:val="000000"/>
          <w:sz w:val="28"/>
          <w:szCs w:val="28"/>
          <w:highlight w:val="white"/>
        </w:rPr>
        <w:fldChar w:fldCharType="end"/>
      </w:r>
      <w:r w:rsidRPr="00BC326B">
        <w:rPr>
          <w:rFonts w:ascii="Times New Roman" w:hAnsi="Times New Roman" w:cs="Times New Roman"/>
          <w:b/>
          <w:noProof/>
          <w:color w:val="000000" w:themeColor="text1"/>
          <w:sz w:val="28"/>
          <w:szCs w:val="28"/>
        </w:rPr>
        <w:t xml:space="preserve"> шеелита</w:t>
      </w:r>
      <w:bookmarkEnd w:id="52"/>
      <w:bookmarkEnd w:id="53"/>
    </w:p>
    <w:p w:rsidR="00127260" w:rsidRPr="00BC326B" w:rsidRDefault="00127260" w:rsidP="00127260">
      <w:pPr>
        <w:spacing w:after="0"/>
        <w:rPr>
          <w:noProof/>
        </w:rPr>
      </w:pPr>
    </w:p>
    <w:p w:rsidR="00127260" w:rsidRPr="00BC326B" w:rsidRDefault="00127260" w:rsidP="00127260">
      <w:pPr>
        <w:spacing w:after="0" w:line="360" w:lineRule="auto"/>
        <w:ind w:firstLine="709"/>
        <w:jc w:val="both"/>
        <w:rPr>
          <w:rFonts w:ascii="Times New Roman" w:hAnsi="Times New Roman" w:cs="Times New Roman"/>
          <w:b/>
          <w:noProof/>
          <w:sz w:val="28"/>
          <w:szCs w:val="28"/>
        </w:rPr>
      </w:pPr>
      <w:r w:rsidRPr="00BC326B">
        <w:rPr>
          <w:rFonts w:ascii="Times New Roman" w:hAnsi="Times New Roman" w:cs="Times New Roman"/>
          <w:b/>
          <w:noProof/>
          <w:sz w:val="28"/>
          <w:szCs w:val="28"/>
        </w:rPr>
        <w:t xml:space="preserve">3.1 </w:t>
      </w:r>
      <w:r>
        <w:rPr>
          <w:rFonts w:ascii="Times New Roman" w:hAnsi="Times New Roman" w:cs="Times New Roman"/>
          <w:b/>
          <w:noProof/>
          <w:sz w:val="28"/>
          <w:szCs w:val="28"/>
          <w:highlight w:val="white"/>
        </w:rPr>
        <w:fldChar w:fldCharType="begin"/>
      </w:r>
      <w:r>
        <w:rPr>
          <w:rFonts w:ascii="Times New Roman" w:hAnsi="Times New Roman" w:cs="Times New Roman"/>
          <w:b/>
          <w:noProof/>
          <w:sz w:val="28"/>
          <w:szCs w:val="28"/>
          <w:highlight w:val="white"/>
        </w:rPr>
        <w:instrText>eq Физические</w:instrText>
      </w:r>
      <w:r>
        <w:rPr>
          <w:rFonts w:ascii="Times New Roman" w:hAnsi="Times New Roman" w:cs="Times New Roman"/>
          <w:b/>
          <w:noProof/>
          <w:sz w:val="28"/>
          <w:szCs w:val="28"/>
          <w:highlight w:val="white"/>
        </w:rPr>
        <w:fldChar w:fldCharType="end"/>
      </w:r>
      <w:r w:rsidRPr="00BC326B">
        <w:rPr>
          <w:rFonts w:ascii="Times New Roman" w:hAnsi="Times New Roman" w:cs="Times New Roman"/>
          <w:b/>
          <w:noProof/>
          <w:sz w:val="28"/>
          <w:szCs w:val="28"/>
        </w:rPr>
        <w:t xml:space="preserve"> свойства кристаллов </w:t>
      </w:r>
      <w:r>
        <w:rPr>
          <w:rFonts w:ascii="Times New Roman" w:hAnsi="Times New Roman" w:cs="Times New Roman"/>
          <w:b/>
          <w:noProof/>
          <w:sz w:val="28"/>
          <w:szCs w:val="28"/>
          <w:highlight w:val="white"/>
        </w:rPr>
        <w:fldChar w:fldCharType="begin"/>
      </w:r>
      <w:r>
        <w:rPr>
          <w:rFonts w:ascii="Times New Roman" w:hAnsi="Times New Roman" w:cs="Times New Roman"/>
          <w:b/>
          <w:noProof/>
          <w:sz w:val="28"/>
          <w:szCs w:val="28"/>
          <w:highlight w:val="white"/>
        </w:rPr>
        <w:instrText>eq со</w:instrText>
      </w:r>
      <w:r>
        <w:rPr>
          <w:rFonts w:ascii="Times New Roman" w:hAnsi="Times New Roman" w:cs="Times New Roman"/>
          <w:b/>
          <w:noProof/>
          <w:sz w:val="28"/>
          <w:szCs w:val="28"/>
          <w:highlight w:val="white"/>
        </w:rPr>
        <w:fldChar w:fldCharType="end"/>
      </w:r>
      <w:r w:rsidRPr="00BC326B">
        <w:rPr>
          <w:rFonts w:ascii="Times New Roman" w:hAnsi="Times New Roman" w:cs="Times New Roman"/>
          <w:b/>
          <w:noProof/>
          <w:sz w:val="28"/>
          <w:szCs w:val="28"/>
        </w:rPr>
        <w:t xml:space="preserve"> структурой шеелита</w:t>
      </w:r>
    </w:p>
    <w:p w:rsidR="00127260" w:rsidRDefault="00127260" w:rsidP="00127260">
      <w:pPr>
        <w:spacing w:after="0"/>
        <w:rPr>
          <w:noProof/>
        </w:rPr>
      </w:pPr>
    </w:p>
    <w:p w:rsidR="00127260" w:rsidRDefault="00127260" w:rsidP="00127260">
      <w:pPr>
        <w:spacing w:after="0" w:line="360" w:lineRule="auto"/>
        <w:ind w:firstLine="708"/>
        <w:jc w:val="both"/>
        <w:rPr>
          <w:rFonts w:ascii="Times New Roman" w:hAnsi="Times New Roman" w:cs="Times New Roman"/>
          <w:noProof/>
          <w:sz w:val="28"/>
          <w:szCs w:val="28"/>
        </w:rPr>
      </w:pPr>
      <w:r>
        <w:rPr>
          <w:rFonts w:ascii="Times New Roman" w:hAnsi="Times New Roman" w:cs="Times New Roman"/>
          <w:noProof/>
          <w:sz w:val="28"/>
          <w:szCs w:val="28"/>
        </w:rPr>
        <w:t xml:space="preserve">Регулярные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исследования</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соединений с общей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формулой</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w:t>
      </w:r>
      <w:r>
        <w:rPr>
          <w:rFonts w:ascii="Times New Roman" w:hAnsi="Times New Roman" w:cs="Times New Roman"/>
          <w:noProof/>
          <w:sz w:val="28"/>
          <w:szCs w:val="28"/>
          <w:lang w:val="en-US"/>
        </w:rPr>
        <w:t>M</w:t>
      </w:r>
      <w:r>
        <w:rPr>
          <w:rFonts w:ascii="Times New Roman" w:hAnsi="Times New Roman" w:cs="Times New Roman"/>
          <w:noProof/>
          <w:sz w:val="28"/>
          <w:szCs w:val="28"/>
          <w:vertAlign w:val="superscript"/>
          <w:lang w:val="en-US"/>
        </w:rPr>
        <w:t>I</w:t>
      </w:r>
      <w:r>
        <w:rPr>
          <w:rFonts w:ascii="Times New Roman" w:hAnsi="Times New Roman" w:cs="Times New Roman"/>
          <w:noProof/>
          <w:sz w:val="28"/>
          <w:szCs w:val="28"/>
          <w:lang w:val="en-US"/>
        </w:rPr>
        <w:t>M</w:t>
      </w:r>
      <w:r>
        <w:rPr>
          <w:rFonts w:ascii="Times New Roman" w:hAnsi="Times New Roman" w:cs="Times New Roman"/>
          <w:noProof/>
          <w:sz w:val="28"/>
          <w:szCs w:val="28"/>
          <w:vertAlign w:val="superscript"/>
          <w:lang w:val="en-US"/>
        </w:rPr>
        <w:t>III</w:t>
      </w:r>
      <w:r w:rsidRPr="00D03162">
        <w:rPr>
          <w:rFonts w:ascii="Times New Roman" w:hAnsi="Times New Roman" w:cs="Times New Roman"/>
          <w:noProof/>
          <w:sz w:val="28"/>
          <w:szCs w:val="28"/>
        </w:rPr>
        <w:t>(</w:t>
      </w:r>
      <w:r>
        <w:rPr>
          <w:rFonts w:ascii="Times New Roman" w:hAnsi="Times New Roman" w:cs="Times New Roman"/>
          <w:noProof/>
          <w:sz w:val="28"/>
          <w:szCs w:val="28"/>
          <w:lang w:val="en-US"/>
        </w:rPr>
        <w:t>XO</w:t>
      </w:r>
      <w:r w:rsidRPr="00D03162">
        <w:rPr>
          <w:rFonts w:ascii="Times New Roman" w:hAnsi="Times New Roman" w:cs="Times New Roman"/>
          <w:noProof/>
          <w:sz w:val="28"/>
          <w:szCs w:val="28"/>
          <w:vertAlign w:val="subscript"/>
        </w:rPr>
        <w:t>4</w:t>
      </w:r>
      <w:r w:rsidRPr="00D03162">
        <w:rPr>
          <w:rFonts w:ascii="Times New Roman" w:hAnsi="Times New Roman" w:cs="Times New Roman"/>
          <w:noProof/>
          <w:sz w:val="28"/>
          <w:szCs w:val="28"/>
        </w:rPr>
        <w:t>)</w:t>
      </w:r>
      <w:r w:rsidRPr="00D03162">
        <w:rPr>
          <w:rFonts w:ascii="Times New Roman" w:hAnsi="Times New Roman" w:cs="Times New Roman"/>
          <w:noProof/>
          <w:sz w:val="28"/>
          <w:szCs w:val="28"/>
          <w:vertAlign w:val="subscript"/>
        </w:rPr>
        <w:t>2</w:t>
      </w:r>
      <w:r>
        <w:rPr>
          <w:rFonts w:ascii="Times New Roman" w:hAnsi="Times New Roman" w:cs="Times New Roman"/>
          <w:noProof/>
          <w:sz w:val="28"/>
          <w:szCs w:val="28"/>
        </w:rPr>
        <w:t xml:space="preserve">,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где</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w:t>
      </w:r>
      <w:r>
        <w:rPr>
          <w:rFonts w:ascii="Times New Roman" w:hAnsi="Times New Roman" w:cs="Times New Roman"/>
          <w:noProof/>
          <w:sz w:val="28"/>
          <w:szCs w:val="28"/>
          <w:lang w:val="en-US"/>
        </w:rPr>
        <w:t>M</w:t>
      </w:r>
      <w:r>
        <w:rPr>
          <w:rFonts w:ascii="Times New Roman" w:hAnsi="Times New Roman" w:cs="Times New Roman"/>
          <w:noProof/>
          <w:sz w:val="28"/>
          <w:szCs w:val="28"/>
          <w:vertAlign w:val="superscript"/>
          <w:lang w:val="en-US"/>
        </w:rPr>
        <w:t>I</w:t>
      </w:r>
      <w:r w:rsidRPr="00D710F7">
        <w:rPr>
          <w:rFonts w:ascii="Times New Roman" w:hAnsi="Times New Roman" w:cs="Times New Roman"/>
          <w:noProof/>
          <w:sz w:val="28"/>
          <w:szCs w:val="28"/>
          <w:vertAlign w:val="superscript"/>
        </w:rPr>
        <w:t xml:space="preserve"> </w:t>
      </w:r>
      <w:r w:rsidRPr="00D710F7">
        <w:rPr>
          <w:rFonts w:ascii="Times New Roman" w:hAnsi="Times New Roman" w:cs="Times New Roman"/>
          <w:noProof/>
          <w:sz w:val="28"/>
          <w:szCs w:val="28"/>
        </w:rPr>
        <w:t xml:space="preserve">– </w:t>
      </w:r>
      <w:r>
        <w:rPr>
          <w:rFonts w:ascii="Times New Roman" w:hAnsi="Times New Roman" w:cs="Times New Roman"/>
          <w:noProof/>
          <w:sz w:val="28"/>
          <w:szCs w:val="28"/>
          <w:lang w:val="en-US"/>
        </w:rPr>
        <w:t>Li</w:t>
      </w:r>
      <w:r w:rsidRPr="00D710F7">
        <w:rPr>
          <w:rFonts w:ascii="Times New Roman" w:hAnsi="Times New Roman" w:cs="Times New Roman"/>
          <w:noProof/>
          <w:sz w:val="28"/>
          <w:szCs w:val="28"/>
        </w:rPr>
        <w:t xml:space="preserve">, </w:t>
      </w:r>
      <w:r>
        <w:rPr>
          <w:rFonts w:ascii="Times New Roman" w:hAnsi="Times New Roman" w:cs="Times New Roman"/>
          <w:noProof/>
          <w:sz w:val="28"/>
          <w:szCs w:val="28"/>
          <w:lang w:val="en-US"/>
        </w:rPr>
        <w:t>Na</w:t>
      </w:r>
      <w:r w:rsidRPr="00D710F7">
        <w:rPr>
          <w:rFonts w:ascii="Times New Roman" w:hAnsi="Times New Roman" w:cs="Times New Roman"/>
          <w:noProof/>
          <w:sz w:val="28"/>
          <w:szCs w:val="28"/>
        </w:rPr>
        <w:t xml:space="preserve">, </w:t>
      </w:r>
      <w:r>
        <w:rPr>
          <w:rFonts w:ascii="Times New Roman" w:hAnsi="Times New Roman" w:cs="Times New Roman"/>
          <w:noProof/>
          <w:sz w:val="28"/>
          <w:szCs w:val="28"/>
          <w:lang w:val="en-US"/>
        </w:rPr>
        <w:t>K</w:t>
      </w:r>
      <w:r w:rsidRPr="00D710F7">
        <w:rPr>
          <w:rFonts w:ascii="Times New Roman" w:hAnsi="Times New Roman" w:cs="Times New Roman"/>
          <w:noProof/>
          <w:sz w:val="28"/>
          <w:szCs w:val="28"/>
        </w:rPr>
        <w:t xml:space="preserve">; </w:t>
      </w:r>
      <w:r>
        <w:rPr>
          <w:rFonts w:ascii="Times New Roman" w:hAnsi="Times New Roman" w:cs="Times New Roman"/>
          <w:noProof/>
          <w:sz w:val="28"/>
          <w:szCs w:val="28"/>
          <w:lang w:val="en-US"/>
        </w:rPr>
        <w:t>M</w:t>
      </w:r>
      <w:r>
        <w:rPr>
          <w:rFonts w:ascii="Times New Roman" w:hAnsi="Times New Roman" w:cs="Times New Roman"/>
          <w:noProof/>
          <w:sz w:val="28"/>
          <w:szCs w:val="28"/>
          <w:highlight w:val="white"/>
          <w:lang w:val="en-US"/>
        </w:rPr>
        <w:fldChar w:fldCharType="begin"/>
      </w:r>
      <w:r>
        <w:rPr>
          <w:rFonts w:ascii="Times New Roman" w:hAnsi="Times New Roman" w:cs="Times New Roman"/>
          <w:noProof/>
          <w:sz w:val="28"/>
          <w:szCs w:val="28"/>
          <w:highlight w:val="white"/>
          <w:lang w:val="en-US"/>
        </w:rPr>
        <w:instrText>eq</w:instrText>
      </w:r>
      <w:r w:rsidRPr="00ED5787">
        <w:rPr>
          <w:rFonts w:ascii="Times New Roman" w:hAnsi="Times New Roman" w:cs="Times New Roman"/>
          <w:noProof/>
          <w:sz w:val="28"/>
          <w:szCs w:val="28"/>
          <w:highlight w:val="white"/>
        </w:rPr>
        <w:instrText xml:space="preserve"> </w:instrText>
      </w:r>
      <w:r>
        <w:rPr>
          <w:rFonts w:ascii="Times New Roman" w:hAnsi="Times New Roman" w:cs="Times New Roman"/>
          <w:noProof/>
          <w:sz w:val="28"/>
          <w:szCs w:val="28"/>
          <w:highlight w:val="white"/>
          <w:lang w:val="en-US"/>
        </w:rPr>
        <w:instrText>III</w:instrText>
      </w:r>
      <w:r>
        <w:rPr>
          <w:rFonts w:ascii="Times New Roman" w:hAnsi="Times New Roman" w:cs="Times New Roman"/>
          <w:noProof/>
          <w:sz w:val="28"/>
          <w:szCs w:val="28"/>
          <w:highlight w:val="white"/>
          <w:lang w:val="en-US"/>
        </w:rPr>
        <w:fldChar w:fldCharType="end"/>
      </w:r>
      <w:r w:rsidRPr="00D710F7">
        <w:rPr>
          <w:rFonts w:ascii="Times New Roman" w:hAnsi="Times New Roman" w:cs="Times New Roman"/>
          <w:noProof/>
          <w:sz w:val="28"/>
          <w:szCs w:val="28"/>
          <w:vertAlign w:val="superscript"/>
        </w:rPr>
        <w:t xml:space="preserve"> </w:t>
      </w:r>
      <w:r w:rsidRPr="00D710F7">
        <w:rPr>
          <w:rFonts w:ascii="Times New Roman" w:hAnsi="Times New Roman" w:cs="Times New Roman"/>
          <w:noProof/>
          <w:sz w:val="28"/>
          <w:szCs w:val="28"/>
        </w:rPr>
        <w:t xml:space="preserve">– </w:t>
      </w:r>
      <w:r>
        <w:rPr>
          <w:rFonts w:ascii="Times New Roman" w:hAnsi="Times New Roman" w:cs="Times New Roman"/>
          <w:noProof/>
          <w:sz w:val="28"/>
          <w:szCs w:val="28"/>
          <w:lang w:val="en-US"/>
        </w:rPr>
        <w:t>Y</w:t>
      </w:r>
      <w:r w:rsidRPr="00D710F7">
        <w:rPr>
          <w:rFonts w:ascii="Times New Roman" w:hAnsi="Times New Roman" w:cs="Times New Roman"/>
          <w:noProof/>
          <w:sz w:val="28"/>
          <w:szCs w:val="28"/>
        </w:rPr>
        <w:t xml:space="preserve">, </w:t>
      </w:r>
      <w:r>
        <w:rPr>
          <w:rFonts w:ascii="Times New Roman" w:hAnsi="Times New Roman" w:cs="Times New Roman"/>
          <w:noProof/>
          <w:sz w:val="28"/>
          <w:szCs w:val="28"/>
          <w:lang w:val="en-US"/>
        </w:rPr>
        <w:t>Bi</w:t>
      </w:r>
      <w:r w:rsidRPr="00D710F7">
        <w:rPr>
          <w:rFonts w:ascii="Times New Roman" w:hAnsi="Times New Roman" w:cs="Times New Roman"/>
          <w:noProof/>
          <w:sz w:val="28"/>
          <w:szCs w:val="28"/>
        </w:rPr>
        <w:t xml:space="preserve">, </w:t>
      </w:r>
      <w:r>
        <w:rPr>
          <w:rFonts w:ascii="Times New Roman" w:hAnsi="Times New Roman" w:cs="Times New Roman"/>
          <w:noProof/>
          <w:sz w:val="28"/>
          <w:szCs w:val="28"/>
          <w:lang w:val="en-US"/>
        </w:rPr>
        <w:t>La</w:t>
      </w:r>
      <w:r w:rsidRPr="00D710F7">
        <w:rPr>
          <w:rFonts w:ascii="Times New Roman" w:hAnsi="Times New Roman" w:cs="Times New Roman"/>
          <w:noProof/>
          <w:sz w:val="28"/>
          <w:szCs w:val="28"/>
        </w:rPr>
        <w:t xml:space="preserve"> –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Lu</w:instrText>
      </w:r>
      <w:r>
        <w:rPr>
          <w:rFonts w:ascii="Times New Roman" w:hAnsi="Times New Roman" w:cs="Times New Roman"/>
          <w:noProof/>
          <w:sz w:val="28"/>
          <w:szCs w:val="28"/>
          <w:highlight w:val="white"/>
        </w:rPr>
        <w:fldChar w:fldCharType="end"/>
      </w:r>
      <w:r w:rsidRPr="00D710F7">
        <w:rPr>
          <w:rFonts w:ascii="Times New Roman" w:hAnsi="Times New Roman" w:cs="Times New Roman"/>
          <w:noProof/>
          <w:sz w:val="28"/>
          <w:szCs w:val="28"/>
        </w:rPr>
        <w:t>;</w:t>
      </w:r>
      <w:r w:rsidRPr="00D710F7">
        <w:rPr>
          <w:rFonts w:ascii="Times New Roman" w:hAnsi="Times New Roman" w:cs="Times New Roman"/>
          <w:noProof/>
          <w:sz w:val="28"/>
          <w:szCs w:val="28"/>
          <w:vertAlign w:val="superscript"/>
        </w:rPr>
        <w:t xml:space="preserve"> </w:t>
      </w:r>
      <w:r>
        <w:rPr>
          <w:rFonts w:ascii="Times New Roman" w:hAnsi="Times New Roman" w:cs="Times New Roman"/>
          <w:noProof/>
          <w:sz w:val="28"/>
          <w:szCs w:val="28"/>
          <w:lang w:val="en-US"/>
        </w:rPr>
        <w:t>X</w:t>
      </w:r>
      <w:r w:rsidRPr="00D710F7">
        <w:rPr>
          <w:rFonts w:ascii="Times New Roman" w:hAnsi="Times New Roman" w:cs="Times New Roman"/>
          <w:noProof/>
          <w:sz w:val="28"/>
          <w:szCs w:val="28"/>
        </w:rPr>
        <w:t xml:space="preserve"> – </w:t>
      </w:r>
      <w:r>
        <w:rPr>
          <w:rFonts w:ascii="Times New Roman" w:hAnsi="Times New Roman" w:cs="Times New Roman"/>
          <w:noProof/>
          <w:sz w:val="28"/>
          <w:szCs w:val="28"/>
          <w:lang w:val="en-US"/>
        </w:rPr>
        <w:t>Mo</w:t>
      </w:r>
      <w:r w:rsidRPr="00D710F7">
        <w:rPr>
          <w:rFonts w:ascii="Times New Roman" w:hAnsi="Times New Roman" w:cs="Times New Roman"/>
          <w:noProof/>
          <w:sz w:val="28"/>
          <w:szCs w:val="28"/>
        </w:rPr>
        <w:t xml:space="preserve"> </w:t>
      </w:r>
      <w:r>
        <w:rPr>
          <w:rFonts w:ascii="Times New Roman" w:hAnsi="Times New Roman" w:cs="Times New Roman"/>
          <w:noProof/>
          <w:sz w:val="28"/>
          <w:szCs w:val="28"/>
        </w:rPr>
        <w:t>или</w:t>
      </w:r>
      <w:r w:rsidRPr="00D710F7">
        <w:rPr>
          <w:rFonts w:ascii="Times New Roman" w:hAnsi="Times New Roman" w:cs="Times New Roman"/>
          <w:noProof/>
          <w:sz w:val="28"/>
          <w:szCs w:val="28"/>
        </w:rPr>
        <w:t xml:space="preserve"> </w:t>
      </w:r>
      <w:r>
        <w:rPr>
          <w:rFonts w:ascii="Times New Roman" w:hAnsi="Times New Roman" w:cs="Times New Roman"/>
          <w:noProof/>
          <w:sz w:val="28"/>
          <w:szCs w:val="28"/>
          <w:lang w:val="en-US"/>
        </w:rPr>
        <w:t>W</w:t>
      </w:r>
      <w:r>
        <w:rPr>
          <w:rFonts w:ascii="Times New Roman" w:hAnsi="Times New Roman" w:cs="Times New Roman"/>
          <w:noProof/>
          <w:sz w:val="28"/>
          <w:szCs w:val="28"/>
        </w:rPr>
        <w:t xml:space="preserve"> 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качестве</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активной среды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твердотельных</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лазеров начали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проводиться</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еще в середине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XX</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века, не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удивительно,</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ведь эти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соединения</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обладают рядом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преимуществ</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над другими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материалами:</w:instrText>
      </w:r>
      <w:r>
        <w:rPr>
          <w:rFonts w:ascii="Times New Roman" w:hAnsi="Times New Roman" w:cs="Times New Roman"/>
          <w:noProof/>
          <w:sz w:val="28"/>
          <w:szCs w:val="28"/>
          <w:highlight w:val="white"/>
        </w:rPr>
        <w:fldChar w:fldCharType="end"/>
      </w:r>
    </w:p>
    <w:p w:rsidR="00127260" w:rsidRDefault="00127260" w:rsidP="00127260">
      <w:pPr>
        <w:pStyle w:val="aa"/>
        <w:numPr>
          <w:ilvl w:val="0"/>
          <w:numId w:val="7"/>
        </w:numPr>
        <w:spacing w:after="0" w:line="360" w:lineRule="auto"/>
        <w:ind w:left="0"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Вольфраматы и молибдаты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обладают</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большой изоморфной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емкостью</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при их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активации</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ионами, образуя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непрерывный</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ряд растворов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замещения</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w:t>
      </w:r>
    </w:p>
    <w:p w:rsidR="00127260" w:rsidRDefault="00127260" w:rsidP="00127260">
      <w:pPr>
        <w:pStyle w:val="aa"/>
        <w:numPr>
          <w:ilvl w:val="0"/>
          <w:numId w:val="7"/>
        </w:numPr>
        <w:spacing w:after="0" w:line="360" w:lineRule="auto"/>
        <w:ind w:left="0"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В соединениях этого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класса</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есть возможность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изменять</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параметры кристаллической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решетки</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без изменения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кристаллической</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структуры</w:t>
      </w:r>
    </w:p>
    <w:p w:rsidR="00127260" w:rsidRDefault="00127260" w:rsidP="00127260">
      <w:pPr>
        <w:pStyle w:val="aa"/>
        <w:numPr>
          <w:ilvl w:val="0"/>
          <w:numId w:val="7"/>
        </w:numPr>
        <w:spacing w:after="0" w:line="360" w:lineRule="auto"/>
        <w:ind w:left="0"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Широкие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полосы</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поглощения активных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ионов,</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из-за разупорядоченности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кристаллической</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решетки содействует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использованию</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энергии накачки</w:t>
      </w:r>
    </w:p>
    <w:p w:rsidR="00127260" w:rsidRDefault="00127260" w:rsidP="00127260">
      <w:pPr>
        <w:spacing w:after="0" w:line="360" w:lineRule="auto"/>
        <w:ind w:firstLine="708"/>
        <w:jc w:val="both"/>
        <w:rPr>
          <w:rFonts w:ascii="Times New Roman" w:hAnsi="Times New Roman" w:cs="Times New Roman"/>
          <w:noProof/>
          <w:sz w:val="28"/>
          <w:szCs w:val="28"/>
        </w:rPr>
      </w:pPr>
      <w:r w:rsidRPr="00A5146A">
        <w:rPr>
          <w:rFonts w:ascii="Times New Roman" w:hAnsi="Times New Roman" w:cs="Times New Roman"/>
          <w:noProof/>
          <w:sz w:val="28"/>
          <w:szCs w:val="28"/>
        </w:rPr>
        <w:t xml:space="preserve">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сожалению,</w:instrText>
      </w:r>
      <w:r>
        <w:rPr>
          <w:rFonts w:ascii="Times New Roman" w:hAnsi="Times New Roman" w:cs="Times New Roman"/>
          <w:noProof/>
          <w:sz w:val="28"/>
          <w:szCs w:val="28"/>
          <w:highlight w:val="white"/>
        </w:rPr>
        <w:fldChar w:fldCharType="end"/>
      </w:r>
      <w:r w:rsidRPr="00A5146A">
        <w:rPr>
          <w:rFonts w:ascii="Times New Roman" w:hAnsi="Times New Roman" w:cs="Times New Roman"/>
          <w:noProof/>
          <w:sz w:val="28"/>
          <w:szCs w:val="28"/>
        </w:rPr>
        <w:t xml:space="preserve"> </w:t>
      </w:r>
      <w:r>
        <w:rPr>
          <w:rFonts w:ascii="Times New Roman" w:hAnsi="Times New Roman" w:cs="Times New Roman"/>
          <w:noProof/>
          <w:sz w:val="28"/>
          <w:szCs w:val="28"/>
        </w:rPr>
        <w:t xml:space="preserve">из-за относительно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невысоких</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теплофизических характеристик,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кристаллы</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этого типа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получили широкого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применения</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 качестве источника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лазерного</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излучения. </w:t>
      </w:r>
    </w:p>
    <w:p w:rsidR="00127260" w:rsidRDefault="00127260" w:rsidP="00127260">
      <w:pPr>
        <w:spacing w:after="0" w:line="360" w:lineRule="auto"/>
        <w:ind w:firstLine="708"/>
        <w:jc w:val="both"/>
        <w:rPr>
          <w:rFonts w:ascii="Times New Roman" w:hAnsi="Times New Roman" w:cs="Times New Roman"/>
          <w:noProof/>
          <w:sz w:val="28"/>
          <w:szCs w:val="28"/>
        </w:rPr>
      </w:pPr>
      <w:r>
        <w:rPr>
          <w:rFonts w:ascii="Times New Roman" w:hAnsi="Times New Roman" w:cs="Times New Roman"/>
          <w:noProof/>
          <w:sz w:val="28"/>
          <w:szCs w:val="28"/>
        </w:rPr>
        <w:t xml:space="preserve">В данный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момент</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уже получены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крупные</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монокристаллы практически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всех</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соединений представленного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выше</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ряда, активированные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ионами</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w:t>
      </w:r>
      <w:r>
        <w:rPr>
          <w:rFonts w:ascii="Times New Roman" w:hAnsi="Times New Roman" w:cs="Times New Roman"/>
          <w:noProof/>
          <w:sz w:val="28"/>
          <w:szCs w:val="28"/>
          <w:lang w:val="en-US"/>
        </w:rPr>
        <w:t>Nd</w:t>
      </w:r>
      <w:r w:rsidRPr="00BC326B">
        <w:rPr>
          <w:rFonts w:ascii="Times New Roman" w:hAnsi="Times New Roman" w:cs="Times New Roman"/>
          <w:noProof/>
          <w:sz w:val="28"/>
          <w:szCs w:val="28"/>
          <w:vertAlign w:val="superscript"/>
        </w:rPr>
        <w:t>3+</w:t>
      </w:r>
      <w:r>
        <w:rPr>
          <w:rFonts w:ascii="Times New Roman" w:hAnsi="Times New Roman" w:cs="Times New Roman"/>
          <w:noProof/>
          <w:sz w:val="28"/>
          <w:szCs w:val="28"/>
        </w:rPr>
        <w:t xml:space="preserve">, и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изучены</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их характеристики. Меньше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всего</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исследованы кристаллы,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активированные</w:instrText>
      </w:r>
      <w:r>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ионами </w:t>
      </w:r>
      <w:r>
        <w:rPr>
          <w:rFonts w:ascii="Times New Roman" w:hAnsi="Times New Roman" w:cs="Times New Roman"/>
          <w:noProof/>
          <w:sz w:val="28"/>
          <w:szCs w:val="28"/>
          <w:lang w:val="en-US"/>
        </w:rPr>
        <w:t>Ho</w:t>
      </w:r>
      <w:r w:rsidRPr="002451AB">
        <w:rPr>
          <w:rFonts w:ascii="Times New Roman" w:hAnsi="Times New Roman" w:cs="Times New Roman"/>
          <w:noProof/>
          <w:sz w:val="28"/>
          <w:szCs w:val="28"/>
          <w:highlight w:val="white"/>
          <w:vertAlign w:val="superscript"/>
          <w:lang w:val="en-US"/>
        </w:rPr>
        <w:fldChar w:fldCharType="begin"/>
      </w:r>
      <w:r w:rsidRPr="002451AB">
        <w:rPr>
          <w:rFonts w:ascii="Times New Roman" w:hAnsi="Times New Roman" w:cs="Times New Roman"/>
          <w:noProof/>
          <w:sz w:val="28"/>
          <w:szCs w:val="28"/>
          <w:highlight w:val="white"/>
          <w:vertAlign w:val="superscript"/>
          <w:lang w:val="en-US"/>
        </w:rPr>
        <w:instrText>eq</w:instrText>
      </w:r>
      <w:r w:rsidRPr="002451AB">
        <w:rPr>
          <w:rFonts w:ascii="Times New Roman" w:hAnsi="Times New Roman" w:cs="Times New Roman"/>
          <w:noProof/>
          <w:sz w:val="28"/>
          <w:szCs w:val="28"/>
          <w:highlight w:val="white"/>
          <w:vertAlign w:val="superscript"/>
        </w:rPr>
        <w:instrText xml:space="preserve"> 3+</w:instrText>
      </w:r>
      <w:r w:rsidRPr="002451AB">
        <w:rPr>
          <w:rFonts w:ascii="Times New Roman" w:hAnsi="Times New Roman" w:cs="Times New Roman"/>
          <w:noProof/>
          <w:sz w:val="28"/>
          <w:szCs w:val="28"/>
          <w:highlight w:val="white"/>
          <w:vertAlign w:val="superscript"/>
          <w:lang w:val="en-US"/>
        </w:rPr>
        <w:fldChar w:fldCharType="end"/>
      </w:r>
      <w:r w:rsidRPr="00BC326B">
        <w:rPr>
          <w:rFonts w:ascii="Times New Roman" w:hAnsi="Times New Roman" w:cs="Times New Roman"/>
          <w:noProof/>
          <w:sz w:val="28"/>
          <w:szCs w:val="28"/>
        </w:rPr>
        <w:t xml:space="preserve">, </w:t>
      </w:r>
      <w:r>
        <w:rPr>
          <w:rFonts w:ascii="Times New Roman" w:hAnsi="Times New Roman" w:cs="Times New Roman"/>
          <w:noProof/>
          <w:sz w:val="28"/>
          <w:szCs w:val="28"/>
          <w:lang w:val="en-US"/>
        </w:rPr>
        <w:t>Er</w:t>
      </w:r>
      <w:r w:rsidRPr="00BC326B">
        <w:rPr>
          <w:rFonts w:ascii="Times New Roman" w:hAnsi="Times New Roman" w:cs="Times New Roman"/>
          <w:noProof/>
          <w:sz w:val="28"/>
          <w:szCs w:val="28"/>
          <w:vertAlign w:val="superscript"/>
        </w:rPr>
        <w:t>3+</w:t>
      </w:r>
      <w:r w:rsidRPr="00BC326B">
        <w:rPr>
          <w:rFonts w:ascii="Times New Roman" w:hAnsi="Times New Roman" w:cs="Times New Roman"/>
          <w:noProof/>
          <w:sz w:val="28"/>
          <w:szCs w:val="28"/>
        </w:rPr>
        <w:t xml:space="preserve">, </w:t>
      </w:r>
      <w:r>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Tm</w:instrText>
      </w:r>
      <w:r>
        <w:rPr>
          <w:rFonts w:ascii="Times New Roman" w:hAnsi="Times New Roman" w:cs="Times New Roman"/>
          <w:noProof/>
          <w:sz w:val="28"/>
          <w:szCs w:val="28"/>
          <w:highlight w:val="white"/>
        </w:rPr>
        <w:fldChar w:fldCharType="end"/>
      </w:r>
      <w:r w:rsidRPr="00BC326B">
        <w:rPr>
          <w:rFonts w:ascii="Times New Roman" w:hAnsi="Times New Roman" w:cs="Times New Roman"/>
          <w:noProof/>
          <w:sz w:val="28"/>
          <w:szCs w:val="28"/>
          <w:vertAlign w:val="superscript"/>
        </w:rPr>
        <w:t>3+</w:t>
      </w:r>
      <w:r>
        <w:rPr>
          <w:rFonts w:ascii="Times New Roman" w:hAnsi="Times New Roman" w:cs="Times New Roman"/>
          <w:noProof/>
          <w:sz w:val="28"/>
          <w:szCs w:val="28"/>
        </w:rPr>
        <w:t xml:space="preserve"> и </w:t>
      </w:r>
      <w:r>
        <w:rPr>
          <w:rFonts w:ascii="Times New Roman" w:hAnsi="Times New Roman" w:cs="Times New Roman"/>
          <w:noProof/>
          <w:sz w:val="28"/>
          <w:szCs w:val="28"/>
          <w:lang w:val="en-US"/>
        </w:rPr>
        <w:t>Yb</w:t>
      </w:r>
      <w:r w:rsidRPr="002451AB">
        <w:rPr>
          <w:rFonts w:ascii="Times New Roman" w:hAnsi="Times New Roman" w:cs="Times New Roman"/>
          <w:noProof/>
          <w:sz w:val="28"/>
          <w:szCs w:val="28"/>
          <w:highlight w:val="white"/>
          <w:vertAlign w:val="superscript"/>
          <w:lang w:val="en-US"/>
        </w:rPr>
        <w:fldChar w:fldCharType="begin"/>
      </w:r>
      <w:r w:rsidRPr="002451AB">
        <w:rPr>
          <w:rFonts w:ascii="Times New Roman" w:hAnsi="Times New Roman" w:cs="Times New Roman"/>
          <w:noProof/>
          <w:sz w:val="28"/>
          <w:szCs w:val="28"/>
          <w:highlight w:val="white"/>
          <w:vertAlign w:val="superscript"/>
          <w:lang w:val="en-US"/>
        </w:rPr>
        <w:instrText>eq</w:instrText>
      </w:r>
      <w:r w:rsidRPr="002451AB">
        <w:rPr>
          <w:rFonts w:ascii="Times New Roman" w:hAnsi="Times New Roman" w:cs="Times New Roman"/>
          <w:noProof/>
          <w:sz w:val="28"/>
          <w:szCs w:val="28"/>
          <w:highlight w:val="white"/>
          <w:vertAlign w:val="superscript"/>
        </w:rPr>
        <w:instrText xml:space="preserve"> 3+</w:instrText>
      </w:r>
      <w:r w:rsidRPr="002451AB">
        <w:rPr>
          <w:rFonts w:ascii="Times New Roman" w:hAnsi="Times New Roman" w:cs="Times New Roman"/>
          <w:noProof/>
          <w:sz w:val="28"/>
          <w:szCs w:val="28"/>
          <w:highlight w:val="white"/>
          <w:vertAlign w:val="superscript"/>
          <w:lang w:val="en-US"/>
        </w:rPr>
        <w:fldChar w:fldCharType="end"/>
      </w:r>
      <w:r w:rsidR="00357EAD" w:rsidRPr="00357EAD">
        <w:rPr>
          <w:rFonts w:ascii="Times New Roman" w:hAnsi="Times New Roman" w:cs="Times New Roman"/>
          <w:noProof/>
          <w:sz w:val="28"/>
          <w:szCs w:val="28"/>
        </w:rPr>
        <w:t>[</w:t>
      </w:r>
      <w:r w:rsidR="00CB15C5">
        <w:rPr>
          <w:rFonts w:ascii="Times New Roman" w:hAnsi="Times New Roman" w:cs="Times New Roman"/>
          <w:noProof/>
          <w:sz w:val="28"/>
          <w:szCs w:val="28"/>
        </w:rPr>
        <w:t>12</w:t>
      </w:r>
      <w:r w:rsidR="00357EAD" w:rsidRPr="00357EAD">
        <w:rPr>
          <w:rFonts w:ascii="Times New Roman" w:hAnsi="Times New Roman" w:cs="Times New Roman"/>
          <w:noProof/>
          <w:sz w:val="28"/>
          <w:szCs w:val="28"/>
        </w:rPr>
        <w:t>]</w:t>
      </w:r>
      <w:r w:rsidR="00357EAD">
        <w:rPr>
          <w:rFonts w:ascii="Times New Roman" w:hAnsi="Times New Roman" w:cs="Times New Roman"/>
          <w:noProof/>
          <w:sz w:val="28"/>
          <w:szCs w:val="28"/>
        </w:rPr>
        <w:t>.</w:t>
      </w:r>
      <w:r>
        <w:rPr>
          <w:rFonts w:ascii="Times New Roman" w:hAnsi="Times New Roman" w:cs="Times New Roman"/>
          <w:noProof/>
          <w:sz w:val="28"/>
          <w:szCs w:val="28"/>
        </w:rPr>
        <w:t xml:space="preserve"> </w:t>
      </w:r>
    </w:p>
    <w:p w:rsidR="00127260" w:rsidRDefault="00127260" w:rsidP="00127260">
      <w:pPr>
        <w:spacing w:after="0" w:line="360" w:lineRule="auto"/>
        <w:ind w:firstLine="708"/>
        <w:rPr>
          <w:rFonts w:ascii="Times New Roman" w:hAnsi="Times New Roman" w:cs="Times New Roman"/>
          <w:noProof/>
          <w:sz w:val="28"/>
          <w:szCs w:val="28"/>
        </w:rPr>
      </w:pPr>
    </w:p>
    <w:p w:rsidR="00127260" w:rsidRPr="00ED5787" w:rsidRDefault="00127260" w:rsidP="00127260">
      <w:pPr>
        <w:pStyle w:val="2"/>
        <w:ind w:firstLine="709"/>
        <w:jc w:val="both"/>
        <w:rPr>
          <w:rFonts w:cs="Times New Roman"/>
          <w:noProof/>
          <w:szCs w:val="28"/>
        </w:rPr>
      </w:pPr>
      <w:bookmarkStart w:id="54" w:name="_Toc485776574"/>
      <w:r w:rsidRPr="00ED5787">
        <w:rPr>
          <w:rFonts w:cs="Times New Roman"/>
          <w:noProof/>
          <w:szCs w:val="28"/>
        </w:rPr>
        <w:t>3.2</w:t>
      </w:r>
      <w:r w:rsidRPr="00ED5787">
        <w:rPr>
          <w:rFonts w:cs="Times New Roman"/>
          <w:noProof/>
          <w:szCs w:val="28"/>
        </w:rPr>
        <w:tab/>
        <w:t xml:space="preserve">Кристаллическая </w:t>
      </w:r>
      <w:r w:rsidRPr="00ED5787">
        <w:rPr>
          <w:rFonts w:cs="Times New Roman"/>
          <w:noProof/>
          <w:szCs w:val="28"/>
          <w:highlight w:val="white"/>
        </w:rPr>
        <w:fldChar w:fldCharType="begin"/>
      </w:r>
      <w:r w:rsidRPr="00ED5787">
        <w:rPr>
          <w:rFonts w:cs="Times New Roman"/>
          <w:noProof/>
          <w:szCs w:val="28"/>
          <w:highlight w:val="white"/>
        </w:rPr>
        <w:instrText>eq структура</w:instrText>
      </w:r>
      <w:r w:rsidRPr="00ED5787">
        <w:rPr>
          <w:rFonts w:cs="Times New Roman"/>
          <w:noProof/>
          <w:szCs w:val="28"/>
          <w:highlight w:val="white"/>
        </w:rPr>
        <w:fldChar w:fldCharType="end"/>
      </w:r>
      <w:r w:rsidRPr="00ED5787">
        <w:rPr>
          <w:rFonts w:cs="Times New Roman"/>
          <w:noProof/>
          <w:szCs w:val="28"/>
        </w:rPr>
        <w:t xml:space="preserve"> шеелита</w:t>
      </w:r>
      <w:bookmarkEnd w:id="54"/>
    </w:p>
    <w:p w:rsidR="00127260" w:rsidRDefault="00127260" w:rsidP="00127260">
      <w:pPr>
        <w:spacing w:after="0" w:line="360" w:lineRule="auto"/>
        <w:ind w:firstLine="708"/>
        <w:rPr>
          <w:rFonts w:ascii="Times New Roman" w:hAnsi="Times New Roman" w:cs="Times New Roman"/>
          <w:noProof/>
          <w:sz w:val="28"/>
        </w:rPr>
      </w:pPr>
    </w:p>
    <w:p w:rsidR="00127260" w:rsidRDefault="00127260" w:rsidP="00127260">
      <w:pPr>
        <w:spacing w:after="0" w:line="360" w:lineRule="auto"/>
        <w:ind w:firstLine="708"/>
        <w:jc w:val="both"/>
        <w:rPr>
          <w:rFonts w:ascii="Times New Roman" w:hAnsi="Times New Roman" w:cs="Times New Roman"/>
          <w:noProof/>
          <w:sz w:val="28"/>
        </w:rPr>
      </w:pPr>
      <w:r>
        <w:rPr>
          <w:rFonts w:ascii="Times New Roman" w:hAnsi="Times New Roman" w:cs="Times New Roman"/>
          <w:noProof/>
          <w:sz w:val="28"/>
        </w:rPr>
        <w:t xml:space="preserve">Структура шеелита изображена на рисунке 15. Такой </w:t>
      </w:r>
      <w:r>
        <w:rPr>
          <w:rFonts w:ascii="Times New Roman" w:hAnsi="Times New Roman" w:cs="Times New Roman"/>
          <w:noProof/>
          <w:sz w:val="28"/>
          <w:highlight w:val="white"/>
        </w:rPr>
        <w:fldChar w:fldCharType="begin"/>
      </w:r>
      <w:r>
        <w:rPr>
          <w:rFonts w:ascii="Times New Roman" w:hAnsi="Times New Roman" w:cs="Times New Roman"/>
          <w:noProof/>
          <w:sz w:val="28"/>
          <w:highlight w:val="white"/>
        </w:rPr>
        <w:instrText>eq структурой</w:instrText>
      </w:r>
      <w:r>
        <w:rPr>
          <w:rFonts w:ascii="Times New Roman" w:hAnsi="Times New Roman" w:cs="Times New Roman"/>
          <w:noProof/>
          <w:sz w:val="28"/>
          <w:highlight w:val="white"/>
        </w:rPr>
        <w:fldChar w:fldCharType="end"/>
      </w:r>
      <w:r>
        <w:rPr>
          <w:rFonts w:ascii="Times New Roman" w:hAnsi="Times New Roman" w:cs="Times New Roman"/>
          <w:noProof/>
          <w:sz w:val="28"/>
        </w:rPr>
        <w:t xml:space="preserve"> обладают многие </w:t>
      </w:r>
      <w:r>
        <w:rPr>
          <w:rFonts w:ascii="Times New Roman" w:hAnsi="Times New Roman" w:cs="Times New Roman"/>
          <w:noProof/>
          <w:sz w:val="28"/>
          <w:highlight w:val="white"/>
        </w:rPr>
        <w:fldChar w:fldCharType="begin"/>
      </w:r>
      <w:r>
        <w:rPr>
          <w:rFonts w:ascii="Times New Roman" w:hAnsi="Times New Roman" w:cs="Times New Roman"/>
          <w:noProof/>
          <w:sz w:val="28"/>
          <w:highlight w:val="white"/>
        </w:rPr>
        <w:instrText>eq вольфраматы</w:instrText>
      </w:r>
      <w:r>
        <w:rPr>
          <w:rFonts w:ascii="Times New Roman" w:hAnsi="Times New Roman" w:cs="Times New Roman"/>
          <w:noProof/>
          <w:sz w:val="28"/>
          <w:highlight w:val="white"/>
        </w:rPr>
        <w:fldChar w:fldCharType="end"/>
      </w:r>
      <w:r>
        <w:rPr>
          <w:rFonts w:ascii="Times New Roman" w:hAnsi="Times New Roman" w:cs="Times New Roman"/>
          <w:noProof/>
          <w:sz w:val="28"/>
        </w:rPr>
        <w:t xml:space="preserve"> и молибдаты. </w:t>
      </w:r>
    </w:p>
    <w:p w:rsidR="00127260" w:rsidRDefault="00127260" w:rsidP="00127260">
      <w:pPr>
        <w:spacing w:after="0" w:line="360" w:lineRule="auto"/>
        <w:jc w:val="center"/>
        <w:rPr>
          <w:rFonts w:ascii="Times New Roman" w:hAnsi="Times New Roman" w:cs="Times New Roman"/>
          <w:noProof/>
          <w:sz w:val="28"/>
        </w:rPr>
      </w:pPr>
      <w:r>
        <w:rPr>
          <w:rFonts w:ascii="Times New Roman" w:hAnsi="Times New Roman" w:cs="Times New Roman"/>
          <w:noProof/>
          <w:sz w:val="28"/>
          <w:lang w:eastAsia="ru-RU"/>
        </w:rPr>
        <w:lastRenderedPageBreak/>
        <w:drawing>
          <wp:inline distT="0" distB="0" distL="0" distR="0" wp14:anchorId="0A8D0052" wp14:editId="5E520761">
            <wp:extent cx="5771076" cy="4429125"/>
            <wp:effectExtent l="0" t="0" r="127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шеелит.jpg"/>
                    <pic:cNvPicPr/>
                  </pic:nvPicPr>
                  <pic:blipFill>
                    <a:blip r:embed="rId31" cstate="print">
                      <a:extLst>
                        <a:ext uri="{BEBA8EAE-BF5A-486C-A8C5-ECC9F3942E4B}">
                          <a14:imgProps xmlns:a14="http://schemas.microsoft.com/office/drawing/2010/main">
                            <a14:imgLayer r:embed="rId32">
                              <a14:imgEffect>
                                <a14:sharpenSoften amount="25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5771076" cy="4429125"/>
                    </a:xfrm>
                    <a:prstGeom prst="rect">
                      <a:avLst/>
                    </a:prstGeom>
                  </pic:spPr>
                </pic:pic>
              </a:graphicData>
            </a:graphic>
          </wp:inline>
        </w:drawing>
      </w:r>
    </w:p>
    <w:p w:rsidR="00127260" w:rsidRDefault="00127260" w:rsidP="00127260">
      <w:pPr>
        <w:spacing w:after="0" w:line="360" w:lineRule="auto"/>
        <w:jc w:val="center"/>
        <w:rPr>
          <w:rFonts w:ascii="Times New Roman" w:hAnsi="Times New Roman" w:cs="Times New Roman"/>
          <w:noProof/>
          <w:sz w:val="28"/>
        </w:rPr>
      </w:pPr>
      <w:r>
        <w:rPr>
          <w:rFonts w:ascii="Times New Roman" w:hAnsi="Times New Roman" w:cs="Times New Roman"/>
          <w:noProof/>
          <w:sz w:val="28"/>
        </w:rPr>
        <w:t xml:space="preserve">Рисунок 14 – Схема структуры </w:t>
      </w:r>
      <w:r>
        <w:rPr>
          <w:rFonts w:ascii="Times New Roman" w:hAnsi="Times New Roman" w:cs="Times New Roman"/>
          <w:noProof/>
          <w:sz w:val="28"/>
          <w:highlight w:val="white"/>
        </w:rPr>
        <w:fldChar w:fldCharType="begin"/>
      </w:r>
      <w:r>
        <w:rPr>
          <w:rFonts w:ascii="Times New Roman" w:hAnsi="Times New Roman" w:cs="Times New Roman"/>
          <w:noProof/>
          <w:sz w:val="28"/>
          <w:highlight w:val="white"/>
        </w:rPr>
        <w:instrText>eq шеелита</w:instrText>
      </w:r>
      <w:r>
        <w:rPr>
          <w:rFonts w:ascii="Times New Roman" w:hAnsi="Times New Roman" w:cs="Times New Roman"/>
          <w:noProof/>
          <w:sz w:val="28"/>
          <w:highlight w:val="white"/>
        </w:rPr>
        <w:fldChar w:fldCharType="end"/>
      </w:r>
    </w:p>
    <w:p w:rsidR="00127260" w:rsidRDefault="00127260" w:rsidP="00127260">
      <w:pPr>
        <w:spacing w:after="0" w:line="360" w:lineRule="auto"/>
        <w:ind w:firstLine="708"/>
        <w:rPr>
          <w:rFonts w:ascii="Times New Roman" w:hAnsi="Times New Roman" w:cs="Times New Roman"/>
          <w:noProof/>
          <w:sz w:val="28"/>
        </w:rPr>
      </w:pPr>
    </w:p>
    <w:p w:rsidR="00127260" w:rsidRDefault="00127260" w:rsidP="00127260">
      <w:pPr>
        <w:spacing w:after="0" w:line="360" w:lineRule="auto"/>
        <w:ind w:firstLine="708"/>
        <w:jc w:val="both"/>
        <w:rPr>
          <w:rFonts w:ascii="Times New Roman" w:hAnsi="Times New Roman" w:cs="Times New Roman"/>
          <w:noProof/>
          <w:sz w:val="28"/>
        </w:rPr>
      </w:pPr>
      <w:r>
        <w:rPr>
          <w:rFonts w:ascii="Times New Roman" w:hAnsi="Times New Roman" w:cs="Times New Roman"/>
          <w:noProof/>
          <w:sz w:val="28"/>
        </w:rPr>
        <w:t xml:space="preserve">Кристалл, со </w:t>
      </w:r>
      <w:r>
        <w:rPr>
          <w:rFonts w:ascii="Times New Roman" w:hAnsi="Times New Roman" w:cs="Times New Roman"/>
          <w:noProof/>
          <w:sz w:val="28"/>
          <w:highlight w:val="white"/>
        </w:rPr>
        <w:fldChar w:fldCharType="begin"/>
      </w:r>
      <w:r>
        <w:rPr>
          <w:rFonts w:ascii="Times New Roman" w:hAnsi="Times New Roman" w:cs="Times New Roman"/>
          <w:noProof/>
          <w:sz w:val="28"/>
          <w:highlight w:val="white"/>
        </w:rPr>
        <w:instrText>eq структурой</w:instrText>
      </w:r>
      <w:r>
        <w:rPr>
          <w:rFonts w:ascii="Times New Roman" w:hAnsi="Times New Roman" w:cs="Times New Roman"/>
          <w:noProof/>
          <w:sz w:val="28"/>
          <w:highlight w:val="white"/>
        </w:rPr>
        <w:fldChar w:fldCharType="end"/>
      </w:r>
      <w:r>
        <w:rPr>
          <w:rFonts w:ascii="Times New Roman" w:hAnsi="Times New Roman" w:cs="Times New Roman"/>
          <w:noProof/>
          <w:sz w:val="28"/>
        </w:rPr>
        <w:t xml:space="preserve"> шеелита одноосный, </w:t>
      </w:r>
      <w:r>
        <w:rPr>
          <w:rFonts w:ascii="Times New Roman" w:hAnsi="Times New Roman" w:cs="Times New Roman"/>
          <w:noProof/>
          <w:sz w:val="28"/>
          <w:highlight w:val="white"/>
        </w:rPr>
        <w:fldChar w:fldCharType="begin"/>
      </w:r>
      <w:r>
        <w:rPr>
          <w:rFonts w:ascii="Times New Roman" w:hAnsi="Times New Roman" w:cs="Times New Roman"/>
          <w:noProof/>
          <w:sz w:val="28"/>
          <w:highlight w:val="white"/>
        </w:rPr>
        <w:instrText>eq тетрагональный,</w:instrText>
      </w:r>
      <w:r>
        <w:rPr>
          <w:rFonts w:ascii="Times New Roman" w:hAnsi="Times New Roman" w:cs="Times New Roman"/>
          <w:noProof/>
          <w:sz w:val="28"/>
          <w:highlight w:val="white"/>
        </w:rPr>
        <w:fldChar w:fldCharType="end"/>
      </w:r>
      <w:r>
        <w:rPr>
          <w:rFonts w:ascii="Times New Roman" w:hAnsi="Times New Roman" w:cs="Times New Roman"/>
          <w:noProof/>
          <w:sz w:val="28"/>
        </w:rPr>
        <w:t xml:space="preserve"> элементарная ячейка </w:t>
      </w:r>
      <w:r>
        <w:rPr>
          <w:rFonts w:ascii="Times New Roman" w:hAnsi="Times New Roman" w:cs="Times New Roman"/>
          <w:noProof/>
          <w:sz w:val="28"/>
          <w:highlight w:val="white"/>
        </w:rPr>
        <w:fldChar w:fldCharType="begin"/>
      </w:r>
      <w:r>
        <w:rPr>
          <w:rFonts w:ascii="Times New Roman" w:hAnsi="Times New Roman" w:cs="Times New Roman"/>
          <w:noProof/>
          <w:sz w:val="28"/>
          <w:highlight w:val="white"/>
        </w:rPr>
        <w:instrText>eq содержит</w:instrText>
      </w:r>
      <w:r>
        <w:rPr>
          <w:rFonts w:ascii="Times New Roman" w:hAnsi="Times New Roman" w:cs="Times New Roman"/>
          <w:noProof/>
          <w:sz w:val="28"/>
          <w:highlight w:val="white"/>
        </w:rPr>
        <w:fldChar w:fldCharType="end"/>
      </w:r>
      <w:r>
        <w:rPr>
          <w:rFonts w:ascii="Times New Roman" w:hAnsi="Times New Roman" w:cs="Times New Roman"/>
          <w:noProof/>
          <w:sz w:val="28"/>
        </w:rPr>
        <w:t xml:space="preserve"> в себе две </w:t>
      </w:r>
      <w:r>
        <w:rPr>
          <w:rFonts w:ascii="Times New Roman" w:hAnsi="Times New Roman" w:cs="Times New Roman"/>
          <w:noProof/>
          <w:sz w:val="28"/>
          <w:highlight w:val="white"/>
        </w:rPr>
        <w:fldChar w:fldCharType="begin"/>
      </w:r>
      <w:r>
        <w:rPr>
          <w:rFonts w:ascii="Times New Roman" w:hAnsi="Times New Roman" w:cs="Times New Roman"/>
          <w:noProof/>
          <w:sz w:val="28"/>
          <w:highlight w:val="white"/>
        </w:rPr>
        <w:instrText>eq формульные</w:instrText>
      </w:r>
      <w:r>
        <w:rPr>
          <w:rFonts w:ascii="Times New Roman" w:hAnsi="Times New Roman" w:cs="Times New Roman"/>
          <w:noProof/>
          <w:sz w:val="28"/>
          <w:highlight w:val="white"/>
        </w:rPr>
        <w:fldChar w:fldCharType="end"/>
      </w:r>
      <w:r>
        <w:rPr>
          <w:rFonts w:ascii="Times New Roman" w:hAnsi="Times New Roman" w:cs="Times New Roman"/>
          <w:noProof/>
          <w:sz w:val="28"/>
        </w:rPr>
        <w:t xml:space="preserve"> единицы. Ионы </w:t>
      </w:r>
      <w:r>
        <w:rPr>
          <w:rFonts w:ascii="Times New Roman" w:hAnsi="Times New Roman" w:cs="Times New Roman"/>
          <w:noProof/>
          <w:sz w:val="28"/>
          <w:highlight w:val="white"/>
        </w:rPr>
        <w:fldChar w:fldCharType="begin"/>
      </w:r>
      <w:r>
        <w:rPr>
          <w:rFonts w:ascii="Times New Roman" w:hAnsi="Times New Roman" w:cs="Times New Roman"/>
          <w:noProof/>
          <w:sz w:val="28"/>
          <w:highlight w:val="white"/>
        </w:rPr>
        <w:instrText>eq вольфрама</w:instrText>
      </w:r>
      <w:r>
        <w:rPr>
          <w:rFonts w:ascii="Times New Roman" w:hAnsi="Times New Roman" w:cs="Times New Roman"/>
          <w:noProof/>
          <w:sz w:val="28"/>
          <w:highlight w:val="white"/>
        </w:rPr>
        <w:fldChar w:fldCharType="end"/>
      </w:r>
      <w:r>
        <w:rPr>
          <w:rFonts w:ascii="Times New Roman" w:hAnsi="Times New Roman" w:cs="Times New Roman"/>
          <w:noProof/>
          <w:sz w:val="28"/>
        </w:rPr>
        <w:t xml:space="preserve"> и молибдена расположены в </w:t>
      </w:r>
      <w:r>
        <w:rPr>
          <w:rFonts w:ascii="Times New Roman" w:hAnsi="Times New Roman" w:cs="Times New Roman"/>
          <w:noProof/>
          <w:sz w:val="28"/>
          <w:highlight w:val="white"/>
        </w:rPr>
        <w:fldChar w:fldCharType="begin"/>
      </w:r>
      <w:r>
        <w:rPr>
          <w:rFonts w:ascii="Times New Roman" w:hAnsi="Times New Roman" w:cs="Times New Roman"/>
          <w:noProof/>
          <w:sz w:val="28"/>
          <w:highlight w:val="white"/>
        </w:rPr>
        <w:instrText>eq центре</w:instrText>
      </w:r>
      <w:r>
        <w:rPr>
          <w:rFonts w:ascii="Times New Roman" w:hAnsi="Times New Roman" w:cs="Times New Roman"/>
          <w:noProof/>
          <w:sz w:val="28"/>
          <w:highlight w:val="white"/>
        </w:rPr>
        <w:fldChar w:fldCharType="end"/>
      </w:r>
      <w:r>
        <w:rPr>
          <w:rFonts w:ascii="Times New Roman" w:hAnsi="Times New Roman" w:cs="Times New Roman"/>
          <w:noProof/>
          <w:sz w:val="28"/>
        </w:rPr>
        <w:t xml:space="preserve"> тетраэдров, образованных кислородом. Из-за </w:t>
      </w:r>
      <w:r>
        <w:rPr>
          <w:rFonts w:ascii="Times New Roman" w:hAnsi="Times New Roman" w:cs="Times New Roman"/>
          <w:noProof/>
          <w:sz w:val="28"/>
          <w:highlight w:val="white"/>
        </w:rPr>
        <w:fldChar w:fldCharType="begin"/>
      </w:r>
      <w:r>
        <w:rPr>
          <w:rFonts w:ascii="Times New Roman" w:hAnsi="Times New Roman" w:cs="Times New Roman"/>
          <w:noProof/>
          <w:sz w:val="28"/>
          <w:highlight w:val="white"/>
        </w:rPr>
        <w:instrText>eq статистического</w:instrText>
      </w:r>
      <w:r>
        <w:rPr>
          <w:rFonts w:ascii="Times New Roman" w:hAnsi="Times New Roman" w:cs="Times New Roman"/>
          <w:noProof/>
          <w:sz w:val="28"/>
          <w:highlight w:val="white"/>
        </w:rPr>
        <w:fldChar w:fldCharType="end"/>
      </w:r>
      <w:r>
        <w:rPr>
          <w:rFonts w:ascii="Times New Roman" w:hAnsi="Times New Roman" w:cs="Times New Roman"/>
          <w:noProof/>
          <w:sz w:val="28"/>
        </w:rPr>
        <w:t xml:space="preserve"> распределения ионов </w:t>
      </w:r>
      <w:r>
        <w:rPr>
          <w:rFonts w:ascii="Times New Roman" w:hAnsi="Times New Roman" w:cs="Times New Roman"/>
          <w:noProof/>
          <w:sz w:val="28"/>
          <w:highlight w:val="white"/>
        </w:rPr>
        <w:fldChar w:fldCharType="begin"/>
      </w:r>
      <w:r>
        <w:rPr>
          <w:rFonts w:ascii="Times New Roman" w:hAnsi="Times New Roman" w:cs="Times New Roman"/>
          <w:noProof/>
          <w:sz w:val="28"/>
          <w:highlight w:val="white"/>
        </w:rPr>
        <w:instrText>eq по</w:instrText>
      </w:r>
      <w:r>
        <w:rPr>
          <w:rFonts w:ascii="Times New Roman" w:hAnsi="Times New Roman" w:cs="Times New Roman"/>
          <w:noProof/>
          <w:sz w:val="28"/>
          <w:highlight w:val="white"/>
        </w:rPr>
        <w:fldChar w:fldCharType="end"/>
      </w:r>
      <w:r>
        <w:rPr>
          <w:rFonts w:ascii="Times New Roman" w:hAnsi="Times New Roman" w:cs="Times New Roman"/>
          <w:noProof/>
          <w:sz w:val="28"/>
        </w:rPr>
        <w:t xml:space="preserve"> кристаллографическим местам, </w:t>
      </w:r>
      <w:r>
        <w:rPr>
          <w:rFonts w:ascii="Times New Roman" w:hAnsi="Times New Roman" w:cs="Times New Roman"/>
          <w:noProof/>
          <w:sz w:val="28"/>
          <w:highlight w:val="white"/>
        </w:rPr>
        <w:fldChar w:fldCharType="begin"/>
      </w:r>
      <w:r>
        <w:rPr>
          <w:rFonts w:ascii="Times New Roman" w:hAnsi="Times New Roman" w:cs="Times New Roman"/>
          <w:noProof/>
          <w:sz w:val="28"/>
          <w:highlight w:val="white"/>
        </w:rPr>
        <w:instrText>eq спектральные</w:instrText>
      </w:r>
      <w:r>
        <w:rPr>
          <w:rFonts w:ascii="Times New Roman" w:hAnsi="Times New Roman" w:cs="Times New Roman"/>
          <w:noProof/>
          <w:sz w:val="28"/>
          <w:highlight w:val="white"/>
        </w:rPr>
        <w:fldChar w:fldCharType="end"/>
      </w:r>
      <w:r>
        <w:rPr>
          <w:rFonts w:ascii="Times New Roman" w:hAnsi="Times New Roman" w:cs="Times New Roman"/>
          <w:noProof/>
          <w:sz w:val="28"/>
        </w:rPr>
        <w:t xml:space="preserve"> линии здесь уширены.</w:t>
      </w:r>
    </w:p>
    <w:p w:rsidR="00127260" w:rsidRDefault="00127260" w:rsidP="00127260">
      <w:pPr>
        <w:pStyle w:val="22"/>
        <w:ind w:firstLine="708"/>
        <w:rPr>
          <w:szCs w:val="28"/>
        </w:rPr>
      </w:pPr>
      <w:r>
        <w:rPr>
          <w:szCs w:val="28"/>
        </w:rPr>
        <w:t>Отличительной характеристикой</w:t>
      </w:r>
      <w:r w:rsidRPr="000D1613">
        <w:rPr>
          <w:szCs w:val="28"/>
        </w:rPr>
        <w:t xml:space="preserve"> </w:t>
      </w:r>
      <w:r>
        <w:rPr>
          <w:szCs w:val="28"/>
        </w:rPr>
        <w:t>шеелитов</w:t>
      </w:r>
      <w:r w:rsidRPr="000D1613">
        <w:rPr>
          <w:szCs w:val="28"/>
        </w:rPr>
        <w:t xml:space="preserve"> является</w:t>
      </w:r>
      <w:r>
        <w:rPr>
          <w:szCs w:val="28"/>
        </w:rPr>
        <w:t xml:space="preserve"> наличие тетраэдрических анионных соединений</w:t>
      </w:r>
      <w:r w:rsidRPr="00C8093E">
        <w:rPr>
          <w:szCs w:val="28"/>
        </w:rPr>
        <w:t xml:space="preserve"> [</w:t>
      </w:r>
      <w:r>
        <w:rPr>
          <w:szCs w:val="28"/>
        </w:rPr>
        <w:t>MO</w:t>
      </w:r>
      <w:r w:rsidRPr="00C8093E">
        <w:rPr>
          <w:szCs w:val="28"/>
          <w:vertAlign w:val="subscript"/>
        </w:rPr>
        <w:t>4</w:t>
      </w:r>
      <w:r w:rsidRPr="00C8093E">
        <w:rPr>
          <w:szCs w:val="28"/>
        </w:rPr>
        <w:t>]</w:t>
      </w:r>
      <w:r w:rsidRPr="00C8093E">
        <w:rPr>
          <w:szCs w:val="28"/>
          <w:vertAlign w:val="superscript"/>
        </w:rPr>
        <w:t>2-</w:t>
      </w:r>
      <w:r>
        <w:rPr>
          <w:szCs w:val="28"/>
        </w:rPr>
        <w:t>, в которых связь с катионом A</w:t>
      </w:r>
      <w:r w:rsidRPr="00C8093E">
        <w:rPr>
          <w:szCs w:val="28"/>
          <w:vertAlign w:val="superscript"/>
        </w:rPr>
        <w:t>2+</w:t>
      </w:r>
      <w:r>
        <w:rPr>
          <w:szCs w:val="28"/>
          <w:vertAlign w:val="superscript"/>
        </w:rPr>
        <w:t xml:space="preserve"> </w:t>
      </w:r>
      <w:r>
        <w:rPr>
          <w:szCs w:val="28"/>
        </w:rPr>
        <w:t>слабее ковалентных связей. Благодаря этому, колебательные моды в спектре можно разделить на внутренние и внешние. Внутренние моды соответствуют колебанию внутри анионного комплекса с неподвижным центром, а внешние моды связаны с движением катиона A</w:t>
      </w:r>
      <w:r w:rsidRPr="00C8093E">
        <w:rPr>
          <w:szCs w:val="28"/>
          <w:vertAlign w:val="superscript"/>
        </w:rPr>
        <w:t>2+</w:t>
      </w:r>
      <w:r>
        <w:rPr>
          <w:szCs w:val="28"/>
        </w:rPr>
        <w:t xml:space="preserve">. Фактор - групповой анализ дает </w:t>
      </w:r>
      <w:r w:rsidRPr="008033E6">
        <w:rPr>
          <w:szCs w:val="28"/>
        </w:rPr>
        <w:t>3</w:t>
      </w:r>
      <w:r w:rsidRPr="00742B41">
        <w:rPr>
          <w:i/>
          <w:szCs w:val="28"/>
        </w:rPr>
        <w:t>N</w:t>
      </w:r>
      <w:r w:rsidRPr="008033E6">
        <w:rPr>
          <w:szCs w:val="28"/>
        </w:rPr>
        <w:t xml:space="preserve">=15 </w:t>
      </w:r>
      <w:r>
        <w:rPr>
          <w:szCs w:val="28"/>
        </w:rPr>
        <w:t xml:space="preserve">степеней свободы, которые можно разделить на 4 внутренних колебательных моды </w:t>
      </w:r>
      <w:r>
        <w:rPr>
          <w:i/>
          <w:szCs w:val="28"/>
        </w:rPr>
        <w:t>ν</w:t>
      </w:r>
      <w:r>
        <w:rPr>
          <w:i/>
          <w:szCs w:val="28"/>
          <w:vertAlign w:val="subscript"/>
        </w:rPr>
        <w:t>1</w:t>
      </w:r>
      <w:r w:rsidRPr="00381E32">
        <w:rPr>
          <w:szCs w:val="28"/>
        </w:rPr>
        <w:t>(</w:t>
      </w:r>
      <w:r>
        <w:rPr>
          <w:i/>
          <w:szCs w:val="28"/>
        </w:rPr>
        <w:t>A</w:t>
      </w:r>
      <w:r w:rsidRPr="00BB2CFE">
        <w:rPr>
          <w:szCs w:val="28"/>
          <w:vertAlign w:val="subscript"/>
        </w:rPr>
        <w:t>1</w:t>
      </w:r>
      <w:r w:rsidRPr="00381E32">
        <w:rPr>
          <w:szCs w:val="28"/>
        </w:rPr>
        <w:t>)</w:t>
      </w:r>
      <w:r>
        <w:rPr>
          <w:szCs w:val="28"/>
        </w:rPr>
        <w:t xml:space="preserve">, </w:t>
      </w:r>
      <w:r>
        <w:rPr>
          <w:i/>
          <w:szCs w:val="28"/>
        </w:rPr>
        <w:t>ν</w:t>
      </w:r>
      <w:r>
        <w:rPr>
          <w:i/>
          <w:szCs w:val="28"/>
          <w:vertAlign w:val="subscript"/>
        </w:rPr>
        <w:t>2</w:t>
      </w:r>
      <w:r w:rsidRPr="00381E32">
        <w:rPr>
          <w:szCs w:val="28"/>
        </w:rPr>
        <w:t>(</w:t>
      </w:r>
      <w:r>
        <w:rPr>
          <w:i/>
          <w:szCs w:val="28"/>
        </w:rPr>
        <w:t>E</w:t>
      </w:r>
      <w:r w:rsidRPr="00381E32">
        <w:rPr>
          <w:szCs w:val="28"/>
        </w:rPr>
        <w:t>)</w:t>
      </w:r>
      <w:r>
        <w:rPr>
          <w:szCs w:val="28"/>
        </w:rPr>
        <w:t xml:space="preserve"> </w:t>
      </w:r>
      <w:r>
        <w:rPr>
          <w:i/>
          <w:szCs w:val="28"/>
        </w:rPr>
        <w:t>ν</w:t>
      </w:r>
      <w:r>
        <w:rPr>
          <w:i/>
          <w:szCs w:val="28"/>
          <w:vertAlign w:val="subscript"/>
        </w:rPr>
        <w:t>3</w:t>
      </w:r>
      <w:r w:rsidRPr="00381E32">
        <w:rPr>
          <w:szCs w:val="28"/>
        </w:rPr>
        <w:t>(</w:t>
      </w:r>
      <w:r>
        <w:rPr>
          <w:i/>
          <w:szCs w:val="28"/>
        </w:rPr>
        <w:t>F</w:t>
      </w:r>
      <w:r w:rsidRPr="00FA0020">
        <w:rPr>
          <w:szCs w:val="28"/>
          <w:vertAlign w:val="subscript"/>
        </w:rPr>
        <w:t>2</w:t>
      </w:r>
      <w:r w:rsidRPr="00381E32">
        <w:rPr>
          <w:szCs w:val="28"/>
        </w:rPr>
        <w:t>)</w:t>
      </w:r>
      <w:r>
        <w:rPr>
          <w:szCs w:val="28"/>
        </w:rPr>
        <w:t xml:space="preserve">, </w:t>
      </w:r>
      <w:r>
        <w:rPr>
          <w:i/>
          <w:szCs w:val="28"/>
        </w:rPr>
        <w:t>ν</w:t>
      </w:r>
      <w:r w:rsidRPr="00F46AA6">
        <w:rPr>
          <w:i/>
          <w:szCs w:val="28"/>
          <w:vertAlign w:val="subscript"/>
        </w:rPr>
        <w:t>4</w:t>
      </w:r>
      <w:r w:rsidRPr="00381E32">
        <w:rPr>
          <w:szCs w:val="28"/>
        </w:rPr>
        <w:t>(</w:t>
      </w:r>
      <w:r>
        <w:rPr>
          <w:i/>
          <w:szCs w:val="28"/>
        </w:rPr>
        <w:t>F</w:t>
      </w:r>
      <w:r w:rsidRPr="00FA0020">
        <w:rPr>
          <w:szCs w:val="28"/>
          <w:vertAlign w:val="subscript"/>
        </w:rPr>
        <w:t>2</w:t>
      </w:r>
      <w:r w:rsidRPr="00381E32">
        <w:rPr>
          <w:szCs w:val="28"/>
        </w:rPr>
        <w:t>)</w:t>
      </w:r>
      <w:r>
        <w:rPr>
          <w:szCs w:val="28"/>
        </w:rPr>
        <w:t xml:space="preserve">, одну вращательную моду </w:t>
      </w:r>
      <w:proofErr w:type="spellStart"/>
      <w:r>
        <w:rPr>
          <w:i/>
          <w:szCs w:val="28"/>
        </w:rPr>
        <w:t>ν</w:t>
      </w:r>
      <w:r>
        <w:rPr>
          <w:i/>
          <w:szCs w:val="28"/>
          <w:vertAlign w:val="subscript"/>
        </w:rPr>
        <w:t>f</w:t>
      </w:r>
      <w:r w:rsidRPr="00FA0020">
        <w:rPr>
          <w:i/>
          <w:szCs w:val="28"/>
          <w:vertAlign w:val="subscript"/>
        </w:rPr>
        <w:t>.</w:t>
      </w:r>
      <w:r>
        <w:rPr>
          <w:i/>
          <w:szCs w:val="28"/>
          <w:vertAlign w:val="subscript"/>
        </w:rPr>
        <w:t>r</w:t>
      </w:r>
      <w:proofErr w:type="spellEnd"/>
      <w:r w:rsidRPr="00FA0020">
        <w:rPr>
          <w:i/>
          <w:szCs w:val="28"/>
          <w:vertAlign w:val="subscript"/>
        </w:rPr>
        <w:t>.</w:t>
      </w:r>
      <w:r w:rsidRPr="00381E32">
        <w:rPr>
          <w:szCs w:val="28"/>
        </w:rPr>
        <w:t>(</w:t>
      </w:r>
      <w:r>
        <w:rPr>
          <w:i/>
          <w:szCs w:val="28"/>
        </w:rPr>
        <w:t>F</w:t>
      </w:r>
      <w:r w:rsidRPr="008C4953">
        <w:rPr>
          <w:szCs w:val="28"/>
          <w:vertAlign w:val="subscript"/>
        </w:rPr>
        <w:t>1</w:t>
      </w:r>
      <w:proofErr w:type="gramStart"/>
      <w:r w:rsidRPr="00381E32">
        <w:rPr>
          <w:szCs w:val="28"/>
        </w:rPr>
        <w:t>)</w:t>
      </w:r>
      <w:r>
        <w:rPr>
          <w:szCs w:val="28"/>
        </w:rPr>
        <w:t xml:space="preserve">  и</w:t>
      </w:r>
      <w:proofErr w:type="gramEnd"/>
      <w:r>
        <w:rPr>
          <w:szCs w:val="28"/>
        </w:rPr>
        <w:t xml:space="preserve"> одну </w:t>
      </w:r>
      <w:r>
        <w:rPr>
          <w:szCs w:val="28"/>
        </w:rPr>
        <w:lastRenderedPageBreak/>
        <w:t xml:space="preserve">трансляционную </w:t>
      </w:r>
      <w:r w:rsidRPr="00381E32">
        <w:rPr>
          <w:szCs w:val="28"/>
        </w:rPr>
        <w:t>(</w:t>
      </w:r>
      <w:r>
        <w:rPr>
          <w:i/>
          <w:szCs w:val="28"/>
        </w:rPr>
        <w:t>F</w:t>
      </w:r>
      <w:r w:rsidRPr="00FA0020">
        <w:rPr>
          <w:szCs w:val="28"/>
          <w:vertAlign w:val="subscript"/>
        </w:rPr>
        <w:t>2</w:t>
      </w:r>
      <w:r w:rsidRPr="00381E32">
        <w:rPr>
          <w:szCs w:val="28"/>
        </w:rPr>
        <w:t>)</w:t>
      </w:r>
      <w:r>
        <w:rPr>
          <w:szCs w:val="28"/>
        </w:rPr>
        <w:t>. Вследствие неактивности моды (</w:t>
      </w:r>
      <w:r w:rsidRPr="00615BD2">
        <w:rPr>
          <w:i/>
          <w:szCs w:val="28"/>
        </w:rPr>
        <w:t>u</w:t>
      </w:r>
      <w:r w:rsidRPr="00180D27">
        <w:rPr>
          <w:szCs w:val="28"/>
        </w:rPr>
        <w:t>)</w:t>
      </w:r>
      <w:r>
        <w:rPr>
          <w:szCs w:val="28"/>
        </w:rPr>
        <w:t xml:space="preserve"> в комбинационном рассеянии, в спектре КР наблюдаются внутренние </w:t>
      </w:r>
      <w:r w:rsidRPr="00F46AA6">
        <w:rPr>
          <w:szCs w:val="28"/>
        </w:rPr>
        <w:t>(</w:t>
      </w:r>
      <w:r>
        <w:rPr>
          <w:i/>
          <w:szCs w:val="28"/>
        </w:rPr>
        <w:t>ν</w:t>
      </w:r>
      <w:r w:rsidRPr="00DF651E">
        <w:rPr>
          <w:i/>
          <w:szCs w:val="28"/>
          <w:vertAlign w:val="subscript"/>
        </w:rPr>
        <w:t>1</w:t>
      </w:r>
      <w:r w:rsidRPr="00381E32">
        <w:rPr>
          <w:szCs w:val="28"/>
        </w:rPr>
        <w:t>(</w:t>
      </w:r>
      <w:proofErr w:type="spellStart"/>
      <w:r>
        <w:rPr>
          <w:i/>
          <w:szCs w:val="28"/>
        </w:rPr>
        <w:t>A</w:t>
      </w:r>
      <w:r>
        <w:rPr>
          <w:i/>
          <w:szCs w:val="28"/>
          <w:vertAlign w:val="subscript"/>
        </w:rPr>
        <w:t>g</w:t>
      </w:r>
      <w:proofErr w:type="spellEnd"/>
      <w:r w:rsidRPr="00381E32">
        <w:rPr>
          <w:szCs w:val="28"/>
        </w:rPr>
        <w:t>)</w:t>
      </w:r>
      <w:r>
        <w:rPr>
          <w:szCs w:val="28"/>
        </w:rPr>
        <w:t>,</w:t>
      </w:r>
      <w:r w:rsidRPr="00F46AA6">
        <w:rPr>
          <w:szCs w:val="28"/>
        </w:rPr>
        <w:t xml:space="preserve"> </w:t>
      </w:r>
      <w:r>
        <w:rPr>
          <w:i/>
          <w:szCs w:val="28"/>
        </w:rPr>
        <w:t>ν</w:t>
      </w:r>
      <w:r>
        <w:rPr>
          <w:i/>
          <w:szCs w:val="28"/>
          <w:vertAlign w:val="subscript"/>
        </w:rPr>
        <w:t>2</w:t>
      </w:r>
      <w:r w:rsidRPr="00381E32">
        <w:rPr>
          <w:szCs w:val="28"/>
        </w:rPr>
        <w:t>(</w:t>
      </w:r>
      <w:proofErr w:type="spellStart"/>
      <w:r>
        <w:rPr>
          <w:i/>
          <w:szCs w:val="28"/>
        </w:rPr>
        <w:t>A</w:t>
      </w:r>
      <w:r>
        <w:rPr>
          <w:i/>
          <w:szCs w:val="28"/>
          <w:vertAlign w:val="subscript"/>
        </w:rPr>
        <w:t>g</w:t>
      </w:r>
      <w:proofErr w:type="spellEnd"/>
      <w:r w:rsidRPr="00381E32">
        <w:rPr>
          <w:szCs w:val="28"/>
        </w:rPr>
        <w:t>)</w:t>
      </w:r>
      <w:r>
        <w:rPr>
          <w:szCs w:val="28"/>
        </w:rPr>
        <w:t>,</w:t>
      </w:r>
      <w:r>
        <w:rPr>
          <w:i/>
          <w:szCs w:val="28"/>
        </w:rPr>
        <w:t xml:space="preserve"> ν</w:t>
      </w:r>
      <w:r>
        <w:rPr>
          <w:i/>
          <w:szCs w:val="28"/>
          <w:vertAlign w:val="subscript"/>
        </w:rPr>
        <w:t>2</w:t>
      </w:r>
      <w:r w:rsidRPr="00381E32">
        <w:rPr>
          <w:szCs w:val="28"/>
        </w:rPr>
        <w:t>(</w:t>
      </w:r>
      <w:proofErr w:type="spellStart"/>
      <w:r>
        <w:rPr>
          <w:i/>
          <w:szCs w:val="28"/>
        </w:rPr>
        <w:t>B</w:t>
      </w:r>
      <w:r>
        <w:rPr>
          <w:i/>
          <w:szCs w:val="28"/>
          <w:vertAlign w:val="subscript"/>
        </w:rPr>
        <w:t>g</w:t>
      </w:r>
      <w:proofErr w:type="spellEnd"/>
      <w:r w:rsidRPr="00381E32">
        <w:rPr>
          <w:szCs w:val="28"/>
        </w:rPr>
        <w:t>)</w:t>
      </w:r>
      <w:r>
        <w:rPr>
          <w:szCs w:val="28"/>
        </w:rPr>
        <w:t>,</w:t>
      </w:r>
      <w:r w:rsidRPr="00F46AA6">
        <w:rPr>
          <w:i/>
          <w:szCs w:val="28"/>
        </w:rPr>
        <w:t xml:space="preserve"> </w:t>
      </w:r>
      <w:r>
        <w:rPr>
          <w:i/>
          <w:szCs w:val="28"/>
        </w:rPr>
        <w:t>ν</w:t>
      </w:r>
      <w:r w:rsidRPr="00F46AA6">
        <w:rPr>
          <w:i/>
          <w:szCs w:val="28"/>
          <w:vertAlign w:val="subscript"/>
        </w:rPr>
        <w:t>3</w:t>
      </w:r>
      <w:r w:rsidRPr="00381E32">
        <w:rPr>
          <w:szCs w:val="28"/>
        </w:rPr>
        <w:t>(</w:t>
      </w:r>
      <w:proofErr w:type="spellStart"/>
      <w:r>
        <w:rPr>
          <w:i/>
          <w:szCs w:val="28"/>
        </w:rPr>
        <w:t>B</w:t>
      </w:r>
      <w:r>
        <w:rPr>
          <w:i/>
          <w:szCs w:val="28"/>
          <w:vertAlign w:val="subscript"/>
        </w:rPr>
        <w:t>g</w:t>
      </w:r>
      <w:proofErr w:type="spellEnd"/>
      <w:r w:rsidRPr="00381E32">
        <w:rPr>
          <w:szCs w:val="28"/>
        </w:rPr>
        <w:t>)</w:t>
      </w:r>
      <w:r>
        <w:rPr>
          <w:szCs w:val="28"/>
        </w:rPr>
        <w:t>,</w:t>
      </w:r>
      <w:r w:rsidRPr="00F46AA6">
        <w:rPr>
          <w:i/>
          <w:szCs w:val="28"/>
        </w:rPr>
        <w:t xml:space="preserve"> </w:t>
      </w:r>
      <w:r>
        <w:rPr>
          <w:i/>
          <w:szCs w:val="28"/>
        </w:rPr>
        <w:t>ν</w:t>
      </w:r>
      <w:r w:rsidRPr="00F46AA6">
        <w:rPr>
          <w:i/>
          <w:szCs w:val="28"/>
          <w:vertAlign w:val="subscript"/>
        </w:rPr>
        <w:t>3</w:t>
      </w:r>
      <w:r w:rsidRPr="00381E32">
        <w:rPr>
          <w:szCs w:val="28"/>
        </w:rPr>
        <w:t>(</w:t>
      </w:r>
      <w:proofErr w:type="spellStart"/>
      <w:r>
        <w:rPr>
          <w:i/>
          <w:szCs w:val="28"/>
        </w:rPr>
        <w:t>E</w:t>
      </w:r>
      <w:r>
        <w:rPr>
          <w:i/>
          <w:szCs w:val="28"/>
          <w:vertAlign w:val="subscript"/>
        </w:rPr>
        <w:t>g</w:t>
      </w:r>
      <w:proofErr w:type="spellEnd"/>
      <w:r w:rsidRPr="00381E32">
        <w:rPr>
          <w:szCs w:val="28"/>
        </w:rPr>
        <w:t>)</w:t>
      </w:r>
      <w:r>
        <w:rPr>
          <w:szCs w:val="28"/>
        </w:rPr>
        <w:t>,</w:t>
      </w:r>
      <w:r w:rsidRPr="00F46AA6">
        <w:rPr>
          <w:szCs w:val="28"/>
        </w:rPr>
        <w:t xml:space="preserve"> </w:t>
      </w:r>
      <w:r>
        <w:rPr>
          <w:i/>
          <w:szCs w:val="28"/>
        </w:rPr>
        <w:t>ν</w:t>
      </w:r>
      <w:r w:rsidRPr="00F46AA6">
        <w:rPr>
          <w:i/>
          <w:szCs w:val="28"/>
          <w:vertAlign w:val="subscript"/>
        </w:rPr>
        <w:t>4</w:t>
      </w:r>
      <w:r w:rsidRPr="00381E32">
        <w:rPr>
          <w:szCs w:val="28"/>
        </w:rPr>
        <w:t>(</w:t>
      </w:r>
      <w:proofErr w:type="spellStart"/>
      <w:r>
        <w:rPr>
          <w:i/>
          <w:szCs w:val="28"/>
        </w:rPr>
        <w:t>B</w:t>
      </w:r>
      <w:r>
        <w:rPr>
          <w:i/>
          <w:szCs w:val="28"/>
          <w:vertAlign w:val="subscript"/>
        </w:rPr>
        <w:t>g</w:t>
      </w:r>
      <w:proofErr w:type="spellEnd"/>
      <w:r w:rsidRPr="00381E32">
        <w:rPr>
          <w:szCs w:val="28"/>
        </w:rPr>
        <w:t>)</w:t>
      </w:r>
      <w:r>
        <w:rPr>
          <w:szCs w:val="28"/>
        </w:rPr>
        <w:t>,</w:t>
      </w:r>
      <w:r w:rsidRPr="00F46AA6">
        <w:rPr>
          <w:i/>
          <w:szCs w:val="28"/>
        </w:rPr>
        <w:t xml:space="preserve"> </w:t>
      </w:r>
      <w:r>
        <w:rPr>
          <w:i/>
          <w:szCs w:val="28"/>
        </w:rPr>
        <w:t>ν</w:t>
      </w:r>
      <w:r w:rsidRPr="00F46AA6">
        <w:rPr>
          <w:i/>
          <w:szCs w:val="28"/>
          <w:vertAlign w:val="subscript"/>
        </w:rPr>
        <w:t>4</w:t>
      </w:r>
      <w:r w:rsidRPr="00381E32">
        <w:rPr>
          <w:szCs w:val="28"/>
        </w:rPr>
        <w:t>(</w:t>
      </w:r>
      <w:proofErr w:type="spellStart"/>
      <w:r>
        <w:rPr>
          <w:i/>
          <w:szCs w:val="28"/>
        </w:rPr>
        <w:t>E</w:t>
      </w:r>
      <w:r>
        <w:rPr>
          <w:i/>
          <w:szCs w:val="28"/>
          <w:vertAlign w:val="subscript"/>
        </w:rPr>
        <w:t>g</w:t>
      </w:r>
      <w:proofErr w:type="spellEnd"/>
      <w:r w:rsidRPr="00381E32">
        <w:rPr>
          <w:szCs w:val="28"/>
        </w:rPr>
        <w:t>)</w:t>
      </w:r>
      <w:r w:rsidRPr="00F46AA6">
        <w:rPr>
          <w:szCs w:val="28"/>
        </w:rPr>
        <w:t>)</w:t>
      </w:r>
      <w:r>
        <w:rPr>
          <w:szCs w:val="28"/>
        </w:rPr>
        <w:t xml:space="preserve"> и внешние </w:t>
      </w:r>
      <w:r w:rsidRPr="00F46AA6">
        <w:rPr>
          <w:szCs w:val="28"/>
        </w:rPr>
        <w:t>(</w:t>
      </w:r>
      <w:r>
        <w:rPr>
          <w:szCs w:val="28"/>
        </w:rPr>
        <w:t xml:space="preserve">вращательные </w:t>
      </w:r>
      <w:proofErr w:type="spellStart"/>
      <w:r>
        <w:rPr>
          <w:i/>
          <w:szCs w:val="28"/>
        </w:rPr>
        <w:t>A</w:t>
      </w:r>
      <w:r>
        <w:rPr>
          <w:i/>
          <w:szCs w:val="28"/>
          <w:vertAlign w:val="subscript"/>
        </w:rPr>
        <w:t>g</w:t>
      </w:r>
      <w:proofErr w:type="spellEnd"/>
      <w:r w:rsidRPr="00F46AA6">
        <w:rPr>
          <w:szCs w:val="28"/>
        </w:rPr>
        <w:t xml:space="preserve"> </w:t>
      </w:r>
      <w:r>
        <w:rPr>
          <w:szCs w:val="28"/>
        </w:rPr>
        <w:t xml:space="preserve">и </w:t>
      </w:r>
      <w:proofErr w:type="spellStart"/>
      <w:r>
        <w:rPr>
          <w:i/>
          <w:szCs w:val="28"/>
        </w:rPr>
        <w:t>E</w:t>
      </w:r>
      <w:r>
        <w:rPr>
          <w:i/>
          <w:szCs w:val="28"/>
          <w:vertAlign w:val="subscript"/>
        </w:rPr>
        <w:t>g</w:t>
      </w:r>
      <w:proofErr w:type="spellEnd"/>
      <w:r>
        <w:rPr>
          <w:i/>
          <w:szCs w:val="28"/>
        </w:rPr>
        <w:t>,</w:t>
      </w:r>
      <w:r w:rsidRPr="003415AF">
        <w:rPr>
          <w:i/>
          <w:szCs w:val="28"/>
          <w:vertAlign w:val="subscript"/>
        </w:rPr>
        <w:t xml:space="preserve"> </w:t>
      </w:r>
      <w:proofErr w:type="spellStart"/>
      <w:r>
        <w:rPr>
          <w:szCs w:val="28"/>
        </w:rPr>
        <w:t>либрационные</w:t>
      </w:r>
      <w:proofErr w:type="spellEnd"/>
      <w:r>
        <w:rPr>
          <w:szCs w:val="28"/>
        </w:rPr>
        <w:t xml:space="preserve"> </w:t>
      </w:r>
      <w:r w:rsidRPr="003415AF">
        <w:rPr>
          <w:i/>
          <w:szCs w:val="28"/>
        </w:rPr>
        <w:t>2</w:t>
      </w:r>
      <w:r>
        <w:rPr>
          <w:i/>
          <w:szCs w:val="28"/>
        </w:rPr>
        <w:t>B</w:t>
      </w:r>
      <w:r w:rsidRPr="003415AF">
        <w:rPr>
          <w:i/>
          <w:szCs w:val="28"/>
          <w:vertAlign w:val="subscript"/>
        </w:rPr>
        <w:t>g</w:t>
      </w:r>
      <w:r w:rsidRPr="00F46AA6">
        <w:rPr>
          <w:szCs w:val="28"/>
        </w:rPr>
        <w:t xml:space="preserve"> </w:t>
      </w:r>
      <w:r>
        <w:rPr>
          <w:szCs w:val="28"/>
        </w:rPr>
        <w:t xml:space="preserve">и </w:t>
      </w:r>
      <w:r w:rsidRPr="003415AF">
        <w:rPr>
          <w:szCs w:val="28"/>
        </w:rPr>
        <w:t>2</w:t>
      </w:r>
      <w:r>
        <w:rPr>
          <w:i/>
          <w:szCs w:val="28"/>
        </w:rPr>
        <w:t>E</w:t>
      </w:r>
      <w:r>
        <w:rPr>
          <w:i/>
          <w:szCs w:val="28"/>
          <w:vertAlign w:val="subscript"/>
        </w:rPr>
        <w:t>g</w:t>
      </w:r>
      <w:r w:rsidRPr="00F46AA6">
        <w:rPr>
          <w:szCs w:val="28"/>
        </w:rPr>
        <w:t>)</w:t>
      </w:r>
      <w:r>
        <w:rPr>
          <w:szCs w:val="28"/>
        </w:rPr>
        <w:t xml:space="preserve"> колебания</w:t>
      </w:r>
      <w:r w:rsidR="00357EAD">
        <w:rPr>
          <w:szCs w:val="28"/>
        </w:rPr>
        <w:t xml:space="preserve"> </w:t>
      </w:r>
      <w:r w:rsidR="00357EAD" w:rsidRPr="00357EAD">
        <w:rPr>
          <w:szCs w:val="28"/>
        </w:rPr>
        <w:t>[</w:t>
      </w:r>
      <w:r w:rsidR="00110F5E">
        <w:rPr>
          <w:szCs w:val="28"/>
        </w:rPr>
        <w:t>1</w:t>
      </w:r>
      <w:r w:rsidR="00CB15C5">
        <w:rPr>
          <w:szCs w:val="28"/>
        </w:rPr>
        <w:t>3</w:t>
      </w:r>
      <w:r w:rsidR="00357EAD" w:rsidRPr="00357EAD">
        <w:rPr>
          <w:szCs w:val="28"/>
        </w:rPr>
        <w:t>]</w:t>
      </w:r>
      <w:r>
        <w:rPr>
          <w:szCs w:val="28"/>
        </w:rPr>
        <w:t>.</w:t>
      </w:r>
    </w:p>
    <w:p w:rsidR="00127260" w:rsidRDefault="00127260" w:rsidP="00045995">
      <w:pPr>
        <w:spacing w:after="0" w:line="360" w:lineRule="auto"/>
        <w:jc w:val="both"/>
        <w:rPr>
          <w:rFonts w:ascii="Times New Roman" w:hAnsi="Times New Roman" w:cs="Times New Roman"/>
          <w:noProof/>
          <w:sz w:val="28"/>
        </w:rPr>
      </w:pPr>
    </w:p>
    <w:p w:rsidR="00127260" w:rsidRPr="00A72BC7" w:rsidRDefault="00127260" w:rsidP="00127260">
      <w:pPr>
        <w:pStyle w:val="2"/>
        <w:ind w:firstLine="709"/>
        <w:jc w:val="both"/>
        <w:rPr>
          <w:noProof/>
        </w:rPr>
      </w:pPr>
      <w:bookmarkStart w:id="55" w:name="_Toc485776575"/>
      <w:r>
        <w:rPr>
          <w:noProof/>
        </w:rPr>
        <w:t>3.3</w:t>
      </w:r>
      <w:r>
        <w:rPr>
          <w:noProof/>
        </w:rPr>
        <w:tab/>
        <w:t xml:space="preserve">Анализ монокристаллов твердых растворов со структурой  </w:t>
      </w:r>
      <w:proofErr w:type="spellStart"/>
      <w:r w:rsidRPr="00FC6A0E">
        <w:rPr>
          <w:rFonts w:cs="Times New Roman"/>
          <w:szCs w:val="28"/>
        </w:rPr>
        <w:t>Ba</w:t>
      </w:r>
      <w:proofErr w:type="spellEnd"/>
      <w:r w:rsidRPr="007E4335">
        <w:rPr>
          <w:rFonts w:cs="Times New Roman"/>
          <w:szCs w:val="28"/>
        </w:rPr>
        <w:t>(</w:t>
      </w:r>
      <w:r w:rsidRPr="00FC6A0E">
        <w:rPr>
          <w:rFonts w:cs="Times New Roman"/>
          <w:szCs w:val="28"/>
        </w:rPr>
        <w:t>MoO</w:t>
      </w:r>
      <w:r w:rsidRPr="007E4335">
        <w:rPr>
          <w:rFonts w:cs="Times New Roman"/>
          <w:szCs w:val="28"/>
          <w:vertAlign w:val="subscript"/>
        </w:rPr>
        <w:t>4</w:t>
      </w:r>
      <w:r w:rsidRPr="007E4335">
        <w:rPr>
          <w:rFonts w:cs="Times New Roman"/>
          <w:szCs w:val="28"/>
        </w:rPr>
        <w:t>)</w:t>
      </w:r>
      <w:r w:rsidRPr="00FC6A0E">
        <w:rPr>
          <w:rFonts w:cs="Times New Roman"/>
          <w:i/>
          <w:szCs w:val="28"/>
          <w:vertAlign w:val="subscript"/>
        </w:rPr>
        <w:t>x</w:t>
      </w:r>
      <w:r w:rsidRPr="007E4335">
        <w:rPr>
          <w:rFonts w:cs="Times New Roman"/>
          <w:szCs w:val="28"/>
        </w:rPr>
        <w:t>(</w:t>
      </w:r>
      <w:r w:rsidRPr="00FC6A0E">
        <w:rPr>
          <w:rFonts w:cs="Times New Roman"/>
          <w:szCs w:val="28"/>
        </w:rPr>
        <w:t>WO</w:t>
      </w:r>
      <w:r w:rsidRPr="007E4335">
        <w:rPr>
          <w:rFonts w:cs="Times New Roman"/>
          <w:szCs w:val="28"/>
          <w:vertAlign w:val="subscript"/>
        </w:rPr>
        <w:t>4</w:t>
      </w:r>
      <w:r w:rsidRPr="007E4335">
        <w:rPr>
          <w:rFonts w:cs="Times New Roman"/>
          <w:szCs w:val="28"/>
        </w:rPr>
        <w:t>)</w:t>
      </w:r>
      <w:r w:rsidRPr="007E4335">
        <w:rPr>
          <w:rFonts w:cs="Times New Roman"/>
          <w:szCs w:val="28"/>
          <w:vertAlign w:val="subscript"/>
        </w:rPr>
        <w:t>1</w:t>
      </w:r>
      <w:r w:rsidRPr="007E4335">
        <w:rPr>
          <w:rFonts w:cs="Times New Roman"/>
          <w:i/>
          <w:szCs w:val="28"/>
          <w:vertAlign w:val="subscript"/>
        </w:rPr>
        <w:t>-</w:t>
      </w:r>
      <w:r w:rsidRPr="00FC6A0E">
        <w:rPr>
          <w:rFonts w:cs="Times New Roman"/>
          <w:i/>
          <w:szCs w:val="28"/>
          <w:vertAlign w:val="subscript"/>
        </w:rPr>
        <w:t>x</w:t>
      </w:r>
      <w:bookmarkEnd w:id="55"/>
    </w:p>
    <w:p w:rsidR="00127260" w:rsidRDefault="00127260" w:rsidP="00127260">
      <w:pPr>
        <w:spacing w:after="0" w:line="360" w:lineRule="auto"/>
        <w:jc w:val="both"/>
        <w:rPr>
          <w:rFonts w:ascii="Times New Roman" w:eastAsiaTheme="minorEastAsia" w:hAnsi="Times New Roman" w:cs="Times New Roman"/>
          <w:sz w:val="28"/>
          <w:szCs w:val="28"/>
        </w:rPr>
      </w:pPr>
    </w:p>
    <w:p w:rsidR="00127260" w:rsidRDefault="00127260" w:rsidP="00127260">
      <w:pPr>
        <w:pStyle w:val="22"/>
        <w:ind w:firstLine="708"/>
        <w:rPr>
          <w:szCs w:val="28"/>
        </w:rPr>
      </w:pPr>
      <w:r w:rsidRPr="007E4335">
        <w:rPr>
          <w:rFonts w:eastAsiaTheme="minorEastAsia"/>
          <w:szCs w:val="28"/>
        </w:rPr>
        <w:t xml:space="preserve">Монокристаллы </w:t>
      </w:r>
      <w:proofErr w:type="spellStart"/>
      <w:r w:rsidRPr="000D1613">
        <w:rPr>
          <w:szCs w:val="28"/>
        </w:rPr>
        <w:t>Ba</w:t>
      </w:r>
      <w:proofErr w:type="spellEnd"/>
      <w:r w:rsidRPr="007E4335">
        <w:rPr>
          <w:szCs w:val="28"/>
        </w:rPr>
        <w:t>(</w:t>
      </w:r>
      <w:r w:rsidRPr="000D1613">
        <w:rPr>
          <w:szCs w:val="28"/>
        </w:rPr>
        <w:t>Mo</w:t>
      </w:r>
      <w:r>
        <w:rPr>
          <w:szCs w:val="28"/>
        </w:rPr>
        <w:t>O</w:t>
      </w:r>
      <w:r w:rsidRPr="007E4335">
        <w:rPr>
          <w:szCs w:val="28"/>
          <w:vertAlign w:val="subscript"/>
        </w:rPr>
        <w:t>4</w:t>
      </w:r>
      <w:r w:rsidRPr="007E4335">
        <w:rPr>
          <w:szCs w:val="28"/>
        </w:rPr>
        <w:t>)</w:t>
      </w:r>
      <w:r w:rsidRPr="000F2944">
        <w:rPr>
          <w:i/>
          <w:szCs w:val="28"/>
          <w:vertAlign w:val="subscript"/>
        </w:rPr>
        <w:t>x</w:t>
      </w:r>
      <w:r w:rsidRPr="007E4335">
        <w:rPr>
          <w:szCs w:val="28"/>
        </w:rPr>
        <w:t>(</w:t>
      </w:r>
      <w:r w:rsidRPr="00BC013C">
        <w:rPr>
          <w:szCs w:val="28"/>
        </w:rPr>
        <w:t>WO</w:t>
      </w:r>
      <w:r w:rsidRPr="007E4335">
        <w:rPr>
          <w:szCs w:val="28"/>
          <w:vertAlign w:val="subscript"/>
        </w:rPr>
        <w:t>4</w:t>
      </w:r>
      <w:r w:rsidRPr="007E4335">
        <w:rPr>
          <w:szCs w:val="28"/>
        </w:rPr>
        <w:t>)</w:t>
      </w:r>
      <w:r w:rsidRPr="007E4335">
        <w:rPr>
          <w:szCs w:val="28"/>
          <w:vertAlign w:val="subscript"/>
        </w:rPr>
        <w:t>1</w:t>
      </w:r>
      <w:r w:rsidRPr="007E4335">
        <w:rPr>
          <w:i/>
          <w:szCs w:val="28"/>
          <w:vertAlign w:val="subscript"/>
        </w:rPr>
        <w:t>-</w:t>
      </w:r>
      <w:r w:rsidRPr="000F2944">
        <w:rPr>
          <w:i/>
          <w:szCs w:val="28"/>
          <w:vertAlign w:val="subscript"/>
        </w:rPr>
        <w:t>x</w:t>
      </w:r>
      <w:r w:rsidRPr="007E4335">
        <w:rPr>
          <w:szCs w:val="28"/>
        </w:rPr>
        <w:t xml:space="preserve"> </w:t>
      </w:r>
      <w:r>
        <w:rPr>
          <w:szCs w:val="28"/>
        </w:rPr>
        <w:t>были получены</w:t>
      </w:r>
      <w:r w:rsidRPr="007E4335">
        <w:rPr>
          <w:szCs w:val="28"/>
        </w:rPr>
        <w:t xml:space="preserve"> методом Чохральского, из расплавов с составами </w:t>
      </w:r>
      <w:r w:rsidRPr="000F2944">
        <w:rPr>
          <w:i/>
          <w:szCs w:val="28"/>
        </w:rPr>
        <w:t>x</w:t>
      </w:r>
      <w:r w:rsidRPr="007E4335">
        <w:rPr>
          <w:szCs w:val="28"/>
        </w:rPr>
        <w:t>=0; 0.05; 0.1; 0.25; 0.5; 0.7; 0.95; 1.</w:t>
      </w:r>
      <w:r>
        <w:rPr>
          <w:szCs w:val="28"/>
        </w:rPr>
        <w:t xml:space="preserve"> На рисунке 15 изображены спектры комбинационного рассеяния этих монокристаллов, снятые при комнатной температуре. Рисунок показывает, что благодаря последовательному замещению соединения </w:t>
      </w:r>
      <w:r w:rsidRPr="007E4335">
        <w:rPr>
          <w:szCs w:val="28"/>
        </w:rPr>
        <w:t>[</w:t>
      </w:r>
      <w:r>
        <w:rPr>
          <w:szCs w:val="28"/>
        </w:rPr>
        <w:t>WO</w:t>
      </w:r>
      <w:r w:rsidRPr="007E4335">
        <w:rPr>
          <w:szCs w:val="28"/>
          <w:vertAlign w:val="subscript"/>
        </w:rPr>
        <w:t>4</w:t>
      </w:r>
      <w:r w:rsidRPr="007E4335">
        <w:rPr>
          <w:szCs w:val="28"/>
        </w:rPr>
        <w:t>]</w:t>
      </w:r>
      <w:r w:rsidRPr="007E4335">
        <w:rPr>
          <w:szCs w:val="28"/>
          <w:vertAlign w:val="superscript"/>
        </w:rPr>
        <w:t>2-</w:t>
      </w:r>
      <w:r>
        <w:rPr>
          <w:szCs w:val="28"/>
          <w:vertAlign w:val="superscript"/>
        </w:rPr>
        <w:t xml:space="preserve"> </w:t>
      </w:r>
      <w:r>
        <w:rPr>
          <w:szCs w:val="28"/>
        </w:rPr>
        <w:t xml:space="preserve">соединением </w:t>
      </w:r>
      <w:r w:rsidRPr="007E4335">
        <w:rPr>
          <w:szCs w:val="28"/>
        </w:rPr>
        <w:t>[</w:t>
      </w:r>
      <w:r>
        <w:rPr>
          <w:szCs w:val="28"/>
        </w:rPr>
        <w:t>MoO</w:t>
      </w:r>
      <w:r w:rsidRPr="007E4335">
        <w:rPr>
          <w:szCs w:val="28"/>
          <w:vertAlign w:val="subscript"/>
        </w:rPr>
        <w:t>4</w:t>
      </w:r>
      <w:r w:rsidRPr="007E4335">
        <w:rPr>
          <w:szCs w:val="28"/>
        </w:rPr>
        <w:t>]</w:t>
      </w:r>
      <w:r w:rsidRPr="007E4335">
        <w:rPr>
          <w:szCs w:val="28"/>
          <w:vertAlign w:val="superscript"/>
        </w:rPr>
        <w:t>2-</w:t>
      </w:r>
      <w:r>
        <w:rPr>
          <w:szCs w:val="28"/>
          <w:vertAlign w:val="superscript"/>
        </w:rPr>
        <w:t xml:space="preserve"> </w:t>
      </w:r>
      <w:r>
        <w:rPr>
          <w:szCs w:val="28"/>
        </w:rPr>
        <w:t xml:space="preserve">колебательный спектр </w:t>
      </w:r>
      <w:proofErr w:type="spellStart"/>
      <w:r>
        <w:rPr>
          <w:szCs w:val="28"/>
        </w:rPr>
        <w:t>одномодово</w:t>
      </w:r>
      <w:proofErr w:type="spellEnd"/>
      <w:r>
        <w:rPr>
          <w:szCs w:val="28"/>
        </w:rPr>
        <w:t xml:space="preserve"> перестраивается, это видно в смещении внутренних и внешних колебательных полос. В таблице 1</w:t>
      </w:r>
      <w:r w:rsidRPr="007E4335">
        <w:rPr>
          <w:szCs w:val="28"/>
        </w:rPr>
        <w:t xml:space="preserve"> приведены значения колебательных частот исследуемых кристаллов</w:t>
      </w:r>
      <w:r>
        <w:rPr>
          <w:szCs w:val="28"/>
        </w:rPr>
        <w:t>.</w:t>
      </w:r>
    </w:p>
    <w:p w:rsidR="00127260" w:rsidRPr="00935359" w:rsidRDefault="00127260" w:rsidP="00127260">
      <w:pPr>
        <w:pStyle w:val="22"/>
        <w:ind w:firstLine="708"/>
        <w:rPr>
          <w:szCs w:val="28"/>
        </w:rPr>
      </w:pPr>
      <w:r>
        <w:rPr>
          <w:szCs w:val="28"/>
        </w:rPr>
        <w:t xml:space="preserve">Как видно на рисунке 15, в монокристаллах </w:t>
      </w:r>
      <w:proofErr w:type="spellStart"/>
      <w:r w:rsidRPr="000D1613">
        <w:rPr>
          <w:szCs w:val="28"/>
        </w:rPr>
        <w:t>Ba</w:t>
      </w:r>
      <w:proofErr w:type="spellEnd"/>
      <w:r w:rsidRPr="007E4335">
        <w:rPr>
          <w:szCs w:val="28"/>
        </w:rPr>
        <w:t>(</w:t>
      </w:r>
      <w:r w:rsidRPr="000D1613">
        <w:rPr>
          <w:szCs w:val="28"/>
        </w:rPr>
        <w:t>Mo</w:t>
      </w:r>
      <w:r>
        <w:rPr>
          <w:szCs w:val="28"/>
        </w:rPr>
        <w:t>O</w:t>
      </w:r>
      <w:proofErr w:type="gramStart"/>
      <w:r w:rsidRPr="007E4335">
        <w:rPr>
          <w:szCs w:val="28"/>
          <w:vertAlign w:val="subscript"/>
        </w:rPr>
        <w:t>4</w:t>
      </w:r>
      <w:r w:rsidRPr="007E4335">
        <w:rPr>
          <w:szCs w:val="28"/>
        </w:rPr>
        <w:t>)</w:t>
      </w:r>
      <w:r w:rsidRPr="000F2944">
        <w:rPr>
          <w:i/>
          <w:szCs w:val="28"/>
          <w:vertAlign w:val="subscript"/>
        </w:rPr>
        <w:t>x</w:t>
      </w:r>
      <w:proofErr w:type="gramEnd"/>
      <w:r w:rsidRPr="007E4335">
        <w:rPr>
          <w:szCs w:val="28"/>
        </w:rPr>
        <w:t>(</w:t>
      </w:r>
      <w:r w:rsidRPr="00BC013C">
        <w:rPr>
          <w:szCs w:val="28"/>
        </w:rPr>
        <w:t>WO</w:t>
      </w:r>
      <w:r w:rsidRPr="007E4335">
        <w:rPr>
          <w:szCs w:val="28"/>
          <w:vertAlign w:val="subscript"/>
        </w:rPr>
        <w:t>4</w:t>
      </w:r>
      <w:r w:rsidRPr="007E4335">
        <w:rPr>
          <w:szCs w:val="28"/>
        </w:rPr>
        <w:t>)</w:t>
      </w:r>
      <w:r w:rsidRPr="007E4335">
        <w:rPr>
          <w:szCs w:val="28"/>
          <w:vertAlign w:val="subscript"/>
        </w:rPr>
        <w:t>1</w:t>
      </w:r>
      <w:r w:rsidRPr="007E4335">
        <w:rPr>
          <w:i/>
          <w:szCs w:val="28"/>
          <w:vertAlign w:val="subscript"/>
        </w:rPr>
        <w:t>-</w:t>
      </w:r>
      <w:r w:rsidRPr="000F2944">
        <w:rPr>
          <w:i/>
          <w:szCs w:val="28"/>
          <w:vertAlign w:val="subscript"/>
        </w:rPr>
        <w:t>x</w:t>
      </w:r>
      <w:r>
        <w:rPr>
          <w:szCs w:val="28"/>
        </w:rPr>
        <w:t xml:space="preserve">, частота колебательных мод </w:t>
      </w:r>
      <w:r>
        <w:rPr>
          <w:i/>
          <w:szCs w:val="28"/>
        </w:rPr>
        <w:t>ν</w:t>
      </w:r>
      <w:r w:rsidRPr="007E4335">
        <w:rPr>
          <w:i/>
          <w:szCs w:val="28"/>
          <w:vertAlign w:val="subscript"/>
        </w:rPr>
        <w:t>1</w:t>
      </w:r>
      <w:r w:rsidRPr="007E4335">
        <w:rPr>
          <w:szCs w:val="28"/>
        </w:rPr>
        <w:t>(</w:t>
      </w:r>
      <w:proofErr w:type="spellStart"/>
      <w:r>
        <w:rPr>
          <w:i/>
          <w:szCs w:val="28"/>
        </w:rPr>
        <w:t>A</w:t>
      </w:r>
      <w:r>
        <w:rPr>
          <w:i/>
          <w:szCs w:val="28"/>
          <w:vertAlign w:val="subscript"/>
        </w:rPr>
        <w:t>g</w:t>
      </w:r>
      <w:proofErr w:type="spellEnd"/>
      <w:r w:rsidRPr="007E4335">
        <w:rPr>
          <w:szCs w:val="28"/>
        </w:rPr>
        <w:t>)</w:t>
      </w:r>
      <w:r>
        <w:rPr>
          <w:szCs w:val="28"/>
        </w:rPr>
        <w:t xml:space="preserve"> остается неизменной для всех значений </w:t>
      </w:r>
      <w:r w:rsidRPr="000F2944">
        <w:rPr>
          <w:i/>
          <w:szCs w:val="28"/>
        </w:rPr>
        <w:t>x</w:t>
      </w:r>
      <w:r>
        <w:rPr>
          <w:i/>
          <w:szCs w:val="28"/>
        </w:rPr>
        <w:t xml:space="preserve">. </w:t>
      </w:r>
      <w:r>
        <w:rPr>
          <w:szCs w:val="28"/>
        </w:rPr>
        <w:t xml:space="preserve">Примечательно, что в работе </w:t>
      </w:r>
      <w:r w:rsidRPr="005F34FC">
        <w:rPr>
          <w:szCs w:val="28"/>
        </w:rPr>
        <w:t>[</w:t>
      </w:r>
      <w:r w:rsidR="00CB15C5" w:rsidRPr="00CB15C5">
        <w:rPr>
          <w:szCs w:val="28"/>
        </w:rPr>
        <w:t>14</w:t>
      </w:r>
      <w:r w:rsidRPr="005F34FC">
        <w:rPr>
          <w:szCs w:val="28"/>
        </w:rPr>
        <w:t>]</w:t>
      </w:r>
      <w:r>
        <w:rPr>
          <w:szCs w:val="28"/>
        </w:rPr>
        <w:t xml:space="preserve"> были исследованы </w:t>
      </w:r>
      <w:proofErr w:type="spellStart"/>
      <w:r>
        <w:rPr>
          <w:szCs w:val="28"/>
        </w:rPr>
        <w:t>Ca</w:t>
      </w:r>
      <w:proofErr w:type="spellEnd"/>
      <w:r w:rsidRPr="007E4335">
        <w:rPr>
          <w:szCs w:val="28"/>
        </w:rPr>
        <w:t>(</w:t>
      </w:r>
      <w:proofErr w:type="spellStart"/>
      <w:r>
        <w:rPr>
          <w:szCs w:val="28"/>
        </w:rPr>
        <w:t>Mo</w:t>
      </w:r>
      <w:r w:rsidRPr="007E4335">
        <w:rPr>
          <w:szCs w:val="28"/>
        </w:rPr>
        <w:t>,</w:t>
      </w:r>
      <w:r>
        <w:rPr>
          <w:szCs w:val="28"/>
        </w:rPr>
        <w:t>W</w:t>
      </w:r>
      <w:proofErr w:type="spellEnd"/>
      <w:r w:rsidRPr="007E4335">
        <w:rPr>
          <w:szCs w:val="28"/>
        </w:rPr>
        <w:t>)</w:t>
      </w:r>
      <w:r>
        <w:rPr>
          <w:szCs w:val="28"/>
        </w:rPr>
        <w:t>O</w:t>
      </w:r>
      <w:r w:rsidRPr="007E4335">
        <w:rPr>
          <w:szCs w:val="28"/>
          <w:vertAlign w:val="subscript"/>
        </w:rPr>
        <w:t>4</w:t>
      </w:r>
      <w:r w:rsidRPr="007E4335">
        <w:rPr>
          <w:szCs w:val="28"/>
        </w:rPr>
        <w:t xml:space="preserve"> и </w:t>
      </w:r>
      <w:proofErr w:type="spellStart"/>
      <w:r>
        <w:rPr>
          <w:szCs w:val="28"/>
        </w:rPr>
        <w:t>Pb</w:t>
      </w:r>
      <w:proofErr w:type="spellEnd"/>
      <w:r w:rsidRPr="007E4335">
        <w:rPr>
          <w:szCs w:val="28"/>
        </w:rPr>
        <w:t>(</w:t>
      </w:r>
      <w:proofErr w:type="spellStart"/>
      <w:r>
        <w:rPr>
          <w:szCs w:val="28"/>
        </w:rPr>
        <w:t>Mo</w:t>
      </w:r>
      <w:r w:rsidRPr="007E4335">
        <w:rPr>
          <w:szCs w:val="28"/>
        </w:rPr>
        <w:t>,</w:t>
      </w:r>
      <w:r>
        <w:rPr>
          <w:szCs w:val="28"/>
        </w:rPr>
        <w:t>W</w:t>
      </w:r>
      <w:proofErr w:type="spellEnd"/>
      <w:r w:rsidRPr="007E4335">
        <w:rPr>
          <w:szCs w:val="28"/>
        </w:rPr>
        <w:t>)</w:t>
      </w:r>
      <w:r>
        <w:rPr>
          <w:szCs w:val="28"/>
        </w:rPr>
        <w:t>O</w:t>
      </w:r>
      <w:r w:rsidRPr="007E4335">
        <w:rPr>
          <w:szCs w:val="28"/>
          <w:vertAlign w:val="subscript"/>
        </w:rPr>
        <w:t>4</w:t>
      </w:r>
      <w:r>
        <w:rPr>
          <w:szCs w:val="28"/>
        </w:rPr>
        <w:t xml:space="preserve">, при уменьшении концентрации, наблюдался сдвиг колебательных полос </w:t>
      </w:r>
      <w:r>
        <w:rPr>
          <w:i/>
          <w:szCs w:val="28"/>
        </w:rPr>
        <w:t>ν</w:t>
      </w:r>
      <w:r w:rsidRPr="007E4335">
        <w:rPr>
          <w:i/>
          <w:szCs w:val="28"/>
          <w:vertAlign w:val="subscript"/>
        </w:rPr>
        <w:t>1</w:t>
      </w:r>
      <w:r w:rsidRPr="007E4335">
        <w:rPr>
          <w:szCs w:val="28"/>
        </w:rPr>
        <w:t>(</w:t>
      </w:r>
      <w:proofErr w:type="spellStart"/>
      <w:r>
        <w:rPr>
          <w:i/>
          <w:szCs w:val="28"/>
        </w:rPr>
        <w:t>A</w:t>
      </w:r>
      <w:r>
        <w:rPr>
          <w:i/>
          <w:szCs w:val="28"/>
          <w:vertAlign w:val="subscript"/>
        </w:rPr>
        <w:t>g</w:t>
      </w:r>
      <w:proofErr w:type="spellEnd"/>
      <w:r w:rsidRPr="007E4335">
        <w:rPr>
          <w:szCs w:val="28"/>
        </w:rPr>
        <w:t>)</w:t>
      </w:r>
      <w:r>
        <w:rPr>
          <w:szCs w:val="28"/>
        </w:rPr>
        <w:t>.</w:t>
      </w:r>
    </w:p>
    <w:p w:rsidR="00127260" w:rsidRPr="00093D3C" w:rsidRDefault="00127260" w:rsidP="0012726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Полученные результаты невозможно объяснить изменением параметров ячейки, вследствие того, что при перемещении состава в сторону молибдатов, объем ячейки больше, должно происходить увеличение частот </w:t>
      </w:r>
      <w:r w:rsidRPr="007E4335">
        <w:rPr>
          <w:rFonts w:ascii="Times New Roman" w:hAnsi="Times New Roman" w:cs="Times New Roman"/>
          <w:sz w:val="28"/>
          <w:szCs w:val="28"/>
        </w:rPr>
        <w:t>[</w:t>
      </w:r>
      <w:r>
        <w:rPr>
          <w:rFonts w:ascii="Times New Roman" w:hAnsi="Times New Roman" w:cs="Times New Roman"/>
          <w:sz w:val="28"/>
          <w:szCs w:val="28"/>
        </w:rPr>
        <w:t>WO</w:t>
      </w:r>
      <w:r w:rsidRPr="007E4335">
        <w:rPr>
          <w:rFonts w:ascii="Times New Roman" w:hAnsi="Times New Roman" w:cs="Times New Roman"/>
          <w:sz w:val="28"/>
          <w:szCs w:val="28"/>
          <w:vertAlign w:val="subscript"/>
        </w:rPr>
        <w:t>4</w:t>
      </w:r>
      <w:r w:rsidRPr="007E4335">
        <w:rPr>
          <w:rFonts w:ascii="Times New Roman" w:hAnsi="Times New Roman" w:cs="Times New Roman"/>
          <w:sz w:val="28"/>
          <w:szCs w:val="28"/>
        </w:rPr>
        <w:t>]</w:t>
      </w:r>
      <w:r w:rsidRPr="007E4335">
        <w:rPr>
          <w:rFonts w:ascii="Times New Roman" w:hAnsi="Times New Roman" w:cs="Times New Roman"/>
          <w:sz w:val="28"/>
          <w:szCs w:val="28"/>
          <w:vertAlign w:val="superscript"/>
        </w:rPr>
        <w:t>2-</w:t>
      </w:r>
      <w:r w:rsidRPr="007E4335">
        <w:rPr>
          <w:rFonts w:ascii="Times New Roman" w:hAnsi="Times New Roman" w:cs="Times New Roman"/>
          <w:sz w:val="28"/>
          <w:szCs w:val="28"/>
        </w:rPr>
        <w:t xml:space="preserve"> и [</w:t>
      </w:r>
      <w:r>
        <w:rPr>
          <w:rFonts w:ascii="Times New Roman" w:hAnsi="Times New Roman" w:cs="Times New Roman"/>
          <w:sz w:val="28"/>
          <w:szCs w:val="28"/>
        </w:rPr>
        <w:t>MoO</w:t>
      </w:r>
      <w:r w:rsidRPr="007E4335">
        <w:rPr>
          <w:rFonts w:ascii="Times New Roman" w:hAnsi="Times New Roman" w:cs="Times New Roman"/>
          <w:sz w:val="28"/>
          <w:szCs w:val="28"/>
          <w:vertAlign w:val="subscript"/>
        </w:rPr>
        <w:t>4</w:t>
      </w:r>
      <w:r w:rsidRPr="007E4335">
        <w:rPr>
          <w:rFonts w:ascii="Times New Roman" w:hAnsi="Times New Roman" w:cs="Times New Roman"/>
          <w:sz w:val="28"/>
          <w:szCs w:val="28"/>
        </w:rPr>
        <w:t>]</w:t>
      </w:r>
      <w:r w:rsidRPr="007E4335">
        <w:rPr>
          <w:rFonts w:ascii="Times New Roman" w:hAnsi="Times New Roman" w:cs="Times New Roman"/>
          <w:sz w:val="28"/>
          <w:szCs w:val="28"/>
          <w:vertAlign w:val="superscript"/>
        </w:rPr>
        <w:t>2-</w:t>
      </w:r>
      <w:r>
        <w:rPr>
          <w:rFonts w:ascii="Times New Roman" w:hAnsi="Times New Roman" w:cs="Times New Roman"/>
          <w:sz w:val="28"/>
          <w:szCs w:val="28"/>
        </w:rPr>
        <w:t xml:space="preserve">. Изменение структур колебательных мод обуславливается присутствием шеелитов двух молекулярных единиц в ячейке. Вследствие этого, </w:t>
      </w:r>
      <w:r w:rsidRPr="007E4335">
        <w:rPr>
          <w:rFonts w:ascii="Times New Roman" w:hAnsi="Times New Roman" w:cs="Times New Roman"/>
          <w:sz w:val="28"/>
          <w:szCs w:val="28"/>
        </w:rPr>
        <w:t xml:space="preserve"> колебание </w:t>
      </w:r>
      <w:r>
        <w:rPr>
          <w:rFonts w:ascii="Times New Roman" w:hAnsi="Times New Roman" w:cs="Times New Roman"/>
          <w:i/>
          <w:sz w:val="28"/>
          <w:szCs w:val="28"/>
        </w:rPr>
        <w:t>ν</w:t>
      </w:r>
      <w:r w:rsidRPr="007E4335">
        <w:rPr>
          <w:rFonts w:ascii="Times New Roman" w:hAnsi="Times New Roman" w:cs="Times New Roman"/>
          <w:i/>
          <w:sz w:val="28"/>
          <w:szCs w:val="28"/>
          <w:vertAlign w:val="subscript"/>
        </w:rPr>
        <w:t>1</w:t>
      </w:r>
      <w:r w:rsidRPr="007E4335">
        <w:rPr>
          <w:rFonts w:ascii="Times New Roman" w:hAnsi="Times New Roman" w:cs="Times New Roman"/>
          <w:sz w:val="28"/>
          <w:szCs w:val="28"/>
        </w:rPr>
        <w:t>(</w:t>
      </w:r>
      <w:r>
        <w:rPr>
          <w:rFonts w:ascii="Times New Roman" w:hAnsi="Times New Roman" w:cs="Times New Roman"/>
          <w:i/>
          <w:sz w:val="28"/>
          <w:szCs w:val="28"/>
        </w:rPr>
        <w:t>A</w:t>
      </w:r>
      <w:r w:rsidRPr="007E4335">
        <w:rPr>
          <w:rFonts w:ascii="Times New Roman" w:hAnsi="Times New Roman" w:cs="Times New Roman"/>
          <w:i/>
          <w:sz w:val="28"/>
          <w:szCs w:val="28"/>
          <w:vertAlign w:val="subscript"/>
        </w:rPr>
        <w:t>1</w:t>
      </w:r>
      <w:r w:rsidRPr="007E4335">
        <w:rPr>
          <w:rFonts w:ascii="Times New Roman" w:hAnsi="Times New Roman" w:cs="Times New Roman"/>
          <w:sz w:val="28"/>
          <w:szCs w:val="28"/>
        </w:rPr>
        <w:t xml:space="preserve">) расщепляется на </w:t>
      </w:r>
      <w:r>
        <w:rPr>
          <w:rFonts w:ascii="Times New Roman" w:hAnsi="Times New Roman" w:cs="Times New Roman"/>
          <w:i/>
          <w:sz w:val="28"/>
          <w:szCs w:val="28"/>
        </w:rPr>
        <w:t>ν</w:t>
      </w:r>
      <w:r w:rsidRPr="007E4335">
        <w:rPr>
          <w:rFonts w:ascii="Times New Roman" w:hAnsi="Times New Roman" w:cs="Times New Roman"/>
          <w:i/>
          <w:sz w:val="28"/>
          <w:szCs w:val="28"/>
          <w:vertAlign w:val="subscript"/>
        </w:rPr>
        <w:t>1</w:t>
      </w:r>
      <w:r w:rsidRPr="007E4335">
        <w:rPr>
          <w:rFonts w:ascii="Times New Roman" w:hAnsi="Times New Roman" w:cs="Times New Roman"/>
          <w:sz w:val="28"/>
          <w:szCs w:val="28"/>
        </w:rPr>
        <w:t>(</w:t>
      </w:r>
      <w:proofErr w:type="spellStart"/>
      <w:r>
        <w:rPr>
          <w:rFonts w:ascii="Times New Roman" w:hAnsi="Times New Roman" w:cs="Times New Roman"/>
          <w:i/>
          <w:sz w:val="28"/>
          <w:szCs w:val="28"/>
        </w:rPr>
        <w:t>A</w:t>
      </w:r>
      <w:r>
        <w:rPr>
          <w:rFonts w:ascii="Times New Roman" w:hAnsi="Times New Roman" w:cs="Times New Roman"/>
          <w:i/>
          <w:sz w:val="28"/>
          <w:szCs w:val="28"/>
          <w:vertAlign w:val="subscript"/>
        </w:rPr>
        <w:t>g</w:t>
      </w:r>
      <w:proofErr w:type="spellEnd"/>
      <w:r w:rsidRPr="007E4335">
        <w:rPr>
          <w:rFonts w:ascii="Times New Roman" w:hAnsi="Times New Roman" w:cs="Times New Roman"/>
          <w:sz w:val="28"/>
          <w:szCs w:val="28"/>
        </w:rPr>
        <w:t xml:space="preserve">) и </w:t>
      </w:r>
      <w:r>
        <w:rPr>
          <w:rFonts w:ascii="Times New Roman" w:hAnsi="Times New Roman" w:cs="Times New Roman"/>
          <w:i/>
          <w:sz w:val="28"/>
          <w:szCs w:val="28"/>
        </w:rPr>
        <w:t>ν</w:t>
      </w:r>
      <w:r w:rsidRPr="007E4335">
        <w:rPr>
          <w:rFonts w:ascii="Times New Roman" w:hAnsi="Times New Roman" w:cs="Times New Roman"/>
          <w:i/>
          <w:sz w:val="28"/>
          <w:szCs w:val="28"/>
          <w:vertAlign w:val="subscript"/>
        </w:rPr>
        <w:t>1</w:t>
      </w:r>
      <w:r w:rsidRPr="007E4335">
        <w:rPr>
          <w:rFonts w:ascii="Times New Roman" w:hAnsi="Times New Roman" w:cs="Times New Roman"/>
          <w:sz w:val="28"/>
          <w:szCs w:val="28"/>
        </w:rPr>
        <w:t>(</w:t>
      </w:r>
      <w:proofErr w:type="spellStart"/>
      <w:r>
        <w:rPr>
          <w:rFonts w:ascii="Times New Roman" w:hAnsi="Times New Roman" w:cs="Times New Roman"/>
          <w:i/>
          <w:sz w:val="28"/>
          <w:szCs w:val="28"/>
        </w:rPr>
        <w:t>B</w:t>
      </w:r>
      <w:r>
        <w:rPr>
          <w:rFonts w:ascii="Times New Roman" w:hAnsi="Times New Roman" w:cs="Times New Roman"/>
          <w:i/>
          <w:sz w:val="28"/>
          <w:szCs w:val="28"/>
          <w:vertAlign w:val="subscript"/>
        </w:rPr>
        <w:t>u</w:t>
      </w:r>
      <w:proofErr w:type="spellEnd"/>
      <w:r w:rsidRPr="007E4335">
        <w:rPr>
          <w:rFonts w:ascii="Times New Roman" w:hAnsi="Times New Roman" w:cs="Times New Roman"/>
          <w:sz w:val="28"/>
          <w:szCs w:val="28"/>
        </w:rPr>
        <w:t>), причем</w:t>
      </w:r>
      <w:r>
        <w:rPr>
          <w:rFonts w:ascii="Times New Roman" w:hAnsi="Times New Roman" w:cs="Times New Roman"/>
          <w:sz w:val="28"/>
          <w:szCs w:val="28"/>
        </w:rPr>
        <w:t xml:space="preserve"> при уменьшении</w:t>
      </w:r>
      <w:r w:rsidRPr="007E4335">
        <w:rPr>
          <w:rFonts w:ascii="Times New Roman" w:hAnsi="Times New Roman" w:cs="Times New Roman"/>
          <w:sz w:val="28"/>
          <w:szCs w:val="28"/>
        </w:rPr>
        <w:t xml:space="preserve"> величины расщепления </w:t>
      </w:r>
      <w:r w:rsidRPr="00C36B40">
        <w:rPr>
          <w:rFonts w:ascii="Times New Roman" w:hAnsi="Times New Roman" w:cs="Times New Roman"/>
          <w:i/>
          <w:sz w:val="28"/>
          <w:szCs w:val="28"/>
        </w:rPr>
        <w:t>Δ</w:t>
      </w:r>
      <w:r>
        <w:rPr>
          <w:rFonts w:ascii="Times New Roman" w:hAnsi="Times New Roman" w:cs="Times New Roman"/>
          <w:i/>
          <w:sz w:val="28"/>
          <w:szCs w:val="28"/>
        </w:rPr>
        <w:t>E</w:t>
      </w:r>
      <w:r w:rsidRPr="007E4335">
        <w:rPr>
          <w:rFonts w:ascii="Times New Roman" w:hAnsi="Times New Roman" w:cs="Times New Roman"/>
          <w:i/>
          <w:sz w:val="28"/>
          <w:szCs w:val="28"/>
        </w:rPr>
        <w:t>=</w:t>
      </w:r>
      <w:r>
        <w:rPr>
          <w:rFonts w:ascii="Times New Roman" w:hAnsi="Times New Roman" w:cs="Times New Roman"/>
          <w:i/>
          <w:sz w:val="28"/>
          <w:szCs w:val="28"/>
        </w:rPr>
        <w:t>ν</w:t>
      </w:r>
      <w:r w:rsidRPr="007E4335">
        <w:rPr>
          <w:rFonts w:ascii="Times New Roman" w:hAnsi="Times New Roman" w:cs="Times New Roman"/>
          <w:i/>
          <w:sz w:val="28"/>
          <w:szCs w:val="28"/>
          <w:vertAlign w:val="subscript"/>
        </w:rPr>
        <w:t>1</w:t>
      </w:r>
      <w:r w:rsidRPr="007E4335">
        <w:rPr>
          <w:rFonts w:ascii="Times New Roman" w:hAnsi="Times New Roman" w:cs="Times New Roman"/>
          <w:sz w:val="28"/>
          <w:szCs w:val="28"/>
        </w:rPr>
        <w:t>(</w:t>
      </w:r>
      <w:proofErr w:type="spellStart"/>
      <w:r>
        <w:rPr>
          <w:rFonts w:ascii="Times New Roman" w:hAnsi="Times New Roman" w:cs="Times New Roman"/>
          <w:i/>
          <w:sz w:val="28"/>
          <w:szCs w:val="28"/>
        </w:rPr>
        <w:t>B</w:t>
      </w:r>
      <w:r>
        <w:rPr>
          <w:rFonts w:ascii="Times New Roman" w:hAnsi="Times New Roman" w:cs="Times New Roman"/>
          <w:i/>
          <w:sz w:val="28"/>
          <w:szCs w:val="28"/>
          <w:vertAlign w:val="subscript"/>
        </w:rPr>
        <w:t>u</w:t>
      </w:r>
      <w:proofErr w:type="spellEnd"/>
      <w:r w:rsidRPr="007E4335">
        <w:rPr>
          <w:rFonts w:ascii="Times New Roman" w:hAnsi="Times New Roman" w:cs="Times New Roman"/>
          <w:sz w:val="28"/>
          <w:szCs w:val="28"/>
        </w:rPr>
        <w:t>)-</w:t>
      </w:r>
      <w:r>
        <w:rPr>
          <w:rFonts w:ascii="Times New Roman" w:hAnsi="Times New Roman" w:cs="Times New Roman"/>
          <w:i/>
          <w:sz w:val="28"/>
          <w:szCs w:val="28"/>
        </w:rPr>
        <w:t>ν</w:t>
      </w:r>
      <w:r w:rsidRPr="007E4335">
        <w:rPr>
          <w:rFonts w:ascii="Times New Roman" w:hAnsi="Times New Roman" w:cs="Times New Roman"/>
          <w:i/>
          <w:sz w:val="28"/>
          <w:szCs w:val="28"/>
          <w:vertAlign w:val="subscript"/>
        </w:rPr>
        <w:t>1</w:t>
      </w:r>
      <w:r w:rsidRPr="007E4335">
        <w:rPr>
          <w:rFonts w:ascii="Times New Roman" w:hAnsi="Times New Roman" w:cs="Times New Roman"/>
          <w:sz w:val="28"/>
          <w:szCs w:val="28"/>
        </w:rPr>
        <w:t>(</w:t>
      </w:r>
      <w:proofErr w:type="spellStart"/>
      <w:r>
        <w:rPr>
          <w:rFonts w:ascii="Times New Roman" w:hAnsi="Times New Roman" w:cs="Times New Roman"/>
          <w:i/>
          <w:sz w:val="28"/>
          <w:szCs w:val="28"/>
        </w:rPr>
        <w:t>A</w:t>
      </w:r>
      <w:r>
        <w:rPr>
          <w:rFonts w:ascii="Times New Roman" w:hAnsi="Times New Roman" w:cs="Times New Roman"/>
          <w:i/>
          <w:sz w:val="28"/>
          <w:szCs w:val="28"/>
          <w:vertAlign w:val="subscript"/>
        </w:rPr>
        <w:t>g</w:t>
      </w:r>
      <w:proofErr w:type="spellEnd"/>
      <w:r>
        <w:rPr>
          <w:rFonts w:ascii="Times New Roman" w:hAnsi="Times New Roman" w:cs="Times New Roman"/>
          <w:sz w:val="28"/>
          <w:szCs w:val="28"/>
        </w:rPr>
        <w:t>), увеличивается частота</w:t>
      </w:r>
      <w:r w:rsidRPr="007E4335">
        <w:rPr>
          <w:rFonts w:ascii="Times New Roman" w:hAnsi="Times New Roman" w:cs="Times New Roman"/>
          <w:sz w:val="28"/>
          <w:szCs w:val="28"/>
        </w:rPr>
        <w:t xml:space="preserve"> нижележащей </w:t>
      </w:r>
      <w:r>
        <w:rPr>
          <w:rFonts w:ascii="Times New Roman" w:hAnsi="Times New Roman" w:cs="Times New Roman"/>
          <w:i/>
          <w:sz w:val="28"/>
          <w:szCs w:val="28"/>
        </w:rPr>
        <w:t>ν</w:t>
      </w:r>
      <w:r w:rsidRPr="007E4335">
        <w:rPr>
          <w:rFonts w:ascii="Times New Roman" w:hAnsi="Times New Roman" w:cs="Times New Roman"/>
          <w:i/>
          <w:sz w:val="28"/>
          <w:szCs w:val="28"/>
          <w:vertAlign w:val="subscript"/>
        </w:rPr>
        <w:t>1</w:t>
      </w:r>
      <w:r w:rsidRPr="007E4335">
        <w:rPr>
          <w:rFonts w:ascii="Times New Roman" w:hAnsi="Times New Roman" w:cs="Times New Roman"/>
          <w:sz w:val="28"/>
          <w:szCs w:val="28"/>
        </w:rPr>
        <w:t>(</w:t>
      </w:r>
      <w:proofErr w:type="spellStart"/>
      <w:r>
        <w:rPr>
          <w:rFonts w:ascii="Times New Roman" w:hAnsi="Times New Roman" w:cs="Times New Roman"/>
          <w:i/>
          <w:sz w:val="28"/>
          <w:szCs w:val="28"/>
        </w:rPr>
        <w:t>A</w:t>
      </w:r>
      <w:r>
        <w:rPr>
          <w:rFonts w:ascii="Times New Roman" w:hAnsi="Times New Roman" w:cs="Times New Roman"/>
          <w:i/>
          <w:sz w:val="28"/>
          <w:szCs w:val="28"/>
          <w:vertAlign w:val="subscript"/>
        </w:rPr>
        <w:t>g</w:t>
      </w:r>
      <w:proofErr w:type="spellEnd"/>
      <w:r w:rsidRPr="007E4335">
        <w:rPr>
          <w:rFonts w:ascii="Times New Roman" w:hAnsi="Times New Roman" w:cs="Times New Roman"/>
          <w:sz w:val="28"/>
          <w:szCs w:val="28"/>
        </w:rPr>
        <w:t>) моды.</w:t>
      </w:r>
    </w:p>
    <w:p w:rsidR="00127260" w:rsidRDefault="00127260" w:rsidP="00127260">
      <w:pPr>
        <w:spacing w:after="0" w:line="360" w:lineRule="auto"/>
        <w:ind w:hanging="284"/>
        <w:jc w:val="both"/>
        <w:rPr>
          <w:rFonts w:ascii="Times New Roman" w:hAnsi="Times New Roman" w:cs="Times New Roman"/>
          <w:noProof/>
          <w:sz w:val="28"/>
          <w:szCs w:val="28"/>
        </w:rPr>
      </w:pPr>
      <w:r>
        <w:rPr>
          <w:rFonts w:ascii="Times New Roman" w:hAnsi="Times New Roman" w:cs="Times New Roman"/>
          <w:noProof/>
          <w:sz w:val="28"/>
          <w:szCs w:val="28"/>
          <w:lang w:eastAsia="ru-RU"/>
        </w:rPr>
        <w:lastRenderedPageBreak/>
        <w:drawing>
          <wp:inline distT="0" distB="0" distL="0" distR="0" wp14:anchorId="0BF1F9EB" wp14:editId="5D0D7281">
            <wp:extent cx="6438900" cy="34575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спектр.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438900" cy="3457575"/>
                    </a:xfrm>
                    <a:prstGeom prst="rect">
                      <a:avLst/>
                    </a:prstGeom>
                  </pic:spPr>
                </pic:pic>
              </a:graphicData>
            </a:graphic>
          </wp:inline>
        </w:drawing>
      </w:r>
    </w:p>
    <w:p w:rsidR="00127260" w:rsidRDefault="00127260" w:rsidP="001272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Рисунок</w:t>
      </w:r>
      <w:r w:rsidRPr="007E4335">
        <w:rPr>
          <w:rFonts w:ascii="Times New Roman" w:hAnsi="Times New Roman" w:cs="Times New Roman"/>
          <w:sz w:val="28"/>
          <w:szCs w:val="28"/>
        </w:rPr>
        <w:t xml:space="preserve"> </w:t>
      </w:r>
      <w:r>
        <w:rPr>
          <w:rFonts w:ascii="Times New Roman" w:hAnsi="Times New Roman" w:cs="Times New Roman"/>
          <w:sz w:val="28"/>
          <w:szCs w:val="28"/>
        </w:rPr>
        <w:t xml:space="preserve">15 </w:t>
      </w:r>
      <w:r>
        <w:rPr>
          <w:rFonts w:ascii="Times New Roman" w:hAnsi="Times New Roman" w:cs="Times New Roman"/>
          <w:noProof/>
          <w:sz w:val="28"/>
          <w:szCs w:val="28"/>
        </w:rPr>
        <w:t>–</w:t>
      </w:r>
      <w:r w:rsidRPr="007E4335">
        <w:rPr>
          <w:rFonts w:ascii="Times New Roman" w:hAnsi="Times New Roman" w:cs="Times New Roman"/>
          <w:sz w:val="28"/>
          <w:szCs w:val="28"/>
        </w:rPr>
        <w:t xml:space="preserve"> Спектры комбинационного рассеяния кристаллов </w:t>
      </w:r>
      <w:proofErr w:type="spellStart"/>
      <w:r w:rsidRPr="001B32EA">
        <w:rPr>
          <w:rFonts w:ascii="Times New Roman" w:hAnsi="Times New Roman" w:cs="Times New Roman"/>
          <w:sz w:val="28"/>
          <w:szCs w:val="28"/>
        </w:rPr>
        <w:t>Ba</w:t>
      </w:r>
      <w:proofErr w:type="spellEnd"/>
      <w:r w:rsidRPr="007E4335">
        <w:rPr>
          <w:rFonts w:ascii="Times New Roman" w:hAnsi="Times New Roman" w:cs="Times New Roman"/>
          <w:sz w:val="28"/>
          <w:szCs w:val="28"/>
        </w:rPr>
        <w:t>(</w:t>
      </w:r>
      <w:r w:rsidRPr="001B32EA">
        <w:rPr>
          <w:rFonts w:ascii="Times New Roman" w:hAnsi="Times New Roman" w:cs="Times New Roman"/>
          <w:sz w:val="28"/>
          <w:szCs w:val="28"/>
        </w:rPr>
        <w:t>MoO</w:t>
      </w:r>
      <w:r w:rsidRPr="007E4335">
        <w:rPr>
          <w:rFonts w:ascii="Times New Roman" w:hAnsi="Times New Roman" w:cs="Times New Roman"/>
          <w:sz w:val="28"/>
          <w:szCs w:val="28"/>
          <w:vertAlign w:val="subscript"/>
        </w:rPr>
        <w:t>4</w:t>
      </w:r>
      <w:r w:rsidRPr="007E4335">
        <w:rPr>
          <w:rFonts w:ascii="Times New Roman" w:hAnsi="Times New Roman" w:cs="Times New Roman"/>
          <w:sz w:val="28"/>
          <w:szCs w:val="28"/>
        </w:rPr>
        <w:t>)</w:t>
      </w:r>
      <w:r w:rsidRPr="001B32EA">
        <w:rPr>
          <w:rFonts w:ascii="Times New Roman" w:hAnsi="Times New Roman" w:cs="Times New Roman"/>
          <w:i/>
          <w:sz w:val="28"/>
          <w:szCs w:val="28"/>
          <w:vertAlign w:val="subscript"/>
        </w:rPr>
        <w:t>x</w:t>
      </w:r>
      <w:r w:rsidRPr="007E4335">
        <w:rPr>
          <w:rFonts w:ascii="Times New Roman" w:hAnsi="Times New Roman" w:cs="Times New Roman"/>
          <w:sz w:val="28"/>
          <w:szCs w:val="28"/>
        </w:rPr>
        <w:t>(</w:t>
      </w:r>
      <w:r w:rsidRPr="001B32EA">
        <w:rPr>
          <w:rFonts w:ascii="Times New Roman" w:hAnsi="Times New Roman" w:cs="Times New Roman"/>
          <w:sz w:val="28"/>
          <w:szCs w:val="28"/>
        </w:rPr>
        <w:t>WO</w:t>
      </w:r>
      <w:r w:rsidRPr="007E4335">
        <w:rPr>
          <w:rFonts w:ascii="Times New Roman" w:hAnsi="Times New Roman" w:cs="Times New Roman"/>
          <w:sz w:val="28"/>
          <w:szCs w:val="28"/>
          <w:vertAlign w:val="subscript"/>
        </w:rPr>
        <w:t>4</w:t>
      </w:r>
      <w:r w:rsidRPr="007E4335">
        <w:rPr>
          <w:rFonts w:ascii="Times New Roman" w:hAnsi="Times New Roman" w:cs="Times New Roman"/>
          <w:sz w:val="28"/>
          <w:szCs w:val="28"/>
        </w:rPr>
        <w:t>)</w:t>
      </w:r>
      <w:r w:rsidRPr="007E4335">
        <w:rPr>
          <w:rFonts w:ascii="Times New Roman" w:hAnsi="Times New Roman" w:cs="Times New Roman"/>
          <w:sz w:val="28"/>
          <w:szCs w:val="28"/>
          <w:vertAlign w:val="subscript"/>
        </w:rPr>
        <w:t>1</w:t>
      </w:r>
      <w:r w:rsidRPr="007E4335">
        <w:rPr>
          <w:rFonts w:ascii="Times New Roman" w:hAnsi="Times New Roman" w:cs="Times New Roman"/>
          <w:i/>
          <w:sz w:val="28"/>
          <w:szCs w:val="28"/>
          <w:vertAlign w:val="subscript"/>
        </w:rPr>
        <w:t>-</w:t>
      </w:r>
      <w:r w:rsidRPr="001B32EA">
        <w:rPr>
          <w:rFonts w:ascii="Times New Roman" w:hAnsi="Times New Roman" w:cs="Times New Roman"/>
          <w:i/>
          <w:sz w:val="28"/>
          <w:szCs w:val="28"/>
          <w:vertAlign w:val="subscript"/>
        </w:rPr>
        <w:t>x</w:t>
      </w:r>
      <w:r w:rsidRPr="007E4335">
        <w:rPr>
          <w:rFonts w:ascii="Times New Roman" w:hAnsi="Times New Roman" w:cs="Times New Roman"/>
          <w:sz w:val="28"/>
          <w:szCs w:val="28"/>
        </w:rPr>
        <w:t xml:space="preserve">. Вертикальные линии соответствуют </w:t>
      </w:r>
      <w:r>
        <w:rPr>
          <w:rFonts w:ascii="Times New Roman" w:hAnsi="Times New Roman" w:cs="Times New Roman"/>
          <w:sz w:val="28"/>
          <w:szCs w:val="28"/>
        </w:rPr>
        <w:t>максимумам</w:t>
      </w:r>
      <w:r w:rsidRPr="007E4335">
        <w:rPr>
          <w:rFonts w:ascii="Times New Roman" w:hAnsi="Times New Roman" w:cs="Times New Roman"/>
          <w:sz w:val="28"/>
          <w:szCs w:val="28"/>
        </w:rPr>
        <w:t xml:space="preserve"> полос для </w:t>
      </w:r>
      <w:r w:rsidRPr="001B32EA">
        <w:rPr>
          <w:rFonts w:ascii="Times New Roman" w:hAnsi="Times New Roman" w:cs="Times New Roman"/>
          <w:sz w:val="28"/>
          <w:szCs w:val="28"/>
        </w:rPr>
        <w:t>BaWO</w:t>
      </w:r>
      <w:r w:rsidRPr="007E4335">
        <w:rPr>
          <w:rFonts w:ascii="Times New Roman" w:hAnsi="Times New Roman" w:cs="Times New Roman"/>
          <w:sz w:val="28"/>
          <w:szCs w:val="28"/>
          <w:vertAlign w:val="subscript"/>
        </w:rPr>
        <w:t>4</w:t>
      </w:r>
      <w:r w:rsidRPr="007E4335">
        <w:rPr>
          <w:rFonts w:ascii="Times New Roman" w:hAnsi="Times New Roman" w:cs="Times New Roman"/>
          <w:sz w:val="28"/>
          <w:szCs w:val="28"/>
        </w:rPr>
        <w:t xml:space="preserve"> (сплошные линии) и </w:t>
      </w:r>
      <w:r w:rsidRPr="001B32EA">
        <w:rPr>
          <w:rFonts w:ascii="Times New Roman" w:hAnsi="Times New Roman" w:cs="Times New Roman"/>
          <w:sz w:val="28"/>
          <w:szCs w:val="28"/>
        </w:rPr>
        <w:t>BaMoO</w:t>
      </w:r>
      <w:r w:rsidRPr="007E4335">
        <w:rPr>
          <w:rFonts w:ascii="Times New Roman" w:hAnsi="Times New Roman" w:cs="Times New Roman"/>
          <w:sz w:val="28"/>
          <w:szCs w:val="28"/>
          <w:vertAlign w:val="subscript"/>
        </w:rPr>
        <w:t>4</w:t>
      </w:r>
      <w:r>
        <w:rPr>
          <w:rFonts w:ascii="Times New Roman" w:hAnsi="Times New Roman" w:cs="Times New Roman"/>
          <w:sz w:val="28"/>
          <w:szCs w:val="28"/>
          <w:vertAlign w:val="subscript"/>
        </w:rPr>
        <w:t xml:space="preserve"> </w:t>
      </w:r>
      <w:r>
        <w:rPr>
          <w:rFonts w:ascii="Times New Roman" w:hAnsi="Times New Roman" w:cs="Times New Roman"/>
          <w:sz w:val="28"/>
          <w:szCs w:val="28"/>
        </w:rPr>
        <w:t>(прерывистые линии).</w:t>
      </w:r>
    </w:p>
    <w:p w:rsidR="00127260" w:rsidRDefault="00127260" w:rsidP="00127260">
      <w:pPr>
        <w:spacing w:after="0" w:line="360" w:lineRule="auto"/>
        <w:ind w:firstLine="709"/>
        <w:jc w:val="both"/>
        <w:rPr>
          <w:rFonts w:ascii="Times New Roman" w:hAnsi="Times New Roman" w:cs="Times New Roman"/>
          <w:sz w:val="28"/>
          <w:szCs w:val="28"/>
        </w:rPr>
      </w:pPr>
    </w:p>
    <w:p w:rsidR="00127260" w:rsidRDefault="00127260" w:rsidP="001272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w:t>
      </w:r>
      <w:r w:rsidRPr="007E4335">
        <w:rPr>
          <w:rFonts w:ascii="Times New Roman" w:hAnsi="Times New Roman" w:cs="Times New Roman"/>
          <w:sz w:val="28"/>
          <w:szCs w:val="28"/>
        </w:rPr>
        <w:t xml:space="preserve"> </w:t>
      </w:r>
      <w:r>
        <w:rPr>
          <w:rFonts w:ascii="Times New Roman" w:hAnsi="Times New Roman" w:cs="Times New Roman"/>
          <w:sz w:val="28"/>
          <w:szCs w:val="28"/>
        </w:rPr>
        <w:t>1 -</w:t>
      </w:r>
      <w:r w:rsidRPr="007E4335">
        <w:rPr>
          <w:rFonts w:ascii="Times New Roman" w:hAnsi="Times New Roman" w:cs="Times New Roman"/>
          <w:sz w:val="28"/>
          <w:szCs w:val="28"/>
        </w:rPr>
        <w:t xml:space="preserve"> Частоты КР-колебаний кристаллов </w:t>
      </w:r>
      <w:proofErr w:type="spellStart"/>
      <w:r w:rsidRPr="000D1613">
        <w:rPr>
          <w:rFonts w:ascii="Times New Roman" w:hAnsi="Times New Roman" w:cs="Times New Roman"/>
          <w:sz w:val="28"/>
          <w:szCs w:val="28"/>
        </w:rPr>
        <w:t>Ba</w:t>
      </w:r>
      <w:proofErr w:type="spellEnd"/>
      <w:r w:rsidRPr="007E4335">
        <w:rPr>
          <w:rFonts w:ascii="Times New Roman" w:hAnsi="Times New Roman" w:cs="Times New Roman"/>
          <w:sz w:val="28"/>
          <w:szCs w:val="28"/>
        </w:rPr>
        <w:t>(</w:t>
      </w:r>
      <w:r w:rsidRPr="000D1613">
        <w:rPr>
          <w:rFonts w:ascii="Times New Roman" w:hAnsi="Times New Roman" w:cs="Times New Roman"/>
          <w:sz w:val="28"/>
          <w:szCs w:val="28"/>
        </w:rPr>
        <w:t>Mo</w:t>
      </w:r>
      <w:r>
        <w:rPr>
          <w:rFonts w:ascii="Times New Roman" w:hAnsi="Times New Roman" w:cs="Times New Roman"/>
          <w:sz w:val="28"/>
          <w:szCs w:val="28"/>
        </w:rPr>
        <w:t>O</w:t>
      </w:r>
      <w:r w:rsidRPr="007E4335">
        <w:rPr>
          <w:rFonts w:ascii="Times New Roman" w:hAnsi="Times New Roman" w:cs="Times New Roman"/>
          <w:sz w:val="28"/>
          <w:szCs w:val="28"/>
          <w:vertAlign w:val="subscript"/>
        </w:rPr>
        <w:t>4</w:t>
      </w:r>
      <w:r w:rsidRPr="007E4335">
        <w:rPr>
          <w:rFonts w:ascii="Times New Roman" w:hAnsi="Times New Roman" w:cs="Times New Roman"/>
          <w:sz w:val="28"/>
          <w:szCs w:val="28"/>
        </w:rPr>
        <w:t>)</w:t>
      </w:r>
      <w:r w:rsidRPr="000F2944">
        <w:rPr>
          <w:rFonts w:ascii="Times New Roman" w:hAnsi="Times New Roman" w:cs="Times New Roman"/>
          <w:i/>
          <w:sz w:val="28"/>
          <w:szCs w:val="28"/>
          <w:vertAlign w:val="subscript"/>
        </w:rPr>
        <w:t>x</w:t>
      </w:r>
      <w:r w:rsidRPr="007E4335">
        <w:rPr>
          <w:rFonts w:ascii="Times New Roman" w:hAnsi="Times New Roman" w:cs="Times New Roman"/>
          <w:sz w:val="28"/>
          <w:szCs w:val="28"/>
        </w:rPr>
        <w:t>(</w:t>
      </w:r>
      <w:r w:rsidRPr="00BC013C">
        <w:rPr>
          <w:rFonts w:ascii="Times New Roman" w:hAnsi="Times New Roman" w:cs="Times New Roman"/>
          <w:sz w:val="28"/>
          <w:szCs w:val="28"/>
        </w:rPr>
        <w:t>WO</w:t>
      </w:r>
      <w:r w:rsidRPr="007E4335">
        <w:rPr>
          <w:rFonts w:ascii="Times New Roman" w:hAnsi="Times New Roman" w:cs="Times New Roman"/>
          <w:sz w:val="28"/>
          <w:szCs w:val="28"/>
          <w:vertAlign w:val="subscript"/>
        </w:rPr>
        <w:t>4</w:t>
      </w:r>
      <w:r w:rsidRPr="007E4335">
        <w:rPr>
          <w:rFonts w:ascii="Times New Roman" w:hAnsi="Times New Roman" w:cs="Times New Roman"/>
          <w:sz w:val="28"/>
          <w:szCs w:val="28"/>
        </w:rPr>
        <w:t>)</w:t>
      </w:r>
      <w:r w:rsidRPr="007E4335">
        <w:rPr>
          <w:rFonts w:ascii="Times New Roman" w:hAnsi="Times New Roman" w:cs="Times New Roman"/>
          <w:sz w:val="28"/>
          <w:szCs w:val="28"/>
          <w:vertAlign w:val="subscript"/>
        </w:rPr>
        <w:t>1</w:t>
      </w:r>
      <w:r w:rsidRPr="007E4335">
        <w:rPr>
          <w:rFonts w:ascii="Times New Roman" w:hAnsi="Times New Roman" w:cs="Times New Roman"/>
          <w:i/>
          <w:sz w:val="28"/>
          <w:szCs w:val="28"/>
          <w:vertAlign w:val="subscript"/>
        </w:rPr>
        <w:t>-</w:t>
      </w:r>
      <w:r w:rsidRPr="000F2944">
        <w:rPr>
          <w:rFonts w:ascii="Times New Roman" w:hAnsi="Times New Roman" w:cs="Times New Roman"/>
          <w:i/>
          <w:sz w:val="28"/>
          <w:szCs w:val="28"/>
          <w:vertAlign w:val="subscript"/>
        </w:rPr>
        <w:t>x</w:t>
      </w:r>
      <w:r>
        <w:rPr>
          <w:rFonts w:ascii="Times New Roman" w:hAnsi="Times New Roman" w:cs="Times New Roman"/>
          <w:sz w:val="28"/>
          <w:szCs w:val="28"/>
        </w:rPr>
        <w:t>.</w:t>
      </w:r>
    </w:p>
    <w:tbl>
      <w:tblPr>
        <w:tblStyle w:val="a5"/>
        <w:tblW w:w="0" w:type="auto"/>
        <w:jc w:val="center"/>
        <w:tblCellMar>
          <w:left w:w="0" w:type="dxa"/>
          <w:right w:w="0" w:type="dxa"/>
        </w:tblCellMar>
        <w:tblLook w:val="04A0" w:firstRow="1" w:lastRow="0" w:firstColumn="1" w:lastColumn="0" w:noHBand="0" w:noVBand="1"/>
      </w:tblPr>
      <w:tblGrid>
        <w:gridCol w:w="1094"/>
        <w:gridCol w:w="1024"/>
        <w:gridCol w:w="1043"/>
        <w:gridCol w:w="1030"/>
        <w:gridCol w:w="1043"/>
        <w:gridCol w:w="1030"/>
        <w:gridCol w:w="1030"/>
        <w:gridCol w:w="1043"/>
        <w:gridCol w:w="1024"/>
      </w:tblGrid>
      <w:tr w:rsidR="00127260" w:rsidRPr="00373684" w:rsidTr="00045995">
        <w:trPr>
          <w:trHeight w:val="562"/>
          <w:jc w:val="center"/>
        </w:trPr>
        <w:tc>
          <w:tcPr>
            <w:tcW w:w="1094" w:type="dxa"/>
            <w:tcBorders>
              <w:top w:val="single" w:sz="2" w:space="0" w:color="auto"/>
              <w:left w:val="single" w:sz="2" w:space="0" w:color="auto"/>
              <w:bottom w:val="single" w:sz="2" w:space="0" w:color="auto"/>
              <w:right w:val="single" w:sz="2" w:space="0" w:color="auto"/>
            </w:tcBorders>
            <w:vAlign w:val="center"/>
          </w:tcPr>
          <w:p w:rsidR="00127260" w:rsidRPr="007E4335" w:rsidRDefault="00127260" w:rsidP="00045995">
            <w:pPr>
              <w:spacing w:line="360" w:lineRule="auto"/>
              <w:jc w:val="center"/>
              <w:rPr>
                <w:rFonts w:ascii="Times New Roman" w:hAnsi="Times New Roman" w:cs="Times New Roman"/>
                <w:sz w:val="20"/>
                <w:szCs w:val="20"/>
              </w:rPr>
            </w:pPr>
          </w:p>
        </w:tc>
        <w:tc>
          <w:tcPr>
            <w:tcW w:w="1024" w:type="dxa"/>
            <w:tcBorders>
              <w:top w:val="single" w:sz="2" w:space="0" w:color="auto"/>
              <w:left w:val="single" w:sz="2" w:space="0" w:color="auto"/>
              <w:bottom w:val="single" w:sz="2" w:space="0" w:color="auto"/>
              <w:right w:val="single" w:sz="2" w:space="0" w:color="auto"/>
            </w:tcBorders>
            <w:vAlign w:val="center"/>
          </w:tcPr>
          <w:p w:rsidR="00127260" w:rsidRPr="00373684" w:rsidRDefault="00127260" w:rsidP="00045995">
            <w:pPr>
              <w:spacing w:line="360" w:lineRule="auto"/>
              <w:jc w:val="center"/>
              <w:rPr>
                <w:rFonts w:ascii="Times New Roman" w:hAnsi="Times New Roman" w:cs="Times New Roman"/>
                <w:b/>
                <w:sz w:val="18"/>
                <w:szCs w:val="18"/>
              </w:rPr>
            </w:pPr>
            <w:r w:rsidRPr="00373684">
              <w:rPr>
                <w:rFonts w:ascii="Times New Roman" w:hAnsi="Times New Roman" w:cs="Times New Roman"/>
                <w:b/>
                <w:sz w:val="18"/>
                <w:szCs w:val="18"/>
              </w:rPr>
              <w:t>x=0</w:t>
            </w:r>
          </w:p>
        </w:tc>
        <w:tc>
          <w:tcPr>
            <w:tcW w:w="1043" w:type="dxa"/>
            <w:tcBorders>
              <w:top w:val="single" w:sz="2" w:space="0" w:color="auto"/>
              <w:left w:val="single" w:sz="2" w:space="0" w:color="auto"/>
              <w:bottom w:val="single" w:sz="2" w:space="0" w:color="auto"/>
              <w:right w:val="single" w:sz="2" w:space="0" w:color="auto"/>
            </w:tcBorders>
            <w:vAlign w:val="center"/>
          </w:tcPr>
          <w:p w:rsidR="00127260" w:rsidRPr="00373684" w:rsidRDefault="00127260" w:rsidP="00045995">
            <w:pPr>
              <w:spacing w:line="360" w:lineRule="auto"/>
              <w:jc w:val="center"/>
              <w:rPr>
                <w:rFonts w:ascii="Times New Roman" w:hAnsi="Times New Roman" w:cs="Times New Roman"/>
                <w:b/>
                <w:sz w:val="18"/>
                <w:szCs w:val="18"/>
              </w:rPr>
            </w:pPr>
            <w:r w:rsidRPr="00373684">
              <w:rPr>
                <w:rFonts w:ascii="Times New Roman" w:hAnsi="Times New Roman" w:cs="Times New Roman"/>
                <w:b/>
                <w:sz w:val="18"/>
                <w:szCs w:val="18"/>
              </w:rPr>
              <w:t>x=0.05</w:t>
            </w:r>
          </w:p>
        </w:tc>
        <w:tc>
          <w:tcPr>
            <w:tcW w:w="1030" w:type="dxa"/>
            <w:tcBorders>
              <w:top w:val="single" w:sz="2" w:space="0" w:color="auto"/>
              <w:left w:val="single" w:sz="2" w:space="0" w:color="auto"/>
              <w:bottom w:val="single" w:sz="2" w:space="0" w:color="auto"/>
              <w:right w:val="single" w:sz="2" w:space="0" w:color="auto"/>
            </w:tcBorders>
            <w:vAlign w:val="center"/>
          </w:tcPr>
          <w:p w:rsidR="00127260" w:rsidRPr="00373684" w:rsidRDefault="00127260" w:rsidP="00045995">
            <w:pPr>
              <w:spacing w:line="360" w:lineRule="auto"/>
              <w:jc w:val="center"/>
              <w:rPr>
                <w:rFonts w:ascii="Times New Roman" w:hAnsi="Times New Roman" w:cs="Times New Roman"/>
                <w:b/>
                <w:sz w:val="18"/>
                <w:szCs w:val="18"/>
              </w:rPr>
            </w:pPr>
            <w:r w:rsidRPr="00373684">
              <w:rPr>
                <w:rFonts w:ascii="Times New Roman" w:hAnsi="Times New Roman" w:cs="Times New Roman"/>
                <w:b/>
                <w:sz w:val="18"/>
                <w:szCs w:val="18"/>
              </w:rPr>
              <w:t>x=0.1</w:t>
            </w:r>
          </w:p>
        </w:tc>
        <w:tc>
          <w:tcPr>
            <w:tcW w:w="1043" w:type="dxa"/>
            <w:tcBorders>
              <w:top w:val="single" w:sz="2" w:space="0" w:color="auto"/>
              <w:left w:val="single" w:sz="2" w:space="0" w:color="auto"/>
              <w:bottom w:val="single" w:sz="2" w:space="0" w:color="auto"/>
              <w:right w:val="single" w:sz="2" w:space="0" w:color="auto"/>
            </w:tcBorders>
            <w:vAlign w:val="center"/>
          </w:tcPr>
          <w:p w:rsidR="00127260" w:rsidRPr="00373684" w:rsidRDefault="00127260" w:rsidP="00045995">
            <w:pPr>
              <w:spacing w:line="360" w:lineRule="auto"/>
              <w:jc w:val="center"/>
              <w:rPr>
                <w:rFonts w:ascii="Times New Roman" w:hAnsi="Times New Roman" w:cs="Times New Roman"/>
                <w:b/>
                <w:sz w:val="18"/>
                <w:szCs w:val="18"/>
              </w:rPr>
            </w:pPr>
            <w:r w:rsidRPr="00373684">
              <w:rPr>
                <w:rFonts w:ascii="Times New Roman" w:hAnsi="Times New Roman" w:cs="Times New Roman"/>
                <w:b/>
                <w:sz w:val="18"/>
                <w:szCs w:val="18"/>
              </w:rPr>
              <w:t>x=0.25</w:t>
            </w:r>
          </w:p>
        </w:tc>
        <w:tc>
          <w:tcPr>
            <w:tcW w:w="1030" w:type="dxa"/>
            <w:tcBorders>
              <w:top w:val="single" w:sz="2" w:space="0" w:color="auto"/>
              <w:left w:val="single" w:sz="2" w:space="0" w:color="auto"/>
              <w:bottom w:val="single" w:sz="2" w:space="0" w:color="auto"/>
              <w:right w:val="single" w:sz="2" w:space="0" w:color="auto"/>
            </w:tcBorders>
            <w:vAlign w:val="center"/>
          </w:tcPr>
          <w:p w:rsidR="00127260" w:rsidRPr="00373684" w:rsidRDefault="00127260" w:rsidP="00045995">
            <w:pPr>
              <w:spacing w:line="360" w:lineRule="auto"/>
              <w:jc w:val="center"/>
              <w:rPr>
                <w:rFonts w:ascii="Times New Roman" w:hAnsi="Times New Roman" w:cs="Times New Roman"/>
                <w:b/>
                <w:sz w:val="18"/>
                <w:szCs w:val="18"/>
              </w:rPr>
            </w:pPr>
            <w:r w:rsidRPr="00373684">
              <w:rPr>
                <w:rFonts w:ascii="Times New Roman" w:hAnsi="Times New Roman" w:cs="Times New Roman"/>
                <w:b/>
                <w:sz w:val="18"/>
                <w:szCs w:val="18"/>
              </w:rPr>
              <w:t>x=0.5</w:t>
            </w:r>
          </w:p>
        </w:tc>
        <w:tc>
          <w:tcPr>
            <w:tcW w:w="1030" w:type="dxa"/>
            <w:tcBorders>
              <w:top w:val="single" w:sz="2" w:space="0" w:color="auto"/>
              <w:left w:val="single" w:sz="2" w:space="0" w:color="auto"/>
              <w:bottom w:val="single" w:sz="2" w:space="0" w:color="auto"/>
              <w:right w:val="single" w:sz="2" w:space="0" w:color="auto"/>
            </w:tcBorders>
            <w:vAlign w:val="center"/>
          </w:tcPr>
          <w:p w:rsidR="00127260" w:rsidRPr="00373684" w:rsidRDefault="00127260" w:rsidP="00045995">
            <w:pPr>
              <w:spacing w:line="360" w:lineRule="auto"/>
              <w:jc w:val="center"/>
              <w:rPr>
                <w:rFonts w:ascii="Times New Roman" w:hAnsi="Times New Roman" w:cs="Times New Roman"/>
                <w:b/>
                <w:sz w:val="18"/>
                <w:szCs w:val="18"/>
              </w:rPr>
            </w:pPr>
            <w:r w:rsidRPr="00373684">
              <w:rPr>
                <w:rFonts w:ascii="Times New Roman" w:hAnsi="Times New Roman" w:cs="Times New Roman"/>
                <w:b/>
                <w:sz w:val="18"/>
                <w:szCs w:val="18"/>
              </w:rPr>
              <w:t>x=0.7</w:t>
            </w:r>
          </w:p>
        </w:tc>
        <w:tc>
          <w:tcPr>
            <w:tcW w:w="1043" w:type="dxa"/>
            <w:tcBorders>
              <w:top w:val="single" w:sz="2" w:space="0" w:color="auto"/>
              <w:left w:val="single" w:sz="2" w:space="0" w:color="auto"/>
              <w:bottom w:val="single" w:sz="2" w:space="0" w:color="auto"/>
              <w:right w:val="single" w:sz="2" w:space="0" w:color="auto"/>
            </w:tcBorders>
            <w:vAlign w:val="center"/>
          </w:tcPr>
          <w:p w:rsidR="00127260" w:rsidRPr="00373684" w:rsidRDefault="00127260" w:rsidP="00045995">
            <w:pPr>
              <w:spacing w:line="360" w:lineRule="auto"/>
              <w:jc w:val="center"/>
              <w:rPr>
                <w:rFonts w:ascii="Times New Roman" w:hAnsi="Times New Roman" w:cs="Times New Roman"/>
                <w:b/>
                <w:sz w:val="18"/>
                <w:szCs w:val="18"/>
              </w:rPr>
            </w:pPr>
            <w:r w:rsidRPr="00373684">
              <w:rPr>
                <w:rFonts w:ascii="Times New Roman" w:hAnsi="Times New Roman" w:cs="Times New Roman"/>
                <w:b/>
                <w:sz w:val="18"/>
                <w:szCs w:val="18"/>
              </w:rPr>
              <w:t>x=0.95</w:t>
            </w:r>
          </w:p>
        </w:tc>
        <w:tc>
          <w:tcPr>
            <w:tcW w:w="1024" w:type="dxa"/>
            <w:tcBorders>
              <w:top w:val="single" w:sz="2" w:space="0" w:color="auto"/>
              <w:left w:val="single" w:sz="2" w:space="0" w:color="auto"/>
              <w:bottom w:val="single" w:sz="2" w:space="0" w:color="auto"/>
              <w:right w:val="single" w:sz="2" w:space="0" w:color="auto"/>
            </w:tcBorders>
            <w:vAlign w:val="center"/>
          </w:tcPr>
          <w:p w:rsidR="00127260" w:rsidRPr="00373684" w:rsidRDefault="00127260" w:rsidP="00045995">
            <w:pPr>
              <w:spacing w:line="360" w:lineRule="auto"/>
              <w:jc w:val="center"/>
              <w:rPr>
                <w:rFonts w:ascii="Times New Roman" w:hAnsi="Times New Roman" w:cs="Times New Roman"/>
                <w:b/>
                <w:sz w:val="18"/>
                <w:szCs w:val="18"/>
              </w:rPr>
            </w:pPr>
            <w:r w:rsidRPr="00373684">
              <w:rPr>
                <w:rFonts w:ascii="Times New Roman" w:hAnsi="Times New Roman" w:cs="Times New Roman"/>
                <w:b/>
                <w:sz w:val="18"/>
                <w:szCs w:val="18"/>
              </w:rPr>
              <w:t>x=1</w:t>
            </w:r>
          </w:p>
        </w:tc>
      </w:tr>
      <w:tr w:rsidR="00127260" w:rsidRPr="00D924BF" w:rsidTr="00045995">
        <w:trPr>
          <w:trHeight w:val="951"/>
          <w:jc w:val="center"/>
        </w:trPr>
        <w:tc>
          <w:tcPr>
            <w:tcW w:w="1094" w:type="dxa"/>
            <w:tcBorders>
              <w:top w:val="single" w:sz="2" w:space="0" w:color="auto"/>
            </w:tcBorders>
            <w:vAlign w:val="center"/>
          </w:tcPr>
          <w:p w:rsidR="00127260" w:rsidRPr="00DB4D4E" w:rsidRDefault="00127260" w:rsidP="00045995">
            <w:pPr>
              <w:jc w:val="center"/>
              <w:rPr>
                <w:rFonts w:ascii="Times New Roman" w:hAnsi="Times New Roman" w:cs="Times New Roman"/>
                <w:b/>
                <w:sz w:val="18"/>
                <w:szCs w:val="18"/>
              </w:rPr>
            </w:pPr>
            <w:r w:rsidRPr="00DB4D4E">
              <w:rPr>
                <w:rFonts w:ascii="Times New Roman" w:hAnsi="Times New Roman" w:cs="Times New Roman"/>
                <w:b/>
                <w:i/>
                <w:sz w:val="18"/>
                <w:szCs w:val="18"/>
              </w:rPr>
              <w:t>ν</w:t>
            </w:r>
            <w:r w:rsidRPr="00DB4D4E">
              <w:rPr>
                <w:rFonts w:ascii="Times New Roman" w:hAnsi="Times New Roman" w:cs="Times New Roman"/>
                <w:b/>
                <w:i/>
                <w:sz w:val="18"/>
                <w:szCs w:val="18"/>
                <w:vertAlign w:val="subscript"/>
              </w:rPr>
              <w:t>1</w:t>
            </w:r>
            <w:r w:rsidRPr="00DB4D4E">
              <w:rPr>
                <w:rFonts w:ascii="Times New Roman" w:hAnsi="Times New Roman" w:cs="Times New Roman"/>
                <w:b/>
                <w:sz w:val="18"/>
                <w:szCs w:val="18"/>
              </w:rPr>
              <w:t>(</w:t>
            </w:r>
            <w:proofErr w:type="spellStart"/>
            <w:r w:rsidRPr="00DB4D4E">
              <w:rPr>
                <w:rFonts w:ascii="Times New Roman" w:hAnsi="Times New Roman" w:cs="Times New Roman"/>
                <w:b/>
                <w:i/>
                <w:sz w:val="18"/>
                <w:szCs w:val="18"/>
              </w:rPr>
              <w:t>A</w:t>
            </w:r>
            <w:r w:rsidRPr="00DB4D4E">
              <w:rPr>
                <w:rFonts w:ascii="Times New Roman" w:hAnsi="Times New Roman" w:cs="Times New Roman"/>
                <w:b/>
                <w:i/>
                <w:sz w:val="18"/>
                <w:szCs w:val="18"/>
                <w:vertAlign w:val="subscript"/>
              </w:rPr>
              <w:t>g</w:t>
            </w:r>
            <w:proofErr w:type="spellEnd"/>
            <w:r w:rsidRPr="00DB4D4E">
              <w:rPr>
                <w:rFonts w:ascii="Times New Roman" w:hAnsi="Times New Roman" w:cs="Times New Roman"/>
                <w:b/>
                <w:sz w:val="18"/>
                <w:szCs w:val="18"/>
              </w:rPr>
              <w:t xml:space="preserve">) </w:t>
            </w:r>
          </w:p>
          <w:p w:rsidR="00127260" w:rsidRPr="00DB4D4E" w:rsidRDefault="00127260" w:rsidP="00045995">
            <w:pPr>
              <w:jc w:val="center"/>
              <w:rPr>
                <w:rFonts w:ascii="Times New Roman" w:hAnsi="Times New Roman" w:cs="Times New Roman"/>
                <w:sz w:val="18"/>
                <w:szCs w:val="18"/>
              </w:rPr>
            </w:pPr>
            <w:r w:rsidRPr="00DB4D4E">
              <w:rPr>
                <w:rFonts w:ascii="Times New Roman" w:hAnsi="Times New Roman" w:cs="Times New Roman"/>
                <w:b/>
                <w:sz w:val="18"/>
                <w:szCs w:val="18"/>
              </w:rPr>
              <w:t>[WO</w:t>
            </w:r>
            <w:r w:rsidRPr="00DB4D4E">
              <w:rPr>
                <w:rFonts w:ascii="Times New Roman" w:hAnsi="Times New Roman" w:cs="Times New Roman"/>
                <w:b/>
                <w:sz w:val="18"/>
                <w:szCs w:val="18"/>
                <w:vertAlign w:val="subscript"/>
              </w:rPr>
              <w:t>4</w:t>
            </w:r>
            <w:r w:rsidRPr="00DB4D4E">
              <w:rPr>
                <w:rFonts w:ascii="Times New Roman" w:hAnsi="Times New Roman" w:cs="Times New Roman"/>
                <w:b/>
                <w:sz w:val="18"/>
                <w:szCs w:val="18"/>
              </w:rPr>
              <w:t>]</w:t>
            </w:r>
            <w:r w:rsidRPr="00DB4D4E">
              <w:rPr>
                <w:rFonts w:ascii="Times New Roman" w:hAnsi="Times New Roman" w:cs="Times New Roman"/>
                <w:b/>
                <w:sz w:val="18"/>
                <w:szCs w:val="18"/>
                <w:vertAlign w:val="superscript"/>
              </w:rPr>
              <w:t>2-</w:t>
            </w:r>
            <w:r w:rsidRPr="00DB4D4E">
              <w:rPr>
                <w:rFonts w:ascii="Times New Roman" w:hAnsi="Times New Roman" w:cs="Times New Roman"/>
                <w:b/>
                <w:sz w:val="18"/>
                <w:szCs w:val="18"/>
              </w:rPr>
              <w:t xml:space="preserve"> комплекса</w:t>
            </w:r>
          </w:p>
        </w:tc>
        <w:tc>
          <w:tcPr>
            <w:tcW w:w="1024" w:type="dxa"/>
            <w:tcBorders>
              <w:top w:val="single" w:sz="2" w:space="0" w:color="auto"/>
            </w:tcBorders>
            <w:vAlign w:val="center"/>
          </w:tcPr>
          <w:p w:rsidR="00127260" w:rsidRPr="00D924BF" w:rsidRDefault="00127260" w:rsidP="00045995">
            <w:pPr>
              <w:spacing w:line="360" w:lineRule="auto"/>
              <w:jc w:val="center"/>
              <w:rPr>
                <w:rFonts w:ascii="Times New Roman" w:hAnsi="Times New Roman" w:cs="Times New Roman"/>
                <w:sz w:val="18"/>
                <w:szCs w:val="18"/>
              </w:rPr>
            </w:pPr>
            <w:r w:rsidRPr="00D924BF">
              <w:rPr>
                <w:rFonts w:ascii="Times New Roman" w:hAnsi="Times New Roman" w:cs="Times New Roman"/>
                <w:sz w:val="18"/>
                <w:szCs w:val="18"/>
              </w:rPr>
              <w:t>925.0</w:t>
            </w:r>
          </w:p>
        </w:tc>
        <w:tc>
          <w:tcPr>
            <w:tcW w:w="1043" w:type="dxa"/>
            <w:tcBorders>
              <w:top w:val="single" w:sz="2" w:space="0" w:color="auto"/>
            </w:tcBorders>
            <w:vAlign w:val="center"/>
          </w:tcPr>
          <w:p w:rsidR="00127260" w:rsidRPr="00D924BF" w:rsidRDefault="00127260" w:rsidP="00045995">
            <w:pPr>
              <w:spacing w:line="360" w:lineRule="auto"/>
              <w:jc w:val="center"/>
              <w:rPr>
                <w:rFonts w:ascii="Times New Roman" w:hAnsi="Times New Roman" w:cs="Times New Roman"/>
                <w:sz w:val="18"/>
                <w:szCs w:val="18"/>
              </w:rPr>
            </w:pPr>
            <w:r w:rsidRPr="00D924BF">
              <w:rPr>
                <w:rFonts w:ascii="Times New Roman" w:hAnsi="Times New Roman" w:cs="Times New Roman"/>
                <w:sz w:val="18"/>
                <w:szCs w:val="18"/>
              </w:rPr>
              <w:t>925.1</w:t>
            </w:r>
          </w:p>
        </w:tc>
        <w:tc>
          <w:tcPr>
            <w:tcW w:w="1030" w:type="dxa"/>
            <w:tcBorders>
              <w:top w:val="single" w:sz="2" w:space="0" w:color="auto"/>
            </w:tcBorders>
            <w:vAlign w:val="center"/>
          </w:tcPr>
          <w:p w:rsidR="00127260" w:rsidRPr="00D924BF" w:rsidRDefault="00127260" w:rsidP="00045995">
            <w:pPr>
              <w:spacing w:line="360" w:lineRule="auto"/>
              <w:jc w:val="center"/>
              <w:rPr>
                <w:rFonts w:ascii="Times New Roman" w:hAnsi="Times New Roman" w:cs="Times New Roman"/>
                <w:sz w:val="18"/>
                <w:szCs w:val="18"/>
              </w:rPr>
            </w:pPr>
            <w:r w:rsidRPr="00D924BF">
              <w:rPr>
                <w:rFonts w:ascii="Times New Roman" w:hAnsi="Times New Roman" w:cs="Times New Roman"/>
                <w:sz w:val="18"/>
                <w:szCs w:val="18"/>
              </w:rPr>
              <w:t>924.8</w:t>
            </w:r>
          </w:p>
        </w:tc>
        <w:tc>
          <w:tcPr>
            <w:tcW w:w="1043" w:type="dxa"/>
            <w:tcBorders>
              <w:top w:val="single" w:sz="2" w:space="0" w:color="auto"/>
            </w:tcBorders>
            <w:vAlign w:val="center"/>
          </w:tcPr>
          <w:p w:rsidR="00127260" w:rsidRPr="00D924BF" w:rsidRDefault="00127260" w:rsidP="00045995">
            <w:pPr>
              <w:spacing w:line="360" w:lineRule="auto"/>
              <w:jc w:val="center"/>
              <w:rPr>
                <w:rFonts w:ascii="Times New Roman" w:hAnsi="Times New Roman" w:cs="Times New Roman"/>
                <w:sz w:val="18"/>
                <w:szCs w:val="18"/>
              </w:rPr>
            </w:pPr>
            <w:r w:rsidRPr="00D924BF">
              <w:rPr>
                <w:rFonts w:ascii="Times New Roman" w:hAnsi="Times New Roman" w:cs="Times New Roman"/>
                <w:sz w:val="18"/>
                <w:szCs w:val="18"/>
              </w:rPr>
              <w:t>925.0</w:t>
            </w:r>
          </w:p>
        </w:tc>
        <w:tc>
          <w:tcPr>
            <w:tcW w:w="1030" w:type="dxa"/>
            <w:tcBorders>
              <w:top w:val="single" w:sz="2" w:space="0" w:color="auto"/>
            </w:tcBorders>
            <w:vAlign w:val="center"/>
          </w:tcPr>
          <w:p w:rsidR="00127260" w:rsidRPr="00D924BF" w:rsidRDefault="00127260" w:rsidP="00045995">
            <w:pPr>
              <w:spacing w:line="360" w:lineRule="auto"/>
              <w:jc w:val="center"/>
              <w:rPr>
                <w:rFonts w:ascii="Times New Roman" w:hAnsi="Times New Roman" w:cs="Times New Roman"/>
                <w:sz w:val="18"/>
                <w:szCs w:val="18"/>
              </w:rPr>
            </w:pPr>
            <w:r w:rsidRPr="00D924BF">
              <w:rPr>
                <w:rFonts w:ascii="Times New Roman" w:hAnsi="Times New Roman" w:cs="Times New Roman"/>
                <w:sz w:val="18"/>
                <w:szCs w:val="18"/>
              </w:rPr>
              <w:t>925.0</w:t>
            </w:r>
          </w:p>
        </w:tc>
        <w:tc>
          <w:tcPr>
            <w:tcW w:w="1030" w:type="dxa"/>
            <w:tcBorders>
              <w:top w:val="single" w:sz="2" w:space="0" w:color="auto"/>
            </w:tcBorders>
            <w:vAlign w:val="center"/>
          </w:tcPr>
          <w:p w:rsidR="00127260" w:rsidRPr="00D924BF" w:rsidRDefault="00127260" w:rsidP="00045995">
            <w:pPr>
              <w:spacing w:line="360" w:lineRule="auto"/>
              <w:jc w:val="center"/>
              <w:rPr>
                <w:rFonts w:ascii="Times New Roman" w:hAnsi="Times New Roman" w:cs="Times New Roman"/>
                <w:sz w:val="18"/>
                <w:szCs w:val="18"/>
              </w:rPr>
            </w:pPr>
            <w:r w:rsidRPr="00D924BF">
              <w:rPr>
                <w:rFonts w:ascii="Times New Roman" w:hAnsi="Times New Roman" w:cs="Times New Roman"/>
                <w:sz w:val="18"/>
                <w:szCs w:val="18"/>
              </w:rPr>
              <w:t>925.2</w:t>
            </w:r>
          </w:p>
        </w:tc>
        <w:tc>
          <w:tcPr>
            <w:tcW w:w="1043" w:type="dxa"/>
            <w:tcBorders>
              <w:top w:val="single" w:sz="2" w:space="0" w:color="auto"/>
            </w:tcBorders>
            <w:vAlign w:val="center"/>
          </w:tcPr>
          <w:p w:rsidR="00127260" w:rsidRPr="00D924BF" w:rsidRDefault="00127260" w:rsidP="00045995">
            <w:pPr>
              <w:spacing w:line="360" w:lineRule="auto"/>
              <w:jc w:val="center"/>
              <w:rPr>
                <w:rFonts w:ascii="Times New Roman" w:hAnsi="Times New Roman" w:cs="Times New Roman"/>
                <w:sz w:val="18"/>
                <w:szCs w:val="18"/>
              </w:rPr>
            </w:pPr>
            <w:r w:rsidRPr="00D924BF">
              <w:rPr>
                <w:rFonts w:ascii="Times New Roman" w:hAnsi="Times New Roman" w:cs="Times New Roman"/>
                <w:sz w:val="18"/>
                <w:szCs w:val="18"/>
              </w:rPr>
              <w:t>924.9</w:t>
            </w:r>
          </w:p>
        </w:tc>
        <w:tc>
          <w:tcPr>
            <w:tcW w:w="1024" w:type="dxa"/>
            <w:tcBorders>
              <w:top w:val="single" w:sz="2" w:space="0" w:color="auto"/>
            </w:tcBorders>
            <w:vAlign w:val="center"/>
          </w:tcPr>
          <w:p w:rsidR="00127260" w:rsidRPr="00D924BF" w:rsidRDefault="00127260" w:rsidP="00045995">
            <w:pPr>
              <w:spacing w:line="360" w:lineRule="auto"/>
              <w:jc w:val="center"/>
              <w:rPr>
                <w:rFonts w:ascii="Times New Roman" w:hAnsi="Times New Roman" w:cs="Times New Roman"/>
                <w:sz w:val="18"/>
                <w:szCs w:val="18"/>
              </w:rPr>
            </w:pPr>
            <w:r w:rsidRPr="00D924BF">
              <w:rPr>
                <w:rFonts w:ascii="Times New Roman" w:hAnsi="Times New Roman" w:cs="Times New Roman"/>
                <w:sz w:val="18"/>
                <w:szCs w:val="18"/>
              </w:rPr>
              <w:t>-</w:t>
            </w:r>
          </w:p>
        </w:tc>
      </w:tr>
      <w:tr w:rsidR="00127260" w:rsidRPr="00D924BF" w:rsidTr="00045995">
        <w:trPr>
          <w:trHeight w:val="705"/>
          <w:jc w:val="center"/>
        </w:trPr>
        <w:tc>
          <w:tcPr>
            <w:tcW w:w="1094" w:type="dxa"/>
            <w:vAlign w:val="center"/>
          </w:tcPr>
          <w:p w:rsidR="00127260" w:rsidRPr="00DB4D4E" w:rsidRDefault="00127260" w:rsidP="00045995">
            <w:pPr>
              <w:jc w:val="center"/>
              <w:rPr>
                <w:rFonts w:ascii="Times New Roman" w:hAnsi="Times New Roman" w:cs="Times New Roman"/>
                <w:b/>
                <w:sz w:val="18"/>
                <w:szCs w:val="18"/>
              </w:rPr>
            </w:pPr>
            <w:r w:rsidRPr="00373684">
              <w:rPr>
                <w:rFonts w:ascii="Times New Roman" w:hAnsi="Times New Roman" w:cs="Times New Roman"/>
                <w:b/>
                <w:i/>
                <w:sz w:val="18"/>
                <w:szCs w:val="18"/>
              </w:rPr>
              <w:t>ν</w:t>
            </w:r>
            <w:r w:rsidRPr="00373684">
              <w:rPr>
                <w:rFonts w:ascii="Times New Roman" w:hAnsi="Times New Roman" w:cs="Times New Roman"/>
                <w:b/>
                <w:i/>
                <w:sz w:val="18"/>
                <w:szCs w:val="18"/>
                <w:vertAlign w:val="subscript"/>
              </w:rPr>
              <w:t>1</w:t>
            </w:r>
            <w:r w:rsidRPr="00373684">
              <w:rPr>
                <w:rFonts w:ascii="Times New Roman" w:hAnsi="Times New Roman" w:cs="Times New Roman"/>
                <w:b/>
                <w:sz w:val="18"/>
                <w:szCs w:val="18"/>
              </w:rPr>
              <w:t>(</w:t>
            </w:r>
            <w:proofErr w:type="spellStart"/>
            <w:r w:rsidRPr="00373684">
              <w:rPr>
                <w:rFonts w:ascii="Times New Roman" w:hAnsi="Times New Roman" w:cs="Times New Roman"/>
                <w:b/>
                <w:i/>
                <w:sz w:val="18"/>
                <w:szCs w:val="18"/>
              </w:rPr>
              <w:t>A</w:t>
            </w:r>
            <w:r w:rsidRPr="00373684">
              <w:rPr>
                <w:rFonts w:ascii="Times New Roman" w:hAnsi="Times New Roman" w:cs="Times New Roman"/>
                <w:b/>
                <w:i/>
                <w:sz w:val="18"/>
                <w:szCs w:val="18"/>
                <w:vertAlign w:val="subscript"/>
              </w:rPr>
              <w:t>g</w:t>
            </w:r>
            <w:proofErr w:type="spellEnd"/>
            <w:r w:rsidRPr="00373684">
              <w:rPr>
                <w:rFonts w:ascii="Times New Roman" w:hAnsi="Times New Roman" w:cs="Times New Roman"/>
                <w:b/>
                <w:sz w:val="18"/>
                <w:szCs w:val="18"/>
              </w:rPr>
              <w:t>) [MoO</w:t>
            </w:r>
            <w:r w:rsidRPr="00373684">
              <w:rPr>
                <w:rFonts w:ascii="Times New Roman" w:hAnsi="Times New Roman" w:cs="Times New Roman"/>
                <w:b/>
                <w:sz w:val="18"/>
                <w:szCs w:val="18"/>
                <w:vertAlign w:val="subscript"/>
              </w:rPr>
              <w:t>4</w:t>
            </w:r>
            <w:r w:rsidRPr="00373684">
              <w:rPr>
                <w:rFonts w:ascii="Times New Roman" w:hAnsi="Times New Roman" w:cs="Times New Roman"/>
                <w:b/>
                <w:sz w:val="18"/>
                <w:szCs w:val="18"/>
              </w:rPr>
              <w:t>]</w:t>
            </w:r>
            <w:r w:rsidRPr="00373684">
              <w:rPr>
                <w:rFonts w:ascii="Times New Roman" w:hAnsi="Times New Roman" w:cs="Times New Roman"/>
                <w:b/>
                <w:sz w:val="18"/>
                <w:szCs w:val="18"/>
                <w:vertAlign w:val="superscript"/>
              </w:rPr>
              <w:t>2-</w:t>
            </w:r>
            <w:r>
              <w:rPr>
                <w:rFonts w:ascii="Times New Roman" w:hAnsi="Times New Roman" w:cs="Times New Roman"/>
                <w:sz w:val="18"/>
                <w:szCs w:val="18"/>
              </w:rPr>
              <w:t xml:space="preserve"> </w:t>
            </w:r>
            <w:r>
              <w:rPr>
                <w:rFonts w:ascii="Times New Roman" w:hAnsi="Times New Roman" w:cs="Times New Roman"/>
                <w:b/>
                <w:sz w:val="18"/>
                <w:szCs w:val="18"/>
              </w:rPr>
              <w:t>комплекса</w:t>
            </w:r>
          </w:p>
        </w:tc>
        <w:tc>
          <w:tcPr>
            <w:tcW w:w="1024" w:type="dxa"/>
            <w:vAlign w:val="center"/>
          </w:tcPr>
          <w:p w:rsidR="00127260" w:rsidRPr="00D924BF" w:rsidRDefault="00127260" w:rsidP="00045995">
            <w:pPr>
              <w:spacing w:line="360" w:lineRule="auto"/>
              <w:jc w:val="center"/>
              <w:rPr>
                <w:rFonts w:ascii="Times New Roman" w:hAnsi="Times New Roman" w:cs="Times New Roman"/>
                <w:sz w:val="18"/>
                <w:szCs w:val="18"/>
              </w:rPr>
            </w:pPr>
            <w:r w:rsidRPr="00D924BF">
              <w:rPr>
                <w:rFonts w:ascii="Times New Roman" w:hAnsi="Times New Roman" w:cs="Times New Roman"/>
                <w:sz w:val="18"/>
                <w:szCs w:val="18"/>
              </w:rPr>
              <w:t>-</w:t>
            </w:r>
          </w:p>
        </w:tc>
        <w:tc>
          <w:tcPr>
            <w:tcW w:w="1043" w:type="dxa"/>
            <w:vAlign w:val="center"/>
          </w:tcPr>
          <w:p w:rsidR="00127260" w:rsidRPr="00D924BF" w:rsidRDefault="00127260" w:rsidP="00045995">
            <w:pPr>
              <w:spacing w:line="360" w:lineRule="auto"/>
              <w:jc w:val="center"/>
              <w:rPr>
                <w:rFonts w:ascii="Times New Roman" w:hAnsi="Times New Roman" w:cs="Times New Roman"/>
                <w:sz w:val="18"/>
                <w:szCs w:val="18"/>
              </w:rPr>
            </w:pPr>
            <w:r w:rsidRPr="00D924BF">
              <w:rPr>
                <w:rFonts w:ascii="Times New Roman" w:hAnsi="Times New Roman" w:cs="Times New Roman"/>
                <w:sz w:val="18"/>
                <w:szCs w:val="18"/>
              </w:rPr>
              <w:t>889.4</w:t>
            </w:r>
          </w:p>
        </w:tc>
        <w:tc>
          <w:tcPr>
            <w:tcW w:w="1030" w:type="dxa"/>
            <w:vAlign w:val="center"/>
          </w:tcPr>
          <w:p w:rsidR="00127260" w:rsidRPr="00D924BF" w:rsidRDefault="00127260" w:rsidP="00045995">
            <w:pPr>
              <w:spacing w:line="360" w:lineRule="auto"/>
              <w:jc w:val="center"/>
              <w:rPr>
                <w:rFonts w:ascii="Times New Roman" w:hAnsi="Times New Roman" w:cs="Times New Roman"/>
                <w:sz w:val="18"/>
                <w:szCs w:val="18"/>
              </w:rPr>
            </w:pPr>
            <w:r w:rsidRPr="00D924BF">
              <w:rPr>
                <w:rFonts w:ascii="Times New Roman" w:hAnsi="Times New Roman" w:cs="Times New Roman"/>
                <w:sz w:val="18"/>
                <w:szCs w:val="18"/>
              </w:rPr>
              <w:t>889.1</w:t>
            </w:r>
          </w:p>
        </w:tc>
        <w:tc>
          <w:tcPr>
            <w:tcW w:w="1043" w:type="dxa"/>
            <w:vAlign w:val="center"/>
          </w:tcPr>
          <w:p w:rsidR="00127260" w:rsidRPr="00D924BF" w:rsidRDefault="00127260" w:rsidP="00045995">
            <w:pPr>
              <w:spacing w:line="360" w:lineRule="auto"/>
              <w:jc w:val="center"/>
              <w:rPr>
                <w:rFonts w:ascii="Times New Roman" w:hAnsi="Times New Roman" w:cs="Times New Roman"/>
                <w:sz w:val="18"/>
                <w:szCs w:val="18"/>
              </w:rPr>
            </w:pPr>
            <w:r w:rsidRPr="00D924BF">
              <w:rPr>
                <w:rFonts w:ascii="Times New Roman" w:hAnsi="Times New Roman" w:cs="Times New Roman"/>
                <w:sz w:val="18"/>
                <w:szCs w:val="18"/>
              </w:rPr>
              <w:t>889.3</w:t>
            </w:r>
          </w:p>
        </w:tc>
        <w:tc>
          <w:tcPr>
            <w:tcW w:w="1030" w:type="dxa"/>
            <w:vAlign w:val="center"/>
          </w:tcPr>
          <w:p w:rsidR="00127260" w:rsidRPr="00D924BF" w:rsidRDefault="00127260" w:rsidP="00045995">
            <w:pPr>
              <w:spacing w:line="360" w:lineRule="auto"/>
              <w:jc w:val="center"/>
              <w:rPr>
                <w:rFonts w:ascii="Times New Roman" w:hAnsi="Times New Roman" w:cs="Times New Roman"/>
                <w:sz w:val="18"/>
                <w:szCs w:val="18"/>
              </w:rPr>
            </w:pPr>
            <w:r w:rsidRPr="00D924BF">
              <w:rPr>
                <w:rFonts w:ascii="Times New Roman" w:hAnsi="Times New Roman" w:cs="Times New Roman"/>
                <w:sz w:val="18"/>
                <w:szCs w:val="18"/>
              </w:rPr>
              <w:t>889.2</w:t>
            </w:r>
          </w:p>
        </w:tc>
        <w:tc>
          <w:tcPr>
            <w:tcW w:w="1030" w:type="dxa"/>
            <w:vAlign w:val="center"/>
          </w:tcPr>
          <w:p w:rsidR="00127260" w:rsidRPr="00D924BF" w:rsidRDefault="00127260" w:rsidP="00045995">
            <w:pPr>
              <w:spacing w:line="360" w:lineRule="auto"/>
              <w:jc w:val="center"/>
              <w:rPr>
                <w:rFonts w:ascii="Times New Roman" w:hAnsi="Times New Roman" w:cs="Times New Roman"/>
                <w:sz w:val="18"/>
                <w:szCs w:val="18"/>
              </w:rPr>
            </w:pPr>
            <w:r w:rsidRPr="00D924BF">
              <w:rPr>
                <w:rFonts w:ascii="Times New Roman" w:hAnsi="Times New Roman" w:cs="Times New Roman"/>
                <w:sz w:val="18"/>
                <w:szCs w:val="18"/>
              </w:rPr>
              <w:t>889.4</w:t>
            </w:r>
          </w:p>
        </w:tc>
        <w:tc>
          <w:tcPr>
            <w:tcW w:w="1043" w:type="dxa"/>
            <w:vAlign w:val="center"/>
          </w:tcPr>
          <w:p w:rsidR="00127260" w:rsidRPr="00D924BF" w:rsidRDefault="00127260" w:rsidP="00045995">
            <w:pPr>
              <w:spacing w:line="360" w:lineRule="auto"/>
              <w:jc w:val="center"/>
              <w:rPr>
                <w:rFonts w:ascii="Times New Roman" w:hAnsi="Times New Roman" w:cs="Times New Roman"/>
                <w:sz w:val="18"/>
                <w:szCs w:val="18"/>
              </w:rPr>
            </w:pPr>
            <w:r w:rsidRPr="00D924BF">
              <w:rPr>
                <w:rFonts w:ascii="Times New Roman" w:hAnsi="Times New Roman" w:cs="Times New Roman"/>
                <w:sz w:val="18"/>
                <w:szCs w:val="18"/>
              </w:rPr>
              <w:t>889.3</w:t>
            </w:r>
          </w:p>
        </w:tc>
        <w:tc>
          <w:tcPr>
            <w:tcW w:w="1024" w:type="dxa"/>
            <w:vAlign w:val="center"/>
          </w:tcPr>
          <w:p w:rsidR="00127260" w:rsidRPr="00D924BF" w:rsidRDefault="00127260" w:rsidP="00045995">
            <w:pPr>
              <w:spacing w:line="360" w:lineRule="auto"/>
              <w:jc w:val="center"/>
              <w:rPr>
                <w:rFonts w:ascii="Times New Roman" w:hAnsi="Times New Roman" w:cs="Times New Roman"/>
                <w:sz w:val="18"/>
                <w:szCs w:val="18"/>
              </w:rPr>
            </w:pPr>
            <w:r w:rsidRPr="00D924BF">
              <w:rPr>
                <w:rFonts w:ascii="Times New Roman" w:hAnsi="Times New Roman" w:cs="Times New Roman"/>
                <w:sz w:val="18"/>
                <w:szCs w:val="18"/>
              </w:rPr>
              <w:t>889.2</w:t>
            </w:r>
          </w:p>
        </w:tc>
      </w:tr>
      <w:tr w:rsidR="00127260" w:rsidRPr="00D924BF" w:rsidTr="00045995">
        <w:trPr>
          <w:trHeight w:val="701"/>
          <w:jc w:val="center"/>
        </w:trPr>
        <w:tc>
          <w:tcPr>
            <w:tcW w:w="1094" w:type="dxa"/>
            <w:vAlign w:val="center"/>
          </w:tcPr>
          <w:p w:rsidR="00127260" w:rsidRPr="00373684" w:rsidRDefault="00127260" w:rsidP="00045995">
            <w:pPr>
              <w:jc w:val="center"/>
              <w:rPr>
                <w:rFonts w:ascii="Times New Roman" w:hAnsi="Times New Roman" w:cs="Times New Roman"/>
                <w:b/>
                <w:sz w:val="18"/>
                <w:szCs w:val="18"/>
              </w:rPr>
            </w:pPr>
            <w:r w:rsidRPr="00373684">
              <w:rPr>
                <w:rFonts w:ascii="Times New Roman" w:hAnsi="Times New Roman" w:cs="Times New Roman"/>
                <w:b/>
                <w:i/>
                <w:sz w:val="18"/>
                <w:szCs w:val="18"/>
              </w:rPr>
              <w:t>ν</w:t>
            </w:r>
            <w:r w:rsidRPr="00373684">
              <w:rPr>
                <w:rFonts w:ascii="Times New Roman" w:hAnsi="Times New Roman" w:cs="Times New Roman"/>
                <w:b/>
                <w:i/>
                <w:sz w:val="18"/>
                <w:szCs w:val="18"/>
                <w:vertAlign w:val="subscript"/>
              </w:rPr>
              <w:t>3</w:t>
            </w:r>
            <w:r w:rsidRPr="00373684">
              <w:rPr>
                <w:rFonts w:ascii="Times New Roman" w:hAnsi="Times New Roman" w:cs="Times New Roman"/>
                <w:b/>
                <w:sz w:val="18"/>
                <w:szCs w:val="18"/>
              </w:rPr>
              <w:t>(</w:t>
            </w:r>
            <w:proofErr w:type="spellStart"/>
            <w:r w:rsidRPr="00373684">
              <w:rPr>
                <w:rFonts w:ascii="Times New Roman" w:hAnsi="Times New Roman" w:cs="Times New Roman"/>
                <w:b/>
                <w:i/>
                <w:sz w:val="18"/>
                <w:szCs w:val="18"/>
              </w:rPr>
              <w:t>B</w:t>
            </w:r>
            <w:r w:rsidRPr="00373684">
              <w:rPr>
                <w:rFonts w:ascii="Times New Roman" w:hAnsi="Times New Roman" w:cs="Times New Roman"/>
                <w:b/>
                <w:i/>
                <w:sz w:val="18"/>
                <w:szCs w:val="18"/>
                <w:vertAlign w:val="subscript"/>
              </w:rPr>
              <w:t>g</w:t>
            </w:r>
            <w:proofErr w:type="spellEnd"/>
            <w:r w:rsidRPr="00373684">
              <w:rPr>
                <w:rFonts w:ascii="Times New Roman" w:hAnsi="Times New Roman" w:cs="Times New Roman"/>
                <w:b/>
                <w:sz w:val="18"/>
                <w:szCs w:val="18"/>
              </w:rPr>
              <w:t>)</w:t>
            </w:r>
          </w:p>
        </w:tc>
        <w:tc>
          <w:tcPr>
            <w:tcW w:w="1024"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831.3</w:t>
            </w:r>
          </w:p>
        </w:tc>
        <w:tc>
          <w:tcPr>
            <w:tcW w:w="1043"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831.6</w:t>
            </w:r>
          </w:p>
        </w:tc>
        <w:tc>
          <w:tcPr>
            <w:tcW w:w="1030"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831.9</w:t>
            </w:r>
          </w:p>
        </w:tc>
        <w:tc>
          <w:tcPr>
            <w:tcW w:w="1043"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832.3</w:t>
            </w:r>
          </w:p>
        </w:tc>
        <w:tc>
          <w:tcPr>
            <w:tcW w:w="1030"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833.6</w:t>
            </w:r>
          </w:p>
        </w:tc>
        <w:tc>
          <w:tcPr>
            <w:tcW w:w="1030"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834.8</w:t>
            </w:r>
          </w:p>
        </w:tc>
        <w:tc>
          <w:tcPr>
            <w:tcW w:w="1043"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836.5</w:t>
            </w:r>
          </w:p>
        </w:tc>
        <w:tc>
          <w:tcPr>
            <w:tcW w:w="1024"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836.9</w:t>
            </w:r>
          </w:p>
        </w:tc>
      </w:tr>
      <w:tr w:rsidR="00127260" w:rsidRPr="00D924BF" w:rsidTr="00045995">
        <w:trPr>
          <w:trHeight w:val="697"/>
          <w:jc w:val="center"/>
        </w:trPr>
        <w:tc>
          <w:tcPr>
            <w:tcW w:w="1094" w:type="dxa"/>
            <w:vAlign w:val="center"/>
          </w:tcPr>
          <w:p w:rsidR="00127260" w:rsidRPr="00373684" w:rsidRDefault="00127260" w:rsidP="00045995">
            <w:pPr>
              <w:jc w:val="center"/>
              <w:rPr>
                <w:rFonts w:ascii="Times New Roman" w:hAnsi="Times New Roman" w:cs="Times New Roman"/>
                <w:b/>
                <w:sz w:val="18"/>
                <w:szCs w:val="18"/>
              </w:rPr>
            </w:pPr>
            <w:r w:rsidRPr="00373684">
              <w:rPr>
                <w:rFonts w:ascii="Times New Roman" w:hAnsi="Times New Roman" w:cs="Times New Roman"/>
                <w:b/>
                <w:i/>
                <w:sz w:val="18"/>
                <w:szCs w:val="18"/>
              </w:rPr>
              <w:t>ν</w:t>
            </w:r>
            <w:r w:rsidRPr="00373684">
              <w:rPr>
                <w:rFonts w:ascii="Times New Roman" w:hAnsi="Times New Roman" w:cs="Times New Roman"/>
                <w:b/>
                <w:i/>
                <w:sz w:val="18"/>
                <w:szCs w:val="18"/>
                <w:vertAlign w:val="subscript"/>
              </w:rPr>
              <w:t>3</w:t>
            </w:r>
            <w:r w:rsidRPr="00373684">
              <w:rPr>
                <w:rFonts w:ascii="Times New Roman" w:hAnsi="Times New Roman" w:cs="Times New Roman"/>
                <w:b/>
                <w:sz w:val="18"/>
                <w:szCs w:val="18"/>
              </w:rPr>
              <w:t>(</w:t>
            </w:r>
            <w:proofErr w:type="spellStart"/>
            <w:r w:rsidRPr="00373684">
              <w:rPr>
                <w:rFonts w:ascii="Times New Roman" w:hAnsi="Times New Roman" w:cs="Times New Roman"/>
                <w:b/>
                <w:i/>
                <w:sz w:val="18"/>
                <w:szCs w:val="18"/>
              </w:rPr>
              <w:t>E</w:t>
            </w:r>
            <w:r w:rsidRPr="00373684">
              <w:rPr>
                <w:rFonts w:ascii="Times New Roman" w:hAnsi="Times New Roman" w:cs="Times New Roman"/>
                <w:b/>
                <w:i/>
                <w:sz w:val="18"/>
                <w:szCs w:val="18"/>
                <w:vertAlign w:val="subscript"/>
              </w:rPr>
              <w:t>g</w:t>
            </w:r>
            <w:proofErr w:type="spellEnd"/>
            <w:r w:rsidRPr="00373684">
              <w:rPr>
                <w:rFonts w:ascii="Times New Roman" w:hAnsi="Times New Roman" w:cs="Times New Roman"/>
                <w:b/>
                <w:sz w:val="18"/>
                <w:szCs w:val="18"/>
              </w:rPr>
              <w:t>)</w:t>
            </w:r>
          </w:p>
        </w:tc>
        <w:tc>
          <w:tcPr>
            <w:tcW w:w="1024"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795.4</w:t>
            </w:r>
          </w:p>
        </w:tc>
        <w:tc>
          <w:tcPr>
            <w:tcW w:w="1043"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795.1</w:t>
            </w:r>
          </w:p>
        </w:tc>
        <w:tc>
          <w:tcPr>
            <w:tcW w:w="1030"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795.0</w:t>
            </w:r>
          </w:p>
        </w:tc>
        <w:tc>
          <w:tcPr>
            <w:tcW w:w="1043"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793.7</w:t>
            </w:r>
          </w:p>
        </w:tc>
        <w:tc>
          <w:tcPr>
            <w:tcW w:w="1030"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792.7</w:t>
            </w:r>
          </w:p>
        </w:tc>
        <w:tc>
          <w:tcPr>
            <w:tcW w:w="1030"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791.5</w:t>
            </w:r>
          </w:p>
        </w:tc>
        <w:tc>
          <w:tcPr>
            <w:tcW w:w="1043"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790.9</w:t>
            </w:r>
          </w:p>
        </w:tc>
        <w:tc>
          <w:tcPr>
            <w:tcW w:w="1024"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790.7</w:t>
            </w:r>
          </w:p>
        </w:tc>
      </w:tr>
      <w:tr w:rsidR="00127260" w:rsidRPr="00D924BF" w:rsidTr="00045995">
        <w:trPr>
          <w:trHeight w:val="693"/>
          <w:jc w:val="center"/>
        </w:trPr>
        <w:tc>
          <w:tcPr>
            <w:tcW w:w="1094" w:type="dxa"/>
            <w:vAlign w:val="center"/>
          </w:tcPr>
          <w:p w:rsidR="00127260" w:rsidRPr="00373684" w:rsidRDefault="00127260" w:rsidP="00045995">
            <w:pPr>
              <w:jc w:val="center"/>
              <w:rPr>
                <w:rFonts w:ascii="Times New Roman" w:hAnsi="Times New Roman" w:cs="Times New Roman"/>
                <w:b/>
                <w:sz w:val="18"/>
                <w:szCs w:val="18"/>
              </w:rPr>
            </w:pPr>
            <w:r w:rsidRPr="00373684">
              <w:rPr>
                <w:rFonts w:ascii="Times New Roman" w:hAnsi="Times New Roman" w:cs="Times New Roman"/>
                <w:b/>
                <w:i/>
                <w:sz w:val="18"/>
                <w:szCs w:val="18"/>
              </w:rPr>
              <w:t>ν</w:t>
            </w:r>
            <w:r w:rsidRPr="00373684">
              <w:rPr>
                <w:rFonts w:ascii="Times New Roman" w:hAnsi="Times New Roman" w:cs="Times New Roman"/>
                <w:b/>
                <w:i/>
                <w:sz w:val="18"/>
                <w:szCs w:val="18"/>
                <w:vertAlign w:val="subscript"/>
              </w:rPr>
              <w:t>4</w:t>
            </w:r>
            <w:r w:rsidRPr="00373684">
              <w:rPr>
                <w:rFonts w:ascii="Times New Roman" w:hAnsi="Times New Roman" w:cs="Times New Roman"/>
                <w:b/>
                <w:sz w:val="18"/>
                <w:szCs w:val="18"/>
              </w:rPr>
              <w:t>(</w:t>
            </w:r>
            <w:proofErr w:type="spellStart"/>
            <w:r w:rsidRPr="00373684">
              <w:rPr>
                <w:rFonts w:ascii="Times New Roman" w:hAnsi="Times New Roman" w:cs="Times New Roman"/>
                <w:b/>
                <w:i/>
                <w:sz w:val="18"/>
                <w:szCs w:val="18"/>
              </w:rPr>
              <w:t>E</w:t>
            </w:r>
            <w:r w:rsidRPr="00373684">
              <w:rPr>
                <w:rFonts w:ascii="Times New Roman" w:hAnsi="Times New Roman" w:cs="Times New Roman"/>
                <w:b/>
                <w:i/>
                <w:sz w:val="18"/>
                <w:szCs w:val="18"/>
                <w:vertAlign w:val="subscript"/>
              </w:rPr>
              <w:t>g</w:t>
            </w:r>
            <w:proofErr w:type="spellEnd"/>
            <w:r w:rsidRPr="00373684">
              <w:rPr>
                <w:rFonts w:ascii="Times New Roman" w:hAnsi="Times New Roman" w:cs="Times New Roman"/>
                <w:b/>
                <w:sz w:val="18"/>
                <w:szCs w:val="18"/>
              </w:rPr>
              <w:t>)</w:t>
            </w:r>
          </w:p>
        </w:tc>
        <w:tc>
          <w:tcPr>
            <w:tcW w:w="1024"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354.3</w:t>
            </w:r>
          </w:p>
        </w:tc>
        <w:tc>
          <w:tcPr>
            <w:tcW w:w="1043"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355.1</w:t>
            </w:r>
          </w:p>
        </w:tc>
        <w:tc>
          <w:tcPr>
            <w:tcW w:w="1030"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355.0</w:t>
            </w:r>
          </w:p>
        </w:tc>
        <w:tc>
          <w:tcPr>
            <w:tcW w:w="1043"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354.9</w:t>
            </w:r>
          </w:p>
        </w:tc>
        <w:tc>
          <w:tcPr>
            <w:tcW w:w="1030"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355.2</w:t>
            </w:r>
          </w:p>
        </w:tc>
        <w:tc>
          <w:tcPr>
            <w:tcW w:w="1030"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357.7</w:t>
            </w:r>
          </w:p>
        </w:tc>
        <w:tc>
          <w:tcPr>
            <w:tcW w:w="1043"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359.3</w:t>
            </w:r>
          </w:p>
        </w:tc>
        <w:tc>
          <w:tcPr>
            <w:tcW w:w="1024"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359</w:t>
            </w:r>
          </w:p>
        </w:tc>
      </w:tr>
      <w:tr w:rsidR="00127260" w:rsidRPr="00D924BF" w:rsidTr="00045995">
        <w:trPr>
          <w:trHeight w:val="698"/>
          <w:jc w:val="center"/>
        </w:trPr>
        <w:tc>
          <w:tcPr>
            <w:tcW w:w="1094" w:type="dxa"/>
            <w:vAlign w:val="center"/>
          </w:tcPr>
          <w:p w:rsidR="00127260" w:rsidRPr="00373684" w:rsidRDefault="00127260" w:rsidP="00045995">
            <w:pPr>
              <w:jc w:val="center"/>
              <w:rPr>
                <w:rFonts w:ascii="Times New Roman" w:hAnsi="Times New Roman" w:cs="Times New Roman"/>
                <w:b/>
                <w:sz w:val="18"/>
                <w:szCs w:val="18"/>
              </w:rPr>
            </w:pPr>
            <w:r w:rsidRPr="00373684">
              <w:rPr>
                <w:rFonts w:ascii="Times New Roman" w:hAnsi="Times New Roman" w:cs="Times New Roman"/>
                <w:b/>
                <w:i/>
                <w:sz w:val="18"/>
                <w:szCs w:val="18"/>
              </w:rPr>
              <w:t>ν</w:t>
            </w:r>
            <w:r w:rsidRPr="00373684">
              <w:rPr>
                <w:rFonts w:ascii="Times New Roman" w:hAnsi="Times New Roman" w:cs="Times New Roman"/>
                <w:b/>
                <w:i/>
                <w:sz w:val="18"/>
                <w:szCs w:val="18"/>
                <w:vertAlign w:val="subscript"/>
              </w:rPr>
              <w:t>4</w:t>
            </w:r>
            <w:r w:rsidRPr="00373684">
              <w:rPr>
                <w:rFonts w:ascii="Times New Roman" w:hAnsi="Times New Roman" w:cs="Times New Roman"/>
                <w:b/>
                <w:sz w:val="18"/>
                <w:szCs w:val="18"/>
              </w:rPr>
              <w:t>(</w:t>
            </w:r>
            <w:proofErr w:type="spellStart"/>
            <w:r w:rsidRPr="00373684">
              <w:rPr>
                <w:rFonts w:ascii="Times New Roman" w:hAnsi="Times New Roman" w:cs="Times New Roman"/>
                <w:b/>
                <w:i/>
                <w:sz w:val="18"/>
                <w:szCs w:val="18"/>
              </w:rPr>
              <w:t>B</w:t>
            </w:r>
            <w:r w:rsidRPr="00373684">
              <w:rPr>
                <w:rFonts w:ascii="Times New Roman" w:hAnsi="Times New Roman" w:cs="Times New Roman"/>
                <w:b/>
                <w:i/>
                <w:sz w:val="18"/>
                <w:szCs w:val="18"/>
                <w:vertAlign w:val="subscript"/>
              </w:rPr>
              <w:t>g</w:t>
            </w:r>
            <w:proofErr w:type="spellEnd"/>
            <w:r w:rsidRPr="00373684">
              <w:rPr>
                <w:rFonts w:ascii="Times New Roman" w:hAnsi="Times New Roman" w:cs="Times New Roman"/>
                <w:b/>
                <w:sz w:val="18"/>
                <w:szCs w:val="18"/>
              </w:rPr>
              <w:t>)</w:t>
            </w:r>
          </w:p>
        </w:tc>
        <w:tc>
          <w:tcPr>
            <w:tcW w:w="1024"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345.9</w:t>
            </w:r>
          </w:p>
        </w:tc>
        <w:tc>
          <w:tcPr>
            <w:tcW w:w="1043"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346.3</w:t>
            </w:r>
          </w:p>
        </w:tc>
        <w:tc>
          <w:tcPr>
            <w:tcW w:w="1030"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346.0</w:t>
            </w:r>
          </w:p>
        </w:tc>
        <w:tc>
          <w:tcPr>
            <w:tcW w:w="1043"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344.5</w:t>
            </w:r>
          </w:p>
        </w:tc>
        <w:tc>
          <w:tcPr>
            <w:tcW w:w="1030"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343.5</w:t>
            </w:r>
          </w:p>
        </w:tc>
        <w:tc>
          <w:tcPr>
            <w:tcW w:w="1030"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344.4</w:t>
            </w:r>
          </w:p>
        </w:tc>
        <w:tc>
          <w:tcPr>
            <w:tcW w:w="1043"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345.5</w:t>
            </w:r>
          </w:p>
        </w:tc>
        <w:tc>
          <w:tcPr>
            <w:tcW w:w="1024"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345.1</w:t>
            </w:r>
          </w:p>
        </w:tc>
      </w:tr>
      <w:tr w:rsidR="00127260" w:rsidRPr="00D924BF" w:rsidTr="00045995">
        <w:trPr>
          <w:trHeight w:val="694"/>
          <w:jc w:val="center"/>
        </w:trPr>
        <w:tc>
          <w:tcPr>
            <w:tcW w:w="1094" w:type="dxa"/>
            <w:tcBorders>
              <w:bottom w:val="nil"/>
            </w:tcBorders>
            <w:vAlign w:val="center"/>
          </w:tcPr>
          <w:p w:rsidR="00127260" w:rsidRPr="00373684" w:rsidRDefault="00127260" w:rsidP="00045995">
            <w:pPr>
              <w:jc w:val="center"/>
              <w:rPr>
                <w:rFonts w:ascii="Times New Roman" w:hAnsi="Times New Roman" w:cs="Times New Roman"/>
                <w:b/>
                <w:sz w:val="18"/>
                <w:szCs w:val="18"/>
              </w:rPr>
            </w:pPr>
            <w:r w:rsidRPr="00373684">
              <w:rPr>
                <w:rFonts w:ascii="Times New Roman" w:hAnsi="Times New Roman" w:cs="Times New Roman"/>
                <w:b/>
                <w:i/>
                <w:sz w:val="18"/>
                <w:szCs w:val="18"/>
              </w:rPr>
              <w:t>ν</w:t>
            </w:r>
            <w:r w:rsidRPr="00373684">
              <w:rPr>
                <w:rFonts w:ascii="Times New Roman" w:hAnsi="Times New Roman" w:cs="Times New Roman"/>
                <w:b/>
                <w:i/>
                <w:sz w:val="18"/>
                <w:szCs w:val="18"/>
                <w:vertAlign w:val="subscript"/>
              </w:rPr>
              <w:t>2</w:t>
            </w:r>
            <w:r w:rsidRPr="00373684">
              <w:rPr>
                <w:rFonts w:ascii="Times New Roman" w:hAnsi="Times New Roman" w:cs="Times New Roman"/>
                <w:b/>
                <w:sz w:val="18"/>
                <w:szCs w:val="18"/>
              </w:rPr>
              <w:t>(</w:t>
            </w:r>
            <w:proofErr w:type="spellStart"/>
            <w:r w:rsidRPr="00373684">
              <w:rPr>
                <w:rFonts w:ascii="Times New Roman" w:hAnsi="Times New Roman" w:cs="Times New Roman"/>
                <w:b/>
                <w:i/>
                <w:sz w:val="18"/>
                <w:szCs w:val="18"/>
              </w:rPr>
              <w:t>B</w:t>
            </w:r>
            <w:r w:rsidRPr="00373684">
              <w:rPr>
                <w:rFonts w:ascii="Times New Roman" w:hAnsi="Times New Roman" w:cs="Times New Roman"/>
                <w:b/>
                <w:i/>
                <w:sz w:val="18"/>
                <w:szCs w:val="18"/>
                <w:vertAlign w:val="subscript"/>
              </w:rPr>
              <w:t>g</w:t>
            </w:r>
            <w:proofErr w:type="spellEnd"/>
            <w:r w:rsidRPr="00373684">
              <w:rPr>
                <w:rFonts w:ascii="Times New Roman" w:hAnsi="Times New Roman" w:cs="Times New Roman"/>
                <w:b/>
                <w:sz w:val="18"/>
                <w:szCs w:val="18"/>
              </w:rPr>
              <w:t xml:space="preserve">), </w:t>
            </w:r>
            <w:r w:rsidRPr="00373684">
              <w:rPr>
                <w:rFonts w:ascii="Times New Roman" w:hAnsi="Times New Roman" w:cs="Times New Roman"/>
                <w:b/>
                <w:i/>
                <w:sz w:val="18"/>
                <w:szCs w:val="18"/>
              </w:rPr>
              <w:t>ν</w:t>
            </w:r>
            <w:r w:rsidRPr="00373684">
              <w:rPr>
                <w:rFonts w:ascii="Times New Roman" w:hAnsi="Times New Roman" w:cs="Times New Roman"/>
                <w:b/>
                <w:i/>
                <w:sz w:val="18"/>
                <w:szCs w:val="18"/>
                <w:vertAlign w:val="subscript"/>
              </w:rPr>
              <w:t>2</w:t>
            </w:r>
            <w:r w:rsidRPr="00373684">
              <w:rPr>
                <w:rFonts w:ascii="Times New Roman" w:hAnsi="Times New Roman" w:cs="Times New Roman"/>
                <w:b/>
                <w:sz w:val="18"/>
                <w:szCs w:val="18"/>
              </w:rPr>
              <w:t>(</w:t>
            </w:r>
            <w:proofErr w:type="spellStart"/>
            <w:r w:rsidRPr="00373684">
              <w:rPr>
                <w:rFonts w:ascii="Times New Roman" w:hAnsi="Times New Roman" w:cs="Times New Roman"/>
                <w:b/>
                <w:i/>
                <w:sz w:val="18"/>
                <w:szCs w:val="18"/>
              </w:rPr>
              <w:t>A</w:t>
            </w:r>
            <w:r w:rsidRPr="00373684">
              <w:rPr>
                <w:rFonts w:ascii="Times New Roman" w:hAnsi="Times New Roman" w:cs="Times New Roman"/>
                <w:b/>
                <w:i/>
                <w:sz w:val="18"/>
                <w:szCs w:val="18"/>
                <w:vertAlign w:val="subscript"/>
              </w:rPr>
              <w:t>g</w:t>
            </w:r>
            <w:proofErr w:type="spellEnd"/>
            <w:r w:rsidRPr="00373684">
              <w:rPr>
                <w:rFonts w:ascii="Times New Roman" w:hAnsi="Times New Roman" w:cs="Times New Roman"/>
                <w:b/>
                <w:sz w:val="18"/>
                <w:szCs w:val="18"/>
              </w:rPr>
              <w:t>)</w:t>
            </w:r>
          </w:p>
        </w:tc>
        <w:tc>
          <w:tcPr>
            <w:tcW w:w="1024" w:type="dxa"/>
            <w:tcBorders>
              <w:bottom w:val="nil"/>
            </w:tcBorders>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332.7</w:t>
            </w:r>
          </w:p>
        </w:tc>
        <w:tc>
          <w:tcPr>
            <w:tcW w:w="1043" w:type="dxa"/>
            <w:tcBorders>
              <w:bottom w:val="nil"/>
            </w:tcBorders>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333.0</w:t>
            </w:r>
          </w:p>
        </w:tc>
        <w:tc>
          <w:tcPr>
            <w:tcW w:w="1030" w:type="dxa"/>
            <w:tcBorders>
              <w:bottom w:val="nil"/>
            </w:tcBorders>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332.5</w:t>
            </w:r>
          </w:p>
        </w:tc>
        <w:tc>
          <w:tcPr>
            <w:tcW w:w="1043" w:type="dxa"/>
            <w:tcBorders>
              <w:bottom w:val="nil"/>
            </w:tcBorders>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330.5</w:t>
            </w:r>
          </w:p>
        </w:tc>
        <w:tc>
          <w:tcPr>
            <w:tcW w:w="1030" w:type="dxa"/>
            <w:tcBorders>
              <w:bottom w:val="nil"/>
            </w:tcBorders>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327.6</w:t>
            </w:r>
          </w:p>
        </w:tc>
        <w:tc>
          <w:tcPr>
            <w:tcW w:w="1030" w:type="dxa"/>
            <w:tcBorders>
              <w:bottom w:val="nil"/>
            </w:tcBorders>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326.6</w:t>
            </w:r>
          </w:p>
        </w:tc>
        <w:tc>
          <w:tcPr>
            <w:tcW w:w="1043" w:type="dxa"/>
            <w:tcBorders>
              <w:bottom w:val="nil"/>
            </w:tcBorders>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325.3</w:t>
            </w:r>
          </w:p>
        </w:tc>
        <w:tc>
          <w:tcPr>
            <w:tcW w:w="1024" w:type="dxa"/>
            <w:tcBorders>
              <w:bottom w:val="nil"/>
            </w:tcBorders>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324.4</w:t>
            </w:r>
          </w:p>
        </w:tc>
      </w:tr>
      <w:tr w:rsidR="00127260" w:rsidRPr="00D924BF" w:rsidTr="00045995">
        <w:trPr>
          <w:trHeight w:val="703"/>
          <w:jc w:val="center"/>
        </w:trPr>
        <w:tc>
          <w:tcPr>
            <w:tcW w:w="9361" w:type="dxa"/>
            <w:gridSpan w:val="9"/>
            <w:tcBorders>
              <w:top w:val="nil"/>
              <w:left w:val="nil"/>
              <w:right w:val="nil"/>
            </w:tcBorders>
            <w:vAlign w:val="center"/>
          </w:tcPr>
          <w:p w:rsidR="00127260" w:rsidRPr="00A141B9" w:rsidRDefault="00127260" w:rsidP="00045995">
            <w:pPr>
              <w:rPr>
                <w:rFonts w:ascii="Times New Roman" w:hAnsi="Times New Roman" w:cs="Times New Roman"/>
                <w:color w:val="000000"/>
                <w:sz w:val="28"/>
                <w:szCs w:val="28"/>
              </w:rPr>
            </w:pPr>
            <w:r w:rsidRPr="00A141B9">
              <w:rPr>
                <w:rFonts w:ascii="Times New Roman" w:hAnsi="Times New Roman" w:cs="Times New Roman"/>
                <w:color w:val="000000"/>
                <w:sz w:val="28"/>
                <w:szCs w:val="28"/>
              </w:rPr>
              <w:lastRenderedPageBreak/>
              <w:t>Продолжение таблицы 1</w:t>
            </w:r>
          </w:p>
        </w:tc>
      </w:tr>
      <w:tr w:rsidR="00127260" w:rsidRPr="00D924BF" w:rsidTr="00045995">
        <w:trPr>
          <w:trHeight w:val="703"/>
          <w:jc w:val="center"/>
        </w:trPr>
        <w:tc>
          <w:tcPr>
            <w:tcW w:w="1094" w:type="dxa"/>
            <w:vAlign w:val="center"/>
          </w:tcPr>
          <w:p w:rsidR="00127260" w:rsidRPr="00373684" w:rsidRDefault="00127260" w:rsidP="00045995">
            <w:pPr>
              <w:jc w:val="center"/>
              <w:rPr>
                <w:rFonts w:ascii="Times New Roman" w:hAnsi="Times New Roman" w:cs="Times New Roman"/>
                <w:b/>
                <w:sz w:val="18"/>
                <w:szCs w:val="18"/>
              </w:rPr>
            </w:pPr>
            <w:proofErr w:type="spellStart"/>
            <w:r>
              <w:rPr>
                <w:rFonts w:ascii="Times New Roman" w:hAnsi="Times New Roman" w:cs="Times New Roman"/>
                <w:b/>
                <w:sz w:val="18"/>
                <w:szCs w:val="18"/>
              </w:rPr>
              <w:t>внешн</w:t>
            </w:r>
            <w:proofErr w:type="spellEnd"/>
            <w:r w:rsidRPr="00DB4D4E">
              <w:rPr>
                <w:rFonts w:ascii="Times New Roman" w:hAnsi="Times New Roman" w:cs="Times New Roman"/>
                <w:b/>
                <w:sz w:val="18"/>
                <w:szCs w:val="18"/>
              </w:rPr>
              <w:t xml:space="preserve">. </w:t>
            </w:r>
            <w:proofErr w:type="spellStart"/>
            <w:r>
              <w:rPr>
                <w:rFonts w:ascii="Times New Roman" w:hAnsi="Times New Roman" w:cs="Times New Roman"/>
                <w:b/>
                <w:sz w:val="18"/>
                <w:szCs w:val="18"/>
              </w:rPr>
              <w:t>вращат</w:t>
            </w:r>
            <w:proofErr w:type="spellEnd"/>
            <w:r w:rsidRPr="00DB4D4E">
              <w:rPr>
                <w:rFonts w:ascii="Times New Roman" w:hAnsi="Times New Roman" w:cs="Times New Roman"/>
                <w:b/>
                <w:sz w:val="18"/>
                <w:szCs w:val="18"/>
              </w:rPr>
              <w:t>.</w:t>
            </w:r>
            <w:r w:rsidRPr="00373684">
              <w:rPr>
                <w:rFonts w:ascii="Times New Roman" w:hAnsi="Times New Roman" w:cs="Times New Roman"/>
                <w:b/>
                <w:i/>
                <w:sz w:val="18"/>
                <w:szCs w:val="18"/>
              </w:rPr>
              <w:t xml:space="preserve"> </w:t>
            </w:r>
            <w:proofErr w:type="spellStart"/>
            <w:r w:rsidRPr="00373684">
              <w:rPr>
                <w:rFonts w:ascii="Times New Roman" w:hAnsi="Times New Roman" w:cs="Times New Roman"/>
                <w:b/>
                <w:i/>
                <w:sz w:val="18"/>
                <w:szCs w:val="18"/>
              </w:rPr>
              <w:t>E</w:t>
            </w:r>
            <w:r w:rsidRPr="00373684">
              <w:rPr>
                <w:rFonts w:ascii="Times New Roman" w:hAnsi="Times New Roman" w:cs="Times New Roman"/>
                <w:b/>
                <w:i/>
                <w:sz w:val="18"/>
                <w:szCs w:val="18"/>
                <w:vertAlign w:val="subscript"/>
              </w:rPr>
              <w:t>g</w:t>
            </w:r>
            <w:proofErr w:type="spellEnd"/>
          </w:p>
        </w:tc>
        <w:tc>
          <w:tcPr>
            <w:tcW w:w="1024"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192.2</w:t>
            </w:r>
          </w:p>
        </w:tc>
        <w:tc>
          <w:tcPr>
            <w:tcW w:w="1043"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193.4</w:t>
            </w:r>
          </w:p>
        </w:tc>
        <w:tc>
          <w:tcPr>
            <w:tcW w:w="1030"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192.7</w:t>
            </w:r>
          </w:p>
        </w:tc>
        <w:tc>
          <w:tcPr>
            <w:tcW w:w="1043"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191.1</w:t>
            </w:r>
          </w:p>
        </w:tc>
        <w:tc>
          <w:tcPr>
            <w:tcW w:w="1030"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189.2</w:t>
            </w:r>
          </w:p>
        </w:tc>
        <w:tc>
          <w:tcPr>
            <w:tcW w:w="1030"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190.0</w:t>
            </w:r>
          </w:p>
        </w:tc>
        <w:tc>
          <w:tcPr>
            <w:tcW w:w="1043"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190.7</w:t>
            </w:r>
          </w:p>
        </w:tc>
        <w:tc>
          <w:tcPr>
            <w:tcW w:w="1024"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190.4</w:t>
            </w:r>
          </w:p>
        </w:tc>
      </w:tr>
      <w:tr w:rsidR="00127260" w:rsidRPr="00D924BF" w:rsidTr="00045995">
        <w:trPr>
          <w:trHeight w:val="699"/>
          <w:jc w:val="center"/>
        </w:trPr>
        <w:tc>
          <w:tcPr>
            <w:tcW w:w="1094" w:type="dxa"/>
            <w:vAlign w:val="center"/>
          </w:tcPr>
          <w:p w:rsidR="00127260" w:rsidRPr="00373684" w:rsidRDefault="00127260" w:rsidP="00045995">
            <w:pPr>
              <w:jc w:val="center"/>
              <w:rPr>
                <w:rFonts w:ascii="Times New Roman" w:hAnsi="Times New Roman" w:cs="Times New Roman"/>
                <w:b/>
                <w:sz w:val="18"/>
                <w:szCs w:val="18"/>
              </w:rPr>
            </w:pPr>
            <w:proofErr w:type="spellStart"/>
            <w:r>
              <w:rPr>
                <w:rFonts w:ascii="Times New Roman" w:hAnsi="Times New Roman" w:cs="Times New Roman"/>
                <w:b/>
                <w:sz w:val="18"/>
                <w:szCs w:val="18"/>
              </w:rPr>
              <w:t>внешн</w:t>
            </w:r>
            <w:proofErr w:type="spellEnd"/>
            <w:r w:rsidRPr="00DB4D4E">
              <w:rPr>
                <w:rFonts w:ascii="Times New Roman" w:hAnsi="Times New Roman" w:cs="Times New Roman"/>
                <w:b/>
                <w:sz w:val="18"/>
                <w:szCs w:val="18"/>
              </w:rPr>
              <w:t xml:space="preserve">. </w:t>
            </w:r>
            <w:proofErr w:type="spellStart"/>
            <w:r>
              <w:rPr>
                <w:rFonts w:ascii="Times New Roman" w:hAnsi="Times New Roman" w:cs="Times New Roman"/>
                <w:b/>
                <w:sz w:val="18"/>
                <w:szCs w:val="18"/>
              </w:rPr>
              <w:t>вращат</w:t>
            </w:r>
            <w:proofErr w:type="spellEnd"/>
            <w:r w:rsidRPr="00DB4D4E">
              <w:rPr>
                <w:rFonts w:ascii="Times New Roman" w:hAnsi="Times New Roman" w:cs="Times New Roman"/>
                <w:b/>
                <w:sz w:val="18"/>
                <w:szCs w:val="18"/>
              </w:rPr>
              <w:t>.</w:t>
            </w:r>
            <w:r w:rsidRPr="00373684">
              <w:rPr>
                <w:rFonts w:ascii="Times New Roman" w:hAnsi="Times New Roman" w:cs="Times New Roman"/>
                <w:b/>
                <w:i/>
                <w:sz w:val="18"/>
                <w:szCs w:val="18"/>
              </w:rPr>
              <w:t xml:space="preserve">  </w:t>
            </w:r>
            <w:proofErr w:type="spellStart"/>
            <w:r w:rsidRPr="00373684">
              <w:rPr>
                <w:rFonts w:ascii="Times New Roman" w:hAnsi="Times New Roman" w:cs="Times New Roman"/>
                <w:b/>
                <w:i/>
                <w:sz w:val="18"/>
                <w:szCs w:val="18"/>
              </w:rPr>
              <w:t>A</w:t>
            </w:r>
            <w:r w:rsidRPr="00373684">
              <w:rPr>
                <w:rFonts w:ascii="Times New Roman" w:hAnsi="Times New Roman" w:cs="Times New Roman"/>
                <w:b/>
                <w:i/>
                <w:sz w:val="18"/>
                <w:szCs w:val="18"/>
                <w:vertAlign w:val="subscript"/>
              </w:rPr>
              <w:t>g</w:t>
            </w:r>
            <w:proofErr w:type="spellEnd"/>
          </w:p>
        </w:tc>
        <w:tc>
          <w:tcPr>
            <w:tcW w:w="1024"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151.4</w:t>
            </w:r>
          </w:p>
        </w:tc>
        <w:tc>
          <w:tcPr>
            <w:tcW w:w="1043"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152.0</w:t>
            </w:r>
          </w:p>
        </w:tc>
        <w:tc>
          <w:tcPr>
            <w:tcW w:w="1030"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150.7</w:t>
            </w:r>
          </w:p>
        </w:tc>
        <w:tc>
          <w:tcPr>
            <w:tcW w:w="1043"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147.9</w:t>
            </w:r>
          </w:p>
        </w:tc>
        <w:tc>
          <w:tcPr>
            <w:tcW w:w="1030"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145.2</w:t>
            </w:r>
          </w:p>
        </w:tc>
        <w:tc>
          <w:tcPr>
            <w:tcW w:w="1030"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143.9</w:t>
            </w:r>
          </w:p>
        </w:tc>
        <w:tc>
          <w:tcPr>
            <w:tcW w:w="1043"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139.3</w:t>
            </w:r>
          </w:p>
        </w:tc>
        <w:tc>
          <w:tcPr>
            <w:tcW w:w="1024"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139.6</w:t>
            </w:r>
          </w:p>
        </w:tc>
      </w:tr>
      <w:tr w:rsidR="00127260" w:rsidRPr="00D924BF" w:rsidTr="00045995">
        <w:trPr>
          <w:trHeight w:val="695"/>
          <w:jc w:val="center"/>
        </w:trPr>
        <w:tc>
          <w:tcPr>
            <w:tcW w:w="1094" w:type="dxa"/>
            <w:vAlign w:val="center"/>
          </w:tcPr>
          <w:p w:rsidR="00127260" w:rsidRPr="00373684" w:rsidRDefault="00127260" w:rsidP="00045995">
            <w:pPr>
              <w:jc w:val="center"/>
              <w:rPr>
                <w:rFonts w:ascii="Times New Roman" w:hAnsi="Times New Roman" w:cs="Times New Roman"/>
                <w:b/>
                <w:sz w:val="18"/>
                <w:szCs w:val="18"/>
              </w:rPr>
            </w:pPr>
            <w:proofErr w:type="spellStart"/>
            <w:r>
              <w:rPr>
                <w:rFonts w:ascii="Times New Roman" w:hAnsi="Times New Roman" w:cs="Times New Roman"/>
                <w:b/>
                <w:sz w:val="18"/>
                <w:szCs w:val="18"/>
              </w:rPr>
              <w:t>внешн</w:t>
            </w:r>
            <w:proofErr w:type="spellEnd"/>
            <w:r w:rsidRPr="00DB4D4E">
              <w:rPr>
                <w:rFonts w:ascii="Times New Roman" w:hAnsi="Times New Roman" w:cs="Times New Roman"/>
                <w:b/>
                <w:sz w:val="18"/>
                <w:szCs w:val="18"/>
              </w:rPr>
              <w:t xml:space="preserve">. </w:t>
            </w:r>
            <w:proofErr w:type="spellStart"/>
            <w:r>
              <w:rPr>
                <w:rFonts w:ascii="Times New Roman" w:hAnsi="Times New Roman" w:cs="Times New Roman"/>
                <w:b/>
                <w:sz w:val="18"/>
                <w:szCs w:val="18"/>
              </w:rPr>
              <w:t>либрац</w:t>
            </w:r>
            <w:proofErr w:type="spellEnd"/>
            <w:r w:rsidRPr="00DB4D4E">
              <w:rPr>
                <w:rFonts w:ascii="Times New Roman" w:hAnsi="Times New Roman" w:cs="Times New Roman"/>
                <w:b/>
                <w:sz w:val="18"/>
                <w:szCs w:val="18"/>
              </w:rPr>
              <w:t>.</w:t>
            </w:r>
            <w:r w:rsidRPr="00373684">
              <w:rPr>
                <w:rFonts w:ascii="Times New Roman" w:hAnsi="Times New Roman" w:cs="Times New Roman"/>
                <w:b/>
                <w:i/>
                <w:sz w:val="18"/>
                <w:szCs w:val="18"/>
              </w:rPr>
              <w:t xml:space="preserve"> </w:t>
            </w:r>
            <w:proofErr w:type="spellStart"/>
            <w:r w:rsidRPr="00373684">
              <w:rPr>
                <w:rFonts w:ascii="Times New Roman" w:hAnsi="Times New Roman" w:cs="Times New Roman"/>
                <w:b/>
                <w:i/>
                <w:sz w:val="18"/>
                <w:szCs w:val="18"/>
              </w:rPr>
              <w:t>B</w:t>
            </w:r>
            <w:r w:rsidRPr="00373684">
              <w:rPr>
                <w:rFonts w:ascii="Times New Roman" w:hAnsi="Times New Roman" w:cs="Times New Roman"/>
                <w:b/>
                <w:i/>
                <w:sz w:val="18"/>
                <w:szCs w:val="18"/>
                <w:vertAlign w:val="subscript"/>
              </w:rPr>
              <w:t>g</w:t>
            </w:r>
            <w:proofErr w:type="spellEnd"/>
          </w:p>
        </w:tc>
        <w:tc>
          <w:tcPr>
            <w:tcW w:w="1024"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133.2</w:t>
            </w:r>
          </w:p>
        </w:tc>
        <w:tc>
          <w:tcPr>
            <w:tcW w:w="1043"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125.0</w:t>
            </w:r>
          </w:p>
        </w:tc>
        <w:tc>
          <w:tcPr>
            <w:tcW w:w="1030"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133.7</w:t>
            </w:r>
          </w:p>
        </w:tc>
        <w:tc>
          <w:tcPr>
            <w:tcW w:w="1043"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134.1</w:t>
            </w:r>
          </w:p>
        </w:tc>
        <w:tc>
          <w:tcPr>
            <w:tcW w:w="1030"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132.5</w:t>
            </w:r>
          </w:p>
        </w:tc>
        <w:tc>
          <w:tcPr>
            <w:tcW w:w="1030"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135.0</w:t>
            </w:r>
          </w:p>
        </w:tc>
        <w:tc>
          <w:tcPr>
            <w:tcW w:w="1043"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139.3</w:t>
            </w:r>
          </w:p>
        </w:tc>
        <w:tc>
          <w:tcPr>
            <w:tcW w:w="1024"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139.6</w:t>
            </w:r>
          </w:p>
        </w:tc>
      </w:tr>
      <w:tr w:rsidR="00127260" w:rsidRPr="00D924BF" w:rsidTr="00045995">
        <w:trPr>
          <w:trHeight w:val="691"/>
          <w:jc w:val="center"/>
        </w:trPr>
        <w:tc>
          <w:tcPr>
            <w:tcW w:w="1094" w:type="dxa"/>
            <w:vAlign w:val="center"/>
          </w:tcPr>
          <w:p w:rsidR="00127260" w:rsidRPr="00373684" w:rsidRDefault="00127260" w:rsidP="00045995">
            <w:pPr>
              <w:jc w:val="center"/>
              <w:rPr>
                <w:rFonts w:ascii="Times New Roman" w:hAnsi="Times New Roman" w:cs="Times New Roman"/>
                <w:b/>
                <w:sz w:val="18"/>
                <w:szCs w:val="18"/>
              </w:rPr>
            </w:pPr>
            <w:proofErr w:type="spellStart"/>
            <w:r>
              <w:rPr>
                <w:rFonts w:ascii="Times New Roman" w:hAnsi="Times New Roman" w:cs="Times New Roman"/>
                <w:b/>
                <w:sz w:val="18"/>
                <w:szCs w:val="18"/>
              </w:rPr>
              <w:t>внешн</w:t>
            </w:r>
            <w:proofErr w:type="spellEnd"/>
            <w:r w:rsidRPr="00DB4D4E">
              <w:rPr>
                <w:rFonts w:ascii="Times New Roman" w:hAnsi="Times New Roman" w:cs="Times New Roman"/>
                <w:b/>
                <w:sz w:val="18"/>
                <w:szCs w:val="18"/>
              </w:rPr>
              <w:t xml:space="preserve">. </w:t>
            </w:r>
            <w:proofErr w:type="spellStart"/>
            <w:r>
              <w:rPr>
                <w:rFonts w:ascii="Times New Roman" w:hAnsi="Times New Roman" w:cs="Times New Roman"/>
                <w:b/>
                <w:sz w:val="18"/>
                <w:szCs w:val="18"/>
              </w:rPr>
              <w:t>либрац</w:t>
            </w:r>
            <w:proofErr w:type="spellEnd"/>
            <w:r w:rsidRPr="00DB4D4E">
              <w:rPr>
                <w:rFonts w:ascii="Times New Roman" w:hAnsi="Times New Roman" w:cs="Times New Roman"/>
                <w:b/>
                <w:sz w:val="18"/>
                <w:szCs w:val="18"/>
              </w:rPr>
              <w:t>.</w:t>
            </w:r>
            <w:r w:rsidRPr="00373684">
              <w:rPr>
                <w:rFonts w:ascii="Times New Roman" w:hAnsi="Times New Roman" w:cs="Times New Roman"/>
                <w:b/>
                <w:i/>
                <w:sz w:val="18"/>
                <w:szCs w:val="18"/>
              </w:rPr>
              <w:t xml:space="preserve"> </w:t>
            </w:r>
            <w:proofErr w:type="spellStart"/>
            <w:r w:rsidRPr="00373684">
              <w:rPr>
                <w:rFonts w:ascii="Times New Roman" w:hAnsi="Times New Roman" w:cs="Times New Roman"/>
                <w:b/>
                <w:i/>
                <w:sz w:val="18"/>
                <w:szCs w:val="18"/>
              </w:rPr>
              <w:t>E</w:t>
            </w:r>
            <w:r w:rsidRPr="00373684">
              <w:rPr>
                <w:rFonts w:ascii="Times New Roman" w:hAnsi="Times New Roman" w:cs="Times New Roman"/>
                <w:b/>
                <w:i/>
                <w:sz w:val="18"/>
                <w:szCs w:val="18"/>
                <w:vertAlign w:val="subscript"/>
              </w:rPr>
              <w:t>g</w:t>
            </w:r>
            <w:proofErr w:type="spellEnd"/>
          </w:p>
        </w:tc>
        <w:tc>
          <w:tcPr>
            <w:tcW w:w="1024"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101.9</w:t>
            </w:r>
          </w:p>
        </w:tc>
        <w:tc>
          <w:tcPr>
            <w:tcW w:w="1043"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102.9</w:t>
            </w:r>
          </w:p>
        </w:tc>
        <w:tc>
          <w:tcPr>
            <w:tcW w:w="1030"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103.4</w:t>
            </w:r>
          </w:p>
        </w:tc>
        <w:tc>
          <w:tcPr>
            <w:tcW w:w="1043"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102.9</w:t>
            </w:r>
          </w:p>
        </w:tc>
        <w:tc>
          <w:tcPr>
            <w:tcW w:w="1030"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104.7</w:t>
            </w:r>
          </w:p>
        </w:tc>
        <w:tc>
          <w:tcPr>
            <w:tcW w:w="1030"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107.1</w:t>
            </w:r>
          </w:p>
        </w:tc>
        <w:tc>
          <w:tcPr>
            <w:tcW w:w="1043"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106.1</w:t>
            </w:r>
          </w:p>
        </w:tc>
        <w:tc>
          <w:tcPr>
            <w:tcW w:w="1024"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110.9</w:t>
            </w:r>
          </w:p>
        </w:tc>
      </w:tr>
      <w:tr w:rsidR="00127260" w:rsidRPr="00D924BF" w:rsidTr="00045995">
        <w:trPr>
          <w:trHeight w:val="573"/>
          <w:jc w:val="center"/>
        </w:trPr>
        <w:tc>
          <w:tcPr>
            <w:tcW w:w="1094" w:type="dxa"/>
            <w:vAlign w:val="center"/>
          </w:tcPr>
          <w:p w:rsidR="00127260" w:rsidRPr="00373684" w:rsidRDefault="00127260" w:rsidP="00045995">
            <w:pPr>
              <w:jc w:val="center"/>
              <w:rPr>
                <w:rFonts w:ascii="Times New Roman" w:hAnsi="Times New Roman" w:cs="Times New Roman"/>
                <w:b/>
                <w:sz w:val="18"/>
                <w:szCs w:val="18"/>
              </w:rPr>
            </w:pPr>
            <w:proofErr w:type="spellStart"/>
            <w:r>
              <w:rPr>
                <w:rFonts w:ascii="Times New Roman" w:hAnsi="Times New Roman" w:cs="Times New Roman"/>
                <w:b/>
                <w:sz w:val="18"/>
                <w:szCs w:val="18"/>
              </w:rPr>
              <w:t>внешн</w:t>
            </w:r>
            <w:proofErr w:type="spellEnd"/>
            <w:r w:rsidRPr="00DB4D4E">
              <w:rPr>
                <w:rFonts w:ascii="Times New Roman" w:hAnsi="Times New Roman" w:cs="Times New Roman"/>
                <w:b/>
                <w:sz w:val="18"/>
                <w:szCs w:val="18"/>
              </w:rPr>
              <w:t xml:space="preserve">. </w:t>
            </w:r>
            <w:proofErr w:type="spellStart"/>
            <w:r>
              <w:rPr>
                <w:rFonts w:ascii="Times New Roman" w:hAnsi="Times New Roman" w:cs="Times New Roman"/>
                <w:b/>
                <w:sz w:val="18"/>
                <w:szCs w:val="18"/>
              </w:rPr>
              <w:t>либрац</w:t>
            </w:r>
            <w:proofErr w:type="spellEnd"/>
            <w:r w:rsidRPr="00DB4D4E">
              <w:rPr>
                <w:rFonts w:ascii="Times New Roman" w:hAnsi="Times New Roman" w:cs="Times New Roman"/>
                <w:b/>
                <w:sz w:val="18"/>
                <w:szCs w:val="18"/>
              </w:rPr>
              <w:t>.</w:t>
            </w:r>
            <w:r w:rsidRPr="00373684">
              <w:rPr>
                <w:rFonts w:ascii="Times New Roman" w:hAnsi="Times New Roman" w:cs="Times New Roman"/>
                <w:b/>
                <w:i/>
                <w:sz w:val="18"/>
                <w:szCs w:val="18"/>
              </w:rPr>
              <w:t xml:space="preserve"> </w:t>
            </w:r>
            <w:proofErr w:type="spellStart"/>
            <w:r w:rsidRPr="00373684">
              <w:rPr>
                <w:rFonts w:ascii="Times New Roman" w:hAnsi="Times New Roman" w:cs="Times New Roman"/>
                <w:b/>
                <w:i/>
                <w:sz w:val="18"/>
                <w:szCs w:val="18"/>
              </w:rPr>
              <w:t>E</w:t>
            </w:r>
            <w:r w:rsidRPr="00373684">
              <w:rPr>
                <w:rFonts w:ascii="Times New Roman" w:hAnsi="Times New Roman" w:cs="Times New Roman"/>
                <w:b/>
                <w:i/>
                <w:sz w:val="18"/>
                <w:szCs w:val="18"/>
                <w:vertAlign w:val="subscript"/>
              </w:rPr>
              <w:t>g</w:t>
            </w:r>
            <w:proofErr w:type="spellEnd"/>
          </w:p>
        </w:tc>
        <w:tc>
          <w:tcPr>
            <w:tcW w:w="1024"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75.3</w:t>
            </w:r>
          </w:p>
        </w:tc>
        <w:tc>
          <w:tcPr>
            <w:tcW w:w="1043"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76.2</w:t>
            </w:r>
          </w:p>
        </w:tc>
        <w:tc>
          <w:tcPr>
            <w:tcW w:w="1030"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75.6</w:t>
            </w:r>
          </w:p>
        </w:tc>
        <w:tc>
          <w:tcPr>
            <w:tcW w:w="1043"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74.7</w:t>
            </w:r>
          </w:p>
        </w:tc>
        <w:tc>
          <w:tcPr>
            <w:tcW w:w="1030"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72.9</w:t>
            </w:r>
          </w:p>
        </w:tc>
        <w:tc>
          <w:tcPr>
            <w:tcW w:w="1030"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73.6</w:t>
            </w:r>
          </w:p>
        </w:tc>
        <w:tc>
          <w:tcPr>
            <w:tcW w:w="1043"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74.8</w:t>
            </w:r>
          </w:p>
        </w:tc>
        <w:tc>
          <w:tcPr>
            <w:tcW w:w="1024"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74.3</w:t>
            </w:r>
          </w:p>
        </w:tc>
      </w:tr>
      <w:tr w:rsidR="00127260" w:rsidRPr="00D924BF" w:rsidTr="00045995">
        <w:trPr>
          <w:trHeight w:val="571"/>
          <w:jc w:val="center"/>
        </w:trPr>
        <w:tc>
          <w:tcPr>
            <w:tcW w:w="1094" w:type="dxa"/>
            <w:vAlign w:val="center"/>
          </w:tcPr>
          <w:p w:rsidR="00127260" w:rsidRPr="00373684" w:rsidRDefault="00127260" w:rsidP="00045995">
            <w:pPr>
              <w:jc w:val="center"/>
              <w:rPr>
                <w:rFonts w:ascii="Times New Roman" w:hAnsi="Times New Roman" w:cs="Times New Roman"/>
                <w:b/>
                <w:sz w:val="18"/>
                <w:szCs w:val="18"/>
              </w:rPr>
            </w:pPr>
            <w:proofErr w:type="spellStart"/>
            <w:r>
              <w:rPr>
                <w:rFonts w:ascii="Times New Roman" w:hAnsi="Times New Roman" w:cs="Times New Roman"/>
                <w:b/>
                <w:sz w:val="18"/>
                <w:szCs w:val="18"/>
              </w:rPr>
              <w:t>внешн</w:t>
            </w:r>
            <w:proofErr w:type="spellEnd"/>
            <w:r w:rsidRPr="00DB4D4E">
              <w:rPr>
                <w:rFonts w:ascii="Times New Roman" w:hAnsi="Times New Roman" w:cs="Times New Roman"/>
                <w:b/>
                <w:sz w:val="18"/>
                <w:szCs w:val="18"/>
              </w:rPr>
              <w:t xml:space="preserve">. </w:t>
            </w:r>
            <w:proofErr w:type="spellStart"/>
            <w:r>
              <w:rPr>
                <w:rFonts w:ascii="Times New Roman" w:hAnsi="Times New Roman" w:cs="Times New Roman"/>
                <w:b/>
                <w:sz w:val="18"/>
                <w:szCs w:val="18"/>
              </w:rPr>
              <w:t>либрац</w:t>
            </w:r>
            <w:proofErr w:type="spellEnd"/>
            <w:r w:rsidRPr="00DB4D4E">
              <w:rPr>
                <w:rFonts w:ascii="Times New Roman" w:hAnsi="Times New Roman" w:cs="Times New Roman"/>
                <w:b/>
                <w:sz w:val="18"/>
                <w:szCs w:val="18"/>
              </w:rPr>
              <w:t>.</w:t>
            </w:r>
            <w:r w:rsidRPr="00373684">
              <w:rPr>
                <w:rFonts w:ascii="Times New Roman" w:hAnsi="Times New Roman" w:cs="Times New Roman"/>
                <w:b/>
                <w:i/>
                <w:sz w:val="18"/>
                <w:szCs w:val="18"/>
              </w:rPr>
              <w:t xml:space="preserve">  </w:t>
            </w:r>
            <w:proofErr w:type="spellStart"/>
            <w:r w:rsidRPr="00373684">
              <w:rPr>
                <w:rFonts w:ascii="Times New Roman" w:hAnsi="Times New Roman" w:cs="Times New Roman"/>
                <w:b/>
                <w:i/>
                <w:sz w:val="18"/>
                <w:szCs w:val="18"/>
              </w:rPr>
              <w:t>B</w:t>
            </w:r>
            <w:r w:rsidRPr="00373684">
              <w:rPr>
                <w:rFonts w:ascii="Times New Roman" w:hAnsi="Times New Roman" w:cs="Times New Roman"/>
                <w:b/>
                <w:i/>
                <w:sz w:val="18"/>
                <w:szCs w:val="18"/>
                <w:vertAlign w:val="subscript"/>
              </w:rPr>
              <w:t>g</w:t>
            </w:r>
            <w:proofErr w:type="spellEnd"/>
          </w:p>
        </w:tc>
        <w:tc>
          <w:tcPr>
            <w:tcW w:w="1024"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63.1</w:t>
            </w:r>
          </w:p>
        </w:tc>
        <w:tc>
          <w:tcPr>
            <w:tcW w:w="1043"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64.5</w:t>
            </w:r>
          </w:p>
        </w:tc>
        <w:tc>
          <w:tcPr>
            <w:tcW w:w="1030"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64.2</w:t>
            </w:r>
          </w:p>
        </w:tc>
        <w:tc>
          <w:tcPr>
            <w:tcW w:w="1043"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64.8</w:t>
            </w:r>
          </w:p>
        </w:tc>
        <w:tc>
          <w:tcPr>
            <w:tcW w:w="1030"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67.6</w:t>
            </w:r>
          </w:p>
        </w:tc>
        <w:tc>
          <w:tcPr>
            <w:tcW w:w="1030"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75.5</w:t>
            </w:r>
          </w:p>
        </w:tc>
        <w:tc>
          <w:tcPr>
            <w:tcW w:w="1043"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76.9</w:t>
            </w:r>
          </w:p>
        </w:tc>
        <w:tc>
          <w:tcPr>
            <w:tcW w:w="1024" w:type="dxa"/>
            <w:vAlign w:val="center"/>
          </w:tcPr>
          <w:p w:rsidR="00127260" w:rsidRPr="00D924BF" w:rsidRDefault="00127260" w:rsidP="00045995">
            <w:pPr>
              <w:jc w:val="center"/>
              <w:rPr>
                <w:rFonts w:ascii="Times New Roman" w:hAnsi="Times New Roman" w:cs="Times New Roman"/>
                <w:color w:val="000000"/>
                <w:sz w:val="18"/>
                <w:szCs w:val="18"/>
              </w:rPr>
            </w:pPr>
            <w:r w:rsidRPr="00D924BF">
              <w:rPr>
                <w:rFonts w:ascii="Times New Roman" w:hAnsi="Times New Roman" w:cs="Times New Roman"/>
                <w:color w:val="000000"/>
                <w:sz w:val="18"/>
                <w:szCs w:val="18"/>
              </w:rPr>
              <w:t>76.9</w:t>
            </w:r>
          </w:p>
        </w:tc>
      </w:tr>
    </w:tbl>
    <w:p w:rsidR="00127260" w:rsidRDefault="00127260" w:rsidP="00127260">
      <w:pPr>
        <w:spacing w:after="0" w:line="360" w:lineRule="auto"/>
        <w:ind w:firstLine="709"/>
        <w:jc w:val="both"/>
        <w:rPr>
          <w:rFonts w:ascii="Times New Roman" w:hAnsi="Times New Roman" w:cs="Times New Roman"/>
          <w:noProof/>
          <w:sz w:val="28"/>
          <w:szCs w:val="28"/>
        </w:rPr>
      </w:pPr>
    </w:p>
    <w:p w:rsidR="00127260" w:rsidRDefault="00127260" w:rsidP="00127260">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t xml:space="preserve">Вследствие уменьшения концентрации анионного соединения, понижается вероятность нахождения двух данных анионных соединений в одной элементарной ячейке, что протекает с повышением частоты колебания </w:t>
      </w:r>
      <w:r>
        <w:rPr>
          <w:rFonts w:ascii="Times New Roman" w:hAnsi="Times New Roman" w:cs="Times New Roman"/>
          <w:i/>
          <w:sz w:val="28"/>
          <w:szCs w:val="28"/>
        </w:rPr>
        <w:t>ν</w:t>
      </w:r>
      <w:r w:rsidRPr="007E4335">
        <w:rPr>
          <w:rFonts w:ascii="Times New Roman" w:hAnsi="Times New Roman" w:cs="Times New Roman"/>
          <w:i/>
          <w:sz w:val="28"/>
          <w:szCs w:val="28"/>
          <w:vertAlign w:val="subscript"/>
        </w:rPr>
        <w:t>1</w:t>
      </w:r>
      <w:r w:rsidRPr="007E4335">
        <w:rPr>
          <w:rFonts w:ascii="Times New Roman" w:hAnsi="Times New Roman" w:cs="Times New Roman"/>
          <w:sz w:val="28"/>
          <w:szCs w:val="28"/>
        </w:rPr>
        <w:t>(</w:t>
      </w:r>
      <w:proofErr w:type="spellStart"/>
      <w:r>
        <w:rPr>
          <w:rFonts w:ascii="Times New Roman" w:hAnsi="Times New Roman" w:cs="Times New Roman"/>
          <w:i/>
          <w:sz w:val="28"/>
          <w:szCs w:val="28"/>
        </w:rPr>
        <w:t>A</w:t>
      </w:r>
      <w:r>
        <w:rPr>
          <w:rFonts w:ascii="Times New Roman" w:hAnsi="Times New Roman" w:cs="Times New Roman"/>
          <w:i/>
          <w:sz w:val="28"/>
          <w:szCs w:val="28"/>
          <w:vertAlign w:val="subscript"/>
        </w:rPr>
        <w:t>g</w:t>
      </w:r>
      <w:proofErr w:type="spellEnd"/>
      <w:r w:rsidRPr="007E4335">
        <w:rPr>
          <w:rFonts w:ascii="Times New Roman" w:hAnsi="Times New Roman" w:cs="Times New Roman"/>
          <w:sz w:val="28"/>
          <w:szCs w:val="28"/>
        </w:rPr>
        <w:t>)</w:t>
      </w:r>
      <w:r>
        <w:rPr>
          <w:rFonts w:ascii="Times New Roman" w:hAnsi="Times New Roman" w:cs="Times New Roman"/>
          <w:sz w:val="28"/>
          <w:szCs w:val="28"/>
        </w:rPr>
        <w:t xml:space="preserve"> и уменьшением </w:t>
      </w:r>
      <w:r w:rsidRPr="00C36B40">
        <w:rPr>
          <w:rFonts w:ascii="Times New Roman" w:hAnsi="Times New Roman" w:cs="Times New Roman"/>
          <w:i/>
          <w:sz w:val="28"/>
          <w:szCs w:val="28"/>
        </w:rPr>
        <w:t>Δ</w:t>
      </w:r>
      <w:r>
        <w:rPr>
          <w:rFonts w:ascii="Times New Roman" w:hAnsi="Times New Roman" w:cs="Times New Roman"/>
          <w:i/>
          <w:sz w:val="28"/>
          <w:szCs w:val="28"/>
        </w:rPr>
        <w:t xml:space="preserve">E. </w:t>
      </w:r>
      <w:r>
        <w:rPr>
          <w:rFonts w:ascii="Times New Roman" w:hAnsi="Times New Roman" w:cs="Times New Roman"/>
          <w:sz w:val="28"/>
          <w:szCs w:val="28"/>
        </w:rPr>
        <w:t xml:space="preserve">Как уже известно, </w:t>
      </w:r>
      <w:r w:rsidRPr="00C36B40">
        <w:rPr>
          <w:rFonts w:ascii="Times New Roman" w:hAnsi="Times New Roman" w:cs="Times New Roman"/>
          <w:i/>
          <w:sz w:val="28"/>
          <w:szCs w:val="28"/>
        </w:rPr>
        <w:t>Δ</w:t>
      </w:r>
      <w:r>
        <w:rPr>
          <w:rFonts w:ascii="Times New Roman" w:hAnsi="Times New Roman" w:cs="Times New Roman"/>
          <w:i/>
          <w:sz w:val="28"/>
          <w:szCs w:val="28"/>
        </w:rPr>
        <w:t xml:space="preserve">E </w:t>
      </w:r>
      <w:r>
        <w:rPr>
          <w:rFonts w:ascii="Times New Roman" w:hAnsi="Times New Roman" w:cs="Times New Roman"/>
          <w:sz w:val="28"/>
          <w:szCs w:val="28"/>
        </w:rPr>
        <w:t xml:space="preserve">зависит от размера элементарной ячейки и от межатомных расстояний </w:t>
      </w:r>
      <w:proofErr w:type="spellStart"/>
      <w:r>
        <w:rPr>
          <w:rFonts w:ascii="Times New Roman" w:hAnsi="Times New Roman" w:cs="Times New Roman"/>
          <w:sz w:val="28"/>
          <w:szCs w:val="28"/>
        </w:rPr>
        <w:t>Mo</w:t>
      </w:r>
      <w:proofErr w:type="spellEnd"/>
      <w:r w:rsidRPr="007E4335">
        <w:rPr>
          <w:rFonts w:ascii="Times New Roman" w:hAnsi="Times New Roman" w:cs="Times New Roman"/>
          <w:sz w:val="28"/>
          <w:szCs w:val="28"/>
        </w:rPr>
        <w:t xml:space="preserve"> – </w:t>
      </w:r>
      <w:proofErr w:type="spellStart"/>
      <w:r>
        <w:rPr>
          <w:rFonts w:ascii="Times New Roman" w:hAnsi="Times New Roman" w:cs="Times New Roman"/>
          <w:sz w:val="28"/>
          <w:szCs w:val="28"/>
        </w:rPr>
        <w:t>Mo</w:t>
      </w:r>
      <w:proofErr w:type="spellEnd"/>
      <w:r>
        <w:rPr>
          <w:rFonts w:ascii="Times New Roman" w:hAnsi="Times New Roman" w:cs="Times New Roman"/>
          <w:sz w:val="28"/>
          <w:szCs w:val="28"/>
        </w:rPr>
        <w:t xml:space="preserve"> и W</w:t>
      </w:r>
      <w:r w:rsidRPr="007E4335">
        <w:rPr>
          <w:rFonts w:ascii="Times New Roman" w:hAnsi="Times New Roman" w:cs="Times New Roman"/>
          <w:sz w:val="28"/>
          <w:szCs w:val="28"/>
        </w:rPr>
        <w:t xml:space="preserve"> – </w:t>
      </w:r>
      <w:r>
        <w:rPr>
          <w:rFonts w:ascii="Times New Roman" w:hAnsi="Times New Roman" w:cs="Times New Roman"/>
          <w:sz w:val="28"/>
          <w:szCs w:val="28"/>
        </w:rPr>
        <w:t xml:space="preserve">W. Расщепление моды </w:t>
      </w:r>
      <w:r>
        <w:rPr>
          <w:rFonts w:ascii="Times New Roman" w:hAnsi="Times New Roman" w:cs="Times New Roman"/>
          <w:i/>
          <w:sz w:val="28"/>
          <w:szCs w:val="28"/>
        </w:rPr>
        <w:t>ν</w:t>
      </w:r>
      <w:r w:rsidRPr="007E4335">
        <w:rPr>
          <w:rFonts w:ascii="Times New Roman" w:hAnsi="Times New Roman" w:cs="Times New Roman"/>
          <w:i/>
          <w:sz w:val="28"/>
          <w:szCs w:val="28"/>
          <w:vertAlign w:val="subscript"/>
        </w:rPr>
        <w:t>1</w:t>
      </w:r>
      <w:r w:rsidRPr="007E4335">
        <w:rPr>
          <w:rFonts w:ascii="Times New Roman" w:hAnsi="Times New Roman" w:cs="Times New Roman"/>
          <w:sz w:val="28"/>
          <w:szCs w:val="28"/>
        </w:rPr>
        <w:t>(</w:t>
      </w:r>
      <w:r>
        <w:rPr>
          <w:rFonts w:ascii="Times New Roman" w:hAnsi="Times New Roman" w:cs="Times New Roman"/>
          <w:i/>
          <w:sz w:val="28"/>
          <w:szCs w:val="28"/>
        </w:rPr>
        <w:t>A</w:t>
      </w:r>
      <w:r w:rsidRPr="007E4335">
        <w:rPr>
          <w:rFonts w:ascii="Times New Roman" w:hAnsi="Times New Roman" w:cs="Times New Roman"/>
          <w:i/>
          <w:sz w:val="28"/>
          <w:szCs w:val="28"/>
          <w:vertAlign w:val="subscript"/>
        </w:rPr>
        <w:t>1</w:t>
      </w:r>
      <w:r w:rsidRPr="007E4335">
        <w:rPr>
          <w:rFonts w:ascii="Times New Roman" w:hAnsi="Times New Roman" w:cs="Times New Roman"/>
          <w:sz w:val="28"/>
          <w:szCs w:val="28"/>
        </w:rPr>
        <w:t>)</w:t>
      </w:r>
      <w:r>
        <w:rPr>
          <w:rFonts w:ascii="Times New Roman" w:hAnsi="Times New Roman" w:cs="Times New Roman"/>
          <w:sz w:val="28"/>
          <w:szCs w:val="28"/>
        </w:rPr>
        <w:t xml:space="preserve"> для молибдата и вольфрамата бария практически отсутствует, что отличается от кристаллов с ионами Ca</w:t>
      </w:r>
      <w:r w:rsidRPr="007E4335">
        <w:rPr>
          <w:rFonts w:ascii="Times New Roman" w:hAnsi="Times New Roman" w:cs="Times New Roman"/>
          <w:sz w:val="28"/>
          <w:szCs w:val="28"/>
        </w:rPr>
        <w:t xml:space="preserve">, </w:t>
      </w:r>
      <w:r>
        <w:rPr>
          <w:rFonts w:ascii="Times New Roman" w:hAnsi="Times New Roman" w:cs="Times New Roman"/>
          <w:sz w:val="28"/>
          <w:szCs w:val="28"/>
        </w:rPr>
        <w:t>Sr</w:t>
      </w:r>
      <w:r w:rsidRPr="007E4335">
        <w:rPr>
          <w:rFonts w:ascii="Times New Roman" w:hAnsi="Times New Roman" w:cs="Times New Roman"/>
          <w:sz w:val="28"/>
          <w:szCs w:val="28"/>
        </w:rPr>
        <w:t xml:space="preserve"> и </w:t>
      </w:r>
      <w:r>
        <w:rPr>
          <w:rFonts w:ascii="Times New Roman" w:hAnsi="Times New Roman" w:cs="Times New Roman"/>
          <w:sz w:val="28"/>
          <w:szCs w:val="28"/>
        </w:rPr>
        <w:t xml:space="preserve">Pb меньших по размеру, с этим и связано постоянство частот </w:t>
      </w:r>
      <w:r w:rsidRPr="007E4335">
        <w:rPr>
          <w:rFonts w:ascii="Times New Roman" w:hAnsi="Times New Roman" w:cs="Times New Roman"/>
          <w:sz w:val="28"/>
          <w:szCs w:val="28"/>
        </w:rPr>
        <w:t xml:space="preserve">колебаний </w:t>
      </w:r>
      <w:r>
        <w:rPr>
          <w:rFonts w:ascii="Times New Roman" w:hAnsi="Times New Roman" w:cs="Times New Roman"/>
          <w:i/>
          <w:sz w:val="28"/>
          <w:szCs w:val="28"/>
        </w:rPr>
        <w:t>ν</w:t>
      </w:r>
      <w:r w:rsidRPr="007E4335">
        <w:rPr>
          <w:rFonts w:ascii="Times New Roman" w:hAnsi="Times New Roman" w:cs="Times New Roman"/>
          <w:i/>
          <w:sz w:val="28"/>
          <w:szCs w:val="28"/>
          <w:vertAlign w:val="subscript"/>
        </w:rPr>
        <w:t>1</w:t>
      </w:r>
      <w:r w:rsidRPr="007E4335">
        <w:rPr>
          <w:rFonts w:ascii="Times New Roman" w:hAnsi="Times New Roman" w:cs="Times New Roman"/>
          <w:sz w:val="28"/>
          <w:szCs w:val="28"/>
        </w:rPr>
        <w:t>(</w:t>
      </w:r>
      <w:proofErr w:type="spellStart"/>
      <w:r>
        <w:rPr>
          <w:rFonts w:ascii="Times New Roman" w:hAnsi="Times New Roman" w:cs="Times New Roman"/>
          <w:i/>
          <w:sz w:val="28"/>
          <w:szCs w:val="28"/>
        </w:rPr>
        <w:t>A</w:t>
      </w:r>
      <w:r>
        <w:rPr>
          <w:rFonts w:ascii="Times New Roman" w:hAnsi="Times New Roman" w:cs="Times New Roman"/>
          <w:i/>
          <w:sz w:val="28"/>
          <w:szCs w:val="28"/>
          <w:vertAlign w:val="subscript"/>
        </w:rPr>
        <w:t>g</w:t>
      </w:r>
      <w:proofErr w:type="spellEnd"/>
      <w:r w:rsidRPr="007E4335">
        <w:rPr>
          <w:rFonts w:ascii="Times New Roman" w:hAnsi="Times New Roman" w:cs="Times New Roman"/>
          <w:sz w:val="28"/>
          <w:szCs w:val="28"/>
        </w:rPr>
        <w:t xml:space="preserve">) в </w:t>
      </w:r>
      <w:proofErr w:type="spellStart"/>
      <w:r w:rsidRPr="000D1613">
        <w:rPr>
          <w:rFonts w:ascii="Times New Roman" w:hAnsi="Times New Roman" w:cs="Times New Roman"/>
          <w:sz w:val="28"/>
          <w:szCs w:val="28"/>
        </w:rPr>
        <w:t>Ba</w:t>
      </w:r>
      <w:proofErr w:type="spellEnd"/>
      <w:r w:rsidRPr="007E4335">
        <w:rPr>
          <w:rFonts w:ascii="Times New Roman" w:hAnsi="Times New Roman" w:cs="Times New Roman"/>
          <w:sz w:val="28"/>
          <w:szCs w:val="28"/>
        </w:rPr>
        <w:t>(</w:t>
      </w:r>
      <w:r w:rsidRPr="000D1613">
        <w:rPr>
          <w:rFonts w:ascii="Times New Roman" w:hAnsi="Times New Roman" w:cs="Times New Roman"/>
          <w:sz w:val="28"/>
          <w:szCs w:val="28"/>
        </w:rPr>
        <w:t>Mo</w:t>
      </w:r>
      <w:r>
        <w:rPr>
          <w:rFonts w:ascii="Times New Roman" w:hAnsi="Times New Roman" w:cs="Times New Roman"/>
          <w:sz w:val="28"/>
          <w:szCs w:val="28"/>
        </w:rPr>
        <w:t>O</w:t>
      </w:r>
      <w:r w:rsidRPr="007E4335">
        <w:rPr>
          <w:rFonts w:ascii="Times New Roman" w:hAnsi="Times New Roman" w:cs="Times New Roman"/>
          <w:sz w:val="28"/>
          <w:szCs w:val="28"/>
          <w:vertAlign w:val="subscript"/>
        </w:rPr>
        <w:t>4</w:t>
      </w:r>
      <w:r w:rsidRPr="007E4335">
        <w:rPr>
          <w:rFonts w:ascii="Times New Roman" w:hAnsi="Times New Roman" w:cs="Times New Roman"/>
          <w:sz w:val="28"/>
          <w:szCs w:val="28"/>
        </w:rPr>
        <w:t>)</w:t>
      </w:r>
      <w:r w:rsidRPr="00D02558">
        <w:rPr>
          <w:rFonts w:ascii="Times New Roman" w:hAnsi="Times New Roman" w:cs="Times New Roman"/>
          <w:i/>
          <w:sz w:val="28"/>
          <w:szCs w:val="28"/>
          <w:vertAlign w:val="subscript"/>
        </w:rPr>
        <w:t>x</w:t>
      </w:r>
      <w:r w:rsidRPr="007E4335">
        <w:rPr>
          <w:rFonts w:ascii="Times New Roman" w:hAnsi="Times New Roman" w:cs="Times New Roman"/>
          <w:sz w:val="28"/>
          <w:szCs w:val="28"/>
        </w:rPr>
        <w:t>(</w:t>
      </w:r>
      <w:r w:rsidRPr="00BC013C">
        <w:rPr>
          <w:rFonts w:ascii="Times New Roman" w:hAnsi="Times New Roman" w:cs="Times New Roman"/>
          <w:sz w:val="28"/>
          <w:szCs w:val="28"/>
        </w:rPr>
        <w:t>WO</w:t>
      </w:r>
      <w:r w:rsidRPr="007E4335">
        <w:rPr>
          <w:rFonts w:ascii="Times New Roman" w:hAnsi="Times New Roman" w:cs="Times New Roman"/>
          <w:sz w:val="28"/>
          <w:szCs w:val="28"/>
          <w:vertAlign w:val="subscript"/>
        </w:rPr>
        <w:t>4</w:t>
      </w:r>
      <w:r w:rsidRPr="007E4335">
        <w:rPr>
          <w:rFonts w:ascii="Times New Roman" w:hAnsi="Times New Roman" w:cs="Times New Roman"/>
          <w:sz w:val="28"/>
          <w:szCs w:val="28"/>
        </w:rPr>
        <w:t>)</w:t>
      </w:r>
      <w:r w:rsidRPr="007E4335">
        <w:rPr>
          <w:rFonts w:ascii="Times New Roman" w:hAnsi="Times New Roman" w:cs="Times New Roman"/>
          <w:sz w:val="28"/>
          <w:szCs w:val="28"/>
          <w:vertAlign w:val="subscript"/>
        </w:rPr>
        <w:t>1-</w:t>
      </w:r>
      <w:r w:rsidRPr="00D02558">
        <w:rPr>
          <w:rFonts w:ascii="Times New Roman" w:hAnsi="Times New Roman" w:cs="Times New Roman"/>
          <w:i/>
          <w:sz w:val="28"/>
          <w:szCs w:val="28"/>
          <w:vertAlign w:val="subscript"/>
        </w:rPr>
        <w:t>x</w:t>
      </w:r>
      <w:r>
        <w:rPr>
          <w:rFonts w:ascii="Times New Roman" w:hAnsi="Times New Roman" w:cs="Times New Roman"/>
          <w:sz w:val="28"/>
          <w:szCs w:val="28"/>
        </w:rPr>
        <w:t xml:space="preserve">. </w:t>
      </w:r>
      <w:proofErr w:type="gramStart"/>
      <w:r>
        <w:rPr>
          <w:rFonts w:ascii="Times New Roman" w:hAnsi="Times New Roman" w:cs="Times New Roman"/>
          <w:sz w:val="28"/>
          <w:szCs w:val="28"/>
        </w:rPr>
        <w:t>Если  не</w:t>
      </w:r>
      <w:proofErr w:type="gramEnd"/>
      <w:r>
        <w:rPr>
          <w:rFonts w:ascii="Times New Roman" w:hAnsi="Times New Roman" w:cs="Times New Roman"/>
          <w:sz w:val="28"/>
          <w:szCs w:val="28"/>
        </w:rPr>
        <w:t xml:space="preserve"> учитывать </w:t>
      </w:r>
      <w:proofErr w:type="spellStart"/>
      <w:r>
        <w:rPr>
          <w:rFonts w:ascii="Times New Roman" w:hAnsi="Times New Roman" w:cs="Times New Roman"/>
          <w:sz w:val="28"/>
          <w:szCs w:val="28"/>
        </w:rPr>
        <w:t>двумодовое</w:t>
      </w:r>
      <w:proofErr w:type="spellEnd"/>
      <w:r>
        <w:rPr>
          <w:rFonts w:ascii="Times New Roman" w:hAnsi="Times New Roman" w:cs="Times New Roman"/>
          <w:sz w:val="28"/>
          <w:szCs w:val="28"/>
        </w:rPr>
        <w:t xml:space="preserve"> поведение </w:t>
      </w:r>
      <w:r>
        <w:rPr>
          <w:rFonts w:ascii="Times New Roman" w:hAnsi="Times New Roman" w:cs="Times New Roman"/>
          <w:i/>
          <w:sz w:val="28"/>
          <w:szCs w:val="28"/>
        </w:rPr>
        <w:t>ν</w:t>
      </w:r>
      <w:r w:rsidRPr="007E4335">
        <w:rPr>
          <w:rFonts w:ascii="Times New Roman" w:hAnsi="Times New Roman" w:cs="Times New Roman"/>
          <w:i/>
          <w:sz w:val="28"/>
          <w:szCs w:val="28"/>
          <w:vertAlign w:val="subscript"/>
        </w:rPr>
        <w:t>1</w:t>
      </w:r>
      <w:r w:rsidRPr="007E4335">
        <w:rPr>
          <w:rFonts w:ascii="Times New Roman" w:hAnsi="Times New Roman" w:cs="Times New Roman"/>
          <w:sz w:val="28"/>
          <w:szCs w:val="28"/>
        </w:rPr>
        <w:t>(</w:t>
      </w:r>
      <w:proofErr w:type="spellStart"/>
      <w:r>
        <w:rPr>
          <w:rFonts w:ascii="Times New Roman" w:hAnsi="Times New Roman" w:cs="Times New Roman"/>
          <w:i/>
          <w:sz w:val="28"/>
          <w:szCs w:val="28"/>
        </w:rPr>
        <w:t>A</w:t>
      </w:r>
      <w:r>
        <w:rPr>
          <w:rFonts w:ascii="Times New Roman" w:hAnsi="Times New Roman" w:cs="Times New Roman"/>
          <w:i/>
          <w:sz w:val="28"/>
          <w:szCs w:val="28"/>
          <w:vertAlign w:val="subscript"/>
        </w:rPr>
        <w:t>g</w:t>
      </w:r>
      <w:proofErr w:type="spellEnd"/>
      <w:r w:rsidRPr="007E4335">
        <w:rPr>
          <w:rFonts w:ascii="Times New Roman" w:hAnsi="Times New Roman" w:cs="Times New Roman"/>
          <w:sz w:val="28"/>
          <w:szCs w:val="28"/>
        </w:rPr>
        <w:t>)</w:t>
      </w:r>
      <w:r>
        <w:rPr>
          <w:rFonts w:ascii="Times New Roman" w:hAnsi="Times New Roman" w:cs="Times New Roman"/>
          <w:sz w:val="28"/>
          <w:szCs w:val="28"/>
        </w:rPr>
        <w:t>, структурные изменения в зависимости от состава и принадлежности всех кристаллов к тетрагональной структуре шеелита при комнатной температуре, отсутствуют, что говорит о неизменном количестве колебательных полос и характере комбинационного рассеяния</w:t>
      </w:r>
      <w:r w:rsidR="00110F5E">
        <w:rPr>
          <w:rFonts w:ascii="Times New Roman" w:hAnsi="Times New Roman" w:cs="Times New Roman"/>
          <w:sz w:val="28"/>
          <w:szCs w:val="28"/>
        </w:rPr>
        <w:t xml:space="preserve"> </w:t>
      </w:r>
      <w:r w:rsidR="00110F5E" w:rsidRPr="00110F5E">
        <w:rPr>
          <w:rFonts w:ascii="Times New Roman" w:hAnsi="Times New Roman" w:cs="Times New Roman"/>
          <w:sz w:val="28"/>
          <w:szCs w:val="28"/>
        </w:rPr>
        <w:t>[</w:t>
      </w:r>
      <w:r w:rsidR="00CB15C5" w:rsidRPr="00CB15C5">
        <w:rPr>
          <w:rFonts w:ascii="Times New Roman" w:hAnsi="Times New Roman" w:cs="Times New Roman"/>
          <w:sz w:val="28"/>
          <w:szCs w:val="28"/>
        </w:rPr>
        <w:t>15</w:t>
      </w:r>
      <w:r w:rsidR="00110F5E" w:rsidRPr="00110F5E">
        <w:rPr>
          <w:rFonts w:ascii="Times New Roman" w:hAnsi="Times New Roman" w:cs="Times New Roman"/>
          <w:sz w:val="28"/>
          <w:szCs w:val="28"/>
        </w:rPr>
        <w:t>]</w:t>
      </w:r>
      <w:r>
        <w:rPr>
          <w:rFonts w:ascii="Times New Roman" w:hAnsi="Times New Roman" w:cs="Times New Roman"/>
          <w:sz w:val="28"/>
          <w:szCs w:val="28"/>
        </w:rPr>
        <w:t>.</w:t>
      </w:r>
    </w:p>
    <w:p w:rsidR="00127260" w:rsidRDefault="00127260" w:rsidP="001272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Рассмотрев отношение интенсивностей колебаний </w:t>
      </w:r>
      <w:r>
        <w:rPr>
          <w:rFonts w:ascii="Times New Roman" w:hAnsi="Times New Roman" w:cs="Times New Roman"/>
          <w:i/>
          <w:sz w:val="28"/>
          <w:szCs w:val="28"/>
        </w:rPr>
        <w:t>ν</w:t>
      </w:r>
      <w:r w:rsidRPr="007E4335">
        <w:rPr>
          <w:rFonts w:ascii="Times New Roman" w:hAnsi="Times New Roman" w:cs="Times New Roman"/>
          <w:i/>
          <w:sz w:val="28"/>
          <w:szCs w:val="28"/>
          <w:vertAlign w:val="subscript"/>
        </w:rPr>
        <w:t>1</w:t>
      </w:r>
      <w:r w:rsidRPr="007E4335">
        <w:rPr>
          <w:rFonts w:ascii="Times New Roman" w:hAnsi="Times New Roman" w:cs="Times New Roman"/>
          <w:sz w:val="28"/>
          <w:szCs w:val="28"/>
        </w:rPr>
        <w:t>(</w:t>
      </w:r>
      <w:proofErr w:type="spellStart"/>
      <w:r>
        <w:rPr>
          <w:rFonts w:ascii="Times New Roman" w:hAnsi="Times New Roman" w:cs="Times New Roman"/>
          <w:i/>
          <w:sz w:val="28"/>
          <w:szCs w:val="28"/>
        </w:rPr>
        <w:t>A</w:t>
      </w:r>
      <w:r>
        <w:rPr>
          <w:rFonts w:ascii="Times New Roman" w:hAnsi="Times New Roman" w:cs="Times New Roman"/>
          <w:i/>
          <w:sz w:val="28"/>
          <w:szCs w:val="28"/>
          <w:vertAlign w:val="subscript"/>
        </w:rPr>
        <w:t>g</w:t>
      </w:r>
      <w:proofErr w:type="spellEnd"/>
      <w:r w:rsidRPr="007E4335">
        <w:rPr>
          <w:rFonts w:ascii="Times New Roman" w:hAnsi="Times New Roman" w:cs="Times New Roman"/>
          <w:sz w:val="28"/>
          <w:szCs w:val="28"/>
        </w:rPr>
        <w:t>) для [</w:t>
      </w:r>
      <w:r>
        <w:rPr>
          <w:rFonts w:ascii="Times New Roman" w:hAnsi="Times New Roman" w:cs="Times New Roman"/>
          <w:sz w:val="28"/>
          <w:szCs w:val="28"/>
        </w:rPr>
        <w:t>WO</w:t>
      </w:r>
      <w:r w:rsidRPr="007E4335">
        <w:rPr>
          <w:rFonts w:ascii="Times New Roman" w:hAnsi="Times New Roman" w:cs="Times New Roman"/>
          <w:sz w:val="28"/>
          <w:szCs w:val="28"/>
          <w:vertAlign w:val="subscript"/>
        </w:rPr>
        <w:t>4</w:t>
      </w:r>
      <w:r w:rsidRPr="007E4335">
        <w:rPr>
          <w:rFonts w:ascii="Times New Roman" w:hAnsi="Times New Roman" w:cs="Times New Roman"/>
          <w:sz w:val="28"/>
          <w:szCs w:val="28"/>
        </w:rPr>
        <w:t>]</w:t>
      </w:r>
      <w:r w:rsidRPr="007E4335">
        <w:rPr>
          <w:rFonts w:ascii="Times New Roman" w:hAnsi="Times New Roman" w:cs="Times New Roman"/>
          <w:sz w:val="28"/>
          <w:szCs w:val="28"/>
          <w:vertAlign w:val="superscript"/>
        </w:rPr>
        <w:t>2-</w:t>
      </w:r>
      <w:r w:rsidRPr="007E4335">
        <w:rPr>
          <w:rFonts w:ascii="Times New Roman" w:hAnsi="Times New Roman" w:cs="Times New Roman"/>
          <w:sz w:val="28"/>
          <w:szCs w:val="28"/>
        </w:rPr>
        <w:t xml:space="preserve"> </w:t>
      </w:r>
      <w:proofErr w:type="gramStart"/>
      <w:r w:rsidRPr="007E4335">
        <w:rPr>
          <w:rFonts w:ascii="Times New Roman" w:hAnsi="Times New Roman" w:cs="Times New Roman"/>
          <w:sz w:val="28"/>
          <w:szCs w:val="28"/>
        </w:rPr>
        <w:t>и  [</w:t>
      </w:r>
      <w:proofErr w:type="gramEnd"/>
      <w:r>
        <w:rPr>
          <w:rFonts w:ascii="Times New Roman" w:hAnsi="Times New Roman" w:cs="Times New Roman"/>
          <w:sz w:val="28"/>
          <w:szCs w:val="28"/>
        </w:rPr>
        <w:t>MoO</w:t>
      </w:r>
      <w:r w:rsidRPr="007E4335">
        <w:rPr>
          <w:rFonts w:ascii="Times New Roman" w:hAnsi="Times New Roman" w:cs="Times New Roman"/>
          <w:sz w:val="28"/>
          <w:szCs w:val="28"/>
          <w:vertAlign w:val="subscript"/>
        </w:rPr>
        <w:t>4</w:t>
      </w:r>
      <w:r w:rsidRPr="007E4335">
        <w:rPr>
          <w:rFonts w:ascii="Times New Roman" w:hAnsi="Times New Roman" w:cs="Times New Roman"/>
          <w:sz w:val="28"/>
          <w:szCs w:val="28"/>
        </w:rPr>
        <w:t>]</w:t>
      </w:r>
      <w:r w:rsidRPr="007E4335">
        <w:rPr>
          <w:rFonts w:ascii="Times New Roman" w:hAnsi="Times New Roman" w:cs="Times New Roman"/>
          <w:sz w:val="28"/>
          <w:szCs w:val="28"/>
          <w:vertAlign w:val="superscript"/>
        </w:rPr>
        <w:t>2-</w:t>
      </w:r>
      <w:r w:rsidRPr="007E4335">
        <w:rPr>
          <w:rFonts w:ascii="Times New Roman" w:hAnsi="Times New Roman" w:cs="Times New Roman"/>
          <w:sz w:val="28"/>
          <w:szCs w:val="28"/>
        </w:rPr>
        <w:t xml:space="preserve"> тетраэдров</w:t>
      </w:r>
      <w:r w:rsidRPr="007E4335">
        <w:rPr>
          <w:rFonts w:ascii="Times New Roman" w:eastAsiaTheme="minorEastAsia" w:hAnsi="Times New Roman" w:cs="Times New Roman"/>
          <w:sz w:val="32"/>
          <w:szCs w:val="32"/>
        </w:rPr>
        <w:t xml:space="preserve"> </w:t>
      </w:r>
      <w:r w:rsidRPr="007E4335">
        <w:rPr>
          <w:rFonts w:ascii="Times New Roman" w:hAnsi="Times New Roman" w:cs="Times New Roman"/>
          <w:sz w:val="28"/>
          <w:szCs w:val="28"/>
        </w:rPr>
        <w:t>в зависимости от состава твердых растворов</w:t>
      </w:r>
      <w:r>
        <w:rPr>
          <w:rFonts w:ascii="Times New Roman" w:hAnsi="Times New Roman" w:cs="Times New Roman"/>
          <w:sz w:val="28"/>
          <w:szCs w:val="28"/>
        </w:rPr>
        <w:t xml:space="preserve">, допуская неизменность коэффициента распределения концентраций оксидов вольфрама и молибдена и отсутствие факторов, оказывающих влияние на интенсивность колебательный полос, получается </w:t>
      </w:r>
    </w:p>
    <w:p w:rsidR="00127260" w:rsidRPr="00A34549" w:rsidRDefault="00E460DE" w:rsidP="00127260">
      <w:pPr>
        <w:spacing w:after="0" w:line="360" w:lineRule="auto"/>
        <w:ind w:firstLine="720"/>
        <w:jc w:val="right"/>
        <w:rPr>
          <w:rFonts w:ascii="Times New Roman" w:eastAsiaTheme="minorEastAsia" w:hAnsi="Times New Roman" w:cs="Times New Roman"/>
          <w:sz w:val="32"/>
          <w:szCs w:val="32"/>
        </w:rPr>
      </w:pPr>
      <m:oMath>
        <m:f>
          <m:fPr>
            <m:ctrlPr>
              <w:rPr>
                <w:rFonts w:ascii="Cambria Math" w:hAnsi="Cambria Math" w:cs="Times New Roman"/>
                <w:i/>
                <w:sz w:val="32"/>
                <w:szCs w:val="32"/>
              </w:rPr>
            </m:ctrlPr>
          </m:fPr>
          <m:num>
            <m:sSub>
              <m:sSubPr>
                <m:ctrlPr>
                  <w:rPr>
                    <w:rFonts w:ascii="Cambria Math" w:hAnsi="Cambria Math" w:cs="Times New Roman"/>
                    <w:i/>
                    <w:sz w:val="32"/>
                    <w:szCs w:val="32"/>
                  </w:rPr>
                </m:ctrlPr>
              </m:sSubPr>
              <m:e>
                <m:r>
                  <w:rPr>
                    <w:rFonts w:ascii="Cambria Math" w:hAnsi="Cambria Math" w:cs="Times New Roman"/>
                    <w:sz w:val="32"/>
                    <w:szCs w:val="32"/>
                  </w:rPr>
                  <m:t>I</m:t>
                </m:r>
              </m:e>
              <m:sub>
                <m:r>
                  <w:rPr>
                    <w:rFonts w:ascii="Cambria Math" w:hAnsi="Cambria Math" w:cs="Times New Roman"/>
                    <w:sz w:val="32"/>
                    <w:szCs w:val="32"/>
                  </w:rPr>
                  <m:t>W</m:t>
                </m:r>
              </m:sub>
            </m:sSub>
          </m:num>
          <m:den>
            <m:sSub>
              <m:sSubPr>
                <m:ctrlPr>
                  <w:rPr>
                    <w:rFonts w:ascii="Cambria Math" w:hAnsi="Cambria Math" w:cs="Times New Roman"/>
                    <w:i/>
                    <w:sz w:val="32"/>
                    <w:szCs w:val="32"/>
                  </w:rPr>
                </m:ctrlPr>
              </m:sSubPr>
              <m:e>
                <m:r>
                  <w:rPr>
                    <w:rFonts w:ascii="Cambria Math" w:hAnsi="Cambria Math" w:cs="Times New Roman"/>
                    <w:sz w:val="32"/>
                    <w:szCs w:val="32"/>
                  </w:rPr>
                  <m:t>I</m:t>
                </m:r>
              </m:e>
              <m:sub>
                <m:r>
                  <w:rPr>
                    <w:rFonts w:ascii="Cambria Math" w:hAnsi="Cambria Math" w:cs="Times New Roman"/>
                    <w:sz w:val="32"/>
                    <w:szCs w:val="32"/>
                  </w:rPr>
                  <m:t>Mo</m:t>
                </m:r>
              </m:sub>
            </m:sSub>
          </m:den>
        </m:f>
        <m:r>
          <w:rPr>
            <w:rFonts w:ascii="Cambria Math" w:hAnsi="Cambria Math" w:cs="Times New Roman"/>
            <w:sz w:val="32"/>
            <w:szCs w:val="32"/>
          </w:rPr>
          <m:t>=</m:t>
        </m:r>
        <m:f>
          <m:fPr>
            <m:ctrlPr>
              <w:rPr>
                <w:rFonts w:ascii="Cambria Math" w:hAnsi="Cambria Math" w:cs="Times New Roman"/>
                <w:i/>
                <w:sz w:val="32"/>
                <w:szCs w:val="32"/>
              </w:rPr>
            </m:ctrlPr>
          </m:fPr>
          <m:num>
            <m:sSub>
              <m:sSubPr>
                <m:ctrlPr>
                  <w:rPr>
                    <w:rFonts w:ascii="Cambria Math" w:hAnsi="Cambria Math" w:cs="Times New Roman"/>
                    <w:i/>
                    <w:sz w:val="32"/>
                    <w:szCs w:val="32"/>
                  </w:rPr>
                </m:ctrlPr>
              </m:sSubPr>
              <m:e>
                <m:r>
                  <w:rPr>
                    <w:rFonts w:ascii="Cambria Math" w:hAnsi="Cambria Math" w:cs="Times New Roman"/>
                    <w:sz w:val="32"/>
                    <w:szCs w:val="32"/>
                  </w:rPr>
                  <m:t>k</m:t>
                </m:r>
              </m:e>
              <m:sub>
                <m:r>
                  <w:rPr>
                    <w:rFonts w:ascii="Cambria Math" w:hAnsi="Cambria Math" w:cs="Times New Roman"/>
                    <w:sz w:val="32"/>
                    <w:szCs w:val="32"/>
                  </w:rPr>
                  <m:t>W</m:t>
                </m:r>
              </m:sub>
            </m:sSub>
            <m:sSub>
              <m:sSubPr>
                <m:ctrlPr>
                  <w:rPr>
                    <w:rFonts w:ascii="Cambria Math" w:hAnsi="Cambria Math" w:cs="Times New Roman"/>
                    <w:i/>
                    <w:sz w:val="32"/>
                    <w:szCs w:val="32"/>
                  </w:rPr>
                </m:ctrlPr>
              </m:sSubPr>
              <m:e>
                <m:r>
                  <w:rPr>
                    <w:rFonts w:ascii="Cambria Math" w:hAnsi="Cambria Math" w:cs="Times New Roman"/>
                    <w:sz w:val="32"/>
                    <w:szCs w:val="32"/>
                  </w:rPr>
                  <m:t>C</m:t>
                </m:r>
              </m:e>
              <m:sub>
                <m:r>
                  <w:rPr>
                    <w:rFonts w:ascii="Cambria Math" w:hAnsi="Cambria Math" w:cs="Times New Roman"/>
                    <w:sz w:val="32"/>
                    <w:szCs w:val="32"/>
                  </w:rPr>
                  <m:t>W</m:t>
                </m:r>
              </m:sub>
            </m:sSub>
          </m:num>
          <m:den>
            <m:sSub>
              <m:sSubPr>
                <m:ctrlPr>
                  <w:rPr>
                    <w:rFonts w:ascii="Cambria Math" w:hAnsi="Cambria Math" w:cs="Times New Roman"/>
                    <w:i/>
                    <w:sz w:val="32"/>
                    <w:szCs w:val="32"/>
                  </w:rPr>
                </m:ctrlPr>
              </m:sSubPr>
              <m:e>
                <m:r>
                  <w:rPr>
                    <w:rFonts w:ascii="Cambria Math" w:hAnsi="Cambria Math" w:cs="Times New Roman"/>
                    <w:sz w:val="32"/>
                    <w:szCs w:val="32"/>
                  </w:rPr>
                  <m:t>k</m:t>
                </m:r>
              </m:e>
              <m:sub>
                <m:r>
                  <w:rPr>
                    <w:rFonts w:ascii="Cambria Math" w:hAnsi="Cambria Math" w:cs="Times New Roman"/>
                    <w:sz w:val="32"/>
                    <w:szCs w:val="32"/>
                  </w:rPr>
                  <m:t>Mo</m:t>
                </m:r>
              </m:sub>
            </m:sSub>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Mo</m:t>
                </m:r>
              </m:sub>
            </m:sSub>
          </m:den>
        </m:f>
      </m:oMath>
      <w:r w:rsidR="00127260" w:rsidRPr="007E4335">
        <w:rPr>
          <w:rFonts w:ascii="Times New Roman" w:eastAsiaTheme="minorEastAsia" w:hAnsi="Times New Roman" w:cs="Times New Roman"/>
          <w:i/>
          <w:sz w:val="32"/>
          <w:szCs w:val="32"/>
        </w:rPr>
        <w:t>,</w:t>
      </w:r>
      <w:r w:rsidR="00127260">
        <w:rPr>
          <w:rFonts w:ascii="Times New Roman" w:eastAsiaTheme="minorEastAsia" w:hAnsi="Times New Roman" w:cs="Times New Roman"/>
          <w:sz w:val="32"/>
          <w:szCs w:val="32"/>
        </w:rPr>
        <w:tab/>
      </w:r>
      <w:r w:rsidR="00127260">
        <w:rPr>
          <w:rFonts w:ascii="Times New Roman" w:eastAsiaTheme="minorEastAsia" w:hAnsi="Times New Roman" w:cs="Times New Roman"/>
          <w:sz w:val="32"/>
          <w:szCs w:val="32"/>
        </w:rPr>
        <w:tab/>
      </w:r>
      <w:r w:rsidR="00127260">
        <w:rPr>
          <w:rFonts w:ascii="Times New Roman" w:eastAsiaTheme="minorEastAsia" w:hAnsi="Times New Roman" w:cs="Times New Roman"/>
          <w:sz w:val="32"/>
          <w:szCs w:val="32"/>
        </w:rPr>
        <w:tab/>
      </w:r>
      <w:r w:rsidR="00127260">
        <w:rPr>
          <w:rFonts w:ascii="Times New Roman" w:eastAsiaTheme="minorEastAsia" w:hAnsi="Times New Roman" w:cs="Times New Roman"/>
          <w:sz w:val="32"/>
          <w:szCs w:val="32"/>
        </w:rPr>
        <w:tab/>
      </w:r>
      <w:r w:rsidR="00127260">
        <w:rPr>
          <w:rFonts w:ascii="Times New Roman" w:eastAsiaTheme="minorEastAsia" w:hAnsi="Times New Roman" w:cs="Times New Roman"/>
          <w:sz w:val="32"/>
          <w:szCs w:val="32"/>
        </w:rPr>
        <w:tab/>
        <w:t>(7)</w:t>
      </w:r>
    </w:p>
    <w:p w:rsidR="00127260" w:rsidRDefault="00127260" w:rsidP="00127260">
      <w:p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г</w:t>
      </w:r>
      <w:r w:rsidRPr="007E4335">
        <w:rPr>
          <w:rFonts w:ascii="Times New Roman" w:eastAsiaTheme="minorEastAsia" w:hAnsi="Times New Roman" w:cs="Times New Roman"/>
          <w:sz w:val="28"/>
          <w:szCs w:val="28"/>
        </w:rPr>
        <w:t xml:space="preserve">де </w:t>
      </w:r>
      <w:r w:rsidRPr="00E305AE">
        <w:rPr>
          <w:rFonts w:ascii="Times New Roman" w:eastAsiaTheme="minorEastAsia" w:hAnsi="Times New Roman" w:cs="Times New Roman"/>
          <w:i/>
          <w:sz w:val="28"/>
          <w:szCs w:val="28"/>
        </w:rPr>
        <w:t>I</w:t>
      </w:r>
      <w:r>
        <w:rPr>
          <w:rFonts w:ascii="Times New Roman" w:eastAsiaTheme="minorEastAsia" w:hAnsi="Times New Roman" w:cs="Times New Roman"/>
          <w:i/>
          <w:sz w:val="28"/>
          <w:szCs w:val="28"/>
          <w:vertAlign w:val="subscript"/>
          <w:lang w:val="en-US"/>
        </w:rPr>
        <w:t>W</w:t>
      </w:r>
      <w:r>
        <w:rPr>
          <w:rFonts w:ascii="Times New Roman" w:eastAsiaTheme="minorEastAsia" w:hAnsi="Times New Roman" w:cs="Times New Roman"/>
          <w:i/>
          <w:sz w:val="28"/>
          <w:szCs w:val="28"/>
          <w:vertAlign w:val="subscript"/>
        </w:rPr>
        <w:t xml:space="preserve">, </w:t>
      </w:r>
      <w:proofErr w:type="spellStart"/>
      <w:r>
        <w:rPr>
          <w:rFonts w:ascii="Times New Roman" w:eastAsiaTheme="minorEastAsia" w:hAnsi="Times New Roman" w:cs="Times New Roman"/>
          <w:i/>
          <w:sz w:val="28"/>
          <w:szCs w:val="28"/>
          <w:lang w:val="en-US"/>
        </w:rPr>
        <w:t>I</w:t>
      </w:r>
      <w:r>
        <w:rPr>
          <w:rFonts w:ascii="Times New Roman" w:eastAsiaTheme="minorEastAsia" w:hAnsi="Times New Roman" w:cs="Times New Roman"/>
          <w:i/>
          <w:sz w:val="28"/>
          <w:szCs w:val="28"/>
          <w:vertAlign w:val="subscript"/>
          <w:lang w:val="en-US"/>
        </w:rPr>
        <w:t>Mo</w:t>
      </w:r>
      <w:proofErr w:type="spellEnd"/>
      <w:r w:rsidRPr="007E4335">
        <w:rPr>
          <w:rFonts w:ascii="Times New Roman" w:eastAsiaTheme="minorEastAsia" w:hAnsi="Times New Roman" w:cs="Times New Roman"/>
          <w:i/>
          <w:sz w:val="28"/>
          <w:szCs w:val="28"/>
        </w:rPr>
        <w:t xml:space="preserve"> – </w:t>
      </w:r>
      <w:r w:rsidRPr="007E4335">
        <w:rPr>
          <w:rFonts w:ascii="Times New Roman" w:eastAsiaTheme="minorEastAsia" w:hAnsi="Times New Roman" w:cs="Times New Roman"/>
          <w:sz w:val="28"/>
          <w:szCs w:val="28"/>
        </w:rPr>
        <w:t xml:space="preserve">интенсивности полос </w:t>
      </w:r>
      <w:r w:rsidRPr="007E4335">
        <w:rPr>
          <w:rFonts w:ascii="Times New Roman" w:hAnsi="Times New Roman" w:cs="Times New Roman"/>
          <w:sz w:val="28"/>
          <w:szCs w:val="28"/>
        </w:rPr>
        <w:t>[</w:t>
      </w:r>
      <w:r w:rsidRPr="00E305AE">
        <w:rPr>
          <w:rFonts w:ascii="Times New Roman" w:hAnsi="Times New Roman" w:cs="Times New Roman"/>
          <w:sz w:val="28"/>
          <w:szCs w:val="28"/>
        </w:rPr>
        <w:t>WO</w:t>
      </w:r>
      <w:r w:rsidRPr="007E4335">
        <w:rPr>
          <w:rFonts w:ascii="Times New Roman" w:hAnsi="Times New Roman" w:cs="Times New Roman"/>
          <w:sz w:val="28"/>
          <w:szCs w:val="28"/>
          <w:vertAlign w:val="subscript"/>
        </w:rPr>
        <w:t>4</w:t>
      </w:r>
      <w:r w:rsidRPr="007E4335">
        <w:rPr>
          <w:rFonts w:ascii="Times New Roman" w:hAnsi="Times New Roman" w:cs="Times New Roman"/>
          <w:sz w:val="28"/>
          <w:szCs w:val="28"/>
        </w:rPr>
        <w:t>]</w:t>
      </w:r>
      <w:r w:rsidRPr="007E4335">
        <w:rPr>
          <w:rFonts w:ascii="Times New Roman" w:hAnsi="Times New Roman" w:cs="Times New Roman"/>
          <w:sz w:val="28"/>
          <w:szCs w:val="28"/>
          <w:vertAlign w:val="superscript"/>
        </w:rPr>
        <w:t>2-</w:t>
      </w:r>
      <w:r w:rsidRPr="007E4335">
        <w:rPr>
          <w:rFonts w:ascii="Times New Roman" w:hAnsi="Times New Roman" w:cs="Times New Roman"/>
          <w:sz w:val="28"/>
          <w:szCs w:val="28"/>
        </w:rPr>
        <w:t xml:space="preserve"> и  [</w:t>
      </w:r>
      <w:r w:rsidRPr="00E305AE">
        <w:rPr>
          <w:rFonts w:ascii="Times New Roman" w:hAnsi="Times New Roman" w:cs="Times New Roman"/>
          <w:sz w:val="28"/>
          <w:szCs w:val="28"/>
        </w:rPr>
        <w:t>MoO</w:t>
      </w:r>
      <w:r w:rsidRPr="007E4335">
        <w:rPr>
          <w:rFonts w:ascii="Times New Roman" w:hAnsi="Times New Roman" w:cs="Times New Roman"/>
          <w:sz w:val="28"/>
          <w:szCs w:val="28"/>
          <w:vertAlign w:val="subscript"/>
        </w:rPr>
        <w:t>4</w:t>
      </w:r>
      <w:r w:rsidRPr="007E4335">
        <w:rPr>
          <w:rFonts w:ascii="Times New Roman" w:hAnsi="Times New Roman" w:cs="Times New Roman"/>
          <w:sz w:val="28"/>
          <w:szCs w:val="28"/>
        </w:rPr>
        <w:t>]</w:t>
      </w:r>
      <w:r w:rsidRPr="007E4335">
        <w:rPr>
          <w:rFonts w:ascii="Times New Roman" w:hAnsi="Times New Roman" w:cs="Times New Roman"/>
          <w:sz w:val="28"/>
          <w:szCs w:val="28"/>
          <w:vertAlign w:val="superscript"/>
        </w:rPr>
        <w:t>2-</w:t>
      </w:r>
      <w:r w:rsidRPr="007E4335">
        <w:rPr>
          <w:rFonts w:ascii="Times New Roman" w:hAnsi="Times New Roman" w:cs="Times New Roman"/>
          <w:sz w:val="28"/>
          <w:szCs w:val="28"/>
        </w:rPr>
        <w:t xml:space="preserve">, </w:t>
      </w:r>
      <w:r>
        <w:rPr>
          <w:rFonts w:ascii="Times New Roman" w:hAnsi="Times New Roman" w:cs="Times New Roman"/>
          <w:i/>
          <w:sz w:val="28"/>
          <w:szCs w:val="28"/>
        </w:rPr>
        <w:t>C</w:t>
      </w:r>
      <w:r>
        <w:rPr>
          <w:rFonts w:ascii="Times New Roman" w:hAnsi="Times New Roman" w:cs="Times New Roman"/>
          <w:i/>
          <w:sz w:val="28"/>
          <w:szCs w:val="28"/>
          <w:vertAlign w:val="subscript"/>
        </w:rPr>
        <w:t xml:space="preserve">W, </w:t>
      </w:r>
      <w:proofErr w:type="spellStart"/>
      <w:r>
        <w:rPr>
          <w:rFonts w:ascii="Times New Roman" w:hAnsi="Times New Roman" w:cs="Times New Roman"/>
          <w:i/>
          <w:sz w:val="28"/>
          <w:szCs w:val="28"/>
          <w:lang w:val="en-US"/>
        </w:rPr>
        <w:t>C</w:t>
      </w:r>
      <w:r>
        <w:rPr>
          <w:rFonts w:ascii="Times New Roman" w:hAnsi="Times New Roman" w:cs="Times New Roman"/>
          <w:i/>
          <w:sz w:val="28"/>
          <w:szCs w:val="28"/>
          <w:vertAlign w:val="subscript"/>
          <w:lang w:val="en-US"/>
        </w:rPr>
        <w:t>Mo</w:t>
      </w:r>
      <w:proofErr w:type="spellEnd"/>
      <w:r w:rsidRPr="007E4335">
        <w:rPr>
          <w:rFonts w:ascii="Times New Roman" w:hAnsi="Times New Roman" w:cs="Times New Roman"/>
          <w:i/>
          <w:sz w:val="28"/>
          <w:szCs w:val="28"/>
        </w:rPr>
        <w:t xml:space="preserve"> – </w:t>
      </w:r>
      <w:r w:rsidRPr="007E4335">
        <w:rPr>
          <w:rFonts w:ascii="Times New Roman" w:hAnsi="Times New Roman" w:cs="Times New Roman"/>
          <w:sz w:val="28"/>
          <w:szCs w:val="28"/>
        </w:rPr>
        <w:t xml:space="preserve">соответствующие концентрации анионов, </w:t>
      </w:r>
      <w:proofErr w:type="spellStart"/>
      <w:r w:rsidRPr="00821ECB">
        <w:rPr>
          <w:rFonts w:ascii="Times New Roman" w:hAnsi="Times New Roman" w:cs="Times New Roman"/>
          <w:i/>
          <w:sz w:val="28"/>
          <w:szCs w:val="28"/>
        </w:rPr>
        <w:t>k</w:t>
      </w:r>
      <w:r>
        <w:rPr>
          <w:rFonts w:ascii="Times New Roman" w:hAnsi="Times New Roman" w:cs="Times New Roman"/>
          <w:i/>
          <w:sz w:val="28"/>
          <w:szCs w:val="28"/>
          <w:vertAlign w:val="subscript"/>
        </w:rPr>
        <w:t>W</w:t>
      </w:r>
      <w:proofErr w:type="spellEnd"/>
      <w:r w:rsidRPr="008D24BC">
        <w:rPr>
          <w:rFonts w:ascii="Times New Roman" w:hAnsi="Times New Roman" w:cs="Times New Roman"/>
          <w:i/>
          <w:sz w:val="28"/>
          <w:szCs w:val="28"/>
        </w:rPr>
        <w:t xml:space="preserve">, </w:t>
      </w:r>
      <w:proofErr w:type="spellStart"/>
      <w:r>
        <w:rPr>
          <w:rFonts w:ascii="Times New Roman" w:hAnsi="Times New Roman" w:cs="Times New Roman"/>
          <w:i/>
          <w:sz w:val="28"/>
          <w:szCs w:val="28"/>
          <w:lang w:val="en-US"/>
        </w:rPr>
        <w:t>k</w:t>
      </w:r>
      <w:r>
        <w:rPr>
          <w:rFonts w:ascii="Times New Roman" w:hAnsi="Times New Roman" w:cs="Times New Roman"/>
          <w:i/>
          <w:sz w:val="28"/>
          <w:szCs w:val="28"/>
          <w:vertAlign w:val="subscript"/>
          <w:lang w:val="en-US"/>
        </w:rPr>
        <w:t>Mo</w:t>
      </w:r>
      <w:proofErr w:type="spellEnd"/>
      <w:r w:rsidRPr="007E4335">
        <w:rPr>
          <w:rFonts w:ascii="Times New Roman" w:hAnsi="Times New Roman" w:cs="Times New Roman"/>
          <w:i/>
          <w:sz w:val="28"/>
          <w:szCs w:val="28"/>
        </w:rPr>
        <w:t xml:space="preserve"> </w:t>
      </w:r>
      <w:r w:rsidRPr="007E4335">
        <w:rPr>
          <w:rFonts w:ascii="Times New Roman" w:hAnsi="Times New Roman" w:cs="Times New Roman"/>
          <w:sz w:val="28"/>
          <w:szCs w:val="28"/>
        </w:rPr>
        <w:t xml:space="preserve">– константы, связанные с абсолютными значениями сечений КР. </w:t>
      </w:r>
      <w:proofErr w:type="gramStart"/>
      <w:r w:rsidRPr="007E4335">
        <w:rPr>
          <w:rFonts w:ascii="Times New Roman" w:hAnsi="Times New Roman" w:cs="Times New Roman"/>
          <w:sz w:val="28"/>
          <w:szCs w:val="28"/>
        </w:rPr>
        <w:t xml:space="preserve">Зависимость </w:t>
      </w:r>
      <m:oMath>
        <m:f>
          <m:fPr>
            <m:ctrlPr>
              <w:rPr>
                <w:rFonts w:ascii="Cambria Math" w:hAnsi="Cambria Math" w:cs="Times New Roman"/>
                <w:i/>
                <w:sz w:val="32"/>
                <w:szCs w:val="32"/>
              </w:rPr>
            </m:ctrlPr>
          </m:fPr>
          <m:num>
            <m:sSub>
              <m:sSubPr>
                <m:ctrlPr>
                  <w:rPr>
                    <w:rFonts w:ascii="Cambria Math" w:hAnsi="Cambria Math" w:cs="Times New Roman"/>
                    <w:i/>
                    <w:sz w:val="32"/>
                    <w:szCs w:val="32"/>
                  </w:rPr>
                </m:ctrlPr>
              </m:sSubPr>
              <m:e>
                <m:r>
                  <w:rPr>
                    <w:rFonts w:ascii="Cambria Math" w:hAnsi="Cambria Math" w:cs="Times New Roman"/>
                    <w:sz w:val="32"/>
                    <w:szCs w:val="32"/>
                  </w:rPr>
                  <m:t>I</m:t>
                </m:r>
              </m:e>
              <m:sub>
                <m:r>
                  <w:rPr>
                    <w:rFonts w:ascii="Cambria Math" w:hAnsi="Cambria Math" w:cs="Times New Roman"/>
                    <w:sz w:val="32"/>
                    <w:szCs w:val="32"/>
                  </w:rPr>
                  <m:t>W</m:t>
                </m:r>
              </m:sub>
            </m:sSub>
          </m:num>
          <m:den>
            <m:sSub>
              <m:sSubPr>
                <m:ctrlPr>
                  <w:rPr>
                    <w:rFonts w:ascii="Cambria Math" w:hAnsi="Cambria Math" w:cs="Times New Roman"/>
                    <w:i/>
                    <w:sz w:val="32"/>
                    <w:szCs w:val="32"/>
                  </w:rPr>
                </m:ctrlPr>
              </m:sSubPr>
              <m:e>
                <m:r>
                  <w:rPr>
                    <w:rFonts w:ascii="Cambria Math" w:hAnsi="Cambria Math" w:cs="Times New Roman"/>
                    <w:sz w:val="32"/>
                    <w:szCs w:val="32"/>
                  </w:rPr>
                  <m:t>I</m:t>
                </m:r>
              </m:e>
              <m:sub>
                <m:r>
                  <w:rPr>
                    <w:rFonts w:ascii="Cambria Math" w:hAnsi="Cambria Math" w:cs="Times New Roman"/>
                    <w:sz w:val="32"/>
                    <w:szCs w:val="32"/>
                  </w:rPr>
                  <m:t>Mo</m:t>
                </m:r>
              </m:sub>
            </m:sSub>
          </m:den>
        </m:f>
      </m:oMath>
      <w:r w:rsidRPr="007E4335">
        <w:rPr>
          <w:rFonts w:ascii="Times New Roman" w:eastAsiaTheme="minorEastAsia" w:hAnsi="Times New Roman" w:cs="Times New Roman"/>
          <w:sz w:val="32"/>
          <w:szCs w:val="32"/>
        </w:rPr>
        <w:t xml:space="preserve"> </w:t>
      </w:r>
      <w:r w:rsidRPr="007E4335">
        <w:rPr>
          <w:rFonts w:ascii="Times New Roman" w:eastAsiaTheme="minorEastAsia" w:hAnsi="Times New Roman" w:cs="Times New Roman"/>
          <w:sz w:val="28"/>
          <w:szCs w:val="28"/>
        </w:rPr>
        <w:t>от</w:t>
      </w:r>
      <w:proofErr w:type="gramEnd"/>
      <w:r w:rsidRPr="007E4335">
        <w:rPr>
          <w:rFonts w:ascii="Times New Roman" w:eastAsiaTheme="minorEastAsia" w:hAnsi="Times New Roman" w:cs="Times New Roman"/>
          <w:sz w:val="32"/>
          <w:szCs w:val="32"/>
        </w:rPr>
        <w:t xml:space="preserve"> </w:t>
      </w:r>
      <m:oMath>
        <m:f>
          <m:fPr>
            <m:ctrlPr>
              <w:rPr>
                <w:rFonts w:ascii="Cambria Math" w:hAnsi="Cambria Math" w:cs="Times New Roman"/>
                <w:i/>
                <w:sz w:val="32"/>
                <w:szCs w:val="32"/>
              </w:rPr>
            </m:ctrlPr>
          </m:fPr>
          <m:num>
            <m:sSub>
              <m:sSubPr>
                <m:ctrlPr>
                  <w:rPr>
                    <w:rFonts w:ascii="Cambria Math" w:hAnsi="Cambria Math" w:cs="Times New Roman"/>
                    <w:i/>
                    <w:sz w:val="32"/>
                    <w:szCs w:val="32"/>
                  </w:rPr>
                </m:ctrlPr>
              </m:sSubPr>
              <m:e>
                <m:r>
                  <w:rPr>
                    <w:rFonts w:ascii="Cambria Math" w:hAnsi="Cambria Math" w:cs="Times New Roman"/>
                    <w:sz w:val="32"/>
                    <w:szCs w:val="32"/>
                  </w:rPr>
                  <m:t>C</m:t>
                </m:r>
              </m:e>
              <m:sub>
                <m:r>
                  <w:rPr>
                    <w:rFonts w:ascii="Cambria Math" w:hAnsi="Cambria Math" w:cs="Times New Roman"/>
                    <w:sz w:val="32"/>
                    <w:szCs w:val="32"/>
                  </w:rPr>
                  <m:t>W</m:t>
                </m:r>
              </m:sub>
            </m:sSub>
          </m:num>
          <m:den>
            <m:sSub>
              <m:sSubPr>
                <m:ctrlPr>
                  <w:rPr>
                    <w:rFonts w:ascii="Cambria Math" w:hAnsi="Cambria Math" w:cs="Times New Roman"/>
                    <w:i/>
                    <w:sz w:val="32"/>
                    <w:szCs w:val="32"/>
                  </w:rPr>
                </m:ctrlPr>
              </m:sSubPr>
              <m:e>
                <m:r>
                  <w:rPr>
                    <w:rFonts w:ascii="Cambria Math" w:hAnsi="Cambria Math" w:cs="Times New Roman"/>
                    <w:sz w:val="32"/>
                    <w:szCs w:val="32"/>
                  </w:rPr>
                  <m:t>C</m:t>
                </m:r>
              </m:e>
              <m:sub>
                <m:r>
                  <w:rPr>
                    <w:rFonts w:ascii="Cambria Math" w:hAnsi="Cambria Math" w:cs="Times New Roman"/>
                    <w:sz w:val="32"/>
                    <w:szCs w:val="32"/>
                  </w:rPr>
                  <m:t>Mo</m:t>
                </m:r>
              </m:sub>
            </m:sSub>
          </m:den>
        </m:f>
      </m:oMath>
      <w:r w:rsidRPr="007E4335">
        <w:rPr>
          <w:rFonts w:ascii="Times New Roman" w:eastAsiaTheme="minorEastAsia" w:hAnsi="Times New Roman" w:cs="Times New Roman"/>
          <w:sz w:val="32"/>
          <w:szCs w:val="32"/>
        </w:rPr>
        <w:t xml:space="preserve">, </w:t>
      </w:r>
      <w:r w:rsidRPr="007E4335">
        <w:rPr>
          <w:rFonts w:ascii="Times New Roman" w:eastAsiaTheme="minorEastAsia" w:hAnsi="Times New Roman" w:cs="Times New Roman"/>
          <w:sz w:val="28"/>
          <w:szCs w:val="28"/>
        </w:rPr>
        <w:t>п</w:t>
      </w:r>
      <w:r>
        <w:rPr>
          <w:rFonts w:ascii="Times New Roman" w:eastAsiaTheme="minorEastAsia" w:hAnsi="Times New Roman" w:cs="Times New Roman"/>
          <w:sz w:val="28"/>
          <w:szCs w:val="28"/>
        </w:rPr>
        <w:t>оказана</w:t>
      </w:r>
      <w:r w:rsidRPr="007E4335">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на рисунке 17</w:t>
      </w:r>
      <w:r w:rsidRPr="007E4335">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она </w:t>
      </w:r>
      <w:r w:rsidRPr="007E4335">
        <w:rPr>
          <w:rFonts w:ascii="Times New Roman" w:eastAsiaTheme="minorEastAsia" w:hAnsi="Times New Roman" w:cs="Times New Roman"/>
          <w:sz w:val="28"/>
          <w:szCs w:val="28"/>
        </w:rPr>
        <w:t>носит линейный характер, наклон аппроксимирующей прямой представляет собой отношение молярных коэффициентов КР,</w:t>
      </w:r>
      <w:r>
        <w:rPr>
          <w:rFonts w:ascii="Times New Roman" w:eastAsiaTheme="minorEastAsia" w:hAnsi="Times New Roman" w:cs="Times New Roman"/>
          <w:sz w:val="28"/>
          <w:szCs w:val="28"/>
        </w:rPr>
        <w:t>  </w:t>
      </w:r>
      <w:r w:rsidRPr="007E4335">
        <w:rPr>
          <w:rFonts w:ascii="Times New Roman" w:eastAsiaTheme="minorEastAsia" w:hAnsi="Times New Roman" w:cs="Times New Roman"/>
          <w:sz w:val="28"/>
          <w:szCs w:val="28"/>
        </w:rPr>
        <w:t xml:space="preserve"> </w:t>
      </w:r>
      <m:oMath>
        <m:f>
          <m:fPr>
            <m:ctrlPr>
              <w:rPr>
                <w:rFonts w:ascii="Cambria Math" w:hAnsi="Cambria Math" w:cs="Times New Roman"/>
                <w:i/>
                <w:sz w:val="32"/>
                <w:szCs w:val="32"/>
              </w:rPr>
            </m:ctrlPr>
          </m:fPr>
          <m:num>
            <m:sSub>
              <m:sSubPr>
                <m:ctrlPr>
                  <w:rPr>
                    <w:rFonts w:ascii="Cambria Math" w:hAnsi="Cambria Math" w:cs="Times New Roman"/>
                    <w:i/>
                    <w:sz w:val="32"/>
                    <w:szCs w:val="32"/>
                  </w:rPr>
                </m:ctrlPr>
              </m:sSubPr>
              <m:e>
                <m:r>
                  <w:rPr>
                    <w:rFonts w:ascii="Cambria Math" w:hAnsi="Cambria Math" w:cs="Times New Roman"/>
                    <w:sz w:val="32"/>
                    <w:szCs w:val="32"/>
                  </w:rPr>
                  <m:t>k</m:t>
                </m:r>
              </m:e>
              <m:sub>
                <m:r>
                  <w:rPr>
                    <w:rFonts w:ascii="Cambria Math" w:hAnsi="Cambria Math" w:cs="Times New Roman"/>
                    <w:sz w:val="32"/>
                    <w:szCs w:val="32"/>
                  </w:rPr>
                  <m:t>W</m:t>
                </m:r>
              </m:sub>
            </m:sSub>
          </m:num>
          <m:den>
            <m:sSub>
              <m:sSubPr>
                <m:ctrlPr>
                  <w:rPr>
                    <w:rFonts w:ascii="Cambria Math" w:hAnsi="Cambria Math" w:cs="Times New Roman"/>
                    <w:i/>
                    <w:sz w:val="32"/>
                    <w:szCs w:val="32"/>
                  </w:rPr>
                </m:ctrlPr>
              </m:sSubPr>
              <m:e>
                <m:r>
                  <w:rPr>
                    <w:rFonts w:ascii="Cambria Math" w:hAnsi="Cambria Math" w:cs="Times New Roman"/>
                    <w:sz w:val="32"/>
                    <w:szCs w:val="32"/>
                  </w:rPr>
                  <m:t>k</m:t>
                </m:r>
              </m:e>
              <m:sub>
                <m:r>
                  <w:rPr>
                    <w:rFonts w:ascii="Cambria Math" w:hAnsi="Cambria Math" w:cs="Times New Roman"/>
                    <w:sz w:val="32"/>
                    <w:szCs w:val="32"/>
                  </w:rPr>
                  <m:t>Mo</m:t>
                </m:r>
              </m:sub>
            </m:sSub>
          </m:den>
        </m:f>
        <m:r>
          <w:rPr>
            <w:rFonts w:ascii="Cambria Math" w:hAnsi="Cambria Math" w:cs="Times New Roman"/>
            <w:sz w:val="32"/>
            <w:szCs w:val="32"/>
          </w:rPr>
          <m:t>=0,83</m:t>
        </m:r>
      </m:oMath>
      <w:r w:rsidRPr="007E4335">
        <w:rPr>
          <w:rFonts w:ascii="Times New Roman" w:eastAsiaTheme="minorEastAsia" w:hAnsi="Times New Roman" w:cs="Times New Roman"/>
          <w:sz w:val="28"/>
          <w:szCs w:val="28"/>
        </w:rPr>
        <w:t>,</w:t>
      </w:r>
      <w:r w:rsidRPr="007E4335">
        <w:rPr>
          <w:rFonts w:ascii="Times New Roman" w:eastAsiaTheme="minorEastAsia" w:hAnsi="Times New Roman" w:cs="Times New Roman"/>
          <w:sz w:val="32"/>
          <w:szCs w:val="32"/>
        </w:rPr>
        <w:t xml:space="preserve"> </w:t>
      </w:r>
      <w:r w:rsidRPr="007E4335">
        <w:rPr>
          <w:rFonts w:ascii="Times New Roman" w:eastAsiaTheme="minorEastAsia" w:hAnsi="Times New Roman" w:cs="Times New Roman"/>
          <w:sz w:val="28"/>
          <w:szCs w:val="28"/>
        </w:rPr>
        <w:t>достоверност</w:t>
      </w:r>
      <w:r>
        <w:rPr>
          <w:rFonts w:ascii="Times New Roman" w:eastAsiaTheme="minorEastAsia" w:hAnsi="Times New Roman" w:cs="Times New Roman"/>
          <w:sz w:val="28"/>
          <w:szCs w:val="28"/>
        </w:rPr>
        <w:t>ь</w:t>
      </w:r>
      <w:r w:rsidRPr="007E4335">
        <w:rPr>
          <w:rFonts w:ascii="Times New Roman" w:eastAsiaTheme="minorEastAsia" w:hAnsi="Times New Roman" w:cs="Times New Roman"/>
          <w:sz w:val="28"/>
          <w:szCs w:val="28"/>
        </w:rPr>
        <w:t xml:space="preserve"> аппроксимации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=0.9992</m:t>
        </m:r>
      </m:oMath>
      <w:r w:rsidRPr="007E4335">
        <w:rPr>
          <w:rFonts w:ascii="Times New Roman" w:eastAsiaTheme="minorEastAsia" w:hAnsi="Times New Roman" w:cs="Times New Roman"/>
          <w:sz w:val="28"/>
          <w:szCs w:val="28"/>
        </w:rPr>
        <w:t>.</w:t>
      </w:r>
    </w:p>
    <w:p w:rsidR="00127260" w:rsidRPr="00F42529" w:rsidRDefault="00127260" w:rsidP="00127260">
      <w:pPr>
        <w:spacing w:after="0" w:line="360" w:lineRule="auto"/>
        <w:jc w:val="both"/>
        <w:rPr>
          <w:rFonts w:ascii="Times New Roman" w:hAnsi="Times New Roman" w:cs="Times New Roman"/>
          <w:noProof/>
          <w:sz w:val="28"/>
          <w:szCs w:val="28"/>
        </w:rPr>
      </w:pPr>
    </w:p>
    <w:p w:rsidR="00127260" w:rsidRDefault="00127260" w:rsidP="00127260">
      <w:pPr>
        <w:spacing w:after="0" w:line="360" w:lineRule="auto"/>
        <w:ind w:firstLine="709"/>
        <w:jc w:val="both"/>
        <w:rPr>
          <w:rFonts w:ascii="Times New Roman" w:hAnsi="Times New Roman" w:cs="Times New Roman"/>
          <w:noProof/>
          <w:sz w:val="28"/>
          <w:szCs w:val="28"/>
        </w:rPr>
      </w:pPr>
    </w:p>
    <w:p w:rsidR="00127260" w:rsidRDefault="00127260" w:rsidP="00127260">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lang w:eastAsia="ru-RU"/>
        </w:rPr>
        <w:drawing>
          <wp:inline distT="0" distB="0" distL="0" distR="0" wp14:anchorId="67EE994D" wp14:editId="477C0207">
            <wp:extent cx="5030206" cy="29337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график1.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037583" cy="2938002"/>
                    </a:xfrm>
                    <a:prstGeom prst="rect">
                      <a:avLst/>
                    </a:prstGeom>
                  </pic:spPr>
                </pic:pic>
              </a:graphicData>
            </a:graphic>
          </wp:inline>
        </w:drawing>
      </w:r>
    </w:p>
    <w:p w:rsidR="00127260" w:rsidRDefault="00127260" w:rsidP="00127260">
      <w:pPr>
        <w:spacing w:after="0" w:line="360" w:lineRule="auto"/>
        <w:jc w:val="both"/>
        <w:rPr>
          <w:rFonts w:ascii="Times New Roman" w:eastAsiaTheme="minorEastAsia" w:hAnsi="Times New Roman" w:cs="Times New Roman"/>
          <w:sz w:val="28"/>
          <w:szCs w:val="28"/>
        </w:rPr>
      </w:pPr>
      <w:r w:rsidRPr="00E455D5">
        <w:rPr>
          <w:rFonts w:ascii="Times New Roman" w:eastAsiaTheme="minorEastAsia" w:hAnsi="Times New Roman" w:cs="Times New Roman"/>
          <w:sz w:val="28"/>
          <w:szCs w:val="28"/>
        </w:rPr>
        <w:t xml:space="preserve">Рисунок </w:t>
      </w:r>
      <w:r w:rsidR="00045995">
        <w:rPr>
          <w:rFonts w:ascii="Times New Roman" w:eastAsiaTheme="minorEastAsia" w:hAnsi="Times New Roman" w:cs="Times New Roman"/>
          <w:sz w:val="28"/>
          <w:szCs w:val="28"/>
        </w:rPr>
        <w:t xml:space="preserve">16 </w:t>
      </w:r>
      <w:r w:rsidR="00045995">
        <w:rPr>
          <w:rFonts w:ascii="Times New Roman" w:eastAsiaTheme="minorEastAsia" w:hAnsi="Times New Roman" w:cs="Times New Roman"/>
          <w:sz w:val="28"/>
          <w:szCs w:val="28"/>
        </w:rPr>
        <w:noBreakHyphen/>
      </w:r>
      <w:r w:rsidRPr="00E455D5">
        <w:rPr>
          <w:rFonts w:ascii="Times New Roman" w:eastAsiaTheme="minorEastAsia" w:hAnsi="Times New Roman" w:cs="Times New Roman"/>
          <w:sz w:val="28"/>
          <w:szCs w:val="28"/>
        </w:rPr>
        <w:t xml:space="preserve"> Зависимость отношения интенсивностей </w:t>
      </w:r>
      <w:r w:rsidRPr="00E455D5">
        <w:rPr>
          <w:rFonts w:ascii="Times New Roman" w:hAnsi="Times New Roman" w:cs="Times New Roman"/>
          <w:sz w:val="28"/>
          <w:szCs w:val="28"/>
        </w:rPr>
        <w:t xml:space="preserve">колебаний </w:t>
      </w:r>
      <w:r w:rsidRPr="00E455D5">
        <w:rPr>
          <w:rFonts w:ascii="Times New Roman" w:hAnsi="Times New Roman" w:cs="Times New Roman"/>
          <w:i/>
          <w:sz w:val="28"/>
          <w:szCs w:val="28"/>
        </w:rPr>
        <w:t>ν</w:t>
      </w:r>
      <w:r w:rsidRPr="00E455D5">
        <w:rPr>
          <w:rFonts w:ascii="Times New Roman" w:hAnsi="Times New Roman" w:cs="Times New Roman"/>
          <w:i/>
          <w:sz w:val="28"/>
          <w:szCs w:val="28"/>
          <w:vertAlign w:val="subscript"/>
        </w:rPr>
        <w:t>1</w:t>
      </w:r>
      <w:r w:rsidRPr="00E455D5">
        <w:rPr>
          <w:rFonts w:ascii="Times New Roman" w:hAnsi="Times New Roman" w:cs="Times New Roman"/>
          <w:sz w:val="28"/>
          <w:szCs w:val="28"/>
        </w:rPr>
        <w:t>(</w:t>
      </w:r>
      <w:proofErr w:type="spellStart"/>
      <w:r w:rsidRPr="00E455D5">
        <w:rPr>
          <w:rFonts w:ascii="Times New Roman" w:hAnsi="Times New Roman" w:cs="Times New Roman"/>
          <w:i/>
          <w:sz w:val="28"/>
          <w:szCs w:val="28"/>
        </w:rPr>
        <w:t>A</w:t>
      </w:r>
      <w:r w:rsidRPr="00E455D5">
        <w:rPr>
          <w:rFonts w:ascii="Times New Roman" w:hAnsi="Times New Roman" w:cs="Times New Roman"/>
          <w:i/>
          <w:sz w:val="28"/>
          <w:szCs w:val="28"/>
          <w:vertAlign w:val="subscript"/>
        </w:rPr>
        <w:t>g</w:t>
      </w:r>
      <w:proofErr w:type="spellEnd"/>
      <w:r w:rsidRPr="00E455D5">
        <w:rPr>
          <w:rFonts w:ascii="Times New Roman" w:hAnsi="Times New Roman" w:cs="Times New Roman"/>
          <w:sz w:val="28"/>
          <w:szCs w:val="28"/>
        </w:rPr>
        <w:t xml:space="preserve">),  </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W</m:t>
                </m:r>
              </m:sub>
            </m:sSub>
          </m:num>
          <m:den>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Mo</m:t>
                </m:r>
              </m:sub>
            </m:sSub>
          </m:den>
        </m:f>
      </m:oMath>
      <w:r w:rsidRPr="00E455D5">
        <w:rPr>
          <w:rFonts w:ascii="Times New Roman" w:eastAsiaTheme="minorEastAsia" w:hAnsi="Times New Roman" w:cs="Times New Roman"/>
          <w:sz w:val="28"/>
          <w:szCs w:val="28"/>
        </w:rPr>
        <w:t xml:space="preserve"> , </w:t>
      </w:r>
      <w:r w:rsidRPr="00E455D5">
        <w:rPr>
          <w:rFonts w:ascii="Times New Roman" w:hAnsi="Times New Roman" w:cs="Times New Roman"/>
          <w:sz w:val="28"/>
          <w:szCs w:val="28"/>
        </w:rPr>
        <w:t xml:space="preserve">от соотношения концентраций оксидов вольфрама и молибдена </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W</m:t>
                </m:r>
              </m:sub>
            </m:sSub>
          </m:num>
          <m:den>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Mo</m:t>
                </m:r>
              </m:sub>
            </m:sSub>
          </m:den>
        </m:f>
      </m:oMath>
      <w:r>
        <w:rPr>
          <w:rFonts w:ascii="Times New Roman" w:eastAsiaTheme="minorEastAsia" w:hAnsi="Times New Roman" w:cs="Times New Roman"/>
          <w:sz w:val="28"/>
          <w:szCs w:val="28"/>
        </w:rPr>
        <w:t>.</w:t>
      </w:r>
    </w:p>
    <w:p w:rsidR="00127260" w:rsidRDefault="00127260" w:rsidP="00127260">
      <w:pPr>
        <w:spacing w:after="0" w:line="360" w:lineRule="auto"/>
        <w:jc w:val="both"/>
        <w:rPr>
          <w:rFonts w:ascii="Times New Roman" w:eastAsiaTheme="minorEastAsia" w:hAnsi="Times New Roman" w:cs="Times New Roman"/>
          <w:sz w:val="28"/>
          <w:szCs w:val="28"/>
        </w:rPr>
      </w:pPr>
    </w:p>
    <w:p w:rsidR="00127260" w:rsidRPr="00E058D5" w:rsidRDefault="00127260" w:rsidP="00127260">
      <w:pPr>
        <w:spacing w:after="0" w:line="360" w:lineRule="auto"/>
        <w:jc w:val="both"/>
        <w:rPr>
          <w:rFonts w:ascii="Times New Roman" w:hAnsi="Times New Roman" w:cs="Times New Roman"/>
          <w:noProof/>
          <w:sz w:val="28"/>
          <w:szCs w:val="28"/>
        </w:rPr>
      </w:pPr>
      <w:r>
        <w:rPr>
          <w:rFonts w:ascii="Times New Roman" w:eastAsiaTheme="minorEastAsia" w:hAnsi="Times New Roman" w:cs="Times New Roman"/>
          <w:sz w:val="28"/>
          <w:szCs w:val="28"/>
        </w:rPr>
        <w:tab/>
        <w:t xml:space="preserve">Так как интенсивность колебаний </w:t>
      </w:r>
      <w:r>
        <w:rPr>
          <w:rFonts w:ascii="Times New Roman" w:hAnsi="Times New Roman" w:cs="Times New Roman"/>
          <w:i/>
          <w:sz w:val="28"/>
          <w:szCs w:val="28"/>
        </w:rPr>
        <w:t>ν</w:t>
      </w:r>
      <w:r w:rsidRPr="007E4335">
        <w:rPr>
          <w:rFonts w:ascii="Times New Roman" w:hAnsi="Times New Roman" w:cs="Times New Roman"/>
          <w:i/>
          <w:sz w:val="28"/>
          <w:szCs w:val="28"/>
          <w:vertAlign w:val="subscript"/>
        </w:rPr>
        <w:t>1</w:t>
      </w:r>
      <w:r w:rsidRPr="007E4335">
        <w:rPr>
          <w:rFonts w:ascii="Times New Roman" w:hAnsi="Times New Roman" w:cs="Times New Roman"/>
          <w:sz w:val="28"/>
          <w:szCs w:val="28"/>
        </w:rPr>
        <w:t>(</w:t>
      </w:r>
      <w:proofErr w:type="spellStart"/>
      <w:r>
        <w:rPr>
          <w:rFonts w:ascii="Times New Roman" w:hAnsi="Times New Roman" w:cs="Times New Roman"/>
          <w:i/>
          <w:sz w:val="28"/>
          <w:szCs w:val="28"/>
        </w:rPr>
        <w:t>A</w:t>
      </w:r>
      <w:r>
        <w:rPr>
          <w:rFonts w:ascii="Times New Roman" w:hAnsi="Times New Roman" w:cs="Times New Roman"/>
          <w:i/>
          <w:sz w:val="28"/>
          <w:szCs w:val="28"/>
          <w:vertAlign w:val="subscript"/>
        </w:rPr>
        <w:t>g</w:t>
      </w:r>
      <w:proofErr w:type="spellEnd"/>
      <w:r w:rsidRPr="007E4335">
        <w:rPr>
          <w:rFonts w:ascii="Times New Roman" w:hAnsi="Times New Roman" w:cs="Times New Roman"/>
          <w:sz w:val="28"/>
          <w:szCs w:val="28"/>
        </w:rPr>
        <w:t>) для [</w:t>
      </w:r>
      <w:r>
        <w:rPr>
          <w:rFonts w:ascii="Times New Roman" w:hAnsi="Times New Roman" w:cs="Times New Roman"/>
          <w:sz w:val="28"/>
          <w:szCs w:val="28"/>
        </w:rPr>
        <w:t>WO</w:t>
      </w:r>
      <w:r w:rsidRPr="007E4335">
        <w:rPr>
          <w:rFonts w:ascii="Times New Roman" w:hAnsi="Times New Roman" w:cs="Times New Roman"/>
          <w:sz w:val="28"/>
          <w:szCs w:val="28"/>
          <w:vertAlign w:val="subscript"/>
        </w:rPr>
        <w:t>4</w:t>
      </w:r>
      <w:r w:rsidRPr="007E4335">
        <w:rPr>
          <w:rFonts w:ascii="Times New Roman" w:hAnsi="Times New Roman" w:cs="Times New Roman"/>
          <w:sz w:val="28"/>
          <w:szCs w:val="28"/>
        </w:rPr>
        <w:t>]</w:t>
      </w:r>
      <w:r w:rsidRPr="007E4335">
        <w:rPr>
          <w:rFonts w:ascii="Times New Roman" w:hAnsi="Times New Roman" w:cs="Times New Roman"/>
          <w:sz w:val="28"/>
          <w:szCs w:val="28"/>
          <w:vertAlign w:val="superscript"/>
        </w:rPr>
        <w:t>2-</w:t>
      </w:r>
      <w:r w:rsidRPr="007E4335">
        <w:rPr>
          <w:rFonts w:ascii="Times New Roman" w:hAnsi="Times New Roman" w:cs="Times New Roman"/>
          <w:sz w:val="28"/>
          <w:szCs w:val="28"/>
        </w:rPr>
        <w:t xml:space="preserve"> и  [</w:t>
      </w:r>
      <w:r>
        <w:rPr>
          <w:rFonts w:ascii="Times New Roman" w:hAnsi="Times New Roman" w:cs="Times New Roman"/>
          <w:sz w:val="28"/>
          <w:szCs w:val="28"/>
        </w:rPr>
        <w:t>MoO</w:t>
      </w:r>
      <w:r w:rsidRPr="007E4335">
        <w:rPr>
          <w:rFonts w:ascii="Times New Roman" w:hAnsi="Times New Roman" w:cs="Times New Roman"/>
          <w:sz w:val="28"/>
          <w:szCs w:val="28"/>
          <w:vertAlign w:val="subscript"/>
        </w:rPr>
        <w:t>4</w:t>
      </w:r>
      <w:r w:rsidRPr="007E4335">
        <w:rPr>
          <w:rFonts w:ascii="Times New Roman" w:hAnsi="Times New Roman" w:cs="Times New Roman"/>
          <w:sz w:val="28"/>
          <w:szCs w:val="28"/>
        </w:rPr>
        <w:t>]</w:t>
      </w:r>
      <w:r w:rsidRPr="007E4335">
        <w:rPr>
          <w:rFonts w:ascii="Times New Roman" w:hAnsi="Times New Roman" w:cs="Times New Roman"/>
          <w:sz w:val="28"/>
          <w:szCs w:val="28"/>
          <w:vertAlign w:val="superscript"/>
        </w:rPr>
        <w:t>2-</w:t>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пропорциональна концентрации оксидов вольфрама и молибдена, есть изменение соотношения, в случае если коэффициент распределения не равен 1. </w:t>
      </w:r>
      <w:r>
        <w:rPr>
          <w:rFonts w:ascii="Times New Roman" w:hAnsi="Times New Roman" w:cs="Times New Roman"/>
          <w:noProof/>
          <w:sz w:val="28"/>
          <w:szCs w:val="28"/>
        </w:rPr>
        <w:t xml:space="preserve">Благодаря проделанной работе над данным соединением, можно сделать вывод, что при перестройке КР-спектра в зависимости от состава твердого раствора, </w:t>
      </w:r>
      <w:r>
        <w:rPr>
          <w:rFonts w:ascii="Times New Roman" w:hAnsi="Times New Roman" w:cs="Times New Roman"/>
          <w:noProof/>
          <w:sz w:val="28"/>
          <w:szCs w:val="28"/>
        </w:rPr>
        <w:lastRenderedPageBreak/>
        <w:t xml:space="preserve">только лишь колебание </w:t>
      </w:r>
      <w:r>
        <w:rPr>
          <w:rFonts w:ascii="Times New Roman" w:hAnsi="Times New Roman" w:cs="Times New Roman"/>
          <w:i/>
          <w:sz w:val="28"/>
          <w:szCs w:val="28"/>
        </w:rPr>
        <w:t>ν</w:t>
      </w:r>
      <w:r w:rsidRPr="007E4335">
        <w:rPr>
          <w:rFonts w:ascii="Times New Roman" w:hAnsi="Times New Roman" w:cs="Times New Roman"/>
          <w:i/>
          <w:sz w:val="28"/>
          <w:szCs w:val="28"/>
          <w:vertAlign w:val="subscript"/>
        </w:rPr>
        <w:t>1</w:t>
      </w:r>
      <w:r w:rsidRPr="007E4335">
        <w:rPr>
          <w:rFonts w:ascii="Times New Roman" w:hAnsi="Times New Roman" w:cs="Times New Roman"/>
          <w:sz w:val="28"/>
          <w:szCs w:val="28"/>
        </w:rPr>
        <w:t>(</w:t>
      </w:r>
      <w:proofErr w:type="spellStart"/>
      <w:r>
        <w:rPr>
          <w:rFonts w:ascii="Times New Roman" w:hAnsi="Times New Roman" w:cs="Times New Roman"/>
          <w:i/>
          <w:sz w:val="28"/>
          <w:szCs w:val="28"/>
        </w:rPr>
        <w:t>A</w:t>
      </w:r>
      <w:r>
        <w:rPr>
          <w:rFonts w:ascii="Times New Roman" w:hAnsi="Times New Roman" w:cs="Times New Roman"/>
          <w:i/>
          <w:sz w:val="28"/>
          <w:szCs w:val="28"/>
          <w:vertAlign w:val="subscript"/>
        </w:rPr>
        <w:t>g</w:t>
      </w:r>
      <w:proofErr w:type="spellEnd"/>
      <w:r w:rsidRPr="007E4335">
        <w:rPr>
          <w:rFonts w:ascii="Times New Roman" w:hAnsi="Times New Roman" w:cs="Times New Roman"/>
          <w:sz w:val="28"/>
          <w:szCs w:val="28"/>
        </w:rPr>
        <w:t>)</w:t>
      </w:r>
      <w:r>
        <w:rPr>
          <w:rFonts w:ascii="Times New Roman" w:hAnsi="Times New Roman" w:cs="Times New Roman"/>
          <w:sz w:val="28"/>
          <w:szCs w:val="28"/>
        </w:rPr>
        <w:t xml:space="preserve"> показывает </w:t>
      </w:r>
      <w:proofErr w:type="spellStart"/>
      <w:r>
        <w:rPr>
          <w:rFonts w:ascii="Times New Roman" w:hAnsi="Times New Roman" w:cs="Times New Roman"/>
          <w:sz w:val="28"/>
          <w:szCs w:val="28"/>
        </w:rPr>
        <w:t>двухмодовое</w:t>
      </w:r>
      <w:proofErr w:type="spellEnd"/>
      <w:r>
        <w:rPr>
          <w:rFonts w:ascii="Times New Roman" w:hAnsi="Times New Roman" w:cs="Times New Roman"/>
          <w:sz w:val="28"/>
          <w:szCs w:val="28"/>
        </w:rPr>
        <w:t xml:space="preserve"> поведение колебательных полос. В связи с малым показателем расщепления в кристаллах </w:t>
      </w:r>
      <w:r w:rsidRPr="000D1613">
        <w:rPr>
          <w:rFonts w:ascii="Times New Roman" w:hAnsi="Times New Roman" w:cs="Times New Roman"/>
          <w:sz w:val="28"/>
          <w:szCs w:val="28"/>
        </w:rPr>
        <w:t>Ba</w:t>
      </w:r>
      <w:r>
        <w:rPr>
          <w:rFonts w:ascii="Times New Roman" w:hAnsi="Times New Roman" w:cs="Times New Roman"/>
          <w:sz w:val="28"/>
          <w:szCs w:val="28"/>
        </w:rPr>
        <w:t>WO</w:t>
      </w:r>
      <w:r w:rsidRPr="007E4335">
        <w:rPr>
          <w:rFonts w:ascii="Times New Roman" w:hAnsi="Times New Roman" w:cs="Times New Roman"/>
          <w:sz w:val="28"/>
          <w:szCs w:val="28"/>
          <w:vertAlign w:val="subscript"/>
        </w:rPr>
        <w:t>4</w:t>
      </w:r>
      <w:r w:rsidRPr="007E4335">
        <w:rPr>
          <w:rFonts w:ascii="Times New Roman" w:hAnsi="Times New Roman" w:cs="Times New Roman"/>
          <w:sz w:val="28"/>
          <w:szCs w:val="28"/>
        </w:rPr>
        <w:t xml:space="preserve"> и </w:t>
      </w:r>
      <w:r w:rsidRPr="000D1613">
        <w:rPr>
          <w:rFonts w:ascii="Times New Roman" w:hAnsi="Times New Roman" w:cs="Times New Roman"/>
          <w:sz w:val="28"/>
          <w:szCs w:val="28"/>
        </w:rPr>
        <w:t>Ba</w:t>
      </w:r>
      <w:r>
        <w:rPr>
          <w:rFonts w:ascii="Times New Roman" w:hAnsi="Times New Roman" w:cs="Times New Roman"/>
          <w:sz w:val="28"/>
          <w:szCs w:val="28"/>
        </w:rPr>
        <w:t>MoO</w:t>
      </w:r>
      <w:r>
        <w:rPr>
          <w:rFonts w:ascii="Times New Roman" w:hAnsi="Times New Roman" w:cs="Times New Roman"/>
          <w:sz w:val="28"/>
          <w:szCs w:val="28"/>
          <w:vertAlign w:val="subscript"/>
        </w:rPr>
        <w:t xml:space="preserve">4, </w:t>
      </w:r>
      <w:r>
        <w:rPr>
          <w:rFonts w:ascii="Times New Roman" w:hAnsi="Times New Roman" w:cs="Times New Roman"/>
          <w:noProof/>
          <w:sz w:val="28"/>
          <w:szCs w:val="28"/>
        </w:rPr>
        <w:t xml:space="preserve">частота колебаний </w:t>
      </w:r>
      <w:r w:rsidRPr="007A5ECF">
        <w:rPr>
          <w:rFonts w:ascii="Times New Roman" w:hAnsi="Times New Roman" w:cs="Times New Roman"/>
          <w:i/>
          <w:sz w:val="28"/>
          <w:szCs w:val="28"/>
        </w:rPr>
        <w:t>ν</w:t>
      </w:r>
      <w:r w:rsidRPr="007E4335">
        <w:rPr>
          <w:rFonts w:ascii="Times New Roman" w:hAnsi="Times New Roman" w:cs="Times New Roman"/>
          <w:i/>
          <w:sz w:val="28"/>
          <w:szCs w:val="28"/>
          <w:vertAlign w:val="subscript"/>
        </w:rPr>
        <w:t>1</w:t>
      </w:r>
      <w:r w:rsidRPr="007E4335">
        <w:rPr>
          <w:rFonts w:ascii="Times New Roman" w:hAnsi="Times New Roman" w:cs="Times New Roman"/>
          <w:sz w:val="28"/>
          <w:szCs w:val="28"/>
        </w:rPr>
        <w:t>(</w:t>
      </w:r>
      <w:proofErr w:type="spellStart"/>
      <w:r w:rsidRPr="007A5ECF">
        <w:rPr>
          <w:rFonts w:ascii="Times New Roman" w:hAnsi="Times New Roman" w:cs="Times New Roman"/>
          <w:i/>
          <w:sz w:val="28"/>
          <w:szCs w:val="28"/>
        </w:rPr>
        <w:t>A</w:t>
      </w:r>
      <w:r w:rsidRPr="007A5ECF">
        <w:rPr>
          <w:rFonts w:ascii="Times New Roman" w:hAnsi="Times New Roman" w:cs="Times New Roman"/>
          <w:i/>
          <w:sz w:val="28"/>
          <w:szCs w:val="28"/>
          <w:vertAlign w:val="subscript"/>
        </w:rPr>
        <w:t>g</w:t>
      </w:r>
      <w:proofErr w:type="spellEnd"/>
      <w:r w:rsidRPr="007E4335">
        <w:rPr>
          <w:rFonts w:ascii="Times New Roman" w:hAnsi="Times New Roman" w:cs="Times New Roman"/>
          <w:sz w:val="28"/>
          <w:szCs w:val="28"/>
        </w:rPr>
        <w:t>) [</w:t>
      </w:r>
      <w:r w:rsidRPr="007A5ECF">
        <w:rPr>
          <w:rFonts w:ascii="Times New Roman" w:hAnsi="Times New Roman" w:cs="Times New Roman"/>
          <w:sz w:val="28"/>
          <w:szCs w:val="28"/>
        </w:rPr>
        <w:t>WO</w:t>
      </w:r>
      <w:r w:rsidRPr="007E4335">
        <w:rPr>
          <w:rFonts w:ascii="Times New Roman" w:hAnsi="Times New Roman" w:cs="Times New Roman"/>
          <w:sz w:val="28"/>
          <w:szCs w:val="28"/>
          <w:vertAlign w:val="subscript"/>
        </w:rPr>
        <w:t>4</w:t>
      </w:r>
      <w:r w:rsidRPr="007E4335">
        <w:rPr>
          <w:rFonts w:ascii="Times New Roman" w:hAnsi="Times New Roman" w:cs="Times New Roman"/>
          <w:sz w:val="28"/>
          <w:szCs w:val="28"/>
        </w:rPr>
        <w:t>]</w:t>
      </w:r>
      <w:r w:rsidRPr="007E4335">
        <w:rPr>
          <w:rFonts w:ascii="Times New Roman" w:hAnsi="Times New Roman" w:cs="Times New Roman"/>
          <w:sz w:val="28"/>
          <w:szCs w:val="28"/>
          <w:vertAlign w:val="superscript"/>
        </w:rPr>
        <w:t>2-</w:t>
      </w:r>
      <w:r w:rsidRPr="007E4335">
        <w:rPr>
          <w:rFonts w:ascii="Times New Roman" w:hAnsi="Times New Roman" w:cs="Times New Roman"/>
          <w:sz w:val="28"/>
          <w:szCs w:val="28"/>
        </w:rPr>
        <w:t xml:space="preserve"> и [</w:t>
      </w:r>
      <w:r w:rsidRPr="007A5ECF">
        <w:rPr>
          <w:rFonts w:ascii="Times New Roman" w:hAnsi="Times New Roman" w:cs="Times New Roman"/>
          <w:sz w:val="28"/>
          <w:szCs w:val="28"/>
        </w:rPr>
        <w:t>MoO</w:t>
      </w:r>
      <w:r w:rsidRPr="007E4335">
        <w:rPr>
          <w:rFonts w:ascii="Times New Roman" w:hAnsi="Times New Roman" w:cs="Times New Roman"/>
          <w:sz w:val="28"/>
          <w:szCs w:val="28"/>
          <w:vertAlign w:val="subscript"/>
        </w:rPr>
        <w:t>4</w:t>
      </w:r>
      <w:r w:rsidRPr="007E4335">
        <w:rPr>
          <w:rFonts w:ascii="Times New Roman" w:hAnsi="Times New Roman" w:cs="Times New Roman"/>
          <w:sz w:val="28"/>
          <w:szCs w:val="28"/>
        </w:rPr>
        <w:t>]</w:t>
      </w:r>
      <w:r w:rsidRPr="007E4335">
        <w:rPr>
          <w:rFonts w:ascii="Times New Roman" w:hAnsi="Times New Roman" w:cs="Times New Roman"/>
          <w:sz w:val="28"/>
          <w:szCs w:val="28"/>
          <w:vertAlign w:val="superscript"/>
        </w:rPr>
        <w:t>2-</w:t>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остается без изменений. Получено соотношение интенсивности колебаний, которое пропорционально отношению концентраций вольфрама и молибдена, а также, выяснено, что коэффициент распределения </w:t>
      </w:r>
      <w:r w:rsidRPr="007E4335">
        <w:rPr>
          <w:rFonts w:ascii="Times New Roman" w:hAnsi="Times New Roman" w:cs="Times New Roman"/>
          <w:sz w:val="28"/>
          <w:szCs w:val="28"/>
        </w:rPr>
        <w:t>[</w:t>
      </w:r>
      <w:r w:rsidRPr="007A5ECF">
        <w:rPr>
          <w:rFonts w:ascii="Times New Roman" w:hAnsi="Times New Roman" w:cs="Times New Roman"/>
          <w:sz w:val="28"/>
          <w:szCs w:val="28"/>
        </w:rPr>
        <w:t>WO</w:t>
      </w:r>
      <w:r w:rsidRPr="007E4335">
        <w:rPr>
          <w:rFonts w:ascii="Times New Roman" w:hAnsi="Times New Roman" w:cs="Times New Roman"/>
          <w:sz w:val="28"/>
          <w:szCs w:val="28"/>
          <w:vertAlign w:val="subscript"/>
        </w:rPr>
        <w:t>4</w:t>
      </w:r>
      <w:r w:rsidRPr="007E4335">
        <w:rPr>
          <w:rFonts w:ascii="Times New Roman" w:hAnsi="Times New Roman" w:cs="Times New Roman"/>
          <w:sz w:val="28"/>
          <w:szCs w:val="28"/>
        </w:rPr>
        <w:t>]</w:t>
      </w:r>
      <w:r w:rsidRPr="007E4335">
        <w:rPr>
          <w:rFonts w:ascii="Times New Roman" w:hAnsi="Times New Roman" w:cs="Times New Roman"/>
          <w:sz w:val="28"/>
          <w:szCs w:val="28"/>
          <w:vertAlign w:val="superscript"/>
        </w:rPr>
        <w:t>2-</w:t>
      </w:r>
      <w:r w:rsidRPr="007E4335">
        <w:rPr>
          <w:rFonts w:ascii="Times New Roman" w:hAnsi="Times New Roman" w:cs="Times New Roman"/>
          <w:sz w:val="28"/>
          <w:szCs w:val="28"/>
        </w:rPr>
        <w:t xml:space="preserve"> и [</w:t>
      </w:r>
      <w:r w:rsidRPr="007A5ECF">
        <w:rPr>
          <w:rFonts w:ascii="Times New Roman" w:hAnsi="Times New Roman" w:cs="Times New Roman"/>
          <w:sz w:val="28"/>
          <w:szCs w:val="28"/>
        </w:rPr>
        <w:t>MoO</w:t>
      </w:r>
      <w:r w:rsidRPr="007E4335">
        <w:rPr>
          <w:rFonts w:ascii="Times New Roman" w:hAnsi="Times New Roman" w:cs="Times New Roman"/>
          <w:sz w:val="28"/>
          <w:szCs w:val="28"/>
          <w:vertAlign w:val="subscript"/>
        </w:rPr>
        <w:t>4</w:t>
      </w:r>
      <w:r w:rsidRPr="007E4335">
        <w:rPr>
          <w:rFonts w:ascii="Times New Roman" w:hAnsi="Times New Roman" w:cs="Times New Roman"/>
          <w:sz w:val="28"/>
          <w:szCs w:val="28"/>
        </w:rPr>
        <w:t>]</w:t>
      </w:r>
      <w:r w:rsidRPr="007E4335">
        <w:rPr>
          <w:rFonts w:ascii="Times New Roman" w:hAnsi="Times New Roman" w:cs="Times New Roman"/>
          <w:sz w:val="28"/>
          <w:szCs w:val="28"/>
          <w:vertAlign w:val="superscript"/>
        </w:rPr>
        <w:t>2-</w:t>
      </w:r>
      <w:r>
        <w:rPr>
          <w:rFonts w:ascii="Times New Roman" w:hAnsi="Times New Roman" w:cs="Times New Roman"/>
          <w:sz w:val="28"/>
          <w:szCs w:val="28"/>
          <w:vertAlign w:val="superscript"/>
        </w:rPr>
        <w:t xml:space="preserve"> </w:t>
      </w:r>
      <w:r>
        <w:rPr>
          <w:rFonts w:ascii="Times New Roman" w:hAnsi="Times New Roman" w:cs="Times New Roman"/>
          <w:sz w:val="28"/>
          <w:szCs w:val="28"/>
        </w:rPr>
        <w:t>близок к единице.</w:t>
      </w:r>
    </w:p>
    <w:p w:rsidR="00127260" w:rsidRDefault="00127260" w:rsidP="001272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работе </w:t>
      </w:r>
      <w:r w:rsidRPr="0025740D">
        <w:rPr>
          <w:rFonts w:ascii="Times New Roman" w:hAnsi="Times New Roman" w:cs="Times New Roman"/>
          <w:sz w:val="28"/>
          <w:szCs w:val="28"/>
        </w:rPr>
        <w:t>[</w:t>
      </w:r>
      <w:r w:rsidR="00CB15C5">
        <w:rPr>
          <w:rFonts w:ascii="Times New Roman" w:hAnsi="Times New Roman" w:cs="Times New Roman"/>
          <w:sz w:val="28"/>
          <w:szCs w:val="28"/>
        </w:rPr>
        <w:t>16</w:t>
      </w:r>
      <w:r w:rsidRPr="0025740D">
        <w:rPr>
          <w:rFonts w:ascii="Times New Roman" w:hAnsi="Times New Roman" w:cs="Times New Roman"/>
          <w:sz w:val="28"/>
          <w:szCs w:val="28"/>
        </w:rPr>
        <w:t>]</w:t>
      </w:r>
      <w:r>
        <w:rPr>
          <w:rFonts w:ascii="Times New Roman" w:hAnsi="Times New Roman" w:cs="Times New Roman"/>
          <w:sz w:val="28"/>
          <w:szCs w:val="28"/>
        </w:rPr>
        <w:t xml:space="preserve"> также исследовались спектры комбинационного рассеяния </w:t>
      </w:r>
      <w:r>
        <w:rPr>
          <w:rFonts w:ascii="Times New Roman" w:hAnsi="Times New Roman" w:cs="Times New Roman"/>
          <w:sz w:val="28"/>
          <w:szCs w:val="28"/>
          <w:lang w:val="en-US"/>
        </w:rPr>
        <w:t>BaWO</w:t>
      </w:r>
      <w:r w:rsidRPr="0025740D">
        <w:rPr>
          <w:rFonts w:ascii="Times New Roman" w:hAnsi="Times New Roman" w:cs="Times New Roman"/>
          <w:sz w:val="28"/>
          <w:szCs w:val="28"/>
          <w:vertAlign w:val="subscript"/>
        </w:rPr>
        <w:t>4</w:t>
      </w:r>
      <w:r w:rsidRPr="0025740D">
        <w:rPr>
          <w:rFonts w:ascii="Times New Roman" w:hAnsi="Times New Roman" w:cs="Times New Roman"/>
          <w:sz w:val="28"/>
          <w:szCs w:val="28"/>
        </w:rPr>
        <w:t xml:space="preserve"> </w:t>
      </w:r>
      <w:r>
        <w:rPr>
          <w:rFonts w:ascii="Times New Roman" w:hAnsi="Times New Roman" w:cs="Times New Roman"/>
          <w:sz w:val="28"/>
          <w:szCs w:val="28"/>
        </w:rPr>
        <w:t>и</w:t>
      </w:r>
      <w:r w:rsidRPr="0025740D">
        <w:rPr>
          <w:rFonts w:ascii="Times New Roman" w:hAnsi="Times New Roman" w:cs="Times New Roman"/>
          <w:sz w:val="28"/>
          <w:szCs w:val="28"/>
        </w:rPr>
        <w:t xml:space="preserve"> </w:t>
      </w:r>
      <w:r>
        <w:rPr>
          <w:rFonts w:ascii="Times New Roman" w:hAnsi="Times New Roman" w:cs="Times New Roman"/>
          <w:sz w:val="28"/>
          <w:szCs w:val="28"/>
          <w:lang w:val="en-US"/>
        </w:rPr>
        <w:t>BaMoO</w:t>
      </w:r>
      <w:r w:rsidRPr="0025740D">
        <w:rPr>
          <w:rFonts w:ascii="Times New Roman" w:hAnsi="Times New Roman" w:cs="Times New Roman"/>
          <w:sz w:val="28"/>
          <w:szCs w:val="28"/>
          <w:vertAlign w:val="subscript"/>
        </w:rPr>
        <w:t>4</w:t>
      </w:r>
      <w:r>
        <w:rPr>
          <w:rFonts w:ascii="Times New Roman" w:hAnsi="Times New Roman" w:cs="Times New Roman"/>
          <w:sz w:val="28"/>
          <w:szCs w:val="28"/>
        </w:rPr>
        <w:t xml:space="preserve">, а их температурные зависимости. Показано, что при температуре 300К и выше, данные кристаллы имеют одинаковую кристаллическую структуру. Установлено, что в кристалле </w:t>
      </w:r>
      <w:r>
        <w:rPr>
          <w:rFonts w:ascii="Times New Roman" w:hAnsi="Times New Roman" w:cs="Times New Roman"/>
          <w:sz w:val="28"/>
          <w:szCs w:val="28"/>
          <w:lang w:val="en-US"/>
        </w:rPr>
        <w:t>BaMoO</w:t>
      </w:r>
      <w:r w:rsidRPr="0025740D">
        <w:rPr>
          <w:rFonts w:ascii="Times New Roman" w:hAnsi="Times New Roman" w:cs="Times New Roman"/>
          <w:sz w:val="28"/>
          <w:szCs w:val="28"/>
          <w:vertAlign w:val="subscript"/>
        </w:rPr>
        <w:t>4</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происходит слияние двух линий и смещение моды при температуре, превышающей 1600К, данная температура, в свою очередь, соответствует фазовому переходу из тетрагональной в кубическую структуру. Над кристаллом </w:t>
      </w:r>
      <w:r>
        <w:rPr>
          <w:rFonts w:ascii="Times New Roman" w:hAnsi="Times New Roman" w:cs="Times New Roman"/>
          <w:sz w:val="28"/>
          <w:szCs w:val="28"/>
          <w:lang w:val="en-US"/>
        </w:rPr>
        <w:t>BaMoO</w:t>
      </w:r>
      <w:r w:rsidRPr="0025740D">
        <w:rPr>
          <w:rFonts w:ascii="Times New Roman" w:hAnsi="Times New Roman" w:cs="Times New Roman"/>
          <w:sz w:val="28"/>
          <w:szCs w:val="28"/>
          <w:vertAlign w:val="subscript"/>
        </w:rPr>
        <w:t>4</w:t>
      </w:r>
      <w:r>
        <w:rPr>
          <w:rFonts w:ascii="Times New Roman" w:hAnsi="Times New Roman" w:cs="Times New Roman"/>
          <w:sz w:val="28"/>
          <w:szCs w:val="28"/>
          <w:vertAlign w:val="subscript"/>
        </w:rPr>
        <w:t xml:space="preserve"> </w:t>
      </w:r>
      <w:r w:rsidRPr="00B82E87">
        <w:rPr>
          <w:rFonts w:ascii="Times New Roman" w:hAnsi="Times New Roman" w:cs="Times New Roman"/>
          <w:sz w:val="28"/>
          <w:szCs w:val="28"/>
        </w:rPr>
        <w:t>проводились эксперимент</w:t>
      </w:r>
      <w:r>
        <w:rPr>
          <w:rFonts w:ascii="Times New Roman" w:hAnsi="Times New Roman" w:cs="Times New Roman"/>
          <w:sz w:val="28"/>
          <w:szCs w:val="28"/>
        </w:rPr>
        <w:t>ы</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по его нагреванию и охлаждению, в следствие чего было установлено, что фазовые превращения данного кристалла обратимы. Однако в этих исследованиях, </w:t>
      </w:r>
      <w:r>
        <w:rPr>
          <w:rFonts w:ascii="Times New Roman" w:hAnsi="Times New Roman" w:cs="Times New Roman"/>
          <w:sz w:val="28"/>
          <w:szCs w:val="28"/>
          <w:lang w:val="en-US"/>
        </w:rPr>
        <w:t>BaMoO</w:t>
      </w:r>
      <w:r w:rsidRPr="0025740D">
        <w:rPr>
          <w:rFonts w:ascii="Times New Roman" w:hAnsi="Times New Roman" w:cs="Times New Roman"/>
          <w:sz w:val="28"/>
          <w:szCs w:val="28"/>
          <w:vertAlign w:val="subscript"/>
        </w:rPr>
        <w:t>4</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даже быстрым охлаждением не был </w:t>
      </w:r>
      <w:proofErr w:type="spellStart"/>
      <w:r>
        <w:rPr>
          <w:rFonts w:ascii="Times New Roman" w:hAnsi="Times New Roman" w:cs="Times New Roman"/>
          <w:sz w:val="28"/>
          <w:szCs w:val="28"/>
        </w:rPr>
        <w:t>застабилизирован</w:t>
      </w:r>
      <w:proofErr w:type="spellEnd"/>
      <w:r>
        <w:rPr>
          <w:rFonts w:ascii="Times New Roman" w:hAnsi="Times New Roman" w:cs="Times New Roman"/>
          <w:sz w:val="28"/>
          <w:szCs w:val="28"/>
        </w:rPr>
        <w:t xml:space="preserve">. </w:t>
      </w:r>
    </w:p>
    <w:p w:rsidR="00127260" w:rsidRDefault="00127260" w:rsidP="001272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этой же работе исследовались изменения частоты комбинационных мод в зависимости от катиона в вольфраматах и молибдатах. В качестве катионов были взяты </w:t>
      </w:r>
      <w:r>
        <w:rPr>
          <w:rFonts w:ascii="Times New Roman" w:hAnsi="Times New Roman" w:cs="Times New Roman"/>
          <w:sz w:val="28"/>
          <w:szCs w:val="28"/>
          <w:lang w:val="en-US"/>
        </w:rPr>
        <w:t>Ca</w:t>
      </w:r>
      <w:r w:rsidRPr="00712E53">
        <w:rPr>
          <w:rFonts w:ascii="Times New Roman" w:hAnsi="Times New Roman" w:cs="Times New Roman"/>
          <w:sz w:val="28"/>
          <w:szCs w:val="28"/>
          <w:vertAlign w:val="superscript"/>
        </w:rPr>
        <w:t>2+</w:t>
      </w:r>
      <w:r w:rsidRPr="00712E53">
        <w:rPr>
          <w:rFonts w:ascii="Times New Roman" w:hAnsi="Times New Roman" w:cs="Times New Roman"/>
          <w:sz w:val="28"/>
          <w:szCs w:val="28"/>
        </w:rPr>
        <w:t xml:space="preserve">, </w:t>
      </w:r>
      <w:r>
        <w:rPr>
          <w:rFonts w:ascii="Times New Roman" w:hAnsi="Times New Roman" w:cs="Times New Roman"/>
          <w:sz w:val="28"/>
          <w:szCs w:val="28"/>
          <w:lang w:val="en-US"/>
        </w:rPr>
        <w:t>Sr</w:t>
      </w:r>
      <w:r w:rsidRPr="00712E53">
        <w:rPr>
          <w:rFonts w:ascii="Times New Roman" w:hAnsi="Times New Roman" w:cs="Times New Roman"/>
          <w:sz w:val="28"/>
          <w:szCs w:val="28"/>
          <w:vertAlign w:val="superscript"/>
        </w:rPr>
        <w:t>2+</w:t>
      </w:r>
      <w:r w:rsidRPr="00712E53">
        <w:rPr>
          <w:rFonts w:ascii="Times New Roman" w:hAnsi="Times New Roman" w:cs="Times New Roman"/>
          <w:sz w:val="28"/>
          <w:szCs w:val="28"/>
        </w:rPr>
        <w:t xml:space="preserve">, </w:t>
      </w:r>
      <w:r>
        <w:rPr>
          <w:rFonts w:ascii="Times New Roman" w:hAnsi="Times New Roman" w:cs="Times New Roman"/>
          <w:sz w:val="28"/>
          <w:szCs w:val="28"/>
          <w:lang w:val="en-US"/>
        </w:rPr>
        <w:t>Ba</w:t>
      </w:r>
      <w:r w:rsidRPr="00712E53">
        <w:rPr>
          <w:rFonts w:ascii="Times New Roman" w:hAnsi="Times New Roman" w:cs="Times New Roman"/>
          <w:sz w:val="28"/>
          <w:szCs w:val="28"/>
          <w:vertAlign w:val="superscript"/>
        </w:rPr>
        <w:t>2+</w:t>
      </w:r>
      <w:r w:rsidRPr="00712E53">
        <w:rPr>
          <w:rFonts w:ascii="Times New Roman" w:hAnsi="Times New Roman" w:cs="Times New Roman"/>
          <w:sz w:val="28"/>
          <w:szCs w:val="28"/>
        </w:rPr>
        <w:t xml:space="preserve"> и </w:t>
      </w:r>
      <w:r>
        <w:rPr>
          <w:rFonts w:ascii="Times New Roman" w:hAnsi="Times New Roman" w:cs="Times New Roman"/>
          <w:sz w:val="28"/>
          <w:szCs w:val="28"/>
          <w:lang w:val="en-US"/>
        </w:rPr>
        <w:t>Pb</w:t>
      </w:r>
      <w:r w:rsidRPr="00712E53">
        <w:rPr>
          <w:rFonts w:ascii="Times New Roman" w:hAnsi="Times New Roman" w:cs="Times New Roman"/>
          <w:sz w:val="28"/>
          <w:szCs w:val="28"/>
          <w:vertAlign w:val="superscript"/>
        </w:rPr>
        <w:t>2+</w:t>
      </w:r>
      <w:r>
        <w:rPr>
          <w:rFonts w:ascii="Times New Roman" w:hAnsi="Times New Roman" w:cs="Times New Roman"/>
          <w:sz w:val="28"/>
          <w:szCs w:val="28"/>
        </w:rPr>
        <w:t xml:space="preserve">. Как результат, изменения энергии комбинационных мод данных элементов протекают также. Выдвинуто предположение, объясняющее сдвиги частоты колебаний, о наличии влияния массы катиона на частоту колебаний. Вследствие эксперимента установлено, что при изменениях катиона, частота моды для </w:t>
      </w:r>
      <w:r>
        <w:rPr>
          <w:rFonts w:ascii="Times New Roman" w:hAnsi="Times New Roman" w:cs="Times New Roman"/>
          <w:i/>
          <w:sz w:val="28"/>
          <w:szCs w:val="28"/>
        </w:rPr>
        <w:t>ν</w:t>
      </w:r>
      <w:r>
        <w:rPr>
          <w:rFonts w:ascii="Times New Roman" w:hAnsi="Times New Roman" w:cs="Times New Roman"/>
          <w:i/>
          <w:sz w:val="28"/>
          <w:szCs w:val="28"/>
          <w:vertAlign w:val="subscript"/>
        </w:rPr>
        <w:t>2</w:t>
      </w:r>
      <w:r>
        <w:rPr>
          <w:rFonts w:ascii="Times New Roman" w:hAnsi="Times New Roman" w:cs="Times New Roman"/>
          <w:i/>
          <w:sz w:val="28"/>
          <w:szCs w:val="28"/>
        </w:rPr>
        <w:t xml:space="preserve">(Е) </w:t>
      </w:r>
      <w:r>
        <w:rPr>
          <w:rFonts w:ascii="Times New Roman" w:hAnsi="Times New Roman" w:cs="Times New Roman"/>
          <w:sz w:val="28"/>
          <w:szCs w:val="28"/>
        </w:rPr>
        <w:t xml:space="preserve">остается без изменений, но для других мод возникают существенные изменения энергии. Это можно объяснить, например, ростом размеров катиона, который способствует увеличению размера элементарной ячейки и расстояния между ионами внутри анионных комплексов. Вследствие того, что кристаллы </w:t>
      </w:r>
      <w:r>
        <w:rPr>
          <w:rFonts w:ascii="Times New Roman" w:hAnsi="Times New Roman" w:cs="Times New Roman"/>
          <w:sz w:val="28"/>
          <w:szCs w:val="28"/>
          <w:lang w:val="en-US"/>
        </w:rPr>
        <w:t>BaWO</w:t>
      </w:r>
      <w:r w:rsidRPr="0025740D">
        <w:rPr>
          <w:rFonts w:ascii="Times New Roman" w:hAnsi="Times New Roman" w:cs="Times New Roman"/>
          <w:sz w:val="28"/>
          <w:szCs w:val="28"/>
          <w:vertAlign w:val="subscript"/>
        </w:rPr>
        <w:t>4</w:t>
      </w:r>
      <w:r w:rsidRPr="0025740D">
        <w:rPr>
          <w:rFonts w:ascii="Times New Roman" w:hAnsi="Times New Roman" w:cs="Times New Roman"/>
          <w:sz w:val="28"/>
          <w:szCs w:val="28"/>
        </w:rPr>
        <w:t xml:space="preserve"> </w:t>
      </w:r>
      <w:r>
        <w:rPr>
          <w:rFonts w:ascii="Times New Roman" w:hAnsi="Times New Roman" w:cs="Times New Roman"/>
          <w:sz w:val="28"/>
          <w:szCs w:val="28"/>
        </w:rPr>
        <w:t>и</w:t>
      </w:r>
      <w:r w:rsidRPr="0025740D">
        <w:rPr>
          <w:rFonts w:ascii="Times New Roman" w:hAnsi="Times New Roman" w:cs="Times New Roman"/>
          <w:sz w:val="28"/>
          <w:szCs w:val="28"/>
        </w:rPr>
        <w:t xml:space="preserve"> </w:t>
      </w:r>
      <w:r>
        <w:rPr>
          <w:rFonts w:ascii="Times New Roman" w:hAnsi="Times New Roman" w:cs="Times New Roman"/>
          <w:sz w:val="28"/>
          <w:szCs w:val="28"/>
          <w:lang w:val="en-US"/>
        </w:rPr>
        <w:t>BaMoO</w:t>
      </w:r>
      <w:r w:rsidRPr="0025740D">
        <w:rPr>
          <w:rFonts w:ascii="Times New Roman" w:hAnsi="Times New Roman" w:cs="Times New Roman"/>
          <w:sz w:val="28"/>
          <w:szCs w:val="28"/>
          <w:vertAlign w:val="subscript"/>
        </w:rPr>
        <w:t>4</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имеют самые узкие моды, можно сделать вывод, что данные кристаллы </w:t>
      </w:r>
      <w:r>
        <w:rPr>
          <w:rFonts w:ascii="Times New Roman" w:hAnsi="Times New Roman" w:cs="Times New Roman"/>
          <w:sz w:val="28"/>
          <w:szCs w:val="28"/>
        </w:rPr>
        <w:lastRenderedPageBreak/>
        <w:t xml:space="preserve">обладают высокими пиковыми сечениями рассеяния, благодаря чему являются наиболее перспективными для ВКР преобразователей. </w:t>
      </w:r>
    </w:p>
    <w:p w:rsidR="00127260" w:rsidRPr="004A44F0" w:rsidRDefault="00127260" w:rsidP="001272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работе </w:t>
      </w:r>
      <w:r w:rsidRPr="008B6813">
        <w:rPr>
          <w:rFonts w:ascii="Times New Roman" w:hAnsi="Times New Roman" w:cs="Times New Roman"/>
          <w:sz w:val="28"/>
          <w:szCs w:val="28"/>
        </w:rPr>
        <w:t>[</w:t>
      </w:r>
      <w:r w:rsidR="004E75FE">
        <w:rPr>
          <w:rFonts w:ascii="Times New Roman" w:hAnsi="Times New Roman" w:cs="Times New Roman"/>
          <w:sz w:val="28"/>
          <w:szCs w:val="28"/>
          <w:lang w:val="en-US"/>
        </w:rPr>
        <w:t>17</w:t>
      </w:r>
      <w:bookmarkStart w:id="56" w:name="_GoBack"/>
      <w:bookmarkEnd w:id="56"/>
      <w:r w:rsidRPr="008B6813">
        <w:rPr>
          <w:rFonts w:ascii="Times New Roman" w:hAnsi="Times New Roman" w:cs="Times New Roman"/>
          <w:sz w:val="28"/>
          <w:szCs w:val="28"/>
        </w:rPr>
        <w:t>]</w:t>
      </w:r>
      <w:r>
        <w:rPr>
          <w:rFonts w:ascii="Times New Roman" w:hAnsi="Times New Roman" w:cs="Times New Roman"/>
          <w:sz w:val="28"/>
          <w:szCs w:val="28"/>
        </w:rPr>
        <w:t xml:space="preserve"> проводились исследования для установления закономерностей над кристаллами </w:t>
      </w:r>
      <w:proofErr w:type="spellStart"/>
      <w:r w:rsidRPr="008B6813">
        <w:rPr>
          <w:rFonts w:ascii="Times New Roman" w:hAnsi="Times New Roman" w:cs="Times New Roman"/>
          <w:sz w:val="28"/>
          <w:szCs w:val="28"/>
          <w:lang w:val="en-US"/>
        </w:rPr>
        <w:t>GdVO</w:t>
      </w:r>
      <w:proofErr w:type="spellEnd"/>
      <w:r w:rsidRPr="008B6813">
        <w:rPr>
          <w:rFonts w:ascii="Times New Roman" w:hAnsi="Times New Roman" w:cs="Times New Roman"/>
          <w:sz w:val="28"/>
          <w:szCs w:val="28"/>
          <w:vertAlign w:val="subscript"/>
        </w:rPr>
        <w:t>4</w:t>
      </w:r>
      <w:r w:rsidRPr="008B6813">
        <w:rPr>
          <w:rFonts w:ascii="Times New Roman" w:hAnsi="Times New Roman" w:cs="Times New Roman"/>
          <w:sz w:val="28"/>
          <w:szCs w:val="28"/>
        </w:rPr>
        <w:t xml:space="preserve">, </w:t>
      </w:r>
      <w:r w:rsidRPr="008B6813">
        <w:rPr>
          <w:rFonts w:ascii="Times New Roman" w:hAnsi="Times New Roman" w:cs="Times New Roman"/>
          <w:sz w:val="28"/>
          <w:szCs w:val="28"/>
          <w:lang w:val="en-US"/>
        </w:rPr>
        <w:t>CaWO</w:t>
      </w:r>
      <w:r w:rsidRPr="008B6813">
        <w:rPr>
          <w:rFonts w:ascii="Times New Roman" w:hAnsi="Times New Roman" w:cs="Times New Roman"/>
          <w:sz w:val="28"/>
          <w:szCs w:val="28"/>
          <w:vertAlign w:val="subscript"/>
        </w:rPr>
        <w:t>4</w:t>
      </w:r>
      <w:r>
        <w:rPr>
          <w:rFonts w:ascii="Times New Roman" w:hAnsi="Times New Roman" w:cs="Times New Roman"/>
          <w:sz w:val="28"/>
          <w:szCs w:val="28"/>
        </w:rPr>
        <w:t xml:space="preserve"> и </w:t>
      </w:r>
      <w:r>
        <w:rPr>
          <w:rFonts w:ascii="Times New Roman" w:hAnsi="Times New Roman" w:cs="Times New Roman"/>
          <w:sz w:val="28"/>
          <w:szCs w:val="28"/>
          <w:lang w:val="en-US"/>
        </w:rPr>
        <w:t>YVO</w:t>
      </w:r>
      <w:r w:rsidRPr="008B6813">
        <w:rPr>
          <w:rFonts w:ascii="Times New Roman" w:hAnsi="Times New Roman" w:cs="Times New Roman"/>
          <w:sz w:val="28"/>
          <w:szCs w:val="28"/>
          <w:vertAlign w:val="subscript"/>
        </w:rPr>
        <w:t>4</w:t>
      </w:r>
      <w:r>
        <w:rPr>
          <w:rFonts w:ascii="Times New Roman" w:hAnsi="Times New Roman" w:cs="Times New Roman"/>
          <w:sz w:val="28"/>
          <w:szCs w:val="28"/>
        </w:rPr>
        <w:t>.</w:t>
      </w:r>
      <w:r w:rsidRPr="008B6813">
        <w:rPr>
          <w:rFonts w:ascii="Times New Roman" w:hAnsi="Times New Roman" w:cs="Times New Roman"/>
          <w:sz w:val="28"/>
          <w:szCs w:val="28"/>
        </w:rPr>
        <w:t xml:space="preserve"> </w:t>
      </w:r>
      <w:r>
        <w:rPr>
          <w:rFonts w:ascii="Times New Roman" w:hAnsi="Times New Roman" w:cs="Times New Roman"/>
          <w:sz w:val="28"/>
          <w:szCs w:val="28"/>
        </w:rPr>
        <w:t xml:space="preserve">Кристаллы были выращены методом Чохральского, исследования проводились в широком температурном диапазоне (14-1000К). В области 14-300К возбуждение спектров происходило с помощью аргонового лазера, в области 300-100К материалы нагревались в вертикальной печи, а возбуждение проводилось лазером, работающим на парах меди. В целом, структура шеелита и структура циркона, очень похожи, в связи с содержанием тетраэдрических анионов и наличием центра инверсии. Проведя все необходимые исследования, сделаны выводы, что даже в тугоплавкие ванадаты и </w:t>
      </w:r>
      <w:proofErr w:type="spellStart"/>
      <w:r>
        <w:rPr>
          <w:rFonts w:ascii="Times New Roman" w:hAnsi="Times New Roman" w:cs="Times New Roman"/>
          <w:sz w:val="28"/>
          <w:szCs w:val="28"/>
        </w:rPr>
        <w:t>вольфрамат</w:t>
      </w:r>
      <w:proofErr w:type="spellEnd"/>
      <w:r>
        <w:rPr>
          <w:rFonts w:ascii="Times New Roman" w:hAnsi="Times New Roman" w:cs="Times New Roman"/>
          <w:sz w:val="28"/>
          <w:szCs w:val="28"/>
        </w:rPr>
        <w:t xml:space="preserve"> кальция подвержены </w:t>
      </w:r>
      <w:proofErr w:type="spellStart"/>
      <w:r>
        <w:rPr>
          <w:rFonts w:ascii="Times New Roman" w:hAnsi="Times New Roman" w:cs="Times New Roman"/>
          <w:sz w:val="28"/>
          <w:szCs w:val="28"/>
        </w:rPr>
        <w:t>разориентации</w:t>
      </w:r>
      <w:proofErr w:type="spellEnd"/>
      <w:r>
        <w:rPr>
          <w:rFonts w:ascii="Times New Roman" w:hAnsi="Times New Roman" w:cs="Times New Roman"/>
          <w:sz w:val="28"/>
          <w:szCs w:val="28"/>
        </w:rPr>
        <w:t xml:space="preserve"> молекулярных частей под действием термической обработки. Кристаллы </w:t>
      </w:r>
      <w:proofErr w:type="spellStart"/>
      <w:r w:rsidRPr="008B6813">
        <w:rPr>
          <w:rFonts w:ascii="Times New Roman" w:hAnsi="Times New Roman" w:cs="Times New Roman"/>
          <w:sz w:val="28"/>
          <w:szCs w:val="28"/>
          <w:lang w:val="en-US"/>
        </w:rPr>
        <w:t>GdVO</w:t>
      </w:r>
      <w:proofErr w:type="spellEnd"/>
      <w:r w:rsidRPr="008B6813">
        <w:rPr>
          <w:rFonts w:ascii="Times New Roman" w:hAnsi="Times New Roman" w:cs="Times New Roman"/>
          <w:sz w:val="28"/>
          <w:szCs w:val="28"/>
          <w:vertAlign w:val="subscript"/>
        </w:rPr>
        <w:t>4</w:t>
      </w:r>
      <w:r>
        <w:rPr>
          <w:rFonts w:ascii="Times New Roman" w:hAnsi="Times New Roman" w:cs="Times New Roman"/>
          <w:sz w:val="28"/>
          <w:szCs w:val="28"/>
        </w:rPr>
        <w:t xml:space="preserve"> и </w:t>
      </w:r>
      <w:r w:rsidRPr="008B6813">
        <w:rPr>
          <w:rFonts w:ascii="Times New Roman" w:hAnsi="Times New Roman" w:cs="Times New Roman"/>
          <w:sz w:val="28"/>
          <w:szCs w:val="28"/>
          <w:lang w:val="en-US"/>
        </w:rPr>
        <w:t>CaWO</w:t>
      </w:r>
      <w:r w:rsidRPr="008B6813">
        <w:rPr>
          <w:rFonts w:ascii="Times New Roman" w:hAnsi="Times New Roman" w:cs="Times New Roman"/>
          <w:sz w:val="28"/>
          <w:szCs w:val="28"/>
          <w:vertAlign w:val="subscript"/>
        </w:rPr>
        <w:t>4</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подвергаются этому эффекту при 77К и более низких температурах, в отличие от  </w:t>
      </w:r>
      <w:r>
        <w:rPr>
          <w:rFonts w:ascii="Times New Roman" w:hAnsi="Times New Roman" w:cs="Times New Roman"/>
          <w:sz w:val="28"/>
          <w:szCs w:val="28"/>
          <w:lang w:val="en-US"/>
        </w:rPr>
        <w:t>YVO</w:t>
      </w:r>
      <w:r w:rsidRPr="008B6813">
        <w:rPr>
          <w:rFonts w:ascii="Times New Roman" w:hAnsi="Times New Roman" w:cs="Times New Roman"/>
          <w:sz w:val="28"/>
          <w:szCs w:val="28"/>
          <w:vertAlign w:val="subscript"/>
        </w:rPr>
        <w:t>4</w:t>
      </w:r>
      <w:r>
        <w:rPr>
          <w:rFonts w:ascii="Times New Roman" w:hAnsi="Times New Roman" w:cs="Times New Roman"/>
          <w:sz w:val="28"/>
          <w:szCs w:val="28"/>
        </w:rPr>
        <w:t xml:space="preserve">, у которого данный эффект становится наиболее заметным при температуре выше 600К. Вследствие использования этих кристаллов в квантовой электронике, процесс разупорядочения учитывается при толковании оптических и лазерных свойств. </w:t>
      </w:r>
    </w:p>
    <w:p w:rsidR="00127260" w:rsidRPr="00205DFF" w:rsidRDefault="00127260" w:rsidP="00127260">
      <w:pPr>
        <w:spacing w:after="0" w:line="360" w:lineRule="auto"/>
        <w:jc w:val="both"/>
        <w:rPr>
          <w:rFonts w:ascii="Times New Roman" w:hAnsi="Times New Roman" w:cs="Times New Roman"/>
          <w:sz w:val="28"/>
          <w:szCs w:val="20"/>
        </w:rPr>
      </w:pPr>
      <w:r>
        <w:rPr>
          <w:rFonts w:ascii="TimeRoman" w:hAnsi="TimeRoman" w:cs="TimeRoman"/>
          <w:sz w:val="20"/>
          <w:szCs w:val="20"/>
        </w:rPr>
        <w:tab/>
      </w:r>
      <w:r>
        <w:rPr>
          <w:rFonts w:ascii="Times New Roman" w:hAnsi="Times New Roman" w:cs="Times New Roman"/>
          <w:sz w:val="28"/>
          <w:szCs w:val="20"/>
        </w:rPr>
        <w:t xml:space="preserve">Следует отметить, что частота внутренних </w:t>
      </w:r>
      <w:proofErr w:type="spellStart"/>
      <w:r>
        <w:rPr>
          <w:rFonts w:ascii="Times New Roman" w:hAnsi="Times New Roman" w:cs="Times New Roman"/>
          <w:sz w:val="28"/>
          <w:szCs w:val="20"/>
        </w:rPr>
        <w:t>комбинациооных</w:t>
      </w:r>
      <w:proofErr w:type="spellEnd"/>
      <w:r>
        <w:rPr>
          <w:rFonts w:ascii="Times New Roman" w:hAnsi="Times New Roman" w:cs="Times New Roman"/>
          <w:sz w:val="28"/>
          <w:szCs w:val="20"/>
        </w:rPr>
        <w:t xml:space="preserve"> мод определяется параметрами кристаллической решетки и степенью связи между катионом и анионом, а масса катиона связана с энергией фононов. Эксперименты показали, что есть сильная зависимость ширины моды от особенностей кристаллической решетки и типа катиона. </w:t>
      </w:r>
    </w:p>
    <w:p w:rsidR="00127260" w:rsidRDefault="00127260" w:rsidP="00127260">
      <w:pPr>
        <w:spacing w:after="0" w:line="360" w:lineRule="auto"/>
        <w:jc w:val="both"/>
        <w:rPr>
          <w:rFonts w:ascii="Times New Roman" w:hAnsi="Times New Roman" w:cs="Times New Roman"/>
          <w:noProof/>
          <w:sz w:val="28"/>
          <w:szCs w:val="28"/>
        </w:rPr>
      </w:pPr>
    </w:p>
    <w:p w:rsidR="00127260" w:rsidRDefault="00127260" w:rsidP="00127260">
      <w:pPr>
        <w:spacing w:after="0" w:line="360" w:lineRule="auto"/>
        <w:ind w:firstLine="709"/>
        <w:jc w:val="both"/>
        <w:rPr>
          <w:rFonts w:ascii="Times New Roman" w:hAnsi="Times New Roman" w:cs="Times New Roman"/>
          <w:noProof/>
          <w:sz w:val="28"/>
          <w:szCs w:val="28"/>
        </w:rPr>
      </w:pPr>
    </w:p>
    <w:p w:rsidR="00045995" w:rsidRDefault="00045995" w:rsidP="00127260">
      <w:pPr>
        <w:spacing w:after="0" w:line="360" w:lineRule="auto"/>
        <w:ind w:firstLine="709"/>
        <w:jc w:val="both"/>
        <w:rPr>
          <w:rFonts w:ascii="Times New Roman" w:hAnsi="Times New Roman" w:cs="Times New Roman"/>
          <w:noProof/>
          <w:sz w:val="28"/>
          <w:szCs w:val="28"/>
        </w:rPr>
      </w:pPr>
    </w:p>
    <w:p w:rsidR="00045995" w:rsidRDefault="00045995" w:rsidP="00127260">
      <w:pPr>
        <w:spacing w:after="0" w:line="360" w:lineRule="auto"/>
        <w:ind w:firstLine="709"/>
        <w:jc w:val="both"/>
        <w:rPr>
          <w:rFonts w:ascii="Times New Roman" w:hAnsi="Times New Roman" w:cs="Times New Roman"/>
          <w:noProof/>
          <w:sz w:val="28"/>
          <w:szCs w:val="28"/>
        </w:rPr>
      </w:pPr>
    </w:p>
    <w:p w:rsidR="00127260" w:rsidRDefault="00127260" w:rsidP="00127260">
      <w:pPr>
        <w:spacing w:after="0" w:line="360" w:lineRule="auto"/>
        <w:ind w:firstLine="709"/>
        <w:jc w:val="both"/>
        <w:rPr>
          <w:rFonts w:ascii="Times New Roman" w:hAnsi="Times New Roman" w:cs="Times New Roman"/>
          <w:noProof/>
          <w:sz w:val="28"/>
          <w:szCs w:val="28"/>
        </w:rPr>
      </w:pPr>
    </w:p>
    <w:p w:rsidR="00127260" w:rsidRDefault="00127260" w:rsidP="00127260">
      <w:pPr>
        <w:spacing w:after="0" w:line="360" w:lineRule="auto"/>
        <w:ind w:firstLine="709"/>
        <w:jc w:val="both"/>
        <w:rPr>
          <w:rFonts w:ascii="Times New Roman" w:hAnsi="Times New Roman" w:cs="Times New Roman"/>
          <w:noProof/>
          <w:sz w:val="28"/>
          <w:szCs w:val="28"/>
        </w:rPr>
      </w:pPr>
    </w:p>
    <w:p w:rsidR="00127260" w:rsidRDefault="00127260" w:rsidP="00127260">
      <w:pPr>
        <w:spacing w:after="0" w:line="360" w:lineRule="auto"/>
        <w:jc w:val="both"/>
        <w:rPr>
          <w:rFonts w:ascii="Times New Roman" w:hAnsi="Times New Roman" w:cs="Times New Roman"/>
          <w:noProof/>
          <w:sz w:val="28"/>
          <w:szCs w:val="28"/>
        </w:rPr>
      </w:pPr>
    </w:p>
    <w:p w:rsidR="00127260" w:rsidRPr="00573601" w:rsidRDefault="00127260" w:rsidP="00127260">
      <w:pPr>
        <w:pStyle w:val="1"/>
        <w:spacing w:before="0"/>
        <w:jc w:val="center"/>
        <w:rPr>
          <w:rFonts w:ascii="Times New Roman" w:hAnsi="Times New Roman" w:cs="Times New Roman"/>
          <w:b/>
          <w:noProof/>
          <w:color w:val="auto"/>
          <w:sz w:val="28"/>
          <w:szCs w:val="28"/>
        </w:rPr>
      </w:pPr>
      <w:r w:rsidRPr="00573601">
        <w:rPr>
          <w:rFonts w:ascii="Times New Roman" w:hAnsi="Times New Roman" w:cs="Times New Roman"/>
          <w:b/>
          <w:noProof/>
          <w:color w:val="auto"/>
          <w:sz w:val="28"/>
          <w:szCs w:val="28"/>
          <w:highlight w:val="white"/>
        </w:rPr>
        <w:lastRenderedPageBreak/>
        <w:fldChar w:fldCharType="begin"/>
      </w:r>
      <w:r w:rsidRPr="00573601">
        <w:rPr>
          <w:rFonts w:ascii="Times New Roman" w:hAnsi="Times New Roman" w:cs="Times New Roman"/>
          <w:b/>
          <w:noProof/>
          <w:color w:val="auto"/>
          <w:sz w:val="28"/>
          <w:szCs w:val="28"/>
          <w:highlight w:val="white"/>
        </w:rPr>
        <w:instrText>eq ЗАКЛЮЧЕНИЕ</w:instrText>
      </w:r>
      <w:bookmarkStart w:id="57" w:name="_Toc485776576"/>
      <w:r w:rsidRPr="00573601">
        <w:rPr>
          <w:rFonts w:ascii="Times New Roman" w:hAnsi="Times New Roman" w:cs="Times New Roman"/>
          <w:b/>
          <w:noProof/>
          <w:color w:val="auto"/>
          <w:sz w:val="28"/>
          <w:szCs w:val="28"/>
          <w:highlight w:val="white"/>
        </w:rPr>
        <w:fldChar w:fldCharType="end"/>
      </w:r>
      <w:bookmarkStart w:id="58" w:name="_Toc483993440"/>
      <w:bookmarkEnd w:id="57"/>
      <w:bookmarkEnd w:id="58"/>
    </w:p>
    <w:p w:rsidR="00127260" w:rsidRPr="00CA2D0D" w:rsidRDefault="00127260" w:rsidP="00127260"/>
    <w:p w:rsidR="00A00840" w:rsidRDefault="00A00840" w:rsidP="00127260">
      <w:pPr>
        <w:spacing w:after="0" w:line="360" w:lineRule="auto"/>
        <w:ind w:firstLine="708"/>
        <w:jc w:val="both"/>
        <w:rPr>
          <w:rFonts w:ascii="Times New Roman" w:hAnsi="Times New Roman" w:cs="Times New Roman"/>
          <w:sz w:val="28"/>
        </w:rPr>
      </w:pPr>
      <w:r>
        <w:rPr>
          <w:rFonts w:ascii="Times New Roman" w:hAnsi="Times New Roman" w:cs="Times New Roman"/>
          <w:sz w:val="28"/>
        </w:rPr>
        <w:t>В результате проведенных исследований можно сделать выводы:</w:t>
      </w:r>
    </w:p>
    <w:p w:rsidR="00A00840" w:rsidRDefault="00A00840" w:rsidP="00A00840">
      <w:pPr>
        <w:pStyle w:val="aa"/>
        <w:numPr>
          <w:ilvl w:val="0"/>
          <w:numId w:val="13"/>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rPr>
        <w:t>В</w:t>
      </w:r>
      <w:r w:rsidRPr="00A00840">
        <w:rPr>
          <w:rFonts w:ascii="Times New Roman" w:hAnsi="Times New Roman" w:cs="Times New Roman"/>
          <w:sz w:val="28"/>
        </w:rPr>
        <w:t xml:space="preserve"> процессе</w:t>
      </w:r>
      <w:r w:rsidR="00127260" w:rsidRPr="00A00840">
        <w:rPr>
          <w:rFonts w:ascii="Times New Roman" w:hAnsi="Times New Roman" w:cs="Times New Roman"/>
          <w:sz w:val="28"/>
        </w:rPr>
        <w:t xml:space="preserve"> выполнения данной выпускной квалификационной работы были </w:t>
      </w:r>
      <w:r w:rsidR="00127260" w:rsidRPr="00A00840">
        <w:rPr>
          <w:rFonts w:ascii="Times New Roman" w:hAnsi="Times New Roman"/>
          <w:sz w:val="28"/>
          <w:szCs w:val="28"/>
        </w:rPr>
        <w:t xml:space="preserve">получены монокристаллы твердых растворов </w:t>
      </w:r>
      <w:proofErr w:type="spellStart"/>
      <w:r w:rsidR="00127260" w:rsidRPr="00A00840">
        <w:rPr>
          <w:rFonts w:ascii="Times New Roman" w:hAnsi="Times New Roman" w:cs="Times New Roman"/>
          <w:sz w:val="28"/>
          <w:szCs w:val="28"/>
        </w:rPr>
        <w:t>Ba</w:t>
      </w:r>
      <w:proofErr w:type="spellEnd"/>
      <w:r w:rsidR="00127260" w:rsidRPr="00A00840">
        <w:rPr>
          <w:rFonts w:ascii="Times New Roman" w:hAnsi="Times New Roman" w:cs="Times New Roman"/>
          <w:sz w:val="28"/>
          <w:szCs w:val="28"/>
        </w:rPr>
        <w:t>(MoO</w:t>
      </w:r>
      <w:proofErr w:type="gramStart"/>
      <w:r w:rsidR="00127260" w:rsidRPr="00A00840">
        <w:rPr>
          <w:rFonts w:ascii="Times New Roman" w:hAnsi="Times New Roman" w:cs="Times New Roman"/>
          <w:sz w:val="28"/>
          <w:szCs w:val="28"/>
          <w:vertAlign w:val="subscript"/>
        </w:rPr>
        <w:t>4</w:t>
      </w:r>
      <w:r w:rsidR="00127260" w:rsidRPr="00A00840">
        <w:rPr>
          <w:rFonts w:ascii="Times New Roman" w:hAnsi="Times New Roman" w:cs="Times New Roman"/>
          <w:sz w:val="28"/>
          <w:szCs w:val="28"/>
        </w:rPr>
        <w:t>)</w:t>
      </w:r>
      <w:r w:rsidR="00127260" w:rsidRPr="00A00840">
        <w:rPr>
          <w:rFonts w:ascii="Times New Roman" w:hAnsi="Times New Roman" w:cs="Times New Roman"/>
          <w:i/>
          <w:sz w:val="28"/>
          <w:szCs w:val="28"/>
          <w:vertAlign w:val="subscript"/>
        </w:rPr>
        <w:t>x</w:t>
      </w:r>
      <w:proofErr w:type="gramEnd"/>
      <w:r w:rsidR="00127260" w:rsidRPr="00A00840">
        <w:rPr>
          <w:rFonts w:ascii="Times New Roman" w:hAnsi="Times New Roman" w:cs="Times New Roman"/>
          <w:sz w:val="28"/>
          <w:szCs w:val="28"/>
        </w:rPr>
        <w:t>(WO</w:t>
      </w:r>
      <w:r w:rsidR="00127260" w:rsidRPr="00A00840">
        <w:rPr>
          <w:rFonts w:ascii="Times New Roman" w:hAnsi="Times New Roman" w:cs="Times New Roman"/>
          <w:sz w:val="28"/>
          <w:szCs w:val="28"/>
          <w:vertAlign w:val="subscript"/>
        </w:rPr>
        <w:t>4</w:t>
      </w:r>
      <w:r w:rsidR="00127260" w:rsidRPr="00A00840">
        <w:rPr>
          <w:rFonts w:ascii="Times New Roman" w:hAnsi="Times New Roman" w:cs="Times New Roman"/>
          <w:sz w:val="28"/>
          <w:szCs w:val="28"/>
        </w:rPr>
        <w:t>)</w:t>
      </w:r>
      <w:r w:rsidR="00127260" w:rsidRPr="00A00840">
        <w:rPr>
          <w:rFonts w:ascii="Times New Roman" w:hAnsi="Times New Roman" w:cs="Times New Roman"/>
          <w:sz w:val="28"/>
          <w:szCs w:val="28"/>
          <w:vertAlign w:val="subscript"/>
        </w:rPr>
        <w:t>1-</w:t>
      </w:r>
      <w:r w:rsidR="00127260" w:rsidRPr="00A00840">
        <w:rPr>
          <w:rFonts w:ascii="Times New Roman" w:hAnsi="Times New Roman" w:cs="Times New Roman"/>
          <w:i/>
          <w:sz w:val="28"/>
          <w:szCs w:val="28"/>
          <w:vertAlign w:val="subscript"/>
        </w:rPr>
        <w:t>x</w:t>
      </w:r>
      <w:r w:rsidR="00127260" w:rsidRPr="00A00840">
        <w:rPr>
          <w:rFonts w:ascii="Times New Roman" w:hAnsi="Times New Roman" w:cs="Times New Roman"/>
          <w:sz w:val="28"/>
          <w:szCs w:val="28"/>
        </w:rPr>
        <w:t xml:space="preserve">, которые при комнатной температуре имеют тетрагональную структуру шеелита. </w:t>
      </w:r>
    </w:p>
    <w:p w:rsidR="00A00840" w:rsidRPr="00A00840" w:rsidRDefault="00127260" w:rsidP="00A00840">
      <w:pPr>
        <w:pStyle w:val="aa"/>
        <w:numPr>
          <w:ilvl w:val="0"/>
          <w:numId w:val="13"/>
        </w:numPr>
        <w:spacing w:after="0" w:line="360" w:lineRule="auto"/>
        <w:ind w:left="0" w:firstLine="851"/>
        <w:jc w:val="both"/>
        <w:rPr>
          <w:rFonts w:ascii="Times New Roman" w:hAnsi="Times New Roman" w:cs="Times New Roman"/>
          <w:sz w:val="28"/>
          <w:szCs w:val="28"/>
        </w:rPr>
      </w:pPr>
      <w:r w:rsidRPr="00A00840">
        <w:rPr>
          <w:rFonts w:ascii="Times New Roman" w:hAnsi="Times New Roman" w:cs="Times New Roman"/>
          <w:sz w:val="28"/>
          <w:szCs w:val="28"/>
        </w:rPr>
        <w:t xml:space="preserve">В связи с высокотемпературной кубической фазой, в структуре кристалла </w:t>
      </w:r>
      <w:proofErr w:type="spellStart"/>
      <w:r w:rsidRPr="00A00840">
        <w:rPr>
          <w:rFonts w:ascii="Times New Roman" w:hAnsi="Times New Roman" w:cs="Times New Roman"/>
          <w:sz w:val="28"/>
          <w:szCs w:val="28"/>
        </w:rPr>
        <w:t>Ba</w:t>
      </w:r>
      <w:proofErr w:type="spellEnd"/>
      <w:r w:rsidRPr="00A00840">
        <w:rPr>
          <w:rFonts w:ascii="Times New Roman" w:hAnsi="Times New Roman" w:cs="Times New Roman"/>
          <w:sz w:val="28"/>
          <w:szCs w:val="28"/>
        </w:rPr>
        <w:t>(MoO</w:t>
      </w:r>
      <w:proofErr w:type="gramStart"/>
      <w:r w:rsidRPr="00A00840">
        <w:rPr>
          <w:rFonts w:ascii="Times New Roman" w:hAnsi="Times New Roman" w:cs="Times New Roman"/>
          <w:sz w:val="28"/>
          <w:szCs w:val="28"/>
          <w:vertAlign w:val="subscript"/>
        </w:rPr>
        <w:t>4</w:t>
      </w:r>
      <w:r w:rsidRPr="00A00840">
        <w:rPr>
          <w:rFonts w:ascii="Times New Roman" w:hAnsi="Times New Roman" w:cs="Times New Roman"/>
          <w:sz w:val="28"/>
          <w:szCs w:val="28"/>
        </w:rPr>
        <w:t>)</w:t>
      </w:r>
      <w:r w:rsidRPr="00A00840">
        <w:rPr>
          <w:rFonts w:ascii="Times New Roman" w:hAnsi="Times New Roman" w:cs="Times New Roman"/>
          <w:i/>
          <w:sz w:val="28"/>
          <w:szCs w:val="28"/>
          <w:vertAlign w:val="subscript"/>
        </w:rPr>
        <w:t>x</w:t>
      </w:r>
      <w:proofErr w:type="gramEnd"/>
      <w:r w:rsidRPr="00A00840">
        <w:rPr>
          <w:rFonts w:ascii="Times New Roman" w:hAnsi="Times New Roman" w:cs="Times New Roman"/>
          <w:sz w:val="28"/>
          <w:szCs w:val="28"/>
        </w:rPr>
        <w:t>(WO</w:t>
      </w:r>
      <w:r w:rsidRPr="00A00840">
        <w:rPr>
          <w:rFonts w:ascii="Times New Roman" w:hAnsi="Times New Roman" w:cs="Times New Roman"/>
          <w:sz w:val="28"/>
          <w:szCs w:val="28"/>
          <w:vertAlign w:val="subscript"/>
        </w:rPr>
        <w:t>4</w:t>
      </w:r>
      <w:r w:rsidRPr="00A00840">
        <w:rPr>
          <w:rFonts w:ascii="Times New Roman" w:hAnsi="Times New Roman" w:cs="Times New Roman"/>
          <w:sz w:val="28"/>
          <w:szCs w:val="28"/>
        </w:rPr>
        <w:t>)</w:t>
      </w:r>
      <w:r w:rsidRPr="00A00840">
        <w:rPr>
          <w:rFonts w:ascii="Times New Roman" w:hAnsi="Times New Roman" w:cs="Times New Roman"/>
          <w:sz w:val="28"/>
          <w:szCs w:val="28"/>
          <w:vertAlign w:val="subscript"/>
        </w:rPr>
        <w:t>1-</w:t>
      </w:r>
      <w:r w:rsidRPr="00A00840">
        <w:rPr>
          <w:rFonts w:ascii="Times New Roman" w:hAnsi="Times New Roman" w:cs="Times New Roman"/>
          <w:i/>
          <w:sz w:val="28"/>
          <w:szCs w:val="28"/>
          <w:vertAlign w:val="subscript"/>
        </w:rPr>
        <w:t xml:space="preserve">x </w:t>
      </w:r>
      <w:r w:rsidRPr="00A00840">
        <w:rPr>
          <w:rFonts w:ascii="Times New Roman" w:hAnsi="Times New Roman" w:cs="Times New Roman"/>
          <w:sz w:val="28"/>
          <w:szCs w:val="28"/>
        </w:rPr>
        <w:t xml:space="preserve"> найден полиморфный переход, возникающий при </w:t>
      </w:r>
      <w:r w:rsidRPr="00A00840">
        <w:rPr>
          <w:rFonts w:ascii="Times New Roman" w:hAnsi="Times New Roman" w:cs="Times New Roman"/>
          <w:i/>
          <w:sz w:val="28"/>
          <w:szCs w:val="28"/>
        </w:rPr>
        <w:t>x</w:t>
      </w:r>
      <w:r w:rsidRPr="00A00840">
        <w:rPr>
          <w:rFonts w:ascii="Times New Roman" w:hAnsi="Times New Roman" w:cs="Times New Roman"/>
          <w:sz w:val="28"/>
          <w:szCs w:val="28"/>
        </w:rPr>
        <w:t>&gt;0,5.</w:t>
      </w:r>
      <w:r w:rsidR="00045995" w:rsidRPr="00A00840">
        <w:rPr>
          <w:rFonts w:ascii="Times New Roman" w:hAnsi="Times New Roman" w:cs="Times New Roman"/>
          <w:sz w:val="28"/>
          <w:szCs w:val="28"/>
        </w:rPr>
        <w:t xml:space="preserve"> </w:t>
      </w:r>
      <w:r w:rsidRPr="00A00840">
        <w:rPr>
          <w:rFonts w:ascii="Times New Roman" w:hAnsi="Times New Roman" w:cs="Times New Roman"/>
          <w:sz w:val="28"/>
          <w:szCs w:val="28"/>
        </w:rPr>
        <w:t xml:space="preserve">Данный переход разрушает монокристалл во время охлаждения, происходящего после роста. Наличие в спектре КР твердых растворов </w:t>
      </w:r>
      <w:proofErr w:type="spellStart"/>
      <w:r w:rsidRPr="00A00840">
        <w:rPr>
          <w:rFonts w:ascii="Times New Roman" w:hAnsi="Times New Roman" w:cs="Times New Roman"/>
          <w:sz w:val="28"/>
          <w:szCs w:val="28"/>
        </w:rPr>
        <w:t>Ba</w:t>
      </w:r>
      <w:proofErr w:type="spellEnd"/>
      <w:r w:rsidRPr="00A00840">
        <w:rPr>
          <w:rFonts w:ascii="Times New Roman" w:hAnsi="Times New Roman" w:cs="Times New Roman"/>
          <w:sz w:val="28"/>
          <w:szCs w:val="28"/>
        </w:rPr>
        <w:t>(MoO</w:t>
      </w:r>
      <w:proofErr w:type="gramStart"/>
      <w:r w:rsidRPr="00A00840">
        <w:rPr>
          <w:rFonts w:ascii="Times New Roman" w:hAnsi="Times New Roman" w:cs="Times New Roman"/>
          <w:sz w:val="28"/>
          <w:szCs w:val="28"/>
          <w:vertAlign w:val="subscript"/>
        </w:rPr>
        <w:t>4</w:t>
      </w:r>
      <w:r w:rsidRPr="00A00840">
        <w:rPr>
          <w:rFonts w:ascii="Times New Roman" w:hAnsi="Times New Roman" w:cs="Times New Roman"/>
          <w:sz w:val="28"/>
          <w:szCs w:val="28"/>
        </w:rPr>
        <w:t>)</w:t>
      </w:r>
      <w:r w:rsidRPr="00A00840">
        <w:rPr>
          <w:rFonts w:ascii="Times New Roman" w:hAnsi="Times New Roman" w:cs="Times New Roman"/>
          <w:i/>
          <w:sz w:val="28"/>
          <w:szCs w:val="28"/>
          <w:vertAlign w:val="subscript"/>
        </w:rPr>
        <w:t>x</w:t>
      </w:r>
      <w:proofErr w:type="gramEnd"/>
      <w:r w:rsidRPr="00A00840">
        <w:rPr>
          <w:rFonts w:ascii="Times New Roman" w:hAnsi="Times New Roman" w:cs="Times New Roman"/>
          <w:sz w:val="28"/>
          <w:szCs w:val="28"/>
        </w:rPr>
        <w:t>(WO</w:t>
      </w:r>
      <w:r w:rsidRPr="00A00840">
        <w:rPr>
          <w:rFonts w:ascii="Times New Roman" w:hAnsi="Times New Roman" w:cs="Times New Roman"/>
          <w:sz w:val="28"/>
          <w:szCs w:val="28"/>
          <w:vertAlign w:val="subscript"/>
        </w:rPr>
        <w:t>4</w:t>
      </w:r>
      <w:r w:rsidRPr="00A00840">
        <w:rPr>
          <w:rFonts w:ascii="Times New Roman" w:hAnsi="Times New Roman" w:cs="Times New Roman"/>
          <w:sz w:val="28"/>
          <w:szCs w:val="28"/>
        </w:rPr>
        <w:t>)</w:t>
      </w:r>
      <w:r w:rsidRPr="00A00840">
        <w:rPr>
          <w:rFonts w:ascii="Times New Roman" w:hAnsi="Times New Roman" w:cs="Times New Roman"/>
          <w:sz w:val="28"/>
          <w:szCs w:val="28"/>
          <w:vertAlign w:val="subscript"/>
        </w:rPr>
        <w:t>1-</w:t>
      </w:r>
      <w:r w:rsidRPr="00A00840">
        <w:rPr>
          <w:rFonts w:ascii="Times New Roman" w:hAnsi="Times New Roman" w:cs="Times New Roman"/>
          <w:i/>
          <w:color w:val="000000" w:themeColor="text1"/>
          <w:sz w:val="28"/>
          <w:szCs w:val="28"/>
          <w:vertAlign w:val="subscript"/>
        </w:rPr>
        <w:t xml:space="preserve">x  </w:t>
      </w:r>
      <w:r w:rsidRPr="00A00840">
        <w:rPr>
          <w:rFonts w:ascii="Times New Roman" w:hAnsi="Times New Roman" w:cs="Times New Roman"/>
          <w:color w:val="000000" w:themeColor="text1"/>
          <w:sz w:val="28"/>
          <w:szCs w:val="28"/>
        </w:rPr>
        <w:t>сразу двух</w:t>
      </w:r>
      <w:r w:rsidRPr="00A00840">
        <w:rPr>
          <w:rFonts w:ascii="Times New Roman" w:hAnsi="Times New Roman" w:cs="Times New Roman"/>
          <w:color w:val="FF0000"/>
          <w:sz w:val="28"/>
          <w:szCs w:val="28"/>
        </w:rPr>
        <w:t xml:space="preserve"> </w:t>
      </w:r>
      <w:proofErr w:type="spellStart"/>
      <w:r w:rsidRPr="00A00840">
        <w:rPr>
          <w:rFonts w:ascii="Times New Roman" w:hAnsi="Times New Roman" w:cs="Times New Roman"/>
          <w:sz w:val="28"/>
          <w:szCs w:val="28"/>
        </w:rPr>
        <w:t>полносимметричных</w:t>
      </w:r>
      <w:proofErr w:type="spellEnd"/>
      <w:r w:rsidRPr="00A00840">
        <w:rPr>
          <w:rFonts w:ascii="Times New Roman" w:hAnsi="Times New Roman" w:cs="Times New Roman"/>
          <w:sz w:val="28"/>
          <w:szCs w:val="28"/>
        </w:rPr>
        <w:t xml:space="preserve"> колебаний </w:t>
      </w:r>
      <w:r w:rsidRPr="00A00840">
        <w:rPr>
          <w:rFonts w:ascii="Times New Roman" w:hAnsi="Times New Roman" w:cs="Times New Roman"/>
          <w:i/>
          <w:sz w:val="28"/>
          <w:szCs w:val="28"/>
        </w:rPr>
        <w:t>ν</w:t>
      </w:r>
      <w:r w:rsidRPr="00A00840">
        <w:rPr>
          <w:rFonts w:ascii="Times New Roman" w:hAnsi="Times New Roman" w:cs="Times New Roman"/>
          <w:i/>
          <w:sz w:val="28"/>
          <w:szCs w:val="28"/>
          <w:vertAlign w:val="subscript"/>
        </w:rPr>
        <w:t>1</w:t>
      </w:r>
      <w:r w:rsidRPr="00A00840">
        <w:rPr>
          <w:rFonts w:ascii="Times New Roman" w:hAnsi="Times New Roman" w:cs="Times New Roman"/>
          <w:sz w:val="28"/>
          <w:szCs w:val="28"/>
        </w:rPr>
        <w:t>(</w:t>
      </w:r>
      <w:proofErr w:type="spellStart"/>
      <w:r w:rsidRPr="00A00840">
        <w:rPr>
          <w:rFonts w:ascii="Times New Roman" w:hAnsi="Times New Roman" w:cs="Times New Roman"/>
          <w:i/>
          <w:sz w:val="28"/>
          <w:szCs w:val="28"/>
        </w:rPr>
        <w:t>A</w:t>
      </w:r>
      <w:r w:rsidRPr="00A00840">
        <w:rPr>
          <w:rFonts w:ascii="Times New Roman" w:hAnsi="Times New Roman" w:cs="Times New Roman"/>
          <w:i/>
          <w:sz w:val="28"/>
          <w:szCs w:val="28"/>
          <w:vertAlign w:val="subscript"/>
        </w:rPr>
        <w:t>g</w:t>
      </w:r>
      <w:proofErr w:type="spellEnd"/>
      <w:r w:rsidRPr="00A00840">
        <w:rPr>
          <w:rFonts w:ascii="Times New Roman" w:hAnsi="Times New Roman" w:cs="Times New Roman"/>
          <w:sz w:val="28"/>
          <w:szCs w:val="28"/>
        </w:rPr>
        <w:t>) [WO</w:t>
      </w:r>
      <w:r w:rsidRPr="00A00840">
        <w:rPr>
          <w:rFonts w:ascii="Times New Roman" w:hAnsi="Times New Roman" w:cs="Times New Roman"/>
          <w:sz w:val="28"/>
          <w:szCs w:val="28"/>
          <w:vertAlign w:val="subscript"/>
        </w:rPr>
        <w:t>4</w:t>
      </w:r>
      <w:r w:rsidRPr="00A00840">
        <w:rPr>
          <w:rFonts w:ascii="Times New Roman" w:hAnsi="Times New Roman" w:cs="Times New Roman"/>
          <w:sz w:val="28"/>
          <w:szCs w:val="28"/>
        </w:rPr>
        <w:t>]</w:t>
      </w:r>
      <w:r w:rsidRPr="00A00840">
        <w:rPr>
          <w:rFonts w:ascii="Times New Roman" w:hAnsi="Times New Roman" w:cs="Times New Roman"/>
          <w:sz w:val="28"/>
          <w:szCs w:val="28"/>
          <w:vertAlign w:val="superscript"/>
        </w:rPr>
        <w:t>2-</w:t>
      </w:r>
      <w:r w:rsidRPr="00A00840">
        <w:rPr>
          <w:rFonts w:ascii="Times New Roman" w:hAnsi="Times New Roman" w:cs="Times New Roman"/>
          <w:sz w:val="28"/>
          <w:szCs w:val="28"/>
        </w:rPr>
        <w:t xml:space="preserve"> и [MoO</w:t>
      </w:r>
      <w:r w:rsidRPr="00A00840">
        <w:rPr>
          <w:rFonts w:ascii="Times New Roman" w:hAnsi="Times New Roman" w:cs="Times New Roman"/>
          <w:sz w:val="28"/>
          <w:szCs w:val="28"/>
          <w:vertAlign w:val="subscript"/>
        </w:rPr>
        <w:t>4</w:t>
      </w:r>
      <w:r w:rsidRPr="00A00840">
        <w:rPr>
          <w:rFonts w:ascii="Times New Roman" w:hAnsi="Times New Roman" w:cs="Times New Roman"/>
          <w:sz w:val="28"/>
          <w:szCs w:val="28"/>
        </w:rPr>
        <w:t>]</w:t>
      </w:r>
      <w:r w:rsidRPr="00A00840">
        <w:rPr>
          <w:rFonts w:ascii="Times New Roman" w:hAnsi="Times New Roman" w:cs="Times New Roman"/>
          <w:sz w:val="28"/>
          <w:szCs w:val="28"/>
          <w:vertAlign w:val="superscript"/>
        </w:rPr>
        <w:t>2-</w:t>
      </w:r>
      <w:r w:rsidRPr="00A00840">
        <w:rPr>
          <w:rFonts w:ascii="Times New Roman" w:hAnsi="Times New Roman" w:cs="Times New Roman"/>
          <w:sz w:val="28"/>
          <w:szCs w:val="28"/>
        </w:rPr>
        <w:t xml:space="preserve"> анионных комплексов с частотами 925 см</w:t>
      </w:r>
      <w:r w:rsidRPr="00A00840">
        <w:rPr>
          <w:rFonts w:ascii="Times New Roman" w:hAnsi="Times New Roman" w:cs="Times New Roman"/>
          <w:sz w:val="28"/>
          <w:szCs w:val="28"/>
          <w:vertAlign w:val="superscript"/>
        </w:rPr>
        <w:t>-1</w:t>
      </w:r>
      <w:r w:rsidRPr="00A00840">
        <w:rPr>
          <w:rFonts w:ascii="Times New Roman" w:hAnsi="Times New Roman" w:cs="Times New Roman"/>
          <w:sz w:val="28"/>
          <w:szCs w:val="28"/>
        </w:rPr>
        <w:t xml:space="preserve"> и 889 см</w:t>
      </w:r>
      <w:r w:rsidRPr="00A00840">
        <w:rPr>
          <w:rFonts w:ascii="Times New Roman" w:hAnsi="Times New Roman" w:cs="Times New Roman"/>
          <w:sz w:val="28"/>
          <w:szCs w:val="28"/>
          <w:vertAlign w:val="superscript"/>
        </w:rPr>
        <w:t>-1</w:t>
      </w:r>
      <w:r w:rsidRPr="00A00840">
        <w:rPr>
          <w:rFonts w:ascii="Times New Roman" w:hAnsi="Times New Roman" w:cs="Times New Roman"/>
          <w:sz w:val="28"/>
          <w:szCs w:val="28"/>
        </w:rPr>
        <w:t>, соответственно, их незначительное уширение и высокие пиковые сечения дают возможность использовать данные материалы в качестве ВКР-сред для двухчастотной перестройки лазерного излучения</w:t>
      </w:r>
      <w:r w:rsidRPr="00A00840">
        <w:rPr>
          <w:rFonts w:ascii="Times New Roman" w:hAnsi="Times New Roman" w:cs="Times New Roman"/>
          <w:color w:val="000000" w:themeColor="text1"/>
          <w:sz w:val="28"/>
          <w:szCs w:val="28"/>
        </w:rPr>
        <w:t>.</w:t>
      </w:r>
      <w:r w:rsidRPr="00A00840">
        <w:rPr>
          <w:rFonts w:ascii="Times New Roman" w:hAnsi="Times New Roman" w:cs="Times New Roman"/>
          <w:color w:val="FF0000"/>
          <w:sz w:val="28"/>
          <w:szCs w:val="28"/>
        </w:rPr>
        <w:t xml:space="preserve"> </w:t>
      </w:r>
    </w:p>
    <w:p w:rsidR="00127260" w:rsidRDefault="00127260" w:rsidP="00A00840">
      <w:pPr>
        <w:pStyle w:val="aa"/>
        <w:numPr>
          <w:ilvl w:val="0"/>
          <w:numId w:val="13"/>
        </w:numPr>
        <w:spacing w:after="0" w:line="360" w:lineRule="auto"/>
        <w:ind w:left="0" w:firstLine="851"/>
        <w:jc w:val="both"/>
        <w:rPr>
          <w:rFonts w:ascii="Times New Roman" w:hAnsi="Times New Roman" w:cs="Times New Roman"/>
          <w:sz w:val="28"/>
          <w:szCs w:val="28"/>
        </w:rPr>
      </w:pPr>
      <w:r w:rsidRPr="00A00840">
        <w:rPr>
          <w:rFonts w:ascii="Times New Roman" w:hAnsi="Times New Roman" w:cs="Times New Roman"/>
          <w:sz w:val="28"/>
          <w:szCs w:val="28"/>
        </w:rPr>
        <w:t>При</w:t>
      </w:r>
      <w:r w:rsidRPr="00A00840">
        <w:rPr>
          <w:rFonts w:ascii="Times New Roman" w:hAnsi="Times New Roman" w:cs="Times New Roman"/>
          <w:i/>
          <w:sz w:val="28"/>
          <w:szCs w:val="28"/>
        </w:rPr>
        <w:t xml:space="preserve"> x</w:t>
      </w:r>
      <w:r w:rsidRPr="00A00840">
        <w:rPr>
          <w:rFonts w:ascii="Times New Roman" w:hAnsi="Times New Roman" w:cs="Times New Roman"/>
          <w:sz w:val="28"/>
          <w:szCs w:val="28"/>
        </w:rPr>
        <w:t>≤0,5 </w:t>
      </w:r>
      <w:proofErr w:type="spellStart"/>
      <w:r w:rsidRPr="00A00840">
        <w:rPr>
          <w:rFonts w:ascii="Times New Roman" w:hAnsi="Times New Roman" w:cs="Times New Roman"/>
          <w:sz w:val="28"/>
          <w:szCs w:val="28"/>
        </w:rPr>
        <w:t>Ba</w:t>
      </w:r>
      <w:proofErr w:type="spellEnd"/>
      <w:r w:rsidRPr="00A00840">
        <w:rPr>
          <w:rFonts w:ascii="Times New Roman" w:hAnsi="Times New Roman" w:cs="Times New Roman"/>
          <w:sz w:val="28"/>
          <w:szCs w:val="28"/>
        </w:rPr>
        <w:t>(MoO</w:t>
      </w:r>
      <w:proofErr w:type="gramStart"/>
      <w:r w:rsidRPr="00A00840">
        <w:rPr>
          <w:rFonts w:ascii="Times New Roman" w:hAnsi="Times New Roman" w:cs="Times New Roman"/>
          <w:sz w:val="28"/>
          <w:szCs w:val="28"/>
          <w:vertAlign w:val="subscript"/>
        </w:rPr>
        <w:t>4</w:t>
      </w:r>
      <w:r w:rsidRPr="00A00840">
        <w:rPr>
          <w:rFonts w:ascii="Times New Roman" w:hAnsi="Times New Roman" w:cs="Times New Roman"/>
          <w:sz w:val="28"/>
          <w:szCs w:val="28"/>
        </w:rPr>
        <w:t>)</w:t>
      </w:r>
      <w:r w:rsidRPr="00A00840">
        <w:rPr>
          <w:rFonts w:ascii="Times New Roman" w:hAnsi="Times New Roman" w:cs="Times New Roman"/>
          <w:i/>
          <w:sz w:val="28"/>
          <w:szCs w:val="28"/>
          <w:vertAlign w:val="subscript"/>
        </w:rPr>
        <w:t>x</w:t>
      </w:r>
      <w:proofErr w:type="gramEnd"/>
      <w:r w:rsidRPr="00A00840">
        <w:rPr>
          <w:rFonts w:ascii="Times New Roman" w:hAnsi="Times New Roman" w:cs="Times New Roman"/>
          <w:sz w:val="28"/>
          <w:szCs w:val="28"/>
        </w:rPr>
        <w:t>(WO</w:t>
      </w:r>
      <w:r w:rsidRPr="00A00840">
        <w:rPr>
          <w:rFonts w:ascii="Times New Roman" w:hAnsi="Times New Roman" w:cs="Times New Roman"/>
          <w:sz w:val="28"/>
          <w:szCs w:val="28"/>
          <w:vertAlign w:val="subscript"/>
        </w:rPr>
        <w:t>4</w:t>
      </w:r>
      <w:r w:rsidRPr="00A00840">
        <w:rPr>
          <w:rFonts w:ascii="Times New Roman" w:hAnsi="Times New Roman" w:cs="Times New Roman"/>
          <w:sz w:val="28"/>
          <w:szCs w:val="28"/>
        </w:rPr>
        <w:t>)</w:t>
      </w:r>
      <w:r w:rsidRPr="00A00840">
        <w:rPr>
          <w:rFonts w:ascii="Times New Roman" w:hAnsi="Times New Roman" w:cs="Times New Roman"/>
          <w:sz w:val="28"/>
          <w:szCs w:val="28"/>
          <w:vertAlign w:val="subscript"/>
        </w:rPr>
        <w:t>1-</w:t>
      </w:r>
      <w:r w:rsidRPr="00A00840">
        <w:rPr>
          <w:rFonts w:ascii="Times New Roman" w:hAnsi="Times New Roman" w:cs="Times New Roman"/>
          <w:i/>
          <w:sz w:val="28"/>
          <w:szCs w:val="28"/>
          <w:vertAlign w:val="subscript"/>
        </w:rPr>
        <w:t>x</w:t>
      </w:r>
      <w:r w:rsidRPr="00A00840">
        <w:rPr>
          <w:rFonts w:ascii="Times New Roman" w:hAnsi="Times New Roman" w:cs="Times New Roman"/>
          <w:sz w:val="28"/>
          <w:szCs w:val="28"/>
        </w:rPr>
        <w:t xml:space="preserve"> имеет тетрагональную структуру шеелита и допускает получение высококачественных материалов с концентрацией данного диапазона, в этом случае состав кристалла совпадает с составом расплава, а это связано с коэффициентами распределения вольфрама и молибдена, которые практически равны единице. </w:t>
      </w:r>
    </w:p>
    <w:p w:rsidR="00A00840" w:rsidRPr="00821717" w:rsidRDefault="00A00840" w:rsidP="00E460DE">
      <w:pPr>
        <w:pStyle w:val="aa"/>
        <w:numPr>
          <w:ilvl w:val="0"/>
          <w:numId w:val="13"/>
        </w:numPr>
        <w:spacing w:after="0" w:line="360" w:lineRule="auto"/>
        <w:ind w:left="0" w:firstLine="708"/>
        <w:jc w:val="both"/>
        <w:rPr>
          <w:rFonts w:ascii="Times New Roman" w:hAnsi="Times New Roman" w:cs="Times New Roman"/>
          <w:sz w:val="28"/>
          <w:szCs w:val="28"/>
        </w:rPr>
      </w:pPr>
      <w:r w:rsidRPr="00821717">
        <w:rPr>
          <w:rFonts w:ascii="Times New Roman" w:hAnsi="Times New Roman" w:cs="Times New Roman"/>
          <w:sz w:val="28"/>
          <w:szCs w:val="28"/>
        </w:rPr>
        <w:t>Для BaWO</w:t>
      </w:r>
      <w:r w:rsidRPr="00821717">
        <w:rPr>
          <w:rFonts w:ascii="Times New Roman" w:hAnsi="Times New Roman" w:cs="Times New Roman"/>
          <w:sz w:val="28"/>
          <w:szCs w:val="28"/>
          <w:vertAlign w:val="subscript"/>
        </w:rPr>
        <w:t xml:space="preserve">4 </w:t>
      </w:r>
      <w:r w:rsidRPr="00821717">
        <w:rPr>
          <w:rFonts w:ascii="Times New Roman" w:hAnsi="Times New Roman" w:cs="Times New Roman"/>
          <w:sz w:val="28"/>
          <w:szCs w:val="28"/>
        </w:rPr>
        <w:t>и BaMoO</w:t>
      </w:r>
      <w:r w:rsidRPr="00821717">
        <w:rPr>
          <w:rFonts w:ascii="Times New Roman" w:hAnsi="Times New Roman" w:cs="Times New Roman"/>
          <w:sz w:val="28"/>
          <w:szCs w:val="28"/>
          <w:vertAlign w:val="subscript"/>
        </w:rPr>
        <w:t xml:space="preserve">4 </w:t>
      </w:r>
      <w:r w:rsidRPr="00821717">
        <w:rPr>
          <w:rFonts w:ascii="Times New Roman" w:hAnsi="Times New Roman" w:cs="Times New Roman"/>
          <w:sz w:val="28"/>
          <w:szCs w:val="28"/>
        </w:rPr>
        <w:t>были рассчитаны параметры элементарной ячейки, которые равны (a=5.610, c=12.694) и (a=5.579, c=12.823) соответственно.</w:t>
      </w:r>
      <w:r w:rsidR="00821717" w:rsidRPr="00821717">
        <w:rPr>
          <w:rFonts w:ascii="Times New Roman" w:hAnsi="Times New Roman" w:cs="Times New Roman"/>
          <w:sz w:val="28"/>
          <w:szCs w:val="28"/>
        </w:rPr>
        <w:t xml:space="preserve"> Также, была вычислена плотность данных монокристаллов, с помощью выражения </w:t>
      </w:r>
      <w:r w:rsidR="00821717" w:rsidRPr="00821717">
        <w:rPr>
          <w:rFonts w:ascii="Times New Roman" w:hAnsi="Times New Roman" w:cs="Times New Roman"/>
          <w:i/>
          <w:sz w:val="28"/>
          <w:szCs w:val="28"/>
        </w:rPr>
        <w:t>ρ=</w:t>
      </w:r>
      <w:proofErr w:type="spellStart"/>
      <w:r w:rsidR="00821717" w:rsidRPr="00821717">
        <w:rPr>
          <w:rFonts w:ascii="Times New Roman" w:hAnsi="Times New Roman" w:cs="Times New Roman"/>
          <w:i/>
          <w:sz w:val="28"/>
          <w:szCs w:val="28"/>
        </w:rPr>
        <w:t>χm</w:t>
      </w:r>
      <w:r w:rsidR="00821717" w:rsidRPr="00821717">
        <w:rPr>
          <w:rFonts w:ascii="Times New Roman" w:hAnsi="Times New Roman" w:cs="Times New Roman"/>
          <w:sz w:val="28"/>
          <w:szCs w:val="28"/>
          <w:vertAlign w:val="subscript"/>
        </w:rPr>
        <w:t>H</w:t>
      </w:r>
      <w:r w:rsidR="00821717" w:rsidRPr="00821717">
        <w:rPr>
          <w:rFonts w:ascii="Times New Roman" w:hAnsi="Times New Roman" w:cs="Times New Roman"/>
          <w:i/>
          <w:sz w:val="28"/>
          <w:szCs w:val="28"/>
        </w:rPr>
        <w:t>M</w:t>
      </w:r>
      <w:proofErr w:type="spellEnd"/>
      <w:r w:rsidR="00821717" w:rsidRPr="00821717">
        <w:rPr>
          <w:rFonts w:ascii="Times New Roman" w:hAnsi="Times New Roman" w:cs="Times New Roman"/>
          <w:sz w:val="28"/>
          <w:szCs w:val="28"/>
        </w:rPr>
        <w:t>/</w:t>
      </w:r>
      <w:r w:rsidR="00821717" w:rsidRPr="00821717">
        <w:rPr>
          <w:rFonts w:ascii="Times New Roman" w:hAnsi="Times New Roman" w:cs="Times New Roman"/>
          <w:i/>
          <w:sz w:val="28"/>
          <w:szCs w:val="28"/>
        </w:rPr>
        <w:t>V</w:t>
      </w:r>
      <w:r w:rsidR="00821717" w:rsidRPr="00821717">
        <w:rPr>
          <w:rFonts w:ascii="Times New Roman" w:hAnsi="Times New Roman" w:cs="Times New Roman"/>
          <w:sz w:val="28"/>
          <w:szCs w:val="28"/>
        </w:rPr>
        <w:t xml:space="preserve">, где </w:t>
      </w:r>
      <w:r w:rsidR="00821717" w:rsidRPr="00821717">
        <w:rPr>
          <w:rFonts w:ascii="Times New Roman" w:hAnsi="Times New Roman" w:cs="Times New Roman"/>
          <w:i/>
          <w:sz w:val="28"/>
          <w:szCs w:val="28"/>
        </w:rPr>
        <w:t>χ</w:t>
      </w:r>
      <w:r w:rsidR="00821717" w:rsidRPr="00821717">
        <w:rPr>
          <w:rFonts w:ascii="Times New Roman" w:hAnsi="Times New Roman" w:cs="Times New Roman"/>
          <w:sz w:val="28"/>
          <w:szCs w:val="28"/>
        </w:rPr>
        <w:t xml:space="preserve"> – число структурных единиц в элементарной ячейке (для шеелита оно равно 4), </w:t>
      </w:r>
      <w:proofErr w:type="spellStart"/>
      <w:r w:rsidR="00821717" w:rsidRPr="00821717">
        <w:rPr>
          <w:rFonts w:ascii="Times New Roman" w:hAnsi="Times New Roman" w:cs="Times New Roman"/>
          <w:i/>
          <w:sz w:val="28"/>
          <w:szCs w:val="28"/>
        </w:rPr>
        <w:t>m</w:t>
      </w:r>
      <w:r w:rsidR="00821717" w:rsidRPr="00821717">
        <w:rPr>
          <w:rFonts w:ascii="Times New Roman" w:hAnsi="Times New Roman" w:cs="Times New Roman"/>
          <w:sz w:val="28"/>
          <w:szCs w:val="28"/>
          <w:vertAlign w:val="subscript"/>
        </w:rPr>
        <w:t>H</w:t>
      </w:r>
      <w:proofErr w:type="spellEnd"/>
      <w:r w:rsidR="00821717" w:rsidRPr="00821717">
        <w:rPr>
          <w:rFonts w:ascii="Times New Roman" w:hAnsi="Times New Roman" w:cs="Times New Roman"/>
          <w:sz w:val="28"/>
          <w:szCs w:val="28"/>
        </w:rPr>
        <w:t xml:space="preserve"> – масса атома </w:t>
      </w:r>
      <w:proofErr w:type="gramStart"/>
      <w:r w:rsidR="00821717" w:rsidRPr="00821717">
        <w:rPr>
          <w:rFonts w:ascii="Times New Roman" w:hAnsi="Times New Roman" w:cs="Times New Roman"/>
          <w:sz w:val="28"/>
          <w:szCs w:val="28"/>
        </w:rPr>
        <w:t>водорода  (</w:t>
      </w:r>
      <w:proofErr w:type="gramEnd"/>
      <w:r w:rsidR="00821717" w:rsidRPr="00821717">
        <w:rPr>
          <w:rFonts w:ascii="Times New Roman" w:hAnsi="Times New Roman" w:cs="Times New Roman"/>
          <w:sz w:val="28"/>
          <w:szCs w:val="28"/>
        </w:rPr>
        <w:t>1.66∙10</w:t>
      </w:r>
      <w:r w:rsidR="00821717" w:rsidRPr="00821717">
        <w:rPr>
          <w:rFonts w:ascii="Times New Roman" w:hAnsi="Times New Roman" w:cs="Times New Roman"/>
          <w:sz w:val="28"/>
          <w:szCs w:val="28"/>
          <w:vertAlign w:val="superscript"/>
        </w:rPr>
        <w:t>-24</w:t>
      </w:r>
      <w:r w:rsidR="00821717" w:rsidRPr="00821717">
        <w:rPr>
          <w:rFonts w:ascii="Times New Roman" w:hAnsi="Times New Roman" w:cs="Times New Roman"/>
          <w:sz w:val="28"/>
          <w:szCs w:val="28"/>
        </w:rPr>
        <w:t xml:space="preserve"> г), </w:t>
      </w:r>
      <w:r w:rsidR="00821717" w:rsidRPr="00821717">
        <w:rPr>
          <w:rFonts w:ascii="Times New Roman" w:hAnsi="Times New Roman" w:cs="Times New Roman"/>
          <w:i/>
          <w:sz w:val="28"/>
          <w:szCs w:val="28"/>
        </w:rPr>
        <w:t xml:space="preserve">M </w:t>
      </w:r>
      <w:r w:rsidR="00821717" w:rsidRPr="00821717">
        <w:rPr>
          <w:rFonts w:ascii="Times New Roman" w:hAnsi="Times New Roman" w:cs="Times New Roman"/>
          <w:sz w:val="28"/>
          <w:szCs w:val="28"/>
        </w:rPr>
        <w:t xml:space="preserve">– молекулярный вес, </w:t>
      </w:r>
      <w:r w:rsidR="00821717" w:rsidRPr="00821717">
        <w:rPr>
          <w:rFonts w:ascii="Times New Roman" w:hAnsi="Times New Roman" w:cs="Times New Roman"/>
          <w:i/>
          <w:sz w:val="28"/>
          <w:szCs w:val="28"/>
        </w:rPr>
        <w:t>V</w:t>
      </w:r>
      <w:r w:rsidR="00821717" w:rsidRPr="00821717">
        <w:rPr>
          <w:rFonts w:ascii="Times New Roman" w:hAnsi="Times New Roman" w:cs="Times New Roman"/>
          <w:sz w:val="28"/>
          <w:szCs w:val="28"/>
        </w:rPr>
        <w:t xml:space="preserve"> – объем элементарной ячейки. Плотность оказалась равна </w:t>
      </w:r>
      <w:r w:rsidR="00821717" w:rsidRPr="00821717">
        <w:rPr>
          <w:rFonts w:ascii="Times New Roman" w:hAnsi="Times New Roman" w:cs="Times New Roman"/>
          <w:i/>
          <w:sz w:val="28"/>
          <w:szCs w:val="28"/>
        </w:rPr>
        <w:t>ρ</w:t>
      </w:r>
      <w:r w:rsidR="00821717" w:rsidRPr="00821717">
        <w:rPr>
          <w:rFonts w:ascii="Times New Roman" w:hAnsi="Times New Roman" w:cs="Times New Roman"/>
          <w:sz w:val="28"/>
          <w:szCs w:val="28"/>
        </w:rPr>
        <w:t xml:space="preserve"> = 6.39 - 1.45</w:t>
      </w:r>
      <w:r w:rsidR="00821717" w:rsidRPr="00821717">
        <w:rPr>
          <w:rFonts w:ascii="Times New Roman" w:hAnsi="Times New Roman" w:cs="Times New Roman"/>
          <w:i/>
          <w:sz w:val="28"/>
          <w:szCs w:val="28"/>
        </w:rPr>
        <w:t>x</w:t>
      </w:r>
      <w:r w:rsidR="00821717" w:rsidRPr="00821717">
        <w:rPr>
          <w:rFonts w:ascii="Times New Roman" w:hAnsi="Times New Roman" w:cs="Times New Roman"/>
          <w:sz w:val="28"/>
          <w:szCs w:val="28"/>
        </w:rPr>
        <w:t xml:space="preserve"> [г/см</w:t>
      </w:r>
      <w:r w:rsidR="00821717" w:rsidRPr="00821717">
        <w:rPr>
          <w:rFonts w:ascii="Times New Roman" w:hAnsi="Times New Roman" w:cs="Times New Roman"/>
          <w:sz w:val="28"/>
          <w:szCs w:val="28"/>
          <w:vertAlign w:val="superscript"/>
        </w:rPr>
        <w:t>3</w:t>
      </w:r>
      <w:r w:rsidR="00821717" w:rsidRPr="00821717">
        <w:rPr>
          <w:rFonts w:ascii="Times New Roman" w:hAnsi="Times New Roman" w:cs="Times New Roman"/>
          <w:sz w:val="28"/>
          <w:szCs w:val="28"/>
        </w:rPr>
        <w:t>]. Из полученных данных следует сделать вывод, что зависимость плотности и параметров элементарной ячейки от состава близится к линейной.</w:t>
      </w:r>
    </w:p>
    <w:p w:rsidR="00127260" w:rsidRDefault="00127260" w:rsidP="00045995">
      <w:pPr>
        <w:pStyle w:val="a3"/>
        <w:spacing w:before="0" w:beforeAutospacing="0" w:after="0" w:afterAutospacing="0" w:line="360" w:lineRule="auto"/>
        <w:ind w:firstLine="709"/>
        <w:jc w:val="both"/>
        <w:rPr>
          <w:rStyle w:val="apple-converted-space"/>
          <w:noProof/>
          <w:color w:val="000000"/>
          <w:sz w:val="28"/>
          <w:szCs w:val="28"/>
          <w:shd w:val="clear" w:color="auto" w:fill="FFFFFF"/>
        </w:rPr>
      </w:pPr>
      <w:r w:rsidRPr="00986921">
        <w:rPr>
          <w:noProof/>
          <w:color w:val="000000"/>
          <w:sz w:val="28"/>
          <w:szCs w:val="28"/>
          <w:shd w:val="clear" w:color="auto" w:fill="FFFFFF"/>
        </w:rPr>
        <w:lastRenderedPageBreak/>
        <w:t xml:space="preserve">В результате </w:t>
      </w:r>
      <w:r>
        <w:rPr>
          <w:noProof/>
          <w:color w:val="000000"/>
          <w:sz w:val="28"/>
          <w:szCs w:val="28"/>
          <w:highlight w:val="white"/>
          <w:shd w:val="clear" w:color="auto" w:fill="FFFFFF"/>
        </w:rPr>
        <w:fldChar w:fldCharType="begin"/>
      </w:r>
      <w:r>
        <w:rPr>
          <w:noProof/>
          <w:color w:val="000000"/>
          <w:sz w:val="28"/>
          <w:szCs w:val="28"/>
          <w:highlight w:val="white"/>
          <w:shd w:val="clear" w:color="auto" w:fill="FFFFFF"/>
        </w:rPr>
        <w:instrText>eq выполнения</w:instrText>
      </w:r>
      <w:r>
        <w:rPr>
          <w:noProof/>
          <w:color w:val="000000"/>
          <w:sz w:val="28"/>
          <w:szCs w:val="28"/>
          <w:highlight w:val="white"/>
          <w:shd w:val="clear" w:color="auto" w:fill="FFFFFF"/>
        </w:rPr>
        <w:fldChar w:fldCharType="end"/>
      </w:r>
      <w:r w:rsidRPr="00986921">
        <w:rPr>
          <w:noProof/>
          <w:color w:val="000000"/>
          <w:sz w:val="28"/>
          <w:szCs w:val="28"/>
          <w:shd w:val="clear" w:color="auto" w:fill="FFFFFF"/>
        </w:rPr>
        <w:t xml:space="preserve"> </w:t>
      </w:r>
      <w:r>
        <w:rPr>
          <w:noProof/>
          <w:color w:val="000000"/>
          <w:sz w:val="28"/>
          <w:szCs w:val="28"/>
          <w:shd w:val="clear" w:color="auto" w:fill="FFFFFF"/>
        </w:rPr>
        <w:t>выпускной квалификационной работы</w:t>
      </w:r>
      <w:r w:rsidRPr="00986921">
        <w:rPr>
          <w:noProof/>
          <w:color w:val="000000"/>
          <w:sz w:val="28"/>
          <w:szCs w:val="28"/>
          <w:shd w:val="clear" w:color="auto" w:fill="FFFFFF"/>
        </w:rPr>
        <w:t xml:space="preserve"> </w:t>
      </w:r>
      <w:r w:rsidR="00821717">
        <w:rPr>
          <w:noProof/>
          <w:color w:val="000000"/>
          <w:sz w:val="28"/>
          <w:szCs w:val="28"/>
          <w:shd w:val="clear" w:color="auto" w:fill="FFFFFF"/>
        </w:rPr>
        <w:t>были достигнуты следующие общекультурные</w:t>
      </w:r>
      <w:r>
        <w:rPr>
          <w:noProof/>
          <w:color w:val="000000"/>
          <w:sz w:val="28"/>
          <w:szCs w:val="28"/>
          <w:shd w:val="clear" w:color="auto" w:fill="FFFFFF"/>
        </w:rPr>
        <w:t>,</w:t>
      </w:r>
      <w:r w:rsidRPr="00986921">
        <w:rPr>
          <w:noProof/>
          <w:color w:val="000000"/>
          <w:sz w:val="28"/>
          <w:szCs w:val="28"/>
          <w:shd w:val="clear" w:color="auto" w:fill="FFFFFF"/>
        </w:rPr>
        <w:t xml:space="preserve"> </w:t>
      </w:r>
      <w:r>
        <w:rPr>
          <w:noProof/>
          <w:color w:val="000000"/>
          <w:sz w:val="28"/>
          <w:szCs w:val="28"/>
          <w:shd w:val="clear" w:color="auto" w:fill="FFFFFF"/>
        </w:rPr>
        <w:t>обще</w:t>
      </w:r>
      <w:r w:rsidR="00821717">
        <w:rPr>
          <w:noProof/>
          <w:color w:val="000000"/>
          <w:sz w:val="28"/>
          <w:szCs w:val="28"/>
          <w:shd w:val="clear" w:color="auto" w:fill="FFFFFF"/>
        </w:rPr>
        <w:t>профессиональные</w:t>
      </w:r>
      <w:r w:rsidRPr="00986921">
        <w:rPr>
          <w:noProof/>
          <w:color w:val="000000"/>
          <w:sz w:val="28"/>
          <w:szCs w:val="28"/>
          <w:shd w:val="clear" w:color="auto" w:fill="FFFFFF"/>
        </w:rPr>
        <w:t xml:space="preserve"> </w:t>
      </w:r>
      <w:r w:rsidR="00821717">
        <w:rPr>
          <w:noProof/>
          <w:color w:val="000000"/>
          <w:sz w:val="28"/>
          <w:szCs w:val="28"/>
          <w:shd w:val="clear" w:color="auto" w:fill="FFFFFF"/>
        </w:rPr>
        <w:t>и профессиональные</w:t>
      </w:r>
      <w:r>
        <w:rPr>
          <w:noProof/>
          <w:color w:val="000000"/>
          <w:sz w:val="28"/>
          <w:szCs w:val="28"/>
          <w:shd w:val="clear" w:color="auto" w:fill="FFFFFF"/>
        </w:rPr>
        <w:t xml:space="preserve"> </w:t>
      </w:r>
      <w:r w:rsidR="00821717">
        <w:rPr>
          <w:noProof/>
          <w:color w:val="000000"/>
          <w:sz w:val="28"/>
          <w:szCs w:val="28"/>
          <w:shd w:val="clear" w:color="auto" w:fill="FFFFFF"/>
        </w:rPr>
        <w:t>компетенции</w:t>
      </w:r>
      <w:r w:rsidRPr="00986921">
        <w:rPr>
          <w:noProof/>
          <w:color w:val="000000"/>
          <w:sz w:val="28"/>
          <w:szCs w:val="28"/>
          <w:shd w:val="clear" w:color="auto" w:fill="FFFFFF"/>
        </w:rPr>
        <w:t>:</w:t>
      </w:r>
    </w:p>
    <w:p w:rsidR="00127260" w:rsidRPr="00811FC6" w:rsidRDefault="00127260" w:rsidP="00045995">
      <w:pPr>
        <w:pStyle w:val="a3"/>
        <w:numPr>
          <w:ilvl w:val="0"/>
          <w:numId w:val="10"/>
        </w:numPr>
        <w:spacing w:before="0" w:beforeAutospacing="0" w:after="0" w:afterAutospacing="0" w:line="360" w:lineRule="auto"/>
        <w:ind w:left="0" w:firstLine="709"/>
        <w:jc w:val="both"/>
        <w:rPr>
          <w:noProof/>
          <w:color w:val="000000"/>
          <w:sz w:val="28"/>
          <w:szCs w:val="28"/>
          <w:shd w:val="clear" w:color="auto" w:fill="FFFFFF"/>
        </w:rPr>
      </w:pPr>
      <w:r w:rsidRPr="00811FC6">
        <w:rPr>
          <w:sz w:val="28"/>
          <w:szCs w:val="28"/>
        </w:rPr>
        <w:t xml:space="preserve">(ОК-1) способность использовать основы философских знаний для формирования мировоззренческой позиции </w:t>
      </w:r>
    </w:p>
    <w:p w:rsidR="00127260" w:rsidRPr="00811FC6" w:rsidRDefault="00127260" w:rsidP="00045995">
      <w:pPr>
        <w:pStyle w:val="a3"/>
        <w:numPr>
          <w:ilvl w:val="0"/>
          <w:numId w:val="10"/>
        </w:numPr>
        <w:spacing w:before="0" w:beforeAutospacing="0" w:after="0" w:afterAutospacing="0" w:line="360" w:lineRule="auto"/>
        <w:ind w:left="0" w:firstLine="709"/>
        <w:jc w:val="both"/>
        <w:rPr>
          <w:noProof/>
          <w:color w:val="000000"/>
          <w:sz w:val="28"/>
          <w:szCs w:val="28"/>
          <w:shd w:val="clear" w:color="auto" w:fill="FFFFFF"/>
        </w:rPr>
      </w:pPr>
      <w:r w:rsidRPr="00811FC6">
        <w:rPr>
          <w:noProof/>
          <w:color w:val="000000"/>
          <w:sz w:val="28"/>
          <w:szCs w:val="28"/>
          <w:shd w:val="clear" w:color="auto" w:fill="FFFFFF"/>
        </w:rPr>
        <w:t xml:space="preserve"> (ОК-7) </w:t>
      </w:r>
      <w:r w:rsidRPr="00811FC6">
        <w:rPr>
          <w:sz w:val="28"/>
          <w:szCs w:val="28"/>
        </w:rPr>
        <w:t>способность к самоорганизации и самообразованию</w:t>
      </w:r>
    </w:p>
    <w:p w:rsidR="00127260" w:rsidRPr="00811FC6" w:rsidRDefault="00127260" w:rsidP="00045995">
      <w:pPr>
        <w:pStyle w:val="a3"/>
        <w:numPr>
          <w:ilvl w:val="0"/>
          <w:numId w:val="10"/>
        </w:numPr>
        <w:spacing w:before="0" w:beforeAutospacing="0" w:after="0" w:afterAutospacing="0" w:line="360" w:lineRule="auto"/>
        <w:ind w:left="0" w:firstLine="709"/>
        <w:jc w:val="both"/>
        <w:rPr>
          <w:noProof/>
          <w:color w:val="000000"/>
          <w:sz w:val="36"/>
          <w:szCs w:val="28"/>
          <w:shd w:val="clear" w:color="auto" w:fill="FFFFFF"/>
        </w:rPr>
      </w:pPr>
      <w:r w:rsidRPr="00811FC6">
        <w:rPr>
          <w:sz w:val="28"/>
          <w:szCs w:val="28"/>
        </w:rPr>
        <w:t>(ОПК-1) способность использовать в профессиональной деятельности базовые естественнонаучные знания, включая знания о предмете и объектах изучения, методах исследования, современных концепциях, достижениях и ограничениях естественных наук (прежде всего химии, биологии</w:t>
      </w:r>
      <w:r w:rsidRPr="00811FC6">
        <w:rPr>
          <w:sz w:val="28"/>
        </w:rPr>
        <w:t xml:space="preserve">, экологии, наук о земле и человеке) </w:t>
      </w:r>
    </w:p>
    <w:p w:rsidR="00127260" w:rsidRPr="00811FC6" w:rsidRDefault="00127260" w:rsidP="00045995">
      <w:pPr>
        <w:pStyle w:val="a3"/>
        <w:numPr>
          <w:ilvl w:val="0"/>
          <w:numId w:val="10"/>
        </w:numPr>
        <w:spacing w:before="0" w:beforeAutospacing="0" w:after="0" w:afterAutospacing="0" w:line="360" w:lineRule="auto"/>
        <w:ind w:left="0" w:firstLine="709"/>
        <w:jc w:val="both"/>
        <w:rPr>
          <w:noProof/>
          <w:color w:val="000000"/>
          <w:sz w:val="28"/>
          <w:szCs w:val="28"/>
          <w:shd w:val="clear" w:color="auto" w:fill="FFFFFF"/>
        </w:rPr>
      </w:pPr>
      <w:r w:rsidRPr="00811FC6">
        <w:rPr>
          <w:sz w:val="28"/>
          <w:szCs w:val="28"/>
        </w:rPr>
        <w:t>(ОПК-2) способность использовать в профессиональной деятельности базовые знания фундаментальных разделов математики, создавать математические модели типовых профессиональных задач и интерпретировать полученные результаты с учетом границ применимости моделей</w:t>
      </w:r>
    </w:p>
    <w:p w:rsidR="00127260" w:rsidRPr="00811FC6" w:rsidRDefault="00127260" w:rsidP="00045995">
      <w:pPr>
        <w:pStyle w:val="a3"/>
        <w:numPr>
          <w:ilvl w:val="0"/>
          <w:numId w:val="10"/>
        </w:numPr>
        <w:spacing w:before="0" w:beforeAutospacing="0" w:after="0" w:afterAutospacing="0" w:line="360" w:lineRule="auto"/>
        <w:ind w:left="0" w:firstLine="709"/>
        <w:jc w:val="both"/>
        <w:rPr>
          <w:noProof/>
          <w:color w:val="000000"/>
          <w:sz w:val="28"/>
          <w:szCs w:val="28"/>
          <w:shd w:val="clear" w:color="auto" w:fill="FFFFFF"/>
        </w:rPr>
      </w:pPr>
      <w:r w:rsidRPr="00811FC6">
        <w:rPr>
          <w:sz w:val="28"/>
          <w:szCs w:val="28"/>
        </w:rPr>
        <w:t xml:space="preserve">(ОПК-3) </w:t>
      </w:r>
      <w:r>
        <w:rPr>
          <w:sz w:val="28"/>
          <w:szCs w:val="28"/>
        </w:rPr>
        <w:t>способность</w:t>
      </w:r>
      <w:r w:rsidRPr="00811FC6">
        <w:rPr>
          <w:sz w:val="28"/>
          <w:szCs w:val="28"/>
        </w:rPr>
        <w:t xml:space="preserve"> использовать базовые теоретические знания фундаментальных разделов общей и теоретической физики для решения профессиональных задач</w:t>
      </w:r>
    </w:p>
    <w:p w:rsidR="00127260" w:rsidRPr="00811FC6" w:rsidRDefault="00127260" w:rsidP="00045995">
      <w:pPr>
        <w:pStyle w:val="a3"/>
        <w:numPr>
          <w:ilvl w:val="0"/>
          <w:numId w:val="10"/>
        </w:numPr>
        <w:spacing w:before="0" w:beforeAutospacing="0" w:after="0" w:afterAutospacing="0" w:line="360" w:lineRule="auto"/>
        <w:ind w:left="0" w:firstLine="709"/>
        <w:jc w:val="both"/>
        <w:rPr>
          <w:noProof/>
          <w:color w:val="000000"/>
          <w:sz w:val="28"/>
          <w:szCs w:val="28"/>
          <w:shd w:val="clear" w:color="auto" w:fill="FFFFFF"/>
        </w:rPr>
      </w:pPr>
      <w:r w:rsidRPr="00811FC6">
        <w:rPr>
          <w:sz w:val="28"/>
          <w:szCs w:val="28"/>
        </w:rPr>
        <w:t>(ОПК-</w:t>
      </w:r>
      <w:r>
        <w:rPr>
          <w:sz w:val="28"/>
          <w:szCs w:val="28"/>
        </w:rPr>
        <w:t>5</w:t>
      </w:r>
      <w:r w:rsidRPr="00811FC6">
        <w:rPr>
          <w:sz w:val="28"/>
          <w:szCs w:val="28"/>
        </w:rPr>
        <w:t xml:space="preserve">) </w:t>
      </w:r>
      <w:r>
        <w:rPr>
          <w:sz w:val="28"/>
        </w:rPr>
        <w:t>способность</w:t>
      </w:r>
      <w:r w:rsidRPr="00811FC6">
        <w:rPr>
          <w:sz w:val="28"/>
        </w:rPr>
        <w:t xml:space="preserve"> использовать основные методы, способы и средства получения, хранения, переработки информации и навыки работы с компьютером как со средством управления информацией</w:t>
      </w:r>
    </w:p>
    <w:p w:rsidR="00127260" w:rsidRPr="00811FC6" w:rsidRDefault="00127260" w:rsidP="00045995">
      <w:pPr>
        <w:pStyle w:val="a3"/>
        <w:numPr>
          <w:ilvl w:val="0"/>
          <w:numId w:val="10"/>
        </w:numPr>
        <w:spacing w:before="0" w:beforeAutospacing="0" w:after="0" w:afterAutospacing="0" w:line="360" w:lineRule="auto"/>
        <w:ind w:left="0" w:firstLine="709"/>
        <w:jc w:val="both"/>
        <w:rPr>
          <w:noProof/>
          <w:color w:val="000000"/>
          <w:sz w:val="28"/>
          <w:szCs w:val="28"/>
          <w:shd w:val="clear" w:color="auto" w:fill="FFFFFF"/>
        </w:rPr>
      </w:pPr>
      <w:r w:rsidRPr="00811FC6">
        <w:rPr>
          <w:sz w:val="28"/>
          <w:szCs w:val="28"/>
        </w:rPr>
        <w:t>(ОПК-</w:t>
      </w:r>
      <w:r>
        <w:rPr>
          <w:sz w:val="28"/>
          <w:szCs w:val="28"/>
        </w:rPr>
        <w:t>6</w:t>
      </w:r>
      <w:r w:rsidRPr="00811FC6">
        <w:rPr>
          <w:sz w:val="28"/>
          <w:szCs w:val="28"/>
        </w:rPr>
        <w:t>)</w:t>
      </w:r>
      <w:r>
        <w:rPr>
          <w:sz w:val="28"/>
          <w:szCs w:val="28"/>
        </w:rPr>
        <w:t xml:space="preserve"> способность</w:t>
      </w:r>
      <w:r w:rsidRPr="00811FC6">
        <w:rPr>
          <w:sz w:val="28"/>
          <w:szCs w:val="28"/>
        </w:rPr>
        <w:t xml:space="preserve">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rsidR="00127260" w:rsidRPr="00573601" w:rsidRDefault="00127260" w:rsidP="00045995">
      <w:pPr>
        <w:pStyle w:val="a3"/>
        <w:numPr>
          <w:ilvl w:val="0"/>
          <w:numId w:val="10"/>
        </w:numPr>
        <w:spacing w:before="0" w:beforeAutospacing="0" w:after="0" w:afterAutospacing="0" w:line="360" w:lineRule="auto"/>
        <w:ind w:left="0" w:firstLine="709"/>
        <w:jc w:val="both"/>
        <w:rPr>
          <w:noProof/>
          <w:color w:val="000000"/>
          <w:sz w:val="28"/>
          <w:szCs w:val="28"/>
          <w:shd w:val="clear" w:color="auto" w:fill="FFFFFF"/>
        </w:rPr>
      </w:pPr>
      <w:r>
        <w:rPr>
          <w:sz w:val="28"/>
          <w:szCs w:val="28"/>
        </w:rPr>
        <w:t>(</w:t>
      </w:r>
      <w:r w:rsidRPr="00811FC6">
        <w:rPr>
          <w:sz w:val="28"/>
          <w:szCs w:val="28"/>
        </w:rPr>
        <w:t>ПК-</w:t>
      </w:r>
      <w:r>
        <w:rPr>
          <w:sz w:val="28"/>
          <w:szCs w:val="28"/>
        </w:rPr>
        <w:t>1</w:t>
      </w:r>
      <w:r w:rsidRPr="00811FC6">
        <w:rPr>
          <w:sz w:val="28"/>
          <w:szCs w:val="28"/>
        </w:rPr>
        <w:t>)</w:t>
      </w:r>
      <w:r>
        <w:rPr>
          <w:sz w:val="28"/>
          <w:szCs w:val="28"/>
        </w:rPr>
        <w:t xml:space="preserve"> </w:t>
      </w:r>
      <w:r w:rsidRPr="00573601">
        <w:rPr>
          <w:sz w:val="28"/>
        </w:rPr>
        <w:t>способность использовать специализированные знания в области физики для освоения профильных физических дисциплин</w:t>
      </w:r>
    </w:p>
    <w:p w:rsidR="00127260" w:rsidRPr="00573601" w:rsidRDefault="00127260" w:rsidP="00045995">
      <w:pPr>
        <w:pStyle w:val="a3"/>
        <w:numPr>
          <w:ilvl w:val="0"/>
          <w:numId w:val="10"/>
        </w:numPr>
        <w:spacing w:before="0" w:beforeAutospacing="0" w:after="0" w:afterAutospacing="0" w:line="360" w:lineRule="auto"/>
        <w:ind w:left="0" w:firstLine="709"/>
        <w:jc w:val="both"/>
        <w:rPr>
          <w:noProof/>
          <w:color w:val="000000"/>
          <w:sz w:val="32"/>
          <w:szCs w:val="28"/>
          <w:shd w:val="clear" w:color="auto" w:fill="FFFFFF"/>
        </w:rPr>
      </w:pPr>
      <w:r>
        <w:rPr>
          <w:sz w:val="28"/>
          <w:szCs w:val="28"/>
        </w:rPr>
        <w:lastRenderedPageBreak/>
        <w:t>(</w:t>
      </w:r>
      <w:r w:rsidRPr="00811FC6">
        <w:rPr>
          <w:sz w:val="28"/>
          <w:szCs w:val="28"/>
        </w:rPr>
        <w:t>ПК-</w:t>
      </w:r>
      <w:r>
        <w:rPr>
          <w:sz w:val="28"/>
          <w:szCs w:val="28"/>
        </w:rPr>
        <w:t>2</w:t>
      </w:r>
      <w:r w:rsidRPr="00811FC6">
        <w:rPr>
          <w:sz w:val="28"/>
          <w:szCs w:val="28"/>
        </w:rPr>
        <w:t>)</w:t>
      </w:r>
      <w:r w:rsidRPr="00573601">
        <w:t xml:space="preserve"> </w:t>
      </w:r>
      <w:r w:rsidRPr="00573601">
        <w:rPr>
          <w:sz w:val="28"/>
        </w:rPr>
        <w:t>способность проводить научные исследования в избранной области экспериментальных и (или) теоретических физических исследований с помощью современной приборной базы (в том числе сложного физического оборудования) и информационных технологий с учетом отечественного и зарубежного опыта</w:t>
      </w:r>
    </w:p>
    <w:p w:rsidR="00127260" w:rsidRPr="00573601" w:rsidRDefault="00127260" w:rsidP="00045995">
      <w:pPr>
        <w:pStyle w:val="a3"/>
        <w:numPr>
          <w:ilvl w:val="0"/>
          <w:numId w:val="10"/>
        </w:numPr>
        <w:spacing w:before="0" w:beforeAutospacing="0" w:after="0" w:afterAutospacing="0" w:line="360" w:lineRule="auto"/>
        <w:ind w:left="0" w:firstLine="709"/>
        <w:jc w:val="both"/>
        <w:rPr>
          <w:noProof/>
          <w:color w:val="000000"/>
          <w:sz w:val="28"/>
          <w:szCs w:val="28"/>
          <w:shd w:val="clear" w:color="auto" w:fill="FFFFFF"/>
        </w:rPr>
      </w:pPr>
      <w:r>
        <w:rPr>
          <w:sz w:val="28"/>
          <w:szCs w:val="28"/>
        </w:rPr>
        <w:t>(</w:t>
      </w:r>
      <w:r w:rsidRPr="00811FC6">
        <w:rPr>
          <w:sz w:val="28"/>
          <w:szCs w:val="28"/>
        </w:rPr>
        <w:t>ПК-</w:t>
      </w:r>
      <w:r>
        <w:rPr>
          <w:sz w:val="28"/>
          <w:szCs w:val="28"/>
        </w:rPr>
        <w:t>3</w:t>
      </w:r>
      <w:r w:rsidRPr="00811FC6">
        <w:rPr>
          <w:sz w:val="28"/>
          <w:szCs w:val="28"/>
        </w:rPr>
        <w:t>)</w:t>
      </w:r>
      <w:r>
        <w:rPr>
          <w:sz w:val="28"/>
          <w:szCs w:val="28"/>
        </w:rPr>
        <w:t xml:space="preserve"> </w:t>
      </w:r>
      <w:r w:rsidRPr="00573601">
        <w:rPr>
          <w:sz w:val="28"/>
        </w:rPr>
        <w:t>готовностью применять на практике профессиональные знания теории и методов физических исследований</w:t>
      </w:r>
    </w:p>
    <w:p w:rsidR="00127260" w:rsidRPr="00573601" w:rsidRDefault="00127260" w:rsidP="00045995">
      <w:pPr>
        <w:pStyle w:val="a3"/>
        <w:numPr>
          <w:ilvl w:val="0"/>
          <w:numId w:val="10"/>
        </w:numPr>
        <w:spacing w:before="0" w:beforeAutospacing="0" w:after="0" w:afterAutospacing="0" w:line="360" w:lineRule="auto"/>
        <w:ind w:left="0" w:firstLine="709"/>
        <w:jc w:val="both"/>
        <w:rPr>
          <w:noProof/>
          <w:color w:val="000000"/>
          <w:sz w:val="28"/>
          <w:szCs w:val="28"/>
          <w:shd w:val="clear" w:color="auto" w:fill="FFFFFF"/>
        </w:rPr>
      </w:pPr>
      <w:r>
        <w:rPr>
          <w:sz w:val="28"/>
          <w:szCs w:val="28"/>
        </w:rPr>
        <w:t>(</w:t>
      </w:r>
      <w:r w:rsidRPr="00811FC6">
        <w:rPr>
          <w:sz w:val="28"/>
          <w:szCs w:val="28"/>
        </w:rPr>
        <w:t>ПК-</w:t>
      </w:r>
      <w:r>
        <w:rPr>
          <w:sz w:val="28"/>
          <w:szCs w:val="28"/>
        </w:rPr>
        <w:t>4</w:t>
      </w:r>
      <w:r w:rsidRPr="00811FC6">
        <w:rPr>
          <w:sz w:val="28"/>
          <w:szCs w:val="28"/>
        </w:rPr>
        <w:t>)</w:t>
      </w:r>
      <w:r>
        <w:rPr>
          <w:sz w:val="28"/>
          <w:szCs w:val="28"/>
        </w:rPr>
        <w:t xml:space="preserve"> </w:t>
      </w:r>
      <w:r w:rsidRPr="00573601">
        <w:rPr>
          <w:sz w:val="28"/>
        </w:rPr>
        <w:t>способность применять на практике профессиональные знания и умения, полученные при освоении профильных физических дисциплин</w:t>
      </w:r>
    </w:p>
    <w:p w:rsidR="00127260" w:rsidRPr="00573601" w:rsidRDefault="00127260" w:rsidP="00045995">
      <w:pPr>
        <w:pStyle w:val="a3"/>
        <w:numPr>
          <w:ilvl w:val="0"/>
          <w:numId w:val="10"/>
        </w:numPr>
        <w:spacing w:before="0" w:beforeAutospacing="0" w:after="0" w:afterAutospacing="0" w:line="360" w:lineRule="auto"/>
        <w:ind w:left="0" w:firstLine="709"/>
        <w:jc w:val="both"/>
        <w:rPr>
          <w:noProof/>
          <w:color w:val="000000"/>
          <w:sz w:val="28"/>
          <w:szCs w:val="28"/>
          <w:shd w:val="clear" w:color="auto" w:fill="FFFFFF"/>
        </w:rPr>
      </w:pPr>
      <w:r>
        <w:rPr>
          <w:sz w:val="28"/>
          <w:szCs w:val="28"/>
        </w:rPr>
        <w:t>(</w:t>
      </w:r>
      <w:r w:rsidRPr="00811FC6">
        <w:rPr>
          <w:sz w:val="28"/>
          <w:szCs w:val="28"/>
        </w:rPr>
        <w:t>ПК-</w:t>
      </w:r>
      <w:r>
        <w:rPr>
          <w:sz w:val="28"/>
          <w:szCs w:val="28"/>
        </w:rPr>
        <w:t>5</w:t>
      </w:r>
      <w:r w:rsidRPr="00811FC6">
        <w:rPr>
          <w:sz w:val="28"/>
          <w:szCs w:val="28"/>
        </w:rPr>
        <w:t>)</w:t>
      </w:r>
      <w:r>
        <w:rPr>
          <w:sz w:val="28"/>
          <w:szCs w:val="28"/>
        </w:rPr>
        <w:t xml:space="preserve"> </w:t>
      </w:r>
      <w:r w:rsidRPr="00573601">
        <w:rPr>
          <w:sz w:val="28"/>
        </w:rPr>
        <w:t>способн</w:t>
      </w:r>
      <w:r>
        <w:rPr>
          <w:sz w:val="28"/>
        </w:rPr>
        <w:t>ость</w:t>
      </w:r>
      <w:r w:rsidRPr="00573601">
        <w:rPr>
          <w:sz w:val="28"/>
        </w:rPr>
        <w:t xml:space="preserve"> пользоваться современными методами обработки, анализа и синтеза физической информации в избранной области физических исследований</w:t>
      </w:r>
    </w:p>
    <w:p w:rsidR="00127260" w:rsidRPr="00811FC6" w:rsidRDefault="00127260" w:rsidP="00045995">
      <w:pPr>
        <w:pStyle w:val="a3"/>
        <w:numPr>
          <w:ilvl w:val="0"/>
          <w:numId w:val="10"/>
        </w:numPr>
        <w:spacing w:before="0" w:beforeAutospacing="0" w:after="0" w:afterAutospacing="0" w:line="360" w:lineRule="auto"/>
        <w:ind w:left="0" w:firstLine="709"/>
        <w:jc w:val="both"/>
        <w:rPr>
          <w:noProof/>
          <w:color w:val="000000"/>
          <w:sz w:val="28"/>
          <w:szCs w:val="28"/>
          <w:shd w:val="clear" w:color="auto" w:fill="FFFFFF"/>
        </w:rPr>
      </w:pPr>
      <w:r>
        <w:rPr>
          <w:sz w:val="28"/>
          <w:szCs w:val="28"/>
        </w:rPr>
        <w:t>(</w:t>
      </w:r>
      <w:r w:rsidRPr="00811FC6">
        <w:rPr>
          <w:sz w:val="28"/>
          <w:szCs w:val="28"/>
        </w:rPr>
        <w:t>ПК-</w:t>
      </w:r>
      <w:r>
        <w:rPr>
          <w:sz w:val="28"/>
          <w:szCs w:val="28"/>
        </w:rPr>
        <w:t>9</w:t>
      </w:r>
      <w:r w:rsidRPr="00811FC6">
        <w:rPr>
          <w:sz w:val="28"/>
          <w:szCs w:val="28"/>
        </w:rPr>
        <w:t>)</w:t>
      </w:r>
      <w:r>
        <w:rPr>
          <w:sz w:val="28"/>
          <w:szCs w:val="28"/>
        </w:rPr>
        <w:t xml:space="preserve"> </w:t>
      </w:r>
      <w:r>
        <w:rPr>
          <w:sz w:val="28"/>
        </w:rPr>
        <w:t>способность</w:t>
      </w:r>
      <w:r w:rsidRPr="00573601">
        <w:rPr>
          <w:sz w:val="28"/>
        </w:rPr>
        <w:t xml:space="preserve"> проектировать, организовывать и анализировать педагогическую деятельность, обеспечивая последовательность изложения материала и междисциплинарные связи физики с другими дисциплинами</w:t>
      </w:r>
    </w:p>
    <w:p w:rsidR="00127260" w:rsidRDefault="00127260" w:rsidP="00045995">
      <w:pPr>
        <w:pStyle w:val="a3"/>
        <w:spacing w:before="0" w:beforeAutospacing="0" w:after="0" w:afterAutospacing="0" w:line="360" w:lineRule="auto"/>
        <w:ind w:firstLine="709"/>
        <w:jc w:val="both"/>
        <w:rPr>
          <w:noProof/>
          <w:color w:val="000000"/>
          <w:sz w:val="28"/>
          <w:szCs w:val="28"/>
          <w:shd w:val="clear" w:color="auto" w:fill="FFFFFF"/>
        </w:rPr>
      </w:pPr>
      <w:r w:rsidRPr="00986921">
        <w:rPr>
          <w:noProof/>
          <w:color w:val="000000"/>
          <w:sz w:val="28"/>
          <w:szCs w:val="28"/>
          <w:shd w:val="clear" w:color="auto" w:fill="FFFFFF"/>
        </w:rPr>
        <w:t xml:space="preserve">Во </w:t>
      </w:r>
      <w:r>
        <w:rPr>
          <w:noProof/>
          <w:color w:val="000000"/>
          <w:sz w:val="28"/>
          <w:szCs w:val="28"/>
          <w:highlight w:val="white"/>
          <w:shd w:val="clear" w:color="auto" w:fill="FFFFFF"/>
        </w:rPr>
        <w:fldChar w:fldCharType="begin"/>
      </w:r>
      <w:r>
        <w:rPr>
          <w:noProof/>
          <w:color w:val="000000"/>
          <w:sz w:val="28"/>
          <w:szCs w:val="28"/>
          <w:highlight w:val="white"/>
          <w:shd w:val="clear" w:color="auto" w:fill="FFFFFF"/>
        </w:rPr>
        <w:instrText>eq время</w:instrText>
      </w:r>
      <w:r>
        <w:rPr>
          <w:noProof/>
          <w:color w:val="000000"/>
          <w:sz w:val="28"/>
          <w:szCs w:val="28"/>
          <w:highlight w:val="white"/>
          <w:shd w:val="clear" w:color="auto" w:fill="FFFFFF"/>
        </w:rPr>
        <w:fldChar w:fldCharType="end"/>
      </w:r>
      <w:r w:rsidRPr="00986921">
        <w:rPr>
          <w:noProof/>
          <w:color w:val="000000"/>
          <w:sz w:val="28"/>
          <w:szCs w:val="28"/>
          <w:shd w:val="clear" w:color="auto" w:fill="FFFFFF"/>
        </w:rPr>
        <w:t xml:space="preserve"> написания данной </w:t>
      </w:r>
      <w:r>
        <w:rPr>
          <w:noProof/>
          <w:color w:val="000000"/>
          <w:sz w:val="28"/>
          <w:szCs w:val="28"/>
          <w:highlight w:val="white"/>
          <w:shd w:val="clear" w:color="auto" w:fill="FFFFFF"/>
        </w:rPr>
        <w:fldChar w:fldCharType="begin"/>
      </w:r>
      <w:r>
        <w:rPr>
          <w:noProof/>
          <w:color w:val="000000"/>
          <w:sz w:val="28"/>
          <w:szCs w:val="28"/>
          <w:highlight w:val="white"/>
          <w:shd w:val="clear" w:color="auto" w:fill="FFFFFF"/>
        </w:rPr>
        <w:instrText>eq работы,</w:instrText>
      </w:r>
      <w:r>
        <w:rPr>
          <w:noProof/>
          <w:color w:val="000000"/>
          <w:sz w:val="28"/>
          <w:szCs w:val="28"/>
          <w:highlight w:val="white"/>
          <w:shd w:val="clear" w:color="auto" w:fill="FFFFFF"/>
        </w:rPr>
        <w:fldChar w:fldCharType="end"/>
      </w:r>
      <w:r w:rsidRPr="00986921">
        <w:rPr>
          <w:noProof/>
          <w:color w:val="000000"/>
          <w:sz w:val="28"/>
          <w:szCs w:val="28"/>
          <w:shd w:val="clear" w:color="auto" w:fill="FFFFFF"/>
        </w:rPr>
        <w:t xml:space="preserve"> был </w:t>
      </w:r>
      <w:r>
        <w:rPr>
          <w:noProof/>
          <w:color w:val="000000"/>
          <w:sz w:val="28"/>
          <w:szCs w:val="28"/>
          <w:highlight w:val="white"/>
          <w:shd w:val="clear" w:color="auto" w:fill="FFFFFF"/>
        </w:rPr>
        <w:fldChar w:fldCharType="begin"/>
      </w:r>
      <w:r>
        <w:rPr>
          <w:noProof/>
          <w:color w:val="000000"/>
          <w:sz w:val="28"/>
          <w:szCs w:val="28"/>
          <w:highlight w:val="white"/>
          <w:shd w:val="clear" w:color="auto" w:fill="FFFFFF"/>
        </w:rPr>
        <w:instrText>eq найден</w:instrText>
      </w:r>
      <w:r>
        <w:rPr>
          <w:noProof/>
          <w:color w:val="000000"/>
          <w:sz w:val="28"/>
          <w:szCs w:val="28"/>
          <w:highlight w:val="white"/>
          <w:shd w:val="clear" w:color="auto" w:fill="FFFFFF"/>
        </w:rPr>
        <w:fldChar w:fldCharType="end"/>
      </w:r>
      <w:r w:rsidRPr="00986921">
        <w:rPr>
          <w:noProof/>
          <w:color w:val="000000"/>
          <w:sz w:val="28"/>
          <w:szCs w:val="28"/>
          <w:shd w:val="clear" w:color="auto" w:fill="FFFFFF"/>
        </w:rPr>
        <w:t xml:space="preserve"> материал на </w:t>
      </w:r>
      <w:r>
        <w:rPr>
          <w:noProof/>
          <w:color w:val="000000"/>
          <w:sz w:val="28"/>
          <w:szCs w:val="28"/>
          <w:highlight w:val="white"/>
          <w:shd w:val="clear" w:color="auto" w:fill="FFFFFF"/>
        </w:rPr>
        <w:fldChar w:fldCharType="begin"/>
      </w:r>
      <w:r>
        <w:rPr>
          <w:noProof/>
          <w:color w:val="000000"/>
          <w:sz w:val="28"/>
          <w:szCs w:val="28"/>
          <w:highlight w:val="white"/>
          <w:shd w:val="clear" w:color="auto" w:fill="FFFFFF"/>
        </w:rPr>
        <w:instrText>eq иностранном</w:instrText>
      </w:r>
      <w:r>
        <w:rPr>
          <w:noProof/>
          <w:color w:val="000000"/>
          <w:sz w:val="28"/>
          <w:szCs w:val="28"/>
          <w:highlight w:val="white"/>
          <w:shd w:val="clear" w:color="auto" w:fill="FFFFFF"/>
        </w:rPr>
        <w:fldChar w:fldCharType="end"/>
      </w:r>
      <w:r w:rsidRPr="00986921">
        <w:rPr>
          <w:noProof/>
          <w:color w:val="000000"/>
          <w:sz w:val="28"/>
          <w:szCs w:val="28"/>
          <w:shd w:val="clear" w:color="auto" w:fill="FFFFFF"/>
        </w:rPr>
        <w:t xml:space="preserve"> языке. Чтобы </w:t>
      </w:r>
      <w:r>
        <w:rPr>
          <w:noProof/>
          <w:color w:val="000000"/>
          <w:sz w:val="28"/>
          <w:szCs w:val="28"/>
          <w:highlight w:val="white"/>
          <w:shd w:val="clear" w:color="auto" w:fill="FFFFFF"/>
        </w:rPr>
        <w:fldChar w:fldCharType="begin"/>
      </w:r>
      <w:r>
        <w:rPr>
          <w:noProof/>
          <w:color w:val="000000"/>
          <w:sz w:val="28"/>
          <w:szCs w:val="28"/>
          <w:highlight w:val="white"/>
          <w:shd w:val="clear" w:color="auto" w:fill="FFFFFF"/>
        </w:rPr>
        <w:instrText>eq использовать</w:instrText>
      </w:r>
      <w:r>
        <w:rPr>
          <w:noProof/>
          <w:color w:val="000000"/>
          <w:sz w:val="28"/>
          <w:szCs w:val="28"/>
          <w:highlight w:val="white"/>
          <w:shd w:val="clear" w:color="auto" w:fill="FFFFFF"/>
        </w:rPr>
        <w:fldChar w:fldCharType="end"/>
      </w:r>
      <w:r w:rsidRPr="00986921">
        <w:rPr>
          <w:noProof/>
          <w:color w:val="000000"/>
          <w:sz w:val="28"/>
          <w:szCs w:val="28"/>
          <w:shd w:val="clear" w:color="auto" w:fill="FFFFFF"/>
        </w:rPr>
        <w:t xml:space="preserve"> найденную информацию, </w:t>
      </w:r>
      <w:r>
        <w:rPr>
          <w:noProof/>
          <w:color w:val="000000"/>
          <w:sz w:val="28"/>
          <w:szCs w:val="28"/>
          <w:highlight w:val="white"/>
          <w:shd w:val="clear" w:color="auto" w:fill="FFFFFF"/>
        </w:rPr>
        <w:fldChar w:fldCharType="begin"/>
      </w:r>
      <w:r>
        <w:rPr>
          <w:noProof/>
          <w:color w:val="000000"/>
          <w:sz w:val="28"/>
          <w:szCs w:val="28"/>
          <w:highlight w:val="white"/>
          <w:shd w:val="clear" w:color="auto" w:fill="FFFFFF"/>
        </w:rPr>
        <w:instrText>eq необходимостью</w:instrText>
      </w:r>
      <w:r>
        <w:rPr>
          <w:noProof/>
          <w:color w:val="000000"/>
          <w:sz w:val="28"/>
          <w:szCs w:val="28"/>
          <w:highlight w:val="white"/>
          <w:shd w:val="clear" w:color="auto" w:fill="FFFFFF"/>
        </w:rPr>
        <w:fldChar w:fldCharType="end"/>
      </w:r>
      <w:r w:rsidRPr="00986921">
        <w:rPr>
          <w:noProof/>
          <w:color w:val="000000"/>
          <w:sz w:val="28"/>
          <w:szCs w:val="28"/>
          <w:shd w:val="clear" w:color="auto" w:fill="FFFFFF"/>
        </w:rPr>
        <w:t xml:space="preserve"> было перевести </w:t>
      </w:r>
      <w:r>
        <w:rPr>
          <w:noProof/>
          <w:color w:val="000000"/>
          <w:sz w:val="28"/>
          <w:szCs w:val="28"/>
          <w:highlight w:val="white"/>
          <w:shd w:val="clear" w:color="auto" w:fill="FFFFFF"/>
        </w:rPr>
        <w:fldChar w:fldCharType="begin"/>
      </w:r>
      <w:r>
        <w:rPr>
          <w:noProof/>
          <w:color w:val="000000"/>
          <w:sz w:val="28"/>
          <w:szCs w:val="28"/>
          <w:highlight w:val="white"/>
          <w:shd w:val="clear" w:color="auto" w:fill="FFFFFF"/>
        </w:rPr>
        <w:instrText>eq статьи</w:instrText>
      </w:r>
      <w:r>
        <w:rPr>
          <w:noProof/>
          <w:color w:val="000000"/>
          <w:sz w:val="28"/>
          <w:szCs w:val="28"/>
          <w:highlight w:val="white"/>
          <w:shd w:val="clear" w:color="auto" w:fill="FFFFFF"/>
        </w:rPr>
        <w:fldChar w:fldCharType="end"/>
      </w:r>
      <w:r w:rsidRPr="00986921">
        <w:rPr>
          <w:noProof/>
          <w:color w:val="000000"/>
          <w:sz w:val="28"/>
          <w:szCs w:val="28"/>
          <w:shd w:val="clear" w:color="auto" w:fill="FFFFFF"/>
        </w:rPr>
        <w:t xml:space="preserve"> на русский </w:t>
      </w:r>
      <w:r>
        <w:rPr>
          <w:noProof/>
          <w:color w:val="000000"/>
          <w:sz w:val="28"/>
          <w:szCs w:val="28"/>
          <w:highlight w:val="white"/>
          <w:shd w:val="clear" w:color="auto" w:fill="FFFFFF"/>
        </w:rPr>
        <w:fldChar w:fldCharType="begin"/>
      </w:r>
      <w:r>
        <w:rPr>
          <w:noProof/>
          <w:color w:val="000000"/>
          <w:sz w:val="28"/>
          <w:szCs w:val="28"/>
          <w:highlight w:val="white"/>
          <w:shd w:val="clear" w:color="auto" w:fill="FFFFFF"/>
        </w:rPr>
        <w:instrText>eq язык,</w:instrText>
      </w:r>
      <w:r>
        <w:rPr>
          <w:noProof/>
          <w:color w:val="000000"/>
          <w:sz w:val="28"/>
          <w:szCs w:val="28"/>
          <w:highlight w:val="white"/>
          <w:shd w:val="clear" w:color="auto" w:fill="FFFFFF"/>
        </w:rPr>
        <w:fldChar w:fldCharType="end"/>
      </w:r>
      <w:r w:rsidRPr="00986921">
        <w:rPr>
          <w:noProof/>
          <w:color w:val="000000"/>
          <w:sz w:val="28"/>
          <w:szCs w:val="28"/>
          <w:shd w:val="clear" w:color="auto" w:fill="FFFFFF"/>
        </w:rPr>
        <w:t xml:space="preserve"> с чем справилась, </w:t>
      </w:r>
      <w:r>
        <w:rPr>
          <w:noProof/>
          <w:color w:val="000000"/>
          <w:sz w:val="28"/>
          <w:szCs w:val="28"/>
          <w:highlight w:val="white"/>
          <w:shd w:val="clear" w:color="auto" w:fill="FFFFFF"/>
        </w:rPr>
        <w:fldChar w:fldCharType="begin"/>
      </w:r>
      <w:r>
        <w:rPr>
          <w:noProof/>
          <w:color w:val="000000"/>
          <w:sz w:val="28"/>
          <w:szCs w:val="28"/>
          <w:highlight w:val="white"/>
          <w:shd w:val="clear" w:color="auto" w:fill="FFFFFF"/>
        </w:rPr>
        <w:instrText>eq включив</w:instrText>
      </w:r>
      <w:r>
        <w:rPr>
          <w:noProof/>
          <w:color w:val="000000"/>
          <w:sz w:val="28"/>
          <w:szCs w:val="28"/>
          <w:highlight w:val="white"/>
          <w:shd w:val="clear" w:color="auto" w:fill="FFFFFF"/>
        </w:rPr>
        <w:fldChar w:fldCharType="end"/>
      </w:r>
      <w:r w:rsidRPr="00986921">
        <w:rPr>
          <w:noProof/>
          <w:color w:val="000000"/>
          <w:sz w:val="28"/>
          <w:szCs w:val="28"/>
          <w:shd w:val="clear" w:color="auto" w:fill="FFFFFF"/>
        </w:rPr>
        <w:t xml:space="preserve"> переведенный текст, в </w:t>
      </w:r>
      <w:r>
        <w:rPr>
          <w:noProof/>
          <w:color w:val="000000"/>
          <w:sz w:val="28"/>
          <w:szCs w:val="28"/>
          <w:highlight w:val="white"/>
          <w:shd w:val="clear" w:color="auto" w:fill="FFFFFF"/>
        </w:rPr>
        <w:fldChar w:fldCharType="begin"/>
      </w:r>
      <w:r>
        <w:rPr>
          <w:noProof/>
          <w:color w:val="000000"/>
          <w:sz w:val="28"/>
          <w:szCs w:val="28"/>
          <w:highlight w:val="white"/>
          <w:shd w:val="clear" w:color="auto" w:fill="FFFFFF"/>
        </w:rPr>
        <w:instrText>eq свою</w:instrText>
      </w:r>
      <w:r>
        <w:rPr>
          <w:noProof/>
          <w:color w:val="000000"/>
          <w:sz w:val="28"/>
          <w:szCs w:val="28"/>
          <w:highlight w:val="white"/>
          <w:shd w:val="clear" w:color="auto" w:fill="FFFFFF"/>
        </w:rPr>
        <w:fldChar w:fldCharType="end"/>
      </w:r>
      <w:r w:rsidRPr="00986921">
        <w:rPr>
          <w:noProof/>
          <w:color w:val="000000"/>
          <w:sz w:val="28"/>
          <w:szCs w:val="28"/>
          <w:shd w:val="clear" w:color="auto" w:fill="FFFFFF"/>
        </w:rPr>
        <w:t xml:space="preserve"> работу.</w:t>
      </w:r>
    </w:p>
    <w:p w:rsidR="00127260" w:rsidRPr="00573601" w:rsidRDefault="00127260" w:rsidP="00045995">
      <w:pPr>
        <w:pStyle w:val="a3"/>
        <w:numPr>
          <w:ilvl w:val="0"/>
          <w:numId w:val="10"/>
        </w:numPr>
        <w:spacing w:before="0" w:beforeAutospacing="0" w:after="0" w:afterAutospacing="0" w:line="360" w:lineRule="auto"/>
        <w:ind w:left="0" w:firstLine="709"/>
        <w:jc w:val="both"/>
        <w:rPr>
          <w:noProof/>
          <w:color w:val="000000"/>
          <w:sz w:val="32"/>
          <w:szCs w:val="28"/>
          <w:shd w:val="clear" w:color="auto" w:fill="FFFFFF"/>
        </w:rPr>
      </w:pPr>
      <w:r>
        <w:rPr>
          <w:sz w:val="28"/>
          <w:szCs w:val="28"/>
        </w:rPr>
        <w:t>(</w:t>
      </w:r>
      <w:r w:rsidRPr="00811FC6">
        <w:rPr>
          <w:sz w:val="28"/>
          <w:szCs w:val="28"/>
        </w:rPr>
        <w:t>ОПК-</w:t>
      </w:r>
      <w:r>
        <w:rPr>
          <w:sz w:val="28"/>
          <w:szCs w:val="28"/>
        </w:rPr>
        <w:t>7</w:t>
      </w:r>
      <w:r w:rsidRPr="00811FC6">
        <w:rPr>
          <w:sz w:val="28"/>
          <w:szCs w:val="28"/>
        </w:rPr>
        <w:t>)</w:t>
      </w:r>
      <w:r>
        <w:rPr>
          <w:sz w:val="28"/>
          <w:szCs w:val="28"/>
        </w:rPr>
        <w:t xml:space="preserve"> </w:t>
      </w:r>
      <w:r w:rsidRPr="00573601">
        <w:rPr>
          <w:sz w:val="28"/>
        </w:rPr>
        <w:t>способность использовать в своей профессиональной деятельности знание иностранного язык</w:t>
      </w:r>
      <w:bookmarkStart w:id="59" w:name="_Toc420610075"/>
      <w:bookmarkStart w:id="60" w:name="_Toc483993441"/>
      <w:r>
        <w:rPr>
          <w:sz w:val="28"/>
        </w:rPr>
        <w:t>а</w:t>
      </w:r>
      <w:r w:rsidR="00045995">
        <w:rPr>
          <w:sz w:val="28"/>
        </w:rPr>
        <w:t>.</w:t>
      </w:r>
    </w:p>
    <w:p w:rsidR="00127260" w:rsidRPr="00573601" w:rsidRDefault="00127260" w:rsidP="00045995">
      <w:pPr>
        <w:spacing w:after="0"/>
        <w:ind w:firstLine="709"/>
        <w:rPr>
          <w:rFonts w:ascii="Times New Roman" w:eastAsia="Times New Roman" w:hAnsi="Times New Roman" w:cs="Times New Roman"/>
          <w:sz w:val="28"/>
          <w:szCs w:val="24"/>
          <w:lang w:eastAsia="ru-RU"/>
        </w:rPr>
      </w:pPr>
      <w:r>
        <w:rPr>
          <w:sz w:val="28"/>
        </w:rPr>
        <w:br w:type="page"/>
      </w:r>
    </w:p>
    <w:p w:rsidR="00127260" w:rsidRPr="00986921" w:rsidRDefault="00127260" w:rsidP="00127260">
      <w:pPr>
        <w:pStyle w:val="1"/>
        <w:spacing w:before="0" w:line="360" w:lineRule="auto"/>
        <w:jc w:val="center"/>
        <w:rPr>
          <w:rFonts w:ascii="Times New Roman" w:hAnsi="Times New Roman" w:cs="Times New Roman"/>
          <w:b/>
          <w:color w:val="auto"/>
          <w:sz w:val="28"/>
          <w:szCs w:val="28"/>
        </w:rPr>
      </w:pPr>
      <w:bookmarkStart w:id="61" w:name="_Toc485776577"/>
      <w:r w:rsidRPr="00986921">
        <w:rPr>
          <w:rFonts w:ascii="Times New Roman" w:hAnsi="Times New Roman" w:cs="Times New Roman"/>
          <w:b/>
          <w:color w:val="auto"/>
          <w:sz w:val="28"/>
          <w:szCs w:val="28"/>
        </w:rPr>
        <w:lastRenderedPageBreak/>
        <w:t>СПИСОК ИСПОЛЬЗУЕМ</w:t>
      </w:r>
      <w:bookmarkEnd w:id="59"/>
      <w:bookmarkEnd w:id="60"/>
      <w:r>
        <w:rPr>
          <w:rFonts w:ascii="Times New Roman" w:hAnsi="Times New Roman" w:cs="Times New Roman"/>
          <w:b/>
          <w:color w:val="auto"/>
          <w:sz w:val="28"/>
          <w:szCs w:val="28"/>
        </w:rPr>
        <w:t>ЫХ ИСТОЧНИКОВ</w:t>
      </w:r>
      <w:bookmarkEnd w:id="61"/>
    </w:p>
    <w:p w:rsidR="00127260" w:rsidRPr="00986921" w:rsidRDefault="00127260" w:rsidP="00127260">
      <w:pPr>
        <w:spacing w:after="0" w:line="360" w:lineRule="auto"/>
        <w:ind w:firstLine="709"/>
        <w:rPr>
          <w:rFonts w:ascii="Times New Roman" w:hAnsi="Times New Roman" w:cs="Times New Roman"/>
          <w:sz w:val="28"/>
          <w:szCs w:val="28"/>
        </w:rPr>
      </w:pPr>
    </w:p>
    <w:p w:rsidR="00127260" w:rsidRDefault="00127260" w:rsidP="00127260">
      <w:pPr>
        <w:pStyle w:val="a3"/>
        <w:numPr>
          <w:ilvl w:val="0"/>
          <w:numId w:val="3"/>
        </w:numPr>
        <w:spacing w:before="0" w:beforeAutospacing="0" w:after="0" w:afterAutospacing="0" w:line="360" w:lineRule="auto"/>
        <w:ind w:left="0" w:firstLine="709"/>
        <w:jc w:val="both"/>
        <w:rPr>
          <w:color w:val="000000"/>
          <w:sz w:val="28"/>
          <w:szCs w:val="28"/>
        </w:rPr>
      </w:pPr>
      <w:proofErr w:type="spellStart"/>
      <w:r w:rsidRPr="00986921">
        <w:rPr>
          <w:color w:val="000000"/>
          <w:sz w:val="28"/>
          <w:szCs w:val="28"/>
        </w:rPr>
        <w:t>Сущинский</w:t>
      </w:r>
      <w:proofErr w:type="spellEnd"/>
      <w:r w:rsidRPr="00986921">
        <w:rPr>
          <w:color w:val="000000"/>
          <w:sz w:val="28"/>
          <w:szCs w:val="28"/>
        </w:rPr>
        <w:t xml:space="preserve"> М. М. Спектры комбинационного</w:t>
      </w:r>
      <w:r>
        <w:rPr>
          <w:color w:val="000000"/>
          <w:sz w:val="28"/>
          <w:szCs w:val="28"/>
        </w:rPr>
        <w:t xml:space="preserve"> рассеяния молекул и кристаллов / М.М.</w:t>
      </w:r>
      <w:r w:rsidR="00FD6FFA">
        <w:rPr>
          <w:color w:val="000000"/>
          <w:sz w:val="28"/>
          <w:szCs w:val="28"/>
        </w:rPr>
        <w:t xml:space="preserve"> </w:t>
      </w:r>
      <w:proofErr w:type="spellStart"/>
      <w:r w:rsidR="00FD6FFA">
        <w:rPr>
          <w:color w:val="000000"/>
          <w:sz w:val="28"/>
          <w:szCs w:val="28"/>
        </w:rPr>
        <w:t>Сущинский</w:t>
      </w:r>
      <w:proofErr w:type="spellEnd"/>
      <w:r w:rsidR="006034CE">
        <w:rPr>
          <w:color w:val="000000"/>
          <w:sz w:val="28"/>
          <w:szCs w:val="28"/>
        </w:rPr>
        <w:t>.</w:t>
      </w:r>
      <w:r w:rsidRPr="00986921">
        <w:rPr>
          <w:color w:val="000000"/>
          <w:sz w:val="28"/>
          <w:szCs w:val="28"/>
        </w:rPr>
        <w:t xml:space="preserve"> – М.: Наука, 1969. – 300</w:t>
      </w:r>
      <w:r>
        <w:rPr>
          <w:color w:val="000000"/>
          <w:sz w:val="28"/>
          <w:szCs w:val="28"/>
        </w:rPr>
        <w:t xml:space="preserve"> </w:t>
      </w:r>
      <w:r w:rsidRPr="00986921">
        <w:rPr>
          <w:color w:val="000000"/>
          <w:sz w:val="28"/>
          <w:szCs w:val="28"/>
        </w:rPr>
        <w:t>с</w:t>
      </w:r>
      <w:r>
        <w:rPr>
          <w:color w:val="000000"/>
          <w:sz w:val="28"/>
          <w:szCs w:val="28"/>
        </w:rPr>
        <w:t>.</w:t>
      </w:r>
    </w:p>
    <w:p w:rsidR="009468D9" w:rsidRDefault="009468D9" w:rsidP="00127260">
      <w:pPr>
        <w:pStyle w:val="a3"/>
        <w:numPr>
          <w:ilvl w:val="0"/>
          <w:numId w:val="3"/>
        </w:numPr>
        <w:spacing w:before="0" w:beforeAutospacing="0" w:after="0" w:afterAutospacing="0" w:line="360" w:lineRule="auto"/>
        <w:ind w:left="0" w:firstLine="709"/>
        <w:jc w:val="both"/>
        <w:rPr>
          <w:color w:val="000000"/>
          <w:sz w:val="28"/>
          <w:szCs w:val="28"/>
        </w:rPr>
      </w:pPr>
      <w:r>
        <w:rPr>
          <w:color w:val="000000"/>
          <w:sz w:val="28"/>
          <w:szCs w:val="28"/>
        </w:rPr>
        <w:t xml:space="preserve">Гавриленко Л. В. </w:t>
      </w:r>
      <w:r w:rsidRPr="009468D9">
        <w:rPr>
          <w:sz w:val="28"/>
        </w:rPr>
        <w:t xml:space="preserve">Комбинационное рассеяние света в твердых </w:t>
      </w:r>
      <w:proofErr w:type="gramStart"/>
      <w:r w:rsidRPr="009468D9">
        <w:rPr>
          <w:sz w:val="28"/>
        </w:rPr>
        <w:t>телах</w:t>
      </w:r>
      <w:r>
        <w:rPr>
          <w:sz w:val="28"/>
        </w:rPr>
        <w:t>:</w:t>
      </w:r>
      <w:r w:rsidRPr="009468D9">
        <w:rPr>
          <w:sz w:val="28"/>
        </w:rPr>
        <w:t>[</w:t>
      </w:r>
      <w:proofErr w:type="gramEnd"/>
      <w:r>
        <w:rPr>
          <w:sz w:val="28"/>
        </w:rPr>
        <w:t>Лабораторный практикум</w:t>
      </w:r>
      <w:r w:rsidRPr="009468D9">
        <w:rPr>
          <w:sz w:val="28"/>
        </w:rPr>
        <w:t>]</w:t>
      </w:r>
      <w:r>
        <w:rPr>
          <w:sz w:val="28"/>
        </w:rPr>
        <w:t xml:space="preserve"> / Л. В. Гавриленко, А. А. </w:t>
      </w:r>
      <w:proofErr w:type="spellStart"/>
      <w:r>
        <w:rPr>
          <w:sz w:val="28"/>
        </w:rPr>
        <w:t>Дубинов</w:t>
      </w:r>
      <w:proofErr w:type="spellEnd"/>
      <w:r>
        <w:rPr>
          <w:sz w:val="28"/>
        </w:rPr>
        <w:t xml:space="preserve">, Ю. А. Романов. Нижний Новгород, 2010. </w:t>
      </w:r>
      <w:r w:rsidRPr="00986921">
        <w:rPr>
          <w:color w:val="000000"/>
          <w:sz w:val="28"/>
          <w:szCs w:val="28"/>
        </w:rPr>
        <w:t>–</w:t>
      </w:r>
      <w:r>
        <w:rPr>
          <w:color w:val="000000"/>
          <w:sz w:val="28"/>
          <w:szCs w:val="28"/>
        </w:rPr>
        <w:t xml:space="preserve"> 17 с.</w:t>
      </w:r>
    </w:p>
    <w:p w:rsidR="00CB15C5" w:rsidRPr="00CB15C5" w:rsidRDefault="00CB15C5" w:rsidP="00CB15C5">
      <w:pPr>
        <w:pStyle w:val="a3"/>
        <w:numPr>
          <w:ilvl w:val="0"/>
          <w:numId w:val="3"/>
        </w:numPr>
        <w:spacing w:before="0" w:beforeAutospacing="0" w:after="0" w:afterAutospacing="0" w:line="360" w:lineRule="auto"/>
        <w:ind w:left="0" w:firstLine="709"/>
        <w:jc w:val="both"/>
        <w:rPr>
          <w:color w:val="000000"/>
          <w:sz w:val="28"/>
          <w:szCs w:val="28"/>
        </w:rPr>
      </w:pPr>
      <w:r w:rsidRPr="00AF6270">
        <w:rPr>
          <w:sz w:val="28"/>
          <w:szCs w:val="28"/>
        </w:rPr>
        <w:t>Стрелков С. П. Механика / С.П. Стрелков. – М.: Н</w:t>
      </w:r>
      <w:r>
        <w:rPr>
          <w:sz w:val="28"/>
          <w:szCs w:val="28"/>
        </w:rPr>
        <w:t>аука, 2010. – 654 </w:t>
      </w:r>
      <w:r w:rsidRPr="00AF6270">
        <w:rPr>
          <w:sz w:val="28"/>
          <w:szCs w:val="28"/>
        </w:rPr>
        <w:t>с.</w:t>
      </w:r>
    </w:p>
    <w:p w:rsidR="006034CE" w:rsidRDefault="006034CE" w:rsidP="00127260">
      <w:pPr>
        <w:pStyle w:val="a3"/>
        <w:numPr>
          <w:ilvl w:val="0"/>
          <w:numId w:val="3"/>
        </w:numPr>
        <w:spacing w:before="0" w:beforeAutospacing="0" w:after="0" w:afterAutospacing="0" w:line="360" w:lineRule="auto"/>
        <w:ind w:left="0" w:firstLine="709"/>
        <w:jc w:val="both"/>
        <w:rPr>
          <w:color w:val="000000"/>
          <w:sz w:val="28"/>
          <w:szCs w:val="28"/>
        </w:rPr>
      </w:pPr>
      <w:r>
        <w:rPr>
          <w:color w:val="000000"/>
          <w:sz w:val="28"/>
          <w:szCs w:val="28"/>
        </w:rPr>
        <w:t xml:space="preserve">Тимченко П. Е. Спектроскопия рассеянного излучения: </w:t>
      </w:r>
      <w:r w:rsidRPr="006034CE">
        <w:rPr>
          <w:color w:val="000000"/>
          <w:sz w:val="28"/>
          <w:szCs w:val="28"/>
        </w:rPr>
        <w:t>[</w:t>
      </w:r>
      <w:r>
        <w:rPr>
          <w:color w:val="000000"/>
          <w:sz w:val="28"/>
          <w:szCs w:val="28"/>
        </w:rPr>
        <w:t>Лабораторный практикум</w:t>
      </w:r>
      <w:r w:rsidRPr="006034CE">
        <w:rPr>
          <w:color w:val="000000"/>
          <w:sz w:val="28"/>
          <w:szCs w:val="28"/>
        </w:rPr>
        <w:t>]</w:t>
      </w:r>
      <w:r>
        <w:rPr>
          <w:color w:val="000000"/>
          <w:sz w:val="28"/>
          <w:szCs w:val="28"/>
        </w:rPr>
        <w:t xml:space="preserve"> / П. Е. Тимченко, Е. В. Тимченко. Самара, 2005. </w:t>
      </w:r>
      <w:r w:rsidRPr="00986921">
        <w:rPr>
          <w:color w:val="000000"/>
          <w:sz w:val="28"/>
          <w:szCs w:val="28"/>
        </w:rPr>
        <w:t>–</w:t>
      </w:r>
      <w:r>
        <w:rPr>
          <w:color w:val="000000"/>
          <w:sz w:val="28"/>
          <w:szCs w:val="28"/>
        </w:rPr>
        <w:t xml:space="preserve"> 88 с.</w:t>
      </w:r>
    </w:p>
    <w:p w:rsidR="00E460DE" w:rsidRPr="00B455A3" w:rsidRDefault="00E460DE" w:rsidP="00E460DE">
      <w:pPr>
        <w:pStyle w:val="a3"/>
        <w:numPr>
          <w:ilvl w:val="0"/>
          <w:numId w:val="3"/>
        </w:numPr>
        <w:spacing w:before="0" w:beforeAutospacing="0" w:after="0" w:afterAutospacing="0" w:line="360" w:lineRule="auto"/>
        <w:ind w:left="0" w:firstLine="709"/>
        <w:jc w:val="both"/>
        <w:rPr>
          <w:color w:val="000000"/>
          <w:sz w:val="28"/>
          <w:szCs w:val="28"/>
        </w:rPr>
      </w:pPr>
      <w:r>
        <w:rPr>
          <w:sz w:val="28"/>
          <w:szCs w:val="28"/>
        </w:rPr>
        <w:t xml:space="preserve">Андреев А.И. </w:t>
      </w:r>
      <w:r>
        <w:rPr>
          <w:color w:val="000000"/>
          <w:sz w:val="28"/>
          <w:szCs w:val="20"/>
          <w:shd w:val="clear" w:color="auto" w:fill="FFFFFF"/>
        </w:rPr>
        <w:t xml:space="preserve">Освоение экспериментальных методов спектроскопии комбинационного рассеяния света: </w:t>
      </w:r>
      <w:r w:rsidRPr="0007134F">
        <w:rPr>
          <w:color w:val="000000"/>
          <w:sz w:val="28"/>
          <w:szCs w:val="20"/>
          <w:shd w:val="clear" w:color="auto" w:fill="FFFFFF"/>
        </w:rPr>
        <w:t>[</w:t>
      </w:r>
      <w:r>
        <w:rPr>
          <w:color w:val="000000"/>
          <w:sz w:val="28"/>
          <w:szCs w:val="20"/>
          <w:shd w:val="clear" w:color="auto" w:fill="FFFFFF"/>
        </w:rPr>
        <w:t>Лабораторный практикум</w:t>
      </w:r>
      <w:r w:rsidRPr="0007134F">
        <w:rPr>
          <w:color w:val="000000"/>
          <w:sz w:val="28"/>
          <w:szCs w:val="20"/>
          <w:shd w:val="clear" w:color="auto" w:fill="FFFFFF"/>
        </w:rPr>
        <w:t>]</w:t>
      </w:r>
      <w:r>
        <w:rPr>
          <w:color w:val="000000"/>
          <w:sz w:val="28"/>
          <w:szCs w:val="20"/>
          <w:shd w:val="clear" w:color="auto" w:fill="FFFFFF"/>
        </w:rPr>
        <w:t xml:space="preserve"> / А. И. Андреев, С. В. Мухин, В. В. Некрасов. Москва, 2008. – 18 с.</w:t>
      </w:r>
    </w:p>
    <w:p w:rsidR="00B455A3" w:rsidRPr="00AF6270" w:rsidRDefault="00B455A3" w:rsidP="00B455A3">
      <w:pPr>
        <w:pStyle w:val="a3"/>
        <w:numPr>
          <w:ilvl w:val="0"/>
          <w:numId w:val="3"/>
        </w:numPr>
        <w:spacing w:before="0" w:beforeAutospacing="0" w:after="0" w:afterAutospacing="0" w:line="360" w:lineRule="auto"/>
        <w:ind w:left="0" w:firstLine="709"/>
        <w:jc w:val="both"/>
        <w:rPr>
          <w:color w:val="000000"/>
          <w:sz w:val="28"/>
          <w:szCs w:val="28"/>
        </w:rPr>
      </w:pPr>
      <w:r w:rsidRPr="00AF6270">
        <w:rPr>
          <w:sz w:val="28"/>
          <w:szCs w:val="28"/>
        </w:rPr>
        <w:t>Суслов В. И. Теория механизмов. Кинематика, динамика и синтез механизмов промышленности строительных материалов / В. И. Суслов. – М.: Издательство Ассоциации строительных вузов, 2012. – 96 с.</w:t>
      </w:r>
    </w:p>
    <w:p w:rsidR="00B455A3" w:rsidRPr="00B455A3" w:rsidRDefault="00B455A3" w:rsidP="00B455A3">
      <w:pPr>
        <w:pStyle w:val="a3"/>
        <w:numPr>
          <w:ilvl w:val="0"/>
          <w:numId w:val="3"/>
        </w:numPr>
        <w:spacing w:before="0" w:beforeAutospacing="0" w:after="0" w:afterAutospacing="0" w:line="360" w:lineRule="auto"/>
        <w:ind w:left="0" w:firstLine="709"/>
        <w:jc w:val="both"/>
        <w:rPr>
          <w:color w:val="000000"/>
          <w:sz w:val="28"/>
          <w:szCs w:val="28"/>
        </w:rPr>
      </w:pPr>
      <w:r>
        <w:rPr>
          <w:color w:val="000000"/>
          <w:sz w:val="28"/>
          <w:szCs w:val="28"/>
        </w:rPr>
        <w:t xml:space="preserve">Левшин Л. В. Практикум по спектроскопии: </w:t>
      </w:r>
      <w:r w:rsidRPr="00020D85">
        <w:rPr>
          <w:color w:val="000000"/>
          <w:sz w:val="28"/>
          <w:szCs w:val="28"/>
        </w:rPr>
        <w:t>[</w:t>
      </w:r>
      <w:r>
        <w:rPr>
          <w:color w:val="000000"/>
          <w:sz w:val="28"/>
          <w:szCs w:val="28"/>
        </w:rPr>
        <w:t>Лабораторный практикум</w:t>
      </w:r>
      <w:r w:rsidRPr="00020D85">
        <w:rPr>
          <w:color w:val="000000"/>
          <w:sz w:val="28"/>
          <w:szCs w:val="28"/>
        </w:rPr>
        <w:t>]</w:t>
      </w:r>
      <w:r>
        <w:rPr>
          <w:color w:val="000000"/>
          <w:sz w:val="28"/>
          <w:szCs w:val="28"/>
        </w:rPr>
        <w:t>/ Л. В. Левшин. Москва, 1976. – 320 с.</w:t>
      </w:r>
    </w:p>
    <w:p w:rsidR="00127260" w:rsidRDefault="00127260" w:rsidP="00127260">
      <w:pPr>
        <w:pStyle w:val="a3"/>
        <w:numPr>
          <w:ilvl w:val="0"/>
          <w:numId w:val="3"/>
        </w:numPr>
        <w:spacing w:before="0" w:beforeAutospacing="0" w:after="0" w:afterAutospacing="0" w:line="360" w:lineRule="auto"/>
        <w:ind w:left="0" w:firstLine="709"/>
        <w:jc w:val="both"/>
        <w:rPr>
          <w:color w:val="000000"/>
          <w:sz w:val="28"/>
          <w:szCs w:val="28"/>
        </w:rPr>
      </w:pPr>
      <w:r w:rsidRPr="00986921">
        <w:rPr>
          <w:color w:val="000000"/>
          <w:sz w:val="28"/>
          <w:szCs w:val="28"/>
        </w:rPr>
        <w:t>Демтредер</w:t>
      </w:r>
      <w:r>
        <w:rPr>
          <w:color w:val="000000"/>
          <w:sz w:val="28"/>
          <w:szCs w:val="28"/>
        </w:rPr>
        <w:t xml:space="preserve"> В</w:t>
      </w:r>
      <w:r w:rsidRPr="00986921">
        <w:rPr>
          <w:color w:val="000000"/>
          <w:sz w:val="28"/>
          <w:szCs w:val="28"/>
        </w:rPr>
        <w:t xml:space="preserve">. Лазерная спектроскопия: основные принципы и техника эксперимента: пер. с англ. / под ред. И.И. </w:t>
      </w:r>
      <w:proofErr w:type="spellStart"/>
      <w:r w:rsidRPr="00986921">
        <w:rPr>
          <w:color w:val="000000"/>
          <w:sz w:val="28"/>
          <w:szCs w:val="28"/>
        </w:rPr>
        <w:t>Собельмана</w:t>
      </w:r>
      <w:proofErr w:type="spellEnd"/>
      <w:r w:rsidRPr="00986921">
        <w:rPr>
          <w:color w:val="000000"/>
          <w:sz w:val="28"/>
          <w:szCs w:val="28"/>
        </w:rPr>
        <w:t>. – М.: Наука. Главная редакция физико-математичес</w:t>
      </w:r>
      <w:r>
        <w:rPr>
          <w:color w:val="000000"/>
          <w:sz w:val="28"/>
          <w:szCs w:val="28"/>
        </w:rPr>
        <w:t xml:space="preserve">кой литературы, </w:t>
      </w:r>
      <w:proofErr w:type="gramStart"/>
      <w:r>
        <w:rPr>
          <w:color w:val="000000"/>
          <w:sz w:val="28"/>
          <w:szCs w:val="28"/>
        </w:rPr>
        <w:t>1985.–</w:t>
      </w:r>
      <w:proofErr w:type="gramEnd"/>
      <w:r>
        <w:rPr>
          <w:color w:val="000000"/>
          <w:sz w:val="28"/>
          <w:szCs w:val="28"/>
        </w:rPr>
        <w:t xml:space="preserve"> 608 с.</w:t>
      </w:r>
    </w:p>
    <w:p w:rsidR="00B455A3" w:rsidRPr="00AF6270" w:rsidRDefault="00B455A3" w:rsidP="00B455A3">
      <w:pPr>
        <w:pStyle w:val="a3"/>
        <w:numPr>
          <w:ilvl w:val="0"/>
          <w:numId w:val="3"/>
        </w:numPr>
        <w:spacing w:before="0" w:beforeAutospacing="0" w:after="0" w:afterAutospacing="0" w:line="360" w:lineRule="auto"/>
        <w:ind w:left="0" w:firstLine="709"/>
        <w:jc w:val="both"/>
        <w:rPr>
          <w:color w:val="000000"/>
          <w:sz w:val="28"/>
          <w:szCs w:val="28"/>
        </w:rPr>
      </w:pPr>
      <w:r w:rsidRPr="00AF6270">
        <w:rPr>
          <w:sz w:val="28"/>
          <w:szCs w:val="28"/>
        </w:rPr>
        <w:t xml:space="preserve">Жигарев А.А. Электроника / А.А. Жигарев. – М.: </w:t>
      </w:r>
      <w:proofErr w:type="spellStart"/>
      <w:r w:rsidRPr="00AF6270">
        <w:rPr>
          <w:sz w:val="28"/>
          <w:szCs w:val="28"/>
        </w:rPr>
        <w:t>Госэнергоиздат</w:t>
      </w:r>
      <w:proofErr w:type="spellEnd"/>
      <w:r w:rsidRPr="00AF6270">
        <w:rPr>
          <w:sz w:val="28"/>
          <w:szCs w:val="28"/>
        </w:rPr>
        <w:t>, 2011. – 795 с.</w:t>
      </w:r>
    </w:p>
    <w:p w:rsidR="00B455A3" w:rsidRPr="00AF6270" w:rsidRDefault="00B455A3" w:rsidP="00B455A3">
      <w:pPr>
        <w:pStyle w:val="a3"/>
        <w:numPr>
          <w:ilvl w:val="0"/>
          <w:numId w:val="3"/>
        </w:numPr>
        <w:spacing w:before="0" w:beforeAutospacing="0" w:after="0" w:afterAutospacing="0" w:line="360" w:lineRule="auto"/>
        <w:ind w:left="0" w:firstLine="709"/>
        <w:jc w:val="both"/>
        <w:rPr>
          <w:color w:val="000000"/>
          <w:sz w:val="28"/>
          <w:szCs w:val="28"/>
        </w:rPr>
      </w:pPr>
      <w:r w:rsidRPr="00AF6270">
        <w:rPr>
          <w:sz w:val="28"/>
          <w:szCs w:val="28"/>
        </w:rPr>
        <w:t>Виноградов Ю.Д. Основы электронной и полупроводниковой техники / Ю.Д. Виноградов. – М.: Энергия, 2012. – 624 с.</w:t>
      </w:r>
    </w:p>
    <w:p w:rsidR="00B455A3" w:rsidRPr="00461D74" w:rsidRDefault="00B455A3" w:rsidP="00B455A3">
      <w:pPr>
        <w:pStyle w:val="a3"/>
        <w:numPr>
          <w:ilvl w:val="0"/>
          <w:numId w:val="3"/>
        </w:numPr>
        <w:spacing w:before="0" w:beforeAutospacing="0" w:after="0" w:afterAutospacing="0" w:line="360" w:lineRule="auto"/>
        <w:ind w:left="0" w:firstLine="709"/>
        <w:jc w:val="both"/>
        <w:rPr>
          <w:color w:val="000000"/>
          <w:sz w:val="28"/>
          <w:szCs w:val="28"/>
        </w:rPr>
      </w:pPr>
      <w:r>
        <w:rPr>
          <w:sz w:val="28"/>
          <w:szCs w:val="28"/>
        </w:rPr>
        <w:t xml:space="preserve">Андреев Ю.А. </w:t>
      </w:r>
      <w:r w:rsidRPr="00AF6270">
        <w:rPr>
          <w:sz w:val="28"/>
          <w:szCs w:val="28"/>
        </w:rPr>
        <w:t>Измерительная аппаратура на транзисторах / Ю.А. Андреев, Б. Г. Волков. – М.: Энергия, 2013. – 200 с.</w:t>
      </w:r>
    </w:p>
    <w:p w:rsidR="00B455A3" w:rsidRPr="00B455A3" w:rsidRDefault="00B455A3" w:rsidP="00127260">
      <w:pPr>
        <w:pStyle w:val="a3"/>
        <w:numPr>
          <w:ilvl w:val="0"/>
          <w:numId w:val="3"/>
        </w:numPr>
        <w:spacing w:before="0" w:beforeAutospacing="0" w:after="0" w:afterAutospacing="0" w:line="360" w:lineRule="auto"/>
        <w:ind w:left="0" w:firstLine="709"/>
        <w:jc w:val="both"/>
        <w:rPr>
          <w:color w:val="000000"/>
          <w:sz w:val="28"/>
          <w:szCs w:val="28"/>
        </w:rPr>
      </w:pPr>
      <w:r>
        <w:rPr>
          <w:rFonts w:eastAsia="Times-Roman"/>
          <w:sz w:val="28"/>
          <w:szCs w:val="28"/>
        </w:rPr>
        <w:lastRenderedPageBreak/>
        <w:t xml:space="preserve">Шукшин В.Е. </w:t>
      </w:r>
      <w:r w:rsidRPr="005D044B">
        <w:rPr>
          <w:bCs/>
          <w:color w:val="000000"/>
          <w:sz w:val="28"/>
          <w:szCs w:val="20"/>
        </w:rPr>
        <w:t xml:space="preserve">Спектроскопические и </w:t>
      </w:r>
      <w:proofErr w:type="spellStart"/>
      <w:r w:rsidRPr="005D044B">
        <w:rPr>
          <w:bCs/>
          <w:color w:val="000000"/>
          <w:sz w:val="28"/>
          <w:szCs w:val="20"/>
        </w:rPr>
        <w:t>генерационные</w:t>
      </w:r>
      <w:proofErr w:type="spellEnd"/>
      <w:r w:rsidRPr="005D044B">
        <w:rPr>
          <w:bCs/>
          <w:color w:val="000000"/>
          <w:sz w:val="28"/>
          <w:szCs w:val="20"/>
        </w:rPr>
        <w:t xml:space="preserve"> свойства разупорядоченных кристаллов, активированных ионами Yb</w:t>
      </w:r>
      <w:r w:rsidRPr="005D044B">
        <w:rPr>
          <w:bCs/>
          <w:color w:val="000000"/>
          <w:sz w:val="28"/>
          <w:szCs w:val="20"/>
          <w:vertAlign w:val="superscript"/>
        </w:rPr>
        <w:t xml:space="preserve">3+ </w:t>
      </w:r>
      <w:r>
        <w:rPr>
          <w:bCs/>
          <w:color w:val="000000"/>
          <w:sz w:val="28"/>
          <w:szCs w:val="20"/>
        </w:rPr>
        <w:t>/ В.</w:t>
      </w:r>
      <w:r w:rsidRPr="005D044B">
        <w:rPr>
          <w:bCs/>
          <w:color w:val="000000"/>
          <w:sz w:val="28"/>
          <w:szCs w:val="20"/>
        </w:rPr>
        <w:t>Е. Шукшин // Труды ИОФАН. –</w:t>
      </w:r>
      <w:r>
        <w:rPr>
          <w:bCs/>
          <w:color w:val="000000"/>
          <w:sz w:val="28"/>
          <w:szCs w:val="20"/>
        </w:rPr>
        <w:t xml:space="preserve"> 2008. – Т. 64. – № 1. – С. 3-</w:t>
      </w:r>
      <w:r w:rsidRPr="005D044B">
        <w:rPr>
          <w:bCs/>
          <w:color w:val="000000"/>
          <w:sz w:val="28"/>
          <w:szCs w:val="20"/>
        </w:rPr>
        <w:t>48.</w:t>
      </w:r>
    </w:p>
    <w:p w:rsidR="00B455A3" w:rsidRDefault="00B455A3" w:rsidP="00B455A3">
      <w:pPr>
        <w:pStyle w:val="a3"/>
        <w:numPr>
          <w:ilvl w:val="0"/>
          <w:numId w:val="3"/>
        </w:numPr>
        <w:spacing w:before="0" w:beforeAutospacing="0" w:after="0" w:afterAutospacing="0" w:line="360" w:lineRule="auto"/>
        <w:ind w:left="0" w:firstLine="709"/>
        <w:jc w:val="both"/>
        <w:rPr>
          <w:color w:val="000000"/>
          <w:sz w:val="28"/>
          <w:szCs w:val="28"/>
        </w:rPr>
      </w:pPr>
      <w:proofErr w:type="spellStart"/>
      <w:r w:rsidRPr="00986921">
        <w:rPr>
          <w:color w:val="000000"/>
          <w:sz w:val="28"/>
          <w:szCs w:val="28"/>
        </w:rPr>
        <w:t>Кольрауш</w:t>
      </w:r>
      <w:proofErr w:type="spellEnd"/>
      <w:r w:rsidRPr="00986921">
        <w:rPr>
          <w:color w:val="000000"/>
          <w:sz w:val="28"/>
          <w:szCs w:val="28"/>
        </w:rPr>
        <w:t xml:space="preserve"> К. Спектры комбинационного рассеян</w:t>
      </w:r>
      <w:r>
        <w:rPr>
          <w:color w:val="000000"/>
          <w:sz w:val="28"/>
          <w:szCs w:val="28"/>
        </w:rPr>
        <w:t>ия: Пер. с нем./ под ред. Г.С. </w:t>
      </w:r>
      <w:proofErr w:type="spellStart"/>
      <w:r w:rsidRPr="00986921">
        <w:rPr>
          <w:color w:val="000000"/>
          <w:sz w:val="28"/>
          <w:szCs w:val="28"/>
        </w:rPr>
        <w:t>Ландсберга</w:t>
      </w:r>
      <w:proofErr w:type="spellEnd"/>
      <w:r w:rsidRPr="00986921">
        <w:rPr>
          <w:color w:val="000000"/>
          <w:sz w:val="28"/>
          <w:szCs w:val="28"/>
        </w:rPr>
        <w:t>. – М.: Издание инос</w:t>
      </w:r>
      <w:r>
        <w:rPr>
          <w:color w:val="000000"/>
          <w:sz w:val="28"/>
          <w:szCs w:val="28"/>
        </w:rPr>
        <w:t>транной литературы, 1952. – 466 </w:t>
      </w:r>
      <w:r w:rsidRPr="00986921">
        <w:rPr>
          <w:color w:val="000000"/>
          <w:sz w:val="28"/>
          <w:szCs w:val="28"/>
        </w:rPr>
        <w:t>с.</w:t>
      </w:r>
    </w:p>
    <w:p w:rsidR="004E75FE" w:rsidRPr="004E75FE" w:rsidRDefault="004E75FE" w:rsidP="004E75FE">
      <w:pPr>
        <w:pStyle w:val="a3"/>
        <w:numPr>
          <w:ilvl w:val="0"/>
          <w:numId w:val="3"/>
        </w:numPr>
        <w:spacing w:before="0" w:beforeAutospacing="0" w:after="0" w:afterAutospacing="0" w:line="360" w:lineRule="auto"/>
        <w:ind w:left="0" w:firstLine="709"/>
        <w:jc w:val="both"/>
        <w:rPr>
          <w:color w:val="000000"/>
          <w:sz w:val="28"/>
          <w:szCs w:val="28"/>
          <w:lang w:val="en-US"/>
        </w:rPr>
      </w:pPr>
      <w:proofErr w:type="spellStart"/>
      <w:r w:rsidRPr="008146A5">
        <w:rPr>
          <w:sz w:val="28"/>
          <w:szCs w:val="28"/>
          <w:lang w:val="en-US"/>
        </w:rPr>
        <w:t>Liegeois-Duyckaerts</w:t>
      </w:r>
      <w:proofErr w:type="spellEnd"/>
      <w:r w:rsidRPr="008146A5">
        <w:rPr>
          <w:sz w:val="28"/>
          <w:szCs w:val="28"/>
          <w:lang w:val="en-US"/>
        </w:rPr>
        <w:t xml:space="preserve"> M., </w:t>
      </w:r>
      <w:proofErr w:type="spellStart"/>
      <w:r w:rsidRPr="008146A5">
        <w:rPr>
          <w:sz w:val="28"/>
          <w:szCs w:val="28"/>
          <w:lang w:val="en-US"/>
        </w:rPr>
        <w:t>Tarte</w:t>
      </w:r>
      <w:proofErr w:type="spellEnd"/>
      <w:r w:rsidRPr="008146A5">
        <w:rPr>
          <w:sz w:val="28"/>
          <w:szCs w:val="28"/>
          <w:lang w:val="en-US"/>
        </w:rPr>
        <w:t xml:space="preserve"> P. Vibrational studies of </w:t>
      </w:r>
      <w:proofErr w:type="spellStart"/>
      <w:r w:rsidRPr="008146A5">
        <w:rPr>
          <w:sz w:val="28"/>
          <w:szCs w:val="28"/>
          <w:lang w:val="en-US"/>
        </w:rPr>
        <w:t>molybdates</w:t>
      </w:r>
      <w:proofErr w:type="spellEnd"/>
      <w:r w:rsidRPr="008146A5">
        <w:rPr>
          <w:sz w:val="28"/>
          <w:szCs w:val="28"/>
          <w:lang w:val="en-US"/>
        </w:rPr>
        <w:t xml:space="preserve">, </w:t>
      </w:r>
      <w:proofErr w:type="spellStart"/>
      <w:r w:rsidRPr="008146A5">
        <w:rPr>
          <w:sz w:val="28"/>
          <w:szCs w:val="28"/>
          <w:lang w:val="en-US"/>
        </w:rPr>
        <w:t>tungstates</w:t>
      </w:r>
      <w:proofErr w:type="spellEnd"/>
      <w:r w:rsidRPr="008146A5">
        <w:rPr>
          <w:sz w:val="28"/>
          <w:szCs w:val="28"/>
          <w:lang w:val="en-US"/>
        </w:rPr>
        <w:t xml:space="preserve"> and related compounds—II: New Raman data and assignments for the </w:t>
      </w:r>
      <w:proofErr w:type="spellStart"/>
      <w:r w:rsidRPr="008146A5">
        <w:rPr>
          <w:sz w:val="28"/>
          <w:szCs w:val="28"/>
          <w:lang w:val="en-US"/>
        </w:rPr>
        <w:t>scheelite</w:t>
      </w:r>
      <w:proofErr w:type="spellEnd"/>
      <w:r w:rsidRPr="008146A5">
        <w:rPr>
          <w:sz w:val="28"/>
          <w:szCs w:val="28"/>
          <w:lang w:val="en-US"/>
        </w:rPr>
        <w:t xml:space="preserve">-type compounds // </w:t>
      </w:r>
      <w:proofErr w:type="spellStart"/>
      <w:r w:rsidRPr="008146A5">
        <w:rPr>
          <w:sz w:val="28"/>
          <w:szCs w:val="28"/>
          <w:lang w:val="en-US"/>
        </w:rPr>
        <w:t>Spectrochimica</w:t>
      </w:r>
      <w:proofErr w:type="spellEnd"/>
      <w:r w:rsidRPr="008146A5">
        <w:rPr>
          <w:sz w:val="28"/>
          <w:szCs w:val="28"/>
          <w:lang w:val="en-US"/>
        </w:rPr>
        <w:t xml:space="preserve"> </w:t>
      </w:r>
      <w:proofErr w:type="spellStart"/>
      <w:r w:rsidRPr="008146A5">
        <w:rPr>
          <w:sz w:val="28"/>
          <w:szCs w:val="28"/>
          <w:lang w:val="en-US"/>
        </w:rPr>
        <w:t>Acta</w:t>
      </w:r>
      <w:proofErr w:type="spellEnd"/>
      <w:r w:rsidRPr="008146A5">
        <w:rPr>
          <w:sz w:val="28"/>
          <w:szCs w:val="28"/>
          <w:lang w:val="en-US"/>
        </w:rPr>
        <w:t xml:space="preserve"> Part A: Molecular Spectroscopy. – 1972. – Vol.  28. – P. 2037–2051.</w:t>
      </w:r>
    </w:p>
    <w:p w:rsidR="00B455A3" w:rsidRPr="00B455A3" w:rsidRDefault="00B455A3" w:rsidP="00B455A3">
      <w:pPr>
        <w:pStyle w:val="a3"/>
        <w:numPr>
          <w:ilvl w:val="0"/>
          <w:numId w:val="3"/>
        </w:numPr>
        <w:spacing w:before="0" w:beforeAutospacing="0" w:after="0" w:afterAutospacing="0" w:line="360" w:lineRule="auto"/>
        <w:ind w:left="0" w:firstLine="709"/>
        <w:jc w:val="both"/>
        <w:rPr>
          <w:color w:val="000000"/>
          <w:sz w:val="28"/>
          <w:szCs w:val="28"/>
        </w:rPr>
      </w:pPr>
      <w:r w:rsidRPr="007714C8">
        <w:rPr>
          <w:color w:val="000000"/>
          <w:sz w:val="28"/>
          <w:szCs w:val="28"/>
        </w:rPr>
        <w:t xml:space="preserve">Зверев П.Г. </w:t>
      </w:r>
      <w:r>
        <w:rPr>
          <w:rFonts w:eastAsia="Times-Roman"/>
          <w:sz w:val="28"/>
          <w:szCs w:val="28"/>
        </w:rPr>
        <w:t>В</w:t>
      </w:r>
      <w:r w:rsidRPr="007714C8">
        <w:rPr>
          <w:rFonts w:eastAsia="Times-Roman"/>
          <w:sz w:val="28"/>
          <w:szCs w:val="28"/>
        </w:rPr>
        <w:t>КР активные кристаллы и разработка ВКР</w:t>
      </w:r>
      <w:r>
        <w:rPr>
          <w:color w:val="000000"/>
          <w:sz w:val="28"/>
          <w:szCs w:val="28"/>
        </w:rPr>
        <w:t xml:space="preserve"> </w:t>
      </w:r>
      <w:r>
        <w:rPr>
          <w:rFonts w:eastAsia="Times-Roman"/>
          <w:sz w:val="28"/>
          <w:szCs w:val="28"/>
        </w:rPr>
        <w:t>п</w:t>
      </w:r>
      <w:r w:rsidRPr="007714C8">
        <w:rPr>
          <w:rFonts w:eastAsia="Times-Roman"/>
          <w:sz w:val="28"/>
          <w:szCs w:val="28"/>
        </w:rPr>
        <w:t>реобразователей на их основе</w:t>
      </w:r>
      <w:r>
        <w:rPr>
          <w:rFonts w:eastAsia="Times-Roman"/>
          <w:sz w:val="28"/>
          <w:szCs w:val="28"/>
        </w:rPr>
        <w:t xml:space="preserve">: </w:t>
      </w:r>
      <w:proofErr w:type="spellStart"/>
      <w:r>
        <w:rPr>
          <w:rFonts w:eastAsia="Times-Roman"/>
          <w:sz w:val="28"/>
          <w:szCs w:val="28"/>
        </w:rPr>
        <w:t>дис</w:t>
      </w:r>
      <w:proofErr w:type="spellEnd"/>
      <w:r>
        <w:rPr>
          <w:rFonts w:eastAsia="Times-Roman"/>
          <w:sz w:val="28"/>
          <w:szCs w:val="28"/>
        </w:rPr>
        <w:t xml:space="preserve">. </w:t>
      </w:r>
      <w:proofErr w:type="spellStart"/>
      <w:r>
        <w:rPr>
          <w:rFonts w:eastAsia="Times-Roman"/>
          <w:sz w:val="28"/>
          <w:szCs w:val="28"/>
        </w:rPr>
        <w:t>докт</w:t>
      </w:r>
      <w:proofErr w:type="spellEnd"/>
      <w:r>
        <w:rPr>
          <w:rFonts w:eastAsia="Times-Roman"/>
          <w:sz w:val="28"/>
          <w:szCs w:val="28"/>
        </w:rPr>
        <w:t xml:space="preserve">. физ.-мат. наук: 01.04.21/ П.Г. Зверев/ </w:t>
      </w:r>
      <w:proofErr w:type="spellStart"/>
      <w:r>
        <w:rPr>
          <w:rFonts w:eastAsia="Times-Roman"/>
          <w:sz w:val="28"/>
          <w:szCs w:val="28"/>
        </w:rPr>
        <w:t>Инст</w:t>
      </w:r>
      <w:proofErr w:type="spellEnd"/>
      <w:r>
        <w:rPr>
          <w:rFonts w:eastAsia="Times-Roman"/>
          <w:sz w:val="28"/>
          <w:szCs w:val="28"/>
        </w:rPr>
        <w:t xml:space="preserve">. общ. физ.– Москва, 2011.  </w:t>
      </w:r>
      <w:r w:rsidRPr="00AF6270">
        <w:rPr>
          <w:sz w:val="28"/>
          <w:szCs w:val="28"/>
        </w:rPr>
        <w:t>–</w:t>
      </w:r>
      <w:r>
        <w:rPr>
          <w:sz w:val="28"/>
          <w:szCs w:val="28"/>
        </w:rPr>
        <w:t xml:space="preserve"> 328 с.</w:t>
      </w:r>
    </w:p>
    <w:p w:rsidR="004E68AE" w:rsidRPr="004E68AE" w:rsidRDefault="004E68AE" w:rsidP="004E68AE">
      <w:pPr>
        <w:pStyle w:val="a3"/>
        <w:numPr>
          <w:ilvl w:val="0"/>
          <w:numId w:val="3"/>
        </w:numPr>
        <w:spacing w:before="0" w:beforeAutospacing="0" w:after="0" w:afterAutospacing="0" w:line="360" w:lineRule="auto"/>
        <w:ind w:left="0" w:firstLine="709"/>
        <w:jc w:val="both"/>
        <w:rPr>
          <w:color w:val="000000"/>
          <w:sz w:val="28"/>
          <w:szCs w:val="28"/>
        </w:rPr>
      </w:pPr>
      <w:proofErr w:type="spellStart"/>
      <w:r w:rsidRPr="0007134F">
        <w:rPr>
          <w:rFonts w:eastAsia="Times-Roman"/>
          <w:sz w:val="28"/>
          <w:szCs w:val="28"/>
        </w:rPr>
        <w:t>Басиев</w:t>
      </w:r>
      <w:proofErr w:type="spellEnd"/>
      <w:r w:rsidRPr="0007134F">
        <w:rPr>
          <w:rFonts w:eastAsia="Times-Roman"/>
          <w:sz w:val="28"/>
          <w:szCs w:val="28"/>
        </w:rPr>
        <w:t xml:space="preserve"> T.T Новые материалы для ВКР лазеров / Т. Т. </w:t>
      </w:r>
      <w:proofErr w:type="spellStart"/>
      <w:r w:rsidRPr="0007134F">
        <w:rPr>
          <w:rFonts w:eastAsia="Times-Roman"/>
          <w:sz w:val="28"/>
          <w:szCs w:val="28"/>
        </w:rPr>
        <w:t>Басиев</w:t>
      </w:r>
      <w:proofErr w:type="spellEnd"/>
      <w:r w:rsidRPr="0007134F">
        <w:rPr>
          <w:rFonts w:eastAsia="Times-Roman"/>
          <w:sz w:val="28"/>
          <w:szCs w:val="28"/>
        </w:rPr>
        <w:t xml:space="preserve">, В. В. </w:t>
      </w:r>
      <w:proofErr w:type="spellStart"/>
      <w:r w:rsidRPr="0007134F">
        <w:rPr>
          <w:rFonts w:eastAsia="Times-Roman"/>
          <w:sz w:val="28"/>
          <w:szCs w:val="28"/>
        </w:rPr>
        <w:t>Осико</w:t>
      </w:r>
      <w:proofErr w:type="spellEnd"/>
      <w:r w:rsidRPr="0007134F">
        <w:rPr>
          <w:rFonts w:eastAsia="Times-Roman"/>
          <w:sz w:val="28"/>
          <w:szCs w:val="28"/>
        </w:rPr>
        <w:t xml:space="preserve"> // Успехи химии. – 2006. – Т. 75. </w:t>
      </w:r>
      <w:r w:rsidRPr="0007134F">
        <w:rPr>
          <w:rFonts w:eastAsia="Times-Roman"/>
          <w:sz w:val="28"/>
          <w:szCs w:val="28"/>
        </w:rPr>
        <w:noBreakHyphen/>
        <w:t xml:space="preserve"> № 10. – </w:t>
      </w:r>
      <w:r w:rsidRPr="0007134F">
        <w:rPr>
          <w:rFonts w:eastAsia="Times-Roman"/>
          <w:sz w:val="28"/>
          <w:szCs w:val="28"/>
          <w:lang w:val="en-US"/>
        </w:rPr>
        <w:t>C</w:t>
      </w:r>
      <w:r w:rsidRPr="0007134F">
        <w:rPr>
          <w:rFonts w:eastAsia="Times-Roman"/>
          <w:sz w:val="28"/>
          <w:szCs w:val="28"/>
        </w:rPr>
        <w:t>. 939-955.</w:t>
      </w:r>
    </w:p>
    <w:p w:rsidR="00127260" w:rsidRPr="008146A5" w:rsidRDefault="00127260" w:rsidP="00127260">
      <w:pPr>
        <w:pStyle w:val="a3"/>
        <w:numPr>
          <w:ilvl w:val="0"/>
          <w:numId w:val="3"/>
        </w:numPr>
        <w:spacing w:before="0" w:beforeAutospacing="0" w:after="0" w:afterAutospacing="0" w:line="360" w:lineRule="auto"/>
        <w:ind w:left="0" w:firstLine="709"/>
        <w:jc w:val="both"/>
        <w:rPr>
          <w:color w:val="000000"/>
          <w:sz w:val="40"/>
          <w:szCs w:val="28"/>
        </w:rPr>
      </w:pPr>
      <w:bookmarkStart w:id="62" w:name="_Ref343037649"/>
      <w:r>
        <w:rPr>
          <w:color w:val="000000"/>
          <w:sz w:val="28"/>
          <w:szCs w:val="20"/>
          <w:shd w:val="clear" w:color="auto" w:fill="FFFFFF"/>
        </w:rPr>
        <w:t xml:space="preserve">Воронько Ю. К. </w:t>
      </w:r>
      <w:r w:rsidRPr="008146A5">
        <w:rPr>
          <w:sz w:val="28"/>
        </w:rPr>
        <w:t>Исследование структурного разупорядочения в кристаллах YVO</w:t>
      </w:r>
      <w:r w:rsidRPr="008146A5">
        <w:rPr>
          <w:sz w:val="28"/>
          <w:vertAlign w:val="subscript"/>
        </w:rPr>
        <w:t>4</w:t>
      </w:r>
      <w:r w:rsidRPr="008146A5">
        <w:rPr>
          <w:sz w:val="28"/>
        </w:rPr>
        <w:t>, GdVO</w:t>
      </w:r>
      <w:r w:rsidRPr="008146A5">
        <w:rPr>
          <w:sz w:val="28"/>
          <w:vertAlign w:val="subscript"/>
        </w:rPr>
        <w:t>4</w:t>
      </w:r>
      <w:r w:rsidRPr="008146A5">
        <w:rPr>
          <w:sz w:val="28"/>
        </w:rPr>
        <w:t xml:space="preserve"> и CaWO</w:t>
      </w:r>
      <w:r w:rsidRPr="008146A5">
        <w:rPr>
          <w:sz w:val="28"/>
          <w:vertAlign w:val="subscript"/>
        </w:rPr>
        <w:t>4</w:t>
      </w:r>
      <w:r w:rsidRPr="008146A5">
        <w:rPr>
          <w:sz w:val="28"/>
        </w:rPr>
        <w:t xml:space="preserve"> методом спектроскопии комбинационного рассеяния света</w:t>
      </w:r>
      <w:r>
        <w:rPr>
          <w:sz w:val="28"/>
        </w:rPr>
        <w:t xml:space="preserve"> / Ю. К. Воронько, А. А. Соболь, В. Е. Шукшин // Физика твердого тела. – 2009. – Т. 51. – № 9. – С. 1776-1782</w:t>
      </w:r>
    </w:p>
    <w:bookmarkEnd w:id="62"/>
    <w:p w:rsidR="00AD3954" w:rsidRPr="004E75FE" w:rsidRDefault="00AD3954" w:rsidP="004E75FE">
      <w:pPr>
        <w:pStyle w:val="a3"/>
        <w:spacing w:before="0" w:beforeAutospacing="0" w:after="0" w:afterAutospacing="0" w:line="360" w:lineRule="auto"/>
        <w:ind w:left="709"/>
        <w:jc w:val="both"/>
        <w:rPr>
          <w:color w:val="000000"/>
          <w:sz w:val="28"/>
          <w:szCs w:val="28"/>
        </w:rPr>
      </w:pPr>
    </w:p>
    <w:sectPr w:rsidR="00AD3954" w:rsidRPr="004E75FE" w:rsidSect="00045995">
      <w:footerReference w:type="default" r:id="rId35"/>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0DE" w:rsidRDefault="00E460DE" w:rsidP="009E3185">
      <w:pPr>
        <w:spacing w:after="0" w:line="240" w:lineRule="auto"/>
      </w:pPr>
      <w:r>
        <w:separator/>
      </w:r>
    </w:p>
  </w:endnote>
  <w:endnote w:type="continuationSeparator" w:id="0">
    <w:p w:rsidR="00E460DE" w:rsidRDefault="00E460DE" w:rsidP="009E3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Roman">
    <w:panose1 w:val="00000000000000000000"/>
    <w:charset w:val="CC"/>
    <w:family w:val="auto"/>
    <w:notTrueType/>
    <w:pitch w:val="default"/>
    <w:sig w:usb0="00000201" w:usb1="00000000" w:usb2="00000000" w:usb3="00000000" w:csb0="00000004" w:csb1="00000000"/>
  </w:font>
  <w:font w:name="Times-Roman">
    <w:altName w:val="MS Mincho"/>
    <w:panose1 w:val="00000000000000000000"/>
    <w:charset w:val="8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0426"/>
      <w:docPartObj>
        <w:docPartGallery w:val="Page Numbers (Bottom of Page)"/>
        <w:docPartUnique/>
      </w:docPartObj>
    </w:sdtPr>
    <w:sdtContent>
      <w:p w:rsidR="00E460DE" w:rsidRDefault="00E460DE">
        <w:pPr>
          <w:pStyle w:val="a8"/>
          <w:jc w:val="center"/>
        </w:pPr>
        <w:r>
          <w:fldChar w:fldCharType="begin"/>
        </w:r>
        <w:r>
          <w:instrText>PAGE   \* MERGEFORMAT</w:instrText>
        </w:r>
        <w:r>
          <w:fldChar w:fldCharType="separate"/>
        </w:r>
        <w:r w:rsidR="00BC4169">
          <w:rPr>
            <w:noProof/>
          </w:rPr>
          <w:t>3</w:t>
        </w:r>
        <w:r>
          <w:rPr>
            <w:noProof/>
          </w:rPr>
          <w:fldChar w:fldCharType="end"/>
        </w:r>
      </w:p>
    </w:sdtContent>
  </w:sdt>
  <w:p w:rsidR="00E460DE" w:rsidRDefault="00E460D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0DE" w:rsidRDefault="00E460DE" w:rsidP="00045995">
    <w:pPr>
      <w:pStyle w:val="a8"/>
    </w:pPr>
  </w:p>
  <w:p w:rsidR="00E460DE" w:rsidRDefault="00E460DE" w:rsidP="00045995">
    <w:pPr>
      <w:pStyle w:val="a8"/>
      <w:tabs>
        <w:tab w:val="clear" w:pos="4677"/>
        <w:tab w:val="clear" w:pos="9355"/>
        <w:tab w:val="left" w:pos="582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0372"/>
      <w:docPartObj>
        <w:docPartGallery w:val="Page Numbers (Bottom of Page)"/>
        <w:docPartUnique/>
      </w:docPartObj>
    </w:sdtPr>
    <w:sdtContent>
      <w:p w:rsidR="00E460DE" w:rsidRDefault="00E460DE">
        <w:pPr>
          <w:pStyle w:val="a8"/>
          <w:jc w:val="center"/>
        </w:pPr>
        <w:r>
          <w:fldChar w:fldCharType="begin"/>
        </w:r>
        <w:r>
          <w:instrText xml:space="preserve"> PAGE   \* MERGEFORMAT </w:instrText>
        </w:r>
        <w:r>
          <w:fldChar w:fldCharType="separate"/>
        </w:r>
        <w:r w:rsidR="00BC4169">
          <w:rPr>
            <w:noProof/>
          </w:rPr>
          <w:t>46</w:t>
        </w:r>
        <w:r>
          <w:rPr>
            <w:noProof/>
          </w:rPr>
          <w:fldChar w:fldCharType="end"/>
        </w:r>
      </w:p>
    </w:sdtContent>
  </w:sdt>
  <w:p w:rsidR="00E460DE" w:rsidRDefault="00E460D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0DE" w:rsidRDefault="00E460DE" w:rsidP="009E3185">
      <w:pPr>
        <w:spacing w:after="0" w:line="240" w:lineRule="auto"/>
      </w:pPr>
      <w:r>
        <w:separator/>
      </w:r>
    </w:p>
  </w:footnote>
  <w:footnote w:type="continuationSeparator" w:id="0">
    <w:p w:rsidR="00E460DE" w:rsidRDefault="00E460DE" w:rsidP="009E31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C69A2"/>
    <w:multiLevelType w:val="hybridMultilevel"/>
    <w:tmpl w:val="F66635FC"/>
    <w:lvl w:ilvl="0" w:tplc="A4EA1F70">
      <w:start w:val="1"/>
      <w:numFmt w:val="decimal"/>
      <w:lvlText w:val="%1"/>
      <w:lvlJc w:val="left"/>
      <w:pPr>
        <w:ind w:left="1070" w:hanging="360"/>
      </w:pPr>
      <w:rPr>
        <w:rFonts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9C5DF8"/>
    <w:multiLevelType w:val="hybridMultilevel"/>
    <w:tmpl w:val="617EB1A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D696B30"/>
    <w:multiLevelType w:val="hybridMultilevel"/>
    <w:tmpl w:val="76D8970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CC37C1A"/>
    <w:multiLevelType w:val="hybridMultilevel"/>
    <w:tmpl w:val="3FC8444C"/>
    <w:lvl w:ilvl="0" w:tplc="8AD4887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795EC6"/>
    <w:multiLevelType w:val="multilevel"/>
    <w:tmpl w:val="36560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54BC1"/>
    <w:multiLevelType w:val="hybridMultilevel"/>
    <w:tmpl w:val="4826397E"/>
    <w:lvl w:ilvl="0" w:tplc="FA58A9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34C7351"/>
    <w:multiLevelType w:val="multilevel"/>
    <w:tmpl w:val="A1CC8266"/>
    <w:lvl w:ilvl="0">
      <w:start w:val="1"/>
      <w:numFmt w:val="decimal"/>
      <w:lvlText w:val="%1)"/>
      <w:lvlJc w:val="left"/>
      <w:pPr>
        <w:ind w:left="360" w:hanging="360"/>
      </w:pPr>
      <w:rPr>
        <w:sz w:val="28"/>
        <w:szCs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4E51B48"/>
    <w:multiLevelType w:val="hybridMultilevel"/>
    <w:tmpl w:val="BC56B56C"/>
    <w:lvl w:ilvl="0" w:tplc="8376BA8E">
      <w:start w:val="1"/>
      <w:numFmt w:val="decimal"/>
      <w:lvlText w:val="%1."/>
      <w:lvlJc w:val="left"/>
      <w:pPr>
        <w:ind w:left="360" w:hanging="360"/>
      </w:pPr>
      <w:rPr>
        <w:rFonts w:ascii="Times New Roman" w:eastAsiaTheme="minorHAnsi" w:hAnsi="Times New Roman" w:cs="Times New Roman"/>
        <w:lang w:val="en-U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5A110DA0"/>
    <w:multiLevelType w:val="hybridMultilevel"/>
    <w:tmpl w:val="AB8A47E4"/>
    <w:lvl w:ilvl="0" w:tplc="77600D0A">
      <w:start w:val="1"/>
      <w:numFmt w:val="decimal"/>
      <w:lvlText w:val="%1."/>
      <w:lvlJc w:val="left"/>
      <w:pPr>
        <w:tabs>
          <w:tab w:val="num" w:pos="720"/>
        </w:tabs>
        <w:ind w:left="720" w:hanging="360"/>
      </w:pPr>
    </w:lvl>
    <w:lvl w:ilvl="1" w:tplc="8CD66830" w:tentative="1">
      <w:start w:val="1"/>
      <w:numFmt w:val="decimal"/>
      <w:lvlText w:val="%2."/>
      <w:lvlJc w:val="left"/>
      <w:pPr>
        <w:tabs>
          <w:tab w:val="num" w:pos="1440"/>
        </w:tabs>
        <w:ind w:left="1440" w:hanging="360"/>
      </w:pPr>
    </w:lvl>
    <w:lvl w:ilvl="2" w:tplc="5AEA4636" w:tentative="1">
      <w:start w:val="1"/>
      <w:numFmt w:val="decimal"/>
      <w:lvlText w:val="%3."/>
      <w:lvlJc w:val="left"/>
      <w:pPr>
        <w:tabs>
          <w:tab w:val="num" w:pos="2160"/>
        </w:tabs>
        <w:ind w:left="2160" w:hanging="360"/>
      </w:pPr>
    </w:lvl>
    <w:lvl w:ilvl="3" w:tplc="EDC2E8EC" w:tentative="1">
      <w:start w:val="1"/>
      <w:numFmt w:val="decimal"/>
      <w:lvlText w:val="%4."/>
      <w:lvlJc w:val="left"/>
      <w:pPr>
        <w:tabs>
          <w:tab w:val="num" w:pos="2880"/>
        </w:tabs>
        <w:ind w:left="2880" w:hanging="360"/>
      </w:pPr>
    </w:lvl>
    <w:lvl w:ilvl="4" w:tplc="6750FAC8" w:tentative="1">
      <w:start w:val="1"/>
      <w:numFmt w:val="decimal"/>
      <w:lvlText w:val="%5."/>
      <w:lvlJc w:val="left"/>
      <w:pPr>
        <w:tabs>
          <w:tab w:val="num" w:pos="3600"/>
        </w:tabs>
        <w:ind w:left="3600" w:hanging="360"/>
      </w:pPr>
    </w:lvl>
    <w:lvl w:ilvl="5" w:tplc="6730298C" w:tentative="1">
      <w:start w:val="1"/>
      <w:numFmt w:val="decimal"/>
      <w:lvlText w:val="%6."/>
      <w:lvlJc w:val="left"/>
      <w:pPr>
        <w:tabs>
          <w:tab w:val="num" w:pos="4320"/>
        </w:tabs>
        <w:ind w:left="4320" w:hanging="360"/>
      </w:pPr>
    </w:lvl>
    <w:lvl w:ilvl="6" w:tplc="29A4E900" w:tentative="1">
      <w:start w:val="1"/>
      <w:numFmt w:val="decimal"/>
      <w:lvlText w:val="%7."/>
      <w:lvlJc w:val="left"/>
      <w:pPr>
        <w:tabs>
          <w:tab w:val="num" w:pos="5040"/>
        </w:tabs>
        <w:ind w:left="5040" w:hanging="360"/>
      </w:pPr>
    </w:lvl>
    <w:lvl w:ilvl="7" w:tplc="32D6B1D4" w:tentative="1">
      <w:start w:val="1"/>
      <w:numFmt w:val="decimal"/>
      <w:lvlText w:val="%8."/>
      <w:lvlJc w:val="left"/>
      <w:pPr>
        <w:tabs>
          <w:tab w:val="num" w:pos="5760"/>
        </w:tabs>
        <w:ind w:left="5760" w:hanging="360"/>
      </w:pPr>
    </w:lvl>
    <w:lvl w:ilvl="8" w:tplc="C478D226" w:tentative="1">
      <w:start w:val="1"/>
      <w:numFmt w:val="decimal"/>
      <w:lvlText w:val="%9."/>
      <w:lvlJc w:val="left"/>
      <w:pPr>
        <w:tabs>
          <w:tab w:val="num" w:pos="6480"/>
        </w:tabs>
        <w:ind w:left="6480" w:hanging="360"/>
      </w:pPr>
    </w:lvl>
  </w:abstractNum>
  <w:abstractNum w:abstractNumId="9">
    <w:nsid w:val="5AD61A7A"/>
    <w:multiLevelType w:val="hybridMultilevel"/>
    <w:tmpl w:val="30126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7A1C41"/>
    <w:multiLevelType w:val="multilevel"/>
    <w:tmpl w:val="1D7C818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06C5450"/>
    <w:multiLevelType w:val="hybridMultilevel"/>
    <w:tmpl w:val="68BC5E04"/>
    <w:lvl w:ilvl="0" w:tplc="79B808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C5D465A"/>
    <w:multiLevelType w:val="hybridMultilevel"/>
    <w:tmpl w:val="5EA07B82"/>
    <w:lvl w:ilvl="0" w:tplc="0419000F">
      <w:start w:val="1"/>
      <w:numFmt w:val="decimal"/>
      <w:lvlText w:val="%1."/>
      <w:lvlJc w:val="left"/>
      <w:pPr>
        <w:tabs>
          <w:tab w:val="num" w:pos="1636"/>
        </w:tabs>
        <w:ind w:left="1636"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0"/>
  </w:num>
  <w:num w:numId="4">
    <w:abstractNumId w:val="12"/>
  </w:num>
  <w:num w:numId="5">
    <w:abstractNumId w:val="4"/>
  </w:num>
  <w:num w:numId="6">
    <w:abstractNumId w:val="5"/>
  </w:num>
  <w:num w:numId="7">
    <w:abstractNumId w:val="11"/>
  </w:num>
  <w:num w:numId="8">
    <w:abstractNumId w:val="2"/>
  </w:num>
  <w:num w:numId="9">
    <w:abstractNumId w:val="8"/>
  </w:num>
  <w:num w:numId="10">
    <w:abstractNumId w:val="6"/>
  </w:num>
  <w:num w:numId="11">
    <w:abstractNumId w:val="3"/>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02829"/>
    <w:rsid w:val="00001163"/>
    <w:rsid w:val="00020D85"/>
    <w:rsid w:val="00045995"/>
    <w:rsid w:val="0007134F"/>
    <w:rsid w:val="0009102D"/>
    <w:rsid w:val="00093D3C"/>
    <w:rsid w:val="000D1DE7"/>
    <w:rsid w:val="000E3AEC"/>
    <w:rsid w:val="00110F5E"/>
    <w:rsid w:val="001230EF"/>
    <w:rsid w:val="00127260"/>
    <w:rsid w:val="00145BFB"/>
    <w:rsid w:val="00185986"/>
    <w:rsid w:val="001A03D4"/>
    <w:rsid w:val="001C2579"/>
    <w:rsid w:val="001D1F4B"/>
    <w:rsid w:val="00205DFF"/>
    <w:rsid w:val="0020741A"/>
    <w:rsid w:val="0022157D"/>
    <w:rsid w:val="002451AB"/>
    <w:rsid w:val="0025356C"/>
    <w:rsid w:val="0025740D"/>
    <w:rsid w:val="002D5A16"/>
    <w:rsid w:val="00322FD6"/>
    <w:rsid w:val="003448BC"/>
    <w:rsid w:val="00357EAD"/>
    <w:rsid w:val="0039161F"/>
    <w:rsid w:val="00414124"/>
    <w:rsid w:val="00415228"/>
    <w:rsid w:val="004215D8"/>
    <w:rsid w:val="00444287"/>
    <w:rsid w:val="00461D74"/>
    <w:rsid w:val="0047267A"/>
    <w:rsid w:val="004A44F0"/>
    <w:rsid w:val="004A7613"/>
    <w:rsid w:val="004D3737"/>
    <w:rsid w:val="004E68AE"/>
    <w:rsid w:val="004E75FE"/>
    <w:rsid w:val="00537BF4"/>
    <w:rsid w:val="00561A9D"/>
    <w:rsid w:val="00573601"/>
    <w:rsid w:val="005B24EC"/>
    <w:rsid w:val="005C2F7D"/>
    <w:rsid w:val="005D044B"/>
    <w:rsid w:val="005D2AEC"/>
    <w:rsid w:val="006034CE"/>
    <w:rsid w:val="00664174"/>
    <w:rsid w:val="006C5449"/>
    <w:rsid w:val="00712E53"/>
    <w:rsid w:val="00770B72"/>
    <w:rsid w:val="007714C8"/>
    <w:rsid w:val="007B774D"/>
    <w:rsid w:val="00802829"/>
    <w:rsid w:val="00811FC6"/>
    <w:rsid w:val="00821717"/>
    <w:rsid w:val="00822DB0"/>
    <w:rsid w:val="00834977"/>
    <w:rsid w:val="008B6813"/>
    <w:rsid w:val="008C3FE7"/>
    <w:rsid w:val="008D24BC"/>
    <w:rsid w:val="008D6D84"/>
    <w:rsid w:val="008F60D2"/>
    <w:rsid w:val="00935359"/>
    <w:rsid w:val="009468D9"/>
    <w:rsid w:val="00962661"/>
    <w:rsid w:val="009A122F"/>
    <w:rsid w:val="009E03FC"/>
    <w:rsid w:val="009E2003"/>
    <w:rsid w:val="009E3185"/>
    <w:rsid w:val="00A00840"/>
    <w:rsid w:val="00A141B9"/>
    <w:rsid w:val="00A93928"/>
    <w:rsid w:val="00AA59D5"/>
    <w:rsid w:val="00AB0C77"/>
    <w:rsid w:val="00AD3954"/>
    <w:rsid w:val="00AF04B4"/>
    <w:rsid w:val="00B03020"/>
    <w:rsid w:val="00B14BE2"/>
    <w:rsid w:val="00B22795"/>
    <w:rsid w:val="00B23F85"/>
    <w:rsid w:val="00B27AAD"/>
    <w:rsid w:val="00B316DD"/>
    <w:rsid w:val="00B455A3"/>
    <w:rsid w:val="00B577CA"/>
    <w:rsid w:val="00B7451E"/>
    <w:rsid w:val="00B82E87"/>
    <w:rsid w:val="00BC4169"/>
    <w:rsid w:val="00BD71DE"/>
    <w:rsid w:val="00C03B2F"/>
    <w:rsid w:val="00C1578F"/>
    <w:rsid w:val="00C31F6F"/>
    <w:rsid w:val="00C74FF2"/>
    <w:rsid w:val="00C83A80"/>
    <w:rsid w:val="00C95269"/>
    <w:rsid w:val="00CA2D0D"/>
    <w:rsid w:val="00CB15C5"/>
    <w:rsid w:val="00D033E0"/>
    <w:rsid w:val="00D206BD"/>
    <w:rsid w:val="00DD619D"/>
    <w:rsid w:val="00DE298C"/>
    <w:rsid w:val="00DE7744"/>
    <w:rsid w:val="00E058D5"/>
    <w:rsid w:val="00E460DE"/>
    <w:rsid w:val="00E63373"/>
    <w:rsid w:val="00ED5787"/>
    <w:rsid w:val="00EE4B2E"/>
    <w:rsid w:val="00F06760"/>
    <w:rsid w:val="00F067EA"/>
    <w:rsid w:val="00F42529"/>
    <w:rsid w:val="00F83499"/>
    <w:rsid w:val="00FB0A8D"/>
    <w:rsid w:val="00FD6FFA"/>
    <w:rsid w:val="00FF1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1BCAEE-2360-48B8-92F4-55BBF343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829"/>
  </w:style>
  <w:style w:type="paragraph" w:styleId="1">
    <w:name w:val="heading 1"/>
    <w:basedOn w:val="a"/>
    <w:next w:val="a"/>
    <w:link w:val="10"/>
    <w:uiPriority w:val="9"/>
    <w:qFormat/>
    <w:rsid w:val="008028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02829"/>
    <w:pPr>
      <w:keepNext/>
      <w:keepLines/>
      <w:spacing w:after="0" w:line="360" w:lineRule="auto"/>
      <w:outlineLvl w:val="1"/>
    </w:pPr>
    <w:rPr>
      <w:rFonts w:ascii="Times New Roman" w:eastAsiaTheme="majorEastAsia" w:hAnsi="Times New Roman" w:cstheme="majorBidi"/>
      <w:b/>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282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802829"/>
    <w:rPr>
      <w:rFonts w:ascii="Times New Roman" w:eastAsiaTheme="majorEastAsia" w:hAnsi="Times New Roman" w:cstheme="majorBidi"/>
      <w:b/>
      <w:sz w:val="28"/>
      <w:szCs w:val="26"/>
    </w:rPr>
  </w:style>
  <w:style w:type="paragraph" w:styleId="a3">
    <w:name w:val="Normal (Web)"/>
    <w:basedOn w:val="a"/>
    <w:uiPriority w:val="99"/>
    <w:unhideWhenUsed/>
    <w:rsid w:val="008028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Placeholder Text"/>
    <w:basedOn w:val="a0"/>
    <w:uiPriority w:val="99"/>
    <w:semiHidden/>
    <w:rsid w:val="00802829"/>
    <w:rPr>
      <w:color w:val="808080"/>
    </w:rPr>
  </w:style>
  <w:style w:type="table" w:styleId="a5">
    <w:name w:val="Table Grid"/>
    <w:basedOn w:val="a1"/>
    <w:rsid w:val="00802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028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02829"/>
  </w:style>
  <w:style w:type="paragraph" w:styleId="a8">
    <w:name w:val="footer"/>
    <w:basedOn w:val="a"/>
    <w:link w:val="a9"/>
    <w:uiPriority w:val="99"/>
    <w:unhideWhenUsed/>
    <w:rsid w:val="008028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02829"/>
  </w:style>
  <w:style w:type="paragraph" w:styleId="aa">
    <w:name w:val="List Paragraph"/>
    <w:basedOn w:val="a"/>
    <w:uiPriority w:val="34"/>
    <w:qFormat/>
    <w:rsid w:val="00802829"/>
    <w:pPr>
      <w:ind w:left="720"/>
      <w:contextualSpacing/>
    </w:pPr>
  </w:style>
  <w:style w:type="paragraph" w:styleId="ab">
    <w:name w:val="TOC Heading"/>
    <w:basedOn w:val="1"/>
    <w:next w:val="a"/>
    <w:uiPriority w:val="39"/>
    <w:unhideWhenUsed/>
    <w:qFormat/>
    <w:rsid w:val="00802829"/>
    <w:pPr>
      <w:outlineLvl w:val="9"/>
    </w:pPr>
    <w:rPr>
      <w:lang w:eastAsia="ru-RU"/>
    </w:rPr>
  </w:style>
  <w:style w:type="paragraph" w:styleId="11">
    <w:name w:val="toc 1"/>
    <w:basedOn w:val="a"/>
    <w:next w:val="a"/>
    <w:autoRedefine/>
    <w:uiPriority w:val="39"/>
    <w:unhideWhenUsed/>
    <w:rsid w:val="00802829"/>
    <w:pPr>
      <w:spacing w:after="100"/>
    </w:pPr>
  </w:style>
  <w:style w:type="character" w:styleId="ac">
    <w:name w:val="Hyperlink"/>
    <w:basedOn w:val="a0"/>
    <w:uiPriority w:val="99"/>
    <w:unhideWhenUsed/>
    <w:rsid w:val="00802829"/>
    <w:rPr>
      <w:color w:val="0563C1" w:themeColor="hyperlink"/>
      <w:u w:val="single"/>
    </w:rPr>
  </w:style>
  <w:style w:type="character" w:customStyle="1" w:styleId="apple-converted-space">
    <w:name w:val="apple-converted-space"/>
    <w:basedOn w:val="a0"/>
    <w:rsid w:val="00802829"/>
  </w:style>
  <w:style w:type="paragraph" w:styleId="ad">
    <w:name w:val="Balloon Text"/>
    <w:basedOn w:val="a"/>
    <w:link w:val="ae"/>
    <w:uiPriority w:val="99"/>
    <w:semiHidden/>
    <w:unhideWhenUsed/>
    <w:rsid w:val="0080282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2829"/>
    <w:rPr>
      <w:rFonts w:ascii="Tahoma" w:hAnsi="Tahoma" w:cs="Tahoma"/>
      <w:sz w:val="16"/>
      <w:szCs w:val="16"/>
    </w:rPr>
  </w:style>
  <w:style w:type="paragraph" w:styleId="21">
    <w:name w:val="toc 2"/>
    <w:basedOn w:val="a"/>
    <w:next w:val="a"/>
    <w:autoRedefine/>
    <w:uiPriority w:val="39"/>
    <w:unhideWhenUsed/>
    <w:rsid w:val="00802829"/>
    <w:pPr>
      <w:spacing w:after="100"/>
      <w:ind w:left="220"/>
    </w:pPr>
  </w:style>
  <w:style w:type="paragraph" w:styleId="af">
    <w:name w:val="Title"/>
    <w:basedOn w:val="a"/>
    <w:next w:val="a"/>
    <w:link w:val="af0"/>
    <w:uiPriority w:val="10"/>
    <w:qFormat/>
    <w:rsid w:val="008028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Название Знак"/>
    <w:basedOn w:val="a0"/>
    <w:link w:val="af"/>
    <w:uiPriority w:val="10"/>
    <w:rsid w:val="00802829"/>
    <w:rPr>
      <w:rFonts w:asciiTheme="majorHAnsi" w:eastAsiaTheme="majorEastAsia" w:hAnsiTheme="majorHAnsi" w:cstheme="majorBidi"/>
      <w:spacing w:val="-10"/>
      <w:kern w:val="28"/>
      <w:sz w:val="56"/>
      <w:szCs w:val="56"/>
    </w:rPr>
  </w:style>
  <w:style w:type="paragraph" w:styleId="22">
    <w:name w:val="Body Text Indent 2"/>
    <w:basedOn w:val="a"/>
    <w:link w:val="23"/>
    <w:rsid w:val="00802829"/>
    <w:pPr>
      <w:spacing w:after="0" w:line="360" w:lineRule="auto"/>
      <w:ind w:firstLine="142"/>
      <w:jc w:val="both"/>
    </w:pPr>
    <w:rPr>
      <w:rFonts w:ascii="Times New Roman" w:eastAsia="Times New Roman" w:hAnsi="Times New Roman" w:cs="Times New Roman"/>
      <w:sz w:val="28"/>
      <w:szCs w:val="20"/>
      <w:lang w:eastAsia="ru-RU"/>
    </w:rPr>
  </w:style>
  <w:style w:type="character" w:customStyle="1" w:styleId="23">
    <w:name w:val="Основной текст с отступом 2 Знак"/>
    <w:basedOn w:val="a0"/>
    <w:link w:val="22"/>
    <w:rsid w:val="00802829"/>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18040">
      <w:bodyDiv w:val="1"/>
      <w:marLeft w:val="0"/>
      <w:marRight w:val="0"/>
      <w:marTop w:val="0"/>
      <w:marBottom w:val="0"/>
      <w:divBdr>
        <w:top w:val="none" w:sz="0" w:space="0" w:color="auto"/>
        <w:left w:val="none" w:sz="0" w:space="0" w:color="auto"/>
        <w:bottom w:val="none" w:sz="0" w:space="0" w:color="auto"/>
        <w:right w:val="none" w:sz="0" w:space="0" w:color="auto"/>
      </w:divBdr>
      <w:divsChild>
        <w:div w:id="11690718">
          <w:marLeft w:val="547"/>
          <w:marRight w:val="0"/>
          <w:marTop w:val="0"/>
          <w:marBottom w:val="320"/>
          <w:divBdr>
            <w:top w:val="none" w:sz="0" w:space="0" w:color="auto"/>
            <w:left w:val="none" w:sz="0" w:space="0" w:color="auto"/>
            <w:bottom w:val="none" w:sz="0" w:space="0" w:color="auto"/>
            <w:right w:val="none" w:sz="0" w:space="0" w:color="auto"/>
          </w:divBdr>
        </w:div>
        <w:div w:id="106119212">
          <w:marLeft w:val="547"/>
          <w:marRight w:val="0"/>
          <w:marTop w:val="0"/>
          <w:marBottom w:val="320"/>
          <w:divBdr>
            <w:top w:val="none" w:sz="0" w:space="0" w:color="auto"/>
            <w:left w:val="none" w:sz="0" w:space="0" w:color="auto"/>
            <w:bottom w:val="none" w:sz="0" w:space="0" w:color="auto"/>
            <w:right w:val="none" w:sz="0" w:space="0" w:color="auto"/>
          </w:divBdr>
        </w:div>
        <w:div w:id="1907764320">
          <w:marLeft w:val="547"/>
          <w:marRight w:val="0"/>
          <w:marTop w:val="0"/>
          <w:marBottom w:val="320"/>
          <w:divBdr>
            <w:top w:val="none" w:sz="0" w:space="0" w:color="auto"/>
            <w:left w:val="none" w:sz="0" w:space="0" w:color="auto"/>
            <w:bottom w:val="none" w:sz="0" w:space="0" w:color="auto"/>
            <w:right w:val="none" w:sz="0" w:space="0" w:color="auto"/>
          </w:divBdr>
        </w:div>
      </w:divsChild>
    </w:div>
    <w:div w:id="230504128">
      <w:bodyDiv w:val="1"/>
      <w:marLeft w:val="0"/>
      <w:marRight w:val="0"/>
      <w:marTop w:val="0"/>
      <w:marBottom w:val="0"/>
      <w:divBdr>
        <w:top w:val="none" w:sz="0" w:space="0" w:color="auto"/>
        <w:left w:val="none" w:sz="0" w:space="0" w:color="auto"/>
        <w:bottom w:val="none" w:sz="0" w:space="0" w:color="auto"/>
        <w:right w:val="none" w:sz="0" w:space="0" w:color="auto"/>
      </w:divBdr>
    </w:div>
    <w:div w:id="876621569">
      <w:bodyDiv w:val="1"/>
      <w:marLeft w:val="0"/>
      <w:marRight w:val="0"/>
      <w:marTop w:val="0"/>
      <w:marBottom w:val="0"/>
      <w:divBdr>
        <w:top w:val="none" w:sz="0" w:space="0" w:color="auto"/>
        <w:left w:val="none" w:sz="0" w:space="0" w:color="auto"/>
        <w:bottom w:val="none" w:sz="0" w:space="0" w:color="auto"/>
        <w:right w:val="none" w:sz="0" w:space="0" w:color="auto"/>
      </w:divBdr>
      <w:divsChild>
        <w:div w:id="376273262">
          <w:marLeft w:val="547"/>
          <w:marRight w:val="0"/>
          <w:marTop w:val="0"/>
          <w:marBottom w:val="320"/>
          <w:divBdr>
            <w:top w:val="none" w:sz="0" w:space="0" w:color="auto"/>
            <w:left w:val="none" w:sz="0" w:space="0" w:color="auto"/>
            <w:bottom w:val="none" w:sz="0" w:space="0" w:color="auto"/>
            <w:right w:val="none" w:sz="0" w:space="0" w:color="auto"/>
          </w:divBdr>
        </w:div>
        <w:div w:id="523176311">
          <w:marLeft w:val="547"/>
          <w:marRight w:val="0"/>
          <w:marTop w:val="0"/>
          <w:marBottom w:val="320"/>
          <w:divBdr>
            <w:top w:val="none" w:sz="0" w:space="0" w:color="auto"/>
            <w:left w:val="none" w:sz="0" w:space="0" w:color="auto"/>
            <w:bottom w:val="none" w:sz="0" w:space="0" w:color="auto"/>
            <w:right w:val="none" w:sz="0" w:space="0" w:color="auto"/>
          </w:divBdr>
        </w:div>
        <w:div w:id="1468007051">
          <w:marLeft w:val="547"/>
          <w:marRight w:val="0"/>
          <w:marTop w:val="0"/>
          <w:marBottom w:val="320"/>
          <w:divBdr>
            <w:top w:val="none" w:sz="0" w:space="0" w:color="auto"/>
            <w:left w:val="none" w:sz="0" w:space="0" w:color="auto"/>
            <w:bottom w:val="none" w:sz="0" w:space="0" w:color="auto"/>
            <w:right w:val="none" w:sz="0" w:space="0" w:color="auto"/>
          </w:divBdr>
        </w:div>
      </w:divsChild>
    </w:div>
    <w:div w:id="151349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hdphoto" Target="media/hdphoto2.wdp"/><Relationship Id="rId18" Type="http://schemas.openxmlformats.org/officeDocument/2006/relationships/image" Target="media/image6.gif"/><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image" Target="media/image20.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gif"/><Relationship Id="rId25" Type="http://schemas.openxmlformats.org/officeDocument/2006/relationships/image" Target="media/image12.jpeg"/><Relationship Id="rId33"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image" Target="media/image4.gif"/><Relationship Id="rId20" Type="http://schemas.microsoft.com/office/2007/relationships/hdphoto" Target="media/hdphoto3.wdp"/><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11.gif"/><Relationship Id="rId32" Type="http://schemas.microsoft.com/office/2007/relationships/hdphoto" Target="media/hdphoto4.wdp"/><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gif"/><Relationship Id="rId23" Type="http://schemas.openxmlformats.org/officeDocument/2006/relationships/image" Target="media/image10.jpeg"/><Relationship Id="rId28" Type="http://schemas.openxmlformats.org/officeDocument/2006/relationships/image" Target="media/image15.jpeg"/><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7.png"/><Relationship Id="rId31" Type="http://schemas.openxmlformats.org/officeDocument/2006/relationships/image" Target="media/image18.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booksite.ru/fulltext/1/001/008/116/912.htm" TargetMode="External"/><Relationship Id="rId22" Type="http://schemas.openxmlformats.org/officeDocument/2006/relationships/image" Target="media/image9.png"/><Relationship Id="rId27" Type="http://schemas.openxmlformats.org/officeDocument/2006/relationships/image" Target="media/image14.jpg"/><Relationship Id="rId30" Type="http://schemas.openxmlformats.org/officeDocument/2006/relationships/image" Target="media/image17.png"/><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23997-A0AA-4035-9064-2FE234767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3569</TotalTime>
  <Pages>46</Pages>
  <Words>9815</Words>
  <Characters>55947</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Алена</cp:lastModifiedBy>
  <cp:revision>21</cp:revision>
  <dcterms:created xsi:type="dcterms:W3CDTF">2017-06-12T16:12:00Z</dcterms:created>
  <dcterms:modified xsi:type="dcterms:W3CDTF">2017-06-22T19:04:00Z</dcterms:modified>
</cp:coreProperties>
</file>