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AD6F" w14:textId="225E291D" w:rsidR="00C07D7A" w:rsidRDefault="00C07D7A" w:rsidP="00C07D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</w:t>
      </w:r>
      <w:r w:rsidR="00BE695F">
        <w:rPr>
          <w:rFonts w:ascii="Times New Roman" w:hAnsi="Times New Roman" w:cs="Times New Roman"/>
          <w:color w:val="000000"/>
          <w:sz w:val="28"/>
          <w:szCs w:val="28"/>
        </w:rPr>
        <w:t xml:space="preserve">НАУКИ И ВЫСШЕГО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14:paraId="1E951BD8" w14:textId="77777777" w:rsidR="00C07D7A" w:rsidRDefault="00C07D7A" w:rsidP="00C07D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595A00DD" w14:textId="77777777" w:rsidR="00C07D7A" w:rsidRDefault="00C07D7A" w:rsidP="00C07D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14:paraId="6CE009FE" w14:textId="77777777" w:rsidR="00C07D7A" w:rsidRDefault="00C07D7A" w:rsidP="00C07D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14:paraId="69EC466A" w14:textId="115C047F" w:rsidR="00C07D7A" w:rsidRDefault="00C07D7A" w:rsidP="00C07D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14:paraId="12253024" w14:textId="77777777" w:rsidR="00BE695F" w:rsidRDefault="00BE695F" w:rsidP="00C07D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563523" w14:textId="77777777" w:rsidR="00C07D7A" w:rsidRDefault="00C07D7A" w:rsidP="00C07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Социологии</w:t>
      </w:r>
    </w:p>
    <w:p w14:paraId="0E415762" w14:textId="77777777" w:rsidR="00C07D7A" w:rsidRDefault="00C07D7A" w:rsidP="00C07D7A">
      <w:pPr>
        <w:pStyle w:val="aa"/>
        <w:rPr>
          <w:b/>
          <w:color w:val="000000"/>
          <w:sz w:val="28"/>
          <w:szCs w:val="28"/>
        </w:rPr>
      </w:pPr>
    </w:p>
    <w:p w14:paraId="7BC21201" w14:textId="77777777" w:rsidR="00C07D7A" w:rsidRDefault="00C07D7A" w:rsidP="00C07D7A">
      <w:pPr>
        <w:pStyle w:val="aa"/>
        <w:rPr>
          <w:b/>
          <w:color w:val="000000"/>
          <w:sz w:val="28"/>
          <w:szCs w:val="28"/>
        </w:rPr>
      </w:pPr>
    </w:p>
    <w:p w14:paraId="5F39B489" w14:textId="77777777" w:rsidR="00C07D7A" w:rsidRDefault="00C07D7A" w:rsidP="00C07D7A">
      <w:pPr>
        <w:pStyle w:val="aa"/>
        <w:rPr>
          <w:b/>
          <w:color w:val="000000"/>
          <w:sz w:val="28"/>
          <w:szCs w:val="28"/>
        </w:rPr>
      </w:pPr>
    </w:p>
    <w:p w14:paraId="43CFD57E" w14:textId="77777777" w:rsidR="00C07D7A" w:rsidRDefault="00C07D7A" w:rsidP="00C07D7A">
      <w:pPr>
        <w:pStyle w:val="aa"/>
        <w:rPr>
          <w:b/>
          <w:color w:val="000000"/>
          <w:sz w:val="28"/>
          <w:szCs w:val="28"/>
        </w:rPr>
      </w:pPr>
    </w:p>
    <w:p w14:paraId="173E27EE" w14:textId="77777777" w:rsidR="00C07D7A" w:rsidRDefault="00C07D7A" w:rsidP="00C07D7A">
      <w:pPr>
        <w:pStyle w:val="aa"/>
        <w:rPr>
          <w:b/>
          <w:color w:val="000000"/>
          <w:sz w:val="28"/>
          <w:szCs w:val="28"/>
        </w:rPr>
      </w:pPr>
    </w:p>
    <w:p w14:paraId="468E912E" w14:textId="77777777" w:rsidR="00C07D7A" w:rsidRDefault="00C07D7A" w:rsidP="00C07D7A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14:paraId="666462A2" w14:textId="77777777" w:rsidR="00C07D7A" w:rsidRDefault="00C07D7A" w:rsidP="00C07D7A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28C149" w14:textId="77777777" w:rsidR="00C07D7A" w:rsidRDefault="00C07D7A" w:rsidP="00C07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ФЕНОМЕН КЛИПОВОГО МЫШЛЕНИЯ В МОЛОДЕЖНОЙ СРЕДЕ: СОЦИОЛОГИЧЕСКИЙ АНАЛИЗ</w:t>
      </w:r>
    </w:p>
    <w:p w14:paraId="1A8BDE98" w14:textId="77777777" w:rsidR="00C07D7A" w:rsidRDefault="00C07D7A" w:rsidP="00C07D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2E7353B" w14:textId="77777777" w:rsidR="00C07D7A" w:rsidRDefault="00C07D7A" w:rsidP="00C07D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5711D73" w14:textId="1B3E1748" w:rsidR="00CF28AD" w:rsidRPr="00677246" w:rsidRDefault="00CF28AD" w:rsidP="00CF2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46">
        <w:rPr>
          <w:rFonts w:ascii="Times New Roman" w:eastAsia="Calibri" w:hAnsi="Times New Roman" w:cs="Times New Roman"/>
          <w:sz w:val="28"/>
          <w:szCs w:val="28"/>
        </w:rPr>
        <w:t>Работу выполнил 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677246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677246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677246">
        <w:rPr>
          <w:rFonts w:ascii="Times New Roman" w:eastAsia="Calibri" w:hAnsi="Times New Roman" w:cs="Times New Roman"/>
          <w:sz w:val="28"/>
          <w:szCs w:val="28"/>
        </w:rPr>
        <w:t>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А.А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Аксененко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83A7AF" w14:textId="77777777" w:rsidR="00CF28AD" w:rsidRPr="00677246" w:rsidRDefault="00CF28AD" w:rsidP="00CF2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C4B56D" w14:textId="77777777" w:rsidR="00CF28AD" w:rsidRPr="00CD497B" w:rsidRDefault="00CF28AD" w:rsidP="00CF28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7246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</w:t>
      </w:r>
      <w:r w:rsidRPr="00677246">
        <w:rPr>
          <w:rFonts w:ascii="Times New Roman" w:eastAsia="Calibri" w:hAnsi="Times New Roman" w:cs="Times New Roman"/>
          <w:sz w:val="28"/>
          <w:szCs w:val="28"/>
        </w:rPr>
        <w:tab/>
      </w:r>
      <w:r w:rsidRPr="00677246">
        <w:rPr>
          <w:rFonts w:ascii="Times New Roman" w:eastAsia="Calibri" w:hAnsi="Times New Roman" w:cs="Times New Roman"/>
          <w:sz w:val="28"/>
          <w:szCs w:val="28"/>
        </w:rPr>
        <w:tab/>
      </w:r>
      <w:r w:rsidRPr="00CD497B">
        <w:rPr>
          <w:rFonts w:ascii="Times New Roman" w:eastAsia="Calibri" w:hAnsi="Times New Roman" w:cs="Times New Roman"/>
          <w:sz w:val="28"/>
          <w:szCs w:val="28"/>
          <w:u w:val="single"/>
        </w:rPr>
        <w:t>39.03.01 Социология</w:t>
      </w:r>
    </w:p>
    <w:p w14:paraId="4D70C9B3" w14:textId="77777777" w:rsidR="00CF28AD" w:rsidRPr="00CD497B" w:rsidRDefault="00CF28AD" w:rsidP="00CF28AD">
      <w:pPr>
        <w:spacing w:after="0" w:line="240" w:lineRule="auto"/>
        <w:ind w:left="3686" w:hanging="3686"/>
        <w:rPr>
          <w:rFonts w:ascii="Times New Roman" w:eastAsia="Calibri" w:hAnsi="Times New Roman" w:cs="Times New Roman"/>
          <w:sz w:val="28"/>
          <w:szCs w:val="28"/>
        </w:rPr>
      </w:pPr>
    </w:p>
    <w:p w14:paraId="7AF6AD38" w14:textId="77777777" w:rsidR="00CF28AD" w:rsidRPr="00CD497B" w:rsidRDefault="00CF28AD" w:rsidP="00CF28AD">
      <w:pPr>
        <w:spacing w:after="0" w:line="240" w:lineRule="auto"/>
        <w:ind w:left="4245" w:hanging="4245"/>
        <w:rPr>
          <w:rFonts w:ascii="Times New Roman" w:eastAsia="Calibri" w:hAnsi="Times New Roman" w:cs="Times New Roman"/>
          <w:sz w:val="28"/>
          <w:szCs w:val="28"/>
        </w:rPr>
      </w:pPr>
      <w:r w:rsidRPr="00CD497B">
        <w:rPr>
          <w:rFonts w:ascii="Times New Roman" w:eastAsia="Calibri" w:hAnsi="Times New Roman" w:cs="Times New Roman"/>
          <w:sz w:val="28"/>
          <w:szCs w:val="28"/>
        </w:rPr>
        <w:t>Направленность (профиль)</w:t>
      </w:r>
      <w:r w:rsidRPr="00CD497B">
        <w:rPr>
          <w:rFonts w:ascii="Times New Roman" w:eastAsia="Calibri" w:hAnsi="Times New Roman" w:cs="Times New Roman"/>
          <w:sz w:val="28"/>
          <w:szCs w:val="28"/>
        </w:rPr>
        <w:tab/>
      </w:r>
      <w:r w:rsidRPr="00CD497B">
        <w:rPr>
          <w:rFonts w:ascii="Times New Roman" w:eastAsia="Calibri" w:hAnsi="Times New Roman" w:cs="Times New Roman"/>
          <w:sz w:val="28"/>
          <w:szCs w:val="28"/>
        </w:rPr>
        <w:tab/>
      </w:r>
      <w:r w:rsidRPr="00CD497B">
        <w:rPr>
          <w:rFonts w:ascii="Times New Roman" w:eastAsia="Calibri" w:hAnsi="Times New Roman" w:cs="Times New Roman"/>
          <w:sz w:val="28"/>
          <w:szCs w:val="28"/>
          <w:u w:val="single"/>
        </w:rPr>
        <w:t>Социальная теория и прикладное социальное знание</w:t>
      </w:r>
    </w:p>
    <w:p w14:paraId="64602B56" w14:textId="77777777" w:rsidR="00CF28AD" w:rsidRPr="00677246" w:rsidRDefault="00CF28AD" w:rsidP="00CF2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6B74F5" w14:textId="77777777" w:rsidR="00CF28AD" w:rsidRPr="00677246" w:rsidRDefault="00CF28AD" w:rsidP="00CF2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46">
        <w:rPr>
          <w:rFonts w:ascii="Times New Roman" w:eastAsia="Calibri" w:hAnsi="Times New Roman" w:cs="Times New Roman"/>
          <w:sz w:val="28"/>
          <w:szCs w:val="28"/>
        </w:rPr>
        <w:t>Научный руководитель</w:t>
      </w:r>
    </w:p>
    <w:p w14:paraId="2D72B85E" w14:textId="77777777" w:rsidR="00CF28AD" w:rsidRPr="00677246" w:rsidRDefault="00CF28AD" w:rsidP="00CF2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46"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r>
        <w:rPr>
          <w:rFonts w:ascii="Times New Roman" w:eastAsia="Calibri" w:hAnsi="Times New Roman" w:cs="Times New Roman"/>
          <w:sz w:val="28"/>
          <w:szCs w:val="28"/>
        </w:rPr>
        <w:t>социол</w:t>
      </w:r>
      <w:r w:rsidRPr="00677246">
        <w:rPr>
          <w:rFonts w:ascii="Times New Roman" w:eastAsia="Calibri" w:hAnsi="Times New Roman" w:cs="Times New Roman"/>
          <w:sz w:val="28"/>
          <w:szCs w:val="28"/>
        </w:rPr>
        <w:t xml:space="preserve">. наук, доцент _______________________________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>М.В. Донцова</w:t>
      </w:r>
    </w:p>
    <w:p w14:paraId="2517AE10" w14:textId="77777777" w:rsidR="00CF28AD" w:rsidRPr="00677246" w:rsidRDefault="00CF28AD" w:rsidP="00CF28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7D7355" w14:textId="77777777" w:rsidR="00CF28AD" w:rsidRPr="00677246" w:rsidRDefault="00CF28AD" w:rsidP="00CF28AD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77246">
        <w:rPr>
          <w:rFonts w:ascii="Times New Roman" w:eastAsia="Calibri" w:hAnsi="Times New Roman" w:cs="Times New Roman"/>
          <w:sz w:val="28"/>
          <w:szCs w:val="28"/>
        </w:rPr>
        <w:t>Нормоконтролер</w:t>
      </w:r>
      <w:proofErr w:type="spellEnd"/>
      <w:r w:rsidRPr="00677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1FBE3D5A" w14:textId="17B02D1D" w:rsidR="00CF28AD" w:rsidRPr="00677246" w:rsidRDefault="00CF28AD" w:rsidP="00CF2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46">
        <w:rPr>
          <w:rFonts w:ascii="Times New Roman" w:eastAsia="Calibri" w:hAnsi="Times New Roman" w:cs="Times New Roman"/>
          <w:sz w:val="28"/>
          <w:szCs w:val="28"/>
        </w:rPr>
        <w:t xml:space="preserve">канд. социол. наук, доцент _______________________________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77246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>
        <w:rPr>
          <w:rFonts w:ascii="Times New Roman" w:eastAsia="Calibri" w:hAnsi="Times New Roman" w:cs="Times New Roman"/>
          <w:sz w:val="28"/>
          <w:szCs w:val="28"/>
        </w:rPr>
        <w:t>Донцова</w:t>
      </w:r>
    </w:p>
    <w:p w14:paraId="3B39190D" w14:textId="77777777" w:rsidR="00C07D7A" w:rsidRDefault="00C07D7A" w:rsidP="00C07D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82ED54" w14:textId="5A4F5C78" w:rsidR="00C07D7A" w:rsidRDefault="00C07D7A" w:rsidP="00C07D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9B603B" w14:textId="30C77BD8" w:rsidR="00C07D7A" w:rsidRDefault="00C07D7A" w:rsidP="00C07D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E6E116" w14:textId="77777777" w:rsidR="00C07D7A" w:rsidRDefault="00C07D7A" w:rsidP="00C07D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D76EAD" w14:textId="384C1E2D" w:rsidR="00C07D7A" w:rsidRDefault="00C07D7A" w:rsidP="00C07D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Краснодар 202</w:t>
      </w:r>
      <w:r w:rsidR="00C72AAB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56993A02" w14:textId="77777777" w:rsidR="00C07D7A" w:rsidRDefault="00C07D7A" w:rsidP="00C07D7A">
      <w:pPr>
        <w:jc w:val="center"/>
        <w:rPr>
          <w:rStyle w:val="a3"/>
          <w:i w:val="0"/>
          <w:iCs w:val="0"/>
        </w:rPr>
      </w:pPr>
    </w:p>
    <w:p w14:paraId="2CC4E1DD" w14:textId="4615A87F" w:rsidR="009B63BE" w:rsidRDefault="007D42B6" w:rsidP="009B63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73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AB7CA35" w14:textId="77777777" w:rsidR="009B63BE" w:rsidRDefault="009B63BE" w:rsidP="009B63BE">
      <w:pPr>
        <w:spacing w:after="0" w:line="360" w:lineRule="auto"/>
        <w:ind w:right="-2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Введение……………………………………………………………………….......3</w:t>
      </w:r>
    </w:p>
    <w:p w14:paraId="47D5006F" w14:textId="0339A52A" w:rsidR="009B63BE" w:rsidRPr="00703795" w:rsidRDefault="009B63BE" w:rsidP="009B63BE">
      <w:pPr>
        <w:spacing w:after="0" w:line="360" w:lineRule="auto"/>
        <w:ind w:left="284" w:hanging="284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0379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9B63BE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</w:t>
      </w:r>
      <w:r w:rsidRPr="009B63BE">
        <w:rPr>
          <w:rFonts w:ascii="Times New Roman" w:hAnsi="Times New Roman" w:cs="Times New Roman"/>
          <w:sz w:val="28"/>
          <w:szCs w:val="28"/>
        </w:rPr>
        <w:t xml:space="preserve"> Клиповое мышление как объект социологического анализа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……</w:t>
      </w:r>
      <w:proofErr w:type="gramStart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…….</w:t>
      </w:r>
      <w:proofErr w:type="gramEnd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…...</w:t>
      </w:r>
      <w:r w:rsidR="006F27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6</w:t>
      </w:r>
      <w:r w:rsidRPr="0070379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14:paraId="517E9078" w14:textId="73D41C9C" w:rsidR="009B63BE" w:rsidRDefault="009B63BE" w:rsidP="009B63BE">
      <w:pPr>
        <w:tabs>
          <w:tab w:val="left" w:pos="709"/>
        </w:tabs>
        <w:spacing w:after="0" w:line="360" w:lineRule="auto"/>
        <w:ind w:left="284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9B63BE">
        <w:rPr>
          <w:rFonts w:ascii="Times New Roman" w:hAnsi="Times New Roman" w:cs="Times New Roman"/>
          <w:sz w:val="28"/>
          <w:szCs w:val="28"/>
        </w:rPr>
        <w:t>1.1 Социологическая интерпретация понятия «клиповое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3BE">
        <w:rPr>
          <w:rFonts w:ascii="Times New Roman" w:hAnsi="Times New Roman" w:cs="Times New Roman"/>
          <w:sz w:val="28"/>
          <w:szCs w:val="28"/>
        </w:rPr>
        <w:t>мышление»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…….</w:t>
      </w:r>
      <w:proofErr w:type="gramEnd"/>
      <w:r w:rsidR="007F6B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="006F27E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6</w:t>
      </w:r>
    </w:p>
    <w:p w14:paraId="7F7925E1" w14:textId="1B74AFFF" w:rsidR="009B63BE" w:rsidRDefault="009B63BE" w:rsidP="009B63BE">
      <w:pPr>
        <w:spacing w:after="0" w:line="360" w:lineRule="auto"/>
        <w:ind w:left="284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70379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1.2. </w:t>
      </w:r>
      <w:r w:rsidR="007F6BA3" w:rsidRPr="007F6B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Клиповая культура как феномен информатизации современного </w:t>
      </w:r>
      <w:proofErr w:type="gramStart"/>
      <w:r w:rsidR="007F6BA3" w:rsidRPr="007F6B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общества.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…</w:t>
      </w:r>
      <w:proofErr w:type="gramEnd"/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…………….…………………</w:t>
      </w:r>
      <w:r w:rsidR="007F6BA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……………………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……….…..…13</w:t>
      </w:r>
    </w:p>
    <w:p w14:paraId="65AF2438" w14:textId="7D9A7280" w:rsidR="009B63BE" w:rsidRDefault="009B63BE" w:rsidP="009B63BE">
      <w:pPr>
        <w:spacing w:after="0" w:line="36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1.3. </w:t>
      </w:r>
      <w:r w:rsidR="007F6BA3" w:rsidRPr="007F6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клиповой культуры на сознание молодежи и развитие клипового мышления как массового </w:t>
      </w:r>
      <w:proofErr w:type="gramStart"/>
      <w:r w:rsidR="007F6BA3" w:rsidRPr="007F6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</w:t>
      </w:r>
      <w:r w:rsidR="007F6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….……….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r w:rsidR="006F2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</w:p>
    <w:p w14:paraId="0B0D5F60" w14:textId="69AC0089" w:rsidR="009B63BE" w:rsidRPr="006A5557" w:rsidRDefault="009B63BE" w:rsidP="007F6BA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6A5557">
        <w:rPr>
          <w:rFonts w:ascii="Times New Roman" w:hAnsi="Times New Roman" w:cs="Times New Roman"/>
          <w:sz w:val="28"/>
          <w:szCs w:val="24"/>
        </w:rPr>
        <w:t xml:space="preserve">2. </w:t>
      </w:r>
      <w:r w:rsidR="007F6BA3" w:rsidRPr="007F6BA3">
        <w:rPr>
          <w:rFonts w:ascii="Times New Roman" w:hAnsi="Times New Roman" w:cs="Times New Roman"/>
          <w:sz w:val="28"/>
          <w:szCs w:val="24"/>
        </w:rPr>
        <w:t xml:space="preserve">Эмпирическое исследование клипового мышления в молодежной </w:t>
      </w:r>
      <w:proofErr w:type="gramStart"/>
      <w:r w:rsidR="007F6BA3" w:rsidRPr="007F6BA3">
        <w:rPr>
          <w:rFonts w:ascii="Times New Roman" w:hAnsi="Times New Roman" w:cs="Times New Roman"/>
          <w:sz w:val="28"/>
          <w:szCs w:val="24"/>
        </w:rPr>
        <w:t>среде</w:t>
      </w:r>
      <w:r w:rsidR="007F6BA3">
        <w:rPr>
          <w:rFonts w:ascii="Times New Roman" w:hAnsi="Times New Roman" w:cs="Times New Roman"/>
          <w:sz w:val="28"/>
          <w:szCs w:val="24"/>
        </w:rPr>
        <w:t>..</w:t>
      </w:r>
      <w:proofErr w:type="gramEnd"/>
      <w:r>
        <w:rPr>
          <w:rFonts w:ascii="Times New Roman" w:hAnsi="Times New Roman" w:cs="Times New Roman"/>
          <w:sz w:val="28"/>
          <w:szCs w:val="24"/>
        </w:rPr>
        <w:t>2</w:t>
      </w:r>
      <w:r w:rsidR="006F27E0">
        <w:rPr>
          <w:rFonts w:ascii="Times New Roman" w:hAnsi="Times New Roman" w:cs="Times New Roman"/>
          <w:sz w:val="28"/>
          <w:szCs w:val="24"/>
        </w:rPr>
        <w:t>2</w:t>
      </w:r>
    </w:p>
    <w:p w14:paraId="1B108FFD" w14:textId="61C16C4B" w:rsidR="009B63BE" w:rsidRDefault="009B63BE" w:rsidP="009B63B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6A5557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.1. Организация опытной работы……………………………...……………2</w:t>
      </w:r>
      <w:r w:rsidR="006F27E0">
        <w:rPr>
          <w:rFonts w:ascii="Times New Roman" w:hAnsi="Times New Roman" w:cs="Times New Roman"/>
          <w:sz w:val="28"/>
          <w:szCs w:val="24"/>
        </w:rPr>
        <w:t>2</w:t>
      </w:r>
    </w:p>
    <w:p w14:paraId="65709388" w14:textId="2906B613" w:rsidR="009B63BE" w:rsidRDefault="009B63BE" w:rsidP="009B63B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2.2. </w:t>
      </w:r>
      <w:r w:rsidR="007F6BA3" w:rsidRPr="007F6BA3">
        <w:rPr>
          <w:rFonts w:ascii="Times New Roman" w:hAnsi="Times New Roman" w:cs="Times New Roman"/>
          <w:sz w:val="28"/>
          <w:szCs w:val="24"/>
        </w:rPr>
        <w:t>Результаты эмпирического исследования</w:t>
      </w:r>
      <w:r w:rsidR="007F6BA3">
        <w:rPr>
          <w:rFonts w:ascii="Times New Roman" w:hAnsi="Times New Roman" w:cs="Times New Roman"/>
          <w:sz w:val="28"/>
          <w:szCs w:val="24"/>
        </w:rPr>
        <w:t>…………………………</w:t>
      </w:r>
      <w:proofErr w:type="gramStart"/>
      <w:r w:rsidR="007F6BA3">
        <w:rPr>
          <w:rFonts w:ascii="Times New Roman" w:hAnsi="Times New Roman" w:cs="Times New Roman"/>
          <w:sz w:val="28"/>
          <w:szCs w:val="24"/>
        </w:rPr>
        <w:t>...</w:t>
      </w:r>
      <w:r>
        <w:rPr>
          <w:rFonts w:ascii="Times New Roman" w:hAnsi="Times New Roman" w:cs="Times New Roman"/>
          <w:sz w:val="28"/>
          <w:szCs w:val="24"/>
        </w:rPr>
        <w:t>….</w:t>
      </w:r>
      <w:proofErr w:type="gramEnd"/>
      <w:r w:rsidR="006F27E0">
        <w:rPr>
          <w:rFonts w:ascii="Times New Roman" w:hAnsi="Times New Roman" w:cs="Times New Roman"/>
          <w:sz w:val="28"/>
          <w:szCs w:val="24"/>
        </w:rPr>
        <w:t>25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AD8B235" w14:textId="0D818136" w:rsidR="009B63BE" w:rsidRDefault="009B63BE" w:rsidP="009B63BE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Заключение…………………………………………………………………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6F27E0">
        <w:rPr>
          <w:rFonts w:ascii="Times New Roman" w:hAnsi="Times New Roman" w:cs="Times New Roman"/>
          <w:sz w:val="28"/>
          <w:szCs w:val="24"/>
        </w:rPr>
        <w:t>27</w:t>
      </w:r>
    </w:p>
    <w:p w14:paraId="56396103" w14:textId="7F3B0069" w:rsidR="009B63BE" w:rsidRDefault="009B63BE" w:rsidP="009B63BE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Список литературы………………………………………………………………</w:t>
      </w:r>
      <w:r w:rsidR="006F27E0">
        <w:rPr>
          <w:rFonts w:ascii="Times New Roman" w:hAnsi="Times New Roman" w:cs="Times New Roman"/>
          <w:sz w:val="28"/>
          <w:szCs w:val="24"/>
        </w:rPr>
        <w:t>29</w:t>
      </w:r>
    </w:p>
    <w:p w14:paraId="724B8E0C" w14:textId="360D8738" w:rsidR="009B63BE" w:rsidRDefault="009B63BE" w:rsidP="009B63BE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А……………………………………………………………………</w:t>
      </w:r>
      <w:r w:rsidR="006F27E0">
        <w:rPr>
          <w:rFonts w:ascii="Times New Roman" w:hAnsi="Times New Roman" w:cs="Times New Roman"/>
          <w:sz w:val="28"/>
          <w:szCs w:val="24"/>
        </w:rPr>
        <w:t>33</w:t>
      </w:r>
    </w:p>
    <w:p w14:paraId="57955A05" w14:textId="0EDCB187" w:rsidR="009B63BE" w:rsidRPr="00230677" w:rsidRDefault="009B63BE" w:rsidP="009B63BE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47EDD957" w14:textId="77777777" w:rsidR="009B63BE" w:rsidRDefault="009B63BE" w:rsidP="009B63B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88576" w14:textId="28A10FB4" w:rsidR="00C07D7A" w:rsidRDefault="00C07D7A" w:rsidP="00617ABF">
      <w:pPr>
        <w:spacing w:line="360" w:lineRule="auto"/>
        <w:ind w:firstLine="709"/>
        <w:jc w:val="center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14:paraId="45E44328" w14:textId="77777777" w:rsidR="007B1D22" w:rsidRDefault="007B1D22" w:rsidP="00617AB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415982" w14:textId="77777777" w:rsidR="00C07D7A" w:rsidRDefault="00C07D7A" w:rsidP="00617AB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DA2432" w14:textId="559F873D" w:rsidR="00C07D7A" w:rsidRDefault="00C07D7A" w:rsidP="000F4737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14:paraId="641420D3" w14:textId="79581A58" w:rsidR="000F4737" w:rsidRDefault="000F4737" w:rsidP="000F4737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14:paraId="43F793DC" w14:textId="0BF03C5C" w:rsidR="007F6BA3" w:rsidRDefault="007F6BA3" w:rsidP="000F4737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14:paraId="1A485C4F" w14:textId="6509EFBB" w:rsidR="007F6BA3" w:rsidRDefault="007F6BA3" w:rsidP="000F4737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14:paraId="493EB924" w14:textId="06517C9D" w:rsidR="007F6BA3" w:rsidRDefault="007F6BA3" w:rsidP="000F4737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14:paraId="7F26410A" w14:textId="77777777" w:rsidR="007F6BA3" w:rsidRDefault="007F6BA3" w:rsidP="000F4737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14:paraId="66AC271A" w14:textId="75650927" w:rsidR="000F4737" w:rsidRPr="000F4737" w:rsidRDefault="006A0F87" w:rsidP="000F4737">
      <w:pPr>
        <w:spacing w:line="360" w:lineRule="auto"/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7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51293A07" w14:textId="4C46B696" w:rsidR="005662C5" w:rsidRPr="00544953" w:rsidRDefault="00544953" w:rsidP="00566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sz w:val="28"/>
          <w:szCs w:val="28"/>
        </w:rPr>
        <w:t xml:space="preserve">Феномен клипового мышления в современном обществе получил особое распространение среди молодежи, которая активно взаимодействует с социальными медиа платформами. </w:t>
      </w:r>
    </w:p>
    <w:p w14:paraId="35A40053" w14:textId="4FD77195" w:rsidR="00544953" w:rsidRPr="00544953" w:rsidRDefault="00544953" w:rsidP="0054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sz w:val="28"/>
          <w:szCs w:val="28"/>
        </w:rPr>
        <w:t>С развитием компьютерных технологий и доступности интернета, молодежь получила новые возможности для получения информации и общения. Интернет и социальные сети стали основными источниками новостей, развлечений и общения для молодежной аудитории.</w:t>
      </w:r>
    </w:p>
    <w:p w14:paraId="6FAD4B90" w14:textId="77777777" w:rsidR="00544953" w:rsidRPr="00544953" w:rsidRDefault="00544953" w:rsidP="0054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sz w:val="28"/>
          <w:szCs w:val="28"/>
        </w:rPr>
        <w:t xml:space="preserve">Однако, среди молодежи наблюдается особый способ восприятия информации, который проявляется в предпочтении коротких, лаконичных и интенсивных форматов контента, таких как видеоролики, мемы, графические изображения и </w:t>
      </w:r>
      <w:proofErr w:type="spellStart"/>
      <w:r w:rsidRPr="00544953">
        <w:rPr>
          <w:rFonts w:ascii="Times New Roman" w:hAnsi="Times New Roman" w:cs="Times New Roman"/>
          <w:sz w:val="28"/>
          <w:szCs w:val="28"/>
        </w:rPr>
        <w:t>аудиофрагменты</w:t>
      </w:r>
      <w:proofErr w:type="spellEnd"/>
      <w:r w:rsidRPr="00544953">
        <w:rPr>
          <w:rFonts w:ascii="Times New Roman" w:hAnsi="Times New Roman" w:cs="Times New Roman"/>
          <w:sz w:val="28"/>
          <w:szCs w:val="28"/>
        </w:rPr>
        <w:t>. Молодые люди склонны быстро перемещаться между информационными фрагментами, сосредотачиваясь на ключевых моментах и игнорируя детали. Это своеобразное клиповое мышление, которое формируется под воздействием современных медиатехнологий и потребностей молодежной аудитории.</w:t>
      </w:r>
    </w:p>
    <w:p w14:paraId="6638C43A" w14:textId="77777777" w:rsidR="00544953" w:rsidRPr="00544953" w:rsidRDefault="00544953" w:rsidP="0054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sz w:val="28"/>
          <w:szCs w:val="28"/>
        </w:rPr>
        <w:t>Интернет-издания и социальные медиа, осознавая предпочтения молодежи, активно применяют принципы клипового мышления в своем контенте. Они стремятся предоставить быструю и легкую усвояемую информацию, используя различные мультимедийные компоненты, дизайн и форматирование, чтобы привлечь и удержать внимание молодежи.</w:t>
      </w:r>
    </w:p>
    <w:p w14:paraId="2ACCDB16" w14:textId="77777777" w:rsidR="00544953" w:rsidRPr="00544953" w:rsidRDefault="00544953" w:rsidP="00544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53">
        <w:rPr>
          <w:rFonts w:ascii="Times New Roman" w:hAnsi="Times New Roman" w:cs="Times New Roman"/>
          <w:sz w:val="28"/>
          <w:szCs w:val="28"/>
        </w:rPr>
        <w:t xml:space="preserve">Таким образом, влияние феномена клипового мышления на молодежную среду и их способы восприятия информации представляет значимый социологический аспект. Исследование этого явления позволит понять, как современные </w:t>
      </w:r>
      <w:proofErr w:type="spellStart"/>
      <w:r w:rsidRPr="00544953">
        <w:rPr>
          <w:rFonts w:ascii="Times New Roman" w:hAnsi="Times New Roman" w:cs="Times New Roman"/>
          <w:sz w:val="28"/>
          <w:szCs w:val="28"/>
        </w:rPr>
        <w:t>медиаформаты</w:t>
      </w:r>
      <w:proofErr w:type="spellEnd"/>
      <w:r w:rsidRPr="00544953">
        <w:rPr>
          <w:rFonts w:ascii="Times New Roman" w:hAnsi="Times New Roman" w:cs="Times New Roman"/>
          <w:sz w:val="28"/>
          <w:szCs w:val="28"/>
        </w:rPr>
        <w:t xml:space="preserve"> формируют мышление и поведение молодежи, а также каким образом журналисты и создатели контента могут адаптироваться к изменяющимся потребностям аудитории.</w:t>
      </w:r>
    </w:p>
    <w:p w14:paraId="65E708C2" w14:textId="77777777" w:rsidR="00B27D00" w:rsidRPr="00B27D00" w:rsidRDefault="00B27D00" w:rsidP="00847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00">
        <w:rPr>
          <w:rFonts w:ascii="Times New Roman" w:hAnsi="Times New Roman" w:cs="Times New Roman"/>
          <w:sz w:val="28"/>
          <w:szCs w:val="28"/>
        </w:rPr>
        <w:t xml:space="preserve">Существует различные точки зрения в научных дискуссиях относительно феномена "клипового мышления". Чтобы более глубоко понять </w:t>
      </w:r>
      <w:r w:rsidRPr="00B27D00">
        <w:rPr>
          <w:rFonts w:ascii="Times New Roman" w:hAnsi="Times New Roman" w:cs="Times New Roman"/>
          <w:sz w:val="28"/>
          <w:szCs w:val="28"/>
        </w:rPr>
        <w:lastRenderedPageBreak/>
        <w:t>его сущность и выявить основные характеристики, необходимо изучить исследования отечественных и зарубежных авторов.</w:t>
      </w:r>
    </w:p>
    <w:p w14:paraId="6B47F5CE" w14:textId="51498848" w:rsidR="00B27D00" w:rsidRDefault="00B27D00" w:rsidP="00847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0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64382">
        <w:rPr>
          <w:rFonts w:ascii="Times New Roman" w:hAnsi="Times New Roman" w:cs="Times New Roman"/>
          <w:b/>
          <w:bCs/>
          <w:sz w:val="28"/>
          <w:szCs w:val="28"/>
        </w:rPr>
        <w:t xml:space="preserve"> работы: </w:t>
      </w:r>
      <w:r w:rsidR="00B53AC4">
        <w:rPr>
          <w:rFonts w:ascii="Times New Roman" w:hAnsi="Times New Roman" w:cs="Times New Roman"/>
          <w:sz w:val="28"/>
          <w:szCs w:val="28"/>
        </w:rPr>
        <w:t>сравнительн</w:t>
      </w:r>
      <w:r w:rsidR="00CF28AD">
        <w:rPr>
          <w:rFonts w:ascii="Times New Roman" w:hAnsi="Times New Roman" w:cs="Times New Roman"/>
          <w:sz w:val="28"/>
          <w:szCs w:val="28"/>
        </w:rPr>
        <w:t>ый</w:t>
      </w:r>
      <w:r w:rsidR="00B53AC4">
        <w:rPr>
          <w:rFonts w:ascii="Times New Roman" w:hAnsi="Times New Roman" w:cs="Times New Roman"/>
          <w:sz w:val="28"/>
          <w:szCs w:val="28"/>
        </w:rPr>
        <w:t xml:space="preserve"> анализ различных возрастных групп на предмет </w:t>
      </w:r>
      <w:r w:rsidR="00CF28AD">
        <w:rPr>
          <w:rFonts w:ascii="Times New Roman" w:hAnsi="Times New Roman" w:cs="Times New Roman"/>
          <w:sz w:val="28"/>
          <w:szCs w:val="28"/>
        </w:rPr>
        <w:t xml:space="preserve">выраженности </w:t>
      </w:r>
      <w:r w:rsidR="00B53AC4">
        <w:rPr>
          <w:rFonts w:ascii="Times New Roman" w:hAnsi="Times New Roman" w:cs="Times New Roman"/>
          <w:sz w:val="28"/>
          <w:szCs w:val="28"/>
        </w:rPr>
        <w:t>клипового мышления.</w:t>
      </w:r>
    </w:p>
    <w:p w14:paraId="07C110D6" w14:textId="77777777" w:rsidR="00B53AC4" w:rsidRDefault="005662C5" w:rsidP="00B53A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2C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53E8A7" w14:textId="659A0C5A" w:rsidR="00B53AC4" w:rsidRDefault="005662C5" w:rsidP="00B5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C5">
        <w:rPr>
          <w:rFonts w:ascii="Times New Roman" w:hAnsi="Times New Roman" w:cs="Times New Roman"/>
          <w:sz w:val="28"/>
          <w:szCs w:val="28"/>
        </w:rPr>
        <w:t>1</w:t>
      </w:r>
      <w:r w:rsidR="00CF28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8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ровести теоретический анализ отечественных и зарубежных источников для определения феноменологии понятий «клиповое мышление» и «клиповая культура», </w:t>
      </w:r>
      <w:r w:rsidR="00CF28AD">
        <w:rPr>
          <w:rFonts w:ascii="Times New Roman" w:hAnsi="Times New Roman" w:cs="Times New Roman"/>
          <w:sz w:val="28"/>
          <w:szCs w:val="28"/>
        </w:rPr>
        <w:t>изучить</w:t>
      </w:r>
      <w:r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CF28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CF28AD">
        <w:rPr>
          <w:rFonts w:ascii="Times New Roman" w:hAnsi="Times New Roman" w:cs="Times New Roman"/>
          <w:sz w:val="28"/>
          <w:szCs w:val="28"/>
        </w:rPr>
        <w:t>явлений</w:t>
      </w:r>
      <w:r>
        <w:rPr>
          <w:rFonts w:ascii="Times New Roman" w:hAnsi="Times New Roman" w:cs="Times New Roman"/>
          <w:sz w:val="28"/>
          <w:szCs w:val="28"/>
        </w:rPr>
        <w:t>, особенностей их влияния на молодежную среду</w:t>
      </w:r>
      <w:r w:rsidR="00CF28AD">
        <w:rPr>
          <w:rFonts w:ascii="Times New Roman" w:hAnsi="Times New Roman" w:cs="Times New Roman"/>
          <w:sz w:val="28"/>
          <w:szCs w:val="28"/>
        </w:rPr>
        <w:t>;</w:t>
      </w:r>
    </w:p>
    <w:p w14:paraId="74D945F0" w14:textId="2888485F" w:rsidR="00B53AC4" w:rsidRDefault="005662C5" w:rsidP="00B5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38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роанализировать существующие эмпирические исследования на тему влияния клиповой культуры на коммуникативные навыки молодежи</w:t>
      </w:r>
      <w:r w:rsidR="00B53AC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процесс социализаци</w:t>
      </w:r>
      <w:r w:rsidR="00B53AC4">
        <w:rPr>
          <w:rFonts w:ascii="Times New Roman" w:hAnsi="Times New Roman" w:cs="Times New Roman"/>
          <w:sz w:val="28"/>
          <w:szCs w:val="28"/>
        </w:rPr>
        <w:t>и</w:t>
      </w:r>
      <w:r w:rsidR="004B3801">
        <w:rPr>
          <w:rFonts w:ascii="Times New Roman" w:hAnsi="Times New Roman" w:cs="Times New Roman"/>
          <w:sz w:val="28"/>
          <w:szCs w:val="28"/>
        </w:rPr>
        <w:t>;</w:t>
      </w:r>
    </w:p>
    <w:p w14:paraId="606F5749" w14:textId="7B31470D" w:rsidR="00B53AC4" w:rsidRDefault="00B53AC4" w:rsidP="00B5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8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01">
        <w:rPr>
          <w:rFonts w:ascii="Times New Roman" w:hAnsi="Times New Roman" w:cs="Times New Roman"/>
          <w:sz w:val="28"/>
          <w:szCs w:val="28"/>
        </w:rPr>
        <w:t xml:space="preserve">изучить методологические подходы и методики </w:t>
      </w:r>
      <w:r>
        <w:rPr>
          <w:rFonts w:ascii="Times New Roman" w:hAnsi="Times New Roman" w:cs="Times New Roman"/>
          <w:sz w:val="28"/>
          <w:szCs w:val="28"/>
        </w:rPr>
        <w:t>исследовани</w:t>
      </w:r>
      <w:r w:rsidR="004B38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влияния клипового мышления на молодежь</w:t>
      </w:r>
      <w:r w:rsidR="004B3801">
        <w:rPr>
          <w:rFonts w:ascii="Times New Roman" w:hAnsi="Times New Roman" w:cs="Times New Roman"/>
          <w:sz w:val="28"/>
          <w:szCs w:val="28"/>
        </w:rPr>
        <w:t>;</w:t>
      </w:r>
    </w:p>
    <w:p w14:paraId="515829F3" w14:textId="628CE468" w:rsidR="00B53AC4" w:rsidRPr="005662C5" w:rsidRDefault="00B53AC4" w:rsidP="00B53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38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ровести сравнительный анализ </w:t>
      </w:r>
      <w:r w:rsidR="00E64382">
        <w:rPr>
          <w:rFonts w:ascii="Times New Roman" w:hAnsi="Times New Roman" w:cs="Times New Roman"/>
          <w:sz w:val="28"/>
          <w:szCs w:val="28"/>
        </w:rPr>
        <w:t>выраженности</w:t>
      </w:r>
      <w:r w:rsidR="00E64382" w:rsidRPr="00E64382">
        <w:rPr>
          <w:rFonts w:ascii="Times New Roman" w:hAnsi="Times New Roman" w:cs="Times New Roman"/>
          <w:sz w:val="28"/>
          <w:szCs w:val="28"/>
        </w:rPr>
        <w:t xml:space="preserve"> клипового мышления </w:t>
      </w:r>
      <w:r>
        <w:rPr>
          <w:rFonts w:ascii="Times New Roman" w:hAnsi="Times New Roman" w:cs="Times New Roman"/>
          <w:sz w:val="28"/>
          <w:szCs w:val="28"/>
        </w:rPr>
        <w:t xml:space="preserve">среди различных возрастных групп. </w:t>
      </w:r>
    </w:p>
    <w:p w14:paraId="42ADDF4A" w14:textId="2DF15CBD" w:rsidR="00B27D00" w:rsidRPr="00B27D00" w:rsidRDefault="00B27D00" w:rsidP="00847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00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 w:rsidRPr="00B27D00">
        <w:rPr>
          <w:rFonts w:ascii="Times New Roman" w:hAnsi="Times New Roman" w:cs="Times New Roman"/>
          <w:sz w:val="28"/>
          <w:szCs w:val="28"/>
        </w:rPr>
        <w:t xml:space="preserve"> исследования выступает феномен </w:t>
      </w:r>
      <w:r w:rsidR="00CF28AD">
        <w:rPr>
          <w:rFonts w:ascii="Times New Roman" w:hAnsi="Times New Roman" w:cs="Times New Roman"/>
          <w:sz w:val="28"/>
          <w:szCs w:val="28"/>
        </w:rPr>
        <w:t>«</w:t>
      </w:r>
      <w:r w:rsidRPr="00B27D00">
        <w:rPr>
          <w:rFonts w:ascii="Times New Roman" w:hAnsi="Times New Roman" w:cs="Times New Roman"/>
          <w:sz w:val="28"/>
          <w:szCs w:val="28"/>
        </w:rPr>
        <w:t>клипового мышления</w:t>
      </w:r>
      <w:r w:rsidR="00CF28AD">
        <w:rPr>
          <w:rFonts w:ascii="Times New Roman" w:hAnsi="Times New Roman" w:cs="Times New Roman"/>
          <w:sz w:val="28"/>
          <w:szCs w:val="28"/>
        </w:rPr>
        <w:t>»</w:t>
      </w:r>
      <w:r w:rsidRPr="00B27D00">
        <w:rPr>
          <w:rFonts w:ascii="Times New Roman" w:hAnsi="Times New Roman" w:cs="Times New Roman"/>
          <w:sz w:val="28"/>
          <w:szCs w:val="28"/>
        </w:rPr>
        <w:t>.</w:t>
      </w:r>
    </w:p>
    <w:p w14:paraId="235BF2AD" w14:textId="0E67A2A4" w:rsidR="00B27D00" w:rsidRPr="00B27D00" w:rsidRDefault="00B27D00" w:rsidP="00847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00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B27D00">
        <w:rPr>
          <w:rFonts w:ascii="Times New Roman" w:hAnsi="Times New Roman" w:cs="Times New Roman"/>
          <w:sz w:val="28"/>
          <w:szCs w:val="28"/>
        </w:rPr>
        <w:t xml:space="preserve"> исследования является </w:t>
      </w:r>
      <w:r w:rsidR="00546BDB">
        <w:rPr>
          <w:rFonts w:ascii="Times New Roman" w:hAnsi="Times New Roman" w:cs="Times New Roman"/>
          <w:sz w:val="28"/>
          <w:szCs w:val="28"/>
        </w:rPr>
        <w:t xml:space="preserve">процесс формирования и </w:t>
      </w:r>
      <w:r w:rsidR="00CF28AD">
        <w:rPr>
          <w:rFonts w:ascii="Times New Roman" w:hAnsi="Times New Roman" w:cs="Times New Roman"/>
          <w:sz w:val="28"/>
          <w:szCs w:val="28"/>
        </w:rPr>
        <w:t>распространенность</w:t>
      </w:r>
      <w:r w:rsidRPr="00B27D00">
        <w:rPr>
          <w:rFonts w:ascii="Times New Roman" w:hAnsi="Times New Roman" w:cs="Times New Roman"/>
          <w:sz w:val="28"/>
          <w:szCs w:val="28"/>
        </w:rPr>
        <w:t xml:space="preserve"> </w:t>
      </w:r>
      <w:r w:rsidR="00CF28AD">
        <w:rPr>
          <w:rFonts w:ascii="Times New Roman" w:hAnsi="Times New Roman" w:cs="Times New Roman"/>
          <w:sz w:val="28"/>
          <w:szCs w:val="28"/>
        </w:rPr>
        <w:t>«</w:t>
      </w:r>
      <w:r w:rsidRPr="00B27D00">
        <w:rPr>
          <w:rFonts w:ascii="Times New Roman" w:hAnsi="Times New Roman" w:cs="Times New Roman"/>
          <w:sz w:val="28"/>
          <w:szCs w:val="28"/>
        </w:rPr>
        <w:t>клипового мышления</w:t>
      </w:r>
      <w:r w:rsidR="00CF28AD">
        <w:rPr>
          <w:rFonts w:ascii="Times New Roman" w:hAnsi="Times New Roman" w:cs="Times New Roman"/>
          <w:sz w:val="28"/>
          <w:szCs w:val="28"/>
        </w:rPr>
        <w:t>»</w:t>
      </w:r>
      <w:r w:rsidRPr="00B27D00">
        <w:rPr>
          <w:rFonts w:ascii="Times New Roman" w:hAnsi="Times New Roman" w:cs="Times New Roman"/>
          <w:sz w:val="28"/>
          <w:szCs w:val="28"/>
        </w:rPr>
        <w:t xml:space="preserve"> </w:t>
      </w:r>
      <w:r w:rsidR="00546BDB" w:rsidRPr="00546BDB">
        <w:rPr>
          <w:rFonts w:ascii="Times New Roman" w:hAnsi="Times New Roman" w:cs="Times New Roman"/>
          <w:sz w:val="28"/>
          <w:szCs w:val="28"/>
        </w:rPr>
        <w:t>в молодежной среде</w:t>
      </w:r>
      <w:r w:rsidRPr="00B27D00">
        <w:rPr>
          <w:rFonts w:ascii="Times New Roman" w:hAnsi="Times New Roman" w:cs="Times New Roman"/>
          <w:sz w:val="28"/>
          <w:szCs w:val="28"/>
        </w:rPr>
        <w:t>.</w:t>
      </w:r>
    </w:p>
    <w:p w14:paraId="0407D4E2" w14:textId="3BAF15B8" w:rsidR="00B27D00" w:rsidRDefault="00B27D00" w:rsidP="008475E0">
      <w:pPr>
        <w:pStyle w:val="af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D00">
        <w:rPr>
          <w:rFonts w:ascii="Times New Roman" w:hAnsi="Times New Roman"/>
          <w:b/>
          <w:bCs/>
          <w:sz w:val="28"/>
          <w:szCs w:val="28"/>
        </w:rPr>
        <w:t xml:space="preserve">Гипотеза </w:t>
      </w:r>
      <w:r w:rsidRPr="00B27D00">
        <w:rPr>
          <w:rFonts w:ascii="Times New Roman" w:hAnsi="Times New Roman"/>
          <w:sz w:val="28"/>
          <w:szCs w:val="28"/>
        </w:rPr>
        <w:t>настоящего исследования заключается в следующем: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AC8">
        <w:rPr>
          <w:rFonts w:ascii="Times New Roman" w:hAnsi="Times New Roman"/>
          <w:sz w:val="28"/>
          <w:szCs w:val="28"/>
        </w:rPr>
        <w:t>чем моложе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AC8">
        <w:rPr>
          <w:rFonts w:ascii="Times New Roman" w:hAnsi="Times New Roman"/>
          <w:sz w:val="28"/>
          <w:szCs w:val="28"/>
        </w:rPr>
        <w:t>человек, тем сильнее в его мышлении проявляются свойства «клипового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AC8">
        <w:rPr>
          <w:rFonts w:ascii="Times New Roman" w:hAnsi="Times New Roman"/>
          <w:sz w:val="28"/>
          <w:szCs w:val="28"/>
        </w:rPr>
        <w:t>мышления».</w:t>
      </w:r>
    </w:p>
    <w:p w14:paraId="46E10E95" w14:textId="690C20B4" w:rsidR="007F6BA3" w:rsidRPr="005B1268" w:rsidRDefault="007F6BA3" w:rsidP="005B1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E4">
        <w:rPr>
          <w:rFonts w:ascii="Times New Roman" w:hAnsi="Times New Roman"/>
          <w:b/>
          <w:bCs/>
          <w:sz w:val="28"/>
          <w:szCs w:val="28"/>
        </w:rPr>
        <w:t>Степень научной изученности</w:t>
      </w:r>
      <w:r>
        <w:rPr>
          <w:rFonts w:ascii="Times New Roman" w:hAnsi="Times New Roman"/>
          <w:sz w:val="28"/>
          <w:szCs w:val="28"/>
        </w:rPr>
        <w:t xml:space="preserve">. В ходе теоретического анализа работ таких авторов, как 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Э.Тоффлера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127A">
        <w:rPr>
          <w:rFonts w:ascii="Times New Roman" w:hAnsi="Times New Roman" w:cs="Times New Roman"/>
          <w:sz w:val="28"/>
          <w:szCs w:val="28"/>
        </w:rPr>
        <w:t>К. Фрумкин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7F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Н.А. Романова,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выявлено, что на данный момент понятие клиповое мышление рассматривается не столько как социологическое явление, сколько психологическое, что затрудняет на теоретическом этапе исследовательскую работу. Также в ходе работы были выявлены теории формирования клипового мышления в молодежной среде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Э.Тоффлера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Стоит отметить, что данные теории раскрывают структуру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клипового мышления не полностью. Это показывает, что данное явление в силу того, что оно появилось только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F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</w:t>
      </w:r>
      <w:r w:rsidR="005B12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 конца изучено и требует более глубокого анализа.</w:t>
      </w:r>
    </w:p>
    <w:p w14:paraId="6EA519F5" w14:textId="45288FCD" w:rsidR="00C07D7A" w:rsidRDefault="00C07D7A" w:rsidP="00847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</w:t>
      </w:r>
      <w:r w:rsidR="00B53AC4">
        <w:rPr>
          <w:rFonts w:ascii="Times New Roman" w:hAnsi="Times New Roman" w:cs="Times New Roman"/>
          <w:sz w:val="28"/>
          <w:szCs w:val="28"/>
        </w:rPr>
        <w:t>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D0EE77" w14:textId="5605ECBC" w:rsidR="00C07D7A" w:rsidRDefault="00C07D7A" w:rsidP="00847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теоретический анализ концепций о феноменологии «клипового мышления, опираясь на работы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Э.Тоффлера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127A">
        <w:rPr>
          <w:rFonts w:ascii="Times New Roman" w:hAnsi="Times New Roman" w:cs="Times New Roman"/>
          <w:sz w:val="28"/>
          <w:szCs w:val="28"/>
        </w:rPr>
        <w:t>К. Фрумкин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F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Проанализировали представления на клиповую культуру и ее структуру Н.А. Романов</w:t>
      </w:r>
      <w:r w:rsidR="008475E0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8475E0">
        <w:rPr>
          <w:rFonts w:ascii="Times New Roman" w:hAnsi="Times New Roman" w:cs="Times New Roman"/>
          <w:sz w:val="28"/>
          <w:szCs w:val="28"/>
        </w:rPr>
        <w:t>Э.Тоффлера</w:t>
      </w:r>
      <w:proofErr w:type="spellEnd"/>
      <w:r w:rsidR="008475E0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="008475E0">
        <w:rPr>
          <w:rFonts w:ascii="Times New Roman" w:hAnsi="Times New Roman" w:cs="Times New Roman"/>
          <w:sz w:val="28"/>
          <w:szCs w:val="28"/>
        </w:rPr>
        <w:t>Доккука</w:t>
      </w:r>
      <w:proofErr w:type="spellEnd"/>
      <w:r w:rsidR="008475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5D32F5" w14:textId="1D58BEE9" w:rsidR="006A0F87" w:rsidRDefault="006A0F87" w:rsidP="00847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1E">
        <w:rPr>
          <w:rFonts w:ascii="Times New Roman" w:hAnsi="Times New Roman" w:cs="Times New Roman"/>
          <w:sz w:val="28"/>
          <w:szCs w:val="28"/>
        </w:rPr>
        <w:t xml:space="preserve">В практической части нашей работы мы провели анкетирование для определения типа мышления, используя модифицированный тест Дж. </w:t>
      </w:r>
      <w:proofErr w:type="spellStart"/>
      <w:r w:rsidRPr="0029471E">
        <w:rPr>
          <w:rFonts w:ascii="Times New Roman" w:hAnsi="Times New Roman" w:cs="Times New Roman"/>
          <w:sz w:val="28"/>
          <w:szCs w:val="28"/>
        </w:rPr>
        <w:t>Брунера</w:t>
      </w:r>
      <w:proofErr w:type="spellEnd"/>
      <w:r w:rsidR="00B53AC4">
        <w:rPr>
          <w:rFonts w:ascii="Times New Roman" w:hAnsi="Times New Roman" w:cs="Times New Roman"/>
          <w:sz w:val="28"/>
          <w:szCs w:val="28"/>
        </w:rPr>
        <w:t>, а также провели сравнительный анализ результатов.</w:t>
      </w:r>
    </w:p>
    <w:p w14:paraId="13E97290" w14:textId="433F72A5" w:rsidR="008475E0" w:rsidRPr="0029471E" w:rsidRDefault="008475E0" w:rsidP="00847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E0">
        <w:rPr>
          <w:rFonts w:ascii="Times New Roman" w:hAnsi="Times New Roman" w:cs="Times New Roman"/>
          <w:sz w:val="28"/>
          <w:szCs w:val="28"/>
        </w:rPr>
        <w:t xml:space="preserve">Структура работы включает введение, основную часть, которая состоит из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7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5E0">
        <w:rPr>
          <w:rFonts w:ascii="Times New Roman" w:hAnsi="Times New Roman" w:cs="Times New Roman"/>
          <w:sz w:val="28"/>
          <w:szCs w:val="28"/>
        </w:rPr>
        <w:t>глав,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E0">
        <w:rPr>
          <w:rFonts w:ascii="Times New Roman" w:hAnsi="Times New Roman" w:cs="Times New Roman"/>
          <w:sz w:val="28"/>
          <w:szCs w:val="28"/>
        </w:rPr>
        <w:t xml:space="preserve"> заключение</w:t>
      </w:r>
      <w:proofErr w:type="gramEnd"/>
      <w:r w:rsidRPr="008475E0">
        <w:rPr>
          <w:rFonts w:ascii="Times New Roman" w:hAnsi="Times New Roman" w:cs="Times New Roman"/>
          <w:sz w:val="28"/>
          <w:szCs w:val="28"/>
        </w:rPr>
        <w:t>, приложение и список использованной литературы.</w:t>
      </w:r>
    </w:p>
    <w:p w14:paraId="256D8712" w14:textId="3F248530" w:rsidR="004F0A8E" w:rsidRPr="0029471E" w:rsidRDefault="004F0A8E" w:rsidP="002947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66903" w14:textId="18AB4F75" w:rsidR="006A0F87" w:rsidRDefault="006A0F87" w:rsidP="002947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4054E" w14:textId="3E1C7E51" w:rsidR="00C07D7A" w:rsidRDefault="00C07D7A" w:rsidP="002947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6C25D" w14:textId="77FB5AEC" w:rsidR="00C07D7A" w:rsidRDefault="00C07D7A" w:rsidP="002947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C1A95" w14:textId="16F46993" w:rsidR="00C07D7A" w:rsidRDefault="00C07D7A" w:rsidP="002947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2DCA8" w14:textId="6C57FD78" w:rsidR="00C07D7A" w:rsidRDefault="00C07D7A" w:rsidP="002947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3E46D" w14:textId="587ED894" w:rsidR="00C07D7A" w:rsidRDefault="00C07D7A" w:rsidP="002947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77B56" w14:textId="72535659" w:rsidR="00C07D7A" w:rsidRDefault="00C07D7A" w:rsidP="002947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13FFA" w14:textId="77777777" w:rsidR="000F4737" w:rsidRDefault="000F4737" w:rsidP="006949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517C0" w14:textId="77777777" w:rsidR="00C07D7A" w:rsidRDefault="00C07D7A" w:rsidP="0029471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7460D" w14:textId="77777777" w:rsidR="00CF28AD" w:rsidRDefault="00CF28AD" w:rsidP="000F47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645BC" w14:textId="77777777" w:rsidR="000C7419" w:rsidRDefault="000C7419" w:rsidP="000F47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BF85C" w14:textId="13770CA2" w:rsidR="00BC6DD7" w:rsidRPr="0029471E" w:rsidRDefault="00BC6DD7" w:rsidP="00CF28A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9471E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Клиповое мышление как объект социологического анализа</w:t>
      </w:r>
    </w:p>
    <w:p w14:paraId="6A7A2B88" w14:textId="592C6743" w:rsidR="0036413E" w:rsidRPr="0029471E" w:rsidRDefault="00BC6DD7" w:rsidP="0029471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71E">
        <w:rPr>
          <w:rFonts w:ascii="Times New Roman" w:hAnsi="Times New Roman" w:cs="Times New Roman"/>
          <w:b/>
          <w:bCs/>
          <w:sz w:val="28"/>
          <w:szCs w:val="28"/>
        </w:rPr>
        <w:t>1.1 Социологическая интерпретация понятия «клиповое мышление»</w:t>
      </w:r>
    </w:p>
    <w:p w14:paraId="3F202D19" w14:textId="178248F6" w:rsidR="00BA5F94" w:rsidRDefault="00BA5F94" w:rsidP="002D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в отечественном и зарубежном научном знании существует не так много исследований на тему феноменологии «клипового мышления», это непосредственно связано с тем, что данное явление появилось и получило свое распространение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F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</w:t>
      </w:r>
      <w:r w:rsidR="006933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различной информации. Рассмотрим некоторые из них.</w:t>
      </w:r>
    </w:p>
    <w:p w14:paraId="16FD42E2" w14:textId="609B68EA" w:rsidR="00BA5F94" w:rsidRDefault="00BA5F94" w:rsidP="002D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прародителем как самого явления, так и понятия «клиповое мышление», стал такой феномен, как </w:t>
      </w:r>
      <w:r w:rsidR="004E4E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4E18">
        <w:rPr>
          <w:rFonts w:ascii="Times New Roman" w:hAnsi="Times New Roman" w:cs="Times New Roman"/>
          <w:sz w:val="28"/>
          <w:szCs w:val="28"/>
        </w:rPr>
        <w:t>зеппинг</w:t>
      </w:r>
      <w:proofErr w:type="spellEnd"/>
      <w:r w:rsidR="004E4E18">
        <w:rPr>
          <w:rFonts w:ascii="Times New Roman" w:hAnsi="Times New Roman" w:cs="Times New Roman"/>
          <w:sz w:val="28"/>
          <w:szCs w:val="28"/>
        </w:rPr>
        <w:t xml:space="preserve">», что означает </w:t>
      </w:r>
      <w:r w:rsidR="004E4E18" w:rsidRPr="004E4E18">
        <w:rPr>
          <w:rFonts w:ascii="Times New Roman" w:hAnsi="Times New Roman" w:cs="Times New Roman"/>
          <w:sz w:val="28"/>
          <w:szCs w:val="28"/>
        </w:rPr>
        <w:t>быстрое переключение между телевизионными каналами в поисках интересующей программы или контента. Пользователи зажимают пульт дистанционного управления и переключают каналы в надежде найти что-то интересное или пропустить нежелательное содержание.</w:t>
      </w:r>
      <w:r w:rsidR="004E4E18">
        <w:rPr>
          <w:rFonts w:ascii="Times New Roman" w:hAnsi="Times New Roman" w:cs="Times New Roman"/>
          <w:sz w:val="28"/>
          <w:szCs w:val="28"/>
        </w:rPr>
        <w:t xml:space="preserve"> Как и при клиповом мышлении для потребителя приоритетно не поглощаемая информация, а частая смена кадров и обновлени</w:t>
      </w:r>
      <w:r w:rsidR="007C081E">
        <w:rPr>
          <w:rFonts w:ascii="Times New Roman" w:hAnsi="Times New Roman" w:cs="Times New Roman"/>
          <w:sz w:val="28"/>
          <w:szCs w:val="28"/>
        </w:rPr>
        <w:t>е</w:t>
      </w:r>
      <w:r w:rsidR="004E4E18">
        <w:rPr>
          <w:rFonts w:ascii="Times New Roman" w:hAnsi="Times New Roman" w:cs="Times New Roman"/>
          <w:sz w:val="28"/>
          <w:szCs w:val="28"/>
        </w:rPr>
        <w:t xml:space="preserve"> контента</w:t>
      </w:r>
      <w:r w:rsidR="00BD706A" w:rsidRPr="00CF28AD">
        <w:rPr>
          <w:rFonts w:ascii="Times New Roman" w:hAnsi="Times New Roman" w:cs="Times New Roman"/>
          <w:sz w:val="28"/>
          <w:szCs w:val="28"/>
        </w:rPr>
        <w:t xml:space="preserve"> [1</w:t>
      </w:r>
      <w:r w:rsidR="000E3BE8" w:rsidRPr="00CF28AD">
        <w:rPr>
          <w:rFonts w:ascii="Times New Roman" w:hAnsi="Times New Roman" w:cs="Times New Roman"/>
          <w:sz w:val="28"/>
          <w:szCs w:val="28"/>
        </w:rPr>
        <w:t>0</w:t>
      </w:r>
      <w:r w:rsidR="00BD706A" w:rsidRPr="00CF28AD">
        <w:rPr>
          <w:rFonts w:ascii="Times New Roman" w:hAnsi="Times New Roman" w:cs="Times New Roman"/>
          <w:sz w:val="28"/>
          <w:szCs w:val="28"/>
        </w:rPr>
        <w:t>]</w:t>
      </w:r>
      <w:r w:rsidR="004E4E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E9F54C" w14:textId="56574980" w:rsidR="005B7EFF" w:rsidRDefault="005B7EFF" w:rsidP="002D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возвращаться к этимологии поняти</w:t>
      </w:r>
      <w:r w:rsidR="00BD70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«клиповое мышления», стоит отметить, что данное понятие происходит </w:t>
      </w:r>
      <w:r w:rsidRPr="005B7EFF">
        <w:rPr>
          <w:rFonts w:ascii="Times New Roman" w:hAnsi="Times New Roman" w:cs="Times New Roman"/>
          <w:sz w:val="28"/>
          <w:szCs w:val="28"/>
        </w:rPr>
        <w:t>от слова «</w:t>
      </w:r>
      <w:proofErr w:type="spellStart"/>
      <w:r w:rsidRPr="005B7EFF">
        <w:rPr>
          <w:rFonts w:ascii="Times New Roman" w:hAnsi="Times New Roman" w:cs="Times New Roman"/>
          <w:sz w:val="28"/>
          <w:szCs w:val="28"/>
        </w:rPr>
        <w:t>clip</w:t>
      </w:r>
      <w:proofErr w:type="spellEnd"/>
      <w:r w:rsidRPr="005B7EFF">
        <w:rPr>
          <w:rFonts w:ascii="Times New Roman" w:hAnsi="Times New Roman" w:cs="Times New Roman"/>
          <w:sz w:val="28"/>
          <w:szCs w:val="28"/>
        </w:rPr>
        <w:t>», что с английского языка переводится как какая-либо часть текста, фрагмент из фильма или вырезку из газеты или журнала. Но чаще всего, люди связывают понятие "клип" с видео или музыкой. Клип - видеоряд из несвязанных между собой образов, и не несущий в себе никакой смысловой нагрузки. Данный принцип является основополагающим в феномене клипового мышления, то есть человек воспринимает мир не целостно, а как череду хаотичных отрывков, частей, фактов, событий.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E91DD" w14:textId="395B15B9" w:rsidR="00E739EB" w:rsidRDefault="00E739EB" w:rsidP="002D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 свое внимание на научные труды различных авторов, чтобы выяснить, что входит в понятие клипового мышления и какие его основные характеристики. </w:t>
      </w:r>
    </w:p>
    <w:p w14:paraId="534617BE" w14:textId="6A54E5F3" w:rsidR="000648E9" w:rsidRDefault="00CA6A7D" w:rsidP="002D0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например, в</w:t>
      </w:r>
      <w:r w:rsidR="000648E9">
        <w:rPr>
          <w:rFonts w:ascii="Times New Roman" w:hAnsi="Times New Roman" w:cs="Times New Roman"/>
          <w:sz w:val="28"/>
          <w:szCs w:val="28"/>
        </w:rPr>
        <w:t xml:space="preserve"> своей работе</w:t>
      </w:r>
      <w:r w:rsidR="00F83B6B">
        <w:rPr>
          <w:rFonts w:ascii="Times New Roman" w:hAnsi="Times New Roman" w:cs="Times New Roman"/>
          <w:sz w:val="28"/>
          <w:szCs w:val="28"/>
        </w:rPr>
        <w:t xml:space="preserve"> «Визуализация в СМИ: вынужденная необходимость или объективная реальность»</w:t>
      </w:r>
      <w:r w:rsidR="000648E9">
        <w:rPr>
          <w:rFonts w:ascii="Times New Roman" w:hAnsi="Times New Roman" w:cs="Times New Roman"/>
          <w:sz w:val="28"/>
          <w:szCs w:val="28"/>
        </w:rPr>
        <w:t xml:space="preserve"> </w:t>
      </w:r>
      <w:r w:rsidR="00F83B6B">
        <w:rPr>
          <w:rFonts w:ascii="Times New Roman" w:hAnsi="Times New Roman" w:cs="Times New Roman"/>
          <w:sz w:val="28"/>
          <w:szCs w:val="28"/>
        </w:rPr>
        <w:t>С.И.</w:t>
      </w:r>
      <w:r w:rsidR="006933F3">
        <w:rPr>
          <w:rFonts w:ascii="Times New Roman" w:hAnsi="Times New Roman" w:cs="Times New Roman"/>
          <w:sz w:val="28"/>
          <w:szCs w:val="28"/>
        </w:rPr>
        <w:t xml:space="preserve"> </w:t>
      </w:r>
      <w:r w:rsidR="00F83B6B">
        <w:rPr>
          <w:rFonts w:ascii="Times New Roman" w:hAnsi="Times New Roman" w:cs="Times New Roman"/>
          <w:sz w:val="28"/>
          <w:szCs w:val="28"/>
        </w:rPr>
        <w:t xml:space="preserve">Симакова дает определение понятия «клипового мышления». </w:t>
      </w:r>
      <w:r w:rsidR="00BB2552" w:rsidRPr="00BB2552">
        <w:rPr>
          <w:rFonts w:ascii="Times New Roman" w:hAnsi="Times New Roman" w:cs="Times New Roman"/>
          <w:sz w:val="28"/>
          <w:szCs w:val="28"/>
        </w:rPr>
        <w:t>Клиповое мышление представляет собой особую форму мышления, где визуально-звуковые образы играют главную роль. При этом оценка этих образов осуществляется не на уровне рационального анализа, а с помощью эмоционального и чувственного восприятия. Таким образом, клиповое мышление позволяет воспринимать и понимать информацию напрямую, минуя аналитическую обработку</w:t>
      </w:r>
      <w:r w:rsidR="000E3BE8" w:rsidRPr="00CF28AD">
        <w:rPr>
          <w:rFonts w:ascii="Times New Roman" w:hAnsi="Times New Roman" w:cs="Times New Roman"/>
          <w:sz w:val="28"/>
          <w:szCs w:val="28"/>
        </w:rPr>
        <w:t xml:space="preserve"> [1]</w:t>
      </w:r>
      <w:r w:rsidR="00BB2552" w:rsidRPr="00BB2552">
        <w:rPr>
          <w:rFonts w:ascii="Times New Roman" w:hAnsi="Times New Roman" w:cs="Times New Roman"/>
          <w:sz w:val="28"/>
          <w:szCs w:val="28"/>
        </w:rPr>
        <w:t>.</w:t>
      </w:r>
    </w:p>
    <w:p w14:paraId="3195A420" w14:textId="536AFD8E" w:rsidR="001D1159" w:rsidRDefault="00BB2552" w:rsidP="001D1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только в социологии </w:t>
      </w:r>
      <w:r w:rsidR="00AD47EB">
        <w:rPr>
          <w:rFonts w:ascii="Times New Roman" w:hAnsi="Times New Roman" w:cs="Times New Roman"/>
          <w:sz w:val="28"/>
          <w:szCs w:val="28"/>
        </w:rPr>
        <w:t xml:space="preserve">существуют исследования, посвященные </w:t>
      </w:r>
      <w:r>
        <w:rPr>
          <w:rFonts w:ascii="Times New Roman" w:hAnsi="Times New Roman" w:cs="Times New Roman"/>
          <w:sz w:val="28"/>
          <w:szCs w:val="28"/>
        </w:rPr>
        <w:t>феномен</w:t>
      </w:r>
      <w:r w:rsidR="00AD47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«клипового мышления»</w:t>
      </w:r>
      <w:r w:rsidR="00AD47EB">
        <w:rPr>
          <w:rFonts w:ascii="Times New Roman" w:hAnsi="Times New Roman" w:cs="Times New Roman"/>
          <w:sz w:val="28"/>
          <w:szCs w:val="28"/>
        </w:rPr>
        <w:t xml:space="preserve">, в отечественной педагогике </w:t>
      </w:r>
      <w:r w:rsidR="00AD47EB" w:rsidRPr="00AD47EB">
        <w:rPr>
          <w:rFonts w:ascii="Times New Roman" w:hAnsi="Times New Roman" w:cs="Times New Roman"/>
          <w:sz w:val="28"/>
          <w:szCs w:val="28"/>
        </w:rPr>
        <w:t xml:space="preserve">Федор Ивановичем Гиренко </w:t>
      </w:r>
      <w:r w:rsidR="00AD47EB">
        <w:rPr>
          <w:rFonts w:ascii="Times New Roman" w:hAnsi="Times New Roman" w:cs="Times New Roman"/>
          <w:sz w:val="28"/>
          <w:szCs w:val="28"/>
        </w:rPr>
        <w:t xml:space="preserve">впервые вводит данное понятие, а также приводит тезис, </w:t>
      </w:r>
      <w:r w:rsidR="00AD47EB" w:rsidRPr="00AD47EB">
        <w:rPr>
          <w:rFonts w:ascii="Times New Roman" w:hAnsi="Times New Roman" w:cs="Times New Roman"/>
          <w:sz w:val="28"/>
          <w:szCs w:val="28"/>
        </w:rPr>
        <w:t>что в современном мире понятийное мышление у молодых людей теряет свою важность, а линейное и бинарное мышление постепенно заменяется нелинейным мышлением.</w:t>
      </w:r>
      <w:r w:rsidR="00AD47EB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CA6A7D">
        <w:rPr>
          <w:rFonts w:ascii="Times New Roman" w:hAnsi="Times New Roman" w:cs="Times New Roman"/>
          <w:sz w:val="28"/>
          <w:szCs w:val="28"/>
        </w:rPr>
        <w:t>,</w:t>
      </w:r>
      <w:r w:rsidR="00AD47EB">
        <w:rPr>
          <w:rFonts w:ascii="Times New Roman" w:hAnsi="Times New Roman" w:cs="Times New Roman"/>
          <w:sz w:val="28"/>
          <w:szCs w:val="28"/>
        </w:rPr>
        <w:t xml:space="preserve"> подростки и молодежь не только мыслят фрагментарно, но и теряют способность выстраивать длинные логические цепочки. </w:t>
      </w:r>
      <w:r w:rsidR="001D1159" w:rsidRPr="001D1159">
        <w:rPr>
          <w:rFonts w:ascii="Times New Roman" w:hAnsi="Times New Roman" w:cs="Times New Roman"/>
          <w:sz w:val="28"/>
          <w:szCs w:val="28"/>
        </w:rPr>
        <w:t xml:space="preserve">Философ отмечал, что в современной информационной культуре, где преобладают краткие и быстро меняющиеся фрагменты информации, молодые люди все больше прибегают к образам и впечатлениям, оставляя за собой аналитическое и понятийное мышление. Он рассматривал это как эволюцию мышления, где нелинейные связи и эмоциональные реакции играют ключевую </w:t>
      </w:r>
      <w:proofErr w:type="gramStart"/>
      <w:r w:rsidR="001D1159" w:rsidRPr="001D1159">
        <w:rPr>
          <w:rFonts w:ascii="Times New Roman" w:hAnsi="Times New Roman" w:cs="Times New Roman"/>
          <w:sz w:val="28"/>
          <w:szCs w:val="28"/>
        </w:rPr>
        <w:t>роль</w:t>
      </w:r>
      <w:r w:rsidR="00664F59" w:rsidRPr="00CF28AD">
        <w:rPr>
          <w:rFonts w:ascii="Times New Roman" w:hAnsi="Times New Roman" w:cs="Times New Roman"/>
          <w:sz w:val="28"/>
          <w:szCs w:val="28"/>
        </w:rPr>
        <w:t xml:space="preserve"> </w:t>
      </w:r>
      <w:r w:rsidR="001D1159" w:rsidRPr="001D11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4D52BA1" w14:textId="372CF976" w:rsidR="00634C9B" w:rsidRDefault="00AD47EB" w:rsidP="00634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Такого же мнения придерживался </w:t>
      </w:r>
      <w:r w:rsidR="001D1159">
        <w:rPr>
          <w:rFonts w:ascii="Times New Roman" w:hAnsi="Times New Roman" w:cs="Times New Roman"/>
          <w:sz w:val="28"/>
          <w:szCs w:val="28"/>
        </w:rPr>
        <w:t>Д.А. Бейбутов и    Т.Л. Михайлова, авторы в своем исследование определяют к</w:t>
      </w:r>
      <w:r w:rsidR="001D1159" w:rsidRPr="001D1159">
        <w:rPr>
          <w:rFonts w:ascii="Times New Roman" w:hAnsi="Times New Roman" w:cs="Times New Roman"/>
          <w:sz w:val="28"/>
          <w:szCs w:val="28"/>
        </w:rPr>
        <w:t xml:space="preserve">липовое </w:t>
      </w:r>
      <w:r w:rsidR="00664F59">
        <w:rPr>
          <w:rFonts w:ascii="Times New Roman" w:hAnsi="Times New Roman" w:cs="Times New Roman"/>
          <w:sz w:val="28"/>
          <w:szCs w:val="28"/>
        </w:rPr>
        <w:t xml:space="preserve">мышление </w:t>
      </w:r>
      <w:r w:rsidR="001D1159">
        <w:rPr>
          <w:rFonts w:ascii="Times New Roman" w:hAnsi="Times New Roman" w:cs="Times New Roman"/>
          <w:sz w:val="28"/>
          <w:szCs w:val="28"/>
        </w:rPr>
        <w:t xml:space="preserve">как </w:t>
      </w:r>
      <w:r w:rsidR="001D1159" w:rsidRPr="001D1159">
        <w:rPr>
          <w:rFonts w:ascii="Times New Roman" w:hAnsi="Times New Roman" w:cs="Times New Roman"/>
          <w:sz w:val="28"/>
          <w:szCs w:val="28"/>
        </w:rPr>
        <w:t xml:space="preserve">способ мышления, при котором информация отображается в виде физических и виртуальных объектов, не учитывая их связность. Оно характеризуется отсутствием логической связи между элементами, временной и пространственной дезорганизацией, быстрым переходом от одного фрагмента к другому, а также отсутствием логической последовательности в построении образов и идей. Клиповое мышление может быть </w:t>
      </w:r>
      <w:r w:rsidR="001D1159" w:rsidRPr="001D1159">
        <w:rPr>
          <w:rFonts w:ascii="Times New Roman" w:hAnsi="Times New Roman" w:cs="Times New Roman"/>
          <w:sz w:val="28"/>
          <w:szCs w:val="28"/>
        </w:rPr>
        <w:lastRenderedPageBreak/>
        <w:t>непоследовательным и фрагментированным, приводя к раздробленному восприятию информации и отсутствию ясной структуры в передаваемых образах или идеях</w:t>
      </w:r>
      <w:r w:rsidR="00664F59" w:rsidRPr="00CF28AD">
        <w:rPr>
          <w:rFonts w:ascii="Times New Roman" w:hAnsi="Times New Roman" w:cs="Times New Roman"/>
          <w:sz w:val="28"/>
          <w:szCs w:val="28"/>
        </w:rPr>
        <w:t xml:space="preserve"> [2]</w:t>
      </w:r>
      <w:r w:rsidR="001D1159">
        <w:rPr>
          <w:rFonts w:ascii="Times New Roman" w:hAnsi="Times New Roman" w:cs="Times New Roman"/>
          <w:sz w:val="28"/>
          <w:szCs w:val="28"/>
        </w:rPr>
        <w:t>.</w:t>
      </w:r>
    </w:p>
    <w:p w14:paraId="44B02257" w14:textId="441F3D31" w:rsidR="002D0981" w:rsidRDefault="00634C9B" w:rsidP="00634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.Б.</w:t>
      </w:r>
      <w:r w:rsidRPr="00634C9B">
        <w:rPr>
          <w:rFonts w:ascii="Times New Roman" w:hAnsi="Times New Roman" w:cs="Times New Roman"/>
          <w:sz w:val="28"/>
          <w:szCs w:val="28"/>
        </w:rPr>
        <w:t xml:space="preserve"> Фельдман описывает клиповое мышление как форму мышления, при которой человек оперирует только смыслами фиксированной длины и не способен работать с семиотическими структурами произвольной сложности. Внешне это проявляется в том, что у человека ограничена способность концентрироваться на информации в течение продолжительного времени, и у него снижена аналитическая способность</w:t>
      </w:r>
      <w:r w:rsidR="00664F59" w:rsidRPr="00CF28AD">
        <w:rPr>
          <w:rFonts w:ascii="Times New Roman" w:hAnsi="Times New Roman" w:cs="Times New Roman"/>
          <w:sz w:val="28"/>
          <w:szCs w:val="28"/>
        </w:rPr>
        <w:t xml:space="preserve"> [5]</w:t>
      </w:r>
      <w:r w:rsidRPr="00634C9B">
        <w:rPr>
          <w:rFonts w:ascii="Times New Roman" w:hAnsi="Times New Roman" w:cs="Times New Roman"/>
          <w:sz w:val="28"/>
          <w:szCs w:val="28"/>
        </w:rPr>
        <w:t>.</w:t>
      </w:r>
    </w:p>
    <w:p w14:paraId="7D7B6B45" w14:textId="03BF303E" w:rsidR="00AC25B2" w:rsidRDefault="00AC25B2" w:rsidP="00634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B2">
        <w:rPr>
          <w:rFonts w:ascii="Times New Roman" w:hAnsi="Times New Roman" w:cs="Times New Roman"/>
          <w:sz w:val="28"/>
          <w:szCs w:val="28"/>
        </w:rPr>
        <w:t>"Клиповое мышление", по определению Т. В. Семеновских, отражает процесс восприятия множественных атрибутов объектов без учета их взаимосвязей. Этот процесс характеризуется наличием фрагментированного потока информации, отсутствием логики, обработкой абсолютно несвязанной информации и высокой скоростью переключения между отдельными элементами или кусками информации. Это приводит к отсутствию общего представления о восприятии 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8AD">
        <w:rPr>
          <w:rFonts w:ascii="Times New Roman" w:hAnsi="Times New Roman" w:cs="Times New Roman"/>
          <w:sz w:val="28"/>
          <w:szCs w:val="28"/>
        </w:rPr>
        <w:t>[8]</w:t>
      </w:r>
      <w:r w:rsidRPr="00AC25B2">
        <w:rPr>
          <w:rFonts w:ascii="Times New Roman" w:hAnsi="Times New Roman" w:cs="Times New Roman"/>
          <w:sz w:val="28"/>
          <w:szCs w:val="28"/>
        </w:rPr>
        <w:t>.</w:t>
      </w:r>
    </w:p>
    <w:p w14:paraId="213A28FA" w14:textId="7E32AB49" w:rsidR="002D0981" w:rsidRDefault="00852182" w:rsidP="00294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C25B2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сформулировать понятие «клипового мышления» и выявить его характерные признаки. </w:t>
      </w:r>
    </w:p>
    <w:p w14:paraId="583EE8C5" w14:textId="2BF4441E" w:rsidR="00664F59" w:rsidRPr="00AC25B2" w:rsidRDefault="00664F59" w:rsidP="00294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Клиповое мышление – способ потребления человеком информации, при котором основное предпочтение отдается визуальному</w:t>
      </w:r>
      <w:r w:rsidR="00AC25B2" w:rsidRPr="00CF28AD">
        <w:rPr>
          <w:rFonts w:ascii="Times New Roman" w:hAnsi="Times New Roman" w:cs="Times New Roman"/>
          <w:sz w:val="28"/>
          <w:szCs w:val="28"/>
        </w:rPr>
        <w:t xml:space="preserve"> </w:t>
      </w:r>
      <w:r w:rsidR="00AC25B2">
        <w:rPr>
          <w:rFonts w:ascii="Times New Roman" w:hAnsi="Times New Roman" w:cs="Times New Roman"/>
          <w:sz w:val="28"/>
          <w:szCs w:val="28"/>
        </w:rPr>
        <w:t xml:space="preserve">контенту, при этом такое мышление отличается своей фрагментарностью, отсутствием длительных логических связей, что приводит к снижению аналитической способности человека и притуплению когнитивных способностей. </w:t>
      </w:r>
    </w:p>
    <w:p w14:paraId="3FEFD0A9" w14:textId="7208B3D3" w:rsidR="00664F59" w:rsidRDefault="00664F59" w:rsidP="00294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основные характеристики «клипового мышления»</w:t>
      </w:r>
      <w:r w:rsidRPr="00CF28AD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085F87" w14:textId="151DCE64" w:rsidR="00664F59" w:rsidRPr="00664F59" w:rsidRDefault="00FB2B5B" w:rsidP="006625B2">
      <w:pPr>
        <w:spacing w:after="0"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4F59" w:rsidRPr="00664F59">
        <w:rPr>
          <w:rFonts w:ascii="Times New Roman" w:hAnsi="Times New Roman" w:cs="Times New Roman"/>
          <w:sz w:val="28"/>
          <w:szCs w:val="28"/>
        </w:rPr>
        <w:t xml:space="preserve">Фрагментарность: </w:t>
      </w:r>
      <w:r w:rsidR="00664F59">
        <w:rPr>
          <w:rFonts w:ascii="Times New Roman" w:hAnsi="Times New Roman" w:cs="Times New Roman"/>
          <w:sz w:val="28"/>
          <w:szCs w:val="28"/>
        </w:rPr>
        <w:t>и</w:t>
      </w:r>
      <w:r w:rsidR="00664F59" w:rsidRPr="00664F59">
        <w:rPr>
          <w:rFonts w:ascii="Times New Roman" w:hAnsi="Times New Roman" w:cs="Times New Roman"/>
          <w:sz w:val="28"/>
          <w:szCs w:val="28"/>
        </w:rPr>
        <w:t>нформация воспринимается и обрабатывается по частям, как набор независимых клипов или сцен, а не как последовательный, связный поток. Это может привести к проблемам с пониманием целостной картины или более сложных идей, которые требуют продолжительного внимания.</w:t>
      </w:r>
    </w:p>
    <w:p w14:paraId="384571F8" w14:textId="037A0A0F" w:rsidR="00664F59" w:rsidRPr="00664F59" w:rsidRDefault="00FB2B5B" w:rsidP="006625B2">
      <w:pPr>
        <w:spacing w:after="0"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64F59" w:rsidRPr="00664F59">
        <w:rPr>
          <w:rFonts w:ascii="Times New Roman" w:hAnsi="Times New Roman" w:cs="Times New Roman"/>
          <w:sz w:val="28"/>
          <w:szCs w:val="28"/>
        </w:rPr>
        <w:t xml:space="preserve">Визуальность: </w:t>
      </w:r>
      <w:r w:rsidR="00664F59">
        <w:rPr>
          <w:rFonts w:ascii="Times New Roman" w:hAnsi="Times New Roman" w:cs="Times New Roman"/>
          <w:sz w:val="28"/>
          <w:szCs w:val="28"/>
        </w:rPr>
        <w:t>к</w:t>
      </w:r>
      <w:r w:rsidR="00664F59" w:rsidRPr="00664F59">
        <w:rPr>
          <w:rFonts w:ascii="Times New Roman" w:hAnsi="Times New Roman" w:cs="Times New Roman"/>
          <w:sz w:val="28"/>
          <w:szCs w:val="28"/>
        </w:rPr>
        <w:t>липовое мышление придает большое значение визуальной информации, часто за счет словесной. Изображения и видео часто являются основным источником информации.</w:t>
      </w:r>
    </w:p>
    <w:p w14:paraId="5B320C36" w14:textId="510F4F5F" w:rsidR="00664F59" w:rsidRPr="00FB2B5B" w:rsidRDefault="00FB2B5B" w:rsidP="006625B2">
      <w:pPr>
        <w:spacing w:after="0" w:line="360" w:lineRule="auto"/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4F59" w:rsidRPr="00FB2B5B">
        <w:rPr>
          <w:rFonts w:ascii="Times New Roman" w:hAnsi="Times New Roman" w:cs="Times New Roman"/>
          <w:sz w:val="28"/>
          <w:szCs w:val="28"/>
        </w:rPr>
        <w:t>Быстрота: информация обрабатывается очень быстро, что отражает высокую скорость современной жизни и потребление информации. Однако это также может привести к недостаточному глубокому пониманию и к поверхностному восприятию информации.</w:t>
      </w:r>
    </w:p>
    <w:p w14:paraId="2A0B5AA5" w14:textId="3C216C95" w:rsidR="00664F59" w:rsidRPr="00664F59" w:rsidRDefault="00FB2B5B" w:rsidP="00FB2B5B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64F59" w:rsidRPr="00664F59">
        <w:rPr>
          <w:rFonts w:ascii="Times New Roman" w:hAnsi="Times New Roman" w:cs="Times New Roman"/>
          <w:sz w:val="28"/>
          <w:szCs w:val="28"/>
        </w:rPr>
        <w:t>Потребление информации по принципу "здесь и сейчас": Клиповое мышление часто связано с постоянным потреблением новой информации без глубокого анализа или рефлексии.</w:t>
      </w:r>
    </w:p>
    <w:p w14:paraId="328B43E0" w14:textId="29BF6725" w:rsidR="00664F59" w:rsidRDefault="00664F59" w:rsidP="004C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59">
        <w:rPr>
          <w:rFonts w:ascii="Times New Roman" w:hAnsi="Times New Roman" w:cs="Times New Roman"/>
          <w:sz w:val="28"/>
          <w:szCs w:val="28"/>
        </w:rPr>
        <w:t>Клиповое мышление, в основном, связано с влиянием современных медиа, включая интернет и социальные сети, на наш способ восприятия мира. Оно имеет свои преимущества, такие как способность быстро обрабатывать большие объемы информации, но также и риски, связанные с поверхностностью восприятия и недостатком критического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8AD">
        <w:rPr>
          <w:rFonts w:ascii="Times New Roman" w:hAnsi="Times New Roman" w:cs="Times New Roman"/>
          <w:sz w:val="28"/>
          <w:szCs w:val="28"/>
        </w:rPr>
        <w:t>[3]</w:t>
      </w:r>
      <w:r w:rsidRPr="00664F59">
        <w:rPr>
          <w:rFonts w:ascii="Times New Roman" w:hAnsi="Times New Roman" w:cs="Times New Roman"/>
          <w:sz w:val="28"/>
          <w:szCs w:val="28"/>
        </w:rPr>
        <w:t>.</w:t>
      </w:r>
    </w:p>
    <w:p w14:paraId="0ABEAF10" w14:textId="2EE4B0D0" w:rsidR="0029471E" w:rsidRDefault="0029471E" w:rsidP="004C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концепции в понимание феномена «клипового мышления» среди отечественных и зарубежных авторов. </w:t>
      </w:r>
      <w:r w:rsidR="00E739EB">
        <w:rPr>
          <w:rFonts w:ascii="Times New Roman" w:hAnsi="Times New Roman" w:cs="Times New Roman"/>
          <w:sz w:val="28"/>
          <w:szCs w:val="28"/>
        </w:rPr>
        <w:t>Стоит отметить, что существует несколько подходов в понимании клипового мышления</w:t>
      </w:r>
      <w:r w:rsidR="004C3F6D">
        <w:rPr>
          <w:rFonts w:ascii="Times New Roman" w:hAnsi="Times New Roman" w:cs="Times New Roman"/>
          <w:sz w:val="28"/>
          <w:szCs w:val="28"/>
        </w:rPr>
        <w:t>. При этом каждая теория находит своих сторонников, на данный момент в научном дискусе не существует однозначного ответа о природе происхождения «клипового мышления».</w:t>
      </w:r>
    </w:p>
    <w:p w14:paraId="77430951" w14:textId="7992863E" w:rsidR="00A16282" w:rsidRPr="00A16282" w:rsidRDefault="004C3F6D" w:rsidP="00A1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родоначальником одной из концепций формирования «клипового мышления» является </w:t>
      </w:r>
      <w:r w:rsidR="00A16282">
        <w:rPr>
          <w:rFonts w:ascii="Times New Roman" w:hAnsi="Times New Roman" w:cs="Times New Roman"/>
          <w:sz w:val="28"/>
          <w:szCs w:val="28"/>
        </w:rPr>
        <w:t xml:space="preserve">канадский философ, М.Г. </w:t>
      </w:r>
      <w:proofErr w:type="spellStart"/>
      <w:r w:rsidR="00A16282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="00A16282">
        <w:rPr>
          <w:rFonts w:ascii="Times New Roman" w:hAnsi="Times New Roman" w:cs="Times New Roman"/>
          <w:sz w:val="28"/>
          <w:szCs w:val="28"/>
        </w:rPr>
        <w:t>. Данная теори</w:t>
      </w:r>
      <w:r w:rsidR="00FE1E72">
        <w:rPr>
          <w:rFonts w:ascii="Times New Roman" w:hAnsi="Times New Roman" w:cs="Times New Roman"/>
          <w:sz w:val="28"/>
          <w:szCs w:val="28"/>
        </w:rPr>
        <w:t>я</w:t>
      </w:r>
      <w:r w:rsidR="00A16282">
        <w:rPr>
          <w:rFonts w:ascii="Times New Roman" w:hAnsi="Times New Roman" w:cs="Times New Roman"/>
          <w:sz w:val="28"/>
          <w:szCs w:val="28"/>
        </w:rPr>
        <w:t xml:space="preserve"> </w:t>
      </w:r>
      <w:r w:rsidR="00A16282" w:rsidRPr="00A16282">
        <w:rPr>
          <w:rFonts w:ascii="Times New Roman" w:hAnsi="Times New Roman" w:cs="Times New Roman"/>
          <w:sz w:val="28"/>
          <w:szCs w:val="28"/>
        </w:rPr>
        <w:t xml:space="preserve">о медиа как о "расширении человека" и о "средстве как сообщении" могут </w:t>
      </w:r>
      <w:r w:rsidR="00A16282">
        <w:rPr>
          <w:rFonts w:ascii="Times New Roman" w:hAnsi="Times New Roman" w:cs="Times New Roman"/>
          <w:sz w:val="28"/>
          <w:szCs w:val="28"/>
        </w:rPr>
        <w:t>даю</w:t>
      </w:r>
      <w:r w:rsidR="00094D70">
        <w:rPr>
          <w:rFonts w:ascii="Times New Roman" w:hAnsi="Times New Roman" w:cs="Times New Roman"/>
          <w:sz w:val="28"/>
          <w:szCs w:val="28"/>
        </w:rPr>
        <w:t>т</w:t>
      </w:r>
      <w:r w:rsidR="00A16282" w:rsidRPr="00A16282">
        <w:rPr>
          <w:rFonts w:ascii="Times New Roman" w:hAnsi="Times New Roman" w:cs="Times New Roman"/>
          <w:sz w:val="28"/>
          <w:szCs w:val="28"/>
        </w:rPr>
        <w:t xml:space="preserve"> интересное объяснение феномена клипового мышления</w:t>
      </w:r>
      <w:r w:rsidR="00094D70" w:rsidRPr="00CF28AD">
        <w:rPr>
          <w:rFonts w:ascii="Times New Roman" w:hAnsi="Times New Roman" w:cs="Times New Roman"/>
          <w:sz w:val="28"/>
          <w:szCs w:val="28"/>
        </w:rPr>
        <w:t xml:space="preserve"> [7]</w:t>
      </w:r>
      <w:r w:rsidR="00A16282" w:rsidRPr="00A16282">
        <w:rPr>
          <w:rFonts w:ascii="Times New Roman" w:hAnsi="Times New Roman" w:cs="Times New Roman"/>
          <w:sz w:val="28"/>
          <w:szCs w:val="28"/>
        </w:rPr>
        <w:t>.</w:t>
      </w:r>
    </w:p>
    <w:p w14:paraId="02C06847" w14:textId="2A0A10EF" w:rsidR="00A16282" w:rsidRPr="00A16282" w:rsidRDefault="00A16282" w:rsidP="00A1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82">
        <w:rPr>
          <w:rFonts w:ascii="Times New Roman" w:hAnsi="Times New Roman" w:cs="Times New Roman"/>
          <w:sz w:val="28"/>
          <w:szCs w:val="28"/>
        </w:rPr>
        <w:t xml:space="preserve">Медиа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282">
        <w:rPr>
          <w:rFonts w:ascii="Times New Roman" w:hAnsi="Times New Roman" w:cs="Times New Roman"/>
          <w:sz w:val="28"/>
          <w:szCs w:val="28"/>
        </w:rPr>
        <w:t>расширение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6282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16282">
        <w:rPr>
          <w:rFonts w:ascii="Times New Roman" w:hAnsi="Times New Roman" w:cs="Times New Roman"/>
          <w:sz w:val="28"/>
          <w:szCs w:val="28"/>
        </w:rPr>
        <w:t xml:space="preserve"> утверждал, что медиа являются продолжением </w:t>
      </w:r>
      <w:r>
        <w:rPr>
          <w:rFonts w:ascii="Times New Roman" w:hAnsi="Times New Roman" w:cs="Times New Roman"/>
          <w:sz w:val="28"/>
          <w:szCs w:val="28"/>
        </w:rPr>
        <w:t>человеческих</w:t>
      </w:r>
      <w:r w:rsidRPr="00A16282">
        <w:rPr>
          <w:rFonts w:ascii="Times New Roman" w:hAnsi="Times New Roman" w:cs="Times New Roman"/>
          <w:sz w:val="28"/>
          <w:szCs w:val="28"/>
        </w:rPr>
        <w:t xml:space="preserve"> чувств и органов восприятия, которые изменяют восприятие и взаимодействие с окружающим миром. В контексте клипового мышления можно сказать, что современные медиа, такие как интернет и телевидение, "расширяют" мозг, позволяя быстро и легко </w:t>
      </w:r>
      <w:r w:rsidRPr="00A16282">
        <w:rPr>
          <w:rFonts w:ascii="Times New Roman" w:hAnsi="Times New Roman" w:cs="Times New Roman"/>
          <w:sz w:val="28"/>
          <w:szCs w:val="28"/>
        </w:rPr>
        <w:lastRenderedPageBreak/>
        <w:t xml:space="preserve">переключаться между различными типами информации и идей. Однако, это может также привести к фрагментации и поверхностности мышления, так как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A16282">
        <w:rPr>
          <w:rFonts w:ascii="Times New Roman" w:hAnsi="Times New Roman" w:cs="Times New Roman"/>
          <w:sz w:val="28"/>
          <w:szCs w:val="28"/>
        </w:rPr>
        <w:t xml:space="preserve"> станови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6282">
        <w:rPr>
          <w:rFonts w:ascii="Times New Roman" w:hAnsi="Times New Roman" w:cs="Times New Roman"/>
          <w:sz w:val="28"/>
          <w:szCs w:val="28"/>
        </w:rPr>
        <w:t>ся менее способными сосредотачиваться на одной идее на протяжении длительного времени</w:t>
      </w:r>
      <w:r w:rsidR="00094D70" w:rsidRPr="00CF28AD">
        <w:rPr>
          <w:rFonts w:ascii="Times New Roman" w:hAnsi="Times New Roman" w:cs="Times New Roman"/>
          <w:sz w:val="28"/>
          <w:szCs w:val="28"/>
        </w:rPr>
        <w:t xml:space="preserve"> [7]</w:t>
      </w:r>
      <w:r w:rsidRPr="00A16282">
        <w:rPr>
          <w:rFonts w:ascii="Times New Roman" w:hAnsi="Times New Roman" w:cs="Times New Roman"/>
          <w:sz w:val="28"/>
          <w:szCs w:val="28"/>
        </w:rPr>
        <w:t>.</w:t>
      </w:r>
    </w:p>
    <w:p w14:paraId="39B3F074" w14:textId="537130AE" w:rsidR="00A16282" w:rsidRDefault="00A16282" w:rsidP="00A1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6282">
        <w:rPr>
          <w:rFonts w:ascii="Times New Roman" w:hAnsi="Times New Roman" w:cs="Times New Roman"/>
          <w:sz w:val="28"/>
          <w:szCs w:val="28"/>
        </w:rPr>
        <w:t>Средство есть сообщение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28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38025083"/>
      <w:proofErr w:type="spellStart"/>
      <w:r w:rsidRPr="00A16282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1628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16282">
        <w:rPr>
          <w:rFonts w:ascii="Times New Roman" w:hAnsi="Times New Roman" w:cs="Times New Roman"/>
          <w:sz w:val="28"/>
          <w:szCs w:val="28"/>
        </w:rPr>
        <w:t>утверждал, что форма медиа важнее, чем само содержание. В этом контексте, форма "клипа" или короткого видео может сама по себе влиять на мышление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A16282">
        <w:rPr>
          <w:rFonts w:ascii="Times New Roman" w:hAnsi="Times New Roman" w:cs="Times New Roman"/>
          <w:sz w:val="28"/>
          <w:szCs w:val="28"/>
        </w:rPr>
        <w:t>, побуждая к быстрому и фрагментарному восприятию, вместо глубокого и длительного погружения в материал</w:t>
      </w:r>
      <w:r w:rsidR="00094D70">
        <w:rPr>
          <w:rFonts w:ascii="Times New Roman" w:hAnsi="Times New Roman" w:cs="Times New Roman"/>
          <w:sz w:val="28"/>
          <w:szCs w:val="28"/>
        </w:rPr>
        <w:t xml:space="preserve"> </w:t>
      </w:r>
      <w:r w:rsidR="00094D70" w:rsidRPr="00CF28AD">
        <w:rPr>
          <w:rFonts w:ascii="Times New Roman" w:hAnsi="Times New Roman" w:cs="Times New Roman"/>
          <w:sz w:val="28"/>
          <w:szCs w:val="28"/>
        </w:rPr>
        <w:t>[7]</w:t>
      </w:r>
      <w:r w:rsidRPr="00A16282">
        <w:rPr>
          <w:rFonts w:ascii="Times New Roman" w:hAnsi="Times New Roman" w:cs="Times New Roman"/>
          <w:sz w:val="28"/>
          <w:szCs w:val="28"/>
        </w:rPr>
        <w:t>.</w:t>
      </w:r>
    </w:p>
    <w:p w14:paraId="29AFB7B2" w14:textId="54B7268C" w:rsidR="0029471E" w:rsidRDefault="00094D70" w:rsidP="002947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авторы как: </w:t>
      </w:r>
      <w:r w:rsidRPr="00094D70">
        <w:rPr>
          <w:rFonts w:ascii="Times New Roman" w:hAnsi="Times New Roman" w:cs="Times New Roman"/>
          <w:sz w:val="28"/>
          <w:szCs w:val="28"/>
        </w:rPr>
        <w:t>И. П. Березовская, А. Н. Василенко, С. В. Докука, В. Е. Карпенко, Т. В. Семеновских, Е. В. Шалагина</w:t>
      </w:r>
      <w:r>
        <w:rPr>
          <w:rFonts w:ascii="Times New Roman" w:hAnsi="Times New Roman" w:cs="Times New Roman"/>
          <w:sz w:val="28"/>
          <w:szCs w:val="28"/>
        </w:rPr>
        <w:t xml:space="preserve">, в своих работах обращаются к данной теории. </w:t>
      </w:r>
    </w:p>
    <w:p w14:paraId="5DCBBC51" w14:textId="77777777" w:rsidR="00FC127A" w:rsidRPr="00FC127A" w:rsidRDefault="00FC127A" w:rsidP="00FC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7A">
        <w:rPr>
          <w:rFonts w:ascii="Times New Roman" w:hAnsi="Times New Roman" w:cs="Times New Roman"/>
          <w:sz w:val="28"/>
          <w:szCs w:val="28"/>
        </w:rPr>
        <w:t xml:space="preserve">Проблематика влияния информационного пространства на конструкцию человеческой реальности занимает важное место в научных работах М. </w:t>
      </w:r>
      <w:proofErr w:type="spellStart"/>
      <w:r w:rsidRPr="00FC127A">
        <w:rPr>
          <w:rFonts w:ascii="Times New Roman" w:hAnsi="Times New Roman" w:cs="Times New Roman"/>
          <w:sz w:val="28"/>
          <w:szCs w:val="28"/>
        </w:rPr>
        <w:t>Кастельса</w:t>
      </w:r>
      <w:proofErr w:type="spellEnd"/>
      <w:r w:rsidRPr="00FC127A">
        <w:rPr>
          <w:rFonts w:ascii="Times New Roman" w:hAnsi="Times New Roman" w:cs="Times New Roman"/>
          <w:sz w:val="28"/>
          <w:szCs w:val="28"/>
        </w:rPr>
        <w:t xml:space="preserve"> и Н. Больца. Дополнительно, аспекты изменений в понимании мира и передаче информации представляют собой ключевой интерес для таких мыслителей, как Ж. </w:t>
      </w:r>
      <w:proofErr w:type="spellStart"/>
      <w:r w:rsidRPr="00FC127A">
        <w:rPr>
          <w:rFonts w:ascii="Times New Roman" w:hAnsi="Times New Roman" w:cs="Times New Roman"/>
          <w:sz w:val="28"/>
          <w:szCs w:val="28"/>
        </w:rPr>
        <w:t>Бодрияр</w:t>
      </w:r>
      <w:proofErr w:type="spellEnd"/>
      <w:r w:rsidRPr="00FC127A">
        <w:rPr>
          <w:rFonts w:ascii="Times New Roman" w:hAnsi="Times New Roman" w:cs="Times New Roman"/>
          <w:sz w:val="28"/>
          <w:szCs w:val="28"/>
        </w:rPr>
        <w:t xml:space="preserve"> и Ж.Ф. </w:t>
      </w:r>
      <w:proofErr w:type="spellStart"/>
      <w:r w:rsidRPr="00FC127A">
        <w:rPr>
          <w:rFonts w:ascii="Times New Roman" w:hAnsi="Times New Roman" w:cs="Times New Roman"/>
          <w:sz w:val="28"/>
          <w:szCs w:val="28"/>
        </w:rPr>
        <w:t>Лиотар</w:t>
      </w:r>
      <w:proofErr w:type="spellEnd"/>
      <w:r w:rsidRPr="00FC127A">
        <w:rPr>
          <w:rFonts w:ascii="Times New Roman" w:hAnsi="Times New Roman" w:cs="Times New Roman"/>
          <w:sz w:val="28"/>
          <w:szCs w:val="28"/>
        </w:rPr>
        <w:t>. Эти ученые акцентируют внимание на разнообразии и сложности человеческого существования в контексте современной мультикультурности.</w:t>
      </w:r>
    </w:p>
    <w:p w14:paraId="6C0449DD" w14:textId="77777777" w:rsidR="00FC127A" w:rsidRPr="00FC127A" w:rsidRDefault="00FC127A" w:rsidP="00FC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7A">
        <w:rPr>
          <w:rFonts w:ascii="Times New Roman" w:hAnsi="Times New Roman" w:cs="Times New Roman"/>
          <w:sz w:val="28"/>
          <w:szCs w:val="28"/>
        </w:rPr>
        <w:t>Понятие клипового мышления, важное для понимания современного мира, формирует наши представления об окружающем мире, определяет морально-этические нормы и нашу способность к аналитической обработке информации. В противопоставлении классической письменной культуре, клиповое мышление отличается отсутствием логической последовательности и иерархии смыслов, что приводит к восприятию реальности как набора отдельных фактов, не объединенных в общие тенденции и динамики.</w:t>
      </w:r>
    </w:p>
    <w:p w14:paraId="3741CA32" w14:textId="71F6A76B" w:rsidR="00FC127A" w:rsidRDefault="00FC127A" w:rsidP="00FC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7A">
        <w:rPr>
          <w:rFonts w:ascii="Times New Roman" w:hAnsi="Times New Roman" w:cs="Times New Roman"/>
          <w:sz w:val="28"/>
          <w:szCs w:val="28"/>
        </w:rPr>
        <w:t xml:space="preserve">Л. Омарова описывает клиповое мышление как форму "мгновенного восприятия", характеризующуюся не столько мыслительной активностью, сколько подверженностью информационному воздействию. В результате такого восприятия возникает постоянная потребность в накоплении новых </w:t>
      </w:r>
      <w:r w:rsidRPr="00FC127A">
        <w:rPr>
          <w:rFonts w:ascii="Times New Roman" w:hAnsi="Times New Roman" w:cs="Times New Roman"/>
          <w:sz w:val="28"/>
          <w:szCs w:val="28"/>
        </w:rPr>
        <w:lastRenderedPageBreak/>
        <w:t>фрагментов смысла, в то время как способность возвратиться к прошлому, установить связи и повторения, а также провести аналитические операции, становится затруднительной.</w:t>
      </w:r>
    </w:p>
    <w:p w14:paraId="31001E2F" w14:textId="24AA03EB" w:rsidR="004141C6" w:rsidRPr="004141C6" w:rsidRDefault="004141C6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C6">
        <w:rPr>
          <w:rFonts w:ascii="Times New Roman" w:hAnsi="Times New Roman" w:cs="Times New Roman"/>
          <w:sz w:val="28"/>
          <w:szCs w:val="28"/>
        </w:rPr>
        <w:t>Исследования последних десятилетий привлекают к себе все больше внимания к феномену клипового мышления в контексте современной общественной динамики. Специалисты в области социологии и культурологии, такие как Элвин Тоффлер, вносят ценный вклад в понимание этого явления</w:t>
      </w:r>
      <w:r w:rsidR="00E8102A" w:rsidRPr="00CF28AD">
        <w:rPr>
          <w:rFonts w:ascii="Times New Roman" w:hAnsi="Times New Roman" w:cs="Times New Roman"/>
          <w:sz w:val="28"/>
          <w:szCs w:val="28"/>
        </w:rPr>
        <w:t xml:space="preserve"> [9]</w:t>
      </w:r>
      <w:r w:rsidRPr="004141C6">
        <w:rPr>
          <w:rFonts w:ascii="Times New Roman" w:hAnsi="Times New Roman" w:cs="Times New Roman"/>
          <w:sz w:val="28"/>
          <w:szCs w:val="28"/>
        </w:rPr>
        <w:t>.</w:t>
      </w:r>
    </w:p>
    <w:p w14:paraId="6C92B6D4" w14:textId="0219B3DA" w:rsidR="004141C6" w:rsidRPr="004141C6" w:rsidRDefault="004141C6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C6">
        <w:rPr>
          <w:rFonts w:ascii="Times New Roman" w:hAnsi="Times New Roman" w:cs="Times New Roman"/>
          <w:sz w:val="28"/>
          <w:szCs w:val="28"/>
        </w:rPr>
        <w:t>Тоффлер, в своих работах, отметил новизну и специфику "клиповой культуры", которую он представлял как неотъемлемую часть общей информационной культуры. В</w:t>
      </w:r>
      <w:r w:rsidR="003F710C">
        <w:rPr>
          <w:rFonts w:ascii="Times New Roman" w:hAnsi="Times New Roman" w:cs="Times New Roman"/>
          <w:sz w:val="28"/>
          <w:szCs w:val="28"/>
        </w:rPr>
        <w:t xml:space="preserve"> </w:t>
      </w:r>
      <w:r w:rsidRPr="004141C6">
        <w:rPr>
          <w:rFonts w:ascii="Times New Roman" w:hAnsi="Times New Roman" w:cs="Times New Roman"/>
          <w:sz w:val="28"/>
          <w:szCs w:val="28"/>
        </w:rPr>
        <w:t>своем</w:t>
      </w:r>
      <w:r w:rsidR="003F710C">
        <w:rPr>
          <w:rFonts w:ascii="Times New Roman" w:hAnsi="Times New Roman" w:cs="Times New Roman"/>
          <w:sz w:val="28"/>
          <w:szCs w:val="28"/>
        </w:rPr>
        <w:t xml:space="preserve"> </w:t>
      </w:r>
      <w:r w:rsidRPr="004141C6">
        <w:rPr>
          <w:rFonts w:ascii="Times New Roman" w:hAnsi="Times New Roman" w:cs="Times New Roman"/>
          <w:sz w:val="28"/>
          <w:szCs w:val="28"/>
        </w:rPr>
        <w:t>уникальном вкладе, Тоффлер предложил термин "</w:t>
      </w:r>
      <w:r w:rsidR="008D0C3F">
        <w:rPr>
          <w:rFonts w:ascii="Times New Roman" w:hAnsi="Times New Roman" w:cs="Times New Roman"/>
          <w:sz w:val="28"/>
          <w:szCs w:val="28"/>
        </w:rPr>
        <w:t>к</w:t>
      </w:r>
      <w:r w:rsidRPr="004141C6">
        <w:rPr>
          <w:rFonts w:ascii="Times New Roman" w:hAnsi="Times New Roman" w:cs="Times New Roman"/>
          <w:sz w:val="28"/>
          <w:szCs w:val="28"/>
        </w:rPr>
        <w:t>лип-культура" для обозначения особого, фрагментарного и мозаичного вида восприятия окружающего мира. Это восприятие характерно для индивидуумов, постоянно поглощенных в потоке аудиовизуальной электронной информации</w:t>
      </w:r>
      <w:r w:rsidR="00E8102A" w:rsidRPr="00CF28AD">
        <w:rPr>
          <w:rFonts w:ascii="Times New Roman" w:hAnsi="Times New Roman" w:cs="Times New Roman"/>
          <w:sz w:val="28"/>
          <w:szCs w:val="28"/>
        </w:rPr>
        <w:t xml:space="preserve"> [9]</w:t>
      </w:r>
      <w:r w:rsidRPr="004141C6">
        <w:rPr>
          <w:rFonts w:ascii="Times New Roman" w:hAnsi="Times New Roman" w:cs="Times New Roman"/>
          <w:sz w:val="28"/>
          <w:szCs w:val="28"/>
        </w:rPr>
        <w:t>.</w:t>
      </w:r>
    </w:p>
    <w:p w14:paraId="537CE757" w14:textId="4BEA8754" w:rsidR="004141C6" w:rsidRPr="004141C6" w:rsidRDefault="004141C6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C6">
        <w:rPr>
          <w:rFonts w:ascii="Times New Roman" w:hAnsi="Times New Roman" w:cs="Times New Roman"/>
          <w:sz w:val="28"/>
          <w:szCs w:val="28"/>
        </w:rPr>
        <w:t>Особое внимание Тоффлер уделял проблематике интеграции информационных "</w:t>
      </w:r>
      <w:r w:rsidR="008D0C3F">
        <w:rPr>
          <w:rFonts w:ascii="Times New Roman" w:hAnsi="Times New Roman" w:cs="Times New Roman"/>
          <w:sz w:val="28"/>
          <w:szCs w:val="28"/>
        </w:rPr>
        <w:t>к</w:t>
      </w:r>
      <w:r w:rsidRPr="004141C6">
        <w:rPr>
          <w:rFonts w:ascii="Times New Roman" w:hAnsi="Times New Roman" w:cs="Times New Roman"/>
          <w:sz w:val="28"/>
          <w:szCs w:val="28"/>
        </w:rPr>
        <w:t>липов" в сознание людей, привыкших к более структурированным и целостным формам информации. Он отмечал, что новая информационная ситуация, складывающаяся в конце 20-го столетия, представляет собой сложный культурный феномен</w:t>
      </w:r>
      <w:r w:rsidR="00E8102A" w:rsidRPr="00CF28AD">
        <w:rPr>
          <w:rFonts w:ascii="Times New Roman" w:hAnsi="Times New Roman" w:cs="Times New Roman"/>
          <w:sz w:val="28"/>
          <w:szCs w:val="28"/>
        </w:rPr>
        <w:t xml:space="preserve"> [9]</w:t>
      </w:r>
      <w:r w:rsidRPr="004141C6">
        <w:rPr>
          <w:rFonts w:ascii="Times New Roman" w:hAnsi="Times New Roman" w:cs="Times New Roman"/>
          <w:sz w:val="28"/>
          <w:szCs w:val="28"/>
        </w:rPr>
        <w:t>.</w:t>
      </w:r>
    </w:p>
    <w:p w14:paraId="6691CB92" w14:textId="0F8316E4" w:rsidR="004141C6" w:rsidRDefault="004141C6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C6">
        <w:rPr>
          <w:rFonts w:ascii="Times New Roman" w:hAnsi="Times New Roman" w:cs="Times New Roman"/>
          <w:sz w:val="28"/>
          <w:szCs w:val="28"/>
        </w:rPr>
        <w:t>В свою очередь, такие исследователи как Г. П. Бахтина, Л. Омарова и К. Фрумкин, детально изучают влияние этого феномена на психологию человека</w:t>
      </w:r>
      <w:r w:rsidR="00BD2195" w:rsidRPr="00CF28AD">
        <w:rPr>
          <w:rFonts w:ascii="Times New Roman" w:hAnsi="Times New Roman" w:cs="Times New Roman"/>
          <w:sz w:val="28"/>
          <w:szCs w:val="28"/>
        </w:rPr>
        <w:t xml:space="preserve"> [10</w:t>
      </w:r>
      <w:r w:rsidR="00E8102A" w:rsidRPr="00CF28AD">
        <w:rPr>
          <w:rFonts w:ascii="Times New Roman" w:hAnsi="Times New Roman" w:cs="Times New Roman"/>
          <w:sz w:val="28"/>
          <w:szCs w:val="28"/>
        </w:rPr>
        <w:t>, 11</w:t>
      </w:r>
      <w:r w:rsidR="00BD2195" w:rsidRPr="00CF28AD">
        <w:rPr>
          <w:rFonts w:ascii="Times New Roman" w:hAnsi="Times New Roman" w:cs="Times New Roman"/>
          <w:sz w:val="28"/>
          <w:szCs w:val="28"/>
        </w:rPr>
        <w:t>]</w:t>
      </w:r>
      <w:r w:rsidRPr="004141C6">
        <w:rPr>
          <w:rFonts w:ascii="Times New Roman" w:hAnsi="Times New Roman" w:cs="Times New Roman"/>
          <w:sz w:val="28"/>
          <w:szCs w:val="28"/>
        </w:rPr>
        <w:t>.</w:t>
      </w:r>
    </w:p>
    <w:p w14:paraId="20EAE186" w14:textId="048A8A56" w:rsidR="00FC127A" w:rsidRPr="00FC127A" w:rsidRDefault="00FC127A" w:rsidP="00FC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7A">
        <w:rPr>
          <w:rFonts w:ascii="Times New Roman" w:hAnsi="Times New Roman" w:cs="Times New Roman"/>
          <w:sz w:val="28"/>
          <w:szCs w:val="28"/>
        </w:rPr>
        <w:t xml:space="preserve">Согласно К. Фрумкину, клиповое мышление считается особенным качеством молодежи, детей и тинейджеров. Однако, традиционное отношение к этому типу мышления как к недостатку молодого поколения объясняется неустойчивой чувственно-эмоциональной системой молодых людей, которая реагирует на фрагментированный информационный поток с более высокой чувствительностью. Одним из факторов, способствующих возникновению клипового мышления, является ускорение темпа жизни и </w:t>
      </w:r>
      <w:r w:rsidRPr="00FC127A">
        <w:rPr>
          <w:rFonts w:ascii="Times New Roman" w:hAnsi="Times New Roman" w:cs="Times New Roman"/>
          <w:sz w:val="28"/>
          <w:szCs w:val="28"/>
        </w:rPr>
        <w:lastRenderedPageBreak/>
        <w:t>увеличение объема информации, что создает проблемы отбора и фильтрации информации, определения главного и отсеивания лишнего. Второй фактор - потребность в более актуальной информации и ее быстром получении. Третий фактор - разнообразие поступающей информации, которое требует большей способности к мгновенному переключению внимания и обработке разнородных данных. Четвертый фактор - увеличение количества дел, которыми один человек занимается одновременно, что требует многозадачности и быстрого перехода между разными задачами. И, наконец, пятый фактор - рост демократии и диалогичности в социальной системе, что способствует появлению различных мнений и точек зрения, требующих быстрого осмысления и 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8AD">
        <w:rPr>
          <w:rFonts w:ascii="Times New Roman" w:hAnsi="Times New Roman" w:cs="Times New Roman"/>
          <w:sz w:val="28"/>
          <w:szCs w:val="28"/>
        </w:rPr>
        <w:t>[10]</w:t>
      </w:r>
      <w:r w:rsidRPr="00FC12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A91E4" w14:textId="77777777" w:rsidR="00FC127A" w:rsidRPr="00FC127A" w:rsidRDefault="00FC127A" w:rsidP="00FC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27A">
        <w:rPr>
          <w:rFonts w:ascii="Times New Roman" w:hAnsi="Times New Roman" w:cs="Times New Roman"/>
          <w:sz w:val="28"/>
          <w:szCs w:val="28"/>
        </w:rPr>
        <w:t>Таким образом, клиповое мышление является результатом изменений в окружающей среде и образе жизни, которые требуют от молодого поколения более быстрого и эмоционального восприятия информации.</w:t>
      </w:r>
    </w:p>
    <w:p w14:paraId="14FF30E9" w14:textId="4FDBA029" w:rsidR="00C42FF0" w:rsidRDefault="001934AA" w:rsidP="00C42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обобщать вышеизложенные идеи, то так или иначе, они сводятся к изменения</w:t>
      </w:r>
      <w:r w:rsidR="00F578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самого человека и его личности</w:t>
      </w:r>
      <w:r w:rsidR="00C42FF0">
        <w:rPr>
          <w:rFonts w:ascii="Times New Roman" w:hAnsi="Times New Roman" w:cs="Times New Roman"/>
          <w:sz w:val="28"/>
          <w:szCs w:val="28"/>
        </w:rPr>
        <w:t xml:space="preserve"> под влиянием</w:t>
      </w:r>
      <w:r>
        <w:rPr>
          <w:rFonts w:ascii="Times New Roman" w:hAnsi="Times New Roman" w:cs="Times New Roman"/>
          <w:sz w:val="28"/>
          <w:szCs w:val="28"/>
        </w:rPr>
        <w:t xml:space="preserve"> скорости развития информатизации общества и таким последствиям, как: большие массивы информации, технологический прогресс, который порождает создание различных устройств для транслирования разного рода информации, а также адаптация такой информации под современный темп жизни. </w:t>
      </w:r>
      <w:r w:rsidR="00C42FF0">
        <w:rPr>
          <w:rFonts w:ascii="Times New Roman" w:hAnsi="Times New Roman" w:cs="Times New Roman"/>
          <w:sz w:val="28"/>
          <w:szCs w:val="28"/>
        </w:rPr>
        <w:t xml:space="preserve">Таким образом, изменение в когнитивных и поведенческих функциях человека – это лишь способ адаптироваться к новым условиям общественной жизни. </w:t>
      </w:r>
    </w:p>
    <w:p w14:paraId="1D70524C" w14:textId="64037AB7" w:rsidR="004141C6" w:rsidRDefault="004141C6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79F23" w14:textId="7C35D41D" w:rsidR="00C42FF0" w:rsidRDefault="00C42FF0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FF0">
        <w:rPr>
          <w:rFonts w:ascii="Times New Roman" w:hAnsi="Times New Roman" w:cs="Times New Roman"/>
          <w:b/>
          <w:bCs/>
          <w:sz w:val="28"/>
          <w:szCs w:val="28"/>
        </w:rPr>
        <w:t>1.2 Клиповая культура как феномен информатизации современного общества</w:t>
      </w:r>
    </w:p>
    <w:p w14:paraId="1A9F7B11" w14:textId="77777777" w:rsidR="00F45CA3" w:rsidRDefault="00F45CA3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2A2D0" w14:textId="77777777" w:rsidR="00FE1E72" w:rsidRPr="000648E9" w:rsidRDefault="00FE1E72" w:rsidP="00FE1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E9">
        <w:rPr>
          <w:rFonts w:ascii="Times New Roman" w:hAnsi="Times New Roman" w:cs="Times New Roman"/>
          <w:sz w:val="28"/>
          <w:szCs w:val="28"/>
        </w:rPr>
        <w:t xml:space="preserve">Термин "клиповая культура" возник в результате работы американского футуролога Элвина Тоффлера. Он рассматривал этот термин </w:t>
      </w:r>
      <w:r w:rsidRPr="000648E9">
        <w:rPr>
          <w:rFonts w:ascii="Times New Roman" w:hAnsi="Times New Roman" w:cs="Times New Roman"/>
          <w:sz w:val="28"/>
          <w:szCs w:val="28"/>
        </w:rPr>
        <w:lastRenderedPageBreak/>
        <w:t xml:space="preserve">как составную часть общей информационной культуры, которая формирует особые формы восприятия информации, такие как </w:t>
      </w:r>
      <w:proofErr w:type="spellStart"/>
      <w:r w:rsidRPr="000648E9">
        <w:rPr>
          <w:rFonts w:ascii="Times New Roman" w:hAnsi="Times New Roman" w:cs="Times New Roman"/>
          <w:sz w:val="28"/>
          <w:szCs w:val="28"/>
        </w:rPr>
        <w:t>зеппинг</w:t>
      </w:r>
      <w:proofErr w:type="spellEnd"/>
      <w:r w:rsidRPr="000648E9">
        <w:rPr>
          <w:rFonts w:ascii="Times New Roman" w:hAnsi="Times New Roman" w:cs="Times New Roman"/>
          <w:sz w:val="28"/>
          <w:szCs w:val="28"/>
        </w:rPr>
        <w:t>.</w:t>
      </w:r>
    </w:p>
    <w:p w14:paraId="7CCCED09" w14:textId="62D1E987" w:rsidR="00FE1E72" w:rsidRPr="000648E9" w:rsidRDefault="00FE1E72" w:rsidP="00FE1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E9">
        <w:rPr>
          <w:rFonts w:ascii="Times New Roman" w:hAnsi="Times New Roman" w:cs="Times New Roman"/>
          <w:sz w:val="28"/>
          <w:szCs w:val="28"/>
        </w:rPr>
        <w:t>Э. Тоффлер видел клиповую культуру как результат развития современных медиатехнологий и доступности разнообразного контента, представленного в виде кратких и эмоционально насыщенных фрагментов информации. В эту категорию входят видеоклипы, рекламные ролики, короткие новости и другие форматы, которые быстро меняются и требуют быстрого восприятия</w:t>
      </w:r>
      <w:r w:rsidR="002C2DBE">
        <w:rPr>
          <w:rFonts w:ascii="Times New Roman" w:hAnsi="Times New Roman" w:cs="Times New Roman"/>
          <w:sz w:val="28"/>
          <w:szCs w:val="28"/>
        </w:rPr>
        <w:t xml:space="preserve"> </w:t>
      </w:r>
      <w:r w:rsidR="002C2DBE" w:rsidRPr="00CF28AD">
        <w:rPr>
          <w:rFonts w:ascii="Times New Roman" w:hAnsi="Times New Roman" w:cs="Times New Roman"/>
          <w:sz w:val="28"/>
          <w:szCs w:val="28"/>
        </w:rPr>
        <w:t>[9]</w:t>
      </w:r>
      <w:r w:rsidRPr="000648E9">
        <w:rPr>
          <w:rFonts w:ascii="Times New Roman" w:hAnsi="Times New Roman" w:cs="Times New Roman"/>
          <w:sz w:val="28"/>
          <w:szCs w:val="28"/>
        </w:rPr>
        <w:t>.</w:t>
      </w:r>
    </w:p>
    <w:p w14:paraId="5CAE6C8D" w14:textId="29C299AE" w:rsidR="00FE1E72" w:rsidRPr="000648E9" w:rsidRDefault="00FE1E72" w:rsidP="00FE1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E9">
        <w:rPr>
          <w:rFonts w:ascii="Times New Roman" w:hAnsi="Times New Roman" w:cs="Times New Roman"/>
          <w:sz w:val="28"/>
          <w:szCs w:val="28"/>
        </w:rPr>
        <w:t xml:space="preserve">В рамках клиповой культуры возникает явление </w:t>
      </w:r>
      <w:proofErr w:type="spellStart"/>
      <w:r w:rsidRPr="000648E9">
        <w:rPr>
          <w:rFonts w:ascii="Times New Roman" w:hAnsi="Times New Roman" w:cs="Times New Roman"/>
          <w:sz w:val="28"/>
          <w:szCs w:val="28"/>
        </w:rPr>
        <w:t>зеппинга</w:t>
      </w:r>
      <w:proofErr w:type="spellEnd"/>
      <w:r w:rsidRPr="000648E9">
        <w:rPr>
          <w:rFonts w:ascii="Times New Roman" w:hAnsi="Times New Roman" w:cs="Times New Roman"/>
          <w:sz w:val="28"/>
          <w:szCs w:val="28"/>
        </w:rPr>
        <w:t>, которое описывает быстрое переключение между различными информационными источниками в поиске интересующего контента. Этот процесс связан с быстрым темпом обработки информации и возрастающей потребностью в мгновенном удовлетворении информационных запросов</w:t>
      </w:r>
      <w:r w:rsidR="002C2DBE" w:rsidRPr="00CF28AD">
        <w:rPr>
          <w:rFonts w:ascii="Times New Roman" w:hAnsi="Times New Roman" w:cs="Times New Roman"/>
          <w:sz w:val="28"/>
          <w:szCs w:val="28"/>
        </w:rPr>
        <w:t xml:space="preserve"> [9]</w:t>
      </w:r>
      <w:r w:rsidRPr="000648E9">
        <w:rPr>
          <w:rFonts w:ascii="Times New Roman" w:hAnsi="Times New Roman" w:cs="Times New Roman"/>
          <w:sz w:val="28"/>
          <w:szCs w:val="28"/>
        </w:rPr>
        <w:t>.</w:t>
      </w:r>
    </w:p>
    <w:p w14:paraId="3A4E62C4" w14:textId="206D1571" w:rsidR="00FE1E72" w:rsidRDefault="00FE1E72" w:rsidP="00F45C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E9">
        <w:rPr>
          <w:rFonts w:ascii="Times New Roman" w:hAnsi="Times New Roman" w:cs="Times New Roman"/>
          <w:sz w:val="28"/>
          <w:szCs w:val="28"/>
        </w:rPr>
        <w:t xml:space="preserve">Таким образом, термин "клиповая культура", введенный Э. Тоффлером, относится к общей информационной культуре и описывает формы восприятия и обработки информации, включая явление </w:t>
      </w:r>
      <w:proofErr w:type="spellStart"/>
      <w:r w:rsidRPr="000648E9">
        <w:rPr>
          <w:rFonts w:ascii="Times New Roman" w:hAnsi="Times New Roman" w:cs="Times New Roman"/>
          <w:sz w:val="28"/>
          <w:szCs w:val="28"/>
        </w:rPr>
        <w:t>зеппинга</w:t>
      </w:r>
      <w:proofErr w:type="spellEnd"/>
      <w:r w:rsidRPr="000648E9">
        <w:rPr>
          <w:rFonts w:ascii="Times New Roman" w:hAnsi="Times New Roman" w:cs="Times New Roman"/>
          <w:sz w:val="28"/>
          <w:szCs w:val="28"/>
        </w:rPr>
        <w:t>. Этот термин подчеркивает влияние современных медиатехнологий на нашу способность воспринимать и взаимодействовать с информацией.</w:t>
      </w:r>
    </w:p>
    <w:p w14:paraId="3A56D805" w14:textId="2B022A9E" w:rsidR="00147C55" w:rsidRPr="00147C55" w:rsidRDefault="00147C55" w:rsidP="0014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Романов определяет к</w:t>
      </w:r>
      <w:r w:rsidRPr="00147C55">
        <w:rPr>
          <w:rFonts w:ascii="Times New Roman" w:hAnsi="Times New Roman" w:cs="Times New Roman"/>
          <w:sz w:val="28"/>
          <w:szCs w:val="28"/>
        </w:rPr>
        <w:t>липов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47C55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7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147C55">
        <w:rPr>
          <w:rFonts w:ascii="Times New Roman" w:hAnsi="Times New Roman" w:cs="Times New Roman"/>
          <w:sz w:val="28"/>
          <w:szCs w:val="28"/>
        </w:rPr>
        <w:t>культурное явление, характерное для технологически развитых регионов, где средства массовой информации играют важную роль в формировании и существовании субъектов культуры. Однако наиболее существенное значение имеют способы репрезентации информационного контента в медиа, которые влияют на формирование целостной культурной действительности в информационном обществе</w:t>
      </w:r>
      <w:r w:rsidR="00772663">
        <w:rPr>
          <w:rFonts w:ascii="Times New Roman" w:hAnsi="Times New Roman" w:cs="Times New Roman"/>
          <w:sz w:val="28"/>
          <w:szCs w:val="28"/>
        </w:rPr>
        <w:t xml:space="preserve"> </w:t>
      </w:r>
      <w:r w:rsidR="00772663" w:rsidRPr="00CF28AD">
        <w:rPr>
          <w:rFonts w:ascii="Times New Roman" w:hAnsi="Times New Roman" w:cs="Times New Roman"/>
          <w:sz w:val="28"/>
          <w:szCs w:val="28"/>
        </w:rPr>
        <w:t>[19]</w:t>
      </w:r>
      <w:r w:rsidRPr="00147C55">
        <w:rPr>
          <w:rFonts w:ascii="Times New Roman" w:hAnsi="Times New Roman" w:cs="Times New Roman"/>
          <w:sz w:val="28"/>
          <w:szCs w:val="28"/>
        </w:rPr>
        <w:t>.</w:t>
      </w:r>
    </w:p>
    <w:p w14:paraId="30A9FBED" w14:textId="1620432E" w:rsidR="00147C55" w:rsidRPr="00147C55" w:rsidRDefault="00147C55" w:rsidP="0014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55">
        <w:rPr>
          <w:rFonts w:ascii="Times New Roman" w:hAnsi="Times New Roman" w:cs="Times New Roman"/>
          <w:sz w:val="28"/>
          <w:szCs w:val="28"/>
        </w:rPr>
        <w:t xml:space="preserve">Для достижения такой целостности субъект культуры должен постоянно заниматься сбором и систематизацией огромного количества информации, которая часто представлена в виде несвязанных и противоречивых фрагментов. Эта информация передается из средств массовой информации в виде усеченных и нарезанных аудиовизуальных </w:t>
      </w:r>
      <w:r w:rsidRPr="00147C55">
        <w:rPr>
          <w:rFonts w:ascii="Times New Roman" w:hAnsi="Times New Roman" w:cs="Times New Roman"/>
          <w:sz w:val="28"/>
          <w:szCs w:val="28"/>
        </w:rPr>
        <w:lastRenderedPageBreak/>
        <w:t>образов, создавая таким образом мозаичный характер культурной реальности</w:t>
      </w:r>
      <w:r w:rsidR="00772663" w:rsidRPr="00CF28AD">
        <w:rPr>
          <w:rFonts w:ascii="Times New Roman" w:hAnsi="Times New Roman" w:cs="Times New Roman"/>
          <w:sz w:val="28"/>
          <w:szCs w:val="28"/>
        </w:rPr>
        <w:t xml:space="preserve"> [19]</w:t>
      </w:r>
      <w:r w:rsidRPr="00147C55">
        <w:rPr>
          <w:rFonts w:ascii="Times New Roman" w:hAnsi="Times New Roman" w:cs="Times New Roman"/>
          <w:sz w:val="28"/>
          <w:szCs w:val="28"/>
        </w:rPr>
        <w:t>.</w:t>
      </w:r>
    </w:p>
    <w:p w14:paraId="13DC5A9C" w14:textId="21A90A4D" w:rsidR="00147C55" w:rsidRDefault="00147C55" w:rsidP="00147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C55">
        <w:rPr>
          <w:rFonts w:ascii="Times New Roman" w:hAnsi="Times New Roman" w:cs="Times New Roman"/>
          <w:sz w:val="28"/>
          <w:szCs w:val="28"/>
        </w:rPr>
        <w:t>Такая структура клиповой культуры включает в себя процессы сокращения и обработки информации, сосредоточение на эмоционально-зрительных аспектах, а также создание интригующих и привлекательных визуальных образов. В результате возникает уникальная культурная среда, которая предлагает своему аудитору некую альтернативную реальность, где фрагментарность и эстетика играют важную роль в восприятии и передаче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8AD">
        <w:rPr>
          <w:rFonts w:ascii="Times New Roman" w:hAnsi="Times New Roman" w:cs="Times New Roman"/>
          <w:sz w:val="28"/>
          <w:szCs w:val="28"/>
        </w:rPr>
        <w:t>[19]</w:t>
      </w:r>
      <w:r w:rsidRPr="00147C55">
        <w:rPr>
          <w:rFonts w:ascii="Times New Roman" w:hAnsi="Times New Roman" w:cs="Times New Roman"/>
          <w:sz w:val="28"/>
          <w:szCs w:val="28"/>
        </w:rPr>
        <w:t>.</w:t>
      </w:r>
    </w:p>
    <w:p w14:paraId="25AFE54E" w14:textId="099F213B" w:rsidR="00940190" w:rsidRDefault="00940190" w:rsidP="0094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47C55">
        <w:rPr>
          <w:rFonts w:ascii="Times New Roman" w:hAnsi="Times New Roman" w:cs="Times New Roman"/>
          <w:sz w:val="28"/>
          <w:szCs w:val="28"/>
        </w:rPr>
        <w:t>агентам</w:t>
      </w:r>
      <w:r>
        <w:rPr>
          <w:rFonts w:ascii="Times New Roman" w:hAnsi="Times New Roman" w:cs="Times New Roman"/>
          <w:sz w:val="28"/>
          <w:szCs w:val="28"/>
        </w:rPr>
        <w:t xml:space="preserve"> клиповой культуры можно отнести: новые формы современной коммуникации и передачи информации (социальные сети, различные информационные платформы, виртуальные СМИ); компьютерные игры, видеоролики и клипы. </w:t>
      </w:r>
    </w:p>
    <w:p w14:paraId="7869CFB3" w14:textId="0456B07F" w:rsidR="00940190" w:rsidRDefault="00940190" w:rsidP="0094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характерные особенности присущие клиповой культуре: </w:t>
      </w:r>
    </w:p>
    <w:p w14:paraId="62BA56EB" w14:textId="72C0B6D1" w:rsidR="00940190" w:rsidRDefault="00940190" w:rsidP="0094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28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поверхностный характер передаваемой информации;</w:t>
      </w:r>
    </w:p>
    <w:p w14:paraId="280B053C" w14:textId="35CE2D4A" w:rsidR="00940190" w:rsidRDefault="00940190" w:rsidP="0094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8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на развлекательный контент; </w:t>
      </w:r>
    </w:p>
    <w:p w14:paraId="68A95BCC" w14:textId="06C95016" w:rsidR="00940190" w:rsidRDefault="00940190" w:rsidP="0094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28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упрощение способов получения и передачи информации;</w:t>
      </w:r>
    </w:p>
    <w:p w14:paraId="1252B7BB" w14:textId="726431B9" w:rsidR="00940190" w:rsidRDefault="00940190" w:rsidP="0094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8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любое взаимодействие, как правило, происходит в виртуальной реальности</w:t>
      </w:r>
      <w:r w:rsidR="00DD0A49">
        <w:rPr>
          <w:rFonts w:ascii="Times New Roman" w:hAnsi="Times New Roman" w:cs="Times New Roman"/>
          <w:sz w:val="28"/>
          <w:szCs w:val="28"/>
        </w:rPr>
        <w:t>;</w:t>
      </w:r>
    </w:p>
    <w:p w14:paraId="65B8E7E3" w14:textId="5949DD84" w:rsidR="00940190" w:rsidRDefault="00940190" w:rsidP="00940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8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A49">
        <w:rPr>
          <w:rFonts w:ascii="Times New Roman" w:hAnsi="Times New Roman" w:cs="Times New Roman"/>
          <w:sz w:val="28"/>
          <w:szCs w:val="28"/>
        </w:rPr>
        <w:t>курс на минимализацию</w:t>
      </w:r>
      <w:r w:rsidR="00E82602">
        <w:rPr>
          <w:rFonts w:ascii="Times New Roman" w:hAnsi="Times New Roman" w:cs="Times New Roman"/>
          <w:sz w:val="28"/>
          <w:szCs w:val="28"/>
        </w:rPr>
        <w:t xml:space="preserve"> сложных</w:t>
      </w:r>
      <w:r w:rsidR="00DD0A49">
        <w:rPr>
          <w:rFonts w:ascii="Times New Roman" w:hAnsi="Times New Roman" w:cs="Times New Roman"/>
          <w:sz w:val="28"/>
          <w:szCs w:val="28"/>
        </w:rPr>
        <w:t xml:space="preserve"> текстовых сообщений в пользу создания яркого и красочного, анимированного контента. </w:t>
      </w:r>
    </w:p>
    <w:p w14:paraId="3208BAEB" w14:textId="1758DC17" w:rsidR="0087680F" w:rsidRDefault="002149D5" w:rsidP="00FF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D5">
        <w:rPr>
          <w:rFonts w:ascii="Times New Roman" w:hAnsi="Times New Roman" w:cs="Times New Roman"/>
          <w:sz w:val="28"/>
          <w:szCs w:val="28"/>
        </w:rPr>
        <w:t xml:space="preserve">Принимая во внимание высказывание упомянутого автора, можно согласиться с тем, что </w:t>
      </w:r>
      <w:r w:rsidR="00FF390D">
        <w:rPr>
          <w:rFonts w:ascii="Times New Roman" w:hAnsi="Times New Roman" w:cs="Times New Roman"/>
          <w:sz w:val="28"/>
          <w:szCs w:val="28"/>
        </w:rPr>
        <w:t>клиповая</w:t>
      </w:r>
      <w:r w:rsidRPr="002149D5">
        <w:rPr>
          <w:rFonts w:ascii="Times New Roman" w:hAnsi="Times New Roman" w:cs="Times New Roman"/>
          <w:sz w:val="28"/>
          <w:szCs w:val="28"/>
        </w:rPr>
        <w:t xml:space="preserve"> культура оказывает существенное влияние на современное общество, его ценности и способы взаимодействия, особенно среди молодежи, которая быстро адаптируется к этим новым формам.</w:t>
      </w:r>
    </w:p>
    <w:p w14:paraId="5DF56BDD" w14:textId="47000997" w:rsidR="00E81F27" w:rsidRDefault="00E81F27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F27">
        <w:rPr>
          <w:rFonts w:ascii="Times New Roman" w:hAnsi="Times New Roman" w:cs="Times New Roman"/>
          <w:sz w:val="28"/>
          <w:szCs w:val="28"/>
        </w:rPr>
        <w:t xml:space="preserve">При поиске информации в современном медиапространстве </w:t>
      </w:r>
      <w:r w:rsidR="000C734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E81F27">
        <w:rPr>
          <w:rFonts w:ascii="Times New Roman" w:hAnsi="Times New Roman" w:cs="Times New Roman"/>
          <w:sz w:val="28"/>
          <w:szCs w:val="28"/>
        </w:rPr>
        <w:t xml:space="preserve">тратят больше времени на поиск </w:t>
      </w:r>
      <w:r w:rsidR="00721C77">
        <w:rPr>
          <w:rFonts w:ascii="Times New Roman" w:hAnsi="Times New Roman" w:cs="Times New Roman"/>
          <w:sz w:val="28"/>
          <w:szCs w:val="28"/>
        </w:rPr>
        <w:t>качественной</w:t>
      </w:r>
      <w:r w:rsidRPr="00E81F27">
        <w:rPr>
          <w:rFonts w:ascii="Times New Roman" w:hAnsi="Times New Roman" w:cs="Times New Roman"/>
          <w:sz w:val="28"/>
          <w:szCs w:val="28"/>
        </w:rPr>
        <w:t xml:space="preserve"> информации, чем на осмысление полученного контента. Это связано с необходимостью просмотра большого объема информации и защитой от информационного шума, что приводит к </w:t>
      </w:r>
      <w:proofErr w:type="spellStart"/>
      <w:r w:rsidRPr="00E81F27">
        <w:rPr>
          <w:rFonts w:ascii="Times New Roman" w:hAnsi="Times New Roman" w:cs="Times New Roman"/>
          <w:sz w:val="28"/>
          <w:szCs w:val="28"/>
        </w:rPr>
        <w:t>клипизации</w:t>
      </w:r>
      <w:proofErr w:type="spellEnd"/>
      <w:r w:rsidRPr="00E81F27">
        <w:rPr>
          <w:rFonts w:ascii="Times New Roman" w:hAnsi="Times New Roman" w:cs="Times New Roman"/>
          <w:sz w:val="28"/>
          <w:szCs w:val="28"/>
        </w:rPr>
        <w:t xml:space="preserve"> контента в Интернете. До получения </w:t>
      </w:r>
      <w:r w:rsidRPr="00E81F27">
        <w:rPr>
          <w:rFonts w:ascii="Times New Roman" w:hAnsi="Times New Roman" w:cs="Times New Roman"/>
          <w:sz w:val="28"/>
          <w:szCs w:val="28"/>
        </w:rPr>
        <w:lastRenderedPageBreak/>
        <w:t>контента, соответствующего запросам</w:t>
      </w:r>
      <w:r w:rsidR="00721C77">
        <w:rPr>
          <w:rFonts w:ascii="Times New Roman" w:hAnsi="Times New Roman" w:cs="Times New Roman"/>
          <w:sz w:val="28"/>
          <w:szCs w:val="28"/>
        </w:rPr>
        <w:t xml:space="preserve"> индивида</w:t>
      </w:r>
      <w:r w:rsidRPr="00E81F27">
        <w:rPr>
          <w:rFonts w:ascii="Times New Roman" w:hAnsi="Times New Roman" w:cs="Times New Roman"/>
          <w:sz w:val="28"/>
          <w:szCs w:val="28"/>
        </w:rPr>
        <w:t xml:space="preserve">, </w:t>
      </w:r>
      <w:r w:rsidR="00721C77">
        <w:rPr>
          <w:rFonts w:ascii="Times New Roman" w:hAnsi="Times New Roman" w:cs="Times New Roman"/>
          <w:sz w:val="28"/>
          <w:szCs w:val="28"/>
        </w:rPr>
        <w:t>он</w:t>
      </w:r>
      <w:r w:rsidRPr="00E81F27">
        <w:rPr>
          <w:rFonts w:ascii="Times New Roman" w:hAnsi="Times New Roman" w:cs="Times New Roman"/>
          <w:sz w:val="28"/>
          <w:szCs w:val="28"/>
        </w:rPr>
        <w:t xml:space="preserve"> воспринима</w:t>
      </w:r>
      <w:r w:rsidR="00721C77">
        <w:rPr>
          <w:rFonts w:ascii="Times New Roman" w:hAnsi="Times New Roman" w:cs="Times New Roman"/>
          <w:sz w:val="28"/>
          <w:szCs w:val="28"/>
        </w:rPr>
        <w:t>ет</w:t>
      </w:r>
      <w:r w:rsidRPr="00E81F27">
        <w:rPr>
          <w:rFonts w:ascii="Times New Roman" w:hAnsi="Times New Roman" w:cs="Times New Roman"/>
          <w:sz w:val="28"/>
          <w:szCs w:val="28"/>
        </w:rPr>
        <w:t xml:space="preserve"> большое количество информации, которая остается в </w:t>
      </w:r>
      <w:r w:rsidR="00721C77">
        <w:rPr>
          <w:rFonts w:ascii="Times New Roman" w:hAnsi="Times New Roman" w:cs="Times New Roman"/>
          <w:sz w:val="28"/>
          <w:szCs w:val="28"/>
        </w:rPr>
        <w:t>его</w:t>
      </w:r>
      <w:r w:rsidRPr="00E81F27">
        <w:rPr>
          <w:rFonts w:ascii="Times New Roman" w:hAnsi="Times New Roman" w:cs="Times New Roman"/>
          <w:sz w:val="28"/>
          <w:szCs w:val="28"/>
        </w:rPr>
        <w:t xml:space="preserve"> сознании в виде фрагментированных, отрывистых клиповых визуальных образов. Здесь важно отметить, что влияние </w:t>
      </w:r>
      <w:proofErr w:type="spellStart"/>
      <w:r w:rsidRPr="00E81F27">
        <w:rPr>
          <w:rFonts w:ascii="Times New Roman" w:hAnsi="Times New Roman" w:cs="Times New Roman"/>
          <w:sz w:val="28"/>
          <w:szCs w:val="28"/>
        </w:rPr>
        <w:t>клипизации</w:t>
      </w:r>
      <w:proofErr w:type="spellEnd"/>
      <w:r w:rsidRPr="00E81F27">
        <w:rPr>
          <w:rFonts w:ascii="Times New Roman" w:hAnsi="Times New Roman" w:cs="Times New Roman"/>
          <w:sz w:val="28"/>
          <w:szCs w:val="28"/>
        </w:rPr>
        <w:t xml:space="preserve"> не ограничивается лишь рекламой, которая является отвлекающим фактором, но также включает информацию, которая кажется соответствующей запросу, но требует дальнейшей проверки путем последующих запросов, каждый из которых также </w:t>
      </w:r>
      <w:proofErr w:type="spellStart"/>
      <w:r w:rsidRPr="00E81F27">
        <w:rPr>
          <w:rFonts w:ascii="Times New Roman" w:hAnsi="Times New Roman" w:cs="Times New Roman"/>
          <w:sz w:val="28"/>
          <w:szCs w:val="28"/>
        </w:rPr>
        <w:t>клипизирует</w:t>
      </w:r>
      <w:proofErr w:type="spellEnd"/>
      <w:r w:rsidRPr="00E81F27">
        <w:rPr>
          <w:rFonts w:ascii="Times New Roman" w:hAnsi="Times New Roman" w:cs="Times New Roman"/>
          <w:sz w:val="28"/>
          <w:szCs w:val="28"/>
        </w:rPr>
        <w:t xml:space="preserve"> современное медиапространство.</w:t>
      </w:r>
    </w:p>
    <w:p w14:paraId="677CB846" w14:textId="7E3006D6" w:rsidR="00FF390D" w:rsidRDefault="008061E6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вышеизложенных характеристик</w:t>
      </w:r>
      <w:r w:rsidRPr="008061E6">
        <w:rPr>
          <w:rFonts w:ascii="Times New Roman" w:hAnsi="Times New Roman" w:cs="Times New Roman"/>
          <w:sz w:val="28"/>
          <w:szCs w:val="28"/>
        </w:rPr>
        <w:t xml:space="preserve"> позволяет определить </w:t>
      </w:r>
      <w:proofErr w:type="spellStart"/>
      <w:r w:rsidRPr="008061E6">
        <w:rPr>
          <w:rFonts w:ascii="Times New Roman" w:hAnsi="Times New Roman" w:cs="Times New Roman"/>
          <w:sz w:val="28"/>
          <w:szCs w:val="28"/>
        </w:rPr>
        <w:t>клиповость</w:t>
      </w:r>
      <w:proofErr w:type="spellEnd"/>
      <w:r w:rsidRPr="008061E6">
        <w:rPr>
          <w:rFonts w:ascii="Times New Roman" w:hAnsi="Times New Roman" w:cs="Times New Roman"/>
          <w:sz w:val="28"/>
          <w:szCs w:val="28"/>
        </w:rPr>
        <w:t xml:space="preserve"> как манипулятивную стратегию, используемую массовыми средствами информации для удержания внимания и формирования потребностей аудитории. Согласно социально-психологическим исследованиям, люди, проводящие много времени в медиапространстве, начинают воспринимать реальный мир сходным с виртуальным миром, который они регулярно видят. Частое взаимодействие с медиа формирует привыкание, и обычная, менее яркая жизнь может показаться им серой и неинтересной.</w:t>
      </w:r>
    </w:p>
    <w:p w14:paraId="5C03258C" w14:textId="7EF732A5" w:rsidR="0037083A" w:rsidRPr="0037083A" w:rsidRDefault="0037083A" w:rsidP="00370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A">
        <w:rPr>
          <w:rFonts w:ascii="Times New Roman" w:hAnsi="Times New Roman" w:cs="Times New Roman"/>
          <w:sz w:val="28"/>
          <w:szCs w:val="28"/>
        </w:rPr>
        <w:t xml:space="preserve">В научных исследованиях в области антропологии и </w:t>
      </w:r>
      <w:proofErr w:type="spellStart"/>
      <w:r w:rsidRPr="0037083A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Pr="0037083A">
        <w:rPr>
          <w:rFonts w:ascii="Times New Roman" w:hAnsi="Times New Roman" w:cs="Times New Roman"/>
          <w:sz w:val="28"/>
          <w:szCs w:val="28"/>
        </w:rPr>
        <w:t xml:space="preserve"> широко распространено мнение, что стиль мышления зависит от способа передачи информации, а не только от технологического уклада и организации труда.</w:t>
      </w:r>
    </w:p>
    <w:p w14:paraId="2A61B6CB" w14:textId="4BD798F0" w:rsidR="0037083A" w:rsidRPr="0037083A" w:rsidRDefault="0037083A" w:rsidP="00370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исследовании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083A">
        <w:rPr>
          <w:rFonts w:ascii="Times New Roman" w:hAnsi="Times New Roman" w:cs="Times New Roman"/>
          <w:sz w:val="28"/>
          <w:szCs w:val="28"/>
        </w:rPr>
        <w:t>Клиповое 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3A">
        <w:rPr>
          <w:rFonts w:ascii="Times New Roman" w:hAnsi="Times New Roman" w:cs="Times New Roman"/>
          <w:sz w:val="28"/>
          <w:szCs w:val="28"/>
        </w:rPr>
        <w:t>как феномен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3A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» рассматривает феномен клиповой культуры.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один</w:t>
      </w:r>
      <w:r w:rsidRPr="0037083A">
        <w:rPr>
          <w:rFonts w:ascii="Times New Roman" w:hAnsi="Times New Roman" w:cs="Times New Roman"/>
          <w:sz w:val="28"/>
          <w:szCs w:val="28"/>
        </w:rPr>
        <w:t xml:space="preserve"> из ключевых аспектов концепции состоит в том, что различные способы коммуникации, такие как устная речь, письменность, визуальные и аудиовизуальные средства, оказывают значительное влияние на формирование и развитие мышления у людей. Каждый из этих способов передачи информации предоставляет свои особенности и ограничения, которые могут влиять на структуру мыслительных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8AD">
        <w:rPr>
          <w:rFonts w:ascii="Times New Roman" w:hAnsi="Times New Roman" w:cs="Times New Roman"/>
          <w:sz w:val="28"/>
          <w:szCs w:val="28"/>
        </w:rPr>
        <w:t>[21]</w:t>
      </w:r>
      <w:r w:rsidRPr="0037083A">
        <w:rPr>
          <w:rFonts w:ascii="Times New Roman" w:hAnsi="Times New Roman" w:cs="Times New Roman"/>
          <w:sz w:val="28"/>
          <w:szCs w:val="28"/>
        </w:rPr>
        <w:t>.</w:t>
      </w:r>
    </w:p>
    <w:p w14:paraId="1641306E" w14:textId="740B6E35" w:rsidR="0037083A" w:rsidRPr="0037083A" w:rsidRDefault="0037083A" w:rsidP="00370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A">
        <w:rPr>
          <w:rFonts w:ascii="Times New Roman" w:hAnsi="Times New Roman" w:cs="Times New Roman"/>
          <w:sz w:val="28"/>
          <w:szCs w:val="28"/>
        </w:rPr>
        <w:lastRenderedPageBreak/>
        <w:t>Например, устная речь обычно характеризуется более динамичным и контекстуальным характером, что способствует быстрой передаче и обмену информацией, но может привести к потере точности и деталей. С другой стороны, письменность предоставляет возможность более точного и структурированного изложения информации, однако может ограничивать спонтанность и мгновенность коммуникации</w:t>
      </w:r>
      <w:r w:rsidRPr="00CF28AD">
        <w:rPr>
          <w:rFonts w:ascii="Times New Roman" w:hAnsi="Times New Roman" w:cs="Times New Roman"/>
          <w:sz w:val="28"/>
          <w:szCs w:val="28"/>
        </w:rPr>
        <w:t xml:space="preserve"> [21]</w:t>
      </w:r>
      <w:r w:rsidRPr="0037083A">
        <w:rPr>
          <w:rFonts w:ascii="Times New Roman" w:hAnsi="Times New Roman" w:cs="Times New Roman"/>
          <w:sz w:val="28"/>
          <w:szCs w:val="28"/>
        </w:rPr>
        <w:t>.</w:t>
      </w:r>
    </w:p>
    <w:p w14:paraId="36AECD91" w14:textId="7515CDDE" w:rsidR="0037083A" w:rsidRPr="0037083A" w:rsidRDefault="0037083A" w:rsidP="00370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A">
        <w:rPr>
          <w:rFonts w:ascii="Times New Roman" w:hAnsi="Times New Roman" w:cs="Times New Roman"/>
          <w:sz w:val="28"/>
          <w:szCs w:val="28"/>
        </w:rPr>
        <w:t>Визуальные и аудиовизуальные средства, такие как изображения, фотографии, видео и звук, обладают собственными особенностями, способствующими эмоциональной и визуальной обработке информации. Они позволяют создавать более привлекательные и эмоционально насыщенные образы, которые оказывают сильное влияние на мышление и восприятие</w:t>
      </w:r>
      <w:r w:rsidRPr="00CF28AD">
        <w:rPr>
          <w:rFonts w:ascii="Times New Roman" w:hAnsi="Times New Roman" w:cs="Times New Roman"/>
          <w:sz w:val="28"/>
          <w:szCs w:val="28"/>
        </w:rPr>
        <w:t xml:space="preserve"> [21]</w:t>
      </w:r>
      <w:r w:rsidRPr="0037083A">
        <w:rPr>
          <w:rFonts w:ascii="Times New Roman" w:hAnsi="Times New Roman" w:cs="Times New Roman"/>
          <w:sz w:val="28"/>
          <w:szCs w:val="28"/>
        </w:rPr>
        <w:t>.</w:t>
      </w:r>
    </w:p>
    <w:p w14:paraId="13832BF1" w14:textId="0820651F" w:rsidR="008061E6" w:rsidRDefault="0037083A" w:rsidP="00370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A">
        <w:rPr>
          <w:rFonts w:ascii="Times New Roman" w:hAnsi="Times New Roman" w:cs="Times New Roman"/>
          <w:sz w:val="28"/>
          <w:szCs w:val="28"/>
        </w:rPr>
        <w:t xml:space="preserve">Таким образом, способ передачи информации играет важную роль в формировании стиля мышления. Он определяет особенности и ограничения, с которыми субъекты коммуникации сталкиваются, и влияет на структуру и организацию их мыслительных процессов. </w:t>
      </w:r>
    </w:p>
    <w:p w14:paraId="57D84DFB" w14:textId="6087A75F" w:rsidR="008061E6" w:rsidRPr="00CF28AD" w:rsidRDefault="0037083A" w:rsidP="00370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можем сказать, что прогресс в информационной сфере породил такое понятие, как клиповое культура. Она не существует отдельно от жизнедеятельности человека и прямо связано с темпами роста и развития общества. И в силу того, что человек неразрывно связан с различными агентами клиповой культуры, он находится под постоянным информационным влиянием, адаптацией к которому служит клиповое мышление. </w:t>
      </w:r>
    </w:p>
    <w:p w14:paraId="17A05D82" w14:textId="77777777" w:rsidR="008061E6" w:rsidRPr="002149D5" w:rsidRDefault="008061E6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E52E2" w14:textId="01C3EE9E" w:rsidR="00C42FF0" w:rsidRPr="00FE1E72" w:rsidRDefault="00FE1E72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E72"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bookmarkStart w:id="1" w:name="_Hlk138928936"/>
      <w:r w:rsidRPr="00FE1E72">
        <w:rPr>
          <w:rFonts w:ascii="Times New Roman" w:hAnsi="Times New Roman" w:cs="Times New Roman"/>
          <w:b/>
          <w:bCs/>
          <w:sz w:val="28"/>
          <w:szCs w:val="28"/>
        </w:rPr>
        <w:t>Влияние клиповой культуры на сознание молодежи и развитие клипового мышления как массового явления</w:t>
      </w:r>
    </w:p>
    <w:bookmarkEnd w:id="1"/>
    <w:p w14:paraId="5C2D17C2" w14:textId="0DA83F8C" w:rsidR="004141C6" w:rsidRDefault="004141C6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DDE62" w14:textId="558D9F02" w:rsidR="008F7166" w:rsidRPr="008F7166" w:rsidRDefault="00D631D0" w:rsidP="008F7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66">
        <w:rPr>
          <w:rFonts w:ascii="Times New Roman" w:hAnsi="Times New Roman" w:cs="Times New Roman"/>
          <w:sz w:val="28"/>
          <w:szCs w:val="28"/>
        </w:rPr>
        <w:t xml:space="preserve">Влияние клиповой культуры на когнитивные функции человека, в частности, молодых людей, остается спорным вопросом в научном знание. Это не только предмет исследования социологии, но и философии. Причем, стоит отметить, что проблема влияния различных технических прорывов </w:t>
      </w:r>
      <w:r w:rsidRPr="008F7166">
        <w:rPr>
          <w:rFonts w:ascii="Times New Roman" w:hAnsi="Times New Roman" w:cs="Times New Roman"/>
          <w:sz w:val="28"/>
          <w:szCs w:val="28"/>
        </w:rPr>
        <w:lastRenderedPageBreak/>
        <w:t xml:space="preserve">берет свое начало со времен изобретения первых книгопечатных машин. Так, например, </w:t>
      </w:r>
      <w:r w:rsidR="008F7166">
        <w:rPr>
          <w:rFonts w:ascii="Times New Roman" w:hAnsi="Times New Roman" w:cs="Times New Roman"/>
          <w:sz w:val="28"/>
          <w:szCs w:val="28"/>
        </w:rPr>
        <w:t>в</w:t>
      </w:r>
      <w:r w:rsidR="008F7166" w:rsidRPr="008F7166">
        <w:rPr>
          <w:rFonts w:ascii="Times New Roman" w:hAnsi="Times New Roman" w:cs="Times New Roman"/>
          <w:sz w:val="28"/>
          <w:szCs w:val="28"/>
        </w:rPr>
        <w:t xml:space="preserve"> работе исследователя</w:t>
      </w:r>
      <w:r w:rsidR="008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166">
        <w:rPr>
          <w:rFonts w:ascii="Times New Roman" w:hAnsi="Times New Roman" w:cs="Times New Roman"/>
          <w:sz w:val="28"/>
          <w:szCs w:val="28"/>
        </w:rPr>
        <w:t>Э.Гопник</w:t>
      </w:r>
      <w:proofErr w:type="spellEnd"/>
      <w:r w:rsidR="008F7166" w:rsidRPr="008F7166">
        <w:rPr>
          <w:rFonts w:ascii="Times New Roman" w:hAnsi="Times New Roman" w:cs="Times New Roman"/>
          <w:sz w:val="28"/>
          <w:szCs w:val="28"/>
        </w:rPr>
        <w:t xml:space="preserve"> из Калифорнийского университета в Беркли поднимается вопрос о влиянии чтения на изменение структуры мозга человека задолго до нашествия интернета. По его мнению, появление печатного станка привело к определенным изменениям в коре головного мозга, которая отвечает за обработку зрительной и речевой информации. В результате, человек стал все больше полагаться на лекции и письменные тексты, отходя от традиционной формы обучения у наставников и мастеров.</w:t>
      </w:r>
    </w:p>
    <w:p w14:paraId="0A9A89C5" w14:textId="78D95168" w:rsidR="00D631D0" w:rsidRDefault="008F7166" w:rsidP="00A54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66">
        <w:rPr>
          <w:rFonts w:ascii="Times New Roman" w:hAnsi="Times New Roman" w:cs="Times New Roman"/>
          <w:sz w:val="28"/>
          <w:szCs w:val="28"/>
        </w:rPr>
        <w:t>Анализируя широкое распространение таких проблем, как дислексия, расстройства внимания и трудности в обучении, автор делает вывод, что это свидетельствует о неприспособленности нашего мозга к усвоению таких противоестественных технологий.</w:t>
      </w:r>
    </w:p>
    <w:p w14:paraId="4414F366" w14:textId="538EA4BD" w:rsidR="00A54614" w:rsidRDefault="00A54614" w:rsidP="00A54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в такое утверждение верится с трудом. Но тем не менее, такие исследования и осмысления имеют место быть. И если интерпретировать мысль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Э.Гопника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современный лад, такое же явление и такие же мысли можно встретить у многих современных сторонников клиповой культуры, в отношении различных изобретений в сфере электроники. </w:t>
      </w:r>
    </w:p>
    <w:p w14:paraId="03E909AC" w14:textId="04BCBC8A" w:rsidR="004141C6" w:rsidRDefault="00850F9E" w:rsidP="002C2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рассмотрим иные точки зрения по вопросу воздействия клиповой культуры на коммуникативные навыки, процесс социализации и культурные изменения в молодежной среде. </w:t>
      </w:r>
    </w:p>
    <w:p w14:paraId="643D7B10" w14:textId="54A5D8D2" w:rsidR="0092690D" w:rsidRPr="0092690D" w:rsidRDefault="0092690D" w:rsidP="0092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0D">
        <w:rPr>
          <w:rFonts w:ascii="Times New Roman" w:hAnsi="Times New Roman" w:cs="Times New Roman"/>
          <w:sz w:val="28"/>
          <w:szCs w:val="28"/>
        </w:rPr>
        <w:t>Г.П.</w:t>
      </w:r>
      <w:r w:rsidR="00CF28AD">
        <w:rPr>
          <w:rFonts w:ascii="Times New Roman" w:hAnsi="Times New Roman" w:cs="Times New Roman"/>
          <w:sz w:val="28"/>
          <w:szCs w:val="28"/>
        </w:rPr>
        <w:t xml:space="preserve"> </w:t>
      </w:r>
      <w:r w:rsidRPr="0092690D">
        <w:rPr>
          <w:rFonts w:ascii="Times New Roman" w:hAnsi="Times New Roman" w:cs="Times New Roman"/>
          <w:sz w:val="28"/>
          <w:szCs w:val="28"/>
        </w:rPr>
        <w:t>Бахтина писала, что клиповая культура оказывает значительное влияние на процесс социализации молодежи, проявляясь в ряде особенностей. Под влиянием клипового мышления у молодежи наблюдаются следующие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8AD">
        <w:rPr>
          <w:rFonts w:ascii="Times New Roman" w:hAnsi="Times New Roman" w:cs="Times New Roman"/>
          <w:sz w:val="28"/>
          <w:szCs w:val="28"/>
        </w:rPr>
        <w:t>[12,13]</w:t>
      </w:r>
      <w:r w:rsidRPr="0092690D">
        <w:rPr>
          <w:rFonts w:ascii="Times New Roman" w:hAnsi="Times New Roman" w:cs="Times New Roman"/>
          <w:sz w:val="28"/>
          <w:szCs w:val="28"/>
        </w:rPr>
        <w:t>:</w:t>
      </w:r>
    </w:p>
    <w:p w14:paraId="25A6FBD7" w14:textId="77777777" w:rsidR="0092690D" w:rsidRPr="0092690D" w:rsidRDefault="0092690D" w:rsidP="0092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0D">
        <w:rPr>
          <w:rFonts w:ascii="Times New Roman" w:hAnsi="Times New Roman" w:cs="Times New Roman"/>
          <w:sz w:val="28"/>
          <w:szCs w:val="28"/>
        </w:rPr>
        <w:t>1. Массовый синдром расстройства внимания, проявляющийся в затруднении концентрации на длительное время и склонности к быстрому переключению внимания.</w:t>
      </w:r>
    </w:p>
    <w:p w14:paraId="461905C0" w14:textId="0FF18E02" w:rsidR="0092690D" w:rsidRPr="0092690D" w:rsidRDefault="0092690D" w:rsidP="00214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0D">
        <w:rPr>
          <w:rFonts w:ascii="Times New Roman" w:hAnsi="Times New Roman" w:cs="Times New Roman"/>
          <w:sz w:val="28"/>
          <w:szCs w:val="28"/>
        </w:rPr>
        <w:lastRenderedPageBreak/>
        <w:t>2. Снижение желания познавать новое, поскольку клиповое мышление характеризуется поверхностным усвоением информации и не стимулирует глубокое осмысление и анализ.</w:t>
      </w:r>
      <w:r w:rsidR="00647826">
        <w:rPr>
          <w:rFonts w:ascii="Times New Roman" w:hAnsi="Times New Roman" w:cs="Times New Roman"/>
          <w:sz w:val="28"/>
          <w:szCs w:val="28"/>
        </w:rPr>
        <w:tab/>
      </w:r>
    </w:p>
    <w:p w14:paraId="48FE808C" w14:textId="77777777" w:rsidR="0092690D" w:rsidRPr="0092690D" w:rsidRDefault="0092690D" w:rsidP="0092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0D">
        <w:rPr>
          <w:rFonts w:ascii="Times New Roman" w:hAnsi="Times New Roman" w:cs="Times New Roman"/>
          <w:sz w:val="28"/>
          <w:szCs w:val="28"/>
        </w:rPr>
        <w:t>3. Уменьшение потребности и способности к творчеству, так как клиповая культура предлагает готовые образы и идеи, не требуя активного мыслительного вовлечения и самостоятельного творческого выражения.</w:t>
      </w:r>
    </w:p>
    <w:p w14:paraId="669666FB" w14:textId="77777777" w:rsidR="0092690D" w:rsidRPr="0092690D" w:rsidRDefault="0092690D" w:rsidP="0092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0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2690D">
        <w:rPr>
          <w:rFonts w:ascii="Times New Roman" w:hAnsi="Times New Roman" w:cs="Times New Roman"/>
          <w:sz w:val="28"/>
          <w:szCs w:val="28"/>
        </w:rPr>
        <w:t>Неструктурированность</w:t>
      </w:r>
      <w:proofErr w:type="spellEnd"/>
      <w:r w:rsidRPr="0092690D">
        <w:rPr>
          <w:rFonts w:ascii="Times New Roman" w:hAnsi="Times New Roman" w:cs="Times New Roman"/>
          <w:sz w:val="28"/>
          <w:szCs w:val="28"/>
        </w:rPr>
        <w:t xml:space="preserve"> в желаниях и поступках, поскольку клипы предлагают фрагментарную и разрозненную информацию, не способствуя формированию системного подхода и последовательности мышления.</w:t>
      </w:r>
    </w:p>
    <w:p w14:paraId="32F98925" w14:textId="77777777" w:rsidR="0092690D" w:rsidRPr="0092690D" w:rsidRDefault="0092690D" w:rsidP="0092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0D">
        <w:rPr>
          <w:rFonts w:ascii="Times New Roman" w:hAnsi="Times New Roman" w:cs="Times New Roman"/>
          <w:sz w:val="28"/>
          <w:szCs w:val="28"/>
        </w:rPr>
        <w:t>5. Несоответствие образа мыслей образу жизни, так как клиповая культура часто пропагандирует поверхностные ценности и идеалы, не учитывая сложности и многообразие реального мира.</w:t>
      </w:r>
    </w:p>
    <w:p w14:paraId="2A0F21BE" w14:textId="77777777" w:rsidR="0092690D" w:rsidRPr="0092690D" w:rsidRDefault="0092690D" w:rsidP="0092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0D">
        <w:rPr>
          <w:rFonts w:ascii="Times New Roman" w:hAnsi="Times New Roman" w:cs="Times New Roman"/>
          <w:sz w:val="28"/>
          <w:szCs w:val="28"/>
        </w:rPr>
        <w:t>6. Непоследовательность в принятии решений, включая жизненные решения, и ослабление ответственности за их последствия. Клипы обычно ориентированы на мгновенные эмоциональные воздействия, не стимулируя долгосрочное планирование и осознанное принятие решений.</w:t>
      </w:r>
    </w:p>
    <w:p w14:paraId="0262B92E" w14:textId="043028E7" w:rsidR="004141C6" w:rsidRDefault="0092690D" w:rsidP="00926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0D">
        <w:rPr>
          <w:rFonts w:ascii="Times New Roman" w:hAnsi="Times New Roman" w:cs="Times New Roman"/>
          <w:sz w:val="28"/>
          <w:szCs w:val="28"/>
        </w:rPr>
        <w:t>7. Ограничение аналитических и синтетических способностей, поскольку клиповая культура предоставляет информацию в ограниченном формате фиксированной длины, не требующей глубокого анализа и сложного синтеза.</w:t>
      </w:r>
    </w:p>
    <w:p w14:paraId="469DDF3D" w14:textId="70E1C211" w:rsidR="00E86BAC" w:rsidRDefault="00E86BAC" w:rsidP="00B65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вышеперечисленное не является каким-либо незаурядным случаем, это отработанная поведенческая система, которая обусловлено нашим «ленивым мозгом». С </w:t>
      </w:r>
      <w:r w:rsidR="00266211">
        <w:rPr>
          <w:rFonts w:ascii="Times New Roman" w:hAnsi="Times New Roman" w:cs="Times New Roman"/>
          <w:sz w:val="28"/>
          <w:szCs w:val="28"/>
        </w:rPr>
        <w:t xml:space="preserve">приходом </w:t>
      </w:r>
      <w:r>
        <w:rPr>
          <w:rFonts w:ascii="Times New Roman" w:hAnsi="Times New Roman" w:cs="Times New Roman"/>
          <w:sz w:val="28"/>
          <w:szCs w:val="28"/>
        </w:rPr>
        <w:t>эпох</w:t>
      </w:r>
      <w:r w:rsidR="002662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интернета произошло упрощение по</w:t>
      </w:r>
      <w:r w:rsidR="00266211">
        <w:rPr>
          <w:rFonts w:ascii="Times New Roman" w:hAnsi="Times New Roman" w:cs="Times New Roman"/>
          <w:sz w:val="28"/>
          <w:szCs w:val="28"/>
        </w:rPr>
        <w:t>требления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26621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коммуникации, посредником </w:t>
      </w:r>
      <w:r w:rsidR="00266211">
        <w:rPr>
          <w:rFonts w:ascii="Times New Roman" w:hAnsi="Times New Roman" w:cs="Times New Roman"/>
          <w:sz w:val="28"/>
          <w:szCs w:val="28"/>
        </w:rPr>
        <w:t xml:space="preserve">в этом </w:t>
      </w:r>
      <w:r>
        <w:rPr>
          <w:rFonts w:ascii="Times New Roman" w:hAnsi="Times New Roman" w:cs="Times New Roman"/>
          <w:sz w:val="28"/>
          <w:szCs w:val="28"/>
        </w:rPr>
        <w:t xml:space="preserve">послужили различные социальные сети, которые позволяют не только отсылать печатный текст, но и снимать себя на видео, записывать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аудио-сообщения</w:t>
      </w:r>
      <w:proofErr w:type="gramEnd"/>
      <w:r w:rsidR="00266211">
        <w:rPr>
          <w:rFonts w:ascii="Times New Roman" w:hAnsi="Times New Roman" w:cs="Times New Roman"/>
          <w:sz w:val="28"/>
          <w:szCs w:val="28"/>
        </w:rPr>
        <w:t>, а также за счет коротких видеороликов</w:t>
      </w:r>
      <w:r w:rsidR="00CE7276">
        <w:rPr>
          <w:rFonts w:ascii="Times New Roman" w:hAnsi="Times New Roman" w:cs="Times New Roman"/>
          <w:sz w:val="28"/>
          <w:szCs w:val="28"/>
        </w:rPr>
        <w:t xml:space="preserve">, которые не всегда наполнены полезной информацией.  </w:t>
      </w:r>
      <w:r w:rsidR="00B65133">
        <w:rPr>
          <w:rFonts w:ascii="Times New Roman" w:hAnsi="Times New Roman" w:cs="Times New Roman"/>
          <w:sz w:val="28"/>
          <w:szCs w:val="28"/>
        </w:rPr>
        <w:t xml:space="preserve">И если обратиться к статистическим данным, можно заметить, что основной целевой аудиторией таким социальной сети, как Тик-Ток являются подростки и молодежь. Так, по информации на 2021 год </w:t>
      </w:r>
      <w:r w:rsidR="00AC7061">
        <w:rPr>
          <w:rFonts w:ascii="Times New Roman" w:hAnsi="Times New Roman" w:cs="Times New Roman"/>
          <w:sz w:val="28"/>
          <w:szCs w:val="28"/>
        </w:rPr>
        <w:t>80</w:t>
      </w:r>
      <w:r w:rsidR="00B65133">
        <w:rPr>
          <w:rFonts w:ascii="Times New Roman" w:hAnsi="Times New Roman" w:cs="Times New Roman"/>
          <w:sz w:val="28"/>
          <w:szCs w:val="28"/>
        </w:rPr>
        <w:t xml:space="preserve">% </w:t>
      </w:r>
      <w:r w:rsidR="00B65133">
        <w:rPr>
          <w:rFonts w:ascii="Times New Roman" w:hAnsi="Times New Roman" w:cs="Times New Roman"/>
          <w:sz w:val="28"/>
          <w:szCs w:val="28"/>
        </w:rPr>
        <w:lastRenderedPageBreak/>
        <w:t xml:space="preserve">аудитории составляли пользователи до </w:t>
      </w:r>
      <w:r w:rsidR="00625EBC">
        <w:rPr>
          <w:rFonts w:ascii="Times New Roman" w:hAnsi="Times New Roman" w:cs="Times New Roman"/>
          <w:sz w:val="28"/>
          <w:szCs w:val="28"/>
        </w:rPr>
        <w:t xml:space="preserve">34 лет. </w:t>
      </w:r>
      <w:r w:rsidR="00F238B1">
        <w:rPr>
          <w:rFonts w:ascii="Times New Roman" w:hAnsi="Times New Roman" w:cs="Times New Roman"/>
          <w:sz w:val="28"/>
          <w:szCs w:val="28"/>
        </w:rPr>
        <w:t>Это показывает, насколько востребован контент с минимальной смысловой нагрузкой</w:t>
      </w:r>
      <w:r w:rsidR="005E33FF">
        <w:rPr>
          <w:rFonts w:ascii="Times New Roman" w:hAnsi="Times New Roman" w:cs="Times New Roman"/>
          <w:sz w:val="28"/>
          <w:szCs w:val="28"/>
        </w:rPr>
        <w:t>, но яркими визуальными привлекательными кадрами</w:t>
      </w:r>
      <w:r w:rsidR="00F40185" w:rsidRPr="00CF28AD">
        <w:rPr>
          <w:rFonts w:ascii="Times New Roman" w:hAnsi="Times New Roman" w:cs="Times New Roman"/>
          <w:sz w:val="28"/>
          <w:szCs w:val="28"/>
        </w:rPr>
        <w:t xml:space="preserve"> [14]</w:t>
      </w:r>
      <w:r w:rsidR="005E33FF">
        <w:rPr>
          <w:rFonts w:ascii="Times New Roman" w:hAnsi="Times New Roman" w:cs="Times New Roman"/>
          <w:sz w:val="28"/>
          <w:szCs w:val="28"/>
        </w:rPr>
        <w:t xml:space="preserve">. </w:t>
      </w:r>
      <w:r w:rsidR="00C76BF7">
        <w:rPr>
          <w:rFonts w:ascii="Times New Roman" w:hAnsi="Times New Roman" w:cs="Times New Roman"/>
          <w:sz w:val="28"/>
          <w:szCs w:val="28"/>
        </w:rPr>
        <w:t xml:space="preserve">Полное погружение в социальные сети не может не влиять на коммуникативные навыки. Молодежь начинает отдавать свое предпочтение виртуальному общению, это обусловлено доступностью такого рода общения, также интернет и условная анонимность является платформой для создания желаемого образа в сети, который далек от реальности. В социальных сетях каждый молодой человек может предстать в любом амплуа, что постепенно стирает связь с реальной жизнью и непосредственно влияет на идентификацию человека. </w:t>
      </w:r>
    </w:p>
    <w:p w14:paraId="254D1FEC" w14:textId="38C7119C" w:rsidR="004141C6" w:rsidRDefault="00645457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эту тему </w:t>
      </w:r>
      <w:r w:rsidRPr="0064545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45457">
        <w:rPr>
          <w:rFonts w:ascii="Times New Roman" w:hAnsi="Times New Roman" w:cs="Times New Roman"/>
          <w:sz w:val="28"/>
          <w:szCs w:val="28"/>
        </w:rPr>
        <w:t>Харауэйем</w:t>
      </w:r>
      <w:proofErr w:type="spellEnd"/>
      <w:r w:rsidR="00794990" w:rsidRPr="00CF28AD">
        <w:rPr>
          <w:rFonts w:ascii="Times New Roman" w:hAnsi="Times New Roman" w:cs="Times New Roman"/>
          <w:sz w:val="28"/>
          <w:szCs w:val="28"/>
        </w:rPr>
        <w:t xml:space="preserve"> </w:t>
      </w:r>
      <w:r w:rsidR="00794990">
        <w:rPr>
          <w:rFonts w:ascii="Times New Roman" w:hAnsi="Times New Roman" w:cs="Times New Roman"/>
          <w:sz w:val="28"/>
          <w:szCs w:val="28"/>
        </w:rPr>
        <w:t>писал</w:t>
      </w:r>
      <w:r w:rsidRPr="00645457">
        <w:rPr>
          <w:rFonts w:ascii="Times New Roman" w:hAnsi="Times New Roman" w:cs="Times New Roman"/>
          <w:sz w:val="28"/>
          <w:szCs w:val="28"/>
        </w:rPr>
        <w:t>,</w:t>
      </w:r>
      <w:r w:rsidR="00794990">
        <w:rPr>
          <w:rFonts w:ascii="Times New Roman" w:hAnsi="Times New Roman" w:cs="Times New Roman"/>
          <w:sz w:val="28"/>
          <w:szCs w:val="28"/>
        </w:rPr>
        <w:t xml:space="preserve"> что</w:t>
      </w:r>
      <w:r w:rsidRPr="00645457">
        <w:rPr>
          <w:rFonts w:ascii="Times New Roman" w:hAnsi="Times New Roman" w:cs="Times New Roman"/>
          <w:sz w:val="28"/>
          <w:szCs w:val="28"/>
        </w:rPr>
        <w:t xml:space="preserve"> современное общество находится в стадии кардинальных трансформаций, которые связаны с переходом к информатике как доминирующей силе. Этот переход предполагает замещение реальности виртуальным миром, смещение акцента от физического к виртуальному, от физиологии к коммуникационной инженерии и так дале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715F" w:rsidRPr="00CF28AD">
        <w:rPr>
          <w:rFonts w:ascii="Times New Roman" w:hAnsi="Times New Roman" w:cs="Times New Roman"/>
          <w:sz w:val="28"/>
          <w:szCs w:val="28"/>
        </w:rPr>
        <w:t xml:space="preserve"> [15]</w:t>
      </w:r>
      <w:r w:rsidRPr="00645457">
        <w:rPr>
          <w:rFonts w:ascii="Times New Roman" w:hAnsi="Times New Roman" w:cs="Times New Roman"/>
          <w:sz w:val="28"/>
          <w:szCs w:val="28"/>
        </w:rPr>
        <w:t xml:space="preserve">. Вместо натуралистического кодирования, характерного для многих культур, приходит виртуальный социокультурный код, который в значительной мере формируется с помощью массовых коммуникационных средств. Исследователь говорит о </w:t>
      </w:r>
      <w:proofErr w:type="spellStart"/>
      <w:r w:rsidRPr="00645457">
        <w:rPr>
          <w:rFonts w:ascii="Times New Roman" w:hAnsi="Times New Roman" w:cs="Times New Roman"/>
          <w:sz w:val="28"/>
          <w:szCs w:val="28"/>
        </w:rPr>
        <w:t>киборганической</w:t>
      </w:r>
      <w:proofErr w:type="spellEnd"/>
      <w:r w:rsidRPr="00645457">
        <w:rPr>
          <w:rFonts w:ascii="Times New Roman" w:hAnsi="Times New Roman" w:cs="Times New Roman"/>
          <w:sz w:val="28"/>
          <w:szCs w:val="28"/>
        </w:rPr>
        <w:t xml:space="preserve"> семиологии, которая связана с новыми представлениями о том, что считается обычным для человека. Это имеет отражение и на процессах мышления, поскольку визуальная информация порождает больше вопросов относительно смыслового построения, чем предоставляет на них ответы</w:t>
      </w:r>
      <w:r w:rsidR="007E1F6C">
        <w:rPr>
          <w:rFonts w:ascii="Times New Roman" w:hAnsi="Times New Roman" w:cs="Times New Roman"/>
          <w:sz w:val="28"/>
          <w:szCs w:val="28"/>
        </w:rPr>
        <w:t xml:space="preserve"> </w:t>
      </w:r>
      <w:r w:rsidR="007E1F6C" w:rsidRPr="00CF28AD">
        <w:rPr>
          <w:rFonts w:ascii="Times New Roman" w:hAnsi="Times New Roman" w:cs="Times New Roman"/>
          <w:sz w:val="28"/>
          <w:szCs w:val="28"/>
        </w:rPr>
        <w:t>[1</w:t>
      </w:r>
      <w:r w:rsidR="00D2715F" w:rsidRPr="00CF28AD">
        <w:rPr>
          <w:rFonts w:ascii="Times New Roman" w:hAnsi="Times New Roman" w:cs="Times New Roman"/>
          <w:sz w:val="28"/>
          <w:szCs w:val="28"/>
        </w:rPr>
        <w:t>6</w:t>
      </w:r>
      <w:r w:rsidR="007E1F6C" w:rsidRPr="00CF28AD">
        <w:rPr>
          <w:rFonts w:ascii="Times New Roman" w:hAnsi="Times New Roman" w:cs="Times New Roman"/>
          <w:sz w:val="28"/>
          <w:szCs w:val="28"/>
        </w:rPr>
        <w:t>]</w:t>
      </w:r>
      <w:r w:rsidRPr="00645457">
        <w:rPr>
          <w:rFonts w:ascii="Times New Roman" w:hAnsi="Times New Roman" w:cs="Times New Roman"/>
          <w:sz w:val="28"/>
          <w:szCs w:val="28"/>
        </w:rPr>
        <w:t>.</w:t>
      </w:r>
    </w:p>
    <w:p w14:paraId="47FB5A2C" w14:textId="3C497C47" w:rsidR="00794990" w:rsidRDefault="00794990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только человека, как индивида, касаются изменения под влиянием клиповой мышления, воздействие происходит и на культуру. Так, С.И. Симакова в своем исследование, рассматривала клиповую культуру, как неотъемлемый и логичный процесс изменений общества, приспособление не столько для упрощения мыслительных процессов, </w:t>
      </w:r>
      <w:r w:rsidR="00EB0528">
        <w:rPr>
          <w:rFonts w:ascii="Times New Roman" w:hAnsi="Times New Roman" w:cs="Times New Roman"/>
          <w:sz w:val="28"/>
          <w:szCs w:val="28"/>
        </w:rPr>
        <w:t>сколько для</w:t>
      </w:r>
      <w:r>
        <w:rPr>
          <w:rFonts w:ascii="Times New Roman" w:hAnsi="Times New Roman" w:cs="Times New Roman"/>
          <w:sz w:val="28"/>
          <w:szCs w:val="28"/>
        </w:rPr>
        <w:t xml:space="preserve"> защиты себя от того количества информации, которая транслируется ежедневно</w:t>
      </w:r>
      <w:r w:rsidR="00C76BF7">
        <w:rPr>
          <w:rFonts w:ascii="Times New Roman" w:hAnsi="Times New Roman" w:cs="Times New Roman"/>
          <w:sz w:val="28"/>
          <w:szCs w:val="28"/>
        </w:rPr>
        <w:t xml:space="preserve"> </w:t>
      </w:r>
      <w:r w:rsidR="00C76BF7" w:rsidRPr="00CF28AD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920F5A" w14:textId="77777777" w:rsidR="00AD5CB9" w:rsidRDefault="008F63BB" w:rsidP="00AD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Стоит также отметить, что клиповая культура воздействует, также на процесс социализации. Об этом в своем исследовании упоминает                      М.А. Давыдова. Обобщая, мысли автора можно вычленить основную идею в вопросе влияния клиповой культуры на процесс социализации молодежи. </w:t>
      </w:r>
      <w:r w:rsidRPr="008F63BB">
        <w:rPr>
          <w:rFonts w:ascii="Times New Roman" w:hAnsi="Times New Roman" w:cs="Times New Roman"/>
          <w:sz w:val="28"/>
          <w:szCs w:val="28"/>
        </w:rPr>
        <w:t xml:space="preserve">В отличие от реальной социализации, которая требует прямого участия человека в социальных процессах, медиа-приобщение создает эффект присутствия и эффект участия зрителя в событиях, но не в самой деятельности. Более того, события, которые отражаются в медиа, могут отличаться от реальных событий, они могут быть искажены или позиционированы по-другому. Под влиянием медийного контента формируется </w:t>
      </w:r>
      <w:proofErr w:type="spellStart"/>
      <w:r w:rsidRPr="008F63BB">
        <w:rPr>
          <w:rFonts w:ascii="Times New Roman" w:hAnsi="Times New Roman" w:cs="Times New Roman"/>
          <w:sz w:val="28"/>
          <w:szCs w:val="28"/>
        </w:rPr>
        <w:t>псевдопредставление</w:t>
      </w:r>
      <w:proofErr w:type="spellEnd"/>
      <w:r w:rsidRPr="008F63BB">
        <w:rPr>
          <w:rFonts w:ascii="Times New Roman" w:hAnsi="Times New Roman" w:cs="Times New Roman"/>
          <w:sz w:val="28"/>
          <w:szCs w:val="28"/>
        </w:rPr>
        <w:t xml:space="preserve"> о явлениях и событиях, с которыми человек не имел личного взаимодействия. Иллюзия опыта возникает благодаря регулярному взаимодействию с медиа. Одновременно отмечается укрепление устойчивых смысловых суждений, которые также основываются на опыте </w:t>
      </w:r>
      <w:proofErr w:type="spellStart"/>
      <w:r w:rsidRPr="008F63BB">
        <w:rPr>
          <w:rFonts w:ascii="Times New Roman" w:hAnsi="Times New Roman" w:cs="Times New Roman"/>
          <w:sz w:val="28"/>
          <w:szCs w:val="28"/>
        </w:rPr>
        <w:t>медиаперсонажей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8AD">
        <w:rPr>
          <w:rFonts w:ascii="Times New Roman" w:hAnsi="Times New Roman" w:cs="Times New Roman"/>
          <w:sz w:val="28"/>
          <w:szCs w:val="28"/>
        </w:rPr>
        <w:t>[18,19]</w:t>
      </w:r>
      <w:r w:rsidRPr="008F63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909C7" w14:textId="3C88C1EB" w:rsidR="008F63BB" w:rsidRDefault="008F63BB" w:rsidP="00AD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как известно, в процессе социализации у молодежи продолжают формироваться ценностные и моральные ориентиры, влияние на которые оказывает общество и культура. Так, молодые люди, поглощая огромное количество некачественной и непроверенной информации (стоит заметить, что одной из черт клиповой культуры является легкий порог входа информации любого характера, которая может включать в себя </w:t>
      </w:r>
      <w:r w:rsidR="008D1B2A">
        <w:rPr>
          <w:rFonts w:ascii="Times New Roman" w:hAnsi="Times New Roman" w:cs="Times New Roman"/>
          <w:sz w:val="28"/>
          <w:szCs w:val="28"/>
        </w:rPr>
        <w:t xml:space="preserve">новости </w:t>
      </w:r>
      <w:r>
        <w:rPr>
          <w:rFonts w:ascii="Times New Roman" w:hAnsi="Times New Roman" w:cs="Times New Roman"/>
          <w:sz w:val="28"/>
          <w:szCs w:val="28"/>
        </w:rPr>
        <w:t xml:space="preserve">о насильственных действиях, поддержку таких деяний,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CB9">
        <w:rPr>
          <w:rFonts w:ascii="Times New Roman" w:hAnsi="Times New Roman" w:cs="Times New Roman"/>
          <w:sz w:val="28"/>
          <w:szCs w:val="28"/>
        </w:rPr>
        <w:t xml:space="preserve">различных форм девиантного и </w:t>
      </w:r>
      <w:proofErr w:type="spellStart"/>
      <w:r w:rsidR="00AD5CB9"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 w:rsidR="00AD5CB9">
        <w:rPr>
          <w:rFonts w:ascii="Times New Roman" w:hAnsi="Times New Roman" w:cs="Times New Roman"/>
          <w:sz w:val="28"/>
          <w:szCs w:val="28"/>
        </w:rPr>
        <w:t xml:space="preserve"> поведения), при этом не имея высокий уровень критического мышления молодежь </w:t>
      </w:r>
      <w:proofErr w:type="spellStart"/>
      <w:r w:rsidR="00AD5CB9" w:rsidRPr="00AD5CB9">
        <w:rPr>
          <w:rFonts w:ascii="Times New Roman" w:hAnsi="Times New Roman" w:cs="Times New Roman"/>
          <w:sz w:val="28"/>
          <w:szCs w:val="28"/>
        </w:rPr>
        <w:t>интериор</w:t>
      </w:r>
      <w:r w:rsidR="00AD5CB9">
        <w:rPr>
          <w:rFonts w:ascii="Times New Roman" w:hAnsi="Times New Roman" w:cs="Times New Roman"/>
          <w:sz w:val="28"/>
          <w:szCs w:val="28"/>
        </w:rPr>
        <w:t>изируют</w:t>
      </w:r>
      <w:proofErr w:type="spellEnd"/>
      <w:r w:rsidR="00AD5CB9">
        <w:rPr>
          <w:rFonts w:ascii="Times New Roman" w:hAnsi="Times New Roman" w:cs="Times New Roman"/>
          <w:sz w:val="28"/>
          <w:szCs w:val="28"/>
        </w:rPr>
        <w:t xml:space="preserve"> транслируемые ценности и жизненные ориентиры, что приводит к деформации морально-этической части личности, а также может нести угрозу как для самого индивидуума, так и для окружающих. Но стоит отметить, что это пример крайнего изменения личности, чаще всего клиповая культура порождает фрустрирующую и </w:t>
      </w:r>
      <w:proofErr w:type="gramStart"/>
      <w:r w:rsidR="00AD5CB9">
        <w:rPr>
          <w:rFonts w:ascii="Times New Roman" w:hAnsi="Times New Roman" w:cs="Times New Roman"/>
          <w:sz w:val="28"/>
          <w:szCs w:val="28"/>
        </w:rPr>
        <w:t>тревожную  личность</w:t>
      </w:r>
      <w:proofErr w:type="gramEnd"/>
      <w:r w:rsidR="00AD5C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95EC92" w14:textId="7213A6E2" w:rsidR="00702DEF" w:rsidRDefault="00AD5CB9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можно сделать вывод, что проблема клиповой культуры находится еще на стадии изучения, так как на данный момент крайне мало фундаментальных и глубоких исследований в социологии о влияни</w:t>
      </w:r>
      <w:r w:rsidR="007B21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клиповой культуры на молодежную среду. Тем не менее можно с уверенностью сказать, что клиповое мышление, как субъект клиповой культуры, присуще молодым людям в силу того, что весь процесс социализации непосредственно связан с эпохой технологий, развити</w:t>
      </w:r>
      <w:r w:rsidR="008D1B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социальных сетей, а также ярких видео и клипов. </w:t>
      </w:r>
      <w:r w:rsidR="007B21DA">
        <w:rPr>
          <w:rFonts w:ascii="Times New Roman" w:hAnsi="Times New Roman" w:cs="Times New Roman"/>
          <w:sz w:val="28"/>
          <w:szCs w:val="28"/>
        </w:rPr>
        <w:t xml:space="preserve">Современный человек не может не адаптироваться к подобного рода изменениям в потреблении информации, что приводит к негативным последствиям и деформации коммуникативных и когнитивных навыков. </w:t>
      </w:r>
    </w:p>
    <w:p w14:paraId="76F62B8D" w14:textId="5CF1BF60" w:rsidR="007A04E9" w:rsidRDefault="007A04E9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2F9AD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BA09C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4E609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57705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BCCBC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9D0FB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04417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6C2F6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2E2CF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2DC08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A46BB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CF2FB" w14:textId="77777777" w:rsidR="007F6BA3" w:rsidRDefault="007F6BA3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5B8FC" w14:textId="797BDDAF" w:rsidR="007A04E9" w:rsidRPr="007A04E9" w:rsidRDefault="007A04E9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4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bookmarkStart w:id="2" w:name="_Hlk138928897"/>
      <w:r w:rsidRPr="007A04E9">
        <w:rPr>
          <w:rFonts w:ascii="Times New Roman" w:hAnsi="Times New Roman" w:cs="Times New Roman"/>
          <w:b/>
          <w:bCs/>
          <w:sz w:val="28"/>
          <w:szCs w:val="28"/>
        </w:rPr>
        <w:t>Эмпирическое исследование клипового мышления в молодежной среде</w:t>
      </w:r>
    </w:p>
    <w:bookmarkEnd w:id="2"/>
    <w:p w14:paraId="4147A928" w14:textId="498280D8" w:rsidR="007A04E9" w:rsidRPr="007A04E9" w:rsidRDefault="007A04E9" w:rsidP="007A04E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4E9">
        <w:rPr>
          <w:rFonts w:ascii="Times New Roman" w:hAnsi="Times New Roman" w:cs="Times New Roman"/>
          <w:b/>
          <w:bCs/>
          <w:sz w:val="28"/>
          <w:szCs w:val="28"/>
        </w:rPr>
        <w:t>2.1 Современные методы изучения клипового мышления в молодежной</w:t>
      </w:r>
    </w:p>
    <w:p w14:paraId="3F819C4A" w14:textId="07E15C68" w:rsidR="008D1B2A" w:rsidRDefault="00E43318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несколько методов для диагностики </w:t>
      </w:r>
      <w:r w:rsidR="00DC00B5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>
        <w:rPr>
          <w:rFonts w:ascii="Times New Roman" w:hAnsi="Times New Roman" w:cs="Times New Roman"/>
          <w:sz w:val="28"/>
          <w:szCs w:val="28"/>
        </w:rPr>
        <w:t>мышления</w:t>
      </w:r>
      <w:r w:rsidR="00DC00B5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00B5">
        <w:rPr>
          <w:rFonts w:ascii="Times New Roman" w:hAnsi="Times New Roman" w:cs="Times New Roman"/>
          <w:sz w:val="28"/>
          <w:szCs w:val="28"/>
        </w:rPr>
        <w:t xml:space="preserve"> Каждый из них выявляет особые критерии, указывающие нам на наличие клипового мышления. </w:t>
      </w:r>
      <w:r w:rsidR="00DC00B5">
        <w:rPr>
          <w:rFonts w:ascii="Times New Roman" w:hAnsi="Times New Roman" w:cs="Times New Roman"/>
          <w:sz w:val="28"/>
          <w:szCs w:val="28"/>
        </w:rPr>
        <w:br/>
      </w:r>
    </w:p>
    <w:p w14:paraId="55E657BA" w14:textId="4FBE0741" w:rsidR="009B4C17" w:rsidRDefault="00DC00B5" w:rsidP="00DC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DC00B5">
        <w:rPr>
          <w:rFonts w:ascii="Times New Roman" w:hAnsi="Times New Roman" w:cs="Times New Roman"/>
          <w:sz w:val="28"/>
          <w:szCs w:val="28"/>
        </w:rPr>
        <w:t xml:space="preserve"> «Круги </w:t>
      </w:r>
      <w:proofErr w:type="spellStart"/>
      <w:proofErr w:type="gramStart"/>
      <w:r w:rsidRPr="00DC00B5">
        <w:rPr>
          <w:rFonts w:ascii="Times New Roman" w:hAnsi="Times New Roman" w:cs="Times New Roman"/>
          <w:sz w:val="28"/>
          <w:szCs w:val="28"/>
        </w:rPr>
        <w:t>Вартег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A7AD6" w:rsidRPr="00CF28AD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8A7AD6" w:rsidRPr="00CF28AD">
        <w:rPr>
          <w:rFonts w:ascii="Times New Roman" w:hAnsi="Times New Roman" w:cs="Times New Roman"/>
          <w:sz w:val="28"/>
          <w:szCs w:val="28"/>
        </w:rPr>
        <w:t>22]</w:t>
      </w:r>
      <w:r w:rsidR="008A7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0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891D1" w14:textId="4F85AA62" w:rsidR="00DC00B5" w:rsidRPr="00DC00B5" w:rsidRDefault="00DC00B5" w:rsidP="00DC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B5">
        <w:rPr>
          <w:rFonts w:ascii="Times New Roman" w:hAnsi="Times New Roman" w:cs="Times New Roman"/>
          <w:sz w:val="28"/>
          <w:szCs w:val="28"/>
        </w:rPr>
        <w:t>Данная методика была разработана для определения образных компонентов мышления и измерения умственных способностей, связанных с фокусировкой на одном действии.</w:t>
      </w:r>
    </w:p>
    <w:p w14:paraId="239EB6C0" w14:textId="77777777" w:rsidR="00DC00B5" w:rsidRPr="00DC00B5" w:rsidRDefault="00DC00B5" w:rsidP="00DC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B5">
        <w:rPr>
          <w:rFonts w:ascii="Times New Roman" w:hAnsi="Times New Roman" w:cs="Times New Roman"/>
          <w:sz w:val="28"/>
          <w:szCs w:val="28"/>
        </w:rPr>
        <w:t>Стимульным материалом для теста служил лист бумаги с 20 кругами диаметром 3 см. Респондентам предлагалось нарисовать как можно больше рисунков, основанных на использовании круга. Это задание позволяло измерить три показателя клипового мышления.</w:t>
      </w:r>
    </w:p>
    <w:p w14:paraId="1AD5A397" w14:textId="77777777" w:rsidR="00DC00B5" w:rsidRPr="00DC00B5" w:rsidRDefault="00DC00B5" w:rsidP="00DC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B5">
        <w:rPr>
          <w:rFonts w:ascii="Times New Roman" w:hAnsi="Times New Roman" w:cs="Times New Roman"/>
          <w:sz w:val="28"/>
          <w:szCs w:val="28"/>
        </w:rPr>
        <w:t>Первый показатель - подвижность мышления - определялся количеством нарисованных рисунков. Большое количество рисунков свидетельствовало о быстром переходе от одного аспекта проблемы к другому и способности принимать разнообразные точки зрения.</w:t>
      </w:r>
    </w:p>
    <w:p w14:paraId="10F1A868" w14:textId="77777777" w:rsidR="00DC00B5" w:rsidRPr="00DC00B5" w:rsidRDefault="00DC00B5" w:rsidP="00DC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B5">
        <w:rPr>
          <w:rFonts w:ascii="Times New Roman" w:hAnsi="Times New Roman" w:cs="Times New Roman"/>
          <w:sz w:val="28"/>
          <w:szCs w:val="28"/>
        </w:rPr>
        <w:t>Второй показатель - гибкость мышления - оценивался по разнообразию тем рисунков. Если у респондентов были рисунки на различные темы, это свидетельствовало о их способности работать с большим количеством разнообразных идей.</w:t>
      </w:r>
    </w:p>
    <w:p w14:paraId="21D65B60" w14:textId="77777777" w:rsidR="00DC00B5" w:rsidRPr="00DC00B5" w:rsidRDefault="00DC00B5" w:rsidP="00DC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B5">
        <w:rPr>
          <w:rFonts w:ascii="Times New Roman" w:hAnsi="Times New Roman" w:cs="Times New Roman"/>
          <w:sz w:val="28"/>
          <w:szCs w:val="28"/>
        </w:rPr>
        <w:t>Третий показатель - высокая интенсивность интеллектуальной деятельности - определялся через оригинальность рисунков. Рисунки, которые встречались только один раз в данной выборке, считались оригинальными. Они указывали на интенсивность мыслительной деятельности и способность к генерации новых идей.</w:t>
      </w:r>
    </w:p>
    <w:p w14:paraId="377C3131" w14:textId="3D2C10C7" w:rsidR="00DC00B5" w:rsidRDefault="00DC00B5" w:rsidP="00DC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B5">
        <w:rPr>
          <w:rFonts w:ascii="Times New Roman" w:hAnsi="Times New Roman" w:cs="Times New Roman"/>
          <w:sz w:val="28"/>
          <w:szCs w:val="28"/>
        </w:rPr>
        <w:lastRenderedPageBreak/>
        <w:t>Перед предъявлением теста экспериментатор полностью ознакомился с инструкцией и тщательно продумал все аспекты работы. Тесты проводились без внесения каких-либо изменений и дополнений после завершения эксперимента, чтобы сохранить надежность и валидность тестовых показателей.</w:t>
      </w:r>
    </w:p>
    <w:p w14:paraId="5E8C82E0" w14:textId="77A79EA4" w:rsidR="009B4C17" w:rsidRPr="00CF28AD" w:rsidRDefault="009B4C17" w:rsidP="00DC0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методика</w:t>
      </w:r>
      <w:r w:rsidRPr="009B4C17">
        <w:rPr>
          <w:rFonts w:ascii="Times New Roman" w:hAnsi="Times New Roman" w:cs="Times New Roman"/>
          <w:sz w:val="28"/>
          <w:szCs w:val="28"/>
        </w:rPr>
        <w:t xml:space="preserve"> П. Т</w:t>
      </w:r>
      <w:r>
        <w:rPr>
          <w:rFonts w:ascii="Times New Roman" w:hAnsi="Times New Roman" w:cs="Times New Roman"/>
          <w:sz w:val="28"/>
          <w:szCs w:val="28"/>
        </w:rPr>
        <w:t>орренса</w:t>
      </w:r>
      <w:r w:rsidR="008A7AD6" w:rsidRPr="00CF28AD">
        <w:rPr>
          <w:rFonts w:ascii="Times New Roman" w:hAnsi="Times New Roman" w:cs="Times New Roman"/>
          <w:sz w:val="28"/>
          <w:szCs w:val="28"/>
        </w:rPr>
        <w:t xml:space="preserve"> [23].</w:t>
      </w:r>
    </w:p>
    <w:p w14:paraId="50B0C6AE" w14:textId="0502C3DD" w:rsidR="009B4C17" w:rsidRPr="009B4C17" w:rsidRDefault="00B27D00" w:rsidP="009B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теста состоит в графическом дополнении изображенных рисунков. </w:t>
      </w:r>
      <w:r w:rsidR="009B4C17" w:rsidRPr="009B4C17">
        <w:rPr>
          <w:rFonts w:ascii="Times New Roman" w:hAnsi="Times New Roman" w:cs="Times New Roman"/>
          <w:sz w:val="28"/>
          <w:szCs w:val="28"/>
        </w:rPr>
        <w:t>В рамках данной методики, основной целью является оценка креативности и творческой ориентированности респондентов.</w:t>
      </w:r>
      <w:r w:rsidR="00F724ED">
        <w:rPr>
          <w:rFonts w:ascii="Times New Roman" w:hAnsi="Times New Roman" w:cs="Times New Roman"/>
          <w:sz w:val="28"/>
          <w:szCs w:val="28"/>
        </w:rPr>
        <w:t xml:space="preserve"> </w:t>
      </w:r>
      <w:r w:rsidR="009B4C17" w:rsidRPr="009B4C17">
        <w:rPr>
          <w:rFonts w:ascii="Times New Roman" w:hAnsi="Times New Roman" w:cs="Times New Roman"/>
          <w:sz w:val="28"/>
          <w:szCs w:val="28"/>
        </w:rPr>
        <w:t xml:space="preserve"> Для определения уровня творческой ориентированности используются следующие показатели.</w:t>
      </w:r>
    </w:p>
    <w:p w14:paraId="01867285" w14:textId="1DE40F3E" w:rsidR="009B4C17" w:rsidRDefault="009B4C17" w:rsidP="009B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7">
        <w:rPr>
          <w:rFonts w:ascii="Times New Roman" w:hAnsi="Times New Roman" w:cs="Times New Roman"/>
          <w:sz w:val="28"/>
          <w:szCs w:val="28"/>
        </w:rPr>
        <w:t>Первый показатель - оригинальность, который отражает статистическую уникальность каждого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C1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C17">
        <w:rPr>
          <w:rFonts w:ascii="Times New Roman" w:hAnsi="Times New Roman" w:cs="Times New Roman"/>
          <w:sz w:val="28"/>
          <w:szCs w:val="28"/>
        </w:rPr>
        <w:t>количественного определения оригинальности рисунка, используется формула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297678" w14:textId="2B60EC84" w:rsidR="009B4C17" w:rsidRDefault="009B4C17" w:rsidP="009B4C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5E50AE" wp14:editId="7D49FD0C">
            <wp:extent cx="2038635" cy="1419423"/>
            <wp:effectExtent l="0" t="0" r="0" b="9525"/>
            <wp:docPr id="1" name="Рисунок 1" descr="Изображение выглядит как зарисовка, Шрифт, текст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F414" w14:textId="1C9E5743" w:rsidR="009B4C17" w:rsidRPr="009B4C17" w:rsidRDefault="009B4C17" w:rsidP="009B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7">
        <w:rPr>
          <w:rFonts w:ascii="Times New Roman" w:hAnsi="Times New Roman" w:cs="Times New Roman"/>
          <w:sz w:val="28"/>
          <w:szCs w:val="28"/>
        </w:rPr>
        <w:t xml:space="preserve"> где учитывается количество рисунков и их типы. Оценка данного показателя осуществляется на балльной шкале от 0 до 5. Рисунки, которые встречаются более чем в 5% работ, оцениваются в 0 баллов.</w:t>
      </w:r>
    </w:p>
    <w:p w14:paraId="5A1A6833" w14:textId="77777777" w:rsidR="009B4C17" w:rsidRPr="009B4C17" w:rsidRDefault="009B4C17" w:rsidP="009B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7">
        <w:rPr>
          <w:rFonts w:ascii="Times New Roman" w:hAnsi="Times New Roman" w:cs="Times New Roman"/>
          <w:sz w:val="28"/>
          <w:szCs w:val="28"/>
        </w:rPr>
        <w:t>Второй показатель - беглость выполнения работы, который отражается количеством непохожих друг на друга рисунков, исключая нерелевантные. За каждый рисунок, удовлетворяющий условиям, присваивается 1 балл. Особое значение придается этому показателю в контексте клипового мышления, при низком проявлении других показателей креативности.</w:t>
      </w:r>
    </w:p>
    <w:p w14:paraId="421C4A90" w14:textId="77777777" w:rsidR="009B4C17" w:rsidRPr="009B4C17" w:rsidRDefault="009B4C17" w:rsidP="009B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7">
        <w:rPr>
          <w:rFonts w:ascii="Times New Roman" w:hAnsi="Times New Roman" w:cs="Times New Roman"/>
          <w:sz w:val="28"/>
          <w:szCs w:val="28"/>
        </w:rPr>
        <w:t xml:space="preserve">Третий показатель - гибкость мышления, оценивается по количеству категорий, используемых в рисунках испытуемого. Обычно применяется </w:t>
      </w:r>
      <w:r w:rsidRPr="009B4C17">
        <w:rPr>
          <w:rFonts w:ascii="Times New Roman" w:hAnsi="Times New Roman" w:cs="Times New Roman"/>
          <w:sz w:val="28"/>
          <w:szCs w:val="28"/>
        </w:rPr>
        <w:lastRenderedPageBreak/>
        <w:t>разделение на 9 категорий, таких как природа, животное, человек, символ, механическое, пейзаж, динамика, искусство, декоративные элементы.</w:t>
      </w:r>
    </w:p>
    <w:p w14:paraId="52654E94" w14:textId="77777777" w:rsidR="009B4C17" w:rsidRPr="009B4C17" w:rsidRDefault="009B4C17" w:rsidP="009B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7">
        <w:rPr>
          <w:rFonts w:ascii="Times New Roman" w:hAnsi="Times New Roman" w:cs="Times New Roman"/>
          <w:sz w:val="28"/>
          <w:szCs w:val="28"/>
        </w:rPr>
        <w:t>Четвертый показатель - проработанность (детализация), который сравнивает количество существенных и второстепенных элементов рисунка. Значимые элементы оцениваются в один балл каждый. Оценка данного показателя может быть трудоемкой.</w:t>
      </w:r>
    </w:p>
    <w:p w14:paraId="13845C8F" w14:textId="77777777" w:rsidR="009B4C17" w:rsidRPr="009B4C17" w:rsidRDefault="009B4C17" w:rsidP="009B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7">
        <w:rPr>
          <w:rFonts w:ascii="Times New Roman" w:hAnsi="Times New Roman" w:cs="Times New Roman"/>
          <w:sz w:val="28"/>
          <w:szCs w:val="28"/>
        </w:rPr>
        <w:t>Помимо указанных показателей, существует система дополнительных баллов, например, за объединение исходных фигур в блоки, создание сложной картины, включающей большую часть или все фигуры, и другие факторы, которые могут быть учтены при оценке креативности рисунков.</w:t>
      </w:r>
    </w:p>
    <w:p w14:paraId="57DF96CA" w14:textId="3596ED89" w:rsidR="009B4C17" w:rsidRDefault="009B4C17" w:rsidP="009B4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7">
        <w:rPr>
          <w:rFonts w:ascii="Times New Roman" w:hAnsi="Times New Roman" w:cs="Times New Roman"/>
          <w:sz w:val="28"/>
          <w:szCs w:val="28"/>
        </w:rPr>
        <w:t>Таким образом, данная методика позволяет получить многостороннюю оценку творческой ориентированности и креативности респондентов, включая анализ оригинальности, беглости выполнения работы, гибкости мышления и проработанности рисунков.</w:t>
      </w:r>
    </w:p>
    <w:p w14:paraId="3B9141F6" w14:textId="0ADAC0BE" w:rsidR="0086126A" w:rsidRPr="009B4C17" w:rsidRDefault="0086126A" w:rsidP="00861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7">
        <w:rPr>
          <w:rFonts w:ascii="Times New Roman" w:hAnsi="Times New Roman" w:cs="Times New Roman"/>
          <w:sz w:val="28"/>
          <w:szCs w:val="28"/>
        </w:rPr>
        <w:t>В рамках нашего исследования мы прибегаем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модифицированного</w:t>
      </w:r>
      <w:r w:rsidRPr="009B4C17">
        <w:rPr>
          <w:rFonts w:ascii="Times New Roman" w:hAnsi="Times New Roman" w:cs="Times New Roman"/>
          <w:sz w:val="28"/>
          <w:szCs w:val="28"/>
        </w:rPr>
        <w:t xml:space="preserve"> тест-опросника Джерома </w:t>
      </w:r>
      <w:proofErr w:type="spellStart"/>
      <w:r w:rsidRPr="009B4C17">
        <w:rPr>
          <w:rFonts w:ascii="Times New Roman" w:hAnsi="Times New Roman" w:cs="Times New Roman"/>
          <w:sz w:val="28"/>
          <w:szCs w:val="28"/>
        </w:rPr>
        <w:t>Брунера</w:t>
      </w:r>
      <w:proofErr w:type="spellEnd"/>
      <w:r w:rsidR="00722153">
        <w:rPr>
          <w:rFonts w:ascii="Times New Roman" w:hAnsi="Times New Roman" w:cs="Times New Roman"/>
          <w:sz w:val="28"/>
          <w:szCs w:val="28"/>
        </w:rPr>
        <w:t xml:space="preserve"> </w:t>
      </w:r>
      <w:r w:rsidR="00722153" w:rsidRPr="00CF28AD">
        <w:rPr>
          <w:rFonts w:ascii="Times New Roman" w:hAnsi="Times New Roman" w:cs="Times New Roman"/>
          <w:sz w:val="28"/>
          <w:szCs w:val="28"/>
        </w:rPr>
        <w:t>[24]</w:t>
      </w:r>
      <w:r w:rsidRPr="009B4C17">
        <w:rPr>
          <w:rFonts w:ascii="Times New Roman" w:hAnsi="Times New Roman" w:cs="Times New Roman"/>
          <w:sz w:val="28"/>
          <w:szCs w:val="28"/>
        </w:rPr>
        <w:t>, который предназначен для идентификации основного типа мышления у человека. Этот инструмент является ценным средством для достижения нашей цели.</w:t>
      </w:r>
    </w:p>
    <w:p w14:paraId="4E9C4479" w14:textId="25DDCB5D" w:rsidR="0086126A" w:rsidRPr="009B4C17" w:rsidRDefault="0086126A" w:rsidP="00861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7">
        <w:rPr>
          <w:rFonts w:ascii="Times New Roman" w:hAnsi="Times New Roman" w:cs="Times New Roman"/>
          <w:sz w:val="28"/>
          <w:szCs w:val="28"/>
        </w:rPr>
        <w:t xml:space="preserve">Вопросы исходной версии теста позволяют определить склонность респондента к одному из </w:t>
      </w:r>
      <w:r w:rsidR="006556E5">
        <w:rPr>
          <w:rFonts w:ascii="Times New Roman" w:hAnsi="Times New Roman" w:cs="Times New Roman"/>
          <w:sz w:val="28"/>
          <w:szCs w:val="28"/>
        </w:rPr>
        <w:t>трёх</w:t>
      </w:r>
      <w:r w:rsidRPr="009B4C17">
        <w:rPr>
          <w:rFonts w:ascii="Times New Roman" w:hAnsi="Times New Roman" w:cs="Times New Roman"/>
          <w:sz w:val="28"/>
          <w:szCs w:val="28"/>
        </w:rPr>
        <w:t xml:space="preserve"> типов мышления. Первый тип - </w:t>
      </w:r>
      <w:r w:rsidR="006556E5">
        <w:rPr>
          <w:rFonts w:ascii="Times New Roman" w:hAnsi="Times New Roman" w:cs="Times New Roman"/>
          <w:sz w:val="28"/>
          <w:szCs w:val="28"/>
        </w:rPr>
        <w:t>теоретическое</w:t>
      </w:r>
      <w:r w:rsidRPr="009B4C17">
        <w:rPr>
          <w:rFonts w:ascii="Times New Roman" w:hAnsi="Times New Roman" w:cs="Times New Roman"/>
          <w:sz w:val="28"/>
          <w:szCs w:val="28"/>
        </w:rPr>
        <w:t xml:space="preserve"> мышление, которое базируется на преобразовании информации с помощью определенных правил вывода, таких как арифметические или алгебраические, и приводит к формуле, отражающей значимые взаимоотношения между символами. Второй тип </w:t>
      </w:r>
      <w:r w:rsidR="006556E5" w:rsidRPr="006556E5">
        <w:rPr>
          <w:rFonts w:ascii="Times New Roman" w:hAnsi="Times New Roman" w:cs="Times New Roman"/>
          <w:sz w:val="28"/>
          <w:szCs w:val="28"/>
        </w:rPr>
        <w:t>—</w:t>
      </w:r>
      <w:r w:rsidRPr="009B4C17">
        <w:rPr>
          <w:rFonts w:ascii="Times New Roman" w:hAnsi="Times New Roman" w:cs="Times New Roman"/>
          <w:sz w:val="28"/>
          <w:szCs w:val="28"/>
        </w:rPr>
        <w:t xml:space="preserve"> </w:t>
      </w:r>
      <w:r w:rsidR="001E6115">
        <w:rPr>
          <w:rFonts w:ascii="Times New Roman" w:hAnsi="Times New Roman" w:cs="Times New Roman"/>
          <w:sz w:val="28"/>
          <w:szCs w:val="28"/>
        </w:rPr>
        <w:t>предметное</w:t>
      </w:r>
      <w:r w:rsidRPr="009B4C17">
        <w:rPr>
          <w:rFonts w:ascii="Times New Roman" w:hAnsi="Times New Roman" w:cs="Times New Roman"/>
          <w:sz w:val="28"/>
          <w:szCs w:val="28"/>
        </w:rPr>
        <w:t xml:space="preserve"> мышление, где информация преобразуется в процессе рассуждений и приводит к высказыванию, иллюстрирующему важные связи между объектами. </w:t>
      </w:r>
      <w:r w:rsidR="006556E5">
        <w:rPr>
          <w:rFonts w:ascii="Times New Roman" w:hAnsi="Times New Roman" w:cs="Times New Roman"/>
          <w:sz w:val="28"/>
          <w:szCs w:val="28"/>
        </w:rPr>
        <w:t>Третий</w:t>
      </w:r>
      <w:r w:rsidRPr="009B4C17">
        <w:rPr>
          <w:rFonts w:ascii="Times New Roman" w:hAnsi="Times New Roman" w:cs="Times New Roman"/>
          <w:sz w:val="28"/>
          <w:szCs w:val="28"/>
        </w:rPr>
        <w:t xml:space="preserve"> тип </w:t>
      </w:r>
      <w:r w:rsidR="006556E5" w:rsidRPr="006556E5">
        <w:rPr>
          <w:rFonts w:ascii="Times New Roman" w:hAnsi="Times New Roman" w:cs="Times New Roman"/>
          <w:sz w:val="28"/>
          <w:szCs w:val="28"/>
        </w:rPr>
        <w:t>—</w:t>
      </w:r>
      <w:r w:rsidRPr="009B4C17">
        <w:rPr>
          <w:rFonts w:ascii="Times New Roman" w:hAnsi="Times New Roman" w:cs="Times New Roman"/>
          <w:sz w:val="28"/>
          <w:szCs w:val="28"/>
        </w:rPr>
        <w:t xml:space="preserve"> образное мышление, где информация обрабатывается путем манипуляции образами, последовательно или одновременно, с целью создания нового образа.</w:t>
      </w:r>
    </w:p>
    <w:p w14:paraId="6B20743F" w14:textId="7E28564A" w:rsidR="00767316" w:rsidRDefault="0086126A" w:rsidP="007673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17">
        <w:rPr>
          <w:rFonts w:ascii="Times New Roman" w:hAnsi="Times New Roman" w:cs="Times New Roman"/>
          <w:sz w:val="28"/>
          <w:szCs w:val="28"/>
        </w:rPr>
        <w:lastRenderedPageBreak/>
        <w:t>Таким образом, мы приходим к выводу, что наиболее близким типом мышления к клиповому является образное мышление. Это указывает на необходимость фокусировки на показателях, которые свидетельствуют о его приоритете у респондентов и влияют на клиповое мышление.</w:t>
      </w:r>
    </w:p>
    <w:p w14:paraId="56695B68" w14:textId="03A9AE6B" w:rsidR="00D37485" w:rsidRPr="00767316" w:rsidRDefault="00D37485" w:rsidP="008612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CFC88" w14:textId="61E08A59" w:rsidR="00D37485" w:rsidRPr="00767316" w:rsidRDefault="00767316" w:rsidP="007B1D2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316"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bookmarkStart w:id="3" w:name="_Hlk138928832"/>
      <w:r w:rsidRPr="00767316">
        <w:rPr>
          <w:rFonts w:ascii="Times New Roman" w:hAnsi="Times New Roman" w:cs="Times New Roman"/>
          <w:b/>
          <w:bCs/>
          <w:sz w:val="28"/>
          <w:szCs w:val="28"/>
        </w:rPr>
        <w:t>Результаты эмпирического исследования</w:t>
      </w:r>
    </w:p>
    <w:bookmarkEnd w:id="3"/>
    <w:p w14:paraId="6FD9D481" w14:textId="1FF47AE9" w:rsidR="0035718E" w:rsidRDefault="0035718E" w:rsidP="006556E5">
      <w:pPr>
        <w:pStyle w:val="af8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диагностики по методу </w:t>
      </w:r>
      <w:proofErr w:type="spellStart"/>
      <w:r>
        <w:rPr>
          <w:rFonts w:ascii="Times New Roman" w:hAnsi="Times New Roman"/>
          <w:sz w:val="28"/>
          <w:szCs w:val="28"/>
        </w:rPr>
        <w:t>Брунера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опрошено 24 человека, из которых были сформированы 3 группы по 8 человек в каждой в возрасте от 16 до 24, от 25 до 34, и от 35 и старше. Результаты диагностики помогли установить, что компоненты клипового мышления</w:t>
      </w:r>
      <w:r w:rsidR="00767316">
        <w:rPr>
          <w:rFonts w:ascii="Times New Roman" w:hAnsi="Times New Roman"/>
          <w:sz w:val="28"/>
          <w:szCs w:val="28"/>
        </w:rPr>
        <w:t xml:space="preserve"> в большей степени</w:t>
      </w:r>
      <w:r>
        <w:rPr>
          <w:rFonts w:ascii="Times New Roman" w:hAnsi="Times New Roman"/>
          <w:sz w:val="28"/>
          <w:szCs w:val="28"/>
        </w:rPr>
        <w:t xml:space="preserve"> проявляются у самой младшей группы испытуемых – от 16 до 24 лет. В самой старшей группе преобладает теоретически</w:t>
      </w:r>
      <w:r w:rsidR="006556E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тип мышления</w:t>
      </w:r>
      <w:r w:rsidR="006556E5">
        <w:rPr>
          <w:rFonts w:ascii="Times New Roman" w:hAnsi="Times New Roman"/>
          <w:sz w:val="28"/>
          <w:szCs w:val="28"/>
        </w:rPr>
        <w:t xml:space="preserve">. </w:t>
      </w:r>
      <w:r w:rsidR="007B1D22">
        <w:rPr>
          <w:rFonts w:ascii="Times New Roman" w:hAnsi="Times New Roman"/>
          <w:sz w:val="28"/>
          <w:szCs w:val="28"/>
        </w:rPr>
        <w:t xml:space="preserve">Результаты данного этапа исследования представлены в Таблице 1, также схематично показаны в Рисунке 1, в виде диаграммы, для наглядного представления результатов. </w:t>
      </w:r>
    </w:p>
    <w:p w14:paraId="0D9E911F" w14:textId="6490145E" w:rsidR="007B1D22" w:rsidRPr="00E737D2" w:rsidRDefault="007B1D22" w:rsidP="007B1D22">
      <w:pPr>
        <w:pStyle w:val="af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38"/>
        <w:gridCol w:w="2239"/>
        <w:gridCol w:w="2239"/>
        <w:gridCol w:w="2239"/>
      </w:tblGrid>
      <w:tr w:rsidR="0035718E" w14:paraId="453D1514" w14:textId="77777777" w:rsidTr="007F6BA3">
        <w:trPr>
          <w:trHeight w:val="750"/>
        </w:trPr>
        <w:tc>
          <w:tcPr>
            <w:tcW w:w="2238" w:type="dxa"/>
          </w:tcPr>
          <w:p w14:paraId="0E123FBA" w14:textId="77777777" w:rsidR="0035718E" w:rsidRPr="00E737D2" w:rsidRDefault="0035718E" w:rsidP="007B1D22">
            <w:pPr>
              <w:pStyle w:val="af8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7D2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239" w:type="dxa"/>
          </w:tcPr>
          <w:p w14:paraId="6D238029" w14:textId="77777777" w:rsidR="0035718E" w:rsidRPr="00E737D2" w:rsidRDefault="0035718E" w:rsidP="007B1D22">
            <w:pPr>
              <w:pStyle w:val="af8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7D2">
              <w:rPr>
                <w:rFonts w:ascii="Times New Roman" w:hAnsi="Times New Roman"/>
                <w:b/>
                <w:sz w:val="28"/>
                <w:szCs w:val="28"/>
              </w:rPr>
              <w:t>Теоретическое мышление</w:t>
            </w:r>
          </w:p>
        </w:tc>
        <w:tc>
          <w:tcPr>
            <w:tcW w:w="2239" w:type="dxa"/>
          </w:tcPr>
          <w:p w14:paraId="05F88A93" w14:textId="2F049858" w:rsidR="0035718E" w:rsidRPr="00E737D2" w:rsidRDefault="00D84362" w:rsidP="007B1D22">
            <w:pPr>
              <w:pStyle w:val="af8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Предметное</w:t>
            </w:r>
            <w:r w:rsidR="0035718E" w:rsidRPr="00E737D2">
              <w:rPr>
                <w:rFonts w:ascii="Times New Roman" w:hAnsi="Times New Roman"/>
                <w:b/>
                <w:sz w:val="28"/>
                <w:szCs w:val="28"/>
              </w:rPr>
              <w:t xml:space="preserve"> мышление </w:t>
            </w:r>
          </w:p>
        </w:tc>
        <w:tc>
          <w:tcPr>
            <w:tcW w:w="2239" w:type="dxa"/>
          </w:tcPr>
          <w:p w14:paraId="2AE8EF9D" w14:textId="77777777" w:rsidR="0035718E" w:rsidRPr="00E737D2" w:rsidRDefault="0035718E" w:rsidP="007B1D22">
            <w:pPr>
              <w:pStyle w:val="af8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7D2">
              <w:rPr>
                <w:rFonts w:ascii="Times New Roman" w:hAnsi="Times New Roman"/>
                <w:b/>
                <w:sz w:val="28"/>
                <w:szCs w:val="28"/>
              </w:rPr>
              <w:t>Клиповое мышление</w:t>
            </w:r>
          </w:p>
        </w:tc>
      </w:tr>
      <w:tr w:rsidR="0035718E" w14:paraId="4F32F0C7" w14:textId="77777777" w:rsidTr="007F6BA3">
        <w:trPr>
          <w:trHeight w:val="381"/>
        </w:trPr>
        <w:tc>
          <w:tcPr>
            <w:tcW w:w="2238" w:type="dxa"/>
          </w:tcPr>
          <w:p w14:paraId="535E7F33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16-24 </w:t>
            </w:r>
          </w:p>
        </w:tc>
        <w:tc>
          <w:tcPr>
            <w:tcW w:w="2239" w:type="dxa"/>
          </w:tcPr>
          <w:p w14:paraId="6B42A6AF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(25 %)</w:t>
            </w:r>
          </w:p>
        </w:tc>
        <w:tc>
          <w:tcPr>
            <w:tcW w:w="2239" w:type="dxa"/>
          </w:tcPr>
          <w:p w14:paraId="77017BA3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(12,5 %)</w:t>
            </w:r>
          </w:p>
        </w:tc>
        <w:tc>
          <w:tcPr>
            <w:tcW w:w="2239" w:type="dxa"/>
          </w:tcPr>
          <w:p w14:paraId="0EF103FE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чел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( 62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,5%) </w:t>
            </w:r>
          </w:p>
        </w:tc>
      </w:tr>
      <w:tr w:rsidR="0035718E" w14:paraId="0A4CB924" w14:textId="77777777" w:rsidTr="007F6BA3">
        <w:trPr>
          <w:trHeight w:val="370"/>
        </w:trPr>
        <w:tc>
          <w:tcPr>
            <w:tcW w:w="2238" w:type="dxa"/>
          </w:tcPr>
          <w:p w14:paraId="704BE366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25-34</w:t>
            </w:r>
          </w:p>
        </w:tc>
        <w:tc>
          <w:tcPr>
            <w:tcW w:w="2239" w:type="dxa"/>
          </w:tcPr>
          <w:p w14:paraId="2A5FA97B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( 37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,5)</w:t>
            </w:r>
          </w:p>
        </w:tc>
        <w:tc>
          <w:tcPr>
            <w:tcW w:w="2239" w:type="dxa"/>
          </w:tcPr>
          <w:p w14:paraId="32F59D0A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чел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( 37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,5 )</w:t>
            </w:r>
          </w:p>
        </w:tc>
        <w:tc>
          <w:tcPr>
            <w:tcW w:w="2239" w:type="dxa"/>
          </w:tcPr>
          <w:p w14:paraId="13965BCE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чел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( 25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35718E" w14:paraId="102B2852" w14:textId="77777777" w:rsidTr="007F6BA3">
        <w:trPr>
          <w:trHeight w:val="391"/>
        </w:trPr>
        <w:tc>
          <w:tcPr>
            <w:tcW w:w="2238" w:type="dxa"/>
          </w:tcPr>
          <w:p w14:paraId="3C67629C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и старше</w:t>
            </w:r>
          </w:p>
        </w:tc>
        <w:tc>
          <w:tcPr>
            <w:tcW w:w="2239" w:type="dxa"/>
          </w:tcPr>
          <w:p w14:paraId="653ECDEA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(62,5 %)</w:t>
            </w:r>
          </w:p>
        </w:tc>
        <w:tc>
          <w:tcPr>
            <w:tcW w:w="2239" w:type="dxa"/>
          </w:tcPr>
          <w:p w14:paraId="356E82A5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чел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( 25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% )</w:t>
            </w:r>
          </w:p>
        </w:tc>
        <w:tc>
          <w:tcPr>
            <w:tcW w:w="2239" w:type="dxa"/>
          </w:tcPr>
          <w:p w14:paraId="6B96B859" w14:textId="77777777" w:rsidR="0035718E" w:rsidRDefault="0035718E" w:rsidP="007B1D22">
            <w:pPr>
              <w:pStyle w:val="af8"/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(12,5)</w:t>
            </w:r>
          </w:p>
        </w:tc>
      </w:tr>
    </w:tbl>
    <w:p w14:paraId="62B67A2C" w14:textId="540361A5" w:rsidR="0035718E" w:rsidRDefault="007B1D22" w:rsidP="007B1D22">
      <w:pPr>
        <w:pStyle w:val="af8"/>
        <w:spacing w:before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proofErr w:type="gramStart"/>
      <w:r w:rsidR="00EC5993" w:rsidRPr="00EC5993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 Результаты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определения типа мышления с помощью модифицированной методики </w:t>
      </w:r>
      <w:proofErr w:type="spellStart"/>
      <w:r>
        <w:rPr>
          <w:rFonts w:ascii="Times New Roman" w:hAnsi="Times New Roman"/>
          <w:sz w:val="28"/>
          <w:szCs w:val="28"/>
        </w:rPr>
        <w:t>Брунера</w:t>
      </w:r>
      <w:proofErr w:type="spellEnd"/>
    </w:p>
    <w:p w14:paraId="6510E3BC" w14:textId="77777777" w:rsidR="007B1D22" w:rsidRPr="004743D3" w:rsidRDefault="007B1D22" w:rsidP="007B1D22">
      <w:pPr>
        <w:pStyle w:val="af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D79E685" w14:textId="77777777" w:rsidR="0035718E" w:rsidRDefault="0035718E" w:rsidP="0035718E">
      <w:pPr>
        <w:pStyle w:val="af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7ED4AB" wp14:editId="3FC490BF">
            <wp:extent cx="5886450" cy="2641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3F693D2" w14:textId="20C5DC06" w:rsidR="00EC5993" w:rsidRDefault="0035718E" w:rsidP="00EC5993">
      <w:pPr>
        <w:pStyle w:val="af8"/>
        <w:spacing w:before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B1D22">
        <w:rPr>
          <w:rFonts w:ascii="Times New Roman" w:hAnsi="Times New Roman"/>
          <w:sz w:val="28"/>
          <w:szCs w:val="28"/>
        </w:rPr>
        <w:t xml:space="preserve">Рисунок 1 </w:t>
      </w:r>
      <w:proofErr w:type="gramStart"/>
      <w:r w:rsidR="00EC5993" w:rsidRPr="00EC5993">
        <w:rPr>
          <w:rFonts w:ascii="Times New Roman" w:hAnsi="Times New Roman"/>
          <w:sz w:val="28"/>
          <w:szCs w:val="28"/>
        </w:rPr>
        <w:t xml:space="preserve">— </w:t>
      </w:r>
      <w:r w:rsidR="007B1D22">
        <w:rPr>
          <w:rFonts w:ascii="Times New Roman" w:hAnsi="Times New Roman"/>
          <w:sz w:val="28"/>
          <w:szCs w:val="28"/>
        </w:rPr>
        <w:t xml:space="preserve"> Результаты</w:t>
      </w:r>
      <w:proofErr w:type="gramEnd"/>
      <w:r w:rsidR="007B1D22">
        <w:rPr>
          <w:rFonts w:ascii="Times New Roman" w:hAnsi="Times New Roman"/>
          <w:sz w:val="28"/>
          <w:szCs w:val="28"/>
        </w:rPr>
        <w:t xml:space="preserve"> определения типа мышления с помощью модифицированной методики </w:t>
      </w:r>
      <w:proofErr w:type="spellStart"/>
      <w:r w:rsidR="007B1D22">
        <w:rPr>
          <w:rFonts w:ascii="Times New Roman" w:hAnsi="Times New Roman"/>
          <w:sz w:val="28"/>
          <w:szCs w:val="28"/>
        </w:rPr>
        <w:t>Брунера</w:t>
      </w:r>
      <w:proofErr w:type="spellEnd"/>
    </w:p>
    <w:p w14:paraId="23B1321B" w14:textId="25298FFE" w:rsidR="00767316" w:rsidRPr="001E02C2" w:rsidRDefault="007B1D22" w:rsidP="001E0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4" w:name="_Hlk138896087"/>
      <w:r>
        <w:rPr>
          <w:rFonts w:ascii="Times New Roman" w:hAnsi="Times New Roman"/>
          <w:sz w:val="28"/>
          <w:szCs w:val="28"/>
        </w:rPr>
        <w:t xml:space="preserve">Исходя из анализа полученных данных, можно сделать вывод, что </w:t>
      </w:r>
      <w:r w:rsidR="00767316">
        <w:rPr>
          <w:rFonts w:ascii="Times New Roman" w:hAnsi="Times New Roman"/>
          <w:sz w:val="28"/>
          <w:szCs w:val="28"/>
        </w:rPr>
        <w:t>результаты полностью подтверждают гипотезу.</w:t>
      </w:r>
      <w:r>
        <w:rPr>
          <w:rFonts w:ascii="Times New Roman" w:hAnsi="Times New Roman"/>
          <w:sz w:val="28"/>
          <w:szCs w:val="28"/>
        </w:rPr>
        <w:t xml:space="preserve"> То есть, больше всего формированию клипового мышления подвержены подростки, которые в данной выборке являются сам</w:t>
      </w:r>
      <w:r w:rsidR="00EC5993">
        <w:rPr>
          <w:rFonts w:ascii="Times New Roman" w:hAnsi="Times New Roman"/>
          <w:sz w:val="28"/>
          <w:szCs w:val="28"/>
        </w:rPr>
        <w:t>ой молодой возрастной категорией. В меньшей степени этому подвержены молодые люди в возрасте от 25 до 34 лет</w:t>
      </w:r>
      <w:bookmarkEnd w:id="4"/>
    </w:p>
    <w:p w14:paraId="6BE8756C" w14:textId="77777777" w:rsidR="0069490E" w:rsidRDefault="0069490E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14:paraId="6AB3A029" w14:textId="77777777" w:rsidR="0069490E" w:rsidRDefault="0069490E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14:paraId="082AF59E" w14:textId="77777777" w:rsidR="0069490E" w:rsidRDefault="0069490E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14:paraId="499F7BC7" w14:textId="77777777" w:rsidR="0069490E" w:rsidRDefault="0069490E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14:paraId="22B05B8A" w14:textId="77777777" w:rsidR="0069490E" w:rsidRDefault="0069490E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14:paraId="422B017F" w14:textId="77777777" w:rsidR="0069490E" w:rsidRDefault="0069490E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14:paraId="21F8E227" w14:textId="77777777" w:rsidR="0069490E" w:rsidRDefault="0069490E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14:paraId="3C9927AA" w14:textId="77777777" w:rsidR="0069490E" w:rsidRDefault="0069490E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14:paraId="650B20AB" w14:textId="77777777" w:rsidR="0069490E" w:rsidRDefault="0069490E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14:paraId="1EDED19B" w14:textId="77777777" w:rsidR="0069490E" w:rsidRDefault="0069490E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14:paraId="33421311" w14:textId="76F1372E" w:rsidR="001E02C2" w:rsidRPr="001C76A9" w:rsidRDefault="001E02C2" w:rsidP="001E02C2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1C76A9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lastRenderedPageBreak/>
        <w:t xml:space="preserve">ЗАКЛЮЧЕНИЕ </w:t>
      </w:r>
    </w:p>
    <w:p w14:paraId="397C4C17" w14:textId="77777777" w:rsidR="003F710C" w:rsidRDefault="008A7AD6" w:rsidP="003F7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теоретического анализа работ </w:t>
      </w:r>
      <w:r w:rsidR="00D37485"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 w:rsidR="00D37485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="00D3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7485">
        <w:rPr>
          <w:rFonts w:ascii="Times New Roman" w:hAnsi="Times New Roman" w:cs="Times New Roman"/>
          <w:sz w:val="28"/>
          <w:szCs w:val="28"/>
        </w:rPr>
        <w:t>Э.Тоффлера</w:t>
      </w:r>
      <w:proofErr w:type="spellEnd"/>
      <w:r w:rsidR="00D37485">
        <w:rPr>
          <w:rFonts w:ascii="Times New Roman" w:hAnsi="Times New Roman" w:cs="Times New Roman"/>
          <w:sz w:val="28"/>
          <w:szCs w:val="28"/>
        </w:rPr>
        <w:t xml:space="preserve">, </w:t>
      </w:r>
      <w:r w:rsidR="00D37485" w:rsidRPr="00FC127A">
        <w:rPr>
          <w:rFonts w:ascii="Times New Roman" w:hAnsi="Times New Roman" w:cs="Times New Roman"/>
          <w:sz w:val="28"/>
          <w:szCs w:val="28"/>
        </w:rPr>
        <w:t>К. Фрумкин</w:t>
      </w:r>
      <w:r w:rsidR="00D3748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было выявлено, что клиповое мышление</w:t>
      </w:r>
      <w:r w:rsidRPr="008A7AD6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8A7AD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D37485" w:rsidRPr="00D37485">
        <w:rPr>
          <w:rFonts w:ascii="Times New Roman" w:hAnsi="Times New Roman" w:cs="Times New Roman"/>
          <w:sz w:val="28"/>
          <w:szCs w:val="28"/>
        </w:rPr>
        <w:t xml:space="preserve"> </w:t>
      </w:r>
      <w:r w:rsidR="00D37485">
        <w:rPr>
          <w:rFonts w:ascii="Times New Roman" w:hAnsi="Times New Roman" w:cs="Times New Roman"/>
          <w:sz w:val="28"/>
          <w:szCs w:val="28"/>
        </w:rPr>
        <w:t>способ потребления человеком информации, при котором основное предпочтение отдается визуальному</w:t>
      </w:r>
      <w:r w:rsidR="00D37485" w:rsidRPr="00CF28AD">
        <w:rPr>
          <w:rFonts w:ascii="Times New Roman" w:hAnsi="Times New Roman" w:cs="Times New Roman"/>
          <w:sz w:val="28"/>
          <w:szCs w:val="28"/>
        </w:rPr>
        <w:t xml:space="preserve"> </w:t>
      </w:r>
      <w:r w:rsidR="00D37485">
        <w:rPr>
          <w:rFonts w:ascii="Times New Roman" w:hAnsi="Times New Roman" w:cs="Times New Roman"/>
          <w:sz w:val="28"/>
          <w:szCs w:val="28"/>
        </w:rPr>
        <w:t xml:space="preserve">контенту, при этом такое мышление отличается своей фрагментарностью, отсутствием длительных логических связей, что приводит к снижению аналитической способности человека и притуплению когнитивных способностей. </w:t>
      </w:r>
      <w:r>
        <w:rPr>
          <w:rFonts w:ascii="Times New Roman" w:hAnsi="Times New Roman" w:cs="Times New Roman"/>
          <w:sz w:val="28"/>
          <w:szCs w:val="28"/>
        </w:rPr>
        <w:t xml:space="preserve"> Также мы выявили, что феномен клипового мышления </w:t>
      </w:r>
      <w:r w:rsidR="000052D2">
        <w:rPr>
          <w:rFonts w:ascii="Times New Roman" w:hAnsi="Times New Roman" w:cs="Times New Roman"/>
          <w:sz w:val="28"/>
          <w:szCs w:val="28"/>
        </w:rPr>
        <w:t>является элементом клиповой культуры. В свою очередь, клиповая культура</w:t>
      </w:r>
      <w:r w:rsidR="000052D2" w:rsidRPr="000052D2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0052D2" w:rsidRPr="000052D2">
        <w:rPr>
          <w:rFonts w:ascii="Times New Roman" w:hAnsi="Times New Roman" w:cs="Times New Roman"/>
          <w:sz w:val="28"/>
          <w:szCs w:val="28"/>
        </w:rPr>
        <w:t>—</w:t>
      </w:r>
      <w:r w:rsidR="000052D2">
        <w:rPr>
          <w:rFonts w:ascii="Times New Roman" w:hAnsi="Times New Roman" w:cs="Times New Roman"/>
          <w:sz w:val="28"/>
          <w:szCs w:val="28"/>
        </w:rPr>
        <w:t>это</w:t>
      </w:r>
      <w:r w:rsidR="003F710C" w:rsidRPr="003F710C">
        <w:rPr>
          <w:rFonts w:ascii="Times New Roman" w:hAnsi="Times New Roman" w:cs="Times New Roman"/>
          <w:sz w:val="28"/>
          <w:szCs w:val="28"/>
        </w:rPr>
        <w:t xml:space="preserve"> </w:t>
      </w:r>
      <w:r w:rsidR="003F710C" w:rsidRPr="004141C6">
        <w:rPr>
          <w:rFonts w:ascii="Times New Roman" w:hAnsi="Times New Roman" w:cs="Times New Roman"/>
          <w:sz w:val="28"/>
          <w:szCs w:val="28"/>
        </w:rPr>
        <w:t>особ</w:t>
      </w:r>
      <w:r w:rsidR="003F710C">
        <w:rPr>
          <w:rFonts w:ascii="Times New Roman" w:hAnsi="Times New Roman" w:cs="Times New Roman"/>
          <w:sz w:val="28"/>
          <w:szCs w:val="28"/>
        </w:rPr>
        <w:t>ый</w:t>
      </w:r>
      <w:r w:rsidR="003F710C" w:rsidRPr="004141C6">
        <w:rPr>
          <w:rFonts w:ascii="Times New Roman" w:hAnsi="Times New Roman" w:cs="Times New Roman"/>
          <w:sz w:val="28"/>
          <w:szCs w:val="28"/>
        </w:rPr>
        <w:t>, фрагментарн</w:t>
      </w:r>
      <w:r w:rsidR="003F710C">
        <w:rPr>
          <w:rFonts w:ascii="Times New Roman" w:hAnsi="Times New Roman" w:cs="Times New Roman"/>
          <w:sz w:val="28"/>
          <w:szCs w:val="28"/>
        </w:rPr>
        <w:t>ый</w:t>
      </w:r>
      <w:r w:rsidR="003F710C" w:rsidRPr="004141C6">
        <w:rPr>
          <w:rFonts w:ascii="Times New Roman" w:hAnsi="Times New Roman" w:cs="Times New Roman"/>
          <w:sz w:val="28"/>
          <w:szCs w:val="28"/>
        </w:rPr>
        <w:t xml:space="preserve"> и мозаичного вид восприятия окружающего мира</w:t>
      </w:r>
      <w:r w:rsidR="003F710C">
        <w:rPr>
          <w:rFonts w:ascii="Times New Roman" w:hAnsi="Times New Roman" w:cs="Times New Roman"/>
          <w:sz w:val="28"/>
          <w:szCs w:val="28"/>
        </w:rPr>
        <w:t xml:space="preserve">. </w:t>
      </w:r>
      <w:r w:rsidR="000052D2">
        <w:rPr>
          <w:rFonts w:ascii="Times New Roman" w:hAnsi="Times New Roman" w:cs="Times New Roman"/>
          <w:sz w:val="28"/>
          <w:szCs w:val="28"/>
        </w:rPr>
        <w:t>Клиповая культура обладает следующими характеристиками:</w:t>
      </w:r>
    </w:p>
    <w:p w14:paraId="0843C1A7" w14:textId="24DFD1B1" w:rsidR="003F710C" w:rsidRDefault="003F710C" w:rsidP="003F7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поверхностный характер передаваемой информации;</w:t>
      </w:r>
    </w:p>
    <w:p w14:paraId="2A68E48F" w14:textId="77777777" w:rsidR="003F710C" w:rsidRDefault="003F710C" w:rsidP="003F7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направленность на развлекательный контент; </w:t>
      </w:r>
    </w:p>
    <w:p w14:paraId="151500F8" w14:textId="77777777" w:rsidR="003F710C" w:rsidRDefault="003F710C" w:rsidP="003F7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упрощение способов получения и передачи информации;</w:t>
      </w:r>
    </w:p>
    <w:p w14:paraId="61D2D45A" w14:textId="77777777" w:rsidR="003F710C" w:rsidRDefault="003F710C" w:rsidP="003F7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любое взаимодействие, как правило, происходит в виртуальной реальности;</w:t>
      </w:r>
    </w:p>
    <w:p w14:paraId="307F8BEE" w14:textId="77777777" w:rsidR="001E02C2" w:rsidRDefault="003F710C" w:rsidP="001E0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курс на минимализацию сложных текстовых сообщений в пользу создания яркого и красочного, анимированного контента. </w:t>
      </w:r>
    </w:p>
    <w:p w14:paraId="7F080118" w14:textId="35B9B5C8" w:rsidR="009B4C17" w:rsidRDefault="000052D2" w:rsidP="001E0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теоретического анализа работ отечественных и зарубежных авторов было выявлено, что клиповая культура влияет на коммуникативные навыки и процесс социализации молодежи. Результатом влияния клиповой культуры на молодежь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A7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фрустрационные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состояния, изменения структуры личности под воздействием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нарушение навыков невербального общения, изменение в усвоении социальных ролей, а также отсутствие способностей выстраивать длинные логические цепочки и снижение уровня критического мышления.</w:t>
      </w:r>
    </w:p>
    <w:p w14:paraId="41A491D4" w14:textId="294E17BA" w:rsidR="000052D2" w:rsidRPr="008A7AD6" w:rsidRDefault="000052D2" w:rsidP="00005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доказательства нашей гипотезы было проведено исследование среди различных возрастных групп (</w:t>
      </w:r>
      <w:r w:rsidR="003F710C">
        <w:rPr>
          <w:rFonts w:ascii="Times New Roman" w:hAnsi="Times New Roman"/>
          <w:sz w:val="28"/>
          <w:szCs w:val="28"/>
        </w:rPr>
        <w:t>16-24</w:t>
      </w:r>
      <w:r w:rsidR="003F710C" w:rsidRPr="00CF28AD">
        <w:rPr>
          <w:rFonts w:ascii="Times New Roman" w:hAnsi="Times New Roman"/>
          <w:sz w:val="28"/>
          <w:szCs w:val="28"/>
        </w:rPr>
        <w:t>;</w:t>
      </w:r>
      <w:r w:rsidR="003F710C">
        <w:rPr>
          <w:rFonts w:ascii="Times New Roman" w:hAnsi="Times New Roman"/>
          <w:sz w:val="28"/>
          <w:szCs w:val="28"/>
        </w:rPr>
        <w:t xml:space="preserve"> 25-34</w:t>
      </w:r>
      <w:r w:rsidR="003F710C" w:rsidRPr="00CF28AD">
        <w:rPr>
          <w:rFonts w:ascii="Times New Roman" w:hAnsi="Times New Roman"/>
          <w:sz w:val="28"/>
          <w:szCs w:val="28"/>
        </w:rPr>
        <w:t xml:space="preserve">; </w:t>
      </w:r>
      <w:r w:rsidR="003F710C">
        <w:rPr>
          <w:rFonts w:ascii="Times New Roman" w:hAnsi="Times New Roman"/>
          <w:sz w:val="28"/>
          <w:szCs w:val="28"/>
        </w:rPr>
        <w:t>35 и старше</w:t>
      </w:r>
      <w:r>
        <w:rPr>
          <w:rFonts w:ascii="Times New Roman" w:hAnsi="Times New Roman" w:cs="Times New Roman"/>
          <w:sz w:val="28"/>
          <w:szCs w:val="28"/>
        </w:rPr>
        <w:t xml:space="preserve">). В качестве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метода исследования была выбрана модифицированная методика</w:t>
      </w:r>
      <w:r w:rsidR="003F710C">
        <w:rPr>
          <w:rFonts w:ascii="Times New Roman" w:hAnsi="Times New Roman" w:cs="Times New Roman"/>
          <w:sz w:val="28"/>
          <w:szCs w:val="28"/>
        </w:rPr>
        <w:t xml:space="preserve"> </w:t>
      </w:r>
      <w:r w:rsidR="003F710C" w:rsidRPr="003F710C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="003F710C" w:rsidRPr="003F710C">
        <w:rPr>
          <w:rFonts w:ascii="Times New Roman" w:hAnsi="Times New Roman" w:cs="Times New Roman"/>
          <w:sz w:val="28"/>
          <w:szCs w:val="28"/>
        </w:rPr>
        <w:t>Брунера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направленная на выявление клипового мышления. В ходе исследования были получены следующие результаты:</w:t>
      </w:r>
      <w:r w:rsidR="003F710C">
        <w:rPr>
          <w:rFonts w:ascii="Times New Roman" w:hAnsi="Times New Roman" w:cs="Times New Roman"/>
          <w:sz w:val="28"/>
          <w:szCs w:val="28"/>
        </w:rPr>
        <w:t xml:space="preserve"> в группе от 16 до 24 лет больше всего преобладало клиповое мышление.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наша гипотеза подтвердилась </w:t>
      </w:r>
    </w:p>
    <w:p w14:paraId="6BA2B0E9" w14:textId="146C88FE" w:rsidR="00DC00B5" w:rsidRDefault="00DC00B5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03498" w14:textId="287E672A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875BA" w14:textId="3AD90E47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58BFE" w14:textId="53D84CB7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3E039" w14:textId="2BBDB915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23452" w14:textId="404DF186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78351" w14:textId="31B5618A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BBDEE" w14:textId="3E622249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A27A8" w14:textId="47602967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1384C" w14:textId="48799A52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2060A" w14:textId="404EAE0F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85C2E" w14:textId="15750550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9952B" w14:textId="18BC7AED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48395" w14:textId="3AF8A86C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20109" w14:textId="7ACEB33F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F7730" w14:textId="5A4C5DA7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1BB1E" w14:textId="43643382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8D23F" w14:textId="3146BACA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8B3A0" w14:textId="0E8FA53E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30422" w14:textId="4F824BB4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F1527" w14:textId="2827EDDF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D57A2" w14:textId="2C77B09A" w:rsidR="001E02C2" w:rsidRDefault="001E02C2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EDA1E" w14:textId="77777777" w:rsidR="001E02C2" w:rsidRDefault="001E02C2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E8DEF" w14:textId="0EC7E6AA" w:rsidR="00767316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C0607" w14:textId="77777777" w:rsidR="00767316" w:rsidRPr="00DC00B5" w:rsidRDefault="00767316" w:rsidP="008D1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16178" w14:textId="62C26007" w:rsidR="001E6115" w:rsidRDefault="00163E67" w:rsidP="001E61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55EAD00C" w14:textId="77777777" w:rsidR="001E02C2" w:rsidRDefault="001E02C2" w:rsidP="001E61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487E5" w14:textId="15E86ADC" w:rsidR="001E6115" w:rsidRDefault="00D37485" w:rsidP="00424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6115" w:rsidRPr="001E6115">
        <w:rPr>
          <w:rFonts w:ascii="Times New Roman" w:hAnsi="Times New Roman" w:cs="Times New Roman"/>
          <w:sz w:val="28"/>
          <w:szCs w:val="28"/>
        </w:rPr>
        <w:t>Симакова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="001E6115" w:rsidRPr="001E6115">
        <w:rPr>
          <w:rFonts w:ascii="Times New Roman" w:hAnsi="Times New Roman" w:cs="Times New Roman"/>
          <w:sz w:val="28"/>
          <w:szCs w:val="28"/>
        </w:rPr>
        <w:t xml:space="preserve"> С</w:t>
      </w:r>
      <w:r w:rsidR="001E02C2">
        <w:rPr>
          <w:rFonts w:ascii="Times New Roman" w:hAnsi="Times New Roman" w:cs="Times New Roman"/>
          <w:sz w:val="28"/>
          <w:szCs w:val="28"/>
        </w:rPr>
        <w:t>.</w:t>
      </w:r>
      <w:r w:rsidR="001E6115" w:rsidRPr="001E6115">
        <w:rPr>
          <w:rFonts w:ascii="Times New Roman" w:hAnsi="Times New Roman" w:cs="Times New Roman"/>
          <w:sz w:val="28"/>
          <w:szCs w:val="28"/>
        </w:rPr>
        <w:t xml:space="preserve"> И. Влияние новых технологий на визуальный контент журналистских материалов // Вестник ЧелГУ. 2015. №5</w:t>
      </w:r>
    </w:p>
    <w:p w14:paraId="7EA145B1" w14:textId="77777777" w:rsidR="00424CB5" w:rsidRDefault="001E6115" w:rsidP="00424C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115">
        <w:rPr>
          <w:rFonts w:ascii="Times New Roman" w:hAnsi="Times New Roman" w:cs="Times New Roman"/>
          <w:sz w:val="28"/>
          <w:szCs w:val="28"/>
        </w:rPr>
        <w:t xml:space="preserve">(360). [Электронный ресурс]. Режим доступа: </w:t>
      </w:r>
      <w:hyperlink r:id="rId10" w:tgtFrame="_new" w:history="1">
        <w:r w:rsidRPr="001E61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https://cyberleninka.ru/article/n/vliyanie-novyh-tehnologiy-na-vizualnyy-kontent-zhurnalistskih-materialov</w:t>
        </w:r>
      </w:hyperlink>
      <w:r w:rsidRPr="001E6115">
        <w:rPr>
          <w:rFonts w:ascii="Times New Roman" w:hAnsi="Times New Roman" w:cs="Times New Roman"/>
          <w:sz w:val="28"/>
          <w:szCs w:val="28"/>
        </w:rPr>
        <w:t xml:space="preserve"> (дата обращения: 16.06.2023).</w:t>
      </w:r>
    </w:p>
    <w:p w14:paraId="13546881" w14:textId="10582E86" w:rsidR="00424CB5" w:rsidRDefault="00D37485" w:rsidP="00424C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6115" w:rsidRPr="001E6115">
        <w:rPr>
          <w:rFonts w:ascii="Times New Roman" w:hAnsi="Times New Roman" w:cs="Times New Roman"/>
          <w:sz w:val="28"/>
          <w:szCs w:val="28"/>
        </w:rPr>
        <w:t>Бейбутов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="001E6115" w:rsidRPr="001E6115">
        <w:rPr>
          <w:rFonts w:ascii="Times New Roman" w:hAnsi="Times New Roman" w:cs="Times New Roman"/>
          <w:sz w:val="28"/>
          <w:szCs w:val="28"/>
        </w:rPr>
        <w:t xml:space="preserve"> Д.А., Михайлова Т.Л. Мир как конструкт клипового сознания, или о будущих сценариях человечества // Международный студенческий научный вестник. 2017. № 4-4. С. 585–589.</w:t>
      </w:r>
    </w:p>
    <w:p w14:paraId="49A8EFFD" w14:textId="21FD91CA" w:rsidR="00D37485" w:rsidRDefault="00D37485" w:rsidP="00D374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6115" w:rsidRPr="001E6115">
        <w:rPr>
          <w:rFonts w:ascii="Times New Roman" w:hAnsi="Times New Roman" w:cs="Times New Roman"/>
          <w:sz w:val="28"/>
          <w:szCs w:val="28"/>
        </w:rPr>
        <w:t>Симакова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="001E6115" w:rsidRPr="001E6115">
        <w:rPr>
          <w:rFonts w:ascii="Times New Roman" w:hAnsi="Times New Roman" w:cs="Times New Roman"/>
          <w:sz w:val="28"/>
          <w:szCs w:val="28"/>
        </w:rPr>
        <w:t xml:space="preserve"> С</w:t>
      </w:r>
      <w:r w:rsidR="001E02C2">
        <w:rPr>
          <w:rFonts w:ascii="Times New Roman" w:hAnsi="Times New Roman" w:cs="Times New Roman"/>
          <w:sz w:val="28"/>
          <w:szCs w:val="28"/>
        </w:rPr>
        <w:t>.</w:t>
      </w:r>
      <w:r w:rsidR="001E6115" w:rsidRPr="001E611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1E6115" w:rsidRPr="001E6115">
        <w:rPr>
          <w:rFonts w:ascii="Times New Roman" w:hAnsi="Times New Roman" w:cs="Times New Roman"/>
          <w:sz w:val="28"/>
          <w:szCs w:val="28"/>
        </w:rPr>
        <w:t>Клиповизация</w:t>
      </w:r>
      <w:proofErr w:type="spellEnd"/>
      <w:r w:rsidR="001E6115" w:rsidRPr="001E6115">
        <w:rPr>
          <w:rFonts w:ascii="Times New Roman" w:hAnsi="Times New Roman" w:cs="Times New Roman"/>
          <w:sz w:val="28"/>
          <w:szCs w:val="28"/>
        </w:rPr>
        <w:t xml:space="preserve"> мышления у молодежи как следствие развития визуальных коммуникаций в сми // Знак: проблемное поле медиаобразования. 2017. №2 (24). [Электронный ресурс]. Режим доступа:</w:t>
      </w:r>
      <w:hyperlink r:id="rId11" w:history="1">
        <w:r w:rsidRPr="001E61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https://cyberleninka.ru/article/n/klipovizatsiya-myshleniya-u-molodezhikak-sledstvie-razvitiya-vizualnyh-kommunikatsiy-v-smi</w:t>
        </w:r>
      </w:hyperlink>
      <w:r w:rsidR="001E6115" w:rsidRPr="001E6115">
        <w:rPr>
          <w:rFonts w:ascii="Times New Roman" w:hAnsi="Times New Roman" w:cs="Times New Roman"/>
          <w:sz w:val="28"/>
          <w:szCs w:val="28"/>
        </w:rPr>
        <w:t>(дата обращения: 18.06.2023).</w:t>
      </w:r>
    </w:p>
    <w:p w14:paraId="246E8502" w14:textId="17CEB453" w:rsidR="00424CB5" w:rsidRDefault="00D37485" w:rsidP="00D374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E6115" w:rsidRPr="001E6115">
        <w:rPr>
          <w:rFonts w:ascii="Times New Roman" w:hAnsi="Times New Roman" w:cs="Times New Roman"/>
          <w:sz w:val="28"/>
          <w:szCs w:val="28"/>
        </w:rPr>
        <w:t>Волошиненко</w:t>
      </w:r>
      <w:proofErr w:type="spellEnd"/>
      <w:r w:rsidR="001E02C2">
        <w:rPr>
          <w:rFonts w:ascii="Times New Roman" w:hAnsi="Times New Roman" w:cs="Times New Roman"/>
          <w:sz w:val="28"/>
          <w:szCs w:val="28"/>
        </w:rPr>
        <w:t>,</w:t>
      </w:r>
      <w:r w:rsidR="001E6115" w:rsidRPr="001E6115">
        <w:rPr>
          <w:rFonts w:ascii="Times New Roman" w:hAnsi="Times New Roman" w:cs="Times New Roman"/>
          <w:sz w:val="28"/>
          <w:szCs w:val="28"/>
        </w:rPr>
        <w:t xml:space="preserve"> Л.И., Метелева А.А. </w:t>
      </w:r>
      <w:r w:rsidR="00424CB5">
        <w:rPr>
          <w:rFonts w:ascii="Times New Roman" w:hAnsi="Times New Roman" w:cs="Times New Roman"/>
          <w:sz w:val="28"/>
          <w:szCs w:val="28"/>
        </w:rPr>
        <w:t>О</w:t>
      </w:r>
      <w:r w:rsidR="00424CB5" w:rsidRPr="001E6115">
        <w:rPr>
          <w:rFonts w:ascii="Times New Roman" w:hAnsi="Times New Roman" w:cs="Times New Roman"/>
          <w:sz w:val="28"/>
          <w:szCs w:val="28"/>
        </w:rPr>
        <w:t>боснование выбора психодиагностических методик изучения характеристик "клипового мышления</w:t>
      </w:r>
      <w:r w:rsidR="001E6115" w:rsidRPr="001E6115">
        <w:rPr>
          <w:rFonts w:ascii="Times New Roman" w:hAnsi="Times New Roman" w:cs="Times New Roman"/>
          <w:sz w:val="28"/>
          <w:szCs w:val="28"/>
        </w:rPr>
        <w:t xml:space="preserve">" // ОмГУ. 2020. №3. [Электронный ресурс]. Режим доступа: </w:t>
      </w:r>
      <w:hyperlink r:id="rId12" w:tgtFrame="_new" w:history="1">
        <w:r w:rsidR="001E6115" w:rsidRPr="001E61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https://cyberleninka.ru/article/n/obosnovanie-vybora-psihodiagnosticheskih-metodik-izucheniya-harakteristik-klipovogo-myshleniya</w:t>
        </w:r>
      </w:hyperlink>
      <w:r w:rsidR="001E6115" w:rsidRPr="001E6115">
        <w:rPr>
          <w:rFonts w:ascii="Times New Roman" w:hAnsi="Times New Roman" w:cs="Times New Roman"/>
          <w:sz w:val="28"/>
          <w:szCs w:val="28"/>
        </w:rPr>
        <w:t xml:space="preserve"> (дата обращения: 18.06.2023).</w:t>
      </w:r>
    </w:p>
    <w:p w14:paraId="1B736D73" w14:textId="6FE881A2" w:rsidR="001E6115" w:rsidRPr="001E6115" w:rsidRDefault="00D37485" w:rsidP="00424C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1E6115" w:rsidRPr="001E6115">
        <w:rPr>
          <w:rFonts w:ascii="Times New Roman" w:hAnsi="Times New Roman" w:cs="Times New Roman"/>
          <w:sz w:val="28"/>
          <w:szCs w:val="28"/>
        </w:rPr>
        <w:t>Фельдман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="001E6115" w:rsidRPr="001E6115">
        <w:rPr>
          <w:rFonts w:ascii="Times New Roman" w:hAnsi="Times New Roman" w:cs="Times New Roman"/>
          <w:sz w:val="28"/>
          <w:szCs w:val="28"/>
        </w:rPr>
        <w:t xml:space="preserve"> А.Б. Клиповое мышление [Электронный ресурс]. – Режим доступа: </w:t>
      </w:r>
      <w:hyperlink r:id="rId13" w:tgtFrame="_new" w:history="1">
        <w:r w:rsidR="001E6115" w:rsidRPr="001E61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http://ruskolan.xpomo.com/tolpa/klip.htm</w:t>
        </w:r>
      </w:hyperlink>
      <w:r w:rsidR="001E6115" w:rsidRPr="001E6115">
        <w:rPr>
          <w:rFonts w:ascii="Times New Roman" w:hAnsi="Times New Roman" w:cs="Times New Roman"/>
          <w:sz w:val="28"/>
          <w:szCs w:val="28"/>
        </w:rPr>
        <w:t xml:space="preserve"> (дата обращения: 24.09.2014).</w:t>
      </w:r>
    </w:p>
    <w:p w14:paraId="1F0FF7BB" w14:textId="45C20782" w:rsidR="00664F59" w:rsidRDefault="00664F59" w:rsidP="001D1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A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64F59">
        <w:rPr>
          <w:rFonts w:ascii="Times New Roman" w:hAnsi="Times New Roman" w:cs="Times New Roman"/>
          <w:sz w:val="28"/>
          <w:szCs w:val="28"/>
        </w:rPr>
        <w:t>Гиренок</w:t>
      </w:r>
      <w:proofErr w:type="spellEnd"/>
      <w:r w:rsidR="001E02C2">
        <w:rPr>
          <w:rFonts w:ascii="Times New Roman" w:hAnsi="Times New Roman" w:cs="Times New Roman"/>
          <w:sz w:val="28"/>
          <w:szCs w:val="28"/>
        </w:rPr>
        <w:t>,</w:t>
      </w:r>
      <w:r w:rsidRPr="00664F59">
        <w:rPr>
          <w:rFonts w:ascii="Times New Roman" w:hAnsi="Times New Roman" w:cs="Times New Roman"/>
          <w:sz w:val="28"/>
          <w:szCs w:val="28"/>
        </w:rPr>
        <w:t xml:space="preserve"> Ф.И. Антропологические конфигурации философии // Философия науки. – </w:t>
      </w:r>
      <w:proofErr w:type="spellStart"/>
      <w:r w:rsidRPr="00664F5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64F59">
        <w:rPr>
          <w:rFonts w:ascii="Times New Roman" w:hAnsi="Times New Roman" w:cs="Times New Roman"/>
          <w:sz w:val="28"/>
          <w:szCs w:val="28"/>
        </w:rPr>
        <w:t xml:space="preserve">. 8: Синергетика </w:t>
      </w:r>
      <w:proofErr w:type="spellStart"/>
      <w:r w:rsidRPr="00664F59">
        <w:rPr>
          <w:rFonts w:ascii="Times New Roman" w:hAnsi="Times New Roman" w:cs="Times New Roman"/>
          <w:sz w:val="28"/>
          <w:szCs w:val="28"/>
        </w:rPr>
        <w:t>человекомерной</w:t>
      </w:r>
      <w:proofErr w:type="spellEnd"/>
      <w:r w:rsidRPr="00664F59">
        <w:rPr>
          <w:rFonts w:ascii="Times New Roman" w:hAnsi="Times New Roman" w:cs="Times New Roman"/>
          <w:sz w:val="28"/>
          <w:szCs w:val="28"/>
        </w:rPr>
        <w:t xml:space="preserve"> реальности. – М.: ИФ РАН, 2002. С. 415-420</w:t>
      </w:r>
    </w:p>
    <w:p w14:paraId="105A8738" w14:textId="3FA6D02E" w:rsidR="00094D70" w:rsidRDefault="00094D70" w:rsidP="001D1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94D70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="001E02C2">
        <w:rPr>
          <w:rFonts w:ascii="Times New Roman" w:hAnsi="Times New Roman" w:cs="Times New Roman"/>
          <w:sz w:val="28"/>
          <w:szCs w:val="28"/>
        </w:rPr>
        <w:t>,</w:t>
      </w:r>
      <w:r w:rsidRPr="00094D70">
        <w:rPr>
          <w:rFonts w:ascii="Times New Roman" w:hAnsi="Times New Roman" w:cs="Times New Roman"/>
          <w:sz w:val="28"/>
          <w:szCs w:val="28"/>
        </w:rPr>
        <w:t> М. Галактика Гуттенберга: становление человека печатающего. М.: Академ. проект, 2005. 496 с.</w:t>
      </w:r>
    </w:p>
    <w:p w14:paraId="11D9EDA0" w14:textId="7D8D5943" w:rsidR="00AC25B2" w:rsidRDefault="00AC25B2" w:rsidP="001D1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AC25B2">
        <w:rPr>
          <w:rFonts w:ascii="Times New Roman" w:hAnsi="Times New Roman" w:cs="Times New Roman"/>
          <w:sz w:val="28"/>
          <w:szCs w:val="28"/>
        </w:rPr>
        <w:t>Семеновских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Pr="00AC25B2">
        <w:rPr>
          <w:rFonts w:ascii="Times New Roman" w:hAnsi="Times New Roman" w:cs="Times New Roman"/>
          <w:sz w:val="28"/>
          <w:szCs w:val="28"/>
        </w:rPr>
        <w:t xml:space="preserve"> Т.В. «Клиповое мышление» – феномен современности [Электронный ресурс]. / Оптимальные коммуникации: </w:t>
      </w:r>
      <w:proofErr w:type="spellStart"/>
      <w:r w:rsidRPr="00AC25B2">
        <w:rPr>
          <w:rFonts w:ascii="Times New Roman" w:hAnsi="Times New Roman" w:cs="Times New Roman"/>
          <w:sz w:val="28"/>
          <w:szCs w:val="28"/>
        </w:rPr>
        <w:t>эпистемический</w:t>
      </w:r>
      <w:proofErr w:type="spellEnd"/>
      <w:r w:rsidRPr="00AC25B2">
        <w:rPr>
          <w:rFonts w:ascii="Times New Roman" w:hAnsi="Times New Roman" w:cs="Times New Roman"/>
          <w:sz w:val="28"/>
          <w:szCs w:val="28"/>
        </w:rPr>
        <w:t xml:space="preserve"> ресурс Академии медиаиндустрии и кафедры теории и практики общественной связности РГГУ. – Режим доступа: http://jarki.ru/wpress/2013/02/18/3208/ – </w:t>
      </w:r>
      <w:proofErr w:type="spellStart"/>
      <w:r w:rsidRPr="00AC25B2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C25B2">
        <w:rPr>
          <w:rFonts w:ascii="Times New Roman" w:hAnsi="Times New Roman" w:cs="Times New Roman"/>
          <w:sz w:val="28"/>
          <w:szCs w:val="28"/>
        </w:rPr>
        <w:t>. с экрана.</w:t>
      </w:r>
    </w:p>
    <w:p w14:paraId="41AC4FDB" w14:textId="530796CA" w:rsidR="004141C6" w:rsidRDefault="004141C6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141C6">
        <w:rPr>
          <w:rFonts w:ascii="Times New Roman" w:hAnsi="Times New Roman" w:cs="Times New Roman"/>
          <w:sz w:val="28"/>
          <w:szCs w:val="28"/>
        </w:rPr>
        <w:t>Тоффлер Э.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141C6">
        <w:rPr>
          <w:rFonts w:ascii="Times New Roman" w:hAnsi="Times New Roman" w:cs="Times New Roman"/>
          <w:sz w:val="28"/>
          <w:szCs w:val="28"/>
        </w:rPr>
        <w:t>Метаморфозы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41C6">
        <w:rPr>
          <w:rFonts w:ascii="Times New Roman" w:hAnsi="Times New Roman" w:cs="Times New Roman"/>
          <w:sz w:val="28"/>
          <w:szCs w:val="28"/>
        </w:rPr>
        <w:t>: Пер. с англ. / Э. Тоффлер. — М.: ООО «Издательство ACT»,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1C6">
        <w:rPr>
          <w:rFonts w:ascii="Times New Roman" w:hAnsi="Times New Roman" w:cs="Times New Roman"/>
          <w:sz w:val="28"/>
          <w:szCs w:val="28"/>
        </w:rPr>
        <w:t>2003 — 669, [3] с. — (</w:t>
      </w:r>
      <w:proofErr w:type="spellStart"/>
      <w:r w:rsidRPr="004141C6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4141C6">
        <w:rPr>
          <w:rFonts w:ascii="Times New Roman" w:hAnsi="Times New Roman" w:cs="Times New Roman"/>
          <w:sz w:val="28"/>
          <w:szCs w:val="28"/>
        </w:rPr>
        <w:t>).</w:t>
      </w:r>
    </w:p>
    <w:p w14:paraId="6530AC6E" w14:textId="324D7906" w:rsidR="00BD2195" w:rsidRPr="00CF28AD" w:rsidRDefault="00BD2195" w:rsidP="00414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AD">
        <w:rPr>
          <w:rFonts w:ascii="Times New Roman" w:hAnsi="Times New Roman" w:cs="Times New Roman"/>
          <w:sz w:val="28"/>
          <w:szCs w:val="28"/>
        </w:rPr>
        <w:t xml:space="preserve">10. </w:t>
      </w:r>
      <w:r w:rsidRPr="00BD2195">
        <w:rPr>
          <w:rFonts w:ascii="Times New Roman" w:hAnsi="Times New Roman" w:cs="Times New Roman"/>
          <w:sz w:val="28"/>
          <w:szCs w:val="28"/>
        </w:rPr>
        <w:t>Фрумкин К. Клиповое мышление и судьба линейного текста [Электронный ресурс] / К. Фрумкин. — Режим доступа: http://www. topos.ru/</w:t>
      </w:r>
      <w:proofErr w:type="spellStart"/>
      <w:r w:rsidRPr="00BD2195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BD2195">
        <w:rPr>
          <w:rFonts w:ascii="Times New Roman" w:hAnsi="Times New Roman" w:cs="Times New Roman"/>
          <w:sz w:val="28"/>
          <w:szCs w:val="28"/>
        </w:rPr>
        <w:t xml:space="preserve">/7371. – </w:t>
      </w:r>
      <w:proofErr w:type="spellStart"/>
      <w:r w:rsidRPr="00BD219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D2195">
        <w:rPr>
          <w:rFonts w:ascii="Times New Roman" w:hAnsi="Times New Roman" w:cs="Times New Roman"/>
          <w:sz w:val="28"/>
          <w:szCs w:val="28"/>
        </w:rPr>
        <w:t>. с экрана</w:t>
      </w:r>
    </w:p>
    <w:p w14:paraId="3C4D1279" w14:textId="32A65667" w:rsidR="00664F59" w:rsidRDefault="00E8102A" w:rsidP="001D1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AD">
        <w:rPr>
          <w:rFonts w:ascii="Times New Roman" w:hAnsi="Times New Roman" w:cs="Times New Roman"/>
          <w:sz w:val="28"/>
          <w:szCs w:val="28"/>
        </w:rPr>
        <w:t xml:space="preserve">11. </w:t>
      </w:r>
      <w:r w:rsidRPr="00E8102A">
        <w:rPr>
          <w:rFonts w:ascii="Times New Roman" w:hAnsi="Times New Roman" w:cs="Times New Roman"/>
          <w:sz w:val="28"/>
          <w:szCs w:val="28"/>
        </w:rPr>
        <w:t>Омарова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Pr="00E8102A">
        <w:rPr>
          <w:rFonts w:ascii="Times New Roman" w:hAnsi="Times New Roman" w:cs="Times New Roman"/>
          <w:sz w:val="28"/>
          <w:szCs w:val="28"/>
        </w:rPr>
        <w:t xml:space="preserve"> Л. Б. Мера свободы личности в информационных потоках современности / Л. Омарова // Гуманитарные науки. Вестник финансового университета при правительстве РФ. — 2011 — № 4 — С. 31–36.</w:t>
      </w:r>
    </w:p>
    <w:p w14:paraId="7743E065" w14:textId="77777777" w:rsidR="00D84362" w:rsidRDefault="0092690D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84362" w:rsidRPr="00D84362">
        <w:rPr>
          <w:rFonts w:ascii="Times New Roman" w:hAnsi="Times New Roman" w:cs="Times New Roman"/>
          <w:sz w:val="28"/>
          <w:szCs w:val="28"/>
        </w:rPr>
        <w:t xml:space="preserve">Бахтина, Г. П. Математика как </w:t>
      </w:r>
      <w:r w:rsidR="00D84362">
        <w:rPr>
          <w:rFonts w:ascii="Times New Roman" w:hAnsi="Times New Roman" w:cs="Times New Roman"/>
          <w:sz w:val="28"/>
          <w:szCs w:val="28"/>
        </w:rPr>
        <w:t>«</w:t>
      </w:r>
      <w:r w:rsidR="00D84362" w:rsidRPr="00D84362">
        <w:rPr>
          <w:rFonts w:ascii="Times New Roman" w:hAnsi="Times New Roman" w:cs="Times New Roman"/>
          <w:sz w:val="28"/>
          <w:szCs w:val="28"/>
        </w:rPr>
        <w:t>прививка</w:t>
      </w:r>
      <w:r w:rsidR="00D84362">
        <w:rPr>
          <w:rFonts w:ascii="Times New Roman" w:hAnsi="Times New Roman" w:cs="Times New Roman"/>
          <w:sz w:val="28"/>
          <w:szCs w:val="28"/>
        </w:rPr>
        <w:t>»</w:t>
      </w:r>
      <w:r w:rsidR="00D84362" w:rsidRPr="00D84362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="00D84362" w:rsidRPr="00D84362">
        <w:rPr>
          <w:rFonts w:ascii="Times New Roman" w:hAnsi="Times New Roman" w:cs="Times New Roman"/>
          <w:sz w:val="28"/>
          <w:szCs w:val="28"/>
        </w:rPr>
        <w:t>клиповости</w:t>
      </w:r>
      <w:proofErr w:type="spellEnd"/>
      <w:r w:rsidR="00D84362" w:rsidRPr="00D84362">
        <w:rPr>
          <w:rFonts w:ascii="Times New Roman" w:hAnsi="Times New Roman" w:cs="Times New Roman"/>
          <w:sz w:val="28"/>
          <w:szCs w:val="28"/>
        </w:rPr>
        <w:t xml:space="preserve"> информации и </w:t>
      </w:r>
      <w:r w:rsidR="00D8436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84362" w:rsidRPr="00D84362">
        <w:rPr>
          <w:rFonts w:ascii="Times New Roman" w:hAnsi="Times New Roman" w:cs="Times New Roman"/>
          <w:sz w:val="28"/>
          <w:szCs w:val="28"/>
        </w:rPr>
        <w:t>коллажа</w:t>
      </w:r>
      <w:r w:rsidR="00D84362">
        <w:rPr>
          <w:rFonts w:ascii="Times New Roman" w:hAnsi="Times New Roman" w:cs="Times New Roman"/>
          <w:sz w:val="28"/>
          <w:szCs w:val="28"/>
        </w:rPr>
        <w:t>»</w:t>
      </w:r>
      <w:r w:rsidR="00D84362" w:rsidRPr="00D84362">
        <w:rPr>
          <w:rFonts w:ascii="Times New Roman" w:hAnsi="Times New Roman" w:cs="Times New Roman"/>
          <w:sz w:val="28"/>
          <w:szCs w:val="28"/>
        </w:rPr>
        <w:t xml:space="preserve">  современного</w:t>
      </w:r>
      <w:proofErr w:type="gramEnd"/>
      <w:r w:rsidR="00D84362" w:rsidRPr="00D84362">
        <w:rPr>
          <w:rFonts w:ascii="Times New Roman" w:hAnsi="Times New Roman" w:cs="Times New Roman"/>
          <w:sz w:val="28"/>
          <w:szCs w:val="28"/>
        </w:rPr>
        <w:t xml:space="preserve"> мышления / Г. П. Бахтина // Вестник Луганского национального университета имени Тараса Шевченко. Педагогические науки. – 2010. – № 1 (188). - С. 144-155.</w:t>
      </w:r>
    </w:p>
    <w:p w14:paraId="044525AE" w14:textId="77777777" w:rsidR="00D84362" w:rsidRDefault="0092690D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926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362" w:rsidRPr="00D84362">
        <w:rPr>
          <w:rFonts w:ascii="Times New Roman" w:hAnsi="Times New Roman" w:cs="Times New Roman"/>
          <w:sz w:val="28"/>
          <w:szCs w:val="28"/>
        </w:rPr>
        <w:t>Гриценя</w:t>
      </w:r>
      <w:proofErr w:type="spellEnd"/>
      <w:r w:rsidR="00D84362" w:rsidRPr="00D84362">
        <w:rPr>
          <w:rFonts w:ascii="Times New Roman" w:hAnsi="Times New Roman" w:cs="Times New Roman"/>
          <w:sz w:val="28"/>
          <w:szCs w:val="28"/>
        </w:rPr>
        <w:t>, О. Феномен "</w:t>
      </w:r>
      <w:proofErr w:type="spellStart"/>
      <w:r w:rsidR="00D84362" w:rsidRPr="00D84362">
        <w:rPr>
          <w:rFonts w:ascii="Times New Roman" w:hAnsi="Times New Roman" w:cs="Times New Roman"/>
          <w:sz w:val="28"/>
          <w:szCs w:val="28"/>
        </w:rPr>
        <w:t>клиповости</w:t>
      </w:r>
      <w:proofErr w:type="spellEnd"/>
      <w:r w:rsidR="00D84362" w:rsidRPr="00D84362">
        <w:rPr>
          <w:rFonts w:ascii="Times New Roman" w:hAnsi="Times New Roman" w:cs="Times New Roman"/>
          <w:sz w:val="28"/>
          <w:szCs w:val="28"/>
        </w:rPr>
        <w:t xml:space="preserve">" в парадигме современной информационной культуры / О. </w:t>
      </w:r>
      <w:proofErr w:type="spellStart"/>
      <w:r w:rsidR="00D84362" w:rsidRPr="00D84362">
        <w:rPr>
          <w:rFonts w:ascii="Times New Roman" w:hAnsi="Times New Roman" w:cs="Times New Roman"/>
          <w:sz w:val="28"/>
          <w:szCs w:val="28"/>
        </w:rPr>
        <w:t>Гриценя</w:t>
      </w:r>
      <w:proofErr w:type="spellEnd"/>
      <w:r w:rsidR="00D84362" w:rsidRPr="00D84362">
        <w:rPr>
          <w:rFonts w:ascii="Times New Roman" w:hAnsi="Times New Roman" w:cs="Times New Roman"/>
          <w:sz w:val="28"/>
          <w:szCs w:val="28"/>
        </w:rPr>
        <w:t xml:space="preserve"> [Электронный ресурс]. - 2014. - режим </w:t>
      </w:r>
      <w:proofErr w:type="gramStart"/>
      <w:r w:rsidR="00D84362" w:rsidRPr="00D84362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="00D84362" w:rsidRPr="00D84362">
        <w:rPr>
          <w:rFonts w:ascii="Times New Roman" w:hAnsi="Times New Roman" w:cs="Times New Roman"/>
          <w:sz w:val="28"/>
          <w:szCs w:val="28"/>
        </w:rPr>
        <w:t xml:space="preserve"> http://kulturolog.org.ua/i-conference/2013-/704-hrythenya.html. - Дата </w:t>
      </w:r>
      <w:proofErr w:type="gramStart"/>
      <w:r w:rsidR="00D84362" w:rsidRPr="00D84362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="00D84362" w:rsidRPr="00D84362">
        <w:rPr>
          <w:rFonts w:ascii="Times New Roman" w:hAnsi="Times New Roman" w:cs="Times New Roman"/>
          <w:sz w:val="28"/>
          <w:szCs w:val="28"/>
        </w:rPr>
        <w:t xml:space="preserve"> 18.05.2014</w:t>
      </w:r>
    </w:p>
    <w:p w14:paraId="233CAF14" w14:textId="11E7CA36" w:rsidR="00B65133" w:rsidRDefault="00B65133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65133">
        <w:rPr>
          <w:rFonts w:ascii="Times New Roman" w:hAnsi="Times New Roman" w:cs="Times New Roman"/>
          <w:sz w:val="28"/>
          <w:szCs w:val="28"/>
        </w:rPr>
        <w:t xml:space="preserve">Кобелева, Б. Тик ток как идеальная рекламная площадка / Б. Кобелева // Новые медиа для современной </w:t>
      </w:r>
      <w:proofErr w:type="gramStart"/>
      <w:r w:rsidRPr="00B65133">
        <w:rPr>
          <w:rFonts w:ascii="Times New Roman" w:hAnsi="Times New Roman" w:cs="Times New Roman"/>
          <w:sz w:val="28"/>
          <w:szCs w:val="28"/>
        </w:rPr>
        <w:t>молодежи :</w:t>
      </w:r>
      <w:proofErr w:type="gramEnd"/>
      <w:r w:rsidRPr="00B65133">
        <w:rPr>
          <w:rFonts w:ascii="Times New Roman" w:hAnsi="Times New Roman" w:cs="Times New Roman"/>
          <w:sz w:val="28"/>
          <w:szCs w:val="28"/>
        </w:rPr>
        <w:t xml:space="preserve"> Сборник научных статей по материалам Международной научно-практической конференции, Санкт-Петербург, 05–09 апреля 2021 года / Под редакцией Л. Е. Виноградовой, Е. Н. Туголуковой. – Санкт-Петербург: Санкт-Петербургский государственный университет промышленных технологий и дизайна, 2021. – С. 106-112. </w:t>
      </w:r>
    </w:p>
    <w:p w14:paraId="65CFB9E3" w14:textId="1E3A05B8" w:rsidR="007E1F6C" w:rsidRDefault="007E1F6C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7E1F6C">
        <w:rPr>
          <w:rFonts w:ascii="Times New Roman" w:hAnsi="Times New Roman" w:cs="Times New Roman"/>
          <w:sz w:val="28"/>
          <w:szCs w:val="28"/>
        </w:rPr>
        <w:t>Харауэй</w:t>
      </w:r>
      <w:proofErr w:type="spellEnd"/>
      <w:r w:rsidR="001E02C2">
        <w:rPr>
          <w:rFonts w:ascii="Times New Roman" w:hAnsi="Times New Roman" w:cs="Times New Roman"/>
          <w:sz w:val="28"/>
          <w:szCs w:val="28"/>
        </w:rPr>
        <w:t>,</w:t>
      </w:r>
      <w:r w:rsidRPr="007E1F6C">
        <w:rPr>
          <w:rFonts w:ascii="Times New Roman" w:hAnsi="Times New Roman" w:cs="Times New Roman"/>
          <w:sz w:val="28"/>
          <w:szCs w:val="28"/>
        </w:rPr>
        <w:t xml:space="preserve"> Д.</w:t>
      </w:r>
      <w:r w:rsidR="00424CB5" w:rsidRPr="00CF28AD">
        <w:rPr>
          <w:rFonts w:ascii="Times New Roman" w:hAnsi="Times New Roman" w:cs="Times New Roman"/>
          <w:sz w:val="28"/>
          <w:szCs w:val="28"/>
        </w:rPr>
        <w:t xml:space="preserve"> </w:t>
      </w:r>
      <w:r w:rsidRPr="007E1F6C">
        <w:rPr>
          <w:rFonts w:ascii="Times New Roman" w:hAnsi="Times New Roman" w:cs="Times New Roman"/>
          <w:sz w:val="28"/>
          <w:szCs w:val="28"/>
        </w:rPr>
        <w:t xml:space="preserve">Манифест киборгов: наука, технология, и социалистический феминизм 1980-х гг. [Электронный ресурс] / Д. </w:t>
      </w:r>
      <w:proofErr w:type="spellStart"/>
      <w:r w:rsidRPr="007E1F6C">
        <w:rPr>
          <w:rFonts w:ascii="Times New Roman" w:hAnsi="Times New Roman" w:cs="Times New Roman"/>
          <w:sz w:val="28"/>
          <w:szCs w:val="28"/>
        </w:rPr>
        <w:t>Харауэй</w:t>
      </w:r>
      <w:proofErr w:type="spellEnd"/>
      <w:r w:rsidRPr="007E1F6C">
        <w:rPr>
          <w:rFonts w:ascii="Times New Roman" w:hAnsi="Times New Roman" w:cs="Times New Roman"/>
          <w:sz w:val="28"/>
          <w:szCs w:val="28"/>
        </w:rPr>
        <w:t xml:space="preserve">. – </w:t>
      </w:r>
      <w:r w:rsidRPr="007E1F6C">
        <w:rPr>
          <w:rFonts w:ascii="Times New Roman" w:hAnsi="Times New Roman" w:cs="Times New Roman"/>
          <w:sz w:val="28"/>
          <w:szCs w:val="28"/>
        </w:rPr>
        <w:lastRenderedPageBreak/>
        <w:t xml:space="preserve">М.: Ад </w:t>
      </w:r>
      <w:proofErr w:type="spellStart"/>
      <w:r w:rsidRPr="007E1F6C">
        <w:rPr>
          <w:rFonts w:ascii="Times New Roman" w:hAnsi="Times New Roman" w:cs="Times New Roman"/>
          <w:sz w:val="28"/>
          <w:szCs w:val="28"/>
        </w:rPr>
        <w:t>Маргинем</w:t>
      </w:r>
      <w:proofErr w:type="spellEnd"/>
      <w:r w:rsidRPr="007E1F6C">
        <w:rPr>
          <w:rFonts w:ascii="Times New Roman" w:hAnsi="Times New Roman" w:cs="Times New Roman"/>
          <w:sz w:val="28"/>
          <w:szCs w:val="28"/>
        </w:rPr>
        <w:t xml:space="preserve"> Пресс, 2017. – Режим доступа: https://www.academia.edu/38881584/Донна_Харауэй (дата обращения 11.09.2021 г.)</w:t>
      </w:r>
    </w:p>
    <w:p w14:paraId="4A8059E8" w14:textId="76C563A3" w:rsidR="00D2715F" w:rsidRPr="00CF28AD" w:rsidRDefault="00D2715F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AD">
        <w:rPr>
          <w:rFonts w:ascii="Times New Roman" w:hAnsi="Times New Roman" w:cs="Times New Roman"/>
          <w:sz w:val="28"/>
          <w:szCs w:val="28"/>
        </w:rPr>
        <w:t>16.</w:t>
      </w:r>
      <w:r w:rsidRPr="00D2715F">
        <w:t xml:space="preserve"> </w:t>
      </w:r>
      <w:proofErr w:type="spellStart"/>
      <w:r w:rsidRPr="00CF28AD">
        <w:rPr>
          <w:rFonts w:ascii="Times New Roman" w:hAnsi="Times New Roman" w:cs="Times New Roman"/>
          <w:sz w:val="28"/>
          <w:szCs w:val="28"/>
        </w:rPr>
        <w:t>Серостанова</w:t>
      </w:r>
      <w:proofErr w:type="spellEnd"/>
      <w:r w:rsidRPr="00CF28AD">
        <w:rPr>
          <w:rFonts w:ascii="Times New Roman" w:hAnsi="Times New Roman" w:cs="Times New Roman"/>
          <w:sz w:val="28"/>
          <w:szCs w:val="28"/>
        </w:rPr>
        <w:t xml:space="preserve">, О.Б. </w:t>
      </w:r>
      <w:proofErr w:type="spellStart"/>
      <w:r w:rsidRPr="00CF28AD">
        <w:rPr>
          <w:rFonts w:ascii="Times New Roman" w:hAnsi="Times New Roman" w:cs="Times New Roman"/>
          <w:sz w:val="28"/>
          <w:szCs w:val="28"/>
        </w:rPr>
        <w:t>Ризоматическое</w:t>
      </w:r>
      <w:proofErr w:type="spellEnd"/>
      <w:r w:rsidRPr="00CF28AD">
        <w:rPr>
          <w:rFonts w:ascii="Times New Roman" w:hAnsi="Times New Roman" w:cs="Times New Roman"/>
          <w:sz w:val="28"/>
          <w:szCs w:val="28"/>
        </w:rPr>
        <w:t xml:space="preserve"> и клиповое мышление как феномен современной культуры / О. Б. </w:t>
      </w:r>
      <w:proofErr w:type="spellStart"/>
      <w:r w:rsidRPr="00CF28AD">
        <w:rPr>
          <w:rFonts w:ascii="Times New Roman" w:hAnsi="Times New Roman" w:cs="Times New Roman"/>
          <w:sz w:val="28"/>
          <w:szCs w:val="28"/>
        </w:rPr>
        <w:t>Серостанова</w:t>
      </w:r>
      <w:proofErr w:type="spellEnd"/>
      <w:r w:rsidRPr="00CF28AD">
        <w:rPr>
          <w:rFonts w:ascii="Times New Roman" w:hAnsi="Times New Roman" w:cs="Times New Roman"/>
          <w:sz w:val="28"/>
          <w:szCs w:val="28"/>
        </w:rPr>
        <w:t xml:space="preserve"> // Донецкие чтения 2021: образование, наука, инновации, культура и вызовы современности : Материалы </w:t>
      </w:r>
      <w:r w:rsidRPr="00D2715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F28AD">
        <w:rPr>
          <w:rFonts w:ascii="Times New Roman" w:hAnsi="Times New Roman" w:cs="Times New Roman"/>
          <w:sz w:val="28"/>
          <w:szCs w:val="28"/>
        </w:rPr>
        <w:t xml:space="preserve"> Международной научной конференции, Донецк, 26–28 октября 2021 года / Под общей редакцией С.В. Беспаловой. Том 10. – Донецк: Донецкий национальный университет, 2021. – С. 95-98. </w:t>
      </w:r>
    </w:p>
    <w:p w14:paraId="718B0E58" w14:textId="0D8C49F9" w:rsidR="002149D5" w:rsidRDefault="002149D5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149D5">
        <w:rPr>
          <w:rFonts w:ascii="Times New Roman" w:hAnsi="Times New Roman" w:cs="Times New Roman"/>
          <w:sz w:val="28"/>
          <w:szCs w:val="28"/>
        </w:rPr>
        <w:t>Баева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Pr="002149D5">
        <w:rPr>
          <w:rFonts w:ascii="Times New Roman" w:hAnsi="Times New Roman" w:cs="Times New Roman"/>
          <w:sz w:val="28"/>
          <w:szCs w:val="28"/>
        </w:rPr>
        <w:t xml:space="preserve"> Л.В. Электронная культура–новый феномен информационной эпохи //Вопросы философии. – 2013. – №. 5. – С. 75-83.</w:t>
      </w:r>
    </w:p>
    <w:p w14:paraId="354EDEF3" w14:textId="59FE7C58" w:rsidR="008F63BB" w:rsidRDefault="008F63BB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F63BB">
        <w:rPr>
          <w:rFonts w:ascii="Times New Roman" w:hAnsi="Times New Roman" w:cs="Times New Roman"/>
          <w:sz w:val="28"/>
          <w:szCs w:val="28"/>
        </w:rPr>
        <w:t xml:space="preserve">Гареева, А.Ф. Влияние социальных сетей на социализацию подростков / А. Ф. Гареева, И. З. </w:t>
      </w:r>
      <w:proofErr w:type="spellStart"/>
      <w:r w:rsidRPr="008F63BB">
        <w:rPr>
          <w:rFonts w:ascii="Times New Roman" w:hAnsi="Times New Roman" w:cs="Times New Roman"/>
          <w:sz w:val="28"/>
          <w:szCs w:val="28"/>
        </w:rPr>
        <w:t>Ярмиев</w:t>
      </w:r>
      <w:proofErr w:type="spellEnd"/>
      <w:r w:rsidRPr="008F63BB">
        <w:rPr>
          <w:rFonts w:ascii="Times New Roman" w:hAnsi="Times New Roman" w:cs="Times New Roman"/>
          <w:sz w:val="28"/>
          <w:szCs w:val="28"/>
        </w:rPr>
        <w:t xml:space="preserve"> // </w:t>
      </w:r>
      <w:r w:rsidR="00D37485">
        <w:rPr>
          <w:rFonts w:ascii="Times New Roman" w:hAnsi="Times New Roman" w:cs="Times New Roman"/>
          <w:sz w:val="28"/>
          <w:szCs w:val="28"/>
        </w:rPr>
        <w:t>Студент</w:t>
      </w:r>
      <w:r w:rsidRPr="008F63BB">
        <w:rPr>
          <w:rFonts w:ascii="Times New Roman" w:hAnsi="Times New Roman" w:cs="Times New Roman"/>
          <w:sz w:val="28"/>
          <w:szCs w:val="28"/>
        </w:rPr>
        <w:t xml:space="preserve"> года 2021 : сборник статей II Международного учебно-исследовательского конкурса : в 6 ч., Петрозаводск, 15 декабря 2021 года. Том Часть 5. – Петрозаводск: Международный центр научного партнерства «Новая Наука» (ИП Ивановская И.И.), 2021. – С. 29-36.</w:t>
      </w:r>
    </w:p>
    <w:p w14:paraId="1DBEE7E9" w14:textId="12F5203A" w:rsidR="00D37485" w:rsidRDefault="008F63BB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D37485" w:rsidRPr="00D37485">
        <w:rPr>
          <w:rFonts w:ascii="Times New Roman" w:hAnsi="Times New Roman" w:cs="Times New Roman"/>
          <w:sz w:val="28"/>
          <w:szCs w:val="28"/>
        </w:rPr>
        <w:t>Давыдова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="00D37485" w:rsidRPr="00D37485">
        <w:rPr>
          <w:rFonts w:ascii="Times New Roman" w:hAnsi="Times New Roman" w:cs="Times New Roman"/>
          <w:sz w:val="28"/>
          <w:szCs w:val="28"/>
        </w:rPr>
        <w:t xml:space="preserve"> М.А. Влияние медиа на формирование паттернов поведения современной молодежи // Инновационная наука: психология, педагогика, дефектология. 2021. Т. 4, № 3. С. 6–19. DOI: </w:t>
      </w:r>
      <w:hyperlink r:id="rId14" w:tgtFrame="_new" w:history="1">
        <w:r w:rsidR="00D37485" w:rsidRPr="00D3748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https://doi.org/10.23947/2658-7165-2021-4-3-6-19</w:t>
        </w:r>
      </w:hyperlink>
    </w:p>
    <w:p w14:paraId="23257BBB" w14:textId="05894CAA" w:rsidR="00147C55" w:rsidRDefault="00147C55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147C55">
        <w:rPr>
          <w:rFonts w:ascii="Times New Roman" w:hAnsi="Times New Roman" w:cs="Times New Roman"/>
          <w:sz w:val="28"/>
          <w:szCs w:val="28"/>
        </w:rPr>
        <w:t>Романов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Pr="00147C55">
        <w:rPr>
          <w:rFonts w:ascii="Times New Roman" w:hAnsi="Times New Roman" w:cs="Times New Roman"/>
          <w:sz w:val="28"/>
          <w:szCs w:val="28"/>
        </w:rPr>
        <w:t xml:space="preserve"> Н.А. Клиповая культура в современном медиапространстве // Человек. Культура. Образование. 2017. №3 (25). URL: https://cyberleninka.ru/article/n/klipovaya-kultura-v-sovremennom-mediaprostranstve (дата обращения: 22.06.2023).</w:t>
      </w:r>
    </w:p>
    <w:p w14:paraId="21C25A25" w14:textId="7F4EDBBD" w:rsidR="0037083A" w:rsidRDefault="0037083A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37083A">
        <w:rPr>
          <w:rFonts w:ascii="Times New Roman" w:hAnsi="Times New Roman" w:cs="Times New Roman"/>
          <w:sz w:val="28"/>
          <w:szCs w:val="28"/>
        </w:rPr>
        <w:t>Докука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Pr="0037083A">
        <w:rPr>
          <w:rFonts w:ascii="Times New Roman" w:hAnsi="Times New Roman" w:cs="Times New Roman"/>
          <w:sz w:val="28"/>
          <w:szCs w:val="28"/>
        </w:rPr>
        <w:t xml:space="preserve"> С.В. Клиповое мышление как феномен информационного общества // Общественные науки и современность. – № 2. – 2013. – С. 9-11.</w:t>
      </w:r>
    </w:p>
    <w:p w14:paraId="6E5AA6F0" w14:textId="60E205E5" w:rsidR="008A7AD6" w:rsidRDefault="008A7AD6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D6">
        <w:rPr>
          <w:rFonts w:ascii="Times New Roman" w:hAnsi="Times New Roman" w:cs="Times New Roman"/>
          <w:sz w:val="28"/>
          <w:szCs w:val="28"/>
        </w:rPr>
        <w:t>22. Прокопьев</w:t>
      </w:r>
      <w:r w:rsidR="001E02C2">
        <w:rPr>
          <w:rFonts w:ascii="Times New Roman" w:hAnsi="Times New Roman" w:cs="Times New Roman"/>
          <w:sz w:val="28"/>
          <w:szCs w:val="28"/>
        </w:rPr>
        <w:t>,</w:t>
      </w:r>
      <w:r w:rsidRPr="008A7AD6">
        <w:rPr>
          <w:rFonts w:ascii="Times New Roman" w:hAnsi="Times New Roman" w:cs="Times New Roman"/>
          <w:sz w:val="28"/>
          <w:szCs w:val="28"/>
        </w:rPr>
        <w:t xml:space="preserve"> Д.Л. Исследование </w:t>
      </w:r>
      <w:proofErr w:type="spellStart"/>
      <w:r w:rsidRPr="008A7AD6">
        <w:rPr>
          <w:rFonts w:ascii="Times New Roman" w:hAnsi="Times New Roman" w:cs="Times New Roman"/>
          <w:sz w:val="28"/>
          <w:szCs w:val="28"/>
        </w:rPr>
        <w:t>интелектуальных</w:t>
      </w:r>
      <w:proofErr w:type="spellEnd"/>
      <w:r w:rsidRPr="008A7AD6">
        <w:rPr>
          <w:rFonts w:ascii="Times New Roman" w:hAnsi="Times New Roman" w:cs="Times New Roman"/>
          <w:sz w:val="28"/>
          <w:szCs w:val="28"/>
        </w:rPr>
        <w:t xml:space="preserve"> и творческих способностей детей 6-8 лет // Вестник Курганского государственного университета. 2008. №1 (11). URL: https://cyberleninka.ru/article/n/issledovanie-</w:t>
      </w:r>
      <w:r w:rsidRPr="008A7AD6">
        <w:rPr>
          <w:rFonts w:ascii="Times New Roman" w:hAnsi="Times New Roman" w:cs="Times New Roman"/>
          <w:sz w:val="28"/>
          <w:szCs w:val="28"/>
        </w:rPr>
        <w:lastRenderedPageBreak/>
        <w:t>intelektualnyh-i-tvorcheskih-sposobnostey-detey-6-8-let (дата обращения: 2</w:t>
      </w:r>
      <w:r w:rsidR="00722153">
        <w:rPr>
          <w:rFonts w:ascii="Times New Roman" w:hAnsi="Times New Roman" w:cs="Times New Roman"/>
          <w:sz w:val="28"/>
          <w:szCs w:val="28"/>
        </w:rPr>
        <w:t>3</w:t>
      </w:r>
      <w:r w:rsidRPr="008A7AD6">
        <w:rPr>
          <w:rFonts w:ascii="Times New Roman" w:hAnsi="Times New Roman" w:cs="Times New Roman"/>
          <w:sz w:val="28"/>
          <w:szCs w:val="28"/>
        </w:rPr>
        <w:t>.06.2023).</w:t>
      </w:r>
    </w:p>
    <w:p w14:paraId="1F8B2357" w14:textId="734648D2" w:rsidR="008A7AD6" w:rsidRDefault="008A7AD6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AD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8A7AD6">
        <w:rPr>
          <w:rFonts w:ascii="Times New Roman" w:hAnsi="Times New Roman" w:cs="Times New Roman"/>
          <w:sz w:val="28"/>
          <w:szCs w:val="28"/>
        </w:rPr>
        <w:t>Першакова</w:t>
      </w:r>
      <w:proofErr w:type="spellEnd"/>
      <w:r w:rsidR="00CE4BC5">
        <w:rPr>
          <w:rFonts w:ascii="Times New Roman" w:hAnsi="Times New Roman" w:cs="Times New Roman"/>
          <w:sz w:val="28"/>
          <w:szCs w:val="28"/>
        </w:rPr>
        <w:t>,</w:t>
      </w:r>
      <w:r w:rsidRPr="008A7AD6">
        <w:rPr>
          <w:rFonts w:ascii="Times New Roman" w:hAnsi="Times New Roman" w:cs="Times New Roman"/>
          <w:sz w:val="28"/>
          <w:szCs w:val="28"/>
        </w:rPr>
        <w:t xml:space="preserve"> М</w:t>
      </w:r>
      <w:r w:rsidR="001E02C2">
        <w:rPr>
          <w:rFonts w:ascii="Times New Roman" w:hAnsi="Times New Roman" w:cs="Times New Roman"/>
          <w:sz w:val="28"/>
          <w:szCs w:val="28"/>
        </w:rPr>
        <w:t>.</w:t>
      </w:r>
      <w:r w:rsidRPr="008A7AD6">
        <w:rPr>
          <w:rFonts w:ascii="Times New Roman" w:hAnsi="Times New Roman" w:cs="Times New Roman"/>
          <w:sz w:val="28"/>
          <w:szCs w:val="28"/>
        </w:rPr>
        <w:t xml:space="preserve"> В</w:t>
      </w:r>
      <w:r w:rsidR="001E02C2">
        <w:rPr>
          <w:rFonts w:ascii="Times New Roman" w:hAnsi="Times New Roman" w:cs="Times New Roman"/>
          <w:sz w:val="28"/>
          <w:szCs w:val="28"/>
        </w:rPr>
        <w:t xml:space="preserve">. </w:t>
      </w:r>
      <w:r w:rsidR="00424CB5">
        <w:rPr>
          <w:rFonts w:ascii="Times New Roman" w:hAnsi="Times New Roman" w:cs="Times New Roman"/>
          <w:sz w:val="28"/>
          <w:szCs w:val="28"/>
        </w:rPr>
        <w:t>Д</w:t>
      </w:r>
      <w:r w:rsidR="00424CB5" w:rsidRPr="008A7AD6">
        <w:rPr>
          <w:rFonts w:ascii="Times New Roman" w:hAnsi="Times New Roman" w:cs="Times New Roman"/>
          <w:sz w:val="28"/>
          <w:szCs w:val="28"/>
        </w:rPr>
        <w:t>иагностический инструментарий оценки уровня развития творческого мышления студентов-хореографов</w:t>
      </w:r>
      <w:r w:rsidRPr="008A7AD6">
        <w:rPr>
          <w:rFonts w:ascii="Times New Roman" w:hAnsi="Times New Roman" w:cs="Times New Roman"/>
          <w:sz w:val="28"/>
          <w:szCs w:val="28"/>
        </w:rPr>
        <w:t xml:space="preserve"> // Гаудеамус. 2020. №3 (45). URL: https://cyberleninka.ru/article/n/diagnosticheskiy-instrumentariy-otsenki-urovnya-razvitiya-tvorcheskogo-myshleniya-studentov-horeografov (дата обращения: 2</w:t>
      </w:r>
      <w:r w:rsidR="00722153">
        <w:rPr>
          <w:rFonts w:ascii="Times New Roman" w:hAnsi="Times New Roman" w:cs="Times New Roman"/>
          <w:sz w:val="28"/>
          <w:szCs w:val="28"/>
        </w:rPr>
        <w:t>3</w:t>
      </w:r>
      <w:r w:rsidRPr="008A7AD6">
        <w:rPr>
          <w:rFonts w:ascii="Times New Roman" w:hAnsi="Times New Roman" w:cs="Times New Roman"/>
          <w:sz w:val="28"/>
          <w:szCs w:val="28"/>
        </w:rPr>
        <w:t>.06.2023).</w:t>
      </w:r>
    </w:p>
    <w:p w14:paraId="73B59D71" w14:textId="6A64A180" w:rsidR="00722153" w:rsidRDefault="00722153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722153">
        <w:rPr>
          <w:rFonts w:ascii="Arial" w:hAnsi="Arial" w:cs="Arial"/>
          <w:color w:val="FFFFFF"/>
          <w:sz w:val="18"/>
          <w:szCs w:val="18"/>
        </w:rPr>
        <w:t xml:space="preserve"> </w:t>
      </w:r>
      <w:r w:rsidRPr="00722153">
        <w:rPr>
          <w:rFonts w:ascii="Times New Roman" w:hAnsi="Times New Roman" w:cs="Times New Roman"/>
          <w:sz w:val="28"/>
          <w:szCs w:val="28"/>
        </w:rPr>
        <w:t>Макарова</w:t>
      </w:r>
      <w:r w:rsidR="00CE4BC5">
        <w:rPr>
          <w:rFonts w:ascii="Times New Roman" w:hAnsi="Times New Roman" w:cs="Times New Roman"/>
          <w:sz w:val="28"/>
          <w:szCs w:val="28"/>
        </w:rPr>
        <w:t>,</w:t>
      </w:r>
      <w:r w:rsidRPr="00722153">
        <w:rPr>
          <w:rFonts w:ascii="Times New Roman" w:hAnsi="Times New Roman" w:cs="Times New Roman"/>
          <w:sz w:val="28"/>
          <w:szCs w:val="28"/>
        </w:rPr>
        <w:t xml:space="preserve"> Л</w:t>
      </w:r>
      <w:r w:rsidR="001E02C2">
        <w:rPr>
          <w:rFonts w:ascii="Times New Roman" w:hAnsi="Times New Roman" w:cs="Times New Roman"/>
          <w:sz w:val="28"/>
          <w:szCs w:val="28"/>
        </w:rPr>
        <w:t>.</w:t>
      </w:r>
      <w:r w:rsidRPr="00722153">
        <w:rPr>
          <w:rFonts w:ascii="Times New Roman" w:hAnsi="Times New Roman" w:cs="Times New Roman"/>
          <w:sz w:val="28"/>
          <w:szCs w:val="28"/>
        </w:rPr>
        <w:t xml:space="preserve"> Н</w:t>
      </w:r>
      <w:r w:rsidR="001E02C2">
        <w:rPr>
          <w:rFonts w:ascii="Times New Roman" w:hAnsi="Times New Roman" w:cs="Times New Roman"/>
          <w:sz w:val="28"/>
          <w:szCs w:val="28"/>
        </w:rPr>
        <w:t>.</w:t>
      </w:r>
      <w:r w:rsidRPr="00722153">
        <w:rPr>
          <w:rFonts w:ascii="Times New Roman" w:hAnsi="Times New Roman" w:cs="Times New Roman"/>
          <w:sz w:val="28"/>
          <w:szCs w:val="28"/>
        </w:rPr>
        <w:t>, Рожкова С</w:t>
      </w:r>
      <w:r w:rsidR="001E02C2">
        <w:rPr>
          <w:rFonts w:ascii="Times New Roman" w:hAnsi="Times New Roman" w:cs="Times New Roman"/>
          <w:sz w:val="28"/>
          <w:szCs w:val="28"/>
        </w:rPr>
        <w:t>.</w:t>
      </w:r>
      <w:r w:rsidRPr="00722153">
        <w:rPr>
          <w:rFonts w:ascii="Times New Roman" w:hAnsi="Times New Roman" w:cs="Times New Roman"/>
          <w:sz w:val="28"/>
          <w:szCs w:val="28"/>
        </w:rPr>
        <w:t>В</w:t>
      </w:r>
      <w:r w:rsidR="001E02C2">
        <w:rPr>
          <w:rFonts w:ascii="Times New Roman" w:hAnsi="Times New Roman" w:cs="Times New Roman"/>
          <w:sz w:val="28"/>
          <w:szCs w:val="28"/>
        </w:rPr>
        <w:t xml:space="preserve">. </w:t>
      </w:r>
      <w:r w:rsidRPr="00722153">
        <w:rPr>
          <w:rFonts w:ascii="Times New Roman" w:hAnsi="Times New Roman" w:cs="Times New Roman"/>
          <w:sz w:val="28"/>
          <w:szCs w:val="28"/>
        </w:rPr>
        <w:t>Диагностический инструментарий оценки развития креативного мышления студента // Вестник ТГУ. 2019. №179. URL: https://cyberleninka.ru/article/n/diagnosticheskiy-instrumentariy-otsenki-razvitiya-kreativnogo-myshleniya-studenta (дата обращения: 29.06.2023).</w:t>
      </w:r>
    </w:p>
    <w:p w14:paraId="17E9A9A3" w14:textId="77777777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8C9F28B" w14:textId="77777777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206F10D" w14:textId="77777777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A9D5ECA" w14:textId="77777777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995C7B0" w14:textId="77777777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30219E4" w14:textId="6180393F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F2105B9" w14:textId="00E549E6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750BF2A" w14:textId="6FC29A74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7AC449C" w14:textId="46D0E0E0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64FC0CC" w14:textId="4CA440A1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4503741" w14:textId="24649F7E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347674F" w14:textId="255326EE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2093B27" w14:textId="372EED9B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E5E341F" w14:textId="1F024774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DA13B8B" w14:textId="77777777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4AE8C26" w14:textId="77777777" w:rsidR="00767316" w:rsidRDefault="00767316" w:rsidP="006556E5">
      <w:pPr>
        <w:spacing w:line="240" w:lineRule="auto"/>
        <w:ind w:left="10" w:right="130" w:hanging="1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C112DDE" w14:textId="7A399A2D" w:rsidR="006556E5" w:rsidRPr="00F8201B" w:rsidRDefault="006F27E0" w:rsidP="006F27E0">
      <w:pPr>
        <w:spacing w:line="240" w:lineRule="auto"/>
        <w:ind w:left="10" w:right="130" w:hanging="1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ПРИЛОЖЕНИЕ А</w:t>
      </w:r>
    </w:p>
    <w:p w14:paraId="0A194943" w14:textId="77777777" w:rsidR="006556E5" w:rsidRPr="00804E65" w:rsidRDefault="006556E5" w:rsidP="006F27E0">
      <w:pPr>
        <w:pStyle w:val="af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04E65">
        <w:rPr>
          <w:rFonts w:ascii="Times New Roman" w:hAnsi="Times New Roman"/>
          <w:b/>
          <w:noProof/>
          <w:sz w:val="28"/>
          <w:szCs w:val="28"/>
        </w:rPr>
        <w:t>Модифицированный тест ДЖ. Бруннера</w:t>
      </w:r>
    </w:p>
    <w:p w14:paraId="071C37E1" w14:textId="77777777" w:rsidR="006556E5" w:rsidRPr="00804E65" w:rsidRDefault="006556E5" w:rsidP="006F27E0">
      <w:pPr>
        <w:pStyle w:val="af8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E65">
        <w:rPr>
          <w:rFonts w:ascii="Times New Roman" w:hAnsi="Times New Roman"/>
          <w:b/>
          <w:color w:val="000000"/>
          <w:sz w:val="28"/>
          <w:szCs w:val="28"/>
        </w:rPr>
        <w:t>Анкета на определение клипового мышления</w:t>
      </w:r>
    </w:p>
    <w:p w14:paraId="6098707A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1. Я люблю читать книги  </w:t>
      </w:r>
    </w:p>
    <w:p w14:paraId="531FEBEF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2. У меня всегда имеется множество идей для решения любой проблемы  </w:t>
      </w:r>
    </w:p>
    <w:p w14:paraId="0AAB1415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3. Я люблю воспринимать информацию с телепрограмм, интернета и видеоматериалов </w:t>
      </w:r>
    </w:p>
    <w:p w14:paraId="602E1E74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4. Мне интересно было бы составлять компьютерные программы </w:t>
      </w:r>
    </w:p>
    <w:p w14:paraId="64532427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5. Я не могу успокоиться, пока не доведу свою работу до совершенства </w:t>
      </w:r>
    </w:p>
    <w:p w14:paraId="649EC81A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6. Я могу выполнять несколько задач одновременно  </w:t>
      </w:r>
    </w:p>
    <w:p w14:paraId="3A6F88C7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7. Мне легче что-либо сделать самому, чем объяснить другому </w:t>
      </w:r>
    </w:p>
    <w:p w14:paraId="63DF1361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8. Даже в отлаженном деле я стараюсь что-то улучшить </w:t>
      </w:r>
    </w:p>
    <w:p w14:paraId="7FF76F50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9. Я достаточно быстро воспринимаю информацию и могу сразу дать ответ на поставленный мне вопрос </w:t>
      </w:r>
    </w:p>
    <w:p w14:paraId="527652A9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10. Когда я читаю, я легко ухватываю суть и понимаю смысл написанного </w:t>
      </w:r>
    </w:p>
    <w:p w14:paraId="204E0E50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11. Разнообразные увлечения делают жизнь человека богаче и ярче </w:t>
      </w:r>
    </w:p>
    <w:p w14:paraId="6D87E2A2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12. В детстве я создавал (а) свой шифр для переписки с друзьями </w:t>
      </w:r>
    </w:p>
    <w:p w14:paraId="110E5D50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13. Когда я читаю книгу, я зрительно представляю себе ее героев </w:t>
      </w:r>
    </w:p>
    <w:p w14:paraId="6F1E6E4C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>14.</w:t>
      </w:r>
      <w:r w:rsidRPr="00804E6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804E65">
        <w:rPr>
          <w:rFonts w:ascii="Times New Roman" w:hAnsi="Times New Roman"/>
          <w:color w:val="000000"/>
          <w:sz w:val="28"/>
          <w:szCs w:val="28"/>
        </w:rPr>
        <w:t xml:space="preserve">Мне больше нравится процесс деятельности, чем сам результат  </w:t>
      </w:r>
    </w:p>
    <w:p w14:paraId="7D7A4833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15. Знакомые мелодии часто вызывают у меня воспоминания. </w:t>
      </w:r>
    </w:p>
    <w:p w14:paraId="5730D0A0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>16.</w:t>
      </w:r>
      <w:r w:rsidRPr="00804E6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804E65">
        <w:rPr>
          <w:rFonts w:ascii="Times New Roman" w:hAnsi="Times New Roman"/>
          <w:color w:val="000000"/>
          <w:sz w:val="28"/>
          <w:szCs w:val="28"/>
        </w:rPr>
        <w:t xml:space="preserve">Я придаю большое значение сказанному слову  </w:t>
      </w:r>
    </w:p>
    <w:p w14:paraId="06C06CF6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17. Мне трудно подчинять свою жизнь определенной системе </w:t>
      </w:r>
    </w:p>
    <w:p w14:paraId="1F20BCE3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18. Я могу одновременно воспринимать информацию с нескольких источников (слушать музыку и читать)  </w:t>
      </w:r>
    </w:p>
    <w:p w14:paraId="45FB07B0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19. Мне нравилось в детстве собирать конструктор из деталей. </w:t>
      </w:r>
    </w:p>
    <w:p w14:paraId="4A62BFC2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20. Я сомневаюсь даже в том, что для других очевидно  </w:t>
      </w:r>
    </w:p>
    <w:p w14:paraId="496340A1" w14:textId="77777777" w:rsidR="006556E5" w:rsidRPr="00804E65" w:rsidRDefault="006556E5" w:rsidP="006556E5">
      <w:pPr>
        <w:pStyle w:val="af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4E65">
        <w:rPr>
          <w:rFonts w:ascii="Times New Roman" w:hAnsi="Times New Roman"/>
          <w:color w:val="000000"/>
          <w:sz w:val="28"/>
          <w:szCs w:val="28"/>
        </w:rPr>
        <w:t xml:space="preserve">21. Я быстро утомляюсь в процессе долгого умственного труда. </w:t>
      </w:r>
    </w:p>
    <w:p w14:paraId="7FB34171" w14:textId="77777777" w:rsidR="006556E5" w:rsidRDefault="006556E5" w:rsidP="006556E5">
      <w:pPr>
        <w:spacing w:after="0" w:line="240" w:lineRule="auto"/>
        <w:ind w:right="1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AE28DE7" w14:textId="77777777" w:rsidR="006556E5" w:rsidRPr="00F8201B" w:rsidRDefault="006556E5" w:rsidP="006556E5">
      <w:pPr>
        <w:spacing w:after="0" w:line="360" w:lineRule="auto"/>
        <w:ind w:left="720" w:right="11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201B">
        <w:rPr>
          <w:rFonts w:ascii="Times New Roman" w:eastAsia="Times New Roman" w:hAnsi="Times New Roman"/>
          <w:color w:val="000000"/>
          <w:sz w:val="28"/>
          <w:szCs w:val="28"/>
        </w:rPr>
        <w:t xml:space="preserve">Ключ к анкете:  </w:t>
      </w:r>
    </w:p>
    <w:tbl>
      <w:tblPr>
        <w:tblW w:w="9854" w:type="dxa"/>
        <w:tblInd w:w="-106" w:type="dxa"/>
        <w:tblCellMar>
          <w:top w:w="6" w:type="dxa"/>
          <w:left w:w="81" w:type="dxa"/>
          <w:right w:w="86" w:type="dxa"/>
        </w:tblCellMar>
        <w:tblLook w:val="04A0" w:firstRow="1" w:lastRow="0" w:firstColumn="1" w:lastColumn="0" w:noHBand="0" w:noVBand="1"/>
      </w:tblPr>
      <w:tblGrid>
        <w:gridCol w:w="3286"/>
        <w:gridCol w:w="3284"/>
        <w:gridCol w:w="3284"/>
      </w:tblGrid>
      <w:tr w:rsidR="006556E5" w:rsidRPr="00F8201B" w14:paraId="0F75D497" w14:textId="77777777" w:rsidTr="007F6BA3">
        <w:trPr>
          <w:trHeight w:val="334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6AA885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Теоретическое 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CFA261" w14:textId="7610B431" w:rsidR="006556E5" w:rsidRPr="00804E65" w:rsidRDefault="00D84362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Предметное</w:t>
            </w:r>
            <w:r w:rsidR="006556E5" w:rsidRPr="00804E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950F39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Клиповое  </w:t>
            </w:r>
          </w:p>
        </w:tc>
      </w:tr>
      <w:tr w:rsidR="006556E5" w:rsidRPr="00F8201B" w14:paraId="394B38D2" w14:textId="77777777" w:rsidTr="007F6BA3">
        <w:trPr>
          <w:trHeight w:val="331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695C9A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25F2F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DA3C61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6556E5" w:rsidRPr="00F8201B" w14:paraId="4558563F" w14:textId="77777777" w:rsidTr="007F6BA3">
        <w:trPr>
          <w:trHeight w:val="331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CFAA22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BE85A9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1A7DC8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6556E5" w:rsidRPr="00F8201B" w14:paraId="12F9511E" w14:textId="77777777" w:rsidTr="007F6BA3">
        <w:trPr>
          <w:trHeight w:val="334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17AA3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FAB18F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7A7578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</w:tr>
      <w:tr w:rsidR="006556E5" w:rsidRPr="00F8201B" w14:paraId="066ED897" w14:textId="77777777" w:rsidTr="007F6BA3">
        <w:trPr>
          <w:trHeight w:val="331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A99B2F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B2FECA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E56560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</w:tr>
      <w:tr w:rsidR="006556E5" w:rsidRPr="00F8201B" w14:paraId="6FBBC40A" w14:textId="77777777" w:rsidTr="007F6BA3">
        <w:trPr>
          <w:trHeight w:val="331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77BB9F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65A764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D37EFE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</w:tr>
      <w:tr w:rsidR="006556E5" w:rsidRPr="00F8201B" w14:paraId="7B3D439E" w14:textId="77777777" w:rsidTr="007F6BA3">
        <w:trPr>
          <w:trHeight w:val="334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5CB7E2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072382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17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E9F3DE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 w:rsidRPr="00804E65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</w:tr>
      <w:tr w:rsidR="006556E5" w:rsidRPr="00F8201B" w14:paraId="3FFCE59D" w14:textId="77777777" w:rsidTr="007F6BA3">
        <w:trPr>
          <w:trHeight w:val="331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57F889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E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E68E96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E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F90335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4E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21 </w:t>
            </w:r>
          </w:p>
        </w:tc>
      </w:tr>
      <w:tr w:rsidR="006556E5" w:rsidRPr="00F8201B" w14:paraId="634816A2" w14:textId="77777777" w:rsidTr="007F6BA3">
        <w:trPr>
          <w:trHeight w:val="331"/>
        </w:trPr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019E4F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4E65">
              <w:rPr>
                <w:rFonts w:ascii="Times New Roman" w:hAnsi="Times New Roman"/>
                <w:sz w:val="28"/>
                <w:szCs w:val="28"/>
                <w:lang w:val="en-US"/>
              </w:rPr>
              <w:t>Сумма</w:t>
            </w:r>
            <w:proofErr w:type="spellEnd"/>
            <w:r w:rsidRPr="00804E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233A95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4E65">
              <w:rPr>
                <w:rFonts w:ascii="Times New Roman" w:hAnsi="Times New Roman"/>
                <w:sz w:val="28"/>
                <w:szCs w:val="28"/>
                <w:lang w:val="en-US"/>
              </w:rPr>
              <w:t>Сумма</w:t>
            </w:r>
            <w:proofErr w:type="spellEnd"/>
            <w:r w:rsidRPr="00804E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3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8B1F99" w14:textId="77777777" w:rsidR="006556E5" w:rsidRPr="00804E65" w:rsidRDefault="006556E5" w:rsidP="007F6BA3">
            <w:pPr>
              <w:pStyle w:val="af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04E65">
              <w:rPr>
                <w:rFonts w:ascii="Times New Roman" w:hAnsi="Times New Roman"/>
                <w:sz w:val="28"/>
                <w:szCs w:val="28"/>
                <w:lang w:val="en-US"/>
              </w:rPr>
              <w:t>Сумма</w:t>
            </w:r>
            <w:proofErr w:type="spellEnd"/>
            <w:r w:rsidRPr="00804E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</w:tc>
      </w:tr>
    </w:tbl>
    <w:p w14:paraId="5F992DD3" w14:textId="77777777" w:rsidR="006556E5" w:rsidRDefault="006556E5" w:rsidP="006556E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9B5B7A" w14:textId="77777777" w:rsidR="006556E5" w:rsidRPr="008A7AD6" w:rsidRDefault="006556E5" w:rsidP="00702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556E5" w:rsidRPr="008A7AD6" w:rsidSect="007D42B6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14A1" w14:textId="77777777" w:rsidR="002A3711" w:rsidRDefault="002A3711" w:rsidP="007E0110">
      <w:pPr>
        <w:spacing w:after="0" w:line="240" w:lineRule="auto"/>
      </w:pPr>
      <w:r>
        <w:separator/>
      </w:r>
    </w:p>
  </w:endnote>
  <w:endnote w:type="continuationSeparator" w:id="0">
    <w:p w14:paraId="1182FA8D" w14:textId="77777777" w:rsidR="002A3711" w:rsidRDefault="002A3711" w:rsidP="007E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56219"/>
      <w:docPartObj>
        <w:docPartGallery w:val="Page Numbers (Bottom of Page)"/>
        <w:docPartUnique/>
      </w:docPartObj>
    </w:sdtPr>
    <w:sdtContent>
      <w:p w14:paraId="5AE87A86" w14:textId="77777777" w:rsidR="007F6BA3" w:rsidRDefault="007F6BA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B13EDF" w14:textId="77777777" w:rsidR="007F6BA3" w:rsidRDefault="007F6B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2A80" w14:textId="77777777" w:rsidR="002A3711" w:rsidRDefault="002A3711" w:rsidP="007E0110">
      <w:pPr>
        <w:spacing w:after="0" w:line="240" w:lineRule="auto"/>
      </w:pPr>
      <w:r>
        <w:separator/>
      </w:r>
    </w:p>
  </w:footnote>
  <w:footnote w:type="continuationSeparator" w:id="0">
    <w:p w14:paraId="2D0C3365" w14:textId="77777777" w:rsidR="002A3711" w:rsidRDefault="002A3711" w:rsidP="007E0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B24"/>
    <w:multiLevelType w:val="multilevel"/>
    <w:tmpl w:val="41D4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DE4E82"/>
    <w:multiLevelType w:val="multilevel"/>
    <w:tmpl w:val="41D4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69261E7"/>
    <w:multiLevelType w:val="multilevel"/>
    <w:tmpl w:val="356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51B7F"/>
    <w:multiLevelType w:val="hybridMultilevel"/>
    <w:tmpl w:val="51860772"/>
    <w:lvl w:ilvl="0" w:tplc="E28494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C1A02"/>
    <w:multiLevelType w:val="hybridMultilevel"/>
    <w:tmpl w:val="D9DC4530"/>
    <w:lvl w:ilvl="0" w:tplc="1A467278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27387B"/>
    <w:multiLevelType w:val="multilevel"/>
    <w:tmpl w:val="0E6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005DB"/>
    <w:multiLevelType w:val="hybridMultilevel"/>
    <w:tmpl w:val="51860772"/>
    <w:lvl w:ilvl="0" w:tplc="E28494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E729D"/>
    <w:multiLevelType w:val="multilevel"/>
    <w:tmpl w:val="8E6C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066D6"/>
    <w:multiLevelType w:val="multilevel"/>
    <w:tmpl w:val="C896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EA2C3D"/>
    <w:multiLevelType w:val="hybridMultilevel"/>
    <w:tmpl w:val="E060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048B9"/>
    <w:multiLevelType w:val="hybridMultilevel"/>
    <w:tmpl w:val="C902CD94"/>
    <w:lvl w:ilvl="0" w:tplc="2730D6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B0BCC"/>
    <w:multiLevelType w:val="hybridMultilevel"/>
    <w:tmpl w:val="61B4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112F4"/>
    <w:multiLevelType w:val="hybridMultilevel"/>
    <w:tmpl w:val="51860772"/>
    <w:lvl w:ilvl="0" w:tplc="E28494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0645"/>
    <w:multiLevelType w:val="hybridMultilevel"/>
    <w:tmpl w:val="5D56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E5757"/>
    <w:multiLevelType w:val="hybridMultilevel"/>
    <w:tmpl w:val="51860772"/>
    <w:lvl w:ilvl="0" w:tplc="E28494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417BB"/>
    <w:multiLevelType w:val="multilevel"/>
    <w:tmpl w:val="41D4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123836400">
    <w:abstractNumId w:val="9"/>
  </w:num>
  <w:num w:numId="2" w16cid:durableId="1623196164">
    <w:abstractNumId w:val="10"/>
  </w:num>
  <w:num w:numId="3" w16cid:durableId="1340961030">
    <w:abstractNumId w:val="1"/>
  </w:num>
  <w:num w:numId="4" w16cid:durableId="45951454">
    <w:abstractNumId w:val="0"/>
  </w:num>
  <w:num w:numId="5" w16cid:durableId="918949958">
    <w:abstractNumId w:val="15"/>
  </w:num>
  <w:num w:numId="6" w16cid:durableId="2063555181">
    <w:abstractNumId w:val="3"/>
  </w:num>
  <w:num w:numId="7" w16cid:durableId="948246552">
    <w:abstractNumId w:val="2"/>
  </w:num>
  <w:num w:numId="8" w16cid:durableId="1042755573">
    <w:abstractNumId w:val="11"/>
  </w:num>
  <w:num w:numId="9" w16cid:durableId="1302155706">
    <w:abstractNumId w:val="5"/>
  </w:num>
  <w:num w:numId="10" w16cid:durableId="952060286">
    <w:abstractNumId w:val="6"/>
  </w:num>
  <w:num w:numId="11" w16cid:durableId="2144497761">
    <w:abstractNumId w:val="12"/>
  </w:num>
  <w:num w:numId="12" w16cid:durableId="1531529693">
    <w:abstractNumId w:val="14"/>
  </w:num>
  <w:num w:numId="13" w16cid:durableId="2145274997">
    <w:abstractNumId w:val="4"/>
  </w:num>
  <w:num w:numId="14" w16cid:durableId="410781095">
    <w:abstractNumId w:val="7"/>
  </w:num>
  <w:num w:numId="15" w16cid:durableId="1754662435">
    <w:abstractNumId w:val="13"/>
  </w:num>
  <w:num w:numId="16" w16cid:durableId="1654722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6C2"/>
    <w:rsid w:val="000052D2"/>
    <w:rsid w:val="00010B05"/>
    <w:rsid w:val="00015874"/>
    <w:rsid w:val="00025E11"/>
    <w:rsid w:val="00027E0E"/>
    <w:rsid w:val="0003051E"/>
    <w:rsid w:val="0003076D"/>
    <w:rsid w:val="00032798"/>
    <w:rsid w:val="000427C0"/>
    <w:rsid w:val="0004370D"/>
    <w:rsid w:val="00056835"/>
    <w:rsid w:val="00061B1F"/>
    <w:rsid w:val="000622B2"/>
    <w:rsid w:val="00063C60"/>
    <w:rsid w:val="000648E9"/>
    <w:rsid w:val="00067B14"/>
    <w:rsid w:val="000712A9"/>
    <w:rsid w:val="00077841"/>
    <w:rsid w:val="00080A81"/>
    <w:rsid w:val="00081D58"/>
    <w:rsid w:val="00082616"/>
    <w:rsid w:val="00092DB5"/>
    <w:rsid w:val="00093CEF"/>
    <w:rsid w:val="00094D70"/>
    <w:rsid w:val="00096949"/>
    <w:rsid w:val="000A032B"/>
    <w:rsid w:val="000A6A22"/>
    <w:rsid w:val="000B089C"/>
    <w:rsid w:val="000B4A7C"/>
    <w:rsid w:val="000C09E4"/>
    <w:rsid w:val="000C28A7"/>
    <w:rsid w:val="000C7348"/>
    <w:rsid w:val="000C7419"/>
    <w:rsid w:val="000C7BF6"/>
    <w:rsid w:val="000D0832"/>
    <w:rsid w:val="000D1051"/>
    <w:rsid w:val="000D7705"/>
    <w:rsid w:val="000E0667"/>
    <w:rsid w:val="000E0E85"/>
    <w:rsid w:val="000E2E03"/>
    <w:rsid w:val="000E3BE8"/>
    <w:rsid w:val="000F4737"/>
    <w:rsid w:val="0010124B"/>
    <w:rsid w:val="0010696F"/>
    <w:rsid w:val="00112504"/>
    <w:rsid w:val="00112C0A"/>
    <w:rsid w:val="00113D9B"/>
    <w:rsid w:val="001170B3"/>
    <w:rsid w:val="00120E2C"/>
    <w:rsid w:val="00122789"/>
    <w:rsid w:val="00124F79"/>
    <w:rsid w:val="001307AC"/>
    <w:rsid w:val="001413E1"/>
    <w:rsid w:val="001434EF"/>
    <w:rsid w:val="001434F7"/>
    <w:rsid w:val="00144976"/>
    <w:rsid w:val="00144C9E"/>
    <w:rsid w:val="00147569"/>
    <w:rsid w:val="001475D9"/>
    <w:rsid w:val="00147C55"/>
    <w:rsid w:val="00152FF0"/>
    <w:rsid w:val="00160E10"/>
    <w:rsid w:val="00163E67"/>
    <w:rsid w:val="00165AB0"/>
    <w:rsid w:val="001833FD"/>
    <w:rsid w:val="0018350F"/>
    <w:rsid w:val="0018486A"/>
    <w:rsid w:val="00190E1E"/>
    <w:rsid w:val="001934AA"/>
    <w:rsid w:val="001943B4"/>
    <w:rsid w:val="001A0E40"/>
    <w:rsid w:val="001A6A1F"/>
    <w:rsid w:val="001A75E0"/>
    <w:rsid w:val="001B0C45"/>
    <w:rsid w:val="001B1EE0"/>
    <w:rsid w:val="001B4AE8"/>
    <w:rsid w:val="001B5E27"/>
    <w:rsid w:val="001B7165"/>
    <w:rsid w:val="001C000B"/>
    <w:rsid w:val="001C473E"/>
    <w:rsid w:val="001C6673"/>
    <w:rsid w:val="001C6C74"/>
    <w:rsid w:val="001C76A9"/>
    <w:rsid w:val="001D1159"/>
    <w:rsid w:val="001D30A6"/>
    <w:rsid w:val="001D4D98"/>
    <w:rsid w:val="001E02C2"/>
    <w:rsid w:val="001E0FF3"/>
    <w:rsid w:val="001E1B19"/>
    <w:rsid w:val="001E6115"/>
    <w:rsid w:val="001E673F"/>
    <w:rsid w:val="001E76D8"/>
    <w:rsid w:val="001F5642"/>
    <w:rsid w:val="001F5ADC"/>
    <w:rsid w:val="00207B6C"/>
    <w:rsid w:val="00210B5D"/>
    <w:rsid w:val="002149D5"/>
    <w:rsid w:val="00215D87"/>
    <w:rsid w:val="00225470"/>
    <w:rsid w:val="002256AB"/>
    <w:rsid w:val="00227936"/>
    <w:rsid w:val="00230677"/>
    <w:rsid w:val="0023137D"/>
    <w:rsid w:val="00235DAE"/>
    <w:rsid w:val="00243E13"/>
    <w:rsid w:val="00245478"/>
    <w:rsid w:val="0024726A"/>
    <w:rsid w:val="00252856"/>
    <w:rsid w:val="002643CD"/>
    <w:rsid w:val="00266211"/>
    <w:rsid w:val="00271869"/>
    <w:rsid w:val="0027708F"/>
    <w:rsid w:val="00283527"/>
    <w:rsid w:val="00290F8A"/>
    <w:rsid w:val="0029471E"/>
    <w:rsid w:val="00294F55"/>
    <w:rsid w:val="00296CFA"/>
    <w:rsid w:val="002A3711"/>
    <w:rsid w:val="002A5CB0"/>
    <w:rsid w:val="002B049A"/>
    <w:rsid w:val="002B7896"/>
    <w:rsid w:val="002C115D"/>
    <w:rsid w:val="002C2DBE"/>
    <w:rsid w:val="002C3F10"/>
    <w:rsid w:val="002C4E4F"/>
    <w:rsid w:val="002C5B6D"/>
    <w:rsid w:val="002D0981"/>
    <w:rsid w:val="002E0222"/>
    <w:rsid w:val="002F1BE6"/>
    <w:rsid w:val="002F509A"/>
    <w:rsid w:val="00302F6D"/>
    <w:rsid w:val="003043B9"/>
    <w:rsid w:val="00305F09"/>
    <w:rsid w:val="00305F1A"/>
    <w:rsid w:val="00311874"/>
    <w:rsid w:val="003127A1"/>
    <w:rsid w:val="0031463C"/>
    <w:rsid w:val="00321A12"/>
    <w:rsid w:val="00321E6F"/>
    <w:rsid w:val="00322063"/>
    <w:rsid w:val="0032263A"/>
    <w:rsid w:val="00322F29"/>
    <w:rsid w:val="0033490F"/>
    <w:rsid w:val="00335107"/>
    <w:rsid w:val="00356746"/>
    <w:rsid w:val="0035718E"/>
    <w:rsid w:val="003573FB"/>
    <w:rsid w:val="00363546"/>
    <w:rsid w:val="0036413E"/>
    <w:rsid w:val="0037083A"/>
    <w:rsid w:val="0037144A"/>
    <w:rsid w:val="003729E6"/>
    <w:rsid w:val="0037584F"/>
    <w:rsid w:val="00383E3B"/>
    <w:rsid w:val="003948C9"/>
    <w:rsid w:val="00395315"/>
    <w:rsid w:val="003B18C6"/>
    <w:rsid w:val="003B23FF"/>
    <w:rsid w:val="003B5220"/>
    <w:rsid w:val="003C114B"/>
    <w:rsid w:val="003C7274"/>
    <w:rsid w:val="003D334C"/>
    <w:rsid w:val="003E18D5"/>
    <w:rsid w:val="003E2E4B"/>
    <w:rsid w:val="003E5434"/>
    <w:rsid w:val="003E6A60"/>
    <w:rsid w:val="003F1D4F"/>
    <w:rsid w:val="003F37CC"/>
    <w:rsid w:val="003F710C"/>
    <w:rsid w:val="00406448"/>
    <w:rsid w:val="00413B21"/>
    <w:rsid w:val="004141C6"/>
    <w:rsid w:val="00414D5E"/>
    <w:rsid w:val="004171A5"/>
    <w:rsid w:val="00424CB5"/>
    <w:rsid w:val="00425E68"/>
    <w:rsid w:val="0043047E"/>
    <w:rsid w:val="00432574"/>
    <w:rsid w:val="00436CE9"/>
    <w:rsid w:val="00440F18"/>
    <w:rsid w:val="004436E4"/>
    <w:rsid w:val="00443882"/>
    <w:rsid w:val="00455BCC"/>
    <w:rsid w:val="00455FAB"/>
    <w:rsid w:val="0046462F"/>
    <w:rsid w:val="00464F75"/>
    <w:rsid w:val="004663EF"/>
    <w:rsid w:val="004713F8"/>
    <w:rsid w:val="00475C5E"/>
    <w:rsid w:val="00475DD5"/>
    <w:rsid w:val="0048042B"/>
    <w:rsid w:val="0048126C"/>
    <w:rsid w:val="004836ED"/>
    <w:rsid w:val="00485E01"/>
    <w:rsid w:val="004916B5"/>
    <w:rsid w:val="004941D4"/>
    <w:rsid w:val="00496223"/>
    <w:rsid w:val="00497FD8"/>
    <w:rsid w:val="004A65C1"/>
    <w:rsid w:val="004A6EA9"/>
    <w:rsid w:val="004B1831"/>
    <w:rsid w:val="004B3801"/>
    <w:rsid w:val="004B4E3C"/>
    <w:rsid w:val="004B5713"/>
    <w:rsid w:val="004B74E1"/>
    <w:rsid w:val="004C21EB"/>
    <w:rsid w:val="004C3F6D"/>
    <w:rsid w:val="004C5AEA"/>
    <w:rsid w:val="004C76F0"/>
    <w:rsid w:val="004D66A6"/>
    <w:rsid w:val="004E09E8"/>
    <w:rsid w:val="004E4E18"/>
    <w:rsid w:val="004F0A8E"/>
    <w:rsid w:val="004F1BC3"/>
    <w:rsid w:val="004F33CC"/>
    <w:rsid w:val="004F680E"/>
    <w:rsid w:val="004F6E5D"/>
    <w:rsid w:val="005004C7"/>
    <w:rsid w:val="00501A23"/>
    <w:rsid w:val="00502E3C"/>
    <w:rsid w:val="00506F91"/>
    <w:rsid w:val="005153AC"/>
    <w:rsid w:val="00517A60"/>
    <w:rsid w:val="00525833"/>
    <w:rsid w:val="005262D5"/>
    <w:rsid w:val="00533329"/>
    <w:rsid w:val="00533C68"/>
    <w:rsid w:val="005401B6"/>
    <w:rsid w:val="00544953"/>
    <w:rsid w:val="00546BDB"/>
    <w:rsid w:val="00564126"/>
    <w:rsid w:val="005662C5"/>
    <w:rsid w:val="005737E9"/>
    <w:rsid w:val="00576BA0"/>
    <w:rsid w:val="00577BE2"/>
    <w:rsid w:val="0058772C"/>
    <w:rsid w:val="005923D9"/>
    <w:rsid w:val="005A0183"/>
    <w:rsid w:val="005A40F4"/>
    <w:rsid w:val="005A5795"/>
    <w:rsid w:val="005A6DD1"/>
    <w:rsid w:val="005B1268"/>
    <w:rsid w:val="005B3F7B"/>
    <w:rsid w:val="005B420F"/>
    <w:rsid w:val="005B6D51"/>
    <w:rsid w:val="005B7EFF"/>
    <w:rsid w:val="005C646F"/>
    <w:rsid w:val="005C73CF"/>
    <w:rsid w:val="005D5494"/>
    <w:rsid w:val="005D632E"/>
    <w:rsid w:val="005E33FF"/>
    <w:rsid w:val="005E5216"/>
    <w:rsid w:val="005F3BDC"/>
    <w:rsid w:val="00616FEA"/>
    <w:rsid w:val="00617ABF"/>
    <w:rsid w:val="006203A5"/>
    <w:rsid w:val="006236C5"/>
    <w:rsid w:val="006257E4"/>
    <w:rsid w:val="00625EBC"/>
    <w:rsid w:val="00626BA9"/>
    <w:rsid w:val="00634C9B"/>
    <w:rsid w:val="006362F2"/>
    <w:rsid w:val="00637B1A"/>
    <w:rsid w:val="00637B56"/>
    <w:rsid w:val="00642625"/>
    <w:rsid w:val="006453A4"/>
    <w:rsid w:val="00645457"/>
    <w:rsid w:val="00646AE2"/>
    <w:rsid w:val="00647826"/>
    <w:rsid w:val="006500DF"/>
    <w:rsid w:val="0065131A"/>
    <w:rsid w:val="00651615"/>
    <w:rsid w:val="00653C3F"/>
    <w:rsid w:val="006556E5"/>
    <w:rsid w:val="006625B2"/>
    <w:rsid w:val="006629E3"/>
    <w:rsid w:val="00664F59"/>
    <w:rsid w:val="00674347"/>
    <w:rsid w:val="00677247"/>
    <w:rsid w:val="006933F3"/>
    <w:rsid w:val="0069490E"/>
    <w:rsid w:val="00694DF3"/>
    <w:rsid w:val="006A0F87"/>
    <w:rsid w:val="006A5557"/>
    <w:rsid w:val="006A75E8"/>
    <w:rsid w:val="006A7CDC"/>
    <w:rsid w:val="006B04D1"/>
    <w:rsid w:val="006B6FA9"/>
    <w:rsid w:val="006C1E41"/>
    <w:rsid w:val="006C457A"/>
    <w:rsid w:val="006C6113"/>
    <w:rsid w:val="006D4497"/>
    <w:rsid w:val="006D70A9"/>
    <w:rsid w:val="006E12FB"/>
    <w:rsid w:val="006E6ABB"/>
    <w:rsid w:val="006F27E0"/>
    <w:rsid w:val="006F7172"/>
    <w:rsid w:val="00701EB1"/>
    <w:rsid w:val="00702DEF"/>
    <w:rsid w:val="00703795"/>
    <w:rsid w:val="0070597D"/>
    <w:rsid w:val="007100F7"/>
    <w:rsid w:val="00710954"/>
    <w:rsid w:val="00711CB6"/>
    <w:rsid w:val="007160D2"/>
    <w:rsid w:val="00721C77"/>
    <w:rsid w:val="00722153"/>
    <w:rsid w:val="0072653B"/>
    <w:rsid w:val="00727CE2"/>
    <w:rsid w:val="00736C80"/>
    <w:rsid w:val="00745774"/>
    <w:rsid w:val="00747C25"/>
    <w:rsid w:val="007513DF"/>
    <w:rsid w:val="00753B90"/>
    <w:rsid w:val="0075573C"/>
    <w:rsid w:val="007563A0"/>
    <w:rsid w:val="0076090D"/>
    <w:rsid w:val="00762CA3"/>
    <w:rsid w:val="007636E3"/>
    <w:rsid w:val="00767316"/>
    <w:rsid w:val="00772663"/>
    <w:rsid w:val="00776408"/>
    <w:rsid w:val="00776D10"/>
    <w:rsid w:val="00783645"/>
    <w:rsid w:val="00783A56"/>
    <w:rsid w:val="00784841"/>
    <w:rsid w:val="00794990"/>
    <w:rsid w:val="0079798B"/>
    <w:rsid w:val="007A0462"/>
    <w:rsid w:val="007A04E9"/>
    <w:rsid w:val="007A2FBF"/>
    <w:rsid w:val="007A3717"/>
    <w:rsid w:val="007B1D22"/>
    <w:rsid w:val="007B21DA"/>
    <w:rsid w:val="007B2EA0"/>
    <w:rsid w:val="007C081E"/>
    <w:rsid w:val="007C1B68"/>
    <w:rsid w:val="007C1C0F"/>
    <w:rsid w:val="007C6D4D"/>
    <w:rsid w:val="007D42B6"/>
    <w:rsid w:val="007D5A4D"/>
    <w:rsid w:val="007E0110"/>
    <w:rsid w:val="007E1356"/>
    <w:rsid w:val="007E1F6C"/>
    <w:rsid w:val="007F22F0"/>
    <w:rsid w:val="007F4481"/>
    <w:rsid w:val="007F6328"/>
    <w:rsid w:val="007F6BA3"/>
    <w:rsid w:val="00804A36"/>
    <w:rsid w:val="0080582D"/>
    <w:rsid w:val="0080593A"/>
    <w:rsid w:val="008061E6"/>
    <w:rsid w:val="00807ADC"/>
    <w:rsid w:val="0081125A"/>
    <w:rsid w:val="00812708"/>
    <w:rsid w:val="00812FDD"/>
    <w:rsid w:val="0081320D"/>
    <w:rsid w:val="00817512"/>
    <w:rsid w:val="00827A18"/>
    <w:rsid w:val="00831B76"/>
    <w:rsid w:val="0083367E"/>
    <w:rsid w:val="00841D2E"/>
    <w:rsid w:val="0084404B"/>
    <w:rsid w:val="008475E0"/>
    <w:rsid w:val="00850B24"/>
    <w:rsid w:val="00850F9E"/>
    <w:rsid w:val="00852182"/>
    <w:rsid w:val="00853122"/>
    <w:rsid w:val="0085325C"/>
    <w:rsid w:val="0086126A"/>
    <w:rsid w:val="0086400E"/>
    <w:rsid w:val="0087680F"/>
    <w:rsid w:val="00883733"/>
    <w:rsid w:val="00886E9F"/>
    <w:rsid w:val="0089142B"/>
    <w:rsid w:val="008931D9"/>
    <w:rsid w:val="00893900"/>
    <w:rsid w:val="00896DCD"/>
    <w:rsid w:val="008A7AD6"/>
    <w:rsid w:val="008B16FB"/>
    <w:rsid w:val="008B6619"/>
    <w:rsid w:val="008B7EF2"/>
    <w:rsid w:val="008C40D3"/>
    <w:rsid w:val="008C52E2"/>
    <w:rsid w:val="008C6914"/>
    <w:rsid w:val="008D0C3F"/>
    <w:rsid w:val="008D1B2A"/>
    <w:rsid w:val="008D5FCA"/>
    <w:rsid w:val="008D7130"/>
    <w:rsid w:val="008E19DA"/>
    <w:rsid w:val="008F3091"/>
    <w:rsid w:val="008F5525"/>
    <w:rsid w:val="008F62CC"/>
    <w:rsid w:val="008F63BB"/>
    <w:rsid w:val="008F7166"/>
    <w:rsid w:val="009023D6"/>
    <w:rsid w:val="0090716A"/>
    <w:rsid w:val="009112E1"/>
    <w:rsid w:val="00917658"/>
    <w:rsid w:val="00924F6A"/>
    <w:rsid w:val="0092690D"/>
    <w:rsid w:val="00940190"/>
    <w:rsid w:val="009419DB"/>
    <w:rsid w:val="00944DA2"/>
    <w:rsid w:val="009506AB"/>
    <w:rsid w:val="00954888"/>
    <w:rsid w:val="00955D77"/>
    <w:rsid w:val="00962E83"/>
    <w:rsid w:val="00965697"/>
    <w:rsid w:val="00975705"/>
    <w:rsid w:val="00980320"/>
    <w:rsid w:val="0098413B"/>
    <w:rsid w:val="009870AD"/>
    <w:rsid w:val="00987845"/>
    <w:rsid w:val="00996372"/>
    <w:rsid w:val="009A2E64"/>
    <w:rsid w:val="009A7018"/>
    <w:rsid w:val="009B312B"/>
    <w:rsid w:val="009B3B29"/>
    <w:rsid w:val="009B3C2E"/>
    <w:rsid w:val="009B4C17"/>
    <w:rsid w:val="009B63BE"/>
    <w:rsid w:val="009C2258"/>
    <w:rsid w:val="009C60B4"/>
    <w:rsid w:val="009D4EE2"/>
    <w:rsid w:val="009D52ED"/>
    <w:rsid w:val="009E0AAC"/>
    <w:rsid w:val="009E34F5"/>
    <w:rsid w:val="009E560D"/>
    <w:rsid w:val="009E64E0"/>
    <w:rsid w:val="009E6DF4"/>
    <w:rsid w:val="009F60CA"/>
    <w:rsid w:val="00A001F2"/>
    <w:rsid w:val="00A16282"/>
    <w:rsid w:val="00A16DB2"/>
    <w:rsid w:val="00A20ECF"/>
    <w:rsid w:val="00A23DDA"/>
    <w:rsid w:val="00A37589"/>
    <w:rsid w:val="00A441A4"/>
    <w:rsid w:val="00A47549"/>
    <w:rsid w:val="00A520E0"/>
    <w:rsid w:val="00A53144"/>
    <w:rsid w:val="00A54614"/>
    <w:rsid w:val="00A555E2"/>
    <w:rsid w:val="00A55B10"/>
    <w:rsid w:val="00A73B6B"/>
    <w:rsid w:val="00A849FC"/>
    <w:rsid w:val="00A9074F"/>
    <w:rsid w:val="00A9111C"/>
    <w:rsid w:val="00A9207B"/>
    <w:rsid w:val="00A92E1F"/>
    <w:rsid w:val="00A94E38"/>
    <w:rsid w:val="00A956AE"/>
    <w:rsid w:val="00AA0F75"/>
    <w:rsid w:val="00AA1790"/>
    <w:rsid w:val="00AA5DF9"/>
    <w:rsid w:val="00AC25B2"/>
    <w:rsid w:val="00AC6965"/>
    <w:rsid w:val="00AC69BA"/>
    <w:rsid w:val="00AC7061"/>
    <w:rsid w:val="00AD2C32"/>
    <w:rsid w:val="00AD4460"/>
    <w:rsid w:val="00AD47EB"/>
    <w:rsid w:val="00AD5CB9"/>
    <w:rsid w:val="00AE0919"/>
    <w:rsid w:val="00AE1A1E"/>
    <w:rsid w:val="00AE514B"/>
    <w:rsid w:val="00AE5421"/>
    <w:rsid w:val="00AE5E1E"/>
    <w:rsid w:val="00AE6606"/>
    <w:rsid w:val="00AF39B7"/>
    <w:rsid w:val="00AF6BD9"/>
    <w:rsid w:val="00AF6E81"/>
    <w:rsid w:val="00B01456"/>
    <w:rsid w:val="00B13008"/>
    <w:rsid w:val="00B132D8"/>
    <w:rsid w:val="00B21F86"/>
    <w:rsid w:val="00B2465E"/>
    <w:rsid w:val="00B25043"/>
    <w:rsid w:val="00B25420"/>
    <w:rsid w:val="00B27D00"/>
    <w:rsid w:val="00B30408"/>
    <w:rsid w:val="00B36976"/>
    <w:rsid w:val="00B449CC"/>
    <w:rsid w:val="00B53AC4"/>
    <w:rsid w:val="00B5712D"/>
    <w:rsid w:val="00B60AC2"/>
    <w:rsid w:val="00B60DB6"/>
    <w:rsid w:val="00B60E26"/>
    <w:rsid w:val="00B6446B"/>
    <w:rsid w:val="00B64FAC"/>
    <w:rsid w:val="00B65133"/>
    <w:rsid w:val="00B65DC0"/>
    <w:rsid w:val="00B73FD1"/>
    <w:rsid w:val="00B74D40"/>
    <w:rsid w:val="00B853F5"/>
    <w:rsid w:val="00B85417"/>
    <w:rsid w:val="00B9766E"/>
    <w:rsid w:val="00B979B6"/>
    <w:rsid w:val="00BA0FF3"/>
    <w:rsid w:val="00BA3595"/>
    <w:rsid w:val="00BA4EEE"/>
    <w:rsid w:val="00BA5F94"/>
    <w:rsid w:val="00BA651A"/>
    <w:rsid w:val="00BB2552"/>
    <w:rsid w:val="00BB760B"/>
    <w:rsid w:val="00BC43FC"/>
    <w:rsid w:val="00BC6DD7"/>
    <w:rsid w:val="00BD0794"/>
    <w:rsid w:val="00BD125F"/>
    <w:rsid w:val="00BD2195"/>
    <w:rsid w:val="00BD42C3"/>
    <w:rsid w:val="00BD4430"/>
    <w:rsid w:val="00BD5449"/>
    <w:rsid w:val="00BD706A"/>
    <w:rsid w:val="00BE190D"/>
    <w:rsid w:val="00BE695F"/>
    <w:rsid w:val="00BF132A"/>
    <w:rsid w:val="00C07D7A"/>
    <w:rsid w:val="00C102C0"/>
    <w:rsid w:val="00C10DCB"/>
    <w:rsid w:val="00C112A0"/>
    <w:rsid w:val="00C21B66"/>
    <w:rsid w:val="00C2783F"/>
    <w:rsid w:val="00C3432B"/>
    <w:rsid w:val="00C35B8F"/>
    <w:rsid w:val="00C3705B"/>
    <w:rsid w:val="00C42D1E"/>
    <w:rsid w:val="00C42FF0"/>
    <w:rsid w:val="00C44FB7"/>
    <w:rsid w:val="00C45863"/>
    <w:rsid w:val="00C549CA"/>
    <w:rsid w:val="00C62F5B"/>
    <w:rsid w:val="00C65ACA"/>
    <w:rsid w:val="00C72AAB"/>
    <w:rsid w:val="00C7478D"/>
    <w:rsid w:val="00C76BF7"/>
    <w:rsid w:val="00C80F8C"/>
    <w:rsid w:val="00C827C9"/>
    <w:rsid w:val="00C82AC2"/>
    <w:rsid w:val="00C83BB3"/>
    <w:rsid w:val="00C87D8C"/>
    <w:rsid w:val="00C907A1"/>
    <w:rsid w:val="00C95FC9"/>
    <w:rsid w:val="00C9703F"/>
    <w:rsid w:val="00C97518"/>
    <w:rsid w:val="00CA5360"/>
    <w:rsid w:val="00CA6A7D"/>
    <w:rsid w:val="00CB1D47"/>
    <w:rsid w:val="00CB7370"/>
    <w:rsid w:val="00CE0332"/>
    <w:rsid w:val="00CE0385"/>
    <w:rsid w:val="00CE137B"/>
    <w:rsid w:val="00CE2E54"/>
    <w:rsid w:val="00CE4BC5"/>
    <w:rsid w:val="00CE7276"/>
    <w:rsid w:val="00CF03CD"/>
    <w:rsid w:val="00CF0B15"/>
    <w:rsid w:val="00CF1486"/>
    <w:rsid w:val="00CF28AD"/>
    <w:rsid w:val="00CF2B53"/>
    <w:rsid w:val="00D2260F"/>
    <w:rsid w:val="00D25614"/>
    <w:rsid w:val="00D2715F"/>
    <w:rsid w:val="00D27CD1"/>
    <w:rsid w:val="00D27EB5"/>
    <w:rsid w:val="00D34E53"/>
    <w:rsid w:val="00D37485"/>
    <w:rsid w:val="00D42B28"/>
    <w:rsid w:val="00D44647"/>
    <w:rsid w:val="00D504C9"/>
    <w:rsid w:val="00D55620"/>
    <w:rsid w:val="00D57651"/>
    <w:rsid w:val="00D6277C"/>
    <w:rsid w:val="00D631D0"/>
    <w:rsid w:val="00D63BC0"/>
    <w:rsid w:val="00D71048"/>
    <w:rsid w:val="00D71631"/>
    <w:rsid w:val="00D76414"/>
    <w:rsid w:val="00D765C1"/>
    <w:rsid w:val="00D77AC7"/>
    <w:rsid w:val="00D82F5A"/>
    <w:rsid w:val="00D831A2"/>
    <w:rsid w:val="00D84362"/>
    <w:rsid w:val="00D875FF"/>
    <w:rsid w:val="00D87996"/>
    <w:rsid w:val="00D9005B"/>
    <w:rsid w:val="00D9167B"/>
    <w:rsid w:val="00DB48B9"/>
    <w:rsid w:val="00DB71B3"/>
    <w:rsid w:val="00DB78D0"/>
    <w:rsid w:val="00DC00B5"/>
    <w:rsid w:val="00DD0213"/>
    <w:rsid w:val="00DD0A49"/>
    <w:rsid w:val="00DE2637"/>
    <w:rsid w:val="00DE5D1A"/>
    <w:rsid w:val="00DF7DC8"/>
    <w:rsid w:val="00E02FD7"/>
    <w:rsid w:val="00E17F8F"/>
    <w:rsid w:val="00E35F36"/>
    <w:rsid w:val="00E420E5"/>
    <w:rsid w:val="00E43223"/>
    <w:rsid w:val="00E43318"/>
    <w:rsid w:val="00E457FA"/>
    <w:rsid w:val="00E4623B"/>
    <w:rsid w:val="00E50654"/>
    <w:rsid w:val="00E53634"/>
    <w:rsid w:val="00E571F6"/>
    <w:rsid w:val="00E6122A"/>
    <w:rsid w:val="00E64382"/>
    <w:rsid w:val="00E667AD"/>
    <w:rsid w:val="00E739EB"/>
    <w:rsid w:val="00E805C0"/>
    <w:rsid w:val="00E8102A"/>
    <w:rsid w:val="00E81F27"/>
    <w:rsid w:val="00E82602"/>
    <w:rsid w:val="00E82606"/>
    <w:rsid w:val="00E849C0"/>
    <w:rsid w:val="00E86BAC"/>
    <w:rsid w:val="00E87AF2"/>
    <w:rsid w:val="00E90CF7"/>
    <w:rsid w:val="00E915F7"/>
    <w:rsid w:val="00E92407"/>
    <w:rsid w:val="00E96E72"/>
    <w:rsid w:val="00E973E1"/>
    <w:rsid w:val="00EA5438"/>
    <w:rsid w:val="00EB0528"/>
    <w:rsid w:val="00EB540F"/>
    <w:rsid w:val="00EB7429"/>
    <w:rsid w:val="00EC3472"/>
    <w:rsid w:val="00EC3BE7"/>
    <w:rsid w:val="00EC5993"/>
    <w:rsid w:val="00ED063E"/>
    <w:rsid w:val="00ED1621"/>
    <w:rsid w:val="00ED41B2"/>
    <w:rsid w:val="00ED5C0A"/>
    <w:rsid w:val="00ED6B3D"/>
    <w:rsid w:val="00EE3FED"/>
    <w:rsid w:val="00EF1014"/>
    <w:rsid w:val="00EF3D27"/>
    <w:rsid w:val="00EF5FD0"/>
    <w:rsid w:val="00F004D8"/>
    <w:rsid w:val="00F00B26"/>
    <w:rsid w:val="00F06E83"/>
    <w:rsid w:val="00F15DCA"/>
    <w:rsid w:val="00F2074E"/>
    <w:rsid w:val="00F220C0"/>
    <w:rsid w:val="00F238B1"/>
    <w:rsid w:val="00F252B3"/>
    <w:rsid w:val="00F259FD"/>
    <w:rsid w:val="00F275E6"/>
    <w:rsid w:val="00F314A1"/>
    <w:rsid w:val="00F32285"/>
    <w:rsid w:val="00F334F7"/>
    <w:rsid w:val="00F40185"/>
    <w:rsid w:val="00F40E8B"/>
    <w:rsid w:val="00F450DC"/>
    <w:rsid w:val="00F45CA3"/>
    <w:rsid w:val="00F50233"/>
    <w:rsid w:val="00F55E0D"/>
    <w:rsid w:val="00F57873"/>
    <w:rsid w:val="00F64C33"/>
    <w:rsid w:val="00F67D9A"/>
    <w:rsid w:val="00F724ED"/>
    <w:rsid w:val="00F74897"/>
    <w:rsid w:val="00F7758E"/>
    <w:rsid w:val="00F81F15"/>
    <w:rsid w:val="00F83B6B"/>
    <w:rsid w:val="00F95525"/>
    <w:rsid w:val="00FA0178"/>
    <w:rsid w:val="00FA40C6"/>
    <w:rsid w:val="00FB1572"/>
    <w:rsid w:val="00FB2B5B"/>
    <w:rsid w:val="00FB521B"/>
    <w:rsid w:val="00FC127A"/>
    <w:rsid w:val="00FC1E5B"/>
    <w:rsid w:val="00FD1149"/>
    <w:rsid w:val="00FD352F"/>
    <w:rsid w:val="00FD4A43"/>
    <w:rsid w:val="00FD4DF2"/>
    <w:rsid w:val="00FE0B03"/>
    <w:rsid w:val="00FE0BDA"/>
    <w:rsid w:val="00FE13C5"/>
    <w:rsid w:val="00FE1E72"/>
    <w:rsid w:val="00FE523E"/>
    <w:rsid w:val="00FE56C2"/>
    <w:rsid w:val="00FE60FA"/>
    <w:rsid w:val="00FE79F4"/>
    <w:rsid w:val="00FF390D"/>
    <w:rsid w:val="00FF3CE3"/>
    <w:rsid w:val="00FF5E98"/>
    <w:rsid w:val="00FF72E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CFC50"/>
  <w15:docId w15:val="{6742FE30-8ED7-41E0-9CB1-5D73C492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BA3"/>
  </w:style>
  <w:style w:type="paragraph" w:styleId="1">
    <w:name w:val="heading 1"/>
    <w:basedOn w:val="a"/>
    <w:next w:val="a"/>
    <w:link w:val="10"/>
    <w:uiPriority w:val="9"/>
    <w:qFormat/>
    <w:rsid w:val="00A73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F50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56C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F50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50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066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7104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F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841D2E"/>
  </w:style>
  <w:style w:type="paragraph" w:styleId="a8">
    <w:name w:val="Plain Text"/>
    <w:basedOn w:val="a"/>
    <w:link w:val="a9"/>
    <w:rsid w:val="00533C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33C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616FEA"/>
  </w:style>
  <w:style w:type="paragraph" w:styleId="aa">
    <w:name w:val="header"/>
    <w:basedOn w:val="a"/>
    <w:link w:val="ab"/>
    <w:uiPriority w:val="99"/>
    <w:unhideWhenUsed/>
    <w:rsid w:val="004A6EA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A6EA9"/>
    <w:rPr>
      <w:sz w:val="24"/>
      <w:szCs w:val="24"/>
    </w:rPr>
  </w:style>
  <w:style w:type="paragraph" w:customStyle="1" w:styleId="Web">
    <w:name w:val="Обычный (Web)"/>
    <w:basedOn w:val="a"/>
    <w:rsid w:val="004A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igtext">
    <w:name w:val="bigtext"/>
    <w:basedOn w:val="a"/>
    <w:rsid w:val="00B6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E0110"/>
  </w:style>
  <w:style w:type="paragraph" w:styleId="ad">
    <w:name w:val="footer"/>
    <w:basedOn w:val="a"/>
    <w:link w:val="ae"/>
    <w:uiPriority w:val="99"/>
    <w:unhideWhenUsed/>
    <w:rsid w:val="007E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0110"/>
  </w:style>
  <w:style w:type="paragraph" w:styleId="af">
    <w:name w:val="Balloon Text"/>
    <w:basedOn w:val="a"/>
    <w:link w:val="af0"/>
    <w:uiPriority w:val="99"/>
    <w:semiHidden/>
    <w:unhideWhenUsed/>
    <w:rsid w:val="0031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463C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33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C6C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C6C7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C6C7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6C7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C6C74"/>
    <w:rPr>
      <w:b/>
      <w:bCs/>
      <w:sz w:val="20"/>
      <w:szCs w:val="20"/>
    </w:rPr>
  </w:style>
  <w:style w:type="character" w:customStyle="1" w:styleId="bookisbn">
    <w:name w:val="bookisbn"/>
    <w:basedOn w:val="a0"/>
    <w:rsid w:val="00BB760B"/>
  </w:style>
  <w:style w:type="character" w:styleId="af7">
    <w:name w:val="Strong"/>
    <w:basedOn w:val="a0"/>
    <w:uiPriority w:val="22"/>
    <w:qFormat/>
    <w:rsid w:val="00BE190D"/>
    <w:rPr>
      <w:b/>
      <w:bCs/>
    </w:rPr>
  </w:style>
  <w:style w:type="paragraph" w:styleId="af8">
    <w:name w:val="No Spacing"/>
    <w:uiPriority w:val="1"/>
    <w:qFormat/>
    <w:rsid w:val="00D87996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Unresolved Mention"/>
    <w:basedOn w:val="a0"/>
    <w:uiPriority w:val="99"/>
    <w:semiHidden/>
    <w:unhideWhenUsed/>
    <w:rsid w:val="00147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230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75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818">
          <w:marLeft w:val="-48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289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189">
          <w:marLeft w:val="0"/>
          <w:marRight w:val="-6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27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34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2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skolan.xpomo.com/tolpa/klip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n/obosnovanie-vybora-psihodiagnosticheskih-metodik-izucheniya-harakteristik-klipovogo-myshleniy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klipovizatsiya-myshleniya-u-molodezhikak-sledstvie-razvitiya-vizualnyh-kommunikatsiy-v-sm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berleninka.ru/article/n/vliyanie-novyh-tehnologiy-na-vizualnyy-kontent-zhurnalistskih-materialov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doi.org/10.23947/2658-7165-2021-4-3-6-1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Теоритическое мышление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16-24 лет</c:v>
                </c:pt>
                <c:pt idx="1">
                  <c:v>25-34 лет</c:v>
                </c:pt>
                <c:pt idx="2">
                  <c:v>35 и старше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37.5</c:v>
                </c:pt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52-47AB-BA59-68A8E159A0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Предметное мышление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16-24 лет</c:v>
                </c:pt>
                <c:pt idx="1">
                  <c:v>25-34 лет</c:v>
                </c:pt>
                <c:pt idx="2">
                  <c:v>35 и старше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12.5</c:v>
                </c:pt>
                <c:pt idx="1">
                  <c:v>37.5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52-47AB-BA59-68A8E159A0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Клиповое мышление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16-24 лет</c:v>
                </c:pt>
                <c:pt idx="1">
                  <c:v>25-34 лет</c:v>
                </c:pt>
                <c:pt idx="2">
                  <c:v>35 и старше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62.5</c:v>
                </c:pt>
                <c:pt idx="1">
                  <c:v>25</c:v>
                </c:pt>
                <c:pt idx="2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52-47AB-BA59-68A8E159A0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822336"/>
        <c:axId val="188615296"/>
      </c:barChart>
      <c:catAx>
        <c:axId val="177822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8615296"/>
        <c:crosses val="autoZero"/>
        <c:auto val="1"/>
        <c:lblAlgn val="ctr"/>
        <c:lblOffset val="100"/>
        <c:noMultiLvlLbl val="0"/>
      </c:catAx>
      <c:valAx>
        <c:axId val="18861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822336"/>
        <c:crosses val="autoZero"/>
        <c:crossBetween val="between"/>
      </c:valAx>
    </c:plotArea>
    <c:legend>
      <c:legendPos val="r"/>
      <c:legendEntry>
        <c:idx val="2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3FC4A-276C-411F-BBB7-8B1F5FA2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11710</TotalTime>
  <Pages>34</Pages>
  <Words>7456</Words>
  <Characters>42504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Азер</dc:creator>
  <cp:lastModifiedBy>Мария Владимировна Донцова</cp:lastModifiedBy>
  <cp:revision>72</cp:revision>
  <cp:lastPrinted>2020-06-03T11:56:00Z</cp:lastPrinted>
  <dcterms:created xsi:type="dcterms:W3CDTF">2022-05-09T13:12:00Z</dcterms:created>
  <dcterms:modified xsi:type="dcterms:W3CDTF">2023-06-29T14:57:00Z</dcterms:modified>
</cp:coreProperties>
</file>