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F8" w:rsidRPr="00031742" w:rsidRDefault="002608F8" w:rsidP="00D7176C">
      <w:pPr>
        <w:shd w:val="clear" w:color="auto" w:fill="FFFFFF"/>
        <w:autoSpaceDE w:val="0"/>
        <w:autoSpaceDN w:val="0"/>
        <w:adjustRightInd w:val="0"/>
        <w:ind w:firstLine="709"/>
        <w:jc w:val="center"/>
        <w:rPr>
          <w:b/>
          <w:color w:val="000000"/>
        </w:rPr>
      </w:pPr>
      <w:bookmarkStart w:id="0" w:name="_GoBack"/>
      <w:bookmarkEnd w:id="0"/>
      <w:r w:rsidRPr="00031742">
        <w:rPr>
          <w:b/>
          <w:color w:val="000000"/>
        </w:rPr>
        <w:t>МИНИСТЕРСТВО ОБРАЗОВАНИЯ И НАУКИ РОССИЙСКОЙ ФЕДЕРАЦИИ</w:t>
      </w:r>
    </w:p>
    <w:p w:rsidR="002608F8" w:rsidRPr="00031742" w:rsidRDefault="002608F8" w:rsidP="00FD0530">
      <w:pPr>
        <w:shd w:val="clear" w:color="auto" w:fill="FFFFFF"/>
        <w:autoSpaceDE w:val="0"/>
        <w:autoSpaceDN w:val="0"/>
        <w:adjustRightInd w:val="0"/>
        <w:jc w:val="center"/>
        <w:rPr>
          <w:b/>
          <w:sz w:val="28"/>
          <w:szCs w:val="28"/>
        </w:rPr>
      </w:pPr>
      <w:r w:rsidRPr="00031742">
        <w:rPr>
          <w:b/>
          <w:color w:val="000000"/>
          <w:sz w:val="28"/>
          <w:szCs w:val="28"/>
        </w:rPr>
        <w:t>Федеральное государственное бюджетное образовательное учреждение</w:t>
      </w:r>
    </w:p>
    <w:p w:rsidR="002608F8" w:rsidRPr="00031742" w:rsidRDefault="002608F8" w:rsidP="00FD0530">
      <w:pPr>
        <w:shd w:val="clear" w:color="auto" w:fill="FFFFFF"/>
        <w:autoSpaceDE w:val="0"/>
        <w:autoSpaceDN w:val="0"/>
        <w:adjustRightInd w:val="0"/>
        <w:jc w:val="center"/>
        <w:rPr>
          <w:b/>
          <w:sz w:val="28"/>
          <w:szCs w:val="28"/>
        </w:rPr>
      </w:pPr>
      <w:r w:rsidRPr="00031742">
        <w:rPr>
          <w:b/>
          <w:color w:val="000000"/>
          <w:sz w:val="28"/>
          <w:szCs w:val="28"/>
        </w:rPr>
        <w:t>высшего образования</w:t>
      </w:r>
    </w:p>
    <w:p w:rsidR="002608F8" w:rsidRPr="008549E6" w:rsidRDefault="002608F8" w:rsidP="00FD0530">
      <w:pPr>
        <w:shd w:val="clear" w:color="auto" w:fill="FFFFFF"/>
        <w:autoSpaceDE w:val="0"/>
        <w:autoSpaceDN w:val="0"/>
        <w:adjustRightInd w:val="0"/>
        <w:jc w:val="center"/>
        <w:rPr>
          <w:b/>
          <w:sz w:val="28"/>
          <w:szCs w:val="28"/>
        </w:rPr>
      </w:pPr>
      <w:r>
        <w:rPr>
          <w:b/>
          <w:color w:val="000000"/>
          <w:sz w:val="28"/>
          <w:szCs w:val="28"/>
        </w:rPr>
        <w:t>«</w:t>
      </w:r>
      <w:r w:rsidRPr="008549E6">
        <w:rPr>
          <w:b/>
          <w:color w:val="000000"/>
          <w:sz w:val="28"/>
          <w:szCs w:val="28"/>
        </w:rPr>
        <w:t>КУБАНСКИЙ ГОСУДАРСТВЕННЫЙ УНИВЕРСИТЕТ</w:t>
      </w:r>
      <w:r>
        <w:rPr>
          <w:b/>
          <w:color w:val="000000"/>
          <w:sz w:val="28"/>
          <w:szCs w:val="28"/>
        </w:rPr>
        <w:t>»</w:t>
      </w:r>
    </w:p>
    <w:p w:rsidR="002608F8" w:rsidRPr="00096592" w:rsidRDefault="002608F8" w:rsidP="00FD0530">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(ФГБОУ ВПО «</w:t>
      </w:r>
      <w:proofErr w:type="spellStart"/>
      <w:r>
        <w:rPr>
          <w:b/>
          <w:color w:val="000000"/>
          <w:sz w:val="28"/>
          <w:szCs w:val="28"/>
        </w:rPr>
        <w:t>КубГУ</w:t>
      </w:r>
      <w:proofErr w:type="spellEnd"/>
      <w:r>
        <w:rPr>
          <w:b/>
          <w:color w:val="000000"/>
          <w:sz w:val="28"/>
          <w:szCs w:val="28"/>
        </w:rPr>
        <w:t>»)</w:t>
      </w:r>
    </w:p>
    <w:p w:rsidR="002608F8" w:rsidRDefault="002608F8" w:rsidP="00FD0530">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Физико-технический факультет</w:t>
      </w:r>
    </w:p>
    <w:p w:rsidR="002608F8" w:rsidRDefault="002608F8" w:rsidP="00FD0530">
      <w:pPr>
        <w:shd w:val="clear" w:color="auto" w:fill="FFFFFF"/>
        <w:autoSpaceDE w:val="0"/>
        <w:autoSpaceDN w:val="0"/>
        <w:adjustRightInd w:val="0"/>
        <w:spacing w:line="360" w:lineRule="auto"/>
        <w:jc w:val="center"/>
        <w:outlineLvl w:val="0"/>
        <w:rPr>
          <w:b/>
          <w:color w:val="000000"/>
          <w:sz w:val="28"/>
          <w:szCs w:val="28"/>
        </w:rPr>
      </w:pPr>
    </w:p>
    <w:p w:rsidR="002608F8" w:rsidRPr="00AC5EE2" w:rsidRDefault="002608F8" w:rsidP="00FD0530">
      <w:pPr>
        <w:shd w:val="clear" w:color="auto" w:fill="FFFFFF"/>
        <w:autoSpaceDE w:val="0"/>
        <w:autoSpaceDN w:val="0"/>
        <w:adjustRightInd w:val="0"/>
        <w:spacing w:line="360" w:lineRule="auto"/>
        <w:jc w:val="center"/>
        <w:outlineLvl w:val="0"/>
        <w:rPr>
          <w:b/>
          <w:color w:val="000000"/>
          <w:sz w:val="28"/>
          <w:szCs w:val="28"/>
        </w:rPr>
      </w:pPr>
      <w:r w:rsidRPr="00586E29">
        <w:rPr>
          <w:b/>
          <w:bCs/>
          <w:sz w:val="28"/>
          <w:szCs w:val="28"/>
        </w:rPr>
        <w:t>Кафедра оптоэлектроники</w:t>
      </w:r>
    </w:p>
    <w:p w:rsidR="002608F8" w:rsidRDefault="002608F8" w:rsidP="00FD0530">
      <w:pPr>
        <w:spacing w:line="360" w:lineRule="auto"/>
      </w:pPr>
    </w:p>
    <w:p w:rsidR="002608F8" w:rsidRDefault="002608F8" w:rsidP="00FD0530">
      <w:pPr>
        <w:spacing w:line="360" w:lineRule="auto"/>
      </w:pPr>
    </w:p>
    <w:p w:rsidR="002608F8" w:rsidRPr="00B41B59" w:rsidRDefault="002608F8" w:rsidP="00FD0530">
      <w:pPr>
        <w:spacing w:line="360" w:lineRule="auto"/>
      </w:pPr>
    </w:p>
    <w:p w:rsidR="002608F8" w:rsidRDefault="002608F8" w:rsidP="00FD0530">
      <w:pPr>
        <w:tabs>
          <w:tab w:val="left" w:pos="737"/>
        </w:tabs>
        <w:spacing w:line="360" w:lineRule="auto"/>
      </w:pPr>
    </w:p>
    <w:p w:rsidR="002608F8" w:rsidRPr="009960F1" w:rsidRDefault="00220F2E" w:rsidP="00FD0530">
      <w:pPr>
        <w:jc w:val="center"/>
        <w:rPr>
          <w:b/>
          <w:bCs/>
          <w:spacing w:val="70"/>
          <w:sz w:val="28"/>
          <w:szCs w:val="28"/>
        </w:rPr>
      </w:pPr>
      <w:r>
        <w:rPr>
          <w:b/>
          <w:bCs/>
          <w:spacing w:val="70"/>
          <w:sz w:val="28"/>
          <w:szCs w:val="28"/>
        </w:rPr>
        <w:t>КУРСОВОЙ ПРОЕКТ</w:t>
      </w:r>
    </w:p>
    <w:p w:rsidR="002608F8" w:rsidRPr="00586E29" w:rsidRDefault="002608F8" w:rsidP="00FD0530">
      <w:pPr>
        <w:spacing w:line="360" w:lineRule="auto"/>
        <w:rPr>
          <w:sz w:val="28"/>
          <w:szCs w:val="28"/>
        </w:rPr>
      </w:pPr>
    </w:p>
    <w:p w:rsidR="002608F8" w:rsidRPr="003716D7" w:rsidRDefault="00844819" w:rsidP="00CD1BB7">
      <w:pPr>
        <w:spacing w:line="360" w:lineRule="auto"/>
        <w:jc w:val="center"/>
        <w:rPr>
          <w:b/>
          <w:sz w:val="28"/>
          <w:szCs w:val="28"/>
        </w:rPr>
      </w:pPr>
      <w:r>
        <w:rPr>
          <w:b/>
          <w:sz w:val="28"/>
          <w:szCs w:val="28"/>
        </w:rPr>
        <w:t>ПРОЕКТИРОВАНИЕ МОДЕЛИ ВЗАИМОДЕЙСТВИЯ</w:t>
      </w:r>
      <w:r w:rsidR="002608F8" w:rsidRPr="00AC5EE2">
        <w:rPr>
          <w:b/>
          <w:sz w:val="28"/>
          <w:szCs w:val="28"/>
        </w:rPr>
        <w:t xml:space="preserve"> </w:t>
      </w:r>
      <w:r>
        <w:rPr>
          <w:b/>
          <w:sz w:val="28"/>
          <w:szCs w:val="28"/>
        </w:rPr>
        <w:t xml:space="preserve">АВТОНОМНЫХ СИСТЕМ НА ОСНОВЕ </w:t>
      </w:r>
      <w:r>
        <w:rPr>
          <w:b/>
          <w:sz w:val="28"/>
          <w:szCs w:val="28"/>
          <w:lang w:val="en-US"/>
        </w:rPr>
        <w:t>JUNIPER</w:t>
      </w:r>
    </w:p>
    <w:p w:rsidR="002608F8" w:rsidRDefault="002608F8" w:rsidP="00FD0530">
      <w:pPr>
        <w:spacing w:line="360" w:lineRule="auto"/>
      </w:pPr>
    </w:p>
    <w:p w:rsidR="002608F8" w:rsidRDefault="002608F8" w:rsidP="00FD0530">
      <w:pPr>
        <w:spacing w:line="360" w:lineRule="auto"/>
      </w:pPr>
    </w:p>
    <w:p w:rsidR="002608F8" w:rsidRDefault="002608F8" w:rsidP="00FD0530">
      <w:pPr>
        <w:spacing w:line="360" w:lineRule="auto"/>
      </w:pPr>
    </w:p>
    <w:p w:rsidR="002608F8" w:rsidRPr="00B41B59" w:rsidRDefault="002608F8" w:rsidP="00FD0530">
      <w:pPr>
        <w:spacing w:line="360" w:lineRule="auto"/>
      </w:pPr>
    </w:p>
    <w:p w:rsidR="002608F8" w:rsidRPr="000329D0" w:rsidRDefault="002608F8" w:rsidP="00FD0530">
      <w:pPr>
        <w:spacing w:line="360" w:lineRule="auto"/>
        <w:rPr>
          <w:sz w:val="28"/>
          <w:szCs w:val="28"/>
        </w:rPr>
      </w:pPr>
      <w:r>
        <w:rPr>
          <w:sz w:val="28"/>
          <w:szCs w:val="28"/>
        </w:rPr>
        <w:t>Работу выполнил____________</w:t>
      </w:r>
      <w:r w:rsidR="00CD1BB7" w:rsidRPr="008426A5">
        <w:rPr>
          <w:sz w:val="28"/>
          <w:szCs w:val="28"/>
        </w:rPr>
        <w:t>__________</w:t>
      </w:r>
      <w:r>
        <w:rPr>
          <w:sz w:val="28"/>
          <w:szCs w:val="28"/>
        </w:rPr>
        <w:t>____</w:t>
      </w:r>
      <w:proofErr w:type="spellStart"/>
      <w:r>
        <w:rPr>
          <w:sz w:val="28"/>
          <w:szCs w:val="28"/>
        </w:rPr>
        <w:t>Нечитайло</w:t>
      </w:r>
      <w:proofErr w:type="spellEnd"/>
      <w:r>
        <w:rPr>
          <w:sz w:val="28"/>
          <w:szCs w:val="28"/>
        </w:rPr>
        <w:t xml:space="preserve"> Роман Дмитриевич</w:t>
      </w:r>
    </w:p>
    <w:p w:rsidR="002608F8" w:rsidRPr="00BF02EB" w:rsidRDefault="002608F8" w:rsidP="00FD0530">
      <w:pPr>
        <w:spacing w:line="360" w:lineRule="auto"/>
        <w:rPr>
          <w:sz w:val="28"/>
          <w:szCs w:val="28"/>
        </w:rPr>
      </w:pPr>
      <w:r w:rsidRPr="00BF02EB">
        <w:rPr>
          <w:sz w:val="28"/>
          <w:szCs w:val="28"/>
        </w:rPr>
        <w:t xml:space="preserve">Курс </w:t>
      </w:r>
      <w:r w:rsidR="00844819">
        <w:rPr>
          <w:sz w:val="28"/>
          <w:szCs w:val="28"/>
        </w:rPr>
        <w:t>3</w:t>
      </w:r>
    </w:p>
    <w:p w:rsidR="002608F8" w:rsidRPr="00AC5EE2" w:rsidRDefault="002608F8" w:rsidP="00FD0530">
      <w:pPr>
        <w:rPr>
          <w:sz w:val="28"/>
          <w:szCs w:val="28"/>
        </w:rPr>
      </w:pPr>
      <w:r w:rsidRPr="00AC5EE2">
        <w:rPr>
          <w:sz w:val="28"/>
          <w:szCs w:val="28"/>
        </w:rPr>
        <w:t xml:space="preserve">Направление </w:t>
      </w:r>
      <w:r>
        <w:rPr>
          <w:sz w:val="28"/>
          <w:szCs w:val="28"/>
        </w:rPr>
        <w:t>11.03.02</w:t>
      </w:r>
      <w:r w:rsidRPr="00AC5EE2">
        <w:rPr>
          <w:sz w:val="28"/>
          <w:szCs w:val="28"/>
        </w:rPr>
        <w:t xml:space="preserve"> Инфокоммуникационные технологии и системы связи </w:t>
      </w:r>
    </w:p>
    <w:p w:rsidR="002608F8" w:rsidRDefault="002608F8" w:rsidP="00FD0530">
      <w:pPr>
        <w:rPr>
          <w:sz w:val="28"/>
          <w:szCs w:val="28"/>
        </w:rPr>
      </w:pPr>
    </w:p>
    <w:p w:rsidR="002608F8" w:rsidRPr="00AC5EE2" w:rsidRDefault="002608F8" w:rsidP="00FD0530">
      <w:pPr>
        <w:rPr>
          <w:sz w:val="28"/>
          <w:szCs w:val="28"/>
        </w:rPr>
      </w:pPr>
      <w:r w:rsidRPr="00AC5EE2">
        <w:rPr>
          <w:sz w:val="28"/>
          <w:szCs w:val="28"/>
        </w:rPr>
        <w:t xml:space="preserve">Научный руководитель </w:t>
      </w:r>
    </w:p>
    <w:p w:rsidR="002608F8" w:rsidRPr="00C64C67" w:rsidRDefault="002608F8" w:rsidP="00FD0530">
      <w:pPr>
        <w:rPr>
          <w:sz w:val="28"/>
          <w:szCs w:val="28"/>
        </w:rPr>
      </w:pPr>
      <w:r w:rsidRPr="001F2EC3">
        <w:rPr>
          <w:sz w:val="28"/>
          <w:szCs w:val="28"/>
        </w:rPr>
        <w:t xml:space="preserve">канд. физ.-мат. наук, </w:t>
      </w:r>
      <w:proofErr w:type="spellStart"/>
      <w:r w:rsidRPr="001F2EC3">
        <w:rPr>
          <w:sz w:val="28"/>
          <w:szCs w:val="28"/>
        </w:rPr>
        <w:t>доцент</w:t>
      </w:r>
      <w:r>
        <w:rPr>
          <w:sz w:val="28"/>
          <w:szCs w:val="28"/>
        </w:rPr>
        <w:t>__</w:t>
      </w:r>
      <w:r w:rsidRPr="00AC5EE2">
        <w:rPr>
          <w:sz w:val="28"/>
          <w:szCs w:val="28"/>
        </w:rPr>
        <w:t>____________</w:t>
      </w:r>
      <w:r w:rsidR="00CD1BB7" w:rsidRPr="00CD1BB7">
        <w:rPr>
          <w:sz w:val="28"/>
          <w:szCs w:val="28"/>
        </w:rPr>
        <w:t>___</w:t>
      </w:r>
      <w:r w:rsidRPr="00AC5EE2">
        <w:rPr>
          <w:sz w:val="28"/>
          <w:szCs w:val="28"/>
        </w:rPr>
        <w:t>____</w:t>
      </w:r>
      <w:r>
        <w:rPr>
          <w:sz w:val="28"/>
          <w:szCs w:val="28"/>
        </w:rPr>
        <w:t>_________А.С</w:t>
      </w:r>
      <w:proofErr w:type="spellEnd"/>
      <w:r>
        <w:rPr>
          <w:sz w:val="28"/>
          <w:szCs w:val="28"/>
        </w:rPr>
        <w:t xml:space="preserve">. Левченко </w:t>
      </w:r>
    </w:p>
    <w:p w:rsidR="002608F8" w:rsidRPr="00AC5EE2" w:rsidRDefault="002608F8" w:rsidP="00FD0530">
      <w:pPr>
        <w:spacing w:line="360" w:lineRule="auto"/>
        <w:rPr>
          <w:sz w:val="28"/>
          <w:szCs w:val="28"/>
        </w:rPr>
      </w:pPr>
    </w:p>
    <w:p w:rsidR="002608F8" w:rsidRPr="00E64D0F" w:rsidRDefault="002608F8" w:rsidP="00FD0530">
      <w:pPr>
        <w:spacing w:line="360" w:lineRule="auto"/>
        <w:rPr>
          <w:sz w:val="28"/>
          <w:szCs w:val="28"/>
        </w:rPr>
      </w:pPr>
      <w:proofErr w:type="spellStart"/>
      <w:r w:rsidRPr="00BF02EB">
        <w:rPr>
          <w:sz w:val="28"/>
          <w:szCs w:val="28"/>
        </w:rPr>
        <w:t>Нормо</w:t>
      </w:r>
      <w:r w:rsidR="00C1341E">
        <w:rPr>
          <w:sz w:val="28"/>
          <w:szCs w:val="28"/>
        </w:rPr>
        <w:t>контролер</w:t>
      </w:r>
      <w:proofErr w:type="spellEnd"/>
      <w:r w:rsidR="00C1341E">
        <w:rPr>
          <w:sz w:val="28"/>
          <w:szCs w:val="28"/>
        </w:rPr>
        <w:t xml:space="preserve"> инженер</w:t>
      </w:r>
      <w:r w:rsidR="007A4778">
        <w:rPr>
          <w:sz w:val="28"/>
          <w:szCs w:val="28"/>
        </w:rPr>
        <w:t>_____</w:t>
      </w:r>
      <w:r>
        <w:rPr>
          <w:sz w:val="28"/>
          <w:szCs w:val="28"/>
        </w:rPr>
        <w:t xml:space="preserve"> _____________</w:t>
      </w:r>
      <w:r w:rsidR="00CD1BB7" w:rsidRPr="008426A5">
        <w:rPr>
          <w:sz w:val="28"/>
          <w:szCs w:val="28"/>
        </w:rPr>
        <w:t>___</w:t>
      </w:r>
      <w:r w:rsidR="008E1F7E">
        <w:rPr>
          <w:sz w:val="28"/>
          <w:szCs w:val="28"/>
        </w:rPr>
        <w:t>__________</w:t>
      </w:r>
      <w:r w:rsidR="001D6053">
        <w:rPr>
          <w:sz w:val="28"/>
          <w:szCs w:val="28"/>
        </w:rPr>
        <w:t>И.А. Прохорова</w:t>
      </w:r>
      <w:r>
        <w:rPr>
          <w:sz w:val="28"/>
          <w:szCs w:val="28"/>
        </w:rPr>
        <w:t xml:space="preserve"> </w:t>
      </w:r>
    </w:p>
    <w:p w:rsidR="002608F8" w:rsidRPr="00787278" w:rsidRDefault="002608F8" w:rsidP="00D74BD4">
      <w:pPr>
        <w:tabs>
          <w:tab w:val="left" w:pos="2805"/>
        </w:tabs>
        <w:spacing w:line="360" w:lineRule="auto"/>
      </w:pPr>
      <w:r>
        <w:tab/>
      </w:r>
    </w:p>
    <w:p w:rsidR="002608F8" w:rsidRPr="00787278" w:rsidRDefault="002608F8" w:rsidP="00FD0530">
      <w:pPr>
        <w:tabs>
          <w:tab w:val="left" w:pos="737"/>
        </w:tabs>
        <w:spacing w:line="360" w:lineRule="auto"/>
      </w:pPr>
    </w:p>
    <w:p w:rsidR="002608F8" w:rsidRPr="00091AD6" w:rsidRDefault="002608F8" w:rsidP="00FD0530">
      <w:pPr>
        <w:tabs>
          <w:tab w:val="left" w:pos="737"/>
        </w:tabs>
        <w:spacing w:line="360" w:lineRule="auto"/>
        <w:rPr>
          <w:sz w:val="28"/>
          <w:szCs w:val="28"/>
        </w:rPr>
      </w:pPr>
    </w:p>
    <w:p w:rsidR="002608F8" w:rsidRPr="00091AD6" w:rsidRDefault="002608F8" w:rsidP="00FD0530">
      <w:pPr>
        <w:tabs>
          <w:tab w:val="left" w:pos="737"/>
        </w:tabs>
        <w:spacing w:line="360" w:lineRule="auto"/>
        <w:rPr>
          <w:sz w:val="28"/>
          <w:szCs w:val="28"/>
        </w:rPr>
      </w:pPr>
    </w:p>
    <w:p w:rsidR="002608F8" w:rsidRPr="00091AD6" w:rsidRDefault="002608F8" w:rsidP="00FD0530">
      <w:pPr>
        <w:tabs>
          <w:tab w:val="left" w:pos="737"/>
        </w:tabs>
        <w:spacing w:line="360" w:lineRule="auto"/>
        <w:rPr>
          <w:sz w:val="28"/>
          <w:szCs w:val="28"/>
        </w:rPr>
      </w:pPr>
    </w:p>
    <w:p w:rsidR="002608F8" w:rsidRDefault="00844819" w:rsidP="00FD0530">
      <w:pPr>
        <w:pStyle w:val="21"/>
        <w:spacing w:line="360" w:lineRule="auto"/>
        <w:ind w:firstLine="680"/>
        <w:jc w:val="center"/>
        <w:rPr>
          <w:bCs/>
        </w:rPr>
      </w:pPr>
      <w:r>
        <w:rPr>
          <w:bCs/>
        </w:rPr>
        <w:t>Краснодар 2017</w:t>
      </w:r>
    </w:p>
    <w:p w:rsidR="002608F8" w:rsidRPr="008B68A9" w:rsidRDefault="00313857" w:rsidP="00B253E6">
      <w:pPr>
        <w:spacing w:line="360" w:lineRule="auto"/>
        <w:ind w:firstLine="709"/>
        <w:jc w:val="center"/>
        <w:rPr>
          <w:b/>
          <w:bCs/>
          <w:sz w:val="28"/>
          <w:szCs w:val="28"/>
        </w:rPr>
      </w:pPr>
      <w:r>
        <w:rPr>
          <w:b/>
          <w:bCs/>
          <w:sz w:val="28"/>
          <w:szCs w:val="28"/>
        </w:rPr>
        <w:br w:type="page"/>
      </w:r>
      <w:r w:rsidR="002608F8" w:rsidRPr="008B68A9">
        <w:rPr>
          <w:b/>
          <w:bCs/>
          <w:sz w:val="28"/>
          <w:szCs w:val="28"/>
        </w:rPr>
        <w:lastRenderedPageBreak/>
        <w:t>РЕФЕРАТ</w:t>
      </w:r>
    </w:p>
    <w:p w:rsidR="002608F8" w:rsidRDefault="002608F8" w:rsidP="003C6E44">
      <w:pPr>
        <w:spacing w:line="360" w:lineRule="auto"/>
        <w:ind w:firstLine="709"/>
        <w:rPr>
          <w:bCs/>
          <w:sz w:val="28"/>
          <w:szCs w:val="28"/>
        </w:rPr>
      </w:pPr>
    </w:p>
    <w:p w:rsidR="002608F8" w:rsidRDefault="002608F8" w:rsidP="003C6E44">
      <w:pPr>
        <w:spacing w:line="360" w:lineRule="auto"/>
        <w:ind w:firstLine="709"/>
        <w:jc w:val="both"/>
        <w:rPr>
          <w:bCs/>
          <w:sz w:val="28"/>
          <w:szCs w:val="28"/>
        </w:rPr>
      </w:pPr>
      <w:r>
        <w:rPr>
          <w:bCs/>
          <w:sz w:val="28"/>
          <w:szCs w:val="28"/>
        </w:rPr>
        <w:t>Курсовая</w:t>
      </w:r>
      <w:r w:rsidR="00CD1BB7" w:rsidRPr="00CD1BB7">
        <w:rPr>
          <w:bCs/>
          <w:sz w:val="28"/>
          <w:szCs w:val="28"/>
        </w:rPr>
        <w:t xml:space="preserve"> </w:t>
      </w:r>
      <w:r>
        <w:rPr>
          <w:bCs/>
          <w:sz w:val="28"/>
          <w:szCs w:val="28"/>
        </w:rPr>
        <w:t>работа</w:t>
      </w:r>
      <w:r w:rsidR="00CD1BB7" w:rsidRPr="00CD1BB7">
        <w:rPr>
          <w:bCs/>
          <w:sz w:val="28"/>
          <w:szCs w:val="28"/>
        </w:rPr>
        <w:t xml:space="preserve"> </w:t>
      </w:r>
      <w:r w:rsidR="00EA7C88">
        <w:rPr>
          <w:bCs/>
          <w:sz w:val="28"/>
          <w:szCs w:val="28"/>
        </w:rPr>
        <w:t>33</w:t>
      </w:r>
      <w:r w:rsidR="00945A6F" w:rsidRPr="00945A6F">
        <w:rPr>
          <w:bCs/>
          <w:sz w:val="28"/>
          <w:szCs w:val="28"/>
        </w:rPr>
        <w:t xml:space="preserve"> </w:t>
      </w:r>
      <w:r w:rsidRPr="00EF24A7">
        <w:rPr>
          <w:bCs/>
          <w:sz w:val="28"/>
          <w:szCs w:val="28"/>
        </w:rPr>
        <w:t>с</w:t>
      </w:r>
      <w:r>
        <w:rPr>
          <w:bCs/>
          <w:sz w:val="28"/>
          <w:szCs w:val="28"/>
        </w:rPr>
        <w:t>.,</w:t>
      </w:r>
      <w:r w:rsidR="00FC3E06">
        <w:rPr>
          <w:bCs/>
          <w:sz w:val="28"/>
          <w:szCs w:val="28"/>
        </w:rPr>
        <w:t xml:space="preserve"> </w:t>
      </w:r>
      <w:r w:rsidR="001263DB">
        <w:rPr>
          <w:bCs/>
          <w:sz w:val="28"/>
          <w:szCs w:val="28"/>
        </w:rPr>
        <w:t>8</w:t>
      </w:r>
      <w:r>
        <w:rPr>
          <w:bCs/>
          <w:sz w:val="28"/>
          <w:szCs w:val="28"/>
        </w:rPr>
        <w:t xml:space="preserve"> </w:t>
      </w:r>
      <w:r w:rsidRPr="00EF24A7">
        <w:rPr>
          <w:bCs/>
          <w:sz w:val="28"/>
          <w:szCs w:val="28"/>
        </w:rPr>
        <w:t>рис</w:t>
      </w:r>
      <w:r w:rsidR="001263DB">
        <w:rPr>
          <w:bCs/>
          <w:sz w:val="28"/>
          <w:szCs w:val="28"/>
        </w:rPr>
        <w:t>., 2</w:t>
      </w:r>
      <w:r w:rsidR="00371F92">
        <w:rPr>
          <w:bCs/>
          <w:sz w:val="28"/>
          <w:szCs w:val="28"/>
        </w:rPr>
        <w:t xml:space="preserve"> табл., 7</w:t>
      </w:r>
      <w:r w:rsidR="00CC7D69">
        <w:rPr>
          <w:bCs/>
          <w:sz w:val="28"/>
          <w:szCs w:val="28"/>
        </w:rPr>
        <w:t xml:space="preserve"> источников</w:t>
      </w:r>
      <w:r w:rsidRPr="00170FF3">
        <w:rPr>
          <w:bCs/>
          <w:sz w:val="28"/>
          <w:szCs w:val="28"/>
        </w:rPr>
        <w:t>.</w:t>
      </w:r>
    </w:p>
    <w:p w:rsidR="002608F8" w:rsidRPr="00BA4427" w:rsidRDefault="00945A6F" w:rsidP="003C6E44">
      <w:pPr>
        <w:spacing w:line="360" w:lineRule="auto"/>
        <w:ind w:firstLine="709"/>
        <w:jc w:val="both"/>
        <w:rPr>
          <w:bCs/>
          <w:sz w:val="28"/>
          <w:szCs w:val="28"/>
        </w:rPr>
      </w:pPr>
      <w:r>
        <w:rPr>
          <w:bCs/>
          <w:sz w:val="28"/>
          <w:szCs w:val="28"/>
        </w:rPr>
        <w:t>ПАКЕТНАЯ ПЕРЕДАЧА ДАННЫХ, ДЕЙТАГРАММНЫЙ И ВИРТУАЛЬНЫЙ МЕТОДЫ ПАКЕТНОЙ КОММУТАЦИИ, БИЛЛИНГ, АУТЕНТИФИКАЦИЯ, МНОГОАДРЕСНОЕ ВЕЩАНИЕ</w:t>
      </w:r>
    </w:p>
    <w:p w:rsidR="002608F8" w:rsidRPr="0059751A" w:rsidRDefault="002608F8" w:rsidP="003C6E44">
      <w:pPr>
        <w:spacing w:line="360" w:lineRule="auto"/>
        <w:ind w:firstLine="709"/>
        <w:jc w:val="both"/>
        <w:rPr>
          <w:sz w:val="28"/>
          <w:szCs w:val="28"/>
        </w:rPr>
      </w:pPr>
      <w:r>
        <w:rPr>
          <w:sz w:val="28"/>
          <w:szCs w:val="28"/>
        </w:rPr>
        <w:t>Объектом исследования данной курсовой работы является возможности моделирования сетей в среде</w:t>
      </w:r>
      <w:r w:rsidR="00472A90" w:rsidRPr="00472A90">
        <w:rPr>
          <w:sz w:val="28"/>
          <w:szCs w:val="28"/>
        </w:rPr>
        <w:t xml:space="preserve"> </w:t>
      </w:r>
      <w:r w:rsidR="008D3F74">
        <w:rPr>
          <w:sz w:val="28"/>
          <w:szCs w:val="28"/>
          <w:lang w:val="en-US"/>
        </w:rPr>
        <w:t>GNS</w:t>
      </w:r>
      <w:r w:rsidR="008D3F74" w:rsidRPr="008D3F74">
        <w:rPr>
          <w:sz w:val="28"/>
          <w:szCs w:val="28"/>
        </w:rPr>
        <w:t>3</w:t>
      </w:r>
      <w:r w:rsidR="008D3F74">
        <w:rPr>
          <w:sz w:val="28"/>
          <w:szCs w:val="28"/>
        </w:rPr>
        <w:t xml:space="preserve"> (</w:t>
      </w:r>
      <w:proofErr w:type="spellStart"/>
      <w:r w:rsidR="008D3F74" w:rsidRPr="008D3F74">
        <w:rPr>
          <w:sz w:val="28"/>
          <w:szCs w:val="28"/>
        </w:rPr>
        <w:t>Graphical</w:t>
      </w:r>
      <w:proofErr w:type="spellEnd"/>
      <w:r w:rsidR="008D3F74" w:rsidRPr="008D3F74">
        <w:rPr>
          <w:sz w:val="28"/>
          <w:szCs w:val="28"/>
        </w:rPr>
        <w:t xml:space="preserve"> </w:t>
      </w:r>
      <w:proofErr w:type="spellStart"/>
      <w:r w:rsidR="008D3F74" w:rsidRPr="008D3F74">
        <w:rPr>
          <w:sz w:val="28"/>
          <w:szCs w:val="28"/>
        </w:rPr>
        <w:t>Network</w:t>
      </w:r>
      <w:proofErr w:type="spellEnd"/>
      <w:r w:rsidR="008D3F74" w:rsidRPr="008D3F74">
        <w:rPr>
          <w:sz w:val="28"/>
          <w:szCs w:val="28"/>
        </w:rPr>
        <w:t xml:space="preserve"> Simulator-3</w:t>
      </w:r>
      <w:r w:rsidR="008D3F74">
        <w:rPr>
          <w:sz w:val="28"/>
          <w:szCs w:val="28"/>
        </w:rPr>
        <w:t>)</w:t>
      </w:r>
      <w:r w:rsidRPr="0059751A">
        <w:rPr>
          <w:sz w:val="28"/>
          <w:szCs w:val="28"/>
        </w:rPr>
        <w:t>.</w:t>
      </w:r>
    </w:p>
    <w:p w:rsidR="002608F8" w:rsidRPr="00741639" w:rsidRDefault="002608F8" w:rsidP="003C6E44">
      <w:pPr>
        <w:spacing w:line="360" w:lineRule="auto"/>
        <w:ind w:firstLine="709"/>
        <w:jc w:val="both"/>
        <w:rPr>
          <w:bCs/>
          <w:sz w:val="28"/>
          <w:szCs w:val="28"/>
        </w:rPr>
      </w:pPr>
      <w:r>
        <w:rPr>
          <w:bCs/>
          <w:sz w:val="28"/>
          <w:szCs w:val="28"/>
        </w:rPr>
        <w:t xml:space="preserve">Целью работы является моделирование части сети пакетной передачи данных интернет сервис-провайдера в </w:t>
      </w:r>
      <w:proofErr w:type="spellStart"/>
      <w:r>
        <w:rPr>
          <w:bCs/>
          <w:sz w:val="28"/>
          <w:szCs w:val="28"/>
        </w:rPr>
        <w:t>эмуляционной</w:t>
      </w:r>
      <w:proofErr w:type="spellEnd"/>
      <w:r>
        <w:rPr>
          <w:bCs/>
          <w:sz w:val="28"/>
          <w:szCs w:val="28"/>
        </w:rPr>
        <w:t xml:space="preserve"> среде на основе оборудования «</w:t>
      </w:r>
      <w:r w:rsidR="009A1D16">
        <w:rPr>
          <w:bCs/>
          <w:sz w:val="28"/>
          <w:szCs w:val="28"/>
          <w:lang w:val="en-US"/>
        </w:rPr>
        <w:t>Jun</w:t>
      </w:r>
      <w:r w:rsidR="008D3F74">
        <w:rPr>
          <w:bCs/>
          <w:sz w:val="28"/>
          <w:szCs w:val="28"/>
          <w:lang w:val="en-US"/>
        </w:rPr>
        <w:t>iper</w:t>
      </w:r>
      <w:r>
        <w:rPr>
          <w:bCs/>
          <w:sz w:val="28"/>
          <w:szCs w:val="28"/>
        </w:rPr>
        <w:t>».</w:t>
      </w:r>
    </w:p>
    <w:p w:rsidR="00FD116F" w:rsidRPr="00FD116F" w:rsidRDefault="002608F8" w:rsidP="00FD116F">
      <w:pPr>
        <w:spacing w:line="360" w:lineRule="auto"/>
        <w:ind w:firstLine="709"/>
        <w:jc w:val="both"/>
        <w:rPr>
          <w:bCs/>
          <w:sz w:val="28"/>
          <w:szCs w:val="28"/>
        </w:rPr>
      </w:pPr>
      <w:r>
        <w:rPr>
          <w:bCs/>
          <w:sz w:val="28"/>
          <w:szCs w:val="28"/>
        </w:rPr>
        <w:t>В результате выполнения курсов</w:t>
      </w:r>
      <w:r w:rsidR="00FD116F">
        <w:rPr>
          <w:bCs/>
          <w:sz w:val="28"/>
          <w:szCs w:val="28"/>
        </w:rPr>
        <w:t xml:space="preserve">ой работы были изучены </w:t>
      </w:r>
      <w:r>
        <w:rPr>
          <w:bCs/>
          <w:sz w:val="28"/>
          <w:szCs w:val="28"/>
        </w:rPr>
        <w:t>команды конфигурирования</w:t>
      </w:r>
      <w:r w:rsidR="00472A90" w:rsidRPr="00472A90">
        <w:rPr>
          <w:bCs/>
          <w:sz w:val="28"/>
          <w:szCs w:val="28"/>
        </w:rPr>
        <w:t xml:space="preserve"> </w:t>
      </w:r>
      <w:proofErr w:type="spellStart"/>
      <w:r w:rsidR="008D3F74">
        <w:rPr>
          <w:bCs/>
          <w:sz w:val="28"/>
          <w:szCs w:val="28"/>
          <w:lang w:val="en-US"/>
        </w:rPr>
        <w:t>Jun</w:t>
      </w:r>
      <w:r>
        <w:rPr>
          <w:bCs/>
          <w:sz w:val="28"/>
          <w:szCs w:val="28"/>
          <w:lang w:val="en-US"/>
        </w:rPr>
        <w:t>OS</w:t>
      </w:r>
      <w:proofErr w:type="spellEnd"/>
      <w:r>
        <w:rPr>
          <w:bCs/>
          <w:sz w:val="28"/>
          <w:szCs w:val="28"/>
        </w:rPr>
        <w:t xml:space="preserve"> в </w:t>
      </w:r>
      <w:proofErr w:type="spellStart"/>
      <w:r>
        <w:rPr>
          <w:bCs/>
          <w:sz w:val="28"/>
          <w:szCs w:val="28"/>
        </w:rPr>
        <w:t>эмуляционной</w:t>
      </w:r>
      <w:proofErr w:type="spellEnd"/>
      <w:r>
        <w:rPr>
          <w:bCs/>
          <w:sz w:val="28"/>
          <w:szCs w:val="28"/>
        </w:rPr>
        <w:t xml:space="preserve"> среде </w:t>
      </w:r>
      <w:r>
        <w:rPr>
          <w:bCs/>
          <w:sz w:val="28"/>
          <w:szCs w:val="28"/>
          <w:lang w:val="en-US"/>
        </w:rPr>
        <w:t>GNS</w:t>
      </w:r>
      <w:r w:rsidRPr="00741639">
        <w:rPr>
          <w:bCs/>
          <w:sz w:val="28"/>
          <w:szCs w:val="28"/>
        </w:rPr>
        <w:t>3</w:t>
      </w:r>
      <w:r w:rsidR="00FD116F">
        <w:rPr>
          <w:bCs/>
          <w:sz w:val="28"/>
          <w:szCs w:val="28"/>
        </w:rPr>
        <w:t>, а также настройки фильтрации нежелательного трафика</w:t>
      </w:r>
      <w:r w:rsidRPr="00741639">
        <w:rPr>
          <w:bCs/>
          <w:sz w:val="28"/>
          <w:szCs w:val="28"/>
        </w:rPr>
        <w:t xml:space="preserve">. </w:t>
      </w:r>
      <w:r>
        <w:rPr>
          <w:bCs/>
          <w:sz w:val="28"/>
          <w:szCs w:val="28"/>
        </w:rPr>
        <w:t xml:space="preserve">В данной </w:t>
      </w:r>
      <w:proofErr w:type="spellStart"/>
      <w:r>
        <w:rPr>
          <w:bCs/>
          <w:sz w:val="28"/>
          <w:szCs w:val="28"/>
        </w:rPr>
        <w:t>э</w:t>
      </w:r>
      <w:r w:rsidR="002A1FA4">
        <w:rPr>
          <w:bCs/>
          <w:sz w:val="28"/>
          <w:szCs w:val="28"/>
        </w:rPr>
        <w:t>муляционной</w:t>
      </w:r>
      <w:proofErr w:type="spellEnd"/>
      <w:r w:rsidR="002A1FA4">
        <w:rPr>
          <w:bCs/>
          <w:sz w:val="28"/>
          <w:szCs w:val="28"/>
        </w:rPr>
        <w:t xml:space="preserve"> среде была собрана</w:t>
      </w:r>
      <w:r w:rsidR="002A1FA4">
        <w:rPr>
          <w:sz w:val="28"/>
          <w:szCs w:val="28"/>
        </w:rPr>
        <w:t xml:space="preserve"> часть сети, состоящая из </w:t>
      </w:r>
      <w:r w:rsidR="002A1FA4" w:rsidRPr="00910157">
        <w:rPr>
          <w:sz w:val="28"/>
          <w:szCs w:val="28"/>
        </w:rPr>
        <w:t xml:space="preserve">2 </w:t>
      </w:r>
      <w:r w:rsidR="002A1FA4">
        <w:rPr>
          <w:sz w:val="28"/>
          <w:szCs w:val="28"/>
        </w:rPr>
        <w:t>роутеров, соединённых</w:t>
      </w:r>
      <w:r w:rsidR="002A1FA4" w:rsidRPr="00910157">
        <w:rPr>
          <w:sz w:val="28"/>
          <w:szCs w:val="28"/>
        </w:rPr>
        <w:t xml:space="preserve"> </w:t>
      </w:r>
      <w:r w:rsidR="002A1FA4">
        <w:rPr>
          <w:sz w:val="28"/>
          <w:szCs w:val="28"/>
        </w:rPr>
        <w:t xml:space="preserve">между собой, и находящихся в зонах </w:t>
      </w:r>
      <w:r w:rsidR="002A1FA4">
        <w:rPr>
          <w:sz w:val="28"/>
          <w:szCs w:val="28"/>
          <w:lang w:val="en-US"/>
        </w:rPr>
        <w:t>TRUST</w:t>
      </w:r>
      <w:r w:rsidR="002A1FA4" w:rsidRPr="00910157">
        <w:rPr>
          <w:sz w:val="28"/>
          <w:szCs w:val="28"/>
        </w:rPr>
        <w:t xml:space="preserve"> </w:t>
      </w:r>
      <w:r w:rsidR="002A1FA4">
        <w:rPr>
          <w:sz w:val="28"/>
          <w:szCs w:val="28"/>
        </w:rPr>
        <w:t xml:space="preserve">и </w:t>
      </w:r>
      <w:r w:rsidR="002A1FA4">
        <w:rPr>
          <w:sz w:val="28"/>
          <w:szCs w:val="28"/>
          <w:lang w:val="en-US"/>
        </w:rPr>
        <w:t>UNTRUST</w:t>
      </w:r>
      <w:r w:rsidR="002A1FA4" w:rsidRPr="00910157">
        <w:rPr>
          <w:sz w:val="28"/>
          <w:szCs w:val="28"/>
        </w:rPr>
        <w:t xml:space="preserve">. </w:t>
      </w:r>
      <w:r w:rsidR="002A1FA4">
        <w:rPr>
          <w:sz w:val="28"/>
          <w:szCs w:val="28"/>
        </w:rPr>
        <w:t xml:space="preserve">К одному из роутеров подключён сервер и несколько компьютеров-клиентов. Для настройки передачи данных были использованы технологии статического </w:t>
      </w:r>
      <w:r w:rsidR="002A1FA4">
        <w:rPr>
          <w:sz w:val="28"/>
          <w:szCs w:val="28"/>
          <w:lang w:val="en-US"/>
        </w:rPr>
        <w:t>NAT</w:t>
      </w:r>
      <w:r w:rsidR="002A1FA4">
        <w:rPr>
          <w:sz w:val="28"/>
          <w:szCs w:val="28"/>
        </w:rPr>
        <w:t xml:space="preserve">. Также был создан фильтр, не пропускающий нежелательный трафик на некоторые компьютеры-клиенты из зоны </w:t>
      </w:r>
      <w:r w:rsidR="002A1FA4">
        <w:rPr>
          <w:sz w:val="28"/>
          <w:szCs w:val="28"/>
          <w:lang w:val="en-US"/>
        </w:rPr>
        <w:t>UNTRUST</w:t>
      </w:r>
      <w:r w:rsidR="002A1FA4" w:rsidRPr="00910157">
        <w:rPr>
          <w:sz w:val="28"/>
          <w:szCs w:val="28"/>
        </w:rPr>
        <w:t xml:space="preserve"> </w:t>
      </w:r>
      <w:r w:rsidR="002A1FA4">
        <w:rPr>
          <w:sz w:val="28"/>
          <w:szCs w:val="28"/>
        </w:rPr>
        <w:t xml:space="preserve">в зону </w:t>
      </w:r>
      <w:r w:rsidR="002A1FA4">
        <w:rPr>
          <w:sz w:val="28"/>
          <w:szCs w:val="28"/>
          <w:lang w:val="en-US"/>
        </w:rPr>
        <w:t>TRUST</w:t>
      </w:r>
      <w:r w:rsidR="002A1FA4" w:rsidRPr="00910157">
        <w:rPr>
          <w:sz w:val="28"/>
          <w:szCs w:val="28"/>
        </w:rPr>
        <w:t>.</w:t>
      </w:r>
    </w:p>
    <w:p w:rsidR="008C2090" w:rsidRDefault="002608F8" w:rsidP="00D0669F">
      <w:pPr>
        <w:spacing w:after="200" w:line="276" w:lineRule="auto"/>
        <w:jc w:val="center"/>
        <w:rPr>
          <w:b/>
          <w:bCs/>
          <w:sz w:val="28"/>
          <w:szCs w:val="28"/>
        </w:rPr>
      </w:pPr>
      <w:r>
        <w:rPr>
          <w:sz w:val="28"/>
          <w:szCs w:val="28"/>
        </w:rPr>
        <w:br w:type="page"/>
      </w:r>
      <w:r w:rsidRPr="00794147">
        <w:rPr>
          <w:b/>
          <w:bCs/>
          <w:sz w:val="28"/>
          <w:szCs w:val="28"/>
        </w:rPr>
        <w:lastRenderedPageBreak/>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67"/>
      </w:tblGrid>
      <w:tr w:rsidR="00B15ADB" w:rsidTr="00D758C8">
        <w:tc>
          <w:tcPr>
            <w:tcW w:w="9039" w:type="dxa"/>
          </w:tcPr>
          <w:p w:rsidR="00B15ADB" w:rsidRPr="00B15ADB" w:rsidRDefault="00D31C7A" w:rsidP="00451283">
            <w:pPr>
              <w:spacing w:line="360" w:lineRule="auto"/>
              <w:jc w:val="both"/>
              <w:rPr>
                <w:sz w:val="28"/>
                <w:szCs w:val="28"/>
              </w:rPr>
            </w:pPr>
            <w:r>
              <w:rPr>
                <w:sz w:val="28"/>
                <w:szCs w:val="28"/>
              </w:rPr>
              <w:t>Введение.</w:t>
            </w:r>
            <w:r w:rsidR="00B15ADB">
              <w:rPr>
                <w:sz w:val="28"/>
                <w:szCs w:val="28"/>
              </w:rPr>
              <w:t>……………………………………………………………………</w:t>
            </w:r>
            <w:r w:rsidR="00451283">
              <w:rPr>
                <w:sz w:val="28"/>
                <w:szCs w:val="28"/>
              </w:rPr>
              <w:t>…</w:t>
            </w:r>
          </w:p>
        </w:tc>
        <w:tc>
          <w:tcPr>
            <w:tcW w:w="567" w:type="dxa"/>
          </w:tcPr>
          <w:p w:rsidR="00B15ADB" w:rsidRDefault="00B15ADB" w:rsidP="003C6E44">
            <w:pPr>
              <w:spacing w:line="360" w:lineRule="auto"/>
              <w:jc w:val="both"/>
              <w:rPr>
                <w:sz w:val="28"/>
                <w:szCs w:val="28"/>
              </w:rPr>
            </w:pPr>
            <w:r>
              <w:rPr>
                <w:sz w:val="28"/>
                <w:szCs w:val="28"/>
              </w:rPr>
              <w:t xml:space="preserve"> 4</w:t>
            </w:r>
          </w:p>
        </w:tc>
      </w:tr>
      <w:tr w:rsidR="00B15ADB" w:rsidTr="00D758C8">
        <w:tc>
          <w:tcPr>
            <w:tcW w:w="9039" w:type="dxa"/>
          </w:tcPr>
          <w:p w:rsidR="00B15ADB" w:rsidRDefault="00451283" w:rsidP="003C6E44">
            <w:pPr>
              <w:spacing w:line="360" w:lineRule="auto"/>
              <w:jc w:val="both"/>
              <w:rPr>
                <w:sz w:val="28"/>
                <w:szCs w:val="28"/>
              </w:rPr>
            </w:pPr>
            <w:r>
              <w:rPr>
                <w:sz w:val="28"/>
                <w:szCs w:val="28"/>
              </w:rPr>
              <w:t xml:space="preserve">1 </w:t>
            </w:r>
            <w:r w:rsidRPr="00451283">
              <w:rPr>
                <w:sz w:val="28"/>
                <w:szCs w:val="28"/>
              </w:rPr>
              <w:t xml:space="preserve">Принципы пакетной передачи данных в совокупности с </w:t>
            </w:r>
            <w:proofErr w:type="spellStart"/>
            <w:r w:rsidRPr="00451283">
              <w:rPr>
                <w:sz w:val="28"/>
                <w:szCs w:val="28"/>
              </w:rPr>
              <w:t>биллинговыми</w:t>
            </w:r>
            <w:proofErr w:type="spellEnd"/>
            <w:r w:rsidRPr="00451283">
              <w:rPr>
                <w:sz w:val="28"/>
                <w:szCs w:val="28"/>
              </w:rPr>
              <w:t xml:space="preserve"> системами,</w:t>
            </w:r>
            <w:r>
              <w:rPr>
                <w:sz w:val="28"/>
                <w:szCs w:val="28"/>
              </w:rPr>
              <w:t xml:space="preserve"> </w:t>
            </w:r>
            <w:r w:rsidRPr="00451283">
              <w:rPr>
                <w:sz w:val="28"/>
                <w:szCs w:val="28"/>
              </w:rPr>
              <w:t>многоадресным вещанием и аутентификацией</w:t>
            </w:r>
            <w:r w:rsidR="00D31C7A">
              <w:rPr>
                <w:sz w:val="28"/>
                <w:szCs w:val="28"/>
              </w:rPr>
              <w:t>.</w:t>
            </w:r>
            <w:r>
              <w:rPr>
                <w:sz w:val="28"/>
                <w:szCs w:val="28"/>
              </w:rPr>
              <w:t>……………….</w:t>
            </w:r>
          </w:p>
        </w:tc>
        <w:tc>
          <w:tcPr>
            <w:tcW w:w="567" w:type="dxa"/>
          </w:tcPr>
          <w:p w:rsidR="00451283" w:rsidRDefault="00B15ADB" w:rsidP="003C6E44">
            <w:pPr>
              <w:spacing w:line="360" w:lineRule="auto"/>
              <w:jc w:val="both"/>
              <w:rPr>
                <w:sz w:val="28"/>
                <w:szCs w:val="28"/>
              </w:rPr>
            </w:pPr>
            <w:r>
              <w:rPr>
                <w:sz w:val="28"/>
                <w:szCs w:val="28"/>
              </w:rPr>
              <w:t xml:space="preserve"> </w:t>
            </w:r>
          </w:p>
          <w:p w:rsidR="00B15ADB" w:rsidRDefault="00451283" w:rsidP="003C6E44">
            <w:pPr>
              <w:spacing w:line="360" w:lineRule="auto"/>
              <w:jc w:val="both"/>
              <w:rPr>
                <w:sz w:val="28"/>
                <w:szCs w:val="28"/>
              </w:rPr>
            </w:pPr>
            <w:r>
              <w:rPr>
                <w:sz w:val="28"/>
                <w:szCs w:val="28"/>
              </w:rPr>
              <w:t xml:space="preserve"> </w:t>
            </w:r>
            <w:r w:rsidR="00B15ADB">
              <w:rPr>
                <w:sz w:val="28"/>
                <w:szCs w:val="28"/>
              </w:rPr>
              <w:t>5</w:t>
            </w:r>
          </w:p>
        </w:tc>
      </w:tr>
      <w:tr w:rsidR="00451283" w:rsidTr="00D758C8">
        <w:tc>
          <w:tcPr>
            <w:tcW w:w="9039" w:type="dxa"/>
          </w:tcPr>
          <w:p w:rsidR="00451283" w:rsidRDefault="00451283" w:rsidP="00451283">
            <w:pPr>
              <w:spacing w:line="360" w:lineRule="auto"/>
              <w:ind w:firstLine="284"/>
              <w:jc w:val="both"/>
              <w:rPr>
                <w:sz w:val="28"/>
                <w:szCs w:val="28"/>
              </w:rPr>
            </w:pPr>
            <w:r>
              <w:rPr>
                <w:sz w:val="28"/>
                <w:szCs w:val="28"/>
              </w:rPr>
              <w:t>1.1 Коммутация пакетов</w:t>
            </w:r>
            <w:r w:rsidR="00D31C7A">
              <w:rPr>
                <w:sz w:val="28"/>
                <w:szCs w:val="28"/>
              </w:rPr>
              <w:t>.</w:t>
            </w:r>
            <w:r>
              <w:rPr>
                <w:sz w:val="28"/>
                <w:szCs w:val="28"/>
              </w:rPr>
              <w:t>…………………………………………………...</w:t>
            </w:r>
          </w:p>
        </w:tc>
        <w:tc>
          <w:tcPr>
            <w:tcW w:w="567" w:type="dxa"/>
          </w:tcPr>
          <w:p w:rsidR="00451283" w:rsidRDefault="00451283" w:rsidP="003C6E44">
            <w:pPr>
              <w:spacing w:line="360" w:lineRule="auto"/>
              <w:jc w:val="both"/>
              <w:rPr>
                <w:sz w:val="28"/>
                <w:szCs w:val="28"/>
              </w:rPr>
            </w:pPr>
            <w:r>
              <w:rPr>
                <w:sz w:val="28"/>
                <w:szCs w:val="28"/>
              </w:rPr>
              <w:t xml:space="preserve"> 5</w:t>
            </w:r>
          </w:p>
        </w:tc>
      </w:tr>
      <w:tr w:rsidR="00451283" w:rsidTr="00D758C8">
        <w:tc>
          <w:tcPr>
            <w:tcW w:w="9039" w:type="dxa"/>
          </w:tcPr>
          <w:p w:rsidR="00451283" w:rsidRPr="00451283" w:rsidRDefault="00451283" w:rsidP="00451283">
            <w:pPr>
              <w:spacing w:line="360" w:lineRule="auto"/>
              <w:ind w:firstLine="284"/>
              <w:jc w:val="both"/>
              <w:rPr>
                <w:sz w:val="28"/>
                <w:szCs w:val="28"/>
              </w:rPr>
            </w:pPr>
            <w:r>
              <w:rPr>
                <w:sz w:val="28"/>
                <w:szCs w:val="28"/>
              </w:rPr>
              <w:t xml:space="preserve">1.2 </w:t>
            </w:r>
            <w:r w:rsidRPr="00D31C7A">
              <w:rPr>
                <w:sz w:val="28"/>
                <w:szCs w:val="28"/>
              </w:rPr>
              <w:t>Процесс передачи данных в сети с коммутацией пакетов</w:t>
            </w:r>
            <w:r w:rsidR="00D31C7A">
              <w:rPr>
                <w:sz w:val="28"/>
                <w:szCs w:val="28"/>
              </w:rPr>
              <w:t>.…………..</w:t>
            </w:r>
          </w:p>
        </w:tc>
        <w:tc>
          <w:tcPr>
            <w:tcW w:w="567" w:type="dxa"/>
          </w:tcPr>
          <w:p w:rsidR="00451283" w:rsidRDefault="00D31C7A" w:rsidP="003C6E44">
            <w:pPr>
              <w:spacing w:line="360" w:lineRule="auto"/>
              <w:jc w:val="both"/>
              <w:rPr>
                <w:sz w:val="28"/>
                <w:szCs w:val="28"/>
              </w:rPr>
            </w:pPr>
            <w:r>
              <w:rPr>
                <w:sz w:val="28"/>
                <w:szCs w:val="28"/>
              </w:rPr>
              <w:t xml:space="preserve"> 6</w:t>
            </w:r>
          </w:p>
        </w:tc>
      </w:tr>
      <w:tr w:rsidR="00451283" w:rsidTr="00D758C8">
        <w:trPr>
          <w:trHeight w:val="371"/>
        </w:trPr>
        <w:tc>
          <w:tcPr>
            <w:tcW w:w="9039" w:type="dxa"/>
          </w:tcPr>
          <w:p w:rsidR="00451283" w:rsidRDefault="00D31C7A" w:rsidP="00D31C7A">
            <w:pPr>
              <w:spacing w:line="360" w:lineRule="auto"/>
              <w:ind w:firstLine="284"/>
              <w:jc w:val="both"/>
              <w:rPr>
                <w:sz w:val="28"/>
                <w:szCs w:val="28"/>
              </w:rPr>
            </w:pPr>
            <w:r>
              <w:rPr>
                <w:sz w:val="28"/>
                <w:szCs w:val="28"/>
              </w:rPr>
              <w:t xml:space="preserve">1.3 </w:t>
            </w:r>
            <w:proofErr w:type="spellStart"/>
            <w:r w:rsidRPr="00D31C7A">
              <w:rPr>
                <w:sz w:val="28"/>
                <w:szCs w:val="28"/>
                <w:lang w:eastAsia="ko-KR"/>
              </w:rPr>
              <w:t>Дейтаграммный</w:t>
            </w:r>
            <w:proofErr w:type="spellEnd"/>
            <w:r w:rsidRPr="00D31C7A">
              <w:rPr>
                <w:sz w:val="28"/>
                <w:szCs w:val="28"/>
                <w:lang w:eastAsia="ko-KR"/>
              </w:rPr>
              <w:t xml:space="preserve"> метод пакетной коммутации</w:t>
            </w:r>
            <w:r>
              <w:rPr>
                <w:sz w:val="28"/>
                <w:szCs w:val="28"/>
                <w:lang w:eastAsia="ko-KR"/>
              </w:rPr>
              <w:t>………………………..</w:t>
            </w:r>
          </w:p>
        </w:tc>
        <w:tc>
          <w:tcPr>
            <w:tcW w:w="567" w:type="dxa"/>
          </w:tcPr>
          <w:p w:rsidR="00451283" w:rsidRDefault="00D31C7A" w:rsidP="003C6E44">
            <w:pPr>
              <w:spacing w:line="360" w:lineRule="auto"/>
              <w:jc w:val="both"/>
              <w:rPr>
                <w:sz w:val="28"/>
                <w:szCs w:val="28"/>
              </w:rPr>
            </w:pPr>
            <w:r>
              <w:rPr>
                <w:sz w:val="28"/>
                <w:szCs w:val="28"/>
              </w:rPr>
              <w:t xml:space="preserve"> 7</w:t>
            </w:r>
          </w:p>
        </w:tc>
      </w:tr>
      <w:tr w:rsidR="00451283" w:rsidTr="00D758C8">
        <w:tc>
          <w:tcPr>
            <w:tcW w:w="9039" w:type="dxa"/>
          </w:tcPr>
          <w:p w:rsidR="00451283" w:rsidRDefault="00D31C7A" w:rsidP="00D31C7A">
            <w:pPr>
              <w:spacing w:line="360" w:lineRule="auto"/>
              <w:ind w:firstLine="284"/>
              <w:jc w:val="both"/>
              <w:rPr>
                <w:sz w:val="28"/>
                <w:szCs w:val="28"/>
              </w:rPr>
            </w:pPr>
            <w:r>
              <w:rPr>
                <w:sz w:val="28"/>
                <w:szCs w:val="28"/>
              </w:rPr>
              <w:t xml:space="preserve">1.4 </w:t>
            </w:r>
            <w:r w:rsidRPr="00D31C7A">
              <w:rPr>
                <w:sz w:val="28"/>
                <w:szCs w:val="28"/>
                <w:lang w:eastAsia="ko-KR"/>
              </w:rPr>
              <w:t>Виртуальный метод пакетной коммутации</w:t>
            </w:r>
            <w:r w:rsidR="00162D8B">
              <w:rPr>
                <w:sz w:val="28"/>
                <w:szCs w:val="28"/>
                <w:lang w:eastAsia="ko-KR"/>
              </w:rPr>
              <w:t>…………………………...</w:t>
            </w:r>
          </w:p>
        </w:tc>
        <w:tc>
          <w:tcPr>
            <w:tcW w:w="567" w:type="dxa"/>
          </w:tcPr>
          <w:p w:rsidR="00451283" w:rsidRDefault="00742FC6" w:rsidP="003C6E44">
            <w:pPr>
              <w:spacing w:line="360" w:lineRule="auto"/>
              <w:jc w:val="both"/>
              <w:rPr>
                <w:sz w:val="28"/>
                <w:szCs w:val="28"/>
              </w:rPr>
            </w:pPr>
            <w:r>
              <w:rPr>
                <w:sz w:val="28"/>
                <w:szCs w:val="28"/>
              </w:rPr>
              <w:t xml:space="preserve"> 7</w:t>
            </w:r>
          </w:p>
        </w:tc>
      </w:tr>
      <w:tr w:rsidR="00B15ADB" w:rsidTr="00D758C8">
        <w:tc>
          <w:tcPr>
            <w:tcW w:w="9039" w:type="dxa"/>
          </w:tcPr>
          <w:p w:rsidR="00B15ADB" w:rsidRDefault="00162D8B" w:rsidP="00162D8B">
            <w:pPr>
              <w:spacing w:line="360" w:lineRule="auto"/>
              <w:ind w:firstLine="284"/>
              <w:jc w:val="both"/>
              <w:rPr>
                <w:sz w:val="28"/>
                <w:szCs w:val="28"/>
              </w:rPr>
            </w:pPr>
            <w:r>
              <w:rPr>
                <w:sz w:val="28"/>
                <w:szCs w:val="28"/>
              </w:rPr>
              <w:t>1.5</w:t>
            </w:r>
            <w:r w:rsidR="00B15ADB">
              <w:rPr>
                <w:sz w:val="28"/>
                <w:szCs w:val="28"/>
              </w:rPr>
              <w:t xml:space="preserve"> </w:t>
            </w:r>
            <w:proofErr w:type="spellStart"/>
            <w:r w:rsidR="00B15ADB" w:rsidRPr="00B15ADB">
              <w:rPr>
                <w:sz w:val="28"/>
                <w:szCs w:val="28"/>
              </w:rPr>
              <w:t>Биллинговые</w:t>
            </w:r>
            <w:proofErr w:type="spellEnd"/>
            <w:r w:rsidR="00B15ADB" w:rsidRPr="00B15ADB">
              <w:rPr>
                <w:sz w:val="28"/>
                <w:szCs w:val="28"/>
              </w:rPr>
              <w:t xml:space="preserve"> системы для провайдеров</w:t>
            </w:r>
            <w:r>
              <w:rPr>
                <w:sz w:val="28"/>
                <w:szCs w:val="28"/>
              </w:rPr>
              <w:t>……………………………</w:t>
            </w:r>
            <w:r w:rsidR="00B15ADB">
              <w:rPr>
                <w:sz w:val="28"/>
                <w:szCs w:val="28"/>
              </w:rPr>
              <w:t>…</w:t>
            </w:r>
          </w:p>
        </w:tc>
        <w:tc>
          <w:tcPr>
            <w:tcW w:w="567" w:type="dxa"/>
          </w:tcPr>
          <w:p w:rsidR="00B15ADB" w:rsidRDefault="007A3E3C" w:rsidP="003C6E44">
            <w:pPr>
              <w:spacing w:line="360" w:lineRule="auto"/>
              <w:jc w:val="both"/>
              <w:rPr>
                <w:sz w:val="28"/>
                <w:szCs w:val="28"/>
              </w:rPr>
            </w:pPr>
            <w:r>
              <w:rPr>
                <w:sz w:val="28"/>
                <w:szCs w:val="28"/>
              </w:rPr>
              <w:t xml:space="preserve"> 9</w:t>
            </w:r>
          </w:p>
        </w:tc>
      </w:tr>
      <w:tr w:rsidR="00B15ADB" w:rsidTr="00D758C8">
        <w:tc>
          <w:tcPr>
            <w:tcW w:w="9039" w:type="dxa"/>
          </w:tcPr>
          <w:p w:rsidR="00B15ADB" w:rsidRDefault="00162D8B" w:rsidP="00162D8B">
            <w:pPr>
              <w:spacing w:line="360" w:lineRule="auto"/>
              <w:ind w:firstLine="284"/>
              <w:jc w:val="both"/>
              <w:rPr>
                <w:sz w:val="28"/>
                <w:szCs w:val="28"/>
              </w:rPr>
            </w:pPr>
            <w:r>
              <w:rPr>
                <w:sz w:val="28"/>
                <w:szCs w:val="28"/>
              </w:rPr>
              <w:t>1.6</w:t>
            </w:r>
            <w:r w:rsidR="00B15ADB">
              <w:rPr>
                <w:sz w:val="28"/>
                <w:szCs w:val="28"/>
              </w:rPr>
              <w:t xml:space="preserve"> Многоадресное вещание …………………………</w:t>
            </w:r>
            <w:r>
              <w:rPr>
                <w:sz w:val="28"/>
                <w:szCs w:val="28"/>
              </w:rPr>
              <w:t>…</w:t>
            </w:r>
            <w:r w:rsidR="00B15ADB">
              <w:rPr>
                <w:sz w:val="28"/>
                <w:szCs w:val="28"/>
              </w:rPr>
              <w:t>………………</w:t>
            </w:r>
            <w:r>
              <w:rPr>
                <w:sz w:val="28"/>
                <w:szCs w:val="28"/>
              </w:rPr>
              <w:t>…</w:t>
            </w:r>
          </w:p>
        </w:tc>
        <w:tc>
          <w:tcPr>
            <w:tcW w:w="567" w:type="dxa"/>
          </w:tcPr>
          <w:p w:rsidR="00B15ADB" w:rsidRDefault="00B15ADB" w:rsidP="003C6E44">
            <w:pPr>
              <w:spacing w:line="360" w:lineRule="auto"/>
              <w:jc w:val="both"/>
              <w:rPr>
                <w:sz w:val="28"/>
                <w:szCs w:val="28"/>
              </w:rPr>
            </w:pPr>
            <w:r>
              <w:rPr>
                <w:sz w:val="28"/>
                <w:szCs w:val="28"/>
              </w:rPr>
              <w:t>1</w:t>
            </w:r>
            <w:r w:rsidR="007A3E3C">
              <w:rPr>
                <w:sz w:val="28"/>
                <w:szCs w:val="28"/>
              </w:rPr>
              <w:t>2</w:t>
            </w:r>
          </w:p>
        </w:tc>
      </w:tr>
      <w:tr w:rsidR="00B15ADB" w:rsidTr="00D758C8">
        <w:tc>
          <w:tcPr>
            <w:tcW w:w="9039" w:type="dxa"/>
          </w:tcPr>
          <w:p w:rsidR="00B15ADB" w:rsidRPr="00162D8B" w:rsidRDefault="00162D8B" w:rsidP="00162D8B">
            <w:pPr>
              <w:pStyle w:val="35"/>
              <w:spacing w:after="0" w:line="360" w:lineRule="auto"/>
              <w:rPr>
                <w:b/>
                <w:sz w:val="32"/>
                <w:szCs w:val="32"/>
                <w:lang w:eastAsia="ko-KR"/>
              </w:rPr>
            </w:pPr>
            <w:r>
              <w:rPr>
                <w:sz w:val="28"/>
                <w:szCs w:val="28"/>
              </w:rPr>
              <w:t xml:space="preserve">1.7 </w:t>
            </w:r>
            <w:r w:rsidRPr="00162D8B">
              <w:rPr>
                <w:sz w:val="28"/>
                <w:szCs w:val="28"/>
                <w:lang w:eastAsia="ko-KR"/>
              </w:rPr>
              <w:t>Понятие аутентификации, её задачи и технологии</w:t>
            </w:r>
            <w:r>
              <w:rPr>
                <w:sz w:val="28"/>
                <w:szCs w:val="28"/>
                <w:lang w:eastAsia="ko-KR"/>
              </w:rPr>
              <w:t>…………………..</w:t>
            </w:r>
          </w:p>
        </w:tc>
        <w:tc>
          <w:tcPr>
            <w:tcW w:w="567" w:type="dxa"/>
          </w:tcPr>
          <w:p w:rsidR="00B15ADB" w:rsidRDefault="00D93FB5" w:rsidP="003C6E44">
            <w:pPr>
              <w:spacing w:line="360" w:lineRule="auto"/>
              <w:jc w:val="both"/>
              <w:rPr>
                <w:sz w:val="28"/>
                <w:szCs w:val="28"/>
              </w:rPr>
            </w:pPr>
            <w:r>
              <w:rPr>
                <w:sz w:val="28"/>
                <w:szCs w:val="28"/>
              </w:rPr>
              <w:t>1</w:t>
            </w:r>
            <w:r w:rsidR="007A3E3C">
              <w:rPr>
                <w:sz w:val="28"/>
                <w:szCs w:val="28"/>
              </w:rPr>
              <w:t>3</w:t>
            </w:r>
          </w:p>
        </w:tc>
      </w:tr>
      <w:tr w:rsidR="00162D8B" w:rsidTr="00D758C8">
        <w:tc>
          <w:tcPr>
            <w:tcW w:w="9039" w:type="dxa"/>
          </w:tcPr>
          <w:p w:rsidR="00162D8B" w:rsidRDefault="00162D8B" w:rsidP="00162D8B">
            <w:pPr>
              <w:spacing w:line="360" w:lineRule="auto"/>
              <w:ind w:firstLine="284"/>
              <w:jc w:val="both"/>
              <w:rPr>
                <w:sz w:val="28"/>
                <w:szCs w:val="28"/>
              </w:rPr>
            </w:pPr>
            <w:r>
              <w:rPr>
                <w:sz w:val="28"/>
                <w:szCs w:val="28"/>
              </w:rPr>
              <w:t xml:space="preserve">1.8 </w:t>
            </w:r>
            <w:r w:rsidRPr="00162D8B">
              <w:rPr>
                <w:sz w:val="28"/>
                <w:szCs w:val="28"/>
                <w:lang w:eastAsia="ko-KR"/>
              </w:rPr>
              <w:t>Классификация методов аутентификации</w:t>
            </w:r>
            <w:r>
              <w:rPr>
                <w:sz w:val="28"/>
                <w:szCs w:val="28"/>
                <w:lang w:eastAsia="ko-KR"/>
              </w:rPr>
              <w:t>…………………………….</w:t>
            </w:r>
          </w:p>
        </w:tc>
        <w:tc>
          <w:tcPr>
            <w:tcW w:w="567" w:type="dxa"/>
          </w:tcPr>
          <w:p w:rsidR="00162D8B" w:rsidRDefault="007A3E3C" w:rsidP="003C6E44">
            <w:pPr>
              <w:spacing w:line="360" w:lineRule="auto"/>
              <w:jc w:val="both"/>
              <w:rPr>
                <w:sz w:val="28"/>
                <w:szCs w:val="28"/>
              </w:rPr>
            </w:pPr>
            <w:r>
              <w:rPr>
                <w:sz w:val="28"/>
                <w:szCs w:val="28"/>
              </w:rPr>
              <w:t>14</w:t>
            </w:r>
          </w:p>
        </w:tc>
      </w:tr>
      <w:tr w:rsidR="00162D8B" w:rsidTr="00D758C8">
        <w:tc>
          <w:tcPr>
            <w:tcW w:w="9039" w:type="dxa"/>
          </w:tcPr>
          <w:p w:rsidR="00162D8B" w:rsidRDefault="00162D8B" w:rsidP="000D0453">
            <w:pPr>
              <w:numPr>
                <w:ilvl w:val="1"/>
                <w:numId w:val="42"/>
              </w:numPr>
              <w:spacing w:line="360" w:lineRule="auto"/>
              <w:jc w:val="both"/>
              <w:rPr>
                <w:sz w:val="28"/>
                <w:szCs w:val="28"/>
              </w:rPr>
            </w:pPr>
            <w:r w:rsidRPr="00162D8B">
              <w:rPr>
                <w:sz w:val="28"/>
                <w:szCs w:val="28"/>
                <w:lang w:eastAsia="ko-KR"/>
              </w:rPr>
              <w:t>Сервер аутентификации</w:t>
            </w:r>
            <w:r>
              <w:rPr>
                <w:sz w:val="28"/>
                <w:szCs w:val="28"/>
                <w:lang w:eastAsia="ko-KR"/>
              </w:rPr>
              <w:t>………………………………………………..</w:t>
            </w:r>
          </w:p>
        </w:tc>
        <w:tc>
          <w:tcPr>
            <w:tcW w:w="567" w:type="dxa"/>
          </w:tcPr>
          <w:p w:rsidR="00162D8B" w:rsidRDefault="00FD6C14" w:rsidP="003C6E44">
            <w:pPr>
              <w:spacing w:line="360" w:lineRule="auto"/>
              <w:jc w:val="both"/>
              <w:rPr>
                <w:sz w:val="28"/>
                <w:szCs w:val="28"/>
              </w:rPr>
            </w:pPr>
            <w:r>
              <w:rPr>
                <w:sz w:val="28"/>
                <w:szCs w:val="28"/>
              </w:rPr>
              <w:t>1</w:t>
            </w:r>
            <w:r w:rsidR="007A3E3C">
              <w:rPr>
                <w:sz w:val="28"/>
                <w:szCs w:val="28"/>
              </w:rPr>
              <w:t>5</w:t>
            </w:r>
          </w:p>
        </w:tc>
      </w:tr>
      <w:tr w:rsidR="00162D8B" w:rsidTr="00D758C8">
        <w:tc>
          <w:tcPr>
            <w:tcW w:w="9039" w:type="dxa"/>
          </w:tcPr>
          <w:p w:rsidR="00162D8B" w:rsidRPr="000D0453" w:rsidRDefault="000D0453" w:rsidP="000D0453">
            <w:pPr>
              <w:pStyle w:val="a6"/>
              <w:shd w:val="clear" w:color="auto" w:fill="FFFFFF"/>
              <w:spacing w:before="0" w:beforeAutospacing="0" w:after="0" w:afterAutospacing="0" w:line="360" w:lineRule="auto"/>
              <w:ind w:firstLine="284"/>
              <w:rPr>
                <w:b/>
                <w:sz w:val="32"/>
                <w:szCs w:val="32"/>
              </w:rPr>
            </w:pPr>
            <w:r>
              <w:rPr>
                <w:sz w:val="28"/>
                <w:szCs w:val="28"/>
              </w:rPr>
              <w:t xml:space="preserve">1.10 </w:t>
            </w:r>
            <w:r w:rsidRPr="000D0453">
              <w:rPr>
                <w:sz w:val="28"/>
                <w:szCs w:val="28"/>
              </w:rPr>
              <w:t>Основы работы сети провайдера по пакетной передаче данных</w:t>
            </w:r>
            <w:r>
              <w:rPr>
                <w:sz w:val="28"/>
                <w:szCs w:val="28"/>
              </w:rPr>
              <w:t>…..</w:t>
            </w:r>
          </w:p>
        </w:tc>
        <w:tc>
          <w:tcPr>
            <w:tcW w:w="567" w:type="dxa"/>
          </w:tcPr>
          <w:p w:rsidR="00162D8B" w:rsidRDefault="007A3E3C" w:rsidP="003C6E44">
            <w:pPr>
              <w:spacing w:line="360" w:lineRule="auto"/>
              <w:jc w:val="both"/>
              <w:rPr>
                <w:sz w:val="28"/>
                <w:szCs w:val="28"/>
              </w:rPr>
            </w:pPr>
            <w:r>
              <w:rPr>
                <w:sz w:val="28"/>
                <w:szCs w:val="28"/>
              </w:rPr>
              <w:t>1</w:t>
            </w:r>
            <w:r w:rsidR="00254309">
              <w:rPr>
                <w:sz w:val="28"/>
                <w:szCs w:val="28"/>
              </w:rPr>
              <w:t>5</w:t>
            </w:r>
          </w:p>
        </w:tc>
      </w:tr>
      <w:tr w:rsidR="00B15ADB" w:rsidTr="00D758C8">
        <w:tc>
          <w:tcPr>
            <w:tcW w:w="9039" w:type="dxa"/>
          </w:tcPr>
          <w:p w:rsidR="00B15ADB" w:rsidRPr="007051E3" w:rsidRDefault="000D0453" w:rsidP="007051E3">
            <w:pPr>
              <w:spacing w:line="360" w:lineRule="auto"/>
              <w:jc w:val="both"/>
              <w:rPr>
                <w:sz w:val="28"/>
                <w:szCs w:val="28"/>
              </w:rPr>
            </w:pPr>
            <w:r>
              <w:rPr>
                <w:sz w:val="28"/>
                <w:szCs w:val="28"/>
              </w:rPr>
              <w:t>2</w:t>
            </w:r>
            <w:r w:rsidR="00F93FF0">
              <w:rPr>
                <w:sz w:val="28"/>
                <w:szCs w:val="28"/>
              </w:rPr>
              <w:t xml:space="preserve"> Основы работы операционной системы </w:t>
            </w:r>
            <w:proofErr w:type="spellStart"/>
            <w:r w:rsidR="00F93FF0">
              <w:rPr>
                <w:sz w:val="28"/>
                <w:szCs w:val="28"/>
                <w:lang w:val="en-US"/>
              </w:rPr>
              <w:t>JunOS</w:t>
            </w:r>
            <w:proofErr w:type="spellEnd"/>
            <w:r w:rsidR="00F93FF0" w:rsidRPr="00F93FF0">
              <w:rPr>
                <w:sz w:val="28"/>
                <w:szCs w:val="28"/>
              </w:rPr>
              <w:t xml:space="preserve"> </w:t>
            </w:r>
            <w:r w:rsidR="00F93FF0">
              <w:rPr>
                <w:sz w:val="28"/>
                <w:szCs w:val="28"/>
              </w:rPr>
              <w:t xml:space="preserve">в </w:t>
            </w:r>
            <w:proofErr w:type="spellStart"/>
            <w:r w:rsidR="00F93FF0">
              <w:rPr>
                <w:sz w:val="28"/>
                <w:szCs w:val="28"/>
              </w:rPr>
              <w:t>эмуляционной</w:t>
            </w:r>
            <w:proofErr w:type="spellEnd"/>
            <w:r w:rsidR="00F93FF0">
              <w:rPr>
                <w:sz w:val="28"/>
                <w:szCs w:val="28"/>
              </w:rPr>
              <w:t xml:space="preserve"> среде </w:t>
            </w:r>
            <w:r w:rsidR="00F93FF0">
              <w:rPr>
                <w:sz w:val="28"/>
                <w:szCs w:val="28"/>
                <w:lang w:val="en-US"/>
              </w:rPr>
              <w:t>GNS</w:t>
            </w:r>
            <w:r w:rsidR="00F93FF0" w:rsidRPr="00F93FF0">
              <w:rPr>
                <w:sz w:val="28"/>
                <w:szCs w:val="28"/>
              </w:rPr>
              <w:t>3 ………………………...</w:t>
            </w:r>
            <w:r>
              <w:rPr>
                <w:sz w:val="28"/>
                <w:szCs w:val="28"/>
              </w:rPr>
              <w:t>.......................................................................</w:t>
            </w:r>
            <w:r w:rsidR="007051E3" w:rsidRPr="007051E3">
              <w:rPr>
                <w:sz w:val="28"/>
                <w:szCs w:val="28"/>
              </w:rPr>
              <w:t>.....</w:t>
            </w:r>
          </w:p>
        </w:tc>
        <w:tc>
          <w:tcPr>
            <w:tcW w:w="567" w:type="dxa"/>
          </w:tcPr>
          <w:p w:rsidR="00B15ADB" w:rsidRDefault="00B15ADB" w:rsidP="003C6E44">
            <w:pPr>
              <w:spacing w:line="360" w:lineRule="auto"/>
              <w:jc w:val="both"/>
              <w:rPr>
                <w:sz w:val="28"/>
                <w:szCs w:val="28"/>
              </w:rPr>
            </w:pPr>
          </w:p>
          <w:p w:rsidR="00F93FF0" w:rsidRPr="00F93FF0" w:rsidRDefault="007A3E3C" w:rsidP="003C6E44">
            <w:pPr>
              <w:spacing w:line="360" w:lineRule="auto"/>
              <w:jc w:val="both"/>
              <w:rPr>
                <w:sz w:val="28"/>
                <w:szCs w:val="28"/>
                <w:lang w:val="en-US"/>
              </w:rPr>
            </w:pPr>
            <w:r>
              <w:rPr>
                <w:sz w:val="28"/>
                <w:szCs w:val="28"/>
                <w:lang w:val="en-US"/>
              </w:rPr>
              <w:t>18</w:t>
            </w:r>
          </w:p>
        </w:tc>
      </w:tr>
      <w:tr w:rsidR="000D0453" w:rsidTr="00D758C8">
        <w:tc>
          <w:tcPr>
            <w:tcW w:w="9039" w:type="dxa"/>
          </w:tcPr>
          <w:p w:rsidR="000D0453" w:rsidRDefault="000D0453" w:rsidP="000D0453">
            <w:pPr>
              <w:spacing w:line="360" w:lineRule="auto"/>
              <w:ind w:firstLine="284"/>
              <w:jc w:val="both"/>
              <w:rPr>
                <w:sz w:val="28"/>
                <w:szCs w:val="28"/>
              </w:rPr>
            </w:pPr>
            <w:r>
              <w:rPr>
                <w:sz w:val="28"/>
                <w:szCs w:val="28"/>
              </w:rPr>
              <w:t xml:space="preserve">2.1 </w:t>
            </w:r>
            <w:r w:rsidR="007A3E3C" w:rsidRPr="007A3E3C">
              <w:rPr>
                <w:sz w:val="28"/>
                <w:szCs w:val="28"/>
              </w:rPr>
              <w:t xml:space="preserve">Знакомство с </w:t>
            </w:r>
            <w:proofErr w:type="spellStart"/>
            <w:r w:rsidR="007A3E3C" w:rsidRPr="007A3E3C">
              <w:rPr>
                <w:sz w:val="28"/>
                <w:szCs w:val="28"/>
                <w:lang w:val="en-US"/>
              </w:rPr>
              <w:t>JunOS</w:t>
            </w:r>
            <w:proofErr w:type="spellEnd"/>
            <w:r w:rsidR="007A3E3C" w:rsidRPr="007A3E3C">
              <w:rPr>
                <w:sz w:val="28"/>
                <w:szCs w:val="28"/>
              </w:rPr>
              <w:t xml:space="preserve"> в </w:t>
            </w:r>
            <w:proofErr w:type="spellStart"/>
            <w:r w:rsidR="007A3E3C" w:rsidRPr="007A3E3C">
              <w:rPr>
                <w:sz w:val="28"/>
                <w:szCs w:val="28"/>
              </w:rPr>
              <w:t>эмуляционной</w:t>
            </w:r>
            <w:proofErr w:type="spellEnd"/>
            <w:r w:rsidR="007A3E3C" w:rsidRPr="007A3E3C">
              <w:rPr>
                <w:sz w:val="28"/>
                <w:szCs w:val="28"/>
              </w:rPr>
              <w:t xml:space="preserve"> среде </w:t>
            </w:r>
            <w:r w:rsidR="007A3E3C" w:rsidRPr="007A3E3C">
              <w:rPr>
                <w:sz w:val="28"/>
                <w:szCs w:val="28"/>
                <w:lang w:val="en-US"/>
              </w:rPr>
              <w:t>GNS</w:t>
            </w:r>
            <w:r w:rsidR="007A3E3C" w:rsidRPr="007A3E3C">
              <w:rPr>
                <w:sz w:val="28"/>
                <w:szCs w:val="28"/>
              </w:rPr>
              <w:t>3</w:t>
            </w:r>
            <w:r w:rsidR="007A3E3C">
              <w:rPr>
                <w:sz w:val="28"/>
                <w:szCs w:val="28"/>
              </w:rPr>
              <w:t>…………………...</w:t>
            </w:r>
          </w:p>
        </w:tc>
        <w:tc>
          <w:tcPr>
            <w:tcW w:w="567" w:type="dxa"/>
          </w:tcPr>
          <w:p w:rsidR="000D0453" w:rsidRDefault="007A3E3C" w:rsidP="003C6E44">
            <w:pPr>
              <w:spacing w:line="360" w:lineRule="auto"/>
              <w:jc w:val="both"/>
              <w:rPr>
                <w:sz w:val="28"/>
                <w:szCs w:val="28"/>
              </w:rPr>
            </w:pPr>
            <w:r>
              <w:rPr>
                <w:sz w:val="28"/>
                <w:szCs w:val="28"/>
              </w:rPr>
              <w:t>18</w:t>
            </w:r>
          </w:p>
        </w:tc>
      </w:tr>
      <w:tr w:rsidR="00B15ADB" w:rsidTr="00D758C8">
        <w:trPr>
          <w:trHeight w:val="491"/>
        </w:trPr>
        <w:tc>
          <w:tcPr>
            <w:tcW w:w="9039" w:type="dxa"/>
          </w:tcPr>
          <w:p w:rsidR="00B15ADB" w:rsidRPr="007A3E3C" w:rsidRDefault="007A3E3C" w:rsidP="007A3E3C">
            <w:pPr>
              <w:spacing w:line="360" w:lineRule="auto"/>
              <w:ind w:firstLine="284"/>
              <w:jc w:val="both"/>
              <w:rPr>
                <w:b/>
                <w:sz w:val="28"/>
                <w:szCs w:val="28"/>
              </w:rPr>
            </w:pPr>
            <w:r>
              <w:rPr>
                <w:sz w:val="28"/>
                <w:szCs w:val="28"/>
              </w:rPr>
              <w:t xml:space="preserve">2.2 </w:t>
            </w:r>
            <w:r w:rsidRPr="007A3E3C">
              <w:rPr>
                <w:sz w:val="28"/>
                <w:szCs w:val="28"/>
              </w:rPr>
              <w:t>Фильтрация</w:t>
            </w:r>
            <w:r>
              <w:rPr>
                <w:sz w:val="32"/>
                <w:szCs w:val="32"/>
              </w:rPr>
              <w:t xml:space="preserve"> </w:t>
            </w:r>
            <w:r>
              <w:rPr>
                <w:sz w:val="28"/>
                <w:szCs w:val="28"/>
              </w:rPr>
              <w:t xml:space="preserve">и политики операционной системы </w:t>
            </w:r>
            <w:proofErr w:type="spellStart"/>
            <w:r>
              <w:rPr>
                <w:sz w:val="28"/>
                <w:szCs w:val="28"/>
                <w:lang w:val="en-US"/>
              </w:rPr>
              <w:t>JunOS</w:t>
            </w:r>
            <w:proofErr w:type="spellEnd"/>
            <w:r>
              <w:rPr>
                <w:sz w:val="28"/>
                <w:szCs w:val="28"/>
              </w:rPr>
              <w:t>……………..</w:t>
            </w:r>
          </w:p>
        </w:tc>
        <w:tc>
          <w:tcPr>
            <w:tcW w:w="567" w:type="dxa"/>
          </w:tcPr>
          <w:p w:rsidR="00F93FF0" w:rsidRDefault="007A3E3C" w:rsidP="003C6E44">
            <w:pPr>
              <w:spacing w:line="360" w:lineRule="auto"/>
              <w:jc w:val="both"/>
              <w:rPr>
                <w:sz w:val="28"/>
                <w:szCs w:val="28"/>
              </w:rPr>
            </w:pPr>
            <w:r>
              <w:rPr>
                <w:sz w:val="28"/>
                <w:szCs w:val="28"/>
              </w:rPr>
              <w:t>21</w:t>
            </w:r>
          </w:p>
        </w:tc>
      </w:tr>
      <w:tr w:rsidR="00B15ADB" w:rsidTr="00D758C8">
        <w:tc>
          <w:tcPr>
            <w:tcW w:w="9039" w:type="dxa"/>
          </w:tcPr>
          <w:p w:rsidR="00B15ADB" w:rsidRPr="007051E3" w:rsidRDefault="00C30166" w:rsidP="007A3E3C">
            <w:pPr>
              <w:spacing w:line="360" w:lineRule="auto"/>
              <w:jc w:val="both"/>
              <w:rPr>
                <w:sz w:val="28"/>
                <w:szCs w:val="28"/>
              </w:rPr>
            </w:pPr>
            <w:r>
              <w:rPr>
                <w:sz w:val="28"/>
                <w:szCs w:val="28"/>
              </w:rPr>
              <w:t>3</w:t>
            </w:r>
            <w:r w:rsidR="00F93FF0">
              <w:rPr>
                <w:sz w:val="28"/>
                <w:szCs w:val="28"/>
              </w:rPr>
              <w:t xml:space="preserve"> Практическая настройка сети</w:t>
            </w:r>
            <w:r w:rsidR="004C001D" w:rsidRPr="004C001D">
              <w:rPr>
                <w:sz w:val="28"/>
                <w:szCs w:val="28"/>
              </w:rPr>
              <w:t xml:space="preserve"> </w:t>
            </w:r>
            <w:r w:rsidR="004C001D">
              <w:rPr>
                <w:sz w:val="28"/>
                <w:szCs w:val="28"/>
              </w:rPr>
              <w:t xml:space="preserve">с использованием </w:t>
            </w:r>
            <w:r w:rsidR="004C001D">
              <w:rPr>
                <w:sz w:val="28"/>
                <w:szCs w:val="28"/>
                <w:lang w:val="en-US"/>
              </w:rPr>
              <w:t>NAT</w:t>
            </w:r>
            <w:r w:rsidR="007051E3">
              <w:rPr>
                <w:sz w:val="28"/>
                <w:szCs w:val="28"/>
              </w:rPr>
              <w:t>…</w:t>
            </w:r>
            <w:r w:rsidR="007051E3" w:rsidRPr="007051E3">
              <w:rPr>
                <w:sz w:val="28"/>
                <w:szCs w:val="28"/>
              </w:rPr>
              <w:t>…</w:t>
            </w:r>
            <w:r w:rsidR="00382554">
              <w:rPr>
                <w:sz w:val="28"/>
                <w:szCs w:val="28"/>
              </w:rPr>
              <w:t>…….</w:t>
            </w:r>
            <w:r w:rsidR="007051E3" w:rsidRPr="007051E3">
              <w:rPr>
                <w:sz w:val="28"/>
                <w:szCs w:val="28"/>
              </w:rPr>
              <w:t>………</w:t>
            </w:r>
            <w:r w:rsidR="007051E3">
              <w:rPr>
                <w:sz w:val="28"/>
                <w:szCs w:val="28"/>
              </w:rPr>
              <w:t>..</w:t>
            </w:r>
          </w:p>
        </w:tc>
        <w:tc>
          <w:tcPr>
            <w:tcW w:w="567" w:type="dxa"/>
          </w:tcPr>
          <w:p w:rsidR="00B15ADB" w:rsidRDefault="00F93FF0" w:rsidP="003C6E44">
            <w:pPr>
              <w:spacing w:line="360" w:lineRule="auto"/>
              <w:jc w:val="both"/>
              <w:rPr>
                <w:sz w:val="28"/>
                <w:szCs w:val="28"/>
              </w:rPr>
            </w:pPr>
            <w:r>
              <w:rPr>
                <w:sz w:val="28"/>
                <w:szCs w:val="28"/>
              </w:rPr>
              <w:t>2</w:t>
            </w:r>
            <w:r w:rsidR="00FB01F9">
              <w:rPr>
                <w:sz w:val="28"/>
                <w:szCs w:val="28"/>
              </w:rPr>
              <w:t>4</w:t>
            </w:r>
          </w:p>
        </w:tc>
      </w:tr>
      <w:tr w:rsidR="007051E3" w:rsidTr="00D758C8">
        <w:tc>
          <w:tcPr>
            <w:tcW w:w="9039" w:type="dxa"/>
          </w:tcPr>
          <w:p w:rsidR="007051E3" w:rsidRPr="007051E3" w:rsidRDefault="007051E3" w:rsidP="007A3E3C">
            <w:pPr>
              <w:spacing w:line="360" w:lineRule="auto"/>
              <w:jc w:val="both"/>
              <w:rPr>
                <w:sz w:val="28"/>
                <w:szCs w:val="28"/>
              </w:rPr>
            </w:pPr>
            <w:r w:rsidRPr="007051E3">
              <w:rPr>
                <w:sz w:val="28"/>
                <w:szCs w:val="28"/>
              </w:rPr>
              <w:t xml:space="preserve">4 </w:t>
            </w:r>
            <w:r>
              <w:rPr>
                <w:sz w:val="28"/>
                <w:szCs w:val="28"/>
              </w:rPr>
              <w:t xml:space="preserve">Практическая настройка сети с использованием </w:t>
            </w:r>
            <w:r>
              <w:rPr>
                <w:sz w:val="28"/>
                <w:szCs w:val="28"/>
                <w:lang w:val="en-US"/>
              </w:rPr>
              <w:t>BGP</w:t>
            </w:r>
            <w:r w:rsidRPr="007051E3">
              <w:rPr>
                <w:sz w:val="28"/>
                <w:szCs w:val="28"/>
              </w:rPr>
              <w:t>……………………</w:t>
            </w:r>
          </w:p>
        </w:tc>
        <w:tc>
          <w:tcPr>
            <w:tcW w:w="567" w:type="dxa"/>
          </w:tcPr>
          <w:p w:rsidR="007051E3" w:rsidRPr="007051E3" w:rsidRDefault="00FB01F9" w:rsidP="003C6E44">
            <w:pPr>
              <w:spacing w:line="360" w:lineRule="auto"/>
              <w:jc w:val="both"/>
              <w:rPr>
                <w:sz w:val="28"/>
                <w:szCs w:val="28"/>
                <w:lang w:val="en-US"/>
              </w:rPr>
            </w:pPr>
            <w:r>
              <w:rPr>
                <w:sz w:val="28"/>
                <w:szCs w:val="28"/>
                <w:lang w:val="en-US"/>
              </w:rPr>
              <w:t>28</w:t>
            </w:r>
          </w:p>
        </w:tc>
      </w:tr>
      <w:tr w:rsidR="003B6533" w:rsidTr="00D758C8">
        <w:tc>
          <w:tcPr>
            <w:tcW w:w="9039" w:type="dxa"/>
          </w:tcPr>
          <w:p w:rsidR="003B6533" w:rsidRDefault="003B6533" w:rsidP="007A3E3C">
            <w:pPr>
              <w:spacing w:line="360" w:lineRule="auto"/>
              <w:jc w:val="both"/>
              <w:rPr>
                <w:sz w:val="28"/>
                <w:szCs w:val="28"/>
              </w:rPr>
            </w:pPr>
            <w:r>
              <w:rPr>
                <w:sz w:val="28"/>
                <w:szCs w:val="28"/>
              </w:rPr>
              <w:t>Заключение ………………………………………………………………</w:t>
            </w:r>
            <w:r w:rsidR="007A3E3C">
              <w:rPr>
                <w:sz w:val="28"/>
                <w:szCs w:val="28"/>
              </w:rPr>
              <w:t>……</w:t>
            </w:r>
          </w:p>
        </w:tc>
        <w:tc>
          <w:tcPr>
            <w:tcW w:w="567" w:type="dxa"/>
          </w:tcPr>
          <w:p w:rsidR="003B6533" w:rsidRPr="00C04619" w:rsidRDefault="00FB01F9" w:rsidP="003C6E44">
            <w:pPr>
              <w:spacing w:line="360" w:lineRule="auto"/>
              <w:jc w:val="both"/>
              <w:rPr>
                <w:sz w:val="28"/>
                <w:szCs w:val="28"/>
                <w:lang w:val="en-US"/>
              </w:rPr>
            </w:pPr>
            <w:r>
              <w:rPr>
                <w:sz w:val="28"/>
                <w:szCs w:val="28"/>
                <w:lang w:val="en-US"/>
              </w:rPr>
              <w:t>32</w:t>
            </w:r>
          </w:p>
        </w:tc>
      </w:tr>
      <w:tr w:rsidR="00B15ADB" w:rsidTr="00D758C8">
        <w:tc>
          <w:tcPr>
            <w:tcW w:w="9039" w:type="dxa"/>
          </w:tcPr>
          <w:p w:rsidR="00B15ADB" w:rsidRDefault="003B6533" w:rsidP="007A3E3C">
            <w:pPr>
              <w:spacing w:line="360" w:lineRule="auto"/>
              <w:jc w:val="both"/>
              <w:rPr>
                <w:sz w:val="28"/>
                <w:szCs w:val="28"/>
              </w:rPr>
            </w:pPr>
            <w:r>
              <w:rPr>
                <w:sz w:val="28"/>
                <w:szCs w:val="28"/>
              </w:rPr>
              <w:t>Список использованных источников ………………</w:t>
            </w:r>
            <w:r w:rsidR="007A3E3C">
              <w:rPr>
                <w:sz w:val="28"/>
                <w:szCs w:val="28"/>
              </w:rPr>
              <w:t>………………………..</w:t>
            </w:r>
          </w:p>
        </w:tc>
        <w:tc>
          <w:tcPr>
            <w:tcW w:w="567" w:type="dxa"/>
          </w:tcPr>
          <w:p w:rsidR="00B15ADB" w:rsidRPr="00C04619" w:rsidRDefault="00FB01F9" w:rsidP="003C6E44">
            <w:pPr>
              <w:spacing w:line="360" w:lineRule="auto"/>
              <w:jc w:val="both"/>
              <w:rPr>
                <w:sz w:val="28"/>
                <w:szCs w:val="28"/>
                <w:lang w:val="en-US"/>
              </w:rPr>
            </w:pPr>
            <w:r>
              <w:rPr>
                <w:sz w:val="28"/>
                <w:szCs w:val="28"/>
                <w:lang w:val="en-US"/>
              </w:rPr>
              <w:t>33</w:t>
            </w:r>
          </w:p>
        </w:tc>
      </w:tr>
    </w:tbl>
    <w:p w:rsidR="008C2090" w:rsidRDefault="008C2090" w:rsidP="003C6E44">
      <w:pPr>
        <w:spacing w:line="360" w:lineRule="auto"/>
        <w:ind w:firstLine="709"/>
        <w:jc w:val="both"/>
        <w:rPr>
          <w:sz w:val="28"/>
          <w:szCs w:val="28"/>
        </w:rPr>
      </w:pPr>
    </w:p>
    <w:p w:rsidR="00967BED" w:rsidRPr="00BA0681" w:rsidRDefault="00967BED" w:rsidP="003C6E44">
      <w:pPr>
        <w:spacing w:line="360" w:lineRule="auto"/>
        <w:ind w:firstLine="709"/>
        <w:jc w:val="both"/>
        <w:rPr>
          <w:sz w:val="28"/>
          <w:szCs w:val="28"/>
        </w:rPr>
      </w:pPr>
    </w:p>
    <w:p w:rsidR="002608F8" w:rsidRPr="00BA0681" w:rsidRDefault="002608F8" w:rsidP="003C6E44">
      <w:pPr>
        <w:spacing w:line="360" w:lineRule="auto"/>
        <w:ind w:firstLine="709"/>
        <w:jc w:val="both"/>
        <w:rPr>
          <w:sz w:val="28"/>
          <w:szCs w:val="28"/>
        </w:rPr>
      </w:pPr>
    </w:p>
    <w:p w:rsidR="002608F8" w:rsidRDefault="002608F8" w:rsidP="00D0669F">
      <w:pPr>
        <w:spacing w:after="200" w:line="276" w:lineRule="auto"/>
        <w:ind w:firstLine="709"/>
        <w:jc w:val="center"/>
        <w:rPr>
          <w:rStyle w:val="a3"/>
          <w:color w:val="000000"/>
          <w:sz w:val="28"/>
          <w:szCs w:val="28"/>
          <w:shd w:val="clear" w:color="auto" w:fill="FFFFFF"/>
        </w:rPr>
      </w:pPr>
      <w:r>
        <w:rPr>
          <w:sz w:val="28"/>
          <w:szCs w:val="28"/>
        </w:rPr>
        <w:br w:type="page"/>
      </w:r>
      <w:r>
        <w:rPr>
          <w:rStyle w:val="a3"/>
          <w:color w:val="000000"/>
          <w:sz w:val="28"/>
          <w:szCs w:val="28"/>
          <w:shd w:val="clear" w:color="auto" w:fill="FFFFFF"/>
        </w:rPr>
        <w:lastRenderedPageBreak/>
        <w:t>ВВЕДЕНИЕ</w:t>
      </w:r>
    </w:p>
    <w:p w:rsidR="002608F8" w:rsidRPr="001F59A1" w:rsidRDefault="002608F8" w:rsidP="003C6E44">
      <w:pPr>
        <w:spacing w:line="360" w:lineRule="auto"/>
        <w:ind w:firstLine="709"/>
        <w:jc w:val="center"/>
        <w:rPr>
          <w:rStyle w:val="a3"/>
          <w:color w:val="000000"/>
          <w:sz w:val="28"/>
          <w:szCs w:val="28"/>
          <w:shd w:val="clear" w:color="auto" w:fill="FFFFFF"/>
        </w:rPr>
      </w:pPr>
    </w:p>
    <w:p w:rsidR="002608F8" w:rsidRDefault="002608F8" w:rsidP="003C6E44">
      <w:pPr>
        <w:spacing w:after="100" w:afterAutospacing="1" w:line="360" w:lineRule="auto"/>
        <w:ind w:firstLine="709"/>
        <w:contextualSpacing/>
        <w:jc w:val="both"/>
        <w:rPr>
          <w:sz w:val="28"/>
          <w:szCs w:val="28"/>
        </w:rPr>
      </w:pPr>
      <w:r>
        <w:rPr>
          <w:sz w:val="28"/>
          <w:szCs w:val="28"/>
        </w:rPr>
        <w:t xml:space="preserve">В настоящее время телекоммуникации, в частности компьютерные сети и телефония, приобретают всё большое значение для современного общества. В последнее время ярко выражена тенденция сближения различных видов сетей: глобальных и локальных компьютерных сетей, телекоммуникационных сетей других видов: телефонных, телевизионных, радиосетей. </w:t>
      </w:r>
    </w:p>
    <w:p w:rsidR="002608F8" w:rsidRDefault="002608F8" w:rsidP="003C6E44">
      <w:pPr>
        <w:spacing w:after="100" w:afterAutospacing="1" w:line="360" w:lineRule="auto"/>
        <w:ind w:firstLine="709"/>
        <w:contextualSpacing/>
        <w:jc w:val="both"/>
        <w:rPr>
          <w:color w:val="000000"/>
          <w:sz w:val="28"/>
          <w:szCs w:val="28"/>
          <w:shd w:val="clear" w:color="auto" w:fill="FFFFFF"/>
        </w:rPr>
      </w:pPr>
      <w:r>
        <w:rPr>
          <w:sz w:val="28"/>
          <w:szCs w:val="28"/>
        </w:rPr>
        <w:t xml:space="preserve">Тема актуальна </w:t>
      </w:r>
      <w:r w:rsidR="00FD116F">
        <w:rPr>
          <w:sz w:val="28"/>
          <w:szCs w:val="28"/>
        </w:rPr>
        <w:t>и может представлять интерес</w:t>
      </w:r>
      <w:r>
        <w:rPr>
          <w:sz w:val="28"/>
          <w:szCs w:val="28"/>
        </w:rPr>
        <w:t xml:space="preserve"> </w:t>
      </w:r>
      <w:r w:rsidR="00FD116F">
        <w:rPr>
          <w:sz w:val="28"/>
          <w:szCs w:val="28"/>
        </w:rPr>
        <w:t xml:space="preserve">не только </w:t>
      </w:r>
      <w:r>
        <w:rPr>
          <w:sz w:val="28"/>
          <w:szCs w:val="28"/>
        </w:rPr>
        <w:t>для специалистов в области телекоммуникаций</w:t>
      </w:r>
      <w:r w:rsidR="00FD116F">
        <w:rPr>
          <w:sz w:val="28"/>
          <w:szCs w:val="28"/>
        </w:rPr>
        <w:t>, но и для широкого круга общественности</w:t>
      </w:r>
      <w:r>
        <w:rPr>
          <w:sz w:val="28"/>
          <w:szCs w:val="28"/>
        </w:rPr>
        <w:t xml:space="preserve">. </w:t>
      </w:r>
      <w:r w:rsidRPr="006A646E">
        <w:rPr>
          <w:color w:val="000000"/>
          <w:sz w:val="28"/>
          <w:szCs w:val="28"/>
          <w:shd w:val="clear" w:color="auto" w:fill="FFFFFF"/>
        </w:rPr>
        <w:t>В современных условиях практически невозможно организ</w:t>
      </w:r>
      <w:r>
        <w:rPr>
          <w:color w:val="000000"/>
          <w:sz w:val="28"/>
          <w:szCs w:val="28"/>
          <w:shd w:val="clear" w:color="auto" w:fill="FFFFFF"/>
        </w:rPr>
        <w:t xml:space="preserve">овать построение сетей передачи данных без применения </w:t>
      </w:r>
      <w:proofErr w:type="spellStart"/>
      <w:r>
        <w:rPr>
          <w:color w:val="000000"/>
          <w:sz w:val="28"/>
          <w:szCs w:val="28"/>
          <w:shd w:val="clear" w:color="auto" w:fill="FFFFFF"/>
        </w:rPr>
        <w:t>эмуляционных</w:t>
      </w:r>
      <w:proofErr w:type="spellEnd"/>
      <w:r>
        <w:rPr>
          <w:color w:val="000000"/>
          <w:sz w:val="28"/>
          <w:szCs w:val="28"/>
          <w:shd w:val="clear" w:color="auto" w:fill="FFFFFF"/>
        </w:rPr>
        <w:t xml:space="preserve"> сред, в частности программы </w:t>
      </w:r>
      <w:r w:rsidR="00FD116F">
        <w:rPr>
          <w:color w:val="000000"/>
          <w:sz w:val="28"/>
          <w:szCs w:val="28"/>
          <w:shd w:val="clear" w:color="auto" w:fill="FFFFFF"/>
          <w:lang w:val="en-US"/>
        </w:rPr>
        <w:t>GNS</w:t>
      </w:r>
      <w:r w:rsidR="00FD116F" w:rsidRPr="00FD116F">
        <w:rPr>
          <w:color w:val="000000"/>
          <w:sz w:val="28"/>
          <w:szCs w:val="28"/>
          <w:shd w:val="clear" w:color="auto" w:fill="FFFFFF"/>
        </w:rPr>
        <w:t>3</w:t>
      </w:r>
      <w:r>
        <w:rPr>
          <w:color w:val="000000"/>
          <w:sz w:val="28"/>
          <w:szCs w:val="28"/>
          <w:shd w:val="clear" w:color="auto" w:fill="FFFFFF"/>
        </w:rPr>
        <w:t>.</w:t>
      </w:r>
      <w:r w:rsidR="00472A90" w:rsidRPr="00472A90">
        <w:rPr>
          <w:color w:val="000000"/>
          <w:sz w:val="28"/>
          <w:szCs w:val="28"/>
          <w:shd w:val="clear" w:color="auto" w:fill="FFFFFF"/>
        </w:rPr>
        <w:t xml:space="preserve"> </w:t>
      </w:r>
      <w:r w:rsidR="00472A90">
        <w:rPr>
          <w:color w:val="000000"/>
          <w:sz w:val="28"/>
          <w:szCs w:val="28"/>
          <w:shd w:val="clear" w:color="auto" w:fill="FFFFFF"/>
        </w:rPr>
        <w:t xml:space="preserve">Это </w:t>
      </w:r>
      <w:r w:rsidRPr="005C3BC0">
        <w:rPr>
          <w:color w:val="000000"/>
          <w:sz w:val="28"/>
          <w:szCs w:val="28"/>
          <w:shd w:val="clear" w:color="auto" w:fill="FFFFFF"/>
        </w:rPr>
        <w:t xml:space="preserve">симулятор сети передачи данных, выпускаемый фирмой </w:t>
      </w:r>
      <w:proofErr w:type="spellStart"/>
      <w:r w:rsidRPr="005C3BC0">
        <w:rPr>
          <w:color w:val="000000"/>
          <w:sz w:val="28"/>
          <w:szCs w:val="28"/>
          <w:shd w:val="clear" w:color="auto" w:fill="FFFFFF"/>
        </w:rPr>
        <w:t>Cisco</w:t>
      </w:r>
      <w:proofErr w:type="spellEnd"/>
      <w:r w:rsidR="00472A90">
        <w:rPr>
          <w:color w:val="000000"/>
          <w:sz w:val="28"/>
          <w:szCs w:val="28"/>
          <w:shd w:val="clear" w:color="auto" w:fill="FFFFFF"/>
        </w:rPr>
        <w:t xml:space="preserve"> </w:t>
      </w:r>
      <w:proofErr w:type="spellStart"/>
      <w:r w:rsidRPr="005C3BC0">
        <w:rPr>
          <w:color w:val="000000"/>
          <w:sz w:val="28"/>
          <w:szCs w:val="28"/>
          <w:shd w:val="clear" w:color="auto" w:fill="FFFFFF"/>
        </w:rPr>
        <w:t>Systems</w:t>
      </w:r>
      <w:proofErr w:type="spellEnd"/>
      <w:r w:rsidRPr="005C3BC0">
        <w:rPr>
          <w:color w:val="000000"/>
          <w:sz w:val="28"/>
          <w:szCs w:val="28"/>
          <w:shd w:val="clear" w:color="auto" w:fill="FFFFFF"/>
        </w:rPr>
        <w:t xml:space="preserve">. </w:t>
      </w:r>
      <w:r>
        <w:rPr>
          <w:color w:val="000000"/>
          <w:sz w:val="28"/>
          <w:szCs w:val="28"/>
          <w:shd w:val="clear" w:color="auto" w:fill="FFFFFF"/>
        </w:rPr>
        <w:t>Он п</w:t>
      </w:r>
      <w:r w:rsidRPr="005C3BC0">
        <w:rPr>
          <w:color w:val="000000"/>
          <w:sz w:val="28"/>
          <w:szCs w:val="28"/>
          <w:shd w:val="clear" w:color="auto" w:fill="FFFFFF"/>
        </w:rPr>
        <w:t>озволяет делать работоспос</w:t>
      </w:r>
      <w:r>
        <w:rPr>
          <w:color w:val="000000"/>
          <w:sz w:val="28"/>
          <w:szCs w:val="28"/>
          <w:shd w:val="clear" w:color="auto" w:fill="FFFFFF"/>
        </w:rPr>
        <w:t xml:space="preserve">обные модели сети, настраивать </w:t>
      </w:r>
      <w:r w:rsidRPr="005C3BC0">
        <w:rPr>
          <w:color w:val="000000"/>
          <w:sz w:val="28"/>
          <w:szCs w:val="28"/>
          <w:shd w:val="clear" w:color="auto" w:fill="FFFFFF"/>
        </w:rPr>
        <w:t>маршрутизаторы и коммутаторы, взаимодействовать между нескольки</w:t>
      </w:r>
      <w:r>
        <w:rPr>
          <w:color w:val="000000"/>
          <w:sz w:val="28"/>
          <w:szCs w:val="28"/>
          <w:shd w:val="clear" w:color="auto" w:fill="FFFFFF"/>
        </w:rPr>
        <w:t>ми пользователями</w:t>
      </w:r>
      <w:r w:rsidRPr="005C3BC0">
        <w:rPr>
          <w:color w:val="000000"/>
          <w:sz w:val="28"/>
          <w:szCs w:val="28"/>
          <w:shd w:val="clear" w:color="auto" w:fill="FFFFFF"/>
        </w:rPr>
        <w:t xml:space="preserve">. </w:t>
      </w:r>
    </w:p>
    <w:p w:rsidR="002608F8" w:rsidRPr="005C3BC0" w:rsidRDefault="002608F8" w:rsidP="003C6E44">
      <w:pPr>
        <w:spacing w:after="100" w:afterAutospacing="1"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При этом </w:t>
      </w:r>
      <w:r w:rsidR="00FD116F">
        <w:rPr>
          <w:color w:val="000000"/>
          <w:sz w:val="28"/>
          <w:szCs w:val="28"/>
          <w:shd w:val="clear" w:color="auto" w:fill="FFFFFF"/>
          <w:lang w:val="en-US"/>
        </w:rPr>
        <w:t>GNS</w:t>
      </w:r>
      <w:r w:rsidR="00FD116F" w:rsidRPr="00FD116F">
        <w:rPr>
          <w:color w:val="000000"/>
          <w:sz w:val="28"/>
          <w:szCs w:val="28"/>
          <w:shd w:val="clear" w:color="auto" w:fill="FFFFFF"/>
        </w:rPr>
        <w:t>3</w:t>
      </w:r>
      <w:r w:rsidR="00FD116F">
        <w:rPr>
          <w:color w:val="000000"/>
          <w:sz w:val="28"/>
          <w:szCs w:val="28"/>
          <w:shd w:val="clear" w:color="auto" w:fill="FFFFFF"/>
        </w:rPr>
        <w:t xml:space="preserve"> позволяет создавать </w:t>
      </w:r>
      <w:r w:rsidRPr="005C3BC0">
        <w:rPr>
          <w:color w:val="000000"/>
          <w:sz w:val="28"/>
          <w:szCs w:val="28"/>
          <w:shd w:val="clear" w:color="auto" w:fill="FFFFFF"/>
        </w:rPr>
        <w:t xml:space="preserve">сложные макеты сетей, проверять на работоспособность топологии. </w:t>
      </w:r>
    </w:p>
    <w:p w:rsidR="002608F8" w:rsidRDefault="002608F8" w:rsidP="003C6E44">
      <w:pPr>
        <w:spacing w:after="100" w:afterAutospacing="1" w:line="360" w:lineRule="auto"/>
        <w:ind w:firstLine="709"/>
        <w:jc w:val="both"/>
        <w:rPr>
          <w:b/>
          <w:bCs/>
          <w:sz w:val="32"/>
          <w:szCs w:val="32"/>
        </w:rPr>
      </w:pPr>
    </w:p>
    <w:p w:rsidR="00FD116F" w:rsidRDefault="00FD116F" w:rsidP="003C6E44">
      <w:pPr>
        <w:spacing w:after="100" w:afterAutospacing="1" w:line="360" w:lineRule="auto"/>
        <w:ind w:firstLine="709"/>
        <w:jc w:val="both"/>
        <w:rPr>
          <w:b/>
          <w:bCs/>
          <w:sz w:val="32"/>
          <w:szCs w:val="32"/>
        </w:rPr>
      </w:pPr>
    </w:p>
    <w:p w:rsidR="00FD116F" w:rsidRDefault="00FD116F" w:rsidP="003C6E44">
      <w:pPr>
        <w:spacing w:after="100" w:afterAutospacing="1" w:line="360" w:lineRule="auto"/>
        <w:ind w:firstLine="709"/>
        <w:jc w:val="both"/>
        <w:rPr>
          <w:b/>
          <w:bCs/>
          <w:sz w:val="32"/>
          <w:szCs w:val="32"/>
        </w:rPr>
      </w:pPr>
    </w:p>
    <w:p w:rsidR="00FD116F" w:rsidRDefault="00FD116F" w:rsidP="003C6E44">
      <w:pPr>
        <w:spacing w:after="100" w:afterAutospacing="1" w:line="360" w:lineRule="auto"/>
        <w:ind w:firstLine="709"/>
        <w:jc w:val="both"/>
        <w:rPr>
          <w:b/>
          <w:bCs/>
          <w:sz w:val="32"/>
          <w:szCs w:val="32"/>
        </w:rPr>
      </w:pPr>
    </w:p>
    <w:p w:rsidR="00FD116F" w:rsidRDefault="00FD116F" w:rsidP="003C6E44">
      <w:pPr>
        <w:spacing w:after="100" w:afterAutospacing="1" w:line="360" w:lineRule="auto"/>
        <w:ind w:firstLine="709"/>
        <w:jc w:val="both"/>
        <w:rPr>
          <w:b/>
          <w:bCs/>
          <w:sz w:val="32"/>
          <w:szCs w:val="32"/>
        </w:rPr>
      </w:pPr>
    </w:p>
    <w:p w:rsidR="00FD116F" w:rsidRDefault="00FD116F" w:rsidP="003C6E44">
      <w:pPr>
        <w:spacing w:after="100" w:afterAutospacing="1" w:line="360" w:lineRule="auto"/>
        <w:ind w:firstLine="709"/>
        <w:jc w:val="both"/>
        <w:rPr>
          <w:b/>
          <w:bCs/>
          <w:sz w:val="32"/>
          <w:szCs w:val="32"/>
        </w:rPr>
      </w:pPr>
    </w:p>
    <w:p w:rsidR="00FD116F" w:rsidRDefault="00FD116F" w:rsidP="003C6E44">
      <w:pPr>
        <w:spacing w:after="100" w:afterAutospacing="1" w:line="360" w:lineRule="auto"/>
        <w:ind w:firstLine="709"/>
        <w:jc w:val="both"/>
        <w:rPr>
          <w:b/>
          <w:bCs/>
          <w:sz w:val="32"/>
          <w:szCs w:val="32"/>
        </w:rPr>
      </w:pPr>
    </w:p>
    <w:p w:rsidR="002608F8" w:rsidRPr="00FD037A" w:rsidRDefault="00FD037A" w:rsidP="00FD037A">
      <w:pPr>
        <w:numPr>
          <w:ilvl w:val="0"/>
          <w:numId w:val="48"/>
        </w:numPr>
        <w:spacing w:line="360" w:lineRule="auto"/>
        <w:ind w:left="0" w:firstLine="709"/>
        <w:jc w:val="both"/>
        <w:rPr>
          <w:b/>
          <w:bCs/>
          <w:sz w:val="32"/>
          <w:szCs w:val="32"/>
        </w:rPr>
      </w:pPr>
      <w:r w:rsidRPr="00FD037A">
        <w:rPr>
          <w:b/>
          <w:bCs/>
          <w:sz w:val="32"/>
          <w:szCs w:val="32"/>
        </w:rPr>
        <w:lastRenderedPageBreak/>
        <w:t>П</w:t>
      </w:r>
      <w:r w:rsidR="00B31361" w:rsidRPr="00FD037A">
        <w:rPr>
          <w:b/>
          <w:bCs/>
          <w:sz w:val="32"/>
          <w:szCs w:val="32"/>
        </w:rPr>
        <w:t xml:space="preserve">ринципы пакетной передачи данных </w:t>
      </w:r>
      <w:r w:rsidR="00771D41" w:rsidRPr="00FD037A">
        <w:rPr>
          <w:b/>
          <w:bCs/>
          <w:sz w:val="32"/>
          <w:szCs w:val="32"/>
        </w:rPr>
        <w:t xml:space="preserve">в совокупности с </w:t>
      </w:r>
      <w:proofErr w:type="spellStart"/>
      <w:r w:rsidR="00771D41" w:rsidRPr="00FD037A">
        <w:rPr>
          <w:b/>
          <w:bCs/>
          <w:sz w:val="32"/>
          <w:szCs w:val="32"/>
        </w:rPr>
        <w:t>биллинговыми</w:t>
      </w:r>
      <w:proofErr w:type="spellEnd"/>
      <w:r w:rsidR="00771D41" w:rsidRPr="00FD037A">
        <w:rPr>
          <w:b/>
          <w:bCs/>
          <w:sz w:val="32"/>
          <w:szCs w:val="32"/>
        </w:rPr>
        <w:t xml:space="preserve"> системами, многоадресным вещанием и аутентификацией</w:t>
      </w:r>
    </w:p>
    <w:p w:rsidR="002608F8" w:rsidRPr="005C49BC" w:rsidRDefault="002608F8" w:rsidP="005C49BC">
      <w:pPr>
        <w:spacing w:line="360" w:lineRule="auto"/>
        <w:ind w:firstLine="709"/>
        <w:jc w:val="both"/>
        <w:rPr>
          <w:b/>
          <w:sz w:val="28"/>
          <w:szCs w:val="28"/>
        </w:rPr>
      </w:pPr>
    </w:p>
    <w:p w:rsidR="002608F8" w:rsidRPr="005C49BC" w:rsidRDefault="00276EE3" w:rsidP="005C49BC">
      <w:pPr>
        <w:pStyle w:val="a4"/>
        <w:spacing w:line="360" w:lineRule="auto"/>
        <w:ind w:left="0" w:firstLine="709"/>
        <w:rPr>
          <w:sz w:val="28"/>
          <w:szCs w:val="28"/>
        </w:rPr>
      </w:pPr>
      <w:r w:rsidRPr="005C49BC">
        <w:rPr>
          <w:b/>
          <w:sz w:val="28"/>
          <w:szCs w:val="28"/>
        </w:rPr>
        <w:t xml:space="preserve">1.1 </w:t>
      </w:r>
      <w:r w:rsidR="00B31361" w:rsidRPr="005C49BC">
        <w:rPr>
          <w:b/>
          <w:sz w:val="28"/>
          <w:szCs w:val="28"/>
        </w:rPr>
        <w:t>Коммутация пакетов</w:t>
      </w:r>
    </w:p>
    <w:p w:rsidR="005C49BC" w:rsidRDefault="005C49BC" w:rsidP="005C49BC">
      <w:pPr>
        <w:spacing w:line="360" w:lineRule="auto"/>
        <w:ind w:firstLine="709"/>
        <w:contextualSpacing/>
        <w:jc w:val="both"/>
        <w:rPr>
          <w:sz w:val="28"/>
          <w:szCs w:val="28"/>
        </w:rPr>
      </w:pPr>
    </w:p>
    <w:p w:rsidR="00CD1BB7" w:rsidRPr="005C49BC" w:rsidRDefault="00B31361" w:rsidP="005C49BC">
      <w:pPr>
        <w:spacing w:line="360" w:lineRule="auto"/>
        <w:ind w:firstLine="709"/>
        <w:contextualSpacing/>
        <w:jc w:val="both"/>
        <w:rPr>
          <w:sz w:val="28"/>
          <w:szCs w:val="28"/>
        </w:rPr>
      </w:pPr>
      <w:r w:rsidRPr="005C49BC">
        <w:rPr>
          <w:sz w:val="28"/>
          <w:szCs w:val="28"/>
        </w:rPr>
        <w:t>Под коммутацией в сетях передачи данных понимается совокупность операций, обеспечивающих в узлах коммутации передачу информации между входными и выходными устройствами в соответствии с указанным адресом. При коммутации пакетов (КП) передаваемое сообщение разбивается на меньшие части, называемые пакетами, каждый из которых имеет установленную максимальную длину. Пакеты снабжаются служебной информацией, необходимой для доставки пакета, и передаются по сети.</w:t>
      </w:r>
    </w:p>
    <w:p w:rsidR="00B31361" w:rsidRPr="005C49BC" w:rsidRDefault="00B31361" w:rsidP="005C49BC">
      <w:pPr>
        <w:spacing w:line="360" w:lineRule="auto"/>
        <w:ind w:firstLine="709"/>
        <w:contextualSpacing/>
        <w:jc w:val="both"/>
        <w:rPr>
          <w:sz w:val="28"/>
          <w:szCs w:val="28"/>
        </w:rPr>
      </w:pPr>
      <w:r w:rsidRPr="005C49BC">
        <w:rPr>
          <w:sz w:val="28"/>
          <w:szCs w:val="28"/>
        </w:rPr>
        <w:t>Каждый пакет снабжается следующей служебной информацией (заголовком): коды начала и окончания пакета, адреса отправителя и получателя, номер пакета в сообщении, а также информация для контроля достоверности передаваемых данных в промежуточных узлах связи и в пункте назначения.</w:t>
      </w:r>
    </w:p>
    <w:p w:rsidR="002608F8" w:rsidRPr="005C49BC" w:rsidRDefault="00B31361" w:rsidP="005C49BC">
      <w:pPr>
        <w:spacing w:line="360" w:lineRule="auto"/>
        <w:ind w:firstLine="709"/>
        <w:jc w:val="both"/>
        <w:outlineLvl w:val="3"/>
        <w:rPr>
          <w:bCs/>
          <w:sz w:val="28"/>
          <w:szCs w:val="28"/>
        </w:rPr>
      </w:pPr>
      <w:r w:rsidRPr="005C49BC">
        <w:rPr>
          <w:bCs/>
          <w:sz w:val="28"/>
          <w:szCs w:val="28"/>
        </w:rPr>
        <w:t xml:space="preserve">Множество пакетов одного и того же сообщения может передаваться одновременно. Приёмник в соответствии с заголовками пакетов выполняет сборку пакетов в исходное сообщение и отправляет его получателю. Благодаря возможности не накапливать сообщения целиком, в узлах коммутации не требуется внешних запоминающих устройств. Следовательно, можно вполне ограничиться оперативной памятью, а в случае её переполнения использовать различные механизмы задержки передаваемых пакетов в местах их генерации. </w:t>
      </w:r>
    </w:p>
    <w:p w:rsidR="00B31361" w:rsidRPr="005C49BC" w:rsidRDefault="00B31361" w:rsidP="005C49BC">
      <w:pPr>
        <w:spacing w:line="360" w:lineRule="auto"/>
        <w:ind w:firstLine="709"/>
        <w:jc w:val="both"/>
        <w:outlineLvl w:val="3"/>
        <w:rPr>
          <w:bCs/>
          <w:sz w:val="28"/>
          <w:szCs w:val="28"/>
        </w:rPr>
      </w:pPr>
      <w:r w:rsidRPr="005C49BC">
        <w:rPr>
          <w:bCs/>
          <w:sz w:val="28"/>
          <w:szCs w:val="28"/>
        </w:rPr>
        <w:t>Части одного и того же сообщения могут в одно и то же время находиться в различных каналах связи. Возможна также ситуация, когда начало сообщения уже принято, его конец отправитель может ещё даже не передавать в канал.</w:t>
      </w:r>
    </w:p>
    <w:p w:rsidR="00B31361" w:rsidRPr="005C49BC" w:rsidRDefault="00B31361" w:rsidP="005C49BC">
      <w:pPr>
        <w:spacing w:line="360" w:lineRule="auto"/>
        <w:ind w:firstLine="709"/>
        <w:jc w:val="both"/>
        <w:outlineLvl w:val="3"/>
        <w:rPr>
          <w:bCs/>
          <w:sz w:val="28"/>
          <w:szCs w:val="28"/>
        </w:rPr>
      </w:pPr>
      <w:r w:rsidRPr="005C49BC">
        <w:rPr>
          <w:bCs/>
          <w:sz w:val="28"/>
          <w:szCs w:val="28"/>
        </w:rPr>
        <w:t>При пакетной коммутации приходится находить компромиссное решение, удовлетворяющее двум противоречивым требованиям. Во-первых, это</w:t>
      </w:r>
      <w:r w:rsidR="000E7607" w:rsidRPr="005C49BC">
        <w:rPr>
          <w:bCs/>
          <w:sz w:val="28"/>
          <w:szCs w:val="28"/>
        </w:rPr>
        <w:t xml:space="preserve"> </w:t>
      </w:r>
      <w:r w:rsidR="000E7607" w:rsidRPr="005C49BC">
        <w:rPr>
          <w:bCs/>
          <w:sz w:val="28"/>
          <w:szCs w:val="28"/>
        </w:rPr>
        <w:lastRenderedPageBreak/>
        <w:t>требование</w:t>
      </w:r>
      <w:r w:rsidRPr="005C49BC">
        <w:rPr>
          <w:bCs/>
          <w:sz w:val="28"/>
          <w:szCs w:val="28"/>
        </w:rPr>
        <w:t xml:space="preserve"> </w:t>
      </w:r>
      <w:r w:rsidR="000E7607" w:rsidRPr="005C49BC">
        <w:rPr>
          <w:bCs/>
          <w:sz w:val="28"/>
          <w:szCs w:val="28"/>
        </w:rPr>
        <w:t>уменьшения</w:t>
      </w:r>
      <w:r w:rsidRPr="005C49BC">
        <w:rPr>
          <w:bCs/>
          <w:sz w:val="28"/>
          <w:szCs w:val="28"/>
        </w:rPr>
        <w:t xml:space="preserve"> задержки пакета в сети, обеспечиваемое уменьшением его длины. Во</w:t>
      </w:r>
      <w:r w:rsidR="000E7607" w:rsidRPr="005C49BC">
        <w:rPr>
          <w:bCs/>
          <w:sz w:val="28"/>
          <w:szCs w:val="28"/>
        </w:rPr>
        <w:t>-вторых, это требование обеспечение повышения эффективности передачи информации, достигаемое, наоборот, увеличением длины пакета. В сети с пакетной коммутацией максимальный размер пакета устанавливается на основе 3-х факторов: распределение длин пакетов, характеристика среды передачи (главным образом, скорость передачи) и стоимость передачи. Для каждой передающей среды выбирается свой оптимальный размер пакета.</w:t>
      </w:r>
    </w:p>
    <w:p w:rsidR="002608F8" w:rsidRPr="005C49BC" w:rsidRDefault="002608F8" w:rsidP="005C49BC">
      <w:pPr>
        <w:spacing w:line="360" w:lineRule="auto"/>
        <w:ind w:firstLine="709"/>
        <w:jc w:val="both"/>
        <w:outlineLvl w:val="3"/>
        <w:rPr>
          <w:bCs/>
          <w:sz w:val="28"/>
          <w:szCs w:val="28"/>
        </w:rPr>
      </w:pPr>
    </w:p>
    <w:p w:rsidR="002608F8" w:rsidRPr="005C49BC" w:rsidRDefault="00276EE3" w:rsidP="005C49BC">
      <w:pPr>
        <w:pStyle w:val="a4"/>
        <w:spacing w:line="360" w:lineRule="auto"/>
        <w:ind w:left="0" w:firstLine="709"/>
        <w:rPr>
          <w:b/>
          <w:sz w:val="28"/>
          <w:szCs w:val="28"/>
        </w:rPr>
      </w:pPr>
      <w:r w:rsidRPr="005C49BC">
        <w:rPr>
          <w:b/>
          <w:sz w:val="28"/>
          <w:szCs w:val="28"/>
        </w:rPr>
        <w:t xml:space="preserve">1.2 </w:t>
      </w:r>
      <w:r w:rsidR="00464994" w:rsidRPr="005C49BC">
        <w:rPr>
          <w:b/>
          <w:sz w:val="28"/>
          <w:szCs w:val="28"/>
        </w:rPr>
        <w:t xml:space="preserve">Процесс передачи данных в сети с коммутацией пакетов </w:t>
      </w:r>
    </w:p>
    <w:p w:rsidR="002608F8" w:rsidRPr="005C49BC" w:rsidRDefault="002608F8" w:rsidP="005C49BC">
      <w:pPr>
        <w:spacing w:line="360" w:lineRule="auto"/>
        <w:ind w:firstLine="709"/>
        <w:jc w:val="both"/>
        <w:rPr>
          <w:sz w:val="28"/>
          <w:szCs w:val="28"/>
        </w:rPr>
      </w:pPr>
    </w:p>
    <w:p w:rsidR="00464994" w:rsidRPr="005C49BC" w:rsidRDefault="00464994" w:rsidP="005C49BC">
      <w:pPr>
        <w:spacing w:line="360" w:lineRule="auto"/>
        <w:ind w:firstLine="709"/>
        <w:jc w:val="both"/>
        <w:rPr>
          <w:color w:val="000000"/>
          <w:sz w:val="28"/>
          <w:szCs w:val="28"/>
        </w:rPr>
      </w:pPr>
      <w:r w:rsidRPr="005C49BC">
        <w:rPr>
          <w:color w:val="000000"/>
          <w:sz w:val="28"/>
          <w:szCs w:val="28"/>
        </w:rPr>
        <w:t>Процесс передачи данных в сети с КП можно представить в виде следующей последовательности операций:</w:t>
      </w:r>
    </w:p>
    <w:p w:rsidR="00464994" w:rsidRPr="005C49BC" w:rsidRDefault="00464994" w:rsidP="005C49BC">
      <w:pPr>
        <w:pStyle w:val="a4"/>
        <w:numPr>
          <w:ilvl w:val="0"/>
          <w:numId w:val="24"/>
        </w:numPr>
        <w:spacing w:line="360" w:lineRule="auto"/>
        <w:ind w:left="0" w:firstLine="709"/>
        <w:jc w:val="both"/>
        <w:rPr>
          <w:color w:val="000000"/>
          <w:sz w:val="28"/>
          <w:szCs w:val="28"/>
        </w:rPr>
      </w:pPr>
      <w:r w:rsidRPr="005C49BC">
        <w:rPr>
          <w:color w:val="000000"/>
          <w:sz w:val="28"/>
          <w:szCs w:val="28"/>
        </w:rPr>
        <w:t>Вводимое в сеть сообщение разбивается на части - пакеты, содержащие адрес конечного пункта получателя.</w:t>
      </w:r>
    </w:p>
    <w:p w:rsidR="00464994" w:rsidRPr="005C49BC" w:rsidRDefault="00464994" w:rsidP="005C49BC">
      <w:pPr>
        <w:pStyle w:val="a4"/>
        <w:numPr>
          <w:ilvl w:val="0"/>
          <w:numId w:val="24"/>
        </w:numPr>
        <w:spacing w:line="360" w:lineRule="auto"/>
        <w:ind w:left="0" w:firstLine="709"/>
        <w:jc w:val="both"/>
        <w:rPr>
          <w:color w:val="000000"/>
          <w:sz w:val="28"/>
          <w:szCs w:val="28"/>
        </w:rPr>
      </w:pPr>
      <w:r w:rsidRPr="005C49BC">
        <w:rPr>
          <w:color w:val="000000"/>
          <w:sz w:val="28"/>
          <w:szCs w:val="28"/>
        </w:rPr>
        <w:t>В узле коммутации пакетов</w:t>
      </w:r>
      <w:r w:rsidR="00345905" w:rsidRPr="005C49BC">
        <w:rPr>
          <w:color w:val="000000"/>
          <w:sz w:val="28"/>
          <w:szCs w:val="28"/>
        </w:rPr>
        <w:t xml:space="preserve"> (КП)</w:t>
      </w:r>
      <w:r w:rsidRPr="005C49BC">
        <w:rPr>
          <w:color w:val="000000"/>
          <w:sz w:val="28"/>
          <w:szCs w:val="28"/>
        </w:rPr>
        <w:t xml:space="preserve"> пакет запоминается в оперативной памяти (ОЗУ) и по адресу определяется канал, по которому он должен быть передан</w:t>
      </w:r>
      <w:r w:rsidR="00C82345" w:rsidRPr="005C49BC">
        <w:rPr>
          <w:color w:val="000000"/>
          <w:sz w:val="28"/>
          <w:szCs w:val="28"/>
        </w:rPr>
        <w:t>.</w:t>
      </w:r>
      <w:r w:rsidR="00345905" w:rsidRPr="005C49BC">
        <w:rPr>
          <w:color w:val="000000"/>
          <w:sz w:val="28"/>
          <w:szCs w:val="28"/>
        </w:rPr>
        <w:t xml:space="preserve"> Если этот канал связи с соседним узлом свободен, то пакет немедленно передается на соседний узел КП, в котором повторяется та же операция. Если канал связи с соседним узлом занят, то пакет может какое-то время храниться в ОЗУ до освобождения канала.</w:t>
      </w:r>
    </w:p>
    <w:p w:rsidR="00771D41" w:rsidRPr="005C49BC" w:rsidRDefault="00327DA4" w:rsidP="005C49BC">
      <w:pPr>
        <w:pStyle w:val="a4"/>
        <w:numPr>
          <w:ilvl w:val="0"/>
          <w:numId w:val="24"/>
        </w:numPr>
        <w:spacing w:line="360" w:lineRule="auto"/>
        <w:ind w:left="0" w:firstLine="709"/>
        <w:jc w:val="both"/>
        <w:rPr>
          <w:color w:val="000000"/>
          <w:sz w:val="28"/>
          <w:szCs w:val="28"/>
        </w:rPr>
      </w:pPr>
      <w:r w:rsidRPr="005C49BC">
        <w:rPr>
          <w:color w:val="000000"/>
          <w:sz w:val="28"/>
          <w:szCs w:val="28"/>
        </w:rPr>
        <w:t>Сохраняемые пакеты помещаются в очередь по направлению передачи, причем длина очереди не превышает 3-4 пакета; если длина очереди превышает допустимую, пакеты стираются из ОЗУ и их передача должна быть повторена.</w:t>
      </w:r>
    </w:p>
    <w:p w:rsidR="002608F8" w:rsidRPr="005C49BC" w:rsidRDefault="00327DA4" w:rsidP="005C49BC">
      <w:pPr>
        <w:spacing w:line="360" w:lineRule="auto"/>
        <w:ind w:firstLine="709"/>
        <w:jc w:val="both"/>
        <w:rPr>
          <w:sz w:val="28"/>
          <w:szCs w:val="28"/>
        </w:rPr>
      </w:pPr>
      <w:r w:rsidRPr="005C49BC">
        <w:rPr>
          <w:sz w:val="28"/>
          <w:szCs w:val="28"/>
        </w:rPr>
        <w:t xml:space="preserve">Пакеты, относящиеся к одному сообщению, могут передаваться по разным маршрутам в зависимости от того, по какому из них в данный момент они с наименьшей задержкой могут пойти к адресату. В связи с тем, что время прохождения по сети пакетов одного сообщения может быть различным (в зависимости от маршрута и задержки в узлах коммутации), порядок их перехода </w:t>
      </w:r>
      <w:r w:rsidRPr="005C49BC">
        <w:rPr>
          <w:sz w:val="28"/>
          <w:szCs w:val="28"/>
        </w:rPr>
        <w:lastRenderedPageBreak/>
        <w:t xml:space="preserve">к получателю может не </w:t>
      </w:r>
      <w:r w:rsidR="00FD037A">
        <w:rPr>
          <w:sz w:val="28"/>
          <w:szCs w:val="28"/>
        </w:rPr>
        <w:t xml:space="preserve">соответствовать порядку пакетов, поэтому необходимо сконфигурировать их в единое целое. </w:t>
      </w:r>
    </w:p>
    <w:p w:rsidR="00771D41" w:rsidRPr="005C49BC" w:rsidRDefault="00771D41" w:rsidP="005C49BC">
      <w:pPr>
        <w:spacing w:line="360" w:lineRule="auto"/>
        <w:ind w:firstLine="709"/>
        <w:jc w:val="both"/>
        <w:rPr>
          <w:sz w:val="28"/>
          <w:szCs w:val="28"/>
        </w:rPr>
      </w:pPr>
    </w:p>
    <w:p w:rsidR="002608F8" w:rsidRPr="005C49BC" w:rsidRDefault="00444FAD" w:rsidP="005C49BC">
      <w:pPr>
        <w:pStyle w:val="35"/>
        <w:spacing w:after="0" w:line="360" w:lineRule="auto"/>
        <w:ind w:left="0" w:firstLine="709"/>
        <w:rPr>
          <w:b/>
          <w:sz w:val="28"/>
          <w:szCs w:val="28"/>
          <w:lang w:eastAsia="ko-KR"/>
        </w:rPr>
      </w:pPr>
      <w:r w:rsidRPr="005C49BC">
        <w:rPr>
          <w:b/>
          <w:sz w:val="28"/>
          <w:szCs w:val="28"/>
          <w:lang w:eastAsia="ko-KR"/>
        </w:rPr>
        <w:t xml:space="preserve">1.3 </w:t>
      </w:r>
      <w:proofErr w:type="spellStart"/>
      <w:r w:rsidR="00A038BC" w:rsidRPr="005C49BC">
        <w:rPr>
          <w:b/>
          <w:sz w:val="28"/>
          <w:szCs w:val="28"/>
          <w:lang w:eastAsia="ko-KR"/>
        </w:rPr>
        <w:t>Дейтаграммный</w:t>
      </w:r>
      <w:proofErr w:type="spellEnd"/>
      <w:r w:rsidR="00A038BC" w:rsidRPr="005C49BC">
        <w:rPr>
          <w:b/>
          <w:sz w:val="28"/>
          <w:szCs w:val="28"/>
          <w:lang w:eastAsia="ko-KR"/>
        </w:rPr>
        <w:t xml:space="preserve"> метод пакетной коммутации</w:t>
      </w:r>
    </w:p>
    <w:p w:rsidR="002608F8" w:rsidRPr="005C49BC" w:rsidRDefault="002608F8" w:rsidP="005C49BC">
      <w:pPr>
        <w:pStyle w:val="35"/>
        <w:spacing w:after="0" w:line="360" w:lineRule="auto"/>
        <w:ind w:left="0" w:firstLine="709"/>
        <w:jc w:val="both"/>
        <w:rPr>
          <w:b/>
          <w:sz w:val="28"/>
          <w:szCs w:val="28"/>
          <w:lang w:eastAsia="ko-KR"/>
        </w:rPr>
      </w:pPr>
    </w:p>
    <w:p w:rsidR="00A038BC" w:rsidRPr="005C49BC" w:rsidRDefault="00A038BC" w:rsidP="005C49BC">
      <w:pPr>
        <w:spacing w:line="360" w:lineRule="auto"/>
        <w:ind w:firstLine="709"/>
        <w:jc w:val="both"/>
        <w:rPr>
          <w:color w:val="000000"/>
          <w:sz w:val="28"/>
          <w:szCs w:val="28"/>
        </w:rPr>
      </w:pPr>
      <w:r w:rsidRPr="005C49BC">
        <w:rPr>
          <w:color w:val="000000"/>
          <w:sz w:val="28"/>
          <w:szCs w:val="28"/>
        </w:rPr>
        <w:t>Этот метод эффективен для передачи коротких сообщений. Он не требует громоздкой процедуры установления соединения между абонентами.</w:t>
      </w:r>
    </w:p>
    <w:p w:rsidR="00A038BC" w:rsidRPr="005C49BC" w:rsidRDefault="00A038BC" w:rsidP="005C49BC">
      <w:pPr>
        <w:spacing w:line="360" w:lineRule="auto"/>
        <w:ind w:firstLine="709"/>
        <w:jc w:val="both"/>
        <w:rPr>
          <w:color w:val="000000"/>
          <w:sz w:val="28"/>
          <w:szCs w:val="28"/>
        </w:rPr>
      </w:pPr>
      <w:r w:rsidRPr="005C49BC">
        <w:rPr>
          <w:color w:val="000000"/>
          <w:sz w:val="28"/>
          <w:szCs w:val="28"/>
        </w:rPr>
        <w:t>Термин "дейтаграмма" (</w:t>
      </w:r>
      <w:proofErr w:type="spellStart"/>
      <w:r w:rsidRPr="005C49BC">
        <w:rPr>
          <w:color w:val="000000"/>
          <w:sz w:val="28"/>
          <w:szCs w:val="28"/>
        </w:rPr>
        <w:t>датаграмма</w:t>
      </w:r>
      <w:proofErr w:type="spellEnd"/>
      <w:r w:rsidRPr="005C49BC">
        <w:rPr>
          <w:color w:val="000000"/>
          <w:sz w:val="28"/>
          <w:szCs w:val="28"/>
        </w:rPr>
        <w:t xml:space="preserve">, </w:t>
      </w:r>
      <w:proofErr w:type="spellStart"/>
      <w:r w:rsidRPr="005C49BC">
        <w:rPr>
          <w:color w:val="000000"/>
          <w:sz w:val="28"/>
          <w:szCs w:val="28"/>
        </w:rPr>
        <w:t>datagram</w:t>
      </w:r>
      <w:proofErr w:type="spellEnd"/>
      <w:r w:rsidRPr="005C49BC">
        <w:rPr>
          <w:color w:val="000000"/>
          <w:sz w:val="28"/>
          <w:szCs w:val="28"/>
        </w:rPr>
        <w:t>) применяют для обозначения самостоятельного пакета, движущегося по сети независимо от других пакетов. Пакеты доставляются получателю различными маршрутами. Эти маршруты определяются сложившейся динамической ситуаций на сети. Каждый пакет снабжается необходимым служебным маршрутным признаком, куда входит и адрес получателя.</w:t>
      </w:r>
    </w:p>
    <w:p w:rsidR="00A038BC" w:rsidRPr="005C49BC" w:rsidRDefault="00A038BC" w:rsidP="005C49BC">
      <w:pPr>
        <w:spacing w:line="360" w:lineRule="auto"/>
        <w:ind w:firstLine="709"/>
        <w:jc w:val="both"/>
        <w:rPr>
          <w:color w:val="000000"/>
          <w:sz w:val="28"/>
          <w:szCs w:val="28"/>
        </w:rPr>
      </w:pPr>
      <w:r w:rsidRPr="005C49BC">
        <w:rPr>
          <w:color w:val="000000"/>
          <w:sz w:val="28"/>
          <w:szCs w:val="28"/>
        </w:rPr>
        <w:t>Пакеты поступают на прием не в той последовательности, в которой они были переданы, поэтому приходится выполнять функции, связанные со сборкой пакетов. Получив дейтаграмму, узел коммутации направляет ее в сторону смежного узла, максимально приближенного к адресату. Когда смежный узел подтверждает получение пакета, узел коммутации стирает его в своей памяти. Если подтверждение не получено, узел коммутации отправляет пакет в другой смежный узел, и так до тех пор, пока пакет не будет отправлен.</w:t>
      </w:r>
    </w:p>
    <w:p w:rsidR="00771D41" w:rsidRDefault="00A038BC" w:rsidP="008628BD">
      <w:pPr>
        <w:spacing w:line="360" w:lineRule="auto"/>
        <w:ind w:firstLine="709"/>
        <w:jc w:val="both"/>
        <w:rPr>
          <w:color w:val="000000"/>
          <w:sz w:val="28"/>
          <w:szCs w:val="28"/>
        </w:rPr>
      </w:pPr>
      <w:r w:rsidRPr="005C49BC">
        <w:rPr>
          <w:color w:val="000000"/>
          <w:sz w:val="28"/>
          <w:szCs w:val="28"/>
        </w:rPr>
        <w:t>Все узлы, окружающие данный узел коммутации, ранжируются по степени близости к адресату, и каждому присваивается ранг. Пакет сначала посылается в узел первого ранга, при неудаче - в узел второго ранга и так далее. Эта процедура называется алгоритмом маршрутизации. Существуют алгоритмы, когда узел передачи выбирается случайно, и тогда каждая дейтаграмма будет идти по случайной траектории.</w:t>
      </w:r>
    </w:p>
    <w:p w:rsidR="00FD037A" w:rsidRPr="005C49BC" w:rsidRDefault="00FD037A" w:rsidP="005C49BC">
      <w:pPr>
        <w:spacing w:line="360" w:lineRule="auto"/>
        <w:ind w:firstLine="709"/>
        <w:jc w:val="both"/>
        <w:rPr>
          <w:color w:val="000000"/>
          <w:sz w:val="28"/>
          <w:szCs w:val="28"/>
        </w:rPr>
      </w:pPr>
    </w:p>
    <w:p w:rsidR="00626441" w:rsidRPr="005C49BC" w:rsidRDefault="000A17D4" w:rsidP="005C49BC">
      <w:pPr>
        <w:pStyle w:val="35"/>
        <w:spacing w:after="0" w:line="360" w:lineRule="auto"/>
        <w:ind w:left="0" w:firstLine="709"/>
        <w:rPr>
          <w:b/>
          <w:sz w:val="28"/>
          <w:szCs w:val="28"/>
          <w:lang w:eastAsia="ko-KR"/>
        </w:rPr>
      </w:pPr>
      <w:r w:rsidRPr="005C49BC">
        <w:rPr>
          <w:b/>
          <w:sz w:val="28"/>
          <w:szCs w:val="28"/>
          <w:lang w:eastAsia="ko-KR"/>
        </w:rPr>
        <w:t>1.4</w:t>
      </w:r>
      <w:r w:rsidR="00626441" w:rsidRPr="005C49BC">
        <w:rPr>
          <w:b/>
          <w:sz w:val="28"/>
          <w:szCs w:val="28"/>
          <w:lang w:eastAsia="ko-KR"/>
        </w:rPr>
        <w:t xml:space="preserve"> Виртуальный метод пакетной коммутации</w:t>
      </w:r>
    </w:p>
    <w:p w:rsidR="00626441" w:rsidRPr="005C49BC" w:rsidRDefault="00626441" w:rsidP="005C49BC">
      <w:pPr>
        <w:pStyle w:val="35"/>
        <w:spacing w:after="0" w:line="360" w:lineRule="auto"/>
        <w:ind w:left="0" w:firstLine="709"/>
        <w:jc w:val="both"/>
        <w:rPr>
          <w:b/>
          <w:sz w:val="28"/>
          <w:szCs w:val="28"/>
          <w:lang w:eastAsia="ko-KR"/>
        </w:rPr>
      </w:pPr>
    </w:p>
    <w:p w:rsidR="00626441" w:rsidRPr="005C49BC" w:rsidRDefault="00626441" w:rsidP="005C49BC">
      <w:pPr>
        <w:spacing w:line="360" w:lineRule="auto"/>
        <w:ind w:firstLine="709"/>
        <w:jc w:val="both"/>
        <w:rPr>
          <w:color w:val="000000"/>
          <w:sz w:val="28"/>
          <w:szCs w:val="28"/>
        </w:rPr>
      </w:pPr>
      <w:r w:rsidRPr="005C49BC">
        <w:rPr>
          <w:color w:val="000000"/>
          <w:sz w:val="28"/>
          <w:szCs w:val="28"/>
        </w:rPr>
        <w:lastRenderedPageBreak/>
        <w:t>Этот метод предполагает предварительное установление маршрута передачи всего сообщения от отправителя до получателя с помощью специального служебного пакета - запроса вызова.</w:t>
      </w:r>
    </w:p>
    <w:p w:rsidR="00626441" w:rsidRPr="005C49BC" w:rsidRDefault="00626441" w:rsidP="005C49BC">
      <w:pPr>
        <w:spacing w:line="360" w:lineRule="auto"/>
        <w:ind w:firstLine="709"/>
        <w:jc w:val="both"/>
        <w:rPr>
          <w:color w:val="000000"/>
          <w:sz w:val="28"/>
          <w:szCs w:val="28"/>
        </w:rPr>
      </w:pPr>
      <w:r w:rsidRPr="005C49BC">
        <w:rPr>
          <w:color w:val="000000"/>
          <w:sz w:val="28"/>
          <w:szCs w:val="28"/>
        </w:rPr>
        <w:t>Для этого пакета выбирается маршрут, который в случае согласия получателя этого пакета на соединение закрепляется для прохождения по нему всего трафика. Пакет запроса на соединение как бы прокладывает через сеть путь, по которому пойдут все пакеты, относящиеся к этому вызову.</w:t>
      </w:r>
    </w:p>
    <w:p w:rsidR="00626441" w:rsidRPr="005C49BC" w:rsidRDefault="00626441" w:rsidP="005C49BC">
      <w:pPr>
        <w:spacing w:line="360" w:lineRule="auto"/>
        <w:ind w:firstLine="709"/>
        <w:jc w:val="both"/>
        <w:rPr>
          <w:color w:val="000000"/>
          <w:sz w:val="28"/>
          <w:szCs w:val="28"/>
        </w:rPr>
      </w:pPr>
      <w:r w:rsidRPr="005C49BC">
        <w:rPr>
          <w:color w:val="000000"/>
          <w:sz w:val="28"/>
          <w:szCs w:val="28"/>
        </w:rPr>
        <w:t>Метод называется виртуальным потому, что здесь не коммутируется реальный физический тракт (как, например, в телефонной сети), а устанавливается логическая связка между отправителем и получателем. То есть коммутируется виртуальный (воображаемый) тракт.</w:t>
      </w:r>
    </w:p>
    <w:p w:rsidR="00626441" w:rsidRPr="005C49BC" w:rsidRDefault="00626441" w:rsidP="005C49BC">
      <w:pPr>
        <w:spacing w:line="360" w:lineRule="auto"/>
        <w:ind w:firstLine="709"/>
        <w:jc w:val="both"/>
        <w:rPr>
          <w:color w:val="000000"/>
          <w:sz w:val="28"/>
          <w:szCs w:val="28"/>
        </w:rPr>
      </w:pPr>
      <w:r w:rsidRPr="005C49BC">
        <w:rPr>
          <w:color w:val="000000"/>
          <w:sz w:val="28"/>
          <w:szCs w:val="28"/>
        </w:rPr>
        <w:t>В виртуальной сети абоненту-получателю направляется служебный пакет, прокладывающий виртуальное соединение. В каждом узле этот пакет оставляет распоряжение вида: пакеты k-го виртуального соединения, пришедшие из i-го канала, следует направлять в j-й канал. Тем самым виртуальное соединение существует только в памяти управляющего компьютера. Дойдя до абонента-получателя, служебный пакет запрашивает у него разрешение на передачу, сообщив, какой объем памяти понадобится для приема. Если его компьютер располагает такой памятью и свободен, то посылается согласие абоненту-отправителю на передачу сообщения. Получив подтверждение, абонент-отправитель приступает к передаче сообщения обычными пакетами.</w:t>
      </w:r>
    </w:p>
    <w:p w:rsidR="00626441" w:rsidRPr="005C49BC" w:rsidRDefault="00626441" w:rsidP="005C49BC">
      <w:pPr>
        <w:spacing w:line="360" w:lineRule="auto"/>
        <w:ind w:firstLine="709"/>
        <w:jc w:val="both"/>
        <w:rPr>
          <w:color w:val="000000"/>
          <w:sz w:val="28"/>
          <w:szCs w:val="28"/>
        </w:rPr>
      </w:pPr>
      <w:r w:rsidRPr="005C49BC">
        <w:rPr>
          <w:color w:val="000000"/>
          <w:sz w:val="28"/>
          <w:szCs w:val="28"/>
        </w:rPr>
        <w:t xml:space="preserve">Пакеты беспрепятственно проходят друг за другом по виртуальному соединению и в том же порядке попадают абоненту-получателю, где, освободившись от заголовков и </w:t>
      </w:r>
      <w:proofErr w:type="spellStart"/>
      <w:r w:rsidRPr="005C49BC">
        <w:rPr>
          <w:color w:val="000000"/>
          <w:sz w:val="28"/>
          <w:szCs w:val="28"/>
        </w:rPr>
        <w:t>концевиков</w:t>
      </w:r>
      <w:proofErr w:type="spellEnd"/>
      <w:r w:rsidRPr="005C49BC">
        <w:rPr>
          <w:color w:val="000000"/>
          <w:sz w:val="28"/>
          <w:szCs w:val="28"/>
        </w:rPr>
        <w:t>, образуют передаваемое сообщение. Виртуальное соединение может существовать до тех пор, пока отправленный одним из абонентов специальный служебный пакет не сотрёт инструкции в узлах. Режим виртуальных соединений эффективен при передаче больших массивов информации.</w:t>
      </w:r>
    </w:p>
    <w:p w:rsidR="00626441" w:rsidRPr="00626441" w:rsidRDefault="00626441" w:rsidP="00626441">
      <w:pPr>
        <w:spacing w:before="36" w:after="36" w:line="360" w:lineRule="auto"/>
        <w:ind w:firstLine="709"/>
        <w:jc w:val="both"/>
        <w:rPr>
          <w:color w:val="000000"/>
          <w:sz w:val="28"/>
          <w:szCs w:val="28"/>
        </w:rPr>
      </w:pPr>
      <w:r w:rsidRPr="005C49BC">
        <w:rPr>
          <w:color w:val="000000"/>
          <w:sz w:val="28"/>
          <w:szCs w:val="28"/>
        </w:rPr>
        <w:t xml:space="preserve">Преимущества режима виртуальных соединений перед </w:t>
      </w:r>
      <w:proofErr w:type="spellStart"/>
      <w:r w:rsidRPr="005C49BC">
        <w:rPr>
          <w:color w:val="000000"/>
          <w:sz w:val="28"/>
          <w:szCs w:val="28"/>
        </w:rPr>
        <w:t>дейтаграммным</w:t>
      </w:r>
      <w:proofErr w:type="spellEnd"/>
      <w:r w:rsidRPr="005C49BC">
        <w:rPr>
          <w:color w:val="000000"/>
          <w:sz w:val="28"/>
          <w:szCs w:val="28"/>
        </w:rPr>
        <w:t xml:space="preserve"> заключается в обеспечении упорядоченности паке</w:t>
      </w:r>
      <w:r w:rsidRPr="00626441">
        <w:rPr>
          <w:color w:val="000000"/>
          <w:sz w:val="28"/>
          <w:szCs w:val="28"/>
        </w:rPr>
        <w:t xml:space="preserve">тов, поступающих в адрес </w:t>
      </w:r>
      <w:r w:rsidRPr="00626441">
        <w:rPr>
          <w:color w:val="000000"/>
          <w:sz w:val="28"/>
          <w:szCs w:val="28"/>
        </w:rPr>
        <w:lastRenderedPageBreak/>
        <w:t>получателя, и сравнительной простоте управления потоком данных вдоль маршрута в целях ограничения нагрузки в сети, в возможности предварительного резервирования ресур</w:t>
      </w:r>
      <w:r>
        <w:rPr>
          <w:color w:val="000000"/>
          <w:sz w:val="28"/>
          <w:szCs w:val="28"/>
        </w:rPr>
        <w:t>сов памяти на узлах коммутации.</w:t>
      </w:r>
    </w:p>
    <w:p w:rsidR="000A17D4" w:rsidRDefault="00626441" w:rsidP="005C49BC">
      <w:pPr>
        <w:spacing w:line="360" w:lineRule="auto"/>
        <w:ind w:firstLine="709"/>
        <w:jc w:val="both"/>
        <w:rPr>
          <w:color w:val="000000"/>
          <w:sz w:val="28"/>
          <w:szCs w:val="28"/>
        </w:rPr>
      </w:pPr>
      <w:r w:rsidRPr="00626441">
        <w:rPr>
          <w:color w:val="000000"/>
          <w:sz w:val="28"/>
          <w:szCs w:val="28"/>
        </w:rPr>
        <w:t>К недостаткам следует отнести отсутствие воздействия изменившейся ситуации в сети на маршрут, который не корректируется до конца связи. Виртуальная сеть в значительно меньшей степени подвержена перегрузкам и зацикливанию пакетов, за что приходится платить худшим использованием каналов и большей чувствительно</w:t>
      </w:r>
      <w:r w:rsidR="00771D41">
        <w:rPr>
          <w:color w:val="000000"/>
          <w:sz w:val="28"/>
          <w:szCs w:val="28"/>
        </w:rPr>
        <w:t>стью к изменению топологии сети</w:t>
      </w:r>
      <w:r w:rsidR="002A7CFB" w:rsidRPr="002A7CFB">
        <w:rPr>
          <w:color w:val="000000"/>
          <w:sz w:val="28"/>
          <w:szCs w:val="28"/>
        </w:rPr>
        <w:t>[6]</w:t>
      </w:r>
      <w:r w:rsidR="00771D41">
        <w:rPr>
          <w:color w:val="000000"/>
          <w:sz w:val="28"/>
          <w:szCs w:val="28"/>
        </w:rPr>
        <w:t>.</w:t>
      </w:r>
    </w:p>
    <w:p w:rsidR="00A038BC" w:rsidRPr="00CE703A" w:rsidRDefault="00A038BC" w:rsidP="005C49BC">
      <w:pPr>
        <w:spacing w:line="360" w:lineRule="auto"/>
        <w:jc w:val="both"/>
        <w:rPr>
          <w:color w:val="000000"/>
          <w:sz w:val="28"/>
          <w:szCs w:val="28"/>
        </w:rPr>
      </w:pPr>
    </w:p>
    <w:p w:rsidR="002608F8" w:rsidRDefault="003C4852" w:rsidP="005C49BC">
      <w:pPr>
        <w:pStyle w:val="a6"/>
        <w:numPr>
          <w:ilvl w:val="1"/>
          <w:numId w:val="39"/>
        </w:numPr>
        <w:shd w:val="clear" w:color="auto" w:fill="FFFFFF"/>
        <w:spacing w:before="0" w:beforeAutospacing="0" w:after="0" w:afterAutospacing="0" w:line="360" w:lineRule="auto"/>
        <w:rPr>
          <w:b/>
          <w:sz w:val="28"/>
          <w:szCs w:val="28"/>
        </w:rPr>
      </w:pPr>
      <w:proofErr w:type="spellStart"/>
      <w:r w:rsidRPr="005C49BC">
        <w:rPr>
          <w:b/>
          <w:sz w:val="28"/>
          <w:szCs w:val="28"/>
        </w:rPr>
        <w:t>Биллинговые</w:t>
      </w:r>
      <w:proofErr w:type="spellEnd"/>
      <w:r w:rsidRPr="005C49BC">
        <w:rPr>
          <w:b/>
          <w:sz w:val="28"/>
          <w:szCs w:val="28"/>
        </w:rPr>
        <w:t xml:space="preserve"> системы</w:t>
      </w:r>
      <w:r w:rsidR="00AC2B33" w:rsidRPr="005C49BC">
        <w:rPr>
          <w:b/>
          <w:sz w:val="28"/>
          <w:szCs w:val="28"/>
        </w:rPr>
        <w:t xml:space="preserve"> для провайдеров</w:t>
      </w:r>
    </w:p>
    <w:p w:rsidR="005C49BC" w:rsidRPr="005C49BC" w:rsidRDefault="005C49BC" w:rsidP="005C49BC">
      <w:pPr>
        <w:pStyle w:val="a6"/>
        <w:shd w:val="clear" w:color="auto" w:fill="FFFFFF"/>
        <w:spacing w:before="0" w:beforeAutospacing="0" w:after="0" w:afterAutospacing="0" w:line="360" w:lineRule="auto"/>
        <w:ind w:left="1429"/>
        <w:rPr>
          <w:b/>
          <w:sz w:val="28"/>
          <w:szCs w:val="28"/>
        </w:rPr>
      </w:pPr>
    </w:p>
    <w:p w:rsidR="00080858" w:rsidRDefault="00AC1738" w:rsidP="005C49BC">
      <w:pPr>
        <w:pStyle w:val="a6"/>
        <w:shd w:val="clear" w:color="auto" w:fill="FFFFFF"/>
        <w:spacing w:before="0" w:beforeAutospacing="0" w:after="0" w:afterAutospacing="0" w:line="360" w:lineRule="auto"/>
        <w:ind w:firstLine="709"/>
        <w:jc w:val="both"/>
        <w:rPr>
          <w:sz w:val="28"/>
          <w:szCs w:val="28"/>
        </w:rPr>
      </w:pPr>
      <w:proofErr w:type="spellStart"/>
      <w:r>
        <w:rPr>
          <w:color w:val="252525"/>
          <w:sz w:val="28"/>
          <w:szCs w:val="28"/>
          <w:shd w:val="clear" w:color="auto" w:fill="FFFFFF"/>
        </w:rPr>
        <w:t>Биллинг</w:t>
      </w:r>
      <w:proofErr w:type="spellEnd"/>
      <w:r w:rsidR="003C4852" w:rsidRPr="003C4852">
        <w:rPr>
          <w:color w:val="252525"/>
          <w:sz w:val="28"/>
          <w:szCs w:val="28"/>
          <w:shd w:val="clear" w:color="auto" w:fill="FFFFFF"/>
        </w:rPr>
        <w:t xml:space="preserve"> —</w:t>
      </w:r>
      <w:r w:rsidR="003C4852">
        <w:rPr>
          <w:color w:val="252525"/>
          <w:sz w:val="28"/>
          <w:szCs w:val="28"/>
          <w:shd w:val="clear" w:color="auto" w:fill="FFFFFF"/>
        </w:rPr>
        <w:t xml:space="preserve"> это процесс выписывания счёта. Применительно к теле</w:t>
      </w:r>
      <w:r w:rsidR="003C4852" w:rsidRPr="003C4852">
        <w:rPr>
          <w:color w:val="252525"/>
          <w:sz w:val="28"/>
          <w:szCs w:val="28"/>
          <w:shd w:val="clear" w:color="auto" w:fill="FFFFFF"/>
        </w:rPr>
        <w:t xml:space="preserve">коммуникациям, это выставление счёта абоненту за пользование услугами. </w:t>
      </w:r>
      <w:r w:rsidR="003C4852">
        <w:rPr>
          <w:color w:val="252525"/>
          <w:sz w:val="28"/>
          <w:szCs w:val="28"/>
          <w:shd w:val="clear" w:color="auto" w:fill="FFFFFF"/>
        </w:rPr>
        <w:t xml:space="preserve">  </w:t>
      </w:r>
      <w:proofErr w:type="spellStart"/>
      <w:r w:rsidR="003C4852">
        <w:rPr>
          <w:sz w:val="28"/>
          <w:szCs w:val="28"/>
        </w:rPr>
        <w:t>Биллинговая</w:t>
      </w:r>
      <w:proofErr w:type="spellEnd"/>
      <w:r w:rsidR="003C4852">
        <w:rPr>
          <w:sz w:val="28"/>
          <w:szCs w:val="28"/>
        </w:rPr>
        <w:t xml:space="preserve"> система, она же Автоматизированная Система Расчётов (АСР), </w:t>
      </w:r>
      <w:r w:rsidR="006B7964" w:rsidRPr="006B7964">
        <w:rPr>
          <w:sz w:val="28"/>
          <w:szCs w:val="28"/>
        </w:rPr>
        <w:t>—</w:t>
      </w:r>
      <w:r w:rsidR="003C4852">
        <w:rPr>
          <w:sz w:val="28"/>
          <w:szCs w:val="28"/>
        </w:rPr>
        <w:t xml:space="preserve">это </w:t>
      </w:r>
      <w:r w:rsidR="00471950">
        <w:rPr>
          <w:sz w:val="28"/>
          <w:szCs w:val="28"/>
        </w:rPr>
        <w:t>подлежащая обязательной сертификации система.</w:t>
      </w:r>
      <w:r w:rsidR="003C4852">
        <w:rPr>
          <w:sz w:val="28"/>
          <w:szCs w:val="28"/>
        </w:rPr>
        <w:t xml:space="preserve"> </w:t>
      </w:r>
      <w:r w:rsidR="006B7964" w:rsidRPr="006B7964">
        <w:rPr>
          <w:sz w:val="28"/>
          <w:szCs w:val="28"/>
        </w:rPr>
        <w:t>АСР</w:t>
      </w:r>
      <w:r w:rsidR="006B7964">
        <w:rPr>
          <w:sz w:val="28"/>
          <w:szCs w:val="28"/>
        </w:rPr>
        <w:t xml:space="preserve"> </w:t>
      </w:r>
      <w:r w:rsidR="006B7964" w:rsidRPr="006B7964">
        <w:rPr>
          <w:sz w:val="28"/>
          <w:szCs w:val="28"/>
        </w:rPr>
        <w:t>— это очень важное для бизнеса приложение</w:t>
      </w:r>
      <w:r w:rsidR="006B7964">
        <w:rPr>
          <w:sz w:val="28"/>
          <w:szCs w:val="28"/>
        </w:rPr>
        <w:t xml:space="preserve">. </w:t>
      </w:r>
      <w:r w:rsidR="00080858" w:rsidRPr="00080858">
        <w:rPr>
          <w:sz w:val="28"/>
          <w:szCs w:val="28"/>
        </w:rPr>
        <w:t>АСР должна хранить в БД всех клиентов с их атрибутами (счёт, рекв</w:t>
      </w:r>
      <w:r w:rsidR="002A7CFB">
        <w:rPr>
          <w:sz w:val="28"/>
          <w:szCs w:val="28"/>
        </w:rPr>
        <w:t>и</w:t>
      </w:r>
      <w:r w:rsidR="00080858" w:rsidRPr="00080858">
        <w:rPr>
          <w:sz w:val="28"/>
          <w:szCs w:val="28"/>
        </w:rPr>
        <w:t>зиты, адрес, комментарии, баланс, тариф, квоты), обеспечивать работу сразу нескольких операторов, иметь пользовательский интерфейс для клиентов.</w:t>
      </w:r>
      <w:r w:rsidR="00080858">
        <w:rPr>
          <w:sz w:val="28"/>
          <w:szCs w:val="28"/>
        </w:rPr>
        <w:t xml:space="preserve"> Также Автоматизированная Система Расчётов </w:t>
      </w:r>
      <w:r w:rsidR="00080858" w:rsidRPr="00080858">
        <w:rPr>
          <w:sz w:val="28"/>
          <w:szCs w:val="28"/>
        </w:rPr>
        <w:t>должна обеспечивать гене</w:t>
      </w:r>
      <w:r w:rsidR="00080858">
        <w:rPr>
          <w:sz w:val="28"/>
          <w:szCs w:val="28"/>
        </w:rPr>
        <w:t>рацию отчётов любой детализации, что приводит</w:t>
      </w:r>
      <w:r w:rsidR="00080858" w:rsidRPr="00080858">
        <w:rPr>
          <w:sz w:val="28"/>
          <w:szCs w:val="28"/>
        </w:rPr>
        <w:t xml:space="preserve"> к понятию многоуровневой базы данных</w:t>
      </w:r>
      <w:r w:rsidR="00080858">
        <w:rPr>
          <w:sz w:val="28"/>
          <w:szCs w:val="28"/>
        </w:rPr>
        <w:t xml:space="preserve"> (БД)</w:t>
      </w:r>
      <w:r w:rsidR="00080858" w:rsidRPr="00080858">
        <w:rPr>
          <w:sz w:val="28"/>
          <w:szCs w:val="28"/>
        </w:rPr>
        <w:t>. Нужно соблюдать баланс между скоростью составления отчётов и нагрузкой на БД.</w:t>
      </w:r>
      <w:r w:rsidR="00080858">
        <w:rPr>
          <w:sz w:val="28"/>
          <w:szCs w:val="28"/>
        </w:rPr>
        <w:t xml:space="preserve"> </w:t>
      </w:r>
      <w:r w:rsidR="004B3778">
        <w:rPr>
          <w:sz w:val="28"/>
          <w:szCs w:val="28"/>
        </w:rPr>
        <w:t xml:space="preserve">Также АСР должна </w:t>
      </w:r>
      <w:r w:rsidR="004B3778">
        <w:rPr>
          <w:color w:val="252525"/>
          <w:sz w:val="28"/>
          <w:szCs w:val="28"/>
          <w:shd w:val="clear" w:color="auto" w:fill="FFFFFF"/>
        </w:rPr>
        <w:t>формировать счёт для каждого клиента согласно тарифу, производить тарификацию по предоставляемым услугам связи, а также обрабатывать и вводить в базу данных первичную информацию о предоставляемых услугах и их оплате.</w:t>
      </w:r>
    </w:p>
    <w:p w:rsidR="002608F8" w:rsidRDefault="00080858" w:rsidP="00080858">
      <w:pPr>
        <w:pStyle w:val="a6"/>
        <w:shd w:val="clear" w:color="auto" w:fill="FFFFFF"/>
        <w:spacing w:before="0" w:beforeAutospacing="0" w:after="0" w:afterAutospacing="0" w:line="360" w:lineRule="auto"/>
        <w:ind w:firstLine="709"/>
        <w:jc w:val="center"/>
        <w:rPr>
          <w:sz w:val="28"/>
          <w:szCs w:val="28"/>
        </w:rPr>
      </w:pPr>
      <w:r>
        <w:rPr>
          <w:noProof/>
        </w:rPr>
        <w:lastRenderedPageBreak/>
        <w:drawing>
          <wp:inline distT="0" distB="0" distL="0" distR="0">
            <wp:extent cx="4204818" cy="2885555"/>
            <wp:effectExtent l="0" t="0" r="0" b="0"/>
            <wp:docPr id="1" name="Рисунок 1" descr="http://telekomza.ru/wp-content/uploads/2013/04/zerkal_bi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lekomza.ru/wp-content/uploads/2013/04/zerkal_bill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1326" cy="2890021"/>
                    </a:xfrm>
                    <a:prstGeom prst="rect">
                      <a:avLst/>
                    </a:prstGeom>
                    <a:noFill/>
                    <a:ln>
                      <a:noFill/>
                    </a:ln>
                  </pic:spPr>
                </pic:pic>
              </a:graphicData>
            </a:graphic>
          </wp:inline>
        </w:drawing>
      </w:r>
    </w:p>
    <w:p w:rsidR="002608F8" w:rsidRDefault="00080858" w:rsidP="001224BB">
      <w:pPr>
        <w:pStyle w:val="a6"/>
        <w:shd w:val="clear" w:color="auto" w:fill="FFFFFF"/>
        <w:spacing w:before="0" w:beforeAutospacing="0" w:after="0" w:afterAutospacing="0" w:line="360" w:lineRule="auto"/>
        <w:ind w:firstLine="709"/>
        <w:jc w:val="center"/>
        <w:rPr>
          <w:sz w:val="28"/>
          <w:szCs w:val="28"/>
        </w:rPr>
      </w:pPr>
      <w:r>
        <w:rPr>
          <w:sz w:val="28"/>
          <w:szCs w:val="28"/>
        </w:rPr>
        <w:t>Рисунок 1</w:t>
      </w:r>
      <w:r w:rsidR="002608F8">
        <w:rPr>
          <w:sz w:val="28"/>
          <w:szCs w:val="28"/>
        </w:rPr>
        <w:t xml:space="preserve"> </w:t>
      </w:r>
      <w:r w:rsidR="002608F8" w:rsidRPr="008E5272">
        <w:rPr>
          <w:sz w:val="28"/>
          <w:szCs w:val="28"/>
        </w:rPr>
        <w:t>–</w:t>
      </w:r>
      <w:r>
        <w:rPr>
          <w:sz w:val="28"/>
          <w:szCs w:val="28"/>
        </w:rPr>
        <w:t xml:space="preserve"> </w:t>
      </w:r>
      <w:proofErr w:type="spellStart"/>
      <w:r>
        <w:rPr>
          <w:sz w:val="28"/>
          <w:szCs w:val="28"/>
        </w:rPr>
        <w:t>Зеркалирование</w:t>
      </w:r>
      <w:proofErr w:type="spellEnd"/>
    </w:p>
    <w:p w:rsidR="008E46C0" w:rsidRDefault="008E46C0" w:rsidP="001224BB">
      <w:pPr>
        <w:pStyle w:val="a6"/>
        <w:shd w:val="clear" w:color="auto" w:fill="FFFFFF"/>
        <w:spacing w:before="0" w:beforeAutospacing="0" w:after="0" w:afterAutospacing="0" w:line="360" w:lineRule="auto"/>
        <w:ind w:firstLine="709"/>
        <w:jc w:val="center"/>
        <w:rPr>
          <w:sz w:val="28"/>
          <w:szCs w:val="28"/>
        </w:rPr>
      </w:pPr>
    </w:p>
    <w:p w:rsidR="002608F8" w:rsidRDefault="00080858" w:rsidP="00080858">
      <w:pPr>
        <w:pStyle w:val="a6"/>
        <w:shd w:val="clear" w:color="auto" w:fill="FFFFFF"/>
        <w:spacing w:before="0" w:beforeAutospacing="0" w:after="0" w:afterAutospacing="0" w:line="360" w:lineRule="auto"/>
        <w:ind w:firstLine="709"/>
        <w:jc w:val="both"/>
        <w:rPr>
          <w:sz w:val="28"/>
          <w:szCs w:val="28"/>
        </w:rPr>
      </w:pPr>
      <w:r w:rsidRPr="00080858">
        <w:rPr>
          <w:sz w:val="28"/>
          <w:szCs w:val="28"/>
        </w:rPr>
        <w:t>В случае аппаратных маршрутизаторов для сбора данных ис</w:t>
      </w:r>
      <w:r w:rsidR="00AC1738">
        <w:rPr>
          <w:sz w:val="28"/>
          <w:szCs w:val="28"/>
        </w:rPr>
        <w:t>пользуется специальный протокол.</w:t>
      </w:r>
      <w:r>
        <w:rPr>
          <w:sz w:val="28"/>
          <w:szCs w:val="28"/>
        </w:rPr>
        <w:t xml:space="preserve"> </w:t>
      </w:r>
      <w:r w:rsidRPr="00080858">
        <w:rPr>
          <w:sz w:val="28"/>
          <w:szCs w:val="28"/>
        </w:rPr>
        <w:t>Суть его в том, что через определённые промежутки времени будут отправляться данные о трафике на указанный в настройках хост.</w:t>
      </w:r>
      <w:r>
        <w:rPr>
          <w:sz w:val="28"/>
          <w:szCs w:val="28"/>
        </w:rPr>
        <w:t xml:space="preserve"> </w:t>
      </w:r>
      <w:r w:rsidR="00AC1738">
        <w:rPr>
          <w:sz w:val="28"/>
          <w:szCs w:val="28"/>
        </w:rPr>
        <w:t>Специальные</w:t>
      </w:r>
      <w:r w:rsidR="00D13894" w:rsidRPr="00D13894">
        <w:rPr>
          <w:sz w:val="28"/>
          <w:szCs w:val="28"/>
        </w:rPr>
        <w:t xml:space="preserve"> протоколы могут отправлять не полный п</w:t>
      </w:r>
      <w:r w:rsidR="00D13894">
        <w:rPr>
          <w:sz w:val="28"/>
          <w:szCs w:val="28"/>
        </w:rPr>
        <w:t>оток данных, а с некой периодич</w:t>
      </w:r>
      <w:r w:rsidR="00D13894" w:rsidRPr="00D13894">
        <w:rPr>
          <w:sz w:val="28"/>
          <w:szCs w:val="28"/>
        </w:rPr>
        <w:t>ность</w:t>
      </w:r>
      <w:r w:rsidR="00D13894">
        <w:rPr>
          <w:sz w:val="28"/>
          <w:szCs w:val="28"/>
        </w:rPr>
        <w:t xml:space="preserve">ю усреднённые данные, экономя </w:t>
      </w:r>
      <w:r w:rsidR="00D13894" w:rsidRPr="00D13894">
        <w:rPr>
          <w:sz w:val="28"/>
          <w:szCs w:val="28"/>
        </w:rPr>
        <w:t>ресурсы и пропускную способность.</w:t>
      </w:r>
    </w:p>
    <w:p w:rsidR="004B3778" w:rsidRDefault="00D15150" w:rsidP="008E46C0">
      <w:pPr>
        <w:pStyle w:val="a6"/>
        <w:shd w:val="clear" w:color="auto" w:fill="FFFFFF"/>
        <w:spacing w:before="0" w:beforeAutospacing="0" w:after="0" w:afterAutospacing="0" w:line="360" w:lineRule="auto"/>
        <w:ind w:firstLine="709"/>
        <w:jc w:val="center"/>
        <w:rPr>
          <w:sz w:val="28"/>
          <w:szCs w:val="28"/>
        </w:rPr>
      </w:pPr>
      <w:r>
        <w:rPr>
          <w:noProof/>
        </w:rPr>
        <w:drawing>
          <wp:inline distT="0" distB="0" distL="0" distR="0">
            <wp:extent cx="4719126" cy="3238500"/>
            <wp:effectExtent l="0" t="0" r="0" b="0"/>
            <wp:docPr id="2" name="Рисунок 2" descr="http://telekomza.ru/wp-content/uploads/2013/04/netflow_bi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lekomza.ru/wp-content/uploads/2013/04/netflow_bill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1223" cy="3253664"/>
                    </a:xfrm>
                    <a:prstGeom prst="rect">
                      <a:avLst/>
                    </a:prstGeom>
                    <a:noFill/>
                    <a:ln>
                      <a:noFill/>
                    </a:ln>
                  </pic:spPr>
                </pic:pic>
              </a:graphicData>
            </a:graphic>
          </wp:inline>
        </w:drawing>
      </w:r>
    </w:p>
    <w:p w:rsidR="00CD1BB7" w:rsidRPr="00472A90" w:rsidRDefault="00D15150" w:rsidP="00771D41">
      <w:pPr>
        <w:pStyle w:val="a6"/>
        <w:shd w:val="clear" w:color="auto" w:fill="FFFFFF"/>
        <w:spacing w:before="0" w:beforeAutospacing="0" w:after="0" w:afterAutospacing="0" w:line="360" w:lineRule="auto"/>
        <w:jc w:val="center"/>
        <w:rPr>
          <w:sz w:val="28"/>
          <w:szCs w:val="28"/>
        </w:rPr>
      </w:pPr>
      <w:r>
        <w:rPr>
          <w:sz w:val="28"/>
          <w:szCs w:val="28"/>
        </w:rPr>
        <w:t>Рисунок 2 – Использование специальных протоколов</w:t>
      </w:r>
    </w:p>
    <w:p w:rsidR="00D13894" w:rsidRDefault="00D13894" w:rsidP="00D13894">
      <w:pPr>
        <w:pStyle w:val="a6"/>
        <w:shd w:val="clear" w:color="auto" w:fill="FFFFFF"/>
        <w:spacing w:before="0" w:beforeAutospacing="0" w:after="0" w:afterAutospacing="0" w:line="360" w:lineRule="auto"/>
        <w:ind w:firstLine="709"/>
        <w:jc w:val="both"/>
        <w:rPr>
          <w:sz w:val="28"/>
          <w:szCs w:val="28"/>
        </w:rPr>
      </w:pPr>
      <w:r>
        <w:rPr>
          <w:sz w:val="28"/>
          <w:szCs w:val="28"/>
        </w:rPr>
        <w:lastRenderedPageBreak/>
        <w:t xml:space="preserve">В случае, если провайдер является одним из доминирующих в стране либо крупном регионе, </w:t>
      </w:r>
      <w:r w:rsidRPr="00D13894">
        <w:rPr>
          <w:sz w:val="28"/>
          <w:szCs w:val="28"/>
        </w:rPr>
        <w:t>АСР должна уметь интерпретировать данные не только из своей сети, от своих устройств, но и предоставленные третьей стороной, со всеми параметрами и полями, которые важны всем втянутым операторам.</w:t>
      </w:r>
      <w:r>
        <w:rPr>
          <w:sz w:val="28"/>
          <w:szCs w:val="28"/>
        </w:rPr>
        <w:t xml:space="preserve"> Международный Союз Электросвязи </w:t>
      </w:r>
      <w:r w:rsidRPr="00D13894">
        <w:rPr>
          <w:sz w:val="28"/>
          <w:szCs w:val="28"/>
        </w:rPr>
        <w:t>(</w:t>
      </w:r>
      <w:r>
        <w:rPr>
          <w:sz w:val="28"/>
          <w:szCs w:val="28"/>
          <w:lang w:val="en-US"/>
        </w:rPr>
        <w:t>ITU</w:t>
      </w:r>
      <w:r w:rsidRPr="00D13894">
        <w:rPr>
          <w:sz w:val="28"/>
          <w:szCs w:val="28"/>
        </w:rPr>
        <w:t xml:space="preserve">) разработал универсальные стандарты, которых должны придерживаться разработчики систем </w:t>
      </w:r>
      <w:proofErr w:type="spellStart"/>
      <w:r w:rsidRPr="00D13894">
        <w:rPr>
          <w:sz w:val="28"/>
          <w:szCs w:val="28"/>
        </w:rPr>
        <w:t>биллинга</w:t>
      </w:r>
      <w:proofErr w:type="spellEnd"/>
      <w:r w:rsidRPr="00D13894">
        <w:rPr>
          <w:sz w:val="28"/>
          <w:szCs w:val="28"/>
        </w:rPr>
        <w:t>.</w:t>
      </w:r>
    </w:p>
    <w:p w:rsidR="00BC4748" w:rsidRDefault="00BC4748" w:rsidP="00D13894">
      <w:pPr>
        <w:pStyle w:val="a6"/>
        <w:shd w:val="clear" w:color="auto" w:fill="FFFFFF"/>
        <w:spacing w:before="0" w:beforeAutospacing="0" w:after="0" w:afterAutospacing="0" w:line="360" w:lineRule="auto"/>
        <w:ind w:firstLine="709"/>
        <w:jc w:val="both"/>
        <w:rPr>
          <w:sz w:val="28"/>
          <w:szCs w:val="28"/>
        </w:rPr>
      </w:pPr>
      <w:r w:rsidRPr="00BC4748">
        <w:rPr>
          <w:sz w:val="28"/>
          <w:szCs w:val="28"/>
        </w:rPr>
        <w:t>Основные требования к комплексам такого уровня:</w:t>
      </w:r>
    </w:p>
    <w:p w:rsidR="00BC4748" w:rsidRDefault="00BC4748" w:rsidP="00BC4748">
      <w:pPr>
        <w:pStyle w:val="a6"/>
        <w:numPr>
          <w:ilvl w:val="0"/>
          <w:numId w:val="29"/>
        </w:numPr>
        <w:shd w:val="clear" w:color="auto" w:fill="FFFFFF"/>
        <w:spacing w:before="0" w:beforeAutospacing="0" w:after="0" w:afterAutospacing="0" w:line="360" w:lineRule="auto"/>
        <w:ind w:left="0" w:firstLine="709"/>
        <w:jc w:val="both"/>
        <w:rPr>
          <w:sz w:val="28"/>
          <w:szCs w:val="28"/>
        </w:rPr>
      </w:pPr>
      <w:r>
        <w:rPr>
          <w:sz w:val="28"/>
          <w:szCs w:val="28"/>
        </w:rPr>
        <w:t>Модульность - д</w:t>
      </w:r>
      <w:r w:rsidRPr="00BC4748">
        <w:rPr>
          <w:sz w:val="28"/>
          <w:szCs w:val="28"/>
        </w:rPr>
        <w:t>ополнительный функционал добавляется в рамках той же самой системы. Для этого существуют унифицированные интерфейсы, медиаторы (промеж</w:t>
      </w:r>
      <w:r>
        <w:rPr>
          <w:sz w:val="28"/>
          <w:szCs w:val="28"/>
        </w:rPr>
        <w:t>уточные узлы), среды разработки.</w:t>
      </w:r>
    </w:p>
    <w:p w:rsidR="002C3DF3" w:rsidRPr="00FB094D" w:rsidRDefault="002C3DF3" w:rsidP="002C3DF3">
      <w:pPr>
        <w:pStyle w:val="a6"/>
        <w:numPr>
          <w:ilvl w:val="0"/>
          <w:numId w:val="29"/>
        </w:numPr>
        <w:shd w:val="clear" w:color="auto" w:fill="FFFFFF"/>
        <w:spacing w:before="0" w:beforeAutospacing="0" w:after="0" w:afterAutospacing="0" w:line="360" w:lineRule="auto"/>
        <w:ind w:left="0" w:firstLine="709"/>
        <w:jc w:val="both"/>
        <w:rPr>
          <w:sz w:val="28"/>
          <w:szCs w:val="28"/>
        </w:rPr>
      </w:pPr>
      <w:r>
        <w:rPr>
          <w:sz w:val="28"/>
          <w:szCs w:val="28"/>
        </w:rPr>
        <w:t xml:space="preserve">Масштабируемость </w:t>
      </w:r>
      <w:r w:rsidRPr="00FB094D">
        <w:rPr>
          <w:sz w:val="28"/>
          <w:szCs w:val="28"/>
        </w:rPr>
        <w:t xml:space="preserve">– </w:t>
      </w:r>
      <w:r>
        <w:rPr>
          <w:sz w:val="28"/>
          <w:szCs w:val="28"/>
        </w:rPr>
        <w:t>при увеличении нагрузки не нужно менять программную составляющую, а необходимо лишь увеличить аппаратную мощь.</w:t>
      </w:r>
    </w:p>
    <w:p w:rsidR="002C3DF3" w:rsidRPr="00FB094D" w:rsidRDefault="002C3DF3" w:rsidP="002C3DF3">
      <w:pPr>
        <w:pStyle w:val="a6"/>
        <w:numPr>
          <w:ilvl w:val="0"/>
          <w:numId w:val="29"/>
        </w:numPr>
        <w:shd w:val="clear" w:color="auto" w:fill="FFFFFF"/>
        <w:spacing w:before="0" w:beforeAutospacing="0" w:after="0" w:afterAutospacing="0" w:line="360" w:lineRule="auto"/>
        <w:ind w:left="0" w:firstLine="709"/>
        <w:jc w:val="both"/>
        <w:rPr>
          <w:sz w:val="28"/>
          <w:szCs w:val="28"/>
        </w:rPr>
      </w:pPr>
      <w:r>
        <w:rPr>
          <w:sz w:val="28"/>
          <w:szCs w:val="28"/>
        </w:rPr>
        <w:t xml:space="preserve">Резервирование, высокая устойчивость к сбоям </w:t>
      </w:r>
      <w:r w:rsidRPr="00FB094D">
        <w:rPr>
          <w:sz w:val="28"/>
          <w:szCs w:val="28"/>
        </w:rPr>
        <w:t xml:space="preserve">– </w:t>
      </w:r>
      <w:r>
        <w:rPr>
          <w:sz w:val="28"/>
          <w:szCs w:val="28"/>
        </w:rPr>
        <w:t>АСР работают на базе кластеров или в режиме «</w:t>
      </w:r>
      <w:r>
        <w:rPr>
          <w:sz w:val="28"/>
          <w:szCs w:val="28"/>
          <w:lang w:val="en-US"/>
        </w:rPr>
        <w:t>Hot</w:t>
      </w:r>
      <w:r w:rsidRPr="002C3DF3">
        <w:rPr>
          <w:sz w:val="28"/>
          <w:szCs w:val="28"/>
        </w:rPr>
        <w:t>/</w:t>
      </w:r>
      <w:r>
        <w:rPr>
          <w:sz w:val="28"/>
          <w:szCs w:val="28"/>
          <w:lang w:val="en-US"/>
        </w:rPr>
        <w:t>Backup</w:t>
      </w:r>
      <w:r>
        <w:rPr>
          <w:sz w:val="28"/>
          <w:szCs w:val="28"/>
        </w:rPr>
        <w:t>», когда резервный сервер заменяет активный в случае его падения. Все данные находятся в хранилищах.</w:t>
      </w:r>
    </w:p>
    <w:p w:rsidR="005C05C2" w:rsidRDefault="002C3DF3" w:rsidP="005C05C2">
      <w:pPr>
        <w:pStyle w:val="a6"/>
        <w:numPr>
          <w:ilvl w:val="0"/>
          <w:numId w:val="29"/>
        </w:numPr>
        <w:shd w:val="clear" w:color="auto" w:fill="FFFFFF"/>
        <w:spacing w:before="0" w:beforeAutospacing="0" w:after="0" w:afterAutospacing="0" w:line="360" w:lineRule="auto"/>
        <w:ind w:left="0" w:firstLine="709"/>
        <w:jc w:val="both"/>
        <w:rPr>
          <w:sz w:val="28"/>
          <w:szCs w:val="28"/>
        </w:rPr>
      </w:pPr>
      <w:r>
        <w:rPr>
          <w:sz w:val="28"/>
          <w:szCs w:val="28"/>
        </w:rPr>
        <w:t>Время реакции. АСР должна</w:t>
      </w:r>
      <w:r w:rsidR="003716D7">
        <w:rPr>
          <w:sz w:val="28"/>
          <w:szCs w:val="28"/>
        </w:rPr>
        <w:t xml:space="preserve"> </w:t>
      </w:r>
      <w:r>
        <w:rPr>
          <w:sz w:val="28"/>
          <w:szCs w:val="28"/>
        </w:rPr>
        <w:t xml:space="preserve">в разумное время принять решение о действиях над абонентом (блокировка, ограничение скорости, увеличение скорости). </w:t>
      </w:r>
    </w:p>
    <w:p w:rsidR="005F72C2" w:rsidRPr="00C85D31" w:rsidRDefault="005C05C2" w:rsidP="00421ABC">
      <w:pPr>
        <w:pStyle w:val="a6"/>
        <w:shd w:val="clear" w:color="auto" w:fill="FFFFFF"/>
        <w:spacing w:before="0" w:beforeAutospacing="0" w:after="0" w:afterAutospacing="0" w:line="360" w:lineRule="auto"/>
        <w:ind w:firstLine="709"/>
        <w:jc w:val="both"/>
        <w:rPr>
          <w:sz w:val="28"/>
          <w:szCs w:val="28"/>
        </w:rPr>
      </w:pPr>
      <w:r>
        <w:rPr>
          <w:sz w:val="28"/>
          <w:szCs w:val="28"/>
        </w:rPr>
        <w:t>Обо</w:t>
      </w:r>
      <w:r w:rsidR="00C85D31" w:rsidRPr="005C05C2">
        <w:rPr>
          <w:sz w:val="28"/>
          <w:szCs w:val="28"/>
        </w:rPr>
        <w:t xml:space="preserve">рудование, осуществляющее доставку и коммутацию звонка, формирует запись </w:t>
      </w:r>
      <w:r w:rsidR="00C85D31" w:rsidRPr="005C05C2">
        <w:rPr>
          <w:sz w:val="28"/>
          <w:szCs w:val="28"/>
          <w:lang w:val="en-US"/>
        </w:rPr>
        <w:t>Call</w:t>
      </w:r>
      <w:r w:rsidR="00C85D31" w:rsidRPr="005C05C2">
        <w:rPr>
          <w:sz w:val="28"/>
          <w:szCs w:val="28"/>
        </w:rPr>
        <w:t xml:space="preserve"> </w:t>
      </w:r>
      <w:r w:rsidR="00C85D31" w:rsidRPr="005C05C2">
        <w:rPr>
          <w:sz w:val="28"/>
          <w:szCs w:val="28"/>
          <w:lang w:val="en-US"/>
        </w:rPr>
        <w:t>Detail</w:t>
      </w:r>
      <w:r w:rsidR="00C85D31" w:rsidRPr="005C05C2">
        <w:rPr>
          <w:sz w:val="28"/>
          <w:szCs w:val="28"/>
        </w:rPr>
        <w:t xml:space="preserve"> </w:t>
      </w:r>
      <w:r w:rsidR="00C85D31" w:rsidRPr="005C05C2">
        <w:rPr>
          <w:sz w:val="28"/>
          <w:szCs w:val="28"/>
          <w:lang w:val="en-US"/>
        </w:rPr>
        <w:t>Record</w:t>
      </w:r>
      <w:r w:rsidR="00C85D31" w:rsidRPr="005C05C2">
        <w:rPr>
          <w:sz w:val="28"/>
          <w:szCs w:val="28"/>
        </w:rPr>
        <w:t xml:space="preserve"> (CDR) с некоторой периодичностью или после окончания вызова и передаёт </w:t>
      </w:r>
      <w:proofErr w:type="spellStart"/>
      <w:r w:rsidR="00C85D31" w:rsidRPr="005C05C2">
        <w:rPr>
          <w:sz w:val="28"/>
          <w:szCs w:val="28"/>
        </w:rPr>
        <w:t>биллинговой</w:t>
      </w:r>
      <w:proofErr w:type="spellEnd"/>
      <w:r w:rsidR="00C85D31" w:rsidRPr="005C05C2">
        <w:rPr>
          <w:sz w:val="28"/>
          <w:szCs w:val="28"/>
        </w:rPr>
        <w:t xml:space="preserve"> системе. Ну а она в свою очередь на основе этих данных формирует счёта.</w:t>
      </w:r>
      <w:r w:rsidR="00F445D3" w:rsidRPr="005C05C2">
        <w:rPr>
          <w:sz w:val="28"/>
          <w:szCs w:val="28"/>
        </w:rPr>
        <w:t xml:space="preserve"> </w:t>
      </w:r>
      <w:r w:rsidR="005F72C2" w:rsidRPr="005C05C2">
        <w:rPr>
          <w:sz w:val="28"/>
          <w:szCs w:val="28"/>
        </w:rPr>
        <w:t xml:space="preserve">На рисунке 3 изображена мобильная сеть с DPI и </w:t>
      </w:r>
      <w:proofErr w:type="spellStart"/>
      <w:r w:rsidR="005F72C2" w:rsidRPr="005C05C2">
        <w:rPr>
          <w:sz w:val="28"/>
          <w:szCs w:val="28"/>
        </w:rPr>
        <w:t>биллинговой</w:t>
      </w:r>
      <w:proofErr w:type="spellEnd"/>
      <w:r w:rsidR="005F72C2" w:rsidRPr="005C05C2">
        <w:rPr>
          <w:sz w:val="28"/>
          <w:szCs w:val="28"/>
        </w:rPr>
        <w:t xml:space="preserve"> системой. Когда абонент с телефона выходит в интернет, он сначала регистрируется в мобильном ядре, а далее, получив IP-адрес, выходит в интернет. Все пакеты проходят через DPI. В такой ситуации и SGSN, и GGSN, и DPI могут генерировать CDR, выкладывать их в определённый каталог в хранилище, а </w:t>
      </w:r>
      <w:proofErr w:type="spellStart"/>
      <w:r w:rsidR="005F72C2" w:rsidRPr="005C05C2">
        <w:rPr>
          <w:sz w:val="28"/>
          <w:szCs w:val="28"/>
        </w:rPr>
        <w:t>биллинговая</w:t>
      </w:r>
      <w:proofErr w:type="spellEnd"/>
      <w:r w:rsidR="005F72C2" w:rsidRPr="005C05C2">
        <w:rPr>
          <w:sz w:val="28"/>
          <w:szCs w:val="28"/>
        </w:rPr>
        <w:t xml:space="preserve"> система будет их забирать и выкатывать счета на основе тарифов (дополнительные данные также содержатся в CDR). То есть в данном случае это будет информация не о времени и направлении звонка, а об объёме трафика и запрошенных ресурсах</w:t>
      </w:r>
      <w:r w:rsidR="002A7CFB" w:rsidRPr="002A7CFB">
        <w:rPr>
          <w:sz w:val="28"/>
          <w:szCs w:val="28"/>
        </w:rPr>
        <w:t>[7]</w:t>
      </w:r>
      <w:r w:rsidR="005F72C2" w:rsidRPr="005C05C2">
        <w:rPr>
          <w:sz w:val="28"/>
          <w:szCs w:val="28"/>
        </w:rPr>
        <w:t>.</w:t>
      </w:r>
    </w:p>
    <w:p w:rsidR="002608F8" w:rsidRDefault="005F72C2" w:rsidP="004B3778">
      <w:pPr>
        <w:pStyle w:val="a6"/>
        <w:shd w:val="clear" w:color="auto" w:fill="FFFFFF"/>
        <w:spacing w:before="0" w:beforeAutospacing="0" w:after="0" w:afterAutospacing="0" w:line="360" w:lineRule="auto"/>
        <w:ind w:firstLine="709"/>
        <w:jc w:val="center"/>
        <w:rPr>
          <w:sz w:val="28"/>
          <w:szCs w:val="28"/>
        </w:rPr>
      </w:pPr>
      <w:r>
        <w:rPr>
          <w:noProof/>
        </w:rPr>
        <w:lastRenderedPageBreak/>
        <w:drawing>
          <wp:inline distT="0" distB="0" distL="0" distR="0">
            <wp:extent cx="4937125" cy="2305050"/>
            <wp:effectExtent l="0" t="0" r="0" b="0"/>
            <wp:docPr id="3" name="Рисунок 3" descr="типичная мобильная сеть с DPI и биллинговой систе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ипичная мобильная сеть с DPI и биллинговой системо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6092" cy="2318574"/>
                    </a:xfrm>
                    <a:prstGeom prst="rect">
                      <a:avLst/>
                    </a:prstGeom>
                    <a:noFill/>
                    <a:ln>
                      <a:noFill/>
                    </a:ln>
                  </pic:spPr>
                </pic:pic>
              </a:graphicData>
            </a:graphic>
          </wp:inline>
        </w:drawing>
      </w:r>
    </w:p>
    <w:p w:rsidR="004B3778" w:rsidRDefault="004B3778" w:rsidP="004B3778">
      <w:pPr>
        <w:pStyle w:val="a6"/>
        <w:shd w:val="clear" w:color="auto" w:fill="FFFFFF"/>
        <w:spacing w:before="0" w:beforeAutospacing="0" w:after="0" w:afterAutospacing="0" w:line="360" w:lineRule="auto"/>
        <w:ind w:firstLine="709"/>
        <w:jc w:val="center"/>
        <w:rPr>
          <w:sz w:val="28"/>
          <w:szCs w:val="28"/>
        </w:rPr>
      </w:pPr>
    </w:p>
    <w:p w:rsidR="002608F8" w:rsidRDefault="00C85D31" w:rsidP="004B3778">
      <w:pPr>
        <w:pStyle w:val="a6"/>
        <w:shd w:val="clear" w:color="auto" w:fill="FFFFFF"/>
        <w:spacing w:before="0" w:beforeAutospacing="0" w:after="0" w:afterAutospacing="0" w:line="360" w:lineRule="auto"/>
        <w:ind w:firstLine="709"/>
        <w:jc w:val="center"/>
        <w:rPr>
          <w:sz w:val="28"/>
          <w:szCs w:val="28"/>
        </w:rPr>
      </w:pPr>
      <w:r>
        <w:rPr>
          <w:sz w:val="28"/>
          <w:szCs w:val="28"/>
        </w:rPr>
        <w:t>Рисунок 3</w:t>
      </w:r>
      <w:r w:rsidR="002608F8">
        <w:rPr>
          <w:sz w:val="28"/>
          <w:szCs w:val="28"/>
        </w:rPr>
        <w:t xml:space="preserve"> </w:t>
      </w:r>
      <w:r w:rsidR="002608F8" w:rsidRPr="008E5272">
        <w:rPr>
          <w:sz w:val="28"/>
          <w:szCs w:val="28"/>
        </w:rPr>
        <w:t>–</w:t>
      </w:r>
      <w:r>
        <w:rPr>
          <w:sz w:val="28"/>
          <w:szCs w:val="28"/>
        </w:rPr>
        <w:t xml:space="preserve"> Схема мобильной сети</w:t>
      </w:r>
    </w:p>
    <w:p w:rsidR="00771D41" w:rsidRPr="008426A5" w:rsidRDefault="00771D41" w:rsidP="004B3778">
      <w:pPr>
        <w:pStyle w:val="a6"/>
        <w:shd w:val="clear" w:color="auto" w:fill="FFFFFF"/>
        <w:spacing w:before="0" w:beforeAutospacing="0" w:after="0" w:afterAutospacing="0" w:line="360" w:lineRule="auto"/>
        <w:ind w:firstLine="709"/>
        <w:jc w:val="center"/>
        <w:rPr>
          <w:sz w:val="28"/>
          <w:szCs w:val="28"/>
        </w:rPr>
      </w:pPr>
    </w:p>
    <w:p w:rsidR="008B28DF" w:rsidRDefault="008B28DF" w:rsidP="004B3778">
      <w:pPr>
        <w:numPr>
          <w:ilvl w:val="1"/>
          <w:numId w:val="39"/>
        </w:numPr>
        <w:spacing w:line="360" w:lineRule="auto"/>
        <w:jc w:val="both"/>
        <w:rPr>
          <w:b/>
          <w:bCs/>
          <w:sz w:val="28"/>
          <w:szCs w:val="28"/>
        </w:rPr>
      </w:pPr>
      <w:r w:rsidRPr="001224BB">
        <w:rPr>
          <w:b/>
          <w:bCs/>
          <w:sz w:val="28"/>
          <w:szCs w:val="28"/>
        </w:rPr>
        <w:t xml:space="preserve">Многоадресное вещание </w:t>
      </w:r>
    </w:p>
    <w:p w:rsidR="001224BB" w:rsidRPr="001224BB" w:rsidRDefault="001224BB" w:rsidP="004B3778">
      <w:pPr>
        <w:spacing w:line="360" w:lineRule="auto"/>
        <w:ind w:left="1429"/>
        <w:jc w:val="both"/>
        <w:rPr>
          <w:b/>
          <w:bCs/>
          <w:sz w:val="28"/>
          <w:szCs w:val="28"/>
        </w:rPr>
      </w:pPr>
    </w:p>
    <w:p w:rsidR="008B28DF" w:rsidRDefault="008B28DF" w:rsidP="004B3778">
      <w:pPr>
        <w:spacing w:line="360" w:lineRule="auto"/>
        <w:ind w:firstLine="709"/>
        <w:contextualSpacing/>
        <w:jc w:val="both"/>
        <w:rPr>
          <w:sz w:val="28"/>
          <w:szCs w:val="28"/>
        </w:rPr>
      </w:pPr>
      <w:r w:rsidRPr="008B28DF">
        <w:rPr>
          <w:sz w:val="28"/>
          <w:szCs w:val="28"/>
        </w:rPr>
        <w:t xml:space="preserve">Мультивещание, многоадресное вещание (англ. </w:t>
      </w:r>
      <w:proofErr w:type="spellStart"/>
      <w:r w:rsidRPr="008B28DF">
        <w:rPr>
          <w:sz w:val="28"/>
          <w:szCs w:val="28"/>
        </w:rPr>
        <w:t>multicast</w:t>
      </w:r>
      <w:proofErr w:type="spellEnd"/>
      <w:r w:rsidRPr="008B28DF">
        <w:rPr>
          <w:sz w:val="28"/>
          <w:szCs w:val="28"/>
        </w:rPr>
        <w:t xml:space="preserve"> — групповая передача) — форма широковещания, при которой адресом назначения сетевого пакета является </w:t>
      </w:r>
      <w:proofErr w:type="spellStart"/>
      <w:r w:rsidRPr="008B28DF">
        <w:rPr>
          <w:sz w:val="28"/>
          <w:szCs w:val="28"/>
        </w:rPr>
        <w:t>мультикастная</w:t>
      </w:r>
      <w:proofErr w:type="spellEnd"/>
      <w:r w:rsidRPr="008B28DF">
        <w:rPr>
          <w:sz w:val="28"/>
          <w:szCs w:val="28"/>
        </w:rPr>
        <w:t xml:space="preserve"> группа (один ко многим). Существует мультивещание на канальном, сетевом и прикладном уровнях</w:t>
      </w:r>
      <w:r>
        <w:rPr>
          <w:sz w:val="28"/>
          <w:szCs w:val="28"/>
        </w:rPr>
        <w:t xml:space="preserve">. </w:t>
      </w:r>
    </w:p>
    <w:p w:rsidR="008B28DF" w:rsidRPr="008B28DF" w:rsidRDefault="008B28DF" w:rsidP="001224BB">
      <w:pPr>
        <w:spacing w:line="360" w:lineRule="auto"/>
        <w:ind w:firstLine="709"/>
        <w:contextualSpacing/>
        <w:jc w:val="both"/>
        <w:rPr>
          <w:sz w:val="28"/>
          <w:szCs w:val="28"/>
        </w:rPr>
      </w:pPr>
      <w:r w:rsidRPr="008B28DF">
        <w:rPr>
          <w:sz w:val="28"/>
          <w:szCs w:val="28"/>
        </w:rPr>
        <w:t>Ряд приложений, например, дистанционное обучение, рассылка почты, радио, видео по запросу, видеоконференцсвязь, поддерживают мультивещание. В одноадресной сети с каждым получателем устанавливается индивидуальное соединение даже при потреблении одного ресурса по общему маршруту. В многоадресной рассылке источник посылает единственный экземпляр данных по общему маршруту тем получателям, кто подписался на рассылку. Преимущество этого подхода: добавление новых пользователей не влечет за собой необходимость увеличения пропускной способности сети по общему маршруту до потребителей услуги. Соответственно, снижается нагрузка и</w:t>
      </w:r>
      <w:r>
        <w:rPr>
          <w:sz w:val="28"/>
          <w:szCs w:val="28"/>
        </w:rPr>
        <w:t xml:space="preserve"> на промежуточное оборудование.</w:t>
      </w:r>
    </w:p>
    <w:p w:rsidR="008B28DF" w:rsidRPr="008B28DF" w:rsidRDefault="008B28DF" w:rsidP="004E43E0">
      <w:pPr>
        <w:spacing w:after="100" w:afterAutospacing="1" w:line="360" w:lineRule="auto"/>
        <w:ind w:firstLine="709"/>
        <w:contextualSpacing/>
        <w:jc w:val="both"/>
        <w:rPr>
          <w:sz w:val="28"/>
          <w:szCs w:val="28"/>
        </w:rPr>
      </w:pPr>
      <w:r w:rsidRPr="008B28DF">
        <w:rPr>
          <w:sz w:val="28"/>
          <w:szCs w:val="28"/>
        </w:rPr>
        <w:t xml:space="preserve">При запуске на сервере приложения с поддержкой мультивещания, оно посылает в сеть уведомление, что соответствующая группа доступна для присоединения. Клиент, который хочет присоединиться к рассылке посылает </w:t>
      </w:r>
      <w:r w:rsidRPr="008B28DF">
        <w:rPr>
          <w:sz w:val="28"/>
          <w:szCs w:val="28"/>
        </w:rPr>
        <w:lastRenderedPageBreak/>
        <w:t xml:space="preserve">уведомление об этом. Все промежуточные маршрутизаторы записывают, что за соответствующим маршрутом находится клиент соответствующей </w:t>
      </w:r>
      <w:proofErr w:type="spellStart"/>
      <w:r w:rsidRPr="008B28DF">
        <w:rPr>
          <w:sz w:val="28"/>
          <w:szCs w:val="28"/>
        </w:rPr>
        <w:t>мультикастной</w:t>
      </w:r>
      <w:proofErr w:type="spellEnd"/>
      <w:r w:rsidRPr="008B28DF">
        <w:rPr>
          <w:sz w:val="28"/>
          <w:szCs w:val="28"/>
        </w:rPr>
        <w:t xml:space="preserve"> группы. Поскольку состав группы со временем может меняться, вновь появившиеся и выбывшие члены группы динамически учитываются в построении путей маршрутизации. В локальной сети управлением </w:t>
      </w:r>
      <w:proofErr w:type="spellStart"/>
      <w:r w:rsidRPr="008B28DF">
        <w:rPr>
          <w:sz w:val="28"/>
          <w:szCs w:val="28"/>
        </w:rPr>
        <w:t>мультикастными</w:t>
      </w:r>
      <w:proofErr w:type="spellEnd"/>
      <w:r w:rsidRPr="008B28DF">
        <w:rPr>
          <w:sz w:val="28"/>
          <w:szCs w:val="28"/>
        </w:rPr>
        <w:t xml:space="preserve"> группами обычно занимается IGMP. Существует несколько алгоритмов и протоколов для построения </w:t>
      </w:r>
      <w:proofErr w:type="spellStart"/>
      <w:r w:rsidRPr="008B28DF">
        <w:rPr>
          <w:sz w:val="28"/>
          <w:szCs w:val="28"/>
        </w:rPr>
        <w:t>мультивещательн</w:t>
      </w:r>
      <w:r w:rsidR="004E43E0">
        <w:rPr>
          <w:sz w:val="28"/>
          <w:szCs w:val="28"/>
        </w:rPr>
        <w:t>ого</w:t>
      </w:r>
      <w:proofErr w:type="spellEnd"/>
      <w:r w:rsidR="004E43E0">
        <w:rPr>
          <w:sz w:val="28"/>
          <w:szCs w:val="28"/>
        </w:rPr>
        <w:t xml:space="preserve"> дерева и опроса участников.</w:t>
      </w:r>
    </w:p>
    <w:p w:rsidR="008B28DF" w:rsidRDefault="008B28DF" w:rsidP="001224BB">
      <w:pPr>
        <w:spacing w:line="360" w:lineRule="auto"/>
        <w:ind w:firstLine="709"/>
        <w:contextualSpacing/>
        <w:jc w:val="both"/>
        <w:rPr>
          <w:sz w:val="28"/>
          <w:szCs w:val="28"/>
        </w:rPr>
      </w:pPr>
      <w:r w:rsidRPr="008B28DF">
        <w:rPr>
          <w:sz w:val="28"/>
          <w:szCs w:val="28"/>
        </w:rPr>
        <w:t xml:space="preserve">Чтобы технология работала, она должна поддерживаться сервером, клиентом и всеми промежуточными маршрутизаторами. Чтобы коммутаторы посылали пакеты только нужным получателям, они должны поддерживать IGMP </w:t>
      </w:r>
      <w:proofErr w:type="spellStart"/>
      <w:r w:rsidRPr="008B28DF">
        <w:rPr>
          <w:sz w:val="28"/>
          <w:szCs w:val="28"/>
        </w:rPr>
        <w:t>snooping</w:t>
      </w:r>
      <w:proofErr w:type="spellEnd"/>
      <w:r w:rsidRPr="008B28DF">
        <w:rPr>
          <w:sz w:val="28"/>
          <w:szCs w:val="28"/>
        </w:rPr>
        <w:t xml:space="preserve"> (у </w:t>
      </w:r>
      <w:proofErr w:type="spellStart"/>
      <w:r w:rsidRPr="008B28DF">
        <w:rPr>
          <w:sz w:val="28"/>
          <w:szCs w:val="28"/>
        </w:rPr>
        <w:t>Cisco</w:t>
      </w:r>
      <w:proofErr w:type="spellEnd"/>
      <w:r w:rsidRPr="008B28DF">
        <w:rPr>
          <w:sz w:val="28"/>
          <w:szCs w:val="28"/>
        </w:rPr>
        <w:t xml:space="preserve"> есть своя реализация — CGMP), иначе пакеты рассылаются широковещательно. Также нужно иметь в виду, что </w:t>
      </w:r>
      <w:proofErr w:type="spellStart"/>
      <w:r w:rsidRPr="008B28DF">
        <w:rPr>
          <w:sz w:val="28"/>
          <w:szCs w:val="28"/>
        </w:rPr>
        <w:t>мультикаст</w:t>
      </w:r>
      <w:proofErr w:type="spellEnd"/>
      <w:r w:rsidRPr="008B28DF">
        <w:rPr>
          <w:sz w:val="28"/>
          <w:szCs w:val="28"/>
        </w:rPr>
        <w:t xml:space="preserve"> может блокироваться межсетевыми экранами.</w:t>
      </w:r>
    </w:p>
    <w:p w:rsidR="00220F2E" w:rsidRDefault="008B28DF" w:rsidP="004B3778">
      <w:pPr>
        <w:spacing w:line="360" w:lineRule="auto"/>
        <w:ind w:firstLine="709"/>
        <w:contextualSpacing/>
        <w:jc w:val="both"/>
        <w:rPr>
          <w:sz w:val="28"/>
          <w:szCs w:val="28"/>
        </w:rPr>
      </w:pPr>
      <w:r w:rsidRPr="008B28DF">
        <w:rPr>
          <w:sz w:val="28"/>
          <w:szCs w:val="28"/>
        </w:rPr>
        <w:t>В IPv4 для мультивещания зарезервирована подсеть 224.0.0.0/4.</w:t>
      </w:r>
      <w:r>
        <w:rPr>
          <w:sz w:val="28"/>
          <w:szCs w:val="28"/>
        </w:rPr>
        <w:t xml:space="preserve"> </w:t>
      </w:r>
      <w:r w:rsidRPr="008B28DF">
        <w:rPr>
          <w:sz w:val="28"/>
          <w:szCs w:val="28"/>
        </w:rPr>
        <w:t xml:space="preserve">Глобально маршрутизация разрешена только для подсетей 233.0.0.0/8 и 234.0.0.0/8. Но не все провайдеры поддерживают </w:t>
      </w:r>
      <w:proofErr w:type="spellStart"/>
      <w:r w:rsidRPr="008B28DF">
        <w:rPr>
          <w:sz w:val="28"/>
          <w:szCs w:val="28"/>
        </w:rPr>
        <w:t>мультикаст</w:t>
      </w:r>
      <w:proofErr w:type="spellEnd"/>
      <w:r w:rsidRPr="008B28DF">
        <w:rPr>
          <w:sz w:val="28"/>
          <w:szCs w:val="28"/>
        </w:rPr>
        <w:t>-связность.</w:t>
      </w:r>
      <w:r w:rsidRPr="00B31361">
        <w:rPr>
          <w:sz w:val="28"/>
          <w:szCs w:val="28"/>
        </w:rPr>
        <w:t xml:space="preserve"> </w:t>
      </w:r>
    </w:p>
    <w:p w:rsidR="001224BB" w:rsidRDefault="001224BB" w:rsidP="004B3778">
      <w:pPr>
        <w:spacing w:line="360" w:lineRule="auto"/>
        <w:ind w:firstLine="709"/>
        <w:contextualSpacing/>
        <w:jc w:val="both"/>
        <w:rPr>
          <w:sz w:val="28"/>
          <w:szCs w:val="28"/>
        </w:rPr>
      </w:pPr>
    </w:p>
    <w:p w:rsidR="00220F2E" w:rsidRPr="001224BB" w:rsidRDefault="00771D41" w:rsidP="004B3778">
      <w:pPr>
        <w:pStyle w:val="35"/>
        <w:spacing w:after="0" w:line="360" w:lineRule="auto"/>
        <w:ind w:left="0" w:firstLine="709"/>
        <w:rPr>
          <w:b/>
          <w:sz w:val="28"/>
          <w:szCs w:val="28"/>
          <w:lang w:eastAsia="ko-KR"/>
        </w:rPr>
      </w:pPr>
      <w:r w:rsidRPr="001224BB">
        <w:rPr>
          <w:b/>
          <w:sz w:val="28"/>
          <w:szCs w:val="28"/>
          <w:lang w:eastAsia="ko-KR"/>
        </w:rPr>
        <w:t>1.7</w:t>
      </w:r>
      <w:r w:rsidR="004B1E6C" w:rsidRPr="001224BB">
        <w:rPr>
          <w:b/>
          <w:sz w:val="28"/>
          <w:szCs w:val="28"/>
          <w:lang w:eastAsia="ko-KR"/>
        </w:rPr>
        <w:t xml:space="preserve"> Понятие аутентификации,</w:t>
      </w:r>
      <w:r w:rsidR="00220F2E" w:rsidRPr="001224BB">
        <w:rPr>
          <w:b/>
          <w:sz w:val="28"/>
          <w:szCs w:val="28"/>
          <w:lang w:eastAsia="ko-KR"/>
        </w:rPr>
        <w:t xml:space="preserve"> её задачи</w:t>
      </w:r>
      <w:r w:rsidR="004B1E6C" w:rsidRPr="001224BB">
        <w:rPr>
          <w:b/>
          <w:sz w:val="28"/>
          <w:szCs w:val="28"/>
          <w:lang w:eastAsia="ko-KR"/>
        </w:rPr>
        <w:t xml:space="preserve"> и технологии</w:t>
      </w:r>
    </w:p>
    <w:p w:rsidR="004E43E0" w:rsidRPr="004E43E0" w:rsidRDefault="004E43E0" w:rsidP="004B3778">
      <w:pPr>
        <w:pStyle w:val="35"/>
        <w:spacing w:after="0" w:line="360" w:lineRule="auto"/>
        <w:ind w:left="0" w:firstLine="709"/>
        <w:rPr>
          <w:b/>
          <w:sz w:val="32"/>
          <w:szCs w:val="32"/>
          <w:lang w:eastAsia="ko-KR"/>
        </w:rPr>
      </w:pPr>
    </w:p>
    <w:p w:rsidR="00220F2E" w:rsidRDefault="00220F2E" w:rsidP="004B3778">
      <w:pPr>
        <w:spacing w:line="360" w:lineRule="auto"/>
        <w:ind w:firstLine="709"/>
        <w:contextualSpacing/>
        <w:jc w:val="both"/>
        <w:rPr>
          <w:sz w:val="28"/>
          <w:szCs w:val="28"/>
        </w:rPr>
      </w:pPr>
      <w:r w:rsidRPr="00220F2E">
        <w:rPr>
          <w:sz w:val="28"/>
          <w:szCs w:val="28"/>
        </w:rPr>
        <w:t>А</w:t>
      </w:r>
      <w:r w:rsidR="004E43E0">
        <w:rPr>
          <w:sz w:val="28"/>
          <w:szCs w:val="28"/>
        </w:rPr>
        <w:t xml:space="preserve">утентификация — </w:t>
      </w:r>
      <w:r w:rsidRPr="00220F2E">
        <w:rPr>
          <w:sz w:val="28"/>
          <w:szCs w:val="28"/>
        </w:rPr>
        <w:t>проверка подлинности предъявленного пользователем идентификатора. Аутентификация требуется при доступ</w:t>
      </w:r>
      <w:r w:rsidR="004B1E6C">
        <w:rPr>
          <w:sz w:val="28"/>
          <w:szCs w:val="28"/>
        </w:rPr>
        <w:t>е к таким интернет-сервисам как электронная почта, платёжные системы, социальные сети, интернет-банкинг и так далее.</w:t>
      </w:r>
    </w:p>
    <w:p w:rsidR="004B1E6C" w:rsidRDefault="004B1E6C" w:rsidP="00220F2E">
      <w:pPr>
        <w:spacing w:after="100" w:afterAutospacing="1" w:line="360" w:lineRule="auto"/>
        <w:ind w:firstLine="709"/>
        <w:contextualSpacing/>
        <w:jc w:val="both"/>
        <w:rPr>
          <w:sz w:val="28"/>
          <w:szCs w:val="28"/>
        </w:rPr>
      </w:pPr>
      <w:r>
        <w:rPr>
          <w:sz w:val="28"/>
          <w:szCs w:val="28"/>
        </w:rPr>
        <w:t>Задачами аутентификации являются установка доверительных отношений</w:t>
      </w:r>
    </w:p>
    <w:p w:rsidR="004B1E6C" w:rsidRDefault="004B1E6C" w:rsidP="004B3778">
      <w:pPr>
        <w:spacing w:line="360" w:lineRule="auto"/>
        <w:contextualSpacing/>
        <w:jc w:val="both"/>
        <w:rPr>
          <w:sz w:val="28"/>
          <w:szCs w:val="28"/>
        </w:rPr>
      </w:pPr>
      <w:r>
        <w:rPr>
          <w:sz w:val="28"/>
          <w:szCs w:val="28"/>
        </w:rPr>
        <w:t>пользователя и сервиса, выработка сессионного ключа, предоставление авторизованному пользователю прав доступа к необходимым ему ресурсам, а также максимальное затруднение использования полученных незаконным путём данных злоумышленниками.</w:t>
      </w:r>
    </w:p>
    <w:p w:rsidR="004B1E6C" w:rsidRDefault="004B1E6C" w:rsidP="004B3778">
      <w:pPr>
        <w:spacing w:line="360" w:lineRule="auto"/>
        <w:ind w:firstLine="709"/>
        <w:contextualSpacing/>
        <w:jc w:val="both"/>
        <w:rPr>
          <w:sz w:val="28"/>
          <w:szCs w:val="28"/>
        </w:rPr>
      </w:pPr>
      <w:r>
        <w:rPr>
          <w:sz w:val="28"/>
          <w:szCs w:val="28"/>
        </w:rPr>
        <w:lastRenderedPageBreak/>
        <w:t xml:space="preserve">Для различных типов ресурсов требуются различные технологии аутентификации. Если доступ осуществляется к информационным системам, содержащим информацию, разглашение которой не несёт существенных последствий, то минимальным требованием для аутентификации является использование многоразовых паролей. Если же </w:t>
      </w:r>
      <w:r w:rsidR="0092718D">
        <w:rPr>
          <w:sz w:val="28"/>
          <w:szCs w:val="28"/>
        </w:rPr>
        <w:t>на информационном ресурсе содержится информация, при модификации (либо уничтожении, либо копировании, либо блокировании) которой может быть нанесён значительный ущерб, то для аутентификации используются одноразовые пароли. Если же на сервере содержится конфиденциальная информация, то требуется строгая взаимная аутентификация пользователя и сервера.</w:t>
      </w:r>
    </w:p>
    <w:p w:rsidR="0092718D" w:rsidRDefault="0092718D" w:rsidP="004B3778">
      <w:pPr>
        <w:spacing w:line="360" w:lineRule="auto"/>
        <w:ind w:firstLine="709"/>
        <w:contextualSpacing/>
        <w:jc w:val="both"/>
        <w:rPr>
          <w:sz w:val="28"/>
          <w:szCs w:val="28"/>
        </w:rPr>
      </w:pPr>
    </w:p>
    <w:p w:rsidR="0092718D" w:rsidRPr="001224BB" w:rsidRDefault="0092718D" w:rsidP="004B3778">
      <w:pPr>
        <w:pStyle w:val="35"/>
        <w:numPr>
          <w:ilvl w:val="1"/>
          <w:numId w:val="40"/>
        </w:numPr>
        <w:spacing w:after="0" w:line="360" w:lineRule="auto"/>
        <w:rPr>
          <w:b/>
          <w:sz w:val="28"/>
          <w:szCs w:val="28"/>
          <w:lang w:eastAsia="ko-KR"/>
        </w:rPr>
      </w:pPr>
      <w:r w:rsidRPr="001224BB">
        <w:rPr>
          <w:b/>
          <w:sz w:val="28"/>
          <w:szCs w:val="28"/>
          <w:lang w:eastAsia="ko-KR"/>
        </w:rPr>
        <w:t>Классификация методов аутентификации</w:t>
      </w:r>
    </w:p>
    <w:p w:rsidR="0092718D" w:rsidRDefault="0092718D" w:rsidP="004B3778">
      <w:pPr>
        <w:spacing w:line="360" w:lineRule="auto"/>
        <w:contextualSpacing/>
        <w:jc w:val="both"/>
        <w:rPr>
          <w:sz w:val="28"/>
          <w:szCs w:val="28"/>
        </w:rPr>
      </w:pPr>
    </w:p>
    <w:p w:rsidR="00481838" w:rsidRDefault="00481838" w:rsidP="004B3778">
      <w:pPr>
        <w:spacing w:line="360" w:lineRule="auto"/>
        <w:ind w:left="709"/>
        <w:contextualSpacing/>
        <w:jc w:val="both"/>
        <w:rPr>
          <w:sz w:val="28"/>
          <w:szCs w:val="28"/>
        </w:rPr>
      </w:pPr>
      <w:r>
        <w:rPr>
          <w:sz w:val="28"/>
          <w:szCs w:val="28"/>
        </w:rPr>
        <w:t>О</w:t>
      </w:r>
      <w:r w:rsidRPr="00481838">
        <w:rPr>
          <w:sz w:val="28"/>
          <w:szCs w:val="28"/>
        </w:rPr>
        <w:t>сновные методы аутентификации</w:t>
      </w:r>
      <w:r>
        <w:rPr>
          <w:sz w:val="28"/>
          <w:szCs w:val="28"/>
        </w:rPr>
        <w:t>:</w:t>
      </w:r>
      <w:r w:rsidR="00220F2E" w:rsidRPr="008B28DF">
        <w:rPr>
          <w:sz w:val="28"/>
          <w:szCs w:val="28"/>
        </w:rPr>
        <w:t xml:space="preserve"> </w:t>
      </w:r>
    </w:p>
    <w:p w:rsidR="00481838" w:rsidRDefault="00481838" w:rsidP="004B3778">
      <w:pPr>
        <w:numPr>
          <w:ilvl w:val="0"/>
          <w:numId w:val="35"/>
        </w:numPr>
        <w:spacing w:line="360" w:lineRule="auto"/>
        <w:ind w:left="0" w:firstLine="709"/>
        <w:contextualSpacing/>
        <w:jc w:val="both"/>
        <w:rPr>
          <w:sz w:val="28"/>
          <w:szCs w:val="28"/>
        </w:rPr>
      </w:pPr>
      <w:r>
        <w:rPr>
          <w:sz w:val="28"/>
          <w:szCs w:val="28"/>
        </w:rPr>
        <w:t xml:space="preserve">Базовая аутентификация. </w:t>
      </w:r>
      <w:r w:rsidRPr="00481838">
        <w:rPr>
          <w:sz w:val="28"/>
          <w:szCs w:val="28"/>
        </w:rPr>
        <w:t>При использовании данного вида аутентификации имя пользователя и пароль включаются в состав веб-запроса</w:t>
      </w:r>
      <w:r>
        <w:rPr>
          <w:sz w:val="28"/>
          <w:szCs w:val="28"/>
        </w:rPr>
        <w:t>.</w:t>
      </w:r>
    </w:p>
    <w:p w:rsidR="00481838" w:rsidRDefault="00481838" w:rsidP="004B3778">
      <w:pPr>
        <w:numPr>
          <w:ilvl w:val="0"/>
          <w:numId w:val="35"/>
        </w:numPr>
        <w:spacing w:line="360" w:lineRule="auto"/>
        <w:ind w:left="0" w:firstLine="709"/>
        <w:contextualSpacing/>
        <w:jc w:val="both"/>
        <w:rPr>
          <w:sz w:val="28"/>
          <w:szCs w:val="28"/>
        </w:rPr>
      </w:pPr>
      <w:r w:rsidRPr="00481838">
        <w:rPr>
          <w:sz w:val="28"/>
          <w:szCs w:val="28"/>
        </w:rPr>
        <w:t>Дайджест-аутентификация</w:t>
      </w:r>
      <w:r>
        <w:rPr>
          <w:sz w:val="28"/>
          <w:szCs w:val="28"/>
        </w:rPr>
        <w:t>. П</w:t>
      </w:r>
      <w:r w:rsidRPr="00481838">
        <w:rPr>
          <w:sz w:val="28"/>
          <w:szCs w:val="28"/>
        </w:rPr>
        <w:t>ароль пользователя передается в хешированном виде.</w:t>
      </w:r>
      <w:r>
        <w:rPr>
          <w:sz w:val="28"/>
          <w:szCs w:val="28"/>
        </w:rPr>
        <w:t xml:space="preserve"> Он</w:t>
      </w:r>
      <w:r w:rsidRPr="00481838">
        <w:rPr>
          <w:sz w:val="28"/>
          <w:szCs w:val="28"/>
        </w:rPr>
        <w:t xml:space="preserve"> </w:t>
      </w:r>
      <w:proofErr w:type="spellStart"/>
      <w:r w:rsidRPr="00481838">
        <w:rPr>
          <w:sz w:val="28"/>
          <w:szCs w:val="28"/>
        </w:rPr>
        <w:t>хэшируется</w:t>
      </w:r>
      <w:proofErr w:type="spellEnd"/>
      <w:r w:rsidRPr="00481838">
        <w:rPr>
          <w:sz w:val="28"/>
          <w:szCs w:val="28"/>
        </w:rPr>
        <w:t xml:space="preserve"> всегда с добавлением произвольной строки символов, которая генерируется на каждое соединение заново.</w:t>
      </w:r>
    </w:p>
    <w:p w:rsidR="00AC4859" w:rsidRDefault="00AC4859" w:rsidP="004B3778">
      <w:pPr>
        <w:numPr>
          <w:ilvl w:val="0"/>
          <w:numId w:val="35"/>
        </w:numPr>
        <w:spacing w:line="360" w:lineRule="auto"/>
        <w:ind w:left="0" w:firstLine="709"/>
        <w:contextualSpacing/>
        <w:jc w:val="both"/>
        <w:rPr>
          <w:sz w:val="28"/>
          <w:szCs w:val="28"/>
        </w:rPr>
      </w:pPr>
      <w:r>
        <w:rPr>
          <w:sz w:val="28"/>
          <w:szCs w:val="28"/>
        </w:rPr>
        <w:t xml:space="preserve">Аутентификация с использованием протокола </w:t>
      </w:r>
      <w:r>
        <w:rPr>
          <w:sz w:val="28"/>
          <w:szCs w:val="28"/>
          <w:lang w:val="en-US"/>
        </w:rPr>
        <w:t>HTTPS</w:t>
      </w:r>
      <w:r>
        <w:rPr>
          <w:sz w:val="28"/>
          <w:szCs w:val="28"/>
        </w:rPr>
        <w:t xml:space="preserve">. Это </w:t>
      </w:r>
      <w:r w:rsidRPr="00AC4859">
        <w:rPr>
          <w:sz w:val="28"/>
          <w:szCs w:val="28"/>
        </w:rPr>
        <w:t>позволяет шифровать все данные, передаваемые между браузером и сервером, а не только имена пользователей и пароли</w:t>
      </w:r>
      <w:r>
        <w:rPr>
          <w:sz w:val="28"/>
          <w:szCs w:val="28"/>
        </w:rPr>
        <w:t>.</w:t>
      </w:r>
    </w:p>
    <w:p w:rsidR="00AC4859" w:rsidRDefault="001B1033" w:rsidP="004B3778">
      <w:pPr>
        <w:numPr>
          <w:ilvl w:val="0"/>
          <w:numId w:val="35"/>
        </w:numPr>
        <w:tabs>
          <w:tab w:val="left" w:pos="709"/>
        </w:tabs>
        <w:spacing w:line="360" w:lineRule="auto"/>
        <w:ind w:left="0" w:firstLine="709"/>
        <w:contextualSpacing/>
        <w:jc w:val="both"/>
        <w:rPr>
          <w:sz w:val="28"/>
          <w:szCs w:val="28"/>
        </w:rPr>
      </w:pPr>
      <w:r w:rsidRPr="001B1033">
        <w:rPr>
          <w:sz w:val="28"/>
          <w:szCs w:val="28"/>
        </w:rPr>
        <w:t>Аутентификация по предъявлению цифрового сертификата</w:t>
      </w:r>
      <w:r>
        <w:rPr>
          <w:sz w:val="28"/>
          <w:szCs w:val="28"/>
        </w:rPr>
        <w:t xml:space="preserve">. </w:t>
      </w:r>
      <w:r w:rsidRPr="001B1033">
        <w:rPr>
          <w:sz w:val="28"/>
          <w:szCs w:val="28"/>
        </w:rPr>
        <w:t>Механизмы аутентификации с применением цифровых сертификатов, как правило, используют протокол с запросом и ответом. Сервер аутентификации отправляет пользователю последовательность символов, так называемый запрос. В качестве ответа выступает запрос сервера аутентификации, подписанный с помощью закрытого ключа пользователя.</w:t>
      </w:r>
    </w:p>
    <w:p w:rsidR="001B1033" w:rsidRDefault="001B1033" w:rsidP="004B3778">
      <w:pPr>
        <w:numPr>
          <w:ilvl w:val="0"/>
          <w:numId w:val="35"/>
        </w:numPr>
        <w:tabs>
          <w:tab w:val="left" w:pos="709"/>
        </w:tabs>
        <w:spacing w:line="360" w:lineRule="auto"/>
        <w:ind w:left="0" w:firstLine="709"/>
        <w:contextualSpacing/>
        <w:jc w:val="both"/>
        <w:rPr>
          <w:sz w:val="28"/>
          <w:szCs w:val="28"/>
        </w:rPr>
      </w:pPr>
      <w:r w:rsidRPr="001B1033">
        <w:rPr>
          <w:sz w:val="28"/>
          <w:szCs w:val="28"/>
        </w:rPr>
        <w:t>Отслеживание аутентификации самим пользователем</w:t>
      </w:r>
      <w:r>
        <w:rPr>
          <w:sz w:val="28"/>
          <w:szCs w:val="28"/>
        </w:rPr>
        <w:t>.</w:t>
      </w:r>
    </w:p>
    <w:p w:rsidR="00481838" w:rsidRDefault="001B1033" w:rsidP="004B3778">
      <w:pPr>
        <w:numPr>
          <w:ilvl w:val="0"/>
          <w:numId w:val="35"/>
        </w:numPr>
        <w:tabs>
          <w:tab w:val="left" w:pos="709"/>
        </w:tabs>
        <w:spacing w:line="360" w:lineRule="auto"/>
        <w:ind w:left="0" w:firstLine="709"/>
        <w:contextualSpacing/>
        <w:jc w:val="both"/>
        <w:rPr>
          <w:sz w:val="28"/>
          <w:szCs w:val="28"/>
        </w:rPr>
      </w:pPr>
      <w:r w:rsidRPr="001B1033">
        <w:rPr>
          <w:sz w:val="28"/>
          <w:szCs w:val="28"/>
        </w:rPr>
        <w:lastRenderedPageBreak/>
        <w:t>Многофакторная аутентификация</w:t>
      </w:r>
      <w:r>
        <w:rPr>
          <w:sz w:val="28"/>
          <w:szCs w:val="28"/>
        </w:rPr>
        <w:t xml:space="preserve">. Здесь </w:t>
      </w:r>
      <w:r w:rsidRPr="001B1033">
        <w:rPr>
          <w:sz w:val="28"/>
          <w:szCs w:val="28"/>
        </w:rPr>
        <w:t>используют</w:t>
      </w:r>
      <w:r>
        <w:rPr>
          <w:sz w:val="28"/>
          <w:szCs w:val="28"/>
        </w:rPr>
        <w:t>ся</w:t>
      </w:r>
      <w:r w:rsidRPr="001B1033">
        <w:rPr>
          <w:sz w:val="28"/>
          <w:szCs w:val="28"/>
        </w:rPr>
        <w:t xml:space="preserve"> несколько факторов аутентификации сразу</w:t>
      </w:r>
      <w:r>
        <w:rPr>
          <w:sz w:val="28"/>
          <w:szCs w:val="28"/>
        </w:rPr>
        <w:t>.</w:t>
      </w:r>
    </w:p>
    <w:p w:rsidR="001224BB" w:rsidRPr="00771D41" w:rsidRDefault="001224BB" w:rsidP="004B3778">
      <w:pPr>
        <w:tabs>
          <w:tab w:val="left" w:pos="709"/>
        </w:tabs>
        <w:spacing w:line="360" w:lineRule="auto"/>
        <w:ind w:left="709"/>
        <w:contextualSpacing/>
        <w:jc w:val="both"/>
        <w:rPr>
          <w:sz w:val="28"/>
          <w:szCs w:val="28"/>
        </w:rPr>
      </w:pPr>
    </w:p>
    <w:p w:rsidR="00D97B9C" w:rsidRPr="001224BB" w:rsidRDefault="00771D41" w:rsidP="004B3778">
      <w:pPr>
        <w:pStyle w:val="35"/>
        <w:spacing w:after="0" w:line="360" w:lineRule="auto"/>
        <w:ind w:left="0" w:firstLine="709"/>
        <w:rPr>
          <w:b/>
          <w:sz w:val="28"/>
          <w:szCs w:val="28"/>
          <w:lang w:eastAsia="ko-KR"/>
        </w:rPr>
      </w:pPr>
      <w:r w:rsidRPr="001224BB">
        <w:rPr>
          <w:b/>
          <w:sz w:val="28"/>
          <w:szCs w:val="28"/>
          <w:lang w:eastAsia="ko-KR"/>
        </w:rPr>
        <w:t xml:space="preserve">1.9  </w:t>
      </w:r>
      <w:r w:rsidR="0015408F" w:rsidRPr="001224BB">
        <w:rPr>
          <w:b/>
          <w:sz w:val="28"/>
          <w:szCs w:val="28"/>
          <w:lang w:eastAsia="ko-KR"/>
        </w:rPr>
        <w:t xml:space="preserve"> </w:t>
      </w:r>
      <w:r w:rsidR="00D97B9C" w:rsidRPr="001224BB">
        <w:rPr>
          <w:b/>
          <w:sz w:val="28"/>
          <w:szCs w:val="28"/>
          <w:lang w:eastAsia="ko-KR"/>
        </w:rPr>
        <w:t>Сервер аутентификации</w:t>
      </w:r>
    </w:p>
    <w:p w:rsidR="00771D41" w:rsidRPr="004B3778" w:rsidRDefault="00771D41" w:rsidP="004B3778">
      <w:pPr>
        <w:pStyle w:val="35"/>
        <w:spacing w:after="0" w:line="360" w:lineRule="auto"/>
        <w:ind w:left="0" w:firstLine="709"/>
        <w:rPr>
          <w:sz w:val="32"/>
          <w:szCs w:val="32"/>
          <w:lang w:eastAsia="ko-KR"/>
        </w:rPr>
      </w:pPr>
    </w:p>
    <w:p w:rsidR="00D97B9C" w:rsidRDefault="005C43D5" w:rsidP="004B3778">
      <w:pPr>
        <w:spacing w:line="360" w:lineRule="auto"/>
        <w:ind w:firstLine="709"/>
        <w:jc w:val="both"/>
        <w:rPr>
          <w:color w:val="000000"/>
          <w:sz w:val="28"/>
          <w:szCs w:val="28"/>
        </w:rPr>
      </w:pPr>
      <w:r w:rsidRPr="005C43D5">
        <w:rPr>
          <w:color w:val="000000"/>
          <w:sz w:val="28"/>
          <w:szCs w:val="28"/>
        </w:rPr>
        <w:t>Сервер аутентификации — это единый центр администрирования всех процессов проверки подлин</w:t>
      </w:r>
      <w:r>
        <w:rPr>
          <w:color w:val="000000"/>
          <w:sz w:val="28"/>
          <w:szCs w:val="28"/>
        </w:rPr>
        <w:t xml:space="preserve">ности сразу для всех приложений, сервисов и </w:t>
      </w:r>
      <w:r w:rsidRPr="005C43D5">
        <w:rPr>
          <w:color w:val="000000"/>
          <w:sz w:val="28"/>
          <w:szCs w:val="28"/>
        </w:rPr>
        <w:t>ресурсов.</w:t>
      </w:r>
      <w:r>
        <w:rPr>
          <w:color w:val="000000"/>
          <w:sz w:val="28"/>
          <w:szCs w:val="28"/>
        </w:rPr>
        <w:t xml:space="preserve"> Т</w:t>
      </w:r>
      <w:r w:rsidRPr="005C43D5">
        <w:rPr>
          <w:color w:val="000000"/>
          <w:sz w:val="28"/>
          <w:szCs w:val="28"/>
        </w:rPr>
        <w:t>акие серверы поддерживают целый набор методов аутентификации</w:t>
      </w:r>
      <w:r>
        <w:rPr>
          <w:color w:val="000000"/>
          <w:sz w:val="28"/>
          <w:szCs w:val="28"/>
        </w:rPr>
        <w:t xml:space="preserve">. </w:t>
      </w:r>
      <w:r w:rsidRPr="005C43D5">
        <w:rPr>
          <w:color w:val="000000"/>
          <w:sz w:val="28"/>
          <w:szCs w:val="28"/>
        </w:rPr>
        <w:t>Каждый ресурс, использующий сервер аутентификации, может использовать метод, который требуется именно ему.</w:t>
      </w:r>
      <w:r>
        <w:rPr>
          <w:color w:val="000000"/>
          <w:sz w:val="28"/>
          <w:szCs w:val="28"/>
        </w:rPr>
        <w:t xml:space="preserve"> </w:t>
      </w:r>
    </w:p>
    <w:p w:rsidR="005C43D5" w:rsidRDefault="005C43D5" w:rsidP="00D97B9C">
      <w:pPr>
        <w:spacing w:before="36" w:after="36" w:line="360" w:lineRule="auto"/>
        <w:ind w:firstLine="709"/>
        <w:jc w:val="both"/>
        <w:rPr>
          <w:color w:val="000000"/>
          <w:sz w:val="28"/>
          <w:szCs w:val="28"/>
        </w:rPr>
      </w:pPr>
      <w:r>
        <w:rPr>
          <w:color w:val="000000"/>
          <w:sz w:val="28"/>
          <w:szCs w:val="28"/>
        </w:rPr>
        <w:t>Администраторы с</w:t>
      </w:r>
      <w:r w:rsidR="00F50B71">
        <w:rPr>
          <w:color w:val="000000"/>
          <w:sz w:val="28"/>
          <w:szCs w:val="28"/>
        </w:rPr>
        <w:t xml:space="preserve">ерверов аутентификации </w:t>
      </w:r>
      <w:r w:rsidRPr="005C43D5">
        <w:rPr>
          <w:color w:val="000000"/>
          <w:sz w:val="28"/>
          <w:szCs w:val="28"/>
        </w:rPr>
        <w:t>получают единый интерфейс управления учетными данными пользователей, гибкие возможности по смене методов проверки подлинности.</w:t>
      </w:r>
    </w:p>
    <w:p w:rsidR="007A3E3C" w:rsidRDefault="005C43D5" w:rsidP="0015408F">
      <w:pPr>
        <w:spacing w:before="36" w:after="36" w:line="360" w:lineRule="auto"/>
        <w:ind w:firstLine="709"/>
        <w:jc w:val="both"/>
        <w:rPr>
          <w:color w:val="000000"/>
          <w:sz w:val="28"/>
          <w:szCs w:val="28"/>
        </w:rPr>
      </w:pPr>
      <w:r>
        <w:rPr>
          <w:color w:val="000000"/>
          <w:sz w:val="28"/>
          <w:szCs w:val="28"/>
        </w:rPr>
        <w:t>Гибкость и лё</w:t>
      </w:r>
      <w:r w:rsidRPr="005C43D5">
        <w:rPr>
          <w:color w:val="000000"/>
          <w:sz w:val="28"/>
          <w:szCs w:val="28"/>
        </w:rPr>
        <w:t xml:space="preserve">гкость добавления новых методов проверки подлинности просто недостижима без сервера аутентификации. Сокращение времени на эти задачи настолько значительно, что позволяет говорить о быстроте ввода продукта в эксплуатацию как о конкурентном преимуществе. Ведь организация, предлагающая передовые технологические решения раньше остальных, заведомо более привлекательна для клиентов. </w:t>
      </w:r>
    </w:p>
    <w:p w:rsidR="007A3E3C" w:rsidRDefault="005C43D5" w:rsidP="0015408F">
      <w:pPr>
        <w:spacing w:before="36" w:after="36" w:line="360" w:lineRule="auto"/>
        <w:ind w:firstLine="709"/>
        <w:jc w:val="both"/>
        <w:rPr>
          <w:color w:val="000000"/>
          <w:sz w:val="28"/>
          <w:szCs w:val="28"/>
        </w:rPr>
      </w:pPr>
      <w:r w:rsidRPr="005C43D5">
        <w:rPr>
          <w:color w:val="000000"/>
          <w:sz w:val="28"/>
          <w:szCs w:val="28"/>
        </w:rPr>
        <w:t xml:space="preserve">Доступность строгой аутентификации в виде специализированного программного обеспечения позволяет добавлять многофакторность для приложений, которые прежде не обладали подобным функционалом, без многочисленных доработок. </w:t>
      </w:r>
    </w:p>
    <w:p w:rsidR="00162D8B" w:rsidRDefault="005C43D5" w:rsidP="00BC7AED">
      <w:pPr>
        <w:spacing w:line="360" w:lineRule="auto"/>
        <w:ind w:firstLine="709"/>
        <w:jc w:val="both"/>
        <w:rPr>
          <w:color w:val="000000"/>
          <w:sz w:val="28"/>
          <w:szCs w:val="28"/>
        </w:rPr>
      </w:pPr>
      <w:r w:rsidRPr="005C43D5">
        <w:rPr>
          <w:color w:val="000000"/>
          <w:sz w:val="28"/>
          <w:szCs w:val="28"/>
        </w:rPr>
        <w:t>Практически все информационные системы, сервисы, приложения, не поддерживающие стр</w:t>
      </w:r>
      <w:r>
        <w:rPr>
          <w:color w:val="000000"/>
          <w:sz w:val="28"/>
          <w:szCs w:val="28"/>
        </w:rPr>
        <w:t>огую аутентификацию</w:t>
      </w:r>
      <w:r w:rsidRPr="005C43D5">
        <w:rPr>
          <w:color w:val="000000"/>
          <w:sz w:val="28"/>
          <w:szCs w:val="28"/>
        </w:rPr>
        <w:t>, могут использовать возможности сервера аутентифи</w:t>
      </w:r>
      <w:r w:rsidR="0015408F">
        <w:rPr>
          <w:color w:val="000000"/>
          <w:sz w:val="28"/>
          <w:szCs w:val="28"/>
        </w:rPr>
        <w:t>кации для доступа пользователей.</w:t>
      </w:r>
    </w:p>
    <w:p w:rsidR="004B3778" w:rsidRPr="00523D11" w:rsidRDefault="004B3778" w:rsidP="008E46C0">
      <w:pPr>
        <w:spacing w:line="360" w:lineRule="auto"/>
        <w:jc w:val="both"/>
        <w:rPr>
          <w:color w:val="000000"/>
          <w:sz w:val="28"/>
          <w:szCs w:val="28"/>
        </w:rPr>
      </w:pPr>
    </w:p>
    <w:p w:rsidR="00501FC7" w:rsidRPr="00BC7AED" w:rsidRDefault="00501FC7" w:rsidP="00BC7AED">
      <w:pPr>
        <w:pStyle w:val="a6"/>
        <w:numPr>
          <w:ilvl w:val="1"/>
          <w:numId w:val="41"/>
        </w:numPr>
        <w:shd w:val="clear" w:color="auto" w:fill="FFFFFF"/>
        <w:spacing w:before="0" w:beforeAutospacing="0" w:after="0" w:afterAutospacing="0" w:line="360" w:lineRule="auto"/>
        <w:ind w:left="0" w:firstLine="709"/>
        <w:rPr>
          <w:b/>
          <w:sz w:val="28"/>
          <w:szCs w:val="28"/>
        </w:rPr>
      </w:pPr>
      <w:r w:rsidRPr="00BC7AED">
        <w:rPr>
          <w:b/>
          <w:sz w:val="28"/>
          <w:szCs w:val="28"/>
        </w:rPr>
        <w:t>Основы работы сети провайдера по пакетной передаче данных</w:t>
      </w:r>
    </w:p>
    <w:p w:rsidR="00BC7AED" w:rsidRPr="00501FC7" w:rsidRDefault="00BC7AED" w:rsidP="00BC7AED">
      <w:pPr>
        <w:pStyle w:val="a6"/>
        <w:shd w:val="clear" w:color="auto" w:fill="FFFFFF"/>
        <w:spacing w:before="0" w:beforeAutospacing="0" w:after="0" w:afterAutospacing="0" w:line="360" w:lineRule="auto"/>
        <w:ind w:left="709"/>
        <w:rPr>
          <w:b/>
          <w:sz w:val="32"/>
          <w:szCs w:val="32"/>
        </w:rPr>
      </w:pPr>
    </w:p>
    <w:p w:rsidR="00AC1738" w:rsidRDefault="00501FC7" w:rsidP="00BC7AED">
      <w:pPr>
        <w:pStyle w:val="a6"/>
        <w:shd w:val="clear" w:color="auto" w:fill="FFFFFF"/>
        <w:spacing w:before="0" w:beforeAutospacing="0" w:after="0" w:afterAutospacing="0" w:line="360" w:lineRule="auto"/>
        <w:ind w:firstLine="709"/>
        <w:jc w:val="both"/>
        <w:rPr>
          <w:color w:val="252525"/>
          <w:sz w:val="28"/>
          <w:szCs w:val="28"/>
          <w:shd w:val="clear" w:color="auto" w:fill="FFFFFF"/>
        </w:rPr>
      </w:pPr>
      <w:r>
        <w:rPr>
          <w:color w:val="252525"/>
          <w:sz w:val="28"/>
          <w:szCs w:val="28"/>
          <w:shd w:val="clear" w:color="auto" w:fill="FFFFFF"/>
        </w:rPr>
        <w:lastRenderedPageBreak/>
        <w:t xml:space="preserve">Для описания основы работы сети провайдера по пакетной передаче данных до конечного пользователя по оптоволоконной телекоммуникационной сети в качестве примера будет взята технология </w:t>
      </w:r>
      <w:r>
        <w:rPr>
          <w:color w:val="252525"/>
          <w:sz w:val="28"/>
          <w:szCs w:val="28"/>
          <w:shd w:val="clear" w:color="auto" w:fill="FFFFFF"/>
          <w:lang w:val="en-US"/>
        </w:rPr>
        <w:t>IPTV</w:t>
      </w:r>
      <w:r w:rsidRPr="00501FC7">
        <w:rPr>
          <w:color w:val="252525"/>
          <w:sz w:val="28"/>
          <w:szCs w:val="28"/>
          <w:shd w:val="clear" w:color="auto" w:fill="FFFFFF"/>
        </w:rPr>
        <w:t xml:space="preserve"> (</w:t>
      </w:r>
      <w:r>
        <w:rPr>
          <w:color w:val="252525"/>
          <w:sz w:val="28"/>
          <w:szCs w:val="28"/>
          <w:shd w:val="clear" w:color="auto" w:fill="FFFFFF"/>
          <w:lang w:val="en-US"/>
        </w:rPr>
        <w:t>Internet</w:t>
      </w:r>
      <w:r w:rsidRPr="00501FC7">
        <w:rPr>
          <w:color w:val="252525"/>
          <w:sz w:val="28"/>
          <w:szCs w:val="28"/>
          <w:shd w:val="clear" w:color="auto" w:fill="FFFFFF"/>
        </w:rPr>
        <w:t xml:space="preserve"> </w:t>
      </w:r>
      <w:r>
        <w:rPr>
          <w:color w:val="252525"/>
          <w:sz w:val="28"/>
          <w:szCs w:val="28"/>
          <w:shd w:val="clear" w:color="auto" w:fill="FFFFFF"/>
          <w:lang w:val="en-US"/>
        </w:rPr>
        <w:t>Protocol</w:t>
      </w:r>
      <w:r w:rsidRPr="00501FC7">
        <w:rPr>
          <w:color w:val="252525"/>
          <w:sz w:val="28"/>
          <w:szCs w:val="28"/>
          <w:shd w:val="clear" w:color="auto" w:fill="FFFFFF"/>
        </w:rPr>
        <w:t xml:space="preserve"> </w:t>
      </w:r>
      <w:r>
        <w:rPr>
          <w:color w:val="252525"/>
          <w:sz w:val="28"/>
          <w:szCs w:val="28"/>
          <w:shd w:val="clear" w:color="auto" w:fill="FFFFFF"/>
          <w:lang w:val="en-US"/>
        </w:rPr>
        <w:t>Television</w:t>
      </w:r>
      <w:r w:rsidRPr="00501FC7">
        <w:rPr>
          <w:color w:val="252525"/>
          <w:sz w:val="28"/>
          <w:szCs w:val="28"/>
          <w:shd w:val="clear" w:color="auto" w:fill="FFFFFF"/>
        </w:rPr>
        <w:t xml:space="preserve">). </w:t>
      </w:r>
      <w:r>
        <w:rPr>
          <w:color w:val="252525"/>
          <w:sz w:val="28"/>
          <w:szCs w:val="28"/>
          <w:shd w:val="clear" w:color="auto" w:fill="FFFFFF"/>
        </w:rPr>
        <w:t>Это современная технология, позволяющая эффективно передавать телевизионный сигнал через сеть Интернет.</w:t>
      </w:r>
      <w:r w:rsidRPr="003C4852">
        <w:rPr>
          <w:color w:val="252525"/>
          <w:sz w:val="28"/>
          <w:szCs w:val="28"/>
          <w:shd w:val="clear" w:color="auto" w:fill="FFFFFF"/>
        </w:rPr>
        <w:t xml:space="preserve"> </w:t>
      </w:r>
      <w:r>
        <w:rPr>
          <w:color w:val="252525"/>
          <w:sz w:val="28"/>
          <w:szCs w:val="28"/>
          <w:shd w:val="clear" w:color="auto" w:fill="FFFFFF"/>
        </w:rPr>
        <w:t xml:space="preserve">При описании работы будут учитываться функциональные назначения </w:t>
      </w:r>
      <w:proofErr w:type="spellStart"/>
      <w:r w:rsidR="00122BF8">
        <w:rPr>
          <w:color w:val="252525"/>
          <w:sz w:val="28"/>
          <w:szCs w:val="28"/>
          <w:shd w:val="clear" w:color="auto" w:fill="FFFFFF"/>
        </w:rPr>
        <w:t>биллинга</w:t>
      </w:r>
      <w:proofErr w:type="spellEnd"/>
      <w:r w:rsidR="00122BF8">
        <w:rPr>
          <w:color w:val="252525"/>
          <w:sz w:val="28"/>
          <w:szCs w:val="28"/>
          <w:shd w:val="clear" w:color="auto" w:fill="FFFFFF"/>
        </w:rPr>
        <w:t xml:space="preserve">, сервера аутентификации и </w:t>
      </w:r>
      <w:r w:rsidR="00B025FD">
        <w:rPr>
          <w:color w:val="252525"/>
          <w:sz w:val="28"/>
          <w:szCs w:val="28"/>
          <w:shd w:val="clear" w:color="auto" w:fill="FFFFFF"/>
        </w:rPr>
        <w:t>многоадресное вещание</w:t>
      </w:r>
      <w:r w:rsidR="00122BF8">
        <w:rPr>
          <w:color w:val="252525"/>
          <w:sz w:val="28"/>
          <w:szCs w:val="28"/>
          <w:shd w:val="clear" w:color="auto" w:fill="FFFFFF"/>
        </w:rPr>
        <w:t xml:space="preserve">. </w:t>
      </w:r>
      <w:r w:rsidR="00E43F93">
        <w:rPr>
          <w:color w:val="252525"/>
          <w:sz w:val="28"/>
          <w:szCs w:val="28"/>
          <w:shd w:val="clear" w:color="auto" w:fill="FFFFFF"/>
        </w:rPr>
        <w:t>На рисунке 4 изображена часть сети провайдера.</w:t>
      </w:r>
      <w:r w:rsidR="00B025FD">
        <w:rPr>
          <w:color w:val="252525"/>
          <w:sz w:val="28"/>
          <w:szCs w:val="28"/>
          <w:shd w:val="clear" w:color="auto" w:fill="FFFFFF"/>
        </w:rPr>
        <w:t xml:space="preserve"> Каждый клиент желает посмотреть </w:t>
      </w:r>
      <w:r w:rsidR="00233565">
        <w:rPr>
          <w:color w:val="252525"/>
          <w:sz w:val="28"/>
          <w:szCs w:val="28"/>
          <w:shd w:val="clear" w:color="auto" w:fill="FFFFFF"/>
        </w:rPr>
        <w:t xml:space="preserve">платную </w:t>
      </w:r>
      <w:r w:rsidR="00B025FD">
        <w:rPr>
          <w:color w:val="252525"/>
          <w:sz w:val="28"/>
          <w:szCs w:val="28"/>
          <w:shd w:val="clear" w:color="auto" w:fill="FFFFFF"/>
        </w:rPr>
        <w:t xml:space="preserve">телепередачу на одном и том же ресурсе. </w:t>
      </w:r>
      <w:r w:rsidR="008269F8">
        <w:rPr>
          <w:color w:val="252525"/>
          <w:sz w:val="28"/>
          <w:szCs w:val="28"/>
          <w:shd w:val="clear" w:color="auto" w:fill="FFFFFF"/>
        </w:rPr>
        <w:t xml:space="preserve">При этом для просмотра трансляции каждому из них необходимо ввести свои логин и пароль. </w:t>
      </w:r>
    </w:p>
    <w:p w:rsidR="003D1D52" w:rsidRDefault="003D1D52" w:rsidP="00501FC7">
      <w:pPr>
        <w:pStyle w:val="a6"/>
        <w:shd w:val="clear" w:color="auto" w:fill="FFFFFF"/>
        <w:spacing w:line="360" w:lineRule="auto"/>
        <w:ind w:firstLine="709"/>
        <w:jc w:val="both"/>
        <w:rPr>
          <w:color w:val="252525"/>
          <w:sz w:val="28"/>
          <w:szCs w:val="28"/>
          <w:shd w:val="clear" w:color="auto" w:fill="FFFFFF"/>
        </w:rPr>
      </w:pPr>
      <w:r>
        <w:rPr>
          <w:noProof/>
        </w:rPr>
        <w:drawing>
          <wp:inline distT="0" distB="0" distL="0" distR="0">
            <wp:extent cx="4492625" cy="2419331"/>
            <wp:effectExtent l="0" t="0" r="0" b="0"/>
            <wp:docPr id="4" name="Рисунок 4" descr="https://habrastorage.org/getpro/habr/post_images/05a/365/12f/05a36512f3b4eeb9faefd06eec4f32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brastorage.org/getpro/habr/post_images/05a/365/12f/05a36512f3b4eeb9faefd06eec4f32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5950" cy="2431892"/>
                    </a:xfrm>
                    <a:prstGeom prst="rect">
                      <a:avLst/>
                    </a:prstGeom>
                    <a:noFill/>
                    <a:ln>
                      <a:noFill/>
                    </a:ln>
                  </pic:spPr>
                </pic:pic>
              </a:graphicData>
            </a:graphic>
          </wp:inline>
        </w:drawing>
      </w:r>
    </w:p>
    <w:p w:rsidR="003D1D52" w:rsidRDefault="003D1D52" w:rsidP="004B3778">
      <w:pPr>
        <w:pStyle w:val="a6"/>
        <w:shd w:val="clear" w:color="auto" w:fill="FFFFFF"/>
        <w:spacing w:before="0" w:beforeAutospacing="0" w:after="0" w:afterAutospacing="0" w:line="360" w:lineRule="auto"/>
        <w:ind w:firstLine="709"/>
        <w:jc w:val="center"/>
        <w:rPr>
          <w:sz w:val="28"/>
          <w:szCs w:val="28"/>
        </w:rPr>
      </w:pPr>
      <w:r>
        <w:rPr>
          <w:sz w:val="28"/>
          <w:szCs w:val="28"/>
        </w:rPr>
        <w:t xml:space="preserve">Рисунок 4 – Часть сети провайдера </w:t>
      </w:r>
    </w:p>
    <w:p w:rsidR="004B3778" w:rsidRPr="003D1D52" w:rsidRDefault="004B3778" w:rsidP="004B3778">
      <w:pPr>
        <w:pStyle w:val="a6"/>
        <w:shd w:val="clear" w:color="auto" w:fill="FFFFFF"/>
        <w:spacing w:before="0" w:beforeAutospacing="0" w:after="0" w:afterAutospacing="0" w:line="360" w:lineRule="auto"/>
        <w:ind w:firstLine="709"/>
        <w:jc w:val="center"/>
        <w:rPr>
          <w:sz w:val="28"/>
          <w:szCs w:val="28"/>
        </w:rPr>
      </w:pPr>
    </w:p>
    <w:p w:rsidR="0015408F" w:rsidRDefault="00AC1738" w:rsidP="004B3778">
      <w:pPr>
        <w:pStyle w:val="a6"/>
        <w:shd w:val="clear" w:color="auto" w:fill="FFFFFF"/>
        <w:spacing w:before="0" w:beforeAutospacing="0" w:after="0" w:afterAutospacing="0" w:line="360" w:lineRule="auto"/>
        <w:ind w:firstLine="709"/>
        <w:jc w:val="both"/>
        <w:rPr>
          <w:color w:val="252525"/>
          <w:sz w:val="28"/>
          <w:szCs w:val="28"/>
          <w:shd w:val="clear" w:color="auto" w:fill="FFFFFF"/>
        </w:rPr>
      </w:pPr>
      <w:r>
        <w:rPr>
          <w:color w:val="252525"/>
          <w:sz w:val="28"/>
          <w:szCs w:val="28"/>
          <w:shd w:val="clear" w:color="auto" w:fill="FFFFFF"/>
        </w:rPr>
        <w:t>Каждый клиент проходит процедуру аутентификации для получения доступа в сеть Интернет, б</w:t>
      </w:r>
      <w:r w:rsidR="00BE1DDE">
        <w:rPr>
          <w:color w:val="252525"/>
          <w:sz w:val="28"/>
          <w:szCs w:val="28"/>
          <w:shd w:val="clear" w:color="auto" w:fill="FFFFFF"/>
        </w:rPr>
        <w:t>лагодаря которой</w:t>
      </w:r>
      <w:r w:rsidR="008269F8">
        <w:rPr>
          <w:color w:val="252525"/>
          <w:sz w:val="28"/>
          <w:szCs w:val="28"/>
          <w:shd w:val="clear" w:color="auto" w:fill="FFFFFF"/>
        </w:rPr>
        <w:t xml:space="preserve"> происходит подтверждение личности каждого клиента.</w:t>
      </w:r>
      <w:r>
        <w:rPr>
          <w:color w:val="252525"/>
          <w:sz w:val="28"/>
          <w:szCs w:val="28"/>
          <w:shd w:val="clear" w:color="auto" w:fill="FFFFFF"/>
        </w:rPr>
        <w:t xml:space="preserve"> При этом начинает свою раб</w:t>
      </w:r>
      <w:r w:rsidR="003D1D52">
        <w:rPr>
          <w:color w:val="252525"/>
          <w:sz w:val="28"/>
          <w:szCs w:val="28"/>
          <w:shd w:val="clear" w:color="auto" w:fill="FFFFFF"/>
        </w:rPr>
        <w:t>оту Автоматизированная Система Р</w:t>
      </w:r>
      <w:r>
        <w:rPr>
          <w:color w:val="252525"/>
          <w:sz w:val="28"/>
          <w:szCs w:val="28"/>
          <w:shd w:val="clear" w:color="auto" w:fill="FFFFFF"/>
        </w:rPr>
        <w:t xml:space="preserve">асчётов. </w:t>
      </w:r>
      <w:r w:rsidR="003D1D52">
        <w:rPr>
          <w:color w:val="252525"/>
          <w:sz w:val="28"/>
          <w:szCs w:val="28"/>
          <w:shd w:val="clear" w:color="auto" w:fill="FFFFFF"/>
        </w:rPr>
        <w:t>Она начинает формировать счёт для каждого клиента согласно тарифу, производит тарификацию по предоставляемым услугам связи, а также обрабатывает и вводит в базу данных первичную информацию о предоставляемых услугах и их оплате.</w:t>
      </w:r>
      <w:r w:rsidR="00C43706">
        <w:rPr>
          <w:color w:val="252525"/>
          <w:sz w:val="28"/>
          <w:szCs w:val="28"/>
          <w:shd w:val="clear" w:color="auto" w:fill="FFFFFF"/>
        </w:rPr>
        <w:t xml:space="preserve"> </w:t>
      </w:r>
      <w:r w:rsidR="00233565">
        <w:rPr>
          <w:color w:val="252525"/>
          <w:sz w:val="28"/>
          <w:szCs w:val="28"/>
          <w:shd w:val="clear" w:color="auto" w:fill="FFFFFF"/>
        </w:rPr>
        <w:t xml:space="preserve">После успешного прохождения авторизации каждый клиент получает возможность просматривать желаемую </w:t>
      </w:r>
      <w:r w:rsidR="00233565">
        <w:rPr>
          <w:color w:val="252525"/>
          <w:sz w:val="28"/>
          <w:szCs w:val="28"/>
          <w:shd w:val="clear" w:color="auto" w:fill="FFFFFF"/>
        </w:rPr>
        <w:lastRenderedPageBreak/>
        <w:t>телепередачу.</w:t>
      </w:r>
      <w:r w:rsidR="00233565" w:rsidRPr="00233565">
        <w:t xml:space="preserve"> </w:t>
      </w:r>
      <w:r w:rsidR="00233565" w:rsidRPr="00233565">
        <w:rPr>
          <w:color w:val="252525"/>
          <w:sz w:val="28"/>
          <w:szCs w:val="28"/>
          <w:shd w:val="clear" w:color="auto" w:fill="FFFFFF"/>
        </w:rPr>
        <w:t xml:space="preserve">На коммутаторе все 4 порта должны быть в одном VLAN. Трафик приходит на коммутатор и по умолчанию рассылается во все порты одного </w:t>
      </w:r>
      <w:proofErr w:type="spellStart"/>
      <w:r w:rsidR="00233565" w:rsidRPr="00233565">
        <w:rPr>
          <w:color w:val="252525"/>
          <w:sz w:val="28"/>
          <w:szCs w:val="28"/>
          <w:shd w:val="clear" w:color="auto" w:fill="FFFFFF"/>
        </w:rPr>
        <w:t>VLAN'а</w:t>
      </w:r>
      <w:proofErr w:type="spellEnd"/>
      <w:r w:rsidR="00233565" w:rsidRPr="00233565">
        <w:rPr>
          <w:color w:val="252525"/>
          <w:sz w:val="28"/>
          <w:szCs w:val="28"/>
          <w:shd w:val="clear" w:color="auto" w:fill="FFFFFF"/>
        </w:rPr>
        <w:t>. Значит все клиенты получают этот трафик.</w:t>
      </w:r>
      <w:r w:rsidR="00233565">
        <w:rPr>
          <w:color w:val="252525"/>
          <w:sz w:val="28"/>
          <w:szCs w:val="28"/>
          <w:shd w:val="clear" w:color="auto" w:fill="FFFFFF"/>
        </w:rPr>
        <w:t xml:space="preserve">  </w:t>
      </w:r>
      <w:r w:rsidR="00E43F93">
        <w:rPr>
          <w:color w:val="252525"/>
          <w:sz w:val="28"/>
          <w:szCs w:val="28"/>
          <w:shd w:val="clear" w:color="auto" w:fill="FFFFFF"/>
        </w:rPr>
        <w:t xml:space="preserve">При этом </w:t>
      </w:r>
      <w:r w:rsidR="00E43F93" w:rsidRPr="00E43F93">
        <w:rPr>
          <w:color w:val="252525"/>
          <w:sz w:val="28"/>
          <w:szCs w:val="28"/>
          <w:shd w:val="clear" w:color="auto" w:fill="FFFFFF"/>
        </w:rPr>
        <w:t>клиент</w:t>
      </w:r>
      <w:r w:rsidR="00E43F93">
        <w:rPr>
          <w:color w:val="252525"/>
          <w:sz w:val="28"/>
          <w:szCs w:val="28"/>
          <w:shd w:val="clear" w:color="auto" w:fill="FFFFFF"/>
        </w:rPr>
        <w:t>ы</w:t>
      </w:r>
      <w:r w:rsidR="00E43F93" w:rsidRPr="00E43F93">
        <w:rPr>
          <w:color w:val="252525"/>
          <w:sz w:val="28"/>
          <w:szCs w:val="28"/>
          <w:shd w:val="clear" w:color="auto" w:fill="FFFFFF"/>
        </w:rPr>
        <w:t xml:space="preserve"> и сервер не обязательно должны иметь адреса из одной подсети и </w:t>
      </w:r>
      <w:proofErr w:type="spellStart"/>
      <w:r w:rsidR="00E43F93" w:rsidRPr="00E43F93">
        <w:rPr>
          <w:color w:val="252525"/>
          <w:sz w:val="28"/>
          <w:szCs w:val="28"/>
          <w:shd w:val="clear" w:color="auto" w:fill="FFFFFF"/>
        </w:rPr>
        <w:t>пинговать</w:t>
      </w:r>
      <w:proofErr w:type="spellEnd"/>
      <w:r w:rsidR="00E43F93" w:rsidRPr="00E43F93">
        <w:rPr>
          <w:color w:val="252525"/>
          <w:sz w:val="28"/>
          <w:szCs w:val="28"/>
          <w:shd w:val="clear" w:color="auto" w:fill="FFFFFF"/>
        </w:rPr>
        <w:t xml:space="preserve"> друг друга — достаточно, чтобы они были в одном широковещательном домене.</w:t>
      </w:r>
      <w:r w:rsidR="00233565">
        <w:rPr>
          <w:color w:val="252525"/>
          <w:sz w:val="28"/>
          <w:szCs w:val="28"/>
          <w:shd w:val="clear" w:color="auto" w:fill="FFFFFF"/>
        </w:rPr>
        <w:t xml:space="preserve"> Три клиента становятся членами одной </w:t>
      </w:r>
      <w:proofErr w:type="spellStart"/>
      <w:r w:rsidR="00233565">
        <w:rPr>
          <w:color w:val="252525"/>
          <w:sz w:val="28"/>
          <w:szCs w:val="28"/>
          <w:shd w:val="clear" w:color="auto" w:fill="FFFFFF"/>
        </w:rPr>
        <w:t>мультикастовой</w:t>
      </w:r>
      <w:proofErr w:type="spellEnd"/>
      <w:r w:rsidR="00233565">
        <w:rPr>
          <w:color w:val="252525"/>
          <w:sz w:val="28"/>
          <w:szCs w:val="28"/>
          <w:shd w:val="clear" w:color="auto" w:fill="FFFFFF"/>
        </w:rPr>
        <w:t xml:space="preserve"> группы, и при этом любой из них может войти и выйти из неё. В </w:t>
      </w:r>
      <w:r w:rsidR="00233565" w:rsidRPr="00233565">
        <w:rPr>
          <w:color w:val="252525"/>
          <w:sz w:val="28"/>
          <w:szCs w:val="28"/>
          <w:shd w:val="clear" w:color="auto" w:fill="FFFFFF"/>
        </w:rPr>
        <w:t>данном случае от сервера-источника приходит только одна копия трафика на коммут</w:t>
      </w:r>
      <w:r w:rsidR="00113551">
        <w:rPr>
          <w:color w:val="252525"/>
          <w:sz w:val="28"/>
          <w:szCs w:val="28"/>
          <w:shd w:val="clear" w:color="auto" w:fill="FFFFFF"/>
        </w:rPr>
        <w:t>атор, а не по отдельной копии для</w:t>
      </w:r>
      <w:r w:rsidR="00233565" w:rsidRPr="00233565">
        <w:rPr>
          <w:color w:val="252525"/>
          <w:sz w:val="28"/>
          <w:szCs w:val="28"/>
          <w:shd w:val="clear" w:color="auto" w:fill="FFFFFF"/>
        </w:rPr>
        <w:t xml:space="preserve"> каждого клиента.</w:t>
      </w:r>
    </w:p>
    <w:p w:rsidR="00BC7AED" w:rsidRDefault="00BC7AED"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FD037A" w:rsidRDefault="00FD037A" w:rsidP="00BC7AED">
      <w:pPr>
        <w:pStyle w:val="a6"/>
        <w:shd w:val="clear" w:color="auto" w:fill="FFFFFF"/>
        <w:spacing w:line="360" w:lineRule="auto"/>
        <w:ind w:firstLine="709"/>
        <w:jc w:val="both"/>
        <w:rPr>
          <w:color w:val="252525"/>
          <w:sz w:val="28"/>
          <w:szCs w:val="28"/>
          <w:shd w:val="clear" w:color="auto" w:fill="FFFFFF"/>
        </w:rPr>
      </w:pPr>
    </w:p>
    <w:p w:rsidR="004B3778" w:rsidRDefault="004B3778" w:rsidP="00BC7AED">
      <w:pPr>
        <w:pStyle w:val="a6"/>
        <w:shd w:val="clear" w:color="auto" w:fill="FFFFFF"/>
        <w:spacing w:line="360" w:lineRule="auto"/>
        <w:ind w:firstLine="709"/>
        <w:jc w:val="both"/>
        <w:rPr>
          <w:color w:val="252525"/>
          <w:sz w:val="28"/>
          <w:szCs w:val="28"/>
          <w:shd w:val="clear" w:color="auto" w:fill="FFFFFF"/>
        </w:rPr>
      </w:pPr>
    </w:p>
    <w:p w:rsidR="00FD037A" w:rsidRPr="00BC7AED" w:rsidRDefault="00FD037A" w:rsidP="00BC7AED">
      <w:pPr>
        <w:pStyle w:val="a6"/>
        <w:shd w:val="clear" w:color="auto" w:fill="FFFFFF"/>
        <w:spacing w:line="360" w:lineRule="auto"/>
        <w:ind w:firstLine="709"/>
        <w:jc w:val="both"/>
        <w:rPr>
          <w:color w:val="252525"/>
          <w:sz w:val="28"/>
          <w:szCs w:val="28"/>
          <w:shd w:val="clear" w:color="auto" w:fill="FFFFFF"/>
        </w:rPr>
      </w:pPr>
    </w:p>
    <w:p w:rsidR="00771D41" w:rsidRDefault="004533BF" w:rsidP="004B3778">
      <w:pPr>
        <w:numPr>
          <w:ilvl w:val="0"/>
          <w:numId w:val="41"/>
        </w:numPr>
        <w:spacing w:line="360" w:lineRule="auto"/>
        <w:ind w:left="0" w:firstLine="709"/>
        <w:jc w:val="both"/>
        <w:rPr>
          <w:b/>
          <w:sz w:val="32"/>
          <w:szCs w:val="32"/>
        </w:rPr>
      </w:pPr>
      <w:r w:rsidRPr="00FD037A">
        <w:rPr>
          <w:b/>
          <w:sz w:val="32"/>
          <w:szCs w:val="32"/>
        </w:rPr>
        <w:lastRenderedPageBreak/>
        <w:t>Осн</w:t>
      </w:r>
      <w:r w:rsidR="00F50B71" w:rsidRPr="00FD037A">
        <w:rPr>
          <w:b/>
          <w:sz w:val="32"/>
          <w:szCs w:val="32"/>
        </w:rPr>
        <w:t xml:space="preserve">овы работы операционной системы </w:t>
      </w:r>
      <w:proofErr w:type="spellStart"/>
      <w:r w:rsidR="00F50B71" w:rsidRPr="00FD037A">
        <w:rPr>
          <w:b/>
          <w:sz w:val="32"/>
          <w:szCs w:val="32"/>
          <w:lang w:val="en-US"/>
        </w:rPr>
        <w:t>JunOS</w:t>
      </w:r>
      <w:proofErr w:type="spellEnd"/>
      <w:r w:rsidR="00F50B71" w:rsidRPr="00FD037A">
        <w:rPr>
          <w:b/>
          <w:sz w:val="32"/>
          <w:szCs w:val="32"/>
        </w:rPr>
        <w:t xml:space="preserve"> в </w:t>
      </w:r>
      <w:proofErr w:type="spellStart"/>
      <w:r w:rsidR="00F50B71" w:rsidRPr="00FD037A">
        <w:rPr>
          <w:b/>
          <w:sz w:val="32"/>
          <w:szCs w:val="32"/>
        </w:rPr>
        <w:t>эмуляционной</w:t>
      </w:r>
      <w:proofErr w:type="spellEnd"/>
      <w:r w:rsidR="00F50B71" w:rsidRPr="00FD037A">
        <w:rPr>
          <w:b/>
          <w:sz w:val="32"/>
          <w:szCs w:val="32"/>
        </w:rPr>
        <w:t xml:space="preserve"> среде </w:t>
      </w:r>
      <w:r w:rsidR="00F50B71" w:rsidRPr="00FD037A">
        <w:rPr>
          <w:b/>
          <w:sz w:val="32"/>
          <w:szCs w:val="32"/>
          <w:lang w:val="en-US"/>
        </w:rPr>
        <w:t>GNS</w:t>
      </w:r>
      <w:r w:rsidR="00F50B71" w:rsidRPr="00FD037A">
        <w:rPr>
          <w:b/>
          <w:sz w:val="32"/>
          <w:szCs w:val="32"/>
        </w:rPr>
        <w:t>3</w:t>
      </w:r>
    </w:p>
    <w:p w:rsidR="004B3778" w:rsidRPr="004B3778" w:rsidRDefault="004B3778" w:rsidP="004B3778">
      <w:pPr>
        <w:spacing w:line="360" w:lineRule="auto"/>
        <w:ind w:firstLine="709"/>
        <w:jc w:val="both"/>
        <w:rPr>
          <w:b/>
          <w:sz w:val="32"/>
          <w:szCs w:val="32"/>
        </w:rPr>
      </w:pPr>
    </w:p>
    <w:p w:rsidR="00771D41" w:rsidRPr="00BC7AED" w:rsidRDefault="00771D41" w:rsidP="004B3778">
      <w:pPr>
        <w:spacing w:line="360" w:lineRule="auto"/>
        <w:ind w:firstLine="709"/>
        <w:jc w:val="both"/>
        <w:rPr>
          <w:b/>
          <w:sz w:val="28"/>
          <w:szCs w:val="28"/>
        </w:rPr>
      </w:pPr>
      <w:r w:rsidRPr="00BC7AED">
        <w:rPr>
          <w:b/>
          <w:sz w:val="28"/>
          <w:szCs w:val="28"/>
        </w:rPr>
        <w:t xml:space="preserve">2.1 Знакомство с </w:t>
      </w:r>
      <w:proofErr w:type="spellStart"/>
      <w:r w:rsidRPr="00BC7AED">
        <w:rPr>
          <w:b/>
          <w:sz w:val="28"/>
          <w:szCs w:val="28"/>
          <w:lang w:val="en-US"/>
        </w:rPr>
        <w:t>JunOS</w:t>
      </w:r>
      <w:proofErr w:type="spellEnd"/>
      <w:r w:rsidRPr="00BC7AED">
        <w:rPr>
          <w:b/>
          <w:sz w:val="28"/>
          <w:szCs w:val="28"/>
        </w:rPr>
        <w:t xml:space="preserve"> в </w:t>
      </w:r>
      <w:proofErr w:type="spellStart"/>
      <w:r w:rsidRPr="00BC7AED">
        <w:rPr>
          <w:b/>
          <w:sz w:val="28"/>
          <w:szCs w:val="28"/>
        </w:rPr>
        <w:t>эмуляционной</w:t>
      </w:r>
      <w:proofErr w:type="spellEnd"/>
      <w:r w:rsidRPr="00BC7AED">
        <w:rPr>
          <w:b/>
          <w:sz w:val="28"/>
          <w:szCs w:val="28"/>
        </w:rPr>
        <w:t xml:space="preserve"> среде </w:t>
      </w:r>
      <w:r w:rsidRPr="00BC7AED">
        <w:rPr>
          <w:b/>
          <w:sz w:val="28"/>
          <w:szCs w:val="28"/>
          <w:lang w:val="en-US"/>
        </w:rPr>
        <w:t>GNS</w:t>
      </w:r>
      <w:r w:rsidRPr="00BC7AED">
        <w:rPr>
          <w:b/>
          <w:sz w:val="28"/>
          <w:szCs w:val="28"/>
        </w:rPr>
        <w:t>3</w:t>
      </w:r>
    </w:p>
    <w:p w:rsidR="00F50B71" w:rsidRPr="0064371A" w:rsidRDefault="00F50B71" w:rsidP="004B3778">
      <w:pPr>
        <w:spacing w:line="360" w:lineRule="auto"/>
        <w:ind w:left="709"/>
        <w:jc w:val="both"/>
        <w:rPr>
          <w:sz w:val="32"/>
          <w:szCs w:val="32"/>
        </w:rPr>
      </w:pPr>
    </w:p>
    <w:p w:rsidR="00F50B71" w:rsidRPr="0064371A" w:rsidRDefault="00F50B71" w:rsidP="004B3778">
      <w:pPr>
        <w:spacing w:line="360" w:lineRule="auto"/>
        <w:ind w:firstLine="709"/>
        <w:jc w:val="both"/>
        <w:rPr>
          <w:sz w:val="28"/>
          <w:szCs w:val="28"/>
        </w:rPr>
      </w:pPr>
      <w:r w:rsidRPr="0064371A">
        <w:rPr>
          <w:sz w:val="28"/>
          <w:szCs w:val="28"/>
        </w:rPr>
        <w:t xml:space="preserve">В сетевом оборудовании пакетной передачи данных для управления и настройки существует специальная, предназначенная для этого, операционная система. Компания </w:t>
      </w:r>
      <w:r w:rsidRPr="0064371A">
        <w:rPr>
          <w:sz w:val="28"/>
          <w:szCs w:val="28"/>
          <w:lang w:val="en-US"/>
        </w:rPr>
        <w:t>Juniper</w:t>
      </w:r>
      <w:r w:rsidRPr="0064371A">
        <w:rPr>
          <w:sz w:val="28"/>
          <w:szCs w:val="28"/>
        </w:rPr>
        <w:t xml:space="preserve">, занимающаяся производством и продажей такого оборудования, выпустила программное обеспечение, названное </w:t>
      </w:r>
      <w:proofErr w:type="spellStart"/>
      <w:r w:rsidRPr="0064371A">
        <w:rPr>
          <w:sz w:val="28"/>
          <w:szCs w:val="28"/>
          <w:lang w:val="en-US"/>
        </w:rPr>
        <w:t>JunOS</w:t>
      </w:r>
      <w:proofErr w:type="spellEnd"/>
      <w:r w:rsidRPr="0064371A">
        <w:rPr>
          <w:sz w:val="28"/>
          <w:szCs w:val="28"/>
        </w:rPr>
        <w:t>, под которой в настоящий момент и работают все их устройства сети. Данная ОС имеет множество различных версий. Это обусловлено наличием оборудования разного типа: коммутаторы, роутеры, серверное оборудование, а также стеком протоколов, настройка которых возможна.</w:t>
      </w:r>
    </w:p>
    <w:p w:rsidR="00F50B71" w:rsidRPr="0064371A" w:rsidRDefault="00F50B71" w:rsidP="00F50B71">
      <w:pPr>
        <w:spacing w:line="360" w:lineRule="auto"/>
        <w:ind w:firstLine="709"/>
        <w:jc w:val="both"/>
        <w:rPr>
          <w:sz w:val="28"/>
          <w:szCs w:val="28"/>
        </w:rPr>
      </w:pPr>
      <w:r w:rsidRPr="0064371A">
        <w:rPr>
          <w:sz w:val="28"/>
          <w:szCs w:val="28"/>
        </w:rPr>
        <w:t xml:space="preserve">Специалисты должны обладать знаниями и навыками, позволяющими им работать с сетями операторского класса, а также разрабатывать и обслуживать сети предприятий. Для удаленной тренировки таких специалистов в настоящее время часто используется программа- симулятор </w:t>
      </w:r>
      <w:r w:rsidRPr="0064371A">
        <w:rPr>
          <w:sz w:val="28"/>
          <w:szCs w:val="28"/>
          <w:lang w:val="en-US"/>
        </w:rPr>
        <w:t>GNS</w:t>
      </w:r>
      <w:r w:rsidRPr="0064371A">
        <w:rPr>
          <w:sz w:val="28"/>
          <w:szCs w:val="28"/>
        </w:rPr>
        <w:t xml:space="preserve">3. Данная </w:t>
      </w:r>
      <w:proofErr w:type="spellStart"/>
      <w:r w:rsidRPr="0064371A">
        <w:rPr>
          <w:sz w:val="28"/>
          <w:szCs w:val="28"/>
        </w:rPr>
        <w:t>эмуляционная</w:t>
      </w:r>
      <w:proofErr w:type="spellEnd"/>
      <w:r w:rsidRPr="0064371A">
        <w:rPr>
          <w:sz w:val="28"/>
          <w:szCs w:val="28"/>
        </w:rPr>
        <w:t xml:space="preserve"> среда дает возможность виртуально создавать сети пакетной передачи данных различного уровня сложности. Также разработчики программы </w:t>
      </w:r>
      <w:r w:rsidRPr="0064371A">
        <w:rPr>
          <w:sz w:val="28"/>
          <w:szCs w:val="28"/>
          <w:lang w:val="en-US"/>
        </w:rPr>
        <w:t>GNS</w:t>
      </w:r>
      <w:r w:rsidRPr="0064371A">
        <w:rPr>
          <w:sz w:val="28"/>
          <w:szCs w:val="28"/>
        </w:rPr>
        <w:t xml:space="preserve">3 смогли адаптировать </w:t>
      </w:r>
      <w:proofErr w:type="spellStart"/>
      <w:r w:rsidRPr="0064371A">
        <w:rPr>
          <w:sz w:val="28"/>
          <w:szCs w:val="28"/>
          <w:lang w:val="en-US"/>
        </w:rPr>
        <w:t>JunOS</w:t>
      </w:r>
      <w:proofErr w:type="spellEnd"/>
      <w:r w:rsidRPr="0064371A">
        <w:rPr>
          <w:sz w:val="28"/>
          <w:szCs w:val="28"/>
        </w:rPr>
        <w:t xml:space="preserve"> на своей платформе, в следствие чего появилась возможность использовать эту операционную систему</w:t>
      </w:r>
      <w:r>
        <w:rPr>
          <w:sz w:val="28"/>
          <w:szCs w:val="28"/>
        </w:rPr>
        <w:t xml:space="preserve"> для э</w:t>
      </w:r>
      <w:r w:rsidRPr="0064371A">
        <w:rPr>
          <w:sz w:val="28"/>
          <w:szCs w:val="28"/>
        </w:rPr>
        <w:t xml:space="preserve">мулирования работы оборудования </w:t>
      </w:r>
      <w:r w:rsidRPr="0064371A">
        <w:rPr>
          <w:sz w:val="28"/>
          <w:szCs w:val="28"/>
          <w:lang w:val="en-US"/>
        </w:rPr>
        <w:t>Juniper</w:t>
      </w:r>
      <w:r w:rsidRPr="0064371A">
        <w:rPr>
          <w:sz w:val="28"/>
          <w:szCs w:val="28"/>
        </w:rPr>
        <w:t xml:space="preserve">. </w:t>
      </w:r>
    </w:p>
    <w:p w:rsidR="0015408F" w:rsidRPr="001D36BD" w:rsidRDefault="00F50B71" w:rsidP="001D36BD">
      <w:pPr>
        <w:spacing w:line="360" w:lineRule="auto"/>
        <w:ind w:firstLine="709"/>
        <w:jc w:val="both"/>
        <w:rPr>
          <w:color w:val="000000"/>
          <w:sz w:val="28"/>
          <w:szCs w:val="28"/>
        </w:rPr>
      </w:pPr>
      <w:r w:rsidRPr="0064371A">
        <w:rPr>
          <w:color w:val="000000"/>
          <w:sz w:val="28"/>
          <w:szCs w:val="28"/>
        </w:rPr>
        <w:t xml:space="preserve">Работа с командной строкой </w:t>
      </w:r>
      <w:r>
        <w:rPr>
          <w:color w:val="000000"/>
          <w:sz w:val="28"/>
          <w:szCs w:val="28"/>
        </w:rPr>
        <w:t>в J</w:t>
      </w:r>
      <w:r>
        <w:rPr>
          <w:color w:val="000000"/>
          <w:sz w:val="28"/>
          <w:szCs w:val="28"/>
          <w:lang w:val="en-US"/>
        </w:rPr>
        <w:t>un</w:t>
      </w:r>
      <w:r w:rsidRPr="0064371A">
        <w:rPr>
          <w:color w:val="000000"/>
          <w:sz w:val="28"/>
          <w:szCs w:val="28"/>
        </w:rPr>
        <w:t>OS разделяется на два режима: эксплуатационный режим и режим конфигурирования. Эксплуатационный режим (</w:t>
      </w:r>
      <w:r w:rsidRPr="0064371A">
        <w:rPr>
          <w:color w:val="000000"/>
          <w:sz w:val="28"/>
          <w:szCs w:val="28"/>
          <w:lang w:val="en-US"/>
        </w:rPr>
        <w:t>Operational</w:t>
      </w:r>
      <w:r w:rsidRPr="0064371A">
        <w:rPr>
          <w:color w:val="000000"/>
          <w:sz w:val="28"/>
          <w:szCs w:val="28"/>
        </w:rPr>
        <w:t xml:space="preserve"> </w:t>
      </w:r>
      <w:r w:rsidRPr="0064371A">
        <w:rPr>
          <w:color w:val="000000"/>
          <w:sz w:val="28"/>
          <w:szCs w:val="28"/>
          <w:lang w:val="en-US"/>
        </w:rPr>
        <w:t>mode</w:t>
      </w:r>
      <w:r w:rsidRPr="0064371A">
        <w:rPr>
          <w:color w:val="000000"/>
          <w:sz w:val="28"/>
          <w:szCs w:val="28"/>
        </w:rPr>
        <w:t xml:space="preserve">) – это режим для просмотра информации посредством команды </w:t>
      </w:r>
      <w:r w:rsidRPr="0064371A">
        <w:rPr>
          <w:color w:val="000000"/>
          <w:sz w:val="28"/>
          <w:szCs w:val="28"/>
          <w:lang w:val="en-US"/>
        </w:rPr>
        <w:t>show</w:t>
      </w:r>
      <w:r w:rsidRPr="0064371A">
        <w:rPr>
          <w:color w:val="000000"/>
          <w:sz w:val="28"/>
          <w:szCs w:val="28"/>
        </w:rPr>
        <w:t>, от</w:t>
      </w:r>
      <w:r>
        <w:rPr>
          <w:color w:val="000000"/>
          <w:sz w:val="28"/>
          <w:szCs w:val="28"/>
        </w:rPr>
        <w:t>слеживания ошибок через команды</w:t>
      </w:r>
      <w:r w:rsidRPr="0064371A">
        <w:rPr>
          <w:sz w:val="28"/>
          <w:szCs w:val="28"/>
        </w:rPr>
        <w:t xml:space="preserve"> </w:t>
      </w:r>
      <w:proofErr w:type="spellStart"/>
      <w:r w:rsidRPr="0064371A">
        <w:rPr>
          <w:color w:val="000000"/>
          <w:sz w:val="28"/>
          <w:szCs w:val="28"/>
        </w:rPr>
        <w:t>monitor</w:t>
      </w:r>
      <w:proofErr w:type="spellEnd"/>
      <w:r w:rsidRPr="0064371A">
        <w:rPr>
          <w:color w:val="000000"/>
          <w:sz w:val="28"/>
          <w:szCs w:val="28"/>
        </w:rPr>
        <w:t xml:space="preserve">, </w:t>
      </w:r>
      <w:proofErr w:type="spellStart"/>
      <w:r w:rsidRPr="0064371A">
        <w:rPr>
          <w:color w:val="000000"/>
          <w:sz w:val="28"/>
          <w:szCs w:val="28"/>
        </w:rPr>
        <w:t>ping</w:t>
      </w:r>
      <w:proofErr w:type="spellEnd"/>
      <w:r w:rsidRPr="0064371A">
        <w:rPr>
          <w:color w:val="000000"/>
          <w:sz w:val="28"/>
          <w:szCs w:val="28"/>
        </w:rPr>
        <w:t xml:space="preserve">, </w:t>
      </w:r>
      <w:proofErr w:type="spellStart"/>
      <w:r w:rsidRPr="0064371A">
        <w:rPr>
          <w:color w:val="000000"/>
          <w:sz w:val="28"/>
          <w:szCs w:val="28"/>
        </w:rPr>
        <w:t>test</w:t>
      </w:r>
      <w:proofErr w:type="spellEnd"/>
      <w:r w:rsidRPr="0064371A">
        <w:rPr>
          <w:color w:val="000000"/>
          <w:sz w:val="28"/>
          <w:szCs w:val="28"/>
        </w:rPr>
        <w:t xml:space="preserve">, </w:t>
      </w:r>
      <w:proofErr w:type="spellStart"/>
      <w:r w:rsidRPr="0064371A">
        <w:rPr>
          <w:color w:val="000000"/>
          <w:sz w:val="28"/>
          <w:szCs w:val="28"/>
        </w:rPr>
        <w:t>traceroute</w:t>
      </w:r>
      <w:proofErr w:type="spellEnd"/>
      <w:r>
        <w:rPr>
          <w:color w:val="000000"/>
          <w:sz w:val="28"/>
          <w:szCs w:val="28"/>
        </w:rPr>
        <w:t xml:space="preserve"> (рисунок 5</w:t>
      </w:r>
      <w:r w:rsidRPr="0064371A">
        <w:rPr>
          <w:color w:val="000000"/>
          <w:sz w:val="28"/>
          <w:szCs w:val="28"/>
        </w:rPr>
        <w:t>).  Данный режим в командной строк</w:t>
      </w:r>
      <w:r w:rsidR="001D36BD">
        <w:rPr>
          <w:color w:val="000000"/>
          <w:sz w:val="28"/>
          <w:szCs w:val="28"/>
        </w:rPr>
        <w:t xml:space="preserve">е обозначается символом « &gt; ». </w:t>
      </w:r>
    </w:p>
    <w:p w:rsidR="00F50B71" w:rsidRPr="00EA7C88" w:rsidRDefault="00F50B71" w:rsidP="00F50B71">
      <w:pPr>
        <w:spacing w:line="360" w:lineRule="auto"/>
        <w:ind w:firstLine="709"/>
        <w:jc w:val="both"/>
        <w:rPr>
          <w:rFonts w:ascii="Courier New" w:hAnsi="Courier New" w:cs="Courier New"/>
          <w:color w:val="000000"/>
        </w:rPr>
      </w:pPr>
      <w:r w:rsidRPr="0045135E">
        <w:rPr>
          <w:rFonts w:ascii="Courier New" w:hAnsi="Courier New" w:cs="Courier New"/>
          <w:color w:val="000000"/>
          <w:lang w:val="en-US"/>
        </w:rPr>
        <w:t>root</w:t>
      </w:r>
      <w:r w:rsidRPr="00EA7C88">
        <w:rPr>
          <w:rFonts w:ascii="Courier New" w:hAnsi="Courier New" w:cs="Courier New"/>
          <w:color w:val="000000"/>
        </w:rPr>
        <w:t xml:space="preserve">@% </w:t>
      </w:r>
      <w:r w:rsidRPr="0045135E">
        <w:rPr>
          <w:rFonts w:ascii="Courier New" w:hAnsi="Courier New" w:cs="Courier New"/>
          <w:color w:val="000000"/>
          <w:lang w:val="en-US"/>
        </w:rPr>
        <w:t>cli</w:t>
      </w:r>
    </w:p>
    <w:p w:rsidR="00F50B71" w:rsidRPr="00EA7C88" w:rsidRDefault="00F50B71" w:rsidP="001D36BD">
      <w:pPr>
        <w:spacing w:line="360" w:lineRule="auto"/>
        <w:ind w:firstLine="709"/>
        <w:jc w:val="both"/>
        <w:rPr>
          <w:rFonts w:ascii="Courier New" w:hAnsi="Courier New" w:cs="Courier New"/>
          <w:color w:val="000000"/>
        </w:rPr>
      </w:pPr>
      <w:proofErr w:type="gramStart"/>
      <w:r w:rsidRPr="0045135E">
        <w:rPr>
          <w:rFonts w:ascii="Courier New" w:hAnsi="Courier New" w:cs="Courier New"/>
          <w:color w:val="000000"/>
          <w:lang w:val="en-US"/>
        </w:rPr>
        <w:t>root</w:t>
      </w:r>
      <w:proofErr w:type="gramEnd"/>
      <w:r w:rsidRPr="00EA7C88">
        <w:rPr>
          <w:rFonts w:ascii="Courier New" w:hAnsi="Courier New" w:cs="Courier New"/>
          <w:color w:val="000000"/>
        </w:rPr>
        <w:t xml:space="preserve">&gt; </w:t>
      </w:r>
      <w:proofErr w:type="spellStart"/>
      <w:r w:rsidRPr="0045135E">
        <w:rPr>
          <w:rFonts w:ascii="Courier New" w:hAnsi="Courier New" w:cs="Courier New"/>
          <w:color w:val="000000"/>
          <w:lang w:val="en-US"/>
        </w:rPr>
        <w:t>tracerout</w:t>
      </w:r>
      <w:proofErr w:type="spellEnd"/>
      <w:r w:rsidRPr="00EA7C88">
        <w:rPr>
          <w:rFonts w:ascii="Courier New" w:hAnsi="Courier New" w:cs="Courier New"/>
          <w:color w:val="000000"/>
        </w:rPr>
        <w:t xml:space="preserve"> [</w:t>
      </w:r>
      <w:proofErr w:type="spellStart"/>
      <w:r w:rsidRPr="0045135E">
        <w:rPr>
          <w:rFonts w:ascii="Courier New" w:hAnsi="Courier New" w:cs="Courier New"/>
          <w:color w:val="000000"/>
          <w:lang w:val="en-US"/>
        </w:rPr>
        <w:t>ip</w:t>
      </w:r>
      <w:proofErr w:type="spellEnd"/>
      <w:r w:rsidRPr="00EA7C88">
        <w:rPr>
          <w:rFonts w:ascii="Courier New" w:hAnsi="Courier New" w:cs="Courier New"/>
          <w:color w:val="000000"/>
        </w:rPr>
        <w:t xml:space="preserve">- </w:t>
      </w:r>
      <w:r w:rsidRPr="0045135E">
        <w:rPr>
          <w:rFonts w:ascii="Courier New" w:hAnsi="Courier New" w:cs="Courier New"/>
          <w:color w:val="000000"/>
        </w:rPr>
        <w:t>адрес</w:t>
      </w:r>
      <w:r w:rsidRPr="00EA7C88">
        <w:rPr>
          <w:rFonts w:ascii="Courier New" w:hAnsi="Courier New" w:cs="Courier New"/>
          <w:color w:val="000000"/>
        </w:rPr>
        <w:t>]</w:t>
      </w:r>
    </w:p>
    <w:p w:rsidR="00F50B71" w:rsidRPr="0064371A" w:rsidRDefault="00F50B71" w:rsidP="00F50B71">
      <w:pPr>
        <w:spacing w:line="360" w:lineRule="auto"/>
        <w:jc w:val="center"/>
        <w:rPr>
          <w:sz w:val="28"/>
          <w:szCs w:val="28"/>
        </w:rPr>
      </w:pPr>
      <w:r w:rsidRPr="0064371A">
        <w:rPr>
          <w:noProof/>
          <w:color w:val="5A3696"/>
          <w:sz w:val="28"/>
          <w:szCs w:val="28"/>
        </w:rPr>
        <w:lastRenderedPageBreak/>
        <w:drawing>
          <wp:inline distT="0" distB="0" distL="0" distR="0">
            <wp:extent cx="3849028" cy="2275027"/>
            <wp:effectExtent l="0" t="0" r="0" b="0"/>
            <wp:docPr id="6" name="Рисунок 6" descr="Operation Mode Juno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 Mode Juno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0632" cy="2305528"/>
                    </a:xfrm>
                    <a:prstGeom prst="rect">
                      <a:avLst/>
                    </a:prstGeom>
                    <a:noFill/>
                    <a:ln>
                      <a:noFill/>
                    </a:ln>
                  </pic:spPr>
                </pic:pic>
              </a:graphicData>
            </a:graphic>
          </wp:inline>
        </w:drawing>
      </w:r>
    </w:p>
    <w:p w:rsidR="00F50B71" w:rsidRPr="0064371A" w:rsidRDefault="00F50B71" w:rsidP="00F50B71">
      <w:pPr>
        <w:shd w:val="clear" w:color="auto" w:fill="FFFFFF"/>
        <w:spacing w:line="360" w:lineRule="auto"/>
        <w:jc w:val="center"/>
        <w:rPr>
          <w:color w:val="000000"/>
          <w:sz w:val="26"/>
          <w:szCs w:val="26"/>
        </w:rPr>
      </w:pPr>
    </w:p>
    <w:p w:rsidR="00F50B71" w:rsidRPr="0064371A" w:rsidRDefault="00F50B71" w:rsidP="00F50B71">
      <w:pPr>
        <w:shd w:val="clear" w:color="auto" w:fill="FFFFFF"/>
        <w:spacing w:line="360" w:lineRule="auto"/>
        <w:jc w:val="center"/>
        <w:rPr>
          <w:color w:val="000000"/>
          <w:sz w:val="28"/>
          <w:szCs w:val="28"/>
        </w:rPr>
      </w:pPr>
      <w:r>
        <w:rPr>
          <w:color w:val="000000"/>
          <w:sz w:val="28"/>
          <w:szCs w:val="28"/>
        </w:rPr>
        <w:t>Рисунок 5</w:t>
      </w:r>
      <w:r w:rsidRPr="0064371A">
        <w:rPr>
          <w:color w:val="000000"/>
          <w:sz w:val="28"/>
          <w:szCs w:val="28"/>
        </w:rPr>
        <w:softHyphen/>
        <w:t xml:space="preserve"> – Структура команд</w:t>
      </w:r>
    </w:p>
    <w:p w:rsidR="00F50B71" w:rsidRPr="0064371A" w:rsidRDefault="00F50B71" w:rsidP="00F50B71">
      <w:pPr>
        <w:spacing w:line="360" w:lineRule="auto"/>
        <w:jc w:val="both"/>
        <w:rPr>
          <w:sz w:val="28"/>
          <w:szCs w:val="28"/>
        </w:rPr>
      </w:pPr>
    </w:p>
    <w:p w:rsidR="00F50B71" w:rsidRPr="0064371A" w:rsidRDefault="00F50B71" w:rsidP="0045135E">
      <w:pPr>
        <w:spacing w:line="360" w:lineRule="auto"/>
        <w:ind w:firstLine="709"/>
        <w:jc w:val="both"/>
        <w:rPr>
          <w:sz w:val="28"/>
          <w:szCs w:val="28"/>
        </w:rPr>
      </w:pPr>
      <w:r w:rsidRPr="0064371A">
        <w:rPr>
          <w:sz w:val="28"/>
          <w:szCs w:val="28"/>
        </w:rPr>
        <w:t>Режим конфигурирования (</w:t>
      </w:r>
      <w:r w:rsidRPr="0064371A">
        <w:rPr>
          <w:sz w:val="28"/>
          <w:szCs w:val="28"/>
          <w:lang w:val="en-US"/>
        </w:rPr>
        <w:t>Configuration</w:t>
      </w:r>
      <w:r w:rsidRPr="0064371A">
        <w:rPr>
          <w:sz w:val="28"/>
          <w:szCs w:val="28"/>
        </w:rPr>
        <w:t xml:space="preserve"> </w:t>
      </w:r>
      <w:r w:rsidRPr="0064371A">
        <w:rPr>
          <w:sz w:val="28"/>
          <w:szCs w:val="28"/>
          <w:lang w:val="en-US"/>
        </w:rPr>
        <w:t>mode</w:t>
      </w:r>
      <w:r w:rsidRPr="0064371A">
        <w:rPr>
          <w:sz w:val="28"/>
          <w:szCs w:val="28"/>
        </w:rPr>
        <w:t>) – это режим, в котором происходит непосредственно настройка устройства. Любое подключение и отключение протоколов происходит именно в этом режиме. В консоли он обозначается символом «#». В данный контекст можно попасть с помощью введения команд в эк</w:t>
      </w:r>
      <w:r w:rsidRPr="0064371A">
        <w:rPr>
          <w:sz w:val="28"/>
          <w:szCs w:val="28"/>
          <w:lang w:val="en-US"/>
        </w:rPr>
        <w:t>c</w:t>
      </w:r>
      <w:proofErr w:type="spellStart"/>
      <w:r w:rsidRPr="0064371A">
        <w:rPr>
          <w:sz w:val="28"/>
          <w:szCs w:val="28"/>
        </w:rPr>
        <w:t>плуатационном</w:t>
      </w:r>
      <w:proofErr w:type="spellEnd"/>
      <w:r w:rsidRPr="0064371A">
        <w:rPr>
          <w:sz w:val="28"/>
          <w:szCs w:val="28"/>
        </w:rPr>
        <w:t xml:space="preserve"> режиме </w:t>
      </w:r>
      <w:r w:rsidRPr="0064371A">
        <w:rPr>
          <w:sz w:val="28"/>
          <w:szCs w:val="28"/>
          <w:lang w:val="en-US"/>
        </w:rPr>
        <w:t>configure</w:t>
      </w:r>
      <w:r w:rsidRPr="0064371A">
        <w:rPr>
          <w:sz w:val="28"/>
          <w:szCs w:val="28"/>
        </w:rPr>
        <w:t xml:space="preserve"> или </w:t>
      </w:r>
      <w:r w:rsidRPr="0064371A">
        <w:rPr>
          <w:sz w:val="28"/>
          <w:szCs w:val="28"/>
          <w:lang w:val="en-US"/>
        </w:rPr>
        <w:t>edit</w:t>
      </w:r>
      <w:r w:rsidRPr="0064371A">
        <w:rPr>
          <w:sz w:val="28"/>
          <w:szCs w:val="28"/>
        </w:rPr>
        <w:t>.</w:t>
      </w:r>
    </w:p>
    <w:p w:rsidR="00F50B71" w:rsidRPr="0045135E" w:rsidRDefault="00F50B71" w:rsidP="00F50B71">
      <w:pPr>
        <w:spacing w:line="360" w:lineRule="auto"/>
        <w:jc w:val="both"/>
        <w:rPr>
          <w:rFonts w:ascii="Courier New" w:hAnsi="Courier New" w:cs="Courier New"/>
        </w:rPr>
      </w:pPr>
      <w:r w:rsidRPr="0045135E">
        <w:rPr>
          <w:rFonts w:ascii="Courier New" w:hAnsi="Courier New" w:cs="Courier New"/>
        </w:rPr>
        <w:t xml:space="preserve">     </w:t>
      </w:r>
      <w:proofErr w:type="gramStart"/>
      <w:r w:rsidRPr="0045135E">
        <w:rPr>
          <w:rFonts w:ascii="Courier New" w:hAnsi="Courier New" w:cs="Courier New"/>
          <w:lang w:val="en-US"/>
        </w:rPr>
        <w:t>root</w:t>
      </w:r>
      <w:proofErr w:type="gramEnd"/>
      <w:r w:rsidRPr="0045135E">
        <w:rPr>
          <w:rFonts w:ascii="Courier New" w:hAnsi="Courier New" w:cs="Courier New"/>
        </w:rPr>
        <w:t xml:space="preserve">&gt; </w:t>
      </w:r>
      <w:r w:rsidRPr="0045135E">
        <w:rPr>
          <w:rFonts w:ascii="Courier New" w:hAnsi="Courier New" w:cs="Courier New"/>
          <w:lang w:val="en-US"/>
        </w:rPr>
        <w:t>configure</w:t>
      </w:r>
    </w:p>
    <w:p w:rsidR="00F50B71" w:rsidRPr="0045135E" w:rsidRDefault="00F50B71" w:rsidP="00F50B71">
      <w:pPr>
        <w:spacing w:line="360" w:lineRule="auto"/>
        <w:jc w:val="both"/>
        <w:rPr>
          <w:rFonts w:ascii="Courier New" w:hAnsi="Courier New" w:cs="Courier New"/>
        </w:rPr>
      </w:pPr>
      <w:r w:rsidRPr="0045135E">
        <w:rPr>
          <w:rFonts w:ascii="Courier New" w:hAnsi="Courier New" w:cs="Courier New"/>
        </w:rPr>
        <w:t>[</w:t>
      </w:r>
      <w:r w:rsidRPr="0045135E">
        <w:rPr>
          <w:rFonts w:ascii="Courier New" w:hAnsi="Courier New" w:cs="Courier New"/>
          <w:lang w:val="en-US"/>
        </w:rPr>
        <w:t>edit</w:t>
      </w:r>
      <w:r w:rsidRPr="0045135E">
        <w:rPr>
          <w:rFonts w:ascii="Courier New" w:hAnsi="Courier New" w:cs="Courier New"/>
        </w:rPr>
        <w:t>]</w:t>
      </w:r>
    </w:p>
    <w:p w:rsidR="00F50B71" w:rsidRPr="0045135E" w:rsidRDefault="00F50B71" w:rsidP="00F50B71">
      <w:pPr>
        <w:spacing w:line="360" w:lineRule="auto"/>
        <w:jc w:val="both"/>
        <w:rPr>
          <w:rFonts w:ascii="Courier New" w:hAnsi="Courier New" w:cs="Courier New"/>
        </w:rPr>
      </w:pPr>
      <w:r w:rsidRPr="0045135E">
        <w:rPr>
          <w:rFonts w:ascii="Courier New" w:hAnsi="Courier New" w:cs="Courier New"/>
        </w:rPr>
        <w:t xml:space="preserve">     </w:t>
      </w:r>
      <w:proofErr w:type="gramStart"/>
      <w:r w:rsidRPr="0045135E">
        <w:rPr>
          <w:rFonts w:ascii="Courier New" w:hAnsi="Courier New" w:cs="Courier New"/>
          <w:lang w:val="en-US"/>
        </w:rPr>
        <w:t>root</w:t>
      </w:r>
      <w:proofErr w:type="gramEnd"/>
      <w:r w:rsidRPr="0045135E">
        <w:rPr>
          <w:rFonts w:ascii="Courier New" w:hAnsi="Courier New" w:cs="Courier New"/>
        </w:rPr>
        <w:t>#</w:t>
      </w:r>
    </w:p>
    <w:p w:rsidR="00F50B71" w:rsidRPr="0064371A" w:rsidRDefault="00F50B71" w:rsidP="00F50B71">
      <w:pPr>
        <w:shd w:val="clear" w:color="auto" w:fill="FFFFFF"/>
        <w:spacing w:line="360" w:lineRule="auto"/>
        <w:ind w:firstLine="708"/>
        <w:jc w:val="both"/>
        <w:rPr>
          <w:color w:val="000000"/>
          <w:sz w:val="28"/>
          <w:szCs w:val="28"/>
        </w:rPr>
      </w:pPr>
      <w:r w:rsidRPr="0064371A">
        <w:rPr>
          <w:color w:val="000000"/>
          <w:sz w:val="28"/>
          <w:szCs w:val="28"/>
        </w:rPr>
        <w:t xml:space="preserve">Работа устройства осуществляется за счет уже прописанной конфигурации, которая сохранена в памяти оборудования. Такая конфигурация называется действующей. Однако, существует и другая конфигурация- кандидат, используемая для настройки устройства в настоящее время. В данной конфигурации происходит изменение настроек и подключение протоколов. Любая настройка протоколов в данной конфигурации происходит через команду </w:t>
      </w:r>
      <w:r w:rsidRPr="0064371A">
        <w:rPr>
          <w:color w:val="000000"/>
          <w:sz w:val="28"/>
          <w:szCs w:val="28"/>
          <w:lang w:val="en-US"/>
        </w:rPr>
        <w:t>edit</w:t>
      </w:r>
      <w:r w:rsidR="002A7CFB">
        <w:rPr>
          <w:color w:val="000000"/>
          <w:sz w:val="28"/>
          <w:szCs w:val="28"/>
        </w:rPr>
        <w:t>, как показано на рисун</w:t>
      </w:r>
      <w:r w:rsidR="00A878C8">
        <w:rPr>
          <w:color w:val="000000"/>
          <w:sz w:val="28"/>
          <w:szCs w:val="28"/>
        </w:rPr>
        <w:t>к</w:t>
      </w:r>
      <w:r w:rsidR="002A7CFB">
        <w:rPr>
          <w:color w:val="000000"/>
          <w:sz w:val="28"/>
          <w:szCs w:val="28"/>
        </w:rPr>
        <w:t>е</w:t>
      </w:r>
      <w:r w:rsidR="00A878C8">
        <w:rPr>
          <w:color w:val="000000"/>
          <w:sz w:val="28"/>
          <w:szCs w:val="28"/>
        </w:rPr>
        <w:t xml:space="preserve"> 6</w:t>
      </w:r>
      <w:r w:rsidR="002A7CFB">
        <w:rPr>
          <w:color w:val="000000"/>
          <w:sz w:val="28"/>
          <w:szCs w:val="28"/>
        </w:rPr>
        <w:t xml:space="preserve"> </w:t>
      </w:r>
      <w:r w:rsidR="002A7CFB" w:rsidRPr="002A7CFB">
        <w:rPr>
          <w:color w:val="000000"/>
          <w:sz w:val="28"/>
          <w:szCs w:val="28"/>
        </w:rPr>
        <w:t>[1]</w:t>
      </w:r>
      <w:r w:rsidRPr="0064371A">
        <w:rPr>
          <w:color w:val="000000"/>
          <w:sz w:val="28"/>
          <w:szCs w:val="28"/>
        </w:rPr>
        <w:t xml:space="preserve">. </w:t>
      </w:r>
    </w:p>
    <w:p w:rsidR="00F50B71" w:rsidRPr="0064371A" w:rsidRDefault="00F50B71" w:rsidP="00F50B71">
      <w:pPr>
        <w:shd w:val="clear" w:color="auto" w:fill="FFFFFF"/>
        <w:spacing w:line="360" w:lineRule="auto"/>
        <w:ind w:firstLine="708"/>
        <w:jc w:val="both"/>
        <w:rPr>
          <w:color w:val="000000"/>
          <w:sz w:val="28"/>
          <w:szCs w:val="28"/>
        </w:rPr>
      </w:pPr>
    </w:p>
    <w:p w:rsidR="00F50B71" w:rsidRPr="0064371A" w:rsidRDefault="00F50B71" w:rsidP="00F50B71">
      <w:pPr>
        <w:shd w:val="clear" w:color="auto" w:fill="FFFFFF"/>
        <w:spacing w:line="360" w:lineRule="auto"/>
        <w:jc w:val="center"/>
        <w:rPr>
          <w:color w:val="000000"/>
          <w:sz w:val="28"/>
          <w:szCs w:val="28"/>
        </w:rPr>
      </w:pPr>
      <w:r w:rsidRPr="0064371A">
        <w:rPr>
          <w:noProof/>
          <w:color w:val="5A3696"/>
          <w:sz w:val="28"/>
          <w:szCs w:val="28"/>
        </w:rPr>
        <w:lastRenderedPageBreak/>
        <w:drawing>
          <wp:inline distT="0" distB="0" distL="0" distR="0">
            <wp:extent cx="4000839" cy="1931212"/>
            <wp:effectExtent l="0" t="0" r="0" b="0"/>
            <wp:docPr id="5" name="Рисунок 5" descr="Juniper Junos Edi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iper Junos Edit.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3089" cy="1975741"/>
                    </a:xfrm>
                    <a:prstGeom prst="rect">
                      <a:avLst/>
                    </a:prstGeom>
                    <a:noFill/>
                    <a:ln>
                      <a:noFill/>
                    </a:ln>
                  </pic:spPr>
                </pic:pic>
              </a:graphicData>
            </a:graphic>
          </wp:inline>
        </w:drawing>
      </w:r>
    </w:p>
    <w:p w:rsidR="00F50B71" w:rsidRPr="0064371A" w:rsidRDefault="00F50B71" w:rsidP="00F50B71">
      <w:pPr>
        <w:shd w:val="clear" w:color="auto" w:fill="FFFFFF"/>
        <w:spacing w:line="360" w:lineRule="auto"/>
        <w:jc w:val="center"/>
        <w:rPr>
          <w:color w:val="000000"/>
          <w:sz w:val="28"/>
          <w:szCs w:val="28"/>
        </w:rPr>
      </w:pPr>
    </w:p>
    <w:p w:rsidR="00F50B71" w:rsidRPr="0064371A" w:rsidRDefault="00A878C8" w:rsidP="00F50B71">
      <w:pPr>
        <w:shd w:val="clear" w:color="auto" w:fill="FFFFFF"/>
        <w:spacing w:line="360" w:lineRule="auto"/>
        <w:jc w:val="center"/>
        <w:rPr>
          <w:color w:val="000000"/>
          <w:sz w:val="28"/>
          <w:szCs w:val="28"/>
        </w:rPr>
      </w:pPr>
      <w:r>
        <w:rPr>
          <w:color w:val="000000"/>
          <w:sz w:val="28"/>
          <w:szCs w:val="28"/>
        </w:rPr>
        <w:t>Рисунок 6</w:t>
      </w:r>
      <w:r w:rsidR="00F50B71" w:rsidRPr="0064371A">
        <w:rPr>
          <w:color w:val="000000"/>
          <w:sz w:val="28"/>
          <w:szCs w:val="28"/>
        </w:rPr>
        <w:t xml:space="preserve"> – Структура команды </w:t>
      </w:r>
      <w:r w:rsidR="00F50B71" w:rsidRPr="0064371A">
        <w:rPr>
          <w:color w:val="000000"/>
          <w:sz w:val="28"/>
          <w:szCs w:val="28"/>
          <w:lang w:val="en-US"/>
        </w:rPr>
        <w:t>Edit</w:t>
      </w:r>
    </w:p>
    <w:p w:rsidR="00F50B71" w:rsidRPr="0064371A" w:rsidRDefault="00F50B71" w:rsidP="00F50B71">
      <w:pPr>
        <w:shd w:val="clear" w:color="auto" w:fill="FFFFFF"/>
        <w:spacing w:line="360" w:lineRule="auto"/>
        <w:jc w:val="both"/>
        <w:rPr>
          <w:color w:val="000000"/>
          <w:sz w:val="28"/>
          <w:szCs w:val="28"/>
        </w:rPr>
      </w:pPr>
    </w:p>
    <w:p w:rsidR="00F50B71" w:rsidRPr="0064371A" w:rsidRDefault="00F50B71" w:rsidP="00FD037A">
      <w:pPr>
        <w:shd w:val="clear" w:color="auto" w:fill="FFFFFF"/>
        <w:spacing w:line="360" w:lineRule="auto"/>
        <w:ind w:firstLine="851"/>
        <w:jc w:val="both"/>
        <w:rPr>
          <w:color w:val="000000"/>
          <w:sz w:val="28"/>
          <w:szCs w:val="28"/>
        </w:rPr>
      </w:pPr>
      <w:r w:rsidRPr="0064371A">
        <w:rPr>
          <w:color w:val="000000"/>
          <w:sz w:val="28"/>
          <w:szCs w:val="28"/>
        </w:rPr>
        <w:t xml:space="preserve">Данная команда обозначает переход с одного уровня настройки протокола на другой. Таким образом существует несколько вариантов захода на определенный уровень. Первый вариант включает в себя поочередное прописывание команды </w:t>
      </w:r>
      <w:r w:rsidRPr="0064371A">
        <w:rPr>
          <w:color w:val="000000"/>
          <w:sz w:val="28"/>
          <w:szCs w:val="28"/>
          <w:lang w:val="en-US"/>
        </w:rPr>
        <w:t>edit</w:t>
      </w:r>
      <w:r w:rsidRPr="0064371A">
        <w:rPr>
          <w:color w:val="000000"/>
          <w:sz w:val="28"/>
          <w:szCs w:val="28"/>
        </w:rPr>
        <w:t xml:space="preserve"> на каждом уровне, пока не будет достигнут тот, который необходим. К примеру, необходимо достичь уровня настройки соседа в протоколе </w:t>
      </w:r>
      <w:proofErr w:type="spellStart"/>
      <w:r w:rsidRPr="0064371A">
        <w:rPr>
          <w:color w:val="000000"/>
          <w:sz w:val="28"/>
          <w:szCs w:val="28"/>
          <w:lang w:val="en-US"/>
        </w:rPr>
        <w:t>bgp</w:t>
      </w:r>
      <w:proofErr w:type="spellEnd"/>
      <w:r w:rsidRPr="0064371A">
        <w:rPr>
          <w:color w:val="000000"/>
          <w:sz w:val="28"/>
          <w:szCs w:val="28"/>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64371A">
        <w:rPr>
          <w:rFonts w:cstheme="minorHAnsi"/>
          <w:color w:val="000000"/>
        </w:rPr>
        <w:t xml:space="preserve">     </w:t>
      </w:r>
      <w:r w:rsidR="001D36BD">
        <w:rPr>
          <w:rFonts w:cstheme="minorHAnsi"/>
          <w:color w:val="000000"/>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lang w:val="en-US"/>
        </w:rPr>
        <w:t>&gt; configure</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lang w:val="en-US"/>
        </w:rPr>
        <w:t xml:space="preserve"># edit protocols </w:t>
      </w:r>
      <w:proofErr w:type="spellStart"/>
      <w:r w:rsidRPr="0045135E">
        <w:rPr>
          <w:rFonts w:ascii="Courier New" w:hAnsi="Courier New" w:cs="Courier New"/>
          <w:color w:val="000000"/>
          <w:lang w:val="en-US"/>
        </w:rPr>
        <w:t>bgp</w:t>
      </w:r>
      <w:proofErr w:type="spellEnd"/>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protocols </w:t>
      </w:r>
      <w:proofErr w:type="spellStart"/>
      <w:r w:rsidRPr="0045135E">
        <w:rPr>
          <w:rFonts w:ascii="Courier New" w:hAnsi="Courier New" w:cs="Courier New"/>
          <w:color w:val="000000"/>
          <w:lang w:val="en-US"/>
        </w:rPr>
        <w:t>bgp</w:t>
      </w:r>
      <w:proofErr w:type="spellEnd"/>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lang w:val="en-US"/>
        </w:rPr>
        <w:t># edit group «</w:t>
      </w:r>
      <w:r w:rsidRPr="0045135E">
        <w:rPr>
          <w:rFonts w:ascii="Courier New" w:hAnsi="Courier New" w:cs="Courier New"/>
          <w:color w:val="000000"/>
        </w:rPr>
        <w:t>название</w:t>
      </w:r>
      <w:r w:rsidRPr="0045135E">
        <w:rPr>
          <w:rFonts w:ascii="Courier New" w:hAnsi="Courier New" w:cs="Courier New"/>
          <w:color w:val="000000"/>
          <w:lang w:val="en-US"/>
        </w:rPr>
        <w:t xml:space="preserve"> </w:t>
      </w:r>
      <w:r w:rsidRPr="0045135E">
        <w:rPr>
          <w:rFonts w:ascii="Courier New" w:hAnsi="Courier New" w:cs="Courier New"/>
          <w:color w:val="000000"/>
        </w:rPr>
        <w:t>группы</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protocols </w:t>
      </w:r>
      <w:proofErr w:type="spellStart"/>
      <w:r w:rsidRPr="0045135E">
        <w:rPr>
          <w:rFonts w:ascii="Courier New" w:hAnsi="Courier New" w:cs="Courier New"/>
          <w:color w:val="000000"/>
          <w:lang w:val="en-US"/>
        </w:rPr>
        <w:t>bgp</w:t>
      </w:r>
      <w:proofErr w:type="spellEnd"/>
      <w:r w:rsidRPr="0045135E">
        <w:rPr>
          <w:rFonts w:ascii="Courier New" w:hAnsi="Courier New" w:cs="Courier New"/>
          <w:color w:val="000000"/>
          <w:lang w:val="en-US"/>
        </w:rPr>
        <w:t xml:space="preserve"> group «</w:t>
      </w:r>
      <w:r w:rsidRPr="0045135E">
        <w:rPr>
          <w:rFonts w:ascii="Courier New" w:hAnsi="Courier New" w:cs="Courier New"/>
          <w:color w:val="000000"/>
        </w:rPr>
        <w:t>название</w:t>
      </w:r>
      <w:r w:rsidRPr="0045135E">
        <w:rPr>
          <w:rFonts w:ascii="Courier New" w:hAnsi="Courier New" w:cs="Courier New"/>
          <w:color w:val="000000"/>
          <w:lang w:val="en-US"/>
        </w:rPr>
        <w:t xml:space="preserve"> </w:t>
      </w:r>
      <w:r w:rsidRPr="0045135E">
        <w:rPr>
          <w:rFonts w:ascii="Courier New" w:hAnsi="Courier New" w:cs="Courier New"/>
          <w:color w:val="000000"/>
        </w:rPr>
        <w:t>группы</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lang w:val="en-US"/>
        </w:rPr>
        <w:t># edit neighbor [</w:t>
      </w:r>
      <w:proofErr w:type="spellStart"/>
      <w:r w:rsidRPr="0045135E">
        <w:rPr>
          <w:rFonts w:ascii="Courier New" w:hAnsi="Courier New" w:cs="Courier New"/>
          <w:color w:val="000000"/>
          <w:lang w:val="en-US"/>
        </w:rPr>
        <w:t>ip</w:t>
      </w:r>
      <w:proofErr w:type="spellEnd"/>
      <w:r w:rsidRPr="0045135E">
        <w:rPr>
          <w:rFonts w:ascii="Courier New" w:hAnsi="Courier New" w:cs="Courier New"/>
          <w:color w:val="000000"/>
          <w:lang w:val="en-US"/>
        </w:rPr>
        <w:t xml:space="preserve"> </w:t>
      </w:r>
      <w:r w:rsidRPr="0045135E">
        <w:rPr>
          <w:rFonts w:ascii="Courier New" w:hAnsi="Courier New" w:cs="Courier New"/>
          <w:color w:val="000000"/>
        </w:rPr>
        <w:t>адрес</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protocols </w:t>
      </w:r>
      <w:proofErr w:type="spellStart"/>
      <w:r w:rsidRPr="0045135E">
        <w:rPr>
          <w:rFonts w:ascii="Courier New" w:hAnsi="Courier New" w:cs="Courier New"/>
          <w:color w:val="000000"/>
          <w:lang w:val="en-US"/>
        </w:rPr>
        <w:t>bgp</w:t>
      </w:r>
      <w:proofErr w:type="spellEnd"/>
      <w:r w:rsidRPr="0045135E">
        <w:rPr>
          <w:rFonts w:ascii="Courier New" w:hAnsi="Courier New" w:cs="Courier New"/>
          <w:color w:val="000000"/>
          <w:lang w:val="en-US"/>
        </w:rPr>
        <w:t xml:space="preserve"> group «</w:t>
      </w:r>
      <w:r w:rsidRPr="0045135E">
        <w:rPr>
          <w:rFonts w:ascii="Courier New" w:hAnsi="Courier New" w:cs="Courier New"/>
          <w:color w:val="000000"/>
        </w:rPr>
        <w:t>название</w:t>
      </w:r>
      <w:r w:rsidRPr="0045135E">
        <w:rPr>
          <w:rFonts w:ascii="Courier New" w:hAnsi="Courier New" w:cs="Courier New"/>
          <w:color w:val="000000"/>
          <w:lang w:val="en-US"/>
        </w:rPr>
        <w:t xml:space="preserve"> </w:t>
      </w:r>
      <w:r w:rsidRPr="0045135E">
        <w:rPr>
          <w:rFonts w:ascii="Courier New" w:hAnsi="Courier New" w:cs="Courier New"/>
          <w:color w:val="000000"/>
        </w:rPr>
        <w:t>группы</w:t>
      </w:r>
      <w:r w:rsidRPr="0045135E">
        <w:rPr>
          <w:rFonts w:ascii="Courier New" w:hAnsi="Courier New" w:cs="Courier New"/>
          <w:color w:val="000000"/>
          <w:lang w:val="en-US"/>
        </w:rPr>
        <w:t>» neighbor [</w:t>
      </w:r>
      <w:proofErr w:type="spellStart"/>
      <w:r w:rsidRPr="0045135E">
        <w:rPr>
          <w:rFonts w:ascii="Courier New" w:hAnsi="Courier New" w:cs="Courier New"/>
          <w:color w:val="000000"/>
          <w:lang w:val="en-US"/>
        </w:rPr>
        <w:t>ip</w:t>
      </w:r>
      <w:proofErr w:type="spellEnd"/>
      <w:r w:rsidRPr="0045135E">
        <w:rPr>
          <w:rFonts w:ascii="Courier New" w:hAnsi="Courier New" w:cs="Courier New"/>
          <w:color w:val="000000"/>
          <w:lang w:val="en-US"/>
        </w:rPr>
        <w:t xml:space="preserve"> </w:t>
      </w:r>
      <w:r w:rsidRPr="0045135E">
        <w:rPr>
          <w:rFonts w:ascii="Courier New" w:hAnsi="Courier New" w:cs="Courier New"/>
          <w:color w:val="000000"/>
        </w:rPr>
        <w:t>адрес</w:t>
      </w:r>
      <w:r w:rsidRPr="0045135E">
        <w:rPr>
          <w:rFonts w:ascii="Courier New" w:hAnsi="Courier New" w:cs="Courier New"/>
          <w:color w:val="000000"/>
          <w:lang w:val="en-US"/>
        </w:rPr>
        <w:t>]</w:t>
      </w:r>
    </w:p>
    <w:p w:rsidR="00F50B71" w:rsidRPr="0064371A" w:rsidRDefault="00F50B71" w:rsidP="00F50B71">
      <w:pPr>
        <w:shd w:val="clear" w:color="auto" w:fill="FFFFFF"/>
        <w:spacing w:line="360" w:lineRule="auto"/>
        <w:jc w:val="both"/>
        <w:rPr>
          <w:color w:val="000000"/>
          <w:sz w:val="28"/>
          <w:szCs w:val="28"/>
        </w:rPr>
      </w:pPr>
      <w:r w:rsidRPr="0064371A">
        <w:rPr>
          <w:color w:val="000000"/>
          <w:sz w:val="28"/>
          <w:szCs w:val="28"/>
        </w:rPr>
        <w:t xml:space="preserve">Удобство данного варианта заключается в том, что при использовании команды </w:t>
      </w:r>
      <w:r w:rsidRPr="0064371A">
        <w:rPr>
          <w:color w:val="000000"/>
          <w:sz w:val="28"/>
          <w:szCs w:val="28"/>
          <w:lang w:val="en-US"/>
        </w:rPr>
        <w:t>exit</w:t>
      </w:r>
      <w:r w:rsidRPr="0064371A">
        <w:rPr>
          <w:color w:val="000000"/>
          <w:sz w:val="28"/>
          <w:szCs w:val="28"/>
        </w:rPr>
        <w:t xml:space="preserve"> на любом уровне конфигурирования протокола произойдет выход на предыдущий уровень настройки.</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lang w:val="en-US"/>
        </w:rPr>
        <w:t># edit neighbor [</w:t>
      </w:r>
      <w:proofErr w:type="spellStart"/>
      <w:r w:rsidRPr="0045135E">
        <w:rPr>
          <w:rFonts w:ascii="Courier New" w:hAnsi="Courier New" w:cs="Courier New"/>
          <w:color w:val="000000"/>
          <w:lang w:val="en-US"/>
        </w:rPr>
        <w:t>ip</w:t>
      </w:r>
      <w:proofErr w:type="spellEnd"/>
      <w:r w:rsidRPr="0045135E">
        <w:rPr>
          <w:rFonts w:ascii="Courier New" w:hAnsi="Courier New" w:cs="Courier New"/>
          <w:color w:val="000000"/>
          <w:lang w:val="en-US"/>
        </w:rPr>
        <w:t xml:space="preserve"> </w:t>
      </w:r>
      <w:r w:rsidRPr="0045135E">
        <w:rPr>
          <w:rFonts w:ascii="Courier New" w:hAnsi="Courier New" w:cs="Courier New"/>
          <w:color w:val="000000"/>
        </w:rPr>
        <w:t>адрес</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sz w:val="28"/>
          <w:szCs w:val="28"/>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protocols </w:t>
      </w:r>
      <w:proofErr w:type="spellStart"/>
      <w:r w:rsidRPr="0045135E">
        <w:rPr>
          <w:rFonts w:ascii="Courier New" w:hAnsi="Courier New" w:cs="Courier New"/>
          <w:color w:val="000000"/>
          <w:lang w:val="en-US"/>
        </w:rPr>
        <w:t>bgp</w:t>
      </w:r>
      <w:proofErr w:type="spellEnd"/>
      <w:r w:rsidRPr="0045135E">
        <w:rPr>
          <w:rFonts w:ascii="Courier New" w:hAnsi="Courier New" w:cs="Courier New"/>
          <w:color w:val="000000"/>
          <w:lang w:val="en-US"/>
        </w:rPr>
        <w:t xml:space="preserve"> group «</w:t>
      </w:r>
      <w:r w:rsidRPr="0045135E">
        <w:rPr>
          <w:rFonts w:ascii="Courier New" w:hAnsi="Courier New" w:cs="Courier New"/>
          <w:color w:val="000000"/>
        </w:rPr>
        <w:t>название</w:t>
      </w:r>
      <w:r w:rsidRPr="0045135E">
        <w:rPr>
          <w:rFonts w:ascii="Courier New" w:hAnsi="Courier New" w:cs="Courier New"/>
          <w:color w:val="000000"/>
          <w:lang w:val="en-US"/>
        </w:rPr>
        <w:t xml:space="preserve"> </w:t>
      </w:r>
      <w:r w:rsidRPr="0045135E">
        <w:rPr>
          <w:rFonts w:ascii="Courier New" w:hAnsi="Courier New" w:cs="Courier New"/>
          <w:color w:val="000000"/>
        </w:rPr>
        <w:t>группы</w:t>
      </w:r>
      <w:r w:rsidRPr="0045135E">
        <w:rPr>
          <w:rFonts w:ascii="Courier New" w:hAnsi="Courier New" w:cs="Courier New"/>
          <w:color w:val="000000"/>
          <w:lang w:val="en-US"/>
        </w:rPr>
        <w:t>» neighbor [</w:t>
      </w:r>
      <w:proofErr w:type="spellStart"/>
      <w:r w:rsidRPr="0045135E">
        <w:rPr>
          <w:rFonts w:ascii="Courier New" w:hAnsi="Courier New" w:cs="Courier New"/>
          <w:color w:val="000000"/>
          <w:lang w:val="en-US"/>
        </w:rPr>
        <w:t>ip</w:t>
      </w:r>
      <w:proofErr w:type="spellEnd"/>
      <w:r w:rsidRPr="0045135E">
        <w:rPr>
          <w:rFonts w:ascii="Courier New" w:hAnsi="Courier New" w:cs="Courier New"/>
          <w:color w:val="000000"/>
          <w:lang w:val="en-US"/>
        </w:rPr>
        <w:t xml:space="preserve"> </w:t>
      </w:r>
      <w:r w:rsidRPr="0045135E">
        <w:rPr>
          <w:rFonts w:ascii="Courier New" w:hAnsi="Courier New" w:cs="Courier New"/>
          <w:color w:val="000000"/>
        </w:rPr>
        <w:t>адрес</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sz w:val="28"/>
          <w:szCs w:val="28"/>
          <w:lang w:val="en-US"/>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lang w:val="en-US"/>
        </w:rPr>
        <w:t># exit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protocols </w:t>
      </w:r>
      <w:proofErr w:type="spellStart"/>
      <w:r w:rsidRPr="0045135E">
        <w:rPr>
          <w:rFonts w:ascii="Courier New" w:hAnsi="Courier New" w:cs="Courier New"/>
          <w:color w:val="000000"/>
          <w:lang w:val="en-US"/>
        </w:rPr>
        <w:t>bgp</w:t>
      </w:r>
      <w:proofErr w:type="spellEnd"/>
      <w:r w:rsidRPr="0045135E">
        <w:rPr>
          <w:rFonts w:ascii="Courier New" w:hAnsi="Courier New" w:cs="Courier New"/>
          <w:color w:val="000000"/>
          <w:lang w:val="en-US"/>
        </w:rPr>
        <w:t xml:space="preserve"> group «</w:t>
      </w:r>
      <w:r w:rsidRPr="0045135E">
        <w:rPr>
          <w:rFonts w:ascii="Courier New" w:hAnsi="Courier New" w:cs="Courier New"/>
          <w:color w:val="000000"/>
        </w:rPr>
        <w:t>название</w:t>
      </w:r>
      <w:r w:rsidRPr="0045135E">
        <w:rPr>
          <w:rFonts w:ascii="Courier New" w:hAnsi="Courier New" w:cs="Courier New"/>
          <w:color w:val="000000"/>
          <w:lang w:val="en-US"/>
        </w:rPr>
        <w:t xml:space="preserve"> </w:t>
      </w:r>
      <w:r w:rsidRPr="0045135E">
        <w:rPr>
          <w:rFonts w:ascii="Courier New" w:hAnsi="Courier New" w:cs="Courier New"/>
          <w:color w:val="000000"/>
        </w:rPr>
        <w:t>группы</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rPr>
      </w:pPr>
      <w:r w:rsidRPr="0045135E">
        <w:rPr>
          <w:rFonts w:ascii="Courier New" w:hAnsi="Courier New" w:cs="Courier New"/>
          <w:color w:val="000000"/>
          <w:lang w:val="en-US"/>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rPr>
        <w:t xml:space="preserve"># </w:t>
      </w:r>
    </w:p>
    <w:p w:rsidR="00F50B71" w:rsidRPr="0064371A" w:rsidRDefault="00F50B71" w:rsidP="00096FCD">
      <w:pPr>
        <w:shd w:val="clear" w:color="auto" w:fill="FFFFFF"/>
        <w:spacing w:line="360" w:lineRule="auto"/>
        <w:ind w:firstLine="851"/>
        <w:jc w:val="both"/>
        <w:rPr>
          <w:color w:val="000000"/>
          <w:sz w:val="28"/>
          <w:szCs w:val="28"/>
        </w:rPr>
      </w:pPr>
      <w:r w:rsidRPr="0064371A">
        <w:rPr>
          <w:color w:val="000000"/>
          <w:sz w:val="28"/>
          <w:szCs w:val="28"/>
        </w:rPr>
        <w:lastRenderedPageBreak/>
        <w:t>Таким образом это облегчает лавирование между уровнями если идет настройка только одного протокола. Второй способ заключается в возможности быстрого перехода на определенный, нужный, уровень настройки. Существуют ситуации, в которых нужно быстро сделать исправление или добавить запись только на одном уровне протокола. В этом случае это наиболее удобный вариант перехода.</w:t>
      </w:r>
    </w:p>
    <w:p w:rsidR="00F50B71" w:rsidRPr="00C6424C" w:rsidRDefault="00F50B71" w:rsidP="00F50B71">
      <w:pPr>
        <w:shd w:val="clear" w:color="auto" w:fill="FFFFFF"/>
        <w:spacing w:line="360" w:lineRule="auto"/>
        <w:jc w:val="both"/>
        <w:rPr>
          <w:rFonts w:ascii="Courier New" w:hAnsi="Courier New" w:cs="Courier New"/>
          <w:color w:val="000000"/>
          <w:lang w:val="en-US"/>
        </w:rPr>
      </w:pPr>
      <w:r w:rsidRPr="0064371A">
        <w:rPr>
          <w:rFonts w:cstheme="minorHAnsi"/>
          <w:color w:val="000000"/>
        </w:rPr>
        <w:t xml:space="preserve">   </w:t>
      </w:r>
      <w:r w:rsidR="0045135E" w:rsidRPr="0045135E">
        <w:rPr>
          <w:rFonts w:cstheme="minorHAnsi"/>
          <w:color w:val="000000"/>
        </w:rPr>
        <w:t xml:space="preserve">       </w:t>
      </w:r>
      <w:r w:rsidRPr="0064371A">
        <w:rPr>
          <w:rFonts w:cstheme="minorHAnsi"/>
          <w:color w:val="000000"/>
        </w:rPr>
        <w:t xml:space="preserve">  </w:t>
      </w:r>
      <w:proofErr w:type="gramStart"/>
      <w:r w:rsidRPr="0045135E">
        <w:rPr>
          <w:rFonts w:ascii="Courier New" w:hAnsi="Courier New" w:cs="Courier New"/>
          <w:color w:val="000000"/>
          <w:lang w:val="en-US"/>
        </w:rPr>
        <w:t>root</w:t>
      </w:r>
      <w:proofErr w:type="gramEnd"/>
      <w:r w:rsidRPr="00C6424C">
        <w:rPr>
          <w:rFonts w:ascii="Courier New" w:hAnsi="Courier New" w:cs="Courier New"/>
          <w:color w:val="000000"/>
          <w:lang w:val="en-US"/>
        </w:rPr>
        <w:t xml:space="preserve"># </w:t>
      </w:r>
      <w:r w:rsidRPr="0045135E">
        <w:rPr>
          <w:rFonts w:ascii="Courier New" w:hAnsi="Courier New" w:cs="Courier New"/>
          <w:color w:val="000000"/>
          <w:lang w:val="en-US"/>
        </w:rPr>
        <w:t>edit</w:t>
      </w:r>
      <w:r w:rsidRPr="00C6424C">
        <w:rPr>
          <w:rFonts w:ascii="Courier New" w:hAnsi="Courier New" w:cs="Courier New"/>
          <w:color w:val="000000"/>
          <w:lang w:val="en-US"/>
        </w:rPr>
        <w:t xml:space="preserve"> </w:t>
      </w:r>
      <w:r w:rsidRPr="0045135E">
        <w:rPr>
          <w:rFonts w:ascii="Courier New" w:hAnsi="Courier New" w:cs="Courier New"/>
          <w:color w:val="000000"/>
          <w:lang w:val="en-US"/>
        </w:rPr>
        <w:t>protocols</w:t>
      </w:r>
      <w:r w:rsidRPr="00C6424C">
        <w:rPr>
          <w:rFonts w:ascii="Courier New" w:hAnsi="Courier New" w:cs="Courier New"/>
          <w:color w:val="000000"/>
          <w:lang w:val="en-US"/>
        </w:rPr>
        <w:t xml:space="preserve"> </w:t>
      </w:r>
      <w:proofErr w:type="spellStart"/>
      <w:r w:rsidRPr="0045135E">
        <w:rPr>
          <w:rFonts w:ascii="Courier New" w:hAnsi="Courier New" w:cs="Courier New"/>
          <w:color w:val="000000"/>
          <w:lang w:val="en-US"/>
        </w:rPr>
        <w:t>bgp</w:t>
      </w:r>
      <w:proofErr w:type="spellEnd"/>
      <w:r w:rsidRPr="00C6424C">
        <w:rPr>
          <w:rFonts w:ascii="Courier New" w:hAnsi="Courier New" w:cs="Courier New"/>
          <w:color w:val="000000"/>
          <w:lang w:val="en-US"/>
        </w:rPr>
        <w:t xml:space="preserve"> </w:t>
      </w:r>
      <w:r w:rsidRPr="0045135E">
        <w:rPr>
          <w:rFonts w:ascii="Courier New" w:hAnsi="Courier New" w:cs="Courier New"/>
          <w:color w:val="000000"/>
          <w:lang w:val="en-US"/>
        </w:rPr>
        <w:t>group</w:t>
      </w:r>
      <w:r w:rsidRPr="00C6424C">
        <w:rPr>
          <w:rFonts w:ascii="Courier New" w:hAnsi="Courier New" w:cs="Courier New"/>
          <w:color w:val="000000"/>
          <w:lang w:val="en-US"/>
        </w:rPr>
        <w:t xml:space="preserve"> «</w:t>
      </w:r>
      <w:r w:rsidRPr="0045135E">
        <w:rPr>
          <w:rFonts w:ascii="Courier New" w:hAnsi="Courier New" w:cs="Courier New"/>
          <w:color w:val="000000"/>
        </w:rPr>
        <w:t>название</w:t>
      </w:r>
      <w:r w:rsidRPr="00C6424C">
        <w:rPr>
          <w:rFonts w:ascii="Courier New" w:hAnsi="Courier New" w:cs="Courier New"/>
          <w:color w:val="000000"/>
          <w:lang w:val="en-US"/>
        </w:rPr>
        <w:t xml:space="preserve"> </w:t>
      </w:r>
      <w:r w:rsidRPr="0045135E">
        <w:rPr>
          <w:rFonts w:ascii="Courier New" w:hAnsi="Courier New" w:cs="Courier New"/>
          <w:color w:val="000000"/>
        </w:rPr>
        <w:t>группы</w:t>
      </w:r>
      <w:r w:rsidRPr="00C6424C">
        <w:rPr>
          <w:rFonts w:ascii="Courier New" w:hAnsi="Courier New" w:cs="Courier New"/>
          <w:color w:val="000000"/>
          <w:lang w:val="en-US"/>
        </w:rPr>
        <w:t xml:space="preserve">» </w:t>
      </w:r>
      <w:r w:rsidRPr="0045135E">
        <w:rPr>
          <w:rFonts w:ascii="Courier New" w:hAnsi="Courier New" w:cs="Courier New"/>
          <w:color w:val="000000"/>
          <w:lang w:val="en-US"/>
        </w:rPr>
        <w:t>neighbor</w:t>
      </w:r>
      <w:r w:rsidRPr="00C6424C">
        <w:rPr>
          <w:rFonts w:ascii="Courier New" w:hAnsi="Courier New" w:cs="Courier New"/>
          <w:color w:val="000000"/>
          <w:lang w:val="en-US"/>
        </w:rPr>
        <w:t xml:space="preserve"> [</w:t>
      </w:r>
      <w:proofErr w:type="spellStart"/>
      <w:r w:rsidRPr="0045135E">
        <w:rPr>
          <w:rFonts w:ascii="Courier New" w:hAnsi="Courier New" w:cs="Courier New"/>
          <w:color w:val="000000"/>
          <w:lang w:val="en-US"/>
        </w:rPr>
        <w:t>ip</w:t>
      </w:r>
      <w:proofErr w:type="spellEnd"/>
      <w:r w:rsidRPr="00C6424C">
        <w:rPr>
          <w:rFonts w:ascii="Courier New" w:hAnsi="Courier New" w:cs="Courier New"/>
          <w:color w:val="000000"/>
          <w:lang w:val="en-US"/>
        </w:rPr>
        <w:t xml:space="preserve"> </w:t>
      </w:r>
      <w:r w:rsidRPr="0045135E">
        <w:rPr>
          <w:rFonts w:ascii="Courier New" w:hAnsi="Courier New" w:cs="Courier New"/>
          <w:color w:val="000000"/>
        </w:rPr>
        <w:t>адрес</w:t>
      </w:r>
      <w:r w:rsidRPr="00C6424C">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protocols </w:t>
      </w:r>
      <w:proofErr w:type="spellStart"/>
      <w:r w:rsidRPr="0045135E">
        <w:rPr>
          <w:rFonts w:ascii="Courier New" w:hAnsi="Courier New" w:cs="Courier New"/>
          <w:color w:val="000000"/>
          <w:lang w:val="en-US"/>
        </w:rPr>
        <w:t>bgp</w:t>
      </w:r>
      <w:proofErr w:type="spellEnd"/>
      <w:r w:rsidRPr="0045135E">
        <w:rPr>
          <w:rFonts w:ascii="Courier New" w:hAnsi="Courier New" w:cs="Courier New"/>
          <w:color w:val="000000"/>
          <w:lang w:val="en-US"/>
        </w:rPr>
        <w:t xml:space="preserve"> group «</w:t>
      </w:r>
      <w:r w:rsidRPr="0045135E">
        <w:rPr>
          <w:rFonts w:ascii="Courier New" w:hAnsi="Courier New" w:cs="Courier New"/>
          <w:color w:val="000000"/>
        </w:rPr>
        <w:t>название</w:t>
      </w:r>
      <w:r w:rsidRPr="0045135E">
        <w:rPr>
          <w:rFonts w:ascii="Courier New" w:hAnsi="Courier New" w:cs="Courier New"/>
          <w:color w:val="000000"/>
          <w:lang w:val="en-US"/>
        </w:rPr>
        <w:t xml:space="preserve"> </w:t>
      </w:r>
      <w:r w:rsidRPr="0045135E">
        <w:rPr>
          <w:rFonts w:ascii="Courier New" w:hAnsi="Courier New" w:cs="Courier New"/>
          <w:color w:val="000000"/>
        </w:rPr>
        <w:t>группы</w:t>
      </w:r>
      <w:r w:rsidRPr="0045135E">
        <w:rPr>
          <w:rFonts w:ascii="Courier New" w:hAnsi="Courier New" w:cs="Courier New"/>
          <w:color w:val="000000"/>
          <w:lang w:val="en-US"/>
        </w:rPr>
        <w:t>» neighbor [</w:t>
      </w:r>
      <w:proofErr w:type="spellStart"/>
      <w:r w:rsidRPr="0045135E">
        <w:rPr>
          <w:rFonts w:ascii="Courier New" w:hAnsi="Courier New" w:cs="Courier New"/>
          <w:color w:val="000000"/>
          <w:lang w:val="en-US"/>
        </w:rPr>
        <w:t>ip</w:t>
      </w:r>
      <w:proofErr w:type="spellEnd"/>
      <w:r w:rsidRPr="0045135E">
        <w:rPr>
          <w:rFonts w:ascii="Courier New" w:hAnsi="Courier New" w:cs="Courier New"/>
          <w:color w:val="000000"/>
          <w:lang w:val="en-US"/>
        </w:rPr>
        <w:t xml:space="preserve"> </w:t>
      </w:r>
      <w:r w:rsidRPr="0045135E">
        <w:rPr>
          <w:rFonts w:ascii="Courier New" w:hAnsi="Courier New" w:cs="Courier New"/>
          <w:color w:val="000000"/>
        </w:rPr>
        <w:t>адрес</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rPr>
      </w:pPr>
      <w:r w:rsidRPr="0045135E">
        <w:rPr>
          <w:rFonts w:ascii="Courier New" w:hAnsi="Courier New" w:cs="Courier New"/>
          <w:color w:val="000000"/>
          <w:lang w:val="en-US"/>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rPr>
        <w:t>#</w:t>
      </w:r>
    </w:p>
    <w:p w:rsidR="00F50B71" w:rsidRPr="007719C5" w:rsidRDefault="00F50B71" w:rsidP="00F50B71">
      <w:pPr>
        <w:shd w:val="clear" w:color="auto" w:fill="FFFFFF"/>
        <w:spacing w:line="360" w:lineRule="auto"/>
        <w:ind w:firstLine="709"/>
        <w:jc w:val="both"/>
        <w:rPr>
          <w:color w:val="000000"/>
          <w:sz w:val="28"/>
          <w:szCs w:val="28"/>
        </w:rPr>
      </w:pPr>
      <w:r>
        <w:rPr>
          <w:color w:val="000000"/>
          <w:sz w:val="28"/>
          <w:szCs w:val="28"/>
        </w:rPr>
        <w:t>П</w:t>
      </w:r>
      <w:r w:rsidRPr="0064371A">
        <w:rPr>
          <w:color w:val="000000"/>
          <w:sz w:val="28"/>
          <w:szCs w:val="28"/>
        </w:rPr>
        <w:t xml:space="preserve">ри использовании команды </w:t>
      </w:r>
      <w:r w:rsidRPr="0064371A">
        <w:rPr>
          <w:color w:val="000000"/>
          <w:sz w:val="28"/>
          <w:szCs w:val="28"/>
          <w:lang w:val="en-US"/>
        </w:rPr>
        <w:t>exit</w:t>
      </w:r>
      <w:r w:rsidRPr="0064371A">
        <w:rPr>
          <w:color w:val="000000"/>
          <w:sz w:val="28"/>
          <w:szCs w:val="28"/>
        </w:rPr>
        <w:t xml:space="preserve"> консоль автоматически переходит на изначальный уровень в режиме конфигурирования</w:t>
      </w:r>
      <w:r w:rsidR="002A7CFB" w:rsidRPr="002A7CFB">
        <w:rPr>
          <w:color w:val="000000"/>
          <w:sz w:val="28"/>
          <w:szCs w:val="28"/>
        </w:rPr>
        <w:t>[2]</w:t>
      </w:r>
      <w:r w:rsidR="007719C5" w:rsidRPr="007719C5">
        <w:rPr>
          <w:color w:val="000000"/>
          <w:sz w:val="28"/>
          <w:szCs w:val="28"/>
        </w:rPr>
        <w:t>.</w:t>
      </w:r>
    </w:p>
    <w:p w:rsidR="00F50B71" w:rsidRPr="0045135E" w:rsidRDefault="00F50B71" w:rsidP="00F50B71">
      <w:pPr>
        <w:shd w:val="clear" w:color="auto" w:fill="FFFFFF"/>
        <w:spacing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protocols </w:t>
      </w:r>
      <w:proofErr w:type="spellStart"/>
      <w:r w:rsidRPr="0045135E">
        <w:rPr>
          <w:rFonts w:ascii="Courier New" w:hAnsi="Courier New" w:cs="Courier New"/>
          <w:color w:val="000000"/>
          <w:lang w:val="en-US"/>
        </w:rPr>
        <w:t>bgp</w:t>
      </w:r>
      <w:proofErr w:type="spellEnd"/>
      <w:r w:rsidRPr="0045135E">
        <w:rPr>
          <w:rFonts w:ascii="Courier New" w:hAnsi="Courier New" w:cs="Courier New"/>
          <w:color w:val="000000"/>
          <w:lang w:val="en-US"/>
        </w:rPr>
        <w:t xml:space="preserve"> group «</w:t>
      </w:r>
      <w:r w:rsidRPr="0045135E">
        <w:rPr>
          <w:rFonts w:ascii="Courier New" w:hAnsi="Courier New" w:cs="Courier New"/>
          <w:color w:val="000000"/>
        </w:rPr>
        <w:t>название</w:t>
      </w:r>
      <w:r w:rsidRPr="0045135E">
        <w:rPr>
          <w:rFonts w:ascii="Courier New" w:hAnsi="Courier New" w:cs="Courier New"/>
          <w:color w:val="000000"/>
          <w:lang w:val="en-US"/>
        </w:rPr>
        <w:t xml:space="preserve"> </w:t>
      </w:r>
      <w:r w:rsidRPr="0045135E">
        <w:rPr>
          <w:rFonts w:ascii="Courier New" w:hAnsi="Courier New" w:cs="Courier New"/>
          <w:color w:val="000000"/>
        </w:rPr>
        <w:t>группы</w:t>
      </w:r>
      <w:r w:rsidRPr="0045135E">
        <w:rPr>
          <w:rFonts w:ascii="Courier New" w:hAnsi="Courier New" w:cs="Courier New"/>
          <w:color w:val="000000"/>
          <w:lang w:val="en-US"/>
        </w:rPr>
        <w:t>» neighbor [</w:t>
      </w:r>
      <w:proofErr w:type="spellStart"/>
      <w:r w:rsidRPr="0045135E">
        <w:rPr>
          <w:rFonts w:ascii="Courier New" w:hAnsi="Courier New" w:cs="Courier New"/>
          <w:color w:val="000000"/>
          <w:lang w:val="en-US"/>
        </w:rPr>
        <w:t>ip</w:t>
      </w:r>
      <w:proofErr w:type="spellEnd"/>
      <w:r w:rsidRPr="0045135E">
        <w:rPr>
          <w:rFonts w:ascii="Courier New" w:hAnsi="Courier New" w:cs="Courier New"/>
          <w:color w:val="000000"/>
          <w:lang w:val="en-US"/>
        </w:rPr>
        <w:t xml:space="preserve"> </w:t>
      </w:r>
      <w:r w:rsidRPr="0045135E">
        <w:rPr>
          <w:rFonts w:ascii="Courier New" w:hAnsi="Courier New" w:cs="Courier New"/>
          <w:color w:val="000000"/>
        </w:rPr>
        <w:t>адрес</w:t>
      </w:r>
      <w:r w:rsidRPr="0045135E">
        <w:rPr>
          <w:rFonts w:ascii="Courier New" w:hAnsi="Courier New" w:cs="Courier New"/>
          <w:color w:val="000000"/>
          <w:lang w:val="en-US"/>
        </w:rPr>
        <w:t>]]</w:t>
      </w:r>
    </w:p>
    <w:p w:rsidR="00F50B71" w:rsidRPr="0045135E" w:rsidRDefault="00F50B71" w:rsidP="00F50B71">
      <w:pPr>
        <w:shd w:val="clear" w:color="auto" w:fill="FFFFFF"/>
        <w:spacing w:line="360" w:lineRule="auto"/>
        <w:jc w:val="both"/>
        <w:rPr>
          <w:rFonts w:ascii="Courier New" w:hAnsi="Courier New" w:cs="Courier New"/>
          <w:color w:val="000000"/>
        </w:rPr>
      </w:pPr>
      <w:r w:rsidRPr="0045135E">
        <w:rPr>
          <w:rFonts w:ascii="Courier New" w:hAnsi="Courier New" w:cs="Courier New"/>
          <w:color w:val="000000"/>
          <w:lang w:val="en-US"/>
        </w:rPr>
        <w:t xml:space="preserve">     </w:t>
      </w:r>
      <w:proofErr w:type="gramStart"/>
      <w:r w:rsidRPr="0045135E">
        <w:rPr>
          <w:rFonts w:ascii="Courier New" w:hAnsi="Courier New" w:cs="Courier New"/>
          <w:color w:val="000000"/>
          <w:lang w:val="en-US"/>
        </w:rPr>
        <w:t>root</w:t>
      </w:r>
      <w:r w:rsidRPr="0045135E">
        <w:rPr>
          <w:rFonts w:ascii="Courier New" w:hAnsi="Courier New" w:cs="Courier New"/>
          <w:color w:val="000000"/>
        </w:rPr>
        <w:t>#</w:t>
      </w:r>
      <w:proofErr w:type="gramEnd"/>
      <w:r w:rsidRPr="0045135E">
        <w:rPr>
          <w:rFonts w:ascii="Courier New" w:hAnsi="Courier New" w:cs="Courier New"/>
          <w:color w:val="000000"/>
          <w:lang w:val="en-US"/>
        </w:rPr>
        <w:t>exit</w:t>
      </w:r>
    </w:p>
    <w:p w:rsidR="00F50B71" w:rsidRPr="0045135E" w:rsidRDefault="00F50B71" w:rsidP="00F50B71">
      <w:pPr>
        <w:shd w:val="clear" w:color="auto" w:fill="FFFFFF"/>
        <w:spacing w:line="360" w:lineRule="auto"/>
        <w:jc w:val="both"/>
        <w:rPr>
          <w:rFonts w:ascii="Courier New" w:hAnsi="Courier New" w:cs="Courier New"/>
          <w:color w:val="000000"/>
        </w:rPr>
      </w:pPr>
      <w:r w:rsidRPr="0045135E">
        <w:rPr>
          <w:rFonts w:ascii="Courier New" w:hAnsi="Courier New" w:cs="Courier New"/>
          <w:color w:val="000000"/>
        </w:rPr>
        <w:t>[</w:t>
      </w:r>
      <w:r w:rsidRPr="0045135E">
        <w:rPr>
          <w:rFonts w:ascii="Courier New" w:hAnsi="Courier New" w:cs="Courier New"/>
          <w:color w:val="000000"/>
          <w:lang w:val="en-US"/>
        </w:rPr>
        <w:t>edit</w:t>
      </w:r>
      <w:r w:rsidRPr="0045135E">
        <w:rPr>
          <w:rFonts w:ascii="Courier New" w:hAnsi="Courier New" w:cs="Courier New"/>
          <w:color w:val="000000"/>
        </w:rPr>
        <w:t>]</w:t>
      </w:r>
    </w:p>
    <w:p w:rsidR="00F50B71" w:rsidRPr="0045135E" w:rsidRDefault="00F50B71" w:rsidP="00FD037A">
      <w:pPr>
        <w:shd w:val="clear" w:color="auto" w:fill="FFFFFF"/>
        <w:spacing w:line="360" w:lineRule="auto"/>
        <w:jc w:val="both"/>
        <w:rPr>
          <w:rFonts w:ascii="Courier New" w:hAnsi="Courier New" w:cs="Courier New"/>
          <w:color w:val="000000"/>
        </w:rPr>
      </w:pPr>
      <w:r w:rsidRPr="0045135E">
        <w:rPr>
          <w:rFonts w:ascii="Courier New" w:hAnsi="Courier New" w:cs="Courier New"/>
          <w:color w:val="000000"/>
        </w:rPr>
        <w:t xml:space="preserve">     </w:t>
      </w:r>
      <w:proofErr w:type="gramStart"/>
      <w:r w:rsidRPr="0045135E">
        <w:rPr>
          <w:rFonts w:ascii="Courier New" w:hAnsi="Courier New" w:cs="Courier New"/>
          <w:color w:val="000000"/>
          <w:lang w:val="en-US"/>
        </w:rPr>
        <w:t>root</w:t>
      </w:r>
      <w:proofErr w:type="gramEnd"/>
      <w:r w:rsidRPr="0045135E">
        <w:rPr>
          <w:rFonts w:ascii="Courier New" w:hAnsi="Courier New" w:cs="Courier New"/>
          <w:color w:val="000000"/>
        </w:rPr>
        <w:t>#</w:t>
      </w:r>
    </w:p>
    <w:p w:rsidR="00023E3B" w:rsidRDefault="00023E3B" w:rsidP="00FD037A">
      <w:pPr>
        <w:pStyle w:val="a6"/>
        <w:shd w:val="clear" w:color="auto" w:fill="FFFFFF"/>
        <w:spacing w:before="0" w:beforeAutospacing="0" w:after="0" w:afterAutospacing="0" w:line="360" w:lineRule="auto"/>
        <w:jc w:val="both"/>
        <w:rPr>
          <w:sz w:val="28"/>
          <w:szCs w:val="28"/>
        </w:rPr>
      </w:pPr>
    </w:p>
    <w:p w:rsidR="00023E3B" w:rsidRPr="00FD037A" w:rsidRDefault="00771D41" w:rsidP="00FD037A">
      <w:pPr>
        <w:spacing w:line="360" w:lineRule="auto"/>
        <w:ind w:firstLine="708"/>
        <w:jc w:val="both"/>
        <w:rPr>
          <w:b/>
          <w:sz w:val="28"/>
          <w:szCs w:val="28"/>
        </w:rPr>
      </w:pPr>
      <w:r w:rsidRPr="00FD037A">
        <w:rPr>
          <w:b/>
          <w:sz w:val="28"/>
          <w:szCs w:val="28"/>
        </w:rPr>
        <w:t>2.2</w:t>
      </w:r>
      <w:r w:rsidR="00023E3B" w:rsidRPr="00FD037A">
        <w:rPr>
          <w:b/>
          <w:sz w:val="28"/>
          <w:szCs w:val="28"/>
        </w:rPr>
        <w:t xml:space="preserve"> Фильтрация и политики операционной системы </w:t>
      </w:r>
      <w:proofErr w:type="spellStart"/>
      <w:r w:rsidR="00023E3B" w:rsidRPr="00FD037A">
        <w:rPr>
          <w:b/>
          <w:sz w:val="28"/>
          <w:szCs w:val="28"/>
          <w:lang w:val="en-US"/>
        </w:rPr>
        <w:t>JunOS</w:t>
      </w:r>
      <w:proofErr w:type="spellEnd"/>
    </w:p>
    <w:p w:rsidR="00023E3B" w:rsidRPr="0064371A" w:rsidRDefault="00023E3B" w:rsidP="00FD037A">
      <w:pPr>
        <w:spacing w:line="360" w:lineRule="auto"/>
        <w:ind w:left="709"/>
        <w:jc w:val="both"/>
        <w:rPr>
          <w:sz w:val="32"/>
          <w:szCs w:val="32"/>
        </w:rPr>
      </w:pPr>
    </w:p>
    <w:p w:rsidR="00023E3B" w:rsidRDefault="00023E3B" w:rsidP="00FD037A">
      <w:pPr>
        <w:spacing w:line="360" w:lineRule="auto"/>
        <w:ind w:firstLine="709"/>
        <w:jc w:val="both"/>
        <w:rPr>
          <w:sz w:val="28"/>
          <w:szCs w:val="28"/>
        </w:rPr>
      </w:pPr>
      <w:r w:rsidRPr="0064371A">
        <w:rPr>
          <w:sz w:val="28"/>
          <w:szCs w:val="28"/>
        </w:rPr>
        <w:t xml:space="preserve">В сетевом оборудовании пакетной передачи данных для управления и настройки существует специальная, предназначенная для этого, операционная система. Компания </w:t>
      </w:r>
      <w:r w:rsidRPr="0064371A">
        <w:rPr>
          <w:sz w:val="28"/>
          <w:szCs w:val="28"/>
          <w:lang w:val="en-US"/>
        </w:rPr>
        <w:t>Juniper</w:t>
      </w:r>
      <w:r w:rsidRPr="0064371A">
        <w:rPr>
          <w:sz w:val="28"/>
          <w:szCs w:val="28"/>
        </w:rPr>
        <w:t xml:space="preserve">, занимающаяся производством и продажей такого оборудования, выпустила программное обеспечение, названное </w:t>
      </w:r>
      <w:proofErr w:type="spellStart"/>
      <w:r w:rsidRPr="0064371A">
        <w:rPr>
          <w:sz w:val="28"/>
          <w:szCs w:val="28"/>
          <w:lang w:val="en-US"/>
        </w:rPr>
        <w:t>JunOS</w:t>
      </w:r>
      <w:proofErr w:type="spellEnd"/>
      <w:r w:rsidRPr="0064371A">
        <w:rPr>
          <w:sz w:val="28"/>
          <w:szCs w:val="28"/>
        </w:rPr>
        <w:t>, под которой в настоящий момент и работают все их устройства сети. Данная ОС имеет множество различных версий. Это обусловлено наличием оборудования разного типа: коммутаторы, роутеры, серверное оборудование, а также стеком протоколов, настройка которых возможна.</w:t>
      </w:r>
    </w:p>
    <w:p w:rsidR="00023E3B" w:rsidRDefault="00023E3B" w:rsidP="00FD037A">
      <w:pPr>
        <w:spacing w:line="360" w:lineRule="auto"/>
        <w:ind w:firstLine="709"/>
        <w:jc w:val="both"/>
        <w:rPr>
          <w:sz w:val="28"/>
          <w:szCs w:val="28"/>
        </w:rPr>
      </w:pPr>
      <w:r w:rsidRPr="00023E3B">
        <w:rPr>
          <w:sz w:val="28"/>
          <w:szCs w:val="28"/>
        </w:rPr>
        <w:t>Фильтр</w:t>
      </w:r>
      <w:r>
        <w:rPr>
          <w:sz w:val="28"/>
          <w:szCs w:val="28"/>
        </w:rPr>
        <w:t xml:space="preserve">ом называется механизм, </w:t>
      </w:r>
      <w:r w:rsidRPr="00023E3B">
        <w:rPr>
          <w:sz w:val="28"/>
          <w:szCs w:val="28"/>
        </w:rPr>
        <w:t>при</w:t>
      </w:r>
      <w:r>
        <w:rPr>
          <w:sz w:val="28"/>
          <w:szCs w:val="28"/>
        </w:rPr>
        <w:t>менимый для фильтрации пакетов на входе в маршрутизатор и выполняющий определённые действия</w:t>
      </w:r>
      <w:r w:rsidRPr="00023E3B">
        <w:rPr>
          <w:sz w:val="28"/>
          <w:szCs w:val="28"/>
        </w:rPr>
        <w:t>. Чаще</w:t>
      </w:r>
      <w:r>
        <w:rPr>
          <w:sz w:val="28"/>
          <w:szCs w:val="28"/>
        </w:rPr>
        <w:t xml:space="preserve"> всего это принять либо отбросить пакет</w:t>
      </w:r>
      <w:r w:rsidRPr="00023E3B">
        <w:rPr>
          <w:sz w:val="28"/>
          <w:szCs w:val="28"/>
        </w:rPr>
        <w:t xml:space="preserve"> в зависимо</w:t>
      </w:r>
      <w:r>
        <w:rPr>
          <w:sz w:val="28"/>
          <w:szCs w:val="28"/>
        </w:rPr>
        <w:t>сти от выбранных свойств пакета.</w:t>
      </w:r>
    </w:p>
    <w:p w:rsidR="00023E3B" w:rsidRPr="00023E3B" w:rsidRDefault="00023E3B" w:rsidP="00FD037A">
      <w:pPr>
        <w:spacing w:line="360" w:lineRule="auto"/>
        <w:ind w:firstLine="709"/>
        <w:jc w:val="both"/>
        <w:rPr>
          <w:sz w:val="28"/>
          <w:szCs w:val="28"/>
          <w:lang w:val="en-US"/>
        </w:rPr>
      </w:pPr>
      <w:r>
        <w:rPr>
          <w:sz w:val="28"/>
          <w:szCs w:val="28"/>
        </w:rPr>
        <w:t>Пример</w:t>
      </w:r>
      <w:r w:rsidRPr="00023E3B">
        <w:rPr>
          <w:sz w:val="28"/>
          <w:szCs w:val="28"/>
          <w:lang w:val="en-US"/>
        </w:rPr>
        <w:t xml:space="preserve"> </w:t>
      </w:r>
      <w:r>
        <w:rPr>
          <w:sz w:val="28"/>
          <w:szCs w:val="28"/>
        </w:rPr>
        <w:t>структуры</w:t>
      </w:r>
      <w:r w:rsidRPr="00023E3B">
        <w:rPr>
          <w:sz w:val="28"/>
          <w:szCs w:val="28"/>
          <w:lang w:val="en-US"/>
        </w:rPr>
        <w:t xml:space="preserve"> </w:t>
      </w:r>
      <w:r>
        <w:rPr>
          <w:sz w:val="28"/>
          <w:szCs w:val="28"/>
        </w:rPr>
        <w:t>фильтра</w:t>
      </w:r>
      <w:r w:rsidRPr="00023E3B">
        <w:rPr>
          <w:sz w:val="28"/>
          <w:szCs w:val="28"/>
          <w:lang w:val="en-US"/>
        </w:rPr>
        <w:t>:</w:t>
      </w:r>
    </w:p>
    <w:p w:rsidR="00023E3B" w:rsidRPr="0045135E" w:rsidRDefault="00023E3B" w:rsidP="00023E3B">
      <w:pPr>
        <w:spacing w:line="360" w:lineRule="auto"/>
        <w:ind w:firstLine="709"/>
        <w:jc w:val="both"/>
        <w:rPr>
          <w:rFonts w:ascii="Courier New" w:hAnsi="Courier New" w:cs="Courier New"/>
          <w:lang w:val="en-US"/>
        </w:rPr>
      </w:pPr>
      <w:r w:rsidRPr="0045135E">
        <w:rPr>
          <w:rFonts w:ascii="Courier New" w:hAnsi="Courier New" w:cs="Courier New"/>
          <w:lang w:val="en-US"/>
        </w:rPr>
        <w:lastRenderedPageBreak/>
        <w:t>R1# show firewall filter test</w:t>
      </w:r>
    </w:p>
    <w:p w:rsidR="00023E3B" w:rsidRPr="0045135E" w:rsidRDefault="00023E3B" w:rsidP="00023E3B">
      <w:pPr>
        <w:spacing w:line="360" w:lineRule="auto"/>
        <w:ind w:firstLine="709"/>
        <w:jc w:val="both"/>
        <w:rPr>
          <w:rFonts w:ascii="Courier New" w:hAnsi="Courier New" w:cs="Courier New"/>
          <w:lang w:val="en-US"/>
        </w:rPr>
      </w:pPr>
      <w:proofErr w:type="gramStart"/>
      <w:r w:rsidRPr="0045135E">
        <w:rPr>
          <w:rFonts w:ascii="Courier New" w:hAnsi="Courier New" w:cs="Courier New"/>
          <w:lang w:val="en-US"/>
        </w:rPr>
        <w:t>interface-specific</w:t>
      </w:r>
      <w:proofErr w:type="gramEnd"/>
      <w:r w:rsidRPr="0045135E">
        <w:rPr>
          <w:rFonts w:ascii="Courier New" w:hAnsi="Courier New" w:cs="Courier New"/>
          <w:lang w:val="en-US"/>
        </w:rPr>
        <w:t>;</w:t>
      </w:r>
    </w:p>
    <w:p w:rsidR="00023E3B" w:rsidRPr="0045135E" w:rsidRDefault="00023E3B" w:rsidP="00023E3B">
      <w:pPr>
        <w:spacing w:line="360" w:lineRule="auto"/>
        <w:ind w:firstLine="709"/>
        <w:jc w:val="both"/>
        <w:rPr>
          <w:rFonts w:ascii="Courier New" w:hAnsi="Courier New" w:cs="Courier New"/>
          <w:lang w:val="en-US"/>
        </w:rPr>
      </w:pPr>
      <w:proofErr w:type="gramStart"/>
      <w:r w:rsidRPr="0045135E">
        <w:rPr>
          <w:rFonts w:ascii="Courier New" w:hAnsi="Courier New" w:cs="Courier New"/>
          <w:lang w:val="en-US"/>
        </w:rPr>
        <w:t>term</w:t>
      </w:r>
      <w:proofErr w:type="gramEnd"/>
      <w:r w:rsidRPr="0045135E">
        <w:rPr>
          <w:rFonts w:ascii="Courier New" w:hAnsi="Courier New" w:cs="Courier New"/>
          <w:lang w:val="en-US"/>
        </w:rPr>
        <w:t xml:space="preserve"> 1 {</w:t>
      </w:r>
    </w:p>
    <w:p w:rsidR="00023E3B" w:rsidRPr="0045135E" w:rsidRDefault="00023E3B" w:rsidP="00023E3B">
      <w:pPr>
        <w:spacing w:line="360" w:lineRule="auto"/>
        <w:ind w:firstLine="709"/>
        <w:jc w:val="both"/>
        <w:rPr>
          <w:rFonts w:ascii="Courier New" w:hAnsi="Courier New" w:cs="Courier New"/>
          <w:lang w:val="en-US"/>
        </w:rPr>
      </w:pPr>
      <w:proofErr w:type="gramStart"/>
      <w:r w:rsidRPr="0045135E">
        <w:rPr>
          <w:rFonts w:ascii="Courier New" w:hAnsi="Courier New" w:cs="Courier New"/>
          <w:lang w:val="en-US"/>
        </w:rPr>
        <w:t>from</w:t>
      </w:r>
      <w:proofErr w:type="gramEnd"/>
      <w:r w:rsidRPr="0045135E">
        <w:rPr>
          <w:rFonts w:ascii="Courier New" w:hAnsi="Courier New" w:cs="Courier New"/>
          <w:lang w:val="en-US"/>
        </w:rPr>
        <w:t xml:space="preserve"> {</w:t>
      </w:r>
    </w:p>
    <w:p w:rsidR="00023E3B" w:rsidRPr="0045135E" w:rsidRDefault="004F0A3F" w:rsidP="00023E3B">
      <w:pPr>
        <w:spacing w:line="360" w:lineRule="auto"/>
        <w:ind w:firstLine="709"/>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rPr>
        <w:t>условие</w:t>
      </w:r>
      <w:proofErr w:type="gramEnd"/>
      <w:r w:rsidRPr="0045135E">
        <w:rPr>
          <w:rFonts w:ascii="Courier New" w:hAnsi="Courier New" w:cs="Courier New"/>
          <w:lang w:val="en-US"/>
        </w:rPr>
        <w:t xml:space="preserve"> </w:t>
      </w:r>
      <w:r w:rsidRPr="0045135E">
        <w:rPr>
          <w:rFonts w:ascii="Courier New" w:hAnsi="Courier New" w:cs="Courier New"/>
        </w:rPr>
        <w:t>совпадения</w:t>
      </w:r>
      <w:r w:rsidRPr="0045135E">
        <w:rPr>
          <w:rFonts w:ascii="Courier New" w:hAnsi="Courier New" w:cs="Courier New"/>
          <w:lang w:val="en-US"/>
        </w:rPr>
        <w:t>»</w:t>
      </w:r>
      <w:r w:rsidR="00023E3B" w:rsidRPr="0045135E">
        <w:rPr>
          <w:rFonts w:ascii="Courier New" w:hAnsi="Courier New" w:cs="Courier New"/>
          <w:lang w:val="en-US"/>
        </w:rPr>
        <w:t>;</w:t>
      </w:r>
    </w:p>
    <w:p w:rsidR="00023E3B" w:rsidRPr="0045135E" w:rsidRDefault="00023E3B" w:rsidP="00023E3B">
      <w:pPr>
        <w:spacing w:line="360" w:lineRule="auto"/>
        <w:ind w:firstLine="709"/>
        <w:jc w:val="both"/>
        <w:rPr>
          <w:rFonts w:ascii="Courier New" w:hAnsi="Courier New" w:cs="Courier New"/>
        </w:rPr>
      </w:pPr>
      <w:r w:rsidRPr="0045135E">
        <w:rPr>
          <w:rFonts w:ascii="Courier New" w:hAnsi="Courier New" w:cs="Courier New"/>
        </w:rPr>
        <w:t>}</w:t>
      </w:r>
    </w:p>
    <w:p w:rsidR="00023E3B" w:rsidRPr="0045135E" w:rsidRDefault="00023E3B" w:rsidP="00023E3B">
      <w:pPr>
        <w:spacing w:line="360" w:lineRule="auto"/>
        <w:ind w:firstLine="709"/>
        <w:jc w:val="both"/>
        <w:rPr>
          <w:rFonts w:ascii="Courier New" w:hAnsi="Courier New" w:cs="Courier New"/>
        </w:rPr>
      </w:pPr>
      <w:proofErr w:type="spellStart"/>
      <w:r w:rsidRPr="0045135E">
        <w:rPr>
          <w:rFonts w:ascii="Courier New" w:hAnsi="Courier New" w:cs="Courier New"/>
        </w:rPr>
        <w:t>then</w:t>
      </w:r>
      <w:proofErr w:type="spellEnd"/>
      <w:r w:rsidRPr="0045135E">
        <w:rPr>
          <w:rFonts w:ascii="Courier New" w:hAnsi="Courier New" w:cs="Courier New"/>
        </w:rPr>
        <w:t xml:space="preserve"> </w:t>
      </w:r>
    </w:p>
    <w:p w:rsidR="00023E3B" w:rsidRPr="0045135E" w:rsidRDefault="00023E3B" w:rsidP="00023E3B">
      <w:pPr>
        <w:spacing w:line="360" w:lineRule="auto"/>
        <w:ind w:firstLine="709"/>
        <w:jc w:val="both"/>
        <w:rPr>
          <w:rFonts w:ascii="Courier New" w:hAnsi="Courier New" w:cs="Courier New"/>
        </w:rPr>
      </w:pPr>
      <w:r w:rsidRPr="0045135E">
        <w:rPr>
          <w:rFonts w:ascii="Courier New" w:hAnsi="Courier New" w:cs="Courier New"/>
        </w:rPr>
        <w:t>{</w:t>
      </w:r>
    </w:p>
    <w:p w:rsidR="00023E3B" w:rsidRPr="0045135E" w:rsidRDefault="004F0A3F" w:rsidP="00023E3B">
      <w:pPr>
        <w:spacing w:line="360" w:lineRule="auto"/>
        <w:ind w:firstLine="709"/>
        <w:jc w:val="both"/>
        <w:rPr>
          <w:rFonts w:ascii="Courier New" w:hAnsi="Courier New" w:cs="Courier New"/>
        </w:rPr>
      </w:pPr>
      <w:r w:rsidRPr="0045135E">
        <w:rPr>
          <w:rFonts w:ascii="Courier New" w:hAnsi="Courier New" w:cs="Courier New"/>
        </w:rPr>
        <w:t>«условие действия_1»;</w:t>
      </w:r>
    </w:p>
    <w:p w:rsidR="004F0A3F" w:rsidRPr="0045135E" w:rsidRDefault="004F0A3F" w:rsidP="004F0A3F">
      <w:pPr>
        <w:spacing w:line="360" w:lineRule="auto"/>
        <w:ind w:firstLine="709"/>
        <w:jc w:val="both"/>
        <w:rPr>
          <w:rFonts w:ascii="Courier New" w:hAnsi="Courier New" w:cs="Courier New"/>
        </w:rPr>
      </w:pPr>
      <w:r w:rsidRPr="0045135E">
        <w:rPr>
          <w:rFonts w:ascii="Courier New" w:hAnsi="Courier New" w:cs="Courier New"/>
        </w:rPr>
        <w:t>«условие действия_2»;</w:t>
      </w:r>
    </w:p>
    <w:p w:rsidR="00023E3B" w:rsidRPr="0045135E" w:rsidRDefault="00023E3B" w:rsidP="00023E3B">
      <w:pPr>
        <w:spacing w:line="360" w:lineRule="auto"/>
        <w:ind w:firstLine="709"/>
        <w:jc w:val="both"/>
        <w:rPr>
          <w:rFonts w:ascii="Courier New" w:hAnsi="Courier New" w:cs="Courier New"/>
        </w:rPr>
      </w:pPr>
      <w:r w:rsidRPr="0045135E">
        <w:rPr>
          <w:rFonts w:ascii="Courier New" w:hAnsi="Courier New" w:cs="Courier New"/>
        </w:rPr>
        <w:t>}</w:t>
      </w:r>
    </w:p>
    <w:p w:rsidR="00023E3B" w:rsidRPr="0045135E" w:rsidRDefault="00023E3B" w:rsidP="00023E3B">
      <w:pPr>
        <w:spacing w:line="360" w:lineRule="auto"/>
        <w:ind w:firstLine="709"/>
        <w:jc w:val="both"/>
        <w:rPr>
          <w:rFonts w:ascii="Courier New" w:hAnsi="Courier New" w:cs="Courier New"/>
        </w:rPr>
      </w:pPr>
      <w:r w:rsidRPr="0045135E">
        <w:rPr>
          <w:rFonts w:ascii="Courier New" w:hAnsi="Courier New" w:cs="Courier New"/>
        </w:rPr>
        <w:t>}</w:t>
      </w:r>
    </w:p>
    <w:p w:rsidR="00023E3B" w:rsidRPr="0045135E" w:rsidRDefault="00023E3B" w:rsidP="00023E3B">
      <w:pPr>
        <w:spacing w:line="360" w:lineRule="auto"/>
        <w:ind w:firstLine="709"/>
        <w:jc w:val="both"/>
        <w:rPr>
          <w:rFonts w:ascii="Courier New" w:hAnsi="Courier New" w:cs="Courier New"/>
        </w:rPr>
      </w:pPr>
      <w:proofErr w:type="gramStart"/>
      <w:r w:rsidRPr="0045135E">
        <w:rPr>
          <w:rFonts w:ascii="Courier New" w:hAnsi="Courier New" w:cs="Courier New"/>
          <w:lang w:val="en-US"/>
        </w:rPr>
        <w:t>term</w:t>
      </w:r>
      <w:proofErr w:type="gramEnd"/>
      <w:r w:rsidRPr="0045135E">
        <w:rPr>
          <w:rFonts w:ascii="Courier New" w:hAnsi="Courier New" w:cs="Courier New"/>
        </w:rPr>
        <w:t xml:space="preserve"> 2 {</w:t>
      </w:r>
    </w:p>
    <w:p w:rsidR="00023E3B" w:rsidRPr="0045135E" w:rsidRDefault="004F0A3F" w:rsidP="004F0A3F">
      <w:pPr>
        <w:spacing w:line="360" w:lineRule="auto"/>
        <w:ind w:firstLine="709"/>
        <w:jc w:val="both"/>
        <w:rPr>
          <w:rFonts w:ascii="Courier New" w:hAnsi="Courier New" w:cs="Courier New"/>
        </w:rPr>
      </w:pPr>
      <w:r w:rsidRPr="0045135E">
        <w:rPr>
          <w:rFonts w:ascii="Courier New" w:hAnsi="Courier New" w:cs="Courier New"/>
        </w:rPr>
        <w:t>«условие действия_3»;</w:t>
      </w:r>
    </w:p>
    <w:p w:rsidR="00023E3B" w:rsidRPr="0045135E" w:rsidRDefault="00023E3B" w:rsidP="00023E3B">
      <w:pPr>
        <w:spacing w:line="360" w:lineRule="auto"/>
        <w:ind w:firstLine="709"/>
        <w:jc w:val="both"/>
        <w:rPr>
          <w:rFonts w:ascii="Courier New" w:hAnsi="Courier New" w:cs="Courier New"/>
        </w:rPr>
      </w:pPr>
      <w:r w:rsidRPr="0045135E">
        <w:rPr>
          <w:rFonts w:ascii="Courier New" w:hAnsi="Courier New" w:cs="Courier New"/>
        </w:rPr>
        <w:t>}</w:t>
      </w:r>
    </w:p>
    <w:p w:rsidR="00023E3B" w:rsidRPr="00FD037A" w:rsidRDefault="00FD037A" w:rsidP="00FD037A">
      <w:pPr>
        <w:spacing w:line="360" w:lineRule="auto"/>
        <w:ind w:firstLine="709"/>
        <w:jc w:val="both"/>
        <w:rPr>
          <w:rFonts w:ascii="Courier New" w:hAnsi="Courier New" w:cs="Courier New"/>
        </w:rPr>
      </w:pPr>
      <w:r>
        <w:rPr>
          <w:rFonts w:ascii="Courier New" w:hAnsi="Courier New" w:cs="Courier New"/>
        </w:rPr>
        <w:t>[</w:t>
      </w:r>
      <w:proofErr w:type="spellStart"/>
      <w:r>
        <w:rPr>
          <w:rFonts w:ascii="Courier New" w:hAnsi="Courier New" w:cs="Courier New"/>
        </w:rPr>
        <w:t>edit</w:t>
      </w:r>
      <w:proofErr w:type="spellEnd"/>
      <w:r>
        <w:rPr>
          <w:rFonts w:ascii="Courier New" w:hAnsi="Courier New" w:cs="Courier New"/>
        </w:rPr>
        <w:t>]</w:t>
      </w:r>
    </w:p>
    <w:p w:rsidR="00023E3B" w:rsidRDefault="00023E3B" w:rsidP="00023E3B">
      <w:pPr>
        <w:spacing w:line="360" w:lineRule="auto"/>
        <w:ind w:firstLine="709"/>
        <w:jc w:val="both"/>
        <w:rPr>
          <w:sz w:val="28"/>
          <w:szCs w:val="28"/>
        </w:rPr>
      </w:pPr>
      <w:r w:rsidRPr="00023E3B">
        <w:rPr>
          <w:sz w:val="28"/>
          <w:szCs w:val="28"/>
        </w:rPr>
        <w:t>Все фильтры делятся на части, называе</w:t>
      </w:r>
      <w:r w:rsidR="000D445E">
        <w:rPr>
          <w:sz w:val="28"/>
          <w:szCs w:val="28"/>
        </w:rPr>
        <w:t xml:space="preserve">мые </w:t>
      </w:r>
      <w:proofErr w:type="spellStart"/>
      <w:r w:rsidR="000D445E">
        <w:rPr>
          <w:sz w:val="28"/>
          <w:szCs w:val="28"/>
        </w:rPr>
        <w:t>term</w:t>
      </w:r>
      <w:proofErr w:type="spellEnd"/>
      <w:r w:rsidR="000D445E">
        <w:rPr>
          <w:sz w:val="28"/>
          <w:szCs w:val="28"/>
        </w:rPr>
        <w:t xml:space="preserve">. Каждый </w:t>
      </w:r>
      <w:proofErr w:type="spellStart"/>
      <w:r w:rsidR="000D445E">
        <w:rPr>
          <w:sz w:val="28"/>
          <w:szCs w:val="28"/>
        </w:rPr>
        <w:t>term</w:t>
      </w:r>
      <w:proofErr w:type="spellEnd"/>
      <w:r w:rsidR="000D445E">
        <w:rPr>
          <w:sz w:val="28"/>
          <w:szCs w:val="28"/>
        </w:rPr>
        <w:t xml:space="preserve"> имеет своё</w:t>
      </w:r>
      <w:r w:rsidRPr="00023E3B">
        <w:rPr>
          <w:sz w:val="28"/>
          <w:szCs w:val="28"/>
        </w:rPr>
        <w:t xml:space="preserve"> название</w:t>
      </w:r>
      <w:r w:rsidR="000D445E">
        <w:rPr>
          <w:sz w:val="28"/>
          <w:szCs w:val="28"/>
        </w:rPr>
        <w:t xml:space="preserve"> и</w:t>
      </w:r>
      <w:r w:rsidRPr="00023E3B">
        <w:rPr>
          <w:sz w:val="28"/>
          <w:szCs w:val="28"/>
        </w:rPr>
        <w:t xml:space="preserve"> содержит свой набор действий, применимых к пакету. Сначала, после параметра </w:t>
      </w:r>
      <w:proofErr w:type="spellStart"/>
      <w:r w:rsidRPr="00023E3B">
        <w:rPr>
          <w:sz w:val="28"/>
          <w:szCs w:val="28"/>
        </w:rPr>
        <w:t>from</w:t>
      </w:r>
      <w:proofErr w:type="spellEnd"/>
      <w:r w:rsidRPr="00023E3B">
        <w:rPr>
          <w:sz w:val="28"/>
          <w:szCs w:val="28"/>
        </w:rPr>
        <w:t xml:space="preserve">, выставляется условие. Потом указывается действие, которое необходимо выполнить при выполнении заданного условия. В фильтре так же содержится второй </w:t>
      </w:r>
      <w:proofErr w:type="spellStart"/>
      <w:r w:rsidRPr="00023E3B">
        <w:rPr>
          <w:sz w:val="28"/>
          <w:szCs w:val="28"/>
        </w:rPr>
        <w:t>term</w:t>
      </w:r>
      <w:proofErr w:type="spellEnd"/>
      <w:r w:rsidRPr="00023E3B">
        <w:rPr>
          <w:sz w:val="28"/>
          <w:szCs w:val="28"/>
        </w:rPr>
        <w:t>, который вступает в действие, в случае невыполнения</w:t>
      </w:r>
      <w:r w:rsidR="000D445E">
        <w:rPr>
          <w:sz w:val="28"/>
          <w:szCs w:val="28"/>
        </w:rPr>
        <w:t xml:space="preserve"> условий, заданных в первом.</w:t>
      </w:r>
    </w:p>
    <w:p w:rsidR="000D445E" w:rsidRDefault="000D445E" w:rsidP="00023E3B">
      <w:pPr>
        <w:spacing w:line="360" w:lineRule="auto"/>
        <w:ind w:firstLine="709"/>
        <w:jc w:val="both"/>
        <w:rPr>
          <w:sz w:val="28"/>
          <w:szCs w:val="28"/>
        </w:rPr>
      </w:pPr>
      <w:r>
        <w:rPr>
          <w:sz w:val="28"/>
          <w:szCs w:val="28"/>
        </w:rPr>
        <w:t xml:space="preserve">Каждый </w:t>
      </w:r>
      <w:r w:rsidR="00C43706">
        <w:rPr>
          <w:sz w:val="28"/>
          <w:szCs w:val="28"/>
          <w:lang w:val="en-US"/>
        </w:rPr>
        <w:t>te</w:t>
      </w:r>
      <w:r>
        <w:rPr>
          <w:sz w:val="28"/>
          <w:szCs w:val="28"/>
          <w:lang w:val="en-US"/>
        </w:rPr>
        <w:t>rm</w:t>
      </w:r>
      <w:r w:rsidRPr="000D445E">
        <w:rPr>
          <w:sz w:val="28"/>
          <w:szCs w:val="28"/>
        </w:rPr>
        <w:t xml:space="preserve"> содержит условия совпадения и действия, которые надо выполнить в результате совпадения условий. Все </w:t>
      </w:r>
      <w:proofErr w:type="spellStart"/>
      <w:r w:rsidRPr="000D445E">
        <w:rPr>
          <w:sz w:val="28"/>
          <w:szCs w:val="28"/>
        </w:rPr>
        <w:t>term</w:t>
      </w:r>
      <w:proofErr w:type="spellEnd"/>
      <w:r w:rsidRPr="000D445E">
        <w:rPr>
          <w:sz w:val="28"/>
          <w:szCs w:val="28"/>
        </w:rPr>
        <w:t xml:space="preserve"> выполняются строго по порядку, до выполнения одного из действий. Как тол</w:t>
      </w:r>
      <w:r>
        <w:rPr>
          <w:sz w:val="28"/>
          <w:szCs w:val="28"/>
        </w:rPr>
        <w:t xml:space="preserve">ько у нас сработал один из </w:t>
      </w:r>
      <w:proofErr w:type="spellStart"/>
      <w:r>
        <w:rPr>
          <w:sz w:val="28"/>
          <w:szCs w:val="28"/>
        </w:rPr>
        <w:t>term</w:t>
      </w:r>
      <w:proofErr w:type="spellEnd"/>
      <w:r>
        <w:rPr>
          <w:sz w:val="28"/>
          <w:szCs w:val="28"/>
        </w:rPr>
        <w:t xml:space="preserve">, </w:t>
      </w:r>
      <w:r w:rsidRPr="000D445E">
        <w:rPr>
          <w:sz w:val="28"/>
          <w:szCs w:val="28"/>
        </w:rPr>
        <w:t>фильтр прекр</w:t>
      </w:r>
      <w:r>
        <w:rPr>
          <w:sz w:val="28"/>
          <w:szCs w:val="28"/>
        </w:rPr>
        <w:t>ащает свою работу. Что</w:t>
      </w:r>
      <w:r w:rsidRPr="000D445E">
        <w:rPr>
          <w:sz w:val="28"/>
          <w:szCs w:val="28"/>
        </w:rPr>
        <w:t xml:space="preserve">бы выполнить несколько </w:t>
      </w:r>
      <w:proofErr w:type="spellStart"/>
      <w:r w:rsidRPr="000D445E">
        <w:rPr>
          <w:sz w:val="28"/>
          <w:szCs w:val="28"/>
        </w:rPr>
        <w:t>term</w:t>
      </w:r>
      <w:proofErr w:type="spellEnd"/>
      <w:r w:rsidRPr="000D445E">
        <w:rPr>
          <w:sz w:val="28"/>
          <w:szCs w:val="28"/>
        </w:rPr>
        <w:t xml:space="preserve"> подряд, необходимо добавить специальное действие: «</w:t>
      </w:r>
      <w:proofErr w:type="spellStart"/>
      <w:r w:rsidRPr="000D445E">
        <w:rPr>
          <w:sz w:val="28"/>
          <w:szCs w:val="28"/>
        </w:rPr>
        <w:t>next</w:t>
      </w:r>
      <w:proofErr w:type="spellEnd"/>
      <w:r w:rsidRPr="000D445E">
        <w:rPr>
          <w:sz w:val="28"/>
          <w:szCs w:val="28"/>
        </w:rPr>
        <w:t xml:space="preserve"> </w:t>
      </w:r>
      <w:proofErr w:type="spellStart"/>
      <w:r w:rsidRPr="000D445E">
        <w:rPr>
          <w:sz w:val="28"/>
          <w:szCs w:val="28"/>
        </w:rPr>
        <w:t>term</w:t>
      </w:r>
      <w:proofErr w:type="spellEnd"/>
      <w:r w:rsidRPr="000D445E">
        <w:rPr>
          <w:sz w:val="28"/>
          <w:szCs w:val="28"/>
        </w:rPr>
        <w:t>»</w:t>
      </w:r>
      <w:r>
        <w:rPr>
          <w:sz w:val="28"/>
          <w:szCs w:val="28"/>
        </w:rPr>
        <w:t>.</w:t>
      </w:r>
    </w:p>
    <w:p w:rsidR="000D445E" w:rsidRDefault="000D445E" w:rsidP="00023E3B">
      <w:pPr>
        <w:spacing w:line="360" w:lineRule="auto"/>
        <w:ind w:firstLine="709"/>
        <w:jc w:val="both"/>
        <w:rPr>
          <w:sz w:val="28"/>
          <w:szCs w:val="28"/>
        </w:rPr>
      </w:pPr>
      <w:r>
        <w:rPr>
          <w:sz w:val="28"/>
          <w:szCs w:val="28"/>
        </w:rPr>
        <w:t>Существуют несколько основных команд-действий в структуре фильтра:</w:t>
      </w:r>
    </w:p>
    <w:p w:rsidR="000D445E" w:rsidRPr="000D445E" w:rsidRDefault="000D445E" w:rsidP="000D445E">
      <w:pPr>
        <w:numPr>
          <w:ilvl w:val="0"/>
          <w:numId w:val="37"/>
        </w:numPr>
        <w:spacing w:line="360" w:lineRule="auto"/>
        <w:ind w:left="0" w:firstLine="709"/>
        <w:jc w:val="both"/>
        <w:rPr>
          <w:sz w:val="28"/>
          <w:szCs w:val="28"/>
        </w:rPr>
      </w:pPr>
      <w:r>
        <w:rPr>
          <w:sz w:val="28"/>
          <w:szCs w:val="28"/>
          <w:lang w:val="en-US"/>
        </w:rPr>
        <w:t>Discard</w:t>
      </w:r>
      <w:r w:rsidRPr="000D445E">
        <w:rPr>
          <w:sz w:val="28"/>
          <w:szCs w:val="28"/>
        </w:rPr>
        <w:t xml:space="preserve"> – </w:t>
      </w:r>
      <w:r w:rsidRPr="000D445E">
        <w:rPr>
          <w:color w:val="000000"/>
          <w:sz w:val="28"/>
          <w:szCs w:val="28"/>
          <w:shd w:val="clear" w:color="auto" w:fill="FFFFFF"/>
        </w:rPr>
        <w:t>отбрасывание пакета без отсылки ICMP уведомления.</w:t>
      </w:r>
    </w:p>
    <w:p w:rsidR="000D445E" w:rsidRPr="000D445E" w:rsidRDefault="000D445E" w:rsidP="000D445E">
      <w:pPr>
        <w:numPr>
          <w:ilvl w:val="0"/>
          <w:numId w:val="37"/>
        </w:numPr>
        <w:spacing w:line="360" w:lineRule="auto"/>
        <w:ind w:left="0" w:firstLine="709"/>
        <w:jc w:val="both"/>
        <w:rPr>
          <w:sz w:val="28"/>
          <w:szCs w:val="28"/>
        </w:rPr>
      </w:pPr>
      <w:r>
        <w:rPr>
          <w:sz w:val="28"/>
          <w:szCs w:val="28"/>
          <w:lang w:val="en-US"/>
        </w:rPr>
        <w:t>Reject</w:t>
      </w:r>
      <w:r w:rsidRPr="000D445E">
        <w:rPr>
          <w:sz w:val="28"/>
          <w:szCs w:val="28"/>
        </w:rPr>
        <w:t xml:space="preserve"> – </w:t>
      </w:r>
      <w:r w:rsidRPr="000D445E">
        <w:rPr>
          <w:color w:val="000000"/>
          <w:sz w:val="28"/>
          <w:szCs w:val="28"/>
          <w:shd w:val="clear" w:color="auto" w:fill="FFFFFF"/>
        </w:rPr>
        <w:t xml:space="preserve">отбрасывание пакета </w:t>
      </w:r>
      <w:r>
        <w:rPr>
          <w:color w:val="000000"/>
          <w:sz w:val="28"/>
          <w:szCs w:val="28"/>
          <w:shd w:val="clear" w:color="auto" w:fill="FFFFFF"/>
        </w:rPr>
        <w:t>с отсылкой</w:t>
      </w:r>
      <w:r w:rsidRPr="000D445E">
        <w:rPr>
          <w:color w:val="000000"/>
          <w:sz w:val="28"/>
          <w:szCs w:val="28"/>
          <w:shd w:val="clear" w:color="auto" w:fill="FFFFFF"/>
        </w:rPr>
        <w:t xml:space="preserve"> ICMP уведомления.</w:t>
      </w:r>
    </w:p>
    <w:p w:rsidR="000D445E" w:rsidRPr="000D445E" w:rsidRDefault="000D445E" w:rsidP="000D445E">
      <w:pPr>
        <w:numPr>
          <w:ilvl w:val="0"/>
          <w:numId w:val="37"/>
        </w:numPr>
        <w:spacing w:line="360" w:lineRule="auto"/>
        <w:ind w:left="0" w:firstLine="709"/>
        <w:jc w:val="both"/>
        <w:rPr>
          <w:sz w:val="28"/>
          <w:szCs w:val="28"/>
        </w:rPr>
      </w:pPr>
      <w:r>
        <w:rPr>
          <w:sz w:val="28"/>
          <w:szCs w:val="28"/>
          <w:lang w:val="en-US"/>
        </w:rPr>
        <w:t>Count</w:t>
      </w:r>
      <w:r w:rsidRPr="000D445E">
        <w:rPr>
          <w:sz w:val="28"/>
          <w:szCs w:val="28"/>
        </w:rPr>
        <w:t xml:space="preserve"> </w:t>
      </w:r>
      <w:r>
        <w:rPr>
          <w:sz w:val="28"/>
          <w:szCs w:val="28"/>
        </w:rPr>
        <w:t xml:space="preserve">«имя файла» </w:t>
      </w:r>
      <w:r w:rsidRPr="000D445E">
        <w:rPr>
          <w:sz w:val="28"/>
          <w:szCs w:val="28"/>
        </w:rPr>
        <w:t>–</w:t>
      </w:r>
      <w:r>
        <w:rPr>
          <w:sz w:val="28"/>
          <w:szCs w:val="28"/>
        </w:rPr>
        <w:t xml:space="preserve"> </w:t>
      </w:r>
      <w:r w:rsidRPr="000D445E">
        <w:rPr>
          <w:sz w:val="28"/>
          <w:szCs w:val="28"/>
        </w:rPr>
        <w:t>посчитать пакет с записью в специально создаваемый файл.</w:t>
      </w:r>
    </w:p>
    <w:p w:rsidR="00771D41" w:rsidRPr="0015408F" w:rsidRDefault="000D445E" w:rsidP="0015408F">
      <w:pPr>
        <w:numPr>
          <w:ilvl w:val="0"/>
          <w:numId w:val="37"/>
        </w:numPr>
        <w:spacing w:line="360" w:lineRule="auto"/>
        <w:ind w:left="0" w:firstLine="709"/>
        <w:jc w:val="both"/>
        <w:rPr>
          <w:sz w:val="28"/>
          <w:szCs w:val="28"/>
        </w:rPr>
      </w:pPr>
      <w:r>
        <w:rPr>
          <w:sz w:val="28"/>
          <w:szCs w:val="28"/>
          <w:lang w:val="en-US"/>
        </w:rPr>
        <w:lastRenderedPageBreak/>
        <w:t>Log</w:t>
      </w:r>
      <w:r w:rsidRPr="000D445E">
        <w:rPr>
          <w:sz w:val="28"/>
          <w:szCs w:val="28"/>
        </w:rPr>
        <w:t xml:space="preserve"> –</w:t>
      </w:r>
      <w:r>
        <w:rPr>
          <w:sz w:val="28"/>
          <w:szCs w:val="28"/>
        </w:rPr>
        <w:t xml:space="preserve"> </w:t>
      </w:r>
      <w:proofErr w:type="spellStart"/>
      <w:r w:rsidRPr="000D445E">
        <w:rPr>
          <w:sz w:val="28"/>
          <w:szCs w:val="28"/>
        </w:rPr>
        <w:t>залогировать</w:t>
      </w:r>
      <w:proofErr w:type="spellEnd"/>
      <w:r w:rsidRPr="000D445E">
        <w:rPr>
          <w:sz w:val="28"/>
          <w:szCs w:val="28"/>
        </w:rPr>
        <w:t xml:space="preserve"> пакет в файл </w:t>
      </w:r>
      <w:proofErr w:type="spellStart"/>
      <w:r w:rsidRPr="000D445E">
        <w:rPr>
          <w:sz w:val="28"/>
          <w:szCs w:val="28"/>
        </w:rPr>
        <w:t>логирования</w:t>
      </w:r>
      <w:proofErr w:type="spellEnd"/>
      <w:r>
        <w:rPr>
          <w:sz w:val="28"/>
          <w:szCs w:val="28"/>
        </w:rPr>
        <w:t>.</w:t>
      </w:r>
    </w:p>
    <w:p w:rsidR="00EE539B" w:rsidRDefault="00EE539B" w:rsidP="00023E3B">
      <w:pPr>
        <w:spacing w:line="360" w:lineRule="auto"/>
        <w:ind w:firstLine="709"/>
        <w:jc w:val="both"/>
        <w:rPr>
          <w:sz w:val="28"/>
          <w:szCs w:val="28"/>
        </w:rPr>
      </w:pPr>
      <w:r w:rsidRPr="00EE539B">
        <w:rPr>
          <w:sz w:val="28"/>
          <w:szCs w:val="28"/>
        </w:rPr>
        <w:t>Политики используются для управления маршрутами на сети, изменения стандартного поведения протоколов динамической маршрутизации.</w:t>
      </w:r>
      <w:r>
        <w:rPr>
          <w:sz w:val="28"/>
          <w:szCs w:val="28"/>
        </w:rPr>
        <w:t xml:space="preserve"> </w:t>
      </w:r>
      <w:r w:rsidRPr="00EE539B">
        <w:rPr>
          <w:sz w:val="28"/>
          <w:szCs w:val="28"/>
        </w:rPr>
        <w:t xml:space="preserve">Политики являются очень гибким механизмом для осуществления маршрутизации пакетов, и применяются уже не на интерфейс, а в самых различных местах в конфигурации оборудования </w:t>
      </w:r>
      <w:proofErr w:type="spellStart"/>
      <w:r w:rsidRPr="00EE539B">
        <w:rPr>
          <w:sz w:val="28"/>
          <w:szCs w:val="28"/>
        </w:rPr>
        <w:t>Juniper</w:t>
      </w:r>
      <w:proofErr w:type="spellEnd"/>
      <w:r w:rsidRPr="00EE539B">
        <w:rPr>
          <w:sz w:val="28"/>
          <w:szCs w:val="28"/>
        </w:rPr>
        <w:t xml:space="preserve"> </w:t>
      </w:r>
      <w:proofErr w:type="spellStart"/>
      <w:r w:rsidRPr="00EE539B">
        <w:rPr>
          <w:sz w:val="28"/>
          <w:szCs w:val="28"/>
        </w:rPr>
        <w:t>Network</w:t>
      </w:r>
      <w:proofErr w:type="spellEnd"/>
      <w:r w:rsidRPr="00EE539B">
        <w:rPr>
          <w:sz w:val="28"/>
          <w:szCs w:val="28"/>
        </w:rPr>
        <w:t>.</w:t>
      </w:r>
    </w:p>
    <w:p w:rsidR="00EE539B" w:rsidRPr="00E55AA2" w:rsidRDefault="00EE539B" w:rsidP="00023E3B">
      <w:pPr>
        <w:spacing w:line="360" w:lineRule="auto"/>
        <w:ind w:firstLine="709"/>
        <w:jc w:val="both"/>
        <w:rPr>
          <w:sz w:val="28"/>
          <w:szCs w:val="28"/>
        </w:rPr>
      </w:pPr>
      <w:r>
        <w:rPr>
          <w:sz w:val="28"/>
          <w:szCs w:val="28"/>
        </w:rPr>
        <w:t>Общая</w:t>
      </w:r>
      <w:r w:rsidRPr="00E55AA2">
        <w:rPr>
          <w:sz w:val="28"/>
          <w:szCs w:val="28"/>
        </w:rPr>
        <w:t xml:space="preserve"> </w:t>
      </w:r>
      <w:r>
        <w:rPr>
          <w:sz w:val="28"/>
          <w:szCs w:val="28"/>
        </w:rPr>
        <w:t>структура</w:t>
      </w:r>
      <w:r w:rsidRPr="00E55AA2">
        <w:rPr>
          <w:sz w:val="28"/>
          <w:szCs w:val="28"/>
        </w:rPr>
        <w:t xml:space="preserve"> </w:t>
      </w:r>
      <w:r>
        <w:rPr>
          <w:sz w:val="28"/>
          <w:szCs w:val="28"/>
        </w:rPr>
        <w:t>политик</w:t>
      </w:r>
      <w:r w:rsidRPr="00E55AA2">
        <w:rPr>
          <w:sz w:val="28"/>
          <w:szCs w:val="28"/>
        </w:rPr>
        <w:t>:</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lang w:val="en-US"/>
        </w:rPr>
        <w:t>R</w:t>
      </w:r>
      <w:r w:rsidRPr="0045135E">
        <w:rPr>
          <w:rFonts w:ascii="Courier New" w:hAnsi="Courier New" w:cs="Courier New"/>
        </w:rPr>
        <w:t xml:space="preserve">1# </w:t>
      </w:r>
      <w:r w:rsidRPr="0045135E">
        <w:rPr>
          <w:rFonts w:ascii="Courier New" w:hAnsi="Courier New" w:cs="Courier New"/>
          <w:lang w:val="en-US"/>
        </w:rPr>
        <w:t>show</w:t>
      </w:r>
      <w:r w:rsidRPr="0045135E">
        <w:rPr>
          <w:rFonts w:ascii="Courier New" w:hAnsi="Courier New" w:cs="Courier New"/>
        </w:rPr>
        <w:t xml:space="preserve"> </w:t>
      </w:r>
      <w:r w:rsidRPr="0045135E">
        <w:rPr>
          <w:rFonts w:ascii="Courier New" w:hAnsi="Courier New" w:cs="Courier New"/>
          <w:lang w:val="en-US"/>
        </w:rPr>
        <w:t>policy</w:t>
      </w:r>
      <w:r w:rsidRPr="0045135E">
        <w:rPr>
          <w:rFonts w:ascii="Courier New" w:hAnsi="Courier New" w:cs="Courier New"/>
        </w:rPr>
        <w:t>-</w:t>
      </w:r>
      <w:r w:rsidRPr="0045135E">
        <w:rPr>
          <w:rFonts w:ascii="Courier New" w:hAnsi="Courier New" w:cs="Courier New"/>
          <w:lang w:val="en-US"/>
        </w:rPr>
        <w:t>options</w:t>
      </w:r>
    </w:p>
    <w:p w:rsidR="00EE539B" w:rsidRPr="0045135E" w:rsidRDefault="00EE539B" w:rsidP="00EE539B">
      <w:pPr>
        <w:spacing w:line="360" w:lineRule="auto"/>
        <w:ind w:firstLine="709"/>
        <w:jc w:val="both"/>
        <w:rPr>
          <w:rFonts w:ascii="Courier New" w:hAnsi="Courier New" w:cs="Courier New"/>
          <w:lang w:val="en-US"/>
        </w:rPr>
      </w:pPr>
      <w:proofErr w:type="gramStart"/>
      <w:r w:rsidRPr="0045135E">
        <w:rPr>
          <w:rFonts w:ascii="Courier New" w:hAnsi="Courier New" w:cs="Courier New"/>
          <w:lang w:val="en-US"/>
        </w:rPr>
        <w:t>policy-statement</w:t>
      </w:r>
      <w:proofErr w:type="gramEnd"/>
      <w:r w:rsidRPr="0045135E">
        <w:rPr>
          <w:rFonts w:ascii="Courier New" w:hAnsi="Courier New" w:cs="Courier New"/>
          <w:lang w:val="en-US"/>
        </w:rPr>
        <w:t xml:space="preserve"> test {</w:t>
      </w:r>
    </w:p>
    <w:p w:rsidR="00EE539B" w:rsidRPr="0045135E" w:rsidRDefault="00EE539B" w:rsidP="00EE539B">
      <w:pPr>
        <w:spacing w:line="360" w:lineRule="auto"/>
        <w:ind w:firstLine="709"/>
        <w:jc w:val="both"/>
        <w:rPr>
          <w:rFonts w:ascii="Courier New" w:hAnsi="Courier New" w:cs="Courier New"/>
          <w:lang w:val="en-US"/>
        </w:rPr>
      </w:pPr>
      <w:proofErr w:type="gramStart"/>
      <w:r w:rsidRPr="0045135E">
        <w:rPr>
          <w:rFonts w:ascii="Courier New" w:hAnsi="Courier New" w:cs="Courier New"/>
          <w:lang w:val="en-US"/>
        </w:rPr>
        <w:t>term</w:t>
      </w:r>
      <w:proofErr w:type="gramEnd"/>
      <w:r w:rsidRPr="0045135E">
        <w:rPr>
          <w:rFonts w:ascii="Courier New" w:hAnsi="Courier New" w:cs="Courier New"/>
          <w:lang w:val="en-US"/>
        </w:rPr>
        <w:t xml:space="preserve"> 1 {</w:t>
      </w:r>
    </w:p>
    <w:p w:rsidR="00EE539B" w:rsidRPr="0045135E" w:rsidRDefault="00EE539B" w:rsidP="00EE539B">
      <w:pPr>
        <w:spacing w:line="360" w:lineRule="auto"/>
        <w:ind w:firstLine="709"/>
        <w:jc w:val="both"/>
        <w:rPr>
          <w:rFonts w:ascii="Courier New" w:hAnsi="Courier New" w:cs="Courier New"/>
          <w:lang w:val="en-US"/>
        </w:rPr>
      </w:pPr>
      <w:proofErr w:type="gramStart"/>
      <w:r w:rsidRPr="0045135E">
        <w:rPr>
          <w:rFonts w:ascii="Courier New" w:hAnsi="Courier New" w:cs="Courier New"/>
          <w:lang w:val="en-US"/>
        </w:rPr>
        <w:t>from</w:t>
      </w:r>
      <w:proofErr w:type="gramEnd"/>
      <w:r w:rsidRPr="0045135E">
        <w:rPr>
          <w:rFonts w:ascii="Courier New" w:hAnsi="Courier New" w:cs="Courier New"/>
          <w:lang w:val="en-US"/>
        </w:rPr>
        <w:t xml:space="preserve"> «</w:t>
      </w:r>
      <w:r w:rsidRPr="0045135E">
        <w:rPr>
          <w:rFonts w:ascii="Courier New" w:hAnsi="Courier New" w:cs="Courier New"/>
        </w:rPr>
        <w:t>условие</w:t>
      </w:r>
      <w:r w:rsidR="00AF2897" w:rsidRPr="0045135E">
        <w:rPr>
          <w:rFonts w:ascii="Courier New" w:hAnsi="Courier New" w:cs="Courier New"/>
          <w:lang w:val="en-US"/>
        </w:rPr>
        <w:t xml:space="preserve"> </w:t>
      </w:r>
      <w:r w:rsidR="00AF2897" w:rsidRPr="0045135E">
        <w:rPr>
          <w:rFonts w:ascii="Courier New" w:hAnsi="Courier New" w:cs="Courier New"/>
        </w:rPr>
        <w:t>совпадения</w:t>
      </w:r>
      <w:r w:rsidRPr="0045135E">
        <w:rPr>
          <w:rFonts w:ascii="Courier New" w:hAnsi="Courier New" w:cs="Courier New"/>
          <w:lang w:val="en-US"/>
        </w:rPr>
        <w:t>»;</w:t>
      </w:r>
    </w:p>
    <w:p w:rsidR="00EE539B" w:rsidRPr="0045135E" w:rsidRDefault="00EE539B" w:rsidP="00EE539B">
      <w:pPr>
        <w:spacing w:line="360" w:lineRule="auto"/>
        <w:ind w:firstLine="709"/>
        <w:jc w:val="both"/>
        <w:rPr>
          <w:rFonts w:ascii="Courier New" w:hAnsi="Courier New" w:cs="Courier New"/>
        </w:rPr>
      </w:pPr>
      <w:proofErr w:type="gramStart"/>
      <w:r w:rsidRPr="0045135E">
        <w:rPr>
          <w:rFonts w:ascii="Courier New" w:hAnsi="Courier New" w:cs="Courier New"/>
          <w:lang w:val="en-US"/>
        </w:rPr>
        <w:t>then</w:t>
      </w:r>
      <w:proofErr w:type="gramEnd"/>
      <w:r w:rsidRPr="0045135E">
        <w:rPr>
          <w:rFonts w:ascii="Courier New" w:hAnsi="Courier New" w:cs="Courier New"/>
        </w:rPr>
        <w:t xml:space="preserve"> «условие</w:t>
      </w:r>
      <w:r w:rsidR="00AF2897" w:rsidRPr="0045135E">
        <w:rPr>
          <w:rFonts w:ascii="Courier New" w:hAnsi="Courier New" w:cs="Courier New"/>
        </w:rPr>
        <w:t xml:space="preserve"> действия</w:t>
      </w: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proofErr w:type="gramStart"/>
      <w:r w:rsidRPr="0045135E">
        <w:rPr>
          <w:rFonts w:ascii="Courier New" w:hAnsi="Courier New" w:cs="Courier New"/>
          <w:lang w:val="en-US"/>
        </w:rPr>
        <w:t>term</w:t>
      </w:r>
      <w:proofErr w:type="gramEnd"/>
      <w:r w:rsidRPr="0045135E">
        <w:rPr>
          <w:rFonts w:ascii="Courier New" w:hAnsi="Courier New" w:cs="Courier New"/>
        </w:rPr>
        <w:t xml:space="preserve"> 2 {</w:t>
      </w:r>
    </w:p>
    <w:p w:rsidR="00EE539B" w:rsidRPr="0045135E" w:rsidRDefault="00EE539B" w:rsidP="00EE539B">
      <w:pPr>
        <w:spacing w:line="360" w:lineRule="auto"/>
        <w:ind w:firstLine="709"/>
        <w:jc w:val="both"/>
        <w:rPr>
          <w:rFonts w:ascii="Courier New" w:hAnsi="Courier New" w:cs="Courier New"/>
        </w:rPr>
      </w:pPr>
      <w:proofErr w:type="gramStart"/>
      <w:r w:rsidRPr="0045135E">
        <w:rPr>
          <w:rFonts w:ascii="Courier New" w:hAnsi="Courier New" w:cs="Courier New"/>
          <w:lang w:val="en-US"/>
        </w:rPr>
        <w:t>from</w:t>
      </w:r>
      <w:proofErr w:type="gramEnd"/>
      <w:r w:rsidRPr="0045135E">
        <w:rPr>
          <w:rFonts w:ascii="Courier New" w:hAnsi="Courier New" w:cs="Courier New"/>
        </w:rPr>
        <w:t xml:space="preserve"> {</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«условие</w:t>
      </w:r>
      <w:r w:rsidR="00AF2897" w:rsidRPr="0045135E">
        <w:rPr>
          <w:rFonts w:ascii="Courier New" w:hAnsi="Courier New" w:cs="Courier New"/>
        </w:rPr>
        <w:t xml:space="preserve"> совпадения</w:t>
      </w: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proofErr w:type="gramStart"/>
      <w:r w:rsidRPr="0045135E">
        <w:rPr>
          <w:rFonts w:ascii="Courier New" w:hAnsi="Courier New" w:cs="Courier New"/>
          <w:lang w:val="en-US"/>
        </w:rPr>
        <w:t>then</w:t>
      </w:r>
      <w:proofErr w:type="gramEnd"/>
      <w:r w:rsidRPr="0045135E">
        <w:rPr>
          <w:rFonts w:ascii="Courier New" w:hAnsi="Courier New" w:cs="Courier New"/>
        </w:rPr>
        <w:t xml:space="preserve"> {</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«условие</w:t>
      </w:r>
      <w:r w:rsidR="00AF2897" w:rsidRPr="0045135E">
        <w:rPr>
          <w:rFonts w:ascii="Courier New" w:hAnsi="Courier New" w:cs="Courier New"/>
        </w:rPr>
        <w:t xml:space="preserve"> действия</w:t>
      </w: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w:t>
      </w:r>
    </w:p>
    <w:p w:rsidR="00EE539B" w:rsidRPr="0045135E" w:rsidRDefault="00EE539B" w:rsidP="00EE539B">
      <w:pPr>
        <w:spacing w:line="360" w:lineRule="auto"/>
        <w:ind w:firstLine="709"/>
        <w:jc w:val="both"/>
        <w:rPr>
          <w:rFonts w:ascii="Courier New" w:hAnsi="Courier New" w:cs="Courier New"/>
        </w:rPr>
      </w:pPr>
      <w:r w:rsidRPr="0045135E">
        <w:rPr>
          <w:rFonts w:ascii="Courier New" w:hAnsi="Courier New" w:cs="Courier New"/>
        </w:rPr>
        <w:t>[</w:t>
      </w:r>
      <w:r w:rsidRPr="0045135E">
        <w:rPr>
          <w:rFonts w:ascii="Courier New" w:hAnsi="Courier New" w:cs="Courier New"/>
          <w:lang w:val="en-US"/>
        </w:rPr>
        <w:t>edit</w:t>
      </w:r>
      <w:r w:rsidRPr="0045135E">
        <w:rPr>
          <w:rFonts w:ascii="Courier New" w:hAnsi="Courier New" w:cs="Courier New"/>
        </w:rPr>
        <w:t>]</w:t>
      </w:r>
    </w:p>
    <w:p w:rsidR="00023E3B" w:rsidRPr="0015408F" w:rsidRDefault="00EE539B" w:rsidP="0015408F">
      <w:pPr>
        <w:spacing w:line="360" w:lineRule="auto"/>
        <w:ind w:firstLine="709"/>
        <w:jc w:val="both"/>
        <w:rPr>
          <w:rFonts w:ascii="Courier New" w:hAnsi="Courier New" w:cs="Courier New"/>
        </w:rPr>
      </w:pPr>
      <w:r w:rsidRPr="0045135E">
        <w:rPr>
          <w:rFonts w:ascii="Courier New" w:hAnsi="Courier New" w:cs="Courier New"/>
          <w:lang w:val="en-US"/>
        </w:rPr>
        <w:t>R</w:t>
      </w:r>
      <w:r w:rsidRPr="0045135E">
        <w:rPr>
          <w:rFonts w:ascii="Courier New" w:hAnsi="Courier New" w:cs="Courier New"/>
        </w:rPr>
        <w:t xml:space="preserve">1# </w:t>
      </w:r>
    </w:p>
    <w:p w:rsidR="001F145F" w:rsidRDefault="00AF2897" w:rsidP="00FB01F9">
      <w:pPr>
        <w:pStyle w:val="a6"/>
        <w:shd w:val="clear" w:color="auto" w:fill="FFFFFF"/>
        <w:spacing w:before="0" w:beforeAutospacing="0" w:after="0" w:afterAutospacing="0" w:line="360" w:lineRule="auto"/>
        <w:ind w:firstLine="709"/>
        <w:jc w:val="both"/>
        <w:rPr>
          <w:sz w:val="28"/>
          <w:szCs w:val="28"/>
        </w:rPr>
      </w:pPr>
      <w:r>
        <w:rPr>
          <w:sz w:val="28"/>
          <w:szCs w:val="28"/>
        </w:rPr>
        <w:t>Как видно из примера, политика</w:t>
      </w:r>
      <w:r w:rsidRPr="00AF2897">
        <w:rPr>
          <w:sz w:val="28"/>
          <w:szCs w:val="28"/>
        </w:rPr>
        <w:t xml:space="preserve"> </w:t>
      </w:r>
      <w:r>
        <w:rPr>
          <w:sz w:val="28"/>
          <w:szCs w:val="28"/>
        </w:rPr>
        <w:t>тоже</w:t>
      </w:r>
      <w:r w:rsidRPr="00AF2897">
        <w:rPr>
          <w:sz w:val="28"/>
          <w:szCs w:val="28"/>
        </w:rPr>
        <w:t xml:space="preserve"> состоит из частей, называемых </w:t>
      </w:r>
      <w:proofErr w:type="spellStart"/>
      <w:r w:rsidRPr="00AF2897">
        <w:rPr>
          <w:sz w:val="28"/>
          <w:szCs w:val="28"/>
        </w:rPr>
        <w:t>term</w:t>
      </w:r>
      <w:proofErr w:type="spellEnd"/>
      <w:r w:rsidRPr="00AF2897">
        <w:rPr>
          <w:sz w:val="28"/>
          <w:szCs w:val="28"/>
        </w:rPr>
        <w:t xml:space="preserve">. Каждый </w:t>
      </w:r>
      <w:proofErr w:type="spellStart"/>
      <w:r w:rsidRPr="00AF2897">
        <w:rPr>
          <w:sz w:val="28"/>
          <w:szCs w:val="28"/>
        </w:rPr>
        <w:t>term</w:t>
      </w:r>
      <w:proofErr w:type="spellEnd"/>
      <w:r w:rsidRPr="00AF2897">
        <w:rPr>
          <w:sz w:val="28"/>
          <w:szCs w:val="28"/>
        </w:rPr>
        <w:t xml:space="preserve"> содержит условия совпадения и действия, выполняемые в результате совпадения условий.</w:t>
      </w:r>
      <w:r w:rsidR="00D26472">
        <w:rPr>
          <w:sz w:val="28"/>
          <w:szCs w:val="28"/>
        </w:rPr>
        <w:t xml:space="preserve"> Если в каком-</w:t>
      </w:r>
      <w:r w:rsidR="00D26472" w:rsidRPr="00D26472">
        <w:rPr>
          <w:sz w:val="28"/>
          <w:szCs w:val="28"/>
        </w:rPr>
        <w:t>либо разделе конфигурации присутствует цепочка политик, то при выполнении одной из политик перехода к следующей не будет осуществлено</w:t>
      </w:r>
      <w:r w:rsidR="00D26472">
        <w:rPr>
          <w:sz w:val="28"/>
          <w:szCs w:val="28"/>
        </w:rPr>
        <w:t>,</w:t>
      </w:r>
      <w:r w:rsidR="00D26472" w:rsidRPr="00D26472">
        <w:rPr>
          <w:sz w:val="28"/>
          <w:szCs w:val="28"/>
        </w:rPr>
        <w:t xml:space="preserve"> если </w:t>
      </w:r>
      <w:r w:rsidR="00D26472">
        <w:rPr>
          <w:sz w:val="28"/>
          <w:szCs w:val="28"/>
        </w:rPr>
        <w:t>не указать специальное действие «</w:t>
      </w:r>
      <w:r w:rsidR="00D26472">
        <w:rPr>
          <w:sz w:val="28"/>
          <w:szCs w:val="28"/>
          <w:lang w:val="en-US"/>
        </w:rPr>
        <w:t>next</w:t>
      </w:r>
      <w:r w:rsidR="00D26472" w:rsidRPr="00D26472">
        <w:rPr>
          <w:sz w:val="28"/>
          <w:szCs w:val="28"/>
        </w:rPr>
        <w:t xml:space="preserve"> </w:t>
      </w:r>
      <w:r w:rsidR="00D26472">
        <w:rPr>
          <w:sz w:val="28"/>
          <w:szCs w:val="28"/>
          <w:lang w:val="en-US"/>
        </w:rPr>
        <w:t>term</w:t>
      </w:r>
      <w:r w:rsidR="00D26472">
        <w:rPr>
          <w:sz w:val="28"/>
          <w:szCs w:val="28"/>
        </w:rPr>
        <w:t>»</w:t>
      </w:r>
      <w:r w:rsidR="001E3FFE" w:rsidRPr="001E3FFE">
        <w:rPr>
          <w:sz w:val="28"/>
          <w:szCs w:val="28"/>
        </w:rPr>
        <w:t xml:space="preserve"> </w:t>
      </w:r>
      <w:r w:rsidR="002A7CFB" w:rsidRPr="002A7CFB">
        <w:rPr>
          <w:sz w:val="28"/>
          <w:szCs w:val="28"/>
        </w:rPr>
        <w:t>[3]</w:t>
      </w:r>
      <w:r w:rsidR="00D26472">
        <w:rPr>
          <w:sz w:val="28"/>
          <w:szCs w:val="28"/>
        </w:rPr>
        <w:t>.</w:t>
      </w:r>
    </w:p>
    <w:p w:rsidR="00FD037A" w:rsidRDefault="00FD037A" w:rsidP="00FB01F9">
      <w:pPr>
        <w:pStyle w:val="a6"/>
        <w:shd w:val="clear" w:color="auto" w:fill="FFFFFF"/>
        <w:spacing w:before="0" w:beforeAutospacing="0" w:after="0" w:afterAutospacing="0" w:line="360" w:lineRule="auto"/>
        <w:ind w:firstLine="709"/>
        <w:jc w:val="both"/>
        <w:rPr>
          <w:sz w:val="28"/>
          <w:szCs w:val="28"/>
        </w:rPr>
      </w:pPr>
    </w:p>
    <w:p w:rsidR="00FD037A" w:rsidRPr="00AF2897" w:rsidRDefault="00FD037A" w:rsidP="00FB01F9">
      <w:pPr>
        <w:pStyle w:val="a6"/>
        <w:shd w:val="clear" w:color="auto" w:fill="FFFFFF"/>
        <w:spacing w:before="0" w:beforeAutospacing="0" w:after="0" w:afterAutospacing="0" w:line="360" w:lineRule="auto"/>
        <w:ind w:firstLine="709"/>
        <w:jc w:val="both"/>
        <w:rPr>
          <w:sz w:val="28"/>
          <w:szCs w:val="28"/>
        </w:rPr>
      </w:pPr>
    </w:p>
    <w:p w:rsidR="002608F8" w:rsidRPr="00FD037A" w:rsidRDefault="002608F8" w:rsidP="00382554">
      <w:pPr>
        <w:pStyle w:val="a4"/>
        <w:numPr>
          <w:ilvl w:val="0"/>
          <w:numId w:val="41"/>
        </w:numPr>
        <w:spacing w:line="360" w:lineRule="auto"/>
        <w:ind w:left="0" w:firstLine="709"/>
        <w:rPr>
          <w:b/>
          <w:sz w:val="32"/>
          <w:szCs w:val="32"/>
        </w:rPr>
      </w:pPr>
      <w:r w:rsidRPr="00FD037A">
        <w:rPr>
          <w:b/>
          <w:sz w:val="32"/>
          <w:szCs w:val="32"/>
        </w:rPr>
        <w:lastRenderedPageBreak/>
        <w:t>Практическая настройка сети</w:t>
      </w:r>
      <w:r w:rsidR="004C001D" w:rsidRPr="00FD037A">
        <w:rPr>
          <w:b/>
          <w:sz w:val="32"/>
          <w:szCs w:val="32"/>
        </w:rPr>
        <w:t xml:space="preserve"> с использованием </w:t>
      </w:r>
      <w:r w:rsidR="004C001D" w:rsidRPr="00FD037A">
        <w:rPr>
          <w:b/>
          <w:sz w:val="32"/>
          <w:szCs w:val="32"/>
          <w:lang w:val="en-US"/>
        </w:rPr>
        <w:t>NAT</w:t>
      </w:r>
    </w:p>
    <w:p w:rsidR="002608F8" w:rsidRPr="008E46C0" w:rsidRDefault="002608F8" w:rsidP="008E46C0">
      <w:pPr>
        <w:spacing w:line="360" w:lineRule="auto"/>
        <w:ind w:firstLine="709"/>
        <w:jc w:val="both"/>
        <w:rPr>
          <w:sz w:val="32"/>
          <w:szCs w:val="32"/>
        </w:rPr>
      </w:pPr>
    </w:p>
    <w:p w:rsidR="004D65A5" w:rsidRPr="0033607C" w:rsidRDefault="002608F8" w:rsidP="008E46C0">
      <w:pPr>
        <w:spacing w:line="360" w:lineRule="auto"/>
        <w:ind w:firstLine="709"/>
        <w:jc w:val="both"/>
        <w:rPr>
          <w:sz w:val="28"/>
          <w:szCs w:val="28"/>
        </w:rPr>
      </w:pPr>
      <w:r>
        <w:rPr>
          <w:sz w:val="28"/>
          <w:szCs w:val="28"/>
        </w:rPr>
        <w:t>С</w:t>
      </w:r>
      <w:r w:rsidRPr="004D5EB2">
        <w:rPr>
          <w:sz w:val="28"/>
          <w:szCs w:val="28"/>
        </w:rPr>
        <w:t>хема</w:t>
      </w:r>
      <w:r w:rsidR="008E1F0C">
        <w:rPr>
          <w:sz w:val="28"/>
          <w:szCs w:val="28"/>
        </w:rPr>
        <w:t xml:space="preserve">, изображенная на рисунке </w:t>
      </w:r>
      <w:r w:rsidR="000006BD">
        <w:rPr>
          <w:sz w:val="28"/>
          <w:szCs w:val="28"/>
        </w:rPr>
        <w:t>7</w:t>
      </w:r>
      <w:r>
        <w:rPr>
          <w:sz w:val="28"/>
          <w:szCs w:val="28"/>
        </w:rPr>
        <w:t>,</w:t>
      </w:r>
      <w:r w:rsidRPr="004D5EB2">
        <w:rPr>
          <w:sz w:val="28"/>
          <w:szCs w:val="28"/>
        </w:rPr>
        <w:t xml:space="preserve"> представляет собой </w:t>
      </w:r>
      <w:r>
        <w:rPr>
          <w:sz w:val="28"/>
          <w:szCs w:val="28"/>
        </w:rPr>
        <w:t xml:space="preserve">часть сети провайдера, состоящую из </w:t>
      </w:r>
      <w:r w:rsidR="0033607C" w:rsidRPr="0033607C">
        <w:rPr>
          <w:sz w:val="28"/>
          <w:szCs w:val="28"/>
        </w:rPr>
        <w:t xml:space="preserve">2 </w:t>
      </w:r>
      <w:r>
        <w:rPr>
          <w:sz w:val="28"/>
          <w:szCs w:val="28"/>
        </w:rPr>
        <w:t>роутеров</w:t>
      </w:r>
      <w:r w:rsidR="0033607C" w:rsidRPr="0033607C">
        <w:rPr>
          <w:sz w:val="28"/>
          <w:szCs w:val="28"/>
        </w:rPr>
        <w:t xml:space="preserve">, </w:t>
      </w:r>
      <w:r w:rsidR="0033607C">
        <w:rPr>
          <w:sz w:val="28"/>
          <w:szCs w:val="28"/>
        </w:rPr>
        <w:t>свитча и компьютеров-клиентов.</w:t>
      </w:r>
    </w:p>
    <w:p w:rsidR="0015408F" w:rsidRPr="004D5EB2" w:rsidRDefault="0015408F" w:rsidP="0015408F">
      <w:pPr>
        <w:pStyle w:val="a4"/>
        <w:spacing w:line="360" w:lineRule="auto"/>
        <w:ind w:left="0" w:firstLine="709"/>
        <w:jc w:val="center"/>
        <w:rPr>
          <w:sz w:val="28"/>
          <w:szCs w:val="28"/>
        </w:rPr>
      </w:pPr>
      <w:r>
        <w:rPr>
          <w:noProof/>
          <w:sz w:val="28"/>
          <w:szCs w:val="28"/>
        </w:rPr>
        <w:drawing>
          <wp:inline distT="0" distB="0" distL="0" distR="0">
            <wp:extent cx="5538549" cy="3048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4298" cy="3051164"/>
                    </a:xfrm>
                    <a:prstGeom prst="rect">
                      <a:avLst/>
                    </a:prstGeom>
                    <a:noFill/>
                    <a:ln>
                      <a:noFill/>
                    </a:ln>
                  </pic:spPr>
                </pic:pic>
              </a:graphicData>
            </a:graphic>
          </wp:inline>
        </w:drawing>
      </w:r>
    </w:p>
    <w:p w:rsidR="0015408F" w:rsidRDefault="0015408F" w:rsidP="0015408F">
      <w:pPr>
        <w:spacing w:line="360" w:lineRule="auto"/>
        <w:ind w:firstLine="709"/>
        <w:jc w:val="center"/>
        <w:rPr>
          <w:sz w:val="28"/>
          <w:szCs w:val="28"/>
        </w:rPr>
      </w:pPr>
      <w:r>
        <w:rPr>
          <w:sz w:val="28"/>
          <w:szCs w:val="28"/>
        </w:rPr>
        <w:t xml:space="preserve">Рисунок 7 </w:t>
      </w:r>
      <w:r w:rsidRPr="008E5272">
        <w:rPr>
          <w:sz w:val="28"/>
          <w:szCs w:val="28"/>
        </w:rPr>
        <w:t>–</w:t>
      </w:r>
      <w:r>
        <w:rPr>
          <w:sz w:val="28"/>
          <w:szCs w:val="28"/>
        </w:rPr>
        <w:t xml:space="preserve"> Схема построения сети</w:t>
      </w:r>
    </w:p>
    <w:p w:rsidR="00B236C4" w:rsidRPr="004D65A5" w:rsidRDefault="00B236C4" w:rsidP="00B236C4">
      <w:pPr>
        <w:spacing w:line="360" w:lineRule="auto"/>
        <w:ind w:firstLine="709"/>
        <w:jc w:val="both"/>
        <w:rPr>
          <w:sz w:val="28"/>
          <w:szCs w:val="28"/>
        </w:rPr>
      </w:pPr>
    </w:p>
    <w:p w:rsidR="004D65A5" w:rsidRPr="00B236C4" w:rsidRDefault="004D65A5" w:rsidP="004D65A5">
      <w:pPr>
        <w:pStyle w:val="a4"/>
        <w:spacing w:line="360" w:lineRule="auto"/>
        <w:ind w:left="0"/>
        <w:jc w:val="both"/>
        <w:rPr>
          <w:sz w:val="28"/>
          <w:szCs w:val="28"/>
        </w:rPr>
      </w:pPr>
      <w:r>
        <w:rPr>
          <w:sz w:val="28"/>
          <w:szCs w:val="28"/>
        </w:rPr>
        <w:t>Таблица</w:t>
      </w:r>
      <w:r w:rsidRPr="0064371A">
        <w:rPr>
          <w:sz w:val="28"/>
          <w:szCs w:val="28"/>
        </w:rPr>
        <w:t xml:space="preserve"> </w:t>
      </w:r>
      <w:r>
        <w:rPr>
          <w:sz w:val="28"/>
          <w:szCs w:val="28"/>
        </w:rPr>
        <w:t>1</w:t>
      </w:r>
      <w:r w:rsidR="00523D11">
        <w:rPr>
          <w:sz w:val="28"/>
          <w:szCs w:val="28"/>
        </w:rPr>
        <w:t xml:space="preserve"> – И</w:t>
      </w:r>
      <w:r w:rsidRPr="0064371A">
        <w:rPr>
          <w:sz w:val="28"/>
          <w:szCs w:val="28"/>
        </w:rPr>
        <w:t xml:space="preserve">сходные данные для </w:t>
      </w:r>
      <w:r>
        <w:rPr>
          <w:sz w:val="28"/>
          <w:szCs w:val="28"/>
        </w:rPr>
        <w:t xml:space="preserve">сети с использованием статического </w:t>
      </w:r>
      <w:r w:rsidRPr="0064371A">
        <w:rPr>
          <w:sz w:val="28"/>
          <w:szCs w:val="28"/>
          <w:lang w:val="en-US"/>
        </w:rPr>
        <w:t>NAT</w:t>
      </w:r>
    </w:p>
    <w:tbl>
      <w:tblPr>
        <w:tblStyle w:val="af0"/>
        <w:tblW w:w="0" w:type="auto"/>
        <w:tblLook w:val="04A0" w:firstRow="1" w:lastRow="0" w:firstColumn="1" w:lastColumn="0" w:noHBand="0" w:noVBand="1"/>
      </w:tblPr>
      <w:tblGrid>
        <w:gridCol w:w="2407"/>
        <w:gridCol w:w="2407"/>
        <w:gridCol w:w="2407"/>
        <w:gridCol w:w="2407"/>
      </w:tblGrid>
      <w:tr w:rsidR="004D65A5" w:rsidRPr="0064371A" w:rsidTr="00162D8B">
        <w:tc>
          <w:tcPr>
            <w:tcW w:w="2407" w:type="dxa"/>
            <w:tcBorders>
              <w:bottom w:val="single" w:sz="4" w:space="0" w:color="auto"/>
            </w:tcBorders>
          </w:tcPr>
          <w:p w:rsidR="004D65A5" w:rsidRPr="0064371A" w:rsidRDefault="004D65A5" w:rsidP="00162D8B">
            <w:pPr>
              <w:pStyle w:val="a4"/>
              <w:spacing w:line="360" w:lineRule="auto"/>
              <w:ind w:left="0"/>
              <w:jc w:val="center"/>
              <w:rPr>
                <w:sz w:val="28"/>
                <w:szCs w:val="28"/>
              </w:rPr>
            </w:pPr>
            <w:r w:rsidRPr="0064371A">
              <w:rPr>
                <w:sz w:val="28"/>
                <w:szCs w:val="28"/>
              </w:rPr>
              <w:t>Устройство</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rPr>
              <w:t>Интерфейс</w:t>
            </w:r>
          </w:p>
        </w:tc>
        <w:tc>
          <w:tcPr>
            <w:tcW w:w="2407" w:type="dxa"/>
          </w:tcPr>
          <w:p w:rsidR="004D65A5" w:rsidRPr="0064371A" w:rsidRDefault="004D65A5" w:rsidP="00162D8B">
            <w:pPr>
              <w:pStyle w:val="a4"/>
              <w:spacing w:line="360" w:lineRule="auto"/>
              <w:ind w:left="0"/>
              <w:jc w:val="center"/>
              <w:rPr>
                <w:sz w:val="28"/>
                <w:szCs w:val="28"/>
              </w:rPr>
            </w:pPr>
            <w:proofErr w:type="spellStart"/>
            <w:r w:rsidRPr="0064371A">
              <w:rPr>
                <w:sz w:val="28"/>
                <w:szCs w:val="28"/>
                <w:lang w:val="en-US"/>
              </w:rPr>
              <w:t>Ip</w:t>
            </w:r>
            <w:proofErr w:type="spellEnd"/>
            <w:r w:rsidRPr="0064371A">
              <w:rPr>
                <w:sz w:val="28"/>
                <w:szCs w:val="28"/>
                <w:lang w:val="en-US"/>
              </w:rPr>
              <w:t xml:space="preserve">- </w:t>
            </w:r>
            <w:r w:rsidRPr="0064371A">
              <w:rPr>
                <w:sz w:val="28"/>
                <w:szCs w:val="28"/>
              </w:rPr>
              <w:t>адрес</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rPr>
              <w:t>Маска</w:t>
            </w:r>
          </w:p>
        </w:tc>
      </w:tr>
      <w:tr w:rsidR="004D65A5" w:rsidRPr="0064371A" w:rsidTr="00162D8B">
        <w:tc>
          <w:tcPr>
            <w:tcW w:w="2407" w:type="dxa"/>
            <w:tcBorders>
              <w:bottom w:val="nil"/>
            </w:tcBorders>
          </w:tcPr>
          <w:p w:rsidR="004D65A5" w:rsidRPr="0064371A" w:rsidRDefault="004D65A5" w:rsidP="00162D8B">
            <w:pPr>
              <w:pStyle w:val="a4"/>
              <w:spacing w:line="360" w:lineRule="auto"/>
              <w:ind w:left="0"/>
              <w:jc w:val="center"/>
              <w:rPr>
                <w:sz w:val="28"/>
                <w:szCs w:val="28"/>
              </w:rPr>
            </w:pP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Em0</w:t>
            </w: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10.24.0.3</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162D8B">
        <w:tc>
          <w:tcPr>
            <w:tcW w:w="2407" w:type="dxa"/>
            <w:tcBorders>
              <w:top w:val="nil"/>
              <w:bottom w:val="nil"/>
            </w:tcBorders>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Router1</w:t>
            </w: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Em1</w:t>
            </w:r>
          </w:p>
        </w:tc>
        <w:tc>
          <w:tcPr>
            <w:tcW w:w="2407" w:type="dxa"/>
          </w:tcPr>
          <w:p w:rsidR="004D65A5" w:rsidRPr="0064371A" w:rsidRDefault="00E55AA2" w:rsidP="00162D8B">
            <w:pPr>
              <w:pStyle w:val="a4"/>
              <w:spacing w:line="360" w:lineRule="auto"/>
              <w:ind w:left="0"/>
              <w:jc w:val="center"/>
              <w:rPr>
                <w:sz w:val="28"/>
                <w:szCs w:val="28"/>
                <w:lang w:val="en-US"/>
              </w:rPr>
            </w:pPr>
            <w:r>
              <w:rPr>
                <w:sz w:val="28"/>
                <w:szCs w:val="28"/>
                <w:lang w:val="en-US"/>
              </w:rPr>
              <w:t>10</w:t>
            </w:r>
            <w:r w:rsidR="004D65A5" w:rsidRPr="0064371A">
              <w:rPr>
                <w:sz w:val="28"/>
                <w:szCs w:val="28"/>
                <w:lang w:val="en-US"/>
              </w:rPr>
              <w:t>.24.32.3</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162D8B">
        <w:tc>
          <w:tcPr>
            <w:tcW w:w="2407" w:type="dxa"/>
            <w:tcBorders>
              <w:top w:val="nil"/>
              <w:bottom w:val="single" w:sz="4" w:space="0" w:color="auto"/>
            </w:tcBorders>
          </w:tcPr>
          <w:p w:rsidR="004D65A5" w:rsidRPr="0064371A" w:rsidRDefault="004D65A5" w:rsidP="00162D8B">
            <w:pPr>
              <w:pStyle w:val="a4"/>
              <w:spacing w:line="360" w:lineRule="auto"/>
              <w:ind w:left="0"/>
              <w:jc w:val="center"/>
              <w:rPr>
                <w:sz w:val="28"/>
                <w:szCs w:val="28"/>
              </w:rPr>
            </w:pP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Loopback 0</w:t>
            </w: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10.10.10.10</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255.255.0.0</w:t>
            </w:r>
          </w:p>
        </w:tc>
      </w:tr>
      <w:tr w:rsidR="004D65A5" w:rsidRPr="0064371A" w:rsidTr="00162D8B">
        <w:tc>
          <w:tcPr>
            <w:tcW w:w="2407" w:type="dxa"/>
            <w:tcBorders>
              <w:bottom w:val="nil"/>
            </w:tcBorders>
          </w:tcPr>
          <w:p w:rsidR="004D65A5" w:rsidRPr="0064371A" w:rsidRDefault="004D65A5" w:rsidP="00162D8B">
            <w:pPr>
              <w:pStyle w:val="a4"/>
              <w:spacing w:line="360" w:lineRule="auto"/>
              <w:ind w:left="0"/>
              <w:jc w:val="center"/>
              <w:rPr>
                <w:sz w:val="28"/>
                <w:szCs w:val="28"/>
              </w:rPr>
            </w:pP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Em0</w:t>
            </w:r>
          </w:p>
        </w:tc>
        <w:tc>
          <w:tcPr>
            <w:tcW w:w="2407" w:type="dxa"/>
          </w:tcPr>
          <w:p w:rsidR="004D65A5" w:rsidRPr="0064371A" w:rsidRDefault="004D65A5" w:rsidP="00E55AA2">
            <w:pPr>
              <w:pStyle w:val="a4"/>
              <w:spacing w:line="360" w:lineRule="auto"/>
              <w:ind w:left="0"/>
              <w:jc w:val="center"/>
              <w:rPr>
                <w:sz w:val="28"/>
                <w:szCs w:val="28"/>
                <w:lang w:val="en-US"/>
              </w:rPr>
            </w:pPr>
            <w:r w:rsidRPr="0064371A">
              <w:rPr>
                <w:sz w:val="28"/>
                <w:szCs w:val="28"/>
                <w:lang w:val="en-US"/>
              </w:rPr>
              <w:t>1</w:t>
            </w:r>
            <w:r w:rsidR="00EF007D">
              <w:rPr>
                <w:sz w:val="28"/>
                <w:szCs w:val="28"/>
                <w:lang w:val="en-US"/>
              </w:rPr>
              <w:t>0</w:t>
            </w:r>
            <w:r w:rsidRPr="0064371A">
              <w:rPr>
                <w:sz w:val="28"/>
                <w:szCs w:val="28"/>
                <w:lang w:val="en-US"/>
              </w:rPr>
              <w:t>.24.32.4</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162D8B">
        <w:tc>
          <w:tcPr>
            <w:tcW w:w="2407" w:type="dxa"/>
            <w:tcBorders>
              <w:top w:val="nil"/>
              <w:bottom w:val="nil"/>
            </w:tcBorders>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Router2</w:t>
            </w: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Em1</w:t>
            </w:r>
          </w:p>
        </w:tc>
        <w:tc>
          <w:tcPr>
            <w:tcW w:w="2407" w:type="dxa"/>
          </w:tcPr>
          <w:p w:rsidR="004D65A5" w:rsidRPr="0064371A" w:rsidRDefault="00EF007D" w:rsidP="00162D8B">
            <w:pPr>
              <w:pStyle w:val="a4"/>
              <w:spacing w:line="360" w:lineRule="auto"/>
              <w:ind w:left="0"/>
              <w:jc w:val="center"/>
              <w:rPr>
                <w:sz w:val="28"/>
                <w:szCs w:val="28"/>
                <w:lang w:val="en-US"/>
              </w:rPr>
            </w:pPr>
            <w:r>
              <w:rPr>
                <w:sz w:val="28"/>
                <w:szCs w:val="28"/>
                <w:lang w:val="en-US"/>
              </w:rPr>
              <w:t>10</w:t>
            </w:r>
            <w:r w:rsidR="004D65A5" w:rsidRPr="0064371A">
              <w:rPr>
                <w:sz w:val="28"/>
                <w:szCs w:val="28"/>
                <w:lang w:val="en-US"/>
              </w:rPr>
              <w:t>.24.64.3</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162D8B">
        <w:tc>
          <w:tcPr>
            <w:tcW w:w="2407" w:type="dxa"/>
            <w:tcBorders>
              <w:top w:val="nil"/>
            </w:tcBorders>
          </w:tcPr>
          <w:p w:rsidR="004D65A5" w:rsidRPr="0064371A" w:rsidRDefault="004D65A5" w:rsidP="00162D8B">
            <w:pPr>
              <w:pStyle w:val="a4"/>
              <w:spacing w:line="360" w:lineRule="auto"/>
              <w:ind w:left="0"/>
              <w:jc w:val="center"/>
              <w:rPr>
                <w:sz w:val="28"/>
                <w:szCs w:val="28"/>
              </w:rPr>
            </w:pP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Loopback 0</w:t>
            </w: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11.11.11.11</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255.255.0.0</w:t>
            </w:r>
          </w:p>
        </w:tc>
      </w:tr>
      <w:tr w:rsidR="004D65A5" w:rsidRPr="0064371A" w:rsidTr="00162D8B">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PC1</w:t>
            </w: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Fe 0/0</w:t>
            </w:r>
          </w:p>
        </w:tc>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10.24.0.4</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162D8B">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PC2</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lang w:val="en-US"/>
              </w:rPr>
              <w:t>Fe 0/0</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lang w:val="en-US"/>
              </w:rPr>
              <w:t>10.24.0.5</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162D8B">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PC3</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lang w:val="en-US"/>
              </w:rPr>
              <w:t>Fe 0/0</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lang w:val="en-US"/>
              </w:rPr>
              <w:t>10.24.0.6</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162D8B">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PC4</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lang w:val="en-US"/>
              </w:rPr>
              <w:t>Fe 0/0</w:t>
            </w:r>
          </w:p>
        </w:tc>
        <w:tc>
          <w:tcPr>
            <w:tcW w:w="2407" w:type="dxa"/>
          </w:tcPr>
          <w:p w:rsidR="004D65A5" w:rsidRPr="0064371A" w:rsidRDefault="00EF007D" w:rsidP="00162D8B">
            <w:pPr>
              <w:pStyle w:val="a4"/>
              <w:spacing w:line="360" w:lineRule="auto"/>
              <w:ind w:left="0"/>
              <w:jc w:val="center"/>
              <w:rPr>
                <w:sz w:val="28"/>
                <w:szCs w:val="28"/>
              </w:rPr>
            </w:pPr>
            <w:r>
              <w:rPr>
                <w:sz w:val="28"/>
                <w:szCs w:val="28"/>
                <w:lang w:val="en-US"/>
              </w:rPr>
              <w:t>10</w:t>
            </w:r>
            <w:r w:rsidR="004D65A5" w:rsidRPr="0064371A">
              <w:rPr>
                <w:sz w:val="28"/>
                <w:szCs w:val="28"/>
                <w:lang w:val="en-US"/>
              </w:rPr>
              <w:t>.24.0.7</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r w:rsidR="004D65A5" w:rsidRPr="0064371A" w:rsidTr="00FB01F9">
        <w:trPr>
          <w:trHeight w:val="271"/>
        </w:trPr>
        <w:tc>
          <w:tcPr>
            <w:tcW w:w="2407" w:type="dxa"/>
          </w:tcPr>
          <w:p w:rsidR="004D65A5" w:rsidRPr="0064371A" w:rsidRDefault="004D65A5" w:rsidP="00162D8B">
            <w:pPr>
              <w:pStyle w:val="a4"/>
              <w:spacing w:line="360" w:lineRule="auto"/>
              <w:ind w:left="0"/>
              <w:jc w:val="center"/>
              <w:rPr>
                <w:sz w:val="28"/>
                <w:szCs w:val="28"/>
                <w:lang w:val="en-US"/>
              </w:rPr>
            </w:pPr>
            <w:r w:rsidRPr="0064371A">
              <w:rPr>
                <w:sz w:val="28"/>
                <w:szCs w:val="28"/>
                <w:lang w:val="en-US"/>
              </w:rPr>
              <w:t>PC5</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lang w:val="en-US"/>
              </w:rPr>
              <w:t>Fe 0/0</w:t>
            </w:r>
          </w:p>
        </w:tc>
        <w:tc>
          <w:tcPr>
            <w:tcW w:w="2407" w:type="dxa"/>
          </w:tcPr>
          <w:p w:rsidR="004D65A5" w:rsidRPr="0064371A" w:rsidRDefault="004D65A5" w:rsidP="00162D8B">
            <w:pPr>
              <w:pStyle w:val="a4"/>
              <w:spacing w:line="360" w:lineRule="auto"/>
              <w:ind w:left="0"/>
              <w:jc w:val="center"/>
              <w:rPr>
                <w:sz w:val="28"/>
                <w:szCs w:val="28"/>
              </w:rPr>
            </w:pPr>
            <w:r w:rsidRPr="0064371A">
              <w:rPr>
                <w:sz w:val="28"/>
                <w:szCs w:val="28"/>
                <w:lang w:val="en-US"/>
              </w:rPr>
              <w:t>10.24.64.4</w:t>
            </w:r>
          </w:p>
        </w:tc>
        <w:tc>
          <w:tcPr>
            <w:tcW w:w="2407" w:type="dxa"/>
          </w:tcPr>
          <w:p w:rsidR="004D65A5" w:rsidRPr="0064371A" w:rsidRDefault="00B236C4" w:rsidP="00162D8B">
            <w:pPr>
              <w:pStyle w:val="a4"/>
              <w:spacing w:line="360" w:lineRule="auto"/>
              <w:ind w:left="0"/>
              <w:jc w:val="center"/>
              <w:rPr>
                <w:sz w:val="28"/>
                <w:szCs w:val="28"/>
                <w:lang w:val="en-US"/>
              </w:rPr>
            </w:pPr>
            <w:r>
              <w:rPr>
                <w:sz w:val="28"/>
                <w:szCs w:val="28"/>
                <w:lang w:val="en-US"/>
              </w:rPr>
              <w:t>255.255.255.224</w:t>
            </w:r>
          </w:p>
        </w:tc>
      </w:tr>
    </w:tbl>
    <w:p w:rsidR="00C30166" w:rsidRDefault="0015408F" w:rsidP="00523D11">
      <w:pPr>
        <w:spacing w:line="360" w:lineRule="auto"/>
        <w:ind w:firstLine="709"/>
        <w:jc w:val="both"/>
        <w:rPr>
          <w:sz w:val="28"/>
          <w:szCs w:val="28"/>
        </w:rPr>
      </w:pPr>
      <w:r>
        <w:rPr>
          <w:sz w:val="28"/>
          <w:szCs w:val="28"/>
        </w:rPr>
        <w:lastRenderedPageBreak/>
        <w:t xml:space="preserve">В качестве примера построена сеть с использованием одного из трёх видов </w:t>
      </w:r>
      <w:r>
        <w:rPr>
          <w:sz w:val="28"/>
          <w:szCs w:val="28"/>
          <w:lang w:val="en-US"/>
        </w:rPr>
        <w:t>NAT</w:t>
      </w:r>
      <w:r w:rsidRPr="00371474">
        <w:rPr>
          <w:sz w:val="28"/>
          <w:szCs w:val="28"/>
        </w:rPr>
        <w:t xml:space="preserve">, </w:t>
      </w:r>
      <w:r>
        <w:rPr>
          <w:sz w:val="28"/>
          <w:szCs w:val="28"/>
        </w:rPr>
        <w:t xml:space="preserve">статического </w:t>
      </w:r>
      <w:r>
        <w:rPr>
          <w:sz w:val="28"/>
          <w:szCs w:val="28"/>
          <w:lang w:val="en-US"/>
        </w:rPr>
        <w:t>NAT</w:t>
      </w:r>
      <w:r w:rsidRPr="00371474">
        <w:rPr>
          <w:sz w:val="28"/>
          <w:szCs w:val="28"/>
        </w:rPr>
        <w:t xml:space="preserve">, </w:t>
      </w:r>
      <w:r>
        <w:rPr>
          <w:sz w:val="28"/>
          <w:szCs w:val="28"/>
        </w:rPr>
        <w:t xml:space="preserve">который можно настроить на оборудовании </w:t>
      </w:r>
      <w:r>
        <w:rPr>
          <w:sz w:val="28"/>
          <w:szCs w:val="28"/>
          <w:lang w:val="en-US"/>
        </w:rPr>
        <w:t>Juniper</w:t>
      </w:r>
      <w:r w:rsidRPr="00371474">
        <w:rPr>
          <w:sz w:val="28"/>
          <w:szCs w:val="28"/>
        </w:rPr>
        <w:t>.</w:t>
      </w:r>
      <w:r w:rsidRPr="00B16C2D">
        <w:rPr>
          <w:sz w:val="28"/>
          <w:szCs w:val="28"/>
        </w:rPr>
        <w:t xml:space="preserve"> </w:t>
      </w:r>
      <w:r>
        <w:rPr>
          <w:sz w:val="28"/>
          <w:szCs w:val="28"/>
        </w:rPr>
        <w:t xml:space="preserve">Статический </w:t>
      </w:r>
      <w:r>
        <w:rPr>
          <w:sz w:val="28"/>
          <w:szCs w:val="28"/>
          <w:lang w:val="en-US"/>
        </w:rPr>
        <w:t>NAT</w:t>
      </w:r>
      <w:r w:rsidRPr="00B16C2D">
        <w:rPr>
          <w:sz w:val="28"/>
          <w:szCs w:val="28"/>
        </w:rPr>
        <w:t xml:space="preserve"> </w:t>
      </w:r>
      <w:r>
        <w:rPr>
          <w:sz w:val="28"/>
          <w:szCs w:val="28"/>
        </w:rPr>
        <w:t xml:space="preserve">позволяет осуществить соединение с двух сторон, в отличие от </w:t>
      </w:r>
      <w:r>
        <w:rPr>
          <w:sz w:val="28"/>
          <w:szCs w:val="28"/>
          <w:lang w:val="en-US"/>
        </w:rPr>
        <w:t>NAT</w:t>
      </w:r>
      <w:r w:rsidRPr="00B16C2D">
        <w:rPr>
          <w:sz w:val="28"/>
          <w:szCs w:val="28"/>
        </w:rPr>
        <w:t xml:space="preserve"> </w:t>
      </w:r>
      <w:r>
        <w:rPr>
          <w:sz w:val="28"/>
          <w:szCs w:val="28"/>
        </w:rPr>
        <w:t xml:space="preserve">источника и </w:t>
      </w:r>
      <w:r>
        <w:rPr>
          <w:sz w:val="28"/>
          <w:szCs w:val="28"/>
          <w:lang w:val="en-US"/>
        </w:rPr>
        <w:t>NAT</w:t>
      </w:r>
      <w:r w:rsidRPr="00B16C2D">
        <w:rPr>
          <w:sz w:val="28"/>
          <w:szCs w:val="28"/>
        </w:rPr>
        <w:t xml:space="preserve"> </w:t>
      </w:r>
      <w:r>
        <w:rPr>
          <w:sz w:val="28"/>
          <w:szCs w:val="28"/>
        </w:rPr>
        <w:t>назначения</w:t>
      </w:r>
      <w:r w:rsidR="002A7CFB" w:rsidRPr="002A7CFB">
        <w:rPr>
          <w:sz w:val="28"/>
          <w:szCs w:val="28"/>
        </w:rPr>
        <w:t>[4]</w:t>
      </w:r>
      <w:r>
        <w:rPr>
          <w:sz w:val="28"/>
          <w:szCs w:val="28"/>
        </w:rPr>
        <w:t>.</w:t>
      </w:r>
    </w:p>
    <w:p w:rsidR="001263DB" w:rsidRPr="001263DB" w:rsidRDefault="001263DB" w:rsidP="001263DB">
      <w:pPr>
        <w:pStyle w:val="rtejustify"/>
        <w:shd w:val="clear" w:color="auto" w:fill="FFFFFF"/>
        <w:spacing w:before="0" w:beforeAutospacing="0" w:after="0" w:afterAutospacing="0" w:line="360" w:lineRule="auto"/>
        <w:ind w:firstLine="709"/>
        <w:jc w:val="both"/>
        <w:rPr>
          <w:color w:val="000000"/>
          <w:sz w:val="28"/>
          <w:szCs w:val="28"/>
        </w:rPr>
      </w:pPr>
      <w:r>
        <w:rPr>
          <w:color w:val="000000"/>
          <w:sz w:val="28"/>
          <w:szCs w:val="28"/>
        </w:rPr>
        <w:t>Н</w:t>
      </w:r>
      <w:r w:rsidRPr="0064371A">
        <w:rPr>
          <w:color w:val="000000"/>
          <w:sz w:val="28"/>
          <w:szCs w:val="28"/>
        </w:rPr>
        <w:t xml:space="preserve">астройка интерфейсов стоит в очередности сразу после аутентификации, т. е. подключения имени и пароля. </w:t>
      </w:r>
      <w:r>
        <w:rPr>
          <w:color w:val="000000"/>
          <w:sz w:val="28"/>
          <w:szCs w:val="28"/>
        </w:rPr>
        <w:t>Для обоих роутеров аутентификация производится одинаково.</w:t>
      </w:r>
    </w:p>
    <w:p w:rsidR="001263DB" w:rsidRPr="00C6424C" w:rsidRDefault="001263DB" w:rsidP="001263DB">
      <w:pPr>
        <w:pStyle w:val="rtejustify"/>
        <w:shd w:val="clear" w:color="auto" w:fill="FFFFFF"/>
        <w:spacing w:before="0" w:beforeAutospacing="0" w:after="0" w:afterAutospacing="0" w:line="360" w:lineRule="auto"/>
        <w:ind w:firstLine="2"/>
        <w:jc w:val="both"/>
        <w:rPr>
          <w:rFonts w:ascii="Courier New" w:hAnsi="Courier New" w:cs="Courier New"/>
          <w:color w:val="000000"/>
          <w:lang w:val="en-US"/>
        </w:rPr>
      </w:pPr>
      <w:r w:rsidRPr="0064371A">
        <w:rPr>
          <w:rFonts w:asciiTheme="minorHAnsi" w:hAnsiTheme="minorHAnsi" w:cstheme="minorHAnsi"/>
          <w:color w:val="000000"/>
        </w:rPr>
        <w:t xml:space="preserve">    </w:t>
      </w:r>
      <w:r>
        <w:rPr>
          <w:rFonts w:asciiTheme="minorHAnsi" w:hAnsiTheme="minorHAnsi" w:cstheme="minorHAnsi"/>
          <w:color w:val="000000"/>
        </w:rPr>
        <w:t xml:space="preserve">         </w:t>
      </w:r>
      <w:proofErr w:type="gramStart"/>
      <w:r>
        <w:rPr>
          <w:rFonts w:ascii="Courier New" w:hAnsi="Courier New" w:cs="Courier New"/>
          <w:color w:val="000000"/>
          <w:lang w:val="en-US"/>
        </w:rPr>
        <w:t>r</w:t>
      </w:r>
      <w:r w:rsidRPr="001263DB">
        <w:rPr>
          <w:rFonts w:ascii="Courier New" w:hAnsi="Courier New" w:cs="Courier New"/>
          <w:color w:val="000000"/>
          <w:lang w:val="en-US"/>
        </w:rPr>
        <w:t>oot</w:t>
      </w:r>
      <w:proofErr w:type="gramEnd"/>
      <w:r w:rsidRPr="00C6424C">
        <w:rPr>
          <w:rFonts w:ascii="Courier New" w:hAnsi="Courier New" w:cs="Courier New"/>
          <w:color w:val="000000"/>
          <w:lang w:val="en-US"/>
        </w:rPr>
        <w:t xml:space="preserve">&gt; </w:t>
      </w:r>
      <w:r w:rsidRPr="001263DB">
        <w:rPr>
          <w:rFonts w:ascii="Courier New" w:hAnsi="Courier New" w:cs="Courier New"/>
          <w:color w:val="000000"/>
          <w:lang w:val="en-US"/>
        </w:rPr>
        <w:t>configure</w:t>
      </w:r>
    </w:p>
    <w:p w:rsidR="001263DB" w:rsidRPr="00C6424C"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C6424C">
        <w:rPr>
          <w:rFonts w:ascii="Courier New" w:hAnsi="Courier New" w:cs="Courier New"/>
          <w:color w:val="000000"/>
          <w:lang w:val="en-US"/>
        </w:rPr>
        <w:t xml:space="preserve">     </w:t>
      </w:r>
      <w:proofErr w:type="gramStart"/>
      <w:r w:rsidRPr="001263DB">
        <w:rPr>
          <w:rFonts w:ascii="Courier New" w:hAnsi="Courier New" w:cs="Courier New"/>
          <w:color w:val="000000"/>
          <w:lang w:val="en-US"/>
        </w:rPr>
        <w:t>root</w:t>
      </w:r>
      <w:proofErr w:type="gramEnd"/>
      <w:r w:rsidRPr="00C6424C">
        <w:rPr>
          <w:rFonts w:ascii="Courier New" w:hAnsi="Courier New" w:cs="Courier New"/>
          <w:color w:val="000000"/>
          <w:lang w:val="en-US"/>
        </w:rPr>
        <w:t xml:space="preserve"># </w:t>
      </w:r>
      <w:r w:rsidRPr="001263DB">
        <w:rPr>
          <w:rFonts w:ascii="Courier New" w:hAnsi="Courier New" w:cs="Courier New"/>
          <w:color w:val="000000"/>
          <w:lang w:val="en-US"/>
        </w:rPr>
        <w:t>set</w:t>
      </w:r>
      <w:r w:rsidRPr="00C6424C">
        <w:rPr>
          <w:rFonts w:ascii="Courier New" w:hAnsi="Courier New" w:cs="Courier New"/>
          <w:color w:val="000000"/>
          <w:lang w:val="en-US"/>
        </w:rPr>
        <w:t xml:space="preserve"> </w:t>
      </w:r>
      <w:r w:rsidRPr="001263DB">
        <w:rPr>
          <w:rFonts w:ascii="Courier New" w:hAnsi="Courier New" w:cs="Courier New"/>
          <w:color w:val="000000"/>
          <w:lang w:val="en-US"/>
        </w:rPr>
        <w:t>system</w:t>
      </w:r>
      <w:r w:rsidRPr="00C6424C">
        <w:rPr>
          <w:rFonts w:ascii="Courier New" w:hAnsi="Courier New" w:cs="Courier New"/>
          <w:color w:val="000000"/>
          <w:lang w:val="en-US"/>
        </w:rPr>
        <w:t xml:space="preserve"> </w:t>
      </w:r>
      <w:r w:rsidRPr="001263DB">
        <w:rPr>
          <w:rFonts w:ascii="Courier New" w:hAnsi="Courier New" w:cs="Courier New"/>
          <w:color w:val="000000"/>
          <w:lang w:val="en-US"/>
        </w:rPr>
        <w:t>host</w:t>
      </w:r>
      <w:r w:rsidRPr="00C6424C">
        <w:rPr>
          <w:rFonts w:ascii="Courier New" w:hAnsi="Courier New" w:cs="Courier New"/>
          <w:color w:val="000000"/>
          <w:lang w:val="en-US"/>
        </w:rPr>
        <w:t>-</w:t>
      </w:r>
      <w:r w:rsidRPr="001263DB">
        <w:rPr>
          <w:rFonts w:ascii="Courier New" w:hAnsi="Courier New" w:cs="Courier New"/>
          <w:color w:val="000000"/>
          <w:lang w:val="en-US"/>
        </w:rPr>
        <w:t>name</w:t>
      </w:r>
      <w:r w:rsidRPr="00C6424C">
        <w:rPr>
          <w:rFonts w:ascii="Courier New" w:hAnsi="Courier New" w:cs="Courier New"/>
          <w:color w:val="000000"/>
          <w:lang w:val="en-US"/>
        </w:rPr>
        <w:t xml:space="preserve"> </w:t>
      </w:r>
      <w:r w:rsidRPr="001263DB">
        <w:rPr>
          <w:rFonts w:ascii="Courier New" w:hAnsi="Courier New" w:cs="Courier New"/>
          <w:color w:val="000000"/>
          <w:lang w:val="en-US"/>
        </w:rPr>
        <w:t>user</w:t>
      </w:r>
    </w:p>
    <w:p w:rsidR="001263DB" w:rsidRPr="001263DB"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C6424C">
        <w:rPr>
          <w:rFonts w:ascii="Courier New" w:hAnsi="Courier New" w:cs="Courier New"/>
          <w:color w:val="000000"/>
          <w:lang w:val="en-US"/>
        </w:rPr>
        <w:t xml:space="preserve">     </w:t>
      </w:r>
      <w:proofErr w:type="gramStart"/>
      <w:r w:rsidRPr="001263DB">
        <w:rPr>
          <w:rFonts w:ascii="Courier New" w:hAnsi="Courier New" w:cs="Courier New"/>
          <w:color w:val="000000"/>
          <w:lang w:val="en-US"/>
        </w:rPr>
        <w:t>root</w:t>
      </w:r>
      <w:proofErr w:type="gramEnd"/>
      <w:r w:rsidRPr="001263DB">
        <w:rPr>
          <w:rFonts w:ascii="Courier New" w:hAnsi="Courier New" w:cs="Courier New"/>
          <w:color w:val="000000"/>
          <w:lang w:val="en-US"/>
        </w:rPr>
        <w:t># set system root-authentication plain text password</w:t>
      </w:r>
    </w:p>
    <w:p w:rsidR="001263DB" w:rsidRPr="001263DB"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1263DB">
        <w:rPr>
          <w:rFonts w:ascii="Courier New" w:hAnsi="Courier New" w:cs="Courier New"/>
          <w:color w:val="000000"/>
          <w:lang w:val="en-US"/>
        </w:rPr>
        <w:t>New password: admin1</w:t>
      </w:r>
    </w:p>
    <w:p w:rsidR="001263DB" w:rsidRPr="001263DB"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1263DB">
        <w:rPr>
          <w:rFonts w:ascii="Courier New" w:hAnsi="Courier New" w:cs="Courier New"/>
          <w:color w:val="000000"/>
          <w:lang w:val="en-US"/>
        </w:rPr>
        <w:t>Retype new password: admin1</w:t>
      </w:r>
    </w:p>
    <w:p w:rsidR="00B763B7" w:rsidRPr="00C9625D" w:rsidRDefault="008E2EFF" w:rsidP="00B763B7">
      <w:pPr>
        <w:spacing w:line="360" w:lineRule="auto"/>
        <w:ind w:firstLine="709"/>
        <w:jc w:val="both"/>
        <w:rPr>
          <w:sz w:val="28"/>
          <w:szCs w:val="28"/>
        </w:rPr>
      </w:pPr>
      <w:r>
        <w:rPr>
          <w:sz w:val="28"/>
          <w:szCs w:val="28"/>
        </w:rPr>
        <w:t xml:space="preserve">Начальная настройка </w:t>
      </w:r>
      <w:r w:rsidR="00B763B7" w:rsidRPr="0064371A">
        <w:rPr>
          <w:sz w:val="28"/>
          <w:szCs w:val="28"/>
        </w:rPr>
        <w:t xml:space="preserve">включает настройку </w:t>
      </w:r>
      <w:r w:rsidR="00B763B7" w:rsidRPr="0064371A">
        <w:rPr>
          <w:sz w:val="28"/>
          <w:szCs w:val="28"/>
          <w:lang w:val="en-US"/>
        </w:rPr>
        <w:t>IP</w:t>
      </w:r>
      <w:r w:rsidR="00B763B7" w:rsidRPr="0064371A">
        <w:rPr>
          <w:sz w:val="28"/>
          <w:szCs w:val="28"/>
        </w:rPr>
        <w:t xml:space="preserve"> адресации с помощью протокола </w:t>
      </w:r>
      <w:proofErr w:type="spellStart"/>
      <w:r w:rsidR="00B763B7" w:rsidRPr="0064371A">
        <w:rPr>
          <w:sz w:val="28"/>
          <w:szCs w:val="28"/>
          <w:lang w:val="en-US"/>
        </w:rPr>
        <w:t>IPv</w:t>
      </w:r>
      <w:proofErr w:type="spellEnd"/>
      <w:r w:rsidR="00B763B7" w:rsidRPr="0064371A">
        <w:rPr>
          <w:sz w:val="28"/>
          <w:szCs w:val="28"/>
        </w:rPr>
        <w:t xml:space="preserve">4, а также настройки логических интерфейсов </w:t>
      </w:r>
      <w:r w:rsidR="00B763B7" w:rsidRPr="0064371A">
        <w:rPr>
          <w:sz w:val="28"/>
          <w:szCs w:val="28"/>
          <w:lang w:val="en-US"/>
        </w:rPr>
        <w:t>Loopback</w:t>
      </w:r>
      <w:r w:rsidR="00B763B7">
        <w:rPr>
          <w:sz w:val="28"/>
          <w:szCs w:val="28"/>
        </w:rPr>
        <w:t>.</w:t>
      </w:r>
    </w:p>
    <w:p w:rsidR="00B763B7" w:rsidRPr="0045135E" w:rsidRDefault="00C30166" w:rsidP="00B763B7">
      <w:pPr>
        <w:spacing w:line="360" w:lineRule="auto"/>
        <w:ind w:left="1"/>
        <w:jc w:val="both"/>
        <w:rPr>
          <w:rFonts w:ascii="Courier New" w:hAnsi="Courier New" w:cs="Courier New"/>
          <w:lang w:val="en-US"/>
        </w:rPr>
      </w:pPr>
      <w:r>
        <w:rPr>
          <w:rFonts w:ascii="Courier New" w:hAnsi="Courier New" w:cs="Courier New"/>
        </w:rPr>
        <w:t xml:space="preserve">    </w:t>
      </w:r>
      <w:r w:rsidR="00B763B7" w:rsidRPr="0045135E">
        <w:rPr>
          <w:rFonts w:ascii="Courier New" w:hAnsi="Courier New" w:cs="Courier New"/>
          <w:lang w:val="en-US"/>
        </w:rPr>
        <w:t>Router1# edit interface em0</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 xml:space="preserve"> interfaces em0]</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Router1# set unit </w:t>
      </w:r>
      <w:proofErr w:type="gramStart"/>
      <w:r w:rsidRPr="0045135E">
        <w:rPr>
          <w:rFonts w:ascii="Courier New" w:hAnsi="Courier New" w:cs="Courier New"/>
          <w:lang w:val="en-US"/>
        </w:rPr>
        <w:t>0</w:t>
      </w:r>
      <w:proofErr w:type="gramEnd"/>
      <w:r w:rsidRPr="0045135E">
        <w:rPr>
          <w:rFonts w:ascii="Courier New" w:hAnsi="Courier New" w:cs="Courier New"/>
          <w:lang w:val="en-US"/>
        </w:rPr>
        <w:t xml:space="preserve"> family </w:t>
      </w:r>
      <w:proofErr w:type="spellStart"/>
      <w:r w:rsidRPr="0045135E">
        <w:rPr>
          <w:rFonts w:ascii="Courier New" w:hAnsi="Courier New" w:cs="Courier New"/>
          <w:lang w:val="en-US"/>
        </w:rPr>
        <w:t>inet</w:t>
      </w:r>
      <w:proofErr w:type="spellEnd"/>
      <w:r w:rsidRPr="0045135E">
        <w:rPr>
          <w:rFonts w:ascii="Courier New" w:hAnsi="Courier New" w:cs="Courier New"/>
          <w:lang w:val="en-US"/>
        </w:rPr>
        <w:t xml:space="preserve"> address 10.24.0.3/19</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Router1# exit</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Router1# edit interface em1</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 xml:space="preserve"> interfaces em1]</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Router1# set unit 0 family </w:t>
      </w:r>
      <w:proofErr w:type="spellStart"/>
      <w:r w:rsidR="00E55AA2" w:rsidRPr="0045135E">
        <w:rPr>
          <w:rFonts w:ascii="Courier New" w:hAnsi="Courier New" w:cs="Courier New"/>
          <w:lang w:val="en-US"/>
        </w:rPr>
        <w:t>inet</w:t>
      </w:r>
      <w:proofErr w:type="spellEnd"/>
      <w:r w:rsidR="00E55AA2" w:rsidRPr="0045135E">
        <w:rPr>
          <w:rFonts w:ascii="Courier New" w:hAnsi="Courier New" w:cs="Courier New"/>
          <w:lang w:val="en-US"/>
        </w:rPr>
        <w:t xml:space="preserve"> address 10</w:t>
      </w:r>
      <w:r w:rsidRPr="0045135E">
        <w:rPr>
          <w:rFonts w:ascii="Courier New" w:hAnsi="Courier New" w:cs="Courier New"/>
          <w:lang w:val="en-US"/>
        </w:rPr>
        <w:t>.24.32.3 /19</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Router1# exit</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Router2# edit interface em0</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 xml:space="preserve"> interfaces em0]</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Router2# s</w:t>
      </w:r>
      <w:r w:rsidR="00EF007D" w:rsidRPr="0045135E">
        <w:rPr>
          <w:rFonts w:ascii="Courier New" w:hAnsi="Courier New" w:cs="Courier New"/>
          <w:lang w:val="en-US"/>
        </w:rPr>
        <w:t xml:space="preserve">et unit </w:t>
      </w:r>
      <w:proofErr w:type="gramStart"/>
      <w:r w:rsidR="00EF007D" w:rsidRPr="0045135E">
        <w:rPr>
          <w:rFonts w:ascii="Courier New" w:hAnsi="Courier New" w:cs="Courier New"/>
          <w:lang w:val="en-US"/>
        </w:rPr>
        <w:t>0</w:t>
      </w:r>
      <w:proofErr w:type="gramEnd"/>
      <w:r w:rsidR="00EF007D" w:rsidRPr="0045135E">
        <w:rPr>
          <w:rFonts w:ascii="Courier New" w:hAnsi="Courier New" w:cs="Courier New"/>
          <w:lang w:val="en-US"/>
        </w:rPr>
        <w:t xml:space="preserve"> family </w:t>
      </w:r>
      <w:proofErr w:type="spellStart"/>
      <w:r w:rsidR="00EF007D" w:rsidRPr="0045135E">
        <w:rPr>
          <w:rFonts w:ascii="Courier New" w:hAnsi="Courier New" w:cs="Courier New"/>
          <w:lang w:val="en-US"/>
        </w:rPr>
        <w:t>inet</w:t>
      </w:r>
      <w:proofErr w:type="spellEnd"/>
      <w:r w:rsidR="00EF007D" w:rsidRPr="0045135E">
        <w:rPr>
          <w:rFonts w:ascii="Courier New" w:hAnsi="Courier New" w:cs="Courier New"/>
          <w:lang w:val="en-US"/>
        </w:rPr>
        <w:t xml:space="preserve"> address 10</w:t>
      </w:r>
      <w:r w:rsidRPr="0045135E">
        <w:rPr>
          <w:rFonts w:ascii="Courier New" w:hAnsi="Courier New" w:cs="Courier New"/>
          <w:lang w:val="en-US"/>
        </w:rPr>
        <w:t>.24.32.4/19</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Router2# exit</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Router2# edit interface em1</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 xml:space="preserve"> interfaces em1]</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Router2# s</w:t>
      </w:r>
      <w:r w:rsidR="00EF007D" w:rsidRPr="0045135E">
        <w:rPr>
          <w:rFonts w:ascii="Courier New" w:hAnsi="Courier New" w:cs="Courier New"/>
          <w:lang w:val="en-US"/>
        </w:rPr>
        <w:t xml:space="preserve">et unit 0 family </w:t>
      </w:r>
      <w:proofErr w:type="spellStart"/>
      <w:r w:rsidR="00EF007D" w:rsidRPr="0045135E">
        <w:rPr>
          <w:rFonts w:ascii="Courier New" w:hAnsi="Courier New" w:cs="Courier New"/>
          <w:lang w:val="en-US"/>
        </w:rPr>
        <w:t>inet</w:t>
      </w:r>
      <w:proofErr w:type="spellEnd"/>
      <w:r w:rsidR="00EF007D" w:rsidRPr="0045135E">
        <w:rPr>
          <w:rFonts w:ascii="Courier New" w:hAnsi="Courier New" w:cs="Courier New"/>
          <w:lang w:val="en-US"/>
        </w:rPr>
        <w:t xml:space="preserve"> address 10</w:t>
      </w:r>
      <w:r w:rsidRPr="0045135E">
        <w:rPr>
          <w:rFonts w:ascii="Courier New" w:hAnsi="Courier New" w:cs="Courier New"/>
          <w:lang w:val="en-US"/>
        </w:rPr>
        <w:t>.24.64.3 /19</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 xml:space="preserve">    Router2# exit</w:t>
      </w:r>
    </w:p>
    <w:p w:rsidR="00B763B7" w:rsidRPr="0045135E" w:rsidRDefault="00B763B7" w:rsidP="00B763B7">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Router1&gt;configure</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w:t>
      </w:r>
    </w:p>
    <w:p w:rsidR="00B763B7" w:rsidRPr="0045135E" w:rsidRDefault="00B763B7" w:rsidP="00B763B7">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lastRenderedPageBreak/>
        <w:t xml:space="preserve">     Router1#edit interfaces lo0</w:t>
      </w:r>
    </w:p>
    <w:p w:rsidR="00B763B7" w:rsidRPr="0045135E" w:rsidRDefault="00B763B7" w:rsidP="00B763B7">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interfaces lo0]</w:t>
      </w:r>
    </w:p>
    <w:p w:rsidR="00B763B7" w:rsidRPr="0045135E" w:rsidRDefault="00B763B7" w:rsidP="00B763B7">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Router1#set unit </w:t>
      </w:r>
      <w:proofErr w:type="gramStart"/>
      <w:r w:rsidRPr="0045135E">
        <w:rPr>
          <w:rFonts w:ascii="Courier New" w:hAnsi="Courier New" w:cs="Courier New"/>
          <w:color w:val="000000"/>
          <w:lang w:val="en-US"/>
        </w:rPr>
        <w:t>0</w:t>
      </w:r>
      <w:proofErr w:type="gramEnd"/>
      <w:r w:rsidRPr="0045135E">
        <w:rPr>
          <w:rFonts w:ascii="Courier New" w:hAnsi="Courier New" w:cs="Courier New"/>
          <w:color w:val="000000"/>
          <w:lang w:val="en-US"/>
        </w:rPr>
        <w:t xml:space="preserve"> family </w:t>
      </w:r>
      <w:proofErr w:type="spellStart"/>
      <w:r w:rsidRPr="0045135E">
        <w:rPr>
          <w:rFonts w:ascii="Courier New" w:hAnsi="Courier New" w:cs="Courier New"/>
          <w:color w:val="000000"/>
          <w:lang w:val="en-US"/>
        </w:rPr>
        <w:t>inet</w:t>
      </w:r>
      <w:proofErr w:type="spellEnd"/>
      <w:r w:rsidRPr="0045135E">
        <w:rPr>
          <w:rFonts w:ascii="Courier New" w:hAnsi="Courier New" w:cs="Courier New"/>
          <w:color w:val="000000"/>
          <w:lang w:val="en-US"/>
        </w:rPr>
        <w:t xml:space="preserve"> address 10.10.10.10/16</w:t>
      </w:r>
    </w:p>
    <w:p w:rsidR="00B763B7" w:rsidRPr="0045135E" w:rsidRDefault="00B763B7" w:rsidP="00B763B7">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Router2&gt;configure</w:t>
      </w:r>
    </w:p>
    <w:p w:rsidR="00B763B7" w:rsidRPr="0045135E" w:rsidRDefault="00B763B7" w:rsidP="00B763B7">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w:t>
      </w:r>
    </w:p>
    <w:p w:rsidR="00B763B7" w:rsidRPr="0045135E" w:rsidRDefault="00B763B7" w:rsidP="00B763B7">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Router2#edit interfaces lo0</w:t>
      </w:r>
    </w:p>
    <w:p w:rsidR="00E55AA2" w:rsidRPr="0045135E" w:rsidRDefault="00B763B7" w:rsidP="00E55AA2">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t>[</w:t>
      </w:r>
      <w:proofErr w:type="gramStart"/>
      <w:r w:rsidRPr="0045135E">
        <w:rPr>
          <w:rFonts w:ascii="Courier New" w:hAnsi="Courier New" w:cs="Courier New"/>
          <w:color w:val="000000"/>
          <w:lang w:val="en-US"/>
        </w:rPr>
        <w:t>edit</w:t>
      </w:r>
      <w:proofErr w:type="gramEnd"/>
      <w:r w:rsidRPr="0045135E">
        <w:rPr>
          <w:rFonts w:ascii="Courier New" w:hAnsi="Courier New" w:cs="Courier New"/>
          <w:color w:val="000000"/>
          <w:lang w:val="en-US"/>
        </w:rPr>
        <w:t xml:space="preserve"> interfaces lo0]</w:t>
      </w:r>
    </w:p>
    <w:p w:rsidR="00B763B7" w:rsidRPr="0045135E" w:rsidRDefault="00E55AA2" w:rsidP="00E55AA2">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45135E">
        <w:rPr>
          <w:rFonts w:ascii="Courier New" w:hAnsi="Courier New" w:cs="Courier New"/>
          <w:color w:val="000000"/>
          <w:lang w:val="en-US"/>
        </w:rPr>
        <w:t xml:space="preserve">    </w:t>
      </w:r>
      <w:r w:rsidR="00B763B7" w:rsidRPr="0045135E">
        <w:rPr>
          <w:rFonts w:ascii="Courier New" w:hAnsi="Courier New" w:cs="Courier New"/>
          <w:color w:val="000000"/>
          <w:lang w:val="en-US"/>
        </w:rPr>
        <w:t xml:space="preserve"> Router2#set unit </w:t>
      </w:r>
      <w:proofErr w:type="gramStart"/>
      <w:r w:rsidR="00B763B7" w:rsidRPr="0045135E">
        <w:rPr>
          <w:rFonts w:ascii="Courier New" w:hAnsi="Courier New" w:cs="Courier New"/>
          <w:color w:val="000000"/>
          <w:lang w:val="en-US"/>
        </w:rPr>
        <w:t>0</w:t>
      </w:r>
      <w:proofErr w:type="gramEnd"/>
      <w:r w:rsidR="00B763B7" w:rsidRPr="0045135E">
        <w:rPr>
          <w:rFonts w:ascii="Courier New" w:hAnsi="Courier New" w:cs="Courier New"/>
          <w:color w:val="000000"/>
          <w:lang w:val="en-US"/>
        </w:rPr>
        <w:t xml:space="preserve"> family </w:t>
      </w:r>
      <w:proofErr w:type="spellStart"/>
      <w:r w:rsidR="00B763B7" w:rsidRPr="0045135E">
        <w:rPr>
          <w:rFonts w:ascii="Courier New" w:hAnsi="Courier New" w:cs="Courier New"/>
          <w:color w:val="000000"/>
          <w:lang w:val="en-US"/>
        </w:rPr>
        <w:t>inet</w:t>
      </w:r>
      <w:proofErr w:type="spellEnd"/>
      <w:r w:rsidR="00B763B7" w:rsidRPr="0045135E">
        <w:rPr>
          <w:rFonts w:ascii="Courier New" w:hAnsi="Courier New" w:cs="Courier New"/>
          <w:color w:val="000000"/>
          <w:lang w:val="en-US"/>
        </w:rPr>
        <w:t xml:space="preserve"> address 11.11.11.11/16</w:t>
      </w:r>
    </w:p>
    <w:p w:rsidR="006B2B59" w:rsidRPr="0064371A" w:rsidRDefault="00B763B7" w:rsidP="006B2B59">
      <w:pPr>
        <w:spacing w:line="360" w:lineRule="auto"/>
        <w:ind w:firstLine="709"/>
        <w:jc w:val="both"/>
        <w:rPr>
          <w:sz w:val="28"/>
          <w:szCs w:val="28"/>
        </w:rPr>
      </w:pPr>
      <w:r>
        <w:rPr>
          <w:sz w:val="28"/>
          <w:szCs w:val="28"/>
        </w:rPr>
        <w:t>Настроим</w:t>
      </w:r>
      <w:r w:rsidRPr="008E2EFF">
        <w:rPr>
          <w:sz w:val="28"/>
          <w:szCs w:val="28"/>
        </w:rPr>
        <w:t xml:space="preserve"> </w:t>
      </w:r>
      <w:r w:rsidR="006B2B59" w:rsidRPr="0064371A">
        <w:rPr>
          <w:sz w:val="28"/>
          <w:szCs w:val="28"/>
        </w:rPr>
        <w:t>метод сетевой трансл</w:t>
      </w:r>
      <w:r>
        <w:rPr>
          <w:sz w:val="28"/>
          <w:szCs w:val="28"/>
        </w:rPr>
        <w:t xml:space="preserve">яции адресов на </w:t>
      </w:r>
      <w:r>
        <w:rPr>
          <w:sz w:val="28"/>
          <w:szCs w:val="28"/>
          <w:lang w:val="en-US"/>
        </w:rPr>
        <w:t>Router</w:t>
      </w:r>
      <w:r w:rsidRPr="00B763B7">
        <w:rPr>
          <w:sz w:val="28"/>
          <w:szCs w:val="28"/>
        </w:rPr>
        <w:t>1</w:t>
      </w:r>
      <w:r w:rsidR="006B2B59" w:rsidRPr="0064371A">
        <w:rPr>
          <w:sz w:val="28"/>
          <w:szCs w:val="28"/>
        </w:rPr>
        <w:t xml:space="preserve">, при прохождении пакетов из зоны </w:t>
      </w:r>
      <w:proofErr w:type="spellStart"/>
      <w:r w:rsidR="006B2B59" w:rsidRPr="0064371A">
        <w:rPr>
          <w:sz w:val="28"/>
          <w:szCs w:val="28"/>
          <w:lang w:val="en-US"/>
        </w:rPr>
        <w:t>Untrust</w:t>
      </w:r>
      <w:proofErr w:type="spellEnd"/>
      <w:r w:rsidR="006B2B59" w:rsidRPr="0064371A">
        <w:rPr>
          <w:sz w:val="28"/>
          <w:szCs w:val="28"/>
        </w:rPr>
        <w:t xml:space="preserve"> в зону </w:t>
      </w:r>
      <w:r w:rsidR="006B2B59" w:rsidRPr="0064371A">
        <w:rPr>
          <w:sz w:val="28"/>
          <w:szCs w:val="28"/>
          <w:lang w:val="en-US"/>
        </w:rPr>
        <w:t>Trust</w:t>
      </w:r>
      <w:r w:rsidR="0014744F">
        <w:rPr>
          <w:sz w:val="28"/>
          <w:szCs w:val="28"/>
        </w:rPr>
        <w:t xml:space="preserve"> на клиентские </w:t>
      </w:r>
      <w:r w:rsidR="006B2B59" w:rsidRPr="0064371A">
        <w:rPr>
          <w:sz w:val="28"/>
          <w:szCs w:val="28"/>
        </w:rPr>
        <w:t>компьютер</w:t>
      </w:r>
      <w:r w:rsidR="0014744F">
        <w:rPr>
          <w:sz w:val="28"/>
          <w:szCs w:val="28"/>
        </w:rPr>
        <w:t>ы</w:t>
      </w:r>
      <w:r w:rsidR="006B2B59" w:rsidRPr="0064371A">
        <w:rPr>
          <w:sz w:val="28"/>
          <w:szCs w:val="28"/>
        </w:rPr>
        <w:t xml:space="preserve">. </w:t>
      </w:r>
      <w:r w:rsidR="0014744F">
        <w:rPr>
          <w:sz w:val="28"/>
          <w:szCs w:val="28"/>
        </w:rPr>
        <w:t>Н</w:t>
      </w:r>
      <w:r w:rsidR="006B2B59" w:rsidRPr="0064371A">
        <w:rPr>
          <w:sz w:val="28"/>
          <w:szCs w:val="28"/>
        </w:rPr>
        <w:t xml:space="preserve">ужна настройка свода правил.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rPr>
        <w:t xml:space="preserve">     </w:t>
      </w:r>
      <w:r w:rsidRPr="0045135E">
        <w:rPr>
          <w:rFonts w:ascii="Courier New" w:hAnsi="Courier New" w:cs="Courier New"/>
          <w:lang w:val="en-US"/>
        </w:rPr>
        <w:t xml:space="preserve">Router1#edit security </w:t>
      </w:r>
      <w:proofErr w:type="spellStart"/>
      <w:r w:rsidRPr="0045135E">
        <w:rPr>
          <w:rFonts w:ascii="Courier New" w:hAnsi="Courier New" w:cs="Courier New"/>
          <w:lang w:val="en-US"/>
        </w:rPr>
        <w:t>nat</w:t>
      </w:r>
      <w:proofErr w:type="spellEnd"/>
      <w:r w:rsidRPr="0045135E">
        <w:rPr>
          <w:rFonts w:ascii="Courier New" w:hAnsi="Courier New" w:cs="Courier New"/>
          <w:lang w:val="en-US"/>
        </w:rPr>
        <w:t xml:space="preserve"> static</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 xml:space="preserve"> security </w:t>
      </w:r>
      <w:proofErr w:type="spellStart"/>
      <w:r w:rsidRPr="0045135E">
        <w:rPr>
          <w:rFonts w:ascii="Courier New" w:hAnsi="Courier New" w:cs="Courier New"/>
          <w:lang w:val="en-US"/>
        </w:rPr>
        <w:t>nat</w:t>
      </w:r>
      <w:proofErr w:type="spellEnd"/>
      <w:r w:rsidRPr="0045135E">
        <w:rPr>
          <w:rFonts w:ascii="Courier New" w:hAnsi="Courier New" w:cs="Courier New"/>
          <w:lang w:val="en-US"/>
        </w:rPr>
        <w:t xml:space="preserve"> static]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Router1#set rule-set rs1 from zone </w:t>
      </w:r>
      <w:proofErr w:type="spellStart"/>
      <w:r w:rsidRPr="0045135E">
        <w:rPr>
          <w:rFonts w:ascii="Courier New" w:hAnsi="Courier New" w:cs="Courier New"/>
          <w:lang w:val="en-US"/>
        </w:rPr>
        <w:t>untrust</w:t>
      </w:r>
      <w:proofErr w:type="spellEnd"/>
      <w:r w:rsidRPr="0045135E">
        <w:rPr>
          <w:rFonts w:ascii="Courier New" w:hAnsi="Courier New" w:cs="Courier New"/>
          <w:lang w:val="en-US"/>
        </w:rPr>
        <w:t xml:space="preserve">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Router1#set rule-set rs1 rule r1 match destination-address 10.24.32.3/19</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Router1#set rule-set rs1 rule r1 then static-</w:t>
      </w:r>
      <w:proofErr w:type="spellStart"/>
      <w:r w:rsidRPr="0045135E">
        <w:rPr>
          <w:rFonts w:ascii="Courier New" w:hAnsi="Courier New" w:cs="Courier New"/>
          <w:lang w:val="en-US"/>
        </w:rPr>
        <w:t>nat</w:t>
      </w:r>
      <w:proofErr w:type="spellEnd"/>
      <w:r w:rsidRPr="0045135E">
        <w:rPr>
          <w:rFonts w:ascii="Courier New" w:hAnsi="Courier New" w:cs="Courier New"/>
          <w:lang w:val="en-US"/>
        </w:rPr>
        <w:t xml:space="preserve"> prefix 10.24.0.4/19</w:t>
      </w:r>
    </w:p>
    <w:p w:rsidR="006B2B59" w:rsidRPr="0064371A" w:rsidRDefault="006B2B59" w:rsidP="006B2B59">
      <w:pPr>
        <w:spacing w:line="360" w:lineRule="auto"/>
        <w:ind w:firstLine="709"/>
        <w:jc w:val="both"/>
        <w:rPr>
          <w:sz w:val="28"/>
          <w:szCs w:val="28"/>
        </w:rPr>
      </w:pPr>
      <w:r w:rsidRPr="0064371A">
        <w:rPr>
          <w:sz w:val="28"/>
          <w:szCs w:val="28"/>
        </w:rPr>
        <w:t xml:space="preserve">Далее нужно указать интерфейс и его адрес, на котором будет происходить смена адреса назначения посредством команды </w:t>
      </w:r>
      <w:r w:rsidRPr="0064371A">
        <w:rPr>
          <w:sz w:val="26"/>
          <w:szCs w:val="26"/>
          <w:lang w:val="en-US"/>
        </w:rPr>
        <w:t>set</w:t>
      </w:r>
      <w:r w:rsidRPr="0064371A">
        <w:rPr>
          <w:sz w:val="26"/>
          <w:szCs w:val="26"/>
        </w:rPr>
        <w:t xml:space="preserve"> </w:t>
      </w:r>
      <w:r w:rsidRPr="0064371A">
        <w:rPr>
          <w:sz w:val="26"/>
          <w:szCs w:val="26"/>
          <w:lang w:val="en-US"/>
        </w:rPr>
        <w:t>proxy</w:t>
      </w:r>
      <w:r w:rsidRPr="0064371A">
        <w:rPr>
          <w:sz w:val="26"/>
          <w:szCs w:val="26"/>
        </w:rPr>
        <w:t>-</w:t>
      </w:r>
      <w:proofErr w:type="spellStart"/>
      <w:r w:rsidRPr="0064371A">
        <w:rPr>
          <w:sz w:val="26"/>
          <w:szCs w:val="26"/>
          <w:lang w:val="en-US"/>
        </w:rPr>
        <w:t>arp</w:t>
      </w:r>
      <w:proofErr w:type="spellEnd"/>
      <w:r w:rsidRPr="0064371A">
        <w:rPr>
          <w:sz w:val="26"/>
          <w:szCs w:val="26"/>
        </w:rPr>
        <w:t xml:space="preserve"> </w:t>
      </w:r>
      <w:r w:rsidRPr="0064371A">
        <w:rPr>
          <w:sz w:val="26"/>
          <w:szCs w:val="26"/>
          <w:lang w:val="en-US"/>
        </w:rPr>
        <w:t>interface</w:t>
      </w:r>
      <w:r w:rsidRPr="0064371A">
        <w:rPr>
          <w:sz w:val="26"/>
          <w:szCs w:val="26"/>
        </w:rPr>
        <w:t xml:space="preserve"> «номер интерфейса» </w:t>
      </w:r>
      <w:r w:rsidRPr="0064371A">
        <w:rPr>
          <w:sz w:val="26"/>
          <w:szCs w:val="26"/>
          <w:lang w:val="en-US"/>
        </w:rPr>
        <w:t>address</w:t>
      </w:r>
      <w:r w:rsidRPr="0064371A">
        <w:rPr>
          <w:sz w:val="26"/>
          <w:szCs w:val="26"/>
        </w:rPr>
        <w:t xml:space="preserve"> «адрес интерфейса»</w:t>
      </w:r>
      <w:r w:rsidR="002A7CFB" w:rsidRPr="002A7CFB">
        <w:rPr>
          <w:sz w:val="26"/>
          <w:szCs w:val="26"/>
        </w:rPr>
        <w:t xml:space="preserve"> [5]</w:t>
      </w:r>
      <w:r w:rsidRPr="0064371A">
        <w:rPr>
          <w:sz w:val="26"/>
          <w:szCs w:val="26"/>
        </w:rPr>
        <w:t>.</w:t>
      </w:r>
    </w:p>
    <w:p w:rsidR="006B2B59" w:rsidRPr="002A7CFB" w:rsidRDefault="006B2B59" w:rsidP="006B2B59">
      <w:pPr>
        <w:spacing w:line="360" w:lineRule="auto"/>
        <w:jc w:val="both"/>
        <w:rPr>
          <w:rFonts w:ascii="Courier New" w:hAnsi="Courier New" w:cs="Courier New"/>
          <w:lang w:val="en-US"/>
        </w:rPr>
      </w:pPr>
      <w:r w:rsidRPr="002A7CFB">
        <w:rPr>
          <w:rFonts w:ascii="Courier New" w:hAnsi="Courier New" w:cs="Courier New"/>
          <w:lang w:val="en-US"/>
        </w:rPr>
        <w:t>[</w:t>
      </w:r>
      <w:proofErr w:type="gramStart"/>
      <w:r w:rsidRPr="002A7CFB">
        <w:rPr>
          <w:rFonts w:ascii="Courier New" w:hAnsi="Courier New" w:cs="Courier New"/>
          <w:lang w:val="en-US"/>
        </w:rPr>
        <w:t>edit</w:t>
      </w:r>
      <w:proofErr w:type="gramEnd"/>
      <w:r w:rsidRPr="002A7CFB">
        <w:rPr>
          <w:rFonts w:ascii="Courier New" w:hAnsi="Courier New" w:cs="Courier New"/>
          <w:lang w:val="en-US"/>
        </w:rPr>
        <w:t xml:space="preserve"> security </w:t>
      </w:r>
      <w:proofErr w:type="spellStart"/>
      <w:r w:rsidRPr="002A7CFB">
        <w:rPr>
          <w:rFonts w:ascii="Courier New" w:hAnsi="Courier New" w:cs="Courier New"/>
          <w:lang w:val="en-US"/>
        </w:rPr>
        <w:t>nat</w:t>
      </w:r>
      <w:proofErr w:type="spellEnd"/>
      <w:r w:rsidRPr="002A7CFB">
        <w:rPr>
          <w:rFonts w:ascii="Courier New" w:hAnsi="Courier New" w:cs="Courier New"/>
          <w:lang w:val="en-US"/>
        </w:rPr>
        <w:t xml:space="preserve">]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 set proxy-</w:t>
      </w:r>
      <w:proofErr w:type="spellStart"/>
      <w:r w:rsidRPr="0045135E">
        <w:rPr>
          <w:rFonts w:ascii="Courier New" w:hAnsi="Courier New" w:cs="Courier New"/>
          <w:lang w:val="en-US"/>
        </w:rPr>
        <w:t>arp</w:t>
      </w:r>
      <w:proofErr w:type="spellEnd"/>
      <w:r w:rsidRPr="0045135E">
        <w:rPr>
          <w:rFonts w:ascii="Courier New" w:hAnsi="Courier New" w:cs="Courier New"/>
          <w:lang w:val="en-US"/>
        </w:rPr>
        <w:t xml:space="preserve"> interface em1 address 10.24.32.3</w:t>
      </w:r>
    </w:p>
    <w:p w:rsidR="006B2B59" w:rsidRPr="0064371A" w:rsidRDefault="006B2B59" w:rsidP="006B2B59">
      <w:pPr>
        <w:spacing w:line="360" w:lineRule="auto"/>
        <w:ind w:firstLine="709"/>
        <w:jc w:val="both"/>
        <w:rPr>
          <w:sz w:val="28"/>
          <w:szCs w:val="28"/>
        </w:rPr>
      </w:pPr>
      <w:r w:rsidRPr="0064371A">
        <w:rPr>
          <w:sz w:val="28"/>
          <w:szCs w:val="28"/>
        </w:rPr>
        <w:t xml:space="preserve">Затем, в конфигурационном режиме в контексте настройки </w:t>
      </w:r>
      <w:r w:rsidRPr="0064371A">
        <w:rPr>
          <w:sz w:val="26"/>
          <w:szCs w:val="26"/>
          <w:lang w:val="en-US"/>
        </w:rPr>
        <w:t>security</w:t>
      </w:r>
      <w:r w:rsidR="00EF007D">
        <w:rPr>
          <w:sz w:val="28"/>
          <w:szCs w:val="28"/>
        </w:rPr>
        <w:t xml:space="preserve"> нужно настроить зону и адрес</w:t>
      </w:r>
      <w:r w:rsidRPr="0064371A">
        <w:rPr>
          <w:sz w:val="28"/>
          <w:szCs w:val="28"/>
        </w:rPr>
        <w:t xml:space="preserve"> хоста, к которому будет осуществляться подключение.</w:t>
      </w:r>
    </w:p>
    <w:p w:rsidR="006B2B59" w:rsidRPr="00C30166" w:rsidRDefault="006B2B59" w:rsidP="006B2B59">
      <w:pPr>
        <w:tabs>
          <w:tab w:val="left" w:pos="2895"/>
        </w:tabs>
        <w:spacing w:line="360" w:lineRule="auto"/>
        <w:jc w:val="both"/>
        <w:rPr>
          <w:rFonts w:ascii="Courier New" w:hAnsi="Courier New" w:cs="Courier New"/>
          <w:lang w:val="en-US"/>
        </w:rPr>
      </w:pPr>
      <w:r w:rsidRPr="00C30166">
        <w:rPr>
          <w:rFonts w:ascii="Courier New" w:hAnsi="Courier New" w:cs="Courier New"/>
          <w:lang w:val="en-US"/>
        </w:rPr>
        <w:t>[</w:t>
      </w:r>
      <w:proofErr w:type="gramStart"/>
      <w:r w:rsidRPr="00C30166">
        <w:rPr>
          <w:rFonts w:ascii="Courier New" w:hAnsi="Courier New" w:cs="Courier New"/>
          <w:lang w:val="en-US"/>
        </w:rPr>
        <w:t>edit</w:t>
      </w:r>
      <w:proofErr w:type="gramEnd"/>
      <w:r w:rsidRPr="00C30166">
        <w:rPr>
          <w:rFonts w:ascii="Courier New" w:hAnsi="Courier New" w:cs="Courier New"/>
          <w:lang w:val="en-US"/>
        </w:rPr>
        <w:t xml:space="preserve"> security] </w:t>
      </w:r>
      <w:r w:rsidRPr="00C30166">
        <w:rPr>
          <w:rFonts w:ascii="Courier New" w:hAnsi="Courier New" w:cs="Courier New"/>
          <w:lang w:val="en-US"/>
        </w:rPr>
        <w:tab/>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 set zones security-zone trust address-book address PC1 10.24.0.4/19</w:t>
      </w:r>
    </w:p>
    <w:p w:rsidR="007C750A" w:rsidRPr="0045135E" w:rsidRDefault="007C750A" w:rsidP="007C750A">
      <w:pPr>
        <w:spacing w:line="360" w:lineRule="auto"/>
        <w:jc w:val="both"/>
        <w:rPr>
          <w:rFonts w:ascii="Courier New" w:hAnsi="Courier New" w:cs="Courier New"/>
          <w:lang w:val="en-US"/>
        </w:rPr>
      </w:pPr>
      <w:r w:rsidRPr="0045135E">
        <w:rPr>
          <w:rFonts w:ascii="Courier New" w:hAnsi="Courier New" w:cs="Courier New"/>
          <w:lang w:val="en-US"/>
        </w:rPr>
        <w:t xml:space="preserve">    Router1# set zones security-zone trust address-book address PC2 10.24.0.5/19</w:t>
      </w:r>
    </w:p>
    <w:p w:rsidR="007C750A" w:rsidRPr="0045135E" w:rsidRDefault="007C750A"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 set zones security-zone trust address-book address PC3 10.24.0.6/19</w:t>
      </w:r>
    </w:p>
    <w:p w:rsidR="006B2B59" w:rsidRPr="00EF007D" w:rsidRDefault="00DA2096" w:rsidP="006B2B59">
      <w:pPr>
        <w:spacing w:line="360" w:lineRule="auto"/>
        <w:ind w:firstLine="709"/>
        <w:jc w:val="both"/>
        <w:rPr>
          <w:sz w:val="28"/>
          <w:szCs w:val="28"/>
        </w:rPr>
      </w:pPr>
      <w:r>
        <w:rPr>
          <w:sz w:val="28"/>
          <w:szCs w:val="28"/>
        </w:rPr>
        <w:t>Н</w:t>
      </w:r>
      <w:r w:rsidR="006B2B59" w:rsidRPr="0064371A">
        <w:rPr>
          <w:sz w:val="28"/>
          <w:szCs w:val="28"/>
        </w:rPr>
        <w:t xml:space="preserve">астройка двух правил политики: из зоны </w:t>
      </w:r>
      <w:proofErr w:type="spellStart"/>
      <w:r w:rsidR="006B2B59" w:rsidRPr="0064371A">
        <w:rPr>
          <w:sz w:val="28"/>
          <w:szCs w:val="28"/>
          <w:lang w:val="en-US"/>
        </w:rPr>
        <w:t>Untrust</w:t>
      </w:r>
      <w:proofErr w:type="spellEnd"/>
      <w:r w:rsidR="006B2B59" w:rsidRPr="0064371A">
        <w:rPr>
          <w:sz w:val="28"/>
          <w:szCs w:val="28"/>
        </w:rPr>
        <w:t xml:space="preserve"> в </w:t>
      </w:r>
      <w:r w:rsidR="006B2B59" w:rsidRPr="0064371A">
        <w:rPr>
          <w:sz w:val="28"/>
          <w:szCs w:val="28"/>
          <w:lang w:val="en-US"/>
        </w:rPr>
        <w:t>Trust</w:t>
      </w:r>
      <w:r w:rsidR="006B2B59" w:rsidRPr="0064371A">
        <w:rPr>
          <w:sz w:val="28"/>
          <w:szCs w:val="28"/>
        </w:rPr>
        <w:t xml:space="preserve"> и из зоны </w:t>
      </w:r>
      <w:r w:rsidR="006B2B59" w:rsidRPr="0064371A">
        <w:rPr>
          <w:sz w:val="28"/>
          <w:szCs w:val="28"/>
          <w:lang w:val="en-US"/>
        </w:rPr>
        <w:t>Trust</w:t>
      </w:r>
      <w:r w:rsidR="006B2B59" w:rsidRPr="0064371A">
        <w:rPr>
          <w:sz w:val="28"/>
          <w:szCs w:val="28"/>
        </w:rPr>
        <w:t xml:space="preserve"> в зону </w:t>
      </w:r>
      <w:proofErr w:type="spellStart"/>
      <w:r w:rsidR="006B2B59" w:rsidRPr="0064371A">
        <w:rPr>
          <w:sz w:val="28"/>
          <w:szCs w:val="28"/>
          <w:lang w:val="en-US"/>
        </w:rPr>
        <w:t>Untrust</w:t>
      </w:r>
      <w:proofErr w:type="spellEnd"/>
      <w:r w:rsidR="00EF007D">
        <w:rPr>
          <w:sz w:val="28"/>
          <w:szCs w:val="28"/>
        </w:rPr>
        <w:t xml:space="preserve"> для </w:t>
      </w:r>
      <w:r w:rsidR="00EF007D">
        <w:rPr>
          <w:sz w:val="28"/>
          <w:szCs w:val="28"/>
          <w:lang w:val="en-US"/>
        </w:rPr>
        <w:t>PC</w:t>
      </w:r>
      <w:r w:rsidR="00EF007D" w:rsidRPr="00EF007D">
        <w:rPr>
          <w:sz w:val="28"/>
          <w:szCs w:val="28"/>
        </w:rPr>
        <w:t>1:</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lastRenderedPageBreak/>
        <w:t>[</w:t>
      </w:r>
      <w:proofErr w:type="gramStart"/>
      <w:r w:rsidRPr="0045135E">
        <w:rPr>
          <w:rFonts w:ascii="Courier New" w:hAnsi="Courier New" w:cs="Courier New"/>
          <w:lang w:val="en-US"/>
        </w:rPr>
        <w:t>edit</w:t>
      </w:r>
      <w:proofErr w:type="gramEnd"/>
      <w:r w:rsidRPr="0045135E">
        <w:rPr>
          <w:rFonts w:ascii="Courier New" w:hAnsi="Courier New" w:cs="Courier New"/>
          <w:lang w:val="en-US"/>
        </w:rPr>
        <w:t xml:space="preserve"> security policies from-zone </w:t>
      </w:r>
      <w:proofErr w:type="spellStart"/>
      <w:r w:rsidRPr="0045135E">
        <w:rPr>
          <w:rFonts w:ascii="Courier New" w:hAnsi="Courier New" w:cs="Courier New"/>
          <w:lang w:val="en-US"/>
        </w:rPr>
        <w:t>untrust</w:t>
      </w:r>
      <w:proofErr w:type="spellEnd"/>
      <w:r w:rsidRPr="0045135E">
        <w:rPr>
          <w:rFonts w:ascii="Courier New" w:hAnsi="Courier New" w:cs="Courier New"/>
          <w:lang w:val="en-US"/>
        </w:rPr>
        <w:t xml:space="preserve"> to-zone trust]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 set policy server-access match source-address any destination-address PC1 application any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 set policy server-access then permit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w:t>
      </w:r>
      <w:proofErr w:type="gramStart"/>
      <w:r w:rsidRPr="0045135E">
        <w:rPr>
          <w:rFonts w:ascii="Courier New" w:hAnsi="Courier New" w:cs="Courier New"/>
          <w:lang w:val="en-US"/>
        </w:rPr>
        <w:t>edit</w:t>
      </w:r>
      <w:proofErr w:type="gramEnd"/>
      <w:r w:rsidRPr="0045135E">
        <w:rPr>
          <w:rFonts w:ascii="Courier New" w:hAnsi="Courier New" w:cs="Courier New"/>
          <w:lang w:val="en-US"/>
        </w:rPr>
        <w:t xml:space="preserve"> security policies from-zone trust to-zone </w:t>
      </w:r>
      <w:proofErr w:type="spellStart"/>
      <w:r w:rsidRPr="0045135E">
        <w:rPr>
          <w:rFonts w:ascii="Courier New" w:hAnsi="Courier New" w:cs="Courier New"/>
          <w:lang w:val="en-US"/>
        </w:rPr>
        <w:t>untrust</w:t>
      </w:r>
      <w:proofErr w:type="spellEnd"/>
      <w:r w:rsidRPr="0045135E">
        <w:rPr>
          <w:rFonts w:ascii="Courier New" w:hAnsi="Courier New" w:cs="Courier New"/>
          <w:lang w:val="en-US"/>
        </w:rPr>
        <w:t xml:space="preserve">]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 set policy permit-all match source-address PC1 destination-address any application any </w:t>
      </w:r>
    </w:p>
    <w:p w:rsidR="006B2B59" w:rsidRPr="0045135E" w:rsidRDefault="006B2B59" w:rsidP="006B2B59">
      <w:pPr>
        <w:spacing w:line="360" w:lineRule="auto"/>
        <w:jc w:val="both"/>
        <w:rPr>
          <w:rFonts w:ascii="Courier New" w:hAnsi="Courier New" w:cs="Courier New"/>
          <w:lang w:val="en-US"/>
        </w:rPr>
      </w:pPr>
      <w:r w:rsidRPr="0045135E">
        <w:rPr>
          <w:rFonts w:ascii="Courier New" w:hAnsi="Courier New" w:cs="Courier New"/>
          <w:lang w:val="en-US"/>
        </w:rPr>
        <w:t xml:space="preserve">     Router1# set policy permit-all then permit</w:t>
      </w:r>
    </w:p>
    <w:p w:rsidR="00E97C53" w:rsidRDefault="00DA2096" w:rsidP="0045135E">
      <w:pPr>
        <w:spacing w:line="360" w:lineRule="auto"/>
        <w:ind w:firstLine="709"/>
        <w:jc w:val="both"/>
        <w:rPr>
          <w:sz w:val="28"/>
          <w:szCs w:val="28"/>
        </w:rPr>
      </w:pPr>
      <w:r w:rsidRPr="00DA2096">
        <w:rPr>
          <w:sz w:val="28"/>
          <w:szCs w:val="28"/>
        </w:rPr>
        <w:t xml:space="preserve">Настроим фильтрацию </w:t>
      </w:r>
      <w:r>
        <w:rPr>
          <w:sz w:val="28"/>
          <w:szCs w:val="28"/>
        </w:rPr>
        <w:t xml:space="preserve">пакетов на </w:t>
      </w:r>
      <w:r>
        <w:rPr>
          <w:sz w:val="28"/>
          <w:szCs w:val="28"/>
          <w:lang w:val="en-US"/>
        </w:rPr>
        <w:t>Router</w:t>
      </w:r>
      <w:r w:rsidR="00704B9A">
        <w:rPr>
          <w:sz w:val="28"/>
          <w:szCs w:val="28"/>
        </w:rPr>
        <w:t xml:space="preserve">1 так, чтобы пакеты с </w:t>
      </w:r>
      <w:r w:rsidR="00704B9A">
        <w:rPr>
          <w:sz w:val="28"/>
          <w:szCs w:val="28"/>
          <w:lang w:val="en-US"/>
        </w:rPr>
        <w:t>PC</w:t>
      </w:r>
      <w:r w:rsidR="00704B9A" w:rsidRPr="00704B9A">
        <w:rPr>
          <w:sz w:val="28"/>
          <w:szCs w:val="28"/>
        </w:rPr>
        <w:t xml:space="preserve">4 </w:t>
      </w:r>
      <w:r w:rsidR="00704B9A">
        <w:rPr>
          <w:sz w:val="28"/>
          <w:szCs w:val="28"/>
        </w:rPr>
        <w:t xml:space="preserve">не были доставлены на </w:t>
      </w:r>
      <w:r w:rsidR="00704B9A">
        <w:rPr>
          <w:sz w:val="28"/>
          <w:szCs w:val="28"/>
          <w:lang w:val="en-US"/>
        </w:rPr>
        <w:t>PC</w:t>
      </w:r>
      <w:r w:rsidR="00704B9A">
        <w:rPr>
          <w:sz w:val="28"/>
          <w:szCs w:val="28"/>
        </w:rPr>
        <w:t>1</w:t>
      </w:r>
      <w:r w:rsidR="00C30166" w:rsidRPr="00C30166">
        <w:rPr>
          <w:sz w:val="28"/>
          <w:szCs w:val="28"/>
        </w:rPr>
        <w:t xml:space="preserve"> </w:t>
      </w:r>
      <w:r w:rsidR="00C30166">
        <w:rPr>
          <w:sz w:val="28"/>
          <w:szCs w:val="28"/>
        </w:rPr>
        <w:t>и применим фильтр на интерфейс:</w:t>
      </w:r>
    </w:p>
    <w:p w:rsidR="00E97C53" w:rsidRDefault="00C30166" w:rsidP="00E97C53">
      <w:pPr>
        <w:spacing w:line="360" w:lineRule="auto"/>
        <w:ind w:firstLine="284"/>
        <w:jc w:val="both"/>
        <w:rPr>
          <w:rFonts w:ascii="Courier New" w:hAnsi="Courier New" w:cs="Courier New"/>
          <w:lang w:val="en-US"/>
        </w:rPr>
      </w:pPr>
      <w:r w:rsidRPr="0025100A">
        <w:rPr>
          <w:rFonts w:ascii="Courier New" w:hAnsi="Courier New" w:cs="Courier New"/>
        </w:rPr>
        <w:t xml:space="preserve">   </w:t>
      </w:r>
      <w:r>
        <w:rPr>
          <w:rFonts w:ascii="Courier New" w:hAnsi="Courier New" w:cs="Courier New"/>
          <w:lang w:val="en-US"/>
        </w:rPr>
        <w:t xml:space="preserve">Router#1 </w:t>
      </w:r>
      <w:r w:rsidR="00F42D0D" w:rsidRPr="0045135E">
        <w:rPr>
          <w:rFonts w:ascii="Courier New" w:hAnsi="Courier New" w:cs="Courier New"/>
          <w:lang w:val="en-US"/>
        </w:rPr>
        <w:t>set term block-some-packets</w:t>
      </w:r>
      <w:r w:rsidR="00E55AA2" w:rsidRPr="0045135E">
        <w:rPr>
          <w:rFonts w:ascii="Courier New" w:hAnsi="Courier New" w:cs="Courier New"/>
          <w:lang w:val="en-US"/>
        </w:rPr>
        <w:t>1</w:t>
      </w:r>
      <w:r w:rsidR="00F42D0D" w:rsidRPr="0045135E">
        <w:rPr>
          <w:rFonts w:ascii="Courier New" w:hAnsi="Courier New" w:cs="Courier New"/>
          <w:lang w:val="en-US"/>
        </w:rPr>
        <w:t xml:space="preserve"> from source-address </w:t>
      </w:r>
      <w:r w:rsidR="00EF007D" w:rsidRPr="0045135E">
        <w:rPr>
          <w:rFonts w:ascii="Courier New" w:hAnsi="Courier New" w:cs="Courier New"/>
          <w:lang w:val="en-US"/>
        </w:rPr>
        <w:t>10</w:t>
      </w:r>
      <w:r w:rsidR="00A276F0" w:rsidRPr="0045135E">
        <w:rPr>
          <w:rFonts w:ascii="Courier New" w:hAnsi="Courier New" w:cs="Courier New"/>
          <w:lang w:val="en-US"/>
        </w:rPr>
        <w:t>.24.0.7/19 destination-address 10.24.</w:t>
      </w:r>
      <w:r w:rsidR="00704B9A" w:rsidRPr="0045135E">
        <w:rPr>
          <w:rFonts w:ascii="Courier New" w:hAnsi="Courier New" w:cs="Courier New"/>
          <w:lang w:val="en-US"/>
        </w:rPr>
        <w:t xml:space="preserve">0.4/19 then discard </w:t>
      </w:r>
    </w:p>
    <w:p w:rsidR="00C30166" w:rsidRPr="00C30166" w:rsidRDefault="00C30166" w:rsidP="00C30166">
      <w:pPr>
        <w:spacing w:line="360" w:lineRule="auto"/>
        <w:ind w:firstLine="709"/>
        <w:jc w:val="both"/>
        <w:rPr>
          <w:rFonts w:ascii="Courier New" w:hAnsi="Courier New" w:cs="Courier New"/>
          <w:lang w:val="en-US"/>
        </w:rPr>
      </w:pPr>
      <w:r w:rsidRPr="0045135E">
        <w:rPr>
          <w:rFonts w:ascii="Courier New" w:hAnsi="Courier New" w:cs="Courier New"/>
          <w:lang w:val="en-US"/>
        </w:rPr>
        <w:t>Router#1</w:t>
      </w:r>
      <w:r w:rsidRPr="00C30166">
        <w:rPr>
          <w:rFonts w:ascii="Courier New" w:hAnsi="Courier New" w:cs="Courier New"/>
          <w:lang w:val="en-US"/>
        </w:rPr>
        <w:t xml:space="preserve"> </w:t>
      </w:r>
      <w:r>
        <w:rPr>
          <w:rFonts w:ascii="Courier New" w:hAnsi="Courier New" w:cs="Courier New"/>
          <w:lang w:val="en-US"/>
        </w:rPr>
        <w:t xml:space="preserve">set interfaces em0 unit 0 family </w:t>
      </w:r>
      <w:proofErr w:type="spellStart"/>
      <w:r>
        <w:rPr>
          <w:rFonts w:ascii="Courier New" w:hAnsi="Courier New" w:cs="Courier New"/>
          <w:lang w:val="en-US"/>
        </w:rPr>
        <w:t>inet</w:t>
      </w:r>
      <w:proofErr w:type="spellEnd"/>
      <w:r>
        <w:rPr>
          <w:rFonts w:ascii="Courier New" w:hAnsi="Courier New" w:cs="Courier New"/>
          <w:lang w:val="en-US"/>
        </w:rPr>
        <w:t xml:space="preserve"> filter output filter-in</w:t>
      </w:r>
    </w:p>
    <w:p w:rsidR="00704B9A" w:rsidRPr="00704B9A" w:rsidRDefault="00704B9A" w:rsidP="00E97C53">
      <w:pPr>
        <w:spacing w:line="360" w:lineRule="auto"/>
        <w:ind w:firstLine="284"/>
        <w:jc w:val="both"/>
        <w:rPr>
          <w:lang w:val="en-US"/>
        </w:rPr>
      </w:pPr>
    </w:p>
    <w:p w:rsidR="00E97C53" w:rsidRPr="00F42D0D" w:rsidRDefault="00E97C53" w:rsidP="00DA2096">
      <w:pPr>
        <w:spacing w:line="360" w:lineRule="auto"/>
        <w:ind w:firstLine="709"/>
        <w:jc w:val="both"/>
        <w:rPr>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5853B3" w:rsidRPr="00DA2096" w:rsidRDefault="005853B3" w:rsidP="003C6E44">
      <w:pPr>
        <w:spacing w:line="276" w:lineRule="auto"/>
        <w:ind w:firstLine="709"/>
        <w:jc w:val="center"/>
        <w:rPr>
          <w:b/>
          <w:sz w:val="28"/>
          <w:szCs w:val="28"/>
          <w:lang w:val="en-US"/>
        </w:rPr>
      </w:pPr>
    </w:p>
    <w:p w:rsidR="001F145F" w:rsidRDefault="001F145F" w:rsidP="004E43E0">
      <w:pPr>
        <w:spacing w:line="276" w:lineRule="auto"/>
        <w:rPr>
          <w:b/>
          <w:sz w:val="28"/>
          <w:szCs w:val="28"/>
          <w:lang w:val="en-US"/>
        </w:rPr>
      </w:pPr>
    </w:p>
    <w:p w:rsidR="001263DB" w:rsidRDefault="001263DB" w:rsidP="004E43E0">
      <w:pPr>
        <w:spacing w:line="276" w:lineRule="auto"/>
        <w:rPr>
          <w:b/>
          <w:sz w:val="28"/>
          <w:szCs w:val="28"/>
          <w:lang w:val="en-US"/>
        </w:rPr>
      </w:pPr>
    </w:p>
    <w:p w:rsidR="00523D11" w:rsidRDefault="00523D11" w:rsidP="004E43E0">
      <w:pPr>
        <w:spacing w:line="276" w:lineRule="auto"/>
        <w:rPr>
          <w:b/>
          <w:sz w:val="28"/>
          <w:szCs w:val="28"/>
          <w:lang w:val="en-US"/>
        </w:rPr>
      </w:pPr>
    </w:p>
    <w:p w:rsidR="00523D11" w:rsidRPr="00DA2096" w:rsidRDefault="00523D11" w:rsidP="004E43E0">
      <w:pPr>
        <w:spacing w:line="276" w:lineRule="auto"/>
        <w:rPr>
          <w:b/>
          <w:sz w:val="28"/>
          <w:szCs w:val="28"/>
          <w:lang w:val="en-US"/>
        </w:rPr>
      </w:pPr>
    </w:p>
    <w:p w:rsidR="004C001D" w:rsidRPr="00FD037A" w:rsidRDefault="004C001D" w:rsidP="00382554">
      <w:pPr>
        <w:pStyle w:val="a4"/>
        <w:numPr>
          <w:ilvl w:val="0"/>
          <w:numId w:val="49"/>
        </w:numPr>
        <w:spacing w:line="360" w:lineRule="auto"/>
        <w:ind w:left="0" w:firstLine="709"/>
        <w:rPr>
          <w:b/>
          <w:sz w:val="32"/>
          <w:szCs w:val="32"/>
        </w:rPr>
      </w:pPr>
      <w:r w:rsidRPr="00FD037A">
        <w:rPr>
          <w:b/>
          <w:sz w:val="32"/>
          <w:szCs w:val="32"/>
        </w:rPr>
        <w:lastRenderedPageBreak/>
        <w:t xml:space="preserve">Практическая настройка сети с использованием </w:t>
      </w:r>
      <w:proofErr w:type="spellStart"/>
      <w:r w:rsidR="000326F3" w:rsidRPr="00FD037A">
        <w:rPr>
          <w:b/>
          <w:sz w:val="32"/>
          <w:szCs w:val="32"/>
          <w:lang w:val="en-US"/>
        </w:rPr>
        <w:t>e</w:t>
      </w:r>
      <w:r w:rsidRPr="00FD037A">
        <w:rPr>
          <w:b/>
          <w:sz w:val="32"/>
          <w:szCs w:val="32"/>
          <w:lang w:val="en-US"/>
        </w:rPr>
        <w:t>BGP</w:t>
      </w:r>
      <w:proofErr w:type="spellEnd"/>
    </w:p>
    <w:p w:rsidR="00523D11" w:rsidRPr="00EC1148" w:rsidRDefault="00523D11" w:rsidP="00523D11">
      <w:pPr>
        <w:pStyle w:val="a4"/>
        <w:spacing w:line="360" w:lineRule="auto"/>
        <w:ind w:left="0" w:firstLine="709"/>
        <w:rPr>
          <w:b/>
          <w:sz w:val="32"/>
          <w:szCs w:val="32"/>
        </w:rPr>
      </w:pPr>
    </w:p>
    <w:p w:rsidR="004C001D" w:rsidRDefault="004C001D" w:rsidP="004C001D">
      <w:pPr>
        <w:spacing w:line="360" w:lineRule="auto"/>
        <w:ind w:firstLine="709"/>
        <w:jc w:val="both"/>
        <w:rPr>
          <w:sz w:val="28"/>
          <w:szCs w:val="28"/>
        </w:rPr>
      </w:pPr>
      <w:r w:rsidRPr="0064371A">
        <w:rPr>
          <w:color w:val="000000"/>
          <w:sz w:val="28"/>
          <w:szCs w:val="28"/>
        </w:rPr>
        <w:t xml:space="preserve">На примере </w:t>
      </w:r>
      <w:r>
        <w:rPr>
          <w:color w:val="000000"/>
          <w:sz w:val="28"/>
          <w:szCs w:val="28"/>
        </w:rPr>
        <w:t xml:space="preserve">части </w:t>
      </w:r>
      <w:r w:rsidRPr="0064371A">
        <w:rPr>
          <w:color w:val="000000"/>
          <w:sz w:val="28"/>
          <w:szCs w:val="28"/>
        </w:rPr>
        <w:t>сети</w:t>
      </w:r>
      <w:r w:rsidRPr="004C001D">
        <w:rPr>
          <w:color w:val="000000"/>
          <w:sz w:val="28"/>
          <w:szCs w:val="28"/>
        </w:rPr>
        <w:t>,</w:t>
      </w:r>
      <w:r w:rsidRPr="0064371A">
        <w:rPr>
          <w:color w:val="000000"/>
          <w:sz w:val="28"/>
          <w:szCs w:val="28"/>
        </w:rPr>
        <w:t xml:space="preserve"> изоб</w:t>
      </w:r>
      <w:r>
        <w:rPr>
          <w:color w:val="000000"/>
          <w:sz w:val="28"/>
          <w:szCs w:val="28"/>
        </w:rPr>
        <w:t>раженной на рисунке 8,</w:t>
      </w:r>
      <w:r w:rsidRPr="0064371A">
        <w:rPr>
          <w:color w:val="000000"/>
          <w:sz w:val="28"/>
          <w:szCs w:val="28"/>
        </w:rPr>
        <w:t xml:space="preserve"> будут рассмотрены основы работы протокола граничного шлюза </w:t>
      </w:r>
      <w:r w:rsidRPr="0064371A">
        <w:rPr>
          <w:color w:val="000000"/>
          <w:sz w:val="28"/>
          <w:szCs w:val="28"/>
          <w:lang w:val="en-US"/>
        </w:rPr>
        <w:t>BGP</w:t>
      </w:r>
      <w:r w:rsidRPr="0064371A">
        <w:rPr>
          <w:color w:val="000000"/>
          <w:sz w:val="28"/>
          <w:szCs w:val="28"/>
        </w:rPr>
        <w:t xml:space="preserve"> на роутерах фирмы </w:t>
      </w:r>
      <w:r w:rsidRPr="0064371A">
        <w:rPr>
          <w:color w:val="000000"/>
          <w:sz w:val="28"/>
          <w:szCs w:val="28"/>
          <w:lang w:val="en-US"/>
        </w:rPr>
        <w:t>Juniper</w:t>
      </w:r>
      <w:r w:rsidRPr="0064371A">
        <w:rPr>
          <w:color w:val="000000"/>
          <w:sz w:val="28"/>
          <w:szCs w:val="28"/>
        </w:rPr>
        <w:t>.</w:t>
      </w:r>
    </w:p>
    <w:p w:rsidR="004C001D" w:rsidRDefault="00371F92" w:rsidP="00371F92">
      <w:pPr>
        <w:spacing w:line="360" w:lineRule="auto"/>
        <w:ind w:firstLine="709"/>
        <w:jc w:val="center"/>
        <w:rPr>
          <w:sz w:val="28"/>
          <w:szCs w:val="28"/>
        </w:rPr>
      </w:pPr>
      <w:r w:rsidRPr="00371F92">
        <w:rPr>
          <w:noProof/>
          <w:sz w:val="28"/>
          <w:szCs w:val="28"/>
        </w:rPr>
        <w:drawing>
          <wp:inline distT="0" distB="0" distL="0" distR="0">
            <wp:extent cx="6119164" cy="3409950"/>
            <wp:effectExtent l="0" t="0" r="0" b="0"/>
            <wp:docPr id="7" name="Рисунок 7" descr="E:\Безымянный B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Безымянный BG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170" cy="3412182"/>
                    </a:xfrm>
                    <a:prstGeom prst="rect">
                      <a:avLst/>
                    </a:prstGeom>
                    <a:noFill/>
                    <a:ln>
                      <a:noFill/>
                    </a:ln>
                  </pic:spPr>
                </pic:pic>
              </a:graphicData>
            </a:graphic>
          </wp:inline>
        </w:drawing>
      </w:r>
    </w:p>
    <w:p w:rsidR="004C001D" w:rsidRPr="0064371A" w:rsidRDefault="004C001D" w:rsidP="004C001D">
      <w:pPr>
        <w:pStyle w:val="rtecenter"/>
        <w:shd w:val="clear" w:color="auto" w:fill="FFFFFF"/>
        <w:spacing w:before="0" w:beforeAutospacing="0" w:after="0" w:afterAutospacing="0" w:line="360" w:lineRule="auto"/>
        <w:ind w:firstLine="709"/>
        <w:jc w:val="center"/>
        <w:rPr>
          <w:color w:val="000000"/>
          <w:sz w:val="28"/>
          <w:szCs w:val="28"/>
        </w:rPr>
      </w:pPr>
      <w:r w:rsidRPr="0064371A">
        <w:rPr>
          <w:color w:val="000000"/>
          <w:sz w:val="28"/>
          <w:szCs w:val="28"/>
        </w:rPr>
        <w:t xml:space="preserve">Рисунок </w:t>
      </w:r>
      <w:r>
        <w:rPr>
          <w:color w:val="000000"/>
          <w:sz w:val="28"/>
          <w:szCs w:val="28"/>
        </w:rPr>
        <w:t>8</w:t>
      </w:r>
      <w:r w:rsidRPr="0064371A">
        <w:rPr>
          <w:color w:val="000000"/>
          <w:sz w:val="28"/>
          <w:szCs w:val="28"/>
        </w:rPr>
        <w:t xml:space="preserve"> – Схема сети с использованием протокола </w:t>
      </w:r>
      <w:proofErr w:type="spellStart"/>
      <w:r w:rsidR="00900988">
        <w:rPr>
          <w:color w:val="000000"/>
          <w:sz w:val="28"/>
          <w:szCs w:val="28"/>
          <w:lang w:val="en-US"/>
        </w:rPr>
        <w:t>e</w:t>
      </w:r>
      <w:r w:rsidRPr="0064371A">
        <w:rPr>
          <w:color w:val="000000"/>
          <w:sz w:val="28"/>
          <w:szCs w:val="28"/>
          <w:lang w:val="en-US"/>
        </w:rPr>
        <w:t>BGP</w:t>
      </w:r>
      <w:proofErr w:type="spellEnd"/>
    </w:p>
    <w:p w:rsidR="004C001D" w:rsidRPr="0064371A" w:rsidRDefault="004C001D" w:rsidP="004C001D">
      <w:pPr>
        <w:pStyle w:val="rtejustify"/>
        <w:shd w:val="clear" w:color="auto" w:fill="FFFFFF"/>
        <w:spacing w:before="0" w:beforeAutospacing="0" w:after="0" w:afterAutospacing="0" w:line="360" w:lineRule="auto"/>
        <w:jc w:val="both"/>
        <w:rPr>
          <w:color w:val="000000"/>
          <w:sz w:val="28"/>
          <w:szCs w:val="28"/>
        </w:rPr>
      </w:pPr>
      <w:r w:rsidRPr="0064371A">
        <w:rPr>
          <w:color w:val="000000"/>
          <w:sz w:val="28"/>
          <w:szCs w:val="28"/>
        </w:rPr>
        <w:t xml:space="preserve">Таблица </w:t>
      </w:r>
      <w:r>
        <w:rPr>
          <w:color w:val="000000"/>
          <w:sz w:val="28"/>
          <w:szCs w:val="28"/>
        </w:rPr>
        <w:t>2</w:t>
      </w:r>
      <w:r w:rsidRPr="0064371A">
        <w:rPr>
          <w:color w:val="000000"/>
          <w:sz w:val="28"/>
          <w:szCs w:val="28"/>
        </w:rPr>
        <w:t xml:space="preserve"> – Исходная данные для построения сети на основе протокола </w:t>
      </w:r>
      <w:proofErr w:type="spellStart"/>
      <w:r w:rsidR="00900988">
        <w:rPr>
          <w:color w:val="000000"/>
          <w:sz w:val="28"/>
          <w:szCs w:val="28"/>
          <w:lang w:val="en-US"/>
        </w:rPr>
        <w:t>e</w:t>
      </w:r>
      <w:r w:rsidRPr="0064371A">
        <w:rPr>
          <w:color w:val="000000"/>
          <w:sz w:val="28"/>
          <w:szCs w:val="28"/>
          <w:lang w:val="en-US"/>
        </w:rPr>
        <w:t>BGP</w:t>
      </w:r>
      <w:proofErr w:type="spellEnd"/>
    </w:p>
    <w:tbl>
      <w:tblPr>
        <w:tblStyle w:val="af0"/>
        <w:tblW w:w="0" w:type="auto"/>
        <w:jc w:val="center"/>
        <w:tblLook w:val="04A0" w:firstRow="1" w:lastRow="0" w:firstColumn="1" w:lastColumn="0" w:noHBand="0" w:noVBand="1"/>
      </w:tblPr>
      <w:tblGrid>
        <w:gridCol w:w="1925"/>
        <w:gridCol w:w="1925"/>
        <w:gridCol w:w="1926"/>
        <w:gridCol w:w="1926"/>
        <w:gridCol w:w="1926"/>
      </w:tblGrid>
      <w:tr w:rsidR="004C001D" w:rsidRPr="0064371A" w:rsidTr="004C001D">
        <w:trPr>
          <w:trHeight w:val="584"/>
          <w:jc w:val="center"/>
        </w:trPr>
        <w:tc>
          <w:tcPr>
            <w:tcW w:w="1925" w:type="dxa"/>
            <w:tcBorders>
              <w:bottom w:val="single" w:sz="4" w:space="0" w:color="auto"/>
            </w:tcBorders>
          </w:tcPr>
          <w:p w:rsidR="004C001D" w:rsidRPr="0064371A" w:rsidRDefault="004C001D" w:rsidP="004C001D">
            <w:pPr>
              <w:pStyle w:val="rtejustify"/>
              <w:spacing w:before="0" w:beforeAutospacing="0" w:after="0" w:afterAutospacing="0" w:line="360" w:lineRule="auto"/>
              <w:jc w:val="center"/>
              <w:rPr>
                <w:color w:val="000000"/>
              </w:rPr>
            </w:pPr>
            <w:r w:rsidRPr="0064371A">
              <w:rPr>
                <w:color w:val="000000"/>
              </w:rPr>
              <w:t>Устройство</w:t>
            </w:r>
          </w:p>
        </w:tc>
        <w:tc>
          <w:tcPr>
            <w:tcW w:w="1925" w:type="dxa"/>
            <w:tcBorders>
              <w:bottom w:val="single" w:sz="4" w:space="0" w:color="auto"/>
            </w:tcBorders>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AS</w:t>
            </w:r>
          </w:p>
        </w:tc>
        <w:tc>
          <w:tcPr>
            <w:tcW w:w="1926" w:type="dxa"/>
          </w:tcPr>
          <w:p w:rsidR="004C001D" w:rsidRPr="0064371A" w:rsidRDefault="004C001D" w:rsidP="004C001D">
            <w:pPr>
              <w:pStyle w:val="rtejustify"/>
              <w:spacing w:before="0" w:beforeAutospacing="0" w:after="0" w:afterAutospacing="0" w:line="360" w:lineRule="auto"/>
              <w:jc w:val="center"/>
              <w:rPr>
                <w:color w:val="000000"/>
              </w:rPr>
            </w:pPr>
            <w:r w:rsidRPr="0064371A">
              <w:rPr>
                <w:color w:val="000000"/>
              </w:rPr>
              <w:t>Интерфейсы</w:t>
            </w:r>
          </w:p>
        </w:tc>
        <w:tc>
          <w:tcPr>
            <w:tcW w:w="1926" w:type="dxa"/>
          </w:tcPr>
          <w:p w:rsidR="004C001D" w:rsidRPr="0064371A" w:rsidRDefault="004C001D" w:rsidP="004C001D">
            <w:pPr>
              <w:pStyle w:val="rtejustify"/>
              <w:spacing w:before="0" w:beforeAutospacing="0" w:after="0" w:afterAutospacing="0" w:line="360" w:lineRule="auto"/>
              <w:jc w:val="center"/>
              <w:rPr>
                <w:color w:val="000000"/>
              </w:rPr>
            </w:pPr>
            <w:r w:rsidRPr="0064371A">
              <w:rPr>
                <w:color w:val="000000"/>
                <w:lang w:val="en-US"/>
              </w:rPr>
              <w:t>IP-</w:t>
            </w:r>
            <w:r w:rsidRPr="0064371A">
              <w:rPr>
                <w:color w:val="000000"/>
              </w:rPr>
              <w:t>адрес</w:t>
            </w:r>
          </w:p>
        </w:tc>
        <w:tc>
          <w:tcPr>
            <w:tcW w:w="1926" w:type="dxa"/>
          </w:tcPr>
          <w:p w:rsidR="004C001D" w:rsidRPr="0064371A" w:rsidRDefault="004C001D" w:rsidP="004C001D">
            <w:pPr>
              <w:pStyle w:val="rtejustify"/>
              <w:spacing w:before="0" w:beforeAutospacing="0" w:after="0" w:afterAutospacing="0" w:line="360" w:lineRule="auto"/>
              <w:jc w:val="center"/>
              <w:rPr>
                <w:color w:val="000000"/>
              </w:rPr>
            </w:pPr>
            <w:r w:rsidRPr="0064371A">
              <w:rPr>
                <w:color w:val="000000"/>
              </w:rPr>
              <w:t>Маска</w:t>
            </w:r>
          </w:p>
        </w:tc>
      </w:tr>
      <w:tr w:rsidR="004C001D" w:rsidRPr="0064371A" w:rsidTr="004C001D">
        <w:trPr>
          <w:jc w:val="center"/>
        </w:trPr>
        <w:tc>
          <w:tcPr>
            <w:tcW w:w="1925" w:type="dxa"/>
            <w:tcBorders>
              <w:bottom w:val="nil"/>
            </w:tcBorders>
          </w:tcPr>
          <w:p w:rsidR="004C001D" w:rsidRPr="0064371A" w:rsidRDefault="004C001D" w:rsidP="004C001D">
            <w:pPr>
              <w:pStyle w:val="rtejustify"/>
              <w:spacing w:before="0" w:beforeAutospacing="0" w:after="0" w:afterAutospacing="0" w:line="360" w:lineRule="auto"/>
              <w:jc w:val="center"/>
              <w:rPr>
                <w:color w:val="000000"/>
                <w:lang w:val="en-US"/>
              </w:rPr>
            </w:pPr>
            <w:r>
              <w:rPr>
                <w:color w:val="000000"/>
                <w:lang w:val="en-US"/>
              </w:rPr>
              <w:t>JUNOS1</w:t>
            </w:r>
          </w:p>
        </w:tc>
        <w:tc>
          <w:tcPr>
            <w:tcW w:w="1925" w:type="dxa"/>
            <w:tcBorders>
              <w:top w:val="single" w:sz="4" w:space="0" w:color="auto"/>
              <w:bottom w:val="nil"/>
            </w:tcBorders>
          </w:tcPr>
          <w:p w:rsidR="004C001D" w:rsidRPr="0064371A" w:rsidRDefault="00467894" w:rsidP="004C001D">
            <w:pPr>
              <w:pStyle w:val="rtejustify"/>
              <w:spacing w:before="0" w:beforeAutospacing="0" w:after="0" w:afterAutospacing="0" w:line="360" w:lineRule="auto"/>
              <w:jc w:val="center"/>
              <w:rPr>
                <w:color w:val="000000"/>
                <w:lang w:val="en-US"/>
              </w:rPr>
            </w:pPr>
            <w:r>
              <w:rPr>
                <w:color w:val="000000"/>
                <w:lang w:val="en-US"/>
              </w:rPr>
              <w:t>11</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Loopback 0</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10.10.10.10</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Pr>
                <w:color w:val="000000"/>
                <w:lang w:val="en-US"/>
              </w:rPr>
              <w:t>255.255.255.0</w:t>
            </w:r>
          </w:p>
        </w:tc>
      </w:tr>
      <w:tr w:rsidR="004C001D" w:rsidRPr="0064371A" w:rsidTr="004C001D">
        <w:trPr>
          <w:jc w:val="center"/>
        </w:trPr>
        <w:tc>
          <w:tcPr>
            <w:tcW w:w="1925" w:type="dxa"/>
            <w:tcBorders>
              <w:top w:val="nil"/>
              <w:bottom w:val="single" w:sz="4" w:space="0" w:color="auto"/>
            </w:tcBorders>
          </w:tcPr>
          <w:p w:rsidR="004C001D" w:rsidRPr="0064371A" w:rsidRDefault="004C001D" w:rsidP="004C001D">
            <w:pPr>
              <w:pStyle w:val="rtejustify"/>
              <w:spacing w:before="0" w:beforeAutospacing="0" w:after="0" w:afterAutospacing="0" w:line="360" w:lineRule="auto"/>
              <w:jc w:val="center"/>
              <w:rPr>
                <w:color w:val="000000"/>
              </w:rPr>
            </w:pPr>
          </w:p>
        </w:tc>
        <w:tc>
          <w:tcPr>
            <w:tcW w:w="1925" w:type="dxa"/>
            <w:tcBorders>
              <w:top w:val="nil"/>
              <w:bottom w:val="single" w:sz="4" w:space="0" w:color="auto"/>
            </w:tcBorders>
          </w:tcPr>
          <w:p w:rsidR="004C001D" w:rsidRPr="0064371A" w:rsidRDefault="004C001D" w:rsidP="004C001D">
            <w:pPr>
              <w:pStyle w:val="rtejustify"/>
              <w:spacing w:before="0" w:beforeAutospacing="0" w:after="0" w:afterAutospacing="0" w:line="360" w:lineRule="auto"/>
              <w:jc w:val="center"/>
              <w:rPr>
                <w:color w:val="000000"/>
              </w:rPr>
            </w:pP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Em0</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10.24.0.3</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Pr>
                <w:color w:val="000000"/>
                <w:lang w:val="en-US"/>
              </w:rPr>
              <w:t>255.255.0.0</w:t>
            </w:r>
          </w:p>
        </w:tc>
      </w:tr>
      <w:tr w:rsidR="004C001D" w:rsidRPr="0064371A" w:rsidTr="004C001D">
        <w:trPr>
          <w:jc w:val="center"/>
        </w:trPr>
        <w:tc>
          <w:tcPr>
            <w:tcW w:w="1925" w:type="dxa"/>
            <w:tcBorders>
              <w:bottom w:val="nil"/>
            </w:tcBorders>
          </w:tcPr>
          <w:p w:rsidR="004C001D" w:rsidRPr="004C001D" w:rsidRDefault="004C001D" w:rsidP="004C001D">
            <w:pPr>
              <w:pStyle w:val="rtejustify"/>
              <w:spacing w:before="0" w:beforeAutospacing="0" w:after="0" w:afterAutospacing="0" w:line="360" w:lineRule="auto"/>
              <w:jc w:val="center"/>
              <w:rPr>
                <w:color w:val="000000"/>
                <w:lang w:val="en-US"/>
              </w:rPr>
            </w:pPr>
            <w:r>
              <w:rPr>
                <w:color w:val="000000"/>
                <w:lang w:val="en-US"/>
              </w:rPr>
              <w:t>JUNOS2</w:t>
            </w:r>
          </w:p>
        </w:tc>
        <w:tc>
          <w:tcPr>
            <w:tcW w:w="1925" w:type="dxa"/>
            <w:tcBorders>
              <w:bottom w:val="nil"/>
            </w:tcBorders>
          </w:tcPr>
          <w:p w:rsidR="004C001D" w:rsidRPr="0064371A" w:rsidRDefault="00467894" w:rsidP="004C001D">
            <w:pPr>
              <w:pStyle w:val="rtejustify"/>
              <w:spacing w:before="0" w:beforeAutospacing="0" w:after="0" w:afterAutospacing="0" w:line="360" w:lineRule="auto"/>
              <w:jc w:val="center"/>
              <w:rPr>
                <w:color w:val="000000"/>
                <w:lang w:val="en-US"/>
              </w:rPr>
            </w:pPr>
            <w:r>
              <w:rPr>
                <w:color w:val="000000"/>
                <w:lang w:val="en-US"/>
              </w:rPr>
              <w:t>12</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Loopback 0</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11.11.11.11</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Pr>
                <w:color w:val="000000"/>
                <w:lang w:val="en-US"/>
              </w:rPr>
              <w:t>255.255.255.0</w:t>
            </w:r>
          </w:p>
        </w:tc>
      </w:tr>
      <w:tr w:rsidR="004C001D" w:rsidRPr="0064371A" w:rsidTr="004C001D">
        <w:trPr>
          <w:trHeight w:val="283"/>
          <w:jc w:val="center"/>
        </w:trPr>
        <w:tc>
          <w:tcPr>
            <w:tcW w:w="1925" w:type="dxa"/>
            <w:tcBorders>
              <w:top w:val="nil"/>
            </w:tcBorders>
          </w:tcPr>
          <w:p w:rsidR="004C001D" w:rsidRPr="0064371A" w:rsidRDefault="004C001D" w:rsidP="004C001D">
            <w:pPr>
              <w:pStyle w:val="rtejustify"/>
              <w:spacing w:before="0" w:beforeAutospacing="0" w:after="0" w:afterAutospacing="0" w:line="360" w:lineRule="auto"/>
              <w:jc w:val="center"/>
              <w:rPr>
                <w:color w:val="000000"/>
              </w:rPr>
            </w:pPr>
          </w:p>
        </w:tc>
        <w:tc>
          <w:tcPr>
            <w:tcW w:w="1925" w:type="dxa"/>
            <w:tcBorders>
              <w:top w:val="nil"/>
              <w:bottom w:val="single" w:sz="4" w:space="0" w:color="auto"/>
            </w:tcBorders>
          </w:tcPr>
          <w:p w:rsidR="004C001D" w:rsidRPr="0064371A" w:rsidRDefault="004C001D" w:rsidP="004C001D">
            <w:pPr>
              <w:pStyle w:val="rtejustify"/>
              <w:spacing w:before="0" w:beforeAutospacing="0" w:after="0" w:afterAutospacing="0" w:line="360" w:lineRule="auto"/>
              <w:jc w:val="center"/>
              <w:rPr>
                <w:color w:val="000000"/>
              </w:rPr>
            </w:pP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sidRPr="0064371A">
              <w:rPr>
                <w:color w:val="000000"/>
                <w:lang w:val="en-US"/>
              </w:rPr>
              <w:t>Em0</w:t>
            </w:r>
          </w:p>
        </w:tc>
        <w:tc>
          <w:tcPr>
            <w:tcW w:w="1926" w:type="dxa"/>
          </w:tcPr>
          <w:p w:rsidR="004C001D" w:rsidRPr="0064371A" w:rsidRDefault="008F06C7" w:rsidP="004C001D">
            <w:pPr>
              <w:pStyle w:val="rtejustify"/>
              <w:spacing w:before="0" w:beforeAutospacing="0" w:after="0" w:afterAutospacing="0" w:line="360" w:lineRule="auto"/>
              <w:jc w:val="center"/>
              <w:rPr>
                <w:color w:val="000000"/>
                <w:lang w:val="en-US"/>
              </w:rPr>
            </w:pPr>
            <w:r>
              <w:rPr>
                <w:color w:val="000000"/>
                <w:lang w:val="en-US"/>
              </w:rPr>
              <w:t>11</w:t>
            </w:r>
            <w:r w:rsidR="004C001D" w:rsidRPr="0064371A">
              <w:rPr>
                <w:color w:val="000000"/>
                <w:lang w:val="en-US"/>
              </w:rPr>
              <w:t>.24.0.4</w:t>
            </w:r>
          </w:p>
        </w:tc>
        <w:tc>
          <w:tcPr>
            <w:tcW w:w="1926" w:type="dxa"/>
          </w:tcPr>
          <w:p w:rsidR="004C001D" w:rsidRPr="0064371A" w:rsidRDefault="004C001D" w:rsidP="004C001D">
            <w:pPr>
              <w:pStyle w:val="rtejustify"/>
              <w:spacing w:before="0" w:beforeAutospacing="0" w:after="0" w:afterAutospacing="0" w:line="360" w:lineRule="auto"/>
              <w:jc w:val="center"/>
              <w:rPr>
                <w:color w:val="000000"/>
                <w:lang w:val="en-US"/>
              </w:rPr>
            </w:pPr>
            <w:r>
              <w:rPr>
                <w:color w:val="000000"/>
                <w:lang w:val="en-US"/>
              </w:rPr>
              <w:t>255.255.0.0</w:t>
            </w:r>
          </w:p>
        </w:tc>
      </w:tr>
    </w:tbl>
    <w:p w:rsidR="004C001D" w:rsidRDefault="004C001D" w:rsidP="008E46C0">
      <w:pPr>
        <w:spacing w:line="276" w:lineRule="auto"/>
        <w:rPr>
          <w:b/>
          <w:sz w:val="28"/>
          <w:szCs w:val="28"/>
        </w:rPr>
      </w:pPr>
    </w:p>
    <w:p w:rsidR="001263DB" w:rsidRPr="0064371A" w:rsidRDefault="001263DB" w:rsidP="001263DB">
      <w:pPr>
        <w:pStyle w:val="rtejustify"/>
        <w:shd w:val="clear" w:color="auto" w:fill="FFFFFF"/>
        <w:spacing w:before="0" w:beforeAutospacing="0" w:after="0" w:afterAutospacing="0" w:line="360" w:lineRule="auto"/>
        <w:ind w:firstLine="709"/>
        <w:jc w:val="both"/>
        <w:rPr>
          <w:color w:val="000000"/>
          <w:sz w:val="28"/>
          <w:szCs w:val="28"/>
        </w:rPr>
      </w:pPr>
      <w:r>
        <w:rPr>
          <w:color w:val="000000"/>
          <w:sz w:val="28"/>
          <w:szCs w:val="28"/>
        </w:rPr>
        <w:t>Н</w:t>
      </w:r>
      <w:r w:rsidRPr="0064371A">
        <w:rPr>
          <w:color w:val="000000"/>
          <w:sz w:val="28"/>
          <w:szCs w:val="28"/>
        </w:rPr>
        <w:t xml:space="preserve">астройка интерфейсов стоит в очередности сразу после аутентификации, т. е. подключения имени и пароля. </w:t>
      </w:r>
    </w:p>
    <w:p w:rsidR="001263DB" w:rsidRPr="001263DB" w:rsidRDefault="001263DB" w:rsidP="00927082">
      <w:pPr>
        <w:pStyle w:val="rtejustify"/>
        <w:shd w:val="clear" w:color="auto" w:fill="FFFFFF"/>
        <w:spacing w:before="0" w:beforeAutospacing="0" w:after="0" w:afterAutospacing="0" w:line="360" w:lineRule="auto"/>
        <w:ind w:firstLine="709"/>
        <w:jc w:val="both"/>
        <w:rPr>
          <w:rFonts w:ascii="Courier New" w:hAnsi="Courier New" w:cs="Courier New"/>
          <w:color w:val="000000"/>
          <w:lang w:val="en-US"/>
        </w:rPr>
      </w:pPr>
      <w:proofErr w:type="gramStart"/>
      <w:r w:rsidRPr="001263DB">
        <w:rPr>
          <w:rFonts w:ascii="Courier New" w:hAnsi="Courier New" w:cs="Courier New"/>
          <w:color w:val="000000"/>
          <w:lang w:val="en-US"/>
        </w:rPr>
        <w:t>root</w:t>
      </w:r>
      <w:proofErr w:type="gramEnd"/>
      <w:r w:rsidRPr="001263DB">
        <w:rPr>
          <w:rFonts w:ascii="Courier New" w:hAnsi="Courier New" w:cs="Courier New"/>
          <w:color w:val="000000"/>
          <w:lang w:val="en-US"/>
        </w:rPr>
        <w:t>&gt; configure</w:t>
      </w:r>
    </w:p>
    <w:p w:rsidR="001263DB" w:rsidRPr="001263DB" w:rsidRDefault="00927082"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 xml:space="preserve">     </w:t>
      </w:r>
      <w:proofErr w:type="gramStart"/>
      <w:r w:rsidR="001263DB" w:rsidRPr="001263DB">
        <w:rPr>
          <w:rFonts w:ascii="Courier New" w:hAnsi="Courier New" w:cs="Courier New"/>
          <w:color w:val="000000"/>
          <w:lang w:val="en-US"/>
        </w:rPr>
        <w:t>root</w:t>
      </w:r>
      <w:proofErr w:type="gramEnd"/>
      <w:r w:rsidR="001263DB" w:rsidRPr="001263DB">
        <w:rPr>
          <w:rFonts w:ascii="Courier New" w:hAnsi="Courier New" w:cs="Courier New"/>
          <w:color w:val="000000"/>
          <w:lang w:val="en-US"/>
        </w:rPr>
        <w:t># set system host-name user</w:t>
      </w:r>
    </w:p>
    <w:p w:rsidR="001263DB" w:rsidRPr="001263DB"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1263DB">
        <w:rPr>
          <w:rFonts w:ascii="Courier New" w:hAnsi="Courier New" w:cs="Courier New"/>
          <w:color w:val="000000"/>
          <w:lang w:val="en-US"/>
        </w:rPr>
        <w:t xml:space="preserve">     </w:t>
      </w:r>
      <w:proofErr w:type="gramStart"/>
      <w:r w:rsidRPr="001263DB">
        <w:rPr>
          <w:rFonts w:ascii="Courier New" w:hAnsi="Courier New" w:cs="Courier New"/>
          <w:color w:val="000000"/>
          <w:lang w:val="en-US"/>
        </w:rPr>
        <w:t>root</w:t>
      </w:r>
      <w:proofErr w:type="gramEnd"/>
      <w:r w:rsidRPr="001263DB">
        <w:rPr>
          <w:rFonts w:ascii="Courier New" w:hAnsi="Courier New" w:cs="Courier New"/>
          <w:color w:val="000000"/>
          <w:lang w:val="en-US"/>
        </w:rPr>
        <w:t>#</w:t>
      </w:r>
      <w:r w:rsidR="00246218" w:rsidRPr="00246218">
        <w:rPr>
          <w:rFonts w:ascii="Courier New" w:hAnsi="Courier New" w:cs="Courier New"/>
          <w:color w:val="000000"/>
          <w:lang w:val="en-US"/>
        </w:rPr>
        <w:t xml:space="preserve"> </w:t>
      </w:r>
      <w:r w:rsidRPr="001263DB">
        <w:rPr>
          <w:rFonts w:ascii="Courier New" w:hAnsi="Courier New" w:cs="Courier New"/>
          <w:color w:val="000000"/>
          <w:lang w:val="en-US"/>
        </w:rPr>
        <w:t>set system root-authentication plain text password</w:t>
      </w:r>
    </w:p>
    <w:p w:rsidR="001263DB" w:rsidRPr="001263DB"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1263DB">
        <w:rPr>
          <w:rFonts w:ascii="Courier New" w:hAnsi="Courier New" w:cs="Courier New"/>
          <w:color w:val="000000"/>
          <w:lang w:val="en-US"/>
        </w:rPr>
        <w:t>New password: admin1</w:t>
      </w:r>
    </w:p>
    <w:p w:rsidR="001263DB" w:rsidRPr="001263DB"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1263DB">
        <w:rPr>
          <w:rFonts w:ascii="Courier New" w:hAnsi="Courier New" w:cs="Courier New"/>
          <w:color w:val="000000"/>
          <w:lang w:val="en-US"/>
        </w:rPr>
        <w:t>Retype new password: admin1</w:t>
      </w:r>
    </w:p>
    <w:p w:rsidR="001263DB" w:rsidRPr="0064371A" w:rsidRDefault="001263DB" w:rsidP="001263DB">
      <w:pPr>
        <w:pStyle w:val="rtejustify"/>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Н</w:t>
      </w:r>
      <w:r w:rsidRPr="0064371A">
        <w:rPr>
          <w:color w:val="000000"/>
          <w:sz w:val="28"/>
          <w:szCs w:val="28"/>
        </w:rPr>
        <w:t xml:space="preserve">астройки интерфейсов и самой настройки протокола </w:t>
      </w:r>
      <w:proofErr w:type="spellStart"/>
      <w:r w:rsidRPr="0064371A">
        <w:rPr>
          <w:color w:val="000000"/>
          <w:sz w:val="28"/>
          <w:szCs w:val="28"/>
          <w:lang w:val="en-US"/>
        </w:rPr>
        <w:t>BGPv</w:t>
      </w:r>
      <w:proofErr w:type="spellEnd"/>
      <w:r w:rsidRPr="0064371A">
        <w:rPr>
          <w:color w:val="000000"/>
          <w:sz w:val="28"/>
          <w:szCs w:val="28"/>
        </w:rPr>
        <w:t>4.</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64371A">
        <w:rPr>
          <w:color w:val="000000"/>
          <w:sz w:val="28"/>
          <w:szCs w:val="28"/>
        </w:rPr>
        <w:t xml:space="preserve">     </w:t>
      </w:r>
      <w:r w:rsidR="00927082" w:rsidRPr="00C1341E">
        <w:rPr>
          <w:color w:val="000000"/>
          <w:sz w:val="28"/>
          <w:szCs w:val="28"/>
        </w:rPr>
        <w:t xml:space="preserve">      </w:t>
      </w:r>
      <w:r w:rsidR="00246218" w:rsidRPr="00246218">
        <w:rPr>
          <w:rFonts w:ascii="Courier New" w:hAnsi="Courier New" w:cs="Courier New"/>
          <w:color w:val="000000"/>
          <w:lang w:val="en-US"/>
        </w:rPr>
        <w:t>JUNOS1</w:t>
      </w:r>
      <w:r w:rsidRPr="00246218">
        <w:rPr>
          <w:rFonts w:ascii="Courier New" w:hAnsi="Courier New" w:cs="Courier New"/>
          <w:color w:val="000000"/>
          <w:lang w:val="en-US"/>
        </w:rPr>
        <w:t># edit interface em0</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interface em0]</w:t>
      </w:r>
    </w:p>
    <w:p w:rsidR="001263DB" w:rsidRPr="00246218" w:rsidRDefault="00927082"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 xml:space="preserve">     </w:t>
      </w:r>
      <w:r w:rsidR="00246218" w:rsidRPr="00246218">
        <w:rPr>
          <w:rFonts w:ascii="Courier New" w:hAnsi="Courier New" w:cs="Courier New"/>
          <w:color w:val="000000"/>
          <w:lang w:val="en-US"/>
        </w:rPr>
        <w:t>JUNOS1</w:t>
      </w:r>
      <w:r w:rsidR="001263DB" w:rsidRPr="00246218">
        <w:rPr>
          <w:rFonts w:ascii="Courier New" w:hAnsi="Courier New" w:cs="Courier New"/>
          <w:color w:val="000000"/>
          <w:lang w:val="en-US"/>
        </w:rPr>
        <w:t xml:space="preserve"># set unit </w:t>
      </w:r>
      <w:proofErr w:type="gramStart"/>
      <w:r w:rsidR="001263DB" w:rsidRPr="00246218">
        <w:rPr>
          <w:rFonts w:ascii="Courier New" w:hAnsi="Courier New" w:cs="Courier New"/>
          <w:color w:val="000000"/>
          <w:lang w:val="en-US"/>
        </w:rPr>
        <w:t>0</w:t>
      </w:r>
      <w:proofErr w:type="gramEnd"/>
      <w:r w:rsidR="001263DB" w:rsidRPr="00246218">
        <w:rPr>
          <w:rFonts w:ascii="Courier New" w:hAnsi="Courier New" w:cs="Courier New"/>
          <w:color w:val="000000"/>
          <w:lang w:val="en-US"/>
        </w:rPr>
        <w:t xml:space="preserve"> family </w:t>
      </w:r>
      <w:proofErr w:type="spellStart"/>
      <w:r w:rsidR="001263DB" w:rsidRPr="00246218">
        <w:rPr>
          <w:rFonts w:ascii="Courier New" w:hAnsi="Courier New" w:cs="Courier New"/>
          <w:color w:val="000000"/>
          <w:lang w:val="en-US"/>
        </w:rPr>
        <w:t>inet</w:t>
      </w:r>
      <w:proofErr w:type="spellEnd"/>
      <w:r w:rsidR="001263DB" w:rsidRPr="00246218">
        <w:rPr>
          <w:rFonts w:ascii="Courier New" w:hAnsi="Courier New" w:cs="Courier New"/>
          <w:color w:val="000000"/>
          <w:lang w:val="en-US"/>
        </w:rPr>
        <w:t xml:space="preserve"> address 10.24.0.3/16</w:t>
      </w:r>
    </w:p>
    <w:p w:rsidR="001263DB" w:rsidRPr="00246218" w:rsidRDefault="00246218" w:rsidP="00927082">
      <w:pPr>
        <w:pStyle w:val="rtejustify"/>
        <w:shd w:val="clear" w:color="auto" w:fill="FFFFFF"/>
        <w:spacing w:before="0" w:beforeAutospacing="0" w:after="0" w:afterAutospacing="0" w:line="360" w:lineRule="auto"/>
        <w:ind w:firstLine="709"/>
        <w:jc w:val="both"/>
        <w:rPr>
          <w:rFonts w:ascii="Courier New" w:hAnsi="Courier New" w:cs="Courier New"/>
          <w:color w:val="000000"/>
          <w:lang w:val="en-US"/>
        </w:rPr>
      </w:pPr>
      <w:r w:rsidRPr="00246218">
        <w:rPr>
          <w:rFonts w:ascii="Courier New" w:hAnsi="Courier New" w:cs="Courier New"/>
          <w:color w:val="000000"/>
          <w:lang w:val="en-US"/>
        </w:rPr>
        <w:t>JUNOS2</w:t>
      </w:r>
      <w:r w:rsidR="001263DB" w:rsidRPr="00246218">
        <w:rPr>
          <w:rFonts w:ascii="Courier New" w:hAnsi="Courier New" w:cs="Courier New"/>
          <w:color w:val="000000"/>
          <w:lang w:val="en-US"/>
        </w:rPr>
        <w:t># edit interface em0</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interface em0]</w:t>
      </w:r>
    </w:p>
    <w:p w:rsidR="001263DB" w:rsidRPr="00246218" w:rsidRDefault="00927082"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 xml:space="preserve">     </w:t>
      </w:r>
      <w:r w:rsidR="00246218" w:rsidRPr="00246218">
        <w:rPr>
          <w:rFonts w:ascii="Courier New" w:hAnsi="Courier New" w:cs="Courier New"/>
          <w:color w:val="000000"/>
          <w:lang w:val="en-US"/>
        </w:rPr>
        <w:t>JUNOS2</w:t>
      </w:r>
      <w:r w:rsidR="001263DB" w:rsidRPr="00246218">
        <w:rPr>
          <w:rFonts w:ascii="Courier New" w:hAnsi="Courier New" w:cs="Courier New"/>
          <w:color w:val="000000"/>
          <w:lang w:val="en-US"/>
        </w:rPr>
        <w:t xml:space="preserve"># set unit </w:t>
      </w:r>
      <w:proofErr w:type="gramStart"/>
      <w:r w:rsidR="001263DB" w:rsidRPr="00246218">
        <w:rPr>
          <w:rFonts w:ascii="Courier New" w:hAnsi="Courier New" w:cs="Courier New"/>
          <w:color w:val="000000"/>
          <w:lang w:val="en-US"/>
        </w:rPr>
        <w:t>0</w:t>
      </w:r>
      <w:proofErr w:type="gramEnd"/>
      <w:r w:rsidR="001263DB" w:rsidRPr="00246218">
        <w:rPr>
          <w:rFonts w:ascii="Courier New" w:hAnsi="Courier New" w:cs="Courier New"/>
          <w:color w:val="000000"/>
          <w:lang w:val="en-US"/>
        </w:rPr>
        <w:t xml:space="preserve"> family </w:t>
      </w:r>
      <w:proofErr w:type="spellStart"/>
      <w:r w:rsidR="001263DB" w:rsidRPr="00246218">
        <w:rPr>
          <w:rFonts w:ascii="Courier New" w:hAnsi="Courier New" w:cs="Courier New"/>
          <w:color w:val="000000"/>
          <w:lang w:val="en-US"/>
        </w:rPr>
        <w:t>inet</w:t>
      </w:r>
      <w:proofErr w:type="spellEnd"/>
      <w:r w:rsidR="001263DB" w:rsidRPr="00246218">
        <w:rPr>
          <w:rFonts w:ascii="Courier New" w:hAnsi="Courier New" w:cs="Courier New"/>
          <w:color w:val="000000"/>
          <w:lang w:val="en-US"/>
        </w:rPr>
        <w:t xml:space="preserve"> address </w:t>
      </w:r>
      <w:r w:rsidR="008F06C7">
        <w:rPr>
          <w:rFonts w:ascii="Courier New" w:hAnsi="Courier New" w:cs="Courier New"/>
          <w:color w:val="000000"/>
          <w:lang w:val="en-US"/>
        </w:rPr>
        <w:t>11</w:t>
      </w:r>
      <w:r w:rsidR="001263DB" w:rsidRPr="00246218">
        <w:rPr>
          <w:rFonts w:ascii="Courier New" w:hAnsi="Courier New" w:cs="Courier New"/>
          <w:color w:val="000000"/>
          <w:lang w:val="en-US"/>
        </w:rPr>
        <w:t>.24.0.4/16</w:t>
      </w:r>
    </w:p>
    <w:p w:rsidR="001263DB" w:rsidRPr="0064371A" w:rsidRDefault="001263DB" w:rsidP="001263DB">
      <w:pPr>
        <w:pStyle w:val="rtejustify"/>
        <w:shd w:val="clear" w:color="auto" w:fill="FFFFFF"/>
        <w:spacing w:before="0" w:beforeAutospacing="0" w:after="0" w:afterAutospacing="0" w:line="360" w:lineRule="auto"/>
        <w:ind w:firstLine="709"/>
        <w:jc w:val="both"/>
        <w:rPr>
          <w:color w:val="000000"/>
          <w:sz w:val="28"/>
          <w:szCs w:val="28"/>
        </w:rPr>
      </w:pPr>
      <w:r w:rsidRPr="0064371A">
        <w:rPr>
          <w:color w:val="000000"/>
          <w:sz w:val="28"/>
          <w:szCs w:val="28"/>
        </w:rPr>
        <w:t xml:space="preserve">Далее нужно настроить логические интерфейсы и присвоить им определенные </w:t>
      </w:r>
      <w:r w:rsidRPr="0064371A">
        <w:rPr>
          <w:color w:val="000000"/>
          <w:sz w:val="28"/>
          <w:szCs w:val="28"/>
          <w:lang w:val="en-US"/>
        </w:rPr>
        <w:t>IP</w:t>
      </w:r>
      <w:r w:rsidRPr="0064371A">
        <w:rPr>
          <w:color w:val="000000"/>
          <w:sz w:val="28"/>
          <w:szCs w:val="28"/>
        </w:rPr>
        <w:t xml:space="preserve">-адреса, воспользовавшись уже знакомой командой </w:t>
      </w:r>
      <w:r w:rsidRPr="001263DB">
        <w:rPr>
          <w:rFonts w:ascii="Courier New" w:hAnsi="Courier New" w:cs="Courier New"/>
          <w:color w:val="000000"/>
          <w:sz w:val="26"/>
          <w:szCs w:val="26"/>
        </w:rPr>
        <w:t>s</w:t>
      </w:r>
      <w:r w:rsidRPr="001263DB">
        <w:rPr>
          <w:rFonts w:ascii="Courier New" w:hAnsi="Courier New" w:cs="Courier New"/>
          <w:color w:val="000000"/>
          <w:sz w:val="26"/>
          <w:szCs w:val="26"/>
          <w:lang w:val="en-US"/>
        </w:rPr>
        <w:t>et</w:t>
      </w:r>
      <w:r w:rsidRPr="001263DB">
        <w:rPr>
          <w:rFonts w:ascii="Courier New" w:hAnsi="Courier New" w:cs="Courier New"/>
          <w:color w:val="000000"/>
          <w:sz w:val="26"/>
          <w:szCs w:val="26"/>
        </w:rPr>
        <w:t xml:space="preserve"> </w:t>
      </w:r>
      <w:r w:rsidRPr="001263DB">
        <w:rPr>
          <w:rFonts w:ascii="Courier New" w:hAnsi="Courier New" w:cs="Courier New"/>
          <w:color w:val="000000"/>
          <w:sz w:val="26"/>
          <w:szCs w:val="26"/>
          <w:lang w:val="en-US"/>
        </w:rPr>
        <w:t>unit</w:t>
      </w:r>
      <w:r w:rsidRPr="001263DB">
        <w:rPr>
          <w:rFonts w:ascii="Courier New" w:hAnsi="Courier New" w:cs="Courier New"/>
          <w:color w:val="000000"/>
          <w:sz w:val="26"/>
          <w:szCs w:val="26"/>
        </w:rPr>
        <w:t xml:space="preserve"> 0 </w:t>
      </w:r>
      <w:r w:rsidRPr="001263DB">
        <w:rPr>
          <w:rFonts w:ascii="Courier New" w:hAnsi="Courier New" w:cs="Courier New"/>
          <w:color w:val="000000"/>
          <w:sz w:val="26"/>
          <w:szCs w:val="26"/>
          <w:lang w:val="en-US"/>
        </w:rPr>
        <w:t>family</w:t>
      </w:r>
      <w:r w:rsidRPr="001263DB">
        <w:rPr>
          <w:rFonts w:ascii="Courier New" w:hAnsi="Courier New" w:cs="Courier New"/>
          <w:color w:val="000000"/>
          <w:sz w:val="26"/>
          <w:szCs w:val="26"/>
        </w:rPr>
        <w:t xml:space="preserve"> </w:t>
      </w:r>
      <w:proofErr w:type="spellStart"/>
      <w:r w:rsidRPr="001263DB">
        <w:rPr>
          <w:rFonts w:ascii="Courier New" w:hAnsi="Courier New" w:cs="Courier New"/>
          <w:color w:val="000000"/>
          <w:sz w:val="26"/>
          <w:szCs w:val="26"/>
          <w:lang w:val="en-US"/>
        </w:rPr>
        <w:t>inet</w:t>
      </w:r>
      <w:proofErr w:type="spellEnd"/>
      <w:r w:rsidRPr="001263DB">
        <w:rPr>
          <w:rFonts w:ascii="Courier New" w:hAnsi="Courier New" w:cs="Courier New"/>
          <w:color w:val="000000"/>
          <w:sz w:val="26"/>
          <w:szCs w:val="26"/>
        </w:rPr>
        <w:t xml:space="preserve"> </w:t>
      </w:r>
      <w:r w:rsidRPr="001263DB">
        <w:rPr>
          <w:rFonts w:ascii="Courier New" w:hAnsi="Courier New" w:cs="Courier New"/>
          <w:color w:val="000000"/>
          <w:sz w:val="26"/>
          <w:szCs w:val="26"/>
          <w:lang w:val="en-US"/>
        </w:rPr>
        <w:t>address</w:t>
      </w:r>
      <w:r w:rsidRPr="001263DB">
        <w:rPr>
          <w:rFonts w:ascii="Courier New" w:hAnsi="Courier New" w:cs="Courier New"/>
          <w:color w:val="000000"/>
          <w:sz w:val="26"/>
          <w:szCs w:val="26"/>
        </w:rPr>
        <w:t xml:space="preserve"> [адрес/маска].</w:t>
      </w:r>
    </w:p>
    <w:p w:rsidR="001263DB" w:rsidRPr="00246218" w:rsidRDefault="00246218" w:rsidP="000B3CC8">
      <w:pPr>
        <w:pStyle w:val="rtejustify"/>
        <w:shd w:val="clear" w:color="auto" w:fill="FFFFFF"/>
        <w:spacing w:before="0" w:beforeAutospacing="0" w:after="0" w:afterAutospacing="0" w:line="360" w:lineRule="auto"/>
        <w:ind w:firstLine="709"/>
        <w:jc w:val="both"/>
        <w:rPr>
          <w:rFonts w:ascii="Courier New" w:hAnsi="Courier New" w:cs="Courier New"/>
          <w:color w:val="000000"/>
          <w:lang w:val="en-US"/>
        </w:rPr>
      </w:pPr>
      <w:r w:rsidRPr="00C1341E">
        <w:rPr>
          <w:rFonts w:asciiTheme="minorHAnsi" w:hAnsiTheme="minorHAnsi" w:cstheme="minorHAnsi"/>
          <w:color w:val="000000"/>
        </w:rPr>
        <w:t xml:space="preserve"> </w:t>
      </w:r>
      <w:r>
        <w:rPr>
          <w:rFonts w:ascii="Courier New" w:hAnsi="Courier New" w:cs="Courier New"/>
          <w:color w:val="000000"/>
          <w:lang w:val="en-US"/>
        </w:rPr>
        <w:t>JUNOS1</w:t>
      </w:r>
      <w:r w:rsidR="001263DB" w:rsidRPr="00246218">
        <w:rPr>
          <w:rFonts w:ascii="Courier New" w:hAnsi="Courier New" w:cs="Courier New"/>
          <w:color w:val="000000"/>
          <w:lang w:val="en-US"/>
        </w:rPr>
        <w:t>&gt;configure</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w:t>
      </w:r>
      <w:r w:rsidR="00246218">
        <w:rPr>
          <w:rFonts w:ascii="Courier New" w:hAnsi="Courier New" w:cs="Courier New"/>
          <w:color w:val="000000"/>
          <w:lang w:val="en-US"/>
        </w:rPr>
        <w:t>JUNOS1</w:t>
      </w:r>
      <w:r w:rsidRPr="00246218">
        <w:rPr>
          <w:rFonts w:ascii="Courier New" w:hAnsi="Courier New" w:cs="Courier New"/>
          <w:color w:val="000000"/>
          <w:lang w:val="en-US"/>
        </w:rPr>
        <w:t>#edit interfaces lo0</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interfaces lo0]</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w:t>
      </w:r>
      <w:r w:rsidR="00246218">
        <w:rPr>
          <w:rFonts w:ascii="Courier New" w:hAnsi="Courier New" w:cs="Courier New"/>
          <w:color w:val="000000"/>
          <w:lang w:val="en-US"/>
        </w:rPr>
        <w:t>JUNOS1</w:t>
      </w:r>
      <w:r w:rsidRPr="00246218">
        <w:rPr>
          <w:rFonts w:ascii="Courier New" w:hAnsi="Courier New" w:cs="Courier New"/>
          <w:color w:val="000000"/>
          <w:lang w:val="en-US"/>
        </w:rPr>
        <w:t xml:space="preserve">#set unit </w:t>
      </w:r>
      <w:proofErr w:type="gramStart"/>
      <w:r w:rsidRPr="00246218">
        <w:rPr>
          <w:rFonts w:ascii="Courier New" w:hAnsi="Courier New" w:cs="Courier New"/>
          <w:color w:val="000000"/>
          <w:lang w:val="en-US"/>
        </w:rPr>
        <w:t>0</w:t>
      </w:r>
      <w:proofErr w:type="gramEnd"/>
      <w:r w:rsidRPr="00246218">
        <w:rPr>
          <w:rFonts w:ascii="Courier New" w:hAnsi="Courier New" w:cs="Courier New"/>
          <w:color w:val="000000"/>
          <w:lang w:val="en-US"/>
        </w:rPr>
        <w:t xml:space="preserve"> family </w:t>
      </w:r>
      <w:proofErr w:type="spellStart"/>
      <w:r w:rsidRPr="00246218">
        <w:rPr>
          <w:rFonts w:ascii="Courier New" w:hAnsi="Courier New" w:cs="Courier New"/>
          <w:color w:val="000000"/>
          <w:lang w:val="en-US"/>
        </w:rPr>
        <w:t>inet</w:t>
      </w:r>
      <w:proofErr w:type="spellEnd"/>
      <w:r w:rsidRPr="00246218">
        <w:rPr>
          <w:rFonts w:ascii="Courier New" w:hAnsi="Courier New" w:cs="Courier New"/>
          <w:color w:val="000000"/>
          <w:lang w:val="en-US"/>
        </w:rPr>
        <w:t xml:space="preserve"> address 10.10.10.10/24</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w:t>
      </w:r>
      <w:r w:rsidR="00246218">
        <w:rPr>
          <w:rFonts w:ascii="Courier New" w:hAnsi="Courier New" w:cs="Courier New"/>
          <w:color w:val="000000"/>
          <w:lang w:val="en-US"/>
        </w:rPr>
        <w:t>JUNOS</w:t>
      </w:r>
      <w:r w:rsidR="00246218" w:rsidRPr="00246218">
        <w:rPr>
          <w:rFonts w:ascii="Courier New" w:hAnsi="Courier New" w:cs="Courier New"/>
          <w:color w:val="000000"/>
          <w:lang w:val="en-US"/>
        </w:rPr>
        <w:t>2</w:t>
      </w:r>
      <w:r w:rsidRPr="00246218">
        <w:rPr>
          <w:rFonts w:ascii="Courier New" w:hAnsi="Courier New" w:cs="Courier New"/>
          <w:color w:val="000000"/>
          <w:lang w:val="en-US"/>
        </w:rPr>
        <w:t>&gt;configure</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w:t>
      </w:r>
      <w:r w:rsidR="00246218">
        <w:rPr>
          <w:rFonts w:ascii="Courier New" w:hAnsi="Courier New" w:cs="Courier New"/>
          <w:color w:val="000000"/>
          <w:lang w:val="en-US"/>
        </w:rPr>
        <w:t>JUNOS</w:t>
      </w:r>
      <w:r w:rsidRPr="00246218">
        <w:rPr>
          <w:rFonts w:ascii="Courier New" w:hAnsi="Courier New" w:cs="Courier New"/>
          <w:color w:val="000000"/>
          <w:lang w:val="en-US"/>
        </w:rPr>
        <w:t>2#edit interfaces lo0</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interfaces lo0]</w:t>
      </w:r>
    </w:p>
    <w:p w:rsidR="001263DB" w:rsidRPr="00246218" w:rsidRDefault="001263DB" w:rsidP="001263DB">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w:t>
      </w:r>
      <w:r w:rsidR="00246218">
        <w:rPr>
          <w:rFonts w:ascii="Courier New" w:hAnsi="Courier New" w:cs="Courier New"/>
          <w:color w:val="000000"/>
          <w:lang w:val="en-US"/>
        </w:rPr>
        <w:t>JUNOS</w:t>
      </w:r>
      <w:r w:rsidRPr="00246218">
        <w:rPr>
          <w:rFonts w:ascii="Courier New" w:hAnsi="Courier New" w:cs="Courier New"/>
          <w:color w:val="000000"/>
          <w:lang w:val="en-US"/>
        </w:rPr>
        <w:t xml:space="preserve">2#set unit </w:t>
      </w:r>
      <w:proofErr w:type="gramStart"/>
      <w:r w:rsidRPr="00246218">
        <w:rPr>
          <w:rFonts w:ascii="Courier New" w:hAnsi="Courier New" w:cs="Courier New"/>
          <w:color w:val="000000"/>
          <w:lang w:val="en-US"/>
        </w:rPr>
        <w:t>0</w:t>
      </w:r>
      <w:proofErr w:type="gramEnd"/>
      <w:r w:rsidRPr="00246218">
        <w:rPr>
          <w:rFonts w:ascii="Courier New" w:hAnsi="Courier New" w:cs="Courier New"/>
          <w:color w:val="000000"/>
          <w:lang w:val="en-US"/>
        </w:rPr>
        <w:t xml:space="preserve"> family </w:t>
      </w:r>
      <w:proofErr w:type="spellStart"/>
      <w:r w:rsidRPr="00246218">
        <w:rPr>
          <w:rFonts w:ascii="Courier New" w:hAnsi="Courier New" w:cs="Courier New"/>
          <w:color w:val="000000"/>
          <w:lang w:val="en-US"/>
        </w:rPr>
        <w:t>inet</w:t>
      </w:r>
      <w:proofErr w:type="spellEnd"/>
      <w:r w:rsidRPr="00246218">
        <w:rPr>
          <w:rFonts w:ascii="Courier New" w:hAnsi="Courier New" w:cs="Courier New"/>
          <w:color w:val="000000"/>
          <w:lang w:val="en-US"/>
        </w:rPr>
        <w:t xml:space="preserve"> address 11.11.11.11/24</w:t>
      </w:r>
    </w:p>
    <w:p w:rsidR="001263DB" w:rsidRDefault="001263DB" w:rsidP="001263DB">
      <w:pPr>
        <w:pStyle w:val="rtejustify"/>
        <w:shd w:val="clear" w:color="auto" w:fill="FFFFFF"/>
        <w:spacing w:before="0" w:beforeAutospacing="0" w:after="0" w:afterAutospacing="0" w:line="360" w:lineRule="auto"/>
        <w:ind w:firstLine="708"/>
        <w:jc w:val="both"/>
        <w:rPr>
          <w:color w:val="000000"/>
          <w:sz w:val="28"/>
          <w:szCs w:val="28"/>
        </w:rPr>
      </w:pPr>
      <w:r w:rsidRPr="0064371A">
        <w:rPr>
          <w:color w:val="000000"/>
          <w:sz w:val="28"/>
          <w:szCs w:val="28"/>
        </w:rPr>
        <w:t xml:space="preserve">Таким образом все интерфейсы, которые были нужны для корректной работы протокола граничного шлюза </w:t>
      </w:r>
      <w:r w:rsidRPr="0064371A">
        <w:rPr>
          <w:color w:val="000000"/>
          <w:sz w:val="28"/>
          <w:szCs w:val="28"/>
          <w:lang w:val="en-US"/>
        </w:rPr>
        <w:t>BGP</w:t>
      </w:r>
      <w:r>
        <w:rPr>
          <w:color w:val="000000"/>
          <w:sz w:val="28"/>
          <w:szCs w:val="28"/>
        </w:rPr>
        <w:t xml:space="preserve">, </w:t>
      </w:r>
      <w:r w:rsidRPr="0064371A">
        <w:rPr>
          <w:color w:val="000000"/>
          <w:sz w:val="28"/>
          <w:szCs w:val="28"/>
        </w:rPr>
        <w:t>были настроены.</w:t>
      </w:r>
    </w:p>
    <w:p w:rsidR="00246218" w:rsidRDefault="00246218" w:rsidP="001263DB">
      <w:pPr>
        <w:pStyle w:val="rtejustify"/>
        <w:shd w:val="clear" w:color="auto" w:fill="FFFFFF"/>
        <w:spacing w:before="0" w:beforeAutospacing="0" w:after="0" w:afterAutospacing="0" w:line="360" w:lineRule="auto"/>
        <w:ind w:firstLine="708"/>
        <w:jc w:val="both"/>
        <w:rPr>
          <w:color w:val="000000"/>
          <w:sz w:val="28"/>
          <w:szCs w:val="28"/>
        </w:rPr>
      </w:pPr>
      <w:r w:rsidRPr="0064371A">
        <w:rPr>
          <w:color w:val="000000"/>
          <w:sz w:val="28"/>
          <w:szCs w:val="28"/>
        </w:rPr>
        <w:t>В данной сети имеются две автономные системы, обозначенные AS 10 и AS 11. В каждой из них имеется маршрутизатор, исполняющий роль внешнего шлюза.</w:t>
      </w:r>
      <w:r w:rsidRPr="00246218">
        <w:rPr>
          <w:color w:val="000000"/>
          <w:sz w:val="28"/>
          <w:szCs w:val="28"/>
        </w:rPr>
        <w:t xml:space="preserve"> </w:t>
      </w:r>
      <w:r>
        <w:rPr>
          <w:color w:val="000000"/>
          <w:sz w:val="28"/>
          <w:szCs w:val="28"/>
        </w:rPr>
        <w:t xml:space="preserve">Так как сеть, </w:t>
      </w:r>
      <w:r w:rsidRPr="0064371A">
        <w:rPr>
          <w:color w:val="000000"/>
          <w:sz w:val="28"/>
          <w:szCs w:val="28"/>
        </w:rPr>
        <w:t xml:space="preserve">не имеет внутри своих автономных систем несколько устройств, то настройка протокола граничного шлюза </w:t>
      </w:r>
      <w:r w:rsidRPr="0064371A">
        <w:rPr>
          <w:color w:val="000000"/>
          <w:sz w:val="28"/>
          <w:szCs w:val="28"/>
          <w:lang w:val="en-US"/>
        </w:rPr>
        <w:t>BGP</w:t>
      </w:r>
      <w:r w:rsidRPr="0064371A">
        <w:rPr>
          <w:color w:val="000000"/>
          <w:sz w:val="28"/>
          <w:szCs w:val="28"/>
        </w:rPr>
        <w:t xml:space="preserve"> будет ограничена настройкой протокола </w:t>
      </w:r>
      <w:proofErr w:type="spellStart"/>
      <w:r w:rsidRPr="0064371A">
        <w:rPr>
          <w:color w:val="000000"/>
          <w:sz w:val="28"/>
          <w:szCs w:val="28"/>
          <w:lang w:val="en-US"/>
        </w:rPr>
        <w:t>eBGP</w:t>
      </w:r>
      <w:proofErr w:type="spellEnd"/>
      <w:r w:rsidRPr="00246218">
        <w:rPr>
          <w:color w:val="000000"/>
          <w:sz w:val="28"/>
          <w:szCs w:val="28"/>
        </w:rPr>
        <w:t>.</w:t>
      </w:r>
    </w:p>
    <w:p w:rsidR="00246218" w:rsidRPr="00246218" w:rsidRDefault="00246218" w:rsidP="00246218">
      <w:pPr>
        <w:pStyle w:val="rtejustify"/>
        <w:shd w:val="clear" w:color="auto" w:fill="FFFFFF"/>
        <w:spacing w:before="0" w:beforeAutospacing="0" w:after="0" w:afterAutospacing="0" w:line="360" w:lineRule="auto"/>
        <w:ind w:firstLine="709"/>
        <w:jc w:val="both"/>
        <w:rPr>
          <w:color w:val="000000"/>
          <w:sz w:val="28"/>
          <w:szCs w:val="28"/>
        </w:rPr>
      </w:pPr>
      <w:r>
        <w:rPr>
          <w:color w:val="000000"/>
          <w:sz w:val="28"/>
          <w:szCs w:val="28"/>
        </w:rPr>
        <w:t>Д</w:t>
      </w:r>
      <w:r w:rsidRPr="0064371A">
        <w:rPr>
          <w:color w:val="000000"/>
          <w:sz w:val="28"/>
          <w:szCs w:val="28"/>
        </w:rPr>
        <w:t xml:space="preserve">ля настройки данного протокола нужно зайти в его конфигурацию посредством команды </w:t>
      </w:r>
      <w:r w:rsidRPr="0064371A">
        <w:rPr>
          <w:color w:val="000000"/>
          <w:sz w:val="26"/>
          <w:szCs w:val="26"/>
          <w:lang w:val="en-US"/>
        </w:rPr>
        <w:t>edit</w:t>
      </w:r>
      <w:r w:rsidRPr="0064371A">
        <w:rPr>
          <w:color w:val="000000"/>
          <w:sz w:val="26"/>
          <w:szCs w:val="26"/>
        </w:rPr>
        <w:t xml:space="preserve"> </w:t>
      </w:r>
      <w:r w:rsidRPr="0064371A">
        <w:rPr>
          <w:color w:val="000000"/>
          <w:sz w:val="26"/>
          <w:szCs w:val="26"/>
          <w:lang w:val="en-US"/>
        </w:rPr>
        <w:t>protocols</w:t>
      </w:r>
      <w:r w:rsidRPr="0064371A">
        <w:rPr>
          <w:color w:val="000000"/>
          <w:sz w:val="26"/>
          <w:szCs w:val="26"/>
        </w:rPr>
        <w:t xml:space="preserve"> </w:t>
      </w:r>
      <w:proofErr w:type="spellStart"/>
      <w:r w:rsidRPr="0064371A">
        <w:rPr>
          <w:color w:val="000000"/>
          <w:sz w:val="26"/>
          <w:szCs w:val="26"/>
          <w:lang w:val="en-US"/>
        </w:rPr>
        <w:t>bgp</w:t>
      </w:r>
      <w:proofErr w:type="spellEnd"/>
      <w:r w:rsidRPr="0064371A">
        <w:rPr>
          <w:color w:val="000000"/>
          <w:sz w:val="26"/>
          <w:szCs w:val="26"/>
        </w:rPr>
        <w:t xml:space="preserve"> </w:t>
      </w:r>
      <w:r w:rsidRPr="0064371A">
        <w:rPr>
          <w:color w:val="000000"/>
          <w:sz w:val="28"/>
          <w:szCs w:val="28"/>
        </w:rPr>
        <w:t xml:space="preserve">и в контексте этого режима задать номер автономной системы и идентификатор роутера. Для этого будут использоваться команды </w:t>
      </w:r>
      <w:proofErr w:type="spellStart"/>
      <w:r w:rsidRPr="00246218">
        <w:rPr>
          <w:rFonts w:ascii="Courier New" w:hAnsi="Courier New" w:cs="Courier New"/>
          <w:color w:val="000000"/>
          <w:sz w:val="26"/>
          <w:szCs w:val="26"/>
        </w:rPr>
        <w:t>set</w:t>
      </w:r>
      <w:proofErr w:type="spellEnd"/>
      <w:r w:rsidRPr="00246218">
        <w:rPr>
          <w:rFonts w:ascii="Courier New" w:hAnsi="Courier New" w:cs="Courier New"/>
          <w:color w:val="000000"/>
          <w:sz w:val="26"/>
          <w:szCs w:val="26"/>
        </w:rPr>
        <w:t xml:space="preserve"> </w:t>
      </w:r>
      <w:proofErr w:type="spellStart"/>
      <w:r w:rsidRPr="00246218">
        <w:rPr>
          <w:rFonts w:ascii="Courier New" w:hAnsi="Courier New" w:cs="Courier New"/>
          <w:color w:val="000000"/>
          <w:sz w:val="26"/>
          <w:szCs w:val="26"/>
        </w:rPr>
        <w:t>local</w:t>
      </w:r>
      <w:proofErr w:type="spellEnd"/>
      <w:r w:rsidRPr="00246218">
        <w:rPr>
          <w:rFonts w:ascii="Courier New" w:hAnsi="Courier New" w:cs="Courier New"/>
          <w:color w:val="000000"/>
          <w:sz w:val="26"/>
          <w:szCs w:val="26"/>
        </w:rPr>
        <w:t>-</w:t>
      </w:r>
      <w:r w:rsidRPr="00246218">
        <w:rPr>
          <w:rFonts w:ascii="Courier New" w:hAnsi="Courier New" w:cs="Courier New"/>
          <w:color w:val="000000"/>
          <w:sz w:val="26"/>
          <w:szCs w:val="26"/>
          <w:lang w:val="en-US"/>
        </w:rPr>
        <w:t>as</w:t>
      </w:r>
      <w:r w:rsidRPr="0064371A">
        <w:rPr>
          <w:color w:val="000000"/>
          <w:sz w:val="28"/>
          <w:szCs w:val="28"/>
        </w:rPr>
        <w:t xml:space="preserve"> и </w:t>
      </w:r>
      <w:proofErr w:type="spellStart"/>
      <w:r w:rsidRPr="00246218">
        <w:rPr>
          <w:rFonts w:ascii="Courier New" w:hAnsi="Courier New" w:cs="Courier New"/>
          <w:color w:val="000000"/>
          <w:sz w:val="26"/>
          <w:szCs w:val="26"/>
        </w:rPr>
        <w:t>set</w:t>
      </w:r>
      <w:proofErr w:type="spellEnd"/>
      <w:r w:rsidRPr="00246218">
        <w:rPr>
          <w:rFonts w:ascii="Courier New" w:hAnsi="Courier New" w:cs="Courier New"/>
          <w:color w:val="000000"/>
          <w:sz w:val="26"/>
          <w:szCs w:val="26"/>
        </w:rPr>
        <w:t xml:space="preserve"> </w:t>
      </w:r>
      <w:r w:rsidRPr="00246218">
        <w:rPr>
          <w:rFonts w:ascii="Courier New" w:hAnsi="Courier New" w:cs="Courier New"/>
          <w:color w:val="000000"/>
          <w:sz w:val="26"/>
          <w:szCs w:val="26"/>
          <w:lang w:val="en-US"/>
        </w:rPr>
        <w:t>local</w:t>
      </w:r>
      <w:r w:rsidRPr="00246218">
        <w:rPr>
          <w:rFonts w:ascii="Courier New" w:hAnsi="Courier New" w:cs="Courier New"/>
          <w:color w:val="000000"/>
          <w:sz w:val="26"/>
          <w:szCs w:val="26"/>
        </w:rPr>
        <w:t>-</w:t>
      </w:r>
      <w:r w:rsidRPr="00246218">
        <w:rPr>
          <w:rFonts w:ascii="Courier New" w:hAnsi="Courier New" w:cs="Courier New"/>
          <w:color w:val="000000"/>
          <w:sz w:val="26"/>
          <w:szCs w:val="26"/>
          <w:lang w:val="en-US"/>
        </w:rPr>
        <w:t>address</w:t>
      </w:r>
      <w:r w:rsidRPr="0064371A">
        <w:rPr>
          <w:color w:val="000000"/>
          <w:sz w:val="28"/>
          <w:szCs w:val="28"/>
        </w:rPr>
        <w:t xml:space="preserve"> соответственно. За идентификатор маршрутизаторов будет взят номер их логических интерфейсов.</w:t>
      </w:r>
    </w:p>
    <w:p w:rsidR="00246218" w:rsidRPr="00C1341E"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rPr>
      </w:pPr>
      <w:r w:rsidRPr="00C1341E">
        <w:rPr>
          <w:rFonts w:ascii="Courier New" w:hAnsi="Courier New" w:cs="Courier New"/>
          <w:color w:val="000000"/>
        </w:rPr>
        <w:t>[</w:t>
      </w:r>
      <w:r w:rsidRPr="00246218">
        <w:rPr>
          <w:rFonts w:ascii="Courier New" w:hAnsi="Courier New" w:cs="Courier New"/>
          <w:color w:val="000000"/>
          <w:lang w:val="en-US"/>
        </w:rPr>
        <w:t>edit</w:t>
      </w:r>
      <w:r w:rsidRPr="00C1341E">
        <w:rPr>
          <w:rFonts w:ascii="Courier New" w:hAnsi="Courier New" w:cs="Courier New"/>
          <w:color w:val="000000"/>
        </w:rPr>
        <w:t>]</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C1341E">
        <w:rPr>
          <w:rFonts w:ascii="Courier New" w:hAnsi="Courier New" w:cs="Courier New"/>
          <w:color w:val="000000"/>
        </w:rPr>
        <w:t xml:space="preserve">     </w:t>
      </w:r>
      <w:r w:rsidRPr="00246218">
        <w:rPr>
          <w:rFonts w:ascii="Courier New" w:hAnsi="Courier New" w:cs="Courier New"/>
          <w:color w:val="000000"/>
          <w:lang w:val="en-US"/>
        </w:rPr>
        <w:t>JUNOS1#</w:t>
      </w:r>
      <w:r w:rsidR="008F06C7">
        <w:rPr>
          <w:rFonts w:ascii="Courier New" w:hAnsi="Courier New" w:cs="Courier New"/>
          <w:color w:val="000000"/>
          <w:lang w:val="en-US"/>
        </w:rPr>
        <w:t xml:space="preserve"> </w:t>
      </w:r>
      <w:r w:rsidRPr="00246218">
        <w:rPr>
          <w:rFonts w:ascii="Courier New" w:hAnsi="Courier New" w:cs="Courier New"/>
          <w:color w:val="000000"/>
          <w:lang w:val="en-US"/>
        </w:rPr>
        <w:t xml:space="preserve">edit protocols </w:t>
      </w:r>
      <w:proofErr w:type="spellStart"/>
      <w:r w:rsidRPr="00246218">
        <w:rPr>
          <w:rFonts w:ascii="Courier New" w:hAnsi="Courier New" w:cs="Courier New"/>
          <w:color w:val="000000"/>
          <w:lang w:val="en-US"/>
        </w:rPr>
        <w:t>bgp</w:t>
      </w:r>
      <w:proofErr w:type="spellEnd"/>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lastRenderedPageBreak/>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protocols </w:t>
      </w:r>
      <w:proofErr w:type="spellStart"/>
      <w:r w:rsidRPr="00246218">
        <w:rPr>
          <w:rFonts w:ascii="Courier New" w:hAnsi="Courier New" w:cs="Courier New"/>
          <w:color w:val="000000"/>
          <w:lang w:val="en-US"/>
        </w:rPr>
        <w:t>bgp</w:t>
      </w:r>
      <w:proofErr w:type="spellEnd"/>
      <w:r w:rsidRPr="00246218">
        <w:rPr>
          <w:rFonts w:ascii="Courier New" w:hAnsi="Courier New" w:cs="Courier New"/>
          <w:color w:val="000000"/>
          <w:lang w:val="en-US"/>
        </w:rPr>
        <w:t>]</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JUNOS1</w:t>
      </w:r>
      <w:r w:rsidR="00467894">
        <w:rPr>
          <w:rFonts w:ascii="Courier New" w:hAnsi="Courier New" w:cs="Courier New"/>
          <w:color w:val="000000"/>
          <w:lang w:val="en-US"/>
        </w:rPr>
        <w:t># set local-as 11</w:t>
      </w:r>
    </w:p>
    <w:p w:rsidR="006A1C49"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JUNOS1# set local-address </w:t>
      </w:r>
      <w:r w:rsidR="00467894">
        <w:rPr>
          <w:rFonts w:ascii="Courier New" w:hAnsi="Courier New" w:cs="Courier New"/>
          <w:color w:val="000000"/>
          <w:lang w:val="en-US"/>
        </w:rPr>
        <w:t>10.24.0.3</w:t>
      </w:r>
      <w:r w:rsidRPr="00246218">
        <w:rPr>
          <w:rFonts w:ascii="Courier New" w:hAnsi="Courier New" w:cs="Courier New"/>
          <w:color w:val="000000"/>
          <w:lang w:val="en-US"/>
        </w:rPr>
        <w:t xml:space="preserve"> </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JUNOS2#</w:t>
      </w:r>
      <w:r w:rsidR="008F06C7">
        <w:rPr>
          <w:rFonts w:ascii="Courier New" w:hAnsi="Courier New" w:cs="Courier New"/>
          <w:color w:val="000000"/>
          <w:lang w:val="en-US"/>
        </w:rPr>
        <w:t xml:space="preserve"> </w:t>
      </w:r>
      <w:r w:rsidRPr="00246218">
        <w:rPr>
          <w:rFonts w:ascii="Courier New" w:hAnsi="Courier New" w:cs="Courier New"/>
          <w:color w:val="000000"/>
          <w:lang w:val="en-US"/>
        </w:rPr>
        <w:t xml:space="preserve">edit protocols </w:t>
      </w:r>
      <w:proofErr w:type="spellStart"/>
      <w:r w:rsidRPr="00246218">
        <w:rPr>
          <w:rFonts w:ascii="Courier New" w:hAnsi="Courier New" w:cs="Courier New"/>
          <w:color w:val="000000"/>
          <w:lang w:val="en-US"/>
        </w:rPr>
        <w:t>bgp</w:t>
      </w:r>
      <w:proofErr w:type="spellEnd"/>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protocols </w:t>
      </w:r>
      <w:proofErr w:type="spellStart"/>
      <w:r w:rsidRPr="00246218">
        <w:rPr>
          <w:rFonts w:ascii="Courier New" w:hAnsi="Courier New" w:cs="Courier New"/>
          <w:color w:val="000000"/>
          <w:lang w:val="en-US"/>
        </w:rPr>
        <w:t>bgp</w:t>
      </w:r>
      <w:proofErr w:type="spellEnd"/>
      <w:r w:rsidRPr="00246218">
        <w:rPr>
          <w:rFonts w:ascii="Courier New" w:hAnsi="Courier New" w:cs="Courier New"/>
          <w:color w:val="000000"/>
          <w:lang w:val="en-US"/>
        </w:rPr>
        <w:t>]</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JUNOS2</w:t>
      </w:r>
      <w:r w:rsidR="00467894">
        <w:rPr>
          <w:rFonts w:ascii="Courier New" w:hAnsi="Courier New" w:cs="Courier New"/>
          <w:color w:val="000000"/>
          <w:lang w:val="en-US"/>
        </w:rPr>
        <w:t># set local-as 12</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JUNOS2# set local-address </w:t>
      </w:r>
      <w:r w:rsidR="00467894">
        <w:rPr>
          <w:rFonts w:ascii="Courier New" w:hAnsi="Courier New" w:cs="Courier New"/>
          <w:color w:val="000000"/>
          <w:lang w:val="en-US"/>
        </w:rPr>
        <w:t>11.24.0.4</w:t>
      </w:r>
      <w:r w:rsidRPr="00246218">
        <w:rPr>
          <w:rFonts w:ascii="Courier New" w:hAnsi="Courier New" w:cs="Courier New"/>
          <w:color w:val="000000"/>
          <w:lang w:val="en-US"/>
        </w:rPr>
        <w:t xml:space="preserve"> </w:t>
      </w:r>
    </w:p>
    <w:p w:rsidR="00246218" w:rsidRPr="0064371A" w:rsidRDefault="00246218" w:rsidP="00246218">
      <w:pPr>
        <w:pStyle w:val="rtejustify"/>
        <w:shd w:val="clear" w:color="auto" w:fill="FFFFFF"/>
        <w:spacing w:before="0" w:beforeAutospacing="0" w:after="0" w:afterAutospacing="0" w:line="360" w:lineRule="auto"/>
        <w:ind w:firstLine="709"/>
        <w:jc w:val="both"/>
        <w:rPr>
          <w:sz w:val="28"/>
          <w:szCs w:val="28"/>
        </w:rPr>
      </w:pPr>
      <w:r w:rsidRPr="0064371A">
        <w:rPr>
          <w:sz w:val="28"/>
          <w:szCs w:val="28"/>
        </w:rPr>
        <w:t xml:space="preserve">Теперь необходимо описать соседний маршрутизатор с которыми будет происходить обмен маршрутной информацией посредством протокола граничного шлюза BGP. В операционной системе </w:t>
      </w:r>
      <w:proofErr w:type="spellStart"/>
      <w:r w:rsidRPr="0064371A">
        <w:rPr>
          <w:sz w:val="28"/>
          <w:szCs w:val="28"/>
        </w:rPr>
        <w:t>Jun</w:t>
      </w:r>
      <w:proofErr w:type="spellEnd"/>
      <w:r w:rsidRPr="0064371A">
        <w:rPr>
          <w:sz w:val="28"/>
          <w:szCs w:val="28"/>
          <w:lang w:val="en-US"/>
        </w:rPr>
        <w:t>OS</w:t>
      </w:r>
      <w:r w:rsidRPr="0064371A">
        <w:rPr>
          <w:sz w:val="28"/>
          <w:szCs w:val="28"/>
        </w:rPr>
        <w:t xml:space="preserve"> все соседние роутеры объединяются в группы, которым присваиваются общие свойства. Создание таких групп происходит через команду </w:t>
      </w:r>
      <w:r w:rsidRPr="00246218">
        <w:rPr>
          <w:rFonts w:ascii="Courier New" w:hAnsi="Courier New" w:cs="Courier New"/>
          <w:sz w:val="26"/>
          <w:szCs w:val="26"/>
          <w:lang w:val="en-US"/>
        </w:rPr>
        <w:t>edit</w:t>
      </w:r>
      <w:r w:rsidRPr="00246218">
        <w:rPr>
          <w:rFonts w:ascii="Courier New" w:hAnsi="Courier New" w:cs="Courier New"/>
          <w:sz w:val="26"/>
          <w:szCs w:val="26"/>
        </w:rPr>
        <w:t xml:space="preserve"> </w:t>
      </w:r>
      <w:r w:rsidRPr="00246218">
        <w:rPr>
          <w:rFonts w:ascii="Courier New" w:hAnsi="Courier New" w:cs="Courier New"/>
          <w:sz w:val="26"/>
          <w:szCs w:val="26"/>
          <w:lang w:val="en-US"/>
        </w:rPr>
        <w:t>group</w:t>
      </w:r>
      <w:r w:rsidRPr="0064371A">
        <w:rPr>
          <w:sz w:val="28"/>
          <w:szCs w:val="28"/>
        </w:rPr>
        <w:t xml:space="preserve"> «название группы» в режиме конфигурирования данного протокола.</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protocols </w:t>
      </w:r>
      <w:proofErr w:type="spellStart"/>
      <w:r w:rsidRPr="00246218">
        <w:rPr>
          <w:rFonts w:ascii="Courier New" w:hAnsi="Courier New" w:cs="Courier New"/>
          <w:color w:val="000000"/>
          <w:lang w:val="en-US"/>
        </w:rPr>
        <w:t>bgp</w:t>
      </w:r>
      <w:proofErr w:type="spellEnd"/>
      <w:r w:rsidRPr="00246218">
        <w:rPr>
          <w:rFonts w:ascii="Courier New" w:hAnsi="Courier New" w:cs="Courier New"/>
          <w:color w:val="000000"/>
          <w:lang w:val="en-US"/>
        </w:rPr>
        <w:t>]</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JUNOS1</w:t>
      </w:r>
      <w:r w:rsidR="001E2BC6">
        <w:rPr>
          <w:rFonts w:ascii="Courier New" w:hAnsi="Courier New" w:cs="Courier New"/>
          <w:color w:val="000000"/>
          <w:lang w:val="en-US"/>
        </w:rPr>
        <w:t>#edit group main</w:t>
      </w:r>
    </w:p>
    <w:p w:rsidR="00246218" w:rsidRP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w:t>
      </w:r>
      <w:proofErr w:type="gramStart"/>
      <w:r w:rsidRPr="00246218">
        <w:rPr>
          <w:rFonts w:ascii="Courier New" w:hAnsi="Courier New" w:cs="Courier New"/>
          <w:color w:val="000000"/>
          <w:lang w:val="en-US"/>
        </w:rPr>
        <w:t>edit</w:t>
      </w:r>
      <w:proofErr w:type="gramEnd"/>
      <w:r w:rsidRPr="00246218">
        <w:rPr>
          <w:rFonts w:ascii="Courier New" w:hAnsi="Courier New" w:cs="Courier New"/>
          <w:color w:val="000000"/>
          <w:lang w:val="en-US"/>
        </w:rPr>
        <w:t xml:space="preserve"> protocols </w:t>
      </w:r>
      <w:proofErr w:type="spellStart"/>
      <w:r w:rsidRPr="00246218">
        <w:rPr>
          <w:rFonts w:ascii="Courier New" w:hAnsi="Courier New" w:cs="Courier New"/>
          <w:color w:val="000000"/>
          <w:lang w:val="en-US"/>
        </w:rPr>
        <w:t>bgp</w:t>
      </w:r>
      <w:proofErr w:type="spellEnd"/>
      <w:r w:rsidRPr="00246218">
        <w:rPr>
          <w:rFonts w:ascii="Courier New" w:hAnsi="Courier New" w:cs="Courier New"/>
          <w:color w:val="000000"/>
          <w:lang w:val="en-US"/>
        </w:rPr>
        <w:t>]</w:t>
      </w:r>
    </w:p>
    <w:p w:rsidR="00246218" w:rsidRDefault="00246218" w:rsidP="002462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246218">
        <w:rPr>
          <w:rFonts w:ascii="Courier New" w:hAnsi="Courier New" w:cs="Courier New"/>
          <w:color w:val="000000"/>
          <w:lang w:val="en-US"/>
        </w:rPr>
        <w:t xml:space="preserve">     JUNOS2</w:t>
      </w:r>
      <w:r w:rsidR="001E2BC6">
        <w:rPr>
          <w:rFonts w:ascii="Courier New" w:hAnsi="Courier New" w:cs="Courier New"/>
          <w:color w:val="000000"/>
          <w:lang w:val="en-US"/>
        </w:rPr>
        <w:t>#edit group main</w:t>
      </w:r>
    </w:p>
    <w:p w:rsidR="008920AC" w:rsidRPr="0064371A" w:rsidRDefault="008920AC" w:rsidP="008920AC">
      <w:pPr>
        <w:pStyle w:val="rtejustify"/>
        <w:shd w:val="clear" w:color="auto" w:fill="FFFFFF"/>
        <w:spacing w:before="0" w:beforeAutospacing="0" w:after="0" w:afterAutospacing="0" w:line="360" w:lineRule="auto"/>
        <w:ind w:firstLine="709"/>
        <w:jc w:val="both"/>
        <w:rPr>
          <w:color w:val="000000"/>
          <w:sz w:val="28"/>
          <w:szCs w:val="28"/>
        </w:rPr>
      </w:pPr>
      <w:r w:rsidRPr="0064371A">
        <w:rPr>
          <w:color w:val="000000"/>
          <w:sz w:val="28"/>
          <w:szCs w:val="28"/>
        </w:rPr>
        <w:t xml:space="preserve">Таким образом, на обоих маршрутизаторах была создана группа под названием </w:t>
      </w:r>
      <w:r>
        <w:rPr>
          <w:color w:val="000000"/>
          <w:sz w:val="28"/>
          <w:szCs w:val="28"/>
          <w:lang w:val="en-US"/>
        </w:rPr>
        <w:t>main</w:t>
      </w:r>
      <w:r w:rsidRPr="0064371A">
        <w:rPr>
          <w:color w:val="000000"/>
          <w:sz w:val="28"/>
          <w:szCs w:val="28"/>
        </w:rPr>
        <w:t>. В контексте настройки группы обязательно должно быть указано с помощ</w:t>
      </w:r>
      <w:r>
        <w:rPr>
          <w:color w:val="000000"/>
          <w:sz w:val="28"/>
          <w:szCs w:val="28"/>
        </w:rPr>
        <w:t>ь</w:t>
      </w:r>
      <w:r w:rsidRPr="0064371A">
        <w:rPr>
          <w:color w:val="000000"/>
          <w:sz w:val="28"/>
          <w:szCs w:val="28"/>
        </w:rPr>
        <w:t xml:space="preserve">ю команды </w:t>
      </w:r>
      <w:r w:rsidRPr="008920AC">
        <w:rPr>
          <w:rFonts w:ascii="Courier New" w:hAnsi="Courier New" w:cs="Courier New"/>
          <w:color w:val="000000"/>
          <w:sz w:val="26"/>
          <w:szCs w:val="26"/>
          <w:lang w:val="en-US"/>
        </w:rPr>
        <w:t>set</w:t>
      </w:r>
      <w:r w:rsidRPr="008920AC">
        <w:rPr>
          <w:rFonts w:ascii="Courier New" w:hAnsi="Courier New" w:cs="Courier New"/>
          <w:color w:val="000000"/>
          <w:sz w:val="26"/>
          <w:szCs w:val="26"/>
        </w:rPr>
        <w:t xml:space="preserve"> </w:t>
      </w:r>
      <w:r w:rsidRPr="008920AC">
        <w:rPr>
          <w:rFonts w:ascii="Courier New" w:hAnsi="Courier New" w:cs="Courier New"/>
          <w:color w:val="000000"/>
          <w:sz w:val="26"/>
          <w:szCs w:val="26"/>
          <w:lang w:val="en-US"/>
        </w:rPr>
        <w:t>type</w:t>
      </w:r>
      <w:r w:rsidRPr="008920AC">
        <w:rPr>
          <w:rFonts w:ascii="Courier New" w:hAnsi="Courier New" w:cs="Courier New"/>
          <w:color w:val="000000"/>
          <w:sz w:val="26"/>
          <w:szCs w:val="26"/>
        </w:rPr>
        <w:t xml:space="preserve"> «</w:t>
      </w:r>
      <w:r w:rsidRPr="008920AC">
        <w:rPr>
          <w:rFonts w:ascii="Courier New" w:hAnsi="Courier New" w:cs="Courier New"/>
          <w:color w:val="000000"/>
          <w:sz w:val="26"/>
          <w:szCs w:val="26"/>
          <w:lang w:val="en-US"/>
        </w:rPr>
        <w:t>external</w:t>
      </w:r>
      <w:r w:rsidRPr="008920AC">
        <w:rPr>
          <w:rFonts w:ascii="Courier New" w:hAnsi="Courier New" w:cs="Courier New"/>
          <w:color w:val="000000"/>
          <w:sz w:val="26"/>
          <w:szCs w:val="26"/>
        </w:rPr>
        <w:t>/</w:t>
      </w:r>
      <w:r w:rsidRPr="008920AC">
        <w:rPr>
          <w:rFonts w:ascii="Courier New" w:hAnsi="Courier New" w:cs="Courier New"/>
          <w:color w:val="000000"/>
          <w:sz w:val="26"/>
          <w:szCs w:val="26"/>
          <w:lang w:val="en-US"/>
        </w:rPr>
        <w:t>internal</w:t>
      </w:r>
      <w:r w:rsidRPr="008920AC">
        <w:rPr>
          <w:rFonts w:ascii="Courier New" w:hAnsi="Courier New" w:cs="Courier New"/>
          <w:color w:val="000000"/>
          <w:sz w:val="26"/>
          <w:szCs w:val="26"/>
        </w:rPr>
        <w:t>»,</w:t>
      </w:r>
      <w:r w:rsidRPr="0064371A">
        <w:rPr>
          <w:color w:val="000000"/>
          <w:sz w:val="28"/>
          <w:szCs w:val="28"/>
        </w:rPr>
        <w:t xml:space="preserve"> что за тип соседства будет использоваться в ней, то есть какой протокол динамической маршрутизации будет использован</w:t>
      </w:r>
      <w:r>
        <w:rPr>
          <w:color w:val="000000"/>
          <w:sz w:val="28"/>
          <w:szCs w:val="28"/>
        </w:rPr>
        <w:t>,</w:t>
      </w:r>
      <w:r w:rsidRPr="0064371A">
        <w:rPr>
          <w:color w:val="000000"/>
          <w:sz w:val="28"/>
          <w:szCs w:val="28"/>
        </w:rPr>
        <w:t xml:space="preserve"> </w:t>
      </w:r>
      <w:proofErr w:type="spellStart"/>
      <w:r w:rsidR="008F06C7">
        <w:rPr>
          <w:color w:val="000000"/>
          <w:sz w:val="28"/>
          <w:szCs w:val="28"/>
          <w:lang w:val="en-US"/>
        </w:rPr>
        <w:t>e</w:t>
      </w:r>
      <w:r w:rsidRPr="0064371A">
        <w:rPr>
          <w:color w:val="000000"/>
          <w:sz w:val="28"/>
          <w:szCs w:val="28"/>
          <w:lang w:val="en-US"/>
        </w:rPr>
        <w:t>BGP</w:t>
      </w:r>
      <w:proofErr w:type="spellEnd"/>
      <w:r w:rsidRPr="0064371A">
        <w:rPr>
          <w:color w:val="000000"/>
          <w:sz w:val="28"/>
          <w:szCs w:val="28"/>
        </w:rPr>
        <w:t xml:space="preserve"> или </w:t>
      </w:r>
      <w:proofErr w:type="spellStart"/>
      <w:r w:rsidR="008F06C7">
        <w:rPr>
          <w:color w:val="000000"/>
          <w:sz w:val="28"/>
          <w:szCs w:val="28"/>
          <w:lang w:val="en-US"/>
        </w:rPr>
        <w:t>i</w:t>
      </w:r>
      <w:r w:rsidRPr="0064371A">
        <w:rPr>
          <w:color w:val="000000"/>
          <w:sz w:val="28"/>
          <w:szCs w:val="28"/>
          <w:lang w:val="en-US"/>
        </w:rPr>
        <w:t>BGP</w:t>
      </w:r>
      <w:proofErr w:type="spellEnd"/>
      <w:r>
        <w:rPr>
          <w:color w:val="000000"/>
          <w:sz w:val="28"/>
          <w:szCs w:val="28"/>
        </w:rPr>
        <w:t>.</w:t>
      </w:r>
    </w:p>
    <w:p w:rsidR="008920AC" w:rsidRPr="008920AC" w:rsidRDefault="008920AC" w:rsidP="008920AC">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920AC">
        <w:rPr>
          <w:rFonts w:ascii="Courier New" w:hAnsi="Courier New" w:cs="Courier New"/>
          <w:color w:val="000000"/>
          <w:lang w:val="en-US"/>
        </w:rPr>
        <w:t>[</w:t>
      </w:r>
      <w:proofErr w:type="gramStart"/>
      <w:r w:rsidRPr="008920AC">
        <w:rPr>
          <w:rFonts w:ascii="Courier New" w:hAnsi="Courier New" w:cs="Courier New"/>
          <w:color w:val="000000"/>
          <w:lang w:val="en-US"/>
        </w:rPr>
        <w:t>edit</w:t>
      </w:r>
      <w:proofErr w:type="gramEnd"/>
      <w:r w:rsidRPr="008920AC">
        <w:rPr>
          <w:rFonts w:ascii="Courier New" w:hAnsi="Courier New" w:cs="Courier New"/>
          <w:color w:val="000000"/>
          <w:lang w:val="en-US"/>
        </w:rPr>
        <w:t xml:space="preserve"> protocols </w:t>
      </w:r>
      <w:proofErr w:type="spellStart"/>
      <w:r w:rsidRPr="008920AC">
        <w:rPr>
          <w:rFonts w:ascii="Courier New" w:hAnsi="Courier New" w:cs="Courier New"/>
          <w:color w:val="000000"/>
          <w:lang w:val="en-US"/>
        </w:rPr>
        <w:t>bgp</w:t>
      </w:r>
      <w:proofErr w:type="spellEnd"/>
      <w:r w:rsidRPr="008920AC">
        <w:rPr>
          <w:rFonts w:ascii="Courier New" w:hAnsi="Courier New" w:cs="Courier New"/>
          <w:color w:val="000000"/>
          <w:lang w:val="en-US"/>
        </w:rPr>
        <w:t xml:space="preserve"> group main]</w:t>
      </w:r>
    </w:p>
    <w:p w:rsidR="008920AC" w:rsidRPr="008920AC" w:rsidRDefault="008920AC" w:rsidP="008920AC">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920AC">
        <w:rPr>
          <w:rFonts w:ascii="Courier New" w:hAnsi="Courier New" w:cs="Courier New"/>
          <w:color w:val="000000"/>
          <w:lang w:val="en-US"/>
        </w:rPr>
        <w:t xml:space="preserve">     </w:t>
      </w:r>
      <w:r w:rsidRPr="00246218">
        <w:rPr>
          <w:rFonts w:ascii="Courier New" w:hAnsi="Courier New" w:cs="Courier New"/>
          <w:color w:val="000000"/>
          <w:lang w:val="en-US"/>
        </w:rPr>
        <w:t>JUNOS1</w:t>
      </w:r>
      <w:r w:rsidRPr="008920AC">
        <w:rPr>
          <w:rFonts w:ascii="Courier New" w:hAnsi="Courier New" w:cs="Courier New"/>
          <w:color w:val="000000"/>
          <w:lang w:val="en-US"/>
        </w:rPr>
        <w:t>#set type external</w:t>
      </w:r>
    </w:p>
    <w:p w:rsidR="008920AC" w:rsidRPr="008920AC" w:rsidRDefault="008920AC" w:rsidP="008920AC">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920AC">
        <w:rPr>
          <w:rFonts w:ascii="Courier New" w:hAnsi="Courier New" w:cs="Courier New"/>
          <w:color w:val="000000"/>
          <w:lang w:val="en-US"/>
        </w:rPr>
        <w:t>[</w:t>
      </w:r>
      <w:proofErr w:type="gramStart"/>
      <w:r w:rsidRPr="008920AC">
        <w:rPr>
          <w:rFonts w:ascii="Courier New" w:hAnsi="Courier New" w:cs="Courier New"/>
          <w:color w:val="000000"/>
          <w:lang w:val="en-US"/>
        </w:rPr>
        <w:t>edit</w:t>
      </w:r>
      <w:proofErr w:type="gramEnd"/>
      <w:r w:rsidRPr="008920AC">
        <w:rPr>
          <w:rFonts w:ascii="Courier New" w:hAnsi="Courier New" w:cs="Courier New"/>
          <w:color w:val="000000"/>
          <w:lang w:val="en-US"/>
        </w:rPr>
        <w:t xml:space="preserve"> protocols </w:t>
      </w:r>
      <w:proofErr w:type="spellStart"/>
      <w:r w:rsidRPr="008920AC">
        <w:rPr>
          <w:rFonts w:ascii="Courier New" w:hAnsi="Courier New" w:cs="Courier New"/>
          <w:color w:val="000000"/>
          <w:lang w:val="en-US"/>
        </w:rPr>
        <w:t>bgp</w:t>
      </w:r>
      <w:proofErr w:type="spellEnd"/>
      <w:r w:rsidRPr="008920AC">
        <w:rPr>
          <w:rFonts w:ascii="Courier New" w:hAnsi="Courier New" w:cs="Courier New"/>
          <w:color w:val="000000"/>
          <w:lang w:val="en-US"/>
        </w:rPr>
        <w:t xml:space="preserve"> group main]</w:t>
      </w:r>
    </w:p>
    <w:p w:rsidR="00FB01F9" w:rsidRPr="00FB01F9" w:rsidRDefault="008920AC" w:rsidP="00FB01F9">
      <w:pPr>
        <w:pStyle w:val="rtejustify"/>
        <w:shd w:val="clear" w:color="auto" w:fill="FFFFFF"/>
        <w:spacing w:before="0" w:beforeAutospacing="0" w:after="0" w:afterAutospacing="0" w:line="360" w:lineRule="auto"/>
        <w:jc w:val="both"/>
        <w:rPr>
          <w:rFonts w:ascii="Courier New" w:hAnsi="Courier New" w:cs="Courier New"/>
          <w:color w:val="000000"/>
        </w:rPr>
      </w:pPr>
      <w:r w:rsidRPr="00EA7C88">
        <w:rPr>
          <w:rFonts w:ascii="Courier New" w:hAnsi="Courier New" w:cs="Courier New"/>
          <w:color w:val="000000"/>
          <w:lang w:val="en-US"/>
        </w:rPr>
        <w:t xml:space="preserve">     </w:t>
      </w:r>
      <w:r>
        <w:rPr>
          <w:rFonts w:ascii="Courier New" w:hAnsi="Courier New" w:cs="Courier New"/>
          <w:color w:val="000000"/>
          <w:lang w:val="en-US"/>
        </w:rPr>
        <w:t>JUNOS</w:t>
      </w:r>
      <w:r w:rsidRPr="008C23BD">
        <w:rPr>
          <w:rFonts w:ascii="Courier New" w:hAnsi="Courier New" w:cs="Courier New"/>
          <w:color w:val="000000"/>
        </w:rPr>
        <w:t>2</w:t>
      </w:r>
      <w:r w:rsidRPr="008920AC">
        <w:rPr>
          <w:rFonts w:ascii="Courier New" w:hAnsi="Courier New" w:cs="Courier New"/>
          <w:color w:val="000000"/>
        </w:rPr>
        <w:t>#</w:t>
      </w:r>
      <w:r w:rsidRPr="008920AC">
        <w:rPr>
          <w:rFonts w:ascii="Courier New" w:hAnsi="Courier New" w:cs="Courier New"/>
          <w:color w:val="000000"/>
          <w:lang w:val="en-US"/>
        </w:rPr>
        <w:t>set</w:t>
      </w:r>
      <w:r w:rsidRPr="008920AC">
        <w:rPr>
          <w:rFonts w:ascii="Courier New" w:hAnsi="Courier New" w:cs="Courier New"/>
          <w:color w:val="000000"/>
        </w:rPr>
        <w:t xml:space="preserve"> </w:t>
      </w:r>
      <w:r w:rsidRPr="008920AC">
        <w:rPr>
          <w:rFonts w:ascii="Courier New" w:hAnsi="Courier New" w:cs="Courier New"/>
          <w:color w:val="000000"/>
          <w:lang w:val="en-US"/>
        </w:rPr>
        <w:t>type</w:t>
      </w:r>
      <w:r w:rsidRPr="008920AC">
        <w:rPr>
          <w:rFonts w:ascii="Courier New" w:hAnsi="Courier New" w:cs="Courier New"/>
          <w:color w:val="000000"/>
        </w:rPr>
        <w:t xml:space="preserve"> </w:t>
      </w:r>
      <w:r w:rsidRPr="008920AC">
        <w:rPr>
          <w:rFonts w:ascii="Courier New" w:hAnsi="Courier New" w:cs="Courier New"/>
          <w:color w:val="000000"/>
          <w:lang w:val="en-US"/>
        </w:rPr>
        <w:t>external</w:t>
      </w:r>
    </w:p>
    <w:p w:rsidR="008C23BD" w:rsidRPr="0064371A" w:rsidRDefault="008C23BD" w:rsidP="006A1C49">
      <w:pPr>
        <w:pStyle w:val="rtejustify"/>
        <w:shd w:val="clear" w:color="auto" w:fill="FFFFFF"/>
        <w:spacing w:before="0" w:beforeAutospacing="0" w:after="0" w:afterAutospacing="0" w:line="360" w:lineRule="auto"/>
        <w:ind w:firstLine="709"/>
        <w:jc w:val="both"/>
        <w:rPr>
          <w:color w:val="000000"/>
          <w:sz w:val="28"/>
          <w:szCs w:val="28"/>
        </w:rPr>
      </w:pPr>
      <w:r w:rsidRPr="0064371A">
        <w:rPr>
          <w:color w:val="000000"/>
          <w:sz w:val="28"/>
          <w:szCs w:val="28"/>
        </w:rPr>
        <w:t xml:space="preserve">Последующее добавление информации о соседних маршрутизаторах и автономных системах производится путем введения команды </w:t>
      </w:r>
      <w:r w:rsidRPr="008C23BD">
        <w:rPr>
          <w:rFonts w:ascii="Courier New" w:hAnsi="Courier New" w:cs="Courier New"/>
          <w:color w:val="000000"/>
          <w:sz w:val="26"/>
          <w:szCs w:val="26"/>
          <w:lang w:val="en-US"/>
        </w:rPr>
        <w:t>edit</w:t>
      </w:r>
      <w:r w:rsidRPr="008C23BD">
        <w:rPr>
          <w:rFonts w:ascii="Courier New" w:hAnsi="Courier New" w:cs="Courier New"/>
          <w:color w:val="000000"/>
          <w:sz w:val="26"/>
          <w:szCs w:val="26"/>
        </w:rPr>
        <w:t xml:space="preserve"> </w:t>
      </w:r>
      <w:r w:rsidRPr="008C23BD">
        <w:rPr>
          <w:rFonts w:ascii="Courier New" w:hAnsi="Courier New" w:cs="Courier New"/>
          <w:color w:val="000000"/>
          <w:sz w:val="26"/>
          <w:szCs w:val="26"/>
          <w:lang w:val="en-US"/>
        </w:rPr>
        <w:t>neighbor</w:t>
      </w:r>
      <w:r w:rsidR="00FB01F9">
        <w:rPr>
          <w:color w:val="000000"/>
          <w:sz w:val="28"/>
          <w:szCs w:val="28"/>
        </w:rPr>
        <w:t xml:space="preserve">.  </w:t>
      </w:r>
      <w:r w:rsidRPr="0064371A">
        <w:rPr>
          <w:color w:val="000000"/>
          <w:sz w:val="28"/>
          <w:szCs w:val="28"/>
        </w:rPr>
        <w:t>В информацию о соседнем роутере входит номер его автономной системы, а также его идентификатор.</w:t>
      </w:r>
    </w:p>
    <w:p w:rsidR="008C23BD" w:rsidRPr="00EA7C88" w:rsidRDefault="003A1A3B"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EA7C88">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sidRPr="00EA7C88">
        <w:rPr>
          <w:rFonts w:ascii="Courier New" w:hAnsi="Courier New" w:cs="Courier New"/>
          <w:color w:val="000000"/>
          <w:lang w:val="en-US"/>
        </w:rPr>
        <w:t xml:space="preserve"> </w:t>
      </w:r>
      <w:r>
        <w:rPr>
          <w:rFonts w:ascii="Courier New" w:hAnsi="Courier New" w:cs="Courier New"/>
          <w:color w:val="000000"/>
          <w:lang w:val="en-US"/>
        </w:rPr>
        <w:t>protocols</w:t>
      </w:r>
      <w:r w:rsidRPr="00EA7C88">
        <w:rPr>
          <w:rFonts w:ascii="Courier New" w:hAnsi="Courier New" w:cs="Courier New"/>
          <w:color w:val="000000"/>
          <w:lang w:val="en-US"/>
        </w:rPr>
        <w:t xml:space="preserve"> </w:t>
      </w:r>
      <w:proofErr w:type="spellStart"/>
      <w:r>
        <w:rPr>
          <w:rFonts w:ascii="Courier New" w:hAnsi="Courier New" w:cs="Courier New"/>
          <w:color w:val="000000"/>
          <w:lang w:val="en-US"/>
        </w:rPr>
        <w:t>bgp</w:t>
      </w:r>
      <w:proofErr w:type="spellEnd"/>
      <w:r w:rsidRPr="00EA7C88">
        <w:rPr>
          <w:rFonts w:ascii="Courier New" w:hAnsi="Courier New" w:cs="Courier New"/>
          <w:color w:val="000000"/>
          <w:lang w:val="en-US"/>
        </w:rPr>
        <w:t xml:space="preserve"> </w:t>
      </w:r>
      <w:r>
        <w:rPr>
          <w:rFonts w:ascii="Courier New" w:hAnsi="Courier New" w:cs="Courier New"/>
          <w:color w:val="000000"/>
          <w:lang w:val="en-US"/>
        </w:rPr>
        <w:t>group</w:t>
      </w:r>
      <w:r w:rsidRPr="00EA7C88">
        <w:rPr>
          <w:rFonts w:ascii="Courier New" w:hAnsi="Courier New" w:cs="Courier New"/>
          <w:color w:val="000000"/>
          <w:lang w:val="en-US"/>
        </w:rPr>
        <w:t xml:space="preserve"> </w:t>
      </w:r>
      <w:r>
        <w:rPr>
          <w:rFonts w:ascii="Courier New" w:hAnsi="Courier New" w:cs="Courier New"/>
          <w:color w:val="000000"/>
          <w:lang w:val="en-US"/>
        </w:rPr>
        <w:t>main</w:t>
      </w:r>
      <w:r w:rsidR="008C23BD" w:rsidRPr="00EA7C88">
        <w:rPr>
          <w:rFonts w:ascii="Courier New" w:hAnsi="Courier New" w:cs="Courier New"/>
          <w:color w:val="000000"/>
          <w:lang w:val="en-US"/>
        </w:rPr>
        <w:t>]</w:t>
      </w:r>
    </w:p>
    <w:p w:rsidR="008C23BD" w:rsidRPr="008C23BD" w:rsidRDefault="008C23BD"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EA7C88">
        <w:rPr>
          <w:rFonts w:ascii="Courier New" w:hAnsi="Courier New" w:cs="Courier New"/>
          <w:color w:val="000000"/>
          <w:lang w:val="en-US"/>
        </w:rPr>
        <w:lastRenderedPageBreak/>
        <w:t xml:space="preserve">     </w:t>
      </w:r>
      <w:r>
        <w:rPr>
          <w:rFonts w:ascii="Courier New" w:hAnsi="Courier New" w:cs="Courier New"/>
          <w:color w:val="000000"/>
          <w:lang w:val="en-US"/>
        </w:rPr>
        <w:t>JUNOS</w:t>
      </w:r>
      <w:r w:rsidRPr="008F06C7">
        <w:rPr>
          <w:rFonts w:ascii="Courier New" w:hAnsi="Courier New" w:cs="Courier New"/>
          <w:color w:val="000000"/>
          <w:lang w:val="en-US"/>
        </w:rPr>
        <w:t>1</w:t>
      </w:r>
      <w:r w:rsidRPr="008C23BD">
        <w:rPr>
          <w:rFonts w:ascii="Courier New" w:hAnsi="Courier New" w:cs="Courier New"/>
          <w:color w:val="000000"/>
          <w:lang w:val="en-US"/>
        </w:rPr>
        <w:t xml:space="preserve">#edit neighbor </w:t>
      </w:r>
      <w:r w:rsidR="008F06C7">
        <w:rPr>
          <w:rFonts w:ascii="Courier New" w:hAnsi="Courier New" w:cs="Courier New"/>
          <w:color w:val="000000"/>
          <w:lang w:val="en-US"/>
        </w:rPr>
        <w:t>11</w:t>
      </w:r>
      <w:r w:rsidRPr="008C23BD">
        <w:rPr>
          <w:rFonts w:ascii="Courier New" w:hAnsi="Courier New" w:cs="Courier New"/>
          <w:color w:val="000000"/>
          <w:lang w:val="en-US"/>
        </w:rPr>
        <w:t>.24.0.4</w:t>
      </w:r>
    </w:p>
    <w:p w:rsidR="008C23BD" w:rsidRPr="008C23BD" w:rsidRDefault="003A1A3B"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Pr>
          <w:rFonts w:ascii="Courier New" w:hAnsi="Courier New" w:cs="Courier New"/>
          <w:color w:val="000000"/>
          <w:lang w:val="en-US"/>
        </w:rPr>
        <w:t xml:space="preserve"> protocols </w:t>
      </w:r>
      <w:proofErr w:type="spellStart"/>
      <w:r>
        <w:rPr>
          <w:rFonts w:ascii="Courier New" w:hAnsi="Courier New" w:cs="Courier New"/>
          <w:color w:val="000000"/>
          <w:lang w:val="en-US"/>
        </w:rPr>
        <w:t>bgp</w:t>
      </w:r>
      <w:proofErr w:type="spellEnd"/>
      <w:r>
        <w:rPr>
          <w:rFonts w:ascii="Courier New" w:hAnsi="Courier New" w:cs="Courier New"/>
          <w:color w:val="000000"/>
          <w:lang w:val="en-US"/>
        </w:rPr>
        <w:t xml:space="preserve"> group main</w:t>
      </w:r>
      <w:r w:rsidR="008C23BD" w:rsidRPr="008C23BD">
        <w:rPr>
          <w:rFonts w:ascii="Courier New" w:hAnsi="Courier New" w:cs="Courier New"/>
          <w:color w:val="000000"/>
          <w:lang w:val="en-US"/>
        </w:rPr>
        <w:t xml:space="preserve"> neighbor </w:t>
      </w:r>
      <w:r w:rsidR="008F06C7">
        <w:rPr>
          <w:rFonts w:ascii="Courier New" w:hAnsi="Courier New" w:cs="Courier New"/>
          <w:color w:val="000000"/>
          <w:lang w:val="en-US"/>
        </w:rPr>
        <w:t>11</w:t>
      </w:r>
      <w:r w:rsidR="008C23BD" w:rsidRPr="008C23BD">
        <w:rPr>
          <w:rFonts w:ascii="Courier New" w:hAnsi="Courier New" w:cs="Courier New"/>
          <w:color w:val="000000"/>
          <w:lang w:val="en-US"/>
        </w:rPr>
        <w:t>.24.0.4]</w:t>
      </w:r>
    </w:p>
    <w:p w:rsidR="008C23BD" w:rsidRDefault="008C23BD"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C23BD">
        <w:rPr>
          <w:rFonts w:ascii="Courier New" w:hAnsi="Courier New" w:cs="Courier New"/>
          <w:color w:val="000000"/>
          <w:lang w:val="en-US"/>
        </w:rPr>
        <w:t xml:space="preserve">     </w:t>
      </w:r>
      <w:r>
        <w:rPr>
          <w:rFonts w:ascii="Courier New" w:hAnsi="Courier New" w:cs="Courier New"/>
          <w:color w:val="000000"/>
          <w:lang w:val="en-US"/>
        </w:rPr>
        <w:t>JUNOS</w:t>
      </w:r>
      <w:r w:rsidRPr="003A1A3B">
        <w:rPr>
          <w:rFonts w:ascii="Courier New" w:hAnsi="Courier New" w:cs="Courier New"/>
          <w:color w:val="000000"/>
          <w:lang w:val="en-US"/>
        </w:rPr>
        <w:t>1</w:t>
      </w:r>
      <w:r w:rsidRPr="008C23BD">
        <w:rPr>
          <w:rFonts w:ascii="Courier New" w:hAnsi="Courier New" w:cs="Courier New"/>
          <w:color w:val="000000"/>
          <w:lang w:val="en-US"/>
        </w:rPr>
        <w:t>#set peer</w:t>
      </w:r>
      <w:r w:rsidR="00467894">
        <w:rPr>
          <w:rFonts w:ascii="Courier New" w:hAnsi="Courier New" w:cs="Courier New"/>
          <w:color w:val="000000"/>
          <w:lang w:val="en-US"/>
        </w:rPr>
        <w:t>-as 12</w:t>
      </w:r>
    </w:p>
    <w:p w:rsidR="005F3618" w:rsidRPr="008C23BD" w:rsidRDefault="005F3618" w:rsidP="005F36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Pr>
          <w:rFonts w:ascii="Courier New" w:hAnsi="Courier New" w:cs="Courier New"/>
          <w:color w:val="000000"/>
          <w:lang w:val="en-US"/>
        </w:rPr>
        <w:t xml:space="preserve"> protocols </w:t>
      </w:r>
      <w:proofErr w:type="spellStart"/>
      <w:r>
        <w:rPr>
          <w:rFonts w:ascii="Courier New" w:hAnsi="Courier New" w:cs="Courier New"/>
          <w:color w:val="000000"/>
          <w:lang w:val="en-US"/>
        </w:rPr>
        <w:t>bgp</w:t>
      </w:r>
      <w:proofErr w:type="spellEnd"/>
      <w:r>
        <w:rPr>
          <w:rFonts w:ascii="Courier New" w:hAnsi="Courier New" w:cs="Courier New"/>
          <w:color w:val="000000"/>
          <w:lang w:val="en-US"/>
        </w:rPr>
        <w:t xml:space="preserve"> group main</w:t>
      </w:r>
      <w:r w:rsidRPr="008C23BD">
        <w:rPr>
          <w:rFonts w:ascii="Courier New" w:hAnsi="Courier New" w:cs="Courier New"/>
          <w:color w:val="000000"/>
          <w:lang w:val="en-US"/>
        </w:rPr>
        <w:t>]</w:t>
      </w:r>
    </w:p>
    <w:p w:rsidR="005F3618" w:rsidRPr="008C23BD" w:rsidRDefault="005F3618" w:rsidP="005F36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C23BD">
        <w:rPr>
          <w:rFonts w:ascii="Courier New" w:hAnsi="Courier New" w:cs="Courier New"/>
          <w:color w:val="000000"/>
          <w:lang w:val="en-US"/>
        </w:rPr>
        <w:t xml:space="preserve">     </w:t>
      </w:r>
      <w:r>
        <w:rPr>
          <w:rFonts w:ascii="Courier New" w:hAnsi="Courier New" w:cs="Courier New"/>
          <w:color w:val="000000"/>
          <w:lang w:val="en-US"/>
        </w:rPr>
        <w:t>JUNOS</w:t>
      </w:r>
      <w:r w:rsidRPr="008F06C7">
        <w:rPr>
          <w:rFonts w:ascii="Courier New" w:hAnsi="Courier New" w:cs="Courier New"/>
          <w:color w:val="000000"/>
          <w:lang w:val="en-US"/>
        </w:rPr>
        <w:t>1</w:t>
      </w:r>
      <w:r w:rsidRPr="008C23BD">
        <w:rPr>
          <w:rFonts w:ascii="Courier New" w:hAnsi="Courier New" w:cs="Courier New"/>
          <w:color w:val="000000"/>
          <w:lang w:val="en-US"/>
        </w:rPr>
        <w:t xml:space="preserve">#edit neighbor </w:t>
      </w:r>
      <w:r>
        <w:rPr>
          <w:rFonts w:ascii="Courier New" w:hAnsi="Courier New" w:cs="Courier New"/>
          <w:color w:val="000000"/>
          <w:lang w:val="en-US"/>
        </w:rPr>
        <w:t>11</w:t>
      </w:r>
      <w:r w:rsidRPr="008C23BD">
        <w:rPr>
          <w:rFonts w:ascii="Courier New" w:hAnsi="Courier New" w:cs="Courier New"/>
          <w:color w:val="000000"/>
          <w:lang w:val="en-US"/>
        </w:rPr>
        <w:t>.24.0.4</w:t>
      </w:r>
    </w:p>
    <w:p w:rsidR="005F3618" w:rsidRPr="008C23BD" w:rsidRDefault="005F3618" w:rsidP="005F36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Pr>
          <w:rFonts w:ascii="Courier New" w:hAnsi="Courier New" w:cs="Courier New"/>
          <w:color w:val="000000"/>
          <w:lang w:val="en-US"/>
        </w:rPr>
        <w:t xml:space="preserve"> protocols </w:t>
      </w:r>
      <w:proofErr w:type="spellStart"/>
      <w:r>
        <w:rPr>
          <w:rFonts w:ascii="Courier New" w:hAnsi="Courier New" w:cs="Courier New"/>
          <w:color w:val="000000"/>
          <w:lang w:val="en-US"/>
        </w:rPr>
        <w:t>bgp</w:t>
      </w:r>
      <w:proofErr w:type="spellEnd"/>
      <w:r>
        <w:rPr>
          <w:rFonts w:ascii="Courier New" w:hAnsi="Courier New" w:cs="Courier New"/>
          <w:color w:val="000000"/>
          <w:lang w:val="en-US"/>
        </w:rPr>
        <w:t xml:space="preserve"> group main</w:t>
      </w:r>
      <w:r w:rsidRPr="008C23BD">
        <w:rPr>
          <w:rFonts w:ascii="Courier New" w:hAnsi="Courier New" w:cs="Courier New"/>
          <w:color w:val="000000"/>
          <w:lang w:val="en-US"/>
        </w:rPr>
        <w:t xml:space="preserve"> neighbor </w:t>
      </w:r>
      <w:r>
        <w:rPr>
          <w:rFonts w:ascii="Courier New" w:hAnsi="Courier New" w:cs="Courier New"/>
          <w:color w:val="000000"/>
          <w:lang w:val="en-US"/>
        </w:rPr>
        <w:t>11.11.11.11</w:t>
      </w:r>
      <w:r w:rsidRPr="008C23BD">
        <w:rPr>
          <w:rFonts w:ascii="Courier New" w:hAnsi="Courier New" w:cs="Courier New"/>
          <w:color w:val="000000"/>
          <w:lang w:val="en-US"/>
        </w:rPr>
        <w:t>]</w:t>
      </w:r>
    </w:p>
    <w:p w:rsidR="005F3618" w:rsidRPr="008C23BD" w:rsidRDefault="005F3618"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C23BD">
        <w:rPr>
          <w:rFonts w:ascii="Courier New" w:hAnsi="Courier New" w:cs="Courier New"/>
          <w:color w:val="000000"/>
          <w:lang w:val="en-US"/>
        </w:rPr>
        <w:t xml:space="preserve">     </w:t>
      </w:r>
      <w:r>
        <w:rPr>
          <w:rFonts w:ascii="Courier New" w:hAnsi="Courier New" w:cs="Courier New"/>
          <w:color w:val="000000"/>
          <w:lang w:val="en-US"/>
        </w:rPr>
        <w:t>JUNOS</w:t>
      </w:r>
      <w:r w:rsidRPr="003A1A3B">
        <w:rPr>
          <w:rFonts w:ascii="Courier New" w:hAnsi="Courier New" w:cs="Courier New"/>
          <w:color w:val="000000"/>
          <w:lang w:val="en-US"/>
        </w:rPr>
        <w:t>1</w:t>
      </w:r>
      <w:r w:rsidRPr="008C23BD">
        <w:rPr>
          <w:rFonts w:ascii="Courier New" w:hAnsi="Courier New" w:cs="Courier New"/>
          <w:color w:val="000000"/>
          <w:lang w:val="en-US"/>
        </w:rPr>
        <w:t>#set peer</w:t>
      </w:r>
      <w:r>
        <w:rPr>
          <w:rFonts w:ascii="Courier New" w:hAnsi="Courier New" w:cs="Courier New"/>
          <w:color w:val="000000"/>
          <w:lang w:val="en-US"/>
        </w:rPr>
        <w:t>-as 12</w:t>
      </w:r>
    </w:p>
    <w:p w:rsidR="008C23BD" w:rsidRPr="008C23BD" w:rsidRDefault="003A1A3B"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Pr>
          <w:rFonts w:ascii="Courier New" w:hAnsi="Courier New" w:cs="Courier New"/>
          <w:color w:val="000000"/>
          <w:lang w:val="en-US"/>
        </w:rPr>
        <w:t xml:space="preserve"> protocols </w:t>
      </w:r>
      <w:proofErr w:type="spellStart"/>
      <w:r>
        <w:rPr>
          <w:rFonts w:ascii="Courier New" w:hAnsi="Courier New" w:cs="Courier New"/>
          <w:color w:val="000000"/>
          <w:lang w:val="en-US"/>
        </w:rPr>
        <w:t>bgp</w:t>
      </w:r>
      <w:proofErr w:type="spellEnd"/>
      <w:r>
        <w:rPr>
          <w:rFonts w:ascii="Courier New" w:hAnsi="Courier New" w:cs="Courier New"/>
          <w:color w:val="000000"/>
          <w:lang w:val="en-US"/>
        </w:rPr>
        <w:t xml:space="preserve"> group main</w:t>
      </w:r>
      <w:r w:rsidR="008C23BD" w:rsidRPr="008C23BD">
        <w:rPr>
          <w:rFonts w:ascii="Courier New" w:hAnsi="Courier New" w:cs="Courier New"/>
          <w:color w:val="000000"/>
          <w:lang w:val="en-US"/>
        </w:rPr>
        <w:t>]</w:t>
      </w:r>
    </w:p>
    <w:p w:rsidR="008C23BD" w:rsidRPr="008C23BD" w:rsidRDefault="008C23BD"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C23BD">
        <w:rPr>
          <w:rFonts w:ascii="Courier New" w:hAnsi="Courier New" w:cs="Courier New"/>
          <w:color w:val="000000"/>
          <w:lang w:val="en-US"/>
        </w:rPr>
        <w:t xml:space="preserve">     </w:t>
      </w:r>
      <w:r>
        <w:rPr>
          <w:rFonts w:ascii="Courier New" w:hAnsi="Courier New" w:cs="Courier New"/>
          <w:color w:val="000000"/>
          <w:lang w:val="en-US"/>
        </w:rPr>
        <w:t>JUNOS</w:t>
      </w:r>
      <w:r w:rsidRPr="003A1A3B">
        <w:rPr>
          <w:rFonts w:ascii="Courier New" w:hAnsi="Courier New" w:cs="Courier New"/>
          <w:color w:val="000000"/>
          <w:lang w:val="en-US"/>
        </w:rPr>
        <w:t>2</w:t>
      </w:r>
      <w:r w:rsidRPr="008C23BD">
        <w:rPr>
          <w:rFonts w:ascii="Courier New" w:hAnsi="Courier New" w:cs="Courier New"/>
          <w:color w:val="000000"/>
          <w:lang w:val="en-US"/>
        </w:rPr>
        <w:t>#edit neighbor 10.24.0.3</w:t>
      </w:r>
    </w:p>
    <w:p w:rsidR="008C23BD" w:rsidRPr="008C23BD" w:rsidRDefault="003A1A3B"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Pr>
          <w:rFonts w:ascii="Courier New" w:hAnsi="Courier New" w:cs="Courier New"/>
          <w:color w:val="000000"/>
          <w:lang w:val="en-US"/>
        </w:rPr>
        <w:t xml:space="preserve"> protocols </w:t>
      </w:r>
      <w:proofErr w:type="spellStart"/>
      <w:r>
        <w:rPr>
          <w:rFonts w:ascii="Courier New" w:hAnsi="Courier New" w:cs="Courier New"/>
          <w:color w:val="000000"/>
          <w:lang w:val="en-US"/>
        </w:rPr>
        <w:t>bgp</w:t>
      </w:r>
      <w:proofErr w:type="spellEnd"/>
      <w:r>
        <w:rPr>
          <w:rFonts w:ascii="Courier New" w:hAnsi="Courier New" w:cs="Courier New"/>
          <w:color w:val="000000"/>
          <w:lang w:val="en-US"/>
        </w:rPr>
        <w:t xml:space="preserve"> group main</w:t>
      </w:r>
      <w:r w:rsidR="008C23BD" w:rsidRPr="008C23BD">
        <w:rPr>
          <w:rFonts w:ascii="Courier New" w:hAnsi="Courier New" w:cs="Courier New"/>
          <w:color w:val="000000"/>
          <w:lang w:val="en-US"/>
        </w:rPr>
        <w:t xml:space="preserve"> neighbor 10.24.0.3]</w:t>
      </w:r>
    </w:p>
    <w:p w:rsidR="008C23BD" w:rsidRPr="005F3618" w:rsidRDefault="008C23BD" w:rsidP="008C23BD">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C23BD">
        <w:rPr>
          <w:rFonts w:ascii="Courier New" w:hAnsi="Courier New" w:cs="Courier New"/>
          <w:color w:val="000000"/>
          <w:lang w:val="en-US"/>
        </w:rPr>
        <w:t xml:space="preserve">     </w:t>
      </w:r>
      <w:r>
        <w:rPr>
          <w:rFonts w:ascii="Courier New" w:hAnsi="Courier New" w:cs="Courier New"/>
          <w:color w:val="000000"/>
          <w:lang w:val="en-US"/>
        </w:rPr>
        <w:t>JUNOS</w:t>
      </w:r>
      <w:r w:rsidRPr="005F3618">
        <w:rPr>
          <w:rFonts w:ascii="Courier New" w:hAnsi="Courier New" w:cs="Courier New"/>
          <w:color w:val="000000"/>
          <w:lang w:val="en-US"/>
        </w:rPr>
        <w:t>2#</w:t>
      </w:r>
      <w:r w:rsidRPr="008C23BD">
        <w:rPr>
          <w:rFonts w:ascii="Courier New" w:hAnsi="Courier New" w:cs="Courier New"/>
          <w:color w:val="000000"/>
          <w:lang w:val="en-US"/>
        </w:rPr>
        <w:t>set</w:t>
      </w:r>
      <w:r w:rsidRPr="005F3618">
        <w:rPr>
          <w:rFonts w:ascii="Courier New" w:hAnsi="Courier New" w:cs="Courier New"/>
          <w:color w:val="000000"/>
          <w:lang w:val="en-US"/>
        </w:rPr>
        <w:t xml:space="preserve"> </w:t>
      </w:r>
      <w:r w:rsidRPr="008C23BD">
        <w:rPr>
          <w:rFonts w:ascii="Courier New" w:hAnsi="Courier New" w:cs="Courier New"/>
          <w:color w:val="000000"/>
          <w:lang w:val="en-US"/>
        </w:rPr>
        <w:t>peer</w:t>
      </w:r>
      <w:r w:rsidRPr="005F3618">
        <w:rPr>
          <w:rFonts w:ascii="Courier New" w:hAnsi="Courier New" w:cs="Courier New"/>
          <w:color w:val="000000"/>
          <w:lang w:val="en-US"/>
        </w:rPr>
        <w:t>-</w:t>
      </w:r>
      <w:r w:rsidRPr="008C23BD">
        <w:rPr>
          <w:rFonts w:ascii="Courier New" w:hAnsi="Courier New" w:cs="Courier New"/>
          <w:color w:val="000000"/>
          <w:lang w:val="en-US"/>
        </w:rPr>
        <w:t>as</w:t>
      </w:r>
      <w:r w:rsidR="00467894" w:rsidRPr="005F3618">
        <w:rPr>
          <w:rFonts w:ascii="Courier New" w:hAnsi="Courier New" w:cs="Courier New"/>
          <w:color w:val="000000"/>
          <w:lang w:val="en-US"/>
        </w:rPr>
        <w:t xml:space="preserve"> 11</w:t>
      </w:r>
    </w:p>
    <w:p w:rsidR="005F3618" w:rsidRPr="008C23BD" w:rsidRDefault="005F3618" w:rsidP="005F36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Pr>
          <w:rFonts w:ascii="Courier New" w:hAnsi="Courier New" w:cs="Courier New"/>
          <w:color w:val="000000"/>
          <w:lang w:val="en-US"/>
        </w:rPr>
        <w:t xml:space="preserve"> protocols </w:t>
      </w:r>
      <w:proofErr w:type="spellStart"/>
      <w:r>
        <w:rPr>
          <w:rFonts w:ascii="Courier New" w:hAnsi="Courier New" w:cs="Courier New"/>
          <w:color w:val="000000"/>
          <w:lang w:val="en-US"/>
        </w:rPr>
        <w:t>bgp</w:t>
      </w:r>
      <w:proofErr w:type="spellEnd"/>
      <w:r>
        <w:rPr>
          <w:rFonts w:ascii="Courier New" w:hAnsi="Courier New" w:cs="Courier New"/>
          <w:color w:val="000000"/>
          <w:lang w:val="en-US"/>
        </w:rPr>
        <w:t xml:space="preserve"> group main</w:t>
      </w:r>
      <w:r w:rsidRPr="008C23BD">
        <w:rPr>
          <w:rFonts w:ascii="Courier New" w:hAnsi="Courier New" w:cs="Courier New"/>
          <w:color w:val="000000"/>
          <w:lang w:val="en-US"/>
        </w:rPr>
        <w:t>]</w:t>
      </w:r>
    </w:p>
    <w:p w:rsidR="005F3618" w:rsidRPr="008C23BD" w:rsidRDefault="005F3618" w:rsidP="005F36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sidRPr="008C23BD">
        <w:rPr>
          <w:rFonts w:ascii="Courier New" w:hAnsi="Courier New" w:cs="Courier New"/>
          <w:color w:val="000000"/>
          <w:lang w:val="en-US"/>
        </w:rPr>
        <w:t xml:space="preserve">     </w:t>
      </w:r>
      <w:r>
        <w:rPr>
          <w:rFonts w:ascii="Courier New" w:hAnsi="Courier New" w:cs="Courier New"/>
          <w:color w:val="000000"/>
          <w:lang w:val="en-US"/>
        </w:rPr>
        <w:t>JUNOS</w:t>
      </w:r>
      <w:r w:rsidRPr="003A1A3B">
        <w:rPr>
          <w:rFonts w:ascii="Courier New" w:hAnsi="Courier New" w:cs="Courier New"/>
          <w:color w:val="000000"/>
          <w:lang w:val="en-US"/>
        </w:rPr>
        <w:t>2</w:t>
      </w:r>
      <w:r w:rsidRPr="008C23BD">
        <w:rPr>
          <w:rFonts w:ascii="Courier New" w:hAnsi="Courier New" w:cs="Courier New"/>
          <w:color w:val="000000"/>
          <w:lang w:val="en-US"/>
        </w:rPr>
        <w:t xml:space="preserve">#edit neighbor </w:t>
      </w:r>
      <w:r>
        <w:rPr>
          <w:rFonts w:ascii="Courier New" w:hAnsi="Courier New" w:cs="Courier New"/>
          <w:color w:val="000000"/>
          <w:lang w:val="en-US"/>
        </w:rPr>
        <w:t>10.10.10.10</w:t>
      </w:r>
    </w:p>
    <w:p w:rsidR="005F3618" w:rsidRPr="008C23BD" w:rsidRDefault="005F3618" w:rsidP="005F3618">
      <w:pPr>
        <w:pStyle w:val="rtejustify"/>
        <w:shd w:val="clear" w:color="auto" w:fill="FFFFFF"/>
        <w:spacing w:before="0" w:beforeAutospacing="0" w:after="0" w:afterAutospacing="0" w:line="360" w:lineRule="auto"/>
        <w:jc w:val="both"/>
        <w:rPr>
          <w:rFonts w:ascii="Courier New" w:hAnsi="Courier New" w:cs="Courier New"/>
          <w:color w:val="000000"/>
          <w:lang w:val="en-US"/>
        </w:rPr>
      </w:pPr>
      <w:r>
        <w:rPr>
          <w:rFonts w:ascii="Courier New" w:hAnsi="Courier New" w:cs="Courier New"/>
          <w:color w:val="000000"/>
          <w:lang w:val="en-US"/>
        </w:rPr>
        <w:t>[</w:t>
      </w:r>
      <w:proofErr w:type="gramStart"/>
      <w:r>
        <w:rPr>
          <w:rFonts w:ascii="Courier New" w:hAnsi="Courier New" w:cs="Courier New"/>
          <w:color w:val="000000"/>
          <w:lang w:val="en-US"/>
        </w:rPr>
        <w:t>edit</w:t>
      </w:r>
      <w:proofErr w:type="gramEnd"/>
      <w:r>
        <w:rPr>
          <w:rFonts w:ascii="Courier New" w:hAnsi="Courier New" w:cs="Courier New"/>
          <w:color w:val="000000"/>
          <w:lang w:val="en-US"/>
        </w:rPr>
        <w:t xml:space="preserve"> protocols </w:t>
      </w:r>
      <w:proofErr w:type="spellStart"/>
      <w:r>
        <w:rPr>
          <w:rFonts w:ascii="Courier New" w:hAnsi="Courier New" w:cs="Courier New"/>
          <w:color w:val="000000"/>
          <w:lang w:val="en-US"/>
        </w:rPr>
        <w:t>bgp</w:t>
      </w:r>
      <w:proofErr w:type="spellEnd"/>
      <w:r>
        <w:rPr>
          <w:rFonts w:ascii="Courier New" w:hAnsi="Courier New" w:cs="Courier New"/>
          <w:color w:val="000000"/>
          <w:lang w:val="en-US"/>
        </w:rPr>
        <w:t xml:space="preserve"> group main</w:t>
      </w:r>
      <w:r w:rsidRPr="008C23BD">
        <w:rPr>
          <w:rFonts w:ascii="Courier New" w:hAnsi="Courier New" w:cs="Courier New"/>
          <w:color w:val="000000"/>
          <w:lang w:val="en-US"/>
        </w:rPr>
        <w:t xml:space="preserve"> neighbor </w:t>
      </w:r>
      <w:r>
        <w:rPr>
          <w:rFonts w:ascii="Courier New" w:hAnsi="Courier New" w:cs="Courier New"/>
          <w:color w:val="000000"/>
          <w:lang w:val="en-US"/>
        </w:rPr>
        <w:t>10.10.10.10</w:t>
      </w:r>
      <w:r w:rsidRPr="008C23BD">
        <w:rPr>
          <w:rFonts w:ascii="Courier New" w:hAnsi="Courier New" w:cs="Courier New"/>
          <w:color w:val="000000"/>
          <w:lang w:val="en-US"/>
        </w:rPr>
        <w:t>]</w:t>
      </w:r>
    </w:p>
    <w:p w:rsidR="005F3618" w:rsidRPr="00C1341E" w:rsidRDefault="005F3618" w:rsidP="005F3618">
      <w:pPr>
        <w:pStyle w:val="rtejustify"/>
        <w:shd w:val="clear" w:color="auto" w:fill="FFFFFF"/>
        <w:spacing w:before="0" w:beforeAutospacing="0" w:after="0" w:afterAutospacing="0" w:line="360" w:lineRule="auto"/>
        <w:jc w:val="both"/>
        <w:rPr>
          <w:rFonts w:ascii="Courier New" w:hAnsi="Courier New" w:cs="Courier New"/>
          <w:color w:val="000000"/>
        </w:rPr>
      </w:pPr>
      <w:r w:rsidRPr="008C23BD">
        <w:rPr>
          <w:rFonts w:ascii="Courier New" w:hAnsi="Courier New" w:cs="Courier New"/>
          <w:color w:val="000000"/>
          <w:lang w:val="en-US"/>
        </w:rPr>
        <w:t xml:space="preserve">     </w:t>
      </w:r>
      <w:r>
        <w:rPr>
          <w:rFonts w:ascii="Courier New" w:hAnsi="Courier New" w:cs="Courier New"/>
          <w:color w:val="000000"/>
          <w:lang w:val="en-US"/>
        </w:rPr>
        <w:t>JUNOS</w:t>
      </w:r>
      <w:r w:rsidRPr="00C1341E">
        <w:rPr>
          <w:rFonts w:ascii="Courier New" w:hAnsi="Courier New" w:cs="Courier New"/>
          <w:color w:val="000000"/>
        </w:rPr>
        <w:t>2#</w:t>
      </w:r>
      <w:r w:rsidRPr="008C23BD">
        <w:rPr>
          <w:rFonts w:ascii="Courier New" w:hAnsi="Courier New" w:cs="Courier New"/>
          <w:color w:val="000000"/>
          <w:lang w:val="en-US"/>
        </w:rPr>
        <w:t>set</w:t>
      </w:r>
      <w:r w:rsidRPr="00C1341E">
        <w:rPr>
          <w:rFonts w:ascii="Courier New" w:hAnsi="Courier New" w:cs="Courier New"/>
          <w:color w:val="000000"/>
        </w:rPr>
        <w:t xml:space="preserve"> </w:t>
      </w:r>
      <w:r w:rsidRPr="008C23BD">
        <w:rPr>
          <w:rFonts w:ascii="Courier New" w:hAnsi="Courier New" w:cs="Courier New"/>
          <w:color w:val="000000"/>
          <w:lang w:val="en-US"/>
        </w:rPr>
        <w:t>peer</w:t>
      </w:r>
      <w:r w:rsidRPr="00C1341E">
        <w:rPr>
          <w:rFonts w:ascii="Courier New" w:hAnsi="Courier New" w:cs="Courier New"/>
          <w:color w:val="000000"/>
        </w:rPr>
        <w:t>-</w:t>
      </w:r>
      <w:r w:rsidRPr="008C23BD">
        <w:rPr>
          <w:rFonts w:ascii="Courier New" w:hAnsi="Courier New" w:cs="Courier New"/>
          <w:color w:val="000000"/>
          <w:lang w:val="en-US"/>
        </w:rPr>
        <w:t>as</w:t>
      </w:r>
      <w:r w:rsidRPr="00C1341E">
        <w:rPr>
          <w:rFonts w:ascii="Courier New" w:hAnsi="Courier New" w:cs="Courier New"/>
          <w:color w:val="000000"/>
        </w:rPr>
        <w:t xml:space="preserve"> 11</w:t>
      </w:r>
    </w:p>
    <w:p w:rsidR="008920AC" w:rsidRPr="00C1341E" w:rsidRDefault="008920AC" w:rsidP="008920AC">
      <w:pPr>
        <w:pStyle w:val="rtejustify"/>
        <w:shd w:val="clear" w:color="auto" w:fill="FFFFFF"/>
        <w:spacing w:before="0" w:beforeAutospacing="0" w:after="0" w:afterAutospacing="0" w:line="360" w:lineRule="auto"/>
        <w:ind w:firstLine="709"/>
        <w:jc w:val="both"/>
        <w:rPr>
          <w:rFonts w:ascii="Courier New" w:hAnsi="Courier New" w:cs="Courier New"/>
          <w:b/>
          <w:color w:val="000000"/>
        </w:rPr>
      </w:pPr>
    </w:p>
    <w:p w:rsidR="004C001D" w:rsidRPr="00C1341E" w:rsidRDefault="004C001D" w:rsidP="001263DB">
      <w:pPr>
        <w:spacing w:line="276" w:lineRule="auto"/>
        <w:ind w:firstLine="709"/>
        <w:rPr>
          <w:sz w:val="28"/>
          <w:szCs w:val="28"/>
        </w:rPr>
      </w:pPr>
    </w:p>
    <w:p w:rsidR="004C001D" w:rsidRPr="00C1341E" w:rsidRDefault="004C001D" w:rsidP="004C001D">
      <w:pPr>
        <w:spacing w:line="276" w:lineRule="auto"/>
        <w:rPr>
          <w:b/>
          <w:sz w:val="28"/>
          <w:szCs w:val="28"/>
        </w:rPr>
      </w:pPr>
    </w:p>
    <w:p w:rsidR="004C001D" w:rsidRPr="00C1341E" w:rsidRDefault="004C001D" w:rsidP="000B3CC8">
      <w:pPr>
        <w:spacing w:line="276" w:lineRule="auto"/>
        <w:rPr>
          <w:b/>
          <w:sz w:val="28"/>
          <w:szCs w:val="28"/>
        </w:rPr>
      </w:pPr>
    </w:p>
    <w:p w:rsidR="000B3CC8" w:rsidRPr="00C1341E" w:rsidRDefault="000B3CC8"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081446" w:rsidRPr="00C1341E" w:rsidRDefault="00081446"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Pr="00C1341E" w:rsidRDefault="001924E1" w:rsidP="000B3CC8">
      <w:pPr>
        <w:spacing w:line="276" w:lineRule="auto"/>
        <w:rPr>
          <w:b/>
          <w:sz w:val="28"/>
          <w:szCs w:val="28"/>
        </w:rPr>
      </w:pPr>
    </w:p>
    <w:p w:rsidR="001924E1" w:rsidRDefault="001924E1" w:rsidP="000B3CC8">
      <w:pPr>
        <w:spacing w:line="276" w:lineRule="auto"/>
        <w:rPr>
          <w:b/>
          <w:sz w:val="28"/>
          <w:szCs w:val="28"/>
        </w:rPr>
      </w:pPr>
    </w:p>
    <w:p w:rsidR="008E46C0" w:rsidRDefault="008E46C0" w:rsidP="000B3CC8">
      <w:pPr>
        <w:spacing w:line="276" w:lineRule="auto"/>
        <w:rPr>
          <w:b/>
          <w:sz w:val="28"/>
          <w:szCs w:val="28"/>
        </w:rPr>
      </w:pPr>
    </w:p>
    <w:p w:rsidR="008E46C0" w:rsidRDefault="008E46C0" w:rsidP="000B3CC8">
      <w:pPr>
        <w:spacing w:line="276" w:lineRule="auto"/>
        <w:rPr>
          <w:b/>
          <w:sz w:val="28"/>
          <w:szCs w:val="28"/>
        </w:rPr>
      </w:pPr>
    </w:p>
    <w:p w:rsidR="008E46C0" w:rsidRDefault="008E46C0" w:rsidP="000B3CC8">
      <w:pPr>
        <w:spacing w:line="276" w:lineRule="auto"/>
        <w:rPr>
          <w:b/>
          <w:sz w:val="28"/>
          <w:szCs w:val="28"/>
        </w:rPr>
      </w:pPr>
    </w:p>
    <w:p w:rsidR="00AB6724" w:rsidRPr="00C1341E" w:rsidRDefault="00AB6724" w:rsidP="000B3CC8">
      <w:pPr>
        <w:spacing w:line="276" w:lineRule="auto"/>
        <w:rPr>
          <w:b/>
          <w:sz w:val="28"/>
          <w:szCs w:val="28"/>
        </w:rPr>
      </w:pPr>
    </w:p>
    <w:p w:rsidR="002608F8" w:rsidRPr="00C1341E" w:rsidRDefault="002608F8" w:rsidP="003C6E44">
      <w:pPr>
        <w:spacing w:line="276" w:lineRule="auto"/>
        <w:ind w:firstLine="709"/>
        <w:jc w:val="center"/>
        <w:rPr>
          <w:b/>
          <w:sz w:val="28"/>
          <w:szCs w:val="28"/>
        </w:rPr>
      </w:pPr>
      <w:r w:rsidRPr="000465E9">
        <w:rPr>
          <w:b/>
          <w:sz w:val="28"/>
          <w:szCs w:val="28"/>
        </w:rPr>
        <w:lastRenderedPageBreak/>
        <w:t>ЗАКЛЮЧЕНИЕ</w:t>
      </w:r>
    </w:p>
    <w:p w:rsidR="0045429C" w:rsidRPr="00C1341E" w:rsidRDefault="0045429C" w:rsidP="003C6E44">
      <w:pPr>
        <w:spacing w:line="360" w:lineRule="auto"/>
        <w:ind w:firstLine="709"/>
        <w:jc w:val="both"/>
        <w:rPr>
          <w:sz w:val="28"/>
          <w:szCs w:val="28"/>
        </w:rPr>
      </w:pPr>
    </w:p>
    <w:p w:rsidR="00B0433D" w:rsidRDefault="005D528F" w:rsidP="005D528F">
      <w:pPr>
        <w:spacing w:line="360" w:lineRule="auto"/>
        <w:ind w:firstLine="709"/>
        <w:jc w:val="both"/>
        <w:rPr>
          <w:sz w:val="28"/>
          <w:szCs w:val="28"/>
        </w:rPr>
      </w:pPr>
      <w:r>
        <w:rPr>
          <w:sz w:val="28"/>
          <w:szCs w:val="28"/>
        </w:rPr>
        <w:t xml:space="preserve">Была </w:t>
      </w:r>
      <w:r w:rsidR="002D373A">
        <w:rPr>
          <w:sz w:val="28"/>
          <w:szCs w:val="28"/>
        </w:rPr>
        <w:t>изучен</w:t>
      </w:r>
      <w:r w:rsidR="008A0B72">
        <w:rPr>
          <w:sz w:val="28"/>
          <w:szCs w:val="28"/>
        </w:rPr>
        <w:t>а</w:t>
      </w:r>
      <w:r w:rsidR="008A0B72" w:rsidRPr="00C1341E">
        <w:rPr>
          <w:sz w:val="28"/>
          <w:szCs w:val="28"/>
        </w:rPr>
        <w:t xml:space="preserve"> </w:t>
      </w:r>
      <w:r w:rsidR="008A0B72">
        <w:rPr>
          <w:sz w:val="28"/>
          <w:szCs w:val="28"/>
        </w:rPr>
        <w:t>и</w:t>
      </w:r>
      <w:r w:rsidR="008A0B72" w:rsidRPr="00C1341E">
        <w:rPr>
          <w:sz w:val="28"/>
          <w:szCs w:val="28"/>
        </w:rPr>
        <w:t xml:space="preserve"> </w:t>
      </w:r>
      <w:r w:rsidR="008A0B72">
        <w:rPr>
          <w:sz w:val="28"/>
          <w:szCs w:val="28"/>
        </w:rPr>
        <w:t>описана основа работы сети провайдера по пакетной передаче данных до конечного пользователя</w:t>
      </w:r>
      <w:r>
        <w:rPr>
          <w:sz w:val="28"/>
          <w:szCs w:val="28"/>
        </w:rPr>
        <w:t xml:space="preserve"> по оптоволоконной телекоммуникационной сети</w:t>
      </w:r>
      <w:r w:rsidR="008A0B72">
        <w:rPr>
          <w:sz w:val="28"/>
          <w:szCs w:val="28"/>
        </w:rPr>
        <w:t xml:space="preserve"> с учётом функционального назначения </w:t>
      </w:r>
      <w:proofErr w:type="spellStart"/>
      <w:r w:rsidR="008A0B72">
        <w:rPr>
          <w:sz w:val="28"/>
          <w:szCs w:val="28"/>
        </w:rPr>
        <w:t>биллинга</w:t>
      </w:r>
      <w:proofErr w:type="spellEnd"/>
      <w:r w:rsidR="008A0B72">
        <w:rPr>
          <w:sz w:val="28"/>
          <w:szCs w:val="28"/>
        </w:rPr>
        <w:t>, сервера аутентификации и многоадресного вещания.</w:t>
      </w:r>
      <w:r>
        <w:rPr>
          <w:sz w:val="28"/>
          <w:szCs w:val="28"/>
        </w:rPr>
        <w:t xml:space="preserve"> Выяснено, что пользователи подключаются к свитчам доступа, которые подключены к свитчу агрегации, к которому подключены роутеры. Они соединены между собой и организовывают внутреннюю сеть провайдера, в которую пользователи получают доступ с помощью сервера аутентификации. </w:t>
      </w:r>
    </w:p>
    <w:p w:rsidR="004D010A" w:rsidRPr="00B0433D" w:rsidRDefault="00B0433D" w:rsidP="00B0433D">
      <w:pPr>
        <w:spacing w:line="360" w:lineRule="auto"/>
        <w:ind w:firstLine="709"/>
        <w:jc w:val="both"/>
        <w:rPr>
          <w:sz w:val="28"/>
          <w:szCs w:val="28"/>
        </w:rPr>
      </w:pPr>
      <w:r>
        <w:rPr>
          <w:sz w:val="28"/>
          <w:szCs w:val="28"/>
        </w:rPr>
        <w:t xml:space="preserve">Также настроена точка рандеву, в которую удалённо приходят несколько видеоканалов по протоколу </w:t>
      </w:r>
      <w:r>
        <w:rPr>
          <w:sz w:val="28"/>
          <w:szCs w:val="28"/>
          <w:lang w:val="en-US"/>
        </w:rPr>
        <w:t>PIM</w:t>
      </w:r>
      <w:r w:rsidRPr="00B0433D">
        <w:rPr>
          <w:sz w:val="28"/>
          <w:szCs w:val="28"/>
        </w:rPr>
        <w:t xml:space="preserve">. </w:t>
      </w:r>
      <w:r>
        <w:rPr>
          <w:sz w:val="28"/>
          <w:szCs w:val="28"/>
        </w:rPr>
        <w:t xml:space="preserve">Из точки рандеву осуществляется </w:t>
      </w:r>
      <w:proofErr w:type="spellStart"/>
      <w:r>
        <w:rPr>
          <w:sz w:val="28"/>
          <w:szCs w:val="28"/>
        </w:rPr>
        <w:t>мультикаст</w:t>
      </w:r>
      <w:proofErr w:type="spellEnd"/>
      <w:r>
        <w:rPr>
          <w:sz w:val="28"/>
          <w:szCs w:val="28"/>
        </w:rPr>
        <w:t xml:space="preserve"> вещание видеопотока </w:t>
      </w:r>
      <w:proofErr w:type="gramStart"/>
      <w:r>
        <w:rPr>
          <w:sz w:val="28"/>
          <w:szCs w:val="28"/>
        </w:rPr>
        <w:t>до телевизионных приставок пользователе</w:t>
      </w:r>
      <w:proofErr w:type="gramEnd"/>
      <w:r>
        <w:rPr>
          <w:sz w:val="28"/>
          <w:szCs w:val="28"/>
        </w:rPr>
        <w:tab/>
        <w:t>й</w:t>
      </w:r>
      <w:r w:rsidR="00AB6724">
        <w:rPr>
          <w:sz w:val="28"/>
          <w:szCs w:val="28"/>
        </w:rPr>
        <w:t>, при этом</w:t>
      </w:r>
      <w:r>
        <w:rPr>
          <w:sz w:val="28"/>
          <w:szCs w:val="28"/>
        </w:rPr>
        <w:t xml:space="preserve"> </w:t>
      </w:r>
      <w:r w:rsidR="00AB6724">
        <w:rPr>
          <w:sz w:val="28"/>
          <w:szCs w:val="28"/>
        </w:rPr>
        <w:t>р</w:t>
      </w:r>
      <w:r>
        <w:rPr>
          <w:sz w:val="28"/>
          <w:szCs w:val="28"/>
        </w:rPr>
        <w:t xml:space="preserve">азрешённые в политике фильтрации </w:t>
      </w:r>
      <w:r>
        <w:rPr>
          <w:sz w:val="28"/>
          <w:szCs w:val="28"/>
          <w:lang w:val="en-US"/>
        </w:rPr>
        <w:t>MAC</w:t>
      </w:r>
      <w:r w:rsidRPr="00B0433D">
        <w:rPr>
          <w:sz w:val="28"/>
          <w:szCs w:val="28"/>
        </w:rPr>
        <w:t>-</w:t>
      </w:r>
      <w:r>
        <w:rPr>
          <w:sz w:val="28"/>
          <w:szCs w:val="28"/>
        </w:rPr>
        <w:t xml:space="preserve">адреса </w:t>
      </w:r>
      <w:r w:rsidR="00AB6724">
        <w:rPr>
          <w:sz w:val="28"/>
          <w:szCs w:val="28"/>
        </w:rPr>
        <w:t xml:space="preserve">соответствуют распространённому оборудованию </w:t>
      </w:r>
      <w:r>
        <w:rPr>
          <w:sz w:val="28"/>
          <w:szCs w:val="28"/>
        </w:rPr>
        <w:t>провайдер</w:t>
      </w:r>
      <w:r w:rsidR="00AB6724">
        <w:rPr>
          <w:sz w:val="28"/>
          <w:szCs w:val="28"/>
        </w:rPr>
        <w:t>а</w:t>
      </w:r>
      <w:r>
        <w:rPr>
          <w:sz w:val="28"/>
          <w:szCs w:val="28"/>
        </w:rPr>
        <w:t>.</w:t>
      </w:r>
    </w:p>
    <w:p w:rsidR="002608F8" w:rsidRPr="00850ADE" w:rsidRDefault="002608F8" w:rsidP="003C6E44">
      <w:pPr>
        <w:spacing w:line="360" w:lineRule="auto"/>
        <w:ind w:firstLine="709"/>
        <w:jc w:val="both"/>
        <w:rPr>
          <w:sz w:val="28"/>
          <w:szCs w:val="28"/>
        </w:rPr>
      </w:pPr>
      <w:r>
        <w:rPr>
          <w:sz w:val="28"/>
          <w:szCs w:val="28"/>
        </w:rPr>
        <w:t xml:space="preserve">Практически в среде </w:t>
      </w:r>
      <w:r w:rsidR="00910157">
        <w:rPr>
          <w:sz w:val="28"/>
          <w:szCs w:val="28"/>
          <w:lang w:val="en-US"/>
        </w:rPr>
        <w:t>GNS</w:t>
      </w:r>
      <w:r w:rsidR="00910157" w:rsidRPr="00910157">
        <w:rPr>
          <w:sz w:val="28"/>
          <w:szCs w:val="28"/>
        </w:rPr>
        <w:t>3</w:t>
      </w:r>
      <w:r>
        <w:rPr>
          <w:sz w:val="28"/>
          <w:szCs w:val="28"/>
        </w:rPr>
        <w:t xml:space="preserve"> </w:t>
      </w:r>
      <w:r w:rsidR="00B0433D">
        <w:rPr>
          <w:sz w:val="28"/>
          <w:szCs w:val="28"/>
        </w:rPr>
        <w:t xml:space="preserve">на основе роутеров </w:t>
      </w:r>
      <w:r w:rsidR="00B0433D">
        <w:rPr>
          <w:sz w:val="28"/>
          <w:szCs w:val="28"/>
          <w:lang w:val="en-US"/>
        </w:rPr>
        <w:t>Juniper</w:t>
      </w:r>
      <w:r w:rsidR="00B0433D" w:rsidRPr="00B0433D">
        <w:rPr>
          <w:sz w:val="28"/>
          <w:szCs w:val="28"/>
        </w:rPr>
        <w:t xml:space="preserve"> </w:t>
      </w:r>
      <w:r>
        <w:rPr>
          <w:sz w:val="28"/>
          <w:szCs w:val="28"/>
        </w:rPr>
        <w:t>была собрана часть</w:t>
      </w:r>
      <w:r w:rsidR="002D373A">
        <w:rPr>
          <w:sz w:val="28"/>
          <w:szCs w:val="28"/>
        </w:rPr>
        <w:t xml:space="preserve"> </w:t>
      </w:r>
      <w:r>
        <w:rPr>
          <w:sz w:val="28"/>
          <w:szCs w:val="28"/>
        </w:rPr>
        <w:t xml:space="preserve">сети, состоящая из </w:t>
      </w:r>
      <w:r w:rsidR="00910157" w:rsidRPr="00910157">
        <w:rPr>
          <w:sz w:val="28"/>
          <w:szCs w:val="28"/>
        </w:rPr>
        <w:t xml:space="preserve">2 </w:t>
      </w:r>
      <w:r>
        <w:rPr>
          <w:sz w:val="28"/>
          <w:szCs w:val="28"/>
        </w:rPr>
        <w:t>роутеров, соединённых</w:t>
      </w:r>
      <w:r w:rsidR="00910157" w:rsidRPr="00910157">
        <w:rPr>
          <w:sz w:val="28"/>
          <w:szCs w:val="28"/>
        </w:rPr>
        <w:t xml:space="preserve"> </w:t>
      </w:r>
      <w:r w:rsidR="00910157">
        <w:rPr>
          <w:sz w:val="28"/>
          <w:szCs w:val="28"/>
        </w:rPr>
        <w:t>между собой</w:t>
      </w:r>
      <w:r w:rsidR="00B0433D">
        <w:rPr>
          <w:sz w:val="28"/>
          <w:szCs w:val="28"/>
        </w:rPr>
        <w:t xml:space="preserve">, использующих статический </w:t>
      </w:r>
      <w:r w:rsidR="00B0433D">
        <w:rPr>
          <w:sz w:val="28"/>
          <w:szCs w:val="28"/>
          <w:lang w:val="en-US"/>
        </w:rPr>
        <w:t>NAT</w:t>
      </w:r>
      <w:r w:rsidR="00D6582C">
        <w:rPr>
          <w:sz w:val="28"/>
          <w:szCs w:val="28"/>
        </w:rPr>
        <w:t xml:space="preserve"> для реализации возможности выхода в интернет</w:t>
      </w:r>
      <w:r w:rsidR="00910157" w:rsidRPr="00910157">
        <w:rPr>
          <w:sz w:val="28"/>
          <w:szCs w:val="28"/>
        </w:rPr>
        <w:t>.</w:t>
      </w:r>
      <w:r w:rsidR="00B0433D">
        <w:rPr>
          <w:sz w:val="28"/>
          <w:szCs w:val="28"/>
        </w:rPr>
        <w:t xml:space="preserve"> Диапазон </w:t>
      </w:r>
      <w:r w:rsidR="00B0433D">
        <w:rPr>
          <w:sz w:val="28"/>
          <w:szCs w:val="28"/>
          <w:lang w:val="en-US"/>
        </w:rPr>
        <w:t>IP</w:t>
      </w:r>
      <w:r w:rsidR="00B0433D" w:rsidRPr="00850ADE">
        <w:rPr>
          <w:sz w:val="28"/>
          <w:szCs w:val="28"/>
        </w:rPr>
        <w:t>-</w:t>
      </w:r>
      <w:r w:rsidR="00B0433D">
        <w:rPr>
          <w:sz w:val="28"/>
          <w:szCs w:val="28"/>
        </w:rPr>
        <w:t xml:space="preserve">адресов внутренней сети 10.24.0.0 </w:t>
      </w:r>
      <w:r w:rsidR="00850ADE" w:rsidRPr="00850ADE">
        <w:rPr>
          <w:color w:val="000000"/>
          <w:sz w:val="28"/>
          <w:szCs w:val="28"/>
        </w:rPr>
        <w:t>–</w:t>
      </w:r>
      <w:r w:rsidR="00850ADE">
        <w:rPr>
          <w:color w:val="000000"/>
          <w:sz w:val="28"/>
          <w:szCs w:val="28"/>
        </w:rPr>
        <w:t xml:space="preserve"> 10.24.31.0. Диапазон </w:t>
      </w:r>
      <w:r w:rsidR="00850ADE">
        <w:rPr>
          <w:sz w:val="28"/>
          <w:szCs w:val="28"/>
          <w:lang w:val="en-US"/>
        </w:rPr>
        <w:t>IP</w:t>
      </w:r>
      <w:r w:rsidR="00850ADE" w:rsidRPr="00850ADE">
        <w:rPr>
          <w:sz w:val="28"/>
          <w:szCs w:val="28"/>
        </w:rPr>
        <w:t>-</w:t>
      </w:r>
      <w:r w:rsidR="00850ADE">
        <w:rPr>
          <w:sz w:val="28"/>
          <w:szCs w:val="28"/>
        </w:rPr>
        <w:t xml:space="preserve">адресов внешней сети 10.24.32.0 </w:t>
      </w:r>
      <w:r w:rsidR="00850ADE" w:rsidRPr="00850ADE">
        <w:rPr>
          <w:color w:val="000000"/>
          <w:sz w:val="28"/>
          <w:szCs w:val="28"/>
        </w:rPr>
        <w:t>–</w:t>
      </w:r>
      <w:r w:rsidR="00850ADE">
        <w:rPr>
          <w:color w:val="000000"/>
          <w:sz w:val="28"/>
          <w:szCs w:val="28"/>
        </w:rPr>
        <w:t xml:space="preserve"> 10.24.64.0</w:t>
      </w:r>
      <w:r w:rsidR="00D6582C">
        <w:rPr>
          <w:color w:val="000000"/>
          <w:sz w:val="28"/>
          <w:szCs w:val="28"/>
        </w:rPr>
        <w:t xml:space="preserve">. Также сеть провайдера была объединена с помощью протокола </w:t>
      </w:r>
      <w:r w:rsidR="00D6582C">
        <w:rPr>
          <w:color w:val="000000"/>
          <w:sz w:val="28"/>
          <w:szCs w:val="28"/>
          <w:lang w:val="en-US"/>
        </w:rPr>
        <w:t>external</w:t>
      </w:r>
      <w:r w:rsidR="00D6582C" w:rsidRPr="00D6582C">
        <w:rPr>
          <w:color w:val="000000"/>
          <w:sz w:val="28"/>
          <w:szCs w:val="28"/>
        </w:rPr>
        <w:t xml:space="preserve"> </w:t>
      </w:r>
      <w:r w:rsidR="00D6582C">
        <w:rPr>
          <w:color w:val="000000"/>
          <w:sz w:val="28"/>
          <w:szCs w:val="28"/>
          <w:lang w:val="en-US"/>
        </w:rPr>
        <w:t>BGP</w:t>
      </w:r>
      <w:r w:rsidR="00D6582C" w:rsidRPr="00D6582C">
        <w:rPr>
          <w:color w:val="000000"/>
          <w:sz w:val="28"/>
          <w:szCs w:val="28"/>
        </w:rPr>
        <w:t xml:space="preserve">, </w:t>
      </w:r>
      <w:r w:rsidR="00D6582C">
        <w:rPr>
          <w:color w:val="000000"/>
          <w:sz w:val="28"/>
          <w:szCs w:val="28"/>
        </w:rPr>
        <w:t xml:space="preserve">вторая сеть выполняет роль удалённого ресурса. </w:t>
      </w:r>
    </w:p>
    <w:p w:rsidR="00D727AA" w:rsidRDefault="00D727AA" w:rsidP="009D122C">
      <w:pPr>
        <w:spacing w:after="200" w:line="276" w:lineRule="auto"/>
        <w:rPr>
          <w:sz w:val="28"/>
          <w:szCs w:val="28"/>
        </w:rPr>
      </w:pPr>
    </w:p>
    <w:p w:rsidR="008757EA" w:rsidRDefault="008757EA" w:rsidP="009D122C">
      <w:pPr>
        <w:spacing w:after="200" w:line="276" w:lineRule="auto"/>
        <w:rPr>
          <w:sz w:val="28"/>
          <w:szCs w:val="28"/>
        </w:rPr>
      </w:pPr>
    </w:p>
    <w:p w:rsidR="008757EA" w:rsidRDefault="008757EA" w:rsidP="009D122C">
      <w:pPr>
        <w:spacing w:after="200" w:line="276" w:lineRule="auto"/>
        <w:rPr>
          <w:sz w:val="28"/>
          <w:szCs w:val="28"/>
        </w:rPr>
      </w:pPr>
    </w:p>
    <w:p w:rsidR="008757EA" w:rsidRDefault="008757EA" w:rsidP="009D122C">
      <w:pPr>
        <w:spacing w:after="200" w:line="276" w:lineRule="auto"/>
        <w:rPr>
          <w:sz w:val="28"/>
          <w:szCs w:val="28"/>
        </w:rPr>
      </w:pPr>
    </w:p>
    <w:p w:rsidR="008757EA" w:rsidRDefault="008757EA" w:rsidP="009D122C">
      <w:pPr>
        <w:spacing w:after="200" w:line="276" w:lineRule="auto"/>
        <w:rPr>
          <w:sz w:val="28"/>
          <w:szCs w:val="28"/>
        </w:rPr>
      </w:pPr>
    </w:p>
    <w:p w:rsidR="008757EA" w:rsidRDefault="008757EA" w:rsidP="009D122C">
      <w:pPr>
        <w:spacing w:after="200" w:line="276" w:lineRule="auto"/>
        <w:rPr>
          <w:sz w:val="28"/>
          <w:szCs w:val="28"/>
        </w:rPr>
      </w:pPr>
    </w:p>
    <w:p w:rsidR="008757EA" w:rsidRDefault="008757EA" w:rsidP="009D122C">
      <w:pPr>
        <w:spacing w:after="200" w:line="276" w:lineRule="auto"/>
        <w:rPr>
          <w:sz w:val="28"/>
          <w:szCs w:val="28"/>
        </w:rPr>
      </w:pPr>
    </w:p>
    <w:p w:rsidR="00D6582C" w:rsidRDefault="00D6582C" w:rsidP="009D122C">
      <w:pPr>
        <w:spacing w:after="200" w:line="276" w:lineRule="auto"/>
        <w:rPr>
          <w:sz w:val="28"/>
          <w:szCs w:val="28"/>
        </w:rPr>
      </w:pPr>
    </w:p>
    <w:p w:rsidR="002608F8" w:rsidRPr="000465E9" w:rsidRDefault="00D6582C" w:rsidP="003C6E44">
      <w:pPr>
        <w:widowControl w:val="0"/>
        <w:spacing w:line="360" w:lineRule="auto"/>
        <w:ind w:firstLine="709"/>
        <w:jc w:val="center"/>
        <w:rPr>
          <w:b/>
          <w:caps/>
          <w:sz w:val="28"/>
          <w:szCs w:val="28"/>
        </w:rPr>
      </w:pPr>
      <w:r>
        <w:rPr>
          <w:b/>
          <w:caps/>
          <w:sz w:val="28"/>
          <w:szCs w:val="28"/>
        </w:rPr>
        <w:lastRenderedPageBreak/>
        <w:t>Список использоВАННы</w:t>
      </w:r>
      <w:r w:rsidR="002608F8" w:rsidRPr="000465E9">
        <w:rPr>
          <w:b/>
          <w:caps/>
          <w:sz w:val="28"/>
          <w:szCs w:val="28"/>
        </w:rPr>
        <w:t>Х иСтОЧНИКОВ</w:t>
      </w:r>
    </w:p>
    <w:p w:rsidR="002608F8" w:rsidRDefault="002608F8" w:rsidP="003C6E44">
      <w:pPr>
        <w:spacing w:line="360" w:lineRule="auto"/>
        <w:ind w:firstLine="709"/>
        <w:jc w:val="center"/>
        <w:rPr>
          <w:b/>
          <w:sz w:val="28"/>
          <w:szCs w:val="28"/>
        </w:rPr>
      </w:pPr>
    </w:p>
    <w:p w:rsidR="003B3604" w:rsidRPr="002A7CFB" w:rsidRDefault="003B3604" w:rsidP="003B3604">
      <w:pPr>
        <w:spacing w:line="360" w:lineRule="auto"/>
        <w:ind w:firstLine="709"/>
        <w:jc w:val="both"/>
        <w:rPr>
          <w:sz w:val="28"/>
          <w:szCs w:val="28"/>
          <w:lang w:val="en-US"/>
        </w:rPr>
      </w:pPr>
      <w:r w:rsidRPr="00C6424C">
        <w:rPr>
          <w:sz w:val="28"/>
          <w:szCs w:val="28"/>
          <w:lang w:val="en-US"/>
        </w:rPr>
        <w:t>1</w:t>
      </w:r>
      <w:r w:rsidR="001E3FFE" w:rsidRPr="00C6424C">
        <w:rPr>
          <w:sz w:val="28"/>
          <w:szCs w:val="28"/>
          <w:lang w:val="en-US"/>
        </w:rPr>
        <w:t xml:space="preserve"> </w:t>
      </w:r>
      <w:r w:rsidR="002A7CFB" w:rsidRPr="002A7CFB">
        <w:rPr>
          <w:sz w:val="28"/>
          <w:szCs w:val="28"/>
          <w:lang w:val="en-US"/>
        </w:rPr>
        <w:t>Juniper</w:t>
      </w:r>
      <w:r w:rsidR="002A7CFB" w:rsidRPr="00C6424C">
        <w:rPr>
          <w:sz w:val="28"/>
          <w:szCs w:val="28"/>
          <w:lang w:val="en-US"/>
        </w:rPr>
        <w:t xml:space="preserve"> </w:t>
      </w:r>
      <w:r w:rsidR="002A7CFB" w:rsidRPr="002A7CFB">
        <w:rPr>
          <w:sz w:val="28"/>
          <w:szCs w:val="28"/>
          <w:lang w:val="en-US"/>
        </w:rPr>
        <w:t>Networks</w:t>
      </w:r>
      <w:r w:rsidR="002A7CFB" w:rsidRPr="00C6424C">
        <w:rPr>
          <w:sz w:val="28"/>
          <w:szCs w:val="28"/>
          <w:lang w:val="en-US"/>
        </w:rPr>
        <w:t xml:space="preserve">. </w:t>
      </w:r>
      <w:r w:rsidR="002A7CFB" w:rsidRPr="002A7CFB">
        <w:rPr>
          <w:sz w:val="28"/>
          <w:szCs w:val="28"/>
          <w:lang w:val="en-US"/>
        </w:rPr>
        <w:t>ACX</w:t>
      </w:r>
      <w:r w:rsidR="002A7CFB" w:rsidRPr="00EA7C88">
        <w:rPr>
          <w:sz w:val="28"/>
          <w:szCs w:val="28"/>
          <w:lang w:val="en-US"/>
        </w:rPr>
        <w:t xml:space="preserve"> </w:t>
      </w:r>
      <w:r w:rsidR="002A7CFB" w:rsidRPr="002A7CFB">
        <w:rPr>
          <w:sz w:val="28"/>
          <w:szCs w:val="28"/>
          <w:lang w:val="en-US"/>
        </w:rPr>
        <w:t>Series</w:t>
      </w:r>
      <w:r w:rsidR="002A7CFB" w:rsidRPr="00EA7C88">
        <w:rPr>
          <w:sz w:val="28"/>
          <w:szCs w:val="28"/>
          <w:lang w:val="en-US"/>
        </w:rPr>
        <w:t xml:space="preserve"> </w:t>
      </w:r>
      <w:r w:rsidR="002A7CFB" w:rsidRPr="002A7CFB">
        <w:rPr>
          <w:sz w:val="28"/>
          <w:szCs w:val="28"/>
          <w:lang w:val="en-US"/>
        </w:rPr>
        <w:t>Universal</w:t>
      </w:r>
      <w:r w:rsidR="002A7CFB" w:rsidRPr="00EA7C88">
        <w:rPr>
          <w:sz w:val="28"/>
          <w:szCs w:val="28"/>
          <w:lang w:val="en-US"/>
        </w:rPr>
        <w:t xml:space="preserve"> </w:t>
      </w:r>
      <w:r w:rsidR="002A7CFB" w:rsidRPr="002A7CFB">
        <w:rPr>
          <w:sz w:val="28"/>
          <w:szCs w:val="28"/>
          <w:lang w:val="en-US"/>
        </w:rPr>
        <w:t>Access</w:t>
      </w:r>
      <w:r w:rsidR="002A7CFB" w:rsidRPr="00EA7C88">
        <w:rPr>
          <w:sz w:val="28"/>
          <w:szCs w:val="28"/>
          <w:lang w:val="en-US"/>
        </w:rPr>
        <w:t xml:space="preserve"> </w:t>
      </w:r>
      <w:r w:rsidR="002A7CFB" w:rsidRPr="002A7CFB">
        <w:rPr>
          <w:sz w:val="28"/>
          <w:szCs w:val="28"/>
          <w:lang w:val="en-US"/>
        </w:rPr>
        <w:t>Router</w:t>
      </w:r>
      <w:r w:rsidR="002A7CFB" w:rsidRPr="00EA7C88">
        <w:rPr>
          <w:sz w:val="28"/>
          <w:szCs w:val="28"/>
          <w:lang w:val="en-US"/>
        </w:rPr>
        <w:t xml:space="preserve"> </w:t>
      </w:r>
      <w:r w:rsidR="002A7CFB" w:rsidRPr="002A7CFB">
        <w:rPr>
          <w:sz w:val="28"/>
          <w:szCs w:val="28"/>
          <w:lang w:val="en-US"/>
        </w:rPr>
        <w:t>Configuration</w:t>
      </w:r>
      <w:r w:rsidR="002A7CFB" w:rsidRPr="00EA7C88">
        <w:rPr>
          <w:sz w:val="28"/>
          <w:szCs w:val="28"/>
          <w:lang w:val="en-US"/>
        </w:rPr>
        <w:t xml:space="preserve"> </w:t>
      </w:r>
      <w:r w:rsidR="002A7CFB" w:rsidRPr="002A7CFB">
        <w:rPr>
          <w:sz w:val="28"/>
          <w:szCs w:val="28"/>
          <w:lang w:val="en-US"/>
        </w:rPr>
        <w:t xml:space="preserve">Guide, Inc. 1133 Innovation Way Sunnyvale, California 2015, – 12 </w:t>
      </w:r>
      <w:r w:rsidR="00AA69F2">
        <w:rPr>
          <w:sz w:val="28"/>
          <w:szCs w:val="28"/>
          <w:lang w:val="en-US"/>
        </w:rPr>
        <w:t>p</w:t>
      </w:r>
      <w:r w:rsidR="002A7CFB" w:rsidRPr="002A7CFB">
        <w:rPr>
          <w:sz w:val="28"/>
          <w:szCs w:val="28"/>
          <w:lang w:val="en-US"/>
        </w:rPr>
        <w:t>.</w:t>
      </w:r>
    </w:p>
    <w:p w:rsidR="003B3604" w:rsidRPr="0064371A" w:rsidRDefault="001E3FFE" w:rsidP="003B3604">
      <w:pPr>
        <w:spacing w:line="360" w:lineRule="auto"/>
        <w:ind w:firstLine="708"/>
        <w:jc w:val="both"/>
        <w:rPr>
          <w:sz w:val="28"/>
          <w:szCs w:val="28"/>
          <w:lang w:val="en-US"/>
        </w:rPr>
      </w:pPr>
      <w:r>
        <w:rPr>
          <w:sz w:val="28"/>
          <w:szCs w:val="28"/>
          <w:lang w:val="en-US"/>
        </w:rPr>
        <w:t xml:space="preserve">2 </w:t>
      </w:r>
      <w:proofErr w:type="spellStart"/>
      <w:r w:rsidR="002A7CFB" w:rsidRPr="002A7CFB">
        <w:rPr>
          <w:sz w:val="28"/>
          <w:szCs w:val="28"/>
          <w:lang w:val="en-US"/>
        </w:rPr>
        <w:t>Питер</w:t>
      </w:r>
      <w:proofErr w:type="spellEnd"/>
      <w:r w:rsidR="002A7CFB" w:rsidRPr="002A7CFB">
        <w:rPr>
          <w:sz w:val="28"/>
          <w:szCs w:val="28"/>
          <w:lang w:val="en-US"/>
        </w:rPr>
        <w:t xml:space="preserve"> </w:t>
      </w:r>
      <w:proofErr w:type="spellStart"/>
      <w:r w:rsidR="002A7CFB" w:rsidRPr="002A7CFB">
        <w:rPr>
          <w:sz w:val="28"/>
          <w:szCs w:val="28"/>
          <w:lang w:val="en-US"/>
        </w:rPr>
        <w:t>Саусвик</w:t>
      </w:r>
      <w:proofErr w:type="spellEnd"/>
      <w:r w:rsidR="002A7CFB" w:rsidRPr="002A7CFB">
        <w:rPr>
          <w:sz w:val="28"/>
          <w:szCs w:val="28"/>
          <w:lang w:val="en-US"/>
        </w:rPr>
        <w:t>. Juniper networks warrior</w:t>
      </w:r>
      <w:r w:rsidR="00AE20C1">
        <w:rPr>
          <w:sz w:val="28"/>
          <w:szCs w:val="28"/>
          <w:lang w:val="en-US"/>
        </w:rPr>
        <w:t xml:space="preserve">/ П. </w:t>
      </w:r>
      <w:proofErr w:type="spellStart"/>
      <w:r w:rsidR="00AE20C1">
        <w:rPr>
          <w:sz w:val="28"/>
          <w:szCs w:val="28"/>
          <w:lang w:val="en-US"/>
        </w:rPr>
        <w:t>Саусвик</w:t>
      </w:r>
      <w:proofErr w:type="spellEnd"/>
      <w:r w:rsidR="00AE20C1">
        <w:rPr>
          <w:sz w:val="28"/>
          <w:szCs w:val="28"/>
          <w:lang w:val="en-US"/>
        </w:rPr>
        <w:t xml:space="preserve">. </w:t>
      </w:r>
      <w:proofErr w:type="gramStart"/>
      <w:r w:rsidR="00AE20C1">
        <w:rPr>
          <w:sz w:val="28"/>
          <w:szCs w:val="28"/>
          <w:lang w:val="en-US"/>
        </w:rPr>
        <w:t>–  O’Reilly</w:t>
      </w:r>
      <w:proofErr w:type="gramEnd"/>
      <w:r w:rsidR="00AE20C1">
        <w:rPr>
          <w:sz w:val="28"/>
          <w:szCs w:val="28"/>
          <w:lang w:val="en-US"/>
        </w:rPr>
        <w:t xml:space="preserve"> Media, </w:t>
      </w:r>
      <w:r w:rsidR="00AA69F2">
        <w:rPr>
          <w:sz w:val="28"/>
          <w:szCs w:val="28"/>
          <w:lang w:val="en-US"/>
        </w:rPr>
        <w:t>2012, – 400 p</w:t>
      </w:r>
      <w:r w:rsidR="002A7CFB" w:rsidRPr="002A7CFB">
        <w:rPr>
          <w:sz w:val="28"/>
          <w:szCs w:val="28"/>
          <w:lang w:val="en-US"/>
        </w:rPr>
        <w:t>.</w:t>
      </w:r>
    </w:p>
    <w:p w:rsidR="003B3604" w:rsidRPr="0064371A" w:rsidRDefault="003B3604" w:rsidP="002A7CFB">
      <w:pPr>
        <w:pStyle w:val="a4"/>
        <w:spacing w:line="360" w:lineRule="auto"/>
        <w:ind w:left="0" w:firstLine="709"/>
        <w:jc w:val="both"/>
        <w:rPr>
          <w:sz w:val="28"/>
          <w:szCs w:val="28"/>
        </w:rPr>
      </w:pPr>
      <w:r>
        <w:rPr>
          <w:sz w:val="28"/>
          <w:szCs w:val="28"/>
        </w:rPr>
        <w:t>3</w:t>
      </w:r>
      <w:r w:rsidRPr="0064371A">
        <w:rPr>
          <w:sz w:val="28"/>
          <w:szCs w:val="28"/>
        </w:rPr>
        <w:t xml:space="preserve"> </w:t>
      </w:r>
      <w:r w:rsidR="002A7CFB" w:rsidRPr="002A7CFB">
        <w:rPr>
          <w:sz w:val="28"/>
          <w:szCs w:val="28"/>
        </w:rPr>
        <w:t xml:space="preserve">Сэм </w:t>
      </w:r>
      <w:proofErr w:type="spellStart"/>
      <w:r w:rsidR="002A7CFB" w:rsidRPr="002A7CFB">
        <w:rPr>
          <w:sz w:val="28"/>
          <w:szCs w:val="28"/>
        </w:rPr>
        <w:t>Хелеби</w:t>
      </w:r>
      <w:proofErr w:type="spellEnd"/>
      <w:r w:rsidR="002A7CFB" w:rsidRPr="002A7CFB">
        <w:rPr>
          <w:sz w:val="28"/>
          <w:szCs w:val="28"/>
        </w:rPr>
        <w:t>. Принципы маршру</w:t>
      </w:r>
      <w:r w:rsidR="00AE20C1">
        <w:rPr>
          <w:sz w:val="28"/>
          <w:szCs w:val="28"/>
        </w:rPr>
        <w:t>тизации в интернет, 2-ое изд./</w:t>
      </w:r>
      <w:r w:rsidR="002A7CFB" w:rsidRPr="002A7CFB">
        <w:rPr>
          <w:sz w:val="28"/>
          <w:szCs w:val="28"/>
        </w:rPr>
        <w:t xml:space="preserve"> Д. </w:t>
      </w:r>
      <w:proofErr w:type="spellStart"/>
      <w:r w:rsidR="002A7CFB" w:rsidRPr="002A7CFB">
        <w:rPr>
          <w:sz w:val="28"/>
          <w:szCs w:val="28"/>
        </w:rPr>
        <w:t>Мк</w:t>
      </w:r>
      <w:proofErr w:type="spellEnd"/>
      <w:r w:rsidR="002A7CFB" w:rsidRPr="002A7CFB">
        <w:rPr>
          <w:sz w:val="28"/>
          <w:szCs w:val="28"/>
        </w:rPr>
        <w:t xml:space="preserve">- </w:t>
      </w:r>
      <w:proofErr w:type="spellStart"/>
      <w:r w:rsidR="002A7CFB" w:rsidRPr="002A7CFB">
        <w:rPr>
          <w:sz w:val="28"/>
          <w:szCs w:val="28"/>
        </w:rPr>
        <w:t>Ферсон</w:t>
      </w:r>
      <w:proofErr w:type="spellEnd"/>
      <w:r w:rsidR="002A7CFB" w:rsidRPr="002A7CFB">
        <w:rPr>
          <w:sz w:val="28"/>
          <w:szCs w:val="28"/>
        </w:rPr>
        <w:t xml:space="preserve">, С. </w:t>
      </w:r>
      <w:proofErr w:type="spellStart"/>
      <w:r w:rsidR="002A7CFB" w:rsidRPr="002A7CFB">
        <w:rPr>
          <w:sz w:val="28"/>
          <w:szCs w:val="28"/>
        </w:rPr>
        <w:t>Хелеби</w:t>
      </w:r>
      <w:proofErr w:type="spellEnd"/>
      <w:r w:rsidR="002A7CFB" w:rsidRPr="002A7CFB">
        <w:rPr>
          <w:sz w:val="28"/>
          <w:szCs w:val="28"/>
        </w:rPr>
        <w:t xml:space="preserve">. Издательский дом "Вильяме" </w:t>
      </w:r>
      <w:proofErr w:type="spellStart"/>
      <w:r w:rsidR="002A7CFB" w:rsidRPr="002A7CFB">
        <w:rPr>
          <w:sz w:val="28"/>
          <w:szCs w:val="28"/>
        </w:rPr>
        <w:t>Cisco</w:t>
      </w:r>
      <w:proofErr w:type="spellEnd"/>
      <w:r w:rsidR="002A7CFB" w:rsidRPr="002A7CFB">
        <w:rPr>
          <w:sz w:val="28"/>
          <w:szCs w:val="28"/>
        </w:rPr>
        <w:t xml:space="preserve"> </w:t>
      </w:r>
      <w:proofErr w:type="spellStart"/>
      <w:r w:rsidR="002A7CFB" w:rsidRPr="002A7CFB">
        <w:rPr>
          <w:sz w:val="28"/>
          <w:szCs w:val="28"/>
        </w:rPr>
        <w:t>Pres</w:t>
      </w:r>
      <w:r w:rsidR="006F1197">
        <w:rPr>
          <w:sz w:val="28"/>
          <w:szCs w:val="28"/>
        </w:rPr>
        <w:t>s</w:t>
      </w:r>
      <w:proofErr w:type="spellEnd"/>
      <w:r w:rsidR="006F1197">
        <w:rPr>
          <w:sz w:val="28"/>
          <w:szCs w:val="28"/>
        </w:rPr>
        <w:t>,</w:t>
      </w:r>
      <w:r w:rsidR="002A7CFB" w:rsidRPr="002A7CFB">
        <w:rPr>
          <w:sz w:val="28"/>
          <w:szCs w:val="28"/>
        </w:rPr>
        <w:t xml:space="preserve"> 2000, </w:t>
      </w:r>
      <w:r w:rsidR="008A611E" w:rsidRPr="00C1341E">
        <w:rPr>
          <w:sz w:val="28"/>
          <w:szCs w:val="28"/>
        </w:rPr>
        <w:t>–</w:t>
      </w:r>
      <w:r w:rsidR="002A7CFB" w:rsidRPr="002A7CFB">
        <w:rPr>
          <w:sz w:val="28"/>
          <w:szCs w:val="28"/>
        </w:rPr>
        <w:t xml:space="preserve"> 404 с.</w:t>
      </w:r>
    </w:p>
    <w:p w:rsidR="003B3604" w:rsidRPr="00EA7C88" w:rsidRDefault="003B3604" w:rsidP="003B3604">
      <w:pPr>
        <w:spacing w:line="360" w:lineRule="auto"/>
        <w:ind w:firstLine="708"/>
        <w:jc w:val="both"/>
        <w:rPr>
          <w:sz w:val="28"/>
          <w:szCs w:val="28"/>
        </w:rPr>
      </w:pPr>
      <w:r w:rsidRPr="002A7CFB">
        <w:rPr>
          <w:sz w:val="28"/>
          <w:szCs w:val="28"/>
        </w:rPr>
        <w:t xml:space="preserve">4 </w:t>
      </w:r>
      <w:r w:rsidR="002A7CFB" w:rsidRPr="002A7CFB">
        <w:rPr>
          <w:sz w:val="28"/>
          <w:szCs w:val="28"/>
        </w:rPr>
        <w:t>Джонатан Луней.</w:t>
      </w:r>
      <w:r w:rsidR="00AE20C1">
        <w:rPr>
          <w:sz w:val="28"/>
          <w:szCs w:val="28"/>
        </w:rPr>
        <w:t xml:space="preserve"> </w:t>
      </w:r>
      <w:proofErr w:type="spellStart"/>
      <w:r w:rsidR="00AE20C1" w:rsidRPr="00AE20C1">
        <w:rPr>
          <w:sz w:val="28"/>
          <w:szCs w:val="28"/>
          <w:lang w:val="en-US"/>
        </w:rPr>
        <w:t>Auomating</w:t>
      </w:r>
      <w:proofErr w:type="spellEnd"/>
      <w:r w:rsidR="00AE20C1" w:rsidRPr="00EA7C88">
        <w:rPr>
          <w:sz w:val="28"/>
          <w:szCs w:val="28"/>
        </w:rPr>
        <w:t xml:space="preserve"> </w:t>
      </w:r>
      <w:proofErr w:type="spellStart"/>
      <w:r w:rsidR="00AE20C1" w:rsidRPr="00AE20C1">
        <w:rPr>
          <w:sz w:val="28"/>
          <w:szCs w:val="28"/>
          <w:lang w:val="en-US"/>
        </w:rPr>
        <w:t>JunOS</w:t>
      </w:r>
      <w:proofErr w:type="spellEnd"/>
      <w:r w:rsidR="00AE20C1" w:rsidRPr="00EA7C88">
        <w:rPr>
          <w:sz w:val="28"/>
          <w:szCs w:val="28"/>
        </w:rPr>
        <w:t xml:space="preserve"> </w:t>
      </w:r>
      <w:r w:rsidR="00AE20C1" w:rsidRPr="00AE20C1">
        <w:rPr>
          <w:sz w:val="28"/>
          <w:szCs w:val="28"/>
          <w:lang w:val="en-US"/>
        </w:rPr>
        <w:t>administration</w:t>
      </w:r>
      <w:r w:rsidR="00AE20C1" w:rsidRPr="00EA7C88">
        <w:rPr>
          <w:sz w:val="28"/>
          <w:szCs w:val="28"/>
        </w:rPr>
        <w:t>/</w:t>
      </w:r>
      <w:r w:rsidR="002A7CFB" w:rsidRPr="00EA7C88">
        <w:rPr>
          <w:sz w:val="28"/>
          <w:szCs w:val="28"/>
        </w:rPr>
        <w:t xml:space="preserve"> </w:t>
      </w:r>
      <w:r w:rsidR="002A7CFB" w:rsidRPr="002A7CFB">
        <w:rPr>
          <w:sz w:val="28"/>
          <w:szCs w:val="28"/>
        </w:rPr>
        <w:t>Д</w:t>
      </w:r>
      <w:r w:rsidR="002A7CFB" w:rsidRPr="00EA7C88">
        <w:rPr>
          <w:sz w:val="28"/>
          <w:szCs w:val="28"/>
        </w:rPr>
        <w:t xml:space="preserve">. </w:t>
      </w:r>
      <w:r w:rsidR="002A7CFB" w:rsidRPr="002A7CFB">
        <w:rPr>
          <w:sz w:val="28"/>
          <w:szCs w:val="28"/>
        </w:rPr>
        <w:t>Луней</w:t>
      </w:r>
      <w:r w:rsidR="002A7CFB" w:rsidRPr="00EA7C88">
        <w:rPr>
          <w:sz w:val="28"/>
          <w:szCs w:val="28"/>
        </w:rPr>
        <w:t xml:space="preserve">, </w:t>
      </w:r>
      <w:r w:rsidR="002A7CFB" w:rsidRPr="002A7CFB">
        <w:rPr>
          <w:sz w:val="28"/>
          <w:szCs w:val="28"/>
        </w:rPr>
        <w:t>С</w:t>
      </w:r>
      <w:r w:rsidR="002A7CFB" w:rsidRPr="00EA7C88">
        <w:rPr>
          <w:sz w:val="28"/>
          <w:szCs w:val="28"/>
        </w:rPr>
        <w:t xml:space="preserve">. </w:t>
      </w:r>
      <w:r w:rsidR="002A7CFB" w:rsidRPr="002A7CFB">
        <w:rPr>
          <w:sz w:val="28"/>
          <w:szCs w:val="28"/>
        </w:rPr>
        <w:t>Смит</w:t>
      </w:r>
      <w:r w:rsidR="002A7CFB" w:rsidRPr="00EA7C88">
        <w:rPr>
          <w:sz w:val="28"/>
          <w:szCs w:val="28"/>
        </w:rPr>
        <w:t xml:space="preserve">. </w:t>
      </w:r>
      <w:r w:rsidR="008A611E" w:rsidRPr="00EA7C88">
        <w:rPr>
          <w:sz w:val="28"/>
          <w:szCs w:val="28"/>
        </w:rPr>
        <w:t>–</w:t>
      </w:r>
      <w:r w:rsidR="00AE20C1" w:rsidRPr="00EA7C88">
        <w:rPr>
          <w:sz w:val="28"/>
          <w:szCs w:val="28"/>
        </w:rPr>
        <w:t xml:space="preserve"> </w:t>
      </w:r>
      <w:r w:rsidR="00AE20C1">
        <w:rPr>
          <w:sz w:val="28"/>
          <w:szCs w:val="28"/>
          <w:lang w:val="en-US"/>
        </w:rPr>
        <w:t>O</w:t>
      </w:r>
      <w:r w:rsidR="00AE20C1" w:rsidRPr="00EA7C88">
        <w:rPr>
          <w:sz w:val="28"/>
          <w:szCs w:val="28"/>
        </w:rPr>
        <w:t>’</w:t>
      </w:r>
      <w:r w:rsidR="00AE20C1">
        <w:rPr>
          <w:sz w:val="28"/>
          <w:szCs w:val="28"/>
          <w:lang w:val="en-US"/>
        </w:rPr>
        <w:t>Reilly</w:t>
      </w:r>
      <w:r w:rsidR="00AE20C1" w:rsidRPr="00EA7C88">
        <w:rPr>
          <w:sz w:val="28"/>
          <w:szCs w:val="28"/>
        </w:rPr>
        <w:t xml:space="preserve"> </w:t>
      </w:r>
      <w:r w:rsidR="00AE20C1">
        <w:rPr>
          <w:sz w:val="28"/>
          <w:szCs w:val="28"/>
          <w:lang w:val="en-US"/>
        </w:rPr>
        <w:t>Media</w:t>
      </w:r>
      <w:r w:rsidR="00AE20C1" w:rsidRPr="00EA7C88">
        <w:rPr>
          <w:sz w:val="28"/>
          <w:szCs w:val="28"/>
        </w:rPr>
        <w:t xml:space="preserve">, </w:t>
      </w:r>
      <w:proofErr w:type="gramStart"/>
      <w:r w:rsidR="002A7CFB" w:rsidRPr="002A7CFB">
        <w:rPr>
          <w:sz w:val="28"/>
          <w:szCs w:val="28"/>
          <w:lang w:val="en-US"/>
        </w:rPr>
        <w:t>may</w:t>
      </w:r>
      <w:proofErr w:type="gramEnd"/>
      <w:r w:rsidR="002A7CFB" w:rsidRPr="00EA7C88">
        <w:rPr>
          <w:sz w:val="28"/>
          <w:szCs w:val="28"/>
        </w:rPr>
        <w:t xml:space="preserve"> 2016, – 684 </w:t>
      </w:r>
      <w:r w:rsidR="00AA69F2" w:rsidRPr="00AA69F2">
        <w:rPr>
          <w:sz w:val="28"/>
          <w:szCs w:val="28"/>
          <w:lang w:val="en-US"/>
        </w:rPr>
        <w:t>p</w:t>
      </w:r>
      <w:r w:rsidR="002A7CFB" w:rsidRPr="00EA7C88">
        <w:rPr>
          <w:sz w:val="28"/>
          <w:szCs w:val="28"/>
        </w:rPr>
        <w:t>.</w:t>
      </w:r>
    </w:p>
    <w:p w:rsidR="00AC0E0A" w:rsidRPr="00EA7C88" w:rsidRDefault="00AC0E0A" w:rsidP="00AC0E0A">
      <w:pPr>
        <w:spacing w:line="360" w:lineRule="auto"/>
        <w:ind w:firstLine="360"/>
        <w:jc w:val="both"/>
        <w:rPr>
          <w:sz w:val="28"/>
          <w:szCs w:val="28"/>
        </w:rPr>
      </w:pPr>
      <w:r w:rsidRPr="00EA7C88">
        <w:rPr>
          <w:sz w:val="28"/>
          <w:szCs w:val="28"/>
        </w:rPr>
        <w:t xml:space="preserve">     5 </w:t>
      </w:r>
      <w:r w:rsidR="002A7CFB" w:rsidRPr="00EA7C88">
        <w:rPr>
          <w:sz w:val="28"/>
          <w:szCs w:val="28"/>
        </w:rPr>
        <w:t xml:space="preserve">Дуглас </w:t>
      </w:r>
      <w:r w:rsidR="00AE20C1" w:rsidRPr="00EA7C88">
        <w:rPr>
          <w:sz w:val="28"/>
          <w:szCs w:val="28"/>
        </w:rPr>
        <w:t xml:space="preserve">Ричард </w:t>
      </w:r>
      <w:proofErr w:type="spellStart"/>
      <w:r w:rsidR="00AE20C1" w:rsidRPr="00EA7C88">
        <w:rPr>
          <w:sz w:val="28"/>
          <w:szCs w:val="28"/>
        </w:rPr>
        <w:t>Хэнкс</w:t>
      </w:r>
      <w:proofErr w:type="spellEnd"/>
      <w:r w:rsidR="00AE20C1" w:rsidRPr="00EA7C88">
        <w:rPr>
          <w:sz w:val="28"/>
          <w:szCs w:val="28"/>
        </w:rPr>
        <w:t xml:space="preserve">. </w:t>
      </w:r>
      <w:r w:rsidR="00AE20C1">
        <w:rPr>
          <w:sz w:val="28"/>
          <w:szCs w:val="28"/>
          <w:lang w:val="en-US"/>
        </w:rPr>
        <w:t>Juniper</w:t>
      </w:r>
      <w:r w:rsidR="00AE20C1" w:rsidRPr="00EA7C88">
        <w:rPr>
          <w:sz w:val="28"/>
          <w:szCs w:val="28"/>
        </w:rPr>
        <w:t xml:space="preserve"> </w:t>
      </w:r>
      <w:r w:rsidR="00AE20C1">
        <w:rPr>
          <w:sz w:val="28"/>
          <w:szCs w:val="28"/>
          <w:lang w:val="en-US"/>
        </w:rPr>
        <w:t>MX</w:t>
      </w:r>
      <w:r w:rsidR="00AE20C1" w:rsidRPr="00EA7C88">
        <w:rPr>
          <w:sz w:val="28"/>
          <w:szCs w:val="28"/>
        </w:rPr>
        <w:t xml:space="preserve"> </w:t>
      </w:r>
      <w:r w:rsidR="00AE20C1">
        <w:rPr>
          <w:sz w:val="28"/>
          <w:szCs w:val="28"/>
          <w:lang w:val="en-US"/>
        </w:rPr>
        <w:t>series</w:t>
      </w:r>
      <w:r w:rsidR="00AE20C1" w:rsidRPr="00EA7C88">
        <w:rPr>
          <w:sz w:val="28"/>
          <w:szCs w:val="28"/>
        </w:rPr>
        <w:t>/</w:t>
      </w:r>
      <w:r w:rsidR="002A7CFB" w:rsidRPr="00EA7C88">
        <w:rPr>
          <w:sz w:val="28"/>
          <w:szCs w:val="28"/>
        </w:rPr>
        <w:t xml:space="preserve"> Д. Р. </w:t>
      </w:r>
      <w:proofErr w:type="spellStart"/>
      <w:r w:rsidR="002A7CFB" w:rsidRPr="00EA7C88">
        <w:rPr>
          <w:sz w:val="28"/>
          <w:szCs w:val="28"/>
        </w:rPr>
        <w:t>Хэнкс</w:t>
      </w:r>
      <w:proofErr w:type="spellEnd"/>
      <w:r w:rsidR="002A7CFB" w:rsidRPr="00EA7C88">
        <w:rPr>
          <w:sz w:val="28"/>
          <w:szCs w:val="28"/>
        </w:rPr>
        <w:t xml:space="preserve">, Х. </w:t>
      </w:r>
      <w:proofErr w:type="spellStart"/>
      <w:r w:rsidR="002A7CFB" w:rsidRPr="00EA7C88">
        <w:rPr>
          <w:sz w:val="28"/>
          <w:szCs w:val="28"/>
        </w:rPr>
        <w:t>Рэйнольдс</w:t>
      </w:r>
      <w:proofErr w:type="spellEnd"/>
      <w:r w:rsidR="002A7CFB" w:rsidRPr="00EA7C88">
        <w:rPr>
          <w:sz w:val="28"/>
          <w:szCs w:val="28"/>
        </w:rPr>
        <w:t xml:space="preserve">. </w:t>
      </w:r>
      <w:r w:rsidR="008A611E" w:rsidRPr="00EA7C88">
        <w:rPr>
          <w:sz w:val="28"/>
          <w:szCs w:val="28"/>
        </w:rPr>
        <w:t>–</w:t>
      </w:r>
      <w:r w:rsidR="002A7CFB" w:rsidRPr="002A7CFB">
        <w:rPr>
          <w:sz w:val="28"/>
          <w:szCs w:val="28"/>
          <w:lang w:val="en-US"/>
        </w:rPr>
        <w:t>O</w:t>
      </w:r>
      <w:r w:rsidR="002A7CFB" w:rsidRPr="00EA7C88">
        <w:rPr>
          <w:sz w:val="28"/>
          <w:szCs w:val="28"/>
        </w:rPr>
        <w:t>’</w:t>
      </w:r>
      <w:r w:rsidR="002A7CFB" w:rsidRPr="002A7CFB">
        <w:rPr>
          <w:sz w:val="28"/>
          <w:szCs w:val="28"/>
          <w:lang w:val="en-US"/>
        </w:rPr>
        <w:t>Reilly</w:t>
      </w:r>
      <w:r w:rsidR="002A7CFB" w:rsidRPr="00EA7C88">
        <w:rPr>
          <w:sz w:val="28"/>
          <w:szCs w:val="28"/>
        </w:rPr>
        <w:t xml:space="preserve"> </w:t>
      </w:r>
      <w:r w:rsidR="002A7CFB" w:rsidRPr="002A7CFB">
        <w:rPr>
          <w:sz w:val="28"/>
          <w:szCs w:val="28"/>
          <w:lang w:val="en-US"/>
        </w:rPr>
        <w:t>Media</w:t>
      </w:r>
      <w:r w:rsidR="002A7CFB" w:rsidRPr="00EA7C88">
        <w:rPr>
          <w:sz w:val="28"/>
          <w:szCs w:val="28"/>
        </w:rPr>
        <w:t xml:space="preserve">, 2012, – 902 </w:t>
      </w:r>
      <w:r w:rsidR="00AA69F2" w:rsidRPr="00AA69F2">
        <w:rPr>
          <w:sz w:val="28"/>
          <w:szCs w:val="28"/>
          <w:lang w:val="en-US"/>
        </w:rPr>
        <w:t>p</w:t>
      </w:r>
      <w:r w:rsidR="002A7CFB" w:rsidRPr="00EA7C88">
        <w:rPr>
          <w:sz w:val="28"/>
          <w:szCs w:val="28"/>
        </w:rPr>
        <w:t>.</w:t>
      </w:r>
    </w:p>
    <w:p w:rsidR="001269AE" w:rsidRPr="002A7CFB" w:rsidRDefault="00AC0E0A" w:rsidP="003B3604">
      <w:pPr>
        <w:spacing w:line="360" w:lineRule="auto"/>
        <w:ind w:firstLine="708"/>
        <w:jc w:val="both"/>
        <w:rPr>
          <w:sz w:val="28"/>
          <w:szCs w:val="28"/>
        </w:rPr>
      </w:pPr>
      <w:r w:rsidRPr="002A7CFB">
        <w:rPr>
          <w:sz w:val="28"/>
          <w:szCs w:val="28"/>
        </w:rPr>
        <w:t>6</w:t>
      </w:r>
      <w:r w:rsidR="001269AE" w:rsidRPr="002A7CFB">
        <w:rPr>
          <w:sz w:val="28"/>
          <w:szCs w:val="28"/>
        </w:rPr>
        <w:t xml:space="preserve"> </w:t>
      </w:r>
      <w:r w:rsidR="002A7CFB" w:rsidRPr="002A7CFB">
        <w:rPr>
          <w:sz w:val="28"/>
          <w:szCs w:val="28"/>
        </w:rPr>
        <w:t xml:space="preserve">Э. </w:t>
      </w:r>
      <w:proofErr w:type="spellStart"/>
      <w:r w:rsidR="002A7CFB" w:rsidRPr="002A7CFB">
        <w:rPr>
          <w:sz w:val="28"/>
          <w:szCs w:val="28"/>
        </w:rPr>
        <w:t>Т</w:t>
      </w:r>
      <w:r w:rsidR="002A7CFB">
        <w:rPr>
          <w:sz w:val="28"/>
          <w:szCs w:val="28"/>
        </w:rPr>
        <w:t>аненбаум</w:t>
      </w:r>
      <w:proofErr w:type="spellEnd"/>
      <w:r w:rsidR="002A7CFB">
        <w:rPr>
          <w:sz w:val="28"/>
          <w:szCs w:val="28"/>
        </w:rPr>
        <w:t>. Компьютерные сети</w:t>
      </w:r>
      <w:r w:rsidR="00AA69F2" w:rsidRPr="00AA69F2">
        <w:rPr>
          <w:sz w:val="28"/>
          <w:szCs w:val="28"/>
        </w:rPr>
        <w:t xml:space="preserve">. </w:t>
      </w:r>
      <w:r w:rsidR="00AA69F2">
        <w:rPr>
          <w:sz w:val="28"/>
          <w:szCs w:val="28"/>
        </w:rPr>
        <w:t>СПб</w:t>
      </w:r>
      <w:proofErr w:type="gramStart"/>
      <w:r w:rsidR="00AA69F2">
        <w:rPr>
          <w:sz w:val="28"/>
          <w:szCs w:val="28"/>
        </w:rPr>
        <w:t>.</w:t>
      </w:r>
      <w:r w:rsidR="00AE20C1">
        <w:rPr>
          <w:sz w:val="28"/>
          <w:szCs w:val="28"/>
        </w:rPr>
        <w:t xml:space="preserve"> :</w:t>
      </w:r>
      <w:proofErr w:type="gramEnd"/>
      <w:r w:rsidR="002A7CFB">
        <w:rPr>
          <w:sz w:val="28"/>
          <w:szCs w:val="28"/>
        </w:rPr>
        <w:t xml:space="preserve"> – </w:t>
      </w:r>
      <w:r w:rsidR="002A7CFB" w:rsidRPr="002A7CFB">
        <w:rPr>
          <w:sz w:val="28"/>
          <w:szCs w:val="28"/>
        </w:rPr>
        <w:t xml:space="preserve"> Питер, 2003, – 992 с.</w:t>
      </w:r>
    </w:p>
    <w:p w:rsidR="001269AE" w:rsidRPr="002A7CFB" w:rsidRDefault="00AC0E0A" w:rsidP="003B3604">
      <w:pPr>
        <w:spacing w:line="360" w:lineRule="auto"/>
        <w:ind w:firstLine="708"/>
        <w:jc w:val="both"/>
        <w:rPr>
          <w:sz w:val="28"/>
          <w:szCs w:val="28"/>
        </w:rPr>
      </w:pPr>
      <w:r w:rsidRPr="002A7CFB">
        <w:rPr>
          <w:sz w:val="28"/>
          <w:szCs w:val="28"/>
        </w:rPr>
        <w:t>7</w:t>
      </w:r>
      <w:r w:rsidR="001269AE" w:rsidRPr="002A7CFB">
        <w:rPr>
          <w:sz w:val="28"/>
          <w:szCs w:val="28"/>
        </w:rPr>
        <w:t xml:space="preserve"> </w:t>
      </w:r>
      <w:proofErr w:type="spellStart"/>
      <w:r w:rsidR="002A7CFB">
        <w:rPr>
          <w:sz w:val="28"/>
          <w:szCs w:val="28"/>
          <w:lang w:val="en-US"/>
        </w:rPr>
        <w:t>E</w:t>
      </w:r>
      <w:r w:rsidR="002A7CFB" w:rsidRPr="002A7CFB">
        <w:rPr>
          <w:sz w:val="28"/>
          <w:szCs w:val="28"/>
          <w:lang w:val="en-US"/>
        </w:rPr>
        <w:t>ucariot</w:t>
      </w:r>
      <w:proofErr w:type="spellEnd"/>
      <w:r w:rsidR="00D87E11" w:rsidRPr="00D87E11">
        <w:rPr>
          <w:sz w:val="28"/>
          <w:szCs w:val="28"/>
        </w:rPr>
        <w:t>.</w:t>
      </w:r>
      <w:r w:rsidR="002A7CFB">
        <w:rPr>
          <w:sz w:val="28"/>
          <w:szCs w:val="28"/>
        </w:rPr>
        <w:t xml:space="preserve"> </w:t>
      </w:r>
      <w:r w:rsidR="002A7CFB" w:rsidRPr="002A7CFB">
        <w:rPr>
          <w:sz w:val="28"/>
          <w:szCs w:val="28"/>
        </w:rPr>
        <w:t xml:space="preserve">Немного о </w:t>
      </w:r>
      <w:proofErr w:type="spellStart"/>
      <w:r w:rsidR="002A7CFB" w:rsidRPr="002A7CFB">
        <w:rPr>
          <w:sz w:val="28"/>
          <w:szCs w:val="28"/>
        </w:rPr>
        <w:t>биллинговых</w:t>
      </w:r>
      <w:proofErr w:type="spellEnd"/>
      <w:r w:rsidR="002A7CFB" w:rsidRPr="002A7CFB">
        <w:rPr>
          <w:sz w:val="28"/>
          <w:szCs w:val="28"/>
        </w:rPr>
        <w:t xml:space="preserve"> системах для провайдеров</w:t>
      </w:r>
      <w:r w:rsidR="00AE20C1">
        <w:rPr>
          <w:sz w:val="28"/>
          <w:szCs w:val="28"/>
        </w:rPr>
        <w:t xml:space="preserve"> 07 апреля 2013</w:t>
      </w:r>
      <w:r w:rsidR="002A7CFB" w:rsidRPr="002A7CFB">
        <w:rPr>
          <w:sz w:val="28"/>
          <w:szCs w:val="28"/>
        </w:rPr>
        <w:t xml:space="preserve"> // </w:t>
      </w:r>
      <w:r w:rsidR="002A7CFB" w:rsidRPr="002A7CFB">
        <w:rPr>
          <w:sz w:val="28"/>
          <w:szCs w:val="28"/>
          <w:lang w:val="en-US"/>
        </w:rPr>
        <w:t>URL</w:t>
      </w:r>
      <w:r w:rsidR="002A7CFB" w:rsidRPr="002A7CFB">
        <w:rPr>
          <w:sz w:val="28"/>
          <w:szCs w:val="28"/>
        </w:rPr>
        <w:t xml:space="preserve">: </w:t>
      </w:r>
      <w:r w:rsidR="002A7CFB" w:rsidRPr="002A7CFB">
        <w:rPr>
          <w:sz w:val="28"/>
          <w:szCs w:val="28"/>
          <w:lang w:val="en-US"/>
        </w:rPr>
        <w:t>http</w:t>
      </w:r>
      <w:r w:rsidR="002A7CFB" w:rsidRPr="002A7CFB">
        <w:rPr>
          <w:sz w:val="28"/>
          <w:szCs w:val="28"/>
        </w:rPr>
        <w:t>://</w:t>
      </w:r>
      <w:proofErr w:type="spellStart"/>
      <w:r w:rsidR="002A7CFB" w:rsidRPr="002A7CFB">
        <w:rPr>
          <w:sz w:val="28"/>
          <w:szCs w:val="28"/>
          <w:lang w:val="en-US"/>
        </w:rPr>
        <w:t>telekomza</w:t>
      </w:r>
      <w:proofErr w:type="spellEnd"/>
      <w:r w:rsidR="002A7CFB" w:rsidRPr="002A7CFB">
        <w:rPr>
          <w:sz w:val="28"/>
          <w:szCs w:val="28"/>
        </w:rPr>
        <w:t>.</w:t>
      </w:r>
      <w:proofErr w:type="spellStart"/>
      <w:r w:rsidR="002A7CFB" w:rsidRPr="002A7CFB">
        <w:rPr>
          <w:sz w:val="28"/>
          <w:szCs w:val="28"/>
          <w:lang w:val="en-US"/>
        </w:rPr>
        <w:t>ru</w:t>
      </w:r>
      <w:proofErr w:type="spellEnd"/>
      <w:r w:rsidR="002A7CFB" w:rsidRPr="002A7CFB">
        <w:rPr>
          <w:sz w:val="28"/>
          <w:szCs w:val="28"/>
        </w:rPr>
        <w:t>/2013/04/07/</w:t>
      </w:r>
      <w:proofErr w:type="spellStart"/>
      <w:r w:rsidR="002A7CFB" w:rsidRPr="002A7CFB">
        <w:rPr>
          <w:sz w:val="28"/>
          <w:szCs w:val="28"/>
          <w:lang w:val="en-US"/>
        </w:rPr>
        <w:t>nemnogo</w:t>
      </w:r>
      <w:proofErr w:type="spellEnd"/>
      <w:r w:rsidR="002A7CFB" w:rsidRPr="002A7CFB">
        <w:rPr>
          <w:sz w:val="28"/>
          <w:szCs w:val="28"/>
        </w:rPr>
        <w:t>-</w:t>
      </w:r>
      <w:r w:rsidR="002A7CFB" w:rsidRPr="002A7CFB">
        <w:rPr>
          <w:sz w:val="28"/>
          <w:szCs w:val="28"/>
          <w:lang w:val="en-US"/>
        </w:rPr>
        <w:t>o</w:t>
      </w:r>
      <w:r w:rsidR="002A7CFB" w:rsidRPr="002A7CFB">
        <w:rPr>
          <w:sz w:val="28"/>
          <w:szCs w:val="28"/>
        </w:rPr>
        <w:t>-</w:t>
      </w:r>
      <w:proofErr w:type="spellStart"/>
      <w:r w:rsidR="002A7CFB" w:rsidRPr="002A7CFB">
        <w:rPr>
          <w:sz w:val="28"/>
          <w:szCs w:val="28"/>
          <w:lang w:val="en-US"/>
        </w:rPr>
        <w:t>billingovyx</w:t>
      </w:r>
      <w:proofErr w:type="spellEnd"/>
      <w:r w:rsidR="002A7CFB" w:rsidRPr="002A7CFB">
        <w:rPr>
          <w:sz w:val="28"/>
          <w:szCs w:val="28"/>
        </w:rPr>
        <w:t>-</w:t>
      </w:r>
      <w:proofErr w:type="spellStart"/>
      <w:r w:rsidR="002A7CFB" w:rsidRPr="002A7CFB">
        <w:rPr>
          <w:sz w:val="28"/>
          <w:szCs w:val="28"/>
          <w:lang w:val="en-US"/>
        </w:rPr>
        <w:t>sistemax</w:t>
      </w:r>
      <w:proofErr w:type="spellEnd"/>
      <w:r w:rsidR="002A7CFB" w:rsidRPr="002A7CFB">
        <w:rPr>
          <w:sz w:val="28"/>
          <w:szCs w:val="28"/>
        </w:rPr>
        <w:t>-</w:t>
      </w:r>
      <w:proofErr w:type="spellStart"/>
      <w:r w:rsidR="002A7CFB" w:rsidRPr="002A7CFB">
        <w:rPr>
          <w:sz w:val="28"/>
          <w:szCs w:val="28"/>
          <w:lang w:val="en-US"/>
        </w:rPr>
        <w:t>dlya</w:t>
      </w:r>
      <w:proofErr w:type="spellEnd"/>
      <w:r w:rsidR="002A7CFB" w:rsidRPr="002A7CFB">
        <w:rPr>
          <w:sz w:val="28"/>
          <w:szCs w:val="28"/>
        </w:rPr>
        <w:t>-</w:t>
      </w:r>
      <w:proofErr w:type="spellStart"/>
      <w:r w:rsidR="002A7CFB" w:rsidRPr="002A7CFB">
        <w:rPr>
          <w:sz w:val="28"/>
          <w:szCs w:val="28"/>
          <w:lang w:val="en-US"/>
        </w:rPr>
        <w:t>provajderov</w:t>
      </w:r>
      <w:proofErr w:type="spellEnd"/>
      <w:r w:rsidR="00AA69F2">
        <w:rPr>
          <w:sz w:val="28"/>
          <w:szCs w:val="28"/>
        </w:rPr>
        <w:t>/  [21 апреля 2017</w:t>
      </w:r>
      <w:r w:rsidR="002A7CFB" w:rsidRPr="002A7CFB">
        <w:rPr>
          <w:sz w:val="28"/>
          <w:szCs w:val="28"/>
        </w:rPr>
        <w:t>]</w:t>
      </w:r>
    </w:p>
    <w:p w:rsidR="001269AE" w:rsidRPr="002A7CFB" w:rsidRDefault="001269AE" w:rsidP="003B3604">
      <w:pPr>
        <w:spacing w:line="360" w:lineRule="auto"/>
        <w:ind w:firstLine="708"/>
        <w:jc w:val="both"/>
        <w:rPr>
          <w:sz w:val="28"/>
          <w:szCs w:val="28"/>
        </w:rPr>
      </w:pPr>
    </w:p>
    <w:p w:rsidR="001269AE" w:rsidRPr="002A7CFB" w:rsidRDefault="001269AE" w:rsidP="003B3604">
      <w:pPr>
        <w:spacing w:line="360" w:lineRule="auto"/>
        <w:ind w:firstLine="708"/>
        <w:jc w:val="both"/>
        <w:rPr>
          <w:sz w:val="28"/>
          <w:szCs w:val="28"/>
        </w:rPr>
      </w:pPr>
    </w:p>
    <w:p w:rsidR="001269AE" w:rsidRPr="002A7CFB" w:rsidRDefault="001269AE" w:rsidP="003B3604">
      <w:pPr>
        <w:spacing w:line="360" w:lineRule="auto"/>
        <w:ind w:firstLine="708"/>
        <w:jc w:val="both"/>
        <w:rPr>
          <w:sz w:val="28"/>
          <w:szCs w:val="28"/>
        </w:rPr>
      </w:pPr>
    </w:p>
    <w:p w:rsidR="00406217" w:rsidRPr="002A7CFB" w:rsidRDefault="00406217" w:rsidP="003264EB">
      <w:pPr>
        <w:pStyle w:val="a4"/>
        <w:spacing w:line="360" w:lineRule="auto"/>
        <w:ind w:left="0" w:firstLine="709"/>
        <w:jc w:val="both"/>
        <w:rPr>
          <w:sz w:val="28"/>
          <w:szCs w:val="28"/>
        </w:rPr>
      </w:pPr>
    </w:p>
    <w:sectPr w:rsidR="00406217" w:rsidRPr="002A7CFB" w:rsidSect="00B0433D">
      <w:footerReference w:type="default" r:id="rId18"/>
      <w:pgSz w:w="11906" w:h="16838" w:code="9"/>
      <w:pgMar w:top="1134" w:right="424"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11" w:rsidRDefault="00523D11" w:rsidP="002F4FA8">
      <w:r>
        <w:separator/>
      </w:r>
    </w:p>
  </w:endnote>
  <w:endnote w:type="continuationSeparator" w:id="0">
    <w:p w:rsidR="00523D11" w:rsidRDefault="00523D11" w:rsidP="002F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11" w:rsidRDefault="009314E9">
    <w:pPr>
      <w:pStyle w:val="ac"/>
      <w:jc w:val="center"/>
    </w:pPr>
    <w:r>
      <w:fldChar w:fldCharType="begin"/>
    </w:r>
    <w:r w:rsidR="00523D11">
      <w:instrText>PAGE   \* MERGEFORMAT</w:instrText>
    </w:r>
    <w:r>
      <w:fldChar w:fldCharType="separate"/>
    </w:r>
    <w:r w:rsidR="00C6424C">
      <w:rPr>
        <w:noProof/>
      </w:rPr>
      <w:t>31</w:t>
    </w:r>
    <w:r>
      <w:rPr>
        <w:noProof/>
      </w:rPr>
      <w:fldChar w:fldCharType="end"/>
    </w:r>
  </w:p>
  <w:p w:rsidR="00523D11" w:rsidRDefault="00523D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11" w:rsidRDefault="00523D11" w:rsidP="002F4FA8">
      <w:r>
        <w:separator/>
      </w:r>
    </w:p>
  </w:footnote>
  <w:footnote w:type="continuationSeparator" w:id="0">
    <w:p w:rsidR="00523D11" w:rsidRDefault="00523D11" w:rsidP="002F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570"/>
    <w:multiLevelType w:val="hybridMultilevel"/>
    <w:tmpl w:val="4A3EAE16"/>
    <w:lvl w:ilvl="0" w:tplc="8DAA54A2">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5A06A6A"/>
    <w:multiLevelType w:val="multilevel"/>
    <w:tmpl w:val="AEDEFD7E"/>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6CF66D2"/>
    <w:multiLevelType w:val="multilevel"/>
    <w:tmpl w:val="8A08BABC"/>
    <w:lvl w:ilvl="0">
      <w:start w:val="1"/>
      <w:numFmt w:val="decimal"/>
      <w:lvlText w:val="%1"/>
      <w:lvlJc w:val="left"/>
      <w:pPr>
        <w:ind w:left="480" w:hanging="480"/>
      </w:pPr>
      <w:rPr>
        <w:rFonts w:cs="Times New Roman" w:hint="default"/>
        <w:b/>
        <w:sz w:val="32"/>
      </w:rPr>
    </w:lvl>
    <w:lvl w:ilvl="1">
      <w:start w:val="1"/>
      <w:numFmt w:val="decimal"/>
      <w:lvlText w:val="%1.%2"/>
      <w:lvlJc w:val="left"/>
      <w:pPr>
        <w:ind w:left="4548" w:hanging="720"/>
      </w:pPr>
      <w:rPr>
        <w:rFonts w:cs="Times New Roman" w:hint="default"/>
        <w:b/>
        <w:sz w:val="32"/>
      </w:rPr>
    </w:lvl>
    <w:lvl w:ilvl="2">
      <w:start w:val="1"/>
      <w:numFmt w:val="decimal"/>
      <w:lvlText w:val="%1.%2.%3"/>
      <w:lvlJc w:val="left"/>
      <w:pPr>
        <w:ind w:left="2138" w:hanging="720"/>
      </w:pPr>
      <w:rPr>
        <w:rFonts w:cs="Times New Roman" w:hint="default"/>
        <w:b/>
        <w:sz w:val="32"/>
      </w:rPr>
    </w:lvl>
    <w:lvl w:ilvl="3">
      <w:start w:val="1"/>
      <w:numFmt w:val="decimal"/>
      <w:lvlText w:val="%1.%2.%3.%4"/>
      <w:lvlJc w:val="left"/>
      <w:pPr>
        <w:ind w:left="3207" w:hanging="1080"/>
      </w:pPr>
      <w:rPr>
        <w:rFonts w:cs="Times New Roman" w:hint="default"/>
        <w:b/>
        <w:sz w:val="32"/>
      </w:rPr>
    </w:lvl>
    <w:lvl w:ilvl="4">
      <w:start w:val="1"/>
      <w:numFmt w:val="decimal"/>
      <w:lvlText w:val="%1.%2.%3.%4.%5"/>
      <w:lvlJc w:val="left"/>
      <w:pPr>
        <w:ind w:left="4276" w:hanging="1440"/>
      </w:pPr>
      <w:rPr>
        <w:rFonts w:cs="Times New Roman" w:hint="default"/>
        <w:b/>
        <w:sz w:val="32"/>
      </w:rPr>
    </w:lvl>
    <w:lvl w:ilvl="5">
      <w:start w:val="1"/>
      <w:numFmt w:val="decimal"/>
      <w:lvlText w:val="%1.%2.%3.%4.%5.%6"/>
      <w:lvlJc w:val="left"/>
      <w:pPr>
        <w:ind w:left="4985" w:hanging="1440"/>
      </w:pPr>
      <w:rPr>
        <w:rFonts w:cs="Times New Roman" w:hint="default"/>
        <w:b/>
        <w:sz w:val="32"/>
      </w:rPr>
    </w:lvl>
    <w:lvl w:ilvl="6">
      <w:start w:val="1"/>
      <w:numFmt w:val="decimal"/>
      <w:lvlText w:val="%1.%2.%3.%4.%5.%6.%7"/>
      <w:lvlJc w:val="left"/>
      <w:pPr>
        <w:ind w:left="6054" w:hanging="1800"/>
      </w:pPr>
      <w:rPr>
        <w:rFonts w:cs="Times New Roman" w:hint="default"/>
        <w:b/>
        <w:sz w:val="32"/>
      </w:rPr>
    </w:lvl>
    <w:lvl w:ilvl="7">
      <w:start w:val="1"/>
      <w:numFmt w:val="decimal"/>
      <w:lvlText w:val="%1.%2.%3.%4.%5.%6.%7.%8"/>
      <w:lvlJc w:val="left"/>
      <w:pPr>
        <w:ind w:left="7123" w:hanging="2160"/>
      </w:pPr>
      <w:rPr>
        <w:rFonts w:cs="Times New Roman" w:hint="default"/>
        <w:b/>
        <w:sz w:val="32"/>
      </w:rPr>
    </w:lvl>
    <w:lvl w:ilvl="8">
      <w:start w:val="1"/>
      <w:numFmt w:val="decimal"/>
      <w:lvlText w:val="%1.%2.%3.%4.%5.%6.%7.%8.%9"/>
      <w:lvlJc w:val="left"/>
      <w:pPr>
        <w:ind w:left="7832" w:hanging="2160"/>
      </w:pPr>
      <w:rPr>
        <w:rFonts w:cs="Times New Roman" w:hint="default"/>
        <w:b/>
        <w:sz w:val="32"/>
      </w:rPr>
    </w:lvl>
  </w:abstractNum>
  <w:abstractNum w:abstractNumId="3" w15:restartNumberingAfterBreak="0">
    <w:nsid w:val="08746870"/>
    <w:multiLevelType w:val="hybridMultilevel"/>
    <w:tmpl w:val="8D3CCF5A"/>
    <w:lvl w:ilvl="0" w:tplc="F4A896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01A65"/>
    <w:multiLevelType w:val="hybridMultilevel"/>
    <w:tmpl w:val="C02E3382"/>
    <w:lvl w:ilvl="0" w:tplc="395AC5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23720"/>
    <w:multiLevelType w:val="hybridMultilevel"/>
    <w:tmpl w:val="1EEED27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0F7F1B8B"/>
    <w:multiLevelType w:val="hybridMultilevel"/>
    <w:tmpl w:val="30988214"/>
    <w:lvl w:ilvl="0" w:tplc="B8D2F0D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0605E6"/>
    <w:multiLevelType w:val="multilevel"/>
    <w:tmpl w:val="080E7766"/>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19B1590C"/>
    <w:multiLevelType w:val="hybridMultilevel"/>
    <w:tmpl w:val="7014276E"/>
    <w:lvl w:ilvl="0" w:tplc="B7ACD9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A7090C"/>
    <w:multiLevelType w:val="hybridMultilevel"/>
    <w:tmpl w:val="91E0CCF0"/>
    <w:lvl w:ilvl="0" w:tplc="83D033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C691527"/>
    <w:multiLevelType w:val="multilevel"/>
    <w:tmpl w:val="9A52E01A"/>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1" w15:restartNumberingAfterBreak="0">
    <w:nsid w:val="1CD67573"/>
    <w:multiLevelType w:val="hybridMultilevel"/>
    <w:tmpl w:val="4EFEC3BE"/>
    <w:lvl w:ilvl="0" w:tplc="E064F9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1EEB4FD2"/>
    <w:multiLevelType w:val="multilevel"/>
    <w:tmpl w:val="DA3E1ACA"/>
    <w:lvl w:ilvl="0">
      <w:start w:val="4"/>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3" w15:restartNumberingAfterBreak="0">
    <w:nsid w:val="25333DF9"/>
    <w:multiLevelType w:val="multilevel"/>
    <w:tmpl w:val="67A48C3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26FF38A5"/>
    <w:multiLevelType w:val="hybridMultilevel"/>
    <w:tmpl w:val="46C09BCE"/>
    <w:lvl w:ilvl="0" w:tplc="D102E1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E9039D"/>
    <w:multiLevelType w:val="multilevel"/>
    <w:tmpl w:val="BD2E267A"/>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32B51341"/>
    <w:multiLevelType w:val="hybridMultilevel"/>
    <w:tmpl w:val="31D88F64"/>
    <w:lvl w:ilvl="0" w:tplc="B7ACD9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091B34"/>
    <w:multiLevelType w:val="hybridMultilevel"/>
    <w:tmpl w:val="9A52E01A"/>
    <w:lvl w:ilvl="0" w:tplc="E41209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A0500CC"/>
    <w:multiLevelType w:val="multilevel"/>
    <w:tmpl w:val="8D8231EC"/>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15:restartNumberingAfterBreak="0">
    <w:nsid w:val="3C183571"/>
    <w:multiLevelType w:val="hybridMultilevel"/>
    <w:tmpl w:val="FF224DA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3ED2424A"/>
    <w:multiLevelType w:val="multilevel"/>
    <w:tmpl w:val="E0BAF7CC"/>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15:restartNumberingAfterBreak="0">
    <w:nsid w:val="440817DC"/>
    <w:multiLevelType w:val="hybridMultilevel"/>
    <w:tmpl w:val="9B7A3B0C"/>
    <w:lvl w:ilvl="0" w:tplc="060E999C">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2" w15:restartNumberingAfterBreak="0">
    <w:nsid w:val="47A97394"/>
    <w:multiLevelType w:val="multilevel"/>
    <w:tmpl w:val="894A7CE2"/>
    <w:lvl w:ilvl="0">
      <w:start w:val="1"/>
      <w:numFmt w:val="decimal"/>
      <w:lvlText w:val="%1"/>
      <w:lvlJc w:val="left"/>
      <w:pPr>
        <w:ind w:left="405" w:hanging="405"/>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8EE0EF2"/>
    <w:multiLevelType w:val="multilevel"/>
    <w:tmpl w:val="3E4E8322"/>
    <w:lvl w:ilvl="0">
      <w:start w:val="1"/>
      <w:numFmt w:val="decimal"/>
      <w:lvlText w:val="%1"/>
      <w:lvlJc w:val="left"/>
      <w:pPr>
        <w:ind w:left="420" w:hanging="42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4" w15:restartNumberingAfterBreak="0">
    <w:nsid w:val="49770C1D"/>
    <w:multiLevelType w:val="hybridMultilevel"/>
    <w:tmpl w:val="E4923012"/>
    <w:lvl w:ilvl="0" w:tplc="B7ACD9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921F1F"/>
    <w:multiLevelType w:val="multilevel"/>
    <w:tmpl w:val="AEDEFD7E"/>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4B4847E2"/>
    <w:multiLevelType w:val="hybridMultilevel"/>
    <w:tmpl w:val="5D9ED00C"/>
    <w:lvl w:ilvl="0" w:tplc="46301A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C670DF"/>
    <w:multiLevelType w:val="hybridMultilevel"/>
    <w:tmpl w:val="DA3E1ACA"/>
    <w:lvl w:ilvl="0" w:tplc="7AFEDF66">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15:restartNumberingAfterBreak="0">
    <w:nsid w:val="514F10C2"/>
    <w:multiLevelType w:val="multilevel"/>
    <w:tmpl w:val="1B5E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E6F8F"/>
    <w:multiLevelType w:val="hybridMultilevel"/>
    <w:tmpl w:val="BA3075D4"/>
    <w:lvl w:ilvl="0" w:tplc="B7ACD9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9A7FE9"/>
    <w:multiLevelType w:val="hybridMultilevel"/>
    <w:tmpl w:val="D6DAF092"/>
    <w:lvl w:ilvl="0" w:tplc="B7ACD9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5B500E"/>
    <w:multiLevelType w:val="multilevel"/>
    <w:tmpl w:val="A7FE3428"/>
    <w:lvl w:ilvl="0">
      <w:start w:val="1"/>
      <w:numFmt w:val="decimal"/>
      <w:lvlText w:val="%1"/>
      <w:lvlJc w:val="left"/>
      <w:pPr>
        <w:ind w:left="570" w:hanging="57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B84198E"/>
    <w:multiLevelType w:val="hybridMultilevel"/>
    <w:tmpl w:val="B75E0B7A"/>
    <w:lvl w:ilvl="0" w:tplc="56FA189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C4C0F0C"/>
    <w:multiLevelType w:val="hybridMultilevel"/>
    <w:tmpl w:val="9790EEDC"/>
    <w:lvl w:ilvl="0" w:tplc="673616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9B34D6"/>
    <w:multiLevelType w:val="multilevel"/>
    <w:tmpl w:val="72C43832"/>
    <w:lvl w:ilvl="0">
      <w:start w:val="1"/>
      <w:numFmt w:val="decimal"/>
      <w:lvlText w:val="%1"/>
      <w:lvlJc w:val="left"/>
      <w:pPr>
        <w:ind w:left="375" w:hanging="37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5" w15:restartNumberingAfterBreak="0">
    <w:nsid w:val="5FC25EA6"/>
    <w:multiLevelType w:val="hybridMultilevel"/>
    <w:tmpl w:val="279CF3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1E73803"/>
    <w:multiLevelType w:val="hybridMultilevel"/>
    <w:tmpl w:val="D1D8E84C"/>
    <w:lvl w:ilvl="0" w:tplc="09265A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622D2B47"/>
    <w:multiLevelType w:val="hybridMultilevel"/>
    <w:tmpl w:val="0D48E8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2AD61F2"/>
    <w:multiLevelType w:val="hybridMultilevel"/>
    <w:tmpl w:val="4F503CF8"/>
    <w:lvl w:ilvl="0" w:tplc="93D278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71F53F7"/>
    <w:multiLevelType w:val="hybridMultilevel"/>
    <w:tmpl w:val="42C04588"/>
    <w:lvl w:ilvl="0" w:tplc="B620972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17735A"/>
    <w:multiLevelType w:val="hybridMultilevel"/>
    <w:tmpl w:val="3F3A2712"/>
    <w:lvl w:ilvl="0" w:tplc="09D2396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A673AE8"/>
    <w:multiLevelType w:val="hybridMultilevel"/>
    <w:tmpl w:val="C24EA2CE"/>
    <w:lvl w:ilvl="0" w:tplc="B7ACD9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B6A231A"/>
    <w:multiLevelType w:val="multilevel"/>
    <w:tmpl w:val="A17ECCB2"/>
    <w:lvl w:ilvl="0">
      <w:start w:val="1"/>
      <w:numFmt w:val="decimal"/>
      <w:lvlText w:val="%1"/>
      <w:lvlJc w:val="left"/>
      <w:pPr>
        <w:ind w:left="405" w:hanging="40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B7359A2"/>
    <w:multiLevelType w:val="multilevel"/>
    <w:tmpl w:val="DDF45B38"/>
    <w:lvl w:ilvl="0">
      <w:start w:val="1"/>
      <w:numFmt w:val="decimal"/>
      <w:lvlText w:val="%1."/>
      <w:lvlJc w:val="left"/>
      <w:pPr>
        <w:ind w:left="1504" w:hanging="795"/>
      </w:pPr>
      <w:rPr>
        <w:rFonts w:cs="Times New Roman" w:hint="default"/>
      </w:rPr>
    </w:lvl>
    <w:lvl w:ilvl="1">
      <w:start w:val="2"/>
      <w:numFmt w:val="decimal"/>
      <w:isLgl/>
      <w:lvlText w:val="%1.%2"/>
      <w:lvlJc w:val="left"/>
      <w:pPr>
        <w:ind w:left="1018"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15:restartNumberingAfterBreak="0">
    <w:nsid w:val="6DA82371"/>
    <w:multiLevelType w:val="hybridMultilevel"/>
    <w:tmpl w:val="8342E2AC"/>
    <w:lvl w:ilvl="0" w:tplc="BCE05D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70122FFE"/>
    <w:multiLevelType w:val="multilevel"/>
    <w:tmpl w:val="A7FE3428"/>
    <w:lvl w:ilvl="0">
      <w:start w:val="1"/>
      <w:numFmt w:val="decimal"/>
      <w:lvlText w:val="%1"/>
      <w:lvlJc w:val="left"/>
      <w:pPr>
        <w:ind w:left="570" w:hanging="57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24D4687"/>
    <w:multiLevelType w:val="hybridMultilevel"/>
    <w:tmpl w:val="6FDCDD28"/>
    <w:lvl w:ilvl="0" w:tplc="F982BC3A">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7" w15:restartNumberingAfterBreak="0">
    <w:nsid w:val="7294740D"/>
    <w:multiLevelType w:val="hybridMultilevel"/>
    <w:tmpl w:val="D7F21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FC5086"/>
    <w:multiLevelType w:val="multilevel"/>
    <w:tmpl w:val="BD2E267A"/>
    <w:lvl w:ilvl="0">
      <w:start w:val="1"/>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15:restartNumberingAfterBreak="0">
    <w:nsid w:val="78AE7EB6"/>
    <w:multiLevelType w:val="hybridMultilevel"/>
    <w:tmpl w:val="0C80FA6E"/>
    <w:lvl w:ilvl="0" w:tplc="95B01CB8">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3"/>
  </w:num>
  <w:num w:numId="2">
    <w:abstractNumId w:val="13"/>
  </w:num>
  <w:num w:numId="3">
    <w:abstractNumId w:val="0"/>
  </w:num>
  <w:num w:numId="4">
    <w:abstractNumId w:val="20"/>
  </w:num>
  <w:num w:numId="5">
    <w:abstractNumId w:val="23"/>
  </w:num>
  <w:num w:numId="6">
    <w:abstractNumId w:val="7"/>
  </w:num>
  <w:num w:numId="7">
    <w:abstractNumId w:val="28"/>
  </w:num>
  <w:num w:numId="8">
    <w:abstractNumId w:val="15"/>
  </w:num>
  <w:num w:numId="9">
    <w:abstractNumId w:val="18"/>
  </w:num>
  <w:num w:numId="10">
    <w:abstractNumId w:val="35"/>
  </w:num>
  <w:num w:numId="11">
    <w:abstractNumId w:val="48"/>
  </w:num>
  <w:num w:numId="12">
    <w:abstractNumId w:val="2"/>
  </w:num>
  <w:num w:numId="13">
    <w:abstractNumId w:val="17"/>
  </w:num>
  <w:num w:numId="14">
    <w:abstractNumId w:val="10"/>
  </w:num>
  <w:num w:numId="15">
    <w:abstractNumId w:val="9"/>
  </w:num>
  <w:num w:numId="16">
    <w:abstractNumId w:val="36"/>
  </w:num>
  <w:num w:numId="17">
    <w:abstractNumId w:val="44"/>
  </w:num>
  <w:num w:numId="18">
    <w:abstractNumId w:val="21"/>
  </w:num>
  <w:num w:numId="19">
    <w:abstractNumId w:val="37"/>
  </w:num>
  <w:num w:numId="20">
    <w:abstractNumId w:val="11"/>
  </w:num>
  <w:num w:numId="21">
    <w:abstractNumId w:val="46"/>
  </w:num>
  <w:num w:numId="22">
    <w:abstractNumId w:val="49"/>
  </w:num>
  <w:num w:numId="23">
    <w:abstractNumId w:val="40"/>
  </w:num>
  <w:num w:numId="24">
    <w:abstractNumId w:val="47"/>
  </w:num>
  <w:num w:numId="25">
    <w:abstractNumId w:val="3"/>
  </w:num>
  <w:num w:numId="26">
    <w:abstractNumId w:val="4"/>
  </w:num>
  <w:num w:numId="27">
    <w:abstractNumId w:val="14"/>
  </w:num>
  <w:num w:numId="28">
    <w:abstractNumId w:val="30"/>
  </w:num>
  <w:num w:numId="29">
    <w:abstractNumId w:val="25"/>
  </w:num>
  <w:num w:numId="30">
    <w:abstractNumId w:val="29"/>
  </w:num>
  <w:num w:numId="31">
    <w:abstractNumId w:val="16"/>
  </w:num>
  <w:num w:numId="32">
    <w:abstractNumId w:val="8"/>
  </w:num>
  <w:num w:numId="33">
    <w:abstractNumId w:val="24"/>
  </w:num>
  <w:num w:numId="34">
    <w:abstractNumId w:val="19"/>
  </w:num>
  <w:num w:numId="35">
    <w:abstractNumId w:val="1"/>
  </w:num>
  <w:num w:numId="36">
    <w:abstractNumId w:val="41"/>
  </w:num>
  <w:num w:numId="37">
    <w:abstractNumId w:val="5"/>
  </w:num>
  <w:num w:numId="38">
    <w:abstractNumId w:val="38"/>
  </w:num>
  <w:num w:numId="39">
    <w:abstractNumId w:val="42"/>
  </w:num>
  <w:num w:numId="40">
    <w:abstractNumId w:val="22"/>
  </w:num>
  <w:num w:numId="41">
    <w:abstractNumId w:val="45"/>
  </w:num>
  <w:num w:numId="42">
    <w:abstractNumId w:val="34"/>
  </w:num>
  <w:num w:numId="43">
    <w:abstractNumId w:val="33"/>
  </w:num>
  <w:num w:numId="44">
    <w:abstractNumId w:val="6"/>
  </w:num>
  <w:num w:numId="45">
    <w:abstractNumId w:val="32"/>
  </w:num>
  <w:num w:numId="46">
    <w:abstractNumId w:val="26"/>
  </w:num>
  <w:num w:numId="47">
    <w:abstractNumId w:val="31"/>
  </w:num>
  <w:num w:numId="48">
    <w:abstractNumId w:val="39"/>
  </w:num>
  <w:num w:numId="49">
    <w:abstractNumId w:val="27"/>
  </w:num>
  <w:num w:numId="5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2193"/>
    <w:rsid w:val="000006BD"/>
    <w:rsid w:val="00003D00"/>
    <w:rsid w:val="00004A57"/>
    <w:rsid w:val="00006DCF"/>
    <w:rsid w:val="0001570A"/>
    <w:rsid w:val="00015A63"/>
    <w:rsid w:val="00023E3B"/>
    <w:rsid w:val="00026897"/>
    <w:rsid w:val="000279DA"/>
    <w:rsid w:val="00030851"/>
    <w:rsid w:val="00031742"/>
    <w:rsid w:val="000326F3"/>
    <w:rsid w:val="000329D0"/>
    <w:rsid w:val="000465E9"/>
    <w:rsid w:val="000509D1"/>
    <w:rsid w:val="00061EF0"/>
    <w:rsid w:val="0007269C"/>
    <w:rsid w:val="00076EE3"/>
    <w:rsid w:val="00080858"/>
    <w:rsid w:val="00081446"/>
    <w:rsid w:val="00091A7C"/>
    <w:rsid w:val="00091AD6"/>
    <w:rsid w:val="00092A68"/>
    <w:rsid w:val="00094DCB"/>
    <w:rsid w:val="0009516A"/>
    <w:rsid w:val="00096592"/>
    <w:rsid w:val="00096CEE"/>
    <w:rsid w:val="00096EC6"/>
    <w:rsid w:val="00096FCD"/>
    <w:rsid w:val="000A17D4"/>
    <w:rsid w:val="000A48AE"/>
    <w:rsid w:val="000A5538"/>
    <w:rsid w:val="000B3010"/>
    <w:rsid w:val="000B3CC8"/>
    <w:rsid w:val="000D0453"/>
    <w:rsid w:val="000D2C09"/>
    <w:rsid w:val="000D445E"/>
    <w:rsid w:val="000D684D"/>
    <w:rsid w:val="000D745C"/>
    <w:rsid w:val="000E5D16"/>
    <w:rsid w:val="000E7607"/>
    <w:rsid w:val="000F0762"/>
    <w:rsid w:val="000F1461"/>
    <w:rsid w:val="00103261"/>
    <w:rsid w:val="001052FE"/>
    <w:rsid w:val="00113551"/>
    <w:rsid w:val="001224BB"/>
    <w:rsid w:val="00122BF8"/>
    <w:rsid w:val="001263DB"/>
    <w:rsid w:val="001269AE"/>
    <w:rsid w:val="00134D2A"/>
    <w:rsid w:val="00141A26"/>
    <w:rsid w:val="0014744F"/>
    <w:rsid w:val="00153507"/>
    <w:rsid w:val="0015408F"/>
    <w:rsid w:val="00157F66"/>
    <w:rsid w:val="001613ED"/>
    <w:rsid w:val="00161D99"/>
    <w:rsid w:val="00162D8B"/>
    <w:rsid w:val="00166E0C"/>
    <w:rsid w:val="00170FF3"/>
    <w:rsid w:val="001746D1"/>
    <w:rsid w:val="001749EB"/>
    <w:rsid w:val="00175010"/>
    <w:rsid w:val="001924E1"/>
    <w:rsid w:val="001943F9"/>
    <w:rsid w:val="00196850"/>
    <w:rsid w:val="00197F61"/>
    <w:rsid w:val="001A117B"/>
    <w:rsid w:val="001A3100"/>
    <w:rsid w:val="001B1033"/>
    <w:rsid w:val="001B74CC"/>
    <w:rsid w:val="001C60F9"/>
    <w:rsid w:val="001D36BD"/>
    <w:rsid w:val="001D6053"/>
    <w:rsid w:val="001E0AB1"/>
    <w:rsid w:val="001E11CA"/>
    <w:rsid w:val="001E123D"/>
    <w:rsid w:val="001E2A6C"/>
    <w:rsid w:val="001E2BC6"/>
    <w:rsid w:val="001E3FFE"/>
    <w:rsid w:val="001F145F"/>
    <w:rsid w:val="001F1EA1"/>
    <w:rsid w:val="001F2EC3"/>
    <w:rsid w:val="001F39E0"/>
    <w:rsid w:val="001F59A1"/>
    <w:rsid w:val="001F74C0"/>
    <w:rsid w:val="002005F1"/>
    <w:rsid w:val="002025BC"/>
    <w:rsid w:val="00203446"/>
    <w:rsid w:val="00210749"/>
    <w:rsid w:val="00211E1F"/>
    <w:rsid w:val="002167DC"/>
    <w:rsid w:val="00220779"/>
    <w:rsid w:val="00220F2E"/>
    <w:rsid w:val="002237E9"/>
    <w:rsid w:val="00230CD3"/>
    <w:rsid w:val="00231573"/>
    <w:rsid w:val="00233565"/>
    <w:rsid w:val="00233FAE"/>
    <w:rsid w:val="00245726"/>
    <w:rsid w:val="00246218"/>
    <w:rsid w:val="0025100A"/>
    <w:rsid w:val="00254309"/>
    <w:rsid w:val="00254CDA"/>
    <w:rsid w:val="002608F8"/>
    <w:rsid w:val="00260B95"/>
    <w:rsid w:val="00261A67"/>
    <w:rsid w:val="00261DD6"/>
    <w:rsid w:val="00265A77"/>
    <w:rsid w:val="002732AC"/>
    <w:rsid w:val="00274029"/>
    <w:rsid w:val="00276EE3"/>
    <w:rsid w:val="00287656"/>
    <w:rsid w:val="002A1FA4"/>
    <w:rsid w:val="002A7CFB"/>
    <w:rsid w:val="002B1A36"/>
    <w:rsid w:val="002C27CD"/>
    <w:rsid w:val="002C3DF3"/>
    <w:rsid w:val="002C3F8B"/>
    <w:rsid w:val="002C60D3"/>
    <w:rsid w:val="002D25BF"/>
    <w:rsid w:val="002D373A"/>
    <w:rsid w:val="002D7427"/>
    <w:rsid w:val="002D7737"/>
    <w:rsid w:val="002E37CE"/>
    <w:rsid w:val="002F4FA8"/>
    <w:rsid w:val="003008BB"/>
    <w:rsid w:val="00313857"/>
    <w:rsid w:val="003208C2"/>
    <w:rsid w:val="00323F11"/>
    <w:rsid w:val="003264EB"/>
    <w:rsid w:val="00327DA4"/>
    <w:rsid w:val="00334B66"/>
    <w:rsid w:val="0033607C"/>
    <w:rsid w:val="00342193"/>
    <w:rsid w:val="003428B0"/>
    <w:rsid w:val="00345905"/>
    <w:rsid w:val="00350BCB"/>
    <w:rsid w:val="003519A3"/>
    <w:rsid w:val="00371474"/>
    <w:rsid w:val="003716D7"/>
    <w:rsid w:val="00371F92"/>
    <w:rsid w:val="00374A01"/>
    <w:rsid w:val="00376803"/>
    <w:rsid w:val="00376E88"/>
    <w:rsid w:val="003815D7"/>
    <w:rsid w:val="00382554"/>
    <w:rsid w:val="00382A2D"/>
    <w:rsid w:val="00391F0E"/>
    <w:rsid w:val="003A1A3B"/>
    <w:rsid w:val="003A2767"/>
    <w:rsid w:val="003A3C9D"/>
    <w:rsid w:val="003B2255"/>
    <w:rsid w:val="003B3604"/>
    <w:rsid w:val="003B6533"/>
    <w:rsid w:val="003C4852"/>
    <w:rsid w:val="003C6E44"/>
    <w:rsid w:val="003D198D"/>
    <w:rsid w:val="003D1D52"/>
    <w:rsid w:val="003D1FC5"/>
    <w:rsid w:val="003D4DB8"/>
    <w:rsid w:val="003D7194"/>
    <w:rsid w:val="003D7366"/>
    <w:rsid w:val="003E21A6"/>
    <w:rsid w:val="003E5AA1"/>
    <w:rsid w:val="003F5819"/>
    <w:rsid w:val="003F5EFC"/>
    <w:rsid w:val="00401FEC"/>
    <w:rsid w:val="004035A4"/>
    <w:rsid w:val="00406217"/>
    <w:rsid w:val="00406686"/>
    <w:rsid w:val="00421ABC"/>
    <w:rsid w:val="00422F72"/>
    <w:rsid w:val="004235C0"/>
    <w:rsid w:val="00441728"/>
    <w:rsid w:val="004429B7"/>
    <w:rsid w:val="00444FAD"/>
    <w:rsid w:val="00451283"/>
    <w:rsid w:val="0045135E"/>
    <w:rsid w:val="004533BF"/>
    <w:rsid w:val="0045429C"/>
    <w:rsid w:val="00455DA9"/>
    <w:rsid w:val="004626FB"/>
    <w:rsid w:val="00464994"/>
    <w:rsid w:val="00465124"/>
    <w:rsid w:val="00467894"/>
    <w:rsid w:val="00470DBF"/>
    <w:rsid w:val="00471950"/>
    <w:rsid w:val="004729E8"/>
    <w:rsid w:val="00472A90"/>
    <w:rsid w:val="00481838"/>
    <w:rsid w:val="004837AC"/>
    <w:rsid w:val="00486626"/>
    <w:rsid w:val="004A2653"/>
    <w:rsid w:val="004B1E6C"/>
    <w:rsid w:val="004B3778"/>
    <w:rsid w:val="004B512A"/>
    <w:rsid w:val="004C001D"/>
    <w:rsid w:val="004C0BCC"/>
    <w:rsid w:val="004C70EB"/>
    <w:rsid w:val="004D010A"/>
    <w:rsid w:val="004D0865"/>
    <w:rsid w:val="004D5EB2"/>
    <w:rsid w:val="004D65A5"/>
    <w:rsid w:val="004E414B"/>
    <w:rsid w:val="004E43E0"/>
    <w:rsid w:val="004F0A3F"/>
    <w:rsid w:val="004F23D6"/>
    <w:rsid w:val="004F7CE1"/>
    <w:rsid w:val="00501FC7"/>
    <w:rsid w:val="00505749"/>
    <w:rsid w:val="005133E9"/>
    <w:rsid w:val="00514A6A"/>
    <w:rsid w:val="00520C91"/>
    <w:rsid w:val="00522F27"/>
    <w:rsid w:val="00523D11"/>
    <w:rsid w:val="005336FF"/>
    <w:rsid w:val="0053558D"/>
    <w:rsid w:val="0054186B"/>
    <w:rsid w:val="0056455E"/>
    <w:rsid w:val="00572E7A"/>
    <w:rsid w:val="005853B3"/>
    <w:rsid w:val="00586E29"/>
    <w:rsid w:val="005872EB"/>
    <w:rsid w:val="00587E99"/>
    <w:rsid w:val="005915C4"/>
    <w:rsid w:val="0059751A"/>
    <w:rsid w:val="005A0423"/>
    <w:rsid w:val="005A0C37"/>
    <w:rsid w:val="005A6B92"/>
    <w:rsid w:val="005B2A8C"/>
    <w:rsid w:val="005B58C2"/>
    <w:rsid w:val="005C05C2"/>
    <w:rsid w:val="005C3BC0"/>
    <w:rsid w:val="005C43D5"/>
    <w:rsid w:val="005C49BC"/>
    <w:rsid w:val="005D528F"/>
    <w:rsid w:val="005D62CB"/>
    <w:rsid w:val="005D7743"/>
    <w:rsid w:val="005E19A9"/>
    <w:rsid w:val="005F3618"/>
    <w:rsid w:val="005F6928"/>
    <w:rsid w:val="005F72C2"/>
    <w:rsid w:val="00601B83"/>
    <w:rsid w:val="00602EAE"/>
    <w:rsid w:val="00603514"/>
    <w:rsid w:val="00603D84"/>
    <w:rsid w:val="0061138E"/>
    <w:rsid w:val="00612A33"/>
    <w:rsid w:val="0061552F"/>
    <w:rsid w:val="006237F8"/>
    <w:rsid w:val="006243BC"/>
    <w:rsid w:val="00626441"/>
    <w:rsid w:val="00632D29"/>
    <w:rsid w:val="00633EBA"/>
    <w:rsid w:val="00645ADC"/>
    <w:rsid w:val="00660F5F"/>
    <w:rsid w:val="00674E7E"/>
    <w:rsid w:val="0068329E"/>
    <w:rsid w:val="00693FC1"/>
    <w:rsid w:val="0069473B"/>
    <w:rsid w:val="006A1C49"/>
    <w:rsid w:val="006A646E"/>
    <w:rsid w:val="006A6D1E"/>
    <w:rsid w:val="006B0CA4"/>
    <w:rsid w:val="006B2B59"/>
    <w:rsid w:val="006B6A04"/>
    <w:rsid w:val="006B7964"/>
    <w:rsid w:val="006B7A23"/>
    <w:rsid w:val="006C6657"/>
    <w:rsid w:val="006C6E89"/>
    <w:rsid w:val="006D5AC0"/>
    <w:rsid w:val="006F1197"/>
    <w:rsid w:val="006F4F4A"/>
    <w:rsid w:val="006F7D41"/>
    <w:rsid w:val="00700B54"/>
    <w:rsid w:val="00701A1C"/>
    <w:rsid w:val="00704B9A"/>
    <w:rsid w:val="007051E3"/>
    <w:rsid w:val="00706304"/>
    <w:rsid w:val="00711897"/>
    <w:rsid w:val="00723E55"/>
    <w:rsid w:val="00741639"/>
    <w:rsid w:val="00742FC6"/>
    <w:rsid w:val="007472C0"/>
    <w:rsid w:val="00753758"/>
    <w:rsid w:val="00763E7A"/>
    <w:rsid w:val="007642F0"/>
    <w:rsid w:val="007719C5"/>
    <w:rsid w:val="00771D41"/>
    <w:rsid w:val="00787278"/>
    <w:rsid w:val="00794147"/>
    <w:rsid w:val="007A3E3C"/>
    <w:rsid w:val="007A4778"/>
    <w:rsid w:val="007A49F5"/>
    <w:rsid w:val="007C097F"/>
    <w:rsid w:val="007C19DA"/>
    <w:rsid w:val="007C291F"/>
    <w:rsid w:val="007C3E52"/>
    <w:rsid w:val="007C60DB"/>
    <w:rsid w:val="007C750A"/>
    <w:rsid w:val="007C7761"/>
    <w:rsid w:val="007D37C8"/>
    <w:rsid w:val="007D3B3E"/>
    <w:rsid w:val="007E3B22"/>
    <w:rsid w:val="007E62BC"/>
    <w:rsid w:val="007F1D20"/>
    <w:rsid w:val="007F47DB"/>
    <w:rsid w:val="00800DDD"/>
    <w:rsid w:val="00801C47"/>
    <w:rsid w:val="008205F9"/>
    <w:rsid w:val="008269F8"/>
    <w:rsid w:val="00830A34"/>
    <w:rsid w:val="00836BF5"/>
    <w:rsid w:val="0084130B"/>
    <w:rsid w:val="008426A5"/>
    <w:rsid w:val="00844819"/>
    <w:rsid w:val="00846249"/>
    <w:rsid w:val="00850ADE"/>
    <w:rsid w:val="008549E6"/>
    <w:rsid w:val="00857522"/>
    <w:rsid w:val="008628BD"/>
    <w:rsid w:val="008642B2"/>
    <w:rsid w:val="008678A4"/>
    <w:rsid w:val="008757EA"/>
    <w:rsid w:val="00884708"/>
    <w:rsid w:val="00891BD9"/>
    <w:rsid w:val="008920AC"/>
    <w:rsid w:val="008A0B72"/>
    <w:rsid w:val="008A1C2F"/>
    <w:rsid w:val="008A1E97"/>
    <w:rsid w:val="008A3AAB"/>
    <w:rsid w:val="008A50AF"/>
    <w:rsid w:val="008A57BB"/>
    <w:rsid w:val="008A611E"/>
    <w:rsid w:val="008B28DF"/>
    <w:rsid w:val="008B68A9"/>
    <w:rsid w:val="008C2090"/>
    <w:rsid w:val="008C23BD"/>
    <w:rsid w:val="008D3F74"/>
    <w:rsid w:val="008D6E1B"/>
    <w:rsid w:val="008E1F0C"/>
    <w:rsid w:val="008E1F7E"/>
    <w:rsid w:val="008E2EFF"/>
    <w:rsid w:val="008E46C0"/>
    <w:rsid w:val="008E5272"/>
    <w:rsid w:val="008F06C7"/>
    <w:rsid w:val="008F20E6"/>
    <w:rsid w:val="008F3CA8"/>
    <w:rsid w:val="008F5C1B"/>
    <w:rsid w:val="00900988"/>
    <w:rsid w:val="00906891"/>
    <w:rsid w:val="00910157"/>
    <w:rsid w:val="00927082"/>
    <w:rsid w:val="0092718D"/>
    <w:rsid w:val="009302B3"/>
    <w:rsid w:val="009314E9"/>
    <w:rsid w:val="00943BFA"/>
    <w:rsid w:val="00945A6F"/>
    <w:rsid w:val="00951BA3"/>
    <w:rsid w:val="00967BED"/>
    <w:rsid w:val="009700D7"/>
    <w:rsid w:val="00970F84"/>
    <w:rsid w:val="009722FA"/>
    <w:rsid w:val="009747D1"/>
    <w:rsid w:val="009907F5"/>
    <w:rsid w:val="009960F1"/>
    <w:rsid w:val="009A1D16"/>
    <w:rsid w:val="009B3348"/>
    <w:rsid w:val="009B5813"/>
    <w:rsid w:val="009B6B1F"/>
    <w:rsid w:val="009C06FD"/>
    <w:rsid w:val="009D122C"/>
    <w:rsid w:val="009D17D9"/>
    <w:rsid w:val="009E4167"/>
    <w:rsid w:val="009E6B6D"/>
    <w:rsid w:val="009F3937"/>
    <w:rsid w:val="009F5355"/>
    <w:rsid w:val="009F75B5"/>
    <w:rsid w:val="00A01403"/>
    <w:rsid w:val="00A02A9A"/>
    <w:rsid w:val="00A038BC"/>
    <w:rsid w:val="00A03BFF"/>
    <w:rsid w:val="00A043C2"/>
    <w:rsid w:val="00A276F0"/>
    <w:rsid w:val="00A27B2E"/>
    <w:rsid w:val="00A437A0"/>
    <w:rsid w:val="00A65D26"/>
    <w:rsid w:val="00A66BCE"/>
    <w:rsid w:val="00A72778"/>
    <w:rsid w:val="00A7293A"/>
    <w:rsid w:val="00A840FE"/>
    <w:rsid w:val="00A878C8"/>
    <w:rsid w:val="00A90A58"/>
    <w:rsid w:val="00A9131F"/>
    <w:rsid w:val="00A92908"/>
    <w:rsid w:val="00A92D9F"/>
    <w:rsid w:val="00A93471"/>
    <w:rsid w:val="00A93D4B"/>
    <w:rsid w:val="00AA5117"/>
    <w:rsid w:val="00AA69F2"/>
    <w:rsid w:val="00AB6724"/>
    <w:rsid w:val="00AB6A1E"/>
    <w:rsid w:val="00AC0E0A"/>
    <w:rsid w:val="00AC1738"/>
    <w:rsid w:val="00AC2B33"/>
    <w:rsid w:val="00AC2B43"/>
    <w:rsid w:val="00AC4859"/>
    <w:rsid w:val="00AC5EE2"/>
    <w:rsid w:val="00AE20C1"/>
    <w:rsid w:val="00AE63A3"/>
    <w:rsid w:val="00AF02ED"/>
    <w:rsid w:val="00AF093C"/>
    <w:rsid w:val="00AF2897"/>
    <w:rsid w:val="00AF2E74"/>
    <w:rsid w:val="00B025FD"/>
    <w:rsid w:val="00B0433D"/>
    <w:rsid w:val="00B044C5"/>
    <w:rsid w:val="00B0462A"/>
    <w:rsid w:val="00B14CCC"/>
    <w:rsid w:val="00B14D51"/>
    <w:rsid w:val="00B15ADB"/>
    <w:rsid w:val="00B16C2D"/>
    <w:rsid w:val="00B236C4"/>
    <w:rsid w:val="00B253E6"/>
    <w:rsid w:val="00B31361"/>
    <w:rsid w:val="00B35B8F"/>
    <w:rsid w:val="00B419B0"/>
    <w:rsid w:val="00B41B59"/>
    <w:rsid w:val="00B529AE"/>
    <w:rsid w:val="00B7289B"/>
    <w:rsid w:val="00B763B7"/>
    <w:rsid w:val="00B81AAA"/>
    <w:rsid w:val="00B96E44"/>
    <w:rsid w:val="00BA0681"/>
    <w:rsid w:val="00BA4427"/>
    <w:rsid w:val="00BB02C1"/>
    <w:rsid w:val="00BB1DE1"/>
    <w:rsid w:val="00BC4748"/>
    <w:rsid w:val="00BC5B25"/>
    <w:rsid w:val="00BC7AED"/>
    <w:rsid w:val="00BE1DDE"/>
    <w:rsid w:val="00BE3BCD"/>
    <w:rsid w:val="00BF02EB"/>
    <w:rsid w:val="00BF0B6F"/>
    <w:rsid w:val="00C04619"/>
    <w:rsid w:val="00C05969"/>
    <w:rsid w:val="00C1341E"/>
    <w:rsid w:val="00C17060"/>
    <w:rsid w:val="00C30166"/>
    <w:rsid w:val="00C40C8F"/>
    <w:rsid w:val="00C43706"/>
    <w:rsid w:val="00C477F5"/>
    <w:rsid w:val="00C54DFC"/>
    <w:rsid w:val="00C64230"/>
    <w:rsid w:val="00C6424C"/>
    <w:rsid w:val="00C64C67"/>
    <w:rsid w:val="00C75C15"/>
    <w:rsid w:val="00C82345"/>
    <w:rsid w:val="00C83A99"/>
    <w:rsid w:val="00C85D31"/>
    <w:rsid w:val="00C93151"/>
    <w:rsid w:val="00C93258"/>
    <w:rsid w:val="00CA42D6"/>
    <w:rsid w:val="00CB5D59"/>
    <w:rsid w:val="00CC59F7"/>
    <w:rsid w:val="00CC73C6"/>
    <w:rsid w:val="00CC7D69"/>
    <w:rsid w:val="00CD0E11"/>
    <w:rsid w:val="00CD1BB7"/>
    <w:rsid w:val="00CE270B"/>
    <w:rsid w:val="00CE54D6"/>
    <w:rsid w:val="00CE703A"/>
    <w:rsid w:val="00CF043F"/>
    <w:rsid w:val="00CF7B83"/>
    <w:rsid w:val="00D0669F"/>
    <w:rsid w:val="00D13894"/>
    <w:rsid w:val="00D15150"/>
    <w:rsid w:val="00D161C3"/>
    <w:rsid w:val="00D26472"/>
    <w:rsid w:val="00D31C7A"/>
    <w:rsid w:val="00D35A26"/>
    <w:rsid w:val="00D40B2C"/>
    <w:rsid w:val="00D42817"/>
    <w:rsid w:val="00D521CE"/>
    <w:rsid w:val="00D527B0"/>
    <w:rsid w:val="00D57458"/>
    <w:rsid w:val="00D62605"/>
    <w:rsid w:val="00D6582C"/>
    <w:rsid w:val="00D7176C"/>
    <w:rsid w:val="00D727AA"/>
    <w:rsid w:val="00D74BD4"/>
    <w:rsid w:val="00D758C8"/>
    <w:rsid w:val="00D83074"/>
    <w:rsid w:val="00D867EF"/>
    <w:rsid w:val="00D87E11"/>
    <w:rsid w:val="00D93FB5"/>
    <w:rsid w:val="00D97B9C"/>
    <w:rsid w:val="00DA2096"/>
    <w:rsid w:val="00DA424A"/>
    <w:rsid w:val="00DA65A3"/>
    <w:rsid w:val="00DB4141"/>
    <w:rsid w:val="00DB4B46"/>
    <w:rsid w:val="00DC1A4F"/>
    <w:rsid w:val="00DC3000"/>
    <w:rsid w:val="00DD2D3C"/>
    <w:rsid w:val="00DD3D11"/>
    <w:rsid w:val="00E0274C"/>
    <w:rsid w:val="00E0480C"/>
    <w:rsid w:val="00E115A0"/>
    <w:rsid w:val="00E1542C"/>
    <w:rsid w:val="00E16C4E"/>
    <w:rsid w:val="00E23944"/>
    <w:rsid w:val="00E27DD4"/>
    <w:rsid w:val="00E3154E"/>
    <w:rsid w:val="00E33946"/>
    <w:rsid w:val="00E43F93"/>
    <w:rsid w:val="00E55AA2"/>
    <w:rsid w:val="00E5721D"/>
    <w:rsid w:val="00E64D0F"/>
    <w:rsid w:val="00E7344D"/>
    <w:rsid w:val="00E85803"/>
    <w:rsid w:val="00E87C2D"/>
    <w:rsid w:val="00E92225"/>
    <w:rsid w:val="00E97C53"/>
    <w:rsid w:val="00EA7A43"/>
    <w:rsid w:val="00EA7C88"/>
    <w:rsid w:val="00EC1148"/>
    <w:rsid w:val="00ED022A"/>
    <w:rsid w:val="00ED0FB3"/>
    <w:rsid w:val="00ED594B"/>
    <w:rsid w:val="00ED5B96"/>
    <w:rsid w:val="00EE39FF"/>
    <w:rsid w:val="00EE539B"/>
    <w:rsid w:val="00EF007D"/>
    <w:rsid w:val="00EF05F8"/>
    <w:rsid w:val="00EF24A7"/>
    <w:rsid w:val="00EF406B"/>
    <w:rsid w:val="00EF4F47"/>
    <w:rsid w:val="00EF6085"/>
    <w:rsid w:val="00EF6CFE"/>
    <w:rsid w:val="00F07E66"/>
    <w:rsid w:val="00F110BA"/>
    <w:rsid w:val="00F1556D"/>
    <w:rsid w:val="00F26F98"/>
    <w:rsid w:val="00F270C7"/>
    <w:rsid w:val="00F35047"/>
    <w:rsid w:val="00F42D0D"/>
    <w:rsid w:val="00F4406E"/>
    <w:rsid w:val="00F445D3"/>
    <w:rsid w:val="00F46AE2"/>
    <w:rsid w:val="00F46EB3"/>
    <w:rsid w:val="00F50B71"/>
    <w:rsid w:val="00F62D82"/>
    <w:rsid w:val="00F6446E"/>
    <w:rsid w:val="00F64A79"/>
    <w:rsid w:val="00F66E2A"/>
    <w:rsid w:val="00F72CBA"/>
    <w:rsid w:val="00F756A7"/>
    <w:rsid w:val="00F8218C"/>
    <w:rsid w:val="00F93FF0"/>
    <w:rsid w:val="00F9447A"/>
    <w:rsid w:val="00F9698D"/>
    <w:rsid w:val="00FB01F9"/>
    <w:rsid w:val="00FB094D"/>
    <w:rsid w:val="00FC0D02"/>
    <w:rsid w:val="00FC3E06"/>
    <w:rsid w:val="00FD037A"/>
    <w:rsid w:val="00FD0530"/>
    <w:rsid w:val="00FD116F"/>
    <w:rsid w:val="00FD610D"/>
    <w:rsid w:val="00FD6C14"/>
    <w:rsid w:val="00FF1E6E"/>
    <w:rsid w:val="00FF3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741E4E-4546-436E-8FDB-335F2ADF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A1"/>
    <w:rPr>
      <w:rFonts w:ascii="Times New Roman" w:eastAsia="Times New Roman" w:hAnsi="Times New Roman"/>
      <w:sz w:val="24"/>
      <w:szCs w:val="24"/>
    </w:rPr>
  </w:style>
  <w:style w:type="paragraph" w:styleId="1">
    <w:name w:val="heading 1"/>
    <w:basedOn w:val="a"/>
    <w:next w:val="a"/>
    <w:link w:val="10"/>
    <w:uiPriority w:val="99"/>
    <w:qFormat/>
    <w:rsid w:val="00884708"/>
    <w:pPr>
      <w:keepNext/>
      <w:keepLines/>
      <w:spacing w:before="240"/>
      <w:outlineLvl w:val="0"/>
    </w:pPr>
    <w:rPr>
      <w:rFonts w:ascii="Cambria" w:hAnsi="Cambria"/>
      <w:color w:val="365F91"/>
      <w:sz w:val="32"/>
      <w:szCs w:val="32"/>
    </w:rPr>
  </w:style>
  <w:style w:type="paragraph" w:styleId="2">
    <w:name w:val="heading 2"/>
    <w:basedOn w:val="a"/>
    <w:next w:val="a"/>
    <w:link w:val="20"/>
    <w:semiHidden/>
    <w:unhideWhenUsed/>
    <w:qFormat/>
    <w:locked/>
    <w:rsid w:val="00B313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A038B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0"/>
    <w:uiPriority w:val="99"/>
    <w:qFormat/>
    <w:rsid w:val="008642B2"/>
    <w:pPr>
      <w:spacing w:before="100" w:beforeAutospacing="1" w:after="100" w:afterAutospacing="1"/>
      <w:outlineLvl w:val="3"/>
    </w:pPr>
    <w:rPr>
      <w:b/>
      <w:bCs/>
    </w:rPr>
  </w:style>
  <w:style w:type="paragraph" w:styleId="5">
    <w:name w:val="heading 5"/>
    <w:basedOn w:val="a"/>
    <w:link w:val="50"/>
    <w:uiPriority w:val="99"/>
    <w:qFormat/>
    <w:rsid w:val="008642B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4708"/>
    <w:rPr>
      <w:rFonts w:ascii="Cambria" w:hAnsi="Cambria" w:cs="Times New Roman"/>
      <w:color w:val="365F91"/>
      <w:sz w:val="32"/>
      <w:szCs w:val="32"/>
      <w:lang w:eastAsia="ru-RU"/>
    </w:rPr>
  </w:style>
  <w:style w:type="character" w:customStyle="1" w:styleId="40">
    <w:name w:val="Заголовок 4 Знак"/>
    <w:basedOn w:val="a0"/>
    <w:link w:val="4"/>
    <w:uiPriority w:val="99"/>
    <w:locked/>
    <w:rsid w:val="008642B2"/>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8642B2"/>
    <w:rPr>
      <w:rFonts w:ascii="Times New Roman" w:hAnsi="Times New Roman" w:cs="Times New Roman"/>
      <w:b/>
      <w:bCs/>
      <w:sz w:val="20"/>
      <w:szCs w:val="20"/>
      <w:lang w:eastAsia="ru-RU"/>
    </w:rPr>
  </w:style>
  <w:style w:type="paragraph" w:styleId="21">
    <w:name w:val="Body Text 2"/>
    <w:basedOn w:val="a"/>
    <w:link w:val="22"/>
    <w:uiPriority w:val="99"/>
    <w:rsid w:val="00FD0530"/>
    <w:rPr>
      <w:sz w:val="28"/>
      <w:szCs w:val="28"/>
    </w:rPr>
  </w:style>
  <w:style w:type="character" w:customStyle="1" w:styleId="22">
    <w:name w:val="Основной текст 2 Знак"/>
    <w:basedOn w:val="a0"/>
    <w:link w:val="21"/>
    <w:uiPriority w:val="99"/>
    <w:locked/>
    <w:rsid w:val="00FD0530"/>
    <w:rPr>
      <w:rFonts w:ascii="Times New Roman" w:hAnsi="Times New Roman" w:cs="Times New Roman"/>
      <w:sz w:val="28"/>
      <w:szCs w:val="28"/>
      <w:lang w:eastAsia="ru-RU"/>
    </w:rPr>
  </w:style>
  <w:style w:type="character" w:styleId="a3">
    <w:name w:val="Strong"/>
    <w:basedOn w:val="a0"/>
    <w:uiPriority w:val="99"/>
    <w:qFormat/>
    <w:rsid w:val="001F59A1"/>
    <w:rPr>
      <w:rFonts w:cs="Times New Roman"/>
      <w:b/>
      <w:bCs/>
    </w:rPr>
  </w:style>
  <w:style w:type="character" w:customStyle="1" w:styleId="apple-converted-space">
    <w:name w:val="apple-converted-space"/>
    <w:basedOn w:val="a0"/>
    <w:uiPriority w:val="99"/>
    <w:rsid w:val="001F59A1"/>
    <w:rPr>
      <w:rFonts w:cs="Times New Roman"/>
    </w:rPr>
  </w:style>
  <w:style w:type="paragraph" w:styleId="a4">
    <w:name w:val="List Paragraph"/>
    <w:basedOn w:val="a"/>
    <w:uiPriority w:val="34"/>
    <w:qFormat/>
    <w:rsid w:val="008A1C2F"/>
    <w:pPr>
      <w:ind w:left="720"/>
      <w:contextualSpacing/>
    </w:pPr>
  </w:style>
  <w:style w:type="character" w:styleId="a5">
    <w:name w:val="Hyperlink"/>
    <w:basedOn w:val="a0"/>
    <w:uiPriority w:val="99"/>
    <w:rsid w:val="00D161C3"/>
    <w:rPr>
      <w:rFonts w:cs="Times New Roman"/>
      <w:color w:val="006890"/>
      <w:u w:val="single"/>
    </w:rPr>
  </w:style>
  <w:style w:type="paragraph" w:styleId="a6">
    <w:name w:val="Normal (Web)"/>
    <w:basedOn w:val="a"/>
    <w:uiPriority w:val="99"/>
    <w:rsid w:val="00D161C3"/>
    <w:pPr>
      <w:spacing w:before="100" w:beforeAutospacing="1" w:after="100" w:afterAutospacing="1"/>
    </w:pPr>
    <w:rPr>
      <w:color w:val="000000"/>
    </w:rPr>
  </w:style>
  <w:style w:type="character" w:customStyle="1" w:styleId="23">
    <w:name w:val="Основной текст (2)_"/>
    <w:basedOn w:val="a0"/>
    <w:link w:val="24"/>
    <w:uiPriority w:val="99"/>
    <w:locked/>
    <w:rsid w:val="00D161C3"/>
    <w:rPr>
      <w:rFonts w:ascii="Times New Roman" w:hAnsi="Times New Roman" w:cs="Times New Roman"/>
      <w:sz w:val="20"/>
      <w:szCs w:val="20"/>
      <w:shd w:val="clear" w:color="auto" w:fill="FFFFFF"/>
    </w:rPr>
  </w:style>
  <w:style w:type="character" w:customStyle="1" w:styleId="25">
    <w:name w:val="Основной текст (2) + Курсив"/>
    <w:basedOn w:val="23"/>
    <w:uiPriority w:val="99"/>
    <w:rsid w:val="00D161C3"/>
    <w:rPr>
      <w:rFonts w:ascii="Times New Roman" w:hAnsi="Times New Roman" w:cs="Times New Roman"/>
      <w:i/>
      <w:iCs/>
      <w:color w:val="000000"/>
      <w:spacing w:val="0"/>
      <w:w w:val="100"/>
      <w:position w:val="0"/>
      <w:sz w:val="20"/>
      <w:szCs w:val="20"/>
      <w:shd w:val="clear" w:color="auto" w:fill="FFFFFF"/>
      <w:lang w:val="ru-RU" w:eastAsia="ru-RU"/>
    </w:rPr>
  </w:style>
  <w:style w:type="paragraph" w:customStyle="1" w:styleId="24">
    <w:name w:val="Основной текст (2)"/>
    <w:basedOn w:val="a"/>
    <w:link w:val="23"/>
    <w:uiPriority w:val="99"/>
    <w:rsid w:val="00D161C3"/>
    <w:pPr>
      <w:widowControl w:val="0"/>
      <w:shd w:val="clear" w:color="auto" w:fill="FFFFFF"/>
      <w:spacing w:before="180" w:after="180" w:line="240" w:lineRule="atLeast"/>
      <w:ind w:hanging="320"/>
      <w:jc w:val="both"/>
    </w:pPr>
    <w:rPr>
      <w:sz w:val="20"/>
      <w:szCs w:val="20"/>
      <w:lang w:eastAsia="en-US"/>
    </w:rPr>
  </w:style>
  <w:style w:type="paragraph" w:styleId="a7">
    <w:name w:val="Balloon Text"/>
    <w:basedOn w:val="a"/>
    <w:link w:val="a8"/>
    <w:uiPriority w:val="99"/>
    <w:semiHidden/>
    <w:rsid w:val="00D161C3"/>
    <w:rPr>
      <w:rFonts w:ascii="Tahoma" w:hAnsi="Tahoma" w:cs="Tahoma"/>
      <w:sz w:val="16"/>
      <w:szCs w:val="16"/>
    </w:rPr>
  </w:style>
  <w:style w:type="character" w:customStyle="1" w:styleId="a8">
    <w:name w:val="Текст выноски Знак"/>
    <w:basedOn w:val="a0"/>
    <w:link w:val="a7"/>
    <w:uiPriority w:val="99"/>
    <w:semiHidden/>
    <w:locked/>
    <w:rsid w:val="00D161C3"/>
    <w:rPr>
      <w:rFonts w:ascii="Tahoma" w:hAnsi="Tahoma" w:cs="Tahoma"/>
      <w:sz w:val="16"/>
      <w:szCs w:val="16"/>
      <w:lang w:eastAsia="ru-RU"/>
    </w:rPr>
  </w:style>
  <w:style w:type="character" w:styleId="a9">
    <w:name w:val="FollowedHyperlink"/>
    <w:basedOn w:val="a0"/>
    <w:uiPriority w:val="99"/>
    <w:semiHidden/>
    <w:rsid w:val="00D161C3"/>
    <w:rPr>
      <w:rFonts w:cs="Times New Roman"/>
      <w:color w:val="800080"/>
      <w:u w:val="single"/>
    </w:rPr>
  </w:style>
  <w:style w:type="character" w:customStyle="1" w:styleId="41">
    <w:name w:val="Заголовок №4_"/>
    <w:basedOn w:val="a0"/>
    <w:link w:val="42"/>
    <w:uiPriority w:val="99"/>
    <w:locked/>
    <w:rsid w:val="007D3B3E"/>
    <w:rPr>
      <w:rFonts w:ascii="Arial" w:eastAsia="Times New Roman" w:hAnsi="Arial" w:cs="Arial"/>
      <w:b/>
      <w:bCs/>
      <w:shd w:val="clear" w:color="auto" w:fill="FFFFFF"/>
    </w:rPr>
  </w:style>
  <w:style w:type="paragraph" w:customStyle="1" w:styleId="42">
    <w:name w:val="Заголовок №4"/>
    <w:basedOn w:val="a"/>
    <w:link w:val="41"/>
    <w:uiPriority w:val="99"/>
    <w:rsid w:val="007D3B3E"/>
    <w:pPr>
      <w:widowControl w:val="0"/>
      <w:shd w:val="clear" w:color="auto" w:fill="FFFFFF"/>
      <w:spacing w:before="180" w:after="180" w:line="240" w:lineRule="atLeast"/>
      <w:jc w:val="both"/>
      <w:outlineLvl w:val="3"/>
    </w:pPr>
    <w:rPr>
      <w:rFonts w:ascii="Arial" w:eastAsia="Calibri" w:hAnsi="Arial" w:cs="Arial"/>
      <w:b/>
      <w:bCs/>
      <w:sz w:val="22"/>
      <w:szCs w:val="22"/>
      <w:lang w:eastAsia="en-US"/>
    </w:rPr>
  </w:style>
  <w:style w:type="character" w:customStyle="1" w:styleId="7">
    <w:name w:val="Основной текст (7)_"/>
    <w:basedOn w:val="a0"/>
    <w:link w:val="70"/>
    <w:uiPriority w:val="99"/>
    <w:locked/>
    <w:rsid w:val="007D3B3E"/>
    <w:rPr>
      <w:rFonts w:ascii="Courier New" w:eastAsia="Times New Roman" w:hAnsi="Courier New" w:cs="Courier New"/>
      <w:sz w:val="17"/>
      <w:szCs w:val="17"/>
      <w:shd w:val="clear" w:color="auto" w:fill="FFFFFF"/>
    </w:rPr>
  </w:style>
  <w:style w:type="character" w:customStyle="1" w:styleId="79pt">
    <w:name w:val="Основной текст (7) + 9 pt"/>
    <w:aliases w:val="Курсив"/>
    <w:basedOn w:val="7"/>
    <w:uiPriority w:val="99"/>
    <w:rsid w:val="007D3B3E"/>
    <w:rPr>
      <w:rFonts w:ascii="Courier New" w:eastAsia="Times New Roman" w:hAnsi="Courier New" w:cs="Courier New"/>
      <w:i/>
      <w:iCs/>
      <w:color w:val="000000"/>
      <w:w w:val="100"/>
      <w:position w:val="0"/>
      <w:sz w:val="18"/>
      <w:szCs w:val="18"/>
      <w:shd w:val="clear" w:color="auto" w:fill="FFFFFF"/>
      <w:lang w:val="ru-RU" w:eastAsia="ru-RU"/>
    </w:rPr>
  </w:style>
  <w:style w:type="character" w:customStyle="1" w:styleId="7TimesNewRoman">
    <w:name w:val="Основной текст (7) + Times New Roman"/>
    <w:aliases w:val="8 pt"/>
    <w:basedOn w:val="7"/>
    <w:uiPriority w:val="99"/>
    <w:rsid w:val="007D3B3E"/>
    <w:rPr>
      <w:rFonts w:ascii="Times New Roman" w:eastAsia="Times New Roman" w:hAnsi="Times New Roman" w:cs="Times New Roman"/>
      <w:color w:val="000000"/>
      <w:w w:val="100"/>
      <w:position w:val="0"/>
      <w:sz w:val="16"/>
      <w:szCs w:val="16"/>
      <w:shd w:val="clear" w:color="auto" w:fill="FFFFFF"/>
      <w:lang w:val="ru-RU" w:eastAsia="ru-RU"/>
    </w:rPr>
  </w:style>
  <w:style w:type="character" w:customStyle="1" w:styleId="8">
    <w:name w:val="Основной текст (8)_"/>
    <w:basedOn w:val="a0"/>
    <w:link w:val="80"/>
    <w:uiPriority w:val="99"/>
    <w:locked/>
    <w:rsid w:val="007D3B3E"/>
    <w:rPr>
      <w:rFonts w:ascii="Courier New" w:eastAsia="Times New Roman" w:hAnsi="Courier New" w:cs="Courier New"/>
      <w:i/>
      <w:iCs/>
      <w:sz w:val="18"/>
      <w:szCs w:val="18"/>
      <w:shd w:val="clear" w:color="auto" w:fill="FFFFFF"/>
    </w:rPr>
  </w:style>
  <w:style w:type="character" w:customStyle="1" w:styleId="88">
    <w:name w:val="Основной текст (8) + 8"/>
    <w:aliases w:val="5 pt,Не курсив"/>
    <w:basedOn w:val="8"/>
    <w:uiPriority w:val="99"/>
    <w:rsid w:val="007D3B3E"/>
    <w:rPr>
      <w:rFonts w:ascii="Courier New" w:eastAsia="Times New Roman" w:hAnsi="Courier New" w:cs="Courier New"/>
      <w:i/>
      <w:iCs/>
      <w:color w:val="000000"/>
      <w:spacing w:val="0"/>
      <w:w w:val="100"/>
      <w:position w:val="0"/>
      <w:sz w:val="17"/>
      <w:szCs w:val="17"/>
      <w:shd w:val="clear" w:color="auto" w:fill="FFFFFF"/>
      <w:lang w:val="ru-RU" w:eastAsia="ru-RU"/>
    </w:rPr>
  </w:style>
  <w:style w:type="paragraph" w:customStyle="1" w:styleId="70">
    <w:name w:val="Основной текст (7)"/>
    <w:basedOn w:val="a"/>
    <w:link w:val="7"/>
    <w:uiPriority w:val="99"/>
    <w:rsid w:val="007D3B3E"/>
    <w:pPr>
      <w:widowControl w:val="0"/>
      <w:shd w:val="clear" w:color="auto" w:fill="FFFFFF"/>
      <w:spacing w:line="322" w:lineRule="exact"/>
      <w:ind w:hanging="320"/>
    </w:pPr>
    <w:rPr>
      <w:rFonts w:ascii="Courier New" w:eastAsia="Calibri" w:hAnsi="Courier New" w:cs="Courier New"/>
      <w:sz w:val="17"/>
      <w:szCs w:val="17"/>
      <w:lang w:eastAsia="en-US"/>
    </w:rPr>
  </w:style>
  <w:style w:type="paragraph" w:customStyle="1" w:styleId="80">
    <w:name w:val="Основной текст (8)"/>
    <w:basedOn w:val="a"/>
    <w:link w:val="8"/>
    <w:uiPriority w:val="99"/>
    <w:rsid w:val="007D3B3E"/>
    <w:pPr>
      <w:widowControl w:val="0"/>
      <w:shd w:val="clear" w:color="auto" w:fill="FFFFFF"/>
      <w:spacing w:after="120" w:line="240" w:lineRule="atLeast"/>
      <w:jc w:val="both"/>
    </w:pPr>
    <w:rPr>
      <w:rFonts w:ascii="Courier New" w:eastAsia="Calibri" w:hAnsi="Courier New" w:cs="Courier New"/>
      <w:i/>
      <w:iCs/>
      <w:sz w:val="18"/>
      <w:szCs w:val="18"/>
      <w:lang w:eastAsia="en-US"/>
    </w:rPr>
  </w:style>
  <w:style w:type="character" w:customStyle="1" w:styleId="31">
    <w:name w:val="Основной текст (3)_"/>
    <w:basedOn w:val="a0"/>
    <w:link w:val="32"/>
    <w:uiPriority w:val="99"/>
    <w:locked/>
    <w:rsid w:val="007D3B3E"/>
    <w:rPr>
      <w:rFonts w:ascii="Arial" w:eastAsia="Times New Roman" w:hAnsi="Arial" w:cs="Arial"/>
      <w:b/>
      <w:bCs/>
      <w:sz w:val="18"/>
      <w:szCs w:val="18"/>
      <w:shd w:val="clear" w:color="auto" w:fill="FFFFFF"/>
    </w:rPr>
  </w:style>
  <w:style w:type="character" w:customStyle="1" w:styleId="210">
    <w:name w:val="Основной текст (2) + 10"/>
    <w:aliases w:val="5 pt1,Полужирный"/>
    <w:basedOn w:val="23"/>
    <w:uiPriority w:val="99"/>
    <w:rsid w:val="007D3B3E"/>
    <w:rPr>
      <w:rFonts w:ascii="Times New Roman" w:hAnsi="Times New Roman" w:cs="Times New Roman"/>
      <w:b/>
      <w:bCs/>
      <w:color w:val="000000"/>
      <w:spacing w:val="0"/>
      <w:w w:val="100"/>
      <w:position w:val="0"/>
      <w:sz w:val="21"/>
      <w:szCs w:val="21"/>
      <w:u w:val="none"/>
      <w:shd w:val="clear" w:color="auto" w:fill="FFFFFF"/>
      <w:lang w:val="en-US" w:eastAsia="en-US"/>
    </w:rPr>
  </w:style>
  <w:style w:type="paragraph" w:customStyle="1" w:styleId="32">
    <w:name w:val="Основной текст (3)"/>
    <w:basedOn w:val="a"/>
    <w:link w:val="31"/>
    <w:uiPriority w:val="99"/>
    <w:rsid w:val="007D3B3E"/>
    <w:pPr>
      <w:widowControl w:val="0"/>
      <w:shd w:val="clear" w:color="auto" w:fill="FFFFFF"/>
      <w:spacing w:after="60" w:line="240" w:lineRule="atLeast"/>
    </w:pPr>
    <w:rPr>
      <w:rFonts w:ascii="Arial" w:eastAsia="Calibri" w:hAnsi="Arial" w:cs="Arial"/>
      <w:b/>
      <w:bCs/>
      <w:sz w:val="18"/>
      <w:szCs w:val="18"/>
      <w:lang w:eastAsia="en-US"/>
    </w:rPr>
  </w:style>
  <w:style w:type="character" w:customStyle="1" w:styleId="26">
    <w:name w:val="Подпись к картинке (2)_"/>
    <w:basedOn w:val="a0"/>
    <w:link w:val="27"/>
    <w:uiPriority w:val="99"/>
    <w:locked/>
    <w:rsid w:val="007D3B3E"/>
    <w:rPr>
      <w:rFonts w:ascii="Times New Roman" w:hAnsi="Times New Roman" w:cs="Times New Roman"/>
      <w:i/>
      <w:iCs/>
      <w:sz w:val="20"/>
      <w:szCs w:val="20"/>
      <w:shd w:val="clear" w:color="auto" w:fill="FFFFFF"/>
    </w:rPr>
  </w:style>
  <w:style w:type="character" w:customStyle="1" w:styleId="211">
    <w:name w:val="Основной текст (2) + Курсив1"/>
    <w:aliases w:val="Интервал 2 pt"/>
    <w:basedOn w:val="23"/>
    <w:uiPriority w:val="99"/>
    <w:rsid w:val="007D3B3E"/>
    <w:rPr>
      <w:rFonts w:ascii="Times New Roman" w:hAnsi="Times New Roman" w:cs="Times New Roman"/>
      <w:i/>
      <w:iCs/>
      <w:color w:val="000000"/>
      <w:spacing w:val="40"/>
      <w:w w:val="100"/>
      <w:position w:val="0"/>
      <w:sz w:val="20"/>
      <w:szCs w:val="20"/>
      <w:u w:val="none"/>
      <w:shd w:val="clear" w:color="auto" w:fill="FFFFFF"/>
      <w:lang w:val="en-US" w:eastAsia="en-US"/>
    </w:rPr>
  </w:style>
  <w:style w:type="paragraph" w:customStyle="1" w:styleId="27">
    <w:name w:val="Подпись к картинке (2)"/>
    <w:basedOn w:val="a"/>
    <w:link w:val="26"/>
    <w:uiPriority w:val="99"/>
    <w:rsid w:val="007D3B3E"/>
    <w:pPr>
      <w:widowControl w:val="0"/>
      <w:shd w:val="clear" w:color="auto" w:fill="FFFFFF"/>
      <w:spacing w:line="240" w:lineRule="atLeast"/>
    </w:pPr>
    <w:rPr>
      <w:i/>
      <w:iCs/>
      <w:sz w:val="20"/>
      <w:szCs w:val="20"/>
      <w:lang w:eastAsia="en-US"/>
    </w:rPr>
  </w:style>
  <w:style w:type="character" w:customStyle="1" w:styleId="33">
    <w:name w:val="Заголовок №3_"/>
    <w:basedOn w:val="a0"/>
    <w:uiPriority w:val="99"/>
    <w:rsid w:val="007D3B3E"/>
    <w:rPr>
      <w:rFonts w:ascii="Arial" w:eastAsia="Times New Roman" w:hAnsi="Arial" w:cs="Arial"/>
      <w:b/>
      <w:bCs/>
      <w:spacing w:val="0"/>
      <w:sz w:val="28"/>
      <w:szCs w:val="28"/>
      <w:u w:val="none"/>
    </w:rPr>
  </w:style>
  <w:style w:type="character" w:customStyle="1" w:styleId="34">
    <w:name w:val="Заголовок №3"/>
    <w:basedOn w:val="33"/>
    <w:uiPriority w:val="99"/>
    <w:rsid w:val="007D3B3E"/>
    <w:rPr>
      <w:rFonts w:ascii="Arial" w:eastAsia="Times New Roman" w:hAnsi="Arial" w:cs="Arial"/>
      <w:b/>
      <w:bCs/>
      <w:color w:val="000000"/>
      <w:spacing w:val="0"/>
      <w:w w:val="100"/>
      <w:position w:val="0"/>
      <w:sz w:val="28"/>
      <w:szCs w:val="28"/>
      <w:u w:val="none"/>
      <w:lang w:val="ru-RU" w:eastAsia="ru-RU"/>
    </w:rPr>
  </w:style>
  <w:style w:type="character" w:customStyle="1" w:styleId="aa">
    <w:name w:val="Колонтитул_"/>
    <w:basedOn w:val="a0"/>
    <w:uiPriority w:val="99"/>
    <w:rsid w:val="007D3B3E"/>
    <w:rPr>
      <w:rFonts w:ascii="Arial" w:eastAsia="Times New Roman" w:hAnsi="Arial" w:cs="Arial"/>
      <w:spacing w:val="0"/>
      <w:sz w:val="19"/>
      <w:szCs w:val="19"/>
      <w:u w:val="none"/>
    </w:rPr>
  </w:style>
  <w:style w:type="character" w:customStyle="1" w:styleId="ab">
    <w:name w:val="Колонтитул"/>
    <w:basedOn w:val="aa"/>
    <w:uiPriority w:val="99"/>
    <w:rsid w:val="007D3B3E"/>
    <w:rPr>
      <w:rFonts w:ascii="Arial" w:eastAsia="Times New Roman" w:hAnsi="Arial" w:cs="Arial"/>
      <w:color w:val="000000"/>
      <w:spacing w:val="0"/>
      <w:w w:val="100"/>
      <w:position w:val="0"/>
      <w:sz w:val="19"/>
      <w:szCs w:val="19"/>
      <w:u w:val="single"/>
      <w:lang w:val="ru-RU" w:eastAsia="ru-RU"/>
    </w:rPr>
  </w:style>
  <w:style w:type="character" w:customStyle="1" w:styleId="TimesNewRoman">
    <w:name w:val="Колонтитул + Times New Roman"/>
    <w:aliases w:val="12 pt,Полужирный1,Интервал 0 pt"/>
    <w:basedOn w:val="aa"/>
    <w:uiPriority w:val="99"/>
    <w:rsid w:val="007D3B3E"/>
    <w:rPr>
      <w:rFonts w:ascii="Times New Roman" w:eastAsia="Times New Roman" w:hAnsi="Times New Roman" w:cs="Times New Roman"/>
      <w:b/>
      <w:bCs/>
      <w:color w:val="000000"/>
      <w:spacing w:val="-10"/>
      <w:w w:val="100"/>
      <w:position w:val="0"/>
      <w:sz w:val="24"/>
      <w:szCs w:val="24"/>
      <w:u w:val="none"/>
      <w:lang w:val="ru-RU" w:eastAsia="ru-RU"/>
    </w:rPr>
  </w:style>
  <w:style w:type="paragraph" w:styleId="ac">
    <w:name w:val="footer"/>
    <w:basedOn w:val="a"/>
    <w:link w:val="ad"/>
    <w:uiPriority w:val="99"/>
    <w:rsid w:val="007D3B3E"/>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locked/>
    <w:rsid w:val="007D3B3E"/>
    <w:rPr>
      <w:rFonts w:cs="Times New Roman"/>
    </w:rPr>
  </w:style>
  <w:style w:type="character" w:customStyle="1" w:styleId="200">
    <w:name w:val="Основной текст (20)_"/>
    <w:basedOn w:val="a0"/>
    <w:link w:val="201"/>
    <w:uiPriority w:val="99"/>
    <w:locked/>
    <w:rsid w:val="007D3B3E"/>
    <w:rPr>
      <w:rFonts w:ascii="Times New Roman" w:hAnsi="Times New Roman" w:cs="Times New Roman"/>
      <w:b/>
      <w:bCs/>
      <w:sz w:val="21"/>
      <w:szCs w:val="21"/>
      <w:shd w:val="clear" w:color="auto" w:fill="FFFFFF"/>
      <w:lang w:val="en-US"/>
    </w:rPr>
  </w:style>
  <w:style w:type="character" w:customStyle="1" w:styleId="2010pt">
    <w:name w:val="Основной текст (20) + 10 pt"/>
    <w:aliases w:val="Не полужирный"/>
    <w:basedOn w:val="200"/>
    <w:uiPriority w:val="99"/>
    <w:rsid w:val="007D3B3E"/>
    <w:rPr>
      <w:rFonts w:ascii="Times New Roman" w:hAnsi="Times New Roman" w:cs="Times New Roman"/>
      <w:b/>
      <w:bCs/>
      <w:color w:val="000000"/>
      <w:spacing w:val="0"/>
      <w:w w:val="100"/>
      <w:position w:val="0"/>
      <w:sz w:val="20"/>
      <w:szCs w:val="20"/>
      <w:shd w:val="clear" w:color="auto" w:fill="FFFFFF"/>
      <w:lang w:val="en-US"/>
    </w:rPr>
  </w:style>
  <w:style w:type="paragraph" w:customStyle="1" w:styleId="201">
    <w:name w:val="Основной текст (20)"/>
    <w:basedOn w:val="a"/>
    <w:link w:val="200"/>
    <w:uiPriority w:val="99"/>
    <w:rsid w:val="007D3B3E"/>
    <w:pPr>
      <w:widowControl w:val="0"/>
      <w:shd w:val="clear" w:color="auto" w:fill="FFFFFF"/>
      <w:spacing w:before="120" w:line="250" w:lineRule="exact"/>
      <w:jc w:val="both"/>
    </w:pPr>
    <w:rPr>
      <w:b/>
      <w:bCs/>
      <w:sz w:val="21"/>
      <w:szCs w:val="21"/>
      <w:lang w:val="en-US" w:eastAsia="en-US"/>
    </w:rPr>
  </w:style>
  <w:style w:type="paragraph" w:styleId="ae">
    <w:name w:val="header"/>
    <w:basedOn w:val="a"/>
    <w:link w:val="af"/>
    <w:uiPriority w:val="99"/>
    <w:rsid w:val="007D3B3E"/>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locked/>
    <w:rsid w:val="007D3B3E"/>
    <w:rPr>
      <w:rFonts w:cs="Times New Roman"/>
    </w:rPr>
  </w:style>
  <w:style w:type="character" w:styleId="HTML">
    <w:name w:val="HTML Code"/>
    <w:basedOn w:val="a0"/>
    <w:uiPriority w:val="99"/>
    <w:semiHidden/>
    <w:rsid w:val="007D3B3E"/>
    <w:rPr>
      <w:rFonts w:ascii="Courier New" w:hAnsi="Courier New" w:cs="Courier New"/>
      <w:sz w:val="20"/>
      <w:szCs w:val="20"/>
    </w:rPr>
  </w:style>
  <w:style w:type="table" w:styleId="af0">
    <w:name w:val="Table Grid"/>
    <w:basedOn w:val="a1"/>
    <w:uiPriority w:val="39"/>
    <w:rsid w:val="007D3B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0"/>
    <w:uiPriority w:val="99"/>
    <w:rsid w:val="007D3B3E"/>
    <w:rPr>
      <w:rFonts w:cs="Times New Roman"/>
    </w:rPr>
  </w:style>
  <w:style w:type="character" w:customStyle="1" w:styleId="spelle">
    <w:name w:val="spelle"/>
    <w:basedOn w:val="a0"/>
    <w:uiPriority w:val="99"/>
    <w:rsid w:val="007D3B3E"/>
    <w:rPr>
      <w:rFonts w:cs="Times New Roman"/>
    </w:rPr>
  </w:style>
  <w:style w:type="character" w:styleId="af1">
    <w:name w:val="line number"/>
    <w:basedOn w:val="a0"/>
    <w:uiPriority w:val="99"/>
    <w:semiHidden/>
    <w:rsid w:val="007D3B3E"/>
    <w:rPr>
      <w:rFonts w:cs="Times New Roman"/>
    </w:rPr>
  </w:style>
  <w:style w:type="character" w:customStyle="1" w:styleId="st1">
    <w:name w:val="st1"/>
    <w:basedOn w:val="a0"/>
    <w:uiPriority w:val="99"/>
    <w:rsid w:val="007D3B3E"/>
    <w:rPr>
      <w:rFonts w:cs="Times New Roman"/>
    </w:rPr>
  </w:style>
  <w:style w:type="paragraph" w:styleId="35">
    <w:name w:val="Body Text Indent 3"/>
    <w:basedOn w:val="a"/>
    <w:link w:val="36"/>
    <w:uiPriority w:val="99"/>
    <w:rsid w:val="00096EC6"/>
    <w:pPr>
      <w:spacing w:after="120"/>
      <w:ind w:left="283"/>
    </w:pPr>
    <w:rPr>
      <w:sz w:val="16"/>
      <w:szCs w:val="16"/>
    </w:rPr>
  </w:style>
  <w:style w:type="character" w:customStyle="1" w:styleId="36">
    <w:name w:val="Основной текст с отступом 3 Знак"/>
    <w:basedOn w:val="a0"/>
    <w:link w:val="35"/>
    <w:uiPriority w:val="99"/>
    <w:locked/>
    <w:rsid w:val="00096EC6"/>
    <w:rPr>
      <w:rFonts w:ascii="Times New Roman" w:hAnsi="Times New Roman" w:cs="Times New Roman"/>
      <w:sz w:val="16"/>
      <w:szCs w:val="16"/>
      <w:lang w:eastAsia="ru-RU"/>
    </w:rPr>
  </w:style>
  <w:style w:type="character" w:customStyle="1" w:styleId="keyword">
    <w:name w:val="keyword"/>
    <w:basedOn w:val="a0"/>
    <w:uiPriority w:val="99"/>
    <w:rsid w:val="008642B2"/>
    <w:rPr>
      <w:rFonts w:cs="Times New Roman"/>
    </w:rPr>
  </w:style>
  <w:style w:type="paragraph" w:customStyle="1" w:styleId="Default">
    <w:name w:val="Default"/>
    <w:uiPriority w:val="99"/>
    <w:rsid w:val="00601B83"/>
    <w:pPr>
      <w:autoSpaceDE w:val="0"/>
      <w:autoSpaceDN w:val="0"/>
      <w:adjustRightInd w:val="0"/>
    </w:pPr>
    <w:rPr>
      <w:rFonts w:ascii="Times New Roman" w:hAnsi="Times New Roman"/>
      <w:color w:val="000000"/>
      <w:sz w:val="24"/>
      <w:szCs w:val="24"/>
      <w:lang w:eastAsia="en-US"/>
    </w:rPr>
  </w:style>
  <w:style w:type="character" w:styleId="HTML0">
    <w:name w:val="HTML Typewriter"/>
    <w:basedOn w:val="a0"/>
    <w:uiPriority w:val="99"/>
    <w:semiHidden/>
    <w:rsid w:val="0068329E"/>
    <w:rPr>
      <w:rFonts w:ascii="Courier New" w:hAnsi="Courier New" w:cs="Courier New"/>
      <w:sz w:val="20"/>
      <w:szCs w:val="20"/>
    </w:rPr>
  </w:style>
  <w:style w:type="character" w:styleId="af2">
    <w:name w:val="Emphasis"/>
    <w:basedOn w:val="a0"/>
    <w:uiPriority w:val="99"/>
    <w:qFormat/>
    <w:rsid w:val="0068329E"/>
    <w:rPr>
      <w:rFonts w:cs="Times New Roman"/>
      <w:i/>
      <w:iCs/>
    </w:rPr>
  </w:style>
  <w:style w:type="character" w:customStyle="1" w:styleId="20">
    <w:name w:val="Заголовок 2 Знак"/>
    <w:basedOn w:val="a0"/>
    <w:link w:val="2"/>
    <w:semiHidden/>
    <w:rsid w:val="00B3136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A038BC"/>
    <w:rPr>
      <w:rFonts w:asciiTheme="majorHAnsi" w:eastAsiaTheme="majorEastAsia" w:hAnsiTheme="majorHAnsi" w:cstheme="majorBidi"/>
      <w:color w:val="243F60" w:themeColor="accent1" w:themeShade="7F"/>
      <w:sz w:val="24"/>
      <w:szCs w:val="24"/>
    </w:rPr>
  </w:style>
  <w:style w:type="paragraph" w:customStyle="1" w:styleId="rtejustify">
    <w:name w:val="rtejustify"/>
    <w:basedOn w:val="a"/>
    <w:rsid w:val="00B763B7"/>
    <w:pPr>
      <w:spacing w:before="100" w:beforeAutospacing="1" w:after="100" w:afterAutospacing="1"/>
    </w:pPr>
  </w:style>
  <w:style w:type="paragraph" w:customStyle="1" w:styleId="rtecenter">
    <w:name w:val="rtecenter"/>
    <w:basedOn w:val="a"/>
    <w:rsid w:val="004C00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454">
      <w:bodyDiv w:val="1"/>
      <w:marLeft w:val="0"/>
      <w:marRight w:val="0"/>
      <w:marTop w:val="0"/>
      <w:marBottom w:val="0"/>
      <w:divBdr>
        <w:top w:val="none" w:sz="0" w:space="0" w:color="auto"/>
        <w:left w:val="none" w:sz="0" w:space="0" w:color="auto"/>
        <w:bottom w:val="none" w:sz="0" w:space="0" w:color="auto"/>
        <w:right w:val="none" w:sz="0" w:space="0" w:color="auto"/>
      </w:divBdr>
    </w:div>
    <w:div w:id="26369358">
      <w:bodyDiv w:val="1"/>
      <w:marLeft w:val="0"/>
      <w:marRight w:val="0"/>
      <w:marTop w:val="0"/>
      <w:marBottom w:val="0"/>
      <w:divBdr>
        <w:top w:val="none" w:sz="0" w:space="0" w:color="auto"/>
        <w:left w:val="none" w:sz="0" w:space="0" w:color="auto"/>
        <w:bottom w:val="none" w:sz="0" w:space="0" w:color="auto"/>
        <w:right w:val="none" w:sz="0" w:space="0" w:color="auto"/>
      </w:divBdr>
    </w:div>
    <w:div w:id="123080211">
      <w:bodyDiv w:val="1"/>
      <w:marLeft w:val="0"/>
      <w:marRight w:val="0"/>
      <w:marTop w:val="0"/>
      <w:marBottom w:val="0"/>
      <w:divBdr>
        <w:top w:val="none" w:sz="0" w:space="0" w:color="auto"/>
        <w:left w:val="none" w:sz="0" w:space="0" w:color="auto"/>
        <w:bottom w:val="none" w:sz="0" w:space="0" w:color="auto"/>
        <w:right w:val="none" w:sz="0" w:space="0" w:color="auto"/>
      </w:divBdr>
    </w:div>
    <w:div w:id="158816655">
      <w:bodyDiv w:val="1"/>
      <w:marLeft w:val="0"/>
      <w:marRight w:val="0"/>
      <w:marTop w:val="0"/>
      <w:marBottom w:val="0"/>
      <w:divBdr>
        <w:top w:val="none" w:sz="0" w:space="0" w:color="auto"/>
        <w:left w:val="none" w:sz="0" w:space="0" w:color="auto"/>
        <w:bottom w:val="none" w:sz="0" w:space="0" w:color="auto"/>
        <w:right w:val="none" w:sz="0" w:space="0" w:color="auto"/>
      </w:divBdr>
    </w:div>
    <w:div w:id="241916022">
      <w:bodyDiv w:val="1"/>
      <w:marLeft w:val="0"/>
      <w:marRight w:val="0"/>
      <w:marTop w:val="0"/>
      <w:marBottom w:val="0"/>
      <w:divBdr>
        <w:top w:val="none" w:sz="0" w:space="0" w:color="auto"/>
        <w:left w:val="none" w:sz="0" w:space="0" w:color="auto"/>
        <w:bottom w:val="none" w:sz="0" w:space="0" w:color="auto"/>
        <w:right w:val="none" w:sz="0" w:space="0" w:color="auto"/>
      </w:divBdr>
    </w:div>
    <w:div w:id="253712932">
      <w:bodyDiv w:val="1"/>
      <w:marLeft w:val="0"/>
      <w:marRight w:val="0"/>
      <w:marTop w:val="0"/>
      <w:marBottom w:val="0"/>
      <w:divBdr>
        <w:top w:val="none" w:sz="0" w:space="0" w:color="auto"/>
        <w:left w:val="none" w:sz="0" w:space="0" w:color="auto"/>
        <w:bottom w:val="none" w:sz="0" w:space="0" w:color="auto"/>
        <w:right w:val="none" w:sz="0" w:space="0" w:color="auto"/>
      </w:divBdr>
    </w:div>
    <w:div w:id="278756773">
      <w:bodyDiv w:val="1"/>
      <w:marLeft w:val="0"/>
      <w:marRight w:val="0"/>
      <w:marTop w:val="0"/>
      <w:marBottom w:val="0"/>
      <w:divBdr>
        <w:top w:val="none" w:sz="0" w:space="0" w:color="auto"/>
        <w:left w:val="none" w:sz="0" w:space="0" w:color="auto"/>
        <w:bottom w:val="none" w:sz="0" w:space="0" w:color="auto"/>
        <w:right w:val="none" w:sz="0" w:space="0" w:color="auto"/>
      </w:divBdr>
    </w:div>
    <w:div w:id="370226493">
      <w:bodyDiv w:val="1"/>
      <w:marLeft w:val="0"/>
      <w:marRight w:val="0"/>
      <w:marTop w:val="0"/>
      <w:marBottom w:val="0"/>
      <w:divBdr>
        <w:top w:val="none" w:sz="0" w:space="0" w:color="auto"/>
        <w:left w:val="none" w:sz="0" w:space="0" w:color="auto"/>
        <w:bottom w:val="none" w:sz="0" w:space="0" w:color="auto"/>
        <w:right w:val="none" w:sz="0" w:space="0" w:color="auto"/>
      </w:divBdr>
    </w:div>
    <w:div w:id="419255308">
      <w:bodyDiv w:val="1"/>
      <w:marLeft w:val="0"/>
      <w:marRight w:val="0"/>
      <w:marTop w:val="0"/>
      <w:marBottom w:val="0"/>
      <w:divBdr>
        <w:top w:val="none" w:sz="0" w:space="0" w:color="auto"/>
        <w:left w:val="none" w:sz="0" w:space="0" w:color="auto"/>
        <w:bottom w:val="none" w:sz="0" w:space="0" w:color="auto"/>
        <w:right w:val="none" w:sz="0" w:space="0" w:color="auto"/>
      </w:divBdr>
    </w:div>
    <w:div w:id="437912750">
      <w:bodyDiv w:val="1"/>
      <w:marLeft w:val="0"/>
      <w:marRight w:val="0"/>
      <w:marTop w:val="0"/>
      <w:marBottom w:val="0"/>
      <w:divBdr>
        <w:top w:val="none" w:sz="0" w:space="0" w:color="auto"/>
        <w:left w:val="none" w:sz="0" w:space="0" w:color="auto"/>
        <w:bottom w:val="none" w:sz="0" w:space="0" w:color="auto"/>
        <w:right w:val="none" w:sz="0" w:space="0" w:color="auto"/>
      </w:divBdr>
    </w:div>
    <w:div w:id="469447532">
      <w:marLeft w:val="0"/>
      <w:marRight w:val="0"/>
      <w:marTop w:val="0"/>
      <w:marBottom w:val="0"/>
      <w:divBdr>
        <w:top w:val="none" w:sz="0" w:space="0" w:color="auto"/>
        <w:left w:val="none" w:sz="0" w:space="0" w:color="auto"/>
        <w:bottom w:val="none" w:sz="0" w:space="0" w:color="auto"/>
        <w:right w:val="none" w:sz="0" w:space="0" w:color="auto"/>
      </w:divBdr>
    </w:div>
    <w:div w:id="469447533">
      <w:marLeft w:val="0"/>
      <w:marRight w:val="0"/>
      <w:marTop w:val="0"/>
      <w:marBottom w:val="0"/>
      <w:divBdr>
        <w:top w:val="none" w:sz="0" w:space="0" w:color="auto"/>
        <w:left w:val="none" w:sz="0" w:space="0" w:color="auto"/>
        <w:bottom w:val="none" w:sz="0" w:space="0" w:color="auto"/>
        <w:right w:val="none" w:sz="0" w:space="0" w:color="auto"/>
      </w:divBdr>
    </w:div>
    <w:div w:id="469447534">
      <w:marLeft w:val="0"/>
      <w:marRight w:val="0"/>
      <w:marTop w:val="0"/>
      <w:marBottom w:val="0"/>
      <w:divBdr>
        <w:top w:val="none" w:sz="0" w:space="0" w:color="auto"/>
        <w:left w:val="none" w:sz="0" w:space="0" w:color="auto"/>
        <w:bottom w:val="none" w:sz="0" w:space="0" w:color="auto"/>
        <w:right w:val="none" w:sz="0" w:space="0" w:color="auto"/>
      </w:divBdr>
    </w:div>
    <w:div w:id="469447535">
      <w:marLeft w:val="0"/>
      <w:marRight w:val="0"/>
      <w:marTop w:val="0"/>
      <w:marBottom w:val="0"/>
      <w:divBdr>
        <w:top w:val="none" w:sz="0" w:space="0" w:color="auto"/>
        <w:left w:val="none" w:sz="0" w:space="0" w:color="auto"/>
        <w:bottom w:val="none" w:sz="0" w:space="0" w:color="auto"/>
        <w:right w:val="none" w:sz="0" w:space="0" w:color="auto"/>
      </w:divBdr>
    </w:div>
    <w:div w:id="469447536">
      <w:marLeft w:val="0"/>
      <w:marRight w:val="0"/>
      <w:marTop w:val="0"/>
      <w:marBottom w:val="0"/>
      <w:divBdr>
        <w:top w:val="none" w:sz="0" w:space="0" w:color="auto"/>
        <w:left w:val="none" w:sz="0" w:space="0" w:color="auto"/>
        <w:bottom w:val="none" w:sz="0" w:space="0" w:color="auto"/>
        <w:right w:val="none" w:sz="0" w:space="0" w:color="auto"/>
      </w:divBdr>
    </w:div>
    <w:div w:id="469447537">
      <w:marLeft w:val="0"/>
      <w:marRight w:val="0"/>
      <w:marTop w:val="0"/>
      <w:marBottom w:val="0"/>
      <w:divBdr>
        <w:top w:val="none" w:sz="0" w:space="0" w:color="auto"/>
        <w:left w:val="none" w:sz="0" w:space="0" w:color="auto"/>
        <w:bottom w:val="none" w:sz="0" w:space="0" w:color="auto"/>
        <w:right w:val="none" w:sz="0" w:space="0" w:color="auto"/>
      </w:divBdr>
    </w:div>
    <w:div w:id="469447538">
      <w:marLeft w:val="0"/>
      <w:marRight w:val="0"/>
      <w:marTop w:val="0"/>
      <w:marBottom w:val="0"/>
      <w:divBdr>
        <w:top w:val="none" w:sz="0" w:space="0" w:color="auto"/>
        <w:left w:val="none" w:sz="0" w:space="0" w:color="auto"/>
        <w:bottom w:val="none" w:sz="0" w:space="0" w:color="auto"/>
        <w:right w:val="none" w:sz="0" w:space="0" w:color="auto"/>
      </w:divBdr>
    </w:div>
    <w:div w:id="469447539">
      <w:marLeft w:val="0"/>
      <w:marRight w:val="0"/>
      <w:marTop w:val="0"/>
      <w:marBottom w:val="0"/>
      <w:divBdr>
        <w:top w:val="none" w:sz="0" w:space="0" w:color="auto"/>
        <w:left w:val="none" w:sz="0" w:space="0" w:color="auto"/>
        <w:bottom w:val="none" w:sz="0" w:space="0" w:color="auto"/>
        <w:right w:val="none" w:sz="0" w:space="0" w:color="auto"/>
      </w:divBdr>
    </w:div>
    <w:div w:id="469447540">
      <w:marLeft w:val="0"/>
      <w:marRight w:val="0"/>
      <w:marTop w:val="0"/>
      <w:marBottom w:val="0"/>
      <w:divBdr>
        <w:top w:val="none" w:sz="0" w:space="0" w:color="auto"/>
        <w:left w:val="none" w:sz="0" w:space="0" w:color="auto"/>
        <w:bottom w:val="none" w:sz="0" w:space="0" w:color="auto"/>
        <w:right w:val="none" w:sz="0" w:space="0" w:color="auto"/>
      </w:divBdr>
    </w:div>
    <w:div w:id="469447542">
      <w:marLeft w:val="0"/>
      <w:marRight w:val="0"/>
      <w:marTop w:val="0"/>
      <w:marBottom w:val="0"/>
      <w:divBdr>
        <w:top w:val="none" w:sz="0" w:space="0" w:color="auto"/>
        <w:left w:val="none" w:sz="0" w:space="0" w:color="auto"/>
        <w:bottom w:val="none" w:sz="0" w:space="0" w:color="auto"/>
        <w:right w:val="none" w:sz="0" w:space="0" w:color="auto"/>
      </w:divBdr>
    </w:div>
    <w:div w:id="469447544">
      <w:marLeft w:val="0"/>
      <w:marRight w:val="0"/>
      <w:marTop w:val="0"/>
      <w:marBottom w:val="0"/>
      <w:divBdr>
        <w:top w:val="none" w:sz="0" w:space="0" w:color="auto"/>
        <w:left w:val="none" w:sz="0" w:space="0" w:color="auto"/>
        <w:bottom w:val="none" w:sz="0" w:space="0" w:color="auto"/>
        <w:right w:val="none" w:sz="0" w:space="0" w:color="auto"/>
      </w:divBdr>
    </w:div>
    <w:div w:id="469447546">
      <w:marLeft w:val="0"/>
      <w:marRight w:val="0"/>
      <w:marTop w:val="0"/>
      <w:marBottom w:val="0"/>
      <w:divBdr>
        <w:top w:val="none" w:sz="0" w:space="0" w:color="auto"/>
        <w:left w:val="none" w:sz="0" w:space="0" w:color="auto"/>
        <w:bottom w:val="none" w:sz="0" w:space="0" w:color="auto"/>
        <w:right w:val="none" w:sz="0" w:space="0" w:color="auto"/>
      </w:divBdr>
    </w:div>
    <w:div w:id="469447547">
      <w:marLeft w:val="0"/>
      <w:marRight w:val="0"/>
      <w:marTop w:val="0"/>
      <w:marBottom w:val="0"/>
      <w:divBdr>
        <w:top w:val="none" w:sz="0" w:space="0" w:color="auto"/>
        <w:left w:val="none" w:sz="0" w:space="0" w:color="auto"/>
        <w:bottom w:val="none" w:sz="0" w:space="0" w:color="auto"/>
        <w:right w:val="none" w:sz="0" w:space="0" w:color="auto"/>
      </w:divBdr>
    </w:div>
    <w:div w:id="469447548">
      <w:marLeft w:val="0"/>
      <w:marRight w:val="0"/>
      <w:marTop w:val="0"/>
      <w:marBottom w:val="0"/>
      <w:divBdr>
        <w:top w:val="none" w:sz="0" w:space="0" w:color="auto"/>
        <w:left w:val="none" w:sz="0" w:space="0" w:color="auto"/>
        <w:bottom w:val="none" w:sz="0" w:space="0" w:color="auto"/>
        <w:right w:val="none" w:sz="0" w:space="0" w:color="auto"/>
      </w:divBdr>
    </w:div>
    <w:div w:id="469447550">
      <w:marLeft w:val="0"/>
      <w:marRight w:val="0"/>
      <w:marTop w:val="0"/>
      <w:marBottom w:val="0"/>
      <w:divBdr>
        <w:top w:val="none" w:sz="0" w:space="0" w:color="auto"/>
        <w:left w:val="none" w:sz="0" w:space="0" w:color="auto"/>
        <w:bottom w:val="none" w:sz="0" w:space="0" w:color="auto"/>
        <w:right w:val="none" w:sz="0" w:space="0" w:color="auto"/>
      </w:divBdr>
    </w:div>
    <w:div w:id="469447551">
      <w:marLeft w:val="0"/>
      <w:marRight w:val="0"/>
      <w:marTop w:val="0"/>
      <w:marBottom w:val="0"/>
      <w:divBdr>
        <w:top w:val="none" w:sz="0" w:space="0" w:color="auto"/>
        <w:left w:val="none" w:sz="0" w:space="0" w:color="auto"/>
        <w:bottom w:val="none" w:sz="0" w:space="0" w:color="auto"/>
        <w:right w:val="none" w:sz="0" w:space="0" w:color="auto"/>
      </w:divBdr>
    </w:div>
    <w:div w:id="469447552">
      <w:marLeft w:val="0"/>
      <w:marRight w:val="0"/>
      <w:marTop w:val="0"/>
      <w:marBottom w:val="0"/>
      <w:divBdr>
        <w:top w:val="none" w:sz="0" w:space="0" w:color="auto"/>
        <w:left w:val="none" w:sz="0" w:space="0" w:color="auto"/>
        <w:bottom w:val="none" w:sz="0" w:space="0" w:color="auto"/>
        <w:right w:val="none" w:sz="0" w:space="0" w:color="auto"/>
      </w:divBdr>
    </w:div>
    <w:div w:id="469447553">
      <w:marLeft w:val="0"/>
      <w:marRight w:val="0"/>
      <w:marTop w:val="0"/>
      <w:marBottom w:val="0"/>
      <w:divBdr>
        <w:top w:val="none" w:sz="0" w:space="0" w:color="auto"/>
        <w:left w:val="none" w:sz="0" w:space="0" w:color="auto"/>
        <w:bottom w:val="none" w:sz="0" w:space="0" w:color="auto"/>
        <w:right w:val="none" w:sz="0" w:space="0" w:color="auto"/>
      </w:divBdr>
      <w:divsChild>
        <w:div w:id="469447541">
          <w:marLeft w:val="0"/>
          <w:marRight w:val="0"/>
          <w:marTop w:val="0"/>
          <w:marBottom w:val="0"/>
          <w:divBdr>
            <w:top w:val="none" w:sz="0" w:space="0" w:color="auto"/>
            <w:left w:val="none" w:sz="0" w:space="0" w:color="auto"/>
            <w:bottom w:val="none" w:sz="0" w:space="0" w:color="auto"/>
            <w:right w:val="none" w:sz="0" w:space="0" w:color="auto"/>
          </w:divBdr>
          <w:divsChild>
            <w:div w:id="469447549">
              <w:marLeft w:val="0"/>
              <w:marRight w:val="0"/>
              <w:marTop w:val="0"/>
              <w:marBottom w:val="0"/>
              <w:divBdr>
                <w:top w:val="none" w:sz="0" w:space="0" w:color="auto"/>
                <w:left w:val="none" w:sz="0" w:space="0" w:color="auto"/>
                <w:bottom w:val="none" w:sz="0" w:space="0" w:color="auto"/>
                <w:right w:val="none" w:sz="0" w:space="0" w:color="auto"/>
              </w:divBdr>
            </w:div>
          </w:divsChild>
        </w:div>
        <w:div w:id="469447545">
          <w:marLeft w:val="0"/>
          <w:marRight w:val="0"/>
          <w:marTop w:val="0"/>
          <w:marBottom w:val="0"/>
          <w:divBdr>
            <w:top w:val="none" w:sz="0" w:space="0" w:color="auto"/>
            <w:left w:val="none" w:sz="0" w:space="0" w:color="auto"/>
            <w:bottom w:val="none" w:sz="0" w:space="0" w:color="auto"/>
            <w:right w:val="none" w:sz="0" w:space="0" w:color="auto"/>
          </w:divBdr>
          <w:divsChild>
            <w:div w:id="4694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7554">
      <w:marLeft w:val="0"/>
      <w:marRight w:val="0"/>
      <w:marTop w:val="0"/>
      <w:marBottom w:val="0"/>
      <w:divBdr>
        <w:top w:val="none" w:sz="0" w:space="0" w:color="auto"/>
        <w:left w:val="none" w:sz="0" w:space="0" w:color="auto"/>
        <w:bottom w:val="none" w:sz="0" w:space="0" w:color="auto"/>
        <w:right w:val="none" w:sz="0" w:space="0" w:color="auto"/>
      </w:divBdr>
    </w:div>
    <w:div w:id="469447555">
      <w:marLeft w:val="0"/>
      <w:marRight w:val="0"/>
      <w:marTop w:val="0"/>
      <w:marBottom w:val="0"/>
      <w:divBdr>
        <w:top w:val="none" w:sz="0" w:space="0" w:color="auto"/>
        <w:left w:val="none" w:sz="0" w:space="0" w:color="auto"/>
        <w:bottom w:val="none" w:sz="0" w:space="0" w:color="auto"/>
        <w:right w:val="none" w:sz="0" w:space="0" w:color="auto"/>
      </w:divBdr>
    </w:div>
    <w:div w:id="529688214">
      <w:bodyDiv w:val="1"/>
      <w:marLeft w:val="0"/>
      <w:marRight w:val="0"/>
      <w:marTop w:val="0"/>
      <w:marBottom w:val="0"/>
      <w:divBdr>
        <w:top w:val="none" w:sz="0" w:space="0" w:color="auto"/>
        <w:left w:val="none" w:sz="0" w:space="0" w:color="auto"/>
        <w:bottom w:val="none" w:sz="0" w:space="0" w:color="auto"/>
        <w:right w:val="none" w:sz="0" w:space="0" w:color="auto"/>
      </w:divBdr>
    </w:div>
    <w:div w:id="653799621">
      <w:bodyDiv w:val="1"/>
      <w:marLeft w:val="0"/>
      <w:marRight w:val="0"/>
      <w:marTop w:val="0"/>
      <w:marBottom w:val="0"/>
      <w:divBdr>
        <w:top w:val="none" w:sz="0" w:space="0" w:color="auto"/>
        <w:left w:val="none" w:sz="0" w:space="0" w:color="auto"/>
        <w:bottom w:val="none" w:sz="0" w:space="0" w:color="auto"/>
        <w:right w:val="none" w:sz="0" w:space="0" w:color="auto"/>
      </w:divBdr>
    </w:div>
    <w:div w:id="691537683">
      <w:bodyDiv w:val="1"/>
      <w:marLeft w:val="0"/>
      <w:marRight w:val="0"/>
      <w:marTop w:val="0"/>
      <w:marBottom w:val="0"/>
      <w:divBdr>
        <w:top w:val="none" w:sz="0" w:space="0" w:color="auto"/>
        <w:left w:val="none" w:sz="0" w:space="0" w:color="auto"/>
        <w:bottom w:val="none" w:sz="0" w:space="0" w:color="auto"/>
        <w:right w:val="none" w:sz="0" w:space="0" w:color="auto"/>
      </w:divBdr>
    </w:div>
    <w:div w:id="730038139">
      <w:bodyDiv w:val="1"/>
      <w:marLeft w:val="0"/>
      <w:marRight w:val="0"/>
      <w:marTop w:val="0"/>
      <w:marBottom w:val="0"/>
      <w:divBdr>
        <w:top w:val="none" w:sz="0" w:space="0" w:color="auto"/>
        <w:left w:val="none" w:sz="0" w:space="0" w:color="auto"/>
        <w:bottom w:val="none" w:sz="0" w:space="0" w:color="auto"/>
        <w:right w:val="none" w:sz="0" w:space="0" w:color="auto"/>
      </w:divBdr>
    </w:div>
    <w:div w:id="813451679">
      <w:bodyDiv w:val="1"/>
      <w:marLeft w:val="0"/>
      <w:marRight w:val="0"/>
      <w:marTop w:val="0"/>
      <w:marBottom w:val="0"/>
      <w:divBdr>
        <w:top w:val="none" w:sz="0" w:space="0" w:color="auto"/>
        <w:left w:val="none" w:sz="0" w:space="0" w:color="auto"/>
        <w:bottom w:val="none" w:sz="0" w:space="0" w:color="auto"/>
        <w:right w:val="none" w:sz="0" w:space="0" w:color="auto"/>
      </w:divBdr>
    </w:div>
    <w:div w:id="830103240">
      <w:bodyDiv w:val="1"/>
      <w:marLeft w:val="0"/>
      <w:marRight w:val="0"/>
      <w:marTop w:val="0"/>
      <w:marBottom w:val="0"/>
      <w:divBdr>
        <w:top w:val="none" w:sz="0" w:space="0" w:color="auto"/>
        <w:left w:val="none" w:sz="0" w:space="0" w:color="auto"/>
        <w:bottom w:val="none" w:sz="0" w:space="0" w:color="auto"/>
        <w:right w:val="none" w:sz="0" w:space="0" w:color="auto"/>
      </w:divBdr>
    </w:div>
    <w:div w:id="862211554">
      <w:bodyDiv w:val="1"/>
      <w:marLeft w:val="0"/>
      <w:marRight w:val="0"/>
      <w:marTop w:val="0"/>
      <w:marBottom w:val="0"/>
      <w:divBdr>
        <w:top w:val="none" w:sz="0" w:space="0" w:color="auto"/>
        <w:left w:val="none" w:sz="0" w:space="0" w:color="auto"/>
        <w:bottom w:val="none" w:sz="0" w:space="0" w:color="auto"/>
        <w:right w:val="none" w:sz="0" w:space="0" w:color="auto"/>
      </w:divBdr>
    </w:div>
    <w:div w:id="936988267">
      <w:bodyDiv w:val="1"/>
      <w:marLeft w:val="0"/>
      <w:marRight w:val="0"/>
      <w:marTop w:val="0"/>
      <w:marBottom w:val="0"/>
      <w:divBdr>
        <w:top w:val="none" w:sz="0" w:space="0" w:color="auto"/>
        <w:left w:val="none" w:sz="0" w:space="0" w:color="auto"/>
        <w:bottom w:val="none" w:sz="0" w:space="0" w:color="auto"/>
        <w:right w:val="none" w:sz="0" w:space="0" w:color="auto"/>
      </w:divBdr>
    </w:div>
    <w:div w:id="1098481416">
      <w:bodyDiv w:val="1"/>
      <w:marLeft w:val="0"/>
      <w:marRight w:val="0"/>
      <w:marTop w:val="0"/>
      <w:marBottom w:val="0"/>
      <w:divBdr>
        <w:top w:val="none" w:sz="0" w:space="0" w:color="auto"/>
        <w:left w:val="none" w:sz="0" w:space="0" w:color="auto"/>
        <w:bottom w:val="none" w:sz="0" w:space="0" w:color="auto"/>
        <w:right w:val="none" w:sz="0" w:space="0" w:color="auto"/>
      </w:divBdr>
    </w:div>
    <w:div w:id="1117599572">
      <w:bodyDiv w:val="1"/>
      <w:marLeft w:val="0"/>
      <w:marRight w:val="0"/>
      <w:marTop w:val="0"/>
      <w:marBottom w:val="0"/>
      <w:divBdr>
        <w:top w:val="none" w:sz="0" w:space="0" w:color="auto"/>
        <w:left w:val="none" w:sz="0" w:space="0" w:color="auto"/>
        <w:bottom w:val="none" w:sz="0" w:space="0" w:color="auto"/>
        <w:right w:val="none" w:sz="0" w:space="0" w:color="auto"/>
      </w:divBdr>
    </w:div>
    <w:div w:id="1125661522">
      <w:bodyDiv w:val="1"/>
      <w:marLeft w:val="0"/>
      <w:marRight w:val="0"/>
      <w:marTop w:val="0"/>
      <w:marBottom w:val="0"/>
      <w:divBdr>
        <w:top w:val="none" w:sz="0" w:space="0" w:color="auto"/>
        <w:left w:val="none" w:sz="0" w:space="0" w:color="auto"/>
        <w:bottom w:val="none" w:sz="0" w:space="0" w:color="auto"/>
        <w:right w:val="none" w:sz="0" w:space="0" w:color="auto"/>
      </w:divBdr>
    </w:div>
    <w:div w:id="1178349893">
      <w:bodyDiv w:val="1"/>
      <w:marLeft w:val="0"/>
      <w:marRight w:val="0"/>
      <w:marTop w:val="0"/>
      <w:marBottom w:val="0"/>
      <w:divBdr>
        <w:top w:val="none" w:sz="0" w:space="0" w:color="auto"/>
        <w:left w:val="none" w:sz="0" w:space="0" w:color="auto"/>
        <w:bottom w:val="none" w:sz="0" w:space="0" w:color="auto"/>
        <w:right w:val="none" w:sz="0" w:space="0" w:color="auto"/>
      </w:divBdr>
    </w:div>
    <w:div w:id="1238977738">
      <w:bodyDiv w:val="1"/>
      <w:marLeft w:val="0"/>
      <w:marRight w:val="0"/>
      <w:marTop w:val="0"/>
      <w:marBottom w:val="0"/>
      <w:divBdr>
        <w:top w:val="none" w:sz="0" w:space="0" w:color="auto"/>
        <w:left w:val="none" w:sz="0" w:space="0" w:color="auto"/>
        <w:bottom w:val="none" w:sz="0" w:space="0" w:color="auto"/>
        <w:right w:val="none" w:sz="0" w:space="0" w:color="auto"/>
      </w:divBdr>
    </w:div>
    <w:div w:id="1530946053">
      <w:bodyDiv w:val="1"/>
      <w:marLeft w:val="0"/>
      <w:marRight w:val="0"/>
      <w:marTop w:val="0"/>
      <w:marBottom w:val="0"/>
      <w:divBdr>
        <w:top w:val="none" w:sz="0" w:space="0" w:color="auto"/>
        <w:left w:val="none" w:sz="0" w:space="0" w:color="auto"/>
        <w:bottom w:val="none" w:sz="0" w:space="0" w:color="auto"/>
        <w:right w:val="none" w:sz="0" w:space="0" w:color="auto"/>
      </w:divBdr>
    </w:div>
    <w:div w:id="1567952089">
      <w:bodyDiv w:val="1"/>
      <w:marLeft w:val="0"/>
      <w:marRight w:val="0"/>
      <w:marTop w:val="0"/>
      <w:marBottom w:val="0"/>
      <w:divBdr>
        <w:top w:val="none" w:sz="0" w:space="0" w:color="auto"/>
        <w:left w:val="none" w:sz="0" w:space="0" w:color="auto"/>
        <w:bottom w:val="none" w:sz="0" w:space="0" w:color="auto"/>
        <w:right w:val="none" w:sz="0" w:space="0" w:color="auto"/>
      </w:divBdr>
    </w:div>
    <w:div w:id="1774086045">
      <w:bodyDiv w:val="1"/>
      <w:marLeft w:val="0"/>
      <w:marRight w:val="0"/>
      <w:marTop w:val="0"/>
      <w:marBottom w:val="0"/>
      <w:divBdr>
        <w:top w:val="none" w:sz="0" w:space="0" w:color="auto"/>
        <w:left w:val="none" w:sz="0" w:space="0" w:color="auto"/>
        <w:bottom w:val="none" w:sz="0" w:space="0" w:color="auto"/>
        <w:right w:val="none" w:sz="0" w:space="0" w:color="auto"/>
      </w:divBdr>
    </w:div>
    <w:div w:id="1863126196">
      <w:bodyDiv w:val="1"/>
      <w:marLeft w:val="0"/>
      <w:marRight w:val="0"/>
      <w:marTop w:val="0"/>
      <w:marBottom w:val="0"/>
      <w:divBdr>
        <w:top w:val="none" w:sz="0" w:space="0" w:color="auto"/>
        <w:left w:val="none" w:sz="0" w:space="0" w:color="auto"/>
        <w:bottom w:val="none" w:sz="0" w:space="0" w:color="auto"/>
        <w:right w:val="none" w:sz="0" w:space="0" w:color="auto"/>
      </w:divBdr>
    </w:div>
    <w:div w:id="1868061609">
      <w:bodyDiv w:val="1"/>
      <w:marLeft w:val="0"/>
      <w:marRight w:val="0"/>
      <w:marTop w:val="0"/>
      <w:marBottom w:val="0"/>
      <w:divBdr>
        <w:top w:val="none" w:sz="0" w:space="0" w:color="auto"/>
        <w:left w:val="none" w:sz="0" w:space="0" w:color="auto"/>
        <w:bottom w:val="none" w:sz="0" w:space="0" w:color="auto"/>
        <w:right w:val="none" w:sz="0" w:space="0" w:color="auto"/>
      </w:divBdr>
    </w:div>
    <w:div w:id="2039962428">
      <w:bodyDiv w:val="1"/>
      <w:marLeft w:val="0"/>
      <w:marRight w:val="0"/>
      <w:marTop w:val="0"/>
      <w:marBottom w:val="0"/>
      <w:divBdr>
        <w:top w:val="none" w:sz="0" w:space="0" w:color="auto"/>
        <w:left w:val="none" w:sz="0" w:space="0" w:color="auto"/>
        <w:bottom w:val="none" w:sz="0" w:space="0" w:color="auto"/>
        <w:right w:val="none" w:sz="0" w:space="0" w:color="auto"/>
      </w:divBdr>
    </w:div>
    <w:div w:id="20928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gu.ru/wiki/%D0%A4%D0%B0%D0%B9%D0%BB:Operation_Mode_Junos.JPG"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xgu.ru/wiki/%D0%A4%D0%B0%D0%B9%D0%BB:Juniper_Junos_Edi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34F4-58CD-47A0-87FA-29B87447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5093</Words>
  <Characters>35684</Characters>
  <Application>Microsoft Office Word</Application>
  <DocSecurity>0</DocSecurity>
  <Lines>297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Bvi</dc:creator>
  <cp:keywords/>
  <dc:description/>
  <cp:lastModifiedBy>You are welcome!</cp:lastModifiedBy>
  <cp:revision>2</cp:revision>
  <cp:lastPrinted>2017-05-29T16:09:00Z</cp:lastPrinted>
  <dcterms:created xsi:type="dcterms:W3CDTF">2018-12-13T11:38:00Z</dcterms:created>
  <dcterms:modified xsi:type="dcterms:W3CDTF">2018-12-13T11:38:00Z</dcterms:modified>
</cp:coreProperties>
</file>