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8C" w:rsidRPr="00EC75FF" w:rsidRDefault="00AE318C" w:rsidP="00AE318C">
      <w:pPr>
        <w:tabs>
          <w:tab w:val="left" w:pos="8931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64658E">
        <w:rPr>
          <w:rFonts w:ascii="Times New Roman" w:hAnsi="Times New Roman"/>
          <w:sz w:val="24"/>
          <w:szCs w:val="24"/>
        </w:rPr>
        <w:t>МИНИСТЕРСТВО</w:t>
      </w:r>
      <w:r>
        <w:rPr>
          <w:rFonts w:ascii="Times New Roman" w:hAnsi="Times New Roman"/>
          <w:sz w:val="24"/>
          <w:szCs w:val="24"/>
        </w:rPr>
        <w:t> </w:t>
      </w:r>
      <w:r w:rsidRPr="0064658E"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z w:val="24"/>
          <w:szCs w:val="24"/>
        </w:rPr>
        <w:t> </w:t>
      </w:r>
      <w:r w:rsidRPr="0064658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 </w:t>
      </w:r>
      <w:r w:rsidRPr="0064658E">
        <w:rPr>
          <w:rFonts w:ascii="Times New Roman" w:hAnsi="Times New Roman"/>
          <w:sz w:val="24"/>
          <w:szCs w:val="24"/>
        </w:rPr>
        <w:t>ВЫСШЕГО</w:t>
      </w:r>
      <w:r>
        <w:rPr>
          <w:rFonts w:ascii="Times New Roman" w:hAnsi="Times New Roman"/>
          <w:sz w:val="24"/>
          <w:szCs w:val="24"/>
        </w:rPr>
        <w:t> </w:t>
      </w:r>
      <w:r w:rsidRPr="0064658E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> </w:t>
      </w:r>
      <w:r w:rsidRPr="0064658E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> </w:t>
      </w:r>
      <w:r w:rsidRPr="0064658E">
        <w:rPr>
          <w:rFonts w:ascii="Times New Roman" w:hAnsi="Times New Roman"/>
          <w:sz w:val="24"/>
          <w:szCs w:val="24"/>
        </w:rPr>
        <w:t>ФЕДЕРАЦИИ</w:t>
      </w:r>
    </w:p>
    <w:p w:rsidR="00AE318C" w:rsidRPr="007E12E4" w:rsidRDefault="00AE318C" w:rsidP="00AE318C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8"/>
        </w:rPr>
      </w:pPr>
      <w:r w:rsidRPr="007E12E4">
        <w:rPr>
          <w:rFonts w:ascii="Times New Roman" w:hAnsi="Times New Roman"/>
          <w:sz w:val="24"/>
          <w:szCs w:val="28"/>
        </w:rPr>
        <w:t>Федеральное государственное бюджетное образовательное</w:t>
      </w:r>
    </w:p>
    <w:p w:rsidR="00AE318C" w:rsidRDefault="00AE318C" w:rsidP="00AE318C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7E12E4">
        <w:rPr>
          <w:rFonts w:ascii="Times New Roman" w:hAnsi="Times New Roman"/>
          <w:sz w:val="24"/>
          <w:szCs w:val="28"/>
        </w:rPr>
        <w:t> учреждение высшего образования</w:t>
      </w:r>
    </w:p>
    <w:p w:rsidR="00AE318C" w:rsidRPr="00B6479E" w:rsidRDefault="00AE318C" w:rsidP="00AE318C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6479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КУБАНСКИЙ ГОСУДАРСТВЕННЫЙ УНИВЕРСИТЕТ</w:t>
      </w:r>
      <w:r w:rsidRPr="00B6479E">
        <w:rPr>
          <w:rFonts w:ascii="Times New Roman" w:hAnsi="Times New Roman"/>
          <w:b/>
          <w:sz w:val="28"/>
          <w:szCs w:val="28"/>
        </w:rPr>
        <w:t>»</w:t>
      </w:r>
    </w:p>
    <w:p w:rsidR="00AE318C" w:rsidRDefault="00AE318C" w:rsidP="00AE318C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6479E">
        <w:rPr>
          <w:rFonts w:ascii="Times New Roman" w:hAnsi="Times New Roman"/>
          <w:b/>
          <w:sz w:val="28"/>
          <w:szCs w:val="28"/>
        </w:rPr>
        <w:t>(ФГБОУ</w:t>
      </w:r>
      <w:r>
        <w:rPr>
          <w:rFonts w:ascii="Times New Roman" w:hAnsi="Times New Roman"/>
          <w:b/>
          <w:sz w:val="28"/>
          <w:szCs w:val="28"/>
        </w:rPr>
        <w:t> </w:t>
      </w:r>
      <w:r w:rsidRPr="00B6479E">
        <w:rPr>
          <w:rFonts w:ascii="Times New Roman" w:hAnsi="Times New Roman"/>
          <w:b/>
          <w:sz w:val="28"/>
          <w:szCs w:val="28"/>
        </w:rPr>
        <w:t>ВО</w:t>
      </w:r>
      <w:r>
        <w:rPr>
          <w:rFonts w:ascii="Times New Roman" w:hAnsi="Times New Roman"/>
          <w:b/>
          <w:sz w:val="28"/>
          <w:szCs w:val="28"/>
        </w:rPr>
        <w:t> </w:t>
      </w:r>
      <w:r w:rsidRPr="00B6479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6479E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B6479E">
        <w:rPr>
          <w:rFonts w:ascii="Times New Roman" w:hAnsi="Times New Roman"/>
          <w:b/>
          <w:sz w:val="28"/>
          <w:szCs w:val="28"/>
        </w:rPr>
        <w:t>»)</w:t>
      </w:r>
    </w:p>
    <w:p w:rsidR="00AE318C" w:rsidRDefault="00AE318C" w:rsidP="00AE318C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E318C" w:rsidRDefault="00AE318C" w:rsidP="00AE318C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 управления и психологии</w:t>
      </w:r>
    </w:p>
    <w:p w:rsidR="00AE318C" w:rsidRPr="00B6479E" w:rsidRDefault="00AE318C" w:rsidP="00AE318C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479E">
        <w:rPr>
          <w:rFonts w:ascii="Times New Roman" w:hAnsi="Times New Roman"/>
          <w:b/>
          <w:sz w:val="28"/>
          <w:szCs w:val="28"/>
        </w:rPr>
        <w:t>Кафедра</w:t>
      </w:r>
      <w:r>
        <w:rPr>
          <w:rFonts w:ascii="Times New Roman" w:hAnsi="Times New Roman"/>
          <w:b/>
          <w:sz w:val="28"/>
          <w:szCs w:val="28"/>
        </w:rPr>
        <w:t> психологии личности и общей психологии</w:t>
      </w:r>
    </w:p>
    <w:p w:rsidR="00AE318C" w:rsidRPr="00B6479E" w:rsidRDefault="00AE318C" w:rsidP="00AE318C">
      <w:pPr>
        <w:tabs>
          <w:tab w:val="left" w:pos="8931"/>
        </w:tabs>
        <w:spacing w:line="240" w:lineRule="auto"/>
        <w:ind w:left="-142" w:right="142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E318C" w:rsidRPr="00B6479E" w:rsidRDefault="00AE318C" w:rsidP="00AE318C">
      <w:pPr>
        <w:tabs>
          <w:tab w:val="left" w:pos="8931"/>
        </w:tabs>
        <w:spacing w:line="240" w:lineRule="auto"/>
        <w:ind w:left="-142" w:right="142" w:firstLine="284"/>
        <w:jc w:val="center"/>
        <w:rPr>
          <w:rFonts w:ascii="Times New Roman" w:hAnsi="Times New Roman"/>
          <w:sz w:val="28"/>
          <w:szCs w:val="28"/>
        </w:rPr>
      </w:pPr>
    </w:p>
    <w:p w:rsidR="00AE318C" w:rsidRDefault="00AE318C" w:rsidP="00AE318C">
      <w:pPr>
        <w:tabs>
          <w:tab w:val="left" w:pos="8931"/>
        </w:tabs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AE318C" w:rsidRDefault="00AE318C" w:rsidP="00AE318C">
      <w:pPr>
        <w:tabs>
          <w:tab w:val="left" w:pos="8931"/>
        </w:tabs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B6479E">
        <w:rPr>
          <w:rFonts w:ascii="Times New Roman" w:hAnsi="Times New Roman"/>
          <w:b/>
          <w:sz w:val="28"/>
          <w:szCs w:val="28"/>
        </w:rPr>
        <w:t>КУРСОВАЯ</w:t>
      </w:r>
      <w:r>
        <w:rPr>
          <w:rFonts w:ascii="Times New Roman" w:hAnsi="Times New Roman"/>
          <w:b/>
          <w:sz w:val="28"/>
          <w:szCs w:val="28"/>
        </w:rPr>
        <w:t> </w:t>
      </w:r>
      <w:r w:rsidRPr="00B6479E">
        <w:rPr>
          <w:rFonts w:ascii="Times New Roman" w:hAnsi="Times New Roman"/>
          <w:b/>
          <w:sz w:val="28"/>
          <w:szCs w:val="28"/>
        </w:rPr>
        <w:t>РАБОТА</w:t>
      </w:r>
    </w:p>
    <w:p w:rsidR="0010470A" w:rsidRDefault="0010470A" w:rsidP="00AE318C">
      <w:pPr>
        <w:tabs>
          <w:tab w:val="left" w:pos="8931"/>
        </w:tabs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 СЕМЬИ В ВОСПОМИНАНИЯХ</w:t>
      </w:r>
    </w:p>
    <w:p w:rsidR="0010470A" w:rsidRDefault="0010470A" w:rsidP="00AE318C">
      <w:pPr>
        <w:tabs>
          <w:tab w:val="left" w:pos="8931"/>
        </w:tabs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РАЗНЫХ ВОЗРАСТНЫХ ГРУПП</w:t>
      </w:r>
    </w:p>
    <w:p w:rsidR="00AE318C" w:rsidRPr="00B6479E" w:rsidRDefault="00AE318C" w:rsidP="00AE318C">
      <w:pPr>
        <w:tabs>
          <w:tab w:val="left" w:pos="8931"/>
        </w:tabs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AE318C" w:rsidRDefault="00AE318C" w:rsidP="00AE318C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</w:t>
      </w:r>
    </w:p>
    <w:p w:rsidR="00AE318C" w:rsidRDefault="00AE318C" w:rsidP="00AE318C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AE318C" w:rsidRPr="00B6479E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 выполнил_______</w:t>
      </w:r>
      <w:r w:rsidRPr="00B6479E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 xml:space="preserve">_____ Н.С. </w:t>
      </w:r>
      <w:proofErr w:type="spellStart"/>
      <w:r>
        <w:rPr>
          <w:rFonts w:ascii="Times New Roman" w:hAnsi="Times New Roman"/>
          <w:sz w:val="28"/>
          <w:szCs w:val="28"/>
        </w:rPr>
        <w:t>Подушенко</w:t>
      </w:r>
      <w:proofErr w:type="spellEnd"/>
    </w:p>
    <w:p w:rsidR="00AE318C" w:rsidRPr="00B6479E" w:rsidRDefault="00AE318C" w:rsidP="00AE318C">
      <w:pPr>
        <w:tabs>
          <w:tab w:val="left" w:pos="8931"/>
        </w:tabs>
        <w:spacing w:after="0" w:line="240" w:lineRule="auto"/>
        <w:ind w:left="426" w:right="-143"/>
        <w:jc w:val="center"/>
        <w:rPr>
          <w:rFonts w:ascii="Times New Roman" w:hAnsi="Times New Roman"/>
          <w:sz w:val="28"/>
          <w:szCs w:val="28"/>
        </w:rPr>
      </w:pPr>
      <w:r w:rsidRPr="007E12E4">
        <w:rPr>
          <w:rFonts w:ascii="Times New Roman" w:hAnsi="Times New Roman"/>
          <w:sz w:val="24"/>
          <w:szCs w:val="28"/>
        </w:rPr>
        <w:t>(подпись,</w:t>
      </w:r>
      <w:r>
        <w:rPr>
          <w:rFonts w:ascii="Times New Roman" w:hAnsi="Times New Roman"/>
          <w:sz w:val="24"/>
          <w:szCs w:val="28"/>
        </w:rPr>
        <w:t xml:space="preserve"> </w:t>
      </w:r>
      <w:r w:rsidRPr="007E12E4">
        <w:rPr>
          <w:rFonts w:ascii="Times New Roman" w:hAnsi="Times New Roman"/>
          <w:sz w:val="24"/>
          <w:szCs w:val="28"/>
        </w:rPr>
        <w:t>дата)</w:t>
      </w:r>
    </w:p>
    <w:p w:rsidR="00AE318C" w:rsidRPr="00B6479E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1E66F4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> </w:t>
      </w:r>
      <w:r w:rsidRPr="001E66F4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>           </w:t>
      </w:r>
      <w:r w:rsidRPr="001E66F4">
        <w:rPr>
          <w:rFonts w:ascii="Times New Roman" w:hAnsi="Times New Roman"/>
          <w:sz w:val="28"/>
          <w:szCs w:val="28"/>
        </w:rPr>
        <w:t>37.03.01</w:t>
      </w:r>
      <w:r>
        <w:rPr>
          <w:rFonts w:ascii="Times New Roman" w:hAnsi="Times New Roman"/>
          <w:sz w:val="28"/>
          <w:szCs w:val="28"/>
        </w:rPr>
        <w:t> </w:t>
      </w:r>
      <w:r w:rsidRPr="001E66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1E66F4">
        <w:rPr>
          <w:rFonts w:ascii="Times New Roman" w:hAnsi="Times New Roman"/>
          <w:sz w:val="28"/>
          <w:szCs w:val="28"/>
        </w:rPr>
        <w:t>Психология</w:t>
      </w:r>
      <w:r>
        <w:rPr>
          <w:rFonts w:ascii="Times New Roman" w:hAnsi="Times New Roman"/>
          <w:sz w:val="28"/>
          <w:szCs w:val="28"/>
        </w:rPr>
        <w:t>                         3 </w:t>
      </w:r>
      <w:r w:rsidRPr="001E66F4">
        <w:rPr>
          <w:rFonts w:ascii="Times New Roman" w:hAnsi="Times New Roman"/>
          <w:sz w:val="28"/>
          <w:szCs w:val="28"/>
        </w:rPr>
        <w:t>курс</w:t>
      </w:r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1E66F4"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> </w:t>
      </w:r>
      <w:r w:rsidRPr="001E66F4">
        <w:rPr>
          <w:rFonts w:ascii="Times New Roman" w:hAnsi="Times New Roman"/>
          <w:sz w:val="28"/>
          <w:szCs w:val="28"/>
        </w:rPr>
        <w:t>(</w:t>
      </w:r>
      <w:r w:rsidR="0010470A" w:rsidRPr="001E66F4">
        <w:rPr>
          <w:rFonts w:ascii="Times New Roman" w:hAnsi="Times New Roman"/>
          <w:sz w:val="28"/>
          <w:szCs w:val="28"/>
        </w:rPr>
        <w:t>профиль)</w:t>
      </w:r>
      <w:r w:rsidR="0010470A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   </w:t>
      </w:r>
      <w:r w:rsidR="001047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                   </w:t>
      </w:r>
      <w:r w:rsidRPr="001E66F4">
        <w:rPr>
          <w:rFonts w:ascii="Times New Roman" w:hAnsi="Times New Roman"/>
          <w:sz w:val="28"/>
          <w:szCs w:val="28"/>
        </w:rPr>
        <w:t>общий</w:t>
      </w:r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</w:p>
    <w:p w:rsidR="00AE318C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1E66F4">
        <w:rPr>
          <w:rFonts w:ascii="Times New Roman" w:hAnsi="Times New Roman"/>
          <w:sz w:val="28"/>
          <w:szCs w:val="28"/>
        </w:rPr>
        <w:t>Научный</w:t>
      </w:r>
      <w:r>
        <w:rPr>
          <w:rFonts w:ascii="Times New Roman" w:hAnsi="Times New Roman"/>
          <w:sz w:val="28"/>
          <w:szCs w:val="28"/>
        </w:rPr>
        <w:t> руководитель</w:t>
      </w:r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психол. наук, </w:t>
      </w:r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                  _________________________________Ю.Б. </w:t>
      </w:r>
      <w:proofErr w:type="spellStart"/>
      <w:r>
        <w:rPr>
          <w:rFonts w:ascii="Times New Roman" w:hAnsi="Times New Roman"/>
          <w:sz w:val="28"/>
          <w:szCs w:val="28"/>
        </w:rPr>
        <w:t>Шлыкова</w:t>
      </w:r>
      <w:proofErr w:type="spellEnd"/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center"/>
        <w:rPr>
          <w:rFonts w:ascii="Times New Roman" w:hAnsi="Times New Roman"/>
          <w:sz w:val="28"/>
          <w:szCs w:val="28"/>
        </w:rPr>
      </w:pPr>
      <w:r w:rsidRPr="007E12E4">
        <w:rPr>
          <w:rFonts w:ascii="Times New Roman" w:hAnsi="Times New Roman"/>
          <w:sz w:val="24"/>
          <w:szCs w:val="28"/>
        </w:rPr>
        <w:t>(подпись, дата)</w:t>
      </w:r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6F4">
        <w:rPr>
          <w:rFonts w:ascii="Times New Roman" w:hAnsi="Times New Roman"/>
          <w:sz w:val="28"/>
          <w:szCs w:val="28"/>
        </w:rPr>
        <w:t>Нормоконтролер</w:t>
      </w:r>
      <w:proofErr w:type="spellEnd"/>
    </w:p>
    <w:p w:rsidR="00AE318C" w:rsidRPr="001E66F4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Канд. психол. наук, </w:t>
      </w:r>
    </w:p>
    <w:p w:rsidR="00AE318C" w:rsidRPr="00AD350E" w:rsidRDefault="00AE318C" w:rsidP="00AE318C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                 _________________________________Ю.Б. </w:t>
      </w:r>
      <w:proofErr w:type="spellStart"/>
      <w:r>
        <w:rPr>
          <w:rFonts w:ascii="Times New Roman" w:hAnsi="Times New Roman"/>
          <w:sz w:val="28"/>
          <w:szCs w:val="28"/>
        </w:rPr>
        <w:t>Шлыкова</w:t>
      </w:r>
      <w:proofErr w:type="spellEnd"/>
    </w:p>
    <w:p w:rsidR="00AE318C" w:rsidRPr="00B6479E" w:rsidRDefault="00AE318C" w:rsidP="00AE318C">
      <w:pPr>
        <w:tabs>
          <w:tab w:val="left" w:pos="8931"/>
        </w:tabs>
        <w:spacing w:after="0" w:line="240" w:lineRule="auto"/>
        <w:ind w:left="426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7E12E4">
        <w:rPr>
          <w:rFonts w:ascii="Times New Roman" w:hAnsi="Times New Roman"/>
          <w:sz w:val="24"/>
          <w:szCs w:val="28"/>
        </w:rPr>
        <w:t>(подпись научного руководителя, дата)</w:t>
      </w:r>
    </w:p>
    <w:p w:rsidR="00AE318C" w:rsidRPr="00B6479E" w:rsidRDefault="00AE318C" w:rsidP="00AE318C">
      <w:pPr>
        <w:tabs>
          <w:tab w:val="left" w:pos="893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E318C" w:rsidRDefault="00AE318C" w:rsidP="00AE318C">
      <w:pPr>
        <w:jc w:val="center"/>
        <w:rPr>
          <w:rFonts w:ascii="Times New Roman" w:hAnsi="Times New Roman"/>
          <w:sz w:val="28"/>
          <w:szCs w:val="28"/>
        </w:rPr>
      </w:pPr>
    </w:p>
    <w:p w:rsidR="00AE318C" w:rsidRDefault="00AE318C" w:rsidP="00AE318C">
      <w:pPr>
        <w:rPr>
          <w:rFonts w:ascii="Times New Roman" w:hAnsi="Times New Roman"/>
          <w:sz w:val="28"/>
          <w:szCs w:val="28"/>
        </w:rPr>
      </w:pPr>
    </w:p>
    <w:p w:rsidR="00AE318C" w:rsidRPr="002149C2" w:rsidRDefault="00AE318C" w:rsidP="00AE318C">
      <w:pPr>
        <w:rPr>
          <w:rFonts w:ascii="Times New Roman" w:hAnsi="Times New Roman"/>
          <w:sz w:val="28"/>
          <w:szCs w:val="28"/>
        </w:rPr>
      </w:pPr>
    </w:p>
    <w:p w:rsidR="00AE318C" w:rsidRDefault="00AE318C" w:rsidP="00AE318C">
      <w:pPr>
        <w:jc w:val="center"/>
        <w:rPr>
          <w:rFonts w:ascii="Times New Roman" w:hAnsi="Times New Roman"/>
          <w:sz w:val="28"/>
          <w:szCs w:val="28"/>
        </w:rPr>
      </w:pPr>
      <w:r w:rsidRPr="001E66F4">
        <w:rPr>
          <w:rFonts w:ascii="Times New Roman" w:hAnsi="Times New Roman"/>
          <w:sz w:val="28"/>
          <w:szCs w:val="28"/>
        </w:rPr>
        <w:t>Краснодар</w:t>
      </w:r>
      <w:r>
        <w:rPr>
          <w:rFonts w:ascii="Times New Roman" w:hAnsi="Times New Roman"/>
          <w:sz w:val="28"/>
          <w:szCs w:val="28"/>
        </w:rPr>
        <w:t> </w:t>
      </w:r>
    </w:p>
    <w:p w:rsidR="00A81A8A" w:rsidRDefault="00AE318C" w:rsidP="00AE318C">
      <w:pPr>
        <w:jc w:val="center"/>
        <w:rPr>
          <w:rFonts w:ascii="Times New Roman" w:hAnsi="Times New Roman"/>
          <w:sz w:val="28"/>
          <w:szCs w:val="28"/>
        </w:rPr>
      </w:pPr>
      <w:r w:rsidRPr="001E66F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sdt>
      <w:sdtPr>
        <w:rPr>
          <w:rFonts w:asciiTheme="minorHAnsi" w:eastAsia="MS Mincho" w:hAnsiTheme="minorHAnsi" w:cstheme="minorBidi"/>
          <w:color w:val="auto"/>
          <w:sz w:val="22"/>
          <w:szCs w:val="22"/>
          <w:lang w:eastAsia="en-US"/>
        </w:rPr>
        <w:id w:val="5702458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4706E" w:rsidRPr="00E4706E" w:rsidRDefault="00E4706E" w:rsidP="00E4706E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E4706E" w:rsidRPr="00E4706E" w:rsidRDefault="00E4706E" w:rsidP="00E4706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E4706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E4706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E4706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37774646" w:history="1">
            <w:r w:rsidRPr="00E4706E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_Toc137774646 \h </w:instrText>
            </w:r>
            <w:r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Pr="00E4706E" w:rsidRDefault="00EA3E2D" w:rsidP="00E4706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7774647" w:history="1">
            <w:r w:rsidR="00E4706E" w:rsidRPr="00E4706E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Глава 1. Теоретические основы исследования образа семьи, хранящегося в АП.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_Toc137774647 \h </w:instrTex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Pr="00E4706E" w:rsidRDefault="00EA3E2D" w:rsidP="00E4706E">
          <w:pPr>
            <w:pStyle w:val="2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7774648" w:history="1">
            <w:r w:rsidR="00E4706E" w:rsidRPr="00E4706E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 Категория образа в отечественной и зарубежной психологии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_Toc137774648 \h </w:instrTex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Pr="00E4706E" w:rsidRDefault="00EA3E2D" w:rsidP="00E4706E">
          <w:pPr>
            <w:pStyle w:val="2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7774649" w:history="1">
            <w:r w:rsidR="00E4706E" w:rsidRPr="00E4706E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 Понятие «образ семьи» в отечественной психологии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_Toc137774649 \h </w:instrTex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Pr="00E4706E" w:rsidRDefault="00EA3E2D" w:rsidP="00E4706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7774650" w:history="1">
            <w:r w:rsidR="00E4706E" w:rsidRPr="00E4706E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 Эмпирическое исследование образа семьи в воспоминаниях разных возрастных групп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_Toc137774650 \h </w:instrTex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Pr="00E4706E" w:rsidRDefault="00EA3E2D" w:rsidP="00E4706E">
          <w:pPr>
            <w:pStyle w:val="2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7774651" w:history="1">
            <w:r w:rsidR="00E4706E" w:rsidRPr="00E4706E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 Организация и методы эмпирического исследования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_Toc137774651 \h </w:instrTex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Pr="00E4706E" w:rsidRDefault="00EA3E2D" w:rsidP="00E4706E">
          <w:pPr>
            <w:pStyle w:val="2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7774652" w:history="1">
            <w:r w:rsidR="00E4706E" w:rsidRPr="00E4706E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2.2 Результаты эмпирического исследования и их интерпретация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_Toc137774652 \h </w:instrTex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Pr="00E4706E" w:rsidRDefault="00EA3E2D" w:rsidP="00E4706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7774653" w:history="1">
            <w:r w:rsidR="00E4706E" w:rsidRPr="00E4706E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Заключение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_Toc137774653 \h </w:instrTex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Pr="00E4706E" w:rsidRDefault="00EA3E2D" w:rsidP="00E4706E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37774654" w:history="1">
            <w:r w:rsidR="00E4706E" w:rsidRPr="00E4706E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Список использованных источников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_Toc137774654 \h </w:instrTex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="00E4706E" w:rsidRPr="00E4706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E4706E" w:rsidRDefault="00E4706E" w:rsidP="00E4706E">
          <w:pPr>
            <w:jc w:val="both"/>
            <w:rPr>
              <w:b/>
              <w:bCs/>
            </w:rPr>
          </w:pPr>
          <w:r w:rsidRPr="00E4706E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E4706E" w:rsidRPr="00E4706E" w:rsidRDefault="00E4706E" w:rsidP="00E4706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3D7720" w:rsidRPr="00E4706E" w:rsidRDefault="003D7720" w:rsidP="00E4706E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Toc137774646"/>
      <w:r w:rsidRPr="00E4706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</w:t>
      </w:r>
      <w:r w:rsidR="00E4706E">
        <w:rPr>
          <w:rFonts w:ascii="Times New Roman" w:hAnsi="Times New Roman"/>
          <w:b/>
          <w:color w:val="000000" w:themeColor="text1"/>
          <w:sz w:val="28"/>
          <w:szCs w:val="28"/>
        </w:rPr>
        <w:t>ведение</w:t>
      </w:r>
      <w:bookmarkEnd w:id="0"/>
    </w:p>
    <w:p w:rsidR="003D7720" w:rsidRDefault="003D7720" w:rsidP="00F94FA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3CA1" w:rsidRDefault="00463CA1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CA1">
        <w:rPr>
          <w:rFonts w:ascii="Times New Roman" w:hAnsi="Times New Roman"/>
          <w:sz w:val="28"/>
          <w:szCs w:val="28"/>
        </w:rPr>
        <w:t xml:space="preserve">В последние годы значительно возрос интерес к изучению семьи специалистами различных областей научного знания, как теоретиков, так и практиков. Семья в настоящее время является сферой </w:t>
      </w:r>
      <w:proofErr w:type="spellStart"/>
      <w:r w:rsidRPr="00463CA1">
        <w:rPr>
          <w:rFonts w:ascii="Times New Roman" w:hAnsi="Times New Roman"/>
          <w:sz w:val="28"/>
          <w:szCs w:val="28"/>
        </w:rPr>
        <w:t>полидисциплинарных</w:t>
      </w:r>
      <w:proofErr w:type="spellEnd"/>
      <w:r w:rsidRPr="00463CA1">
        <w:rPr>
          <w:rFonts w:ascii="Times New Roman" w:hAnsi="Times New Roman"/>
          <w:sz w:val="28"/>
          <w:szCs w:val="28"/>
        </w:rPr>
        <w:t xml:space="preserve"> исследований. Интерес к ней связан с той ролью, которую она играет в процессе формирования и развития личности, а, следовательно, настоящего и будущего общества в целом. Обладая устойчивостью, семья очень чутко реагирует на социально-экономические и политические процессы, происходящие в обществе через изменения в системе внутрисемейных отношений.</w:t>
      </w:r>
    </w:p>
    <w:p w:rsidR="00463CA1" w:rsidRDefault="00463CA1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CA1">
        <w:rPr>
          <w:rFonts w:ascii="Times New Roman" w:hAnsi="Times New Roman"/>
          <w:sz w:val="28"/>
          <w:szCs w:val="28"/>
        </w:rPr>
        <w:t xml:space="preserve">В психологической науке методологически образ является одной из центральных категорий, объясняющей и описывающей внутреннюю психическую реальность. С середины XX века начинается широкое теоретико-практическое исследование образа. К разработке данной проблематики в той или иной степени обращаются практически все видные отечественные ученые-психологи: Ф.Е. </w:t>
      </w:r>
      <w:proofErr w:type="spellStart"/>
      <w:r w:rsidRPr="00463CA1">
        <w:rPr>
          <w:rFonts w:ascii="Times New Roman" w:hAnsi="Times New Roman"/>
          <w:sz w:val="28"/>
          <w:szCs w:val="28"/>
        </w:rPr>
        <w:t>Василюк</w:t>
      </w:r>
      <w:proofErr w:type="spellEnd"/>
      <w:r w:rsidRPr="00463CA1">
        <w:rPr>
          <w:rFonts w:ascii="Times New Roman" w:hAnsi="Times New Roman"/>
          <w:sz w:val="28"/>
          <w:szCs w:val="28"/>
        </w:rPr>
        <w:t xml:space="preserve">, С.Л. Рубинштейн, А.Н. Леонтьев, П.Я. Гальперин, А.В. Петровский, Б.Г. Ананьев, Н.А. Бернштейн, Л.С. Выготский, В.П. </w:t>
      </w:r>
      <w:r>
        <w:rPr>
          <w:rFonts w:ascii="Times New Roman" w:hAnsi="Times New Roman"/>
          <w:sz w:val="28"/>
          <w:szCs w:val="28"/>
        </w:rPr>
        <w:t>Зинченко, С.Д. Смирнов и др</w:t>
      </w:r>
      <w:r w:rsidRPr="00463CA1">
        <w:rPr>
          <w:rFonts w:ascii="Times New Roman" w:hAnsi="Times New Roman"/>
          <w:sz w:val="28"/>
          <w:szCs w:val="28"/>
        </w:rPr>
        <w:t xml:space="preserve">. В теоретико-методологическом контексте категория образа в работах отечественных авторов рассматривается в рамках теории отражения. Образ, с одной стороны, позволяет увидеть специфику процесса отражения на различных уровнях психической организации человека. С другой позиции изучения образ, помещенный в пространство сознания, - это интегральный продукт взаимодействия человека с реальным миром, раскрывающий основные функции психики, ее активное деятельностное начало. Исследованию интегрального образа реальности посвящены работы целого ряда психологов (В.А. Барабанщиков, А.А. </w:t>
      </w:r>
      <w:proofErr w:type="spellStart"/>
      <w:r w:rsidRPr="00463CA1">
        <w:rPr>
          <w:rFonts w:ascii="Times New Roman" w:hAnsi="Times New Roman"/>
          <w:sz w:val="28"/>
          <w:szCs w:val="28"/>
        </w:rPr>
        <w:t>Гостев</w:t>
      </w:r>
      <w:proofErr w:type="spellEnd"/>
      <w:r w:rsidRPr="00463CA1">
        <w:rPr>
          <w:rFonts w:ascii="Times New Roman" w:hAnsi="Times New Roman"/>
          <w:sz w:val="28"/>
          <w:szCs w:val="28"/>
        </w:rPr>
        <w:t>, А.Н. Лео</w:t>
      </w:r>
      <w:r>
        <w:rPr>
          <w:rFonts w:ascii="Times New Roman" w:hAnsi="Times New Roman"/>
          <w:sz w:val="28"/>
          <w:szCs w:val="28"/>
        </w:rPr>
        <w:t>нтьев, С.Д.</w:t>
      </w:r>
      <w:r w:rsidR="00C2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 и др.)</w:t>
      </w:r>
      <w:r w:rsidRPr="00463CA1">
        <w:rPr>
          <w:rFonts w:ascii="Times New Roman" w:hAnsi="Times New Roman"/>
          <w:sz w:val="28"/>
          <w:szCs w:val="28"/>
        </w:rPr>
        <w:t>.</w:t>
      </w:r>
    </w:p>
    <w:p w:rsidR="003D1136" w:rsidRDefault="003D1136" w:rsidP="00F94F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FAB">
        <w:rPr>
          <w:rFonts w:ascii="Times New Roman" w:hAnsi="Times New Roman" w:cs="Times New Roman"/>
          <w:sz w:val="28"/>
          <w:szCs w:val="28"/>
        </w:rPr>
        <w:lastRenderedPageBreak/>
        <w:t>Начиная с 1980-х гг., в мировой психологической науке отмечается активное развертывание специальных эм</w:t>
      </w:r>
      <w:r w:rsidR="00F94FAB" w:rsidRPr="00F94FAB">
        <w:rPr>
          <w:rFonts w:ascii="Times New Roman" w:hAnsi="Times New Roman" w:cs="Times New Roman"/>
          <w:sz w:val="28"/>
          <w:szCs w:val="28"/>
        </w:rPr>
        <w:t>пирических исследований автобио</w:t>
      </w:r>
      <w:r w:rsidRPr="00F94FAB">
        <w:rPr>
          <w:rFonts w:ascii="Times New Roman" w:hAnsi="Times New Roman" w:cs="Times New Roman"/>
          <w:sz w:val="28"/>
          <w:szCs w:val="28"/>
        </w:rPr>
        <w:t>графической памяти (АП) как нового самостоятельного объекта исследования. Проблема анализа АП находится на стыке тематики психологии личности, психологии памяти и психологии сознания. В отечественной психологии исследование автобиографического опыта осуществлялось главным образом в контексте изучения «субъективной картины жизненного пути», идея которого была озвучена Б.Г.</w:t>
      </w:r>
      <w:r w:rsidR="00C212CB">
        <w:rPr>
          <w:rFonts w:ascii="Times New Roman" w:hAnsi="Times New Roman" w:cs="Times New Roman"/>
          <w:sz w:val="28"/>
          <w:szCs w:val="28"/>
        </w:rPr>
        <w:t xml:space="preserve"> </w:t>
      </w:r>
      <w:r w:rsidRPr="00F94FAB">
        <w:rPr>
          <w:rFonts w:ascii="Times New Roman" w:hAnsi="Times New Roman" w:cs="Times New Roman"/>
          <w:sz w:val="28"/>
          <w:szCs w:val="28"/>
        </w:rPr>
        <w:t>Ананьевым еще в 1970-е годы [3]. В этом ключе был выполнен ряд оригинальных работ</w:t>
      </w:r>
      <w:r w:rsidR="00F94FAB" w:rsidRPr="00F94FAB">
        <w:rPr>
          <w:rFonts w:ascii="Times New Roman" w:hAnsi="Times New Roman" w:cs="Times New Roman"/>
          <w:sz w:val="28"/>
          <w:szCs w:val="28"/>
        </w:rPr>
        <w:t>.</w:t>
      </w:r>
      <w:r w:rsidRPr="00F94FAB">
        <w:rPr>
          <w:rFonts w:ascii="Times New Roman" w:hAnsi="Times New Roman" w:cs="Times New Roman"/>
          <w:sz w:val="28"/>
          <w:szCs w:val="28"/>
        </w:rPr>
        <w:t xml:space="preserve"> Наиболее глубоко и системно подошла к исследованию автобиографической памяти В.В.</w:t>
      </w:r>
      <w:r w:rsidR="00C21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FAB">
        <w:rPr>
          <w:rFonts w:ascii="Times New Roman" w:hAnsi="Times New Roman" w:cs="Times New Roman"/>
          <w:sz w:val="28"/>
          <w:szCs w:val="28"/>
        </w:rPr>
        <w:t>Нуркова</w:t>
      </w:r>
      <w:proofErr w:type="spellEnd"/>
      <w:r w:rsidRPr="00F94FAB">
        <w:rPr>
          <w:rFonts w:ascii="Times New Roman" w:hAnsi="Times New Roman" w:cs="Times New Roman"/>
          <w:sz w:val="28"/>
          <w:szCs w:val="28"/>
        </w:rPr>
        <w:t>, которая развивает концепцию АР как вы</w:t>
      </w:r>
      <w:r w:rsidR="00F94FAB" w:rsidRPr="00F94FAB">
        <w:rPr>
          <w:rFonts w:ascii="Times New Roman" w:hAnsi="Times New Roman" w:cs="Times New Roman"/>
          <w:sz w:val="28"/>
          <w:szCs w:val="28"/>
        </w:rPr>
        <w:t>сшей психической функции. Она определяет автобио</w:t>
      </w:r>
      <w:r w:rsidRPr="00F94FAB">
        <w:rPr>
          <w:rFonts w:ascii="Times New Roman" w:hAnsi="Times New Roman" w:cs="Times New Roman"/>
          <w:sz w:val="28"/>
          <w:szCs w:val="28"/>
        </w:rPr>
        <w:t xml:space="preserve">графическую память как «субъективное отражение пройденного человеком отрезка жизненного пути, состоящее в фиксации, сохранении, интерпретации и актуализации автобиографически значимых событий и состояний, которым определяется </w:t>
      </w:r>
      <w:proofErr w:type="spellStart"/>
      <w:r w:rsidRPr="00F94FAB">
        <w:rPr>
          <w:rFonts w:ascii="Times New Roman" w:hAnsi="Times New Roman" w:cs="Times New Roman"/>
          <w:sz w:val="28"/>
          <w:szCs w:val="28"/>
        </w:rPr>
        <w:t>самоидентичность</w:t>
      </w:r>
      <w:proofErr w:type="spellEnd"/>
      <w:r w:rsidRPr="00F94FAB">
        <w:rPr>
          <w:rFonts w:ascii="Times New Roman" w:hAnsi="Times New Roman" w:cs="Times New Roman"/>
          <w:sz w:val="28"/>
          <w:szCs w:val="28"/>
        </w:rPr>
        <w:t xml:space="preserve"> личности».</w:t>
      </w:r>
    </w:p>
    <w:p w:rsidR="00C212CB" w:rsidRPr="00F94FAB" w:rsidRDefault="00014240" w:rsidP="00F94F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Проблематика данной научной работы связана с изучением психологических особенностей образа семьи людей разных возрастных групп в аспекте автобиографической памяти.</w:t>
      </w:r>
    </w:p>
    <w:p w:rsidR="00751C32" w:rsidRPr="00751C32" w:rsidRDefault="00751C32" w:rsidP="00F94F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CC4">
        <w:rPr>
          <w:rFonts w:ascii="Times New Roman" w:hAnsi="Times New Roman" w:cs="Times New Roman"/>
          <w:sz w:val="28"/>
          <w:szCs w:val="28"/>
        </w:rPr>
        <w:t xml:space="preserve">Актуальность данной работы заключается в необходимости рассмотрения специфики субъективного восприятия </w:t>
      </w:r>
      <w:r>
        <w:rPr>
          <w:rFonts w:ascii="Times New Roman" w:hAnsi="Times New Roman" w:cs="Times New Roman"/>
          <w:sz w:val="28"/>
          <w:szCs w:val="28"/>
        </w:rPr>
        <w:t>образа семьи в воспоминаниях личности</w:t>
      </w:r>
      <w:r w:rsidRPr="009C3CC4">
        <w:rPr>
          <w:rFonts w:ascii="Times New Roman" w:hAnsi="Times New Roman" w:cs="Times New Roman"/>
          <w:sz w:val="28"/>
          <w:szCs w:val="28"/>
        </w:rPr>
        <w:t xml:space="preserve"> на фоне</w:t>
      </w:r>
      <w:r>
        <w:rPr>
          <w:rFonts w:ascii="Times New Roman" w:hAnsi="Times New Roman" w:cs="Times New Roman"/>
          <w:sz w:val="28"/>
          <w:szCs w:val="28"/>
        </w:rPr>
        <w:t xml:space="preserve"> ее возрастных особенностей</w:t>
      </w:r>
      <w:r w:rsidRPr="009C3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0F1" w:rsidRDefault="00CE20F1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0F1">
        <w:rPr>
          <w:rFonts w:ascii="Times New Roman" w:hAnsi="Times New Roman"/>
          <w:sz w:val="28"/>
          <w:szCs w:val="28"/>
        </w:rPr>
        <w:t>Проблема исследования: каковы психологические особенности образа семьи людей разных возрастных групп?</w:t>
      </w:r>
    </w:p>
    <w:p w:rsidR="00CE20F1" w:rsidRDefault="00CE20F1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исследования: изучение психологических особенностей образа семьи </w:t>
      </w:r>
      <w:r w:rsidR="00751C32">
        <w:rPr>
          <w:rFonts w:ascii="Times New Roman" w:hAnsi="Times New Roman"/>
          <w:sz w:val="28"/>
          <w:szCs w:val="28"/>
        </w:rPr>
        <w:t xml:space="preserve">в воспоминаниях </w:t>
      </w:r>
      <w:r w:rsidRPr="00CE20F1">
        <w:rPr>
          <w:rFonts w:ascii="Times New Roman" w:hAnsi="Times New Roman"/>
          <w:sz w:val="28"/>
          <w:szCs w:val="28"/>
        </w:rPr>
        <w:t>людей разных возрастных групп</w:t>
      </w:r>
    </w:p>
    <w:p w:rsidR="005E61F7" w:rsidRDefault="005E61F7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исследования: </w:t>
      </w:r>
    </w:p>
    <w:p w:rsidR="005E61F7" w:rsidRDefault="005E61F7" w:rsidP="005E61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1F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Изучить понятие «образ семьи»</w:t>
      </w:r>
    </w:p>
    <w:p w:rsidR="00951729" w:rsidRDefault="00951729" w:rsidP="005E61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Выявить теоретические основы для изучения образа семьи, хранящегося в автобиографической памяти.</w:t>
      </w:r>
    </w:p>
    <w:p w:rsidR="00951729" w:rsidRDefault="00951729" w:rsidP="005E61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7FBD">
        <w:rPr>
          <w:rFonts w:ascii="Times New Roman" w:hAnsi="Times New Roman"/>
          <w:sz w:val="28"/>
          <w:szCs w:val="28"/>
        </w:rPr>
        <w:t>Выделение ряда элементов воспоминаний для оценки образа семьи</w:t>
      </w:r>
      <w:r w:rsidR="00277218">
        <w:rPr>
          <w:rFonts w:ascii="Times New Roman" w:hAnsi="Times New Roman"/>
          <w:sz w:val="28"/>
          <w:szCs w:val="28"/>
        </w:rPr>
        <w:t>.</w:t>
      </w:r>
    </w:p>
    <w:p w:rsidR="006F7FBD" w:rsidRPr="005E61F7" w:rsidRDefault="006F7FBD" w:rsidP="005E61F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77218">
        <w:rPr>
          <w:rFonts w:ascii="Times New Roman" w:hAnsi="Times New Roman"/>
          <w:sz w:val="28"/>
          <w:szCs w:val="28"/>
        </w:rPr>
        <w:t>Провести эмпирическое исследование автобиографической памяти и представить описательную характеристику образа семьи.</w:t>
      </w:r>
    </w:p>
    <w:p w:rsidR="00CE20F1" w:rsidRDefault="0031611E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исследования: воспоминания личностей</w:t>
      </w:r>
    </w:p>
    <w:p w:rsidR="0031611E" w:rsidRDefault="0031611E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исследования: образ семьи в воспоминаниях людей разных возрастных групп</w:t>
      </w:r>
    </w:p>
    <w:p w:rsidR="00C5594C" w:rsidRDefault="00C5594C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Гипотеза: существуют особенности воспоминаний образа семьи, обусловленные возрастным фактором личностей</w:t>
      </w:r>
    </w:p>
    <w:p w:rsidR="00EC3D34" w:rsidRPr="00EC3D34" w:rsidRDefault="00EC3D34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34">
        <w:rPr>
          <w:rFonts w:ascii="Times New Roman" w:hAnsi="Times New Roman"/>
          <w:sz w:val="28"/>
          <w:szCs w:val="28"/>
        </w:rPr>
        <w:t xml:space="preserve">В процессе исследования использованы следующие методы: </w:t>
      </w:r>
    </w:p>
    <w:p w:rsidR="00EC3D34" w:rsidRPr="00EC3D34" w:rsidRDefault="00EC3D34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34">
        <w:rPr>
          <w:rFonts w:ascii="Times New Roman" w:hAnsi="Times New Roman"/>
          <w:sz w:val="28"/>
          <w:szCs w:val="28"/>
        </w:rPr>
        <w:t xml:space="preserve">1. Теоретические: анализ литературы по проблеме исследования. </w:t>
      </w:r>
    </w:p>
    <w:p w:rsidR="00EC3D34" w:rsidRPr="00EC3D34" w:rsidRDefault="00B86583" w:rsidP="00F94FA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3D34" w:rsidRPr="00EC3D34">
        <w:rPr>
          <w:rFonts w:ascii="Times New Roman" w:hAnsi="Times New Roman"/>
          <w:sz w:val="28"/>
          <w:szCs w:val="28"/>
        </w:rPr>
        <w:t>. Модифицированная техника анализа ранних детских воспоминаний Е. Н. Исполатовой и Т. П. Николаевой</w:t>
      </w:r>
    </w:p>
    <w:p w:rsidR="0018223E" w:rsidRDefault="00B86583" w:rsidP="001822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C3D34" w:rsidRPr="00EC3D34">
        <w:rPr>
          <w:rFonts w:ascii="Times New Roman" w:hAnsi="Times New Roman"/>
          <w:sz w:val="28"/>
          <w:szCs w:val="28"/>
        </w:rPr>
        <w:t>. Методы количественной и качественной обработки данных.</w:t>
      </w:r>
    </w:p>
    <w:p w:rsidR="0018223E" w:rsidRDefault="0018223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20F1" w:rsidRPr="00E4706E" w:rsidRDefault="0018223E" w:rsidP="00E4706E">
      <w:pPr>
        <w:pStyle w:val="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Toc137774647"/>
      <w:r w:rsidRPr="00E4706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Глава 1. Теоретические основы исследования образа семьи, хранящегося в АП.</w:t>
      </w:r>
      <w:bookmarkEnd w:id="1"/>
    </w:p>
    <w:p w:rsidR="0049411A" w:rsidRDefault="00E4706E" w:rsidP="00E4706E">
      <w:pPr>
        <w:pStyle w:val="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2" w:name="_Toc137774648"/>
      <w:r w:rsidRPr="00E4706E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 w:rsidR="0049411A" w:rsidRPr="00E4706E">
        <w:rPr>
          <w:rFonts w:ascii="Times New Roman" w:hAnsi="Times New Roman"/>
          <w:b/>
          <w:color w:val="000000" w:themeColor="text1"/>
          <w:sz w:val="28"/>
          <w:szCs w:val="28"/>
        </w:rPr>
        <w:t>Категория образа в отечественной и зарубежной психологии</w:t>
      </w:r>
      <w:bookmarkEnd w:id="2"/>
    </w:p>
    <w:p w:rsidR="00E4706E" w:rsidRPr="00E4706E" w:rsidRDefault="00E4706E" w:rsidP="00E4706E"/>
    <w:p w:rsidR="0049411A" w:rsidRDefault="0049411A" w:rsidP="004941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1A">
        <w:rPr>
          <w:rFonts w:ascii="Times New Roman" w:hAnsi="Times New Roman" w:cs="Times New Roman"/>
          <w:sz w:val="28"/>
          <w:szCs w:val="28"/>
        </w:rPr>
        <w:t xml:space="preserve"> Обращаясь к проблеме образа, мы затрагиваем одну из ключевых областей научного исследования. На протяжении долгого времени данная проблематика вызывает неоднозначный интерес специалистов различных областей гуманитарного знания, сопровождающийся последовательным чередованием его подъемов и спадов. Так, период античности, когда признавалось значение представлений и сновидений (Аристотель), ораторы использовали воображение для улучшения памяти, а образы («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эйдолы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>» греков) были объективно реальными, сменяется этапо</w:t>
      </w:r>
      <w:r w:rsidR="009119AF">
        <w:rPr>
          <w:rFonts w:ascii="Times New Roman" w:hAnsi="Times New Roman" w:cs="Times New Roman"/>
          <w:sz w:val="28"/>
          <w:szCs w:val="28"/>
        </w:rPr>
        <w:t>м забвения данной проблемы.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ХΙХв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. интерес к образности возрождается и находит свое отражение в трудах В. Вундта, Ф.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Титченера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Фехнера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. Например, в работах представителя экспериментальной психологии Э.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Титченера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образы рассматриваются как элементы идей, отражающие переживания, не связанные с текущим моментом, и репрезентирующие в структуре сознания феномены внутренней реальности, они характеризуются длительностью, интенсивностью, каче</w:t>
      </w:r>
      <w:r w:rsidR="009119AF">
        <w:rPr>
          <w:rFonts w:ascii="Times New Roman" w:hAnsi="Times New Roman" w:cs="Times New Roman"/>
          <w:sz w:val="28"/>
          <w:szCs w:val="28"/>
        </w:rPr>
        <w:t>ством, отчетливостью.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К образам, как базисной категории лежащей в основе изучения процессов воображения и законов ассоциации идей обращается и Ф.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Гальтон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заложив тем самым, основу исследования образной сферы в рамках когнитивного подхода. Однако распространение классического учения об условных рефлексах,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бихевиористических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и кибернетических идей привело к снижению интереса к изучению образных явлений, возрождение интереса к сфере субъективного поднимается лишь вначале 60-х гг. Научно-теоретический анализ исследования образной сферы на современном этапе показал, что знание о природе образа характеризуется терминологической неоднозначностью и по-разному предстает в психоанализе, психологии субъективной семантики,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психосемантических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исследованиях, психологии духовности и других направлениях психологии. Попытаемся проследить отражение данной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 xml:space="preserve">проблематики в основных направлениях зарубежной психологии. Наиболее детально и последовательно образная тематика и, в частности, закономерности формирования образа, представлена в гештальтпсихологии (М.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Вертгаймер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Коффка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Дункер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К. Левин и др.). В свете научных представлений психологов данной традиции образ рассматривается как фигура, выделяющаяся на некотором фоне. Экспериментальным путем доказано, что человек склонен структурировать сенсорную информацию так, что мелкие элементы и элементы более правильной конфигурации воспринимаются в качестве фигуры на существенно менее структурированном фоне. При этом важная роль в выборе фигура – фон проявляется в субъективной значимости элементов перцептивной ситуации: в зависимости от установки (сознательной или неосознаваемой) или перцептивной гипотезы субъект может изменять это соотношение в данной конкретной ситуации. Особое значение в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гештальтпсихологических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исследованиях имеет принцип заполнения пробелов, заключающийся в автоматическом «достраивании» субъектом перцептивной ситуации и введении в нее актуально отсутствующих, но субъективно необходимых элементов в соответствии с собственным осмыслением данной ситуации. Иными словами, специфика восприятия зависит не только от свойств внешнего мира и сенсорных данных, репрезентированных субъектом из окружающей среды, но и от внутренней активности воспринимающего субъекта. Таким образом, круг научных интересов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гештальтпсихологов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сосредоточен на изучении закономерностей формирования образа и принципов его системной организации. Интересно заметить, что ранние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гештальтпсихологи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считали спонтанную организацию паттерна естественной функцией стимула как такового. В более поздних экспериментах (включая кросс-культурные) выявлена существенная обусловленность такой организации прошлым опытом взаимодействия индивидуума с реальностью. Позднее, некоторые отклонения от изучения особенностей элементарных стимулов на «внутренние» структуры и процессы, связанные с опознанием </w:t>
      </w:r>
      <w:r w:rsidR="009119AF" w:rsidRPr="0049411A">
        <w:rPr>
          <w:rFonts w:ascii="Times New Roman" w:hAnsi="Times New Roman" w:cs="Times New Roman"/>
          <w:sz w:val="28"/>
          <w:szCs w:val="28"/>
        </w:rPr>
        <w:t>сложных паттернов,</w:t>
      </w:r>
      <w:r w:rsidRPr="0049411A">
        <w:rPr>
          <w:rFonts w:ascii="Times New Roman" w:hAnsi="Times New Roman" w:cs="Times New Roman"/>
          <w:sz w:val="28"/>
          <w:szCs w:val="28"/>
        </w:rPr>
        <w:t xml:space="preserve"> были отмечены в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 xml:space="preserve">когнитивной психологии. В частности, выявлена зависимость успешности распознавания паттернов от контекста, в котором они даны субъекту. Определено, что влияние контекста значительно, поскольку он способствует выдвижению одних (соответствующих ему) когнитивных гипотез и «тормозит» другие, в результате субъект «видит» в ситуации те элементы, которые логично могли бы в ней оказаться, неверно или с трудом идентифицируя «странные» по отношению к ситуации в целом объекты. В когнитивной психологии категория образа получает новую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научнотеоретическую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интерпретацию, представленную в рамках проблемы хранения и воспроизведения информации (А. Бандура, Дж. С.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Дж. Келли, Л.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Колберг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Ж. Пиаже и др.). При этом необходимо выделить три теоретические позиции в трактовке образа. Радикальная гипотеза образов, представленная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Бугельски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>, Шепардом, Подгорным и др., трактует образ как способ кодирования, стратегию переработки информации, при этом переживание образа не является определяющей чертой его пр</w:t>
      </w:r>
      <w:r w:rsidR="009119AF">
        <w:rPr>
          <w:rFonts w:ascii="Times New Roman" w:hAnsi="Times New Roman" w:cs="Times New Roman"/>
          <w:sz w:val="28"/>
          <w:szCs w:val="28"/>
        </w:rPr>
        <w:t>ироды и функционирования.</w:t>
      </w:r>
      <w:r w:rsidRPr="0049411A">
        <w:rPr>
          <w:rFonts w:ascii="Times New Roman" w:hAnsi="Times New Roman" w:cs="Times New Roman"/>
          <w:sz w:val="28"/>
          <w:szCs w:val="28"/>
        </w:rPr>
        <w:t xml:space="preserve"> Согласно концептуально-пропозициональной гипотезе (Андерсон, Бауэр,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Пилишин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>), мы можем переживать образ, но лежащая в его основе когнитивная компонента имее</w:t>
      </w:r>
      <w:r w:rsidR="009119AF">
        <w:rPr>
          <w:rFonts w:ascii="Times New Roman" w:hAnsi="Times New Roman" w:cs="Times New Roman"/>
          <w:sz w:val="28"/>
          <w:szCs w:val="28"/>
        </w:rPr>
        <w:t>т не образную, а иную форму.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Концепция двоичного кодирования (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Пайвио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Бауэр, Брукс) использует термин «образ» в связи с объяснением феноменального содержания сознания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квазисенсорной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природы, представляя его как «… репрезентацию в уме не присутствующего объекта или события…». В психоаналитической концепции образы дуалистичны, являются копиями влечений и инстинктов, связывающими человека с внутренним миром и транслирующими искаженные реалии действительности, представленные во внутреннем (бессознательном) мире человека (З. Фрейд). Связывая образы с ключевым понятием архетипа, Юнг подчеркивает их символичность. Опознаваемые в нашем опыте и являемые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образырепрезентации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исследователь называет сохраняемыми проекциями явлений и ситуаций реального мира, заполняющими все пространство </w:t>
      </w:r>
      <w:r w:rsidR="009119AF">
        <w:rPr>
          <w:rFonts w:ascii="Times New Roman" w:hAnsi="Times New Roman" w:cs="Times New Roman"/>
          <w:sz w:val="28"/>
          <w:szCs w:val="28"/>
        </w:rPr>
        <w:t>культуры.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Итак, «богатство» существующих дефиниций отражает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 xml:space="preserve">многоаспектность образной проблематики в зарубежных психологических теориях и, в тоже время, не охватывает ее полностью. В отличие от зарубежных исследователей, зона интересов отечественных ученых охватывает закономерности, связанные субъективными смыслами образа, особенности его построения и функционирования в контексте деятельности субъекта. К исследованию проблематики образа обращаются Б. Г. Ананьев, Л. М.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Веккер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Н. А. Бернштейн, Л. С. Выготский, П. Я. Гальперин, В. П. Зинченко, А. В. Запорожец, А. Н. Леонтьев, С. Л. Рубинштейн, В. Л. Ситников, С. Д. Смирнов, Б. М. Теплов и многие другие исследователи. В работах В. Л.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подчеркиваются три подхода к пониманию образа в отечественной психологии – «конкретно-перцептивный (образ выступает как некий промежуточный или конечный результат познавательной деятельности, как продукт восприятия, памяти мышления, воображения); расширительно-отражательный (образ рассматривается как многомерное психологическое образование (А. Н. Леонтьев), субъективная картина мира или его фрагментов, включающая самого субъекта, других людей, пространственное окружение и временную последовательность событий); социально-перцептивный (образ понимается как представление о социальных объектах и явлениях, включающих представление субъекта о самом себе)». При этом, являясь одной из фундаментальных, категория образа остается труднодоступной для научного изучения. В науке подчеркивается «многообразность, многокритериальность,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полимодальность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образов», образ совершенно органично допускает единство реального и идеального, достоверного и эфемерного, осознаваемог</w:t>
      </w:r>
      <w:r w:rsidR="009119AF">
        <w:rPr>
          <w:rFonts w:ascii="Times New Roman" w:hAnsi="Times New Roman" w:cs="Times New Roman"/>
          <w:sz w:val="28"/>
          <w:szCs w:val="28"/>
        </w:rPr>
        <w:t>о и интуитивно чувствуемого.</w:t>
      </w:r>
      <w:r w:rsidRPr="0049411A">
        <w:rPr>
          <w:rFonts w:ascii="Times New Roman" w:hAnsi="Times New Roman" w:cs="Times New Roman"/>
          <w:sz w:val="28"/>
          <w:szCs w:val="28"/>
        </w:rPr>
        <w:t xml:space="preserve"> Сложности в изучении исследуемой проблематики связаны с двойственностью природы психического образа. Поэтому, их разрешение обуславливает выбор методологической основы исследования, в рамках которой образ как «центральный элемент чувственного познания», возникающий в качестве результата отражения свойств предметов, в то же время предстает как социокультурная данность. В этом смысле, отмечает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 xml:space="preserve">Шкуратов, – «материал восприятия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семиотизируется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превращается культурой в символы, аллегории, знаки - элементы языков». Обобщая исследовательскую позицию В. А. Шкуратова, следует отметить роль социального контекста в формировании образа, расширении чувственного опыта человека и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семиотизации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восп</w:t>
      </w:r>
      <w:r w:rsidR="009119AF">
        <w:rPr>
          <w:rFonts w:ascii="Times New Roman" w:hAnsi="Times New Roman" w:cs="Times New Roman"/>
          <w:sz w:val="28"/>
          <w:szCs w:val="28"/>
        </w:rPr>
        <w:t>риятия.</w:t>
      </w:r>
      <w:r w:rsidRPr="0049411A">
        <w:rPr>
          <w:rFonts w:ascii="Times New Roman" w:hAnsi="Times New Roman" w:cs="Times New Roman"/>
          <w:sz w:val="28"/>
          <w:szCs w:val="28"/>
        </w:rPr>
        <w:t xml:space="preserve"> Указанная динамика содержания образа играет большую роль для установления места и значения категории образа в системе психического отражения и усложняет определение его как самостоятельной единицы сознания. Данный аспект находит свое подтверждение в множественном спектре дефиниций «образа», предлагаемых различными исследователями (О. Е.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Басканский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П. Я. Гальперин, А. А.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Гостев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Б. Ф. Ломов, А. Н. Леонтьев, Д. А.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и др.). Так, например, в рамках распространенного в отечественной психологии мнения, под образом, в широком смысле слова, следует понимать «…все психические отражения, в которых перед субъектом открываются предметы и отношения объективного </w:t>
      </w:r>
      <w:proofErr w:type="gramStart"/>
      <w:r w:rsidRPr="0049411A">
        <w:rPr>
          <w:rFonts w:ascii="Times New Roman" w:hAnsi="Times New Roman" w:cs="Times New Roman"/>
          <w:sz w:val="28"/>
          <w:szCs w:val="28"/>
        </w:rPr>
        <w:t>мира»…</w:t>
      </w:r>
      <w:proofErr w:type="gramEnd"/>
      <w:r w:rsidRPr="0049411A">
        <w:rPr>
          <w:rFonts w:ascii="Times New Roman" w:hAnsi="Times New Roman" w:cs="Times New Roman"/>
          <w:sz w:val="28"/>
          <w:szCs w:val="28"/>
        </w:rPr>
        <w:t xml:space="preserve">«образы… как многоуровневые, независимые, но взаимодействующие и взаимодополняющие,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взаимоактивирующие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кодирующие системы, формы репрезентации в памяти…». Иными словами, это собственно психическая реальность, самоочевидным аспектом которой является знание об окружающем мире, данное в форме ощущений, восп</w:t>
      </w:r>
      <w:r w:rsidR="009119AF">
        <w:rPr>
          <w:rFonts w:ascii="Times New Roman" w:hAnsi="Times New Roman" w:cs="Times New Roman"/>
          <w:sz w:val="28"/>
          <w:szCs w:val="28"/>
        </w:rPr>
        <w:t>риятий, представлений и мыслей.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Как следует из определений, в содержание данной категории входят конкретные и общие представления, а также абстрактные понятия. В то же время, отсутствие ясности в отнесенности образа к определенным уровням отражения, согласно представлений А. В. Запорожца, ведет к усложнению задачи по различению образов и других форм пси</w:t>
      </w:r>
      <w:r w:rsidR="009119AF">
        <w:rPr>
          <w:rFonts w:ascii="Times New Roman" w:hAnsi="Times New Roman" w:cs="Times New Roman"/>
          <w:sz w:val="28"/>
          <w:szCs w:val="28"/>
        </w:rPr>
        <w:t>хического отражения.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Необходимо отметить, что уже на уровне чувственного образа его формирование предполагает непосредственное «присутствие в сознании в качестве его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амодальной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объективной схемы мира, которая может существовать в ткани любой модальности или в виде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схем. Воспринимаемый мир – это форма существования схемы мира в той или иной модальности». Заметим, что в отечественной психологии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 xml:space="preserve">понятие схема («перцептивная схема») находит свое отражение в работах В. А.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Барабанщикова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и предстает как организующий каркас и смысловая основа восприятия, фиксирующая последовательность восприятия, упорядочивание и систематизацию воспринимаемого, предвосхищение ситуации, направленность активности субъекта в процессе его взаимодействия со средой.[6,7] При этом перцептивный образ выступает как «навязанный нашему уму извне» и представляет единство содержания (информация об объекте восприятия) и формы (организация полученной информации), обеспечивающие его динамику (изменение перцептивного образа во времени). Информационное содержание восприятия, в свою очередь, наполнено его пространственно-временным, модально-качественным и предметно-смысловым измерениями, а форма организации информационного содержания обнажает временные и пространственные границы, динамические характеристики </w:t>
      </w:r>
      <w:r w:rsidR="009119AF">
        <w:rPr>
          <w:rFonts w:ascii="Times New Roman" w:hAnsi="Times New Roman" w:cs="Times New Roman"/>
          <w:sz w:val="28"/>
          <w:szCs w:val="28"/>
        </w:rPr>
        <w:t>и функциональное строение.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Особый интерес для нашего исследования представляет изучение категории образа на уровне представлений. Уровень представлений объединяет воображение, образную память, последовательные, эйдетические образы – вторичные по сравнению с возникающими при непосредственном воздействии предметов и событий на органы чувств, и образующимися посредством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и трансформации чувственных образов, хранящихся в памяти.[36] Представление предстает как обобщенный образ, на уровне которого возникает возможность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взаимообособления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объекта и фона, а в этой связи, и возможность оперировать объектом независимо от фона. При переходе от ощущения и восприятия к представлению изменяется структура образа, образ схематизируется и представляет «последовательный процесс интеграции отдельных его компонентов в целостность» – одни признаки как бы подчеркиваются, а другие редуцируются, наблюдаются изменения взаимоотношений пространственных и временных параметров объектов – то, что человек воспринимал последовательно, трансформируется в целостный одновременный образ. Анализируя вопросы соотношения понятий «образ» и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>«представление», следует выделить три подхода в решении данной проблемы. 1) Отождествление понятий и указание на логическую эквив</w:t>
      </w:r>
      <w:r w:rsidR="009119AF">
        <w:rPr>
          <w:rFonts w:ascii="Times New Roman" w:hAnsi="Times New Roman" w:cs="Times New Roman"/>
          <w:sz w:val="28"/>
          <w:szCs w:val="28"/>
        </w:rPr>
        <w:t>алентность их содержания.</w:t>
      </w:r>
      <w:r w:rsidRPr="0049411A">
        <w:rPr>
          <w:rFonts w:ascii="Times New Roman" w:hAnsi="Times New Roman" w:cs="Times New Roman"/>
          <w:sz w:val="28"/>
          <w:szCs w:val="28"/>
        </w:rPr>
        <w:t xml:space="preserve"> 2) Разделение понятий и их наполнение разными смыслами: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– элемент воображения, возникающий в отсутствии сенсорной стимуляции,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percept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– результат н</w:t>
      </w:r>
      <w:r w:rsidR="009119AF">
        <w:rPr>
          <w:rFonts w:ascii="Times New Roman" w:hAnsi="Times New Roman" w:cs="Times New Roman"/>
          <w:sz w:val="28"/>
          <w:szCs w:val="28"/>
        </w:rPr>
        <w:t>епосредственного восприятия,</w:t>
      </w:r>
      <w:r w:rsidRPr="0049411A">
        <w:rPr>
          <w:rFonts w:ascii="Times New Roman" w:hAnsi="Times New Roman" w:cs="Times New Roman"/>
          <w:sz w:val="28"/>
          <w:szCs w:val="28"/>
        </w:rPr>
        <w:t xml:space="preserve"> при этом представления занимают промежуточное положение между чувственными образами и понятиями. 3) Обобщение и систематизация понятий</w:t>
      </w:r>
      <w:r w:rsidR="009119AF">
        <w:rPr>
          <w:rFonts w:ascii="Times New Roman" w:hAnsi="Times New Roman" w:cs="Times New Roman"/>
          <w:sz w:val="28"/>
          <w:szCs w:val="28"/>
        </w:rPr>
        <w:t xml:space="preserve"> по иерархическому признаку.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В данной интерпретации, по мнению Е. Х.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Агнаевой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>, представление выступает как собирательный образ, характеризующийся большей производительностью по сравнению с чувственными образами и может выступать как результат преднамеренного произвольного создания образа и мысленного манипулирования им в ходе решения различных задач. Образные представления «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синекдехичны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>», обеспечивая отражение характерных черт целостного объекта, они приподнимаются над непосредственной данностью единичных объек</w:t>
      </w:r>
      <w:r w:rsidR="009119AF">
        <w:rPr>
          <w:rFonts w:ascii="Times New Roman" w:hAnsi="Times New Roman" w:cs="Times New Roman"/>
          <w:sz w:val="28"/>
          <w:szCs w:val="28"/>
        </w:rPr>
        <w:t>тов, связывая их с понятием.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В. Л. Ситников, разводя понятия «представление» и «образ», указывает, что первое (ровно как «восприятие», «познание», и «понимание»), как динамичный познавательный процесс, последовательно и обособленно выступает в качестве стороны объекта или явления, образ, же, статичен, отражает результат познания и представляет целостный комплекс восприятий и представлений, пониманий и установок. Среди характеристик, отражающих сущность представлений, выделяют обобщенность,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панорамность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способность интегрироваться, дифференцироваться, трансформироваться, неустойчивость и фрагментарность (Б. Ф. Ломов, Л. М.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Веккер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). Последнее определение образа, включающее чувственный образ и образ воображения (представление) наиболее соответствует предмету нашего исследования, однако особое внимание следует уделить и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образа на ве</w:t>
      </w:r>
      <w:r w:rsidR="009119AF">
        <w:rPr>
          <w:rFonts w:ascii="Times New Roman" w:hAnsi="Times New Roman" w:cs="Times New Roman"/>
          <w:sz w:val="28"/>
          <w:szCs w:val="28"/>
        </w:rPr>
        <w:t>рбально - логическом уровне.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Вербально - логический уровень отражения представляет уровень понятий и оперирования знаковыми системами. На нем отражены существенные связи и отношения между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 xml:space="preserve">явлениями. В ходе решения возникающих задач субъект обращается к использованию понятий и логических фигур, сложившихся в процессе развития общества, использует многообразие методов и приемов мышления. В образе сенсорной модальности все более «обезличивается», но это не обезличивание знака, сенсорные модальности не кодируют реальность, а несут ее в себе. По мнению А. А.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Гостева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>, – «влияние понятийного уровня не только не тормозит чувственный компонент, но является условием устойчивости целостности и обобщенности образов». Как отмечал В. А. Шкуратов, – «…хотя образ несет информацию, идеален, он - не абстрактный элемент информационной системы. Образ нельзя типизировать и стандартизировать настолько, чтобы совсем оторвать от породившего его единичного события», а значит «образ оказывается неотделимым элементом опыта… в своем отношении к оригиналу образ не доходит до отчужденности знака, так как «впечатан» в индивида, в его отношения, сознание, бессознательное и в телесность». Построение образа имеет целенаправленный характер, предполагает овладение исторически сложившимися приемами построения образа и особой знаковой системой. Например, образ исторического события, нового технического устройства, типичного представителя т</w:t>
      </w:r>
      <w:r w:rsidR="009119AF">
        <w:rPr>
          <w:rFonts w:ascii="Times New Roman" w:hAnsi="Times New Roman" w:cs="Times New Roman"/>
          <w:sz w:val="28"/>
          <w:szCs w:val="28"/>
        </w:rPr>
        <w:t>ой или иной категории людей.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В контексте обсуждаемых нами проблем особый интерес представляет разработанное Л. С. Выготским положение о знаке как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культурноисторическом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орудии, преобразующем натуральную психику в высшие психические функции. Согласно его мнению, отличительной чертой активного поведения является, создание и использование искусственных стимулов, знаков, которые помогают человеку в обеспечении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. В противоположность этому поведение, подчиняющееся стимулам-сигналам, отражающим природные связи явления, носит пассивный характер. Аналогичные стимулы-средства используются в познавательной деятельности для управления, например, памятью и вниманием. Разработанная Л. С. Выготским теория участия эйдетического образа памяти в зрительном восприятии, является частным случаем реализации общего принципа,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>согласно которому развитие любой психической функции, прежде всего, заключается в изменении ее связей с другими функциями. Системность строения высших психических функций обеспечивается тем, что одни функции используются в роли средства для повышения эффективности работы других функций и управления ими. Из системного строения исследователь выводит такие характеристики этих функций как произвольность и осознанность. В свою очередь, все характеристики высших функций являются, по его мнению, производными от характеристик активной преобразующей деятельности оп</w:t>
      </w:r>
      <w:r w:rsidR="009119AF">
        <w:rPr>
          <w:rFonts w:ascii="Times New Roman" w:hAnsi="Times New Roman" w:cs="Times New Roman"/>
          <w:sz w:val="28"/>
          <w:szCs w:val="28"/>
        </w:rPr>
        <w:t>осредованной орудиями труда.</w:t>
      </w:r>
      <w:r w:rsidRPr="0049411A">
        <w:rPr>
          <w:rFonts w:ascii="Times New Roman" w:hAnsi="Times New Roman" w:cs="Times New Roman"/>
          <w:sz w:val="28"/>
          <w:szCs w:val="28"/>
        </w:rPr>
        <w:t xml:space="preserve"> С позиции Л. С. Выготского «вся система отношений функций друг с другом определяется в основном господствующей на данной ступени развития формой мышления. …Центральным для всей структуры сознания и для всей деятельности психических функций является мышление». Эйдетический образ – представление, на ключевую роль которого в восприятии указывает ученый, также одновременно является и материалом мышления. Однако он не успел развернуть основные принципы своей теории применительно к чувственному познанию и участие различных функций в построении психического образа не стало предметом специального анализа в его работах, хотя такая задача была сформулирована. Проблема знака с его условным, конвенциональным по своей природе отношением к действительности частично заслонила для Выготского проблему образного отражения, необходимо включающего в себя элемент копирования, уподобления познавательных средств отражаемой объективной реальности. В результате им не была сформулирована проблема соотношения различных способов</w:t>
      </w:r>
      <w:r w:rsidR="009119AF">
        <w:rPr>
          <w:rFonts w:ascii="Times New Roman" w:hAnsi="Times New Roman" w:cs="Times New Roman"/>
          <w:sz w:val="28"/>
          <w:szCs w:val="28"/>
        </w:rPr>
        <w:t xml:space="preserve"> отражения действительности.</w:t>
      </w:r>
      <w:r w:rsidRPr="0049411A">
        <w:rPr>
          <w:rFonts w:ascii="Times New Roman" w:hAnsi="Times New Roman" w:cs="Times New Roman"/>
          <w:sz w:val="28"/>
          <w:szCs w:val="28"/>
        </w:rPr>
        <w:t xml:space="preserve"> Соотношение логических операций и образных процессов в мышлении человека находится в зависимости от выполняемой им предметной деятельности. Согласно сложившейся общепсихологической традиции, образ – обязательный компонент деятельности человека, а его формирование и развитие осуществляется в предметной деятельности субъекта. В то же время ряд исследователей рассматривают восприятие как особый вид деятельности,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 xml:space="preserve">берущий свое начало внутри внешней практической деятельности, а на определенном этапе, преобразующийся в самостоятельную форму деятельности П. Я. Гальперин, А. В. Запорожец, П. </w:t>
      </w:r>
      <w:r w:rsidR="009119AF">
        <w:rPr>
          <w:rFonts w:ascii="Times New Roman" w:hAnsi="Times New Roman" w:cs="Times New Roman"/>
          <w:sz w:val="28"/>
          <w:szCs w:val="28"/>
        </w:rPr>
        <w:t>И. Зинченко, А. Н. Леонтьев.</w:t>
      </w:r>
      <w:r w:rsidRPr="0049411A">
        <w:rPr>
          <w:rFonts w:ascii="Times New Roman" w:hAnsi="Times New Roman" w:cs="Times New Roman"/>
          <w:sz w:val="28"/>
          <w:szCs w:val="28"/>
        </w:rPr>
        <w:t xml:space="preserve"> Разделяя представленную выше позицию об образе как результате внутренней деятельности, мы полагаем, что феномен предметности восприятия «выносится» за рамки субъект - субъектного измерения человеческой деятельности, разворачивается на уровне смысловых детерминант социально - перцептивных процессов, «смысловой» логики,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интенциально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ориентированнной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11A">
        <w:rPr>
          <w:rFonts w:ascii="Times New Roman" w:hAnsi="Times New Roman" w:cs="Times New Roman"/>
          <w:sz w:val="28"/>
          <w:szCs w:val="28"/>
        </w:rPr>
        <w:t>на субъекта</w:t>
      </w:r>
      <w:proofErr w:type="gramEnd"/>
      <w:r w:rsidRPr="0049411A">
        <w:rPr>
          <w:rFonts w:ascii="Times New Roman" w:hAnsi="Times New Roman" w:cs="Times New Roman"/>
          <w:sz w:val="28"/>
          <w:szCs w:val="28"/>
        </w:rPr>
        <w:t xml:space="preserve">, на «значимого другого». В данном контексте «смысл» и «значение», считает Е. Х.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Агнаева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>, предстают как «внутреннее» и «внешнее» пространства репрезентируемого образа, при этом одновременно выступая как результат и регулятор субъект-объектного и субъект- субъектного измерений перцептивной деятельности. В рамках данного утверждения целесообразно рассмотреть критерии уровня адекватности образа с точки зрения его функциональных возможност</w:t>
      </w:r>
      <w:r w:rsidR="00A340A1">
        <w:rPr>
          <w:rFonts w:ascii="Times New Roman" w:hAnsi="Times New Roman" w:cs="Times New Roman"/>
          <w:sz w:val="28"/>
          <w:szCs w:val="28"/>
        </w:rPr>
        <w:t>ей.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Опираясь на постулат П. Я. Гальперина о том, что образ определяется через его функции, Н. В.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Парнюк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рассматривает следующие функции образа: 1) Функция приобретения, хранения, репродуцирования (приобретение знаний, через имитацию, основывающуюся на воображении); 1.1. функция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межмодального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посредника в процессе фиксации опыта (перевод осязательного восприятия на язык опытов); 1.2. символическая функция (образ играет роль посредника в образе человека со своим внутреннем мире); 1.3. эмоционально-экспрессивная функция (образы, на основе сохранения аффективного опыта адекватно организуют эмоциональные реакции). 2) Прогнозирующая (антиципирующая) функция выступает в качестве упреждающей программы поведения, мысленного представления результатов деятельности, предвидения; 3) Гносеологическая функция, в первую очередь роль образа в зрительном восприятии, распознавании, образном мышлении, воображении. 4) Функция образов-эталонов предполагает контроль и коррекцию текущих действий, процесса решения задачи и поведения в целом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 xml:space="preserve">и может проявляться в формировании «идеальных» (эталонных) моделей себя или окружающего мира. 5) Корректирующая функция имеет место в регуляции личностного и духовного роста, межличностных отношений,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, самопознание (понимание субъектом содержания своих образов), включая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и самоконтроль. 6)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Самоотражение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мира. Эта функция «вмешательства» природы в образ себя через деятельность субъектов, опосредованную образу природы к образной объективности, т.е. образу мира. Заметим, что в свете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интерсубъективной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парадигмы межличностного восприятия также особое внимание приобретает функциональный характер критерия адекватного социально-перцептивного образа. Однако принадлежность образов к группе субъективных нематериальных явлений затрудняет их изучение. Мы полностью согласны с утверждением отечественных исследователей об относительной идеальности образа, который становится субъективно реальным процессе взаимодействия с объектом </w:t>
      </w:r>
      <w:r w:rsidR="00A340A1">
        <w:rPr>
          <w:rFonts w:ascii="Times New Roman" w:hAnsi="Times New Roman" w:cs="Times New Roman"/>
          <w:sz w:val="28"/>
          <w:szCs w:val="28"/>
        </w:rPr>
        <w:t xml:space="preserve">(М. В. </w:t>
      </w:r>
      <w:proofErr w:type="spellStart"/>
      <w:r w:rsidR="00A340A1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="00A340A1">
        <w:rPr>
          <w:rFonts w:ascii="Times New Roman" w:hAnsi="Times New Roman" w:cs="Times New Roman"/>
          <w:sz w:val="28"/>
          <w:szCs w:val="28"/>
        </w:rPr>
        <w:t>, Б. Ф. Ломов).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Особенно ярко субъективная реальность образа, его преобразующее воздействие на реалии жизни проявляется в процессах планирования взаимодействия и деятельности. При этом образы представления обеспечивают упреждающее планирование не только актуальных, но и потенциальных действий субъекта. Процессы антиципации в этом случае развернуты как от настоящего к будущему, так и от будущего к настоящему, от начального момен</w:t>
      </w:r>
      <w:r w:rsidR="00A340A1">
        <w:rPr>
          <w:rFonts w:ascii="Times New Roman" w:hAnsi="Times New Roman" w:cs="Times New Roman"/>
          <w:sz w:val="28"/>
          <w:szCs w:val="28"/>
        </w:rPr>
        <w:t>та к конечному и, наоборот.</w:t>
      </w:r>
      <w:r w:rsidRPr="0049411A">
        <w:rPr>
          <w:rFonts w:ascii="Times New Roman" w:hAnsi="Times New Roman" w:cs="Times New Roman"/>
          <w:sz w:val="28"/>
          <w:szCs w:val="28"/>
        </w:rPr>
        <w:t xml:space="preserve"> По мнению В. Л.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важнейшими функциями образа являются прогностическая, мотивирующая, регулирующая, корректирующая и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. Однако они неоднозначно представлены в сознании субъекта. «В образе осознается в первую очередь предметное содержание, соответствующее смысловой стороне стоящей перед субъектом задачи. Фоновые координации, реализуемые на более низких уровнях, не представлены в фокальной области сознания». «В силу функциональной </w:t>
      </w:r>
      <w:proofErr w:type="spellStart"/>
      <w:r w:rsidRPr="0049411A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49411A">
        <w:rPr>
          <w:rFonts w:ascii="Times New Roman" w:hAnsi="Times New Roman" w:cs="Times New Roman"/>
          <w:sz w:val="28"/>
          <w:szCs w:val="28"/>
        </w:rPr>
        <w:t xml:space="preserve"> образа осознается лишь его смыслообразующая функция, – </w:t>
      </w:r>
      <w:r w:rsidRPr="0049411A">
        <w:rPr>
          <w:rFonts w:ascii="Times New Roman" w:hAnsi="Times New Roman" w:cs="Times New Roman"/>
          <w:sz w:val="28"/>
          <w:szCs w:val="28"/>
        </w:rPr>
        <w:lastRenderedPageBreak/>
        <w:t>остальные же обычно остаются вне фокуса сознания исследователей» – подчерк</w:t>
      </w:r>
      <w:r w:rsidR="00A340A1">
        <w:rPr>
          <w:rFonts w:ascii="Times New Roman" w:hAnsi="Times New Roman" w:cs="Times New Roman"/>
          <w:sz w:val="28"/>
          <w:szCs w:val="28"/>
        </w:rPr>
        <w:t>ивает ученый.</w:t>
      </w:r>
    </w:p>
    <w:p w:rsidR="0049411A" w:rsidRDefault="005D4781" w:rsidP="00E4706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37774649"/>
      <w:r w:rsidRPr="00E47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Понятие «образ семьи» в отечественной психологии</w:t>
      </w:r>
      <w:bookmarkEnd w:id="3"/>
    </w:p>
    <w:p w:rsidR="00E4706E" w:rsidRPr="00E4706E" w:rsidRDefault="00E4706E" w:rsidP="00E4706E"/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Понятие «образ семьи» впервые было введено Т.М. Мишиной; синонимом данного понятия является термин «мы». Т.М. Мишина трактует данное понятие как семейное самосознание, которое определяет и регулирует поведение всех членов семьи.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Анализ понятия «</w:t>
      </w:r>
      <w:r w:rsidRPr="005D4781">
        <w:rPr>
          <w:rStyle w:val="hl"/>
          <w:rFonts w:ascii="Times New Roman" w:hAnsi="Times New Roman" w:cs="Times New Roman"/>
          <w:sz w:val="28"/>
          <w:szCs w:val="28"/>
        </w:rPr>
        <w:t>образ семьи</w:t>
      </w:r>
      <w:r w:rsidRPr="005D4781">
        <w:rPr>
          <w:rFonts w:ascii="Times New Roman" w:hAnsi="Times New Roman" w:cs="Times New Roman"/>
          <w:sz w:val="28"/>
          <w:szCs w:val="28"/>
        </w:rPr>
        <w:t xml:space="preserve">» и различных его аспектов достаточно широко представлен в научной литературе </w:t>
      </w:r>
      <w:r w:rsidRPr="005D478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D4781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5D4781">
        <w:rPr>
          <w:rFonts w:ascii="Times New Roman" w:hAnsi="Times New Roman" w:cs="Times New Roman"/>
          <w:sz w:val="28"/>
          <w:szCs w:val="28"/>
          <w:lang w:val="el-GR"/>
        </w:rPr>
        <w:t>ΧΧΙ</w:t>
      </w:r>
      <w:r w:rsidRPr="005D4781">
        <w:rPr>
          <w:rFonts w:ascii="Times New Roman" w:hAnsi="Times New Roman" w:cs="Times New Roman"/>
          <w:sz w:val="28"/>
          <w:szCs w:val="28"/>
        </w:rPr>
        <w:t xml:space="preserve"> вв. Изучением «</w:t>
      </w:r>
      <w:r w:rsidRPr="005D4781">
        <w:rPr>
          <w:rStyle w:val="hl"/>
          <w:rFonts w:ascii="Times New Roman" w:hAnsi="Times New Roman" w:cs="Times New Roman"/>
          <w:sz w:val="28"/>
          <w:szCs w:val="28"/>
        </w:rPr>
        <w:t>образа семьи</w:t>
      </w:r>
      <w:r w:rsidRPr="005D4781">
        <w:rPr>
          <w:rFonts w:ascii="Times New Roman" w:hAnsi="Times New Roman" w:cs="Times New Roman"/>
          <w:sz w:val="28"/>
          <w:szCs w:val="28"/>
        </w:rPr>
        <w:t xml:space="preserve">» в той или иной форме занимались О.Г. </w:t>
      </w:r>
      <w:r w:rsidRPr="005D4781">
        <w:rPr>
          <w:rStyle w:val="hl"/>
          <w:rFonts w:ascii="Times New Roman" w:hAnsi="Times New Roman" w:cs="Times New Roman"/>
          <w:sz w:val="28"/>
          <w:szCs w:val="28"/>
        </w:rPr>
        <w:t>Кулиш</w:t>
      </w:r>
      <w:r w:rsidRPr="005D4781">
        <w:rPr>
          <w:rFonts w:ascii="Times New Roman" w:hAnsi="Times New Roman" w:cs="Times New Roman"/>
          <w:sz w:val="28"/>
          <w:szCs w:val="28"/>
        </w:rPr>
        <w:t xml:space="preserve">, Т.И. Пухова, Н.И. Демидова, Т.М. Мишина, Э.Г. </w:t>
      </w:r>
      <w:proofErr w:type="spellStart"/>
      <w:r w:rsidRPr="005D4781">
        <w:rPr>
          <w:rStyle w:val="hl"/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>, А.С. Шубина, А.В. Рыжкова и другие отечественные и зарубежные исследователи.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В настоящее время исследователями разрабатываются такие аспекты понятия «</w:t>
      </w:r>
      <w:r w:rsidRPr="005D4781">
        <w:rPr>
          <w:rStyle w:val="hl"/>
          <w:rFonts w:ascii="Times New Roman" w:hAnsi="Times New Roman" w:cs="Times New Roman"/>
          <w:sz w:val="28"/>
          <w:szCs w:val="28"/>
        </w:rPr>
        <w:t>образ семьи</w:t>
      </w:r>
      <w:r w:rsidRPr="005D4781">
        <w:rPr>
          <w:rFonts w:ascii="Times New Roman" w:hAnsi="Times New Roman" w:cs="Times New Roman"/>
          <w:sz w:val="28"/>
          <w:szCs w:val="28"/>
        </w:rPr>
        <w:t xml:space="preserve">», как особенности формирования образа семьи и родителей у детей дошкольного возраста, подростков, имеющих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девиантные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формы поведения, проблема деструктивного образа семьи.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При этом понятие «образ семьи» – например, согласно мнению Н.И. Демидовой – не имеет четкой научной характеристики. В работе А.В</w:t>
      </w:r>
      <w:r w:rsidR="00A340A1">
        <w:rPr>
          <w:rFonts w:ascii="Times New Roman" w:hAnsi="Times New Roman" w:cs="Times New Roman"/>
          <w:sz w:val="28"/>
          <w:szCs w:val="28"/>
        </w:rPr>
        <w:t>. Рыжковой</w:t>
      </w:r>
      <w:r w:rsidRPr="005D4781">
        <w:rPr>
          <w:rFonts w:ascii="Times New Roman" w:hAnsi="Times New Roman" w:cs="Times New Roman"/>
          <w:sz w:val="28"/>
          <w:szCs w:val="28"/>
        </w:rPr>
        <w:t xml:space="preserve"> приводится несколько определений образа семьи: «субъективная картина семьи, включающая самого субъекта и других членов семьи, представление о супружеском союзе и родственных связях», «субъективное эмоционально-когнитивное образование, система ожиданий относительно развития событий в семье, влияющих на поведение в данном социальном образовании». Э.</w:t>
      </w:r>
      <w:r w:rsidR="00A340A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A340A1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="00A340A1">
        <w:rPr>
          <w:rFonts w:ascii="Times New Roman" w:hAnsi="Times New Roman" w:cs="Times New Roman"/>
          <w:sz w:val="28"/>
          <w:szCs w:val="28"/>
        </w:rPr>
        <w:t xml:space="preserve"> и В.В. </w:t>
      </w:r>
      <w:proofErr w:type="spellStart"/>
      <w:r w:rsidR="00A340A1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рассматривают в качестве синонимов данного понятия «верование», «убеждения», «семейное кредо», «ролевые ожидания», «согласованная защита», «наивная семейная психология».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lastRenderedPageBreak/>
        <w:t>Н.И. Демидова выделяет следующие категории, составляющие содержание образа семьи: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bCs/>
          <w:sz w:val="28"/>
          <w:szCs w:val="28"/>
        </w:rPr>
        <w:t>- денотативная (содержательная)</w:t>
      </w:r>
      <w:r w:rsidRPr="005D4781">
        <w:rPr>
          <w:rFonts w:ascii="Times New Roman" w:hAnsi="Times New Roman" w:cs="Times New Roman"/>
          <w:sz w:val="28"/>
          <w:szCs w:val="28"/>
        </w:rPr>
        <w:t xml:space="preserve">: представления ребенка о семье, доме, родителях и т.д.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bCs/>
          <w:sz w:val="28"/>
          <w:szCs w:val="28"/>
        </w:rPr>
        <w:t>-</w:t>
      </w:r>
      <w:r w:rsidRPr="005D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781">
        <w:rPr>
          <w:rFonts w:ascii="Times New Roman" w:hAnsi="Times New Roman" w:cs="Times New Roman"/>
          <w:bCs/>
          <w:sz w:val="28"/>
          <w:szCs w:val="28"/>
        </w:rPr>
        <w:t>коннотативная (оценочная)</w:t>
      </w:r>
      <w:r w:rsidRPr="005D4781">
        <w:rPr>
          <w:rFonts w:ascii="Times New Roman" w:hAnsi="Times New Roman" w:cs="Times New Roman"/>
          <w:sz w:val="28"/>
          <w:szCs w:val="28"/>
        </w:rPr>
        <w:t>: эмоциональное отношение ребенка к членам семьи, реакция на их личностные качества, действия, психологический климат в целом и т.д.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bCs/>
          <w:sz w:val="28"/>
          <w:szCs w:val="28"/>
        </w:rPr>
        <w:t>- ценностная:</w:t>
      </w:r>
      <w:r w:rsidRPr="005D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781">
        <w:rPr>
          <w:rFonts w:ascii="Times New Roman" w:hAnsi="Times New Roman" w:cs="Times New Roman"/>
          <w:sz w:val="28"/>
          <w:szCs w:val="28"/>
        </w:rPr>
        <w:t>жизненные ценности и смысловые ориентиры ребенка в семье, цели, на которые направлена его активность, качества личности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bCs/>
          <w:sz w:val="28"/>
          <w:szCs w:val="28"/>
        </w:rPr>
        <w:t>- мотивационная</w:t>
      </w:r>
      <w:r w:rsidRPr="005D4781">
        <w:rPr>
          <w:rFonts w:ascii="Times New Roman" w:hAnsi="Times New Roman" w:cs="Times New Roman"/>
          <w:sz w:val="28"/>
          <w:szCs w:val="28"/>
        </w:rPr>
        <w:t>: мотивы, ожидания ребенка в отношении своей будущей семьи, ее «программа», принимающая или отвергающая сценарий родите</w:t>
      </w:r>
      <w:r w:rsidR="00A340A1">
        <w:rPr>
          <w:rFonts w:ascii="Times New Roman" w:hAnsi="Times New Roman" w:cs="Times New Roman"/>
          <w:sz w:val="28"/>
          <w:szCs w:val="28"/>
        </w:rPr>
        <w:t>льской семьи</w:t>
      </w:r>
      <w:r w:rsidRPr="005D4781">
        <w:rPr>
          <w:rFonts w:ascii="Times New Roman" w:hAnsi="Times New Roman" w:cs="Times New Roman"/>
          <w:sz w:val="28"/>
          <w:szCs w:val="28"/>
        </w:rPr>
        <w:t>.</w:t>
      </w:r>
    </w:p>
    <w:p w:rsid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bCs/>
          <w:sz w:val="28"/>
          <w:szCs w:val="28"/>
        </w:rPr>
        <w:t>Показателями</w:t>
      </w:r>
      <w:r w:rsidRPr="005D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781">
        <w:rPr>
          <w:rFonts w:ascii="Times New Roman" w:hAnsi="Times New Roman" w:cs="Times New Roman"/>
          <w:sz w:val="28"/>
          <w:szCs w:val="28"/>
        </w:rPr>
        <w:t>данных критериев, согласно Н.А.</w:t>
      </w:r>
      <w:r w:rsidR="00A340A1">
        <w:rPr>
          <w:rFonts w:ascii="Times New Roman" w:hAnsi="Times New Roman" w:cs="Times New Roman"/>
          <w:sz w:val="28"/>
          <w:szCs w:val="28"/>
        </w:rPr>
        <w:t xml:space="preserve"> Демидовой, являются следующие</w:t>
      </w:r>
      <w:r w:rsidRPr="005D4781">
        <w:rPr>
          <w:rFonts w:ascii="Times New Roman" w:hAnsi="Times New Roman" w:cs="Times New Roman"/>
          <w:sz w:val="28"/>
          <w:szCs w:val="28"/>
        </w:rPr>
        <w:t>:</w:t>
      </w:r>
    </w:p>
    <w:p w:rsidR="005D4781" w:rsidRPr="005D4781" w:rsidRDefault="005D4781" w:rsidP="005D4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Содержание образа семьи: представления о доме, семейном укладе, семейных ролях, иерархии семейных отношений, семейных ценностях, традициях;</w:t>
      </w:r>
    </w:p>
    <w:p w:rsidR="005D4781" w:rsidRDefault="005D4781" w:rsidP="005D4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Эмоциональное переживание ребенком благополучия-неблагополучия в семье: эмоция удовольствия-неудовольствия, переживание эмоционального комфорта как основа доверительных отношений, переживание оценки членами семьи результатов активности ребенка, эмпатичное отношение к членам семьи</w:t>
      </w:r>
    </w:p>
    <w:p w:rsidR="005D4781" w:rsidRPr="005D4781" w:rsidRDefault="005D4781" w:rsidP="005D478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Ориентация ребенка на будущую семейную жизнь (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образа семьи): намерения ребенка в отношении создания собственной семьи в будущем, содержание проекта, «очертания» будущей семьи ребенка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lastRenderedPageBreak/>
        <w:t>А.В. Рыжкова выделяет в образе семьи следующие компоненты: «В содержательном плане «образ семьи» представляет собой субъективную модель семьи как малой (первичной) группы, характеризующейся определенными связями, отношениями ее членов, проявляющимися в круговых паттернах взаимодействий, в распределении ролей и функций. В функциональном плане «образ семьи» выступает как система социальных установок. Когнитивная составляющая «образа семьи» отличается тем, что информация в ней находится на уровне убеждений. Прежде всего это убеждения в приоритетности каких-либо целей, типов и форм поведения, а также уверенность в приоритетности каких-либо объектов в некоторой иерархии. Эмоциональная составляющая реализуется в эмоциональной окраске и оценочном отношении наблюдаемого явления… Поведенческая составляющая может быть, как рациональной, так и иррациональной; главное в ней – направленность на реализацию ценностной ориентации, до</w:t>
      </w:r>
      <w:r w:rsidR="00A340A1">
        <w:rPr>
          <w:rFonts w:ascii="Times New Roman" w:hAnsi="Times New Roman" w:cs="Times New Roman"/>
          <w:sz w:val="28"/>
          <w:szCs w:val="28"/>
        </w:rPr>
        <w:t>стижение значимой цели и т.д.»</w:t>
      </w:r>
      <w:r w:rsidRPr="005D4781">
        <w:rPr>
          <w:rFonts w:ascii="Times New Roman" w:hAnsi="Times New Roman" w:cs="Times New Roman"/>
          <w:sz w:val="28"/>
          <w:szCs w:val="28"/>
        </w:rPr>
        <w:t>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А.С. Шубина дает несколько иную структурную характеристику образа семьи: «Модель образа семьи включает в себя: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 xml:space="preserve">-ресурсный компонент, связанный с исследованием компенсаторных характеристик образа семьи;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 xml:space="preserve">- мотивационный компонент, включающий анализ значимости семьи; </w:t>
      </w:r>
    </w:p>
    <w:p w:rsidR="005D4781" w:rsidRPr="005D4781" w:rsidRDefault="00505EBA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781" w:rsidRPr="005D4781">
        <w:rPr>
          <w:rFonts w:ascii="Times New Roman" w:hAnsi="Times New Roman" w:cs="Times New Roman"/>
          <w:sz w:val="28"/>
          <w:szCs w:val="28"/>
        </w:rPr>
        <w:t>когнитивный компонент –</w:t>
      </w:r>
      <w:r w:rsidR="005D4781" w:rsidRPr="005D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781" w:rsidRPr="005D4781">
        <w:rPr>
          <w:rFonts w:ascii="Times New Roman" w:hAnsi="Times New Roman" w:cs="Times New Roman"/>
          <w:sz w:val="28"/>
          <w:szCs w:val="28"/>
        </w:rPr>
        <w:t xml:space="preserve">представления об основных характеристиках отношений в семье;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 xml:space="preserve">- эмоциональный компонент – переживания, связанные с образом семьи, отношением к настоящему и возможному будущему семейному статусу;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- компонент «</w:t>
      </w:r>
      <w:r w:rsidRPr="005D4781">
        <w:rPr>
          <w:rStyle w:val="hl"/>
          <w:rFonts w:ascii="Times New Roman" w:hAnsi="Times New Roman" w:cs="Times New Roman"/>
          <w:sz w:val="28"/>
          <w:szCs w:val="28"/>
        </w:rPr>
        <w:t>Образ Я</w:t>
      </w:r>
      <w:r w:rsidRPr="005D4781">
        <w:rPr>
          <w:rFonts w:ascii="Times New Roman" w:hAnsi="Times New Roman" w:cs="Times New Roman"/>
          <w:sz w:val="28"/>
          <w:szCs w:val="28"/>
        </w:rPr>
        <w:t>», включающий представления ребенка о себе через принадлежность к семейной группе, настоящие и будущие семейные ро</w:t>
      </w:r>
      <w:r w:rsidR="00A340A1">
        <w:rPr>
          <w:rFonts w:ascii="Times New Roman" w:hAnsi="Times New Roman" w:cs="Times New Roman"/>
          <w:sz w:val="28"/>
          <w:szCs w:val="28"/>
        </w:rPr>
        <w:t>ли»</w:t>
      </w:r>
      <w:r w:rsidRPr="005D4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исследованиях понятия «образ семьи» и «представления о семье» синонимичны. Отечественные исследования более раннего времени чаще оперируют понятием «представления о семье» (о семейных ролях, семейной культуре и т.д.).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 xml:space="preserve">Образ семьи является одним из элементов образа мира индивида. В отечественной психологической литературе (Н.И. Демидова, А.В. Рыжкова) «образ семьи» обычно характеризуется как видовое понятие по отношению к понятию «образ мира» (что, видимо, можно понимать, как «образ мира в миниатюре», «образ наиболее близкой к конкретному человеку части мира»).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Согласно С.Д. Смирнову, в</w:t>
      </w:r>
      <w:r w:rsidRPr="005D47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781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отечественной психологии понятие «образ мира» возникает в трудах А.Н. Леонтьева. Образ мира определяется как </w:t>
      </w:r>
      <w:r w:rsidRPr="005D4781">
        <w:rPr>
          <w:rFonts w:ascii="Times New Roman" w:hAnsi="Times New Roman" w:cs="Times New Roman"/>
          <w:sz w:val="28"/>
          <w:szCs w:val="28"/>
        </w:rPr>
        <w:t xml:space="preserve">«целостная, </w:t>
      </w:r>
      <w:r w:rsidRPr="005D4781">
        <w:rPr>
          <w:rFonts w:ascii="Times New Roman" w:hAnsi="Times New Roman" w:cs="Times New Roman"/>
          <w:color w:val="000000"/>
          <w:sz w:val="28"/>
          <w:szCs w:val="28"/>
        </w:rPr>
        <w:t xml:space="preserve">многоуровневая система представлений человека о мире, других людях, о себе и своей деятельности». Другое определение образа мира – </w:t>
      </w:r>
      <w:r w:rsidRPr="005D4781">
        <w:rPr>
          <w:rFonts w:ascii="Times New Roman" w:hAnsi="Times New Roman" w:cs="Times New Roman"/>
          <w:sz w:val="28"/>
          <w:szCs w:val="28"/>
        </w:rPr>
        <w:t>«универсальная форма организации знаний, определяющая возможности п</w:t>
      </w:r>
      <w:r w:rsidR="00A340A1">
        <w:rPr>
          <w:rFonts w:ascii="Times New Roman" w:hAnsi="Times New Roman" w:cs="Times New Roman"/>
          <w:sz w:val="28"/>
          <w:szCs w:val="28"/>
        </w:rPr>
        <w:t>ознания и управления поведением</w:t>
      </w:r>
      <w:r w:rsidRPr="005D4781">
        <w:rPr>
          <w:rFonts w:ascii="Times New Roman" w:hAnsi="Times New Roman" w:cs="Times New Roman"/>
          <w:sz w:val="28"/>
          <w:szCs w:val="28"/>
        </w:rPr>
        <w:t>. Он предстает как «отображение в психике человека предметного мира, опосредованного предметными значениями и соответствующими когнитивными схемами, и поддающееся пр</w:t>
      </w:r>
      <w:r w:rsidR="00A340A1">
        <w:rPr>
          <w:rFonts w:ascii="Times New Roman" w:hAnsi="Times New Roman" w:cs="Times New Roman"/>
          <w:sz w:val="28"/>
          <w:szCs w:val="28"/>
        </w:rPr>
        <w:t>и этом сознательной рефлексии».</w:t>
      </w:r>
      <w:r w:rsidRPr="005D4781">
        <w:rPr>
          <w:rFonts w:ascii="Times New Roman" w:hAnsi="Times New Roman" w:cs="Times New Roman"/>
          <w:sz w:val="28"/>
          <w:szCs w:val="28"/>
        </w:rPr>
        <w:t xml:space="preserve"> Более современная трактовка понятия «образ мира» с точки зрения когнитивной психологии – «иерархическая структура когнитивных репрезентаций», «структура, в которой закрепляются все когн</w:t>
      </w:r>
      <w:r w:rsidR="00A340A1">
        <w:rPr>
          <w:rFonts w:ascii="Times New Roman" w:hAnsi="Times New Roman" w:cs="Times New Roman"/>
          <w:sz w:val="28"/>
          <w:szCs w:val="28"/>
        </w:rPr>
        <w:t>итивные приобретения индивида»</w:t>
      </w:r>
      <w:r w:rsidRPr="005D4781">
        <w:rPr>
          <w:rFonts w:ascii="Times New Roman" w:hAnsi="Times New Roman" w:cs="Times New Roman"/>
          <w:sz w:val="28"/>
          <w:szCs w:val="28"/>
        </w:rPr>
        <w:t xml:space="preserve">. При этом процесс познания реальности индивидом понимается не как отражение или отображение (что было свойственно советской марксистской психологии), а как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репрезентирование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и создание моделей. Репрезентация представляет собой иерархическую систему персональных конструктов (конструкт – «элементарная дихотомия, закрепляющая типичный для субъекта способ оценки по принципу «да-нет», т.е. элементарное средство анализа реальности, при помощи которого субъект может оценивать сходства и различия объектов и явлений, составляющих его собственн</w:t>
      </w:r>
      <w:r w:rsidR="00A340A1">
        <w:rPr>
          <w:rFonts w:ascii="Times New Roman" w:hAnsi="Times New Roman" w:cs="Times New Roman"/>
          <w:sz w:val="28"/>
          <w:szCs w:val="28"/>
        </w:rPr>
        <w:t>ый мир)</w:t>
      </w:r>
      <w:r w:rsidRPr="005D4781">
        <w:rPr>
          <w:rFonts w:ascii="Times New Roman" w:hAnsi="Times New Roman" w:cs="Times New Roman"/>
          <w:sz w:val="28"/>
          <w:szCs w:val="28"/>
        </w:rPr>
        <w:t xml:space="preserve">. Выделяются следующие </w:t>
      </w:r>
      <w:r w:rsidRPr="005D4781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способы структурирования информации в образе мира: </w:t>
      </w:r>
      <w:r w:rsidRPr="005D4781">
        <w:rPr>
          <w:rFonts w:ascii="Times New Roman" w:hAnsi="Times New Roman" w:cs="Times New Roman"/>
          <w:bCs/>
          <w:sz w:val="28"/>
          <w:szCs w:val="28"/>
        </w:rPr>
        <w:t>прототип, схема, скрипт</w:t>
      </w:r>
      <w:r w:rsidRPr="005D4781">
        <w:rPr>
          <w:rFonts w:ascii="Times New Roman" w:hAnsi="Times New Roman" w:cs="Times New Roman"/>
          <w:sz w:val="28"/>
          <w:szCs w:val="28"/>
        </w:rPr>
        <w:t xml:space="preserve">. Прототип фиксирует совокупность характеристик, типичных для данной группы когнитивных репрезентаций. Схема (другое название – рамка соотнесения) – менее жесткое образование, понимающееся как некая система координат, в рамках которой исследуется новая репрезентация. Скрипт – более высокий уровень организации информации, описание цепи последовательных когнитивных репрезентаций, уместных в данном представлении мира и организованных вокруг какой-либо цели или </w:t>
      </w:r>
      <w:r w:rsidR="00A340A1">
        <w:rPr>
          <w:rFonts w:ascii="Times New Roman" w:hAnsi="Times New Roman" w:cs="Times New Roman"/>
          <w:sz w:val="28"/>
          <w:szCs w:val="28"/>
        </w:rPr>
        <w:t>причины</w:t>
      </w:r>
      <w:r w:rsidRPr="005D4781">
        <w:rPr>
          <w:rFonts w:ascii="Times New Roman" w:hAnsi="Times New Roman" w:cs="Times New Roman"/>
          <w:sz w:val="28"/>
          <w:szCs w:val="28"/>
        </w:rPr>
        <w:t>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781">
        <w:rPr>
          <w:rFonts w:ascii="Times New Roman" w:hAnsi="Times New Roman" w:cs="Times New Roman"/>
          <w:color w:val="000000"/>
          <w:sz w:val="28"/>
          <w:szCs w:val="28"/>
        </w:rPr>
        <w:t xml:space="preserve">Как отмечает в своей статье В.В. Петухов, А. Н. Леонтьев рассматривал закономерности построения перцептивных образов, обращаясь к молодым исследователям восприятия – В. В. </w:t>
      </w:r>
      <w:proofErr w:type="spellStart"/>
      <w:r w:rsidRPr="005D4781">
        <w:rPr>
          <w:rFonts w:ascii="Times New Roman" w:hAnsi="Times New Roman" w:cs="Times New Roman"/>
          <w:color w:val="000000"/>
          <w:sz w:val="28"/>
          <w:szCs w:val="28"/>
        </w:rPr>
        <w:t>Столину</w:t>
      </w:r>
      <w:proofErr w:type="spellEnd"/>
      <w:r w:rsidRPr="005D4781">
        <w:rPr>
          <w:rFonts w:ascii="Times New Roman" w:hAnsi="Times New Roman" w:cs="Times New Roman"/>
          <w:color w:val="000000"/>
          <w:sz w:val="28"/>
          <w:szCs w:val="28"/>
        </w:rPr>
        <w:t xml:space="preserve">, А. Д. Логвиненко, Б. М. </w:t>
      </w:r>
      <w:proofErr w:type="spellStart"/>
      <w:r w:rsidRPr="005D4781">
        <w:rPr>
          <w:rFonts w:ascii="Times New Roman" w:hAnsi="Times New Roman" w:cs="Times New Roman"/>
          <w:color w:val="000000"/>
          <w:sz w:val="28"/>
          <w:szCs w:val="28"/>
        </w:rPr>
        <w:t>Величковскому</w:t>
      </w:r>
      <w:proofErr w:type="spellEnd"/>
      <w:r w:rsidRPr="005D4781">
        <w:rPr>
          <w:rFonts w:ascii="Times New Roman" w:hAnsi="Times New Roman" w:cs="Times New Roman"/>
          <w:color w:val="000000"/>
          <w:sz w:val="28"/>
          <w:szCs w:val="28"/>
        </w:rPr>
        <w:t>, Э. Н. Джафарову и другим, работавшим в то время под его руководством. Эта тематика определила выбор основного термина, призванного подчеркнуть, что «в психологии проблема восприятия должна ставиться как проблема построения в сознании индивида многомерного о</w:t>
      </w:r>
      <w:r w:rsidR="00A340A1">
        <w:rPr>
          <w:rFonts w:ascii="Times New Roman" w:hAnsi="Times New Roman" w:cs="Times New Roman"/>
          <w:color w:val="000000"/>
          <w:sz w:val="28"/>
          <w:szCs w:val="28"/>
        </w:rPr>
        <w:t>браза мира, образа реальности»</w:t>
      </w:r>
      <w:r w:rsidRPr="005D4781">
        <w:rPr>
          <w:rFonts w:ascii="Times New Roman" w:hAnsi="Times New Roman" w:cs="Times New Roman"/>
          <w:color w:val="000000"/>
          <w:sz w:val="28"/>
          <w:szCs w:val="28"/>
        </w:rPr>
        <w:t>. Различение между «миром образов», отдельных чувственных впечатлений, и целостным «образом мира», в котором живет и действует человек, стало ключевым.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781">
        <w:rPr>
          <w:rFonts w:ascii="Times New Roman" w:hAnsi="Times New Roman" w:cs="Times New Roman"/>
          <w:color w:val="000000"/>
          <w:sz w:val="28"/>
          <w:szCs w:val="28"/>
        </w:rPr>
        <w:t>Принципиальная несводимость целостного образа мира к совокупности отдельных образов раскрывается С.Д. Смирновым, вслед за А.Н. Леонтьевым, в таких психологических характеристиках, как включенность в образ мира не воспринимаемых актуально объектов и сверхчувственных качеств (значений), «</w:t>
      </w:r>
      <w:proofErr w:type="spellStart"/>
      <w:r w:rsidRPr="005D4781">
        <w:rPr>
          <w:rFonts w:ascii="Times New Roman" w:hAnsi="Times New Roman" w:cs="Times New Roman"/>
          <w:color w:val="000000"/>
          <w:sz w:val="28"/>
          <w:szCs w:val="28"/>
        </w:rPr>
        <w:t>амодальность</w:t>
      </w:r>
      <w:proofErr w:type="spellEnd"/>
      <w:r w:rsidRPr="005D4781">
        <w:rPr>
          <w:rFonts w:ascii="Times New Roman" w:hAnsi="Times New Roman" w:cs="Times New Roman"/>
          <w:color w:val="000000"/>
          <w:sz w:val="28"/>
          <w:szCs w:val="28"/>
        </w:rPr>
        <w:t>» этого образа и т. п. «Иначе говоря, образ мира является ядерным образованием по отношению к тому, что на поверхности выступает в виде чувственно (модально) оформленной картины мира».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С.Д. Смирнов выделяет ряд свойств, характеризующих понятие «образ мира»: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lastRenderedPageBreak/>
        <w:t>1) образ мира не складывается из образов отдельных явлений и предметов, а с самого начала развивается и функционирует как некоторое целое. Это значит, что любой образ есть не что иное, как элемент образа мира, и сущность его не в нем самом, а в той функции, которую он выполняет в целостном отражении реальности. Эта характеристика образа мира определяется взаимосвязями и взаимозависимостями между элементами самой объективной реальности;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2) любой образ есть не что иное, как элемент образа мира;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3) образ мира в функциональном плане предшествует актуальной стимуляции и вызываемым ею чувственным впечатлениям;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4) в качестве главной составляющей познавательного образа выступает познавательная гипотеза, формируемая на основе широкого контекста образа мира в целом, то из этого следует, что сама гипотеза на уровне чувственного познания должна формулироваться на языке чувственных впечатлений;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и социальная природа образа мира обеспечивает ему возможность функционирования в виде активного начала отражательного процесса, причем в плане развития образа мира деятельность всегда выступает как первичное и ведущее нача</w:t>
      </w:r>
      <w:r w:rsidR="00A340A1">
        <w:rPr>
          <w:rFonts w:ascii="Times New Roman" w:hAnsi="Times New Roman" w:cs="Times New Roman"/>
          <w:sz w:val="28"/>
          <w:szCs w:val="28"/>
        </w:rPr>
        <w:t>ло</w:t>
      </w:r>
      <w:r w:rsidRPr="005D4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 xml:space="preserve">Образ мира является продуктом переработки перцептивного, когнитивного и аффективного опыта, функционирует на разных уровнях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осознаваемости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при обязательном сочетании знания и переживания и лишь в неполной мере поддается вербальному описанию. Выделяются две формы образа мира – ситуативный (фрагментарный) и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внеситуативный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(глобальный).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>Различают инвариант образа мира – абстрактные модели, описывающие общие черты в видении мира носителями одной культуры, и вариант образа мира – индивидуально-личностное видение мира в зависимости от социальных, культурны, профессиональных, этнических, языковых и прочих различий.</w:t>
      </w:r>
    </w:p>
    <w:p w:rsidR="005D4781" w:rsidRPr="005D4781" w:rsidRDefault="005D4781" w:rsidP="005D47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понятие «образ семьи», несмотря на достаточно давнюю историю изучения, является относительно аморфным и трудноопределимым. Образ семьи, по мнению ученых, является субъективным ментальным образованием, близким по своему характеру и функциям к социальным мифам, и включает в себя элементы различного характера (когнитивные, мотивационные, оценочные и т.д.). Существенными чертами образа семьи являются его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категориальность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>, т.е. он влияет на формирование у индивида идеальные представления о семье и на его собственные ожидания от семейной жизни.</w:t>
      </w:r>
    </w:p>
    <w:p w:rsidR="00FB4CC8" w:rsidRDefault="00FB4CC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4781" w:rsidRPr="00E4706E" w:rsidRDefault="00FB4CC8" w:rsidP="00E4706E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37774650"/>
      <w:r w:rsidRPr="00E47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Эмпирическое исследование образа семьи в воспоминаниях разных возрастных групп</w:t>
      </w:r>
      <w:bookmarkEnd w:id="4"/>
    </w:p>
    <w:p w:rsidR="00FB4CC8" w:rsidRDefault="00EB6D46" w:rsidP="00E4706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37774651"/>
      <w:r w:rsidRPr="00E47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Организация и методы эмпирического исследования</w:t>
      </w:r>
      <w:bookmarkEnd w:id="5"/>
    </w:p>
    <w:p w:rsidR="00E4706E" w:rsidRPr="00E4706E" w:rsidRDefault="00E4706E" w:rsidP="00E4706E"/>
    <w:p w:rsidR="00EB6D46" w:rsidRDefault="008B0AAC" w:rsidP="00EB6D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исследования, которая стояла в </w:t>
      </w:r>
      <w:r>
        <w:rPr>
          <w:rFonts w:ascii="Times New Roman" w:hAnsi="Times New Roman"/>
          <w:sz w:val="28"/>
          <w:szCs w:val="28"/>
        </w:rPr>
        <w:t xml:space="preserve">изучении психологических особенностей образа семьи в воспоминаниях </w:t>
      </w:r>
      <w:r w:rsidRPr="00CE20F1">
        <w:rPr>
          <w:rFonts w:ascii="Times New Roman" w:hAnsi="Times New Roman"/>
          <w:sz w:val="28"/>
          <w:szCs w:val="28"/>
        </w:rPr>
        <w:t>людей разных возрастных групп</w:t>
      </w:r>
      <w:r>
        <w:rPr>
          <w:rFonts w:ascii="Times New Roman" w:hAnsi="Times New Roman"/>
          <w:sz w:val="28"/>
          <w:szCs w:val="28"/>
        </w:rPr>
        <w:t xml:space="preserve">, были сформулированы следующие эмпирические задачи: </w:t>
      </w:r>
    </w:p>
    <w:p w:rsidR="008B0AAC" w:rsidRDefault="008B0AAC" w:rsidP="008B0AA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ранних детских воспоминаний образа семьи в двух выборках, различающихся по возрасту</w:t>
      </w:r>
    </w:p>
    <w:p w:rsidR="0038214A" w:rsidRPr="0038214A" w:rsidRDefault="008B0AAC" w:rsidP="0038214A">
      <w:pPr>
        <w:pStyle w:val="a3"/>
        <w:numPr>
          <w:ilvl w:val="0"/>
          <w:numId w:val="5"/>
        </w:numPr>
        <w:spacing w:line="360" w:lineRule="auto"/>
        <w:ind w:left="709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особенности образа семьи, провести статистический и сравнительный анализ по выделенным особенностям</w:t>
      </w:r>
    </w:p>
    <w:p w:rsidR="0038214A" w:rsidRDefault="0038214A" w:rsidP="003821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214A">
        <w:rPr>
          <w:rFonts w:ascii="Times New Roman" w:hAnsi="Times New Roman" w:cs="Times New Roman"/>
          <w:sz w:val="28"/>
          <w:szCs w:val="28"/>
        </w:rPr>
        <w:t>Организационные формы эмпирического исследования: подбор испытуемых, формирование двух выборок, проведение аналитического обследования.</w:t>
      </w:r>
    </w:p>
    <w:p w:rsidR="0038214A" w:rsidRDefault="0038214A" w:rsidP="0038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в несколько этапов.</w:t>
      </w:r>
    </w:p>
    <w:p w:rsidR="0038214A" w:rsidRDefault="0038214A" w:rsidP="0038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было определено проблемное поле, изучен теоретический материал по данной проблематике, подобрана методика для получения необходимых данных.</w:t>
      </w:r>
    </w:p>
    <w:p w:rsidR="0038214A" w:rsidRDefault="0038214A" w:rsidP="0038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было выполнено эмпирическое исследование образа семьи в воспоминаниях людей разных возрастных групп. </w:t>
      </w:r>
    </w:p>
    <w:p w:rsidR="0038214A" w:rsidRDefault="0038214A" w:rsidP="0038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Третий, завершающий этап, характеризовался анализом полученных данных, их интерпретацией и заключением.</w:t>
      </w:r>
    </w:p>
    <w:p w:rsidR="0038214A" w:rsidRDefault="0038214A" w:rsidP="003821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особенностей образа семьи в воспоминаниях была подобрана методика анализа ранних детских воспоминаний </w:t>
      </w:r>
      <w:r w:rsidRPr="00EC3D34">
        <w:rPr>
          <w:rFonts w:ascii="Times New Roman" w:hAnsi="Times New Roman"/>
          <w:sz w:val="28"/>
          <w:szCs w:val="28"/>
        </w:rPr>
        <w:t>Е. Н. Исполатовой и Т. П. Николаевой</w:t>
      </w:r>
      <w:r>
        <w:rPr>
          <w:rFonts w:ascii="Times New Roman" w:hAnsi="Times New Roman"/>
          <w:sz w:val="28"/>
          <w:szCs w:val="28"/>
        </w:rPr>
        <w:t>.</w:t>
      </w:r>
    </w:p>
    <w:p w:rsidR="0038214A" w:rsidRPr="00851098" w:rsidRDefault="0038214A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1098">
        <w:rPr>
          <w:color w:val="000000" w:themeColor="text1"/>
          <w:sz w:val="28"/>
          <w:szCs w:val="28"/>
        </w:rPr>
        <w:t>Она включает выделение и оценку ряда элементов воспоминания:</w:t>
      </w:r>
    </w:p>
    <w:p w:rsidR="0038214A" w:rsidRPr="00851098" w:rsidRDefault="0038214A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1098">
        <w:rPr>
          <w:color w:val="000000" w:themeColor="text1"/>
          <w:sz w:val="28"/>
          <w:szCs w:val="28"/>
        </w:rPr>
        <w:t>1) характеристика "психологического пространства ":</w:t>
      </w:r>
    </w:p>
    <w:p w:rsidR="0038214A" w:rsidRPr="00851098" w:rsidRDefault="0038214A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1098">
        <w:rPr>
          <w:color w:val="000000" w:themeColor="text1"/>
          <w:sz w:val="28"/>
          <w:szCs w:val="28"/>
        </w:rPr>
        <w:lastRenderedPageBreak/>
        <w:t>а) его объем: суженный (например, комната, детская кроватка) расширенный (например, улица, двор);</w:t>
      </w:r>
    </w:p>
    <w:p w:rsidR="0038214A" w:rsidRPr="00851098" w:rsidRDefault="0038214A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1098">
        <w:rPr>
          <w:color w:val="000000" w:themeColor="text1"/>
          <w:sz w:val="28"/>
          <w:szCs w:val="28"/>
        </w:rPr>
        <w:t>б) его насыщенность определенными объектами: действующими реальными персонажами, вербально обозначенными, но отсутствующими в описанной сцене персонажами (например, "мамы нет "), а также объектами живой и неживой природы (например, радио, машина, песня);</w:t>
      </w:r>
    </w:p>
    <w:p w:rsidR="0038214A" w:rsidRPr="00851098" w:rsidRDefault="0038214A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1098">
        <w:rPr>
          <w:color w:val="000000" w:themeColor="text1"/>
          <w:sz w:val="28"/>
          <w:szCs w:val="28"/>
        </w:rPr>
        <w:t>в) положение в пространстве главного персонажа (ребенка) и других персонажей, обозначенных объектов: степень их удаленности друг от друга, наличие связующих (например, дорога, телефон) или разделяющих элементов (например, борт коляски, стены комнаты);</w:t>
      </w:r>
    </w:p>
    <w:p w:rsidR="0038214A" w:rsidRPr="00851098" w:rsidRDefault="0038214A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1098">
        <w:rPr>
          <w:color w:val="000000" w:themeColor="text1"/>
          <w:sz w:val="28"/>
          <w:szCs w:val="28"/>
        </w:rPr>
        <w:t>2) активность субъекта в организации своего "психологического пространства ":</w:t>
      </w:r>
    </w:p>
    <w:p w:rsidR="0038214A" w:rsidRPr="00851098" w:rsidRDefault="0038214A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1098">
        <w:rPr>
          <w:color w:val="000000" w:themeColor="text1"/>
          <w:sz w:val="28"/>
          <w:szCs w:val="28"/>
        </w:rPr>
        <w:t>а) степень активности;</w:t>
      </w:r>
    </w:p>
    <w:p w:rsidR="0038214A" w:rsidRDefault="00851098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1098">
        <w:rPr>
          <w:color w:val="000000" w:themeColor="text1"/>
          <w:sz w:val="28"/>
          <w:szCs w:val="28"/>
        </w:rPr>
        <w:t>б</w:t>
      </w:r>
      <w:r w:rsidR="0038214A" w:rsidRPr="00851098">
        <w:rPr>
          <w:color w:val="000000" w:themeColor="text1"/>
          <w:sz w:val="28"/>
          <w:szCs w:val="28"/>
        </w:rPr>
        <w:t>) направленность на совместную деятельность: наличие "Я</w:t>
      </w:r>
      <w:r w:rsidRPr="00851098">
        <w:rPr>
          <w:color w:val="000000" w:themeColor="text1"/>
          <w:sz w:val="28"/>
          <w:szCs w:val="28"/>
        </w:rPr>
        <w:t>-</w:t>
      </w:r>
      <w:r w:rsidR="0038214A" w:rsidRPr="00851098">
        <w:rPr>
          <w:color w:val="000000" w:themeColor="text1"/>
          <w:sz w:val="28"/>
          <w:szCs w:val="28"/>
        </w:rPr>
        <w:t>ситуации " (ребенок не включен во взаимодействие с другими персонажами) или "Мы</w:t>
      </w:r>
      <w:r w:rsidRPr="00851098">
        <w:rPr>
          <w:color w:val="000000" w:themeColor="text1"/>
          <w:sz w:val="28"/>
          <w:szCs w:val="28"/>
        </w:rPr>
        <w:t>-</w:t>
      </w:r>
      <w:r w:rsidR="0038214A" w:rsidRPr="00851098">
        <w:rPr>
          <w:color w:val="000000" w:themeColor="text1"/>
          <w:sz w:val="28"/>
          <w:szCs w:val="28"/>
        </w:rPr>
        <w:t>ситуации " (ребенок взаимодействует с другими персонажами);</w:t>
      </w:r>
    </w:p>
    <w:p w:rsidR="001C3A33" w:rsidRPr="00851098" w:rsidRDefault="001C3A33" w:rsidP="0085109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Стимулом для получения данных испытуемым было предложено в свободной форме отразить раннее воспоминание о своей семье.</w:t>
      </w:r>
    </w:p>
    <w:p w:rsidR="0038214A" w:rsidRDefault="00851098" w:rsidP="0038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целью, условиями, объектом и предметом исследования были сформированы две группы испытуемых. Исследование группы молодых людей, чье количество составило 14 человек, проводилось на базе Кубанского государственного университета, средний возраст испытуемых – 21 год. Исследование группы людей старшего возраста проводилось на базе ООО «ОБИ ФЦ», количество составило 11 человек, возраст испытуемых варьировался от 40 до 50 лет. </w:t>
      </w:r>
    </w:p>
    <w:p w:rsidR="00851098" w:rsidRDefault="00851098" w:rsidP="0038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эмпирических данн</w:t>
      </w:r>
      <w:r w:rsidR="004938CC">
        <w:rPr>
          <w:rFonts w:ascii="Times New Roman" w:hAnsi="Times New Roman" w:cs="Times New Roman"/>
          <w:sz w:val="28"/>
          <w:szCs w:val="28"/>
        </w:rPr>
        <w:t>ых осуществлялся за счет использования непараметрического критерия Манна-Уитни, расчет</w:t>
      </w:r>
      <w:r w:rsidR="001C3A33">
        <w:rPr>
          <w:rFonts w:ascii="Times New Roman" w:hAnsi="Times New Roman" w:cs="Times New Roman"/>
          <w:sz w:val="28"/>
          <w:szCs w:val="28"/>
        </w:rPr>
        <w:t>а</w:t>
      </w:r>
      <w:r w:rsidR="004938CC">
        <w:rPr>
          <w:rFonts w:ascii="Times New Roman" w:hAnsi="Times New Roman" w:cs="Times New Roman"/>
          <w:sz w:val="28"/>
          <w:szCs w:val="28"/>
        </w:rPr>
        <w:t xml:space="preserve"> процентных долей выраженности, проведения сравнительного анализа данных.</w:t>
      </w:r>
    </w:p>
    <w:p w:rsidR="00DF4800" w:rsidRDefault="00DF48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38CC" w:rsidRDefault="004938CC" w:rsidP="00E4706E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37774652"/>
      <w:r w:rsidRPr="00E47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2.2 Результаты эмпирического исследования и их интерпретация</w:t>
      </w:r>
      <w:bookmarkEnd w:id="6"/>
    </w:p>
    <w:p w:rsidR="00E4706E" w:rsidRPr="00E4706E" w:rsidRDefault="00E4706E" w:rsidP="00E4706E"/>
    <w:p w:rsidR="00DF4800" w:rsidRDefault="00DF4800" w:rsidP="00DF48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анализ данных, полученных при помощи методики анализа ранних детских воспоминаний </w:t>
      </w:r>
      <w:r w:rsidRPr="00EC3D34">
        <w:rPr>
          <w:rFonts w:ascii="Times New Roman" w:hAnsi="Times New Roman"/>
          <w:sz w:val="28"/>
          <w:szCs w:val="28"/>
        </w:rPr>
        <w:t>Е. Н. Исполатовой и Т. П. Николаевой</w:t>
      </w:r>
      <w:r w:rsidR="00243415">
        <w:rPr>
          <w:rFonts w:ascii="Times New Roman" w:hAnsi="Times New Roman"/>
          <w:sz w:val="28"/>
          <w:szCs w:val="28"/>
        </w:rPr>
        <w:t>, были получены</w:t>
      </w:r>
      <w:r w:rsidR="001C3A33">
        <w:rPr>
          <w:rFonts w:ascii="Times New Roman" w:hAnsi="Times New Roman"/>
          <w:sz w:val="28"/>
          <w:szCs w:val="28"/>
        </w:rPr>
        <w:t xml:space="preserve"> данные</w:t>
      </w:r>
      <w:r w:rsidR="00243415">
        <w:rPr>
          <w:rFonts w:ascii="Times New Roman" w:hAnsi="Times New Roman"/>
          <w:sz w:val="28"/>
          <w:szCs w:val="28"/>
        </w:rPr>
        <w:t>, п</w:t>
      </w:r>
      <w:r w:rsidR="001C3A33">
        <w:rPr>
          <w:rFonts w:ascii="Times New Roman" w:hAnsi="Times New Roman"/>
          <w:sz w:val="28"/>
          <w:szCs w:val="28"/>
        </w:rPr>
        <w:t>редставленные на рисунке 1.1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54666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5486400" cy="4133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4666" w:rsidRDefault="00954666" w:rsidP="0095466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1.1 - </w:t>
      </w:r>
      <w:r w:rsidRPr="00954666">
        <w:rPr>
          <w:rFonts w:ascii="Times New Roman" w:hAnsi="Times New Roman"/>
          <w:sz w:val="28"/>
          <w:szCs w:val="28"/>
        </w:rPr>
        <w:t>Процентное соотношение параметров воспоминаний</w:t>
      </w:r>
    </w:p>
    <w:p w:rsidR="00954666" w:rsidRDefault="00243415" w:rsidP="00243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объем пространства в </w:t>
      </w:r>
      <w:r w:rsidR="001C3A33">
        <w:rPr>
          <w:rFonts w:ascii="Times New Roman" w:hAnsi="Times New Roman" w:cs="Times New Roman"/>
          <w:sz w:val="28"/>
          <w:szCs w:val="28"/>
        </w:rPr>
        <w:t>воспоминаниях обеих групп оцениваетс</w:t>
      </w:r>
      <w:r w:rsidR="008417E9">
        <w:rPr>
          <w:rFonts w:ascii="Times New Roman" w:hAnsi="Times New Roman" w:cs="Times New Roman"/>
          <w:sz w:val="28"/>
          <w:szCs w:val="28"/>
        </w:rPr>
        <w:t>я, как просторный, масштабный</w:t>
      </w:r>
      <w:r w:rsidR="001C3A33">
        <w:rPr>
          <w:rFonts w:ascii="Times New Roman" w:hAnsi="Times New Roman" w:cs="Times New Roman"/>
          <w:sz w:val="28"/>
          <w:szCs w:val="28"/>
        </w:rPr>
        <w:t>. Такую характеристику дали 73% группы молодых опрошенных и 64</w:t>
      </w:r>
      <w:r w:rsidR="008417E9">
        <w:rPr>
          <w:rFonts w:ascii="Times New Roman" w:hAnsi="Times New Roman" w:cs="Times New Roman"/>
          <w:sz w:val="28"/>
          <w:szCs w:val="28"/>
        </w:rPr>
        <w:t>% из группы</w:t>
      </w:r>
      <w:r w:rsidR="001C3A33">
        <w:rPr>
          <w:rFonts w:ascii="Times New Roman" w:hAnsi="Times New Roman" w:cs="Times New Roman"/>
          <w:sz w:val="28"/>
          <w:szCs w:val="28"/>
        </w:rPr>
        <w:t xml:space="preserve"> старшего возраста. Подобная характеристика может свидетельствовать о наличии качественно объемных воспоминаний, наполненных деталями и «красками». </w:t>
      </w:r>
    </w:p>
    <w:p w:rsidR="00C30A02" w:rsidRDefault="008417E9" w:rsidP="00C30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персонажей в воспоминаниях, варьирующееся от 4 до 5, было обнаружено у 82% молодых людей и у 57% у людей более старшего возраста.</w:t>
      </w:r>
      <w:r w:rsidR="00C30A02">
        <w:rPr>
          <w:rFonts w:ascii="Times New Roman" w:hAnsi="Times New Roman" w:cs="Times New Roman"/>
          <w:sz w:val="28"/>
          <w:szCs w:val="28"/>
        </w:rPr>
        <w:t xml:space="preserve"> Испытуемые, чьи воспоминания содержат подобное количество действующих лиц, характеризуются повышенным уровнем социальной активности в рамках семьи и жизни в целом.</w:t>
      </w:r>
    </w:p>
    <w:p w:rsidR="00954666" w:rsidRDefault="008417E9" w:rsidP="0084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43% респондентов второй выборки указывали на наличие в своих воспоминаниях от 1 до 3 персонажей. Предполагаем, это может объяснятся тем, что с возрастом на первый план выходят самые близкие люди, в числе которых мать, отец, </w:t>
      </w:r>
      <w:r w:rsidR="00C30A02">
        <w:rPr>
          <w:rFonts w:ascii="Times New Roman" w:hAnsi="Times New Roman" w:cs="Times New Roman"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30A02">
        <w:rPr>
          <w:rFonts w:ascii="Times New Roman" w:hAnsi="Times New Roman" w:cs="Times New Roman"/>
          <w:sz w:val="28"/>
          <w:szCs w:val="28"/>
        </w:rPr>
        <w:t>ли бабушка</w:t>
      </w:r>
      <w:r>
        <w:rPr>
          <w:rFonts w:ascii="Times New Roman" w:hAnsi="Times New Roman" w:cs="Times New Roman"/>
          <w:sz w:val="28"/>
          <w:szCs w:val="28"/>
        </w:rPr>
        <w:t xml:space="preserve">. Частота встречаемости этих персонажей в группе 43% людей старшего возраста достигает 100%. </w:t>
      </w:r>
      <w:r w:rsidR="00C30A02">
        <w:rPr>
          <w:rFonts w:ascii="Times New Roman" w:hAnsi="Times New Roman" w:cs="Times New Roman"/>
          <w:sz w:val="28"/>
          <w:szCs w:val="28"/>
        </w:rPr>
        <w:t xml:space="preserve">Это может быть связано с преклонным возрастом родителей, и, соответственно, повышенным вниманием в их сторону. Воспоминаний, где испытуемый оставался бы один в пространстве, обнаружено не было. </w:t>
      </w:r>
    </w:p>
    <w:p w:rsidR="00C30A02" w:rsidRDefault="00C30A02" w:rsidP="0084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в пространстве респондентов относительно других членов семьи может характеризоваться, как тесное. Так, группа молодых людей дала подобный ответ в 64% воспоминаний, группа старших – в 72% случаев. </w:t>
      </w:r>
    </w:p>
    <w:p w:rsidR="00C30A02" w:rsidRDefault="00C30A02" w:rsidP="0084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Тесное положение в пространстве вместе с другими персонажами может означать сильную эмоциональную связь с ними. Однако, не всегда </w:t>
      </w:r>
      <w:r w:rsidR="00F367AE">
        <w:rPr>
          <w:rFonts w:ascii="Times New Roman" w:hAnsi="Times New Roman" w:cs="Times New Roman"/>
          <w:sz w:val="28"/>
          <w:szCs w:val="28"/>
        </w:rPr>
        <w:t xml:space="preserve">тесное расположение можно охарактеризовать, как положительное. 14% молодых испытуемых, отметивших близость в отношении других персонажей, в воспоминаниях указывали негативный окрас ситуации. По этой причине результаты данной методики были проанализированы со 100% учетом контекста ситуации. </w:t>
      </w:r>
    </w:p>
    <w:p w:rsidR="00F367AE" w:rsidRDefault="00F367AE" w:rsidP="00841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активности субъекта в организации своего пространства можно описать, как активную деятельность, включающую в себя социальные, физичес</w:t>
      </w:r>
      <w:r w:rsidR="002B60ED">
        <w:rPr>
          <w:rFonts w:ascii="Times New Roman" w:hAnsi="Times New Roman" w:cs="Times New Roman"/>
          <w:sz w:val="28"/>
          <w:szCs w:val="28"/>
        </w:rPr>
        <w:t xml:space="preserve">кие и психологические действия и явления. Высокий уровень активности был отмечен у 73% респондентов из группы молодых людей и 64% - людей из старшей группы. </w:t>
      </w:r>
      <w:r w:rsidR="008358A3">
        <w:rPr>
          <w:rFonts w:ascii="Times New Roman" w:hAnsi="Times New Roman" w:cs="Times New Roman"/>
          <w:sz w:val="28"/>
          <w:szCs w:val="28"/>
        </w:rPr>
        <w:t xml:space="preserve">Данный параметр характеризуется тем, насколько часто, сильно и активно ребенок отстаивал свои границы, допускал в них других персонажей, которые, учитывая вышеизложенные тенденции, состоят из таких членов семьи, как отец, мать, бабушка/дедушка, </w:t>
      </w:r>
      <w:proofErr w:type="spellStart"/>
      <w:r w:rsidR="008358A3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 w:rsidR="008358A3">
        <w:rPr>
          <w:rFonts w:ascii="Times New Roman" w:hAnsi="Times New Roman" w:cs="Times New Roman"/>
          <w:sz w:val="28"/>
          <w:szCs w:val="28"/>
        </w:rPr>
        <w:t xml:space="preserve">. С учетом контекста мы можем говорить о том, что у испытуемых, что показали высокий уровень активности в организации собственного психологического пространства, образ семьи носит конструктивный характер, характеризуясь доверием и включенностью в активную деятельность. </w:t>
      </w:r>
    </w:p>
    <w:p w:rsidR="00505EBA" w:rsidRDefault="008358A3" w:rsidP="00205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D9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 на совместную либо уединенную деятельность характеризуется </w:t>
      </w:r>
      <w:r w:rsidR="00205D91" w:rsidRPr="00205D91">
        <w:rPr>
          <w:rFonts w:ascii="Times New Roman" w:hAnsi="Times New Roman" w:cs="Times New Roman"/>
          <w:sz w:val="28"/>
          <w:szCs w:val="28"/>
        </w:rPr>
        <w:t xml:space="preserve">параметрами «Мы-ситуаций» и «Я-ситуаций» соответственно. Для проверки гипотезы о наличии статистически значимых различий по данному параметру был использован непараметрический критерий Манна-Уитни. </w:t>
      </w:r>
    </w:p>
    <w:p w:rsidR="008358A3" w:rsidRDefault="00205D91" w:rsidP="00205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91">
        <w:rPr>
          <w:rFonts w:ascii="Times New Roman" w:hAnsi="Times New Roman" w:cs="Times New Roman"/>
          <w:sz w:val="28"/>
          <w:szCs w:val="28"/>
        </w:rPr>
        <w:t xml:space="preserve">При сравнении частоты встречаемости «Мы-ситуаций» между группой молодых и старших респондентов не было выявлено статистически значимых различий на уровне 0.05 (т.к. </w:t>
      </w:r>
      <w:proofErr w:type="spellStart"/>
      <w:r w:rsidRPr="00205D91">
        <w:rPr>
          <w:rFonts w:ascii="Times New Roman" w:hAnsi="Times New Roman" w:cs="Times New Roman"/>
          <w:sz w:val="28"/>
          <w:szCs w:val="28"/>
        </w:rPr>
        <w:t>uэмп</w:t>
      </w:r>
      <w:proofErr w:type="spellEnd"/>
      <w:r w:rsidR="00505EBA">
        <w:rPr>
          <w:rFonts w:ascii="Times New Roman" w:hAnsi="Times New Roman" w:cs="Times New Roman"/>
          <w:sz w:val="28"/>
          <w:szCs w:val="28"/>
        </w:rPr>
        <w:t xml:space="preserve"> </w:t>
      </w:r>
      <w:r w:rsidRPr="00205D91">
        <w:rPr>
          <w:rFonts w:ascii="Times New Roman" w:hAnsi="Times New Roman" w:cs="Times New Roman"/>
          <w:sz w:val="28"/>
          <w:szCs w:val="28"/>
        </w:rPr>
        <w:t>=</w:t>
      </w:r>
      <w:r w:rsidR="00505EBA">
        <w:rPr>
          <w:rFonts w:ascii="Times New Roman" w:hAnsi="Times New Roman" w:cs="Times New Roman"/>
          <w:sz w:val="28"/>
          <w:szCs w:val="28"/>
        </w:rPr>
        <w:t xml:space="preserve"> </w:t>
      </w:r>
      <w:r w:rsidR="00505EBA" w:rsidRPr="00205D91">
        <w:rPr>
          <w:rFonts w:ascii="Times New Roman" w:hAnsi="Times New Roman" w:cs="Times New Roman"/>
          <w:sz w:val="28"/>
          <w:szCs w:val="28"/>
        </w:rPr>
        <w:t>47</w:t>
      </w:r>
      <w:r w:rsidR="00505EBA">
        <w:rPr>
          <w:rFonts w:ascii="Times New Roman" w:hAnsi="Times New Roman" w:cs="Times New Roman"/>
          <w:sz w:val="28"/>
          <w:szCs w:val="28"/>
        </w:rPr>
        <w:t>&gt;</w:t>
      </w:r>
      <w:r w:rsidRPr="0020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uкр</w:t>
      </w:r>
      <w:proofErr w:type="spellEnd"/>
      <w:r w:rsidR="0050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50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40).</w:t>
      </w:r>
    </w:p>
    <w:p w:rsidR="00505EBA" w:rsidRDefault="00505EBA" w:rsidP="00205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D91">
        <w:rPr>
          <w:rFonts w:ascii="Times New Roman" w:hAnsi="Times New Roman" w:cs="Times New Roman"/>
          <w:sz w:val="28"/>
          <w:szCs w:val="28"/>
        </w:rPr>
        <w:t xml:space="preserve">При сравнении частоты встречаемости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205D91">
        <w:rPr>
          <w:rFonts w:ascii="Times New Roman" w:hAnsi="Times New Roman" w:cs="Times New Roman"/>
          <w:sz w:val="28"/>
          <w:szCs w:val="28"/>
        </w:rPr>
        <w:t xml:space="preserve">-ситуаций» между группой молодых и старших респондентов не было выявлено статистически значимых различий на уровне 0.05 (т.к.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uэмп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52,5&gt;</w:t>
      </w:r>
      <w:r w:rsidRPr="0020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40).</w:t>
      </w:r>
    </w:p>
    <w:p w:rsidR="00505EBA" w:rsidRDefault="00505EBA" w:rsidP="00205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результаты могут быть свидетельством гармоничных отношений в семье, закрепленных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автобиоргафической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испытуемых.</w:t>
      </w:r>
    </w:p>
    <w:p w:rsidR="00505EBA" w:rsidRDefault="00505EB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05EBA" w:rsidRDefault="00505EBA" w:rsidP="00E4706E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Toc137774653"/>
      <w:r w:rsidRPr="00E4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  <w:bookmarkEnd w:id="7"/>
    </w:p>
    <w:p w:rsidR="00E4706E" w:rsidRPr="00E4706E" w:rsidRDefault="00E4706E" w:rsidP="00E4706E">
      <w:pPr>
        <w:rPr>
          <w:lang w:eastAsia="ru-RU"/>
        </w:rPr>
      </w:pPr>
    </w:p>
    <w:p w:rsidR="00BD3E3B" w:rsidRDefault="00505EBA" w:rsidP="0050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теоретического анализа исследований мы можем сделать следующие выводы: </w:t>
      </w:r>
      <w:r w:rsidRPr="005D4781">
        <w:rPr>
          <w:rFonts w:ascii="Times New Roman" w:hAnsi="Times New Roman" w:cs="Times New Roman"/>
          <w:sz w:val="28"/>
          <w:szCs w:val="28"/>
        </w:rPr>
        <w:t xml:space="preserve">понятие «образ семьи», несмотря на достаточно давнюю историю изучения, является относительно аморфным и трудноопределимым. </w:t>
      </w:r>
    </w:p>
    <w:p w:rsidR="00BD3E3B" w:rsidRDefault="00505EBA" w:rsidP="0050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 xml:space="preserve">Образ семьи, по мнению ученых, является субъективным ментальным образованием, близким по своему характеру и функциям к социальным мифам, и включает в себя элементы различного характера (когнитивные, мотивационные, оценочные и т.д.). </w:t>
      </w:r>
    </w:p>
    <w:p w:rsidR="00505EBA" w:rsidRDefault="00505EBA" w:rsidP="0050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81">
        <w:rPr>
          <w:rFonts w:ascii="Times New Roman" w:hAnsi="Times New Roman" w:cs="Times New Roman"/>
          <w:sz w:val="28"/>
          <w:szCs w:val="28"/>
        </w:rPr>
        <w:t xml:space="preserve">Существенными чертами образа семьи являются его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категориальность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4781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5D4781">
        <w:rPr>
          <w:rFonts w:ascii="Times New Roman" w:hAnsi="Times New Roman" w:cs="Times New Roman"/>
          <w:sz w:val="28"/>
          <w:szCs w:val="28"/>
        </w:rPr>
        <w:t>, т.е. он влияет на формирование у индивида идеальные представления о семье и на его собственные ожидания от семейной жизни.</w:t>
      </w:r>
    </w:p>
    <w:p w:rsidR="00BD3E3B" w:rsidRDefault="00EA3E2D" w:rsidP="0050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bookmarkStart w:id="8" w:name="_GoBack"/>
      <w:bookmarkEnd w:id="8"/>
      <w:r w:rsidR="00BD3E3B">
        <w:rPr>
          <w:rFonts w:ascii="Times New Roman" w:hAnsi="Times New Roman" w:cs="Times New Roman"/>
          <w:sz w:val="28"/>
          <w:szCs w:val="28"/>
        </w:rPr>
        <w:t xml:space="preserve">роведения эмпирического анализа были сделаны следующие выводы. </w:t>
      </w:r>
    </w:p>
    <w:p w:rsidR="00BD3E3B" w:rsidRDefault="00BD3E3B" w:rsidP="0050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нашего исследования была опровергнута гипотеза о существовании статистически значимых различий в образах семей в воспоминаниях респондентов разных возрастных групп. </w:t>
      </w:r>
    </w:p>
    <w:p w:rsidR="00BD3E3B" w:rsidRDefault="00BD3E3B" w:rsidP="0050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Выборки испытуемых в молодом и старшем возрасте характеризуются достаточным объемом пространства воспоминаний, в котором происходит действие, присущи характеристики близости с персонажами, различными членами семьи.</w:t>
      </w:r>
    </w:p>
    <w:p w:rsidR="00F97476" w:rsidRDefault="00BD3E3B" w:rsidP="0050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их активности позволила им сформировать комфортное психологическое пространство, в рамках которого они осуществляли семейную деятельность. Анализ «Я-ситуаций» и «Мы-ситуаций» доказал данный тезис. Наличие обоих показателей без статистической разницы свидетельствует о тенденции испытуемых устанавливать разнообразные связи с членами семьи. Обе группы вовлечены в разнонаправленные ситуации в равной степени. </w:t>
      </w:r>
    </w:p>
    <w:p w:rsidR="00F97476" w:rsidRDefault="00F9747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3E3B" w:rsidRDefault="00F97476" w:rsidP="00E4706E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" w:name="_Toc137774654"/>
      <w:r w:rsidRPr="00E47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использованных источников</w:t>
      </w:r>
      <w:bookmarkEnd w:id="9"/>
    </w:p>
    <w:p w:rsidR="00E4706E" w:rsidRPr="00E4706E" w:rsidRDefault="00E4706E" w:rsidP="00E4706E">
      <w:pPr>
        <w:rPr>
          <w:lang w:eastAsia="ru-RU"/>
        </w:rPr>
      </w:pP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Андреева, Г. М. Социальная психология / Г. М. Андреева. – </w:t>
      </w:r>
      <w:proofErr w:type="gram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Аспектпресс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, 2008. – 363 с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Волков, Б. С. Психология юности и молодости / Б. С. Волков. – </w:t>
      </w:r>
      <w:proofErr w:type="gram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Акад. проект :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Трикста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, 2006. – 256 с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Выготский, Л. С. Собрание </w:t>
      </w:r>
      <w:proofErr w:type="gram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сочинений :</w:t>
      </w:r>
      <w:proofErr w:type="gram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6 т. / Л. С. Выготский. - </w:t>
      </w:r>
      <w:proofErr w:type="gram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Педагогика, 1983. – Т. 3. – 368 с. 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Гальперин, П. Я. Введение в психологию / П. Я. Гальперин. – </w:t>
      </w:r>
      <w:proofErr w:type="gram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ДиректМедиа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, 2008. - 275 c.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Клочко В.Е. Самореализация в психологических системах: проблемы становления ментального пространства личности (введение в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трансспективный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анализ). - Томск: Томский Государственный Университет, 2005. - 174 с.</w:t>
      </w:r>
    </w:p>
    <w:p w:rsidR="00B71C66" w:rsidRPr="00E4706E" w:rsidRDefault="00B71C66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Исполатова, Е. Н., Николаева, Т. П. Модифицированная техника анализа ранних воспоминаний личности. Вопросы психологии. 1999. № (1). С. 69–76. 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Проневская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Социологический анализ образа семьи: количественные и качественные методы: учебно-методический комплекс. – М.: МАКС-Пресс, 2011. – 17 с.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Леонтьев А.А. Языковое сознание и образ мира//Языковое сознание: Тезисы докладов IX Всесоюзного симпозиума по психолингвистике и теории коммуникации. – М., 1966. – С. 105.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Леонтьев А.Н. Психология образа //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Вестн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. Московского ун-та. Сер.14. Психология. 1979. №2. С.3-13.</w:t>
      </w:r>
    </w:p>
    <w:p w:rsidR="00E4706E" w:rsidRPr="00E4706E" w:rsidRDefault="00E4706E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Ломов, Б. Ф. Проблема образа в психологии / Б. Ф. Ломов // Вестник АН СССР. – 1985. - № 6. – С. 85-92.</w:t>
      </w:r>
    </w:p>
    <w:p w:rsidR="00B71C66" w:rsidRPr="00E4706E" w:rsidRDefault="00B71C66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Макадамс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871"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Д. П. Психология жизненных исто</w:t>
      </w: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рий // Методология и история психологии. – 2008. – № 3. – С. 135–167, 137.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Найсер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У. Познание и реальность / У.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Найсер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proofErr w:type="gram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Прогресс, 1981. – 230 с.</w:t>
      </w:r>
    </w:p>
    <w:p w:rsidR="00B71C66" w:rsidRPr="00E4706E" w:rsidRDefault="00B71C66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Нуркова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В. Свершенное продолжается: Психология автобиографической памяти личности. – М., 2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Сидоренко Е. В. Терапия и тренинг по Альфреду Адлеру. СПб., 2000. 346 с.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Сидоренко Е. В. Экспериментальная групповая психология: комплекс «неполноценности» и анализ ранних воспоминаний в концепции Альфреда Адлера. СПб., 1993. 152 с.</w:t>
      </w:r>
    </w:p>
    <w:p w:rsidR="00246871" w:rsidRPr="00E4706E" w:rsidRDefault="00B71C66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Смольянинова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С., Петряева Т. А., Бусыгина Ю. А. Образ другого человека как основа формирования идентичности личности//Вестник ПСТГУ. 2020.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56. С. 30-40. URL: https://cyberleninka.ru/article/n/obraz-drugogo-cheloveka-kak-osnovaformirovaniya-identichnosti-lichnosti </w:t>
      </w:r>
    </w:p>
    <w:p w:rsidR="00E4706E" w:rsidRPr="00E4706E" w:rsidRDefault="00E4706E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Фрейд З. Психопатология обыденной жизни // Психология бессознательного. М., 1989.</w:t>
      </w:r>
    </w:p>
    <w:p w:rsidR="00F97476" w:rsidRPr="00E4706E" w:rsidRDefault="00B71C66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Шлыкова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 Б. Переживание личностью смысла бытия и тип автобиографического текста: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канд. диссертации. </w:t>
      </w:r>
      <w:proofErr w:type="spellStart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Кубан</w:t>
      </w:r>
      <w:proofErr w:type="spellEnd"/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. Гос. Ун-т. – Краснодар, 2006. – 165 с.</w:t>
      </w:r>
    </w:p>
    <w:p w:rsidR="00246871" w:rsidRPr="00E4706E" w:rsidRDefault="00246871" w:rsidP="00E4706E">
      <w:pPr>
        <w:pStyle w:val="a3"/>
        <w:numPr>
          <w:ilvl w:val="0"/>
          <w:numId w:val="10"/>
        </w:numPr>
        <w:shd w:val="clear" w:color="auto" w:fill="FFFFFF" w:themeFill="background1"/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06E">
        <w:rPr>
          <w:rFonts w:ascii="Times New Roman" w:hAnsi="Times New Roman" w:cs="Times New Roman"/>
          <w:color w:val="000000" w:themeColor="text1"/>
          <w:sz w:val="28"/>
          <w:szCs w:val="28"/>
        </w:rPr>
        <w:t>Шнейдер Л.Б. Психология семейных отношений. - М., 2000.</w:t>
      </w:r>
    </w:p>
    <w:p w:rsidR="00246871" w:rsidRPr="00E4706E" w:rsidRDefault="00246871" w:rsidP="00E4706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6871" w:rsidRPr="00E4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019"/>
    <w:multiLevelType w:val="hybridMultilevel"/>
    <w:tmpl w:val="D93E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AF2988"/>
    <w:multiLevelType w:val="hybridMultilevel"/>
    <w:tmpl w:val="F47A7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805799"/>
    <w:multiLevelType w:val="hybridMultilevel"/>
    <w:tmpl w:val="EC287EE8"/>
    <w:lvl w:ilvl="0" w:tplc="E2F80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73327C"/>
    <w:multiLevelType w:val="multilevel"/>
    <w:tmpl w:val="F026A18C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31316E69"/>
    <w:multiLevelType w:val="multilevel"/>
    <w:tmpl w:val="204C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94E19"/>
    <w:multiLevelType w:val="hybridMultilevel"/>
    <w:tmpl w:val="24D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14DD5"/>
    <w:multiLevelType w:val="hybridMultilevel"/>
    <w:tmpl w:val="389ADD98"/>
    <w:lvl w:ilvl="0" w:tplc="507C0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E7724F"/>
    <w:multiLevelType w:val="multilevel"/>
    <w:tmpl w:val="8CEEF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D5A3892"/>
    <w:multiLevelType w:val="hybridMultilevel"/>
    <w:tmpl w:val="6764CDBC"/>
    <w:lvl w:ilvl="0" w:tplc="E0AE0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205CB4"/>
    <w:multiLevelType w:val="hybridMultilevel"/>
    <w:tmpl w:val="8BEA3276"/>
    <w:lvl w:ilvl="0" w:tplc="715EC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C65131"/>
    <w:multiLevelType w:val="multilevel"/>
    <w:tmpl w:val="1788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272CE"/>
    <w:multiLevelType w:val="multilevel"/>
    <w:tmpl w:val="43AED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8C"/>
    <w:rsid w:val="00014240"/>
    <w:rsid w:val="0010470A"/>
    <w:rsid w:val="0014759C"/>
    <w:rsid w:val="0018223E"/>
    <w:rsid w:val="001C3A33"/>
    <w:rsid w:val="00201777"/>
    <w:rsid w:val="00205D91"/>
    <w:rsid w:val="00243415"/>
    <w:rsid w:val="00246871"/>
    <w:rsid w:val="00277218"/>
    <w:rsid w:val="002B60ED"/>
    <w:rsid w:val="0031611E"/>
    <w:rsid w:val="00323A94"/>
    <w:rsid w:val="0038214A"/>
    <w:rsid w:val="003D1136"/>
    <w:rsid w:val="003D7720"/>
    <w:rsid w:val="00463CA1"/>
    <w:rsid w:val="004938CC"/>
    <w:rsid w:val="0049411A"/>
    <w:rsid w:val="00505EBA"/>
    <w:rsid w:val="005D4781"/>
    <w:rsid w:val="005E61F7"/>
    <w:rsid w:val="006F7FBD"/>
    <w:rsid w:val="00751C32"/>
    <w:rsid w:val="008358A3"/>
    <w:rsid w:val="008417E9"/>
    <w:rsid w:val="00851098"/>
    <w:rsid w:val="008B0AAC"/>
    <w:rsid w:val="009119AF"/>
    <w:rsid w:val="00951729"/>
    <w:rsid w:val="00954666"/>
    <w:rsid w:val="00A340A1"/>
    <w:rsid w:val="00A81A8A"/>
    <w:rsid w:val="00AE318C"/>
    <w:rsid w:val="00B71C66"/>
    <w:rsid w:val="00B86583"/>
    <w:rsid w:val="00BD3E3B"/>
    <w:rsid w:val="00C212CB"/>
    <w:rsid w:val="00C30A02"/>
    <w:rsid w:val="00C5594C"/>
    <w:rsid w:val="00CE20F1"/>
    <w:rsid w:val="00DF4800"/>
    <w:rsid w:val="00E4706E"/>
    <w:rsid w:val="00EA3E2D"/>
    <w:rsid w:val="00EB6D46"/>
    <w:rsid w:val="00EC3D34"/>
    <w:rsid w:val="00F367AE"/>
    <w:rsid w:val="00F94FAB"/>
    <w:rsid w:val="00F97476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9564"/>
  <w15:chartTrackingRefBased/>
  <w15:docId w15:val="{6EE40990-E146-4800-902D-9C7F10E4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8C"/>
    <w:pPr>
      <w:spacing w:after="200" w:line="276" w:lineRule="auto"/>
    </w:pPr>
    <w:rPr>
      <w:rFonts w:eastAsia="MS Mincho"/>
    </w:rPr>
  </w:style>
  <w:style w:type="paragraph" w:styleId="1">
    <w:name w:val="heading 1"/>
    <w:basedOn w:val="a"/>
    <w:next w:val="a"/>
    <w:link w:val="10"/>
    <w:uiPriority w:val="9"/>
    <w:qFormat/>
    <w:rsid w:val="00E47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1F7"/>
    <w:pPr>
      <w:ind w:left="720"/>
      <w:contextualSpacing/>
    </w:pPr>
  </w:style>
  <w:style w:type="character" w:customStyle="1" w:styleId="hl">
    <w:name w:val="hl"/>
    <w:basedOn w:val="a0"/>
    <w:rsid w:val="005D4781"/>
  </w:style>
  <w:style w:type="paragraph" w:styleId="a4">
    <w:name w:val="Normal (Web)"/>
    <w:basedOn w:val="a"/>
    <w:uiPriority w:val="99"/>
    <w:semiHidden/>
    <w:unhideWhenUsed/>
    <w:rsid w:val="0038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6871"/>
  </w:style>
  <w:style w:type="character" w:customStyle="1" w:styleId="10">
    <w:name w:val="Заголовок 1 Знак"/>
    <w:basedOn w:val="a0"/>
    <w:link w:val="1"/>
    <w:uiPriority w:val="9"/>
    <w:rsid w:val="00E47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70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E4706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470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706E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E47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Молодые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Объем пространства</c:v>
                </c:pt>
                <c:pt idx="1">
                  <c:v>Персонажи</c:v>
                </c:pt>
                <c:pt idx="2">
                  <c:v>Положение в пространстве</c:v>
                </c:pt>
                <c:pt idx="3">
                  <c:v>Степень активности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82</c:v>
                </c:pt>
                <c:pt idx="2">
                  <c:v>64</c:v>
                </c:pt>
                <c:pt idx="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F6-454D-B5F1-FFEE3468D5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Объем пространства</c:v>
                </c:pt>
                <c:pt idx="1">
                  <c:v>Персонажи</c:v>
                </c:pt>
                <c:pt idx="2">
                  <c:v>Положение в пространстве</c:v>
                </c:pt>
                <c:pt idx="3">
                  <c:v>Степень активности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57</c:v>
                </c:pt>
                <c:pt idx="2">
                  <c:v>72</c:v>
                </c:pt>
                <c:pt idx="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F6-454D-B5F1-FFEE3468D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7690592"/>
        <c:axId val="1637693504"/>
      </c:barChart>
      <c:catAx>
        <c:axId val="1637690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693504"/>
        <c:crosses val="autoZero"/>
        <c:auto val="1"/>
        <c:lblAlgn val="ctr"/>
        <c:lblOffset val="100"/>
        <c:noMultiLvlLbl val="0"/>
      </c:catAx>
      <c:valAx>
        <c:axId val="163769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69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1CD6-1AFD-4FB4-8EB5-D65F4B46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31</Pages>
  <Words>7410</Words>
  <Characters>42238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Подущенко</dc:creator>
  <cp:keywords/>
  <dc:description/>
  <cp:lastModifiedBy>Никита Подущенко</cp:lastModifiedBy>
  <cp:revision>17</cp:revision>
  <dcterms:created xsi:type="dcterms:W3CDTF">2023-05-22T17:24:00Z</dcterms:created>
  <dcterms:modified xsi:type="dcterms:W3CDTF">2023-06-19T15:43:00Z</dcterms:modified>
</cp:coreProperties>
</file>