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4020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14:paraId="46CCEDEE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3ED0A94A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высшего образования  </w:t>
      </w:r>
    </w:p>
    <w:p w14:paraId="65FB4FF3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 w:rsidRPr="009336D3">
        <w:rPr>
          <w:rFonts w:eastAsia="Times New Roman" w:cs="Times New Roman"/>
          <w:b/>
          <w:szCs w:val="28"/>
          <w:lang w:eastAsia="ru-RU"/>
        </w:rPr>
        <w:t>«КУБАНСКИЙ ГОСУДАРСТВЕННЫЙ УНИВЕРСИТЕТ»</w:t>
      </w:r>
    </w:p>
    <w:p w14:paraId="753715D6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 w:rsidRPr="009336D3">
        <w:rPr>
          <w:rFonts w:eastAsia="Times New Roman" w:cs="Times New Roman"/>
          <w:b/>
          <w:szCs w:val="28"/>
          <w:lang w:eastAsia="ru-RU"/>
        </w:rPr>
        <w:t>(ФГБОУ ВО «КубГУ»)</w:t>
      </w:r>
    </w:p>
    <w:p w14:paraId="5D4D968C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0495509B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 w:rsidRPr="009336D3">
        <w:rPr>
          <w:rFonts w:eastAsia="Times New Roman" w:cs="Times New Roman"/>
          <w:b/>
          <w:szCs w:val="28"/>
          <w:lang w:eastAsia="ru-RU"/>
        </w:rPr>
        <w:t>Факультет управления и психологии</w:t>
      </w:r>
    </w:p>
    <w:p w14:paraId="6F41F251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 w:rsidRPr="009336D3">
        <w:rPr>
          <w:rFonts w:eastAsia="Times New Roman" w:cs="Times New Roman"/>
          <w:b/>
          <w:szCs w:val="28"/>
          <w:lang w:eastAsia="ru-RU"/>
        </w:rPr>
        <w:t>Кафедра социальной психологии и социологии управления</w:t>
      </w:r>
    </w:p>
    <w:p w14:paraId="4FFA0D7A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46E3EB7E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30CE2960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7016113A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199FD79B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241F20C3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5938AF4E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6EAA34B3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 w:rsidRPr="009336D3">
        <w:rPr>
          <w:rFonts w:eastAsia="Times New Roman" w:cs="Times New Roman"/>
          <w:b/>
          <w:szCs w:val="28"/>
          <w:lang w:eastAsia="ru-RU"/>
        </w:rPr>
        <w:t xml:space="preserve">КУРСОВАЯ РАБОТА </w:t>
      </w:r>
    </w:p>
    <w:p w14:paraId="12B4B06A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38E08FE0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19FC5526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005B654E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ВЛИЯНИЕ МОТИВАЦИОННОЙ СФЕРЫ СОТРУДНИКОВ НА СОЦИАЛЬНО-ПСИХОЛОГИЧЕСКИЙ КЛИМАТ</w:t>
      </w:r>
    </w:p>
    <w:p w14:paraId="4D4A1449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b/>
          <w:szCs w:val="28"/>
          <w:lang w:eastAsia="ru-RU"/>
        </w:rPr>
      </w:pPr>
    </w:p>
    <w:p w14:paraId="2DF92224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499F9D56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Работу выполнила_______________________________________ А. И</w:t>
      </w:r>
      <w:r w:rsidRPr="009336D3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Бровченко</w:t>
      </w:r>
    </w:p>
    <w:p w14:paraId="0B63D96B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       (подпись)</w:t>
      </w:r>
    </w:p>
    <w:p w14:paraId="109883F0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460A4C27" w14:textId="6801D57E" w:rsidR="00F93C26" w:rsidRPr="009336D3" w:rsidRDefault="00F93C26" w:rsidP="008A00E9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 xml:space="preserve">Направление подготовки          </w:t>
      </w:r>
      <w:r w:rsidRPr="00F5033E">
        <w:rPr>
          <w:rFonts w:eastAsia="Times New Roman" w:cs="Times New Roman"/>
          <w:szCs w:val="28"/>
          <w:lang w:eastAsia="ru-RU"/>
        </w:rPr>
        <w:t xml:space="preserve"> </w:t>
      </w:r>
      <w:r w:rsidRPr="009336D3">
        <w:rPr>
          <w:rFonts w:eastAsia="Times New Roman" w:cs="Times New Roman"/>
          <w:szCs w:val="28"/>
          <w:lang w:eastAsia="ru-RU"/>
        </w:rPr>
        <w:t xml:space="preserve">   </w:t>
      </w:r>
      <w:r w:rsidRPr="00F5033E">
        <w:rPr>
          <w:rFonts w:eastAsia="Times New Roman" w:cs="Times New Roman"/>
          <w:szCs w:val="28"/>
          <w:lang w:eastAsia="ru-RU"/>
        </w:rPr>
        <w:t xml:space="preserve">37.03.01 – </w:t>
      </w:r>
      <w:r w:rsidRPr="009336D3">
        <w:rPr>
          <w:rFonts w:eastAsia="Times New Roman" w:cs="Times New Roman"/>
          <w:szCs w:val="28"/>
          <w:lang w:eastAsia="ru-RU"/>
        </w:rPr>
        <w:t>Психология                              2 курс</w:t>
      </w:r>
    </w:p>
    <w:p w14:paraId="14185654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</w:p>
    <w:p w14:paraId="04B4860C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>Направленность (профиль)                     общий</w:t>
      </w:r>
    </w:p>
    <w:p w14:paraId="1C87304F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09551826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>Научный руководитель</w:t>
      </w:r>
    </w:p>
    <w:p w14:paraId="208C2E4B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 xml:space="preserve">д-р филолог. наук, доцент_____________________________________С. А. Сухих </w:t>
      </w:r>
    </w:p>
    <w:p w14:paraId="3CD8A779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                   (подпись, дата)                                </w:t>
      </w:r>
    </w:p>
    <w:p w14:paraId="5E9D9796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>Нормоконтролер</w:t>
      </w:r>
    </w:p>
    <w:p w14:paraId="5ECD2C08" w14:textId="77777777" w:rsidR="00F93C26" w:rsidRPr="009336D3" w:rsidRDefault="00F93C26" w:rsidP="00F93C26">
      <w:pPr>
        <w:spacing w:after="0" w:line="240" w:lineRule="auto"/>
        <w:ind w:right="-709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 xml:space="preserve">д-р филолог. наук, доцент_____________________________________С. А. Сухих </w:t>
      </w:r>
    </w:p>
    <w:p w14:paraId="001F273F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36D3">
        <w:rPr>
          <w:rFonts w:eastAsia="Times New Roman" w:cs="Times New Roman"/>
          <w:sz w:val="24"/>
          <w:szCs w:val="24"/>
          <w:lang w:eastAsia="ru-RU"/>
        </w:rPr>
        <w:t xml:space="preserve">                    (подпись, дата)                                </w:t>
      </w:r>
    </w:p>
    <w:p w14:paraId="4631446C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6B1AC756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7D5E303D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216D9A0F" w14:textId="77777777" w:rsidR="00F93C26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04BBFBB5" w14:textId="77777777" w:rsidR="00F93C26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3AB40275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26CF02B8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6EA819DE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</w:p>
    <w:p w14:paraId="41F54F5C" w14:textId="77777777" w:rsidR="00F93C26" w:rsidRPr="009336D3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</w:pPr>
      <w:r w:rsidRPr="009336D3">
        <w:rPr>
          <w:rFonts w:eastAsia="Times New Roman" w:cs="Times New Roman"/>
          <w:szCs w:val="28"/>
          <w:lang w:eastAsia="ru-RU"/>
        </w:rPr>
        <w:t xml:space="preserve">Краснодар </w:t>
      </w:r>
    </w:p>
    <w:p w14:paraId="09B0825E" w14:textId="77777777" w:rsidR="00F93C26" w:rsidRDefault="00F93C26" w:rsidP="00F93C26">
      <w:pPr>
        <w:spacing w:after="0" w:line="240" w:lineRule="auto"/>
        <w:ind w:right="-709"/>
        <w:jc w:val="center"/>
        <w:rPr>
          <w:rFonts w:eastAsia="Times New Roman" w:cs="Times New Roman"/>
          <w:szCs w:val="28"/>
          <w:lang w:eastAsia="ru-RU"/>
        </w:rPr>
        <w:sectPr w:rsidR="00F93C26" w:rsidSect="008A00E9">
          <w:headerReference w:type="default" r:id="rId8"/>
          <w:footerReference w:type="default" r:id="rId9"/>
          <w:type w:val="continuous"/>
          <w:pgSz w:w="11910" w:h="16840"/>
          <w:pgMar w:top="1134" w:right="851" w:bottom="1134" w:left="1701" w:header="737" w:footer="0" w:gutter="0"/>
          <w:cols w:space="720"/>
          <w:titlePg/>
          <w:docGrid w:linePitch="381"/>
        </w:sectPr>
      </w:pPr>
      <w:r w:rsidRPr="009336D3">
        <w:rPr>
          <w:rFonts w:eastAsia="Times New Roman" w:cs="Times New Roman"/>
          <w:szCs w:val="28"/>
          <w:lang w:eastAsia="ru-RU"/>
        </w:rPr>
        <w:t>2022</w:t>
      </w:r>
    </w:p>
    <w:p w14:paraId="49FDF680" w14:textId="587DA219" w:rsidR="00377A4A" w:rsidRPr="005F4BF4" w:rsidRDefault="005F4BF4" w:rsidP="00E94576">
      <w:pPr>
        <w:spacing w:after="0"/>
        <w:jc w:val="center"/>
        <w:rPr>
          <w:rFonts w:cs="Times New Roman"/>
          <w:b/>
          <w:bCs/>
          <w:color w:val="000000" w:themeColor="text1"/>
          <w:szCs w:val="28"/>
        </w:rPr>
      </w:pPr>
      <w:r w:rsidRPr="005F4BF4">
        <w:rPr>
          <w:rFonts w:cs="Times New Roman"/>
          <w:b/>
          <w:bCs/>
          <w:color w:val="000000" w:themeColor="text1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d w:val="-1722978019"/>
        <w:docPartObj>
          <w:docPartGallery w:val="Table of Contents"/>
          <w:docPartUnique/>
        </w:docPartObj>
      </w:sdtPr>
      <w:sdtEndPr/>
      <w:sdtContent>
        <w:p w14:paraId="507C9B63" w14:textId="5E22281D" w:rsidR="00E94576" w:rsidRPr="00942473" w:rsidRDefault="00E94576" w:rsidP="0079302F">
          <w:pPr>
            <w:pStyle w:val="a7"/>
            <w:spacing w:before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1DD0765A" w14:textId="70E974DA" w:rsidR="00A11F61" w:rsidRPr="00A11F61" w:rsidRDefault="00E94576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11F61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A11F61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A11F61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104737132" w:history="1">
            <w:r w:rsidR="00A11F61" w:rsidRPr="00A11F61">
              <w:rPr>
                <w:rStyle w:val="a8"/>
                <w:rFonts w:cs="Times New Roman"/>
                <w:noProof/>
              </w:rPr>
              <w:t>В</w:t>
            </w:r>
            <w:r w:rsidR="00A11F61">
              <w:rPr>
                <w:rStyle w:val="a8"/>
                <w:rFonts w:cs="Times New Roman"/>
                <w:noProof/>
              </w:rPr>
              <w:t>ведение</w:t>
            </w:r>
            <w:r w:rsidR="00A11F61" w:rsidRPr="00A11F61">
              <w:rPr>
                <w:noProof/>
                <w:webHidden/>
              </w:rPr>
              <w:tab/>
            </w:r>
            <w:r w:rsidR="00A11F61" w:rsidRPr="00A11F61">
              <w:rPr>
                <w:noProof/>
                <w:webHidden/>
              </w:rPr>
              <w:fldChar w:fldCharType="begin"/>
            </w:r>
            <w:r w:rsidR="00A11F61" w:rsidRPr="00A11F61">
              <w:rPr>
                <w:noProof/>
                <w:webHidden/>
              </w:rPr>
              <w:instrText xml:space="preserve"> PAGEREF _Toc104737132 \h </w:instrText>
            </w:r>
            <w:r w:rsidR="00A11F61" w:rsidRPr="00A11F61">
              <w:rPr>
                <w:noProof/>
                <w:webHidden/>
              </w:rPr>
            </w:r>
            <w:r w:rsidR="00A11F61"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3</w:t>
            </w:r>
            <w:r w:rsidR="00A11F61" w:rsidRPr="00A11F61">
              <w:rPr>
                <w:noProof/>
                <w:webHidden/>
              </w:rPr>
              <w:fldChar w:fldCharType="end"/>
            </w:r>
          </w:hyperlink>
        </w:p>
        <w:p w14:paraId="6159142A" w14:textId="4DCF075A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3" w:history="1">
            <w:r w:rsidRPr="00A11F61">
              <w:rPr>
                <w:rStyle w:val="a8"/>
                <w:rFonts w:cs="Times New Roman"/>
                <w:noProof/>
              </w:rPr>
              <w:t>1 Концептуальные принципы исследования социально-психологических процессов в организации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_Toc104737133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6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31677550" w14:textId="0822146F" w:rsidR="00A11F61" w:rsidRPr="00A11F61" w:rsidRDefault="00A11F61" w:rsidP="00A11F61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4" w:history="1">
            <w:r w:rsidRPr="00A11F61">
              <w:rPr>
                <w:rStyle w:val="a8"/>
                <w:rFonts w:cs="Times New Roman"/>
                <w:noProof/>
              </w:rPr>
              <w:t>1.1 Понятие социально-психологического климата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_Toc104737134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6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690C40AC" w14:textId="4573109A" w:rsidR="00A11F61" w:rsidRPr="00A11F61" w:rsidRDefault="00A11F61" w:rsidP="00A11F61">
          <w:pPr>
            <w:pStyle w:val="11"/>
            <w:ind w:left="709" w:hanging="42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5" w:history="1">
            <w:r w:rsidRPr="00A11F61">
              <w:rPr>
                <w:rStyle w:val="a8"/>
                <w:rFonts w:cs="Times New Roman"/>
                <w:noProof/>
              </w:rPr>
              <w:t>1.2</w:t>
            </w:r>
            <w:r>
              <w:rPr>
                <w:rStyle w:val="a8"/>
                <w:rFonts w:cs="Times New Roman"/>
                <w:noProof/>
              </w:rPr>
              <w:t> </w:t>
            </w:r>
            <w:r w:rsidRPr="00A11F61">
              <w:rPr>
                <w:rStyle w:val="a8"/>
                <w:rFonts w:cs="Times New Roman"/>
                <w:noProof/>
              </w:rPr>
              <w:t>Влияние управления на формирование социально-психологического климата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_Toc104737135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16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1619F2AF" w14:textId="395F193B" w:rsidR="00A11F61" w:rsidRPr="00A11F61" w:rsidRDefault="00A11F61" w:rsidP="00A11F61">
          <w:pPr>
            <w:pStyle w:val="11"/>
            <w:ind w:left="709" w:hanging="42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6" w:history="1">
            <w:r w:rsidRPr="00A11F61">
              <w:rPr>
                <w:rStyle w:val="a8"/>
                <w:rFonts w:cs="Times New Roman"/>
                <w:noProof/>
              </w:rPr>
              <w:t>1.3</w:t>
            </w:r>
            <w:r>
              <w:rPr>
                <w:rStyle w:val="a8"/>
                <w:rFonts w:cs="Times New Roman"/>
                <w:noProof/>
              </w:rPr>
              <w:t> </w:t>
            </w:r>
            <w:r w:rsidRPr="00A11F61">
              <w:rPr>
                <w:rStyle w:val="a8"/>
                <w:rFonts w:cs="Times New Roman"/>
                <w:noProof/>
              </w:rPr>
              <w:t>Методы и пути формирования благоприятного социально-психологического климата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_Toc104737136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22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7C7FE223" w14:textId="12839B6C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7" w:history="1">
            <w:r w:rsidRPr="00A11F61">
              <w:rPr>
                <w:rStyle w:val="a8"/>
                <w:rFonts w:cs="Times New Roman"/>
                <w:noProof/>
              </w:rPr>
              <w:t>2 Фактор мотивации в социально-психологическом климате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_Toc104737137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29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51134C41" w14:textId="195CDD9B" w:rsidR="00A11F61" w:rsidRPr="00A11F61" w:rsidRDefault="00A11F61" w:rsidP="00A11F61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8" w:history="1">
            <w:r w:rsidRPr="00A11F61">
              <w:rPr>
                <w:rStyle w:val="a8"/>
                <w:rFonts w:cs="Times New Roman"/>
                <w:noProof/>
              </w:rPr>
              <w:t>2.1 Описание выборки исследования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_Toc104737138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29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6C61370C" w14:textId="2AFF5198" w:rsidR="00A11F61" w:rsidRPr="00A11F61" w:rsidRDefault="00A11F61" w:rsidP="00A11F61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39" w:history="1">
            <w:r w:rsidRPr="00A11F61">
              <w:rPr>
                <w:rStyle w:val="a8"/>
                <w:rFonts w:cs="Times New Roman"/>
                <w:noProof/>
              </w:rPr>
              <w:t>2.2 Описание методов исследования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_Toc104737139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31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6889B49A" w14:textId="701ED325" w:rsidR="00A11F61" w:rsidRPr="00A11F61" w:rsidRDefault="00A11F61" w:rsidP="00A11F61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0" w:history="1">
            <w:r w:rsidRPr="00A11F61">
              <w:rPr>
                <w:rStyle w:val="a8"/>
                <w:rFonts w:cs="Times New Roman"/>
                <w:noProof/>
              </w:rPr>
              <w:t>2.3 Описание результатов исследования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_Toc104737140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33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05E271DC" w14:textId="685F1709" w:rsidR="00A11F61" w:rsidRPr="00A11F61" w:rsidRDefault="00A11F61" w:rsidP="00A11F61">
          <w:pPr>
            <w:pStyle w:val="11"/>
            <w:ind w:left="709" w:hanging="42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1" w:history="1">
            <w:r w:rsidRPr="00A11F61">
              <w:rPr>
                <w:rStyle w:val="a8"/>
                <w:rFonts w:cs="Times New Roman"/>
                <w:noProof/>
              </w:rPr>
              <w:t>2.4</w:t>
            </w:r>
            <w:r>
              <w:rPr>
                <w:rStyle w:val="a8"/>
                <w:rFonts w:cs="Times New Roman"/>
                <w:noProof/>
              </w:rPr>
              <w:t> </w:t>
            </w:r>
            <w:r w:rsidRPr="00A11F61">
              <w:rPr>
                <w:rStyle w:val="a8"/>
                <w:rFonts w:cs="Times New Roman"/>
                <w:noProof/>
              </w:rPr>
              <w:t xml:space="preserve">Определение </w:t>
            </w:r>
            <w:r w:rsidRPr="00A11F61">
              <w:rPr>
                <w:rStyle w:val="a8"/>
                <w:rFonts w:cs="Times New Roman"/>
                <w:noProof/>
                <w:shd w:val="clear" w:color="auto" w:fill="FFFFFF"/>
              </w:rPr>
              <w:t xml:space="preserve">взаимосвязи мотивационной сферы с социально-психологическим климатов в коллективе </w:t>
            </w:r>
            <w:r w:rsidRPr="00A11F61">
              <w:rPr>
                <w:rStyle w:val="a8"/>
                <w:rFonts w:cs="Times New Roman"/>
                <w:noProof/>
              </w:rPr>
              <w:t>торгово-розничного магазина «</w:t>
            </w:r>
            <w:r w:rsidRPr="00A11F61">
              <w:rPr>
                <w:rStyle w:val="a8"/>
                <w:rFonts w:cs="Times New Roman"/>
                <w:noProof/>
                <w:lang w:val="en-US"/>
              </w:rPr>
              <w:t>Zara</w:t>
            </w:r>
            <w:r w:rsidRPr="00A11F61">
              <w:rPr>
                <w:rStyle w:val="a8"/>
                <w:rFonts w:cs="Times New Roman"/>
                <w:noProof/>
              </w:rPr>
              <w:t>»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_Toc104737141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41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5B36A657" w14:textId="5B69AE97" w:rsidR="00A11F61" w:rsidRPr="00A11F61" w:rsidRDefault="00A11F61" w:rsidP="00A11F61">
          <w:pPr>
            <w:pStyle w:val="11"/>
            <w:ind w:left="709" w:hanging="42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2" w:history="1">
            <w:r w:rsidRPr="00A11F61">
              <w:rPr>
                <w:rStyle w:val="a8"/>
                <w:rFonts w:cs="Times New Roman"/>
                <w:noProof/>
              </w:rPr>
              <w:t>2.5</w:t>
            </w:r>
            <w:r>
              <w:rPr>
                <w:rStyle w:val="a8"/>
                <w:rFonts w:cs="Times New Roman"/>
                <w:noProof/>
              </w:rPr>
              <w:t> </w:t>
            </w:r>
            <w:r w:rsidRPr="00A11F61">
              <w:rPr>
                <w:rStyle w:val="a8"/>
                <w:rFonts w:cs="Times New Roman"/>
                <w:noProof/>
              </w:rPr>
              <w:t>Мероприятия по совершенствованию социально-психологического климата в коллективе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_Toc104737142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43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5A9831E5" w14:textId="5C4823C9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3" w:history="1">
            <w:r w:rsidRPr="00A11F61">
              <w:rPr>
                <w:rStyle w:val="a8"/>
                <w:rFonts w:cs="Times New Roman"/>
                <w:noProof/>
              </w:rPr>
              <w:t>З</w:t>
            </w:r>
            <w:r>
              <w:rPr>
                <w:rStyle w:val="a8"/>
                <w:rFonts w:cs="Times New Roman"/>
                <w:noProof/>
              </w:rPr>
              <w:t>аключение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_Toc104737143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51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1BBEF350" w14:textId="31CBE02D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4" w:history="1">
            <w:r w:rsidRPr="00A11F61">
              <w:rPr>
                <w:rStyle w:val="a8"/>
                <w:rFonts w:cs="Times New Roman"/>
                <w:noProof/>
              </w:rPr>
              <w:t>С</w:t>
            </w:r>
            <w:r>
              <w:rPr>
                <w:rStyle w:val="a8"/>
                <w:rFonts w:cs="Times New Roman"/>
                <w:noProof/>
              </w:rPr>
              <w:t>писок использованных источников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_Toc104737144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53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078904BB" w14:textId="1338A906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5" w:history="1">
            <w:r w:rsidRPr="00A11F61">
              <w:rPr>
                <w:rStyle w:val="a8"/>
                <w:rFonts w:cs="Times New Roman"/>
                <w:noProof/>
              </w:rPr>
              <w:t>П</w:t>
            </w:r>
            <w:r>
              <w:rPr>
                <w:rStyle w:val="a8"/>
                <w:rFonts w:cs="Times New Roman"/>
                <w:noProof/>
              </w:rPr>
              <w:t>риложение</w:t>
            </w:r>
            <w:r w:rsidRPr="00A11F61">
              <w:rPr>
                <w:rStyle w:val="a8"/>
                <w:rFonts w:cs="Times New Roman"/>
                <w:noProof/>
              </w:rPr>
              <w:t xml:space="preserve"> А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_Toc104737145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58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2E87240B" w14:textId="77C63C6C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6" w:history="1">
            <w:r w:rsidRPr="00A11F61">
              <w:rPr>
                <w:rStyle w:val="a8"/>
                <w:rFonts w:cs="Times New Roman"/>
                <w:noProof/>
              </w:rPr>
              <w:t>П</w:t>
            </w:r>
            <w:r>
              <w:rPr>
                <w:rStyle w:val="a8"/>
                <w:rFonts w:cs="Times New Roman"/>
                <w:noProof/>
              </w:rPr>
              <w:t>риложение</w:t>
            </w:r>
            <w:r w:rsidRPr="00A11F61">
              <w:rPr>
                <w:rStyle w:val="a8"/>
                <w:rFonts w:cs="Times New Roman"/>
                <w:noProof/>
              </w:rPr>
              <w:t xml:space="preserve"> Б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_Toc104737146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60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117E96FC" w14:textId="734F41AC" w:rsidR="00A11F61" w:rsidRPr="00A11F61" w:rsidRDefault="00A11F61" w:rsidP="00A11F61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4737147" w:history="1">
            <w:r w:rsidRPr="00A11F61">
              <w:rPr>
                <w:rStyle w:val="a8"/>
                <w:rFonts w:cs="Times New Roman"/>
                <w:noProof/>
              </w:rPr>
              <w:t>П</w:t>
            </w:r>
            <w:r>
              <w:rPr>
                <w:rStyle w:val="a8"/>
                <w:rFonts w:cs="Times New Roman"/>
                <w:noProof/>
              </w:rPr>
              <w:t>риложение</w:t>
            </w:r>
            <w:r w:rsidRPr="00A11F61">
              <w:rPr>
                <w:rStyle w:val="a8"/>
                <w:rFonts w:cs="Times New Roman"/>
                <w:noProof/>
              </w:rPr>
              <w:t xml:space="preserve"> В</w:t>
            </w:r>
            <w:r w:rsidRPr="00A11F61">
              <w:rPr>
                <w:noProof/>
                <w:webHidden/>
              </w:rPr>
              <w:tab/>
            </w:r>
            <w:r w:rsidRPr="00A11F61">
              <w:rPr>
                <w:noProof/>
                <w:webHidden/>
              </w:rPr>
              <w:fldChar w:fldCharType="begin"/>
            </w:r>
            <w:r w:rsidRPr="00A11F61">
              <w:rPr>
                <w:noProof/>
                <w:webHidden/>
              </w:rPr>
              <w:instrText xml:space="preserve"> PAGEREF _Toc104737147 \h </w:instrText>
            </w:r>
            <w:r w:rsidRPr="00A11F61">
              <w:rPr>
                <w:noProof/>
                <w:webHidden/>
              </w:rPr>
            </w:r>
            <w:r w:rsidRPr="00A11F61">
              <w:rPr>
                <w:noProof/>
                <w:webHidden/>
              </w:rPr>
              <w:fldChar w:fldCharType="separate"/>
            </w:r>
            <w:r w:rsidR="00703BDC">
              <w:rPr>
                <w:noProof/>
                <w:webHidden/>
              </w:rPr>
              <w:t>64</w:t>
            </w:r>
            <w:r w:rsidRPr="00A11F61">
              <w:rPr>
                <w:noProof/>
                <w:webHidden/>
              </w:rPr>
              <w:fldChar w:fldCharType="end"/>
            </w:r>
          </w:hyperlink>
        </w:p>
        <w:p w14:paraId="5761FDE7" w14:textId="407304FC" w:rsidR="00E94576" w:rsidRPr="00A11F61" w:rsidRDefault="00E94576" w:rsidP="00A11F61">
          <w:pPr>
            <w:spacing w:line="276" w:lineRule="auto"/>
            <w:rPr>
              <w:rFonts w:cs="Times New Roman"/>
              <w:color w:val="000000" w:themeColor="text1"/>
              <w:szCs w:val="28"/>
            </w:rPr>
          </w:pPr>
          <w:r w:rsidRPr="00A11F61">
            <w:rPr>
              <w:rFonts w:cs="Times New Roman"/>
              <w:color w:val="000000" w:themeColor="text1"/>
              <w:szCs w:val="28"/>
            </w:rPr>
            <w:fldChar w:fldCharType="end"/>
          </w:r>
        </w:p>
      </w:sdtContent>
    </w:sdt>
    <w:p w14:paraId="6E013A1A" w14:textId="77777777" w:rsidR="00703BDC" w:rsidRDefault="00703BDC" w:rsidP="00377A4A">
      <w:pPr>
        <w:rPr>
          <w:rFonts w:cs="Times New Roman"/>
          <w:color w:val="000000" w:themeColor="text1"/>
          <w:szCs w:val="28"/>
        </w:rPr>
        <w:sectPr w:rsidR="00703BDC" w:rsidSect="008A00E9">
          <w:type w:val="continuous"/>
          <w:pgSz w:w="11910" w:h="16840"/>
          <w:pgMar w:top="1134" w:right="851" w:bottom="1134" w:left="1701" w:header="737" w:footer="0" w:gutter="0"/>
          <w:cols w:space="720"/>
          <w:titlePg/>
          <w:docGrid w:linePitch="381"/>
        </w:sectPr>
      </w:pPr>
    </w:p>
    <w:p w14:paraId="575E4FDF" w14:textId="652CF2AB" w:rsidR="00377A4A" w:rsidRPr="005F4BF4" w:rsidRDefault="005F4BF4" w:rsidP="008A31D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04737132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3DE769D7" w14:textId="5179F70C" w:rsidR="00377A4A" w:rsidRPr="00942473" w:rsidRDefault="00377A4A" w:rsidP="00C56FAC">
      <w:pPr>
        <w:spacing w:after="0"/>
        <w:rPr>
          <w:rFonts w:cs="Times New Roman"/>
          <w:color w:val="000000" w:themeColor="text1"/>
          <w:szCs w:val="28"/>
        </w:rPr>
      </w:pPr>
    </w:p>
    <w:p w14:paraId="1680F30E" w14:textId="77777777" w:rsidR="00E82297" w:rsidRPr="00942473" w:rsidRDefault="00377A4A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Актуальность исследования.</w:t>
      </w:r>
      <w:r w:rsidR="00E82297" w:rsidRPr="00942473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E82297" w:rsidRPr="00942473">
        <w:rPr>
          <w:rFonts w:cs="Times New Roman"/>
          <w:color w:val="000000" w:themeColor="text1"/>
          <w:szCs w:val="28"/>
        </w:rPr>
        <w:t>В настоящее время отмечается устойчивый интерес ученых и руководителей-практиков к влиянию психологического настроя сотрудников на деятельность трудового коллектива.</w:t>
      </w:r>
    </w:p>
    <w:p w14:paraId="3A0E29E0" w14:textId="77777777" w:rsidR="00E82297" w:rsidRPr="00942473" w:rsidRDefault="00E82297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Основная часть жизни человека связана с процессом организованной коллективной трудовой деятельности. Условия современной жизни порождают все больший интерес к феномену, которое получило название социально-психологического климата коллектива.</w:t>
      </w:r>
    </w:p>
    <w:p w14:paraId="51E99E74" w14:textId="77777777" w:rsidR="00E82297" w:rsidRPr="00942473" w:rsidRDefault="00E82297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Интерес связан, прежде всего, с требованиями, предъявляемыми к ресурсным возможностям человека в коллективе, к качеству его профессиональной подготовки, в условиях изменений, происходящих в настоящее время в трудовой сфере. К персоналу организаций предъявляются различные требования: гибкости, мобильности, толерантности, стрессоустойчивости, быстрая адаптация к резко меняющимся условиям, умения работать в многозадачном режиме.</w:t>
      </w:r>
    </w:p>
    <w:p w14:paraId="4F076685" w14:textId="0A70B95C" w:rsidR="00377A4A" w:rsidRPr="00942473" w:rsidRDefault="00E82297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Жесткие условия современности резко влияют на показатели устойчивости социально-психологического климата коллектива организации, являющегося важнейшим фактором психического здоровья, душевного благополучия, хорошего настроения и самочувствия в коллективе.</w:t>
      </w:r>
      <w:r w:rsidRPr="00942473">
        <w:rPr>
          <w:rFonts w:cs="Times New Roman"/>
          <w:color w:val="000000" w:themeColor="text1"/>
          <w:szCs w:val="28"/>
        </w:rPr>
        <w:br/>
        <w:t>Интерес исследователей к проблеме изучения социально-психологического климата в организации обусловлен возросшими требованиями к уровню психологической включенности работника в свою трудовую деятельность, ее интенсификацией, и постоянным ростом требований окружающей среды к психической деятельности личности, требующей ее активизации и перестройки на режимы повышенной активности.</w:t>
      </w:r>
    </w:p>
    <w:p w14:paraId="77A6A4FF" w14:textId="3F908754" w:rsidR="00377A4A" w:rsidRPr="00942473" w:rsidRDefault="00377A4A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Объектом исследования</w:t>
      </w:r>
      <w:r w:rsidRPr="00942473">
        <w:rPr>
          <w:rFonts w:cs="Times New Roman"/>
          <w:color w:val="000000" w:themeColor="text1"/>
          <w:szCs w:val="28"/>
        </w:rPr>
        <w:t xml:space="preserve"> является предприятие торгово-розничного профиля</w:t>
      </w:r>
      <w:r w:rsidR="00C56FAC" w:rsidRPr="00942473">
        <w:rPr>
          <w:rFonts w:cs="Times New Roman"/>
          <w:color w:val="000000" w:themeColor="text1"/>
          <w:szCs w:val="28"/>
        </w:rPr>
        <w:t xml:space="preserve"> «</w:t>
      </w:r>
      <w:r w:rsidR="00C56FAC" w:rsidRPr="00942473">
        <w:rPr>
          <w:rFonts w:cs="Times New Roman"/>
          <w:color w:val="000000" w:themeColor="text1"/>
          <w:szCs w:val="28"/>
          <w:lang w:val="en-US"/>
        </w:rPr>
        <w:t>Zara</w:t>
      </w:r>
      <w:r w:rsidR="00C56FAC" w:rsidRPr="00942473">
        <w:rPr>
          <w:rFonts w:cs="Times New Roman"/>
          <w:color w:val="000000" w:themeColor="text1"/>
          <w:szCs w:val="28"/>
        </w:rPr>
        <w:t xml:space="preserve">», г. Краснодар. </w:t>
      </w:r>
    </w:p>
    <w:p w14:paraId="26A482C6" w14:textId="0BD04E9D" w:rsidR="00C863EF" w:rsidRPr="00942473" w:rsidRDefault="00C863EF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lastRenderedPageBreak/>
        <w:t>Предметом исследования</w:t>
      </w:r>
      <w:r w:rsidRPr="00942473">
        <w:rPr>
          <w:rFonts w:cs="Times New Roman"/>
          <w:color w:val="000000" w:themeColor="text1"/>
          <w:szCs w:val="28"/>
        </w:rPr>
        <w:t xml:space="preserve"> является социально психологический климат предприятия розничной торговли.</w:t>
      </w:r>
    </w:p>
    <w:p w14:paraId="51648D37" w14:textId="5784EAEA" w:rsidR="00CA3C7A" w:rsidRPr="00942473" w:rsidRDefault="00CA3C7A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Цель исследования</w:t>
      </w:r>
      <w:r w:rsidR="00DE5D9C" w:rsidRPr="00942473">
        <w:rPr>
          <w:rFonts w:cs="Times New Roman"/>
          <w:b/>
          <w:bCs/>
          <w:color w:val="000000" w:themeColor="text1"/>
          <w:szCs w:val="28"/>
        </w:rPr>
        <w:t xml:space="preserve">. </w:t>
      </w:r>
      <w:r w:rsidR="00DE5D9C" w:rsidRPr="00942473">
        <w:rPr>
          <w:rFonts w:cs="Times New Roman"/>
          <w:color w:val="000000" w:themeColor="text1"/>
          <w:szCs w:val="28"/>
        </w:rPr>
        <w:t xml:space="preserve">Как показал анализ </w:t>
      </w:r>
      <w:r w:rsidR="00910717" w:rsidRPr="00942473">
        <w:rPr>
          <w:rFonts w:cs="Times New Roman"/>
          <w:color w:val="000000" w:themeColor="text1"/>
          <w:szCs w:val="28"/>
        </w:rPr>
        <w:t xml:space="preserve">теоретической литературы, </w:t>
      </w:r>
      <w:r w:rsidR="00DE5D9C" w:rsidRPr="00942473">
        <w:rPr>
          <w:rFonts w:cs="Times New Roman"/>
          <w:color w:val="000000" w:themeColor="text1"/>
          <w:szCs w:val="28"/>
        </w:rPr>
        <w:t xml:space="preserve">исследования сплоченности </w:t>
      </w:r>
      <w:r w:rsidR="00910717" w:rsidRPr="00942473">
        <w:rPr>
          <w:rFonts w:cs="Times New Roman"/>
          <w:color w:val="000000" w:themeColor="text1"/>
          <w:szCs w:val="28"/>
        </w:rPr>
        <w:t>коллектива изучались</w:t>
      </w:r>
      <w:r w:rsidR="00DE5D9C" w:rsidRPr="00942473">
        <w:rPr>
          <w:rFonts w:cs="Times New Roman"/>
          <w:color w:val="000000" w:themeColor="text1"/>
          <w:szCs w:val="28"/>
        </w:rPr>
        <w:t xml:space="preserve"> фрагментарно, поэтому цел</w:t>
      </w:r>
      <w:r w:rsidR="00910717" w:rsidRPr="00942473">
        <w:rPr>
          <w:rFonts w:cs="Times New Roman"/>
          <w:color w:val="000000" w:themeColor="text1"/>
          <w:szCs w:val="28"/>
        </w:rPr>
        <w:t>ь</w:t>
      </w:r>
      <w:r w:rsidR="00DE5D9C" w:rsidRPr="00942473">
        <w:rPr>
          <w:rFonts w:cs="Times New Roman"/>
          <w:color w:val="000000" w:themeColor="text1"/>
          <w:szCs w:val="28"/>
        </w:rPr>
        <w:t xml:space="preserve"> настоящего исследования является выявление роли мотивационной сферы сотрудников в уровне сплоч</w:t>
      </w:r>
      <w:r w:rsidR="00910717" w:rsidRPr="00942473">
        <w:rPr>
          <w:rFonts w:cs="Times New Roman"/>
          <w:color w:val="000000" w:themeColor="text1"/>
          <w:szCs w:val="28"/>
        </w:rPr>
        <w:t>е</w:t>
      </w:r>
      <w:r w:rsidR="00DE5D9C" w:rsidRPr="00942473">
        <w:rPr>
          <w:rFonts w:cs="Times New Roman"/>
          <w:color w:val="000000" w:themeColor="text1"/>
          <w:szCs w:val="28"/>
        </w:rPr>
        <w:t>нности коллектива.</w:t>
      </w:r>
    </w:p>
    <w:p w14:paraId="20F52169" w14:textId="77777777" w:rsidR="00504144" w:rsidRPr="00942473" w:rsidRDefault="00504144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 xml:space="preserve">Из поставленной цели вытекает </w:t>
      </w:r>
      <w:r w:rsidRPr="00942473">
        <w:rPr>
          <w:rFonts w:cs="Times New Roman"/>
          <w:b/>
          <w:bCs/>
          <w:color w:val="000000" w:themeColor="text1"/>
          <w:szCs w:val="28"/>
        </w:rPr>
        <w:t>ряд задач:</w:t>
      </w:r>
      <w:r w:rsidRPr="00942473">
        <w:rPr>
          <w:rFonts w:cs="Times New Roman"/>
          <w:color w:val="000000" w:themeColor="text1"/>
          <w:szCs w:val="28"/>
        </w:rPr>
        <w:t xml:space="preserve"> </w:t>
      </w:r>
    </w:p>
    <w:p w14:paraId="7954D8F1" w14:textId="77777777" w:rsidR="00504144" w:rsidRPr="00942473" w:rsidRDefault="00504144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1. Определить концептуальные рамки исследуемой проблемы.</w:t>
      </w:r>
    </w:p>
    <w:p w14:paraId="0C4CA13C" w14:textId="77777777" w:rsidR="00504144" w:rsidRPr="00942473" w:rsidRDefault="00504144" w:rsidP="00C56FA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2. Провести психодиагностическое измерение  уровня сплоченности коллектива и мотивационной сферы ее сотрудников.</w:t>
      </w:r>
    </w:p>
    <w:p w14:paraId="44E4A245" w14:textId="77777777" w:rsidR="00D14804" w:rsidRPr="00942473" w:rsidRDefault="00504144" w:rsidP="00D1480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3. Дать интерпретацию полученных результатов.</w:t>
      </w:r>
    </w:p>
    <w:p w14:paraId="29CDE2E3" w14:textId="5E0679F5" w:rsidR="00190098" w:rsidRPr="0081018E" w:rsidRDefault="00190098" w:rsidP="00190098">
      <w:pPr>
        <w:ind w:firstLine="720"/>
        <w:rPr>
          <w:szCs w:val="28"/>
        </w:rPr>
      </w:pPr>
      <w:r w:rsidRPr="0081018E">
        <w:rPr>
          <w:b/>
          <w:szCs w:val="28"/>
        </w:rPr>
        <w:t>Гипотеза</w:t>
      </w:r>
      <w:r w:rsidRPr="0081018E">
        <w:rPr>
          <w:szCs w:val="28"/>
        </w:rPr>
        <w:t xml:space="preserve"> </w:t>
      </w:r>
      <w:r w:rsidRPr="0081018E">
        <w:rPr>
          <w:b/>
          <w:szCs w:val="28"/>
        </w:rPr>
        <w:t xml:space="preserve">исследования </w:t>
      </w:r>
      <w:r w:rsidRPr="0081018E">
        <w:rPr>
          <w:szCs w:val="28"/>
        </w:rPr>
        <w:t xml:space="preserve">состоит в том, что существует взаимосвязь между </w:t>
      </w:r>
      <w:r>
        <w:rPr>
          <w:szCs w:val="28"/>
          <w:shd w:val="clear" w:color="auto" w:fill="FFFFFF"/>
        </w:rPr>
        <w:t>мотивационной сферой</w:t>
      </w:r>
      <w:r w:rsidRPr="0081018E">
        <w:rPr>
          <w:szCs w:val="28"/>
          <w:shd w:val="clear" w:color="auto" w:fill="FFFFFF"/>
        </w:rPr>
        <w:t xml:space="preserve"> и </w:t>
      </w:r>
      <w:r>
        <w:rPr>
          <w:szCs w:val="28"/>
          <w:shd w:val="clear" w:color="auto" w:fill="FFFFFF"/>
        </w:rPr>
        <w:t>социально-</w:t>
      </w:r>
      <w:r w:rsidRPr="0081018E">
        <w:rPr>
          <w:szCs w:val="28"/>
          <w:shd w:val="clear" w:color="auto" w:fill="FFFFFF"/>
        </w:rPr>
        <w:t>психологическ</w:t>
      </w:r>
      <w:r>
        <w:rPr>
          <w:szCs w:val="28"/>
          <w:shd w:val="clear" w:color="auto" w:fill="FFFFFF"/>
        </w:rPr>
        <w:t>им климатом</w:t>
      </w:r>
      <w:r w:rsidRPr="0081018E">
        <w:rPr>
          <w:szCs w:val="28"/>
          <w:shd w:val="clear" w:color="auto" w:fill="FFFFFF"/>
        </w:rPr>
        <w:t xml:space="preserve"> в коллективе</w:t>
      </w:r>
      <w:r w:rsidRPr="0081018E">
        <w:rPr>
          <w:szCs w:val="28"/>
        </w:rPr>
        <w:t xml:space="preserve">. </w:t>
      </w:r>
      <w:r>
        <w:rPr>
          <w:szCs w:val="28"/>
        </w:rPr>
        <w:t>П</w:t>
      </w:r>
      <w:r w:rsidRPr="0081018E">
        <w:rPr>
          <w:szCs w:val="28"/>
        </w:rPr>
        <w:t>редполагаем, что на мотивацию сотрудников влияет то, насколько благоприятна или неблагоприятна психологическая атмосфера в коллективе.</w:t>
      </w:r>
    </w:p>
    <w:p w14:paraId="45A48A9D" w14:textId="53D99755" w:rsidR="00E82297" w:rsidRPr="00942473" w:rsidRDefault="00D14804" w:rsidP="004D04EE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М</w:t>
      </w:r>
      <w:r w:rsidR="00CA3C7A" w:rsidRPr="00942473">
        <w:rPr>
          <w:rFonts w:cs="Times New Roman"/>
          <w:b/>
          <w:bCs/>
          <w:color w:val="000000" w:themeColor="text1"/>
          <w:szCs w:val="28"/>
        </w:rPr>
        <w:t>етодологическую базу исследования</w:t>
      </w:r>
      <w:r w:rsidR="00A60F6B" w:rsidRPr="00942473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A60F6B" w:rsidRPr="00942473">
        <w:rPr>
          <w:rFonts w:cs="Times New Roman"/>
          <w:color w:val="000000" w:themeColor="text1"/>
          <w:szCs w:val="28"/>
        </w:rPr>
        <w:t>составили</w:t>
      </w:r>
      <w:r w:rsidR="00E82297" w:rsidRPr="00942473">
        <w:rPr>
          <w:rFonts w:cs="Times New Roman"/>
          <w:color w:val="000000" w:themeColor="text1"/>
          <w:szCs w:val="28"/>
        </w:rPr>
        <w:t xml:space="preserve"> фундаментальные принципы отечественной и зарубежной теории управления персоналом, исследования социально-психологических явлений и процессов в трудовых коллективах такими авторами, как А. С. Макаренко, В.М. Шепель, А.П.</w:t>
      </w:r>
      <w:r w:rsidR="008B06D0">
        <w:rPr>
          <w:rFonts w:cs="Times New Roman"/>
          <w:color w:val="000000" w:themeColor="text1"/>
          <w:szCs w:val="28"/>
        </w:rPr>
        <w:t> </w:t>
      </w:r>
      <w:r w:rsidR="00E82297" w:rsidRPr="00942473">
        <w:rPr>
          <w:rFonts w:cs="Times New Roman"/>
          <w:color w:val="000000" w:themeColor="text1"/>
          <w:szCs w:val="28"/>
        </w:rPr>
        <w:t>Панфилова, которые в своих работах и трудах рассматривали методологические подходы, методы диагностики и конкретные пути регуляции социально-психологического климата.</w:t>
      </w:r>
    </w:p>
    <w:p w14:paraId="411821C1" w14:textId="37709850" w:rsidR="004D04EE" w:rsidRDefault="00D14804" w:rsidP="004D04EE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Э</w:t>
      </w:r>
      <w:r w:rsidR="00CA3C7A" w:rsidRPr="00942473">
        <w:rPr>
          <w:rFonts w:cs="Times New Roman"/>
          <w:b/>
          <w:bCs/>
          <w:color w:val="000000" w:themeColor="text1"/>
          <w:szCs w:val="28"/>
        </w:rPr>
        <w:t>мпирические методы исследования</w:t>
      </w:r>
      <w:r w:rsidR="004D04EE" w:rsidRPr="00942473">
        <w:rPr>
          <w:rFonts w:cs="Times New Roman"/>
          <w:b/>
          <w:bCs/>
          <w:color w:val="000000" w:themeColor="text1"/>
          <w:szCs w:val="28"/>
        </w:rPr>
        <w:t xml:space="preserve">. </w:t>
      </w:r>
      <w:r w:rsidR="004D04EE" w:rsidRPr="00942473">
        <w:rPr>
          <w:rFonts w:cs="Times New Roman"/>
          <w:color w:val="000000" w:themeColor="text1"/>
          <w:szCs w:val="28"/>
        </w:rPr>
        <w:t>Диагностика социально-психологического климата в коллективе проводилась с использованием следующих методик:</w:t>
      </w:r>
    </w:p>
    <w:p w14:paraId="6A687D94" w14:textId="77777777" w:rsidR="00316B14" w:rsidRPr="0081018E" w:rsidRDefault="00316B14" w:rsidP="00316B14">
      <w:pPr>
        <w:pStyle w:val="af"/>
        <w:numPr>
          <w:ilvl w:val="0"/>
          <w:numId w:val="29"/>
        </w:numPr>
        <w:ind w:left="0" w:right="0" w:firstLine="720"/>
        <w:rPr>
          <w:sz w:val="28"/>
          <w:szCs w:val="28"/>
        </w:rPr>
      </w:pPr>
      <w:r w:rsidRPr="0081018E">
        <w:rPr>
          <w:b/>
          <w:sz w:val="28"/>
          <w:szCs w:val="28"/>
        </w:rPr>
        <w:t>Общенаучный метод</w:t>
      </w:r>
      <w:r w:rsidRPr="0081018E">
        <w:rPr>
          <w:sz w:val="28"/>
          <w:szCs w:val="28"/>
        </w:rPr>
        <w:t>:</w:t>
      </w:r>
      <w:r w:rsidRPr="0081018E">
        <w:rPr>
          <w:b/>
          <w:sz w:val="28"/>
          <w:szCs w:val="28"/>
        </w:rPr>
        <w:t xml:space="preserve"> </w:t>
      </w:r>
      <w:r w:rsidRPr="0081018E">
        <w:rPr>
          <w:sz w:val="28"/>
          <w:szCs w:val="28"/>
        </w:rPr>
        <w:t>анализ литературы по проблеме, обобщение, сравнение и систематизация экспериментальных и теоретических данных;</w:t>
      </w:r>
    </w:p>
    <w:p w14:paraId="45A6952B" w14:textId="77777777" w:rsidR="00316B14" w:rsidRPr="0081018E" w:rsidRDefault="00316B14" w:rsidP="00316B14">
      <w:pPr>
        <w:pStyle w:val="af"/>
        <w:numPr>
          <w:ilvl w:val="0"/>
          <w:numId w:val="29"/>
        </w:numPr>
        <w:ind w:left="0" w:right="0" w:firstLine="720"/>
        <w:rPr>
          <w:sz w:val="28"/>
          <w:szCs w:val="28"/>
        </w:rPr>
      </w:pPr>
      <w:r w:rsidRPr="0081018E">
        <w:rPr>
          <w:b/>
          <w:sz w:val="28"/>
          <w:szCs w:val="28"/>
        </w:rPr>
        <w:t>Эмпирический метод</w:t>
      </w:r>
      <w:r w:rsidRPr="0081018E">
        <w:rPr>
          <w:sz w:val="28"/>
          <w:szCs w:val="28"/>
        </w:rPr>
        <w:t>:</w:t>
      </w:r>
    </w:p>
    <w:p w14:paraId="22B57CDF" w14:textId="77777777" w:rsidR="00316B14" w:rsidRPr="0081018E" w:rsidRDefault="00316B14" w:rsidP="00316B14">
      <w:pPr>
        <w:numPr>
          <w:ilvl w:val="0"/>
          <w:numId w:val="31"/>
        </w:numPr>
        <w:tabs>
          <w:tab w:val="clear" w:pos="720"/>
        </w:tabs>
        <w:spacing w:after="0"/>
        <w:ind w:left="0" w:firstLine="709"/>
        <w:rPr>
          <w:szCs w:val="28"/>
        </w:rPr>
      </w:pPr>
      <w:r w:rsidRPr="0081018E">
        <w:rPr>
          <w:szCs w:val="28"/>
        </w:rPr>
        <w:lastRenderedPageBreak/>
        <w:t>тестирование с помощью комплекса тестовых методик: анализ факторов мотивации менеджеров компании (в качестве инструмента анализа информации была использована теория А. Маслоу),</w:t>
      </w:r>
      <w:r w:rsidRPr="0081018E">
        <w:rPr>
          <w:rStyle w:val="ad"/>
          <w:b w:val="0"/>
          <w:szCs w:val="28"/>
        </w:rPr>
        <w:t xml:space="preserve"> </w:t>
      </w:r>
      <w:r w:rsidRPr="0081018E">
        <w:rPr>
          <w:szCs w:val="28"/>
        </w:rPr>
        <w:t>модель Ф. Герцберга,</w:t>
      </w:r>
      <w:r w:rsidRPr="0081018E">
        <w:rPr>
          <w:rStyle w:val="ad"/>
          <w:b w:val="0"/>
          <w:szCs w:val="28"/>
        </w:rPr>
        <w:t xml:space="preserve"> </w:t>
      </w:r>
      <w:r w:rsidRPr="0081018E">
        <w:rPr>
          <w:szCs w:val="28"/>
        </w:rPr>
        <w:t>методика «Оценки психологической атмосферы в коллективе» Ф. Фидлера</w:t>
      </w:r>
    </w:p>
    <w:p w14:paraId="27844038" w14:textId="2F8553A0" w:rsidR="00316B14" w:rsidRPr="0081018E" w:rsidRDefault="00316B14" w:rsidP="00316B14">
      <w:pPr>
        <w:pStyle w:val="af"/>
        <w:numPr>
          <w:ilvl w:val="0"/>
          <w:numId w:val="31"/>
        </w:numPr>
        <w:tabs>
          <w:tab w:val="clear" w:pos="720"/>
        </w:tabs>
        <w:ind w:left="0" w:right="0" w:firstLine="709"/>
        <w:rPr>
          <w:sz w:val="28"/>
          <w:szCs w:val="28"/>
        </w:rPr>
      </w:pPr>
      <w:r w:rsidRPr="0081018E">
        <w:rPr>
          <w:sz w:val="28"/>
          <w:szCs w:val="28"/>
        </w:rPr>
        <w:t xml:space="preserve">Метод математической обработки. Для установления </w:t>
      </w:r>
      <w:r w:rsidRPr="0081018E">
        <w:rPr>
          <w:sz w:val="28"/>
          <w:szCs w:val="28"/>
          <w:shd w:val="clear" w:color="auto" w:fill="FFFFFF"/>
        </w:rPr>
        <w:t xml:space="preserve">взаимосвязи </w:t>
      </w:r>
      <w:r w:rsidR="00B0118A">
        <w:rPr>
          <w:sz w:val="28"/>
          <w:szCs w:val="28"/>
          <w:shd w:val="clear" w:color="auto" w:fill="FFFFFF"/>
        </w:rPr>
        <w:t>мотивационной сферы</w:t>
      </w:r>
      <w:r w:rsidRPr="0081018E">
        <w:rPr>
          <w:sz w:val="28"/>
          <w:szCs w:val="28"/>
          <w:shd w:val="clear" w:color="auto" w:fill="FFFFFF"/>
        </w:rPr>
        <w:t xml:space="preserve"> с </w:t>
      </w:r>
      <w:r w:rsidR="00B0118A">
        <w:rPr>
          <w:sz w:val="28"/>
          <w:szCs w:val="28"/>
          <w:shd w:val="clear" w:color="auto" w:fill="FFFFFF"/>
        </w:rPr>
        <w:t xml:space="preserve">социально-психологическим </w:t>
      </w:r>
      <w:proofErr w:type="spellStart"/>
      <w:r w:rsidR="00B0118A">
        <w:rPr>
          <w:sz w:val="28"/>
          <w:szCs w:val="28"/>
          <w:shd w:val="clear" w:color="auto" w:fill="FFFFFF"/>
        </w:rPr>
        <w:t>киматом</w:t>
      </w:r>
      <w:proofErr w:type="spellEnd"/>
      <w:r w:rsidRPr="0081018E">
        <w:rPr>
          <w:sz w:val="28"/>
          <w:szCs w:val="28"/>
          <w:shd w:val="clear" w:color="auto" w:fill="FFFFFF"/>
        </w:rPr>
        <w:t xml:space="preserve"> в коллективе</w:t>
      </w:r>
      <w:r w:rsidRPr="0081018E">
        <w:rPr>
          <w:sz w:val="28"/>
          <w:szCs w:val="28"/>
        </w:rPr>
        <w:t xml:space="preserve"> был использован корреляционный анализ r-Спирмена .</w:t>
      </w:r>
    </w:p>
    <w:p w14:paraId="630DAABF" w14:textId="77777777" w:rsidR="00D14804" w:rsidRPr="00942473" w:rsidRDefault="00D14804" w:rsidP="00D1480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Э</w:t>
      </w:r>
      <w:r w:rsidR="00CA3C7A" w:rsidRPr="00942473">
        <w:rPr>
          <w:rFonts w:cs="Times New Roman"/>
          <w:b/>
          <w:bCs/>
          <w:color w:val="000000" w:themeColor="text1"/>
          <w:szCs w:val="28"/>
        </w:rPr>
        <w:t>мпирическую базу исследования</w:t>
      </w:r>
      <w:r w:rsidR="00CA3C7A" w:rsidRPr="00942473">
        <w:rPr>
          <w:rFonts w:cs="Times New Roman"/>
          <w:color w:val="000000" w:themeColor="text1"/>
          <w:szCs w:val="28"/>
        </w:rPr>
        <w:t xml:space="preserve"> составила выборка в количестве 20 человек </w:t>
      </w:r>
      <w:r w:rsidRPr="00942473">
        <w:rPr>
          <w:rFonts w:cs="Times New Roman"/>
          <w:color w:val="000000" w:themeColor="text1"/>
          <w:szCs w:val="28"/>
        </w:rPr>
        <w:t>торгово-розничного профиля «</w:t>
      </w:r>
      <w:r w:rsidRPr="00942473">
        <w:rPr>
          <w:rFonts w:cs="Times New Roman"/>
          <w:color w:val="000000" w:themeColor="text1"/>
          <w:szCs w:val="28"/>
          <w:lang w:val="en-US"/>
        </w:rPr>
        <w:t>Zara</w:t>
      </w:r>
      <w:r w:rsidRPr="00942473">
        <w:rPr>
          <w:rFonts w:cs="Times New Roman"/>
          <w:color w:val="000000" w:themeColor="text1"/>
          <w:szCs w:val="28"/>
        </w:rPr>
        <w:t xml:space="preserve">», г. Краснодар. </w:t>
      </w:r>
    </w:p>
    <w:p w14:paraId="04C6A966" w14:textId="5BE5870E" w:rsidR="00CA3C7A" w:rsidRPr="00942473" w:rsidRDefault="00D14804" w:rsidP="00D1480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b/>
          <w:bCs/>
          <w:color w:val="000000" w:themeColor="text1"/>
          <w:szCs w:val="28"/>
        </w:rPr>
        <w:t>Структура работы.</w:t>
      </w:r>
      <w:r w:rsidRPr="00942473">
        <w:rPr>
          <w:rFonts w:cs="Times New Roman"/>
          <w:color w:val="000000" w:themeColor="text1"/>
          <w:szCs w:val="28"/>
        </w:rPr>
        <w:t xml:space="preserve"> Р</w:t>
      </w:r>
      <w:r w:rsidR="00CA3C7A" w:rsidRPr="00942473">
        <w:rPr>
          <w:rFonts w:cs="Times New Roman"/>
          <w:color w:val="000000" w:themeColor="text1"/>
          <w:szCs w:val="28"/>
        </w:rPr>
        <w:t xml:space="preserve">абота </w:t>
      </w:r>
      <w:r w:rsidRPr="00942473">
        <w:rPr>
          <w:rFonts w:cs="Times New Roman"/>
          <w:color w:val="000000" w:themeColor="text1"/>
          <w:szCs w:val="28"/>
        </w:rPr>
        <w:t>состоит</w:t>
      </w:r>
      <w:r w:rsidR="00CA3C7A" w:rsidRPr="00942473">
        <w:rPr>
          <w:rFonts w:cs="Times New Roman"/>
          <w:color w:val="000000" w:themeColor="text1"/>
          <w:szCs w:val="28"/>
        </w:rPr>
        <w:t xml:space="preserve"> из введения</w:t>
      </w:r>
      <w:r w:rsidRPr="00942473">
        <w:rPr>
          <w:rFonts w:cs="Times New Roman"/>
          <w:color w:val="000000" w:themeColor="text1"/>
          <w:szCs w:val="28"/>
        </w:rPr>
        <w:t>,</w:t>
      </w:r>
      <w:r w:rsidR="00CA3C7A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 xml:space="preserve">двух </w:t>
      </w:r>
      <w:r w:rsidR="00CA3C7A" w:rsidRPr="00942473">
        <w:rPr>
          <w:rFonts w:cs="Times New Roman"/>
          <w:color w:val="000000" w:themeColor="text1"/>
          <w:szCs w:val="28"/>
        </w:rPr>
        <w:t>глав</w:t>
      </w:r>
      <w:r w:rsidRPr="00942473">
        <w:rPr>
          <w:rFonts w:cs="Times New Roman"/>
          <w:color w:val="000000" w:themeColor="text1"/>
          <w:szCs w:val="28"/>
        </w:rPr>
        <w:t>, заключения</w:t>
      </w:r>
      <w:r w:rsidR="00CA3C7A" w:rsidRPr="00942473">
        <w:rPr>
          <w:rFonts w:cs="Times New Roman"/>
          <w:color w:val="000000" w:themeColor="text1"/>
          <w:szCs w:val="28"/>
        </w:rPr>
        <w:t xml:space="preserve"> и списка использованной литературы</w:t>
      </w:r>
      <w:r w:rsidRPr="00942473">
        <w:rPr>
          <w:rFonts w:cs="Times New Roman"/>
          <w:color w:val="000000" w:themeColor="text1"/>
          <w:szCs w:val="28"/>
        </w:rPr>
        <w:t>.</w:t>
      </w:r>
    </w:p>
    <w:p w14:paraId="2DEDD5F4" w14:textId="77777777" w:rsidR="004E3FF7" w:rsidRPr="00942473" w:rsidRDefault="004E3FF7" w:rsidP="00350AB5">
      <w:pPr>
        <w:jc w:val="center"/>
        <w:rPr>
          <w:rFonts w:cs="Times New Roman"/>
          <w:color w:val="000000" w:themeColor="text1"/>
          <w:szCs w:val="28"/>
        </w:rPr>
        <w:sectPr w:rsidR="004E3FF7" w:rsidRPr="00942473" w:rsidSect="00703BDC">
          <w:pgSz w:w="11910" w:h="16840"/>
          <w:pgMar w:top="1134" w:right="851" w:bottom="1134" w:left="1701" w:header="737" w:footer="0" w:gutter="0"/>
          <w:cols w:space="720"/>
          <w:titlePg/>
          <w:docGrid w:linePitch="381"/>
        </w:sectPr>
      </w:pPr>
    </w:p>
    <w:p w14:paraId="4418D521" w14:textId="54C3FEAB" w:rsidR="00350AB5" w:rsidRPr="005F4BF4" w:rsidRDefault="009C32E0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4737133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1 </w:t>
      </w:r>
      <w:r w:rsidR="00350AB5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Концептуальные принципы исследования социально-психологических процессов в организации</w:t>
      </w:r>
      <w:bookmarkEnd w:id="1"/>
    </w:p>
    <w:p w14:paraId="7A7E9EA1" w14:textId="77777777" w:rsidR="00350AB5" w:rsidRPr="005F4BF4" w:rsidRDefault="00350AB5" w:rsidP="00AA749B">
      <w:pPr>
        <w:spacing w:after="0"/>
        <w:rPr>
          <w:rFonts w:cs="Times New Roman"/>
          <w:b/>
          <w:bCs/>
          <w:color w:val="000000" w:themeColor="text1"/>
          <w:szCs w:val="28"/>
        </w:rPr>
      </w:pPr>
    </w:p>
    <w:p w14:paraId="72612A23" w14:textId="3B98077C" w:rsidR="00350AB5" w:rsidRPr="005F4BF4" w:rsidRDefault="00350AB5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4737134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="00AA749B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212F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Понятие социально-психологического климата</w:t>
      </w:r>
      <w:bookmarkEnd w:id="2"/>
    </w:p>
    <w:p w14:paraId="35E9A503" w14:textId="77777777" w:rsidR="000019EF" w:rsidRPr="00942473" w:rsidRDefault="0016212F" w:rsidP="000019EF">
      <w:pPr>
        <w:pStyle w:val="a9"/>
        <w:spacing w:before="235"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Под влиянием различных явлений в области общей психологии 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философии, социальной психологии, управлении, менеджменте и других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наук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началось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изучение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феномена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«социально-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климат».</w:t>
      </w:r>
    </w:p>
    <w:p w14:paraId="103BF93F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Социальный</w:t>
      </w:r>
      <w:r w:rsidRPr="00942473">
        <w:rPr>
          <w:color w:val="000000" w:themeColor="text1"/>
          <w:spacing w:val="21"/>
        </w:rPr>
        <w:t xml:space="preserve"> </w:t>
      </w:r>
      <w:r w:rsidRPr="00942473">
        <w:rPr>
          <w:color w:val="000000" w:themeColor="text1"/>
        </w:rPr>
        <w:t>психолог</w:t>
      </w:r>
      <w:r w:rsidRPr="00942473">
        <w:rPr>
          <w:color w:val="000000" w:themeColor="text1"/>
          <w:spacing w:val="52"/>
        </w:rPr>
        <w:t xml:space="preserve"> </w:t>
      </w:r>
      <w:r w:rsidRPr="00942473">
        <w:rPr>
          <w:color w:val="000000" w:themeColor="text1"/>
        </w:rPr>
        <w:t>Н.С.</w:t>
      </w:r>
      <w:r w:rsidRPr="00942473">
        <w:rPr>
          <w:color w:val="000000" w:themeColor="text1"/>
          <w:spacing w:val="22"/>
        </w:rPr>
        <w:t xml:space="preserve"> </w:t>
      </w:r>
      <w:r w:rsidRPr="00942473">
        <w:rPr>
          <w:color w:val="000000" w:themeColor="text1"/>
        </w:rPr>
        <w:t>Мансуров</w:t>
      </w:r>
      <w:r w:rsidRPr="00942473">
        <w:rPr>
          <w:color w:val="000000" w:themeColor="text1"/>
          <w:spacing w:val="20"/>
        </w:rPr>
        <w:t xml:space="preserve"> </w:t>
      </w:r>
      <w:r w:rsidRPr="00942473">
        <w:rPr>
          <w:color w:val="000000" w:themeColor="text1"/>
        </w:rPr>
        <w:t>первым</w:t>
      </w:r>
      <w:r w:rsidRPr="00942473">
        <w:rPr>
          <w:color w:val="000000" w:themeColor="text1"/>
          <w:spacing w:val="22"/>
        </w:rPr>
        <w:t xml:space="preserve"> </w:t>
      </w:r>
      <w:r w:rsidRPr="00942473">
        <w:rPr>
          <w:color w:val="000000" w:themeColor="text1"/>
        </w:rPr>
        <w:t>использовал</w:t>
      </w:r>
      <w:r w:rsidRPr="00942473">
        <w:rPr>
          <w:color w:val="000000" w:themeColor="text1"/>
          <w:spacing w:val="22"/>
        </w:rPr>
        <w:t xml:space="preserve"> </w:t>
      </w:r>
      <w:r w:rsidRPr="00942473">
        <w:rPr>
          <w:color w:val="000000" w:themeColor="text1"/>
        </w:rPr>
        <w:t>понятие</w:t>
      </w:r>
      <w:r w:rsidR="000019EF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«психологический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отечественной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трудах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изучал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производственные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коллективы.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Социальный психолог В.М. Шепель одним из первых раскрыл содержание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 климата.</w:t>
      </w:r>
    </w:p>
    <w:p w14:paraId="44645ED5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На социально-психологический климат в коллективе влияет общее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окружающих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специфическая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 людей атмосфера эмоционального и психического состояния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каждого из членов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коллектива.</w:t>
      </w:r>
    </w:p>
    <w:p w14:paraId="654DAD7D" w14:textId="2DD21851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Под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атмосферой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понимается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психической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настроенности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(например,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созерцательная,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жизнерадостная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пессимистичная,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будничная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праздничная)</w:t>
      </w:r>
      <w:r w:rsidRPr="00942473">
        <w:rPr>
          <w:color w:val="000000" w:themeColor="text1"/>
          <w:spacing w:val="4"/>
        </w:rPr>
        <w:t xml:space="preserve"> </w:t>
      </w:r>
      <w:r w:rsidRPr="00942473">
        <w:rPr>
          <w:color w:val="000000" w:themeColor="text1"/>
        </w:rPr>
        <w:t>[11,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С.145].</w:t>
      </w:r>
    </w:p>
    <w:p w14:paraId="3BC91873" w14:textId="2167FFEE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Понятия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«климат»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«атмосфера»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появились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соответствии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географическим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климатом.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дало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возможность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осмысления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практического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группового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эффекта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особого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жизнедеятельности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человека 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[11,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C.146].</w:t>
      </w:r>
    </w:p>
    <w:p w14:paraId="244E1A4A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феномен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принято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называть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организации.</w:t>
      </w:r>
    </w:p>
    <w:p w14:paraId="4590B6B0" w14:textId="3DE750E9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Правда,</w:t>
      </w:r>
      <w:r w:rsidRPr="00942473">
        <w:rPr>
          <w:color w:val="000000" w:themeColor="text1"/>
          <w:spacing w:val="5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последнее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время</w:t>
      </w:r>
      <w:r w:rsidRPr="00942473">
        <w:rPr>
          <w:color w:val="000000" w:themeColor="text1"/>
          <w:spacing w:val="7"/>
        </w:rPr>
        <w:t xml:space="preserve"> </w:t>
      </w:r>
      <w:r w:rsidRPr="00942473">
        <w:rPr>
          <w:color w:val="000000" w:themeColor="text1"/>
        </w:rPr>
        <w:t>этот</w:t>
      </w:r>
      <w:r w:rsidRPr="00942473">
        <w:rPr>
          <w:color w:val="000000" w:themeColor="text1"/>
          <w:spacing w:val="5"/>
        </w:rPr>
        <w:t xml:space="preserve"> </w:t>
      </w:r>
      <w:r w:rsidRPr="00942473">
        <w:rPr>
          <w:color w:val="000000" w:themeColor="text1"/>
        </w:rPr>
        <w:t>термин</w:t>
      </w:r>
      <w:r w:rsidRPr="00942473">
        <w:rPr>
          <w:color w:val="000000" w:themeColor="text1"/>
          <w:spacing w:val="4"/>
        </w:rPr>
        <w:t xml:space="preserve"> </w:t>
      </w:r>
      <w:r w:rsidRPr="00942473">
        <w:rPr>
          <w:color w:val="000000" w:themeColor="text1"/>
        </w:rPr>
        <w:t>все</w:t>
      </w:r>
      <w:r w:rsidRPr="00942473">
        <w:rPr>
          <w:color w:val="000000" w:themeColor="text1"/>
          <w:spacing w:val="5"/>
        </w:rPr>
        <w:t xml:space="preserve"> </w:t>
      </w:r>
      <w:r w:rsidRPr="00942473">
        <w:rPr>
          <w:color w:val="000000" w:themeColor="text1"/>
        </w:rPr>
        <w:t>чаще</w:t>
      </w:r>
      <w:r w:rsidRPr="00942473">
        <w:rPr>
          <w:color w:val="000000" w:themeColor="text1"/>
          <w:spacing w:val="6"/>
        </w:rPr>
        <w:t xml:space="preserve"> </w:t>
      </w:r>
      <w:r w:rsidRPr="00942473">
        <w:rPr>
          <w:color w:val="000000" w:themeColor="text1"/>
        </w:rPr>
        <w:t>заменяют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термином</w:t>
      </w:r>
      <w:r w:rsidR="000019EF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«организационный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климат»,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однако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пор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еще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сложилось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единого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подразумевает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 (или организационный) климат в коллективе.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Под ним </w:t>
      </w:r>
      <w:r w:rsidRPr="00942473">
        <w:rPr>
          <w:color w:val="000000" w:themeColor="text1"/>
        </w:rPr>
        <w:lastRenderedPageBreak/>
        <w:t>можно понимать межличностные отношения, которые образуют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 климат в коллективе; групповые моральные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 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групповое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сознание,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приняты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коллективе;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пространственной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среды,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наличие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конфликтов,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стрессы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поведение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[27,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С.456].</w:t>
      </w:r>
    </w:p>
    <w:p w14:paraId="1B0885FA" w14:textId="62ADBAE2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Отечественные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социальные психологи (Б.Д.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Парыгин, В.В. Бойко,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В.М.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Шепель,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др.)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работах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трудах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говорят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включается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понятие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единого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целого,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интегрирует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групповые и частные состояния и включает целый комплекс различных 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характеристик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[5,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С.224].</w:t>
      </w:r>
    </w:p>
    <w:p w14:paraId="143E78B8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Исследование особенностей поведения человека в организации идет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выявления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эмоциональной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атмосферы влияет на результативность работы сотрудника и коллектива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целом. В литературе встречается много определений понятия «социально-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 климат», имеется множество методик для его изучения,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 объединяет изучение первичного производственного коллектива.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Именно в первичном производственном коллективе формируется личность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работника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 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материальные ценности.</w:t>
      </w:r>
    </w:p>
    <w:p w14:paraId="62D45613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Любая организация имеет такие элементы как внешняя и внутренняя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среда,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процесс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характеристика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производственно-экономический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социальный результат.</w:t>
      </w:r>
    </w:p>
    <w:p w14:paraId="3D06334C" w14:textId="77777777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На предприятии происходят процессы, которые выходят на первый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план, они направлены и напрямую зависят от социально-психологического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конкретном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какой-либо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качественное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новообразование.</w:t>
      </w:r>
    </w:p>
    <w:p w14:paraId="2305CA98" w14:textId="6E17C831" w:rsidR="000019E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существует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система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жизнедеятельности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оказывает влияние каждый из факторов внутренней среды и воздействует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целом.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воздействие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часто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осуществляется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прямо,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опосредованно через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восприятия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[13,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С.200].</w:t>
      </w:r>
    </w:p>
    <w:p w14:paraId="561085A9" w14:textId="1711DADB" w:rsidR="0016212F" w:rsidRPr="00942473" w:rsidRDefault="0016212F" w:rsidP="000019EF">
      <w:pPr>
        <w:pStyle w:val="a9"/>
        <w:spacing w:line="360" w:lineRule="auto"/>
        <w:ind w:left="0" w:right="103" w:firstLine="709"/>
        <w:rPr>
          <w:color w:val="000000" w:themeColor="text1"/>
        </w:rPr>
      </w:pP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демографических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характеристик,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возраст,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пол,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семейное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положение,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образование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т.д.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зависит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восприятия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среды.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Кроме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общество,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соответственно,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зависит:</w:t>
      </w:r>
    </w:p>
    <w:p w14:paraId="52E491DD" w14:textId="2EEC88D1" w:rsidR="0016212F" w:rsidRPr="00C51062" w:rsidRDefault="000019EF" w:rsidP="000019EF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1062">
        <w:rPr>
          <w:color w:val="000000" w:themeColor="text1"/>
          <w:sz w:val="28"/>
          <w:szCs w:val="28"/>
        </w:rPr>
        <w:t>о</w:t>
      </w:r>
      <w:r w:rsidR="0016212F" w:rsidRPr="00C51062">
        <w:rPr>
          <w:color w:val="000000" w:themeColor="text1"/>
          <w:sz w:val="28"/>
          <w:szCs w:val="28"/>
        </w:rPr>
        <w:t>т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экономической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и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общественно-политической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ситуации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в</w:t>
      </w:r>
      <w:r w:rsidRPr="00C51062">
        <w:rPr>
          <w:color w:val="000000" w:themeColor="text1"/>
          <w:sz w:val="28"/>
          <w:szCs w:val="28"/>
        </w:rPr>
        <w:t xml:space="preserve"> </w:t>
      </w:r>
      <w:r w:rsidR="0016212F" w:rsidRPr="00C51062">
        <w:rPr>
          <w:color w:val="000000" w:themeColor="text1"/>
          <w:sz w:val="28"/>
          <w:szCs w:val="28"/>
        </w:rPr>
        <w:t>государстве;</w:t>
      </w:r>
    </w:p>
    <w:p w14:paraId="25BCB396" w14:textId="77777777" w:rsidR="0016212F" w:rsidRPr="00C51062" w:rsidRDefault="0016212F" w:rsidP="000019EF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1062">
        <w:rPr>
          <w:color w:val="000000" w:themeColor="text1"/>
          <w:sz w:val="28"/>
          <w:szCs w:val="28"/>
        </w:rPr>
        <w:t>от положения отрасли в народном хозяйстве;</w:t>
      </w:r>
    </w:p>
    <w:p w14:paraId="262F9DF0" w14:textId="44AFEE93" w:rsidR="000019EF" w:rsidRPr="00C51062" w:rsidRDefault="0016212F" w:rsidP="0058638B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1062">
        <w:rPr>
          <w:color w:val="000000" w:themeColor="text1"/>
          <w:sz w:val="28"/>
          <w:szCs w:val="28"/>
        </w:rPr>
        <w:t>от условий и уровня жизни в регионе, где размещено предприятие</w:t>
      </w:r>
      <w:r w:rsidR="00C51062" w:rsidRPr="00C51062">
        <w:rPr>
          <w:color w:val="000000" w:themeColor="text1"/>
          <w:sz w:val="28"/>
          <w:szCs w:val="28"/>
        </w:rPr>
        <w:t xml:space="preserve"> </w:t>
      </w:r>
      <w:r w:rsidRPr="00C51062">
        <w:rPr>
          <w:color w:val="000000" w:themeColor="text1"/>
          <w:sz w:val="28"/>
          <w:szCs w:val="28"/>
        </w:rPr>
        <w:t>[36,</w:t>
      </w:r>
      <w:r w:rsidR="002E70BE" w:rsidRPr="00C51062">
        <w:rPr>
          <w:color w:val="000000" w:themeColor="text1"/>
          <w:sz w:val="28"/>
          <w:szCs w:val="28"/>
        </w:rPr>
        <w:t xml:space="preserve"> </w:t>
      </w:r>
      <w:r w:rsidRPr="00C51062">
        <w:rPr>
          <w:color w:val="000000" w:themeColor="text1"/>
          <w:sz w:val="28"/>
          <w:szCs w:val="28"/>
        </w:rPr>
        <w:t>С.59].</w:t>
      </w:r>
    </w:p>
    <w:p w14:paraId="691EB590" w14:textId="77777777" w:rsidR="000019EF" w:rsidRPr="00942473" w:rsidRDefault="0016212F" w:rsidP="0058638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C51062">
        <w:rPr>
          <w:rFonts w:cs="Times New Roman"/>
          <w:color w:val="000000" w:themeColor="text1"/>
          <w:szCs w:val="28"/>
        </w:rPr>
        <w:t>Это</w:t>
      </w:r>
      <w:r w:rsidRPr="00C51062">
        <w:rPr>
          <w:rFonts w:cs="Times New Roman"/>
          <w:color w:val="000000" w:themeColor="text1"/>
          <w:spacing w:val="63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означает,</w:t>
      </w:r>
      <w:r w:rsidRPr="00C51062">
        <w:rPr>
          <w:rFonts w:cs="Times New Roman"/>
          <w:color w:val="000000" w:themeColor="text1"/>
          <w:spacing w:val="64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что</w:t>
      </w:r>
      <w:r w:rsidRPr="00C51062">
        <w:rPr>
          <w:rFonts w:cs="Times New Roman"/>
          <w:color w:val="000000" w:themeColor="text1"/>
          <w:spacing w:val="63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изучать</w:t>
      </w:r>
      <w:r w:rsidRPr="00C51062">
        <w:rPr>
          <w:rFonts w:cs="Times New Roman"/>
          <w:color w:val="000000" w:themeColor="text1"/>
          <w:spacing w:val="63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социально-психологический</w:t>
      </w:r>
      <w:r w:rsidRPr="00C51062">
        <w:rPr>
          <w:rFonts w:cs="Times New Roman"/>
          <w:color w:val="000000" w:themeColor="text1"/>
          <w:spacing w:val="64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климат</w:t>
      </w:r>
      <w:r w:rsidRPr="00C51062">
        <w:rPr>
          <w:rFonts w:cs="Times New Roman"/>
          <w:color w:val="000000" w:themeColor="text1"/>
          <w:spacing w:val="64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вне</w:t>
      </w:r>
      <w:r w:rsidRPr="00C51062">
        <w:rPr>
          <w:rFonts w:cs="Times New Roman"/>
          <w:color w:val="000000" w:themeColor="text1"/>
          <w:spacing w:val="-67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комплексного</w:t>
      </w:r>
      <w:r w:rsidRPr="00C51062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C51062">
        <w:rPr>
          <w:rFonts w:cs="Times New Roman"/>
          <w:color w:val="000000" w:themeColor="text1"/>
          <w:szCs w:val="28"/>
        </w:rPr>
        <w:t>и системного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подхода считается</w:t>
      </w:r>
      <w:r w:rsidRPr="00942473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неправильным.</w:t>
      </w:r>
    </w:p>
    <w:p w14:paraId="09095C0B" w14:textId="50DD79C2" w:rsidR="0016212F" w:rsidRPr="00942473" w:rsidRDefault="0016212F" w:rsidP="0058638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Для</w:t>
      </w:r>
      <w:r w:rsidR="000019E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системного подхода</w:t>
      </w:r>
      <w:r w:rsidR="000019E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="000019E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исследовании</w:t>
      </w:r>
      <w:r w:rsidR="000019E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трудового</w:t>
      </w:r>
      <w:r w:rsidR="000019E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коллектива требуется рассматривать коллектив как:</w:t>
      </w:r>
    </w:p>
    <w:p w14:paraId="471CC493" w14:textId="77777777" w:rsidR="0016212F" w:rsidRPr="00942473" w:rsidRDefault="0016212F" w:rsidP="0058638B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систему, обладающую специфическими закономерностями;</w:t>
      </w:r>
    </w:p>
    <w:p w14:paraId="35AE062F" w14:textId="3B79039D" w:rsidR="0016212F" w:rsidRPr="00942473" w:rsidRDefault="0016212F" w:rsidP="0058638B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часть,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включенную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более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общую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систему,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которую</w:t>
      </w:r>
      <w:r w:rsidR="000019EF" w:rsidRPr="00942473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последовательно рассматривают большие общности;</w:t>
      </w:r>
    </w:p>
    <w:p w14:paraId="702FF730" w14:textId="77777777" w:rsidR="0016212F" w:rsidRPr="00942473" w:rsidRDefault="0016212F" w:rsidP="0058638B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взаимодействие элементов системы, которыми являются его члены или микрогруппы;</w:t>
      </w:r>
    </w:p>
    <w:p w14:paraId="7B2ADC87" w14:textId="23B5A17D" w:rsidR="0016212F" w:rsidRPr="00942473" w:rsidRDefault="0016212F" w:rsidP="0058638B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взаимодействие с внешними условиями и, прежде всего, с другими трудовыми коллективами [5,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С.60].</w:t>
      </w:r>
    </w:p>
    <w:p w14:paraId="138D5F82" w14:textId="77777777" w:rsidR="000019EF" w:rsidRPr="00942473" w:rsidRDefault="0016212F" w:rsidP="0058638B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Перечисленные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аспекты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представляют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самостоятельные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научные направления социально-психологических исследований – анализ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психологических структур в коллективе, социальных и психологических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проблем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межгрупповых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взаимодействий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личности 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коллектива.</w:t>
      </w:r>
    </w:p>
    <w:p w14:paraId="014FCA2C" w14:textId="30D315A9" w:rsidR="000019EF" w:rsidRPr="00942473" w:rsidRDefault="0016212F" w:rsidP="0058638B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Под социально-психологическим климатом понимается внутреннее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какой-либо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отражает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</w:t>
      </w:r>
      <w:r w:rsidR="000019EF" w:rsidRPr="00942473">
        <w:rPr>
          <w:color w:val="000000" w:themeColor="text1"/>
        </w:rPr>
        <w:t>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комплексную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способность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достигать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поставленные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перед собой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цели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[36,</w:t>
      </w:r>
      <w:r w:rsidR="00533E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С.60].</w:t>
      </w:r>
    </w:p>
    <w:p w14:paraId="7317A758" w14:textId="77777777" w:rsidR="000019EF" w:rsidRPr="00942473" w:rsidRDefault="0016212F" w:rsidP="000019EF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Внутреннее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определяется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lastRenderedPageBreak/>
        <w:t>взаимосвязаны между собой и зависимы друг от друга. К таким качествам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относятся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совместимость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сплоченность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членов, социальные ожидания, установки и нормы поведения, социальные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отождествления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индивидов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общностью,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приемлемость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подчиненных,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межгрупповые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удовлетворенность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своим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трудовым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положением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общем.</w:t>
      </w:r>
    </w:p>
    <w:p w14:paraId="1AC39827" w14:textId="22996DD7" w:rsidR="0016212F" w:rsidRPr="00942473" w:rsidRDefault="0016212F" w:rsidP="000019EF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Между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обусловливаются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двумя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факторами,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как: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производственная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(формальные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отношения)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межличностные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отношения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(неформальные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отношения).</w:t>
      </w:r>
    </w:p>
    <w:p w14:paraId="5CB0DA6C" w14:textId="5003252A" w:rsidR="0016212F" w:rsidRPr="00942473" w:rsidRDefault="0016212F" w:rsidP="000019EF">
      <w:pPr>
        <w:pStyle w:val="a9"/>
        <w:spacing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Неформальные межличностные отношения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трудовом 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иногда даже отождествляют с социально-психологическим климатом, 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подразумевает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прочность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внутренних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связей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между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коллектива. Исходя из этого, под социально-психологическим климатом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понимается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результат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межличностного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взаимодействия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совместной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[20,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С.65].</w:t>
      </w:r>
    </w:p>
    <w:p w14:paraId="07B83B4D" w14:textId="77777777" w:rsidR="0016212F" w:rsidRPr="00942473" w:rsidRDefault="0016212F" w:rsidP="000019EF">
      <w:pPr>
        <w:pStyle w:val="a9"/>
        <w:spacing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Основные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поведения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четкие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установки 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нем.</w:t>
      </w:r>
    </w:p>
    <w:p w14:paraId="41C7B930" w14:textId="1CF515CF" w:rsidR="0016212F" w:rsidRPr="00942473" w:rsidRDefault="0016212F" w:rsidP="000019EF">
      <w:pPr>
        <w:pStyle w:val="a9"/>
        <w:spacing w:before="1" w:line="360" w:lineRule="auto"/>
        <w:ind w:left="0" w:right="112" w:firstLine="709"/>
        <w:rPr>
          <w:color w:val="000000" w:themeColor="text1"/>
        </w:rPr>
      </w:pPr>
      <w:r w:rsidRPr="00942473">
        <w:rPr>
          <w:color w:val="000000" w:themeColor="text1"/>
        </w:rPr>
        <w:t>Социальные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изучают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соответствуют их положению в обществе. В </w:t>
      </w:r>
      <w:r w:rsidR="000019EF" w:rsidRPr="00942473">
        <w:rPr>
          <w:color w:val="000000" w:themeColor="text1"/>
        </w:rPr>
        <w:t>то же</w:t>
      </w:r>
      <w:r w:rsidRPr="00942473">
        <w:rPr>
          <w:color w:val="000000" w:themeColor="text1"/>
        </w:rPr>
        <w:t xml:space="preserve"> время, любая группа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может сформировать свои индивидуальные системы ценностей, 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особыми элементами отличаются от привычной. В первичном 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 сложно изучить его ценностные ориентации, так как методики на эту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тему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четко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разработаны.</w:t>
      </w:r>
    </w:p>
    <w:p w14:paraId="5543B451" w14:textId="210A6CCB" w:rsidR="0016212F" w:rsidRPr="00942473" w:rsidRDefault="0016212F" w:rsidP="0058638B">
      <w:pPr>
        <w:pStyle w:val="a9"/>
        <w:spacing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Но если нужно изучить коллектив всего предприятия, 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воспользоваться</w:t>
      </w:r>
      <w:r w:rsidRPr="00942473">
        <w:rPr>
          <w:color w:val="000000" w:themeColor="text1"/>
          <w:spacing w:val="67"/>
        </w:rPr>
        <w:t xml:space="preserve"> </w:t>
      </w:r>
      <w:r w:rsidRPr="00942473">
        <w:rPr>
          <w:color w:val="000000" w:themeColor="text1"/>
        </w:rPr>
        <w:t>специальной</w:t>
      </w:r>
      <w:r w:rsidRPr="00942473">
        <w:rPr>
          <w:color w:val="000000" w:themeColor="text1"/>
          <w:spacing w:val="67"/>
        </w:rPr>
        <w:t xml:space="preserve"> </w:t>
      </w:r>
      <w:r w:rsidRPr="00942473">
        <w:rPr>
          <w:color w:val="000000" w:themeColor="text1"/>
        </w:rPr>
        <w:t>методикой,</w:t>
      </w:r>
      <w:r w:rsidRPr="00942473">
        <w:rPr>
          <w:color w:val="000000" w:themeColor="text1"/>
          <w:spacing w:val="66"/>
        </w:rPr>
        <w:t xml:space="preserve"> </w:t>
      </w:r>
      <w:r w:rsidRPr="00942473">
        <w:rPr>
          <w:color w:val="000000" w:themeColor="text1"/>
        </w:rPr>
        <w:t>которая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будет</w:t>
      </w:r>
      <w:r w:rsidRPr="00942473">
        <w:rPr>
          <w:color w:val="000000" w:themeColor="text1"/>
          <w:spacing w:val="66"/>
        </w:rPr>
        <w:t xml:space="preserve"> </w:t>
      </w:r>
      <w:r w:rsidRPr="00942473">
        <w:rPr>
          <w:color w:val="000000" w:themeColor="text1"/>
        </w:rPr>
        <w:t>основана</w:t>
      </w:r>
      <w:r w:rsidRPr="00942473">
        <w:rPr>
          <w:color w:val="000000" w:themeColor="text1"/>
          <w:spacing w:val="64"/>
        </w:rPr>
        <w:t xml:space="preserve"> </w:t>
      </w:r>
      <w:r w:rsidRPr="00942473">
        <w:rPr>
          <w:color w:val="000000" w:themeColor="text1"/>
        </w:rPr>
        <w:t>на</w:t>
      </w:r>
      <w:r w:rsidR="0058638B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характерной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выборке,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где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будут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выбранные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определенным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критериям.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возникают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сложности и при изучении другого элемента 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– системы жизнедеятельности коллектива.</w:t>
      </w:r>
    </w:p>
    <w:p w14:paraId="21696251" w14:textId="77777777" w:rsidR="0016212F" w:rsidRPr="00942473" w:rsidRDefault="0016212F" w:rsidP="000019EF">
      <w:pPr>
        <w:pStyle w:val="a9"/>
        <w:spacing w:line="360" w:lineRule="auto"/>
        <w:ind w:left="0" w:right="111" w:firstLine="709"/>
        <w:rPr>
          <w:color w:val="000000" w:themeColor="text1"/>
        </w:rPr>
      </w:pPr>
      <w:r w:rsidRPr="00942473">
        <w:rPr>
          <w:color w:val="000000" w:themeColor="text1"/>
        </w:rPr>
        <w:lastRenderedPageBreak/>
        <w:t>Важной частью является исследование установок всего 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организации, поскольку нормы поведения, которые приняты в коллективе,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тесно связаны с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ценностными установками.</w:t>
      </w:r>
    </w:p>
    <w:p w14:paraId="62ED7D90" w14:textId="77777777" w:rsidR="0016212F" w:rsidRPr="00942473" w:rsidRDefault="0016212F" w:rsidP="000019EF">
      <w:pPr>
        <w:pStyle w:val="a9"/>
        <w:spacing w:before="1"/>
        <w:ind w:left="0" w:firstLine="709"/>
        <w:rPr>
          <w:color w:val="000000" w:themeColor="text1"/>
        </w:rPr>
      </w:pPr>
      <w:r w:rsidRPr="00942473">
        <w:rPr>
          <w:color w:val="000000" w:themeColor="text1"/>
        </w:rPr>
        <w:t>Групповые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состоят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из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нескольких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составляющих.</w:t>
      </w:r>
    </w:p>
    <w:p w14:paraId="4BF6E9BC" w14:textId="77777777" w:rsidR="0016212F" w:rsidRPr="00942473" w:rsidRDefault="0016212F" w:rsidP="000019EF">
      <w:pPr>
        <w:pStyle w:val="a9"/>
        <w:spacing w:before="160" w:line="360" w:lineRule="auto"/>
        <w:ind w:left="0" w:right="110" w:firstLine="709"/>
        <w:rPr>
          <w:color w:val="000000" w:themeColor="text1"/>
        </w:rPr>
      </w:pPr>
      <w:r w:rsidRPr="00942473">
        <w:rPr>
          <w:color w:val="000000" w:themeColor="text1"/>
        </w:rPr>
        <w:t>Первая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часть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общественных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воспринимается индивидуальными и групповыми сознаниями. Эти 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заведены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приняты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коллективом.</w:t>
      </w:r>
    </w:p>
    <w:p w14:paraId="5A71A4C4" w14:textId="77777777" w:rsidR="0016212F" w:rsidRPr="00942473" w:rsidRDefault="0016212F" w:rsidP="000019EF">
      <w:pPr>
        <w:pStyle w:val="a9"/>
        <w:spacing w:before="2" w:line="360" w:lineRule="auto"/>
        <w:ind w:left="0" w:right="110" w:firstLine="709"/>
        <w:rPr>
          <w:color w:val="000000" w:themeColor="text1"/>
        </w:rPr>
      </w:pPr>
      <w:r w:rsidRPr="00942473">
        <w:rPr>
          <w:color w:val="000000" w:themeColor="text1"/>
        </w:rPr>
        <w:t>Вторая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освоены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большим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количеством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коллективом.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Каждый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работник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соблюдает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эти нормы,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находясь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составе группы.</w:t>
      </w:r>
    </w:p>
    <w:p w14:paraId="54CADA61" w14:textId="77777777" w:rsidR="0016212F" w:rsidRPr="00942473" w:rsidRDefault="0016212F" w:rsidP="000019EF">
      <w:pPr>
        <w:pStyle w:val="a9"/>
        <w:spacing w:line="360" w:lineRule="auto"/>
        <w:ind w:left="0" w:right="113" w:firstLine="709"/>
        <w:rPr>
          <w:color w:val="000000" w:themeColor="text1"/>
        </w:rPr>
      </w:pPr>
      <w:r w:rsidRPr="00942473">
        <w:rPr>
          <w:color w:val="000000" w:themeColor="text1"/>
        </w:rPr>
        <w:t>Третья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специфична,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похожа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основного коллектива,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на нормы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индивидуальные.</w:t>
      </w:r>
    </w:p>
    <w:p w14:paraId="052899A7" w14:textId="77777777" w:rsidR="0016212F" w:rsidRPr="00942473" w:rsidRDefault="0016212F" w:rsidP="000019EF">
      <w:pPr>
        <w:pStyle w:val="a9"/>
        <w:spacing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Четвертая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общественные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заведены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индивидами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какой-либо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группы,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 входящие в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эти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группы.</w:t>
      </w:r>
    </w:p>
    <w:p w14:paraId="019B4A0D" w14:textId="77777777" w:rsidR="0016212F" w:rsidRPr="00942473" w:rsidRDefault="0016212F" w:rsidP="000019EF">
      <w:pPr>
        <w:pStyle w:val="a9"/>
        <w:spacing w:line="360" w:lineRule="auto"/>
        <w:ind w:left="0" w:right="115" w:firstLine="709"/>
        <w:rPr>
          <w:color w:val="000000" w:themeColor="text1"/>
        </w:rPr>
      </w:pPr>
      <w:r w:rsidRPr="00942473">
        <w:rPr>
          <w:color w:val="000000" w:themeColor="text1"/>
        </w:rPr>
        <w:t>Пятая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восприняты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индивидами,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восприняты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группой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всем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коллективом.</w:t>
      </w:r>
    </w:p>
    <w:p w14:paraId="3D7498E8" w14:textId="77777777" w:rsidR="0016212F" w:rsidRPr="00942473" w:rsidRDefault="0016212F" w:rsidP="00533EBE">
      <w:pPr>
        <w:pStyle w:val="a9"/>
        <w:spacing w:line="360" w:lineRule="auto"/>
        <w:ind w:left="0" w:right="112" w:firstLine="709"/>
        <w:rPr>
          <w:color w:val="000000" w:themeColor="text1"/>
        </w:rPr>
      </w:pPr>
      <w:r w:rsidRPr="00942473">
        <w:rPr>
          <w:color w:val="000000" w:themeColor="text1"/>
        </w:rPr>
        <w:t>Отдельные члены коллектива руководствуются этими нормами вне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определенной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тщательно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скрывают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такие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действия от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других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группы,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боясь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осуждения.</w:t>
      </w:r>
    </w:p>
    <w:p w14:paraId="3D1AE15C" w14:textId="77777777" w:rsidR="0016212F" w:rsidRPr="00942473" w:rsidRDefault="0016212F" w:rsidP="00533EBE">
      <w:pPr>
        <w:pStyle w:val="a9"/>
        <w:spacing w:line="360" w:lineRule="auto"/>
        <w:ind w:left="0" w:right="109" w:firstLine="709"/>
        <w:rPr>
          <w:color w:val="000000" w:themeColor="text1"/>
        </w:rPr>
      </w:pPr>
      <w:r w:rsidRPr="00942473">
        <w:rPr>
          <w:color w:val="000000" w:themeColor="text1"/>
        </w:rPr>
        <w:t>Шестая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общественные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официально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усвоены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еще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приняты не отдельными членами определенной группы, ни этой группой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целом. Такие нормы имеют взаимодействие с первой, второй и четвертой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составляющими.</w:t>
      </w:r>
    </w:p>
    <w:p w14:paraId="4554E9E4" w14:textId="2E54B035" w:rsidR="0016212F" w:rsidRPr="00942473" w:rsidRDefault="0016212F" w:rsidP="00533EBE">
      <w:pPr>
        <w:pStyle w:val="a9"/>
        <w:spacing w:line="360" w:lineRule="auto"/>
        <w:ind w:left="0" w:firstLine="709"/>
        <w:rPr>
          <w:color w:val="000000" w:themeColor="text1"/>
        </w:rPr>
      </w:pPr>
      <w:r w:rsidRPr="00942473">
        <w:rPr>
          <w:color w:val="000000" w:themeColor="text1"/>
        </w:rPr>
        <w:t>Седьмая</w:t>
      </w:r>
      <w:r w:rsidRPr="00942473">
        <w:rPr>
          <w:color w:val="000000" w:themeColor="text1"/>
          <w:spacing w:val="55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123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24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22"/>
        </w:rPr>
        <w:t xml:space="preserve"> </w:t>
      </w:r>
      <w:r w:rsidRPr="00942473">
        <w:rPr>
          <w:color w:val="000000" w:themeColor="text1"/>
        </w:rPr>
        <w:t>постоянное</w:t>
      </w:r>
      <w:r w:rsidRPr="00942473">
        <w:rPr>
          <w:color w:val="000000" w:themeColor="text1"/>
          <w:spacing w:val="123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22"/>
        </w:rPr>
        <w:t xml:space="preserve"> </w:t>
      </w:r>
      <w:r w:rsidRPr="00942473">
        <w:rPr>
          <w:color w:val="000000" w:themeColor="text1"/>
        </w:rPr>
        <w:t>общества</w:t>
      </w:r>
      <w:r w:rsidRPr="00942473">
        <w:rPr>
          <w:color w:val="000000" w:themeColor="text1"/>
          <w:spacing w:val="120"/>
        </w:rPr>
        <w:t xml:space="preserve"> </w:t>
      </w:r>
      <w:r w:rsidRPr="00942473">
        <w:rPr>
          <w:color w:val="000000" w:themeColor="text1"/>
        </w:rPr>
        <w:t>на</w:t>
      </w:r>
      <w:r w:rsidR="00A255F5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групповое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индивидуальное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сознание.</w:t>
      </w:r>
    </w:p>
    <w:p w14:paraId="659DB761" w14:textId="7F1E7F36" w:rsidR="0016212F" w:rsidRPr="00942473" w:rsidRDefault="0016212F" w:rsidP="00533EBE">
      <w:pPr>
        <w:pStyle w:val="a9"/>
        <w:spacing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Восьмая</w:t>
      </w:r>
      <w:r w:rsidRPr="00942473">
        <w:rPr>
          <w:color w:val="000000" w:themeColor="text1"/>
          <w:spacing w:val="51"/>
        </w:rPr>
        <w:t xml:space="preserve"> </w:t>
      </w:r>
      <w:r w:rsidRPr="00942473">
        <w:rPr>
          <w:color w:val="000000" w:themeColor="text1"/>
        </w:rPr>
        <w:t>составляющая</w:t>
      </w:r>
      <w:r w:rsidRPr="00942473">
        <w:rPr>
          <w:color w:val="000000" w:themeColor="text1"/>
          <w:spacing w:val="53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52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52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50"/>
        </w:rPr>
        <w:t xml:space="preserve"> </w:t>
      </w:r>
      <w:r w:rsidRPr="00942473">
        <w:rPr>
          <w:color w:val="000000" w:themeColor="text1"/>
        </w:rPr>
        <w:t>установленные</w:t>
      </w:r>
      <w:r w:rsidRPr="00942473">
        <w:rPr>
          <w:color w:val="000000" w:themeColor="text1"/>
          <w:spacing w:val="51"/>
        </w:rPr>
        <w:t xml:space="preserve"> </w:t>
      </w:r>
      <w:r w:rsidRPr="00942473">
        <w:rPr>
          <w:color w:val="000000" w:themeColor="text1"/>
        </w:rPr>
        <w:t>государством,</w:t>
      </w:r>
      <w:r w:rsidRPr="00942473">
        <w:rPr>
          <w:color w:val="000000" w:themeColor="text1"/>
          <w:spacing w:val="-68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усвоенные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коллективом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отдельными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личностями</w:t>
      </w:r>
      <w:r w:rsidRPr="00942473">
        <w:rPr>
          <w:color w:val="000000" w:themeColor="text1"/>
          <w:spacing w:val="5"/>
        </w:rPr>
        <w:t xml:space="preserve"> </w:t>
      </w:r>
      <w:r w:rsidRPr="00942473">
        <w:rPr>
          <w:color w:val="000000" w:themeColor="text1"/>
        </w:rPr>
        <w:t>[8,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С.96].</w:t>
      </w:r>
    </w:p>
    <w:p w14:paraId="6E90DF20" w14:textId="77777777" w:rsidR="0016212F" w:rsidRPr="00942473" w:rsidRDefault="0016212F" w:rsidP="000019EF">
      <w:pPr>
        <w:pStyle w:val="a9"/>
        <w:spacing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системе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сознания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присутствуют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структурные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элементы. Удельный вес каждого из элементов и их количество зависит 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уровня социальной зрелости коллектива. Возникают социальные ожидания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членов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-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это его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ценности и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нормы.</w:t>
      </w:r>
    </w:p>
    <w:p w14:paraId="46CCB520" w14:textId="77777777" w:rsidR="0016212F" w:rsidRPr="00942473" w:rsidRDefault="0016212F" w:rsidP="000019EF">
      <w:pPr>
        <w:pStyle w:val="a9"/>
        <w:spacing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Каждый работник коллектива сначала знакомится с инструкциями,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правами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требованиями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себе,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образом,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организовывается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трудовая деятельность. Также в коллективе существуют неофициальные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требования, с одной стороны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 условиям труда, с другой к поведению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могут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значительно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отличаться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установленных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нормативов.</w:t>
      </w:r>
    </w:p>
    <w:p w14:paraId="364D790C" w14:textId="2915B33C" w:rsidR="0016212F" w:rsidRPr="00942473" w:rsidRDefault="0016212F" w:rsidP="000019EF">
      <w:pPr>
        <w:pStyle w:val="a9"/>
        <w:spacing w:before="1"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Социальное ожидание коллектива – это неофициальные требования,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иногда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гораздо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больше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работы,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нежели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установленные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организацией.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служат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критерием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индивидов коллектива, и все что происходит на предприятии, выявляет 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степень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удовлетворенности,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производственной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ситуацией,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условиями жизни [4,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С.118]. Проводя анкетирование в коллективе очень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важно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выявить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поведения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социальные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ожидания.</w:t>
      </w:r>
    </w:p>
    <w:p w14:paraId="552994D4" w14:textId="77777777" w:rsidR="0016212F" w:rsidRPr="00942473" w:rsidRDefault="0016212F" w:rsidP="000019EF">
      <w:pPr>
        <w:pStyle w:val="a9"/>
        <w:spacing w:line="360" w:lineRule="auto"/>
        <w:ind w:left="0" w:right="112" w:firstLine="709"/>
        <w:rPr>
          <w:color w:val="000000" w:themeColor="text1"/>
        </w:rPr>
      </w:pPr>
      <w:r w:rsidRPr="00942473">
        <w:rPr>
          <w:color w:val="000000" w:themeColor="text1"/>
        </w:rPr>
        <w:t>Следует учитывать те составляющие, которые достаточно значимы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возглавляющих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правило, из-за чрезмерной конкуренции и примерно равного социального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статуса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работающих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однородных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очень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сложный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климат.</w:t>
      </w:r>
    </w:p>
    <w:p w14:paraId="373F7031" w14:textId="77777777" w:rsidR="0016212F" w:rsidRPr="00942473" w:rsidRDefault="0016212F" w:rsidP="000019EF">
      <w:pPr>
        <w:pStyle w:val="a9"/>
        <w:spacing w:before="1" w:line="360" w:lineRule="auto"/>
        <w:ind w:left="0" w:right="114" w:firstLine="709"/>
        <w:rPr>
          <w:color w:val="000000" w:themeColor="text1"/>
        </w:rPr>
      </w:pPr>
      <w:r w:rsidRPr="00942473">
        <w:rPr>
          <w:color w:val="000000" w:themeColor="text1"/>
        </w:rPr>
        <w:t>Другим образом обстоят дела в неоднородных коллективах. Здесь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спектр общения 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отношений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существенно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богаче.</w:t>
      </w:r>
    </w:p>
    <w:p w14:paraId="17BFE637" w14:textId="77777777" w:rsidR="0016212F" w:rsidRPr="00942473" w:rsidRDefault="0016212F" w:rsidP="000019EF">
      <w:pPr>
        <w:pStyle w:val="a9"/>
        <w:spacing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Важным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критерием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системы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издавна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была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терпимость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непосредственного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руководителя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коллективу.</w:t>
      </w:r>
    </w:p>
    <w:p w14:paraId="793605F7" w14:textId="4089BCD8" w:rsidR="0016212F" w:rsidRPr="00942473" w:rsidRDefault="0016212F" w:rsidP="000019EF">
      <w:pPr>
        <w:pStyle w:val="a9"/>
        <w:spacing w:before="79"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социометрической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методике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выявить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авторитетности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Авторитет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выступает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фактором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надежности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системы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управления</w:t>
      </w:r>
      <w:r w:rsidRPr="00942473">
        <w:rPr>
          <w:color w:val="000000" w:themeColor="text1"/>
          <w:spacing w:val="2"/>
        </w:rPr>
        <w:t xml:space="preserve"> </w:t>
      </w:r>
      <w:r w:rsidRPr="00942473">
        <w:rPr>
          <w:color w:val="000000" w:themeColor="text1"/>
        </w:rPr>
        <w:t>[42,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С.287].</w:t>
      </w:r>
    </w:p>
    <w:p w14:paraId="288FE02C" w14:textId="77777777" w:rsidR="0016212F" w:rsidRPr="00942473" w:rsidRDefault="0016212F" w:rsidP="000019EF">
      <w:pPr>
        <w:pStyle w:val="a9"/>
        <w:spacing w:before="1" w:line="360" w:lineRule="auto"/>
        <w:ind w:left="0" w:right="104" w:firstLine="709"/>
        <w:rPr>
          <w:color w:val="000000" w:themeColor="text1"/>
        </w:rPr>
      </w:pP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всегда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именно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авторитетом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коллектива;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возможна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ситуация,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пользуется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авторитетом у работников, а коллектив все равно работает слажено. 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свидетельствует о том, что в таком коллективе есть авторитетный человек,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лидером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значимых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которые руководят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этим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коллективом.</w:t>
      </w:r>
    </w:p>
    <w:p w14:paraId="3297D32C" w14:textId="77777777" w:rsidR="0016212F" w:rsidRPr="00942473" w:rsidRDefault="0016212F" w:rsidP="000019EF">
      <w:pPr>
        <w:pStyle w:val="a9"/>
        <w:spacing w:before="2"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Нормы поведения, социальные ожидания, а также роль руководителя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значительно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влияют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 xml:space="preserve">отношения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и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между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соответственно,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социально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психологический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коллективе.</w:t>
      </w:r>
    </w:p>
    <w:p w14:paraId="058D1B00" w14:textId="77777777" w:rsidR="0016212F" w:rsidRPr="00942473" w:rsidRDefault="0016212F" w:rsidP="000019EF">
      <w:pPr>
        <w:pStyle w:val="a9"/>
        <w:spacing w:line="360" w:lineRule="auto"/>
        <w:ind w:left="0" w:right="104" w:firstLine="709"/>
        <w:rPr>
          <w:color w:val="000000" w:themeColor="text1"/>
        </w:rPr>
      </w:pPr>
      <w:r w:rsidRPr="00942473">
        <w:rPr>
          <w:color w:val="000000" w:themeColor="text1"/>
        </w:rPr>
        <w:t>Если в первичном коллективе сотрудники общаются постоянно, и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нужно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учитывать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совместимость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особенностям,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важны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уважение и терпимость работников, ведь они общаются не только в своем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коллективе, 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 и с коллективами других подразделений. Если нет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уважения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терпимости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общении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между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этими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работниками,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отражается на межгрупповых отношениях в целом и создает напряженную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обстановку.</w:t>
      </w:r>
    </w:p>
    <w:p w14:paraId="11518494" w14:textId="77777777" w:rsidR="0016212F" w:rsidRPr="00942473" w:rsidRDefault="0016212F" w:rsidP="000019EF">
      <w:pPr>
        <w:pStyle w:val="a9"/>
        <w:spacing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включает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себя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еще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один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важный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элемент, такой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идентификации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организацией.</w:t>
      </w:r>
    </w:p>
    <w:p w14:paraId="7F57D05E" w14:textId="68E15F66" w:rsidR="0016212F" w:rsidRPr="00942473" w:rsidRDefault="0016212F" w:rsidP="000019EF">
      <w:pPr>
        <w:pStyle w:val="a9"/>
        <w:spacing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Идентификация – это способность понимать другого человека через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бессознательное или осознанное уподобление его самому себе или самого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себя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ему.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сказать,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сознательное,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внутренне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мотивированное принятие индивидом целей, ценностей и форм поведения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трудового коллектива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организации в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общем [9,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С.94].</w:t>
      </w:r>
    </w:p>
    <w:p w14:paraId="66E1A599" w14:textId="77777777" w:rsidR="0016212F" w:rsidRPr="00942473" w:rsidRDefault="0016212F" w:rsidP="000019EF">
      <w:pPr>
        <w:pStyle w:val="a9"/>
        <w:spacing w:line="321" w:lineRule="exact"/>
        <w:ind w:left="0" w:firstLine="709"/>
        <w:rPr>
          <w:color w:val="000000" w:themeColor="text1"/>
        </w:rPr>
      </w:pPr>
      <w:r w:rsidRPr="00942473">
        <w:rPr>
          <w:color w:val="000000" w:themeColor="text1"/>
        </w:rPr>
        <w:t>Сплоченность</w:t>
      </w:r>
      <w:r w:rsidRPr="00942473">
        <w:rPr>
          <w:color w:val="000000" w:themeColor="text1"/>
          <w:spacing w:val="49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50"/>
        </w:rPr>
        <w:t xml:space="preserve"> </w:t>
      </w:r>
      <w:r w:rsidRPr="00942473">
        <w:rPr>
          <w:color w:val="000000" w:themeColor="text1"/>
        </w:rPr>
        <w:t>важным</w:t>
      </w:r>
      <w:r w:rsidRPr="00942473">
        <w:rPr>
          <w:color w:val="000000" w:themeColor="text1"/>
          <w:spacing w:val="50"/>
        </w:rPr>
        <w:t xml:space="preserve"> </w:t>
      </w:r>
      <w:r w:rsidRPr="00942473">
        <w:rPr>
          <w:color w:val="000000" w:themeColor="text1"/>
        </w:rPr>
        <w:t>элементом</w:t>
      </w:r>
      <w:r w:rsidRPr="00942473">
        <w:rPr>
          <w:color w:val="000000" w:themeColor="text1"/>
          <w:spacing w:val="49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49"/>
        </w:rPr>
        <w:t xml:space="preserve"> </w:t>
      </w:r>
      <w:r w:rsidRPr="00942473">
        <w:rPr>
          <w:color w:val="000000" w:themeColor="text1"/>
        </w:rPr>
        <w:t>структуре</w:t>
      </w:r>
      <w:r w:rsidRPr="00942473">
        <w:rPr>
          <w:color w:val="000000" w:themeColor="text1"/>
          <w:spacing w:val="51"/>
        </w:rPr>
        <w:t xml:space="preserve"> </w:t>
      </w:r>
      <w:r w:rsidRPr="00942473">
        <w:rPr>
          <w:color w:val="000000" w:themeColor="text1"/>
        </w:rPr>
        <w:t>социально-</w:t>
      </w:r>
    </w:p>
    <w:p w14:paraId="45395880" w14:textId="4E12DA95" w:rsidR="0016212F" w:rsidRPr="00942473" w:rsidRDefault="0016212F" w:rsidP="0019400B">
      <w:pPr>
        <w:pStyle w:val="a9"/>
        <w:spacing w:before="79"/>
        <w:ind w:left="0" w:firstLine="0"/>
        <w:jc w:val="left"/>
        <w:rPr>
          <w:color w:val="000000" w:themeColor="text1"/>
        </w:rPr>
      </w:pP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климата.</w:t>
      </w:r>
    </w:p>
    <w:p w14:paraId="44051339" w14:textId="16C6EB8E" w:rsidR="0016212F" w:rsidRPr="00942473" w:rsidRDefault="0016212F" w:rsidP="000019EF">
      <w:pPr>
        <w:pStyle w:val="a9"/>
        <w:spacing w:before="163"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Сплоченность 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когда все члены коллектива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равных условиях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 свободны 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выборе поведения.</w:t>
      </w:r>
    </w:p>
    <w:p w14:paraId="0F28CBBD" w14:textId="1F6460C6" w:rsidR="0065712F" w:rsidRPr="00942473" w:rsidRDefault="0016212F" w:rsidP="000019E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Равенство действий – это когда каждый член коллектива выполняет свои задачи в определенных рамках общих целей всего коллектива, т.е.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сотрудничество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[9,</w:t>
      </w:r>
      <w:r w:rsidR="002E70BE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С.95].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Если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между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данными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элементами согласованность,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существует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взаимопонимание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между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 xml:space="preserve">участниками группы, это означает благоприятный социально-психологический климат, когда нормы и ценности </w:t>
      </w:r>
      <w:r w:rsidRPr="00942473">
        <w:rPr>
          <w:rFonts w:cs="Times New Roman"/>
          <w:color w:val="000000" w:themeColor="text1"/>
          <w:szCs w:val="28"/>
        </w:rPr>
        <w:lastRenderedPageBreak/>
        <w:t>поведения в трудовом коллективе значимы для всех и реализуются в деятельности. В случае отсутствия взаимопонимания коллектив находится в зоне риска и характеризуется как неблагополучный. Таким образом, социально-психологический климат – это состояние духовного равновесия и морального здоровья коллектива. Его качество обусловлено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действием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факторов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внутренней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</w:t>
      </w:r>
      <w:r w:rsidRPr="00942473">
        <w:rPr>
          <w:rFonts w:cs="Times New Roman"/>
          <w:color w:val="000000" w:themeColor="text1"/>
          <w:szCs w:val="28"/>
        </w:rPr>
        <w:tab/>
        <w:t>внешней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сферы деятельности</w:t>
      </w:r>
      <w:r w:rsidRPr="00942473">
        <w:rPr>
          <w:rFonts w:cs="Times New Roman"/>
          <w:color w:val="000000" w:themeColor="text1"/>
          <w:szCs w:val="28"/>
        </w:rPr>
        <w:tab/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организации,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том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числе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представляющих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условия деятельности и удовлетворения разнообразных потребностей трудового</w:t>
      </w:r>
      <w:r w:rsidR="0065712F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коллектива.</w:t>
      </w:r>
    </w:p>
    <w:p w14:paraId="2F0D2B2F" w14:textId="183E0C23" w:rsidR="0065712F" w:rsidRPr="00942473" w:rsidRDefault="0016212F" w:rsidP="000019E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Социально-психологический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климат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представляет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собой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относительно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устойчивый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психологический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настрой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членов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коллектива,</w:t>
      </w:r>
      <w:r w:rsidRPr="00942473">
        <w:rPr>
          <w:rFonts w:cs="Times New Roman"/>
          <w:color w:val="000000" w:themeColor="text1"/>
          <w:spacing w:val="-67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который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проявляется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различных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сферах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деятельности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сотрудников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[14,</w:t>
      </w:r>
      <w:r w:rsidR="002E70BE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С.80].</w:t>
      </w:r>
    </w:p>
    <w:p w14:paraId="7C23BEB1" w14:textId="77777777" w:rsidR="0065712F" w:rsidRPr="00942473" w:rsidRDefault="0016212F" w:rsidP="000019E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Социально-психологический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климат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оказывает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влияние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межличностные</w:t>
      </w:r>
      <w:r w:rsidRPr="00942473">
        <w:rPr>
          <w:rFonts w:cs="Times New Roman"/>
          <w:color w:val="000000" w:themeColor="text1"/>
          <w:spacing w:val="29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отношения</w:t>
      </w:r>
      <w:r w:rsidRPr="00942473">
        <w:rPr>
          <w:rFonts w:cs="Times New Roman"/>
          <w:color w:val="000000" w:themeColor="text1"/>
          <w:spacing w:val="30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членов</w:t>
      </w:r>
      <w:r w:rsidRPr="00942473">
        <w:rPr>
          <w:rFonts w:cs="Times New Roman"/>
          <w:color w:val="000000" w:themeColor="text1"/>
          <w:spacing w:val="28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коллектива,</w:t>
      </w:r>
      <w:r w:rsidRPr="00942473">
        <w:rPr>
          <w:rFonts w:cs="Times New Roman"/>
          <w:color w:val="000000" w:themeColor="text1"/>
          <w:spacing w:val="29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</w:t>
      </w:r>
      <w:r w:rsidRPr="00942473">
        <w:rPr>
          <w:rFonts w:cs="Times New Roman"/>
          <w:color w:val="000000" w:themeColor="text1"/>
          <w:spacing w:val="29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отношение</w:t>
      </w:r>
      <w:r w:rsidRPr="00942473">
        <w:rPr>
          <w:rFonts w:cs="Times New Roman"/>
          <w:color w:val="000000" w:themeColor="text1"/>
          <w:spacing w:val="29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работников</w:t>
      </w:r>
      <w:r w:rsidRPr="00942473">
        <w:rPr>
          <w:rFonts w:cs="Times New Roman"/>
          <w:color w:val="000000" w:themeColor="text1"/>
          <w:spacing w:val="-68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 своему труду и к остальным сферам деятельности, на эмоциональные 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трудовые</w:t>
      </w:r>
      <w:r w:rsidRPr="00942473">
        <w:rPr>
          <w:rFonts w:cs="Times New Roman"/>
          <w:color w:val="000000" w:themeColor="text1"/>
          <w:spacing w:val="-6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отношения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группе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индивидуальные</w:t>
      </w:r>
      <w:r w:rsidRPr="00942473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ценностные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ориентации.</w:t>
      </w:r>
    </w:p>
    <w:p w14:paraId="5A2F0F51" w14:textId="77777777" w:rsidR="0065712F" w:rsidRPr="00942473" w:rsidRDefault="0016212F" w:rsidP="000019E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К важной особенности социально-психологического климата можно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отнести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то,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что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он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представляет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собой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единое,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обобщенное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описание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психологического состояния жизнедеятельности трудового коллектива, так</w:t>
      </w:r>
      <w:r w:rsidRPr="00942473">
        <w:rPr>
          <w:rFonts w:cs="Times New Roman"/>
          <w:color w:val="000000" w:themeColor="text1"/>
          <w:spacing w:val="-67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как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включает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себя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все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многообразие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личностных,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групповых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социальных факторов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как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условий трудовой деятельности.</w:t>
      </w:r>
    </w:p>
    <w:p w14:paraId="77624629" w14:textId="7168BD32" w:rsidR="0016212F" w:rsidRPr="00942473" w:rsidRDefault="0016212F" w:rsidP="000019E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Отношения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между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людьми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оказывают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большое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влияние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их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взаимоотношения.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конечном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итоге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происходит формирование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эмоциональной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взаимозависимости,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которая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содержит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себе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мнения,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чувства, настроение людей, эмоции. Социально-психологический климат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оказывает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влияние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трудовой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настрой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как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каждого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отдельного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сотрудника,</w:t>
      </w:r>
      <w:r w:rsidRPr="00942473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так и на</w:t>
      </w:r>
      <w:r w:rsidRPr="00942473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весь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</w:t>
      </w:r>
      <w:r w:rsidRPr="00942473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</w:t>
      </w:r>
      <w:r w:rsidRPr="00942473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целом.</w:t>
      </w:r>
    </w:p>
    <w:p w14:paraId="102A9832" w14:textId="77777777" w:rsidR="0016212F" w:rsidRPr="00942473" w:rsidRDefault="0016212F" w:rsidP="000019EF">
      <w:pPr>
        <w:pStyle w:val="a9"/>
        <w:spacing w:before="1"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Благоприятный,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мотивирует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труду с высоким уровнем желания и самоотдачи. При неблагоприятном,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отрицательном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климате трудовая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мотивация снижается.</w:t>
      </w:r>
    </w:p>
    <w:p w14:paraId="4D1D6F09" w14:textId="56E7DE0A" w:rsidR="0016212F" w:rsidRPr="00942473" w:rsidRDefault="0016212F" w:rsidP="000019EF">
      <w:pPr>
        <w:pStyle w:val="a9"/>
        <w:spacing w:before="2"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зависит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дружелюбных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хороших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взаимоотношений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усиливается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успешным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руководством,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эффективными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коммуникациями,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взаимопомощью,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взаимоуважением, положительной мотивацией. Состояние микроклимата в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коллективе может меняться постоянно [41,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С.111]. Так как на настроение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 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отдельных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личностей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могут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повлиять неожиданные,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благоприятные,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неблагоприятные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ситуации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деятельности.</w:t>
      </w:r>
    </w:p>
    <w:p w14:paraId="7D3980EF" w14:textId="77777777" w:rsidR="0016212F" w:rsidRPr="00942473" w:rsidRDefault="0016212F" w:rsidP="000019EF">
      <w:pPr>
        <w:pStyle w:val="a9"/>
        <w:spacing w:line="360" w:lineRule="auto"/>
        <w:ind w:left="0" w:right="109" w:firstLine="709"/>
        <w:rPr>
          <w:color w:val="000000" w:themeColor="text1"/>
        </w:rPr>
      </w:pPr>
      <w:r w:rsidRPr="00942473">
        <w:rPr>
          <w:color w:val="000000" w:themeColor="text1"/>
        </w:rPr>
        <w:t>Если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произошла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неприятная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ситуация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рабочее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время,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ему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уже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сосредоточиться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непосредственно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будет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думать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произошедшей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ситуации,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самым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мере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будет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выполнять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производственные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задачи,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такова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психология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человека.</w:t>
      </w:r>
    </w:p>
    <w:p w14:paraId="22145AC5" w14:textId="77777777" w:rsidR="0016212F" w:rsidRPr="00942473" w:rsidRDefault="0016212F" w:rsidP="000019EF">
      <w:pPr>
        <w:pStyle w:val="a9"/>
        <w:spacing w:line="360" w:lineRule="auto"/>
        <w:ind w:left="0" w:right="106" w:firstLine="709"/>
        <w:rPr>
          <w:color w:val="000000" w:themeColor="text1"/>
        </w:rPr>
      </w:pPr>
      <w:r w:rsidRPr="00942473">
        <w:rPr>
          <w:color w:val="000000" w:themeColor="text1"/>
        </w:rPr>
        <w:t>Характеристика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структуры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представляет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существенный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элемент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концепции.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ним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относятся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политические,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эстетические,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правовые,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этические.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Однако,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самым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главным,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мнению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В.В.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Бойко,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межличностные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Возникновение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межличностных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основе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предметно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практической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задаются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организационно-управленческие,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материально-технические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условия.</w:t>
      </w:r>
    </w:p>
    <w:p w14:paraId="2E97FC07" w14:textId="77777777" w:rsidR="0016212F" w:rsidRPr="00942473" w:rsidRDefault="0016212F" w:rsidP="000019EF">
      <w:pPr>
        <w:pStyle w:val="a9"/>
        <w:spacing w:before="79" w:line="360" w:lineRule="auto"/>
        <w:ind w:left="0" w:right="112" w:firstLine="709"/>
        <w:rPr>
          <w:color w:val="000000" w:themeColor="text1"/>
        </w:rPr>
      </w:pPr>
      <w:r w:rsidRPr="00942473">
        <w:rPr>
          <w:color w:val="000000" w:themeColor="text1"/>
        </w:rPr>
        <w:t>Как показывает практика, достаточно трудно найти фактор, который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связан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деятельностью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иначе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оказывает на него свое влияние. Вместе с тем важно установить, какой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в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какой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степени влияет именно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климат.</w:t>
      </w:r>
    </w:p>
    <w:p w14:paraId="17AC6CFE" w14:textId="77777777" w:rsidR="0016212F" w:rsidRPr="00942473" w:rsidRDefault="0016212F" w:rsidP="000019EF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Анализ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литературы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свидетельствует,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 климат влияют факторы макросреды и микросреды, 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внешние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внутренние.</w:t>
      </w:r>
    </w:p>
    <w:p w14:paraId="4CDE0B96" w14:textId="77777777" w:rsidR="0016212F" w:rsidRPr="00942473" w:rsidRDefault="0016212F" w:rsidP="000019EF">
      <w:pPr>
        <w:pStyle w:val="a9"/>
        <w:spacing w:before="1"/>
        <w:ind w:left="0" w:firstLine="709"/>
        <w:rPr>
          <w:color w:val="000000" w:themeColor="text1"/>
        </w:rPr>
      </w:pPr>
      <w:r w:rsidRPr="00942473">
        <w:rPr>
          <w:color w:val="000000" w:themeColor="text1"/>
        </w:rPr>
        <w:t>Внешние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факторы:</w:t>
      </w:r>
    </w:p>
    <w:p w14:paraId="7D6F65FC" w14:textId="77777777" w:rsidR="0016212F" w:rsidRPr="00942473" w:rsidRDefault="0016212F" w:rsidP="000019EF">
      <w:pPr>
        <w:pStyle w:val="ab"/>
        <w:numPr>
          <w:ilvl w:val="0"/>
          <w:numId w:val="1"/>
        </w:numPr>
        <w:tabs>
          <w:tab w:val="left" w:pos="1724"/>
        </w:tabs>
        <w:spacing w:before="160" w:line="360" w:lineRule="auto"/>
        <w:ind w:left="0" w:right="107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макросреда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общественно-экономическая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формация,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материально-техническая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база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общества,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совершенство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общественных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отношений;</w:t>
      </w:r>
    </w:p>
    <w:p w14:paraId="35A87559" w14:textId="13371E7F" w:rsidR="0016212F" w:rsidRPr="00942473" w:rsidRDefault="0016212F" w:rsidP="000019EF">
      <w:pPr>
        <w:pStyle w:val="ab"/>
        <w:numPr>
          <w:ilvl w:val="0"/>
          <w:numId w:val="1"/>
        </w:numPr>
        <w:tabs>
          <w:tab w:val="left" w:pos="1333"/>
        </w:tabs>
        <w:spacing w:before="2" w:line="360" w:lineRule="auto"/>
        <w:ind w:left="0" w:right="11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микросреда – надсистемные факторы (деятельность вышестоящих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lastRenderedPageBreak/>
        <w:t>коллективов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должностных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лиц),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горизонтальные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факторы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(влияние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предприятий и учреждений одного уровня управления и хозяйствования) и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подсистемные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(состояние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правопорядка,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население</w:t>
      </w:r>
      <w:r w:rsidRPr="00942473">
        <w:rPr>
          <w:color w:val="000000" w:themeColor="text1"/>
          <w:spacing w:val="-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т.п.)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[14,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С.209].</w:t>
      </w:r>
    </w:p>
    <w:p w14:paraId="1AAABA77" w14:textId="4499AF53" w:rsidR="0016212F" w:rsidRPr="00942473" w:rsidRDefault="0016212F" w:rsidP="000019EF">
      <w:pPr>
        <w:pStyle w:val="a9"/>
        <w:spacing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внутренним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факторам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относятся: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межличностные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отношения, качественный состав коллектива, личные отношения каждого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сотрудника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профессиональной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труда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быта,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личные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управленческой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 [14,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С.210].</w:t>
      </w:r>
    </w:p>
    <w:p w14:paraId="22C0269F" w14:textId="77777777" w:rsidR="0016212F" w:rsidRPr="00942473" w:rsidRDefault="0016212F" w:rsidP="000019EF">
      <w:pPr>
        <w:pStyle w:val="a9"/>
        <w:spacing w:line="360" w:lineRule="auto"/>
        <w:ind w:left="0" w:right="107" w:firstLine="709"/>
        <w:rPr>
          <w:color w:val="000000" w:themeColor="text1"/>
        </w:rPr>
      </w:pPr>
      <w:r w:rsidRPr="00942473">
        <w:rPr>
          <w:color w:val="000000" w:themeColor="text1"/>
        </w:rPr>
        <w:t>Современные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исследователи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проблем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климата в коллективе в качестве одного из факторов, которые оказывают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климат, выделяют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 управленческую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руководителей.</w:t>
      </w:r>
    </w:p>
    <w:p w14:paraId="40966EDD" w14:textId="78E57C77" w:rsidR="0016212F" w:rsidRPr="00942473" w:rsidRDefault="0016212F" w:rsidP="000019EF">
      <w:pPr>
        <w:pStyle w:val="a9"/>
        <w:spacing w:line="360" w:lineRule="auto"/>
        <w:ind w:left="0" w:right="108" w:firstLine="709"/>
        <w:rPr>
          <w:color w:val="000000" w:themeColor="text1"/>
        </w:rPr>
      </w:pPr>
      <w:r w:rsidRPr="00942473">
        <w:rPr>
          <w:color w:val="000000" w:themeColor="text1"/>
        </w:rPr>
        <w:t>Однако,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как правило, большинство исследователей делают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уклон на изучение какого-либо одного элемента системы управления, чаще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всего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элементами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считаются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стиль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руководства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личные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безусловно,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оказывают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значительное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показывает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практика,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исчерпывают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влияния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всей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системы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управления.</w:t>
      </w:r>
    </w:p>
    <w:p w14:paraId="245FF961" w14:textId="77777777" w:rsidR="0016212F" w:rsidRPr="00942473" w:rsidRDefault="0016212F" w:rsidP="000019EF">
      <w:pPr>
        <w:pStyle w:val="a9"/>
        <w:spacing w:before="79" w:line="360" w:lineRule="auto"/>
        <w:ind w:left="0" w:right="107" w:firstLine="709"/>
        <w:rPr>
          <w:color w:val="000000" w:themeColor="text1"/>
        </w:rPr>
      </w:pPr>
      <w:bookmarkStart w:id="3" w:name="1.2_Влияние_управления_на_формирование_с"/>
      <w:bookmarkEnd w:id="3"/>
      <w:r w:rsidRPr="00942473">
        <w:rPr>
          <w:color w:val="000000" w:themeColor="text1"/>
        </w:rPr>
        <w:t>Таким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напрямую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зависит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выполнения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функций,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организационно-производственных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технологии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воздействия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руководителей на персонал, а также от межличностных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взаимоотношений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 работников между собой, которые значительно влияют на результаты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самочувствие.</w:t>
      </w:r>
    </w:p>
    <w:p w14:paraId="10EEB324" w14:textId="77777777" w:rsidR="0016212F" w:rsidRPr="00942473" w:rsidRDefault="0016212F" w:rsidP="00140917">
      <w:pPr>
        <w:pStyle w:val="a9"/>
        <w:spacing w:line="360" w:lineRule="auto"/>
        <w:ind w:left="0" w:right="105" w:firstLine="709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представляет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относительно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устойчивую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систему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складывались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течение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определенного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промежутка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времени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склонны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изменениям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развитию.</w:t>
      </w:r>
    </w:p>
    <w:p w14:paraId="67098740" w14:textId="77777777" w:rsidR="0016212F" w:rsidRPr="00942473" w:rsidRDefault="0016212F" w:rsidP="00AA749B">
      <w:pPr>
        <w:spacing w:after="0"/>
        <w:rPr>
          <w:rFonts w:cs="Times New Roman"/>
          <w:color w:val="000000" w:themeColor="text1"/>
          <w:szCs w:val="28"/>
        </w:rPr>
      </w:pPr>
    </w:p>
    <w:p w14:paraId="5925D136" w14:textId="06548C9B" w:rsidR="00350AB5" w:rsidRPr="005F4BF4" w:rsidRDefault="00350AB5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04737135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1.2</w:t>
      </w:r>
      <w:r w:rsidR="0016212F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Влияние управления на формирование социально-психологического климата</w:t>
      </w:r>
      <w:bookmarkEnd w:id="4"/>
    </w:p>
    <w:p w14:paraId="74A2C55C" w14:textId="7862EEF2" w:rsidR="0016212F" w:rsidRPr="00942473" w:rsidRDefault="0016212F" w:rsidP="00140917">
      <w:pPr>
        <w:spacing w:after="0"/>
        <w:rPr>
          <w:rFonts w:cs="Times New Roman"/>
          <w:color w:val="000000" w:themeColor="text1"/>
          <w:szCs w:val="28"/>
        </w:rPr>
      </w:pPr>
    </w:p>
    <w:p w14:paraId="6D63835D" w14:textId="77777777" w:rsidR="0065712F" w:rsidRPr="00942473" w:rsidRDefault="0065712F" w:rsidP="0065712F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Для определения влияния управления на формирование 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 климата трудового коллектива для начала 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рассмотреть понятие «коллектив» и раскрыть характеристику трудового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организации.</w:t>
      </w:r>
    </w:p>
    <w:p w14:paraId="1DB382B8" w14:textId="1555AF69" w:rsidR="0065712F" w:rsidRPr="00942473" w:rsidRDefault="0065712F" w:rsidP="0065712F">
      <w:pPr>
        <w:pStyle w:val="a9"/>
        <w:spacing w:line="360" w:lineRule="auto"/>
        <w:ind w:right="104"/>
        <w:rPr>
          <w:color w:val="000000" w:themeColor="text1"/>
        </w:rPr>
      </w:pPr>
      <w:r w:rsidRPr="00942473">
        <w:rPr>
          <w:color w:val="000000" w:themeColor="text1"/>
        </w:rPr>
        <w:t>Каждый человек принадлежит ко многим группам: семьи, друзей,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родственников,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студентов.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совокупность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объединенных общностью интересов, деятельности и т.д. Это социальная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категория,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постоянно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взаимодействуют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друг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другом,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оказывая влияние на другого члена группы и испытывая влияние от других [17,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С.8].</w:t>
      </w:r>
    </w:p>
    <w:p w14:paraId="0AAA911B" w14:textId="77777777" w:rsidR="0065712F" w:rsidRPr="00942473" w:rsidRDefault="0065712F" w:rsidP="0065712F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Коллектив является высшей стадией развития группы. Характеристиками трудового коллектива предприятия являются:</w:t>
      </w:r>
    </w:p>
    <w:p w14:paraId="4C8D7E7E" w14:textId="77777777" w:rsidR="0065712F" w:rsidRPr="00942473" w:rsidRDefault="0065712F" w:rsidP="0065712F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прямое и постоянное общение между участниками группы и их совместная деятельность;</w:t>
      </w:r>
    </w:p>
    <w:p w14:paraId="6B3A7EC3" w14:textId="024D4A80" w:rsidR="0065712F" w:rsidRPr="00942473" w:rsidRDefault="0065712F" w:rsidP="0065712F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наличие определенных отношений между участниками коллектива,</w:t>
      </w:r>
    </w:p>
    <w:p w14:paraId="1A88250E" w14:textId="77777777" w:rsidR="008B29EB" w:rsidRPr="00942473" w:rsidRDefault="0065712F" w:rsidP="008B29EB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осознание принадлежности к коллективу;</w:t>
      </w:r>
    </w:p>
    <w:p w14:paraId="65FA6583" w14:textId="77777777" w:rsidR="008B29EB" w:rsidRPr="00942473" w:rsidRDefault="008B29EB" w:rsidP="008B29EB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сходство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целей,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интересов,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норм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т.д.;</w:t>
      </w:r>
    </w:p>
    <w:p w14:paraId="13C07539" w14:textId="77777777" w:rsidR="008B29EB" w:rsidRPr="00942473" w:rsidRDefault="008B29EB" w:rsidP="008B29EB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коллективность,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слаженность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согласованность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выполнения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рабочих процессов;</w:t>
      </w:r>
    </w:p>
    <w:p w14:paraId="36510709" w14:textId="77777777" w:rsidR="008B29EB" w:rsidRPr="00942473" w:rsidRDefault="008B29EB" w:rsidP="008B29EB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психологическое групповое давление на члена коллектива в форме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требования соблюдать групповые нормы поведения, степень конформизма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то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есть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мера подчинения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групповому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давлению;</w:t>
      </w:r>
    </w:p>
    <w:p w14:paraId="10A54C7E" w14:textId="4DD7CDC2" w:rsidR="008B29EB" w:rsidRPr="00942473" w:rsidRDefault="008B29EB" w:rsidP="008B29EB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сочетание</w:t>
      </w:r>
      <w:r w:rsidRPr="00942473">
        <w:rPr>
          <w:color w:val="000000" w:themeColor="text1"/>
          <w:spacing w:val="20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общественных,</w:t>
      </w:r>
      <w:r w:rsidRPr="00942473">
        <w:rPr>
          <w:color w:val="000000" w:themeColor="text1"/>
          <w:spacing w:val="20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групповых</w:t>
      </w:r>
      <w:r w:rsidRPr="00942473">
        <w:rPr>
          <w:color w:val="000000" w:themeColor="text1"/>
          <w:spacing w:val="19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20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индивидуальных</w:t>
      </w:r>
      <w:r w:rsidRPr="00942473">
        <w:rPr>
          <w:color w:val="000000" w:themeColor="text1"/>
          <w:spacing w:val="19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интересов [17,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С.8].</w:t>
      </w:r>
    </w:p>
    <w:p w14:paraId="0C545190" w14:textId="77777777" w:rsidR="008B29EB" w:rsidRPr="00942473" w:rsidRDefault="008B29EB" w:rsidP="008B29E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Достижение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целей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предприятия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невозможно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без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деятельности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трудового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коллектива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-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сложной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совокупности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людей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внешними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lastRenderedPageBreak/>
        <w:t>внутренними связями, оформленными и неоформленными отношениями,</w:t>
      </w:r>
      <w:r w:rsidRPr="00942473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которая</w:t>
      </w:r>
      <w:r w:rsidRPr="00942473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определяет</w:t>
      </w:r>
      <w:r w:rsidRPr="00942473">
        <w:rPr>
          <w:rFonts w:cs="Times New Roman"/>
          <w:color w:val="000000" w:themeColor="text1"/>
          <w:spacing w:val="66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идеи и</w:t>
      </w:r>
      <w:r w:rsidRPr="00942473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нормы,</w:t>
      </w:r>
      <w:r w:rsidRPr="00942473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коллективные</w:t>
      </w:r>
      <w:r w:rsidRPr="00942473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привычки</w:t>
      </w:r>
      <w:r w:rsidRPr="00942473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и</w:t>
      </w:r>
      <w:r w:rsidRPr="00942473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т.д.</w:t>
      </w:r>
    </w:p>
    <w:p w14:paraId="6C2E80C8" w14:textId="77777777" w:rsidR="008B29EB" w:rsidRPr="00942473" w:rsidRDefault="008B29EB" w:rsidP="008B29E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Важными условиями для формирования трудового коллектива являются:</w:t>
      </w:r>
    </w:p>
    <w:p w14:paraId="0DA9B6D3" w14:textId="77777777" w:rsidR="008B29EB" w:rsidRPr="00942473" w:rsidRDefault="008B29EB" w:rsidP="008B29EB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постоянный контакт членов коллектива между собой;</w:t>
      </w:r>
    </w:p>
    <w:p w14:paraId="36C577CB" w14:textId="77777777" w:rsidR="008B29EB" w:rsidRPr="00942473" w:rsidRDefault="008B29EB" w:rsidP="00E11944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создание отношений сотрудничества;</w:t>
      </w:r>
    </w:p>
    <w:p w14:paraId="57837F01" w14:textId="77777777" w:rsidR="008B29EB" w:rsidRPr="00942473" w:rsidRDefault="008B29EB" w:rsidP="00E11944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взаимопомощи и взаимной ответственности;</w:t>
      </w:r>
    </w:p>
    <w:p w14:paraId="73F190CD" w14:textId="78682170" w:rsidR="008B29EB" w:rsidRPr="00942473" w:rsidRDefault="008B29EB" w:rsidP="00E11944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совместная работа над решением общих проблем и достижение общих целей [17,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С.9].</w:t>
      </w:r>
    </w:p>
    <w:p w14:paraId="154CEBFB" w14:textId="0FB6A86F" w:rsidR="008B29EB" w:rsidRPr="00942473" w:rsidRDefault="008B29EB" w:rsidP="004C04C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Стадии, характеризующие трудовой коллектив с качественной стороны:</w:t>
      </w:r>
    </w:p>
    <w:p w14:paraId="4305B80D" w14:textId="77777777" w:rsidR="008B29EB" w:rsidRPr="00942473" w:rsidRDefault="008B29EB" w:rsidP="00E11944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стадия первичного синтеза;</w:t>
      </w:r>
    </w:p>
    <w:p w14:paraId="4D72A995" w14:textId="77777777" w:rsidR="008B29EB" w:rsidRPr="00942473" w:rsidRDefault="008B29EB" w:rsidP="00E11944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стадия дифференциации;</w:t>
      </w:r>
    </w:p>
    <w:p w14:paraId="42E09152" w14:textId="6694E027" w:rsidR="008B29EB" w:rsidRPr="00942473" w:rsidRDefault="008B29EB" w:rsidP="00E11944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стадия окончательного синтеза [46,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С.276].</w:t>
      </w:r>
    </w:p>
    <w:p w14:paraId="3C33C89C" w14:textId="77777777" w:rsidR="008B29EB" w:rsidRPr="00942473" w:rsidRDefault="008B29EB" w:rsidP="00E11944">
      <w:pPr>
        <w:pStyle w:val="a9"/>
        <w:spacing w:line="360" w:lineRule="auto"/>
        <w:ind w:left="0" w:right="110" w:firstLine="709"/>
        <w:rPr>
          <w:color w:val="000000" w:themeColor="text1"/>
        </w:rPr>
      </w:pPr>
      <w:r w:rsidRPr="00942473">
        <w:rPr>
          <w:color w:val="000000" w:themeColor="text1"/>
        </w:rPr>
        <w:t>Соответственно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существует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низший,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средний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высший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развития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коллектива.</w:t>
      </w:r>
    </w:p>
    <w:p w14:paraId="6057C1CD" w14:textId="77777777" w:rsidR="00E11944" w:rsidRPr="00942473" w:rsidRDefault="008B29EB" w:rsidP="00E11944">
      <w:pPr>
        <w:pStyle w:val="a9"/>
        <w:spacing w:before="1" w:line="360" w:lineRule="auto"/>
        <w:ind w:left="0" w:right="113" w:firstLine="709"/>
        <w:rPr>
          <w:color w:val="000000" w:themeColor="text1"/>
        </w:rPr>
      </w:pPr>
      <w:r w:rsidRPr="00942473">
        <w:rPr>
          <w:color w:val="000000" w:themeColor="text1"/>
        </w:rPr>
        <w:t>На стадии первичного синтеза люди присматриваются друг к другу,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налаживают отношения, адаптируются к условиям труда и руководству.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Данная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стадия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начальной.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Коллектив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только формируется.</w:t>
      </w:r>
    </w:p>
    <w:p w14:paraId="0D48F47E" w14:textId="77777777" w:rsidR="00E11944" w:rsidRPr="00942473" w:rsidRDefault="008B29EB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На стадии дифференциации</w:t>
      </w:r>
      <w:r w:rsidR="00E11944" w:rsidRPr="00942473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происходит сближение членов</w:t>
      </w:r>
      <w:r w:rsidR="00E11944" w:rsidRPr="00942473">
        <w:rPr>
          <w:rFonts w:cs="Times New Roman"/>
          <w:color w:val="000000" w:themeColor="text1"/>
          <w:szCs w:val="28"/>
        </w:rPr>
        <w:t xml:space="preserve"> коллектива в соответствии с их интересами и общим складом характера.</w:t>
      </w:r>
    </w:p>
    <w:p w14:paraId="4CD62A59" w14:textId="7B33CCE9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На данной стадии складываются и выделяются микрогруппы:</w:t>
      </w:r>
    </w:p>
    <w:p w14:paraId="4F237E9C" w14:textId="77777777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Группа актива, в которой находятся наиболее сознательные и деятельные люди.</w:t>
      </w:r>
    </w:p>
    <w:p w14:paraId="1FBCFE31" w14:textId="77777777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Группа добросовестных исполнителей, которые честно выполняют свои обязанности, поддерживают дисциплину, но не проявляют инициативу.</w:t>
      </w:r>
    </w:p>
    <w:p w14:paraId="30705746" w14:textId="77777777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Группа пассива, в которой люди стараются не перетруждать себя.</w:t>
      </w:r>
    </w:p>
    <w:p w14:paraId="60D0D81E" w14:textId="6AFD5FEB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 xml:space="preserve">Группа дезорганизаторов может формироваться только при некоторых определенных условиях. На данной стадии не заканчивается развитие коллектива. Его дальнейшее развитие связано с совершенствованием условий </w:t>
      </w:r>
      <w:r w:rsidRPr="00942473">
        <w:rPr>
          <w:rFonts w:cs="Times New Roman"/>
          <w:color w:val="000000" w:themeColor="text1"/>
          <w:szCs w:val="28"/>
        </w:rPr>
        <w:lastRenderedPageBreak/>
        <w:t>труда, деятельностью руководства, введению творческих элементов и т.д [47,</w:t>
      </w:r>
      <w:r w:rsidR="002E70BE">
        <w:rPr>
          <w:rFonts w:cs="Times New Roman"/>
          <w:color w:val="000000" w:themeColor="text1"/>
          <w:szCs w:val="28"/>
        </w:rPr>
        <w:t xml:space="preserve"> </w:t>
      </w:r>
      <w:r w:rsidRPr="00942473">
        <w:rPr>
          <w:rFonts w:cs="Times New Roman"/>
          <w:color w:val="000000" w:themeColor="text1"/>
          <w:szCs w:val="28"/>
        </w:rPr>
        <w:t>С.31].</w:t>
      </w:r>
    </w:p>
    <w:p w14:paraId="46FFDFDF" w14:textId="411FF33A" w:rsidR="00E11944" w:rsidRPr="00942473" w:rsidRDefault="00E11944" w:rsidP="00E1194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Таким образом, эффективный трудовой коллектив предприятия имеет длительное развитие, проходящее через несколько этапов: непосредственное знакомство членов коллектива друг с другом, их адаптация к различным условиям; разделение членов коллектива на определ</w:t>
      </w:r>
      <w:r w:rsidR="004C04CB" w:rsidRPr="00942473">
        <w:rPr>
          <w:rFonts w:cs="Times New Roman"/>
          <w:color w:val="000000" w:themeColor="text1"/>
          <w:szCs w:val="28"/>
        </w:rPr>
        <w:t>е</w:t>
      </w:r>
      <w:r w:rsidRPr="00942473">
        <w:rPr>
          <w:rFonts w:cs="Times New Roman"/>
          <w:color w:val="000000" w:themeColor="text1"/>
          <w:szCs w:val="28"/>
        </w:rPr>
        <w:t>нные группы, в соответствии с симпатиями и интересами; формирование единой воли и интересов коллектива; разрушение и ликвидация коллектива либо его обновление.</w:t>
      </w:r>
    </w:p>
    <w:p w14:paraId="304B2418" w14:textId="626A9C2B" w:rsidR="004C04CB" w:rsidRPr="00942473" w:rsidRDefault="00E11944" w:rsidP="004C04CB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 xml:space="preserve">Трудовой коллектив является важной ячейкой социального общества, выполняющий, помимо производственной и экономической функции, </w:t>
      </w:r>
      <w:r w:rsidR="004C04CB" w:rsidRPr="00942473">
        <w:rPr>
          <w:rFonts w:cs="Times New Roman"/>
          <w:color w:val="000000" w:themeColor="text1"/>
          <w:szCs w:val="28"/>
        </w:rPr>
        <w:t>например</w:t>
      </w:r>
      <w:r w:rsidRPr="00942473">
        <w:rPr>
          <w:rFonts w:cs="Times New Roman"/>
          <w:color w:val="000000" w:themeColor="text1"/>
          <w:szCs w:val="28"/>
        </w:rPr>
        <w:t xml:space="preserve"> социализация личности, приобщение к труду и развитие способностей личности. От деятельности коллектива зависит деятельность предприятия сервиса: слаженность в работе подразделений между собой и внутри себя позволяет наиболее эффективно достигать цели предприятию.</w:t>
      </w:r>
    </w:p>
    <w:p w14:paraId="41940DA5" w14:textId="77777777" w:rsidR="004C04CB" w:rsidRPr="00942473" w:rsidRDefault="00E11944" w:rsidP="004C04CB">
      <w:pPr>
        <w:pStyle w:val="a9"/>
        <w:spacing w:before="79" w:line="360" w:lineRule="auto"/>
        <w:ind w:right="115" w:firstLine="0"/>
        <w:rPr>
          <w:color w:val="000000" w:themeColor="text1"/>
        </w:rPr>
      </w:pPr>
      <w:r w:rsidRPr="00942473">
        <w:rPr>
          <w:color w:val="000000" w:themeColor="text1"/>
        </w:rPr>
        <w:t>На социально-психологический климат в коллективе влияет поведение людей, объединившихся в разнообразные группы по разным целевым предпочтениям. Как свидетельствует практика, поведение и</w:t>
      </w:r>
      <w:r w:rsidR="004C04CB" w:rsidRPr="00942473">
        <w:rPr>
          <w:color w:val="000000" w:themeColor="text1"/>
        </w:rPr>
        <w:t xml:space="preserve"> реакции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людей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в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группе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отличаются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от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индивидуального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поведения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и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реакций, и формирование групп осуществляется по разным признакам и</w:t>
      </w:r>
      <w:r w:rsidR="004C04CB" w:rsidRPr="00942473">
        <w:rPr>
          <w:color w:val="000000" w:themeColor="text1"/>
          <w:spacing w:val="1"/>
        </w:rPr>
        <w:t xml:space="preserve"> </w:t>
      </w:r>
      <w:r w:rsidR="004C04CB" w:rsidRPr="00942473">
        <w:rPr>
          <w:color w:val="000000" w:themeColor="text1"/>
        </w:rPr>
        <w:t>разным</w:t>
      </w:r>
      <w:r w:rsidR="004C04CB" w:rsidRPr="00942473">
        <w:rPr>
          <w:color w:val="000000" w:themeColor="text1"/>
          <w:spacing w:val="-4"/>
        </w:rPr>
        <w:t xml:space="preserve"> </w:t>
      </w:r>
      <w:r w:rsidR="004C04CB" w:rsidRPr="00942473">
        <w:rPr>
          <w:color w:val="000000" w:themeColor="text1"/>
        </w:rPr>
        <w:t>причинам.</w:t>
      </w:r>
    </w:p>
    <w:p w14:paraId="67DC3806" w14:textId="77777777" w:rsidR="004C04CB" w:rsidRPr="00942473" w:rsidRDefault="004C04CB" w:rsidP="004C04CB">
      <w:pPr>
        <w:pStyle w:val="a9"/>
        <w:spacing w:before="1" w:line="360" w:lineRule="auto"/>
        <w:ind w:right="110"/>
        <w:rPr>
          <w:color w:val="000000" w:themeColor="text1"/>
        </w:rPr>
      </w:pPr>
      <w:r w:rsidRPr="00942473">
        <w:rPr>
          <w:color w:val="000000" w:themeColor="text1"/>
        </w:rPr>
        <w:t>В последние годы все шире и чаще используется термин «команда»,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однако в образовательном учреждении создание команд связано с целым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рядом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трудностей.</w:t>
      </w:r>
    </w:p>
    <w:p w14:paraId="065E2A28" w14:textId="02E2A781" w:rsidR="004C04CB" w:rsidRPr="00942473" w:rsidRDefault="004C04CB" w:rsidP="004C04CB">
      <w:pPr>
        <w:pStyle w:val="a9"/>
        <w:spacing w:line="360" w:lineRule="auto"/>
        <w:ind w:right="108"/>
        <w:rPr>
          <w:color w:val="000000" w:themeColor="text1"/>
        </w:rPr>
      </w:pPr>
      <w:r w:rsidRPr="00942473">
        <w:rPr>
          <w:color w:val="000000" w:themeColor="text1"/>
        </w:rPr>
        <w:t>Статус человека раскрывается в наборе ролей, которые он играет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Роль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феномен,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который</w:t>
      </w:r>
      <w:r w:rsidRPr="00942473">
        <w:rPr>
          <w:color w:val="000000" w:themeColor="text1"/>
          <w:spacing w:val="12"/>
        </w:rPr>
        <w:t xml:space="preserve"> </w:t>
      </w:r>
      <w:r w:rsidRPr="00942473">
        <w:rPr>
          <w:color w:val="000000" w:themeColor="text1"/>
        </w:rPr>
        <w:t>связан</w:t>
      </w:r>
      <w:r w:rsidRPr="00942473">
        <w:rPr>
          <w:color w:val="000000" w:themeColor="text1"/>
          <w:spacing w:val="1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выполнением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той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иной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14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3"/>
        </w:rPr>
        <w:t xml:space="preserve"> </w:t>
      </w:r>
      <w:r w:rsidRPr="00942473">
        <w:rPr>
          <w:color w:val="000000" w:themeColor="text1"/>
        </w:rPr>
        <w:t>соответствии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психологическими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возможностями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личности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[18,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С.16].</w:t>
      </w:r>
    </w:p>
    <w:p w14:paraId="6583EA30" w14:textId="77777777" w:rsidR="004C04CB" w:rsidRPr="00942473" w:rsidRDefault="004C04CB" w:rsidP="004C04CB">
      <w:pPr>
        <w:pStyle w:val="a9"/>
        <w:spacing w:before="1" w:line="360" w:lineRule="auto"/>
        <w:ind w:right="108"/>
        <w:rPr>
          <w:color w:val="000000" w:themeColor="text1"/>
        </w:rPr>
      </w:pP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литературе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описано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достаточно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групповых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индивидуальных ролевых типологий. При этом немаловажным фактором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влияния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низкая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зрелость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неразвитые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морально-нравственные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качества персонала.</w:t>
      </w:r>
    </w:p>
    <w:p w14:paraId="10BC3358" w14:textId="77777777" w:rsidR="004C04CB" w:rsidRPr="00942473" w:rsidRDefault="004C04CB" w:rsidP="004C04CB">
      <w:pPr>
        <w:pStyle w:val="a9"/>
        <w:spacing w:line="360" w:lineRule="auto"/>
        <w:ind w:right="104"/>
        <w:rPr>
          <w:color w:val="000000" w:themeColor="text1"/>
        </w:rPr>
      </w:pPr>
      <w:r w:rsidRPr="00942473">
        <w:rPr>
          <w:color w:val="000000" w:themeColor="text1"/>
        </w:rPr>
        <w:t>Таким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способная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подчинить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себе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человека,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заставить его поступать вопреки собственным убеждениям 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взглядам, 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только тогда, когда пребывание в ней для человека очень важно или уход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 группы по каким-либо причинам опасен для здоровья, а может быть, 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 жизни.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 то же время именно в группе человек быстрее осваивает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социализируется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реализует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потребности,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общается.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Поскольку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играют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одновременно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последовательно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множество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ролей,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осваивают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под воздействием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внешних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стимулов</w:t>
      </w:r>
    </w:p>
    <w:p w14:paraId="1F0A6CC5" w14:textId="3CB4E5DA" w:rsidR="004C04CB" w:rsidRPr="00942473" w:rsidRDefault="004C04CB" w:rsidP="004C04CB">
      <w:pPr>
        <w:pStyle w:val="ab"/>
        <w:numPr>
          <w:ilvl w:val="0"/>
          <w:numId w:val="15"/>
        </w:numPr>
        <w:tabs>
          <w:tab w:val="left" w:pos="548"/>
        </w:tabs>
        <w:spacing w:before="1" w:line="360" w:lineRule="auto"/>
        <w:ind w:right="111" w:firstLine="0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постольку многие из них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умеют не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только</w:t>
      </w:r>
      <w:r w:rsidRPr="00942473">
        <w:rPr>
          <w:color w:val="000000" w:themeColor="text1"/>
          <w:spacing w:val="70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«ходить в чужих ботинках»,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быстро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перестраиваться,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переключаясь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одной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роли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другую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[6,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С.309].</w:t>
      </w:r>
    </w:p>
    <w:p w14:paraId="6DFB8513" w14:textId="77777777" w:rsidR="004C04CB" w:rsidRPr="00942473" w:rsidRDefault="004C04CB" w:rsidP="004C04CB">
      <w:pPr>
        <w:pStyle w:val="a9"/>
        <w:spacing w:before="1"/>
        <w:ind w:left="1013" w:firstLine="0"/>
        <w:rPr>
          <w:color w:val="000000" w:themeColor="text1"/>
        </w:rPr>
      </w:pPr>
      <w:r w:rsidRPr="00942473">
        <w:rPr>
          <w:color w:val="000000" w:themeColor="text1"/>
        </w:rPr>
        <w:t>Некоторые</w:t>
      </w:r>
      <w:r w:rsidRPr="00942473">
        <w:rPr>
          <w:color w:val="000000" w:themeColor="text1"/>
          <w:spacing w:val="54"/>
        </w:rPr>
        <w:t xml:space="preserve"> </w:t>
      </w:r>
      <w:r w:rsidRPr="00942473">
        <w:rPr>
          <w:color w:val="000000" w:themeColor="text1"/>
        </w:rPr>
        <w:t>люди,</w:t>
      </w:r>
      <w:r w:rsidRPr="00942473">
        <w:rPr>
          <w:color w:val="000000" w:themeColor="text1"/>
          <w:spacing w:val="53"/>
        </w:rPr>
        <w:t xml:space="preserve"> </w:t>
      </w:r>
      <w:r w:rsidRPr="00942473">
        <w:rPr>
          <w:color w:val="000000" w:themeColor="text1"/>
        </w:rPr>
        <w:t>наоборот,</w:t>
      </w:r>
      <w:r w:rsidRPr="00942473">
        <w:rPr>
          <w:color w:val="000000" w:themeColor="text1"/>
          <w:spacing w:val="53"/>
        </w:rPr>
        <w:t xml:space="preserve"> </w:t>
      </w:r>
      <w:r w:rsidRPr="00942473">
        <w:rPr>
          <w:color w:val="000000" w:themeColor="text1"/>
        </w:rPr>
        <w:t>испытывают</w:t>
      </w:r>
      <w:r w:rsidRPr="00942473">
        <w:rPr>
          <w:color w:val="000000" w:themeColor="text1"/>
          <w:spacing w:val="54"/>
        </w:rPr>
        <w:t xml:space="preserve"> </w:t>
      </w:r>
      <w:r w:rsidRPr="00942473">
        <w:rPr>
          <w:color w:val="000000" w:themeColor="text1"/>
        </w:rPr>
        <w:t>конфликт</w:t>
      </w:r>
      <w:r w:rsidRPr="00942473">
        <w:rPr>
          <w:color w:val="000000" w:themeColor="text1"/>
          <w:spacing w:val="54"/>
        </w:rPr>
        <w:t xml:space="preserve"> </w:t>
      </w:r>
      <w:r w:rsidRPr="00942473">
        <w:rPr>
          <w:color w:val="000000" w:themeColor="text1"/>
        </w:rPr>
        <w:t>ролей,</w:t>
      </w:r>
      <w:r w:rsidRPr="00942473">
        <w:rPr>
          <w:color w:val="000000" w:themeColor="text1"/>
          <w:spacing w:val="53"/>
        </w:rPr>
        <w:t xml:space="preserve"> </w:t>
      </w:r>
      <w:r w:rsidRPr="00942473">
        <w:rPr>
          <w:color w:val="000000" w:themeColor="text1"/>
        </w:rPr>
        <w:t>пытаясь</w:t>
      </w:r>
    </w:p>
    <w:p w14:paraId="2D632835" w14:textId="015DD3AF" w:rsidR="004C04CB" w:rsidRPr="00942473" w:rsidRDefault="004C04CB" w:rsidP="004C04CB">
      <w:pPr>
        <w:pStyle w:val="a9"/>
        <w:spacing w:before="160" w:line="360" w:lineRule="auto"/>
        <w:ind w:right="108" w:firstLine="0"/>
        <w:rPr>
          <w:color w:val="000000" w:themeColor="text1"/>
        </w:rPr>
      </w:pPr>
      <w:r w:rsidRPr="00942473">
        <w:rPr>
          <w:color w:val="000000" w:themeColor="text1"/>
        </w:rPr>
        <w:t>«вписаться»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разнообразные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требования,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особенно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принимают в силу своих ценностей или индивидуальных особенностей,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испытывают</w:t>
      </w:r>
      <w:r w:rsidRPr="00942473">
        <w:rPr>
          <w:color w:val="000000" w:themeColor="text1"/>
          <w:spacing w:val="80"/>
        </w:rPr>
        <w:t xml:space="preserve"> </w:t>
      </w:r>
      <w:r w:rsidRPr="00942473">
        <w:rPr>
          <w:color w:val="000000" w:themeColor="text1"/>
        </w:rPr>
        <w:t>стресс</w:t>
      </w:r>
      <w:r w:rsidRPr="00942473">
        <w:rPr>
          <w:color w:val="000000" w:themeColor="text1"/>
          <w:spacing w:val="79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81"/>
        </w:rPr>
        <w:t xml:space="preserve"> </w:t>
      </w:r>
      <w:r w:rsidRPr="00942473">
        <w:rPr>
          <w:color w:val="000000" w:themeColor="text1"/>
        </w:rPr>
        <w:t>тяжелые</w:t>
      </w:r>
      <w:r w:rsidRPr="00942473">
        <w:rPr>
          <w:color w:val="000000" w:themeColor="text1"/>
          <w:spacing w:val="80"/>
        </w:rPr>
        <w:t xml:space="preserve"> </w:t>
      </w:r>
      <w:r w:rsidRPr="00942473">
        <w:rPr>
          <w:color w:val="000000" w:themeColor="text1"/>
        </w:rPr>
        <w:t>переживания,</w:t>
      </w:r>
      <w:r w:rsidRPr="00942473">
        <w:rPr>
          <w:color w:val="000000" w:themeColor="text1"/>
          <w:spacing w:val="8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82"/>
        </w:rPr>
        <w:t xml:space="preserve"> </w:t>
      </w:r>
      <w:r w:rsidRPr="00942473">
        <w:rPr>
          <w:color w:val="000000" w:themeColor="text1"/>
        </w:rPr>
        <w:t>порождает</w:t>
      </w:r>
      <w:r w:rsidRPr="00942473">
        <w:rPr>
          <w:color w:val="000000" w:themeColor="text1"/>
          <w:spacing w:val="80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81"/>
        </w:rPr>
        <w:t xml:space="preserve"> </w:t>
      </w:r>
      <w:r w:rsidRPr="00942473">
        <w:rPr>
          <w:color w:val="000000" w:themeColor="text1"/>
        </w:rPr>
        <w:t>только плохое настроение, но и снижение работоспособности, потерю интереса 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 организации.</w:t>
      </w:r>
    </w:p>
    <w:p w14:paraId="500A52A5" w14:textId="22E81686" w:rsidR="004C04CB" w:rsidRPr="00942473" w:rsidRDefault="004C04CB" w:rsidP="004C04CB">
      <w:pPr>
        <w:pStyle w:val="a9"/>
        <w:spacing w:line="360" w:lineRule="auto"/>
        <w:ind w:right="108"/>
        <w:rPr>
          <w:color w:val="000000" w:themeColor="text1"/>
        </w:rPr>
      </w:pPr>
      <w:r w:rsidRPr="00942473">
        <w:rPr>
          <w:color w:val="000000" w:themeColor="text1"/>
        </w:rPr>
        <w:t>Чем больше в коллективе таких людей, тем более неблагоприятен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тягостна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атмосфера,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негативно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производительность,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здоровье сотрудников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[6,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С.310].</w:t>
      </w:r>
    </w:p>
    <w:p w14:paraId="3711522B" w14:textId="77777777" w:rsidR="004C04CB" w:rsidRPr="00942473" w:rsidRDefault="004C04CB" w:rsidP="004C04CB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Для создания благоприятного социально-психологического 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значимость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ценностей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чрезмерно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велика.</w:t>
      </w:r>
    </w:p>
    <w:p w14:paraId="2E8A0760" w14:textId="4C40A208" w:rsidR="004C04CB" w:rsidRPr="00942473" w:rsidRDefault="004C04CB" w:rsidP="004C04CB">
      <w:pPr>
        <w:pStyle w:val="a9"/>
        <w:spacing w:line="360" w:lineRule="auto"/>
        <w:ind w:right="109"/>
        <w:rPr>
          <w:color w:val="000000" w:themeColor="text1"/>
        </w:rPr>
      </w:pPr>
      <w:r w:rsidRPr="00942473">
        <w:rPr>
          <w:color w:val="000000" w:themeColor="text1"/>
        </w:rPr>
        <w:t>Личностные ценности представляют собой жизненные ориентиры. 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ним можно отнести социальные ценности, которые признают сотрудники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образовательного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учреждения,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всегда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принимают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собственных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принципов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 целей</w:t>
      </w:r>
      <w:r w:rsidRPr="00942473">
        <w:rPr>
          <w:color w:val="000000" w:themeColor="text1"/>
          <w:spacing w:val="2"/>
        </w:rPr>
        <w:t xml:space="preserve"> </w:t>
      </w:r>
      <w:r w:rsidRPr="00942473">
        <w:rPr>
          <w:color w:val="000000" w:themeColor="text1"/>
        </w:rPr>
        <w:t>[10,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С.56].</w:t>
      </w:r>
    </w:p>
    <w:p w14:paraId="0049B9DB" w14:textId="77777777" w:rsidR="004C04CB" w:rsidRPr="00942473" w:rsidRDefault="004C04CB" w:rsidP="004C04CB">
      <w:pPr>
        <w:pStyle w:val="a9"/>
        <w:spacing w:line="360" w:lineRule="auto"/>
        <w:ind w:right="110"/>
        <w:rPr>
          <w:color w:val="000000" w:themeColor="text1"/>
        </w:rPr>
      </w:pP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чтобы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закрепить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желательные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lastRenderedPageBreak/>
        <w:t>образцы поведения, стоит обратиться не только к разуму, но и к эмоциям.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Обычно это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проявляется через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призывы,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декларации,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заявления.</w:t>
      </w:r>
    </w:p>
    <w:p w14:paraId="276BC114" w14:textId="77777777" w:rsidR="004C04CB" w:rsidRPr="00942473" w:rsidRDefault="004C04CB" w:rsidP="004C04CB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Под негативными ценностями понимаются такие ценности, 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отрицательно влияют на социально-психологический климат в коллективе,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производительность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труда и т.д.</w:t>
      </w:r>
    </w:p>
    <w:p w14:paraId="6BDAF0C9" w14:textId="77777777" w:rsidR="004C04CB" w:rsidRPr="00942473" w:rsidRDefault="004C04CB" w:rsidP="004C04CB">
      <w:pPr>
        <w:pStyle w:val="a9"/>
        <w:spacing w:line="362" w:lineRule="auto"/>
        <w:ind w:right="114"/>
        <w:rPr>
          <w:color w:val="000000" w:themeColor="text1"/>
        </w:rPr>
      </w:pPr>
      <w:r w:rsidRPr="00942473">
        <w:rPr>
          <w:color w:val="000000" w:themeColor="text1"/>
        </w:rPr>
        <w:t>Руководителю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своевременно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выявлять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устранять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негативные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проводить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анализ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возможных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причин.</w:t>
      </w:r>
    </w:p>
    <w:p w14:paraId="4954330C" w14:textId="1A49F927" w:rsidR="004C04CB" w:rsidRPr="00942473" w:rsidRDefault="004C04CB" w:rsidP="004C04CB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Гармония важна тем, кто собирается делать карьеру. Это означает,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выступают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только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внутренне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эффективная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общность,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способная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генерировать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кооперативные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наилучшим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выполняющие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возложенные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значимые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задачи.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характеризуют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современной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каждого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работника составляют трудовую этику, а также этику группы, бригады,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команды [10,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С.57].</w:t>
      </w:r>
    </w:p>
    <w:p w14:paraId="3E374015" w14:textId="77777777" w:rsidR="004C04CB" w:rsidRPr="00942473" w:rsidRDefault="004C04CB" w:rsidP="004C04CB">
      <w:pPr>
        <w:pStyle w:val="a9"/>
        <w:spacing w:line="360" w:lineRule="auto"/>
        <w:ind w:right="110"/>
        <w:rPr>
          <w:color w:val="000000" w:themeColor="text1"/>
        </w:rPr>
      </w:pPr>
      <w:r w:rsidRPr="00942473">
        <w:rPr>
          <w:color w:val="000000" w:themeColor="text1"/>
        </w:rPr>
        <w:t>Корпоративные нормы - это зафиксированные правила поведения,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имеющие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следующие функции:</w:t>
      </w:r>
    </w:p>
    <w:p w14:paraId="68A22E9B" w14:textId="77777777" w:rsidR="004C04CB" w:rsidRPr="00942473" w:rsidRDefault="004C04CB" w:rsidP="004C04CB">
      <w:pPr>
        <w:pStyle w:val="ab"/>
        <w:numPr>
          <w:ilvl w:val="0"/>
          <w:numId w:val="14"/>
        </w:numPr>
        <w:tabs>
          <w:tab w:val="left" w:pos="1215"/>
        </w:tabs>
        <w:spacing w:line="321" w:lineRule="exact"/>
        <w:ind w:left="1214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предписывающая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36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меры</w:t>
      </w:r>
      <w:r w:rsidRPr="00942473">
        <w:rPr>
          <w:color w:val="000000" w:themeColor="text1"/>
          <w:spacing w:val="3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обязательного</w:t>
      </w:r>
      <w:r w:rsidRPr="00942473">
        <w:rPr>
          <w:color w:val="000000" w:themeColor="text1"/>
          <w:spacing w:val="3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3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допустимого</w:t>
      </w:r>
      <w:r w:rsidRPr="00942473">
        <w:rPr>
          <w:color w:val="000000" w:themeColor="text1"/>
          <w:spacing w:val="3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поведения</w:t>
      </w:r>
    </w:p>
    <w:p w14:paraId="0CB8E8B2" w14:textId="77777777" w:rsidR="004C04CB" w:rsidRPr="00942473" w:rsidRDefault="004C04CB" w:rsidP="004C04CB">
      <w:pPr>
        <w:pStyle w:val="a9"/>
        <w:spacing w:before="79"/>
        <w:ind w:firstLine="0"/>
        <w:rPr>
          <w:color w:val="000000" w:themeColor="text1"/>
        </w:rPr>
      </w:pPr>
      <w:r w:rsidRPr="00942473">
        <w:rPr>
          <w:color w:val="000000" w:themeColor="text1"/>
        </w:rPr>
        <w:t>при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взаимодействии;</w:t>
      </w:r>
    </w:p>
    <w:p w14:paraId="2CC3BB53" w14:textId="77777777" w:rsidR="004C04CB" w:rsidRPr="00942473" w:rsidRDefault="004C04CB" w:rsidP="004C04CB">
      <w:pPr>
        <w:pStyle w:val="ab"/>
        <w:numPr>
          <w:ilvl w:val="0"/>
          <w:numId w:val="14"/>
        </w:numPr>
        <w:tabs>
          <w:tab w:val="left" w:pos="1309"/>
        </w:tabs>
        <w:spacing w:before="163" w:line="360" w:lineRule="auto"/>
        <w:ind w:right="112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оценочная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работник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соотносит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свое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реальное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поведение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соответствующей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нормой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корректирует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его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отклонении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стандартного;</w:t>
      </w:r>
    </w:p>
    <w:p w14:paraId="6BF61DA4" w14:textId="77777777" w:rsidR="004C04CB" w:rsidRPr="00942473" w:rsidRDefault="004C04CB" w:rsidP="004C04CB">
      <w:pPr>
        <w:pStyle w:val="ab"/>
        <w:numPr>
          <w:ilvl w:val="0"/>
          <w:numId w:val="14"/>
        </w:numPr>
        <w:tabs>
          <w:tab w:val="left" w:pos="1522"/>
        </w:tabs>
        <w:spacing w:line="360" w:lineRule="auto"/>
        <w:ind w:right="109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контрольная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предполагает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социально-психологическое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воздействие партнеров друг на друга при отклонении от нормы поведения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 стороны кого-либо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из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них</w:t>
      </w:r>
      <w:r w:rsidRPr="00942473">
        <w:rPr>
          <w:color w:val="000000" w:themeColor="text1"/>
          <w:spacing w:val="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[33,С.101].</w:t>
      </w:r>
    </w:p>
    <w:p w14:paraId="5BDC0926" w14:textId="77777777" w:rsidR="004C04CB" w:rsidRPr="00942473" w:rsidRDefault="004C04CB" w:rsidP="004C04CB">
      <w:pPr>
        <w:pStyle w:val="a9"/>
        <w:spacing w:line="360" w:lineRule="auto"/>
        <w:ind w:right="117"/>
        <w:rPr>
          <w:color w:val="000000" w:themeColor="text1"/>
        </w:rPr>
      </w:pP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любой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распространяются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следующие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аспекты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поведения работников:</w:t>
      </w:r>
    </w:p>
    <w:p w14:paraId="2357D84A" w14:textId="77777777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426"/>
        </w:tabs>
        <w:spacing w:before="1" w:line="360" w:lineRule="auto"/>
        <w:ind w:right="112" w:firstLine="707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как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руководители</w:t>
      </w:r>
      <w:r w:rsidRPr="00942473">
        <w:rPr>
          <w:color w:val="000000" w:themeColor="text1"/>
          <w:spacing w:val="36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относятся</w:t>
      </w:r>
      <w:r w:rsidRPr="00942473">
        <w:rPr>
          <w:color w:val="000000" w:themeColor="text1"/>
          <w:spacing w:val="36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членам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своей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команды</w:t>
      </w:r>
      <w:r w:rsidRPr="00942473">
        <w:rPr>
          <w:color w:val="000000" w:themeColor="text1"/>
          <w:spacing w:val="3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(стиль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управления)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как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подчиненные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относятся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своим</w:t>
      </w:r>
      <w:r w:rsidRPr="00942473">
        <w:rPr>
          <w:color w:val="000000" w:themeColor="text1"/>
          <w:spacing w:val="-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руководителям;</w:t>
      </w:r>
    </w:p>
    <w:p w14:paraId="7C114E6B" w14:textId="3ED3C5D9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451"/>
          <w:tab w:val="left" w:pos="1452"/>
          <w:tab w:val="left" w:pos="2413"/>
          <w:tab w:val="left" w:pos="2758"/>
          <w:tab w:val="left" w:pos="3343"/>
          <w:tab w:val="left" w:pos="4732"/>
          <w:tab w:val="left" w:pos="5914"/>
          <w:tab w:val="left" w:pos="6559"/>
          <w:tab w:val="left" w:pos="8065"/>
        </w:tabs>
        <w:spacing w:line="360" w:lineRule="auto"/>
        <w:ind w:right="112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 xml:space="preserve">статус – его важность, наличие или отсутствие </w:t>
      </w:r>
      <w:r w:rsidRPr="00942473">
        <w:rPr>
          <w:color w:val="000000" w:themeColor="text1"/>
          <w:spacing w:val="-1"/>
          <w:sz w:val="28"/>
          <w:szCs w:val="28"/>
        </w:rPr>
        <w:t>очевидных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lastRenderedPageBreak/>
        <w:t>стимулов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статуса;</w:t>
      </w:r>
    </w:p>
    <w:p w14:paraId="3EFA6046" w14:textId="77777777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347"/>
        </w:tabs>
        <w:spacing w:line="360" w:lineRule="auto"/>
        <w:ind w:right="115" w:firstLine="707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амбиции</w:t>
      </w:r>
      <w:r w:rsidRPr="00942473">
        <w:rPr>
          <w:color w:val="000000" w:themeColor="text1"/>
          <w:spacing w:val="2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2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их</w:t>
      </w:r>
      <w:r w:rsidRPr="00942473">
        <w:rPr>
          <w:color w:val="000000" w:themeColor="text1"/>
          <w:spacing w:val="2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проявление</w:t>
      </w:r>
      <w:r w:rsidRPr="00942473">
        <w:rPr>
          <w:color w:val="000000" w:themeColor="text1"/>
          <w:spacing w:val="2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2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отношение</w:t>
      </w:r>
      <w:r w:rsidRPr="00942473">
        <w:rPr>
          <w:color w:val="000000" w:themeColor="text1"/>
          <w:spacing w:val="2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</w:t>
      </w:r>
      <w:r w:rsidRPr="00942473">
        <w:rPr>
          <w:color w:val="000000" w:themeColor="text1"/>
          <w:spacing w:val="2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ним</w:t>
      </w:r>
      <w:r w:rsidRPr="00942473">
        <w:rPr>
          <w:color w:val="000000" w:themeColor="text1"/>
          <w:spacing w:val="2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руководителей</w:t>
      </w:r>
      <w:r w:rsidRPr="00942473">
        <w:rPr>
          <w:color w:val="000000" w:themeColor="text1"/>
          <w:spacing w:val="2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или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коллег;</w:t>
      </w:r>
    </w:p>
    <w:p w14:paraId="264C2B95" w14:textId="77777777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323"/>
        </w:tabs>
        <w:spacing w:line="360" w:lineRule="auto"/>
        <w:ind w:right="111" w:firstLine="707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показатели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работы</w:t>
      </w:r>
      <w:r w:rsidRPr="00942473">
        <w:rPr>
          <w:color w:val="000000" w:themeColor="text1"/>
          <w:spacing w:val="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высокие стандарты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выполнения своей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работы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степень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ее</w:t>
      </w:r>
      <w:r w:rsidRPr="00942473">
        <w:rPr>
          <w:color w:val="000000" w:themeColor="text1"/>
          <w:spacing w:val="-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оценивания и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одобрения;</w:t>
      </w:r>
    </w:p>
    <w:p w14:paraId="5330B7EA" w14:textId="77777777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373"/>
        </w:tabs>
        <w:spacing w:line="362" w:lineRule="auto"/>
        <w:ind w:right="111" w:firstLine="707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власть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признается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как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способ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жизни, оцениваются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средства и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технологии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ее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получения и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реализации;</w:t>
      </w:r>
    </w:p>
    <w:p w14:paraId="0F0C5C1C" w14:textId="1A40B68A" w:rsidR="004C04CB" w:rsidRPr="00942473" w:rsidRDefault="004C04CB" w:rsidP="004C04CB">
      <w:pPr>
        <w:pStyle w:val="ab"/>
        <w:numPr>
          <w:ilvl w:val="0"/>
          <w:numId w:val="13"/>
        </w:numPr>
        <w:tabs>
          <w:tab w:val="left" w:pos="1433"/>
        </w:tabs>
        <w:spacing w:line="360" w:lineRule="auto"/>
        <w:ind w:right="108" w:firstLine="707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официальность</w:t>
      </w:r>
      <w:r w:rsidRPr="00942473">
        <w:rPr>
          <w:color w:val="000000" w:themeColor="text1"/>
          <w:spacing w:val="4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46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существуют</w:t>
      </w:r>
      <w:r w:rsidRPr="00942473">
        <w:rPr>
          <w:color w:val="000000" w:themeColor="text1"/>
          <w:spacing w:val="4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четко</w:t>
      </w:r>
      <w:r w:rsidRPr="00942473">
        <w:rPr>
          <w:color w:val="000000" w:themeColor="text1"/>
          <w:spacing w:val="4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оговоренные</w:t>
      </w:r>
      <w:r w:rsidRPr="00942473">
        <w:rPr>
          <w:color w:val="000000" w:themeColor="text1"/>
          <w:spacing w:val="4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имиджевые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правила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профессиональная этика</w:t>
      </w:r>
      <w:r w:rsidRPr="00942473">
        <w:rPr>
          <w:color w:val="000000" w:themeColor="text1"/>
          <w:spacing w:val="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[33,</w:t>
      </w:r>
      <w:r w:rsidR="002E70BE">
        <w:rPr>
          <w:color w:val="000000" w:themeColor="text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С.102].</w:t>
      </w:r>
    </w:p>
    <w:p w14:paraId="68365850" w14:textId="77777777" w:rsidR="004C04CB" w:rsidRPr="00942473" w:rsidRDefault="004C04CB" w:rsidP="004C04CB">
      <w:pPr>
        <w:pStyle w:val="a9"/>
        <w:spacing w:line="360" w:lineRule="auto"/>
        <w:ind w:right="103"/>
        <w:rPr>
          <w:color w:val="000000" w:themeColor="text1"/>
        </w:rPr>
      </w:pPr>
      <w:r w:rsidRPr="00942473">
        <w:rPr>
          <w:color w:val="000000" w:themeColor="text1"/>
        </w:rPr>
        <w:t>Поведение сотрудников и их настроение тесно связаны между собой.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Группа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вырабатывает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свои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оказывает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поведение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результаты.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Деньги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оказывают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меньше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результаты отдельных сотрудников, чем групповые стандарты, настроение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соображения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безопасности.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формировании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должен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учитывать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каждый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руководитель.</w:t>
      </w:r>
    </w:p>
    <w:p w14:paraId="127246CE" w14:textId="3FA78FF1" w:rsidR="004C04CB" w:rsidRPr="00942473" w:rsidRDefault="004C04CB" w:rsidP="004C04CB">
      <w:pPr>
        <w:pStyle w:val="a9"/>
        <w:spacing w:line="360" w:lineRule="auto"/>
        <w:ind w:right="110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 климат в коллективе напрямую зависит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системы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складывающихся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межличностных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отношений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«по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вертикали»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«по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горизонтали»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[35,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С.115].</w:t>
      </w:r>
    </w:p>
    <w:p w14:paraId="0BFCB65C" w14:textId="044A268B" w:rsidR="004C04CB" w:rsidRPr="00942473" w:rsidRDefault="004C04CB" w:rsidP="004C04CB">
      <w:pPr>
        <w:pStyle w:val="a9"/>
        <w:spacing w:line="360" w:lineRule="auto"/>
        <w:ind w:right="110"/>
        <w:rPr>
          <w:color w:val="000000" w:themeColor="text1"/>
        </w:rPr>
      </w:pPr>
      <w:r w:rsidRPr="00942473">
        <w:rPr>
          <w:color w:val="000000" w:themeColor="text1"/>
        </w:rPr>
        <w:t>Между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руководителем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 сотрудником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всегда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существует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нечто вроде «неписаного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договора»,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называемого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контракта.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контракт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описывает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поведенческие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ожидания,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соответствующие каждой роли, например, «руководитель-подчиненный».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Подчиненный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ждет,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будет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справедливости,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 и режим труда будут нормальные, требования к работе понятные,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обратная связь регулярная и конструктивная. Если сотрудник видит, 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нарушает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что-то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перечисленного,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снижается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удовлетворенность работой,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появляются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стрессы,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снижается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работоспособность. Обсуждая эти проблемы в кулуарах, такой работник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становится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инициатором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негативной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атмосферы.</w:t>
      </w:r>
    </w:p>
    <w:p w14:paraId="78ECAF46" w14:textId="77777777" w:rsidR="004C04CB" w:rsidRPr="00942473" w:rsidRDefault="004C04CB" w:rsidP="004C04CB">
      <w:pPr>
        <w:pStyle w:val="a9"/>
        <w:spacing w:line="360" w:lineRule="auto"/>
        <w:ind w:right="106"/>
        <w:rPr>
          <w:color w:val="000000" w:themeColor="text1"/>
        </w:rPr>
      </w:pPr>
      <w:r w:rsidRPr="00942473">
        <w:rPr>
          <w:color w:val="000000" w:themeColor="text1"/>
        </w:rPr>
        <w:lastRenderedPageBreak/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процессе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глобализации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экономики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возникает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объективная необходимость устанавливать и поддерживать контракты 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людьми,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представляют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другое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языковое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культурное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пространство.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Соприкосновения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другими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культурами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имеют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разнообразные</w:t>
      </w:r>
      <w:r w:rsidRPr="00942473">
        <w:rPr>
          <w:color w:val="000000" w:themeColor="text1"/>
          <w:spacing w:val="2"/>
        </w:rPr>
        <w:t xml:space="preserve"> </w:t>
      </w:r>
      <w:r w:rsidRPr="00942473">
        <w:rPr>
          <w:color w:val="000000" w:themeColor="text1"/>
        </w:rPr>
        <w:t>последствия.</w:t>
      </w:r>
    </w:p>
    <w:p w14:paraId="2B0D180D" w14:textId="77777777" w:rsidR="004C04CB" w:rsidRPr="00942473" w:rsidRDefault="004C04CB" w:rsidP="004C04CB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Таким образом, благоприятный социально-психологический 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воздействует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совместную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через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настроение каждого члена трудового коллектива, приводя к позитивным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негативным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изменениям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производительности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индивидуальной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и совместной деятельности.</w:t>
      </w:r>
    </w:p>
    <w:p w14:paraId="30607BDF" w14:textId="1B2CA19D" w:rsidR="004C04CB" w:rsidRPr="00942473" w:rsidRDefault="004C04CB" w:rsidP="004C04CB">
      <w:pPr>
        <w:pStyle w:val="a9"/>
        <w:spacing w:before="2"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 утомления участников коллектива значительно медленнее, что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приводит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увеличению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периодов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нормальной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повышенной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работоспособности.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значительно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оказывает регулирующее воздействие на групповое сознание и групповую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принадлежность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[38,</w:t>
      </w:r>
      <w:r w:rsidR="002E70BE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С.369].</w:t>
      </w:r>
    </w:p>
    <w:p w14:paraId="21704B3A" w14:textId="777FC61C" w:rsidR="008B29EB" w:rsidRPr="00942473" w:rsidRDefault="004C04CB" w:rsidP="004E3FF7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Оценка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использование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44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40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42"/>
        </w:rPr>
        <w:t xml:space="preserve"> </w:t>
      </w:r>
      <w:r w:rsidRPr="00942473">
        <w:rPr>
          <w:color w:val="000000" w:themeColor="text1"/>
        </w:rPr>
        <w:t>выступает</w:t>
      </w:r>
      <w:r w:rsidRPr="00942473">
        <w:rPr>
          <w:color w:val="000000" w:themeColor="text1"/>
          <w:spacing w:val="42"/>
        </w:rPr>
        <w:t xml:space="preserve"> </w:t>
      </w:r>
      <w:r w:rsidRPr="00942473">
        <w:rPr>
          <w:color w:val="000000" w:themeColor="text1"/>
        </w:rPr>
        <w:t>существенным</w:t>
      </w:r>
      <w:bookmarkStart w:id="5" w:name="1.3_Методы_и_пути_формирования_благоприя"/>
      <w:bookmarkEnd w:id="5"/>
      <w:r w:rsidRPr="00942473">
        <w:rPr>
          <w:color w:val="000000" w:themeColor="text1"/>
        </w:rPr>
        <w:t xml:space="preserve"> социально-психологическим фактором, оказывающим влияние </w:t>
      </w:r>
      <w:r w:rsidRPr="00942473">
        <w:rPr>
          <w:color w:val="000000" w:themeColor="text1"/>
          <w:spacing w:val="-1"/>
        </w:rPr>
        <w:t>на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эффективность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качество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предприятия.</w:t>
      </w:r>
    </w:p>
    <w:p w14:paraId="0675B9BF" w14:textId="77777777" w:rsidR="0065712F" w:rsidRPr="00942473" w:rsidRDefault="0065712F" w:rsidP="0058638B">
      <w:pPr>
        <w:spacing w:after="0"/>
        <w:rPr>
          <w:rFonts w:cs="Times New Roman"/>
          <w:color w:val="000000" w:themeColor="text1"/>
          <w:szCs w:val="28"/>
        </w:rPr>
      </w:pPr>
    </w:p>
    <w:p w14:paraId="285AF938" w14:textId="3CF01603" w:rsidR="0016212F" w:rsidRPr="005F4BF4" w:rsidRDefault="0016212F" w:rsidP="0016212F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4737136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 Методы и пути формирования благоприятного социально-психологического климата</w:t>
      </w:r>
      <w:bookmarkEnd w:id="6"/>
    </w:p>
    <w:p w14:paraId="309281AF" w14:textId="53AD3CB8" w:rsidR="008A31D1" w:rsidRPr="00942473" w:rsidRDefault="008A31D1" w:rsidP="0058638B">
      <w:pPr>
        <w:spacing w:after="0"/>
        <w:rPr>
          <w:rFonts w:cs="Times New Roman"/>
          <w:color w:val="000000" w:themeColor="text1"/>
          <w:szCs w:val="28"/>
        </w:rPr>
      </w:pPr>
    </w:p>
    <w:p w14:paraId="543CEE1C" w14:textId="77777777" w:rsidR="004C04CB" w:rsidRPr="00942473" w:rsidRDefault="004C04CB" w:rsidP="004C04CB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Обусловленная социальными отношениями система взаимодействия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который строится всегда на межличностных отношениях, а, следовательно,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отражает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Системы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мотивации,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обучения,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адаптации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закрепления персонала, действующие в организациях, основаны, прежде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аспекте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наемного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lastRenderedPageBreak/>
        <w:t>работника.</w:t>
      </w:r>
    </w:p>
    <w:p w14:paraId="40878276" w14:textId="77777777" w:rsidR="004C04CB" w:rsidRPr="00942473" w:rsidRDefault="004C04CB" w:rsidP="004C04CB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Кадровые службы большинства предприятий России до последнего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времени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достаточно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серьезно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оценивали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важность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мероприятий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формированию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благоприятного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силу непонимания показателей индикации его оптимально-благоприятного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уровня.</w:t>
      </w:r>
    </w:p>
    <w:p w14:paraId="29A4BDFD" w14:textId="77777777" w:rsidR="004C04CB" w:rsidRPr="00942473" w:rsidRDefault="004C04CB" w:rsidP="004C04CB">
      <w:pPr>
        <w:pStyle w:val="a9"/>
        <w:spacing w:line="360" w:lineRule="auto"/>
        <w:ind w:right="111"/>
        <w:rPr>
          <w:color w:val="000000" w:themeColor="text1"/>
        </w:rPr>
      </w:pP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предприятия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часто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применяют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комплекс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экономических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экспертных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показателей,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включающих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тестирование,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анкетирование,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оценку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движения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кадров,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мотивации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трудового поведения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производительности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труда.</w:t>
      </w:r>
    </w:p>
    <w:p w14:paraId="6A404C3F" w14:textId="77777777" w:rsidR="00363CB1" w:rsidRPr="00942473" w:rsidRDefault="004C04CB" w:rsidP="00363CB1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целью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создания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благоприятного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кадровых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служб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отделов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управлению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персоналом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организациях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должны,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прежде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обеспечить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необходимые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организационно-управленческие,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материально-технические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санитарно-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гигиенические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эффективного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управления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выполнения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продуктивной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случае,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когда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оптимальное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обеспечение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таких условий невозможно, надо создать минимальные условия, объяснив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работникам</w:t>
      </w:r>
      <w:r w:rsidRPr="00942473">
        <w:rPr>
          <w:color w:val="000000" w:themeColor="text1"/>
          <w:spacing w:val="16"/>
        </w:rPr>
        <w:t xml:space="preserve"> </w:t>
      </w:r>
      <w:r w:rsidRPr="00942473">
        <w:rPr>
          <w:color w:val="000000" w:themeColor="text1"/>
        </w:rPr>
        <w:t>причины</w:t>
      </w:r>
      <w:r w:rsidRPr="00942473">
        <w:rPr>
          <w:color w:val="000000" w:themeColor="text1"/>
          <w:spacing w:val="19"/>
        </w:rPr>
        <w:t xml:space="preserve"> </w:t>
      </w:r>
      <w:r w:rsidRPr="00942473">
        <w:rPr>
          <w:color w:val="000000" w:themeColor="text1"/>
        </w:rPr>
        <w:t>такой</w:t>
      </w:r>
      <w:r w:rsidRPr="00942473">
        <w:rPr>
          <w:color w:val="000000" w:themeColor="text1"/>
          <w:spacing w:val="16"/>
        </w:rPr>
        <w:t xml:space="preserve"> </w:t>
      </w:r>
      <w:r w:rsidRPr="00942473">
        <w:rPr>
          <w:color w:val="000000" w:themeColor="text1"/>
        </w:rPr>
        <w:t>ситуации,</w:t>
      </w:r>
      <w:r w:rsidRPr="00942473">
        <w:rPr>
          <w:color w:val="000000" w:themeColor="text1"/>
          <w:spacing w:val="15"/>
        </w:rPr>
        <w:t xml:space="preserve"> </w:t>
      </w:r>
      <w:r w:rsidRPr="00942473">
        <w:rPr>
          <w:color w:val="000000" w:themeColor="text1"/>
        </w:rPr>
        <w:t>перспективы</w:t>
      </w:r>
      <w:r w:rsidRPr="00942473">
        <w:rPr>
          <w:color w:val="000000" w:themeColor="text1"/>
          <w:spacing w:val="19"/>
        </w:rPr>
        <w:t xml:space="preserve"> </w:t>
      </w:r>
      <w:r w:rsidRPr="00942473">
        <w:rPr>
          <w:color w:val="000000" w:themeColor="text1"/>
        </w:rPr>
        <w:t>ее</w:t>
      </w:r>
      <w:r w:rsidRPr="00942473">
        <w:rPr>
          <w:color w:val="000000" w:themeColor="text1"/>
          <w:spacing w:val="19"/>
        </w:rPr>
        <w:t xml:space="preserve"> </w:t>
      </w:r>
      <w:r w:rsidRPr="00942473">
        <w:rPr>
          <w:color w:val="000000" w:themeColor="text1"/>
        </w:rPr>
        <w:t>улучшения,</w:t>
      </w:r>
      <w:r w:rsidRPr="00942473">
        <w:rPr>
          <w:color w:val="000000" w:themeColor="text1"/>
          <w:spacing w:val="18"/>
        </w:rPr>
        <w:t xml:space="preserve"> </w:t>
      </w:r>
      <w:r w:rsidRPr="00942473">
        <w:rPr>
          <w:color w:val="000000" w:themeColor="text1"/>
        </w:rPr>
        <w:t>а</w:t>
      </w:r>
      <w:r w:rsidRPr="00942473">
        <w:rPr>
          <w:color w:val="000000" w:themeColor="text1"/>
          <w:spacing w:val="19"/>
        </w:rPr>
        <w:t xml:space="preserve"> </w:t>
      </w:r>
      <w:r w:rsidRPr="00942473">
        <w:rPr>
          <w:color w:val="000000" w:themeColor="text1"/>
        </w:rPr>
        <w:t>также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обязательно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создать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равные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стартовые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всех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специалистов.</w:t>
      </w:r>
    </w:p>
    <w:p w14:paraId="71B91738" w14:textId="31E99D32" w:rsidR="004C04CB" w:rsidRPr="00942473" w:rsidRDefault="004C04CB" w:rsidP="00363CB1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Учитывая факторы микросреды в плане положительного влияния 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сравнению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макросреды,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руководителям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управленческой деятельности, с целью обеспечения эффективности, стоит,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прежде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всего,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создать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(соотношение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микросреды,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влияющие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психологический климат, и условия, обеспечивающие их положительное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влияние).</w:t>
      </w:r>
    </w:p>
    <w:p w14:paraId="64BCAB77" w14:textId="77777777" w:rsidR="004C04CB" w:rsidRPr="00942473" w:rsidRDefault="004C04CB" w:rsidP="004C04CB">
      <w:pPr>
        <w:pStyle w:val="a9"/>
        <w:spacing w:line="360" w:lineRule="auto"/>
        <w:ind w:right="109"/>
        <w:rPr>
          <w:color w:val="000000" w:themeColor="text1"/>
        </w:rPr>
      </w:pPr>
      <w:r w:rsidRPr="00942473">
        <w:rPr>
          <w:color w:val="000000" w:themeColor="text1"/>
        </w:rPr>
        <w:t>Межличностные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любом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разделить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деловые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(официальные)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личные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(неофициальные).</w:t>
      </w:r>
    </w:p>
    <w:p w14:paraId="350AD244" w14:textId="77777777" w:rsidR="004C04CB" w:rsidRPr="00942473" w:rsidRDefault="004C04CB" w:rsidP="004C04CB">
      <w:pPr>
        <w:pStyle w:val="a9"/>
        <w:spacing w:line="360" w:lineRule="auto"/>
        <w:ind w:right="114"/>
        <w:rPr>
          <w:color w:val="000000" w:themeColor="text1"/>
        </w:rPr>
      </w:pPr>
      <w:r w:rsidRPr="00942473">
        <w:rPr>
          <w:color w:val="000000" w:themeColor="text1"/>
        </w:rPr>
        <w:t>Деловые отношения организационно оформлены и предусматривают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lastRenderedPageBreak/>
        <w:t>необходимость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совместной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работников.</w:t>
      </w:r>
    </w:p>
    <w:p w14:paraId="7B3152F7" w14:textId="77777777" w:rsidR="004C04CB" w:rsidRPr="00942473" w:rsidRDefault="004C04CB" w:rsidP="004C04CB">
      <w:pPr>
        <w:pStyle w:val="a9"/>
        <w:spacing w:before="1" w:line="360" w:lineRule="auto"/>
        <w:ind w:right="106"/>
        <w:rPr>
          <w:color w:val="000000" w:themeColor="text1"/>
        </w:rPr>
      </w:pPr>
      <w:r w:rsidRPr="00942473">
        <w:rPr>
          <w:color w:val="000000" w:themeColor="text1"/>
        </w:rPr>
        <w:t>Деловые отношения формируются «по вертикали» (руководитель 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подчиненный) и «по горизонтали» (подчиненный – подчиненный), то есть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специалистов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характеризует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различный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деловой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статус.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взаимоотношения людей не ограничены только работой, они обусловлены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симпатиями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и антипатиями друг к другу.</w:t>
      </w:r>
    </w:p>
    <w:p w14:paraId="2E48CCE3" w14:textId="77777777" w:rsidR="004C04CB" w:rsidRPr="00942473" w:rsidRDefault="004C04CB" w:rsidP="004C04CB">
      <w:pPr>
        <w:pStyle w:val="a9"/>
        <w:spacing w:line="360" w:lineRule="auto"/>
        <w:ind w:right="108"/>
        <w:rPr>
          <w:color w:val="000000" w:themeColor="text1"/>
        </w:rPr>
      </w:pPr>
      <w:r w:rsidRPr="00942473">
        <w:rPr>
          <w:color w:val="000000" w:themeColor="text1"/>
        </w:rPr>
        <w:t>Такие отношения называют личными или неофициальными. Кроме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того, на психологический климат 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влияют и взаимоотношения с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клиентами, то есть теми, на кого они сами влияют по характеру своих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профессиональных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обязанностей.</w:t>
      </w:r>
    </w:p>
    <w:p w14:paraId="39E8DD62" w14:textId="77777777" w:rsidR="004C04CB" w:rsidRPr="00942473" w:rsidRDefault="004C04CB" w:rsidP="004C04CB">
      <w:pPr>
        <w:pStyle w:val="a9"/>
        <w:spacing w:line="360" w:lineRule="auto"/>
        <w:ind w:right="106"/>
        <w:rPr>
          <w:color w:val="000000" w:themeColor="text1"/>
        </w:rPr>
      </w:pPr>
      <w:r w:rsidRPr="00942473">
        <w:rPr>
          <w:color w:val="000000" w:themeColor="text1"/>
        </w:rPr>
        <w:t>Удовлетворенность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клиентами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приобретает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сейчас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большое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связи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демократизацией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гуманизацией работы.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взаимоотношения 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клиентами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важнейших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успеха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являющееся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мощным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импульсом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совершенствованию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мастерства,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творчества.</w:t>
      </w:r>
    </w:p>
    <w:p w14:paraId="788020DA" w14:textId="5C8CDFF2" w:rsidR="004C04CB" w:rsidRPr="00942473" w:rsidRDefault="004C04CB" w:rsidP="00363CB1">
      <w:pPr>
        <w:pStyle w:val="a9"/>
        <w:spacing w:line="360" w:lineRule="auto"/>
        <w:ind w:right="108"/>
        <w:rPr>
          <w:color w:val="000000" w:themeColor="text1"/>
        </w:rPr>
      </w:pPr>
      <w:r w:rsidRPr="00942473">
        <w:rPr>
          <w:color w:val="000000" w:themeColor="text1"/>
        </w:rPr>
        <w:t>Позитивные отношения с клиентами могут быть компенсирующим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фактором,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помогающим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специалисту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пережить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негативные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обстоятельства,</w:t>
      </w:r>
      <w:r w:rsidRPr="00942473">
        <w:rPr>
          <w:color w:val="000000" w:themeColor="text1"/>
          <w:spacing w:val="59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61"/>
        </w:rPr>
        <w:t xml:space="preserve"> </w:t>
      </w:r>
      <w:r w:rsidRPr="00942473">
        <w:rPr>
          <w:color w:val="000000" w:themeColor="text1"/>
        </w:rPr>
        <w:t>сложные</w:t>
      </w:r>
      <w:r w:rsidRPr="00942473">
        <w:rPr>
          <w:color w:val="000000" w:themeColor="text1"/>
          <w:spacing w:val="60"/>
        </w:rPr>
        <w:t xml:space="preserve"> </w:t>
      </w:r>
      <w:r w:rsidRPr="00942473">
        <w:rPr>
          <w:color w:val="000000" w:themeColor="text1"/>
        </w:rPr>
        <w:t>взаимоотношения</w:t>
      </w:r>
      <w:r w:rsidRPr="00942473">
        <w:rPr>
          <w:color w:val="000000" w:themeColor="text1"/>
          <w:spacing w:val="58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58"/>
        </w:rPr>
        <w:t xml:space="preserve"> </w:t>
      </w:r>
      <w:r w:rsidRPr="00942473">
        <w:rPr>
          <w:color w:val="000000" w:themeColor="text1"/>
        </w:rPr>
        <w:t>коллегами</w:t>
      </w:r>
      <w:r w:rsidRPr="00942473">
        <w:rPr>
          <w:color w:val="000000" w:themeColor="text1"/>
          <w:spacing w:val="59"/>
        </w:rPr>
        <w:t xml:space="preserve"> </w:t>
      </w:r>
      <w:r w:rsidRPr="00942473">
        <w:rPr>
          <w:color w:val="000000" w:themeColor="text1"/>
        </w:rPr>
        <w:t>и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руководителем организации, недостаточная зарплата, удаленность от дома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тому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подобное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[40,С.177].</w:t>
      </w:r>
    </w:p>
    <w:p w14:paraId="66794DF1" w14:textId="65BFD85D" w:rsidR="004C04CB" w:rsidRPr="00942473" w:rsidRDefault="004C04CB" w:rsidP="004C04CB">
      <w:pPr>
        <w:pStyle w:val="a9"/>
        <w:spacing w:line="360" w:lineRule="auto"/>
        <w:ind w:right="106"/>
        <w:rPr>
          <w:color w:val="000000" w:themeColor="text1"/>
        </w:rPr>
      </w:pPr>
      <w:r w:rsidRPr="00942473">
        <w:rPr>
          <w:color w:val="000000" w:themeColor="text1"/>
        </w:rPr>
        <w:t>Исследуя формирование и влияние морального климата на процессы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стоит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обратить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внимание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то,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что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формальные,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юридически зафиксированные аспекты организации в виде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уставных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миссии,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могут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расходиться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реальными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целями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содержанием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взаимоотношений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людей,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формирующихся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процессе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профессиональной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деятельности.</w:t>
      </w:r>
    </w:p>
    <w:p w14:paraId="56B01567" w14:textId="77777777" w:rsidR="004C04CB" w:rsidRPr="00942473" w:rsidRDefault="004C04CB" w:rsidP="004C04CB">
      <w:pPr>
        <w:pStyle w:val="a9"/>
        <w:spacing w:line="360" w:lineRule="auto"/>
        <w:ind w:right="109"/>
        <w:rPr>
          <w:color w:val="000000" w:themeColor="text1"/>
        </w:rPr>
      </w:pPr>
      <w:r w:rsidRPr="00942473">
        <w:rPr>
          <w:color w:val="000000" w:themeColor="text1"/>
        </w:rPr>
        <w:t>Ориентация на демократический стиль общения не означает, что 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некоторых экстремальных ситуациях руководитель не может применить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авторитарные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методы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руководства.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Однако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ориентация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должна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оставаться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демократической.</w:t>
      </w:r>
    </w:p>
    <w:p w14:paraId="3C31FE1D" w14:textId="77777777" w:rsidR="004C04CB" w:rsidRPr="00942473" w:rsidRDefault="004C04CB" w:rsidP="004C04CB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lastRenderedPageBreak/>
        <w:t>Необходимым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условием,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дающим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возможность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сформировать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благоприятный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является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реализация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соответствующего подбора кадров, основанная на учете индивидуально-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особенностей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(интеллект,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творческий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потенциал,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профессиональная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подготовка,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возрастные,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половые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характеристики, возможность их совместимости с другими работниками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и т.д.).</w:t>
      </w:r>
    </w:p>
    <w:p w14:paraId="64EE7560" w14:textId="77777777" w:rsidR="004C04CB" w:rsidRPr="00942473" w:rsidRDefault="004C04CB" w:rsidP="004C04CB">
      <w:pPr>
        <w:pStyle w:val="a9"/>
        <w:spacing w:line="360" w:lineRule="auto"/>
        <w:ind w:right="106"/>
        <w:rPr>
          <w:color w:val="000000" w:themeColor="text1"/>
        </w:rPr>
      </w:pPr>
      <w:r w:rsidRPr="00942473">
        <w:rPr>
          <w:color w:val="000000" w:themeColor="text1"/>
        </w:rPr>
        <w:t>Важным условием является также формирование психологической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культуры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сотрудников: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овладение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навыками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делового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предупреждение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разрешение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конфликтов,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формирование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эмпатии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(умение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чувствовать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другого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человека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сопереживать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ему)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повседневной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стрессовых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ситуациях.</w:t>
      </w:r>
    </w:p>
    <w:p w14:paraId="7337D22B" w14:textId="77777777" w:rsidR="00363CB1" w:rsidRPr="00942473" w:rsidRDefault="004C04CB" w:rsidP="00363CB1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Поэтому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говорить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формальной,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легитимной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культуре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теневой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реальной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организационной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культуре, реализующейся в сфере работы коллектива организации. Именно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организационная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культура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определяет</w:t>
      </w:r>
      <w:r w:rsidRPr="00942473">
        <w:rPr>
          <w:color w:val="000000" w:themeColor="text1"/>
          <w:spacing w:val="7"/>
        </w:rPr>
        <w:t xml:space="preserve"> </w:t>
      </w:r>
      <w:r w:rsidRPr="00942473">
        <w:rPr>
          <w:color w:val="000000" w:themeColor="text1"/>
        </w:rPr>
        <w:t>доминирующие</w:t>
      </w:r>
      <w:r w:rsidRPr="00942473">
        <w:rPr>
          <w:color w:val="000000" w:themeColor="text1"/>
          <w:spacing w:val="3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5"/>
        </w:rPr>
        <w:t xml:space="preserve"> </w:t>
      </w:r>
      <w:r w:rsidRPr="00942473">
        <w:rPr>
          <w:color w:val="000000" w:themeColor="text1"/>
        </w:rPr>
        <w:t>организации морально-психологические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стереотипы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поведения</w:t>
      </w:r>
      <w:r w:rsidRPr="00942473">
        <w:rPr>
          <w:color w:val="000000" w:themeColor="text1"/>
          <w:spacing w:val="-8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отношений.</w:t>
      </w:r>
    </w:p>
    <w:p w14:paraId="14C48A4C" w14:textId="77777777" w:rsidR="00363CB1" w:rsidRPr="00942473" w:rsidRDefault="004C04CB" w:rsidP="00363CB1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Преследуя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цель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сближения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проводить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корпоративные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 xml:space="preserve">мероприятия,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особенно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популярные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 xml:space="preserve">в  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последнее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время.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Значительную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этих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мероприятий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проводить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служба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персонала,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штатный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психолог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или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HR-менеджер.</w:t>
      </w:r>
    </w:p>
    <w:p w14:paraId="60D154F0" w14:textId="77777777" w:rsidR="00363CB1" w:rsidRPr="00942473" w:rsidRDefault="004C04CB" w:rsidP="00363CB1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Также следует проводить специальные психологические семинары, курсы с использованием различных активных форм обучения (деловых игр, психологических тренингов и т.д.), с помощью которых можно обучать специалистов и руководство высокой культуре взаимодействия и общения.</w:t>
      </w:r>
    </w:p>
    <w:p w14:paraId="0DA3ED7B" w14:textId="77777777" w:rsidR="00363CB1" w:rsidRPr="00942473" w:rsidRDefault="004C04CB" w:rsidP="00363CB1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Наиболее эффективны такие формы тренингов, как поведенческий, тренинг чувствительности, ролевой тренинг, видеотренинг и др [44,С.342]. Формирование</w:t>
      </w:r>
      <w:r w:rsidRPr="00942473">
        <w:rPr>
          <w:color w:val="000000" w:themeColor="text1"/>
        </w:rPr>
        <w:tab/>
        <w:t>благоприятного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 xml:space="preserve">социально-психологического климата в </w:t>
      </w:r>
      <w:r w:rsidRPr="00942473">
        <w:rPr>
          <w:color w:val="000000" w:themeColor="text1"/>
        </w:rPr>
        <w:lastRenderedPageBreak/>
        <w:t>коллективе, совершенствование стиля руководства и личности руководителя, учета психофизиологических и социально-психологических факторов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процесса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управления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–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все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это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должно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способствовать</w:t>
      </w:r>
      <w:r w:rsidR="00363CB1" w:rsidRPr="00942473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повышению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эффективности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творческого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труда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специалистов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[32,С.72].</w:t>
      </w:r>
    </w:p>
    <w:p w14:paraId="487190E3" w14:textId="06232736" w:rsidR="004C04CB" w:rsidRPr="00942473" w:rsidRDefault="004C04CB" w:rsidP="00363CB1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Таким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образом,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формирование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трудовом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положительно влияет на эффективность управления и деятельность всех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организации.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формирование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невозможно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без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учета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применения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мер,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научно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обоснованного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отбора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обучения,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аттестации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руководящих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кадров;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способствующих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созданию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специалистов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навыков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позитивного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взаимопонимания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взаимодействия.</w:t>
      </w:r>
    </w:p>
    <w:p w14:paraId="47D02889" w14:textId="77777777" w:rsidR="004C04CB" w:rsidRPr="00942473" w:rsidRDefault="004C04CB" w:rsidP="004C04CB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Существует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множество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методик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оценки</w:t>
      </w:r>
      <w:r w:rsidRPr="00942473">
        <w:rPr>
          <w:color w:val="000000" w:themeColor="text1"/>
          <w:spacing w:val="71"/>
        </w:rPr>
        <w:t xml:space="preserve"> </w:t>
      </w:r>
      <w:r w:rsidRPr="00942473">
        <w:rPr>
          <w:color w:val="000000" w:themeColor="text1"/>
        </w:rPr>
        <w:t>социально-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психологического</w:t>
      </w:r>
      <w:r w:rsidRPr="00942473">
        <w:rPr>
          <w:color w:val="000000" w:themeColor="text1"/>
          <w:spacing w:val="55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54"/>
        </w:rPr>
        <w:t xml:space="preserve"> </w:t>
      </w:r>
      <w:r w:rsidRPr="00942473">
        <w:rPr>
          <w:color w:val="000000" w:themeColor="text1"/>
        </w:rPr>
        <w:t>трудового</w:t>
      </w:r>
      <w:r w:rsidRPr="00942473">
        <w:rPr>
          <w:color w:val="000000" w:themeColor="text1"/>
          <w:spacing w:val="55"/>
        </w:rPr>
        <w:t xml:space="preserve"> </w:t>
      </w:r>
      <w:r w:rsidRPr="00942473">
        <w:rPr>
          <w:color w:val="000000" w:themeColor="text1"/>
        </w:rPr>
        <w:t>коллектива.</w:t>
      </w:r>
      <w:r w:rsidRPr="00942473">
        <w:rPr>
          <w:color w:val="000000" w:themeColor="text1"/>
          <w:spacing w:val="53"/>
        </w:rPr>
        <w:t xml:space="preserve"> </w:t>
      </w:r>
      <w:r w:rsidRPr="00942473">
        <w:rPr>
          <w:color w:val="000000" w:themeColor="text1"/>
        </w:rPr>
        <w:t>Представим</w:t>
      </w:r>
      <w:r w:rsidRPr="00942473">
        <w:rPr>
          <w:color w:val="000000" w:themeColor="text1"/>
          <w:spacing w:val="54"/>
        </w:rPr>
        <w:t xml:space="preserve"> </w:t>
      </w:r>
      <w:r w:rsidRPr="00942473">
        <w:rPr>
          <w:color w:val="000000" w:themeColor="text1"/>
        </w:rPr>
        <w:t>методики,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практической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главе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данной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работы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будут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проведены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исследования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основании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которых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будут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выявлены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недостатки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разработаны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рекомендации по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их</w:t>
      </w:r>
      <w:r w:rsidRPr="00942473">
        <w:rPr>
          <w:color w:val="000000" w:themeColor="text1"/>
          <w:spacing w:val="4"/>
        </w:rPr>
        <w:t xml:space="preserve"> </w:t>
      </w:r>
      <w:r w:rsidRPr="00942473">
        <w:rPr>
          <w:color w:val="000000" w:themeColor="text1"/>
        </w:rPr>
        <w:t>устранению.</w:t>
      </w:r>
    </w:p>
    <w:p w14:paraId="517CA489" w14:textId="76761C96" w:rsidR="004C04CB" w:rsidRPr="00942473" w:rsidRDefault="004C04CB" w:rsidP="00D96E99">
      <w:pPr>
        <w:pStyle w:val="ab"/>
        <w:numPr>
          <w:ilvl w:val="0"/>
          <w:numId w:val="16"/>
        </w:numPr>
        <w:tabs>
          <w:tab w:val="left" w:pos="1458"/>
        </w:tabs>
        <w:spacing w:line="360" w:lineRule="auto"/>
        <w:ind w:right="105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Диагностика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трудового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методике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О.С.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Михалюк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А.Ю.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Шалыто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определяет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уровень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развития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исследуемого</w:t>
      </w:r>
      <w:r w:rsidRPr="00942473">
        <w:rPr>
          <w:color w:val="000000" w:themeColor="text1"/>
          <w:spacing w:val="70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коллектива,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дает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общую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оценку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выявляет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факторы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формирования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7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трудового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коллектива,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которые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могут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быть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использованы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для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коррекции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совершенствования</w:t>
      </w:r>
      <w:r w:rsidRPr="00942473">
        <w:rPr>
          <w:color w:val="000000" w:themeColor="text1"/>
          <w:spacing w:val="-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этого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</w:t>
      </w:r>
      <w:r w:rsidRPr="00942473">
        <w:rPr>
          <w:color w:val="000000" w:themeColor="text1"/>
          <w:spacing w:val="-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данной</w:t>
      </w:r>
      <w:r w:rsidRPr="00942473">
        <w:rPr>
          <w:color w:val="000000" w:themeColor="text1"/>
          <w:spacing w:val="-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группе.</w:t>
      </w:r>
    </w:p>
    <w:p w14:paraId="464AB6F7" w14:textId="6631B107" w:rsidR="004C04CB" w:rsidRPr="00942473" w:rsidRDefault="004C04CB" w:rsidP="004C04CB">
      <w:pPr>
        <w:pStyle w:val="ab"/>
        <w:numPr>
          <w:ilvl w:val="0"/>
          <w:numId w:val="16"/>
        </w:numPr>
        <w:tabs>
          <w:tab w:val="left" w:pos="1458"/>
        </w:tabs>
        <w:spacing w:before="1" w:line="360" w:lineRule="auto"/>
        <w:ind w:right="106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Диагностика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трудового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методике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выявления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степени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интеграции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«СПСК»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–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социально-психологическая</w:t>
      </w:r>
      <w:r w:rsidRPr="00942473">
        <w:rPr>
          <w:color w:val="000000" w:themeColor="text1"/>
          <w:spacing w:val="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самооценка</w:t>
      </w:r>
      <w:r w:rsidRPr="00942473">
        <w:rPr>
          <w:color w:val="000000" w:themeColor="text1"/>
          <w:spacing w:val="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коллектива</w:t>
      </w:r>
      <w:r w:rsidRPr="00942473">
        <w:rPr>
          <w:color w:val="000000" w:themeColor="text1"/>
          <w:spacing w:val="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по</w:t>
      </w:r>
      <w:r w:rsidRPr="00942473">
        <w:rPr>
          <w:color w:val="000000" w:themeColor="text1"/>
          <w:spacing w:val="5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методике</w:t>
      </w:r>
      <w:r w:rsidRPr="00942473">
        <w:rPr>
          <w:color w:val="000000" w:themeColor="text1"/>
          <w:spacing w:val="4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О. Немова показывает степень развития коллектива, а, следовательно, и социально-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нем,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выявляет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следующие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направления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характеристик: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ответственность;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коллективизм;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lastRenderedPageBreak/>
        <w:t>сплоченность;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контактность;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открытость;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организованность;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информированность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.</w:t>
      </w:r>
    </w:p>
    <w:p w14:paraId="3B59FB6C" w14:textId="77777777" w:rsidR="004C04CB" w:rsidRPr="00942473" w:rsidRDefault="004C04CB" w:rsidP="004C04CB">
      <w:pPr>
        <w:pStyle w:val="ab"/>
        <w:numPr>
          <w:ilvl w:val="0"/>
          <w:numId w:val="16"/>
        </w:numPr>
        <w:tabs>
          <w:tab w:val="left" w:pos="1302"/>
        </w:tabs>
        <w:spacing w:line="360" w:lineRule="auto"/>
        <w:ind w:right="107" w:firstLine="707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Диагностика особенностей социально-психологического климата в</w:t>
      </w:r>
      <w:r w:rsidRPr="00942473">
        <w:rPr>
          <w:color w:val="000000" w:themeColor="text1"/>
          <w:spacing w:val="-67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коллективе будет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организована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 использованием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опросника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«Анализ 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оценка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социально-психологического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климата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коллективе»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Л.М.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Карамушка.</w:t>
      </w:r>
    </w:p>
    <w:p w14:paraId="060F21F9" w14:textId="0AAB39CD" w:rsidR="004C04CB" w:rsidRPr="00942473" w:rsidRDefault="004C04CB" w:rsidP="004C04CB">
      <w:pPr>
        <w:pStyle w:val="a9"/>
        <w:spacing w:line="360" w:lineRule="auto"/>
        <w:ind w:right="107"/>
        <w:rPr>
          <w:color w:val="000000" w:themeColor="text1"/>
        </w:rPr>
      </w:pP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анализа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оценки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 Л.М. Карамушка разработала собственную методику. В данной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методике автором был использован ряд характеристик, согласно которым,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можно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оценить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социально-психологического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климата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коллективе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[28,</w:t>
      </w:r>
      <w:r w:rsidR="0058638B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С.127].</w:t>
      </w:r>
    </w:p>
    <w:p w14:paraId="7F6E1B46" w14:textId="77777777" w:rsidR="00E82297" w:rsidRPr="00942473" w:rsidRDefault="004C04CB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Респондентам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предлагается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лист-опросник,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котором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заполнить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таблицу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каждой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шкале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1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до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7,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которая определяет степень той или иной характеристики, и сделать свои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пометки.</w:t>
      </w:r>
    </w:p>
    <w:p w14:paraId="0A5880D1" w14:textId="77777777" w:rsidR="00E82297" w:rsidRPr="00942473" w:rsidRDefault="004C04CB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Таблица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состоит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из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15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утверждений.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Пометкой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«Х»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необходимо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указать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насколько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данная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характеристика присуща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коллективу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настоящее</w:t>
      </w:r>
      <w:r w:rsidR="00E82297" w:rsidRPr="00942473">
        <w:rPr>
          <w:color w:val="000000" w:themeColor="text1"/>
        </w:rPr>
        <w:t xml:space="preserve"> время. Пометкой «0» необходимо указать место характеристики, которое она должна занимать по мнению респондентов на самом деле.</w:t>
      </w:r>
    </w:p>
    <w:p w14:paraId="3EF6F8A0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Для интерпретации результатов опроса необходимо рассчитать среднее арифметическое по показателю «Х» и «0» и найти их соотношение по формуле 1.1.</w:t>
      </w:r>
    </w:p>
    <w:p w14:paraId="29C04B08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ХМ =0, (1.1)</w:t>
      </w:r>
    </w:p>
    <w:p w14:paraId="26F856D5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Чем ближе значение М к 1, тем благоприятнее социально-психологический климат в коллективе.</w:t>
      </w:r>
    </w:p>
    <w:p w14:paraId="5F085906" w14:textId="4EED8F9C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Таким образом, в режиме оперативного обследования социально-психологического климата в трудовом коллективе организации не следует делать акцент на развитие научных представлений о социально-психологическом климате, здесь необходимо на основе уже имеющихся знаний и методов к определенной практической задаче, улучшить социально-психологический климат данного коллектива.</w:t>
      </w:r>
      <w:r w:rsidRPr="00942473">
        <w:rPr>
          <w:color w:val="000000" w:themeColor="text1"/>
        </w:rPr>
        <w:br/>
      </w:r>
      <w:r w:rsidRPr="00942473">
        <w:rPr>
          <w:color w:val="000000" w:themeColor="text1"/>
        </w:rPr>
        <w:lastRenderedPageBreak/>
        <w:t>При проведении диагностики анализируют следующие показатели:</w:t>
      </w:r>
      <w:r w:rsidRPr="00942473">
        <w:rPr>
          <w:color w:val="000000" w:themeColor="text1"/>
        </w:rPr>
        <w:br/>
        <w:t>потенциал социально-психологического климата, удовлетворенность трудом, групповая сплоченность, соответствие требованиям социального развития [2,</w:t>
      </w:r>
      <w:r w:rsidR="0058638B">
        <w:rPr>
          <w:color w:val="000000" w:themeColor="text1"/>
        </w:rPr>
        <w:t xml:space="preserve"> </w:t>
      </w:r>
      <w:r w:rsidRPr="00942473">
        <w:rPr>
          <w:color w:val="000000" w:themeColor="text1"/>
        </w:rPr>
        <w:t>С.67].</w:t>
      </w:r>
    </w:p>
    <w:p w14:paraId="30C80238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Социально-психологический климат напрямую связан с эффективностью делового и межличностного взаимодействия в коллективе, которое, в свою очередь, зависит от особенностей личностей общающихся, их психологического типа, специфики поведения.</w:t>
      </w:r>
    </w:p>
    <w:p w14:paraId="5EAAF8C0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Большое значение для формирования социально-психологического климата в коллективе имеет личный стиль общения каждого сотрудника и самого руководителя. С одними людьми легко и просто обсуждать самые сложные вопросы, а с другими – разговор о любом пустяке может превратиться в спор и при прочих равных условиях на процесс делового взаимодействия влияет личностный стиль общения. Если руководитель учитывает персональный стиль поведения сотрудника, то при взаимодействии с ним он может решить многие вопросы легче и быстрее, т.е. эффективнее, может, хотя бы в чем-то, повлиять на его позицию и принимаемые решения, управлять конфликтом.</w:t>
      </w:r>
    </w:p>
    <w:p w14:paraId="3380B453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Зная персональный стиль общения, можно также выстроить оптимальную линию своего поведения с учетом стиля подчиненного.</w:t>
      </w:r>
    </w:p>
    <w:p w14:paraId="3A1E14B2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>Как следует из анализа, управленческая деятельность руководителя образовательного учреждения по формированию благоприятного социально-психологического климата предполагает превентивный анализ информации о членах коллектива. Как показывает практика, индивидуальные особенности людей порой неоднозначно влияют на профессиональное взаимодействие [22,С.12].</w:t>
      </w:r>
    </w:p>
    <w:p w14:paraId="051DE078" w14:textId="77777777" w:rsidR="00E82297" w:rsidRPr="00942473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 xml:space="preserve">Однако для того чтобы анализировать и оценивать информацию о сотрудниках, их типах, стратегиях и тактиках поведения, руководителю самому необходимо иметь коммуникативную и психологическую компетентность, социальные навыки и умения, которые позволяют более </w:t>
      </w:r>
      <w:r w:rsidRPr="00942473">
        <w:rPr>
          <w:color w:val="000000" w:themeColor="text1"/>
        </w:rPr>
        <w:lastRenderedPageBreak/>
        <w:t>адекватно воспринимать других и прогнозировать их поведение и действия. Именно в соответствии с типовой реализацией поведения сотрудников порой становится понятной его причина и реакции: снижение индивидуальной ответственности, избегание риска, отторжение новаций и перемен, внутригрупповых и межличностных конфликтов, демотивация и неудовлетворенность трудом, что негативно сказывается на атмосфере коллектива и на климате в целом [23,С.17].</w:t>
      </w:r>
    </w:p>
    <w:p w14:paraId="37FF3264" w14:textId="5C7AA2CC" w:rsidR="004C04CB" w:rsidRDefault="00E82297" w:rsidP="00E82297">
      <w:pPr>
        <w:pStyle w:val="a9"/>
        <w:spacing w:line="360" w:lineRule="auto"/>
        <w:ind w:right="105"/>
        <w:rPr>
          <w:color w:val="000000" w:themeColor="text1"/>
        </w:rPr>
      </w:pPr>
      <w:r w:rsidRPr="00942473">
        <w:rPr>
          <w:color w:val="000000" w:themeColor="text1"/>
        </w:rPr>
        <w:t xml:space="preserve">Таким образом, главная ценность понимания руководителем различий между разными типами сотрудников заключается в возможности сделать более правильный выбор в кадровых вопросах, </w:t>
      </w:r>
      <w:r w:rsidR="007F357D">
        <w:rPr>
          <w:color w:val="000000" w:themeColor="text1"/>
        </w:rPr>
        <w:t>д</w:t>
      </w:r>
      <w:r w:rsidRPr="00942473">
        <w:rPr>
          <w:color w:val="000000" w:themeColor="text1"/>
        </w:rPr>
        <w:t>ля поддержания интеллектуального потенциала, для создания благоприятного социально-психологического климата в коллективе организации сегодня нужна специальная и коммуникативная компетентность руководителя, позволяющие диагностировать, анализировать и грамотно использовать индивидуальные особенности людей, принимать правильные управленческие решения.</w:t>
      </w:r>
    </w:p>
    <w:p w14:paraId="7B3D0241" w14:textId="77777777" w:rsidR="00703BDC" w:rsidRDefault="00703BDC" w:rsidP="00E82297">
      <w:pPr>
        <w:pStyle w:val="a9"/>
        <w:spacing w:line="360" w:lineRule="auto"/>
        <w:ind w:right="105"/>
        <w:rPr>
          <w:color w:val="000000" w:themeColor="text1"/>
        </w:rPr>
        <w:sectPr w:rsidR="00703BDC" w:rsidSect="008A00E9">
          <w:footerReference w:type="default" r:id="rId10"/>
          <w:footerReference w:type="first" r:id="rId11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3B092A9C" w14:textId="7355D1D6" w:rsidR="00350AB5" w:rsidRPr="005F4BF4" w:rsidRDefault="009C32E0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04737137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2 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 w:rsidR="00350AB5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актор мотивации в социально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350AB5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психологическом климате</w:t>
      </w:r>
      <w:bookmarkEnd w:id="7"/>
    </w:p>
    <w:p w14:paraId="0A5477C8" w14:textId="77777777" w:rsidR="008A31D1" w:rsidRPr="005F4BF4" w:rsidRDefault="008A31D1" w:rsidP="009C32E0">
      <w:pPr>
        <w:spacing w:after="0"/>
        <w:ind w:firstLine="709"/>
        <w:rPr>
          <w:rFonts w:cs="Times New Roman"/>
          <w:b/>
          <w:bCs/>
          <w:color w:val="000000" w:themeColor="text1"/>
          <w:szCs w:val="28"/>
        </w:rPr>
      </w:pPr>
    </w:p>
    <w:p w14:paraId="69B475C4" w14:textId="2CE2A6D1" w:rsidR="00350AB5" w:rsidRPr="005F4BF4" w:rsidRDefault="00350AB5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4737138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писание выборки 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исследования</w:t>
      </w:r>
      <w:bookmarkEnd w:id="8"/>
    </w:p>
    <w:p w14:paraId="0E2659A0" w14:textId="13E9475A" w:rsidR="008A31D1" w:rsidRDefault="008A31D1" w:rsidP="009C32E0">
      <w:pPr>
        <w:spacing w:after="0"/>
        <w:rPr>
          <w:rFonts w:cs="Times New Roman"/>
          <w:color w:val="000000" w:themeColor="text1"/>
          <w:szCs w:val="28"/>
        </w:rPr>
      </w:pPr>
    </w:p>
    <w:p w14:paraId="545C8E56" w14:textId="3FE3D9E1" w:rsidR="009C32E0" w:rsidRDefault="009C32E0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C32E0">
        <w:rPr>
          <w:rFonts w:cs="Times New Roman"/>
          <w:color w:val="000000" w:themeColor="text1"/>
          <w:szCs w:val="28"/>
        </w:rPr>
        <w:t>Эмпирическую базу исследования составила выборка в количестве 20 человек торгово-розничного профиля «</w:t>
      </w:r>
      <w:r w:rsidRPr="009C32E0">
        <w:rPr>
          <w:rFonts w:cs="Times New Roman"/>
          <w:color w:val="000000" w:themeColor="text1"/>
          <w:szCs w:val="28"/>
          <w:lang w:val="en-US"/>
        </w:rPr>
        <w:t>Zara</w:t>
      </w:r>
      <w:r w:rsidRPr="009C32E0">
        <w:rPr>
          <w:rFonts w:cs="Times New Roman"/>
          <w:color w:val="000000" w:themeColor="text1"/>
          <w:szCs w:val="28"/>
        </w:rPr>
        <w:t xml:space="preserve">», г. Краснодар. </w:t>
      </w:r>
    </w:p>
    <w:p w14:paraId="232A665B" w14:textId="317EDFE7" w:rsidR="009C32E0" w:rsidRDefault="009C32E0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 гендеру сотрудники разделены следующим образом (Рисунок 1).</w:t>
      </w:r>
    </w:p>
    <w:p w14:paraId="6B60792E" w14:textId="6F15D8DD" w:rsidR="009C32E0" w:rsidRDefault="009C32E0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</w:p>
    <w:p w14:paraId="342D7991" w14:textId="67D43417" w:rsidR="009C32E0" w:rsidRPr="009C32E0" w:rsidRDefault="009C32E0" w:rsidP="009C32E0">
      <w:pPr>
        <w:spacing w:after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</w:rPr>
        <w:lastRenderedPageBreak/>
        <w:drawing>
          <wp:inline distT="0" distB="0" distL="0" distR="0" wp14:anchorId="52DF4FAA" wp14:editId="324898F7">
            <wp:extent cx="5191125" cy="2781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6310F9" w14:textId="1E0F0893" w:rsidR="009C32E0" w:rsidRDefault="009C32E0" w:rsidP="009C32E0">
      <w:pPr>
        <w:spacing w:after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Рисунок 1 – Процентное распределение респондентов по гендеру</w:t>
      </w:r>
    </w:p>
    <w:p w14:paraId="41C8B41D" w14:textId="205B40A2" w:rsidR="009C32E0" w:rsidRDefault="009C32E0" w:rsidP="009C32E0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14:paraId="47E699F2" w14:textId="4289BBA2" w:rsidR="005653F0" w:rsidRDefault="009C32E0" w:rsidP="005653F0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коллективе торгово-розничного магазина «</w:t>
      </w:r>
      <w:r>
        <w:rPr>
          <w:rFonts w:cs="Times New Roman"/>
          <w:color w:val="000000" w:themeColor="text1"/>
          <w:szCs w:val="28"/>
          <w:lang w:val="en-US"/>
        </w:rPr>
        <w:t>Zara</w:t>
      </w:r>
      <w:r>
        <w:rPr>
          <w:rFonts w:cs="Times New Roman"/>
          <w:color w:val="000000" w:themeColor="text1"/>
          <w:szCs w:val="28"/>
        </w:rPr>
        <w:t>»</w:t>
      </w:r>
      <w:r w:rsidRPr="009C32E0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преобладает женский персонал, таким образом, следует учитывать мотивационные компоненты как для </w:t>
      </w:r>
      <w:r w:rsidR="001B5BAB">
        <w:rPr>
          <w:rFonts w:cs="Times New Roman"/>
          <w:color w:val="000000" w:themeColor="text1"/>
          <w:szCs w:val="28"/>
        </w:rPr>
        <w:t xml:space="preserve">сотрудников женского пола, так и для сотрудников мужского пола. </w:t>
      </w:r>
      <w:r w:rsidR="001B5BAB" w:rsidRPr="001B5BAB">
        <w:t>Для повышения производительности труда и удовлетвор</w:t>
      </w:r>
      <w:r w:rsidR="0090394D">
        <w:t>е</w:t>
      </w:r>
      <w:r w:rsidR="001B5BAB" w:rsidRPr="001B5BAB">
        <w:t>нности важно найти индивидуальный подход к каждому работнику, в том числе учесть особенности профессионального поведения, обусловленные полом, что требует выявить особенности и сходство в структуре мотивации трудовой деятельности женщин и мужчин</w:t>
      </w:r>
      <w:r w:rsidR="001B5BAB">
        <w:t xml:space="preserve"> </w:t>
      </w:r>
      <w:r w:rsidR="001B5BAB">
        <w:rPr>
          <w:rFonts w:cs="Times New Roman"/>
        </w:rPr>
        <w:t>[</w:t>
      </w:r>
      <w:r w:rsidR="005C50EA">
        <w:rPr>
          <w:rFonts w:cs="Times New Roman"/>
        </w:rPr>
        <w:fldChar w:fldCharType="begin"/>
      </w:r>
      <w:r w:rsidR="005C50EA">
        <w:rPr>
          <w:rFonts w:cs="Times New Roman"/>
        </w:rPr>
        <w:instrText xml:space="preserve"> REF _Ref104310633 \r \h </w:instrText>
      </w:r>
      <w:r w:rsidR="005C50EA">
        <w:rPr>
          <w:rFonts w:cs="Times New Roman"/>
        </w:rPr>
      </w:r>
      <w:r w:rsidR="005C50EA">
        <w:rPr>
          <w:rFonts w:cs="Times New Roman"/>
        </w:rPr>
        <w:fldChar w:fldCharType="separate"/>
      </w:r>
      <w:r w:rsidR="005C50EA">
        <w:rPr>
          <w:rFonts w:cs="Times New Roman"/>
        </w:rPr>
        <w:t>39</w:t>
      </w:r>
      <w:r w:rsidR="005C50EA">
        <w:rPr>
          <w:rFonts w:cs="Times New Roman"/>
        </w:rPr>
        <w:fldChar w:fldCharType="end"/>
      </w:r>
      <w:r w:rsidR="001B5BAB">
        <w:rPr>
          <w:rFonts w:cs="Times New Roman"/>
        </w:rPr>
        <w:t>]</w:t>
      </w:r>
      <w:r w:rsidR="001B5BAB" w:rsidRPr="001B5BAB">
        <w:t>.</w:t>
      </w:r>
    </w:p>
    <w:p w14:paraId="54767B83" w14:textId="2BF0973C" w:rsidR="009C32E0" w:rsidRDefault="0090394D" w:rsidP="005653F0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Рассмотрим теперь структуру сотрудников с точки зрения возраста (Рисунок 2).</w:t>
      </w:r>
    </w:p>
    <w:p w14:paraId="0FFE3E56" w14:textId="27AA1C1F" w:rsidR="0090394D" w:rsidRDefault="0090394D" w:rsidP="0090394D">
      <w:pPr>
        <w:spacing w:after="0"/>
        <w:rPr>
          <w:rFonts w:cs="Times New Roman"/>
          <w:color w:val="000000" w:themeColor="text1"/>
          <w:szCs w:val="28"/>
        </w:rPr>
      </w:pPr>
    </w:p>
    <w:p w14:paraId="4405918D" w14:textId="34350993" w:rsidR="0090394D" w:rsidRDefault="0090394D" w:rsidP="001458F9">
      <w:pPr>
        <w:spacing w:after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</w:rPr>
        <w:lastRenderedPageBreak/>
        <w:drawing>
          <wp:inline distT="0" distB="0" distL="0" distR="0" wp14:anchorId="71BD0DF6" wp14:editId="1C079B4C">
            <wp:extent cx="5286375" cy="2809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A64CB4" w14:textId="29DD0903" w:rsidR="009C32E0" w:rsidRDefault="001458F9" w:rsidP="00AB6485">
      <w:pPr>
        <w:spacing w:after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Рисунок 2 – Процентное распределение респондентов по возрасту</w:t>
      </w:r>
    </w:p>
    <w:p w14:paraId="53A432AD" w14:textId="5378E7EC" w:rsidR="009C32E0" w:rsidRDefault="009C32E0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</w:p>
    <w:p w14:paraId="60662891" w14:textId="0E65AB6F" w:rsidR="009C32E0" w:rsidRDefault="001458F9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Таким образом, в коллективе из 20 человек, лишь двое (10%) старше 35 лет. Остальные 18 человек в возрасте от 18 до 34 лет, что говорит о </w:t>
      </w:r>
      <w:r w:rsidR="00D2408E">
        <w:rPr>
          <w:rFonts w:cs="Times New Roman"/>
          <w:color w:val="000000" w:themeColor="text1"/>
          <w:szCs w:val="28"/>
        </w:rPr>
        <w:t>том что коллектив торгово-розничного магазина «</w:t>
      </w:r>
      <w:r w:rsidR="00D2408E">
        <w:rPr>
          <w:rFonts w:cs="Times New Roman"/>
          <w:color w:val="000000" w:themeColor="text1"/>
          <w:szCs w:val="28"/>
          <w:lang w:val="en-US"/>
        </w:rPr>
        <w:t>Zara</w:t>
      </w:r>
      <w:r w:rsidR="00D2408E">
        <w:rPr>
          <w:rFonts w:cs="Times New Roman"/>
          <w:color w:val="000000" w:themeColor="text1"/>
          <w:szCs w:val="28"/>
        </w:rPr>
        <w:t>» молодой. Этот фактор также стоит учитывать при формировании мотивационного компонента коллектива, так как мотивация в молодом возрасте отличается от мотивации с более зрелом возрасте [</w:t>
      </w:r>
      <w:r w:rsidR="000E6C69">
        <w:rPr>
          <w:rFonts w:cs="Times New Roman"/>
          <w:color w:val="000000" w:themeColor="text1"/>
          <w:szCs w:val="28"/>
        </w:rPr>
        <w:fldChar w:fldCharType="begin"/>
      </w:r>
      <w:r w:rsidR="000E6C69">
        <w:rPr>
          <w:rFonts w:cs="Times New Roman"/>
          <w:color w:val="000000" w:themeColor="text1"/>
          <w:szCs w:val="28"/>
        </w:rPr>
        <w:instrText xml:space="preserve"> REF _Ref104311811 \r \h </w:instrText>
      </w:r>
      <w:r w:rsidR="000E6C69">
        <w:rPr>
          <w:rFonts w:cs="Times New Roman"/>
          <w:color w:val="000000" w:themeColor="text1"/>
          <w:szCs w:val="28"/>
        </w:rPr>
      </w:r>
      <w:r w:rsidR="000E6C69">
        <w:rPr>
          <w:rFonts w:cs="Times New Roman"/>
          <w:color w:val="000000" w:themeColor="text1"/>
          <w:szCs w:val="28"/>
        </w:rPr>
        <w:fldChar w:fldCharType="separate"/>
      </w:r>
      <w:r w:rsidR="000E6C69">
        <w:rPr>
          <w:rFonts w:cs="Times New Roman"/>
          <w:color w:val="000000" w:themeColor="text1"/>
          <w:szCs w:val="28"/>
        </w:rPr>
        <w:t>40</w:t>
      </w:r>
      <w:r w:rsidR="000E6C69">
        <w:rPr>
          <w:rFonts w:cs="Times New Roman"/>
          <w:color w:val="000000" w:themeColor="text1"/>
          <w:szCs w:val="28"/>
        </w:rPr>
        <w:fldChar w:fldCharType="end"/>
      </w:r>
      <w:r w:rsidR="00D2408E">
        <w:rPr>
          <w:rFonts w:cs="Times New Roman"/>
          <w:color w:val="000000" w:themeColor="text1"/>
          <w:szCs w:val="28"/>
        </w:rPr>
        <w:t>].</w:t>
      </w:r>
    </w:p>
    <w:p w14:paraId="61C2FB3A" w14:textId="7EA8D433" w:rsidR="009C32E0" w:rsidRDefault="009C32E0" w:rsidP="009C32E0">
      <w:pPr>
        <w:spacing w:after="0"/>
        <w:ind w:firstLine="709"/>
        <w:rPr>
          <w:rFonts w:cs="Times New Roman"/>
          <w:color w:val="000000" w:themeColor="text1"/>
          <w:szCs w:val="28"/>
        </w:rPr>
      </w:pPr>
    </w:p>
    <w:p w14:paraId="4B16CAE7" w14:textId="4E64C95C" w:rsidR="00350AB5" w:rsidRPr="005F4BF4" w:rsidRDefault="00350AB5" w:rsidP="008A31D1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04737139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писание мето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ов </w:t>
      </w:r>
      <w:r w:rsidR="008A31D1"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исследования</w:t>
      </w:r>
      <w:bookmarkEnd w:id="9"/>
    </w:p>
    <w:p w14:paraId="1F1F92E5" w14:textId="77777777" w:rsidR="00FD6BA4" w:rsidRDefault="00FD6BA4" w:rsidP="00FD6BA4">
      <w:pPr>
        <w:spacing w:after="0"/>
        <w:ind w:firstLine="720"/>
        <w:rPr>
          <w:szCs w:val="28"/>
        </w:rPr>
      </w:pPr>
    </w:p>
    <w:p w14:paraId="050BD294" w14:textId="7466999A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Теперь перейдем к обоснованию методического инструментария и более подробно остановимся на описании методик, используемых в исследовании для изучения данной темы:</w:t>
      </w:r>
      <w:bookmarkStart w:id="10" w:name="_Toc10394376"/>
    </w:p>
    <w:bookmarkEnd w:id="10"/>
    <w:p w14:paraId="319A1CEE" w14:textId="3B37EF96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rStyle w:val="ad"/>
          <w:b w:val="0"/>
          <w:szCs w:val="28"/>
        </w:rPr>
        <w:t xml:space="preserve">1) </w:t>
      </w:r>
      <w:r w:rsidRPr="0081018E">
        <w:rPr>
          <w:szCs w:val="28"/>
        </w:rPr>
        <w:t xml:space="preserve">Для определения мотивационной структуры персонала в данной организации и предпочтительности и важности элементов этой структуры был проведен анализ факторов мотивации </w:t>
      </w:r>
      <w:r>
        <w:rPr>
          <w:szCs w:val="28"/>
        </w:rPr>
        <w:t>сотрудников</w:t>
      </w:r>
      <w:r w:rsidRPr="0081018E">
        <w:rPr>
          <w:szCs w:val="28"/>
        </w:rPr>
        <w:t xml:space="preserve"> </w:t>
      </w:r>
      <w:r>
        <w:rPr>
          <w:szCs w:val="28"/>
        </w:rPr>
        <w:t>магазина.</w:t>
      </w:r>
    </w:p>
    <w:p w14:paraId="0054B3E7" w14:textId="685C14B6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Инструментом сбора информации для выявления приоритетных факторов мотивации послужила анкета, в которой перечислены 35 (</w:t>
      </w:r>
      <w:r>
        <w:rPr>
          <w:szCs w:val="28"/>
        </w:rPr>
        <w:t>ПРИЛОЖЕНИЕ А</w:t>
      </w:r>
      <w:r w:rsidRPr="0081018E">
        <w:rPr>
          <w:szCs w:val="28"/>
        </w:rPr>
        <w:t xml:space="preserve">) наиболее часто упоминаемых факторов мотивации. </w:t>
      </w:r>
      <w:r w:rsidRPr="0081018E">
        <w:rPr>
          <w:szCs w:val="28"/>
        </w:rPr>
        <w:lastRenderedPageBreak/>
        <w:t>Обработка результатов анкетирования заключается в обозначении выбранных семи факторов в таблице «Ключ к тесту мотивации».</w:t>
      </w:r>
    </w:p>
    <w:p w14:paraId="4C864570" w14:textId="77777777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Для того чтобы определить степень значимости факторов мотивации труда компании, был проведен письменный опрос сотрудников.</w:t>
      </w:r>
    </w:p>
    <w:p w14:paraId="5622AD15" w14:textId="77777777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В качестве инструмента анализа информации была использована теория А. Маслоу. Было предложено, выбрать из 35 факторов значимые для них 7.</w:t>
      </w:r>
    </w:p>
    <w:p w14:paraId="0B56ED3A" w14:textId="77777777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В процессе анкетирования предполагался строгий выбор факторов, то есть 8 и более факторов нельзя было выбрать. Это ограничение не является принципиальным и связано исключительно с удобством последующей обработки данных.</w:t>
      </w:r>
    </w:p>
    <w:p w14:paraId="20D78172" w14:textId="77777777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rStyle w:val="ad"/>
          <w:b w:val="0"/>
          <w:szCs w:val="28"/>
        </w:rPr>
        <w:t xml:space="preserve">2) </w:t>
      </w:r>
      <w:r w:rsidRPr="0081018E">
        <w:rPr>
          <w:szCs w:val="28"/>
        </w:rPr>
        <w:t>Модель Ф. Герцберга была использована с целью оценки эффективности существующей системы мотивации. Для этого был проведен опрос работников.</w:t>
      </w:r>
    </w:p>
    <w:p w14:paraId="068DAECF" w14:textId="49083488" w:rsidR="00FD6BA4" w:rsidRPr="0081018E" w:rsidRDefault="00FD6BA4" w:rsidP="00FD6BA4">
      <w:pPr>
        <w:spacing w:after="0"/>
        <w:ind w:firstLine="720"/>
        <w:rPr>
          <w:bCs/>
          <w:szCs w:val="28"/>
        </w:rPr>
      </w:pPr>
      <w:r w:rsidRPr="0081018E">
        <w:rPr>
          <w:szCs w:val="28"/>
        </w:rPr>
        <w:t>В ходе исследования использовалась анкета (анонимная), вопросы которой были направлены на изучение социально-психологического климата, проблем мотивации и стимулирования труда сотрудников, приоритетов мотивации, удовлетворенность работой (</w:t>
      </w:r>
      <w:r>
        <w:rPr>
          <w:szCs w:val="28"/>
        </w:rPr>
        <w:t>ПРИЛОЖЕНИЕ Б</w:t>
      </w:r>
      <w:r w:rsidRPr="0081018E">
        <w:rPr>
          <w:szCs w:val="28"/>
        </w:rPr>
        <w:t>)</w:t>
      </w:r>
      <w:r>
        <w:rPr>
          <w:szCs w:val="28"/>
        </w:rPr>
        <w:t>.</w:t>
      </w:r>
    </w:p>
    <w:p w14:paraId="0477FE1D" w14:textId="0E60769C" w:rsidR="00FD6BA4" w:rsidRPr="0081018E" w:rsidRDefault="00FD6BA4" w:rsidP="00D91A8A">
      <w:pPr>
        <w:spacing w:after="0"/>
        <w:ind w:firstLine="720"/>
        <w:rPr>
          <w:szCs w:val="28"/>
        </w:rPr>
      </w:pPr>
      <w:r w:rsidRPr="0081018E">
        <w:rPr>
          <w:szCs w:val="28"/>
        </w:rPr>
        <w:t>3) Методика «Оценки психологической атмосферы в коллективе» Ф.</w:t>
      </w:r>
      <w:r>
        <w:rPr>
          <w:szCs w:val="28"/>
        </w:rPr>
        <w:t> </w:t>
      </w:r>
      <w:r w:rsidRPr="0081018E">
        <w:rPr>
          <w:szCs w:val="28"/>
        </w:rPr>
        <w:t>Фидлера интересна тем, что допускает анонимное обследование, так как в целях данного исследования это может быть необходимым, потому что не все участники эксперимента могут искренне отвечать на поставленные вопросы, то есть, боятся осложнений в коллективе. Все это повышает надежность данной методики. Надежность увеличивается и в сочетании с другими методиками (например, социометрией).</w:t>
      </w:r>
    </w:p>
    <w:p w14:paraId="0A5C59E2" w14:textId="5A9EC795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Процедура проведения методики такова: испытуемым предоставляется опросный бланк (</w:t>
      </w:r>
      <w:r>
        <w:rPr>
          <w:szCs w:val="28"/>
        </w:rPr>
        <w:t>ПРИЛОЖЕНИЕ В</w:t>
      </w:r>
      <w:r w:rsidRPr="0081018E">
        <w:rPr>
          <w:szCs w:val="28"/>
        </w:rPr>
        <w:t>) и да</w:t>
      </w:r>
      <w:r>
        <w:rPr>
          <w:szCs w:val="28"/>
        </w:rPr>
        <w:t>е</w:t>
      </w:r>
      <w:r w:rsidRPr="0081018E">
        <w:rPr>
          <w:szCs w:val="28"/>
        </w:rPr>
        <w:t xml:space="preserve">тся следующая инструкция: «Ниже приведены противоположные по смыслу пары слов, с помощью которых можно описать атмосферу в любой группе. Чем ближе к правому или левому слову в каждой паре Вы поместите знак </w:t>
      </w:r>
      <w:r>
        <w:rPr>
          <w:szCs w:val="28"/>
        </w:rPr>
        <w:t>«</w:t>
      </w:r>
      <w:r w:rsidRPr="0081018E">
        <w:rPr>
          <w:szCs w:val="28"/>
        </w:rPr>
        <w:t>X</w:t>
      </w:r>
      <w:r>
        <w:rPr>
          <w:szCs w:val="28"/>
        </w:rPr>
        <w:t>»</w:t>
      </w:r>
      <w:r w:rsidRPr="0081018E">
        <w:rPr>
          <w:szCs w:val="28"/>
        </w:rPr>
        <w:t>, тем более выражен этот признак в Вашем коллективе».</w:t>
      </w:r>
    </w:p>
    <w:p w14:paraId="40D312F3" w14:textId="462C6910" w:rsidR="00FD6BA4" w:rsidRPr="0081018E" w:rsidRDefault="00FD6BA4" w:rsidP="00D91A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1018E">
        <w:rPr>
          <w:rFonts w:ascii="Times New Roman" w:hAnsi="Times New Roman" w:cs="Times New Roman"/>
          <w:sz w:val="28"/>
          <w:szCs w:val="28"/>
        </w:rPr>
        <w:lastRenderedPageBreak/>
        <w:t>Обработка полученных результатов производилась по следующему алгоритму: сначала определили, как оценивает психологическую атмосферу в своем коллективе каждый участник эксперимента, то есть индивидуально. Оценка эта производилась при сравнении результатов испытуемых с ключом, по которому испытуемые, набравшие:</w:t>
      </w:r>
      <w:r w:rsidR="00D91A8A">
        <w:rPr>
          <w:rFonts w:ascii="Times New Roman" w:hAnsi="Times New Roman" w:cs="Times New Roman"/>
          <w:sz w:val="28"/>
          <w:szCs w:val="28"/>
        </w:rPr>
        <w:t xml:space="preserve"> </w:t>
      </w:r>
      <w:r w:rsidRPr="0081018E">
        <w:rPr>
          <w:rFonts w:ascii="Times New Roman" w:hAnsi="Times New Roman" w:cs="Times New Roman"/>
          <w:sz w:val="28"/>
          <w:szCs w:val="28"/>
        </w:rPr>
        <w:t>от 10 до 35 баллов - оценивают психологическую атмосферу в коллективе как благоприятную, т.е. в коллективе царит добродушная обстановка, организованность, сотрудничество, взаимопомощь и благоприятный эмоциональный настрой сотрудников по отношению друг к другу</w:t>
      </w:r>
      <w:r w:rsidR="00D91A8A">
        <w:rPr>
          <w:rFonts w:ascii="Times New Roman" w:hAnsi="Times New Roman" w:cs="Times New Roman"/>
          <w:sz w:val="28"/>
          <w:szCs w:val="28"/>
        </w:rPr>
        <w:t xml:space="preserve">; </w:t>
      </w:r>
      <w:r w:rsidRPr="0081018E">
        <w:rPr>
          <w:rFonts w:ascii="Times New Roman" w:hAnsi="Times New Roman" w:cs="Times New Roman"/>
          <w:sz w:val="28"/>
          <w:szCs w:val="28"/>
        </w:rPr>
        <w:t>от 36 до 80 баллов – оценивают психологическую атмосферу в коллективе как неблагоприятную. Такой коллектив разлажен, в нем трудно работать, преобладают конфликты, недовольство коллег.</w:t>
      </w:r>
    </w:p>
    <w:p w14:paraId="7C8ACDE3" w14:textId="77777777" w:rsidR="00FD6BA4" w:rsidRPr="0081018E" w:rsidRDefault="00FD6BA4" w:rsidP="00FD6BA4">
      <w:pPr>
        <w:shd w:val="clear" w:color="auto" w:fill="FFFFFF"/>
        <w:spacing w:after="0"/>
        <w:ind w:firstLine="720"/>
        <w:rPr>
          <w:szCs w:val="28"/>
        </w:rPr>
      </w:pPr>
    </w:p>
    <w:p w14:paraId="740986F5" w14:textId="0105E804" w:rsidR="00FD6BA4" w:rsidRPr="00FD6BA4" w:rsidRDefault="00FD6BA4" w:rsidP="00FD6BA4">
      <w:pPr>
        <w:pStyle w:val="1"/>
        <w:spacing w:before="0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04737140"/>
      <w:r w:rsidRPr="00FD6B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Pr="00FD6B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результатов исследования</w:t>
      </w:r>
      <w:bookmarkEnd w:id="11"/>
    </w:p>
    <w:p w14:paraId="2C8B4AD5" w14:textId="77777777" w:rsidR="00FD6BA4" w:rsidRPr="0081018E" w:rsidRDefault="00FD6BA4" w:rsidP="00FD6BA4">
      <w:pPr>
        <w:spacing w:after="0"/>
        <w:ind w:firstLine="720"/>
        <w:rPr>
          <w:szCs w:val="28"/>
        </w:rPr>
      </w:pPr>
    </w:p>
    <w:p w14:paraId="76C2A185" w14:textId="1853A9B3" w:rsidR="00FD6BA4" w:rsidRPr="0081018E" w:rsidRDefault="00FD6BA4" w:rsidP="00FD6BA4">
      <w:pPr>
        <w:spacing w:after="0"/>
        <w:ind w:firstLine="720"/>
        <w:rPr>
          <w:szCs w:val="28"/>
        </w:rPr>
      </w:pPr>
      <w:r w:rsidRPr="0081018E">
        <w:rPr>
          <w:szCs w:val="28"/>
        </w:rPr>
        <w:t>На основании результатов проведенного анкетного опроса группы было получено распределение факторов мотивации работниками по уровням пирамиды Маслоу (</w:t>
      </w:r>
      <w:r>
        <w:rPr>
          <w:szCs w:val="28"/>
        </w:rPr>
        <w:t>Таблица 1</w:t>
      </w:r>
      <w:r w:rsidRPr="0081018E">
        <w:rPr>
          <w:szCs w:val="28"/>
        </w:rPr>
        <w:t>).</w:t>
      </w:r>
    </w:p>
    <w:p w14:paraId="23BB6AD9" w14:textId="77777777" w:rsidR="00FD6BA4" w:rsidRPr="0081018E" w:rsidRDefault="00FD6BA4" w:rsidP="00FD6BA4">
      <w:pPr>
        <w:spacing w:after="0"/>
        <w:ind w:firstLine="720"/>
        <w:rPr>
          <w:szCs w:val="28"/>
        </w:rPr>
      </w:pPr>
    </w:p>
    <w:p w14:paraId="67FEC04D" w14:textId="323456AD" w:rsidR="00FD6BA4" w:rsidRPr="0081018E" w:rsidRDefault="00FD6BA4" w:rsidP="00FD6BA4">
      <w:pPr>
        <w:ind w:firstLine="720"/>
        <w:rPr>
          <w:szCs w:val="28"/>
        </w:rPr>
      </w:pPr>
      <w:r w:rsidRPr="0081018E">
        <w:rPr>
          <w:szCs w:val="28"/>
        </w:rPr>
        <w:t>Таблица</w:t>
      </w:r>
      <w:r>
        <w:rPr>
          <w:szCs w:val="28"/>
        </w:rPr>
        <w:t xml:space="preserve"> </w:t>
      </w:r>
      <w:r w:rsidRPr="0081018E">
        <w:rPr>
          <w:szCs w:val="28"/>
        </w:rPr>
        <w:t>1. Распределение факторов мотивации работниками по уровням пирамиды Маслоу</w:t>
      </w:r>
    </w:p>
    <w:tbl>
      <w:tblPr>
        <w:tblStyle w:val="12"/>
        <w:tblW w:w="9240" w:type="dxa"/>
        <w:tblInd w:w="250" w:type="dxa"/>
        <w:tblLook w:val="0000" w:firstRow="0" w:lastRow="0" w:firstColumn="0" w:lastColumn="0" w:noHBand="0" w:noVBand="0"/>
      </w:tblPr>
      <w:tblGrid>
        <w:gridCol w:w="1336"/>
        <w:gridCol w:w="6769"/>
        <w:gridCol w:w="1135"/>
      </w:tblGrid>
      <w:tr w:rsidR="008A00E9" w:rsidRPr="00FD6BA4" w14:paraId="6FE37FB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3324300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0E533F2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Физиологические потребности</w:t>
            </w:r>
          </w:p>
        </w:tc>
        <w:tc>
          <w:tcPr>
            <w:tcW w:w="614" w:type="pct"/>
            <w:noWrap/>
          </w:tcPr>
          <w:p w14:paraId="2AAAA75E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</w:tr>
      <w:tr w:rsidR="008A00E9" w:rsidRPr="00FD6BA4" w14:paraId="127C3BB8" w14:textId="77777777" w:rsidTr="00D91A8A">
        <w:trPr>
          <w:cantSplit/>
          <w:trHeight w:val="255"/>
        </w:trPr>
        <w:tc>
          <w:tcPr>
            <w:tcW w:w="723" w:type="pct"/>
            <w:noWrap/>
          </w:tcPr>
          <w:p w14:paraId="05A75CA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№ фактора</w:t>
            </w:r>
          </w:p>
        </w:tc>
        <w:tc>
          <w:tcPr>
            <w:tcW w:w="3663" w:type="pct"/>
            <w:noWrap/>
          </w:tcPr>
          <w:p w14:paraId="009A767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Содержание фактора</w:t>
            </w:r>
          </w:p>
        </w:tc>
        <w:tc>
          <w:tcPr>
            <w:tcW w:w="614" w:type="pct"/>
            <w:noWrap/>
          </w:tcPr>
          <w:p w14:paraId="40BFA07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кол-во</w:t>
            </w:r>
          </w:p>
        </w:tc>
      </w:tr>
      <w:tr w:rsidR="008A00E9" w:rsidRPr="00FD6BA4" w14:paraId="2698667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430BC72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7</w:t>
            </w:r>
          </w:p>
        </w:tc>
        <w:tc>
          <w:tcPr>
            <w:tcW w:w="3663" w:type="pct"/>
            <w:noWrap/>
          </w:tcPr>
          <w:p w14:paraId="35E3FDAF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Возможность выбора времени отпуска</w:t>
            </w:r>
          </w:p>
        </w:tc>
        <w:tc>
          <w:tcPr>
            <w:tcW w:w="614" w:type="pct"/>
            <w:noWrap/>
          </w:tcPr>
          <w:p w14:paraId="0687E63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0A6D1ED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3F9F8E7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18</w:t>
            </w:r>
          </w:p>
        </w:tc>
        <w:tc>
          <w:tcPr>
            <w:tcW w:w="3663" w:type="pct"/>
            <w:noWrap/>
          </w:tcPr>
          <w:p w14:paraId="67293DA6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Приятное окружение</w:t>
            </w:r>
          </w:p>
        </w:tc>
        <w:tc>
          <w:tcPr>
            <w:tcW w:w="614" w:type="pct"/>
            <w:noWrap/>
          </w:tcPr>
          <w:p w14:paraId="342F020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10</w:t>
            </w:r>
          </w:p>
        </w:tc>
      </w:tr>
      <w:tr w:rsidR="008A00E9" w:rsidRPr="00FD6BA4" w14:paraId="684D17B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1744A0E1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24</w:t>
            </w:r>
          </w:p>
        </w:tc>
        <w:tc>
          <w:tcPr>
            <w:tcW w:w="3663" w:type="pct"/>
            <w:noWrap/>
          </w:tcPr>
          <w:p w14:paraId="3EDCA6D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Режим работы, совместимый с жизнью семьи</w:t>
            </w:r>
          </w:p>
        </w:tc>
        <w:tc>
          <w:tcPr>
            <w:tcW w:w="614" w:type="pct"/>
            <w:noWrap/>
          </w:tcPr>
          <w:p w14:paraId="31FA3EEF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10</w:t>
            </w:r>
          </w:p>
        </w:tc>
      </w:tr>
      <w:tr w:rsidR="008A00E9" w:rsidRPr="00FD6BA4" w14:paraId="10F5499D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7093867E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26</w:t>
            </w:r>
          </w:p>
        </w:tc>
        <w:tc>
          <w:tcPr>
            <w:tcW w:w="3663" w:type="pct"/>
            <w:noWrap/>
          </w:tcPr>
          <w:p w14:paraId="669B86C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Экономические льготы</w:t>
            </w:r>
          </w:p>
        </w:tc>
        <w:tc>
          <w:tcPr>
            <w:tcW w:w="614" w:type="pct"/>
            <w:noWrap/>
          </w:tcPr>
          <w:p w14:paraId="778DAB65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7E818510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2D15D2B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35</w:t>
            </w:r>
          </w:p>
        </w:tc>
        <w:tc>
          <w:tcPr>
            <w:tcW w:w="3663" w:type="pct"/>
            <w:noWrap/>
          </w:tcPr>
          <w:p w14:paraId="3940B52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Возможность выбирать свой рабочий график</w:t>
            </w:r>
          </w:p>
        </w:tc>
        <w:tc>
          <w:tcPr>
            <w:tcW w:w="614" w:type="pct"/>
            <w:noWrap/>
          </w:tcPr>
          <w:p w14:paraId="027285BE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4</w:t>
            </w:r>
          </w:p>
        </w:tc>
      </w:tr>
      <w:tr w:rsidR="008A00E9" w:rsidRPr="00FD6BA4" w14:paraId="4D7038E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49DABC1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676F7455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noWrap/>
          </w:tcPr>
          <w:p w14:paraId="39CECBE1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28</w:t>
            </w:r>
          </w:p>
        </w:tc>
      </w:tr>
      <w:tr w:rsidR="008A00E9" w:rsidRPr="00FD6BA4" w14:paraId="1767CAED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6543B84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72025FA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Потребности в безопасности</w:t>
            </w:r>
          </w:p>
        </w:tc>
        <w:tc>
          <w:tcPr>
            <w:tcW w:w="614" w:type="pct"/>
            <w:noWrap/>
          </w:tcPr>
          <w:p w14:paraId="601B6E6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</w:tr>
      <w:tr w:rsidR="008A00E9" w:rsidRPr="00FD6BA4" w14:paraId="4272A964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03E0A79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4</w:t>
            </w:r>
          </w:p>
        </w:tc>
        <w:tc>
          <w:tcPr>
            <w:tcW w:w="3663" w:type="pct"/>
            <w:noWrap/>
          </w:tcPr>
          <w:p w14:paraId="5C89F5E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Строгое определение должностных обязанностей</w:t>
            </w:r>
          </w:p>
        </w:tc>
        <w:tc>
          <w:tcPr>
            <w:tcW w:w="614" w:type="pct"/>
            <w:noWrap/>
          </w:tcPr>
          <w:p w14:paraId="33AB01D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4</w:t>
            </w:r>
          </w:p>
        </w:tc>
      </w:tr>
      <w:tr w:rsidR="008A00E9" w:rsidRPr="00FD6BA4" w14:paraId="23B47416" w14:textId="77777777" w:rsidTr="00D91A8A">
        <w:trPr>
          <w:cantSplit/>
          <w:trHeight w:val="360"/>
        </w:trPr>
        <w:tc>
          <w:tcPr>
            <w:tcW w:w="723" w:type="pct"/>
            <w:noWrap/>
          </w:tcPr>
          <w:p w14:paraId="43D926B6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5</w:t>
            </w:r>
          </w:p>
        </w:tc>
        <w:tc>
          <w:tcPr>
            <w:tcW w:w="3663" w:type="pct"/>
            <w:noWrap/>
          </w:tcPr>
          <w:p w14:paraId="7CAEF59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Безопасность должности</w:t>
            </w:r>
          </w:p>
        </w:tc>
        <w:tc>
          <w:tcPr>
            <w:tcW w:w="614" w:type="pct"/>
            <w:noWrap/>
          </w:tcPr>
          <w:p w14:paraId="5F10D47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</w:tbl>
    <w:p w14:paraId="57972500" w14:textId="0B81A5C1" w:rsidR="00D91A8A" w:rsidRDefault="00D91A8A" w:rsidP="00D91A8A">
      <w:pPr>
        <w:spacing w:after="0"/>
        <w:ind w:firstLine="709"/>
      </w:pPr>
      <w:r>
        <w:lastRenderedPageBreak/>
        <w:t>Продолжение таблицы 1</w:t>
      </w:r>
    </w:p>
    <w:tbl>
      <w:tblPr>
        <w:tblStyle w:val="12"/>
        <w:tblW w:w="9240" w:type="dxa"/>
        <w:tblInd w:w="250" w:type="dxa"/>
        <w:tblLook w:val="04A0" w:firstRow="1" w:lastRow="0" w:firstColumn="1" w:lastColumn="0" w:noHBand="0" w:noVBand="1"/>
      </w:tblPr>
      <w:tblGrid>
        <w:gridCol w:w="1336"/>
        <w:gridCol w:w="6769"/>
        <w:gridCol w:w="1135"/>
      </w:tblGrid>
      <w:tr w:rsidR="00D91A8A" w:rsidRPr="00FD6BA4" w14:paraId="62B9EA7F" w14:textId="77777777" w:rsidTr="00D91A8A">
        <w:trPr>
          <w:trHeight w:val="255"/>
        </w:trPr>
        <w:tc>
          <w:tcPr>
            <w:tcW w:w="723" w:type="pct"/>
            <w:noWrap/>
          </w:tcPr>
          <w:p w14:paraId="24AB3F32" w14:textId="77777777" w:rsidR="00D91A8A" w:rsidRPr="00FD6BA4" w:rsidRDefault="00D91A8A" w:rsidP="00C900F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№ фактора</w:t>
            </w:r>
          </w:p>
        </w:tc>
        <w:tc>
          <w:tcPr>
            <w:tcW w:w="3663" w:type="pct"/>
            <w:noWrap/>
          </w:tcPr>
          <w:p w14:paraId="58A42F77" w14:textId="77777777" w:rsidR="00D91A8A" w:rsidRPr="00FD6BA4" w:rsidRDefault="00D91A8A" w:rsidP="00C900F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Содержание фактора</w:t>
            </w:r>
          </w:p>
        </w:tc>
        <w:tc>
          <w:tcPr>
            <w:tcW w:w="614" w:type="pct"/>
            <w:noWrap/>
          </w:tcPr>
          <w:p w14:paraId="2DBDBAF4" w14:textId="77777777" w:rsidR="00D91A8A" w:rsidRPr="00FD6BA4" w:rsidRDefault="00D91A8A" w:rsidP="00C900F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кол-во</w:t>
            </w:r>
          </w:p>
        </w:tc>
      </w:tr>
      <w:tr w:rsidR="008A00E9" w:rsidRPr="00FD6BA4" w14:paraId="60CCE4ED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5CD63E11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11</w:t>
            </w:r>
          </w:p>
        </w:tc>
        <w:tc>
          <w:tcPr>
            <w:tcW w:w="3663" w:type="pct"/>
            <w:noWrap/>
          </w:tcPr>
          <w:p w14:paraId="2217F65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Перспектива определенной карьеры</w:t>
            </w:r>
          </w:p>
        </w:tc>
        <w:tc>
          <w:tcPr>
            <w:tcW w:w="614" w:type="pct"/>
            <w:noWrap/>
          </w:tcPr>
          <w:p w14:paraId="0C52D54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172FE9F4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2F7733A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19</w:t>
            </w:r>
          </w:p>
        </w:tc>
        <w:tc>
          <w:tcPr>
            <w:tcW w:w="3663" w:type="pct"/>
            <w:noWrap/>
          </w:tcPr>
          <w:p w14:paraId="0B05B2E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Организация серьезная и прочная</w:t>
            </w:r>
          </w:p>
        </w:tc>
        <w:tc>
          <w:tcPr>
            <w:tcW w:w="614" w:type="pct"/>
            <w:noWrap/>
          </w:tcPr>
          <w:p w14:paraId="74AC75C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6</w:t>
            </w:r>
          </w:p>
        </w:tc>
      </w:tr>
      <w:tr w:rsidR="008A00E9" w:rsidRPr="00FD6BA4" w14:paraId="30D52F87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242EFD3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33</w:t>
            </w:r>
          </w:p>
        </w:tc>
        <w:tc>
          <w:tcPr>
            <w:tcW w:w="3663" w:type="pct"/>
            <w:noWrap/>
          </w:tcPr>
          <w:p w14:paraId="39B452E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Социальные льготы</w:t>
            </w:r>
          </w:p>
        </w:tc>
        <w:tc>
          <w:tcPr>
            <w:tcW w:w="614" w:type="pct"/>
            <w:noWrap/>
          </w:tcPr>
          <w:p w14:paraId="55DD962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8</w:t>
            </w:r>
          </w:p>
        </w:tc>
      </w:tr>
      <w:tr w:rsidR="008A00E9" w:rsidRPr="00FD6BA4" w14:paraId="3D285600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723" w:type="pct"/>
            <w:noWrap/>
          </w:tcPr>
          <w:p w14:paraId="7D8D291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2B6DD8B5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noWrap/>
          </w:tcPr>
          <w:p w14:paraId="301F55B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22</w:t>
            </w:r>
          </w:p>
        </w:tc>
      </w:tr>
      <w:tr w:rsidR="008A00E9" w:rsidRPr="00FD6BA4" w14:paraId="1A9A8588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4F7815E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4CECA82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Потребность принадлежности к социуму</w:t>
            </w:r>
          </w:p>
        </w:tc>
        <w:tc>
          <w:tcPr>
            <w:tcW w:w="614" w:type="pct"/>
            <w:noWrap/>
          </w:tcPr>
          <w:p w14:paraId="2DFB3E8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</w:tr>
      <w:tr w:rsidR="008A00E9" w:rsidRPr="00FD6BA4" w14:paraId="290DEB0B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350166A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</w:t>
            </w:r>
          </w:p>
        </w:tc>
        <w:tc>
          <w:tcPr>
            <w:tcW w:w="3663" w:type="pct"/>
            <w:noWrap/>
          </w:tcPr>
          <w:p w14:paraId="11CB1F7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Высокая компетентность и эффективность</w:t>
            </w:r>
          </w:p>
        </w:tc>
        <w:tc>
          <w:tcPr>
            <w:tcW w:w="614" w:type="pct"/>
            <w:noWrap/>
          </w:tcPr>
          <w:p w14:paraId="3883883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331B0841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15FED3E6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23</w:t>
            </w:r>
          </w:p>
        </w:tc>
        <w:tc>
          <w:tcPr>
            <w:tcW w:w="3663" w:type="pct"/>
            <w:noWrap/>
          </w:tcPr>
          <w:p w14:paraId="6C13DC4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Уважение рассмотренных индивидов как личностей</w:t>
            </w:r>
          </w:p>
        </w:tc>
        <w:tc>
          <w:tcPr>
            <w:tcW w:w="614" w:type="pct"/>
            <w:noWrap/>
          </w:tcPr>
          <w:p w14:paraId="50F71CD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374CB78F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23" w:type="pct"/>
            <w:noWrap/>
          </w:tcPr>
          <w:p w14:paraId="2F18616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555DAAA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noWrap/>
          </w:tcPr>
          <w:p w14:paraId="056964C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4</w:t>
            </w:r>
          </w:p>
        </w:tc>
      </w:tr>
      <w:tr w:rsidR="008A00E9" w:rsidRPr="00FD6BA4" w14:paraId="00B98FC3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152AAD7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214C55E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Потребность в уважении, признании</w:t>
            </w:r>
          </w:p>
        </w:tc>
        <w:tc>
          <w:tcPr>
            <w:tcW w:w="614" w:type="pct"/>
            <w:noWrap/>
          </w:tcPr>
          <w:p w14:paraId="0888BCA4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</w:tr>
      <w:tr w:rsidR="008A00E9" w:rsidRPr="00FD6BA4" w14:paraId="78D2C72D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69CCD77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6</w:t>
            </w:r>
          </w:p>
        </w:tc>
        <w:tc>
          <w:tcPr>
            <w:tcW w:w="3663" w:type="pct"/>
            <w:noWrap/>
          </w:tcPr>
          <w:p w14:paraId="727225A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Престиж организации</w:t>
            </w:r>
          </w:p>
        </w:tc>
        <w:tc>
          <w:tcPr>
            <w:tcW w:w="614" w:type="pct"/>
            <w:noWrap/>
          </w:tcPr>
          <w:p w14:paraId="201C4D6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6479652D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49300A3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10</w:t>
            </w:r>
          </w:p>
        </w:tc>
        <w:tc>
          <w:tcPr>
            <w:tcW w:w="3663" w:type="pct"/>
            <w:noWrap/>
          </w:tcPr>
          <w:p w14:paraId="530516B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Возможность продвижения и повышения</w:t>
            </w:r>
          </w:p>
        </w:tc>
        <w:tc>
          <w:tcPr>
            <w:tcW w:w="614" w:type="pct"/>
            <w:noWrap/>
          </w:tcPr>
          <w:p w14:paraId="0545DE9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20</w:t>
            </w:r>
          </w:p>
        </w:tc>
      </w:tr>
      <w:tr w:rsidR="008A00E9" w:rsidRPr="00FD6BA4" w14:paraId="2CE08D48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202B682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14</w:t>
            </w:r>
          </w:p>
        </w:tc>
        <w:tc>
          <w:tcPr>
            <w:tcW w:w="3663" w:type="pct"/>
            <w:noWrap/>
          </w:tcPr>
          <w:p w14:paraId="3C46B2B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Уважение за качество работы</w:t>
            </w:r>
          </w:p>
        </w:tc>
        <w:tc>
          <w:tcPr>
            <w:tcW w:w="614" w:type="pct"/>
            <w:noWrap/>
          </w:tcPr>
          <w:p w14:paraId="7F424867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8</w:t>
            </w:r>
          </w:p>
        </w:tc>
      </w:tr>
      <w:tr w:rsidR="008A00E9" w:rsidRPr="00FD6BA4" w14:paraId="3CA947CA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3D98D25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20</w:t>
            </w:r>
          </w:p>
        </w:tc>
        <w:tc>
          <w:tcPr>
            <w:tcW w:w="3663" w:type="pct"/>
            <w:noWrap/>
          </w:tcPr>
          <w:p w14:paraId="2ACAC6A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Высокая зарплата</w:t>
            </w:r>
          </w:p>
        </w:tc>
        <w:tc>
          <w:tcPr>
            <w:tcW w:w="614" w:type="pct"/>
            <w:noWrap/>
          </w:tcPr>
          <w:p w14:paraId="4034979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20</w:t>
            </w:r>
          </w:p>
        </w:tc>
      </w:tr>
      <w:tr w:rsidR="008A00E9" w:rsidRPr="00FD6BA4" w14:paraId="477B1451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4533DD7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29</w:t>
            </w:r>
          </w:p>
        </w:tc>
        <w:tc>
          <w:tcPr>
            <w:tcW w:w="3663" w:type="pct"/>
            <w:noWrap/>
          </w:tcPr>
          <w:p w14:paraId="71C4B45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Убежденность в полезности и значимости своей работы</w:t>
            </w:r>
          </w:p>
        </w:tc>
        <w:tc>
          <w:tcPr>
            <w:tcW w:w="614" w:type="pct"/>
            <w:noWrap/>
          </w:tcPr>
          <w:p w14:paraId="22483738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7831FD85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57C7516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30</w:t>
            </w:r>
          </w:p>
        </w:tc>
        <w:tc>
          <w:tcPr>
            <w:tcW w:w="3663" w:type="pct"/>
            <w:noWrap/>
          </w:tcPr>
          <w:p w14:paraId="1489A39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Публичная похвала начальника</w:t>
            </w:r>
          </w:p>
        </w:tc>
        <w:tc>
          <w:tcPr>
            <w:tcW w:w="614" w:type="pct"/>
            <w:noWrap/>
          </w:tcPr>
          <w:p w14:paraId="7F54EDC1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</w:t>
            </w:r>
          </w:p>
        </w:tc>
      </w:tr>
      <w:tr w:rsidR="008A00E9" w:rsidRPr="00FD6BA4" w14:paraId="0C29788C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30D7D3A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62DE61C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noWrap/>
          </w:tcPr>
          <w:p w14:paraId="085A52D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54</w:t>
            </w:r>
          </w:p>
        </w:tc>
      </w:tr>
      <w:tr w:rsidR="008A00E9" w:rsidRPr="00FD6BA4" w14:paraId="428C8678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2E02564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2AB5675F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Потребность в самореализации</w:t>
            </w:r>
          </w:p>
        </w:tc>
        <w:tc>
          <w:tcPr>
            <w:tcW w:w="614" w:type="pct"/>
            <w:noWrap/>
          </w:tcPr>
          <w:p w14:paraId="0C4B5F1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</w:tr>
      <w:tr w:rsidR="008A00E9" w:rsidRPr="00FD6BA4" w14:paraId="38DF5D16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240F868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6</w:t>
            </w:r>
          </w:p>
        </w:tc>
        <w:tc>
          <w:tcPr>
            <w:tcW w:w="3663" w:type="pct"/>
            <w:noWrap/>
          </w:tcPr>
          <w:p w14:paraId="02A7E5B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Престиж организации</w:t>
            </w:r>
          </w:p>
        </w:tc>
        <w:tc>
          <w:tcPr>
            <w:tcW w:w="614" w:type="pct"/>
            <w:noWrap/>
          </w:tcPr>
          <w:p w14:paraId="7E23A78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</w:t>
            </w:r>
          </w:p>
        </w:tc>
      </w:tr>
      <w:tr w:rsidR="008A00E9" w:rsidRPr="00FD6BA4" w14:paraId="1151D65A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6C02DA73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15</w:t>
            </w:r>
          </w:p>
        </w:tc>
        <w:tc>
          <w:tcPr>
            <w:tcW w:w="3663" w:type="pct"/>
            <w:noWrap/>
          </w:tcPr>
          <w:p w14:paraId="4483563A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Свобода в работе</w:t>
            </w:r>
          </w:p>
        </w:tc>
        <w:tc>
          <w:tcPr>
            <w:tcW w:w="614" w:type="pct"/>
            <w:noWrap/>
          </w:tcPr>
          <w:p w14:paraId="7D8FD100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7</w:t>
            </w:r>
          </w:p>
        </w:tc>
      </w:tr>
      <w:tr w:rsidR="008A00E9" w:rsidRPr="00FD6BA4" w14:paraId="7C1EEB02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0B98FD2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21</w:t>
            </w:r>
          </w:p>
        </w:tc>
        <w:tc>
          <w:tcPr>
            <w:tcW w:w="3663" w:type="pct"/>
            <w:noWrap/>
          </w:tcPr>
          <w:p w14:paraId="0734C5C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Реальные возможности образования и личного развития</w:t>
            </w:r>
          </w:p>
        </w:tc>
        <w:tc>
          <w:tcPr>
            <w:tcW w:w="614" w:type="pct"/>
            <w:noWrap/>
          </w:tcPr>
          <w:p w14:paraId="0E94C38F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11</w:t>
            </w:r>
          </w:p>
        </w:tc>
      </w:tr>
      <w:tr w:rsidR="008A00E9" w:rsidRPr="00FD6BA4" w14:paraId="3380CD87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492AB66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25</w:t>
            </w:r>
          </w:p>
        </w:tc>
        <w:tc>
          <w:tcPr>
            <w:tcW w:w="3663" w:type="pct"/>
            <w:noWrap/>
          </w:tcPr>
          <w:p w14:paraId="06A5091B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Должность со значительной ответственностью</w:t>
            </w:r>
          </w:p>
        </w:tc>
        <w:tc>
          <w:tcPr>
            <w:tcW w:w="614" w:type="pct"/>
            <w:noWrap/>
          </w:tcPr>
          <w:p w14:paraId="045B094F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</w:t>
            </w:r>
          </w:p>
        </w:tc>
      </w:tr>
      <w:tr w:rsidR="008A00E9" w:rsidRPr="00FD6BA4" w14:paraId="2228EB31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6F5985DD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32</w:t>
            </w:r>
          </w:p>
        </w:tc>
        <w:tc>
          <w:tcPr>
            <w:tcW w:w="3663" w:type="pct"/>
            <w:noWrap/>
          </w:tcPr>
          <w:p w14:paraId="5871569C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Удовольствие от хорошей работы</w:t>
            </w:r>
          </w:p>
        </w:tc>
        <w:tc>
          <w:tcPr>
            <w:tcW w:w="614" w:type="pct"/>
            <w:noWrap/>
          </w:tcPr>
          <w:p w14:paraId="0F148B1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8</w:t>
            </w:r>
          </w:p>
        </w:tc>
      </w:tr>
      <w:tr w:rsidR="008A00E9" w:rsidRPr="00FD6BA4" w14:paraId="2AEA8B15" w14:textId="77777777" w:rsidTr="00D91A8A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23" w:type="pct"/>
            <w:noWrap/>
          </w:tcPr>
          <w:p w14:paraId="16D3779E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pct"/>
            <w:noWrap/>
          </w:tcPr>
          <w:p w14:paraId="49A0A072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noWrap/>
          </w:tcPr>
          <w:p w14:paraId="32380A29" w14:textId="77777777" w:rsidR="00FD6BA4" w:rsidRPr="00FD6BA4" w:rsidRDefault="00FD6BA4" w:rsidP="00FD6BA4">
            <w:pPr>
              <w:jc w:val="both"/>
              <w:rPr>
                <w:sz w:val="24"/>
                <w:szCs w:val="24"/>
              </w:rPr>
            </w:pPr>
            <w:r w:rsidRPr="00FD6BA4">
              <w:rPr>
                <w:sz w:val="24"/>
                <w:szCs w:val="24"/>
              </w:rPr>
              <w:t>32</w:t>
            </w:r>
          </w:p>
        </w:tc>
      </w:tr>
    </w:tbl>
    <w:p w14:paraId="02E66359" w14:textId="77777777" w:rsidR="00FD6BA4" w:rsidRPr="0081018E" w:rsidRDefault="00FD6BA4" w:rsidP="00FD6BA4">
      <w:pPr>
        <w:ind w:firstLine="720"/>
        <w:rPr>
          <w:szCs w:val="28"/>
        </w:rPr>
      </w:pPr>
    </w:p>
    <w:p w14:paraId="0C22B4AE" w14:textId="1FB9BA30" w:rsidR="00FD6BA4" w:rsidRPr="0081018E" w:rsidRDefault="00FD6BA4" w:rsidP="00D91A8A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В таблице представлены данные, анализ которых позволяет обозначить значимость первичных и вторичных факторов мотивации сотрудников </w:t>
      </w:r>
      <w:r w:rsidR="00D91A8A">
        <w:rPr>
          <w:rFonts w:cs="Times New Roman"/>
          <w:color w:val="000000" w:themeColor="text1"/>
          <w:szCs w:val="28"/>
        </w:rPr>
        <w:t>торгово-розничного магазина «</w:t>
      </w:r>
      <w:r w:rsidR="00D91A8A">
        <w:rPr>
          <w:rFonts w:cs="Times New Roman"/>
          <w:color w:val="000000" w:themeColor="text1"/>
          <w:szCs w:val="28"/>
          <w:lang w:val="en-US"/>
        </w:rPr>
        <w:t>Zara</w:t>
      </w:r>
      <w:r w:rsidR="00D91A8A">
        <w:rPr>
          <w:rFonts w:cs="Times New Roman"/>
          <w:color w:val="000000" w:themeColor="text1"/>
          <w:szCs w:val="28"/>
        </w:rPr>
        <w:t>»</w:t>
      </w:r>
      <w:r w:rsidR="00D91A8A">
        <w:rPr>
          <w:rFonts w:cs="Times New Roman"/>
          <w:color w:val="000000" w:themeColor="text1"/>
          <w:szCs w:val="28"/>
        </w:rPr>
        <w:t>.</w:t>
      </w:r>
      <w:r w:rsidR="00D91A8A">
        <w:rPr>
          <w:szCs w:val="28"/>
        </w:rPr>
        <w:t xml:space="preserve"> </w:t>
      </w:r>
      <w:r w:rsidRPr="0081018E">
        <w:rPr>
          <w:szCs w:val="28"/>
        </w:rPr>
        <w:t xml:space="preserve">Согласно ключа к тексту «Мотивация по Маслоу» такие факторы как: свобода риска, возможность реализовать свои идеи, свобода в работе, реальные возможности образования и личного развития, ответственность по должности, удовлетворение от хорошей работы и полное согласие с целями организации (номера соответственно – 3, 6, 15, 21, 25, 32, 34) – означают желания человека к самореализации и относятся к </w:t>
      </w:r>
      <w:r w:rsidRPr="0081018E">
        <w:rPr>
          <w:szCs w:val="28"/>
        </w:rPr>
        <w:lastRenderedPageBreak/>
        <w:t>высшей ступени иерархии Маслоу. Данные факторы мотивации выбрали 20,6% опрошенных.</w:t>
      </w:r>
    </w:p>
    <w:p w14:paraId="2A7A218C" w14:textId="77777777" w:rsidR="00FD6BA4" w:rsidRPr="0081018E" w:rsidRDefault="00FD6BA4" w:rsidP="00D91A8A">
      <w:pPr>
        <w:spacing w:after="0"/>
        <w:ind w:firstLine="720"/>
        <w:rPr>
          <w:szCs w:val="28"/>
        </w:rPr>
      </w:pPr>
      <w:r w:rsidRPr="0081018E">
        <w:rPr>
          <w:szCs w:val="28"/>
        </w:rPr>
        <w:t>К факторам, относящимся к четвертому уровню пирамиды Маслоу: престиж организации, возможность продвижения и повышения, уважение за качество работы, положение и статус на организации, высока зарплата, полезность и значимость работы и публичная похвала начальника – соответственно номера – 6, 10, 14, 16, 20, 29, 30 – выбрало 36,5%.</w:t>
      </w:r>
    </w:p>
    <w:p w14:paraId="789B584C" w14:textId="547AE8BF" w:rsidR="00FD6BA4" w:rsidRPr="0081018E" w:rsidRDefault="00FD6BA4" w:rsidP="00D91A8A">
      <w:pPr>
        <w:spacing w:after="0"/>
        <w:ind w:firstLine="720"/>
        <w:rPr>
          <w:szCs w:val="28"/>
        </w:rPr>
      </w:pPr>
      <w:r w:rsidRPr="0081018E">
        <w:rPr>
          <w:szCs w:val="28"/>
        </w:rPr>
        <w:t>Социальные потребности (третий уровень пирамиды Маслоу) предпочитают 3,2% респондентов, которые обнаружили такие неудовлетворенные (либо очень важные для них потребности) как: компетенция и эффективность, и уважение рассмотренных индивидов как личностей.</w:t>
      </w:r>
      <w:r w:rsidR="00D91A8A">
        <w:rPr>
          <w:szCs w:val="28"/>
        </w:rPr>
        <w:t xml:space="preserve"> </w:t>
      </w:r>
      <w:r w:rsidRPr="0081018E">
        <w:rPr>
          <w:szCs w:val="28"/>
        </w:rPr>
        <w:t>Потребности в безопасности по Маслоу у работников составляют около 17,5%.</w:t>
      </w:r>
      <w:r w:rsidR="00D91A8A">
        <w:rPr>
          <w:szCs w:val="28"/>
        </w:rPr>
        <w:t xml:space="preserve"> </w:t>
      </w:r>
      <w:r w:rsidRPr="0081018E">
        <w:rPr>
          <w:szCs w:val="28"/>
        </w:rPr>
        <w:t>Физиологические (либо потребности первого уровня) являются в настоящее время актуальными для 22,2% сотрудников компании.</w:t>
      </w:r>
    </w:p>
    <w:p w14:paraId="7A97555D" w14:textId="48721C43" w:rsidR="00FD6BA4" w:rsidRDefault="00FD6BA4" w:rsidP="00D91A8A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Таким образом, можно построить диаграмму распределения потребностей работников </w:t>
      </w:r>
      <w:r w:rsidR="00D91A8A">
        <w:rPr>
          <w:rFonts w:cs="Times New Roman"/>
          <w:color w:val="000000" w:themeColor="text1"/>
          <w:szCs w:val="28"/>
        </w:rPr>
        <w:t>торгово-розничного магазина «</w:t>
      </w:r>
      <w:r w:rsidR="00D91A8A">
        <w:rPr>
          <w:rFonts w:cs="Times New Roman"/>
          <w:color w:val="000000" w:themeColor="text1"/>
          <w:szCs w:val="28"/>
          <w:lang w:val="en-US"/>
        </w:rPr>
        <w:t>Zara</w:t>
      </w:r>
      <w:r w:rsidR="00D91A8A">
        <w:rPr>
          <w:rFonts w:cs="Times New Roman"/>
          <w:color w:val="000000" w:themeColor="text1"/>
          <w:szCs w:val="28"/>
        </w:rPr>
        <w:t xml:space="preserve">» </w:t>
      </w:r>
      <w:r w:rsidRPr="0081018E">
        <w:rPr>
          <w:szCs w:val="28"/>
        </w:rPr>
        <w:t>(</w:t>
      </w:r>
      <w:r w:rsidR="00D91A8A">
        <w:rPr>
          <w:szCs w:val="28"/>
        </w:rPr>
        <w:t>Рисунок 3</w:t>
      </w:r>
      <w:r w:rsidRPr="0081018E">
        <w:rPr>
          <w:szCs w:val="28"/>
        </w:rPr>
        <w:t>).</w:t>
      </w:r>
    </w:p>
    <w:p w14:paraId="5CB30AA2" w14:textId="77777777" w:rsidR="00500EC8" w:rsidRPr="0081018E" w:rsidRDefault="00500EC8" w:rsidP="00D91A8A">
      <w:pPr>
        <w:spacing w:after="0"/>
        <w:ind w:firstLine="720"/>
        <w:rPr>
          <w:szCs w:val="28"/>
        </w:rPr>
      </w:pPr>
    </w:p>
    <w:p w14:paraId="59FF8089" w14:textId="40791FFF" w:rsidR="00FD6BA4" w:rsidRPr="0081018E" w:rsidRDefault="00FD6BA4" w:rsidP="00500EC8">
      <w:pPr>
        <w:spacing w:after="0"/>
        <w:ind w:firstLine="720"/>
        <w:rPr>
          <w:szCs w:val="28"/>
        </w:rPr>
      </w:pPr>
      <w:r w:rsidRPr="0081018E">
        <w:rPr>
          <w:noProof/>
          <w:szCs w:val="28"/>
        </w:rPr>
        <w:drawing>
          <wp:inline distT="0" distB="0" distL="0" distR="0" wp14:anchorId="54102819" wp14:editId="13E6B2D8">
            <wp:extent cx="5200650" cy="3284621"/>
            <wp:effectExtent l="0" t="0" r="0" b="1143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F2DEFD" w14:textId="73C5B932" w:rsidR="00FD6BA4" w:rsidRPr="0081018E" w:rsidRDefault="00FD6BA4" w:rsidP="00500EC8">
      <w:pPr>
        <w:spacing w:after="0" w:line="240" w:lineRule="auto"/>
        <w:ind w:firstLine="720"/>
        <w:jc w:val="center"/>
        <w:rPr>
          <w:szCs w:val="28"/>
        </w:rPr>
      </w:pPr>
      <w:r w:rsidRPr="0081018E">
        <w:rPr>
          <w:szCs w:val="28"/>
        </w:rPr>
        <w:t>Рис</w:t>
      </w:r>
      <w:r w:rsidR="00D91A8A">
        <w:rPr>
          <w:szCs w:val="28"/>
        </w:rPr>
        <w:t xml:space="preserve">унок 3 - </w:t>
      </w:r>
      <w:r w:rsidRPr="0081018E">
        <w:rPr>
          <w:szCs w:val="28"/>
        </w:rPr>
        <w:t xml:space="preserve">Диаграмма распределения потребностей по модели Маслоу работников </w:t>
      </w:r>
      <w:r w:rsidR="00D91A8A">
        <w:rPr>
          <w:rFonts w:cs="Times New Roman"/>
          <w:color w:val="000000" w:themeColor="text1"/>
          <w:szCs w:val="28"/>
        </w:rPr>
        <w:t>торгово-розничного магазина «</w:t>
      </w:r>
      <w:r w:rsidR="00D91A8A">
        <w:rPr>
          <w:rFonts w:cs="Times New Roman"/>
          <w:color w:val="000000" w:themeColor="text1"/>
          <w:szCs w:val="28"/>
          <w:lang w:val="en-US"/>
        </w:rPr>
        <w:t>Zara</w:t>
      </w:r>
      <w:r w:rsidR="00D91A8A">
        <w:rPr>
          <w:rFonts w:cs="Times New Roman"/>
          <w:color w:val="000000" w:themeColor="text1"/>
          <w:szCs w:val="28"/>
        </w:rPr>
        <w:t>»</w:t>
      </w:r>
    </w:p>
    <w:p w14:paraId="356153DF" w14:textId="6CBDCD19" w:rsidR="00FD6BA4" w:rsidRPr="0081018E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 xml:space="preserve">В ходе анализа данных о факторах мотивации, представленных в таблице было выявлено, что наиболее значимыми для работников организации </w:t>
      </w:r>
      <w:r w:rsidR="00F02E9A">
        <w:rPr>
          <w:rFonts w:cs="Times New Roman"/>
          <w:color w:val="000000" w:themeColor="text1"/>
          <w:szCs w:val="28"/>
        </w:rPr>
        <w:t>торгово-розничного магазина «</w:t>
      </w:r>
      <w:r w:rsidR="00F02E9A">
        <w:rPr>
          <w:rFonts w:cs="Times New Roman"/>
          <w:color w:val="000000" w:themeColor="text1"/>
          <w:szCs w:val="28"/>
          <w:lang w:val="en-US"/>
        </w:rPr>
        <w:t>Zara</w:t>
      </w:r>
      <w:r w:rsidR="00F02E9A">
        <w:rPr>
          <w:rFonts w:cs="Times New Roman"/>
          <w:color w:val="000000" w:themeColor="text1"/>
          <w:szCs w:val="28"/>
        </w:rPr>
        <w:t xml:space="preserve">» </w:t>
      </w:r>
      <w:r w:rsidRPr="0081018E">
        <w:rPr>
          <w:szCs w:val="28"/>
        </w:rPr>
        <w:t>в настоящее время являются такие факторы как: продвижение, признание и сама работа, престиж организации, что позволяет сделать следующие выводы. Для персонала, как для людей занимающихся интересной работой, большую важность приобретает сам процесс труда, приносящий удовлетворение, и соответственно результат работы, который должен, по их мнению, признаваться не только ими, но и руководством. Дальнейший анализ показал, что все опрошенные уделяют немаловажное значение такие факторы мотивации как: возможность реализовать свои идеи и повышение, и продвижение по службе.</w:t>
      </w:r>
    </w:p>
    <w:p w14:paraId="71DB622F" w14:textId="77777777" w:rsidR="00FD6BA4" w:rsidRPr="0081018E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t>В ходе анализа также было зафиксировано, что все респонденты организации уделяют значение – заработной плате; это характерно в настоящее время для российской экономики, так как высоко квалифицированные специалисты за свой труд получают неадекватное вознаграждение.</w:t>
      </w:r>
    </w:p>
    <w:p w14:paraId="08528C8E" w14:textId="40A1AA61" w:rsidR="00FD6BA4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Результаты обработки анкет по методу Ф. Герцберга представлены в таблице </w:t>
      </w:r>
      <w:r w:rsidR="00F02E9A">
        <w:rPr>
          <w:szCs w:val="28"/>
        </w:rPr>
        <w:t>2.</w:t>
      </w:r>
    </w:p>
    <w:p w14:paraId="151234F7" w14:textId="77777777" w:rsidR="00F02E9A" w:rsidRPr="0081018E" w:rsidRDefault="00F02E9A" w:rsidP="00F02E9A">
      <w:pPr>
        <w:spacing w:after="0"/>
        <w:ind w:firstLine="720"/>
        <w:rPr>
          <w:szCs w:val="28"/>
        </w:rPr>
      </w:pPr>
    </w:p>
    <w:p w14:paraId="6EF51C92" w14:textId="2027EFB2" w:rsidR="00FD6BA4" w:rsidRPr="0081018E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t>Таблица 2</w:t>
      </w:r>
      <w:r w:rsidR="00F02E9A">
        <w:rPr>
          <w:szCs w:val="28"/>
        </w:rPr>
        <w:t xml:space="preserve">. </w:t>
      </w:r>
      <w:r w:rsidRPr="0081018E">
        <w:rPr>
          <w:szCs w:val="28"/>
        </w:rPr>
        <w:t>Обработка результатов анкеты (%)</w:t>
      </w:r>
    </w:p>
    <w:tbl>
      <w:tblPr>
        <w:tblStyle w:val="13"/>
        <w:tblW w:w="9356" w:type="dxa"/>
        <w:jc w:val="left"/>
        <w:tblInd w:w="-5" w:type="dxa"/>
        <w:tblLook w:val="01E0" w:firstRow="1" w:lastRow="1" w:firstColumn="1" w:lastColumn="1" w:noHBand="0" w:noVBand="0"/>
      </w:tblPr>
      <w:tblGrid>
        <w:gridCol w:w="6063"/>
        <w:gridCol w:w="741"/>
        <w:gridCol w:w="851"/>
        <w:gridCol w:w="1701"/>
      </w:tblGrid>
      <w:tr w:rsidR="00FD6BA4" w:rsidRPr="00F02E9A" w14:paraId="4864CCF7" w14:textId="77777777" w:rsidTr="00F02E9A">
        <w:trPr>
          <w:jc w:val="left"/>
        </w:trPr>
        <w:tc>
          <w:tcPr>
            <w:tcW w:w="6063" w:type="dxa"/>
          </w:tcPr>
          <w:p w14:paraId="4C55F4F7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Вопрос</w:t>
            </w:r>
          </w:p>
        </w:tc>
        <w:tc>
          <w:tcPr>
            <w:tcW w:w="741" w:type="dxa"/>
          </w:tcPr>
          <w:p w14:paraId="18A37F2D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35293D9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1FED602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Затрудняюсь ответить</w:t>
            </w:r>
          </w:p>
        </w:tc>
      </w:tr>
      <w:tr w:rsidR="00FD6BA4" w:rsidRPr="00F02E9A" w14:paraId="1057B7B8" w14:textId="77777777" w:rsidTr="00F02E9A">
        <w:trPr>
          <w:jc w:val="left"/>
        </w:trPr>
        <w:tc>
          <w:tcPr>
            <w:tcW w:w="6063" w:type="dxa"/>
          </w:tcPr>
          <w:p w14:paraId="5E17E915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Все ли члены Вашего коллектива отличаются честностью и порядочностью?</w:t>
            </w:r>
          </w:p>
        </w:tc>
        <w:tc>
          <w:tcPr>
            <w:tcW w:w="741" w:type="dxa"/>
          </w:tcPr>
          <w:p w14:paraId="5655C429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19,9</w:t>
            </w:r>
          </w:p>
        </w:tc>
        <w:tc>
          <w:tcPr>
            <w:tcW w:w="851" w:type="dxa"/>
          </w:tcPr>
          <w:p w14:paraId="33534A90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1D603ED8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5,1</w:t>
            </w:r>
          </w:p>
        </w:tc>
      </w:tr>
      <w:tr w:rsidR="00FD6BA4" w:rsidRPr="00F02E9A" w14:paraId="73E4285F" w14:textId="77777777" w:rsidTr="00F02E9A">
        <w:trPr>
          <w:jc w:val="left"/>
        </w:trPr>
        <w:tc>
          <w:tcPr>
            <w:tcW w:w="6063" w:type="dxa"/>
          </w:tcPr>
          <w:p w14:paraId="102FB9C1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Довольны ли Вы:</w:t>
            </w:r>
          </w:p>
        </w:tc>
        <w:tc>
          <w:tcPr>
            <w:tcW w:w="741" w:type="dxa"/>
          </w:tcPr>
          <w:p w14:paraId="11F5E587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73194D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E6DB9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D6BA4" w:rsidRPr="00F02E9A" w14:paraId="5BD30DE6" w14:textId="77777777" w:rsidTr="00F02E9A">
        <w:trPr>
          <w:jc w:val="left"/>
        </w:trPr>
        <w:tc>
          <w:tcPr>
            <w:tcW w:w="6063" w:type="dxa"/>
          </w:tcPr>
          <w:p w14:paraId="12EDC05F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Справедливостью установления оклада</w:t>
            </w:r>
          </w:p>
        </w:tc>
        <w:tc>
          <w:tcPr>
            <w:tcW w:w="741" w:type="dxa"/>
          </w:tcPr>
          <w:p w14:paraId="45F9B9BA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14:paraId="1856FDC6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96,3</w:t>
            </w:r>
          </w:p>
        </w:tc>
        <w:tc>
          <w:tcPr>
            <w:tcW w:w="1701" w:type="dxa"/>
          </w:tcPr>
          <w:p w14:paraId="5C52494E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2,4</w:t>
            </w:r>
          </w:p>
        </w:tc>
      </w:tr>
      <w:tr w:rsidR="00FD6BA4" w:rsidRPr="00F02E9A" w14:paraId="4DB19C68" w14:textId="77777777" w:rsidTr="00F02E9A">
        <w:trPr>
          <w:jc w:val="left"/>
        </w:trPr>
        <w:tc>
          <w:tcPr>
            <w:tcW w:w="6063" w:type="dxa"/>
          </w:tcPr>
          <w:p w14:paraId="4AC92538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Справедливостью процентной надбавки за сложность и качество работы</w:t>
            </w:r>
          </w:p>
        </w:tc>
        <w:tc>
          <w:tcPr>
            <w:tcW w:w="741" w:type="dxa"/>
          </w:tcPr>
          <w:p w14:paraId="21A5A811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14:paraId="6B2D5C08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95,4</w:t>
            </w:r>
          </w:p>
        </w:tc>
        <w:tc>
          <w:tcPr>
            <w:tcW w:w="1701" w:type="dxa"/>
          </w:tcPr>
          <w:p w14:paraId="4630802A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1,5</w:t>
            </w:r>
          </w:p>
        </w:tc>
      </w:tr>
      <w:tr w:rsidR="00FD6BA4" w:rsidRPr="00F02E9A" w14:paraId="01B7D802" w14:textId="77777777" w:rsidTr="00F02E9A">
        <w:trPr>
          <w:jc w:val="left"/>
        </w:trPr>
        <w:tc>
          <w:tcPr>
            <w:tcW w:w="6063" w:type="dxa"/>
          </w:tcPr>
          <w:p w14:paraId="31CA10C2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Справедливостью морального поощрения</w:t>
            </w:r>
          </w:p>
        </w:tc>
        <w:tc>
          <w:tcPr>
            <w:tcW w:w="741" w:type="dxa"/>
          </w:tcPr>
          <w:p w14:paraId="2FF1A730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64A7A591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0E87904F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1,5</w:t>
            </w:r>
          </w:p>
        </w:tc>
      </w:tr>
      <w:tr w:rsidR="00FD6BA4" w:rsidRPr="00F02E9A" w14:paraId="2D72F390" w14:textId="77777777" w:rsidTr="00F02E9A">
        <w:trPr>
          <w:jc w:val="left"/>
        </w:trPr>
        <w:tc>
          <w:tcPr>
            <w:tcW w:w="6063" w:type="dxa"/>
          </w:tcPr>
          <w:p w14:paraId="04E665C6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Вы бы хотели работать:</w:t>
            </w:r>
          </w:p>
        </w:tc>
        <w:tc>
          <w:tcPr>
            <w:tcW w:w="741" w:type="dxa"/>
          </w:tcPr>
          <w:p w14:paraId="15DB1462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A9A798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F3F0E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D6BA4" w:rsidRPr="00F02E9A" w14:paraId="3728D6AC" w14:textId="77777777" w:rsidTr="00F02E9A">
        <w:trPr>
          <w:jc w:val="left"/>
        </w:trPr>
        <w:tc>
          <w:tcPr>
            <w:tcW w:w="6063" w:type="dxa"/>
          </w:tcPr>
          <w:p w14:paraId="2DF693A9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На комиссионной основе</w:t>
            </w:r>
          </w:p>
        </w:tc>
        <w:tc>
          <w:tcPr>
            <w:tcW w:w="741" w:type="dxa"/>
          </w:tcPr>
          <w:p w14:paraId="678B84A5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58,4</w:t>
            </w:r>
          </w:p>
        </w:tc>
        <w:tc>
          <w:tcPr>
            <w:tcW w:w="851" w:type="dxa"/>
          </w:tcPr>
          <w:p w14:paraId="6E6CAE5E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A6A32B9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-</w:t>
            </w:r>
          </w:p>
        </w:tc>
      </w:tr>
      <w:tr w:rsidR="00FD6BA4" w:rsidRPr="00F02E9A" w14:paraId="1BAD2B1F" w14:textId="77777777" w:rsidTr="00F02E9A">
        <w:trPr>
          <w:jc w:val="left"/>
        </w:trPr>
        <w:tc>
          <w:tcPr>
            <w:tcW w:w="6063" w:type="dxa"/>
          </w:tcPr>
          <w:p w14:paraId="34C05ACE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На окладе</w:t>
            </w:r>
          </w:p>
        </w:tc>
        <w:tc>
          <w:tcPr>
            <w:tcW w:w="741" w:type="dxa"/>
          </w:tcPr>
          <w:p w14:paraId="52684DE7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41,6</w:t>
            </w:r>
          </w:p>
        </w:tc>
        <w:tc>
          <w:tcPr>
            <w:tcW w:w="851" w:type="dxa"/>
          </w:tcPr>
          <w:p w14:paraId="0681722F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F0631B1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-</w:t>
            </w:r>
          </w:p>
        </w:tc>
      </w:tr>
      <w:tr w:rsidR="00FD6BA4" w:rsidRPr="00F02E9A" w14:paraId="598420DC" w14:textId="77777777" w:rsidTr="00F02E9A">
        <w:trPr>
          <w:jc w:val="left"/>
        </w:trPr>
        <w:tc>
          <w:tcPr>
            <w:tcW w:w="6063" w:type="dxa"/>
          </w:tcPr>
          <w:p w14:paraId="5D5BF33E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Считается ли руководитель с Вашим мнением в процессе работы?</w:t>
            </w:r>
          </w:p>
        </w:tc>
        <w:tc>
          <w:tcPr>
            <w:tcW w:w="741" w:type="dxa"/>
          </w:tcPr>
          <w:p w14:paraId="2B8F6718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</w:tcPr>
          <w:p w14:paraId="3772C7D4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14:paraId="4968EE20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4</w:t>
            </w:r>
          </w:p>
        </w:tc>
      </w:tr>
      <w:tr w:rsidR="00FD6BA4" w:rsidRPr="00F02E9A" w14:paraId="7F799782" w14:textId="77777777" w:rsidTr="00F02E9A">
        <w:trPr>
          <w:jc w:val="left"/>
        </w:trPr>
        <w:tc>
          <w:tcPr>
            <w:tcW w:w="6063" w:type="dxa"/>
          </w:tcPr>
          <w:p w14:paraId="3CED6C97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Предпочитаете ли Вы самостоятельно организовывать свой рабочий процесс?</w:t>
            </w:r>
          </w:p>
        </w:tc>
        <w:tc>
          <w:tcPr>
            <w:tcW w:w="741" w:type="dxa"/>
          </w:tcPr>
          <w:p w14:paraId="7B6BC06F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67,4</w:t>
            </w:r>
          </w:p>
        </w:tc>
        <w:tc>
          <w:tcPr>
            <w:tcW w:w="851" w:type="dxa"/>
          </w:tcPr>
          <w:p w14:paraId="6FC24B85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BD82E6C" w14:textId="77777777" w:rsidR="00FD6BA4" w:rsidRPr="00F02E9A" w:rsidRDefault="00FD6BA4" w:rsidP="00F02E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02E9A">
              <w:rPr>
                <w:sz w:val="24"/>
                <w:szCs w:val="24"/>
              </w:rPr>
              <w:t>3,6</w:t>
            </w:r>
          </w:p>
        </w:tc>
      </w:tr>
    </w:tbl>
    <w:p w14:paraId="76B651DB" w14:textId="77777777" w:rsidR="00FD6BA4" w:rsidRPr="0081018E" w:rsidRDefault="00FD6BA4" w:rsidP="00FD6BA4">
      <w:pPr>
        <w:ind w:firstLine="720"/>
        <w:rPr>
          <w:szCs w:val="28"/>
        </w:rPr>
      </w:pPr>
    </w:p>
    <w:p w14:paraId="4B6F33AC" w14:textId="77777777" w:rsidR="00FD6BA4" w:rsidRPr="0081018E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>Согласно данных таблицы, 96,3% опрошенных не довольны справедливостью установленного оклада, 97% - недовольны справедливостью морального поощрения. Более половины опрошенных (58,4%) предпочли бы работать на комиссионной основе, при этом 67,4% хотели бы самостоятельно организовывать свой рабочий процесс.</w:t>
      </w:r>
    </w:p>
    <w:p w14:paraId="041E23BB" w14:textId="2F9F949A" w:rsidR="00FD6BA4" w:rsidRDefault="00FD6BA4" w:rsidP="00F02E9A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Факторы, вызывающие недовольство и готовность сменить место работы представлены в таблице </w:t>
      </w:r>
      <w:r w:rsidR="00F02E9A">
        <w:rPr>
          <w:szCs w:val="28"/>
        </w:rPr>
        <w:t>3.</w:t>
      </w:r>
    </w:p>
    <w:p w14:paraId="1814A0B4" w14:textId="77777777" w:rsidR="00F02E9A" w:rsidRPr="0081018E" w:rsidRDefault="00F02E9A" w:rsidP="00F02E9A">
      <w:pPr>
        <w:spacing w:after="0"/>
        <w:ind w:firstLine="720"/>
        <w:rPr>
          <w:szCs w:val="28"/>
        </w:rPr>
      </w:pPr>
    </w:p>
    <w:p w14:paraId="1D42D94B" w14:textId="3F9E917E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>Таблица 3.</w:t>
      </w:r>
      <w:r w:rsidR="00F02E9A">
        <w:rPr>
          <w:szCs w:val="28"/>
        </w:rPr>
        <w:t xml:space="preserve"> </w:t>
      </w:r>
      <w:r w:rsidRPr="0081018E">
        <w:rPr>
          <w:szCs w:val="28"/>
        </w:rPr>
        <w:t>Факторы, вызывающие недовольство и готовность сменить место работы (%)</w:t>
      </w:r>
    </w:p>
    <w:tbl>
      <w:tblPr>
        <w:tblStyle w:val="13"/>
        <w:tblW w:w="0" w:type="auto"/>
        <w:jc w:val="left"/>
        <w:tblInd w:w="250" w:type="dxa"/>
        <w:tblLook w:val="01E0" w:firstRow="1" w:lastRow="1" w:firstColumn="1" w:lastColumn="1" w:noHBand="0" w:noVBand="0"/>
      </w:tblPr>
      <w:tblGrid>
        <w:gridCol w:w="5341"/>
        <w:gridCol w:w="636"/>
        <w:gridCol w:w="856"/>
        <w:gridCol w:w="2261"/>
      </w:tblGrid>
      <w:tr w:rsidR="00FD6BA4" w:rsidRPr="00EE0ADB" w14:paraId="601B97E7" w14:textId="77777777" w:rsidTr="00EE0ADB">
        <w:trPr>
          <w:jc w:val="left"/>
        </w:trPr>
        <w:tc>
          <w:tcPr>
            <w:tcW w:w="5341" w:type="dxa"/>
          </w:tcPr>
          <w:p w14:paraId="2896CE7D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14:paraId="3C7C6CC0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Да</w:t>
            </w:r>
          </w:p>
        </w:tc>
        <w:tc>
          <w:tcPr>
            <w:tcW w:w="856" w:type="dxa"/>
          </w:tcPr>
          <w:p w14:paraId="0C64C557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Нет</w:t>
            </w:r>
          </w:p>
        </w:tc>
        <w:tc>
          <w:tcPr>
            <w:tcW w:w="2261" w:type="dxa"/>
          </w:tcPr>
          <w:p w14:paraId="10F347F1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Затрудняюсь ответить</w:t>
            </w:r>
          </w:p>
        </w:tc>
      </w:tr>
      <w:tr w:rsidR="00FD6BA4" w:rsidRPr="00EE0ADB" w14:paraId="634A2BA1" w14:textId="77777777" w:rsidTr="00EE0ADB">
        <w:trPr>
          <w:jc w:val="left"/>
        </w:trPr>
        <w:tc>
          <w:tcPr>
            <w:tcW w:w="5341" w:type="dxa"/>
          </w:tcPr>
          <w:p w14:paraId="1D9F7155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Отсутствие справедливой оценки и признания результатов деятельности со стороны руководства</w:t>
            </w:r>
          </w:p>
        </w:tc>
        <w:tc>
          <w:tcPr>
            <w:tcW w:w="0" w:type="auto"/>
          </w:tcPr>
          <w:p w14:paraId="08CB7963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65,8</w:t>
            </w:r>
          </w:p>
        </w:tc>
        <w:tc>
          <w:tcPr>
            <w:tcW w:w="856" w:type="dxa"/>
          </w:tcPr>
          <w:p w14:paraId="00FC8497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31</w:t>
            </w:r>
          </w:p>
        </w:tc>
        <w:tc>
          <w:tcPr>
            <w:tcW w:w="2261" w:type="dxa"/>
          </w:tcPr>
          <w:p w14:paraId="72773C1D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3,2</w:t>
            </w:r>
          </w:p>
        </w:tc>
      </w:tr>
      <w:tr w:rsidR="00FD6BA4" w:rsidRPr="00EE0ADB" w14:paraId="39933591" w14:textId="77777777" w:rsidTr="00EE0ADB">
        <w:trPr>
          <w:jc w:val="left"/>
        </w:trPr>
        <w:tc>
          <w:tcPr>
            <w:tcW w:w="5341" w:type="dxa"/>
          </w:tcPr>
          <w:p w14:paraId="2F78B80D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невнимание или формальное отношение со стороны руководства организации и подразделения к личным и профессиональным проблемам сотрудника</w:t>
            </w:r>
          </w:p>
        </w:tc>
        <w:tc>
          <w:tcPr>
            <w:tcW w:w="0" w:type="auto"/>
          </w:tcPr>
          <w:p w14:paraId="4539882A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14:paraId="4B298B00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35,8</w:t>
            </w:r>
          </w:p>
        </w:tc>
        <w:tc>
          <w:tcPr>
            <w:tcW w:w="2261" w:type="dxa"/>
          </w:tcPr>
          <w:p w14:paraId="13C64D61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4,2</w:t>
            </w:r>
          </w:p>
        </w:tc>
      </w:tr>
      <w:tr w:rsidR="00FD6BA4" w:rsidRPr="00EE0ADB" w14:paraId="2EACA49D" w14:textId="77777777" w:rsidTr="00EE0ADB">
        <w:trPr>
          <w:jc w:val="left"/>
        </w:trPr>
        <w:tc>
          <w:tcPr>
            <w:tcW w:w="5341" w:type="dxa"/>
          </w:tcPr>
          <w:p w14:paraId="5F7ABF69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отсутствие положительных эмоциональных связей и взаимопомощи между сотрудниками</w:t>
            </w:r>
          </w:p>
        </w:tc>
        <w:tc>
          <w:tcPr>
            <w:tcW w:w="0" w:type="auto"/>
          </w:tcPr>
          <w:p w14:paraId="030E00C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28,6</w:t>
            </w:r>
          </w:p>
        </w:tc>
        <w:tc>
          <w:tcPr>
            <w:tcW w:w="856" w:type="dxa"/>
          </w:tcPr>
          <w:p w14:paraId="4B409FC5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67,4</w:t>
            </w:r>
          </w:p>
        </w:tc>
        <w:tc>
          <w:tcPr>
            <w:tcW w:w="2261" w:type="dxa"/>
          </w:tcPr>
          <w:p w14:paraId="093E1B5E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4</w:t>
            </w:r>
          </w:p>
        </w:tc>
      </w:tr>
      <w:tr w:rsidR="00FD6BA4" w:rsidRPr="00EE0ADB" w14:paraId="6FE4923C" w14:textId="77777777" w:rsidTr="00EE0ADB">
        <w:trPr>
          <w:jc w:val="left"/>
        </w:trPr>
        <w:tc>
          <w:tcPr>
            <w:tcW w:w="5341" w:type="dxa"/>
          </w:tcPr>
          <w:p w14:paraId="3033EF1B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конфликты в коллективе, отсутствие взаимопонимания с коллегами</w:t>
            </w:r>
          </w:p>
        </w:tc>
        <w:tc>
          <w:tcPr>
            <w:tcW w:w="0" w:type="auto"/>
          </w:tcPr>
          <w:p w14:paraId="5368B101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17,5</w:t>
            </w:r>
          </w:p>
        </w:tc>
        <w:tc>
          <w:tcPr>
            <w:tcW w:w="856" w:type="dxa"/>
          </w:tcPr>
          <w:p w14:paraId="725B572A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74,6</w:t>
            </w:r>
          </w:p>
        </w:tc>
        <w:tc>
          <w:tcPr>
            <w:tcW w:w="2261" w:type="dxa"/>
          </w:tcPr>
          <w:p w14:paraId="352BE45D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7,9</w:t>
            </w:r>
          </w:p>
        </w:tc>
      </w:tr>
      <w:tr w:rsidR="00FD6BA4" w:rsidRPr="00EE0ADB" w14:paraId="246448C2" w14:textId="77777777" w:rsidTr="00EE0ADB">
        <w:trPr>
          <w:jc w:val="left"/>
        </w:trPr>
        <w:tc>
          <w:tcPr>
            <w:tcW w:w="5341" w:type="dxa"/>
          </w:tcPr>
          <w:p w14:paraId="2ECAE875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авторитаризм руководства, управление без учета мнения сотрудников</w:t>
            </w:r>
          </w:p>
        </w:tc>
        <w:tc>
          <w:tcPr>
            <w:tcW w:w="0" w:type="auto"/>
          </w:tcPr>
          <w:p w14:paraId="39449045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14,3</w:t>
            </w:r>
          </w:p>
        </w:tc>
        <w:tc>
          <w:tcPr>
            <w:tcW w:w="856" w:type="dxa"/>
          </w:tcPr>
          <w:p w14:paraId="165F70A6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79</w:t>
            </w:r>
          </w:p>
        </w:tc>
        <w:tc>
          <w:tcPr>
            <w:tcW w:w="2261" w:type="dxa"/>
          </w:tcPr>
          <w:p w14:paraId="66715204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6,7</w:t>
            </w:r>
          </w:p>
        </w:tc>
      </w:tr>
      <w:tr w:rsidR="00FD6BA4" w:rsidRPr="00EE0ADB" w14:paraId="2443C420" w14:textId="77777777" w:rsidTr="00EE0ADB">
        <w:trPr>
          <w:jc w:val="left"/>
        </w:trPr>
        <w:tc>
          <w:tcPr>
            <w:tcW w:w="5341" w:type="dxa"/>
          </w:tcPr>
          <w:p w14:paraId="36480422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содержание деятельности, не вызывающее интереса</w:t>
            </w:r>
          </w:p>
        </w:tc>
        <w:tc>
          <w:tcPr>
            <w:tcW w:w="0" w:type="auto"/>
          </w:tcPr>
          <w:p w14:paraId="03D35509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14,3</w:t>
            </w:r>
          </w:p>
        </w:tc>
        <w:tc>
          <w:tcPr>
            <w:tcW w:w="856" w:type="dxa"/>
          </w:tcPr>
          <w:p w14:paraId="5D71F516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79,9</w:t>
            </w:r>
          </w:p>
        </w:tc>
        <w:tc>
          <w:tcPr>
            <w:tcW w:w="2261" w:type="dxa"/>
          </w:tcPr>
          <w:p w14:paraId="77D43D62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5,8</w:t>
            </w:r>
          </w:p>
        </w:tc>
      </w:tr>
    </w:tbl>
    <w:p w14:paraId="56C7CC47" w14:textId="77777777" w:rsidR="00FD6BA4" w:rsidRPr="0081018E" w:rsidRDefault="00FD6BA4" w:rsidP="00EE0ADB">
      <w:pPr>
        <w:spacing w:after="0"/>
        <w:ind w:firstLine="720"/>
        <w:rPr>
          <w:szCs w:val="28"/>
        </w:rPr>
      </w:pPr>
    </w:p>
    <w:p w14:paraId="49F492AA" w14:textId="77777777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>Основным фактором, вызывающим недовольство и готовность сменить место работы является отсутствие справедливой оценки и признание результатов деятельности со стороны руководства (65,8%) и невнимательность и формальное отношение со стороны руководства (60%). 28,6% в качестве таких факторов указали на отсутствие положительных эмоциональных связей и взаимопонимания между сотрудниками.</w:t>
      </w:r>
    </w:p>
    <w:p w14:paraId="46AB598D" w14:textId="47C7B885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Факторы, влияющие на готовность предать интересы организации представлены в таблице </w:t>
      </w:r>
      <w:r w:rsidR="00EE0ADB">
        <w:rPr>
          <w:szCs w:val="28"/>
        </w:rPr>
        <w:t>4.</w:t>
      </w:r>
    </w:p>
    <w:p w14:paraId="36974F3D" w14:textId="77777777" w:rsidR="00FD6BA4" w:rsidRPr="0081018E" w:rsidRDefault="00FD6BA4" w:rsidP="00FD6BA4">
      <w:pPr>
        <w:ind w:firstLine="720"/>
        <w:rPr>
          <w:szCs w:val="28"/>
        </w:rPr>
      </w:pPr>
    </w:p>
    <w:p w14:paraId="65C7A8E8" w14:textId="1266A3B1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>Таблица 4. Факторы, влияющие на готовность предать интересы</w:t>
      </w:r>
      <w:r>
        <w:rPr>
          <w:szCs w:val="28"/>
        </w:rPr>
        <w:t xml:space="preserve"> </w:t>
      </w:r>
      <w:r w:rsidRPr="0081018E">
        <w:rPr>
          <w:szCs w:val="28"/>
        </w:rPr>
        <w:t>организации (%)</w:t>
      </w:r>
    </w:p>
    <w:tbl>
      <w:tblPr>
        <w:tblStyle w:val="13"/>
        <w:tblW w:w="0" w:type="auto"/>
        <w:jc w:val="left"/>
        <w:tblInd w:w="250" w:type="dxa"/>
        <w:tblLook w:val="01E0" w:firstRow="1" w:lastRow="1" w:firstColumn="1" w:lastColumn="1" w:noHBand="0" w:noVBand="0"/>
      </w:tblPr>
      <w:tblGrid>
        <w:gridCol w:w="6057"/>
        <w:gridCol w:w="636"/>
        <w:gridCol w:w="636"/>
        <w:gridCol w:w="1544"/>
      </w:tblGrid>
      <w:tr w:rsidR="00FD6BA4" w:rsidRPr="00EE0ADB" w14:paraId="0012981D" w14:textId="77777777" w:rsidTr="00C900F4">
        <w:trPr>
          <w:jc w:val="left"/>
        </w:trPr>
        <w:tc>
          <w:tcPr>
            <w:tcW w:w="6057" w:type="dxa"/>
          </w:tcPr>
          <w:p w14:paraId="37A7ACA4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14:paraId="3696D9AF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5429DAB3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Нет</w:t>
            </w:r>
          </w:p>
        </w:tc>
        <w:tc>
          <w:tcPr>
            <w:tcW w:w="1354" w:type="dxa"/>
          </w:tcPr>
          <w:p w14:paraId="64B7F3D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Затрудняюсь ответить</w:t>
            </w:r>
          </w:p>
        </w:tc>
      </w:tr>
      <w:tr w:rsidR="00FD6BA4" w:rsidRPr="00EE0ADB" w14:paraId="1CF39F47" w14:textId="77777777" w:rsidTr="00C900F4">
        <w:trPr>
          <w:jc w:val="left"/>
        </w:trPr>
        <w:tc>
          <w:tcPr>
            <w:tcW w:w="6057" w:type="dxa"/>
          </w:tcPr>
          <w:p w14:paraId="64624090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обиды, несправедливое отношение со стороны руководства выделяют как фактор, влияющий на формирование у сотрудников готовности предать интересы организации</w:t>
            </w:r>
          </w:p>
        </w:tc>
        <w:tc>
          <w:tcPr>
            <w:tcW w:w="0" w:type="auto"/>
          </w:tcPr>
          <w:p w14:paraId="2853BEB7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83,3</w:t>
            </w:r>
          </w:p>
        </w:tc>
        <w:tc>
          <w:tcPr>
            <w:tcW w:w="0" w:type="auto"/>
          </w:tcPr>
          <w:p w14:paraId="2FC830E6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9,6</w:t>
            </w:r>
          </w:p>
        </w:tc>
        <w:tc>
          <w:tcPr>
            <w:tcW w:w="1354" w:type="dxa"/>
          </w:tcPr>
          <w:p w14:paraId="2E08A6CC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7,1</w:t>
            </w:r>
          </w:p>
        </w:tc>
      </w:tr>
      <w:tr w:rsidR="00FD6BA4" w:rsidRPr="00EE0ADB" w14:paraId="0F828448" w14:textId="77777777" w:rsidTr="00C900F4">
        <w:trPr>
          <w:jc w:val="left"/>
        </w:trPr>
        <w:tc>
          <w:tcPr>
            <w:tcW w:w="6057" w:type="dxa"/>
          </w:tcPr>
          <w:p w14:paraId="49321EFD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личность или имидж руководителя, вызывающие у сотрудников личную антипатию</w:t>
            </w:r>
          </w:p>
        </w:tc>
        <w:tc>
          <w:tcPr>
            <w:tcW w:w="0" w:type="auto"/>
          </w:tcPr>
          <w:p w14:paraId="22DBB29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57,1</w:t>
            </w:r>
          </w:p>
        </w:tc>
        <w:tc>
          <w:tcPr>
            <w:tcW w:w="0" w:type="auto"/>
          </w:tcPr>
          <w:p w14:paraId="615F2D29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37,7</w:t>
            </w:r>
          </w:p>
        </w:tc>
        <w:tc>
          <w:tcPr>
            <w:tcW w:w="1354" w:type="dxa"/>
          </w:tcPr>
          <w:p w14:paraId="1B5463BA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5,2</w:t>
            </w:r>
          </w:p>
        </w:tc>
      </w:tr>
      <w:tr w:rsidR="00FD6BA4" w:rsidRPr="00EE0ADB" w14:paraId="2FFF5244" w14:textId="77777777" w:rsidTr="00C900F4">
        <w:trPr>
          <w:jc w:val="left"/>
        </w:trPr>
        <w:tc>
          <w:tcPr>
            <w:tcW w:w="6057" w:type="dxa"/>
          </w:tcPr>
          <w:p w14:paraId="1D1969FE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низкая сплоченность коллектива, процветание позиции "каждый сам за себя"</w:t>
            </w:r>
          </w:p>
        </w:tc>
        <w:tc>
          <w:tcPr>
            <w:tcW w:w="0" w:type="auto"/>
          </w:tcPr>
          <w:p w14:paraId="7303F2B6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40,5</w:t>
            </w:r>
          </w:p>
        </w:tc>
        <w:tc>
          <w:tcPr>
            <w:tcW w:w="0" w:type="auto"/>
          </w:tcPr>
          <w:p w14:paraId="79832E3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55,1</w:t>
            </w:r>
          </w:p>
        </w:tc>
        <w:tc>
          <w:tcPr>
            <w:tcW w:w="1354" w:type="dxa"/>
          </w:tcPr>
          <w:p w14:paraId="38910F2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4,4</w:t>
            </w:r>
          </w:p>
        </w:tc>
      </w:tr>
      <w:tr w:rsidR="00FD6BA4" w:rsidRPr="00EE0ADB" w14:paraId="14A6F53D" w14:textId="77777777" w:rsidTr="00C900F4">
        <w:trPr>
          <w:jc w:val="left"/>
        </w:trPr>
        <w:tc>
          <w:tcPr>
            <w:tcW w:w="6057" w:type="dxa"/>
          </w:tcPr>
          <w:p w14:paraId="7103C14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отсутствие проявлений заботы о сотрудниках со стороны руководства</w:t>
            </w:r>
          </w:p>
        </w:tc>
        <w:tc>
          <w:tcPr>
            <w:tcW w:w="0" w:type="auto"/>
          </w:tcPr>
          <w:p w14:paraId="381AEB68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28,6</w:t>
            </w:r>
          </w:p>
        </w:tc>
        <w:tc>
          <w:tcPr>
            <w:tcW w:w="0" w:type="auto"/>
          </w:tcPr>
          <w:p w14:paraId="7BC5BF2F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68,2</w:t>
            </w:r>
          </w:p>
        </w:tc>
        <w:tc>
          <w:tcPr>
            <w:tcW w:w="1354" w:type="dxa"/>
          </w:tcPr>
          <w:p w14:paraId="6C445613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3,2</w:t>
            </w:r>
          </w:p>
        </w:tc>
      </w:tr>
      <w:tr w:rsidR="00FD6BA4" w:rsidRPr="00EE0ADB" w14:paraId="7273C287" w14:textId="77777777" w:rsidTr="00C900F4">
        <w:trPr>
          <w:jc w:val="left"/>
        </w:trPr>
        <w:tc>
          <w:tcPr>
            <w:tcW w:w="6057" w:type="dxa"/>
          </w:tcPr>
          <w:p w14:paraId="641AF302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неоптимальный уровень загруженности сотрудника работой</w:t>
            </w:r>
          </w:p>
        </w:tc>
        <w:tc>
          <w:tcPr>
            <w:tcW w:w="0" w:type="auto"/>
          </w:tcPr>
          <w:p w14:paraId="78E9895C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247955E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76,3</w:t>
            </w:r>
          </w:p>
        </w:tc>
        <w:tc>
          <w:tcPr>
            <w:tcW w:w="1354" w:type="dxa"/>
          </w:tcPr>
          <w:p w14:paraId="7F3A163B" w14:textId="77777777" w:rsidR="00FD6BA4" w:rsidRPr="00EE0ADB" w:rsidRDefault="00FD6BA4" w:rsidP="00EE0A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E0ADB">
              <w:rPr>
                <w:sz w:val="24"/>
                <w:szCs w:val="24"/>
              </w:rPr>
              <w:t>4,7</w:t>
            </w:r>
          </w:p>
        </w:tc>
      </w:tr>
    </w:tbl>
    <w:p w14:paraId="5DFAA0DD" w14:textId="77777777" w:rsidR="00FD6BA4" w:rsidRPr="0081018E" w:rsidRDefault="00FD6BA4" w:rsidP="00EE0ADB">
      <w:pPr>
        <w:spacing w:after="0"/>
        <w:ind w:firstLine="720"/>
        <w:rPr>
          <w:szCs w:val="28"/>
        </w:rPr>
      </w:pPr>
    </w:p>
    <w:p w14:paraId="01AFBBF4" w14:textId="517F5414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Так, основными факторами, которые могут способствовать </w:t>
      </w:r>
      <w:r w:rsidR="00EE0ADB" w:rsidRPr="0081018E">
        <w:rPr>
          <w:szCs w:val="28"/>
        </w:rPr>
        <w:t>преданию интересов организации,</w:t>
      </w:r>
      <w:r w:rsidRPr="0081018E">
        <w:rPr>
          <w:szCs w:val="28"/>
        </w:rPr>
        <w:t xml:space="preserve"> являются обиды и несправедливое отношение со стороны руководства (83,3%), и также личность и имидж руководителя (57,1%). Помимо этого, сотрудники отмечают низкую сплоченность коллектива (40,5%) и отсутствие проявлений заботы о сотрудниках со стороны руководства (28,6%).</w:t>
      </w:r>
      <w:r w:rsidR="00EE0ADB">
        <w:rPr>
          <w:szCs w:val="28"/>
        </w:rPr>
        <w:t xml:space="preserve"> </w:t>
      </w:r>
      <w:r w:rsidRPr="0081018E">
        <w:rPr>
          <w:szCs w:val="28"/>
        </w:rPr>
        <w:t>Гигиенические и мотивационные факторы, оказывающие влияние на степень удовлетворенности работой сотрудников предприятия представлены на рисунках</w:t>
      </w:r>
      <w:r w:rsidR="00996876">
        <w:rPr>
          <w:szCs w:val="28"/>
        </w:rPr>
        <w:t xml:space="preserve"> (Рисунок 4, Рисунок 5)</w:t>
      </w:r>
      <w:r w:rsidRPr="0081018E">
        <w:rPr>
          <w:szCs w:val="28"/>
        </w:rPr>
        <w:t>.</w:t>
      </w:r>
    </w:p>
    <w:p w14:paraId="4DCA30B8" w14:textId="77777777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>Таким образом, выявлен ряд факторов, которые влияют на снижение лояльности персонала по таким ключевым аспектам, как готовность продолжать деятельность в организации и преданность ее интересам. Очевидно, что многие из них связаны с ведущими ценностями организации и стилем руководства. Особо следует выделить такой фактор, как несправедливость отношения к сотруднику со стороны руководства, который, согласно результатам исследования, имеет ключевое значение в формировании нелояльности к организации. Именно нелояльность к организации вызывает текучесть кадров, которая на данном предприятии очень велика.</w:t>
      </w:r>
    </w:p>
    <w:p w14:paraId="60BBDBB6" w14:textId="77777777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>Особо следует выделить такой фактор, как несправедливость отношения к сотруднику со стороны руководства, который, согласно результатам исследования, имеет ключевое значение в формировании нелояльности к организации.</w:t>
      </w:r>
    </w:p>
    <w:p w14:paraId="21E8AFEF" w14:textId="77777777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>Кроме того, к проблемам, связанным с низкой мотивацией персонала, также можно отнести:</w:t>
      </w:r>
    </w:p>
    <w:p w14:paraId="76B21CFE" w14:textId="7050B646" w:rsidR="00FD6BA4" w:rsidRPr="00EE0ADB" w:rsidRDefault="00FD6BA4" w:rsidP="00EE0ADB">
      <w:pPr>
        <w:pStyle w:val="ab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0ADB">
        <w:rPr>
          <w:sz w:val="28"/>
          <w:szCs w:val="28"/>
        </w:rPr>
        <w:t>недостаточное внимание к учебе и стажировке;</w:t>
      </w:r>
    </w:p>
    <w:p w14:paraId="2A0F2CD1" w14:textId="2D07D45B" w:rsidR="00FD6BA4" w:rsidRPr="00EE0ADB" w:rsidRDefault="00FD6BA4" w:rsidP="00EE0ADB">
      <w:pPr>
        <w:pStyle w:val="ab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0ADB">
        <w:rPr>
          <w:sz w:val="28"/>
          <w:szCs w:val="28"/>
        </w:rPr>
        <w:t>нежелание работников повышать свою квалификацию за свой счет;</w:t>
      </w:r>
    </w:p>
    <w:p w14:paraId="2337212C" w14:textId="2E0E49B0" w:rsidR="00FD6BA4" w:rsidRPr="00EE0ADB" w:rsidRDefault="00FD6BA4" w:rsidP="00EE0ADB">
      <w:pPr>
        <w:pStyle w:val="ab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0ADB">
        <w:rPr>
          <w:sz w:val="28"/>
          <w:szCs w:val="28"/>
        </w:rPr>
        <w:t>сбои в организационном процессе.</w:t>
      </w:r>
    </w:p>
    <w:p w14:paraId="15006742" w14:textId="77777777" w:rsidR="00FD6BA4" w:rsidRPr="0081018E" w:rsidRDefault="00FD6BA4" w:rsidP="00EE0ADB">
      <w:pPr>
        <w:spacing w:after="0"/>
        <w:ind w:firstLine="720"/>
        <w:rPr>
          <w:szCs w:val="28"/>
        </w:rPr>
      </w:pPr>
      <w:r w:rsidRPr="0081018E">
        <w:rPr>
          <w:szCs w:val="28"/>
        </w:rPr>
        <w:t>На основе произведенного исследования недостатков системы мотивации работников компании можно сделать вывод, что система мотивации персонала на предприятии нуждается в совершенствовании.</w:t>
      </w:r>
    </w:p>
    <w:p w14:paraId="4B861363" w14:textId="77777777" w:rsidR="00FD6BA4" w:rsidRPr="0081018E" w:rsidRDefault="00FD6BA4" w:rsidP="00500EC8">
      <w:pPr>
        <w:spacing w:after="0"/>
        <w:ind w:firstLine="720"/>
        <w:rPr>
          <w:szCs w:val="28"/>
        </w:rPr>
      </w:pPr>
      <w:r w:rsidRPr="0081018E">
        <w:rPr>
          <w:szCs w:val="28"/>
        </w:rPr>
        <w:t>Таким образом, из гигиенических факторов наибольшее влияние на степень удовлетворенности работой оказывает заработная плата (28%), наименьшее - степень непосредственного контроля над работой (13%).</w:t>
      </w:r>
    </w:p>
    <w:p w14:paraId="71A29095" w14:textId="77777777" w:rsidR="00FD6BA4" w:rsidRPr="0081018E" w:rsidRDefault="00FD6BA4" w:rsidP="00500EC8">
      <w:pPr>
        <w:spacing w:after="0"/>
        <w:ind w:firstLine="720"/>
        <w:rPr>
          <w:szCs w:val="28"/>
        </w:rPr>
      </w:pPr>
      <w:r w:rsidRPr="0081018E">
        <w:rPr>
          <w:szCs w:val="28"/>
        </w:rPr>
        <w:t>Что касается мотивационных факторов, наибольшее влияние на степень удовлетворенности в работе оказывает такой фактор как продвижение по службе (30%), наименьшее - успех (10%).</w:t>
      </w:r>
    </w:p>
    <w:p w14:paraId="0491993F" w14:textId="0A4FAF17" w:rsidR="00FD6BA4" w:rsidRDefault="00500EC8" w:rsidP="00500EC8">
      <w:pPr>
        <w:spacing w:after="0"/>
        <w:ind w:firstLine="720"/>
        <w:rPr>
          <w:szCs w:val="28"/>
        </w:rPr>
      </w:pPr>
      <w:r>
        <w:rPr>
          <w:noProof/>
          <w:szCs w:val="28"/>
        </w:rPr>
        <w:drawing>
          <wp:inline distT="0" distB="0" distL="0" distR="0" wp14:anchorId="2DFCB17D" wp14:editId="4166032F">
            <wp:extent cx="5391150" cy="2676525"/>
            <wp:effectExtent l="0" t="0" r="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639FCA9" w14:textId="1CC97010" w:rsidR="00FD6BA4" w:rsidRDefault="00500EC8" w:rsidP="0099687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Рисунок 4 -</w:t>
      </w:r>
      <w:r w:rsidR="00FD6BA4" w:rsidRPr="0081018E">
        <w:rPr>
          <w:szCs w:val="28"/>
        </w:rPr>
        <w:t xml:space="preserve"> Гигиенические факторы, оказывающие влияние на степень удовлетворенности работой сотрудников</w:t>
      </w:r>
    </w:p>
    <w:p w14:paraId="299EE525" w14:textId="5A6DA7DE" w:rsidR="00FD6BA4" w:rsidRPr="0081018E" w:rsidRDefault="00996876" w:rsidP="00996876">
      <w:pPr>
        <w:spacing w:after="0" w:line="240" w:lineRule="auto"/>
        <w:ind w:firstLine="720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6B09C6D6" wp14:editId="2527010D">
            <wp:extent cx="5257800" cy="30861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2A8CC7" w14:textId="322157EF" w:rsidR="00FD6BA4" w:rsidRPr="0081018E" w:rsidRDefault="00500EC8" w:rsidP="0099687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Рисунок 5 -</w:t>
      </w:r>
      <w:r w:rsidR="00FD6BA4" w:rsidRPr="0081018E">
        <w:rPr>
          <w:szCs w:val="28"/>
        </w:rPr>
        <w:t xml:space="preserve"> Мотивационные факторы, оказывающие влияние на степень удовлетворенности работой сотрудников</w:t>
      </w:r>
    </w:p>
    <w:p w14:paraId="1E67BA7C" w14:textId="77777777" w:rsidR="00FD6BA4" w:rsidRPr="0081018E" w:rsidRDefault="00FD6BA4" w:rsidP="00FD6BA4">
      <w:pPr>
        <w:ind w:firstLine="720"/>
        <w:rPr>
          <w:szCs w:val="28"/>
        </w:rPr>
      </w:pPr>
    </w:p>
    <w:p w14:paraId="0C69FB32" w14:textId="77777777" w:rsidR="00FD6BA4" w:rsidRPr="0081018E" w:rsidRDefault="00FD6BA4" w:rsidP="00500EC8">
      <w:pPr>
        <w:spacing w:after="0"/>
        <w:ind w:firstLine="720"/>
        <w:rPr>
          <w:szCs w:val="28"/>
        </w:rPr>
      </w:pPr>
      <w:r w:rsidRPr="0081018E">
        <w:rPr>
          <w:szCs w:val="28"/>
        </w:rPr>
        <w:t>Психологическая атмосфера в коллективе оценивалась с помощью шкалы - опросника, предложенной Ф. Фидлером.</w:t>
      </w:r>
    </w:p>
    <w:p w14:paraId="58D65FF7" w14:textId="06C3A56A" w:rsidR="00FD6BA4" w:rsidRPr="0081018E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1018E">
        <w:rPr>
          <w:rFonts w:ascii="Times New Roman" w:hAnsi="Times New Roman" w:cs="Times New Roman"/>
          <w:sz w:val="28"/>
          <w:szCs w:val="28"/>
        </w:rPr>
        <w:t>Для начала определили, как оценивает психологическую атмосферу в своем коллективе каждый участник эксперимента, то есть индивидуально.</w:t>
      </w:r>
    </w:p>
    <w:p w14:paraId="332C666A" w14:textId="77777777" w:rsidR="00FD6BA4" w:rsidRPr="0081018E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1018E">
        <w:rPr>
          <w:rFonts w:ascii="Times New Roman" w:hAnsi="Times New Roman" w:cs="Times New Roman"/>
          <w:sz w:val="28"/>
          <w:szCs w:val="28"/>
        </w:rPr>
        <w:t>Далее, все испытуемые были отнесены к двум уровням оценки социально-психологического климата. Испытуемые «первого уровня» оценили психологический климат в коллективе как неблагоприятный (итоговый показатель находится в диапазоне от 10 до 35 баллов). Таких испытуемых в коллективе 13 человек (63 %). Другие, отнесенные ко второму уровню, - как благоприятный (итоговый показатель в диапазоне от 36 до 80 баллов). Таких – 7 человек (37%).</w:t>
      </w:r>
    </w:p>
    <w:p w14:paraId="4961C8A0" w14:textId="3A24901B" w:rsidR="00FD6BA4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1018E">
        <w:rPr>
          <w:rFonts w:ascii="Times New Roman" w:hAnsi="Times New Roman" w:cs="Times New Roman"/>
          <w:sz w:val="28"/>
          <w:szCs w:val="28"/>
        </w:rPr>
        <w:t xml:space="preserve">Получившееся процентное сочетание хорошо видно на рисунке </w:t>
      </w:r>
      <w:r w:rsidR="00996876">
        <w:rPr>
          <w:rFonts w:ascii="Times New Roman" w:hAnsi="Times New Roman" w:cs="Times New Roman"/>
          <w:sz w:val="28"/>
          <w:szCs w:val="28"/>
        </w:rPr>
        <w:t>6.</w:t>
      </w:r>
    </w:p>
    <w:p w14:paraId="475A6CFA" w14:textId="77777777" w:rsidR="00FD6BA4" w:rsidRPr="0081018E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73139E44" w14:textId="43AC22D4" w:rsidR="00FD6BA4" w:rsidRPr="0081018E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968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87918C8" wp14:editId="0400A3EE">
            <wp:extent cx="5191125" cy="2962275"/>
            <wp:effectExtent l="0" t="0" r="9525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2AB82AD" w14:textId="3627761E" w:rsidR="00FD6BA4" w:rsidRPr="0081018E" w:rsidRDefault="00FD6BA4" w:rsidP="00FD6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1018E">
        <w:rPr>
          <w:rFonts w:ascii="Times New Roman" w:hAnsi="Times New Roman" w:cs="Times New Roman"/>
          <w:sz w:val="28"/>
          <w:szCs w:val="28"/>
        </w:rPr>
        <w:t>Рис</w:t>
      </w:r>
      <w:r w:rsidR="00996876">
        <w:rPr>
          <w:rFonts w:ascii="Times New Roman" w:hAnsi="Times New Roman" w:cs="Times New Roman"/>
          <w:sz w:val="28"/>
          <w:szCs w:val="28"/>
        </w:rPr>
        <w:t xml:space="preserve">унок 6 - </w:t>
      </w:r>
      <w:r w:rsidRPr="0081018E">
        <w:rPr>
          <w:rFonts w:ascii="Times New Roman" w:hAnsi="Times New Roman" w:cs="Times New Roman"/>
          <w:sz w:val="28"/>
          <w:szCs w:val="28"/>
        </w:rPr>
        <w:t>Оценка психологической атмосферы в коллективе</w:t>
      </w:r>
    </w:p>
    <w:p w14:paraId="18C0F6F3" w14:textId="77777777" w:rsidR="00FD6BA4" w:rsidRPr="0081018E" w:rsidRDefault="00FD6BA4" w:rsidP="00996876">
      <w:pPr>
        <w:spacing w:after="0"/>
        <w:ind w:firstLine="720"/>
        <w:rPr>
          <w:szCs w:val="28"/>
        </w:rPr>
      </w:pPr>
    </w:p>
    <w:p w14:paraId="3DCE826C" w14:textId="00608575" w:rsidR="00FD6BA4" w:rsidRPr="0081018E" w:rsidRDefault="00FD6BA4" w:rsidP="00826CFE">
      <w:pPr>
        <w:suppressAutoHyphens/>
        <w:spacing w:after="0"/>
        <w:ind w:firstLine="720"/>
        <w:rPr>
          <w:rStyle w:val="ad"/>
          <w:b w:val="0"/>
          <w:szCs w:val="28"/>
        </w:rPr>
      </w:pPr>
      <w:r w:rsidRPr="0081018E">
        <w:rPr>
          <w:rStyle w:val="ad"/>
          <w:b w:val="0"/>
          <w:szCs w:val="28"/>
        </w:rPr>
        <w:t>В результате проведенного наблюдения было установлено, что социально-психологический климат в данном трудовом коллективе напряженный. Персонал среднего звена считает, что делает некоторые виды работ, которые не входят в их функциональные обязанности, но недовольство этим проявляют только в своем кругу. Обращаться в вышестоящие инстанции считают неперспективным, бесполезным. Отсюда зреет недовольство, которое накапливается и периодически выплескивается друг на друга.</w:t>
      </w:r>
    </w:p>
    <w:p w14:paraId="366E4147" w14:textId="77777777" w:rsidR="00FD6BA4" w:rsidRDefault="00FD6BA4" w:rsidP="00826CFE">
      <w:pPr>
        <w:spacing w:after="0"/>
        <w:ind w:firstLine="720"/>
        <w:rPr>
          <w:szCs w:val="28"/>
        </w:rPr>
      </w:pPr>
    </w:p>
    <w:p w14:paraId="3ECB04AE" w14:textId="353E7811" w:rsidR="00FD6BA4" w:rsidRPr="00826CFE" w:rsidRDefault="00996876" w:rsidP="00826CFE">
      <w:pPr>
        <w:pStyle w:val="1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04737141"/>
      <w:r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</w:t>
      </w:r>
      <w:r w:rsidR="00FD6BA4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Определение </w:t>
      </w:r>
      <w:r w:rsidR="00FD6BA4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взаимосвязи </w:t>
      </w:r>
      <w:r w:rsidR="00826CFE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мотивационной сферы</w:t>
      </w:r>
      <w:r w:rsidR="00FD6BA4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826CFE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социально-психологическим климатов в коллективе </w:t>
      </w:r>
      <w:r w:rsidR="00826CFE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торгово-розничного магазина «</w:t>
      </w:r>
      <w:r w:rsidR="00826CFE" w:rsidRPr="00826C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Zara</w:t>
      </w:r>
      <w:r w:rsidR="00826CFE" w:rsidRPr="00826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12"/>
    </w:p>
    <w:p w14:paraId="0D7F506B" w14:textId="77777777" w:rsidR="00FD6BA4" w:rsidRPr="00826CFE" w:rsidRDefault="00FD6BA4" w:rsidP="00826CFE">
      <w:pPr>
        <w:spacing w:after="0"/>
        <w:ind w:firstLine="720"/>
        <w:rPr>
          <w:b/>
          <w:color w:val="000000" w:themeColor="text1"/>
          <w:szCs w:val="28"/>
        </w:rPr>
      </w:pPr>
    </w:p>
    <w:p w14:paraId="683CDE1A" w14:textId="73F19983" w:rsidR="00FD6BA4" w:rsidRPr="0081018E" w:rsidRDefault="00FD6BA4" w:rsidP="00826CFE">
      <w:pPr>
        <w:spacing w:after="0"/>
        <w:ind w:firstLine="720"/>
        <w:rPr>
          <w:szCs w:val="28"/>
        </w:rPr>
      </w:pPr>
      <w:r w:rsidRPr="00826CFE">
        <w:rPr>
          <w:color w:val="000000" w:themeColor="text1"/>
          <w:szCs w:val="28"/>
        </w:rPr>
        <w:t xml:space="preserve">Для определения </w:t>
      </w:r>
      <w:r w:rsidRPr="0081018E">
        <w:rPr>
          <w:szCs w:val="28"/>
        </w:rPr>
        <w:t>взаимосвязи направленности мотивации с психологической атмосферой в коллективе был использован калькулятор расчета коэффициента корреляции Спирмена. Метод ранговой корреляции Спирмена позволяет определить тесноту (силу) и направление корреляционной связи между двумя признаками или двумя профилями (иерархиями) признаков.</w:t>
      </w:r>
    </w:p>
    <w:p w14:paraId="0221855C" w14:textId="52FC75A3" w:rsidR="00FD6BA4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 xml:space="preserve">В таблице </w:t>
      </w:r>
      <w:r w:rsidR="00826CFE">
        <w:rPr>
          <w:szCs w:val="28"/>
        </w:rPr>
        <w:t xml:space="preserve">5 </w:t>
      </w:r>
      <w:r w:rsidRPr="0081018E">
        <w:rPr>
          <w:szCs w:val="28"/>
        </w:rPr>
        <w:t>введены данные двух признаков в колонках А и В (А – средний бал оценки факторов четвертого уровня пирамиды Маслоу, В - психологического климата)</w:t>
      </w:r>
    </w:p>
    <w:p w14:paraId="5B05BBD7" w14:textId="77777777" w:rsidR="00FD6BA4" w:rsidRPr="0081018E" w:rsidRDefault="00FD6BA4" w:rsidP="00826CFE">
      <w:pPr>
        <w:spacing w:after="0"/>
        <w:ind w:firstLine="720"/>
        <w:rPr>
          <w:szCs w:val="28"/>
        </w:rPr>
      </w:pPr>
    </w:p>
    <w:p w14:paraId="06040166" w14:textId="0537A9E5" w:rsidR="00FD6BA4" w:rsidRPr="0081018E" w:rsidRDefault="00FD6BA4" w:rsidP="00FD6BA4">
      <w:pPr>
        <w:ind w:firstLine="720"/>
        <w:rPr>
          <w:szCs w:val="28"/>
        </w:rPr>
      </w:pPr>
      <w:r w:rsidRPr="0081018E">
        <w:rPr>
          <w:szCs w:val="28"/>
        </w:rPr>
        <w:t xml:space="preserve">Таблица </w:t>
      </w:r>
      <w:r w:rsidR="00826CFE">
        <w:rPr>
          <w:szCs w:val="28"/>
        </w:rPr>
        <w:t>5. Признаки по двум методикам</w:t>
      </w:r>
    </w:p>
    <w:tbl>
      <w:tblPr>
        <w:tblW w:w="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516"/>
      </w:tblGrid>
      <w:tr w:rsidR="00FD6BA4" w:rsidRPr="00826CFE" w14:paraId="06AF2DFB" w14:textId="77777777" w:rsidTr="00826CFE">
        <w:trPr>
          <w:trHeight w:val="251"/>
          <w:jc w:val="center"/>
        </w:trPr>
        <w:tc>
          <w:tcPr>
            <w:tcW w:w="461" w:type="dxa"/>
          </w:tcPr>
          <w:p w14:paraId="62B66BD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А</w:t>
            </w:r>
          </w:p>
        </w:tc>
        <w:tc>
          <w:tcPr>
            <w:tcW w:w="516" w:type="dxa"/>
          </w:tcPr>
          <w:p w14:paraId="0B52E88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В</w:t>
            </w:r>
          </w:p>
        </w:tc>
      </w:tr>
      <w:tr w:rsidR="00FD6BA4" w:rsidRPr="00826CFE" w14:paraId="0DD47D16" w14:textId="77777777" w:rsidTr="00826CFE">
        <w:trPr>
          <w:trHeight w:val="256"/>
          <w:jc w:val="center"/>
        </w:trPr>
        <w:tc>
          <w:tcPr>
            <w:tcW w:w="461" w:type="dxa"/>
          </w:tcPr>
          <w:p w14:paraId="0983ACB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1B8664C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78</w:t>
            </w:r>
          </w:p>
        </w:tc>
      </w:tr>
      <w:tr w:rsidR="00FD6BA4" w:rsidRPr="00826CFE" w14:paraId="2F16D9A1" w14:textId="77777777" w:rsidTr="00826CFE">
        <w:trPr>
          <w:trHeight w:val="252"/>
          <w:jc w:val="center"/>
        </w:trPr>
        <w:tc>
          <w:tcPr>
            <w:tcW w:w="461" w:type="dxa"/>
          </w:tcPr>
          <w:p w14:paraId="2BCF6C3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4F774EC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60</w:t>
            </w:r>
          </w:p>
        </w:tc>
      </w:tr>
      <w:tr w:rsidR="00FD6BA4" w:rsidRPr="00826CFE" w14:paraId="5AA0DD6B" w14:textId="77777777" w:rsidTr="00826CFE">
        <w:trPr>
          <w:trHeight w:val="250"/>
          <w:jc w:val="center"/>
        </w:trPr>
        <w:tc>
          <w:tcPr>
            <w:tcW w:w="461" w:type="dxa"/>
          </w:tcPr>
          <w:p w14:paraId="1AA7B01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2E1AF11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40</w:t>
            </w:r>
          </w:p>
        </w:tc>
      </w:tr>
      <w:tr w:rsidR="00FD6BA4" w:rsidRPr="00826CFE" w14:paraId="177D99CA" w14:textId="77777777" w:rsidTr="00826CFE">
        <w:trPr>
          <w:trHeight w:val="238"/>
          <w:jc w:val="center"/>
        </w:trPr>
        <w:tc>
          <w:tcPr>
            <w:tcW w:w="461" w:type="dxa"/>
          </w:tcPr>
          <w:p w14:paraId="685B43A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10408D6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38</w:t>
            </w:r>
          </w:p>
        </w:tc>
      </w:tr>
      <w:tr w:rsidR="00FD6BA4" w:rsidRPr="00826CFE" w14:paraId="5964B68E" w14:textId="77777777" w:rsidTr="00826CFE">
        <w:trPr>
          <w:trHeight w:val="288"/>
          <w:jc w:val="center"/>
        </w:trPr>
        <w:tc>
          <w:tcPr>
            <w:tcW w:w="461" w:type="dxa"/>
          </w:tcPr>
          <w:p w14:paraId="4881870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2C266E5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38</w:t>
            </w:r>
          </w:p>
        </w:tc>
      </w:tr>
      <w:tr w:rsidR="00FD6BA4" w:rsidRPr="00826CFE" w14:paraId="2CA81131" w14:textId="77777777" w:rsidTr="00826CFE">
        <w:trPr>
          <w:trHeight w:val="263"/>
          <w:jc w:val="center"/>
        </w:trPr>
        <w:tc>
          <w:tcPr>
            <w:tcW w:w="461" w:type="dxa"/>
          </w:tcPr>
          <w:p w14:paraId="07BC5E7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608014B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54</w:t>
            </w:r>
          </w:p>
        </w:tc>
      </w:tr>
      <w:tr w:rsidR="00FD6BA4" w:rsidRPr="00826CFE" w14:paraId="23ACEC2F" w14:textId="77777777" w:rsidTr="00826CFE">
        <w:trPr>
          <w:trHeight w:val="268"/>
          <w:jc w:val="center"/>
        </w:trPr>
        <w:tc>
          <w:tcPr>
            <w:tcW w:w="461" w:type="dxa"/>
          </w:tcPr>
          <w:p w14:paraId="46A854A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42C53C7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17</w:t>
            </w:r>
          </w:p>
        </w:tc>
      </w:tr>
      <w:tr w:rsidR="00FD6BA4" w:rsidRPr="00826CFE" w14:paraId="47134047" w14:textId="77777777" w:rsidTr="00826CFE">
        <w:trPr>
          <w:trHeight w:val="257"/>
          <w:jc w:val="center"/>
        </w:trPr>
        <w:tc>
          <w:tcPr>
            <w:tcW w:w="461" w:type="dxa"/>
          </w:tcPr>
          <w:p w14:paraId="3BED89D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22CDAA8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</w:tr>
      <w:tr w:rsidR="00FD6BA4" w:rsidRPr="00826CFE" w14:paraId="08894675" w14:textId="77777777" w:rsidTr="00826CFE">
        <w:trPr>
          <w:trHeight w:val="248"/>
          <w:jc w:val="center"/>
        </w:trPr>
        <w:tc>
          <w:tcPr>
            <w:tcW w:w="461" w:type="dxa"/>
          </w:tcPr>
          <w:p w14:paraId="4895B1B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31CFB61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</w:t>
            </w:r>
          </w:p>
        </w:tc>
      </w:tr>
      <w:tr w:rsidR="00FD6BA4" w:rsidRPr="00826CFE" w14:paraId="15D7EDDC" w14:textId="77777777" w:rsidTr="00826CFE">
        <w:trPr>
          <w:trHeight w:val="251"/>
          <w:jc w:val="center"/>
        </w:trPr>
        <w:tc>
          <w:tcPr>
            <w:tcW w:w="461" w:type="dxa"/>
          </w:tcPr>
          <w:p w14:paraId="1560AF8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393A8A4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36</w:t>
            </w:r>
          </w:p>
        </w:tc>
      </w:tr>
      <w:tr w:rsidR="00FD6BA4" w:rsidRPr="00826CFE" w14:paraId="55D6FD74" w14:textId="77777777" w:rsidTr="00826CFE">
        <w:trPr>
          <w:trHeight w:val="242"/>
          <w:jc w:val="center"/>
        </w:trPr>
        <w:tc>
          <w:tcPr>
            <w:tcW w:w="461" w:type="dxa"/>
          </w:tcPr>
          <w:p w14:paraId="17CCD48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80152E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</w:tr>
      <w:tr w:rsidR="00FD6BA4" w:rsidRPr="00826CFE" w14:paraId="775EE051" w14:textId="77777777" w:rsidTr="00826CFE">
        <w:trPr>
          <w:trHeight w:val="245"/>
          <w:jc w:val="center"/>
        </w:trPr>
        <w:tc>
          <w:tcPr>
            <w:tcW w:w="461" w:type="dxa"/>
          </w:tcPr>
          <w:p w14:paraId="33C61D3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25A904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</w:tr>
      <w:tr w:rsidR="00FD6BA4" w:rsidRPr="00826CFE" w14:paraId="4303571B" w14:textId="77777777" w:rsidTr="00826CFE">
        <w:trPr>
          <w:trHeight w:val="236"/>
          <w:jc w:val="center"/>
        </w:trPr>
        <w:tc>
          <w:tcPr>
            <w:tcW w:w="461" w:type="dxa"/>
          </w:tcPr>
          <w:p w14:paraId="0DD0776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1181FE3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14</w:t>
            </w:r>
          </w:p>
        </w:tc>
      </w:tr>
      <w:tr w:rsidR="00FD6BA4" w:rsidRPr="00826CFE" w14:paraId="0761734F" w14:textId="77777777" w:rsidTr="00826CFE">
        <w:trPr>
          <w:trHeight w:val="239"/>
          <w:jc w:val="center"/>
        </w:trPr>
        <w:tc>
          <w:tcPr>
            <w:tcW w:w="461" w:type="dxa"/>
          </w:tcPr>
          <w:p w14:paraId="723184B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0BC6AF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</w:tr>
      <w:tr w:rsidR="00FD6BA4" w:rsidRPr="00826CFE" w14:paraId="3A567D86" w14:textId="77777777" w:rsidTr="00826CFE">
        <w:trPr>
          <w:trHeight w:val="244"/>
          <w:jc w:val="center"/>
        </w:trPr>
        <w:tc>
          <w:tcPr>
            <w:tcW w:w="461" w:type="dxa"/>
          </w:tcPr>
          <w:p w14:paraId="409159D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3316E0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</w:t>
            </w:r>
          </w:p>
        </w:tc>
      </w:tr>
      <w:tr w:rsidR="00FD6BA4" w:rsidRPr="00826CFE" w14:paraId="436D78D0" w14:textId="77777777" w:rsidTr="00826CFE">
        <w:trPr>
          <w:trHeight w:val="233"/>
          <w:jc w:val="center"/>
        </w:trPr>
        <w:tc>
          <w:tcPr>
            <w:tcW w:w="461" w:type="dxa"/>
          </w:tcPr>
          <w:p w14:paraId="231A510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43A2463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30</w:t>
            </w:r>
          </w:p>
        </w:tc>
      </w:tr>
      <w:tr w:rsidR="00FD6BA4" w:rsidRPr="00826CFE" w14:paraId="5BA9EA46" w14:textId="77777777" w:rsidTr="00826CFE">
        <w:trPr>
          <w:trHeight w:val="238"/>
          <w:jc w:val="center"/>
        </w:trPr>
        <w:tc>
          <w:tcPr>
            <w:tcW w:w="461" w:type="dxa"/>
          </w:tcPr>
          <w:p w14:paraId="59C0978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4C83142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</w:tr>
      <w:tr w:rsidR="00FD6BA4" w:rsidRPr="00826CFE" w14:paraId="7C1EEEA8" w14:textId="77777777" w:rsidTr="00826CFE">
        <w:trPr>
          <w:trHeight w:val="227"/>
          <w:jc w:val="center"/>
        </w:trPr>
        <w:tc>
          <w:tcPr>
            <w:tcW w:w="461" w:type="dxa"/>
          </w:tcPr>
          <w:p w14:paraId="208D56C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6947A20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32</w:t>
            </w:r>
          </w:p>
        </w:tc>
      </w:tr>
      <w:tr w:rsidR="00FD6BA4" w:rsidRPr="00826CFE" w14:paraId="2A8085D8" w14:textId="77777777" w:rsidTr="00826CFE">
        <w:trPr>
          <w:trHeight w:val="232"/>
          <w:jc w:val="center"/>
        </w:trPr>
        <w:tc>
          <w:tcPr>
            <w:tcW w:w="461" w:type="dxa"/>
          </w:tcPr>
          <w:p w14:paraId="49B68B4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7B092FE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28</w:t>
            </w:r>
          </w:p>
        </w:tc>
      </w:tr>
      <w:tr w:rsidR="00FD6BA4" w:rsidRPr="00826CFE" w14:paraId="4D732CA4" w14:textId="77777777" w:rsidTr="00826CFE">
        <w:trPr>
          <w:trHeight w:val="235"/>
          <w:jc w:val="center"/>
        </w:trPr>
        <w:tc>
          <w:tcPr>
            <w:tcW w:w="461" w:type="dxa"/>
          </w:tcPr>
          <w:p w14:paraId="1F9B74E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29E1908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</w:tr>
    </w:tbl>
    <w:p w14:paraId="35EF0978" w14:textId="77777777" w:rsidR="00826CFE" w:rsidRDefault="00826CFE" w:rsidP="00826CFE">
      <w:pPr>
        <w:spacing w:after="0"/>
        <w:ind w:firstLine="720"/>
        <w:rPr>
          <w:szCs w:val="28"/>
        </w:rPr>
      </w:pPr>
    </w:p>
    <w:p w14:paraId="31095CD4" w14:textId="58D67262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В таблице</w:t>
      </w:r>
      <w:r w:rsidR="00826CFE">
        <w:rPr>
          <w:szCs w:val="28"/>
        </w:rPr>
        <w:t xml:space="preserve"> </w:t>
      </w:r>
      <w:r w:rsidRPr="0081018E">
        <w:rPr>
          <w:szCs w:val="28"/>
        </w:rPr>
        <w:t>6 было выполнено:</w:t>
      </w:r>
    </w:p>
    <w:p w14:paraId="4F3B0097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1) ранжирование значений А и В. Их ранги занесены в колонки «Ранг А» и «Ранг В»;</w:t>
      </w:r>
    </w:p>
    <w:p w14:paraId="259276F3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2) произведен подсчет разности между рангами А и В (колонка d);</w:t>
      </w:r>
    </w:p>
    <w:p w14:paraId="7EEA16CC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3) возведение каждой разности d в квадрат (колонка d</w:t>
      </w:r>
      <w:r w:rsidRPr="0081018E">
        <w:rPr>
          <w:szCs w:val="28"/>
          <w:vertAlign w:val="superscript"/>
        </w:rPr>
        <w:t>2</w:t>
      </w:r>
      <w:r w:rsidRPr="0081018E">
        <w:rPr>
          <w:szCs w:val="28"/>
        </w:rPr>
        <w:t>);</w:t>
      </w:r>
    </w:p>
    <w:p w14:paraId="75799E18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4) подсчитана сумма квадратов;</w:t>
      </w:r>
    </w:p>
    <w:p w14:paraId="55B30703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5) произведен расчет коэффициента ранговой корреляции r</w:t>
      </w:r>
      <w:r w:rsidRPr="0081018E">
        <w:rPr>
          <w:szCs w:val="28"/>
          <w:vertAlign w:val="subscript"/>
        </w:rPr>
        <w:t>s</w:t>
      </w:r>
      <w:r w:rsidRPr="0081018E">
        <w:rPr>
          <w:szCs w:val="28"/>
        </w:rPr>
        <w:t xml:space="preserve"> по формуле:</w:t>
      </w:r>
    </w:p>
    <w:p w14:paraId="5020E783" w14:textId="77777777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t>6) Определены критические значения.</w:t>
      </w:r>
    </w:p>
    <w:p w14:paraId="195E7C3C" w14:textId="063C4BB4" w:rsidR="00FD6BA4" w:rsidRDefault="00FD6BA4" w:rsidP="00826CFE">
      <w:pPr>
        <w:spacing w:after="0"/>
        <w:ind w:firstLine="720"/>
        <w:rPr>
          <w:szCs w:val="28"/>
        </w:rPr>
      </w:pPr>
    </w:p>
    <w:p w14:paraId="5230FD1A" w14:textId="3C6AA313" w:rsidR="00190098" w:rsidRDefault="00190098" w:rsidP="00826CFE">
      <w:pPr>
        <w:spacing w:after="0"/>
        <w:ind w:firstLine="720"/>
        <w:rPr>
          <w:szCs w:val="28"/>
        </w:rPr>
      </w:pPr>
    </w:p>
    <w:p w14:paraId="61FED536" w14:textId="77777777" w:rsidR="00190098" w:rsidRPr="0081018E" w:rsidRDefault="00190098" w:rsidP="00826CFE">
      <w:pPr>
        <w:spacing w:after="0"/>
        <w:ind w:firstLine="720"/>
        <w:rPr>
          <w:szCs w:val="28"/>
        </w:rPr>
      </w:pPr>
    </w:p>
    <w:p w14:paraId="58D0D5FF" w14:textId="3CA71CF0" w:rsidR="00FD6BA4" w:rsidRPr="0081018E" w:rsidRDefault="00FD6BA4" w:rsidP="00826CFE">
      <w:pPr>
        <w:spacing w:after="0"/>
        <w:ind w:firstLine="720"/>
        <w:rPr>
          <w:szCs w:val="28"/>
        </w:rPr>
      </w:pPr>
      <w:r w:rsidRPr="0081018E">
        <w:rPr>
          <w:szCs w:val="28"/>
        </w:rPr>
        <w:lastRenderedPageBreak/>
        <w:t>Таблица 6</w:t>
      </w:r>
      <w:r w:rsidR="00826CFE">
        <w:rPr>
          <w:szCs w:val="28"/>
        </w:rPr>
        <w:t xml:space="preserve"> – Корреляционный анализ данных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300"/>
        <w:gridCol w:w="897"/>
        <w:gridCol w:w="1289"/>
        <w:gridCol w:w="886"/>
        <w:gridCol w:w="1884"/>
        <w:gridCol w:w="766"/>
      </w:tblGrid>
      <w:tr w:rsidR="00FD6BA4" w:rsidRPr="00826CFE" w14:paraId="181B16BC" w14:textId="77777777" w:rsidTr="00826CFE">
        <w:trPr>
          <w:jc w:val="center"/>
        </w:trPr>
        <w:tc>
          <w:tcPr>
            <w:tcW w:w="937" w:type="dxa"/>
          </w:tcPr>
          <w:p w14:paraId="5EAE8D6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№</w:t>
            </w:r>
          </w:p>
        </w:tc>
        <w:tc>
          <w:tcPr>
            <w:tcW w:w="1302" w:type="dxa"/>
          </w:tcPr>
          <w:p w14:paraId="697456C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Значения А</w:t>
            </w:r>
          </w:p>
        </w:tc>
        <w:tc>
          <w:tcPr>
            <w:tcW w:w="900" w:type="dxa"/>
          </w:tcPr>
          <w:p w14:paraId="2F3100E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Ранг А</w:t>
            </w:r>
          </w:p>
        </w:tc>
        <w:tc>
          <w:tcPr>
            <w:tcW w:w="1291" w:type="dxa"/>
          </w:tcPr>
          <w:p w14:paraId="05FB9E9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Значения В</w:t>
            </w:r>
          </w:p>
        </w:tc>
        <w:tc>
          <w:tcPr>
            <w:tcW w:w="889" w:type="dxa"/>
          </w:tcPr>
          <w:p w14:paraId="2100D5F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Ранг В</w:t>
            </w:r>
          </w:p>
        </w:tc>
        <w:tc>
          <w:tcPr>
            <w:tcW w:w="1900" w:type="dxa"/>
          </w:tcPr>
          <w:p w14:paraId="381C170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d (ранг А - ранг В)</w:t>
            </w:r>
          </w:p>
        </w:tc>
        <w:tc>
          <w:tcPr>
            <w:tcW w:w="766" w:type="dxa"/>
          </w:tcPr>
          <w:p w14:paraId="28AD36C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d</w:t>
            </w:r>
            <w:r w:rsidRPr="00826CF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6BA4" w:rsidRPr="00826CFE" w14:paraId="3BEF9AC6" w14:textId="77777777" w:rsidTr="00826CFE">
        <w:trPr>
          <w:jc w:val="center"/>
        </w:trPr>
        <w:tc>
          <w:tcPr>
            <w:tcW w:w="937" w:type="dxa"/>
          </w:tcPr>
          <w:p w14:paraId="6243E4B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61AB1A9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7C27532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19,5</w:t>
            </w:r>
          </w:p>
        </w:tc>
        <w:tc>
          <w:tcPr>
            <w:tcW w:w="1291" w:type="dxa"/>
          </w:tcPr>
          <w:p w14:paraId="0BAE635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78</w:t>
            </w:r>
          </w:p>
        </w:tc>
        <w:tc>
          <w:tcPr>
            <w:tcW w:w="889" w:type="dxa"/>
          </w:tcPr>
          <w:p w14:paraId="3C2544B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14:paraId="7CCADB7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-0,5</w:t>
            </w:r>
          </w:p>
        </w:tc>
        <w:tc>
          <w:tcPr>
            <w:tcW w:w="766" w:type="dxa"/>
          </w:tcPr>
          <w:p w14:paraId="0D52C8D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0,25</w:t>
            </w:r>
          </w:p>
        </w:tc>
      </w:tr>
      <w:tr w:rsidR="00FD6BA4" w:rsidRPr="00826CFE" w14:paraId="0945BCA2" w14:textId="77777777" w:rsidTr="00826CFE">
        <w:trPr>
          <w:jc w:val="center"/>
        </w:trPr>
        <w:tc>
          <w:tcPr>
            <w:tcW w:w="937" w:type="dxa"/>
          </w:tcPr>
          <w:p w14:paraId="7211806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2477235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994990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19,5</w:t>
            </w:r>
          </w:p>
        </w:tc>
        <w:tc>
          <w:tcPr>
            <w:tcW w:w="1291" w:type="dxa"/>
          </w:tcPr>
          <w:p w14:paraId="24C061A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60</w:t>
            </w:r>
          </w:p>
        </w:tc>
        <w:tc>
          <w:tcPr>
            <w:tcW w:w="889" w:type="dxa"/>
          </w:tcPr>
          <w:p w14:paraId="036E82D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14:paraId="419EE0D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14:paraId="0723F39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0,25</w:t>
            </w:r>
          </w:p>
        </w:tc>
      </w:tr>
      <w:tr w:rsidR="00FD6BA4" w:rsidRPr="00826CFE" w14:paraId="6886B59C" w14:textId="77777777" w:rsidTr="00826CFE">
        <w:trPr>
          <w:jc w:val="center"/>
        </w:trPr>
        <w:tc>
          <w:tcPr>
            <w:tcW w:w="937" w:type="dxa"/>
          </w:tcPr>
          <w:p w14:paraId="53624A3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7CC64F7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EE34B2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50C685D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6B0A245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14:paraId="7F20C1C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-4</w:t>
            </w:r>
          </w:p>
        </w:tc>
        <w:tc>
          <w:tcPr>
            <w:tcW w:w="766" w:type="dxa"/>
          </w:tcPr>
          <w:p w14:paraId="26B77EC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16</w:t>
            </w:r>
          </w:p>
        </w:tc>
      </w:tr>
      <w:tr w:rsidR="00FD6BA4" w:rsidRPr="00826CFE" w14:paraId="51A210AC" w14:textId="77777777" w:rsidTr="00826CFE">
        <w:trPr>
          <w:jc w:val="center"/>
        </w:trPr>
        <w:tc>
          <w:tcPr>
            <w:tcW w:w="937" w:type="dxa"/>
          </w:tcPr>
          <w:p w14:paraId="12F2196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14:paraId="6CC58EA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1FEC81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564F7E1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38</w:t>
            </w:r>
          </w:p>
        </w:tc>
        <w:tc>
          <w:tcPr>
            <w:tcW w:w="889" w:type="dxa"/>
          </w:tcPr>
          <w:p w14:paraId="42A405F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15,5</w:t>
            </w:r>
          </w:p>
        </w:tc>
        <w:tc>
          <w:tcPr>
            <w:tcW w:w="1900" w:type="dxa"/>
          </w:tcPr>
          <w:p w14:paraId="298528D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-2,5</w:t>
            </w:r>
          </w:p>
        </w:tc>
        <w:tc>
          <w:tcPr>
            <w:tcW w:w="766" w:type="dxa"/>
          </w:tcPr>
          <w:p w14:paraId="747BEF8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6,25</w:t>
            </w:r>
          </w:p>
        </w:tc>
      </w:tr>
      <w:tr w:rsidR="00FD6BA4" w:rsidRPr="00826CFE" w14:paraId="78D4DEC1" w14:textId="77777777" w:rsidTr="00826CFE">
        <w:trPr>
          <w:jc w:val="center"/>
        </w:trPr>
        <w:tc>
          <w:tcPr>
            <w:tcW w:w="937" w:type="dxa"/>
          </w:tcPr>
          <w:p w14:paraId="51667A8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14:paraId="6376E03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285462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2DE1E0C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38</w:t>
            </w:r>
          </w:p>
        </w:tc>
        <w:tc>
          <w:tcPr>
            <w:tcW w:w="889" w:type="dxa"/>
          </w:tcPr>
          <w:p w14:paraId="4D79D1A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15,5</w:t>
            </w:r>
          </w:p>
        </w:tc>
        <w:tc>
          <w:tcPr>
            <w:tcW w:w="1900" w:type="dxa"/>
          </w:tcPr>
          <w:p w14:paraId="556C711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-2,5</w:t>
            </w:r>
          </w:p>
        </w:tc>
        <w:tc>
          <w:tcPr>
            <w:tcW w:w="766" w:type="dxa"/>
          </w:tcPr>
          <w:p w14:paraId="3C3C855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6,25</w:t>
            </w:r>
          </w:p>
        </w:tc>
      </w:tr>
      <w:tr w:rsidR="00FD6BA4" w:rsidRPr="00826CFE" w14:paraId="4D4DEA9C" w14:textId="77777777" w:rsidTr="00826CFE">
        <w:trPr>
          <w:jc w:val="center"/>
        </w:trPr>
        <w:tc>
          <w:tcPr>
            <w:tcW w:w="937" w:type="dxa"/>
          </w:tcPr>
          <w:p w14:paraId="1972852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596A15E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5D84E9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664BA56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54</w:t>
            </w:r>
          </w:p>
        </w:tc>
        <w:tc>
          <w:tcPr>
            <w:tcW w:w="889" w:type="dxa"/>
          </w:tcPr>
          <w:p w14:paraId="7F14991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14:paraId="5441BDD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-5</w:t>
            </w:r>
          </w:p>
        </w:tc>
        <w:tc>
          <w:tcPr>
            <w:tcW w:w="766" w:type="dxa"/>
          </w:tcPr>
          <w:p w14:paraId="791C49F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25</w:t>
            </w:r>
          </w:p>
        </w:tc>
      </w:tr>
      <w:tr w:rsidR="00FD6BA4" w:rsidRPr="00826CFE" w14:paraId="5B6A29C4" w14:textId="77777777" w:rsidTr="00826CFE">
        <w:trPr>
          <w:jc w:val="center"/>
        </w:trPr>
        <w:tc>
          <w:tcPr>
            <w:tcW w:w="937" w:type="dxa"/>
          </w:tcPr>
          <w:p w14:paraId="412E3BE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14:paraId="25BD404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858779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24F1408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17</w:t>
            </w:r>
          </w:p>
        </w:tc>
        <w:tc>
          <w:tcPr>
            <w:tcW w:w="889" w:type="dxa"/>
          </w:tcPr>
          <w:p w14:paraId="5645AFB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14:paraId="4A72170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14:paraId="15EA5FC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9</w:t>
            </w:r>
          </w:p>
        </w:tc>
      </w:tr>
      <w:tr w:rsidR="00FD6BA4" w:rsidRPr="00826CFE" w14:paraId="083F91EB" w14:textId="77777777" w:rsidTr="00826CFE">
        <w:trPr>
          <w:jc w:val="center"/>
        </w:trPr>
        <w:tc>
          <w:tcPr>
            <w:tcW w:w="937" w:type="dxa"/>
          </w:tcPr>
          <w:p w14:paraId="12D12C6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14:paraId="7DA244D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537AD8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540890D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14:paraId="67A8A96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4,5</w:t>
            </w:r>
          </w:p>
        </w:tc>
        <w:tc>
          <w:tcPr>
            <w:tcW w:w="1900" w:type="dxa"/>
          </w:tcPr>
          <w:p w14:paraId="4C77711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8,5</w:t>
            </w:r>
          </w:p>
        </w:tc>
        <w:tc>
          <w:tcPr>
            <w:tcW w:w="766" w:type="dxa"/>
          </w:tcPr>
          <w:p w14:paraId="1D3B552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72,25</w:t>
            </w:r>
          </w:p>
        </w:tc>
      </w:tr>
      <w:tr w:rsidR="00FD6BA4" w:rsidRPr="00826CFE" w14:paraId="08F3052D" w14:textId="77777777" w:rsidTr="00826CFE">
        <w:trPr>
          <w:jc w:val="center"/>
        </w:trPr>
        <w:tc>
          <w:tcPr>
            <w:tcW w:w="937" w:type="dxa"/>
          </w:tcPr>
          <w:p w14:paraId="09CD8D6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14:paraId="2DB7A37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9077C7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2F3E2EA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14:paraId="7F90A5A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8,5</w:t>
            </w:r>
          </w:p>
        </w:tc>
        <w:tc>
          <w:tcPr>
            <w:tcW w:w="1900" w:type="dxa"/>
          </w:tcPr>
          <w:p w14:paraId="6B2F70C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4,5</w:t>
            </w:r>
          </w:p>
        </w:tc>
        <w:tc>
          <w:tcPr>
            <w:tcW w:w="766" w:type="dxa"/>
          </w:tcPr>
          <w:p w14:paraId="160640D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20,25</w:t>
            </w:r>
          </w:p>
        </w:tc>
      </w:tr>
      <w:tr w:rsidR="00FD6BA4" w:rsidRPr="00826CFE" w14:paraId="35E02973" w14:textId="77777777" w:rsidTr="00826CFE">
        <w:trPr>
          <w:jc w:val="center"/>
        </w:trPr>
        <w:tc>
          <w:tcPr>
            <w:tcW w:w="937" w:type="dxa"/>
          </w:tcPr>
          <w:p w14:paraId="6E1A4D3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14:paraId="0211F85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6714A6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4340CDC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36</w:t>
            </w:r>
          </w:p>
        </w:tc>
        <w:tc>
          <w:tcPr>
            <w:tcW w:w="889" w:type="dxa"/>
          </w:tcPr>
          <w:p w14:paraId="2823332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14</w:t>
            </w:r>
          </w:p>
        </w:tc>
        <w:tc>
          <w:tcPr>
            <w:tcW w:w="1900" w:type="dxa"/>
          </w:tcPr>
          <w:p w14:paraId="696D86D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-1</w:t>
            </w:r>
          </w:p>
        </w:tc>
        <w:tc>
          <w:tcPr>
            <w:tcW w:w="766" w:type="dxa"/>
          </w:tcPr>
          <w:p w14:paraId="29DA46F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15D976DA" w14:textId="77777777" w:rsidTr="00826CFE">
        <w:trPr>
          <w:jc w:val="center"/>
        </w:trPr>
        <w:tc>
          <w:tcPr>
            <w:tcW w:w="937" w:type="dxa"/>
          </w:tcPr>
          <w:p w14:paraId="73A2E67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14:paraId="4B7013D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5B6B46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6D342A0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14:paraId="053C975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008603B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3049AF5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5AA36362" w14:textId="77777777" w:rsidTr="00826CFE">
        <w:trPr>
          <w:jc w:val="center"/>
        </w:trPr>
        <w:tc>
          <w:tcPr>
            <w:tcW w:w="937" w:type="dxa"/>
          </w:tcPr>
          <w:p w14:paraId="52B1560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14:paraId="783E686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D372FF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1937478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14:paraId="78C0067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79C5102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180A351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77EDDDAE" w14:textId="77777777" w:rsidTr="00826CFE">
        <w:trPr>
          <w:jc w:val="center"/>
        </w:trPr>
        <w:tc>
          <w:tcPr>
            <w:tcW w:w="937" w:type="dxa"/>
          </w:tcPr>
          <w:p w14:paraId="4928910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14:paraId="344F842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98D3C6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6A54429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14:paraId="3D8C8E8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14:paraId="54439BF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-4</w:t>
            </w:r>
          </w:p>
        </w:tc>
        <w:tc>
          <w:tcPr>
            <w:tcW w:w="766" w:type="dxa"/>
          </w:tcPr>
          <w:p w14:paraId="40C2456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16</w:t>
            </w:r>
          </w:p>
        </w:tc>
      </w:tr>
      <w:tr w:rsidR="00FD6BA4" w:rsidRPr="00826CFE" w14:paraId="324EF43B" w14:textId="77777777" w:rsidTr="00826CFE">
        <w:trPr>
          <w:jc w:val="center"/>
        </w:trPr>
        <w:tc>
          <w:tcPr>
            <w:tcW w:w="937" w:type="dxa"/>
          </w:tcPr>
          <w:p w14:paraId="7B5E44C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14:paraId="6A82A8E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197129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0BB209A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14:paraId="4829CFE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14:paraId="071957D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724A954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4E26C9D3" w14:textId="77777777" w:rsidTr="00826CFE">
        <w:trPr>
          <w:jc w:val="center"/>
        </w:trPr>
        <w:tc>
          <w:tcPr>
            <w:tcW w:w="937" w:type="dxa"/>
          </w:tcPr>
          <w:p w14:paraId="19FC511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14:paraId="7FBF375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5BB04F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14:paraId="52BA0AB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14:paraId="4638DA0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8,5</w:t>
            </w:r>
          </w:p>
        </w:tc>
        <w:tc>
          <w:tcPr>
            <w:tcW w:w="1900" w:type="dxa"/>
          </w:tcPr>
          <w:p w14:paraId="0E1215F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-5,5</w:t>
            </w:r>
          </w:p>
        </w:tc>
        <w:tc>
          <w:tcPr>
            <w:tcW w:w="766" w:type="dxa"/>
          </w:tcPr>
          <w:p w14:paraId="66E083A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30,25</w:t>
            </w:r>
          </w:p>
        </w:tc>
      </w:tr>
      <w:tr w:rsidR="00FD6BA4" w:rsidRPr="00826CFE" w14:paraId="16082E05" w14:textId="77777777" w:rsidTr="00826CFE">
        <w:trPr>
          <w:jc w:val="center"/>
        </w:trPr>
        <w:tc>
          <w:tcPr>
            <w:tcW w:w="937" w:type="dxa"/>
          </w:tcPr>
          <w:p w14:paraId="411973A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14:paraId="08778D6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D77EB2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2C84148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30</w:t>
            </w:r>
          </w:p>
        </w:tc>
        <w:tc>
          <w:tcPr>
            <w:tcW w:w="889" w:type="dxa"/>
          </w:tcPr>
          <w:p w14:paraId="62133F4D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14:paraId="17704DC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4A64BF3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7455859C" w14:textId="77777777" w:rsidTr="00826CFE">
        <w:trPr>
          <w:jc w:val="center"/>
        </w:trPr>
        <w:tc>
          <w:tcPr>
            <w:tcW w:w="937" w:type="dxa"/>
          </w:tcPr>
          <w:p w14:paraId="52DA4085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14:paraId="19EA0BD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2D491D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6FECC0EC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14:paraId="68B1FE5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4,5</w:t>
            </w:r>
          </w:p>
        </w:tc>
        <w:tc>
          <w:tcPr>
            <w:tcW w:w="1900" w:type="dxa"/>
          </w:tcPr>
          <w:p w14:paraId="0F76488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2,5</w:t>
            </w:r>
          </w:p>
        </w:tc>
        <w:tc>
          <w:tcPr>
            <w:tcW w:w="766" w:type="dxa"/>
          </w:tcPr>
          <w:p w14:paraId="47C8905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6,25</w:t>
            </w:r>
          </w:p>
        </w:tc>
      </w:tr>
      <w:tr w:rsidR="00FD6BA4" w:rsidRPr="00826CFE" w14:paraId="30924478" w14:textId="77777777" w:rsidTr="00826CFE">
        <w:trPr>
          <w:jc w:val="center"/>
        </w:trPr>
        <w:tc>
          <w:tcPr>
            <w:tcW w:w="937" w:type="dxa"/>
          </w:tcPr>
          <w:p w14:paraId="0FF39A2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14:paraId="0F6C793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F723626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6B94387A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32</w:t>
            </w:r>
          </w:p>
        </w:tc>
        <w:tc>
          <w:tcPr>
            <w:tcW w:w="889" w:type="dxa"/>
          </w:tcPr>
          <w:p w14:paraId="3047970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14:paraId="4578F6C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-6</w:t>
            </w:r>
          </w:p>
        </w:tc>
        <w:tc>
          <w:tcPr>
            <w:tcW w:w="766" w:type="dxa"/>
          </w:tcPr>
          <w:p w14:paraId="4C9FFBF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36</w:t>
            </w:r>
          </w:p>
        </w:tc>
      </w:tr>
      <w:tr w:rsidR="00FD6BA4" w:rsidRPr="00826CFE" w14:paraId="085DC456" w14:textId="77777777" w:rsidTr="00826CFE">
        <w:trPr>
          <w:jc w:val="center"/>
        </w:trPr>
        <w:tc>
          <w:tcPr>
            <w:tcW w:w="937" w:type="dxa"/>
          </w:tcPr>
          <w:p w14:paraId="76596E3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14:paraId="5FE6C7F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39141CB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18</w:t>
            </w:r>
          </w:p>
        </w:tc>
        <w:tc>
          <w:tcPr>
            <w:tcW w:w="1291" w:type="dxa"/>
          </w:tcPr>
          <w:p w14:paraId="6695C90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28</w:t>
            </w:r>
          </w:p>
        </w:tc>
        <w:tc>
          <w:tcPr>
            <w:tcW w:w="889" w:type="dxa"/>
          </w:tcPr>
          <w:p w14:paraId="1B4E324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14:paraId="21EB25EF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14:paraId="551B036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49</w:t>
            </w:r>
          </w:p>
        </w:tc>
      </w:tr>
      <w:tr w:rsidR="00FD6BA4" w:rsidRPr="00826CFE" w14:paraId="3C66FCA7" w14:textId="77777777" w:rsidTr="00826CFE">
        <w:trPr>
          <w:jc w:val="center"/>
        </w:trPr>
        <w:tc>
          <w:tcPr>
            <w:tcW w:w="937" w:type="dxa"/>
          </w:tcPr>
          <w:p w14:paraId="1041C2C7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14:paraId="45DA1439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A46B6E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65E4BBB3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14:paraId="1301A9CE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41DC0D44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31F5C3D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1</w:t>
            </w:r>
          </w:p>
        </w:tc>
      </w:tr>
      <w:tr w:rsidR="00FD6BA4" w:rsidRPr="00826CFE" w14:paraId="7F280A6A" w14:textId="77777777" w:rsidTr="00826CFE">
        <w:trPr>
          <w:jc w:val="center"/>
        </w:trPr>
        <w:tc>
          <w:tcPr>
            <w:tcW w:w="937" w:type="dxa"/>
          </w:tcPr>
          <w:p w14:paraId="55F75B9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Суммы</w:t>
            </w:r>
          </w:p>
        </w:tc>
        <w:tc>
          <w:tcPr>
            <w:tcW w:w="1302" w:type="dxa"/>
          </w:tcPr>
          <w:p w14:paraId="0D80E62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5093DA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210</w:t>
            </w:r>
          </w:p>
        </w:tc>
        <w:tc>
          <w:tcPr>
            <w:tcW w:w="1291" w:type="dxa"/>
          </w:tcPr>
          <w:p w14:paraId="6E8F1C50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33E1171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210</w:t>
            </w:r>
          </w:p>
        </w:tc>
        <w:tc>
          <w:tcPr>
            <w:tcW w:w="1900" w:type="dxa"/>
          </w:tcPr>
          <w:p w14:paraId="7F2FD092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14:paraId="68617DE8" w14:textId="77777777" w:rsidR="00FD6BA4" w:rsidRPr="00826CFE" w:rsidRDefault="00FD6BA4" w:rsidP="00826CFE">
            <w:pPr>
              <w:spacing w:after="0" w:line="240" w:lineRule="auto"/>
              <w:rPr>
                <w:sz w:val="24"/>
                <w:szCs w:val="24"/>
              </w:rPr>
            </w:pPr>
            <w:r w:rsidRPr="00826CFE">
              <w:rPr>
                <w:sz w:val="24"/>
                <w:szCs w:val="24"/>
              </w:rPr>
              <w:t>299</w:t>
            </w:r>
          </w:p>
        </w:tc>
      </w:tr>
    </w:tbl>
    <w:p w14:paraId="3E247C3E" w14:textId="77777777" w:rsidR="00FD6BA4" w:rsidRPr="0081018E" w:rsidRDefault="00FD6BA4" w:rsidP="00190098">
      <w:pPr>
        <w:spacing w:after="0"/>
        <w:ind w:firstLine="720"/>
        <w:rPr>
          <w:b/>
          <w:szCs w:val="28"/>
        </w:rPr>
      </w:pPr>
    </w:p>
    <w:p w14:paraId="18BF3A8E" w14:textId="77777777" w:rsidR="00FD6BA4" w:rsidRPr="0081018E" w:rsidRDefault="00FD6BA4" w:rsidP="00190098">
      <w:pPr>
        <w:spacing w:after="0"/>
        <w:ind w:firstLine="720"/>
        <w:rPr>
          <w:szCs w:val="28"/>
        </w:rPr>
      </w:pPr>
      <w:r w:rsidRPr="0081018E">
        <w:rPr>
          <w:szCs w:val="28"/>
        </w:rPr>
        <w:t>Результат: r</w:t>
      </w:r>
      <w:r w:rsidRPr="0081018E">
        <w:rPr>
          <w:szCs w:val="28"/>
          <w:vertAlign w:val="subscript"/>
        </w:rPr>
        <w:t>s</w:t>
      </w:r>
      <w:r w:rsidRPr="0081018E">
        <w:rPr>
          <w:szCs w:val="28"/>
        </w:rPr>
        <w:t xml:space="preserve"> = 0,775</w:t>
      </w:r>
    </w:p>
    <w:p w14:paraId="7B361FDE" w14:textId="77777777" w:rsidR="00FD6BA4" w:rsidRDefault="00FD6BA4" w:rsidP="00190098">
      <w:pPr>
        <w:spacing w:after="0"/>
        <w:ind w:firstLine="720"/>
        <w:rPr>
          <w:szCs w:val="28"/>
        </w:rPr>
      </w:pPr>
      <w:r w:rsidRPr="0081018E">
        <w:rPr>
          <w:szCs w:val="28"/>
        </w:rPr>
        <w:t>Критические значения для N = 20</w:t>
      </w:r>
    </w:p>
    <w:tbl>
      <w:tblPr>
        <w:tblW w:w="2488" w:type="dxa"/>
        <w:jc w:val="center"/>
        <w:tblLook w:val="0000" w:firstRow="0" w:lastRow="0" w:firstColumn="0" w:lastColumn="0" w:noHBand="0" w:noVBand="0"/>
      </w:tblPr>
      <w:tblGrid>
        <w:gridCol w:w="568"/>
        <w:gridCol w:w="960"/>
        <w:gridCol w:w="960"/>
      </w:tblGrid>
      <w:tr w:rsidR="00FD6BA4" w:rsidRPr="00190098" w14:paraId="0EAFFC46" w14:textId="77777777" w:rsidTr="00190098">
        <w:trPr>
          <w:cantSplit/>
          <w:trHeight w:val="3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7112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7FAE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p</w:t>
            </w:r>
          </w:p>
        </w:tc>
      </w:tr>
      <w:tr w:rsidR="00FD6BA4" w:rsidRPr="00190098" w14:paraId="5EC88AE5" w14:textId="77777777" w:rsidTr="00190098">
        <w:trPr>
          <w:cantSplit/>
          <w:trHeight w:val="3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68A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8CF2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BFE54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0,01</w:t>
            </w:r>
          </w:p>
        </w:tc>
      </w:tr>
      <w:tr w:rsidR="00FD6BA4" w:rsidRPr="00190098" w14:paraId="4007D9F9" w14:textId="77777777" w:rsidTr="00190098">
        <w:trPr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5DBD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00BC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2DC7" w14:textId="77777777" w:rsidR="00FD6BA4" w:rsidRPr="00190098" w:rsidRDefault="00FD6BA4" w:rsidP="00190098">
            <w:pPr>
              <w:spacing w:after="0" w:line="240" w:lineRule="auto"/>
              <w:rPr>
                <w:sz w:val="24"/>
                <w:szCs w:val="24"/>
              </w:rPr>
            </w:pPr>
            <w:r w:rsidRPr="00190098">
              <w:rPr>
                <w:sz w:val="24"/>
                <w:szCs w:val="24"/>
              </w:rPr>
              <w:t>0,57</w:t>
            </w:r>
          </w:p>
        </w:tc>
      </w:tr>
    </w:tbl>
    <w:p w14:paraId="08420585" w14:textId="77777777" w:rsidR="00FD6BA4" w:rsidRPr="0081018E" w:rsidRDefault="00FD6BA4" w:rsidP="00190098">
      <w:pPr>
        <w:spacing w:after="0"/>
        <w:ind w:firstLine="720"/>
        <w:rPr>
          <w:b/>
          <w:szCs w:val="28"/>
        </w:rPr>
      </w:pPr>
    </w:p>
    <w:p w14:paraId="67DA6D8C" w14:textId="77777777" w:rsidR="00FD6BA4" w:rsidRPr="0081018E" w:rsidRDefault="00FD6BA4" w:rsidP="00190098">
      <w:pPr>
        <w:spacing w:after="0"/>
        <w:ind w:firstLine="720"/>
        <w:rPr>
          <w:szCs w:val="28"/>
        </w:rPr>
      </w:pPr>
      <w:r w:rsidRPr="0081018E">
        <w:rPr>
          <w:szCs w:val="28"/>
        </w:rPr>
        <w:t>Ответ: Н</w:t>
      </w:r>
      <w:r w:rsidRPr="0081018E">
        <w:rPr>
          <w:szCs w:val="28"/>
          <w:vertAlign w:val="subscript"/>
        </w:rPr>
        <w:t>0</w:t>
      </w:r>
      <w:r w:rsidRPr="0081018E">
        <w:rPr>
          <w:szCs w:val="28"/>
        </w:rPr>
        <w:t xml:space="preserve"> отвергается. Корреляция между А и В статистически значима.</w:t>
      </w:r>
    </w:p>
    <w:p w14:paraId="41A97079" w14:textId="77777777" w:rsidR="00FD6BA4" w:rsidRPr="0081018E" w:rsidRDefault="00FD6BA4" w:rsidP="00190098">
      <w:pPr>
        <w:spacing w:after="0"/>
        <w:ind w:firstLine="720"/>
        <w:rPr>
          <w:szCs w:val="28"/>
        </w:rPr>
      </w:pPr>
      <w:r w:rsidRPr="0081018E">
        <w:rPr>
          <w:szCs w:val="28"/>
        </w:rPr>
        <w:t xml:space="preserve">Следовательно, связь между </w:t>
      </w:r>
      <w:r w:rsidRPr="0081018E">
        <w:rPr>
          <w:szCs w:val="28"/>
          <w:shd w:val="clear" w:color="auto" w:fill="FFFFFF"/>
        </w:rPr>
        <w:t>мотивацией трудовой деятельности и психологической атмосферой в коллективе</w:t>
      </w:r>
      <w:r w:rsidRPr="0081018E">
        <w:rPr>
          <w:szCs w:val="28"/>
        </w:rPr>
        <w:t xml:space="preserve"> есть. Гипотеза доказана.</w:t>
      </w:r>
    </w:p>
    <w:p w14:paraId="0A983776" w14:textId="1010BD51" w:rsidR="00AB6485" w:rsidRDefault="00AB6485" w:rsidP="00637BED">
      <w:pPr>
        <w:spacing w:after="0"/>
      </w:pPr>
    </w:p>
    <w:p w14:paraId="6D3B86CB" w14:textId="77EDC674" w:rsidR="00440E6B" w:rsidRPr="005F4BF4" w:rsidRDefault="00440E6B" w:rsidP="00440E6B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04737142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190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Мероприятия по совершенствованию социально-психологического климата в коллективе</w:t>
      </w:r>
      <w:bookmarkEnd w:id="13"/>
    </w:p>
    <w:p w14:paraId="79075540" w14:textId="77777777" w:rsidR="00440E6B" w:rsidRPr="00440E6B" w:rsidRDefault="00440E6B" w:rsidP="00440E6B">
      <w:pPr>
        <w:spacing w:after="0"/>
        <w:ind w:firstLine="709"/>
      </w:pPr>
    </w:p>
    <w:p w14:paraId="1382CD21" w14:textId="1E355BED" w:rsidR="00440E6B" w:rsidRDefault="00440E6B" w:rsidP="00190098">
      <w:pPr>
        <w:pStyle w:val="a9"/>
        <w:tabs>
          <w:tab w:val="left" w:pos="9356"/>
        </w:tabs>
        <w:spacing w:line="360" w:lineRule="auto"/>
        <w:ind w:left="0" w:right="-2" w:firstLine="709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lastRenderedPageBreak/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конфликтами.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явных</w:t>
      </w:r>
      <w:r>
        <w:rPr>
          <w:spacing w:val="-67"/>
        </w:rPr>
        <w:t xml:space="preserve"> </w:t>
      </w:r>
      <w:r>
        <w:t>признаков конфликтов в трудовом коллективе торгово-розничного магазина «Zara» нет, однако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вообще.</w:t>
      </w:r>
    </w:p>
    <w:p w14:paraId="1C04395E" w14:textId="24DE8756" w:rsidR="00440E6B" w:rsidRDefault="00440E6B" w:rsidP="00190098">
      <w:pPr>
        <w:pStyle w:val="a9"/>
        <w:tabs>
          <w:tab w:val="left" w:pos="9356"/>
        </w:tabs>
        <w:spacing w:line="360" w:lineRule="auto"/>
        <w:ind w:left="0" w:right="-2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 климата и для эффективного управления конфликтами в</w:t>
      </w:r>
      <w:r>
        <w:rPr>
          <w:spacing w:val="1"/>
        </w:rPr>
        <w:t xml:space="preserve"> </w:t>
      </w:r>
      <w:r>
        <w:t>торгово-розничного магазина «Zara»,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совершенствование системы мотивации в организации, как действенный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конфликтности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целеполагание и мотивационные ожидания работников предприятия. Для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немонетарной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эффективного</w:t>
      </w:r>
      <w:r>
        <w:rPr>
          <w:spacing w:val="1"/>
        </w:rPr>
        <w:t xml:space="preserve"> </w:t>
      </w:r>
      <w:r>
        <w:t>управления, повышения 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уменьшение</w:t>
      </w:r>
      <w:r>
        <w:rPr>
          <w:spacing w:val="-3"/>
        </w:rPr>
        <w:t xml:space="preserve"> </w:t>
      </w:r>
      <w:r>
        <w:t>конфликтности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стресса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предприятии.</w:t>
      </w:r>
    </w:p>
    <w:p w14:paraId="345A0A4E" w14:textId="08C76B5A" w:rsidR="009B121A" w:rsidRDefault="00440E6B" w:rsidP="00190098">
      <w:pPr>
        <w:pStyle w:val="a9"/>
        <w:tabs>
          <w:tab w:val="left" w:pos="9356"/>
        </w:tabs>
        <w:spacing w:before="1" w:line="362" w:lineRule="auto"/>
        <w:ind w:left="0" w:right="-2" w:firstLine="709"/>
      </w:pPr>
      <w:r>
        <w:t>Одним из инструментов эффективного функционирования системы</w:t>
      </w:r>
      <w:r>
        <w:rPr>
          <w:spacing w:val="1"/>
        </w:rPr>
        <w:t xml:space="preserve"> </w:t>
      </w:r>
      <w:r>
        <w:t>немонетарной</w:t>
      </w:r>
      <w:r>
        <w:rPr>
          <w:spacing w:val="7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7"/>
        </w:rPr>
        <w:t xml:space="preserve"> </w:t>
      </w:r>
      <w:r>
        <w:t>организационной</w:t>
      </w:r>
      <w:r w:rsidR="009B121A">
        <w:t xml:space="preserve"> культуры</w:t>
      </w:r>
      <w:r w:rsidR="009B121A">
        <w:rPr>
          <w:spacing w:val="1"/>
        </w:rPr>
        <w:t xml:space="preserve"> </w:t>
      </w:r>
      <w:r w:rsidR="009B121A">
        <w:t>на</w:t>
      </w:r>
      <w:r w:rsidR="009B121A">
        <w:rPr>
          <w:spacing w:val="1"/>
        </w:rPr>
        <w:t xml:space="preserve"> </w:t>
      </w:r>
      <w:r w:rsidR="009B121A">
        <w:t>предприятии.</w:t>
      </w:r>
      <w:r w:rsidR="009B121A">
        <w:rPr>
          <w:spacing w:val="1"/>
        </w:rPr>
        <w:t xml:space="preserve"> </w:t>
      </w:r>
      <w:r w:rsidR="009B121A">
        <w:t>Организационная</w:t>
      </w:r>
      <w:r w:rsidR="009B121A">
        <w:rPr>
          <w:spacing w:val="1"/>
        </w:rPr>
        <w:t xml:space="preserve"> </w:t>
      </w:r>
      <w:r w:rsidR="009B121A">
        <w:t>культура</w:t>
      </w:r>
      <w:r w:rsidR="009B121A">
        <w:rPr>
          <w:spacing w:val="1"/>
        </w:rPr>
        <w:t xml:space="preserve"> </w:t>
      </w:r>
      <w:r w:rsidR="009B121A">
        <w:t>–</w:t>
      </w:r>
      <w:r w:rsidR="009B121A">
        <w:rPr>
          <w:spacing w:val="1"/>
        </w:rPr>
        <w:t xml:space="preserve"> </w:t>
      </w:r>
      <w:r w:rsidR="009B121A">
        <w:t>это</w:t>
      </w:r>
      <w:r w:rsidR="009B121A">
        <w:rPr>
          <w:spacing w:val="1"/>
        </w:rPr>
        <w:t xml:space="preserve"> </w:t>
      </w:r>
      <w:r w:rsidR="009B121A">
        <w:t>создание</w:t>
      </w:r>
      <w:r w:rsidR="009B121A">
        <w:rPr>
          <w:spacing w:val="1"/>
        </w:rPr>
        <w:t xml:space="preserve"> </w:t>
      </w:r>
      <w:r w:rsidR="009B121A">
        <w:t>микроклимата</w:t>
      </w:r>
      <w:r w:rsidR="009B121A">
        <w:rPr>
          <w:spacing w:val="1"/>
        </w:rPr>
        <w:t xml:space="preserve"> </w:t>
      </w:r>
      <w:r w:rsidR="009B121A">
        <w:t>в</w:t>
      </w:r>
      <w:r w:rsidR="009B121A">
        <w:rPr>
          <w:spacing w:val="1"/>
        </w:rPr>
        <w:t xml:space="preserve"> </w:t>
      </w:r>
      <w:r w:rsidR="009B121A">
        <w:t>организации,</w:t>
      </w:r>
      <w:r w:rsidR="009B121A">
        <w:rPr>
          <w:spacing w:val="1"/>
        </w:rPr>
        <w:t xml:space="preserve"> </w:t>
      </w:r>
      <w:r w:rsidR="009B121A">
        <w:t>способствующего</w:t>
      </w:r>
      <w:r w:rsidR="009B121A">
        <w:rPr>
          <w:spacing w:val="1"/>
        </w:rPr>
        <w:t xml:space="preserve"> </w:t>
      </w:r>
      <w:r w:rsidR="009B121A">
        <w:t>развитию</w:t>
      </w:r>
      <w:r w:rsidR="009B121A">
        <w:rPr>
          <w:spacing w:val="1"/>
        </w:rPr>
        <w:t xml:space="preserve"> </w:t>
      </w:r>
      <w:r w:rsidR="009B121A">
        <w:t>способностей</w:t>
      </w:r>
      <w:r w:rsidR="009B121A">
        <w:rPr>
          <w:spacing w:val="-67"/>
        </w:rPr>
        <w:t xml:space="preserve"> </w:t>
      </w:r>
      <w:r w:rsidR="009B121A">
        <w:t>персонала,</w:t>
      </w:r>
      <w:r w:rsidR="009B121A">
        <w:rPr>
          <w:spacing w:val="1"/>
        </w:rPr>
        <w:t xml:space="preserve"> </w:t>
      </w:r>
      <w:r w:rsidR="009B121A">
        <w:t>повышению</w:t>
      </w:r>
      <w:r w:rsidR="009B121A">
        <w:rPr>
          <w:spacing w:val="1"/>
        </w:rPr>
        <w:t xml:space="preserve"> </w:t>
      </w:r>
      <w:r w:rsidR="009B121A">
        <w:t>производительности</w:t>
      </w:r>
      <w:r w:rsidR="009B121A">
        <w:rPr>
          <w:spacing w:val="1"/>
        </w:rPr>
        <w:t xml:space="preserve"> </w:t>
      </w:r>
      <w:r w:rsidR="009B121A">
        <w:t>труда</w:t>
      </w:r>
      <w:r w:rsidR="009B121A">
        <w:rPr>
          <w:spacing w:val="1"/>
        </w:rPr>
        <w:t xml:space="preserve"> </w:t>
      </w:r>
      <w:r w:rsidR="009B121A">
        <w:t>и</w:t>
      </w:r>
      <w:r w:rsidR="009B121A">
        <w:rPr>
          <w:spacing w:val="1"/>
        </w:rPr>
        <w:t xml:space="preserve"> </w:t>
      </w:r>
      <w:r w:rsidR="009B121A">
        <w:t>удовлетворенности</w:t>
      </w:r>
      <w:r w:rsidR="009B121A">
        <w:rPr>
          <w:spacing w:val="-67"/>
        </w:rPr>
        <w:t xml:space="preserve"> </w:t>
      </w:r>
      <w:r w:rsidR="009B121A">
        <w:t>персонала.</w:t>
      </w:r>
    </w:p>
    <w:p w14:paraId="7D4A1ACA" w14:textId="69AF15E9" w:rsidR="009B121A" w:rsidRDefault="009B121A" w:rsidP="00190098">
      <w:pPr>
        <w:pStyle w:val="a9"/>
        <w:spacing w:line="360" w:lineRule="auto"/>
        <w:ind w:left="0" w:right="230" w:firstLine="709"/>
      </w:pPr>
      <w:r>
        <w:t>Высокий</w:t>
      </w:r>
      <w:r>
        <w:rPr>
          <w:spacing w:val="58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организационной</w:t>
      </w:r>
      <w:r>
        <w:rPr>
          <w:spacing w:val="58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решает</w:t>
      </w:r>
      <w:r>
        <w:rPr>
          <w:spacing w:val="57"/>
        </w:rPr>
        <w:t xml:space="preserve"> </w:t>
      </w:r>
      <w:r>
        <w:t>ряд проблем,</w:t>
      </w:r>
      <w:r>
        <w:rPr>
          <w:spacing w:val="-67"/>
        </w:rPr>
        <w:t xml:space="preserve"> </w:t>
      </w:r>
      <w:r>
        <w:t xml:space="preserve"> таких как:</w:t>
      </w:r>
    </w:p>
    <w:p w14:paraId="1EF2AA07" w14:textId="77777777" w:rsidR="009B121A" w:rsidRPr="009B121A" w:rsidRDefault="009B121A" w:rsidP="0019009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снижение лояльности работников по отношению к организации;</w:t>
      </w:r>
    </w:p>
    <w:p w14:paraId="5E717EB8" w14:textId="77777777" w:rsidR="009B121A" w:rsidRPr="009B121A" w:rsidRDefault="009B121A" w:rsidP="0019009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уменьшение инновационной активности сотрудников;</w:t>
      </w:r>
    </w:p>
    <w:p w14:paraId="4317512E" w14:textId="77777777" w:rsidR="009B121A" w:rsidRPr="009B121A" w:rsidRDefault="009B121A" w:rsidP="0019009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возрастание количества конфликтных ситуаций между работниками и руководством;</w:t>
      </w:r>
    </w:p>
    <w:p w14:paraId="7092209C" w14:textId="77777777" w:rsidR="009B121A" w:rsidRPr="009B121A" w:rsidRDefault="009B121A" w:rsidP="0019009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lastRenderedPageBreak/>
        <w:t>изменение требований работников к уровню вознаграждения;</w:t>
      </w:r>
    </w:p>
    <w:p w14:paraId="30F9E4C7" w14:textId="77777777" w:rsidR="009B121A" w:rsidRPr="009B121A" w:rsidRDefault="009B121A" w:rsidP="0019009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высокая текучесть кадров.</w:t>
      </w:r>
    </w:p>
    <w:p w14:paraId="7DCA738A" w14:textId="77777777" w:rsidR="009B121A" w:rsidRDefault="009B121A" w:rsidP="00190098">
      <w:pPr>
        <w:pStyle w:val="a9"/>
        <w:spacing w:line="360" w:lineRule="auto"/>
        <w:ind w:left="0" w:firstLine="709"/>
      </w:pPr>
      <w:r>
        <w:t>Плюсами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являются:</w:t>
      </w:r>
    </w:p>
    <w:p w14:paraId="5ABF7FC0" w14:textId="77777777" w:rsidR="009B121A" w:rsidRPr="009B121A" w:rsidRDefault="009B121A" w:rsidP="0019009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снижение расходов на персонал;</w:t>
      </w:r>
    </w:p>
    <w:p w14:paraId="7F94C416" w14:textId="77777777" w:rsidR="009B121A" w:rsidRPr="009B121A" w:rsidRDefault="009B121A" w:rsidP="0019009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121A">
        <w:rPr>
          <w:sz w:val="28"/>
          <w:szCs w:val="28"/>
        </w:rPr>
        <w:t>снятие напряженности в межличностных отношениях в трудовом коллективе.</w:t>
      </w:r>
    </w:p>
    <w:p w14:paraId="093369F2" w14:textId="685E5021" w:rsidR="009B121A" w:rsidRDefault="009B121A" w:rsidP="00190098">
      <w:pPr>
        <w:pStyle w:val="a9"/>
        <w:spacing w:line="360" w:lineRule="auto"/>
        <w:ind w:left="0" w:right="-2" w:firstLine="709"/>
      </w:pPr>
      <w:r>
        <w:t>Итак,</w:t>
      </w:r>
      <w:r>
        <w:rPr>
          <w:spacing w:val="1"/>
        </w:rPr>
        <w:t xml:space="preserve"> </w:t>
      </w:r>
      <w:r>
        <w:t>счита</w:t>
      </w:r>
      <w:r w:rsidR="00C6407F">
        <w:t>ем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67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 w:rsidR="00C6407F">
        <w:t>торгово-розничного магазина «Zara»:</w:t>
      </w:r>
    </w:p>
    <w:p w14:paraId="14741666" w14:textId="77777777" w:rsidR="009B121A" w:rsidRDefault="009B121A" w:rsidP="00190098">
      <w:pPr>
        <w:pStyle w:val="a9"/>
        <w:spacing w:line="360" w:lineRule="auto"/>
        <w:ind w:left="0" w:right="-2" w:firstLine="709"/>
      </w:pPr>
      <w:r>
        <w:t>Мероприятие 1. Курсы по деловой этике, организация тренинга по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(групповая)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показатель</w:t>
      </w:r>
      <w:r>
        <w:rPr>
          <w:spacing w:val="71"/>
        </w:rPr>
        <w:t xml:space="preserve"> </w:t>
      </w:r>
      <w:r>
        <w:t>прочности,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притягательностью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сплоченность</w:t>
      </w:r>
      <w:r>
        <w:rPr>
          <w:spacing w:val="-3"/>
        </w:rPr>
        <w:t xml:space="preserve"> </w:t>
      </w:r>
      <w:r>
        <w:t>– 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успешной работы</w:t>
      </w:r>
      <w:r>
        <w:rPr>
          <w:spacing w:val="-1"/>
        </w:rPr>
        <w:t xml:space="preserve"> </w:t>
      </w:r>
      <w:r>
        <w:t>команды.</w:t>
      </w:r>
    </w:p>
    <w:p w14:paraId="1937B5E3" w14:textId="77777777" w:rsidR="00C6407F" w:rsidRDefault="009B121A" w:rsidP="00190098">
      <w:pPr>
        <w:pStyle w:val="a9"/>
        <w:spacing w:before="1" w:line="360" w:lineRule="auto"/>
        <w:ind w:left="0" w:right="-2" w:firstLine="709"/>
      </w:pPr>
      <w:r>
        <w:t>Рассмотрим предлагаемые</w:t>
      </w:r>
      <w:r>
        <w:rPr>
          <w:spacing w:val="1"/>
        </w:rPr>
        <w:t xml:space="preserve"> </w:t>
      </w:r>
      <w:r>
        <w:t>курсы по деловой этике</w:t>
      </w:r>
      <w:r>
        <w:rPr>
          <w:spacing w:val="1"/>
        </w:rPr>
        <w:t xml:space="preserve"> </w:t>
      </w:r>
      <w:r>
        <w:t>и тренинги по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сплоченности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 w:rsidR="00C6407F">
        <w:t xml:space="preserve"> Краснодар</w:t>
      </w:r>
      <w:r>
        <w:t>:</w:t>
      </w:r>
    </w:p>
    <w:p w14:paraId="5EC6DA7C" w14:textId="77777777" w:rsidR="00C6407F" w:rsidRDefault="009B121A" w:rsidP="00190098">
      <w:pPr>
        <w:pStyle w:val="a9"/>
        <w:spacing w:before="1" w:line="360" w:lineRule="auto"/>
        <w:ind w:left="0" w:right="-2" w:firstLine="709"/>
      </w:pPr>
      <w:r w:rsidRPr="00C6407F">
        <w:t>Учебно-информационный центр «Академический» - частное</w:t>
      </w:r>
      <w:r w:rsidR="00C6407F" w:rsidRPr="00C6407F">
        <w:t xml:space="preserve"> </w:t>
      </w:r>
      <w:r w:rsidRPr="00C6407F">
        <w:t>образовательное учреждение, основанное в 2003 году в городе Красно</w:t>
      </w:r>
      <w:r w:rsidR="00C6407F">
        <w:t>дар</w:t>
      </w:r>
      <w:r w:rsidRPr="00C6407F">
        <w:t>. Учебный центр предлагает широкий спектр программ повышения квалификации и профессиональной переподготовки для частного и корпоративного клиента. Центр предлагает широкий спектр программ обучения, которые дают выпускникам практические знания в областях менеджмента, финансов, бухгалтерского и кадрового учета, сметного дела.</w:t>
      </w:r>
    </w:p>
    <w:p w14:paraId="0B477ED0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деятельности. В 2003 году Учебный центр получил Лицензию № 875 от 10.06.2003</w:t>
      </w:r>
      <w:r w:rsidR="001F3739">
        <w:t xml:space="preserve"> </w:t>
      </w:r>
      <w:r w:rsidRPr="00C6407F">
        <w:t xml:space="preserve">г. на право осуществления образовательной </w:t>
      </w:r>
      <w:r w:rsidRPr="00C6407F">
        <w:lastRenderedPageBreak/>
        <w:t xml:space="preserve">деятельности выданную Управлением начального профессионального образования администрации </w:t>
      </w:r>
      <w:r w:rsidR="001F3739">
        <w:t>Краснодарского</w:t>
      </w:r>
      <w:r w:rsidRPr="00C6407F">
        <w:t xml:space="preserve"> края. В 2011 Центр получил новую Лицензию №6124-л от 13.10.2011г., выданную Службой по контролю в области образования </w:t>
      </w:r>
      <w:r w:rsidR="001F3739">
        <w:t xml:space="preserve">Краснодарского </w:t>
      </w:r>
      <w:r w:rsidRPr="00C6407F">
        <w:t>края. В 2017 году Учебный центр переоформил бессрочную Лицензию № 9274-л выданную Министерством образования Красно</w:t>
      </w:r>
      <w:r w:rsidR="001F3739">
        <w:t>дарского</w:t>
      </w:r>
      <w:r w:rsidRPr="00C6407F">
        <w:t xml:space="preserve"> края.</w:t>
      </w:r>
    </w:p>
    <w:p w14:paraId="35A3AD9A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Название курса–тренинга: «Бизнес-этикет. Современные особенности».</w:t>
      </w:r>
    </w:p>
    <w:p w14:paraId="5C4ABA06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Форма обучения: очно.</w:t>
      </w:r>
    </w:p>
    <w:p w14:paraId="7C574463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Стоимость обучения: 23 000 рублей.</w:t>
      </w:r>
    </w:p>
    <w:p w14:paraId="462B554E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Ближайшая дата начала обучения: уточнять по телефону.</w:t>
      </w:r>
    </w:p>
    <w:p w14:paraId="63628CCC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Цель: систематизация и совершенствование имеющихся знаний, умений и навыков, которые необходимы по деловой этике для выполнения конкретных профессиональных должностных обязанностей; подготовка к сдаче сертификационного экзамена и к аттестации на присвоение или подтверждение квалификационной категории.</w:t>
      </w:r>
    </w:p>
    <w:p w14:paraId="27A73F99" w14:textId="77777777" w:rsidR="001F3739" w:rsidRDefault="009B121A" w:rsidP="00190098">
      <w:pPr>
        <w:pStyle w:val="a9"/>
        <w:spacing w:before="1" w:line="360" w:lineRule="auto"/>
        <w:ind w:left="0" w:right="-2" w:firstLine="709"/>
      </w:pPr>
      <w:r w:rsidRPr="00C6407F">
        <w:t>Категория слушателей: менеджеры, управляющие.</w:t>
      </w:r>
    </w:p>
    <w:p w14:paraId="6268C13D" w14:textId="77777777" w:rsidR="005E7AC7" w:rsidRDefault="009B121A" w:rsidP="00190098">
      <w:pPr>
        <w:pStyle w:val="a9"/>
        <w:spacing w:before="1" w:line="360" w:lineRule="auto"/>
        <w:ind w:left="0" w:right="-2" w:firstLine="709"/>
      </w:pPr>
      <w:r w:rsidRPr="00C6407F">
        <w:t>По итогам обучения выдается сертификат специалиста</w:t>
      </w:r>
      <w:r w:rsidR="005E7AC7">
        <w:t xml:space="preserve"> государственного</w:t>
      </w:r>
      <w:r w:rsidR="005E7AC7">
        <w:rPr>
          <w:spacing w:val="-6"/>
        </w:rPr>
        <w:t xml:space="preserve"> </w:t>
      </w:r>
      <w:r w:rsidR="005E7AC7">
        <w:t>образца</w:t>
      </w:r>
      <w:r w:rsidR="005E7AC7">
        <w:rPr>
          <w:spacing w:val="-5"/>
        </w:rPr>
        <w:t xml:space="preserve"> </w:t>
      </w:r>
      <w:r w:rsidR="005E7AC7">
        <w:t>и</w:t>
      </w:r>
      <w:r w:rsidR="005E7AC7">
        <w:rPr>
          <w:spacing w:val="-2"/>
        </w:rPr>
        <w:t xml:space="preserve"> </w:t>
      </w:r>
      <w:r w:rsidR="005E7AC7">
        <w:t>удостоверение</w:t>
      </w:r>
      <w:r w:rsidR="005E7AC7">
        <w:rPr>
          <w:spacing w:val="-6"/>
        </w:rPr>
        <w:t xml:space="preserve"> </w:t>
      </w:r>
      <w:r w:rsidR="005E7AC7">
        <w:t>о</w:t>
      </w:r>
      <w:r w:rsidR="005E7AC7">
        <w:rPr>
          <w:spacing w:val="-2"/>
        </w:rPr>
        <w:t xml:space="preserve"> </w:t>
      </w:r>
      <w:r w:rsidR="005E7AC7">
        <w:t>повышении</w:t>
      </w:r>
      <w:r w:rsidR="005E7AC7">
        <w:rPr>
          <w:spacing w:val="-5"/>
        </w:rPr>
        <w:t xml:space="preserve"> </w:t>
      </w:r>
      <w:r w:rsidR="005E7AC7">
        <w:t>квалификации.</w:t>
      </w:r>
    </w:p>
    <w:p w14:paraId="71E8619E" w14:textId="71A6B9CC" w:rsidR="005E7AC7" w:rsidRDefault="005E7AC7" w:rsidP="00190098">
      <w:pPr>
        <w:pStyle w:val="a9"/>
        <w:spacing w:before="1" w:line="360" w:lineRule="auto"/>
        <w:ind w:left="0" w:right="-2" w:firstLine="709"/>
      </w:pPr>
      <w:r>
        <w:t xml:space="preserve">1) </w:t>
      </w:r>
      <w:r w:rsidRPr="005E7AC7">
        <w:t>Учебный</w:t>
      </w:r>
      <w:r w:rsidRPr="005E7AC7">
        <w:rPr>
          <w:spacing w:val="1"/>
        </w:rPr>
        <w:t xml:space="preserve"> </w:t>
      </w:r>
      <w:r w:rsidRPr="005E7AC7">
        <w:t>центр</w:t>
      </w:r>
      <w:r w:rsidRPr="005E7AC7">
        <w:rPr>
          <w:spacing w:val="1"/>
        </w:rPr>
        <w:t xml:space="preserve"> </w:t>
      </w:r>
      <w:r w:rsidRPr="005E7AC7">
        <w:t>«Сибинфоцентр»</w:t>
      </w:r>
      <w:r w:rsidRPr="005E7AC7">
        <w:rPr>
          <w:spacing w:val="1"/>
        </w:rPr>
        <w:t xml:space="preserve"> </w:t>
      </w:r>
      <w:r w:rsidRPr="005E7AC7">
        <w:t>основан</w:t>
      </w:r>
      <w:r w:rsidRPr="005E7AC7">
        <w:rPr>
          <w:spacing w:val="1"/>
        </w:rPr>
        <w:t xml:space="preserve"> </w:t>
      </w:r>
      <w:r w:rsidRPr="005E7AC7">
        <w:t>в</w:t>
      </w:r>
      <w:r w:rsidRPr="005E7AC7">
        <w:rPr>
          <w:spacing w:val="1"/>
        </w:rPr>
        <w:t xml:space="preserve"> </w:t>
      </w:r>
      <w:r w:rsidRPr="005E7AC7">
        <w:t>1996</w:t>
      </w:r>
      <w:r w:rsidRPr="005E7AC7">
        <w:rPr>
          <w:spacing w:val="1"/>
        </w:rPr>
        <w:t xml:space="preserve"> </w:t>
      </w:r>
      <w:r w:rsidRPr="005E7AC7">
        <w:t>году</w:t>
      </w:r>
      <w:r w:rsidRPr="005E7AC7">
        <w:rPr>
          <w:spacing w:val="1"/>
        </w:rPr>
        <w:t xml:space="preserve"> </w:t>
      </w:r>
      <w:r w:rsidRPr="005E7AC7">
        <w:t>на</w:t>
      </w:r>
      <w:r w:rsidRPr="005E7AC7">
        <w:rPr>
          <w:spacing w:val="1"/>
        </w:rPr>
        <w:t xml:space="preserve"> </w:t>
      </w:r>
      <w:r w:rsidRPr="005E7AC7">
        <w:t>базе</w:t>
      </w:r>
      <w:r w:rsidRPr="005E7AC7">
        <w:rPr>
          <w:spacing w:val="1"/>
        </w:rPr>
        <w:t xml:space="preserve"> </w:t>
      </w:r>
      <w:r w:rsidR="00C034D1">
        <w:t>Краснодарского</w:t>
      </w:r>
      <w:r w:rsidRPr="005E7AC7">
        <w:t xml:space="preserve"> научного центра. Сегодня предлагается более 300 курсов и</w:t>
      </w:r>
      <w:r w:rsidRPr="005E7AC7">
        <w:rPr>
          <w:spacing w:val="1"/>
        </w:rPr>
        <w:t xml:space="preserve"> </w:t>
      </w:r>
      <w:r w:rsidRPr="005E7AC7">
        <w:t>1500 тестов</w:t>
      </w:r>
      <w:r w:rsidRPr="005E7AC7">
        <w:rPr>
          <w:spacing w:val="-2"/>
        </w:rPr>
        <w:t xml:space="preserve"> </w:t>
      </w:r>
      <w:r w:rsidRPr="005E7AC7">
        <w:t>для профессионального роста.</w:t>
      </w:r>
    </w:p>
    <w:p w14:paraId="29430D87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В</w:t>
      </w:r>
      <w:r>
        <w:rPr>
          <w:spacing w:val="70"/>
        </w:rPr>
        <w:t xml:space="preserve"> </w:t>
      </w:r>
      <w:r>
        <w:t>«Сибинфоцентре» можно повысить квалификацию, сдать экзамен,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профессию.</w:t>
      </w:r>
    </w:p>
    <w:p w14:paraId="4A2033BD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практическим и экспертным опытом.</w:t>
      </w:r>
      <w:r>
        <w:rPr>
          <w:spacing w:val="1"/>
        </w:rPr>
        <w:t xml:space="preserve"> </w:t>
      </w:r>
      <w:r>
        <w:t>Богатый опыт позволяет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«Сибинфоцентра» 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неповторимые</w:t>
      </w:r>
      <w:r>
        <w:rPr>
          <w:spacing w:val="-67"/>
        </w:rPr>
        <w:t xml:space="preserve"> </w:t>
      </w:r>
      <w:r>
        <w:t>курсы, которые отвечают всем требованиям, предъявляемым слушателями.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на</w:t>
      </w:r>
      <w:r>
        <w:rPr>
          <w:spacing w:val="-4"/>
        </w:rPr>
        <w:t xml:space="preserve"> </w:t>
      </w:r>
      <w:r>
        <w:t>практике.</w:t>
      </w:r>
    </w:p>
    <w:p w14:paraId="5648676F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lastRenderedPageBreak/>
        <w:t>Название курса – тренинга: «Этика и этикет деловых отношений».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обучения:</w:t>
      </w:r>
      <w:r>
        <w:rPr>
          <w:spacing w:val="3"/>
        </w:rPr>
        <w:t xml:space="preserve"> </w:t>
      </w:r>
      <w:r>
        <w:t>очно.</w:t>
      </w:r>
    </w:p>
    <w:p w14:paraId="788DD11F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Стоимость</w:t>
      </w:r>
      <w:r>
        <w:rPr>
          <w:spacing w:val="-5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рублей.</w:t>
      </w:r>
    </w:p>
    <w:p w14:paraId="4FD66588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Цель учебного курса: углубленное изучение теоретических знаний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этике.</w:t>
      </w:r>
    </w:p>
    <w:p w14:paraId="1921879E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Программа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менеджеров,</w:t>
      </w:r>
      <w:r>
        <w:rPr>
          <w:spacing w:val="-4"/>
        </w:rPr>
        <w:t xml:space="preserve"> </w:t>
      </w:r>
      <w:r>
        <w:t>управляющих.</w:t>
      </w:r>
    </w:p>
    <w:p w14:paraId="3EA521C7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специалиста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квалификации.</w:t>
      </w:r>
    </w:p>
    <w:p w14:paraId="6C9AC7C6" w14:textId="08EEF4F7" w:rsidR="005E7AC7" w:rsidRDefault="005E7AC7" w:rsidP="00190098">
      <w:pPr>
        <w:pStyle w:val="a9"/>
        <w:spacing w:before="1" w:line="360" w:lineRule="auto"/>
        <w:ind w:left="0" w:right="-2" w:firstLine="709"/>
      </w:pPr>
      <w:r>
        <w:t xml:space="preserve">2) </w:t>
      </w:r>
      <w:r w:rsidRPr="005E7AC7">
        <w:t>Бизнес школа «Инопроф». Была создана в 1990 году и одна из</w:t>
      </w:r>
      <w:r w:rsidRPr="005E7AC7">
        <w:rPr>
          <w:spacing w:val="1"/>
        </w:rPr>
        <w:t xml:space="preserve"> </w:t>
      </w:r>
      <w:r w:rsidRPr="005E7AC7">
        <w:t>первых образовательных структур получила лицензию на право ведения</w:t>
      </w:r>
      <w:r w:rsidRPr="005E7AC7">
        <w:rPr>
          <w:spacing w:val="1"/>
        </w:rPr>
        <w:t xml:space="preserve"> </w:t>
      </w:r>
      <w:r w:rsidRPr="005E7AC7">
        <w:t>образовательной</w:t>
      </w:r>
      <w:r w:rsidRPr="005E7AC7">
        <w:rPr>
          <w:spacing w:val="-4"/>
        </w:rPr>
        <w:t xml:space="preserve"> </w:t>
      </w:r>
      <w:r w:rsidRPr="005E7AC7">
        <w:t>деятельности</w:t>
      </w:r>
      <w:r>
        <w:t>.</w:t>
      </w:r>
    </w:p>
    <w:p w14:paraId="0437FF8C" w14:textId="77777777" w:rsidR="005E7AC7" w:rsidRDefault="005E7AC7" w:rsidP="00190098">
      <w:pPr>
        <w:pStyle w:val="a9"/>
        <w:spacing w:before="1" w:line="360" w:lineRule="auto"/>
        <w:ind w:left="0" w:right="-2" w:firstLine="709"/>
      </w:pP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Бизнес–школы</w:t>
      </w:r>
      <w:r>
        <w:rPr>
          <w:spacing w:val="1"/>
        </w:rPr>
        <w:t xml:space="preserve"> </w:t>
      </w:r>
      <w:r>
        <w:t>«ИНОПРОФ»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практическим навыкам профессиональной деятельности. Обучив за 28 лет</w:t>
      </w:r>
      <w:r>
        <w:rPr>
          <w:spacing w:val="1"/>
        </w:rPr>
        <w:t xml:space="preserve"> </w:t>
      </w:r>
      <w:r>
        <w:t>своего существования более 40 000 человек, школа накопила достаточный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профессиональной подготовки.</w:t>
      </w:r>
    </w:p>
    <w:p w14:paraId="14B35C64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 xml:space="preserve">Лицензия №4542-л, выдана Министерством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продлена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пятый раз</w:t>
      </w:r>
      <w:r>
        <w:rPr>
          <w:spacing w:val="-1"/>
        </w:rPr>
        <w:t xml:space="preserve"> </w:t>
      </w:r>
      <w:r>
        <w:t>5 марта</w:t>
      </w:r>
      <w:r>
        <w:rPr>
          <w:spacing w:val="-4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 w:rsidR="003140EB">
        <w:t>.</w:t>
      </w:r>
    </w:p>
    <w:p w14:paraId="3892661C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Образовательные</w:t>
      </w:r>
      <w:r w:rsidR="003140EB">
        <w:t xml:space="preserve"> </w:t>
      </w:r>
      <w:r>
        <w:t>программы</w:t>
      </w:r>
      <w:r w:rsidR="003140EB">
        <w:t xml:space="preserve"> </w:t>
      </w:r>
      <w:r>
        <w:t>разработаны</w:t>
      </w:r>
      <w:r w:rsidR="003140EB">
        <w:t xml:space="preserve"> </w:t>
      </w:r>
      <w:r>
        <w:t>сотрудниками</w:t>
      </w:r>
      <w:r w:rsidR="003140EB"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учетов</w:t>
      </w:r>
      <w:r>
        <w:rPr>
          <w:spacing w:val="-3"/>
        </w:rPr>
        <w:t xml:space="preserve"> </w:t>
      </w:r>
      <w:r>
        <w:t>нормативно-современных</w:t>
      </w:r>
      <w:r>
        <w:rPr>
          <w:spacing w:val="1"/>
        </w:rPr>
        <w:t xml:space="preserve"> </w:t>
      </w:r>
      <w:r>
        <w:t>требований.</w:t>
      </w:r>
    </w:p>
    <w:p w14:paraId="529AF6A1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Название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тренинга:</w:t>
      </w:r>
      <w:r>
        <w:rPr>
          <w:spacing w:val="1"/>
        </w:rPr>
        <w:t xml:space="preserve"> </w:t>
      </w:r>
      <w:r>
        <w:t>«Современное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</w:t>
      </w:r>
      <w:r w:rsidR="003140EB">
        <w:rPr>
          <w:spacing w:val="-67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отношений».</w:t>
      </w:r>
    </w:p>
    <w:p w14:paraId="0B06E86F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Программа обучения предназначена для менеджеров, управляющих.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обучения:</w:t>
      </w:r>
      <w:r>
        <w:rPr>
          <w:spacing w:val="3"/>
        </w:rPr>
        <w:t xml:space="preserve"> </w:t>
      </w:r>
      <w:r>
        <w:t>очно.</w:t>
      </w:r>
    </w:p>
    <w:p w14:paraId="059412C4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Стоимость</w:t>
      </w:r>
      <w:r>
        <w:rPr>
          <w:spacing w:val="-5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рублей.</w:t>
      </w:r>
    </w:p>
    <w:p w14:paraId="4552BD0C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Зачисление происходит еженедельно, начало занятий начинается 2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 15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месяца.</w:t>
      </w:r>
    </w:p>
    <w:p w14:paraId="6BD861B1" w14:textId="77777777" w:rsidR="003140EB" w:rsidRDefault="005E7AC7" w:rsidP="00190098">
      <w:pPr>
        <w:pStyle w:val="a9"/>
        <w:spacing w:before="1" w:line="360" w:lineRule="auto"/>
        <w:ind w:left="0" w:right="-2" w:firstLine="709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7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 выдается 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и</w:t>
      </w:r>
      <w:r>
        <w:rPr>
          <w:spacing w:val="1"/>
        </w:rPr>
        <w:t xml:space="preserve"> </w:t>
      </w:r>
      <w:r>
        <w:t>сертификат</w:t>
      </w:r>
      <w:r>
        <w:rPr>
          <w:spacing w:val="69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установленного образца.</w:t>
      </w:r>
    </w:p>
    <w:p w14:paraId="570C8587" w14:textId="62FBFAD7" w:rsidR="005E7AC7" w:rsidRDefault="005E7AC7" w:rsidP="00190098">
      <w:pPr>
        <w:pStyle w:val="a9"/>
        <w:spacing w:line="360" w:lineRule="auto"/>
        <w:ind w:left="0" w:right="-2" w:firstLine="709"/>
      </w:pPr>
      <w:r>
        <w:lastRenderedPageBreak/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 w:rsidR="00190098">
        <w:t>7</w:t>
      </w:r>
      <w:r w:rsidR="003140EB">
        <w:t xml:space="preserve"> </w:t>
      </w:r>
      <w:r>
        <w:t>представим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этике.</w:t>
      </w:r>
    </w:p>
    <w:p w14:paraId="588401DF" w14:textId="77777777" w:rsidR="00190098" w:rsidRDefault="00190098" w:rsidP="00190098">
      <w:pPr>
        <w:pStyle w:val="a9"/>
        <w:spacing w:line="362" w:lineRule="auto"/>
        <w:ind w:right="341" w:firstLine="0"/>
        <w:jc w:val="left"/>
      </w:pPr>
    </w:p>
    <w:p w14:paraId="3335C97F" w14:textId="2303814C" w:rsidR="005E7AC7" w:rsidRDefault="005E7AC7" w:rsidP="003140EB">
      <w:pPr>
        <w:pStyle w:val="a9"/>
        <w:spacing w:after="2" w:line="362" w:lineRule="auto"/>
        <w:ind w:right="341" w:firstLine="0"/>
        <w:jc w:val="left"/>
      </w:pPr>
      <w:r>
        <w:t xml:space="preserve">Таблица </w:t>
      </w:r>
      <w:r w:rsidR="00190098">
        <w:t>7</w:t>
      </w:r>
      <w:r w:rsidR="003140EB">
        <w:t xml:space="preserve">. </w:t>
      </w:r>
      <w:r>
        <w:rPr>
          <w:spacing w:val="-67"/>
        </w:rPr>
        <w:t xml:space="preserve"> </w:t>
      </w:r>
      <w:r>
        <w:t>Сравнительная</w:t>
      </w:r>
      <w:r>
        <w:rPr>
          <w:spacing w:val="-2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курсов-тренингов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этике</w:t>
      </w:r>
    </w:p>
    <w:tbl>
      <w:tblPr>
        <w:tblStyle w:val="TableNormal"/>
        <w:tblW w:w="918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341"/>
        <w:gridCol w:w="2423"/>
        <w:gridCol w:w="2260"/>
      </w:tblGrid>
      <w:tr w:rsidR="005E7AC7" w14:paraId="10701B2B" w14:textId="77777777" w:rsidTr="003140EB">
        <w:trPr>
          <w:trHeight w:val="551"/>
        </w:trPr>
        <w:tc>
          <w:tcPr>
            <w:tcW w:w="2161" w:type="dxa"/>
          </w:tcPr>
          <w:p w14:paraId="317FD9A4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10CD2D84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341" w:type="dxa"/>
          </w:tcPr>
          <w:p w14:paraId="2A57D8A0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23" w:type="dxa"/>
          </w:tcPr>
          <w:p w14:paraId="3018B71F" w14:textId="7342B06B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курсов</w:t>
            </w:r>
          </w:p>
        </w:tc>
        <w:tc>
          <w:tcPr>
            <w:tcW w:w="2260" w:type="dxa"/>
          </w:tcPr>
          <w:p w14:paraId="3F35DD1B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Цена за обучение</w:t>
            </w:r>
          </w:p>
        </w:tc>
      </w:tr>
      <w:tr w:rsidR="005E7AC7" w14:paraId="58FE0033" w14:textId="77777777" w:rsidTr="003140EB">
        <w:trPr>
          <w:trHeight w:val="1081"/>
        </w:trPr>
        <w:tc>
          <w:tcPr>
            <w:tcW w:w="2161" w:type="dxa"/>
          </w:tcPr>
          <w:p w14:paraId="37CF099A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Учебно- информационный центр</w:t>
            </w:r>
          </w:p>
          <w:p w14:paraId="1CB02FA4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«Академический»</w:t>
            </w:r>
          </w:p>
        </w:tc>
        <w:tc>
          <w:tcPr>
            <w:tcW w:w="2341" w:type="dxa"/>
          </w:tcPr>
          <w:p w14:paraId="2E206020" w14:textId="77777777" w:rsidR="005E7AC7" w:rsidRPr="00F93C26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– тренинг:</w:t>
            </w:r>
          </w:p>
          <w:p w14:paraId="2B147249" w14:textId="77777777" w:rsidR="005E7AC7" w:rsidRPr="00F93C26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«Бизнес-этикет. Современные особенности».</w:t>
            </w:r>
          </w:p>
        </w:tc>
        <w:tc>
          <w:tcPr>
            <w:tcW w:w="2423" w:type="dxa"/>
          </w:tcPr>
          <w:p w14:paraId="4A711902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FD94E4C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2260" w:type="dxa"/>
          </w:tcPr>
          <w:p w14:paraId="7E9D9B03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7F50C762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23 000 руб.</w:t>
            </w:r>
          </w:p>
        </w:tc>
      </w:tr>
      <w:tr w:rsidR="005E7AC7" w14:paraId="4F1628BA" w14:textId="77777777" w:rsidTr="003140EB">
        <w:trPr>
          <w:trHeight w:val="798"/>
        </w:trPr>
        <w:tc>
          <w:tcPr>
            <w:tcW w:w="2161" w:type="dxa"/>
          </w:tcPr>
          <w:p w14:paraId="235A7946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Учебный центр</w:t>
            </w:r>
          </w:p>
          <w:p w14:paraId="60EB369D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«Сибинфоцентр»</w:t>
            </w:r>
          </w:p>
        </w:tc>
        <w:tc>
          <w:tcPr>
            <w:tcW w:w="2341" w:type="dxa"/>
          </w:tcPr>
          <w:p w14:paraId="3A9B0A1D" w14:textId="50202AD9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тренинг:</w:t>
            </w:r>
          </w:p>
          <w:p w14:paraId="68DFD5A5" w14:textId="79B3C5FF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«Этика</w:t>
            </w:r>
            <w:r w:rsid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</w:t>
            </w:r>
          </w:p>
          <w:p w14:paraId="6E141659" w14:textId="77777777" w:rsidR="005E7AC7" w:rsidRPr="00F93C26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деловых отношений»</w:t>
            </w:r>
          </w:p>
        </w:tc>
        <w:tc>
          <w:tcPr>
            <w:tcW w:w="2423" w:type="dxa"/>
          </w:tcPr>
          <w:p w14:paraId="13AA3465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  <w:p w14:paraId="03A8B513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(1,5 месяца).</w:t>
            </w:r>
          </w:p>
        </w:tc>
        <w:tc>
          <w:tcPr>
            <w:tcW w:w="2260" w:type="dxa"/>
          </w:tcPr>
          <w:p w14:paraId="7A375E15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39215712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25 000 руб.</w:t>
            </w:r>
          </w:p>
        </w:tc>
      </w:tr>
      <w:tr w:rsidR="005E7AC7" w14:paraId="52515EF7" w14:textId="77777777" w:rsidTr="003140EB">
        <w:trPr>
          <w:trHeight w:val="1094"/>
        </w:trPr>
        <w:tc>
          <w:tcPr>
            <w:tcW w:w="2161" w:type="dxa"/>
          </w:tcPr>
          <w:p w14:paraId="20254396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Бизнес школа</w:t>
            </w:r>
          </w:p>
          <w:p w14:paraId="509E8711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«Инопроф»</w:t>
            </w:r>
          </w:p>
        </w:tc>
        <w:tc>
          <w:tcPr>
            <w:tcW w:w="2341" w:type="dxa"/>
          </w:tcPr>
          <w:p w14:paraId="6CB06C24" w14:textId="590ECD17" w:rsidR="005E7AC7" w:rsidRPr="00F93C26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="00314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тренинга</w:t>
            </w:r>
          </w:p>
          <w:p w14:paraId="4731A088" w14:textId="77777777" w:rsidR="005E7AC7" w:rsidRPr="00F93C26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«Современное мастерство и этикет деловых отношений»</w:t>
            </w:r>
          </w:p>
        </w:tc>
        <w:tc>
          <w:tcPr>
            <w:tcW w:w="2423" w:type="dxa"/>
          </w:tcPr>
          <w:p w14:paraId="55E85A32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  <w:p w14:paraId="4DD9135E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(1,5 месяца)</w:t>
            </w:r>
          </w:p>
        </w:tc>
        <w:tc>
          <w:tcPr>
            <w:tcW w:w="2260" w:type="dxa"/>
          </w:tcPr>
          <w:p w14:paraId="1BC8E9DF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05C0D8FF" w14:textId="77777777" w:rsidR="005E7AC7" w:rsidRPr="003140EB" w:rsidRDefault="005E7AC7" w:rsidP="003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EB">
              <w:rPr>
                <w:rFonts w:ascii="Times New Roman" w:hAnsi="Times New Roman" w:cs="Times New Roman"/>
                <w:sz w:val="24"/>
                <w:szCs w:val="24"/>
              </w:rPr>
              <w:t>25 500 руб.</w:t>
            </w:r>
          </w:p>
        </w:tc>
      </w:tr>
    </w:tbl>
    <w:p w14:paraId="16B509A4" w14:textId="77777777" w:rsidR="005E7AC7" w:rsidRPr="003140EB" w:rsidRDefault="005E7AC7" w:rsidP="003140EB">
      <w:pPr>
        <w:pStyle w:val="a9"/>
        <w:ind w:left="0"/>
        <w:jc w:val="left"/>
      </w:pPr>
    </w:p>
    <w:p w14:paraId="5CCABC9F" w14:textId="4DB73B64" w:rsidR="003140EB" w:rsidRPr="003140EB" w:rsidRDefault="005E7AC7" w:rsidP="003140EB">
      <w:pPr>
        <w:spacing w:after="0"/>
        <w:ind w:firstLine="709"/>
      </w:pPr>
      <w:r w:rsidRPr="003140EB">
        <w:t>Из таблицы 3 видно, что цена за обучение несущественно различается у различных организаторов. Соответственно, наиболее</w:t>
      </w:r>
      <w:r w:rsidR="003140EB" w:rsidRPr="003140EB">
        <w:t xml:space="preserve"> целесообразно для руководства </w:t>
      </w:r>
      <w:r w:rsidR="00C034D1">
        <w:t xml:space="preserve">торгово-розничного магазина «Zara» </w:t>
      </w:r>
      <w:r w:rsidR="003140EB" w:rsidRPr="003140EB">
        <w:t>выбрать курсы менее затратные - Учебно-информационный центр «Академический» по стоимости 23 000 руб. курс – тренинг: «Бизнес-этикет. Современные особенности».</w:t>
      </w:r>
    </w:p>
    <w:p w14:paraId="68B318C5" w14:textId="77777777" w:rsidR="003140EB" w:rsidRPr="003140EB" w:rsidRDefault="003140EB" w:rsidP="003140EB">
      <w:pPr>
        <w:spacing w:after="0"/>
        <w:ind w:firstLine="709"/>
      </w:pPr>
      <w:r w:rsidRPr="003140EB">
        <w:t>По среднестатистическим данным анализа результатов прошедших курсы-тренинги по деловой этике было выявлено, что обучение кадрового состава продуктивно и имеет влияние на производительность труда, увеличивая ее на 1-7%.</w:t>
      </w:r>
    </w:p>
    <w:p w14:paraId="39CA24D1" w14:textId="77777777" w:rsidR="003140EB" w:rsidRPr="003140EB" w:rsidRDefault="003140EB" w:rsidP="003140EB">
      <w:pPr>
        <w:spacing w:after="0"/>
        <w:ind w:firstLine="709"/>
      </w:pPr>
      <w:r w:rsidRPr="003140EB">
        <w:t>Основная</w:t>
      </w:r>
      <w:r w:rsidRPr="003140EB">
        <w:tab/>
        <w:t>часть</w:t>
      </w:r>
      <w:r w:rsidRPr="003140EB">
        <w:tab/>
        <w:t>жизни</w:t>
      </w:r>
      <w:r w:rsidRPr="003140EB">
        <w:tab/>
        <w:t>человека</w:t>
      </w:r>
      <w:r w:rsidRPr="003140EB">
        <w:tab/>
        <w:t>связана</w:t>
      </w:r>
      <w:r w:rsidRPr="003140EB">
        <w:tab/>
        <w:t>с процессом организованной коллективной трудовой деятельности. В настоящее время отмечается устойчивый интерес руководителей- практиков к влиянию психологического настроя сотрудников на деятельность трудового коллектива и формированию сплоченности персонала, когда члены коллектива становятся соучастниками процессов совершенствования деятельности организации. Для формирования сплоченности трудового коллектива исследуемой организации предлагается:</w:t>
      </w:r>
    </w:p>
    <w:p w14:paraId="1AF34B4E" w14:textId="77777777" w:rsidR="003140EB" w:rsidRPr="00C034D1" w:rsidRDefault="003140EB" w:rsidP="00C034D1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34D1">
        <w:rPr>
          <w:sz w:val="28"/>
          <w:szCs w:val="28"/>
        </w:rPr>
        <w:t>проведение спортивных первенств среди сотрудников организации (1 раз в месяц);</w:t>
      </w:r>
    </w:p>
    <w:p w14:paraId="029CBFF6" w14:textId="77777777" w:rsidR="003140EB" w:rsidRPr="00C034D1" w:rsidRDefault="003140EB" w:rsidP="00C034D1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34D1">
        <w:rPr>
          <w:sz w:val="28"/>
          <w:szCs w:val="28"/>
        </w:rPr>
        <w:lastRenderedPageBreak/>
        <w:t>организация «Дня предприятия» (1 раз в год). Ежемесячные отчисления на мероприятие составляют 7.000 руб. в месяц в накопительный фонд.</w:t>
      </w:r>
    </w:p>
    <w:p w14:paraId="527D04ED" w14:textId="68E43752" w:rsidR="003140EB" w:rsidRPr="003140EB" w:rsidRDefault="003140EB" w:rsidP="003140EB">
      <w:pPr>
        <w:spacing w:after="0"/>
        <w:ind w:firstLine="709"/>
      </w:pPr>
      <w:r w:rsidRPr="003140EB">
        <w:t xml:space="preserve">Ответственными за эти мероприятия будут менеджер по управлению персоналом и начальник отдела по управлению персоналом </w:t>
      </w:r>
      <w:r w:rsidR="00C034D1">
        <w:t>торгово-розничного магазина «Zara»</w:t>
      </w:r>
      <w:r w:rsidRPr="003140EB">
        <w:t>.</w:t>
      </w:r>
    </w:p>
    <w:p w14:paraId="2132D9A9" w14:textId="40CB8675" w:rsidR="003140EB" w:rsidRPr="003140EB" w:rsidRDefault="003140EB" w:rsidP="003140EB">
      <w:pPr>
        <w:spacing w:after="0"/>
        <w:ind w:firstLine="709"/>
      </w:pPr>
      <w:r w:rsidRPr="003140EB">
        <w:t xml:space="preserve">Мероприятие 2. Обновление сайта </w:t>
      </w:r>
      <w:r w:rsidR="00C034D1">
        <w:t xml:space="preserve">торгово-розничного магазина «Zara» </w:t>
      </w:r>
      <w:r w:rsidRPr="003140EB">
        <w:t>в разделе «Для сотрудников».</w:t>
      </w:r>
    </w:p>
    <w:p w14:paraId="028418E5" w14:textId="1549DC0C" w:rsidR="003140EB" w:rsidRPr="003140EB" w:rsidRDefault="003140EB" w:rsidP="00C034D1">
      <w:pPr>
        <w:spacing w:after="0"/>
        <w:ind w:firstLine="709"/>
      </w:pPr>
      <w:r w:rsidRPr="003140EB">
        <w:t>Внутрикорпоративный сайт сочетает достоинства многотиражек с интерактивностью. По сути, он состоит из двух частей: электронной доски объявлений и постоянно действующего форума. Возможно наличие внутрикорпоративной электронной почты; традиции, ритуалы,</w:t>
      </w:r>
      <w:r w:rsidR="00C034D1">
        <w:t xml:space="preserve"> </w:t>
      </w:r>
      <w:r w:rsidRPr="003140EB">
        <w:t>мероприятия (проведение спортивных первенств (для молодых сотрудников организации), организация «Дня семьи», «Дня предприятия») также имеют стимулирующую роль.</w:t>
      </w:r>
    </w:p>
    <w:p w14:paraId="20BBC1D7" w14:textId="0E738D2B" w:rsidR="003140EB" w:rsidRPr="003140EB" w:rsidRDefault="003140EB" w:rsidP="003140EB">
      <w:pPr>
        <w:spacing w:after="0"/>
        <w:ind w:firstLine="709"/>
      </w:pPr>
      <w:r w:rsidRPr="003140EB">
        <w:t xml:space="preserve">Внутрикорпоративный сайт для сотрудников </w:t>
      </w:r>
      <w:r w:rsidR="00C034D1">
        <w:t xml:space="preserve">торгово-розничного магазина «Zara» </w:t>
      </w:r>
      <w:r w:rsidRPr="003140EB">
        <w:t>положительно повлияет на улучшение социально-психологического климата трудового коллектива организации:</w:t>
      </w:r>
    </w:p>
    <w:p w14:paraId="5E0814DF" w14:textId="23053A61" w:rsidR="003140EB" w:rsidRPr="00C034D1" w:rsidRDefault="003140EB" w:rsidP="00C034D1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34D1">
        <w:rPr>
          <w:sz w:val="28"/>
          <w:szCs w:val="28"/>
        </w:rPr>
        <w:t>ускорит донесение информации от «верха» к «низу» пут</w:t>
      </w:r>
      <w:r w:rsidR="00C034D1" w:rsidRPr="00C034D1">
        <w:rPr>
          <w:sz w:val="28"/>
          <w:szCs w:val="28"/>
        </w:rPr>
        <w:t>е</w:t>
      </w:r>
      <w:r w:rsidRPr="00C034D1">
        <w:rPr>
          <w:sz w:val="28"/>
          <w:szCs w:val="28"/>
        </w:rPr>
        <w:t>м своевременного оповещения информации;</w:t>
      </w:r>
    </w:p>
    <w:p w14:paraId="77158F97" w14:textId="77777777" w:rsidR="003140EB" w:rsidRPr="00C034D1" w:rsidRDefault="003140EB" w:rsidP="00C034D1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34D1">
        <w:rPr>
          <w:sz w:val="28"/>
          <w:szCs w:val="28"/>
        </w:rPr>
        <w:t>положительно повлияет на выработку единого стиля управления между руководителями и сотрудниками организации;</w:t>
      </w:r>
    </w:p>
    <w:p w14:paraId="1132993B" w14:textId="1FDBEB6B" w:rsidR="003140EB" w:rsidRPr="00C034D1" w:rsidRDefault="003140EB" w:rsidP="00C034D1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34D1">
        <w:rPr>
          <w:sz w:val="28"/>
          <w:szCs w:val="28"/>
        </w:rPr>
        <w:t>повысится исполнительность, ответственность и эффективность персонала, включающие в себя порядок мотивации к повышению продаж, выписываемых штрафов за нарушение правил внутреннего распорядка, а также направленные на управленческий персонал непосредственно, включающие в себя порядок предоставления электронных отч</w:t>
      </w:r>
      <w:r w:rsidR="00C034D1" w:rsidRPr="00C034D1">
        <w:rPr>
          <w:sz w:val="28"/>
          <w:szCs w:val="28"/>
        </w:rPr>
        <w:t>е</w:t>
      </w:r>
      <w:r w:rsidRPr="00C034D1">
        <w:rPr>
          <w:sz w:val="28"/>
          <w:szCs w:val="28"/>
        </w:rPr>
        <w:t>тов.</w:t>
      </w:r>
    </w:p>
    <w:p w14:paraId="5D2D2C32" w14:textId="77777777" w:rsidR="003140EB" w:rsidRPr="003140EB" w:rsidRDefault="003140EB" w:rsidP="003140EB">
      <w:pPr>
        <w:spacing w:after="0"/>
        <w:ind w:firstLine="709"/>
      </w:pPr>
      <w:r w:rsidRPr="003140EB">
        <w:t xml:space="preserve">Необходимо обновить дизайн сайта, сделать контент более удобным и доступным для сотрудников. Добавить раздел, в котором можно оставить любому из сотрудников анонимный отзыв на руководителей, либо </w:t>
      </w:r>
      <w:r w:rsidRPr="003140EB">
        <w:lastRenderedPageBreak/>
        <w:t>сотрудников, которые склонны провоцировать конфликтные ситуации и подрывать психологический климат в коллективе. Данный раздел поможет проконтролировать соблюдение демократичного и единого стиля управления, а также предотвратить конфликт на ранней стадии.</w:t>
      </w:r>
    </w:p>
    <w:p w14:paraId="04DF84AE" w14:textId="5B835EA0" w:rsidR="003140EB" w:rsidRPr="003140EB" w:rsidRDefault="003140EB" w:rsidP="00C034D1">
      <w:pPr>
        <w:spacing w:after="0"/>
        <w:ind w:firstLine="709"/>
      </w:pPr>
      <w:r w:rsidRPr="003140EB">
        <w:t xml:space="preserve">Обновлением сайта </w:t>
      </w:r>
      <w:r w:rsidR="00C034D1">
        <w:t xml:space="preserve">торгово-розничного магазина «Zara» </w:t>
      </w:r>
      <w:r w:rsidRPr="003140EB">
        <w:t xml:space="preserve">займется Компания «Redbox», которая находится в г. </w:t>
      </w:r>
      <w:r w:rsidR="00C034D1">
        <w:t>Краснодаре</w:t>
      </w:r>
      <w:r w:rsidRPr="003140EB">
        <w:t xml:space="preserve"> и успешно работает с 2000 года.</w:t>
      </w:r>
      <w:r w:rsidR="00C034D1">
        <w:t xml:space="preserve"> </w:t>
      </w:r>
      <w:r w:rsidRPr="003140EB">
        <w:t>Направлением деятельности Компании «Redbox» является создание и обновление сайтов в Красно</w:t>
      </w:r>
      <w:r>
        <w:t>дар</w:t>
      </w:r>
      <w:r w:rsidRPr="003140EB">
        <w:t>е. В процессе работы они принимают во внимание основные и наиболее важные моменты:</w:t>
      </w:r>
      <w:r w:rsidR="00C034D1">
        <w:t xml:space="preserve"> </w:t>
      </w:r>
      <w:r w:rsidRPr="003140EB">
        <w:t>удобный, адаптивный и современный дизайн</w:t>
      </w:r>
      <w:r w:rsidR="00C034D1">
        <w:t xml:space="preserve">, </w:t>
      </w:r>
      <w:r w:rsidRPr="003140EB">
        <w:t>профессиональная система управления сайтом (с помощью которой без особых знаний можно управлять сайтом)</w:t>
      </w:r>
      <w:r w:rsidR="00C034D1">
        <w:t xml:space="preserve">, </w:t>
      </w:r>
      <w:r w:rsidRPr="003140EB">
        <w:t>выгодный ценовой диапазон, чтобы можно было ощутить коммерческую выгоду.</w:t>
      </w:r>
      <w:r w:rsidR="00C034D1">
        <w:t xml:space="preserve"> </w:t>
      </w:r>
      <w:r w:rsidRPr="003140EB">
        <w:t>Компания Redbox делает эффективные, удобные, надежные и простые в управлении сайты любого уровня сложности. Независимо от типа будущего сайта, работа по его реализации проходит по четкому установленному плану. Именно поэтому компания старается всегда придерживаться сроков указанных в договоре, а качество предоставляемых услуг уже по достоинству оценили многие клиенты.</w:t>
      </w:r>
    </w:p>
    <w:p w14:paraId="0DF1A94F" w14:textId="02F33709" w:rsidR="003140EB" w:rsidRPr="003140EB" w:rsidRDefault="003140EB" w:rsidP="003140EB">
      <w:pPr>
        <w:spacing w:after="0"/>
        <w:ind w:firstLine="709"/>
      </w:pPr>
      <w:r w:rsidRPr="003140EB">
        <w:t>Цена создания сайта в Красно</w:t>
      </w:r>
      <w:r>
        <w:t>даре</w:t>
      </w:r>
      <w:r w:rsidRPr="003140EB">
        <w:t xml:space="preserve"> — индивидуальная в каждом отдельно случае. На итоговую стоимость влияет как сложность дизайна, так и набор программных модулей (функций) сайта.</w:t>
      </w:r>
    </w:p>
    <w:p w14:paraId="0AF8E19E" w14:textId="77777777" w:rsidR="003140EB" w:rsidRPr="003140EB" w:rsidRDefault="003140EB" w:rsidP="003140EB">
      <w:pPr>
        <w:spacing w:after="0"/>
        <w:ind w:firstLine="709"/>
      </w:pPr>
      <w:r w:rsidRPr="003140EB">
        <w:t>Мероприятие 3. Разработка корпоративного кодекса.</w:t>
      </w:r>
    </w:p>
    <w:p w14:paraId="08F41A6E" w14:textId="5397C219" w:rsidR="003140EB" w:rsidRPr="003140EB" w:rsidRDefault="003140EB" w:rsidP="003140EB">
      <w:pPr>
        <w:spacing w:after="0"/>
        <w:ind w:firstLine="709"/>
      </w:pPr>
      <w:r w:rsidRPr="003140EB">
        <w:t>Необходимо выработать четкую нормативную базу по корпоративной культуре, например, разработать корпоративный кодекс, в котором следует указать миссию и определить задачи организации, зафиксировать правила поведения сотруднико</w:t>
      </w:r>
      <w:r>
        <w:t>в</w:t>
      </w:r>
      <w:r w:rsidRPr="003140EB">
        <w:t xml:space="preserve">. Недостаточное осмысление своей работы, своего места в организации работниками и даже управленческим звеном требует создания документа, который бы содержал в себе основные стратегические цели организации. Очень важным представляется не только сформулировать </w:t>
      </w:r>
      <w:r w:rsidRPr="003140EB">
        <w:lastRenderedPageBreak/>
        <w:t>задачи и миссию организации, но и довести их до сведения каждого сотрудника.</w:t>
      </w:r>
    </w:p>
    <w:p w14:paraId="090EADBE" w14:textId="2CD44D66" w:rsidR="003140EB" w:rsidRPr="003140EB" w:rsidRDefault="003140EB" w:rsidP="00C034D1">
      <w:pPr>
        <w:spacing w:after="0"/>
        <w:ind w:firstLine="709"/>
      </w:pPr>
      <w:r w:rsidRPr="003140EB">
        <w:t>Данное мероприятие необходимо для:</w:t>
      </w:r>
      <w:r w:rsidR="00C034D1">
        <w:t xml:space="preserve"> </w:t>
      </w:r>
      <w:r w:rsidRPr="003140EB">
        <w:t>развития корпоративного духа</w:t>
      </w:r>
      <w:r w:rsidR="00C034D1">
        <w:t xml:space="preserve">, </w:t>
      </w:r>
      <w:r w:rsidRPr="003140EB">
        <w:t>совершенствования системы мотивации</w:t>
      </w:r>
      <w:r w:rsidR="00C034D1">
        <w:t xml:space="preserve">, </w:t>
      </w:r>
      <w:r w:rsidRPr="003140EB">
        <w:t>развития и поддержания философии организации</w:t>
      </w:r>
      <w:r w:rsidR="00C034D1">
        <w:t xml:space="preserve">, </w:t>
      </w:r>
      <w:r w:rsidRPr="003140EB">
        <w:t>сохранения неформальных групп, если они не наносят организации реального ущерба</w:t>
      </w:r>
      <w:r w:rsidR="00C034D1">
        <w:t xml:space="preserve">, </w:t>
      </w:r>
      <w:r w:rsidRPr="003140EB">
        <w:t>поощрения и поддержки одним сотрудником другого (система опекунства)</w:t>
      </w:r>
      <w:r w:rsidR="00C034D1">
        <w:t xml:space="preserve">, </w:t>
      </w:r>
      <w:r w:rsidRPr="003140EB">
        <w:t>создания в каждой группе духа единой команды за счет проведения</w:t>
      </w:r>
      <w:bookmarkStart w:id="14" w:name="3.2_Оценка_эффективности_предложенных_ме"/>
      <w:bookmarkEnd w:id="14"/>
      <w:r w:rsidR="00C034D1">
        <w:t xml:space="preserve"> </w:t>
      </w:r>
      <w:r w:rsidRPr="003140EB">
        <w:t>конкурсов между группами по объемам реализации и качеству обслуживания клиентов.</w:t>
      </w:r>
    </w:p>
    <w:p w14:paraId="132C01FB" w14:textId="77777777" w:rsidR="003140EB" w:rsidRPr="003140EB" w:rsidRDefault="003140EB" w:rsidP="003140EB">
      <w:pPr>
        <w:spacing w:after="0"/>
        <w:ind w:firstLine="709"/>
      </w:pPr>
      <w:r w:rsidRPr="003140EB">
        <w:t>Создание корпоративного кодекса для данного предприятия не несет материальных затрат, но является важным для совершенствования социально-психологического климата в коллективе. Ответственным за его разработку назначить заместителя директора, которому можно назначить премию за данную работу.</w:t>
      </w:r>
    </w:p>
    <w:p w14:paraId="3A3F9F3C" w14:textId="1A54B741" w:rsidR="005E7AC7" w:rsidRDefault="005E7AC7" w:rsidP="005E7AC7">
      <w:pPr>
        <w:pStyle w:val="a9"/>
        <w:spacing w:before="1" w:line="360" w:lineRule="auto"/>
        <w:ind w:right="226" w:firstLine="679"/>
      </w:pPr>
    </w:p>
    <w:p w14:paraId="6E8C6036" w14:textId="77777777" w:rsidR="00703BDC" w:rsidRDefault="00703BDC" w:rsidP="005E7AC7">
      <w:pPr>
        <w:pStyle w:val="a9"/>
        <w:spacing w:before="1" w:line="360" w:lineRule="auto"/>
        <w:ind w:left="0" w:right="-2" w:firstLine="709"/>
        <w:sectPr w:rsidR="00703BDC" w:rsidSect="008A00E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3F58837D" w14:textId="45DFAEC3" w:rsidR="00CA3C7A" w:rsidRPr="005F4BF4" w:rsidRDefault="005F4BF4" w:rsidP="008A31D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04737143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  <w:bookmarkEnd w:id="15"/>
    </w:p>
    <w:p w14:paraId="6EED0646" w14:textId="16168BCA" w:rsidR="00F32665" w:rsidRPr="00942473" w:rsidRDefault="00F32665" w:rsidP="007F357D">
      <w:pPr>
        <w:spacing w:after="0"/>
        <w:rPr>
          <w:rFonts w:cs="Times New Roman"/>
          <w:color w:val="000000" w:themeColor="text1"/>
          <w:szCs w:val="28"/>
        </w:rPr>
      </w:pPr>
    </w:p>
    <w:p w14:paraId="79FD8EA2" w14:textId="68A37ECA" w:rsidR="00F32665" w:rsidRDefault="007F357D" w:rsidP="007F357D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Таким образом, данное исследование было посвящено изучению в</w:t>
      </w:r>
      <w:r w:rsidRPr="00942473">
        <w:rPr>
          <w:rFonts w:cs="Times New Roman"/>
          <w:color w:val="000000" w:themeColor="text1"/>
          <w:szCs w:val="28"/>
        </w:rPr>
        <w:t>лияни</w:t>
      </w:r>
      <w:r>
        <w:rPr>
          <w:rFonts w:cs="Times New Roman"/>
          <w:color w:val="000000" w:themeColor="text1"/>
          <w:szCs w:val="28"/>
        </w:rPr>
        <w:t>я</w:t>
      </w:r>
      <w:r w:rsidRPr="00942473">
        <w:rPr>
          <w:rFonts w:cs="Times New Roman"/>
          <w:color w:val="000000" w:themeColor="text1"/>
          <w:szCs w:val="28"/>
        </w:rPr>
        <w:t xml:space="preserve"> мотивационной сферы сотрудников на </w:t>
      </w:r>
      <w:r>
        <w:rPr>
          <w:rFonts w:cs="Times New Roman"/>
          <w:color w:val="000000" w:themeColor="text1"/>
          <w:szCs w:val="28"/>
        </w:rPr>
        <w:t xml:space="preserve">социально-психологический климат в коллективе. </w:t>
      </w:r>
    </w:p>
    <w:p w14:paraId="6343F5A1" w14:textId="0C63AF64" w:rsidR="007F357D" w:rsidRDefault="007F357D" w:rsidP="00436492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первой главе было проведено теоретическое исследование литературы по проблеме исследования, а, именно:</w:t>
      </w:r>
    </w:p>
    <w:p w14:paraId="674C5994" w14:textId="2A2985AF" w:rsidR="00436492" w:rsidRDefault="00436492" w:rsidP="00436492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1) изучено понятие «социально-психологический климат»;</w:t>
      </w:r>
    </w:p>
    <w:p w14:paraId="15FA4565" w14:textId="2C06AC8B" w:rsidR="00436492" w:rsidRDefault="00436492" w:rsidP="00436492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 проанализировано влияние управления на формирование социально-психологического климата;</w:t>
      </w:r>
    </w:p>
    <w:p w14:paraId="1716131C" w14:textId="44B06009" w:rsidR="00436492" w:rsidRDefault="00436492" w:rsidP="00436492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3) изучены методы и пути формирования благоприятного социально-психологического климата.</w:t>
      </w:r>
    </w:p>
    <w:p w14:paraId="774BA73E" w14:textId="77777777" w:rsidR="00677474" w:rsidRDefault="00533EBE" w:rsidP="00677474">
      <w:pPr>
        <w:spacing w:after="0"/>
        <w:ind w:firstLine="709"/>
        <w:rPr>
          <w:color w:val="000000" w:themeColor="text1"/>
        </w:rPr>
      </w:pPr>
      <w:r w:rsidRPr="00942473">
        <w:rPr>
          <w:color w:val="000000" w:themeColor="text1"/>
        </w:rPr>
        <w:t>Под социально-психологическим климатом понимается внутреннее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какой-либо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отражает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комплексную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способность</w:t>
      </w:r>
      <w:r w:rsidRPr="00942473">
        <w:rPr>
          <w:color w:val="000000" w:themeColor="text1"/>
          <w:spacing w:val="-5"/>
        </w:rPr>
        <w:t xml:space="preserve"> </w:t>
      </w:r>
      <w:r w:rsidRPr="00942473">
        <w:rPr>
          <w:color w:val="000000" w:themeColor="text1"/>
        </w:rPr>
        <w:t>достигать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поставленные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перед собой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цели</w:t>
      </w:r>
      <w:r>
        <w:rPr>
          <w:color w:val="000000" w:themeColor="text1"/>
        </w:rPr>
        <w:t>.</w:t>
      </w:r>
    </w:p>
    <w:p w14:paraId="786EB955" w14:textId="77777777" w:rsidR="003A7B8C" w:rsidRDefault="00677474" w:rsidP="005F4BF4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color w:val="000000" w:themeColor="text1"/>
        </w:rPr>
        <w:lastRenderedPageBreak/>
        <w:t>Внутреннее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состояние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определяется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качествами,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которые</w:t>
      </w:r>
      <w:r w:rsidRPr="00942473">
        <w:rPr>
          <w:color w:val="000000" w:themeColor="text1"/>
          <w:spacing w:val="-67"/>
        </w:rPr>
        <w:t xml:space="preserve"> </w:t>
      </w:r>
      <w:r w:rsidRPr="00942473">
        <w:rPr>
          <w:color w:val="000000" w:themeColor="text1"/>
        </w:rPr>
        <w:t>взаимосвязаны между собой и зависимы друг от друга. К таким качествам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относятся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–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взаимная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совместимость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сплоченность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70"/>
        </w:rPr>
        <w:t xml:space="preserve"> </w:t>
      </w:r>
      <w:r w:rsidRPr="00942473">
        <w:rPr>
          <w:color w:val="000000" w:themeColor="text1"/>
        </w:rPr>
        <w:t>ее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членов, социальные ожидания, установки и нормы поведения, социальные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ценности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коллектива,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отождествления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групп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индивидов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с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общностью,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приемлемость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руководителей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для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подчиненных,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межгрупповые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отношения,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условия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и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уровень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жизни,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а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также</w:t>
      </w:r>
      <w:r w:rsidRPr="00942473">
        <w:rPr>
          <w:color w:val="000000" w:themeColor="text1"/>
          <w:spacing w:val="1"/>
        </w:rPr>
        <w:t xml:space="preserve"> </w:t>
      </w:r>
      <w:r w:rsidRPr="00942473">
        <w:rPr>
          <w:color w:val="000000" w:themeColor="text1"/>
        </w:rPr>
        <w:t>удовлетворенность</w:t>
      </w:r>
      <w:r w:rsidRPr="00942473">
        <w:rPr>
          <w:color w:val="000000" w:themeColor="text1"/>
          <w:spacing w:val="-6"/>
        </w:rPr>
        <w:t xml:space="preserve"> </w:t>
      </w:r>
      <w:r w:rsidRPr="00942473">
        <w:rPr>
          <w:color w:val="000000" w:themeColor="text1"/>
        </w:rPr>
        <w:t>работников</w:t>
      </w:r>
      <w:r w:rsidRPr="00942473">
        <w:rPr>
          <w:color w:val="000000" w:themeColor="text1"/>
          <w:spacing w:val="-3"/>
        </w:rPr>
        <w:t xml:space="preserve"> </w:t>
      </w:r>
      <w:r w:rsidRPr="00942473">
        <w:rPr>
          <w:color w:val="000000" w:themeColor="text1"/>
        </w:rPr>
        <w:t>своим</w:t>
      </w:r>
      <w:r w:rsidRPr="00942473">
        <w:rPr>
          <w:color w:val="000000" w:themeColor="text1"/>
          <w:spacing w:val="-2"/>
        </w:rPr>
        <w:t xml:space="preserve"> </w:t>
      </w:r>
      <w:r w:rsidRPr="00942473">
        <w:rPr>
          <w:color w:val="000000" w:themeColor="text1"/>
        </w:rPr>
        <w:t>трудовым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положением</w:t>
      </w:r>
      <w:r w:rsidRPr="00942473">
        <w:rPr>
          <w:color w:val="000000" w:themeColor="text1"/>
          <w:spacing w:val="-1"/>
        </w:rPr>
        <w:t xml:space="preserve"> </w:t>
      </w:r>
      <w:r w:rsidRPr="00942473">
        <w:rPr>
          <w:color w:val="000000" w:themeColor="text1"/>
        </w:rPr>
        <w:t>в</w:t>
      </w:r>
      <w:r w:rsidRPr="00942473">
        <w:rPr>
          <w:color w:val="000000" w:themeColor="text1"/>
          <w:spacing w:val="-4"/>
        </w:rPr>
        <w:t xml:space="preserve"> </w:t>
      </w:r>
      <w:r w:rsidRPr="00942473">
        <w:rPr>
          <w:color w:val="000000" w:themeColor="text1"/>
        </w:rPr>
        <w:t>общем.</w:t>
      </w:r>
    </w:p>
    <w:p w14:paraId="0CEDACB3" w14:textId="4F472BF8" w:rsidR="003A7B8C" w:rsidRPr="00942473" w:rsidRDefault="003A7B8C" w:rsidP="003A7B8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942473">
        <w:rPr>
          <w:rFonts w:cs="Times New Roman"/>
          <w:color w:val="000000" w:themeColor="text1"/>
          <w:szCs w:val="28"/>
        </w:rPr>
        <w:t>Коллектив является высшей стадией развития группы. Характеристиками трудового коллектива предприятия являются:</w:t>
      </w:r>
    </w:p>
    <w:p w14:paraId="15070FB2" w14:textId="77777777" w:rsidR="003A7B8C" w:rsidRPr="00942473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прямое и постоянное общение между участниками группы и их совместная деятельность;</w:t>
      </w:r>
    </w:p>
    <w:p w14:paraId="4AF1C9C6" w14:textId="77777777" w:rsidR="003A7B8C" w:rsidRPr="00942473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наличие определенных отношений между участниками коллектива,</w:t>
      </w:r>
    </w:p>
    <w:p w14:paraId="38D68DEB" w14:textId="77777777" w:rsidR="003A7B8C" w:rsidRPr="00942473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осознание принадлежности к коллективу;</w:t>
      </w:r>
    </w:p>
    <w:p w14:paraId="1A0F33CF" w14:textId="77777777" w:rsidR="003A7B8C" w:rsidRPr="00942473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сходство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целей,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интересов,</w:t>
      </w:r>
      <w:r w:rsidRPr="00942473">
        <w:rPr>
          <w:color w:val="000000" w:themeColor="text1"/>
          <w:spacing w:val="-3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норм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-2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т.д.;</w:t>
      </w:r>
    </w:p>
    <w:p w14:paraId="544351F5" w14:textId="77777777" w:rsidR="003A7B8C" w:rsidRPr="00942473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42473">
        <w:rPr>
          <w:color w:val="000000" w:themeColor="text1"/>
          <w:sz w:val="28"/>
          <w:szCs w:val="28"/>
        </w:rPr>
        <w:t>коллективность,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слаженность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и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согласованность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выполнения</w:t>
      </w:r>
      <w:r w:rsidRPr="00942473">
        <w:rPr>
          <w:color w:val="000000" w:themeColor="text1"/>
          <w:spacing w:val="1"/>
          <w:sz w:val="28"/>
          <w:szCs w:val="28"/>
        </w:rPr>
        <w:t xml:space="preserve"> </w:t>
      </w:r>
      <w:r w:rsidRPr="00942473">
        <w:rPr>
          <w:color w:val="000000" w:themeColor="text1"/>
          <w:sz w:val="28"/>
          <w:szCs w:val="28"/>
        </w:rPr>
        <w:t>рабочих процессов;</w:t>
      </w:r>
    </w:p>
    <w:p w14:paraId="6781DB98" w14:textId="77777777" w:rsidR="003A7B8C" w:rsidRPr="003A7B8C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психологическое групповое давление на члена коллектива в форме</w:t>
      </w:r>
      <w:r w:rsidRPr="003A7B8C">
        <w:rPr>
          <w:color w:val="000000" w:themeColor="text1"/>
          <w:spacing w:val="1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требования соблюдать групповые нормы поведения, степень конформизма</w:t>
      </w:r>
      <w:r w:rsidRPr="003A7B8C">
        <w:rPr>
          <w:color w:val="000000" w:themeColor="text1"/>
          <w:spacing w:val="1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то</w:t>
      </w:r>
      <w:r w:rsidRPr="003A7B8C">
        <w:rPr>
          <w:color w:val="000000" w:themeColor="text1"/>
          <w:spacing w:val="-1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есть</w:t>
      </w:r>
      <w:r w:rsidRPr="003A7B8C">
        <w:rPr>
          <w:color w:val="000000" w:themeColor="text1"/>
          <w:spacing w:val="-2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мера подчинения</w:t>
      </w:r>
      <w:r w:rsidRPr="003A7B8C">
        <w:rPr>
          <w:color w:val="000000" w:themeColor="text1"/>
          <w:spacing w:val="-1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групповому</w:t>
      </w:r>
      <w:r w:rsidRPr="003A7B8C">
        <w:rPr>
          <w:color w:val="000000" w:themeColor="text1"/>
          <w:spacing w:val="-3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давлению;</w:t>
      </w:r>
    </w:p>
    <w:p w14:paraId="78894169" w14:textId="7F8D8822" w:rsidR="00F32665" w:rsidRPr="003A7B8C" w:rsidRDefault="003A7B8C" w:rsidP="003A7B8C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сочетание</w:t>
      </w:r>
      <w:r w:rsidRPr="003A7B8C">
        <w:rPr>
          <w:color w:val="000000" w:themeColor="text1"/>
          <w:spacing w:val="20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общественных,</w:t>
      </w:r>
      <w:r w:rsidRPr="003A7B8C">
        <w:rPr>
          <w:color w:val="000000" w:themeColor="text1"/>
          <w:spacing w:val="20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групповых</w:t>
      </w:r>
      <w:r w:rsidRPr="003A7B8C">
        <w:rPr>
          <w:color w:val="000000" w:themeColor="text1"/>
          <w:spacing w:val="19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и</w:t>
      </w:r>
      <w:r w:rsidRPr="003A7B8C">
        <w:rPr>
          <w:color w:val="000000" w:themeColor="text1"/>
          <w:spacing w:val="20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индивидуальных</w:t>
      </w:r>
      <w:r w:rsidRPr="003A7B8C">
        <w:rPr>
          <w:color w:val="000000" w:themeColor="text1"/>
          <w:spacing w:val="19"/>
          <w:sz w:val="28"/>
          <w:szCs w:val="28"/>
        </w:rPr>
        <w:t xml:space="preserve"> </w:t>
      </w:r>
      <w:r w:rsidRPr="003A7B8C">
        <w:rPr>
          <w:color w:val="000000" w:themeColor="text1"/>
          <w:sz w:val="28"/>
          <w:szCs w:val="28"/>
        </w:rPr>
        <w:t>интересов.</w:t>
      </w:r>
    </w:p>
    <w:p w14:paraId="3B1A615A" w14:textId="77777777" w:rsidR="003A7B8C" w:rsidRPr="003A7B8C" w:rsidRDefault="003A7B8C" w:rsidP="003A7B8C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3A7B8C">
        <w:rPr>
          <w:rFonts w:cs="Times New Roman"/>
          <w:color w:val="000000" w:themeColor="text1"/>
          <w:szCs w:val="28"/>
        </w:rPr>
        <w:t>Важными условиями для формирования трудового коллектива являются:</w:t>
      </w:r>
    </w:p>
    <w:p w14:paraId="7E158D16" w14:textId="77777777" w:rsidR="003A7B8C" w:rsidRPr="003A7B8C" w:rsidRDefault="003A7B8C" w:rsidP="003A7B8C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постоянный контакт членов коллектива между собой;</w:t>
      </w:r>
    </w:p>
    <w:p w14:paraId="1BD28B91" w14:textId="77777777" w:rsidR="003A7B8C" w:rsidRPr="003A7B8C" w:rsidRDefault="003A7B8C" w:rsidP="003A7B8C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создание отношений сотрудничества;</w:t>
      </w:r>
    </w:p>
    <w:p w14:paraId="7ACE3567" w14:textId="77777777" w:rsidR="003A7B8C" w:rsidRPr="003A7B8C" w:rsidRDefault="003A7B8C" w:rsidP="003A7B8C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взаимопомощи и взаимной ответственности;</w:t>
      </w:r>
    </w:p>
    <w:p w14:paraId="7CE33F1D" w14:textId="64282BA7" w:rsidR="005A4FE6" w:rsidRDefault="003A7B8C" w:rsidP="005A4FE6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7B8C">
        <w:rPr>
          <w:color w:val="000000" w:themeColor="text1"/>
          <w:sz w:val="28"/>
          <w:szCs w:val="28"/>
        </w:rPr>
        <w:t>совместная работа над решением общих проблем и достижение общих целей.</w:t>
      </w:r>
    </w:p>
    <w:p w14:paraId="1BD9C115" w14:textId="77777777" w:rsidR="00EE0A28" w:rsidRPr="00EE0A28" w:rsidRDefault="005A4FE6" w:rsidP="005A4FE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5A4FE6">
        <w:rPr>
          <w:color w:val="000000" w:themeColor="text1"/>
          <w:sz w:val="28"/>
          <w:szCs w:val="28"/>
        </w:rPr>
        <w:lastRenderedPageBreak/>
        <w:t>В практической главе был проведен анализ социально-</w:t>
      </w:r>
      <w:r w:rsidRPr="00EE0A28">
        <w:rPr>
          <w:color w:val="000000" w:themeColor="text1"/>
          <w:sz w:val="28"/>
          <w:szCs w:val="28"/>
        </w:rPr>
        <w:t xml:space="preserve">психологического климата на примере </w:t>
      </w:r>
      <w:r w:rsidRPr="00EE0A28">
        <w:rPr>
          <w:sz w:val="28"/>
          <w:szCs w:val="28"/>
        </w:rPr>
        <w:t>торгово-розничного магазина «Zara», расположенного в городе Краснодар.</w:t>
      </w:r>
    </w:p>
    <w:p w14:paraId="6ED66BE5" w14:textId="77777777" w:rsidR="00190098" w:rsidRPr="0081018E" w:rsidRDefault="00190098" w:rsidP="00190098">
      <w:pPr>
        <w:suppressAutoHyphens/>
        <w:spacing w:after="0"/>
        <w:ind w:firstLine="720"/>
        <w:rPr>
          <w:rStyle w:val="ad"/>
          <w:b w:val="0"/>
          <w:szCs w:val="28"/>
        </w:rPr>
      </w:pPr>
      <w:r w:rsidRPr="0081018E">
        <w:rPr>
          <w:rStyle w:val="ad"/>
          <w:b w:val="0"/>
          <w:szCs w:val="28"/>
        </w:rPr>
        <w:t>В результате проведенного наблюдения было установлено, что социально-психологический климат в данном трудовом коллективе напряженный. Персонал среднего звена считает, что делает некоторые виды работ, которые не входят в их функциональные обязанности, но недовольство этим проявляют только в своем кругу. Обращаться в вышестоящие инстанции считают неперспективным, бесполезным. Отсюда зреет недовольство, которое накапливается и периодически выплескивается друг на друга.</w:t>
      </w:r>
    </w:p>
    <w:p w14:paraId="741F8606" w14:textId="5A11CC56" w:rsidR="005A4FE6" w:rsidRDefault="00EE0A28" w:rsidP="005A4FE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EE0A28">
        <w:rPr>
          <w:sz w:val="28"/>
          <w:szCs w:val="28"/>
        </w:rPr>
        <w:t>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качестве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мероприятий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по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совершенствованию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социально-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психологического климата и для эффективного управления конфликтами 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торгово-розничного магазина «Zara»,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а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также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минимизации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негативных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факторов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влияния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трудовом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коллективе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на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деятельность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предприятия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можно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предложить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совершенствование системы мотивации в организации, как действенный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способ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повышения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эффективности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работы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персонала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целом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и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регулирования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уровня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конфликтности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в</w:t>
      </w:r>
      <w:r w:rsidRPr="00EE0A28">
        <w:rPr>
          <w:spacing w:val="1"/>
          <w:sz w:val="28"/>
          <w:szCs w:val="28"/>
        </w:rPr>
        <w:t xml:space="preserve"> </w:t>
      </w:r>
      <w:r w:rsidRPr="00EE0A28">
        <w:rPr>
          <w:sz w:val="28"/>
          <w:szCs w:val="28"/>
        </w:rPr>
        <w:t>частности.</w:t>
      </w:r>
    </w:p>
    <w:p w14:paraId="77D8D9FB" w14:textId="14DF201C" w:rsidR="006B3FB5" w:rsidRPr="00EE0A28" w:rsidRDefault="006B3FB5" w:rsidP="005A4FE6">
      <w:pPr>
        <w:pStyle w:val="ab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Цель работы – достигнута, задачи – решены.</w:t>
      </w:r>
    </w:p>
    <w:p w14:paraId="2159AB27" w14:textId="3C832D19" w:rsidR="00F32665" w:rsidRPr="003A7B8C" w:rsidRDefault="00F32665" w:rsidP="00F32665">
      <w:pPr>
        <w:rPr>
          <w:rFonts w:cs="Times New Roman"/>
          <w:color w:val="000000" w:themeColor="text1"/>
          <w:szCs w:val="28"/>
        </w:rPr>
      </w:pPr>
    </w:p>
    <w:p w14:paraId="0F65F273" w14:textId="54C586A1" w:rsidR="00F32665" w:rsidRPr="003A7B8C" w:rsidRDefault="00F32665" w:rsidP="00F32665">
      <w:pPr>
        <w:rPr>
          <w:rFonts w:cs="Times New Roman"/>
          <w:color w:val="000000" w:themeColor="text1"/>
          <w:szCs w:val="28"/>
        </w:rPr>
      </w:pPr>
    </w:p>
    <w:p w14:paraId="38CAA7F4" w14:textId="6262943A" w:rsidR="00F32665" w:rsidRPr="00942473" w:rsidRDefault="00F32665" w:rsidP="00F32665">
      <w:pPr>
        <w:rPr>
          <w:rFonts w:cs="Times New Roman"/>
          <w:color w:val="000000" w:themeColor="text1"/>
          <w:szCs w:val="28"/>
        </w:rPr>
      </w:pPr>
    </w:p>
    <w:p w14:paraId="1A53E757" w14:textId="77777777" w:rsidR="00703BDC" w:rsidRDefault="00703BDC" w:rsidP="00F32665">
      <w:pPr>
        <w:rPr>
          <w:rFonts w:cs="Times New Roman"/>
          <w:color w:val="000000" w:themeColor="text1"/>
          <w:szCs w:val="28"/>
        </w:rPr>
        <w:sectPr w:rsidR="00703BDC" w:rsidSect="008A00E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7B650980" w14:textId="1151FD26" w:rsidR="008A31D1" w:rsidRPr="005F4BF4" w:rsidRDefault="005F4BF4" w:rsidP="008A31D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04737144"/>
      <w:r w:rsidRPr="005F4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</w:t>
      </w:r>
      <w:bookmarkEnd w:id="16"/>
    </w:p>
    <w:p w14:paraId="4B0B0188" w14:textId="0046A49D" w:rsidR="00F32665" w:rsidRPr="00942473" w:rsidRDefault="00F32665" w:rsidP="00C02546">
      <w:pPr>
        <w:spacing w:after="0"/>
        <w:rPr>
          <w:rFonts w:cs="Times New Roman"/>
          <w:color w:val="000000" w:themeColor="text1"/>
          <w:szCs w:val="28"/>
        </w:rPr>
      </w:pPr>
    </w:p>
    <w:p w14:paraId="22384834" w14:textId="4FD7BAA9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Гражданский кодекс Российской Федерации (часть первая) от 30.11.1994 N 51 – ФЗ (ред. от 25.01.2018) // Справочно-правовая система «Консультант Плюс»: [Электронный ресурс] / Компания «Консультант Плюс».</w:t>
      </w:r>
    </w:p>
    <w:p w14:paraId="7F0EE425" w14:textId="3501931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Абакян И.Б. Социально-психологический климат в коллективе как условие восприимчивости к новому // Менеджмент в России. 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</w:t>
      </w:r>
      <w:r w:rsidRPr="001B5BAB">
        <w:rPr>
          <w:color w:val="000000" w:themeColor="text1"/>
          <w:sz w:val="28"/>
          <w:szCs w:val="28"/>
        </w:rPr>
        <w:br/>
      </w:r>
      <w:r w:rsidRPr="001B5BAB">
        <w:rPr>
          <w:color w:val="000000" w:themeColor="text1"/>
          <w:sz w:val="28"/>
          <w:szCs w:val="28"/>
        </w:rPr>
        <w:lastRenderedPageBreak/>
        <w:t xml:space="preserve">№ 4. - С. 67 – 72. </w:t>
      </w:r>
    </w:p>
    <w:p w14:paraId="6488490D" w14:textId="11D1CAE7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Агеев В.С. Межгрупповое взаимодействие: социально-психологические проблемы. - М.: Академия.- 20</w:t>
      </w:r>
      <w:r w:rsidR="00C02546" w:rsidRPr="001B5BAB">
        <w:rPr>
          <w:color w:val="000000" w:themeColor="text1"/>
          <w:sz w:val="28"/>
          <w:szCs w:val="28"/>
        </w:rPr>
        <w:t>21</w:t>
      </w:r>
      <w:r w:rsidRPr="001B5BAB">
        <w:rPr>
          <w:color w:val="000000" w:themeColor="text1"/>
          <w:sz w:val="28"/>
          <w:szCs w:val="28"/>
        </w:rPr>
        <w:t>. - 220 с.</w:t>
      </w:r>
    </w:p>
    <w:p w14:paraId="4C3D6E3B" w14:textId="09182C45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Андреева Г.М. Психология социального познания. - М.:</w:t>
      </w:r>
      <w:r w:rsidRPr="001B5BAB">
        <w:rPr>
          <w:color w:val="000000" w:themeColor="text1"/>
          <w:sz w:val="28"/>
          <w:szCs w:val="28"/>
        </w:rPr>
        <w:br/>
        <w:t>Аспект-Пресс.- 20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- 303 с.</w:t>
      </w:r>
    </w:p>
    <w:p w14:paraId="5EEB4AE7" w14:textId="0505B0C4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Аникеева Н.П. Психологический климат в коллективе. - М.:</w:t>
      </w:r>
      <w:r w:rsidRPr="001B5BAB">
        <w:rPr>
          <w:color w:val="000000" w:themeColor="text1"/>
          <w:sz w:val="28"/>
          <w:szCs w:val="28"/>
        </w:rPr>
        <w:br/>
        <w:t>Просвещение.- 201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- 224 с.</w:t>
      </w:r>
    </w:p>
    <w:p w14:paraId="1BBA4C27" w14:textId="0062D5DC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Анцупов А.Я. Конфликтология / А.Я. Анцупов, А.И. Шипилов.</w:t>
      </w:r>
      <w:r w:rsidRPr="001B5BAB">
        <w:rPr>
          <w:color w:val="000000" w:themeColor="text1"/>
          <w:sz w:val="28"/>
          <w:szCs w:val="28"/>
        </w:rPr>
        <w:br/>
        <w:t>– М.: Юнити.- 201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– 551 с.</w:t>
      </w:r>
    </w:p>
    <w:p w14:paraId="042F2815" w14:textId="3052A2BC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Базаров Т. Ю. Управление персоналом / Т.Ю. Базарова, Б.Л.</w:t>
      </w:r>
      <w:r w:rsidR="00C02546" w:rsidRPr="001B5BAB">
        <w:rPr>
          <w:color w:val="000000" w:themeColor="text1"/>
          <w:sz w:val="28"/>
          <w:szCs w:val="28"/>
        </w:rPr>
        <w:t> </w:t>
      </w:r>
      <w:r w:rsidRPr="001B5BAB">
        <w:rPr>
          <w:color w:val="000000" w:themeColor="text1"/>
          <w:sz w:val="28"/>
          <w:szCs w:val="28"/>
        </w:rPr>
        <w:t>Еремина. – М.: Юнити.- 201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– 266 с.</w:t>
      </w:r>
    </w:p>
    <w:p w14:paraId="38DF8FE6" w14:textId="26FFCDD7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Батаршев А.В. Психолого-педагогические предпосылки профессионально-личностного становления и развития личности //</w:t>
      </w:r>
      <w:r w:rsidRPr="001B5BAB">
        <w:rPr>
          <w:color w:val="000000" w:themeColor="text1"/>
          <w:sz w:val="28"/>
          <w:szCs w:val="28"/>
        </w:rPr>
        <w:br/>
        <w:t>Профессиональное образование в России и за рубежом. 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№ 4. - С.</w:t>
      </w:r>
      <w:r w:rsidRPr="001B5BAB">
        <w:rPr>
          <w:color w:val="000000" w:themeColor="text1"/>
          <w:sz w:val="28"/>
          <w:szCs w:val="28"/>
        </w:rPr>
        <w:br/>
        <w:t>96 – 99.</w:t>
      </w:r>
    </w:p>
    <w:p w14:paraId="20058F47" w14:textId="64D420CE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Белинская Е. Социальная психология личности. - М.:</w:t>
      </w:r>
      <w:r w:rsidRPr="001B5BAB">
        <w:rPr>
          <w:color w:val="000000" w:themeColor="text1"/>
          <w:sz w:val="28"/>
          <w:szCs w:val="28"/>
        </w:rPr>
        <w:br/>
        <w:t>Академия.- 201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- 301 с.</w:t>
      </w:r>
    </w:p>
    <w:p w14:paraId="0C7A3EDF" w14:textId="20039E5B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Блюм М.А. Управление конфликтами в коммерческой деятельности: учебное пособие / М.А. Блюм, Н.В. Молоткова. – Тамбов:</w:t>
      </w:r>
      <w:r w:rsidRPr="001B5BAB">
        <w:rPr>
          <w:color w:val="000000" w:themeColor="text1"/>
          <w:sz w:val="28"/>
          <w:szCs w:val="28"/>
        </w:rPr>
        <w:br/>
        <w:t>Изд-во ФГБОУ ВПО «ТГТУ».- 201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– 104 с.</w:t>
      </w:r>
    </w:p>
    <w:p w14:paraId="6199BE9D" w14:textId="3D7349C6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Борзых А.А. Социально-психологический климат и особенности/ А.А. Борзых // Научные исследования и разработки студентов. – 2018. – №1. – С. 145-147.</w:t>
      </w:r>
    </w:p>
    <w:p w14:paraId="2336D941" w14:textId="55DB198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Бородкин Ф.М. Внимание. Конфликт! / Ф.М. Бородкин, Н.М.</w:t>
      </w:r>
      <w:r w:rsidR="005E0C47" w:rsidRPr="001B5BAB">
        <w:rPr>
          <w:color w:val="000000" w:themeColor="text1"/>
          <w:sz w:val="28"/>
          <w:szCs w:val="28"/>
        </w:rPr>
        <w:t> </w:t>
      </w:r>
      <w:r w:rsidRPr="001B5BAB">
        <w:rPr>
          <w:color w:val="000000" w:themeColor="text1"/>
          <w:sz w:val="28"/>
          <w:szCs w:val="28"/>
        </w:rPr>
        <w:t>Коряк. – М.: Издательство: Наука.- 20</w:t>
      </w:r>
      <w:r w:rsidR="00C02546" w:rsidRPr="001B5BAB">
        <w:rPr>
          <w:color w:val="000000" w:themeColor="text1"/>
          <w:sz w:val="28"/>
          <w:szCs w:val="28"/>
        </w:rPr>
        <w:t>22</w:t>
      </w:r>
      <w:r w:rsidRPr="001B5BAB">
        <w:rPr>
          <w:color w:val="000000" w:themeColor="text1"/>
          <w:sz w:val="28"/>
          <w:szCs w:val="28"/>
        </w:rPr>
        <w:t>. – 190 с.</w:t>
      </w:r>
    </w:p>
    <w:p w14:paraId="3EB55FC6" w14:textId="3D2BB6F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Бодалев А.А. Восприятие и понимание человека человеком. -</w:t>
      </w:r>
      <w:r w:rsidRPr="001B5BAB">
        <w:rPr>
          <w:color w:val="000000" w:themeColor="text1"/>
          <w:sz w:val="28"/>
          <w:szCs w:val="28"/>
        </w:rPr>
        <w:br/>
        <w:t>М.: Академия.- 20</w:t>
      </w:r>
      <w:r w:rsidR="00C02546" w:rsidRPr="001B5BAB">
        <w:rPr>
          <w:color w:val="000000" w:themeColor="text1"/>
          <w:sz w:val="28"/>
          <w:szCs w:val="28"/>
        </w:rPr>
        <w:t>21</w:t>
      </w:r>
      <w:r w:rsidRPr="001B5BAB">
        <w:rPr>
          <w:color w:val="000000" w:themeColor="text1"/>
          <w:sz w:val="28"/>
          <w:szCs w:val="28"/>
        </w:rPr>
        <w:t>. - 200 с.</w:t>
      </w:r>
    </w:p>
    <w:p w14:paraId="46B780F5" w14:textId="21E424CA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Бойко В.В. Социально-психологический климат коллектива и личность. - М.: Мысль.- 20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- 207 с.</w:t>
      </w:r>
    </w:p>
    <w:p w14:paraId="67D5CDAB" w14:textId="4667A62E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 xml:space="preserve">Бойко В.В. Энергия эмоций в общении: взгляд на себя и на других. </w:t>
      </w:r>
      <w:r w:rsidRPr="001B5BAB">
        <w:rPr>
          <w:color w:val="000000" w:themeColor="text1"/>
          <w:sz w:val="28"/>
          <w:szCs w:val="28"/>
        </w:rPr>
        <w:lastRenderedPageBreak/>
        <w:t>- М.: Филинъ.- 201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- 472 с.</w:t>
      </w:r>
    </w:p>
    <w:p w14:paraId="30F3A4C5" w14:textId="04577C64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Василькова Ю.В. Социальная педагогика. - М.: Академия.-</w:t>
      </w:r>
      <w:r w:rsidRPr="001B5BAB">
        <w:rPr>
          <w:color w:val="000000" w:themeColor="text1"/>
          <w:sz w:val="28"/>
          <w:szCs w:val="28"/>
        </w:rPr>
        <w:br/>
        <w:t>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- 440 с.</w:t>
      </w:r>
    </w:p>
    <w:p w14:paraId="31652F28" w14:textId="0A5B08D5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Васильченко О. Социально-психологический климат –</w:t>
      </w:r>
      <w:r w:rsidRPr="001B5BAB">
        <w:rPr>
          <w:color w:val="000000" w:themeColor="text1"/>
          <w:sz w:val="28"/>
          <w:szCs w:val="28"/>
        </w:rPr>
        <w:br/>
        <w:t>диагностика и формирование // Справочник кадровика. 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№ 8. - С. 8</w:t>
      </w:r>
      <w:r w:rsidRPr="001B5BAB">
        <w:rPr>
          <w:color w:val="000000" w:themeColor="text1"/>
          <w:sz w:val="28"/>
          <w:szCs w:val="28"/>
        </w:rPr>
        <w:br/>
        <w:t>– 9.</w:t>
      </w:r>
    </w:p>
    <w:p w14:paraId="3E480B42" w14:textId="5074569B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Волчкова В.И. Социально-психологический климат в трудовом коллективе // Управление в России. - 2018. - № 1. - С. 16 - 18.</w:t>
      </w:r>
    </w:p>
    <w:p w14:paraId="19902ECF" w14:textId="10A3F208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Геберт Д., Лутц фон Розенштиль. Организационная психология. Человек в организации: пер. с нем. - М.: Гуманитарный центр.- 201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- 424 с.</w:t>
      </w:r>
    </w:p>
    <w:p w14:paraId="6E98CB1E" w14:textId="27550EE2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Гозман Л.Я. Психология эмоциональных отношений. - М.:</w:t>
      </w:r>
      <w:r w:rsidRPr="001B5BAB">
        <w:rPr>
          <w:color w:val="000000" w:themeColor="text1"/>
          <w:sz w:val="28"/>
          <w:szCs w:val="28"/>
        </w:rPr>
        <w:br/>
        <w:t>Эксмо-Пресс.- 201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- 174 с.</w:t>
      </w:r>
    </w:p>
    <w:p w14:paraId="2EF2C9C7" w14:textId="01F7DCF6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Гнеднева М.В. Трудовые конфликты на предприятиях:</w:t>
      </w:r>
      <w:r w:rsidRPr="001B5BAB">
        <w:rPr>
          <w:color w:val="000000" w:themeColor="text1"/>
          <w:sz w:val="28"/>
          <w:szCs w:val="28"/>
        </w:rPr>
        <w:br/>
        <w:t>структура и причины возникновения / М.В. Гнеднева // Материалы ивановских чтений. –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– №3. – С. 103-108.</w:t>
      </w:r>
    </w:p>
    <w:p w14:paraId="0B2A135A" w14:textId="597C9CFA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Егорова Л.С. Управление социально-психологическим климатом на предприятиях // Вестник Нижегородского университета им.</w:t>
      </w:r>
      <w:r w:rsidRPr="001B5BAB">
        <w:rPr>
          <w:color w:val="000000" w:themeColor="text1"/>
          <w:sz w:val="28"/>
          <w:szCs w:val="28"/>
        </w:rPr>
        <w:br/>
        <w:t>Н.И. Лобачевского. - 2018. - № 2. - С. 16 – 18.</w:t>
      </w:r>
    </w:p>
    <w:p w14:paraId="7BEA9CD9" w14:textId="6D833C22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Журавлев В.И. Особенности конфликтологии на предприятии.</w:t>
      </w:r>
      <w:r w:rsidRPr="001B5BAB">
        <w:rPr>
          <w:color w:val="000000" w:themeColor="text1"/>
          <w:sz w:val="28"/>
          <w:szCs w:val="28"/>
        </w:rPr>
        <w:br/>
        <w:t>- М.: Просвещение.- 20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- 264 с.</w:t>
      </w:r>
    </w:p>
    <w:p w14:paraId="4310DD26" w14:textId="593686C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Зебрева Е.Н. Коммуникативная толерантность во взаимоотношениях сотрудников как условие благоприятного социально</w:t>
      </w:r>
      <w:r w:rsidR="00C02546" w:rsidRPr="001B5BAB">
        <w:rPr>
          <w:color w:val="000000" w:themeColor="text1"/>
          <w:sz w:val="28"/>
          <w:szCs w:val="28"/>
        </w:rPr>
        <w:t>-</w:t>
      </w:r>
      <w:r w:rsidRPr="001B5BAB">
        <w:rPr>
          <w:color w:val="000000" w:themeColor="text1"/>
          <w:sz w:val="28"/>
          <w:szCs w:val="28"/>
        </w:rPr>
        <w:t>психологического климата коллектива // Юридическая психология. 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№ 3. - С. 22 – 26.</w:t>
      </w:r>
    </w:p>
    <w:p w14:paraId="0517844E" w14:textId="39812E3A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Зиновьев В.И. Роль психологических аспектов в руководстве коллективом // Менеджмент сегодня. - 2018. - № 1. - С. 32 – 37.</w:t>
      </w:r>
    </w:p>
    <w:p w14:paraId="7BEBE55A" w14:textId="3112761F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Исаев Р.А. Предупреждение конфликтных ситуаций в трудовых коллективах и формирование благоприятного социально-психологического климата / Р.А. Иваев // Экономика и управление:</w:t>
      </w:r>
      <w:r w:rsidRPr="001B5BAB">
        <w:rPr>
          <w:color w:val="000000" w:themeColor="text1"/>
          <w:sz w:val="28"/>
          <w:szCs w:val="28"/>
        </w:rPr>
        <w:br/>
        <w:t>проблемы, решения. –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– № 8. – С. 11-14.</w:t>
      </w:r>
    </w:p>
    <w:p w14:paraId="775A3A2D" w14:textId="450E89C2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lastRenderedPageBreak/>
        <w:t>Иванова Н.Л. Румянцева Т.В. Социальная идентичность.</w:t>
      </w:r>
      <w:r w:rsidRPr="001B5BAB">
        <w:rPr>
          <w:color w:val="000000" w:themeColor="text1"/>
          <w:sz w:val="28"/>
          <w:szCs w:val="28"/>
        </w:rPr>
        <w:br/>
        <w:t>Теория и практика. - СПб.: СГУ.- 201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- 456 с.</w:t>
      </w:r>
    </w:p>
    <w:p w14:paraId="29CE4C22" w14:textId="55D15E66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Карамушка Л.М. Психология управления. - К.: Миллениум.-</w:t>
      </w:r>
      <w:r w:rsidRPr="001B5BAB">
        <w:rPr>
          <w:color w:val="000000" w:themeColor="text1"/>
          <w:sz w:val="28"/>
          <w:szCs w:val="28"/>
        </w:rPr>
        <w:br/>
        <w:t>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- 332 с.</w:t>
      </w:r>
    </w:p>
    <w:p w14:paraId="35D71F3A" w14:textId="77C1F48C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Коломинский Н.Л. Психология менеджмента. - К.: МАУП.-</w:t>
      </w:r>
      <w:r w:rsidRPr="001B5BAB">
        <w:rPr>
          <w:color w:val="000000" w:themeColor="text1"/>
          <w:sz w:val="28"/>
          <w:szCs w:val="28"/>
        </w:rPr>
        <w:br/>
        <w:t>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- 298 с.</w:t>
      </w:r>
    </w:p>
    <w:p w14:paraId="5CB8623F" w14:textId="216DFC75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Коломинский Н.П, Панько Е.А. Диагностика взаимодействия в коллективе и управления им. - Воронеж: Модэк.- 201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- 180 с.</w:t>
      </w:r>
    </w:p>
    <w:p w14:paraId="34EF457C" w14:textId="24B062AB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Лукашевич В.В. Климат для коллектива // Российская торговля.</w:t>
      </w:r>
      <w:r w:rsidRPr="001B5BAB">
        <w:rPr>
          <w:color w:val="000000" w:themeColor="text1"/>
          <w:sz w:val="28"/>
          <w:szCs w:val="28"/>
        </w:rPr>
        <w:br/>
        <w:t>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№ 10. - С. 59 – 61.</w:t>
      </w:r>
    </w:p>
    <w:p w14:paraId="17986954" w14:textId="36D380B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Макаров Ю.В. Формирование групповой сплоченности средствами социально-психологического тренинга // Известия Российского государственного педагогического университета им. А.И. Герцена. 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</w:t>
      </w:r>
      <w:r w:rsidRPr="001B5BAB">
        <w:rPr>
          <w:color w:val="000000" w:themeColor="text1"/>
          <w:sz w:val="28"/>
          <w:szCs w:val="28"/>
        </w:rPr>
        <w:br/>
        <w:t>- № 8. - С. 72 – 83.</w:t>
      </w:r>
    </w:p>
    <w:p w14:paraId="60AFB172" w14:textId="14098DA9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Маркова А.К. Психология труда. - М.: Академия.- 20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- 192 с.</w:t>
      </w:r>
    </w:p>
    <w:p w14:paraId="307C11B0" w14:textId="55C10F05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Неймер Ю.Л. Социально-психологический климат коллектива предприятия // Социологические исследования. –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№ 11. - С. 87 – 88.</w:t>
      </w:r>
    </w:p>
    <w:p w14:paraId="4B7B4265" w14:textId="21F1B5E0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Панфилова А.П. Социально-психологический климат в коллективе организации. - М.: Издательский центр «Академия».- 201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</w:t>
      </w:r>
      <w:r w:rsidRPr="001B5BAB">
        <w:rPr>
          <w:color w:val="000000" w:themeColor="text1"/>
          <w:sz w:val="28"/>
          <w:szCs w:val="28"/>
        </w:rPr>
        <w:br/>
        <w:t>240 с.</w:t>
      </w:r>
    </w:p>
    <w:p w14:paraId="48A6C802" w14:textId="5DC0290F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Парыгин Б.Д. Основы социально-психологической теории. -</w:t>
      </w:r>
      <w:r w:rsidRPr="001B5BAB">
        <w:rPr>
          <w:color w:val="000000" w:themeColor="text1"/>
          <w:sz w:val="28"/>
          <w:szCs w:val="28"/>
        </w:rPr>
        <w:br/>
        <w:t>М.: Просвещение.- 20</w:t>
      </w:r>
      <w:r w:rsidR="00C02546" w:rsidRPr="001B5BAB">
        <w:rPr>
          <w:color w:val="000000" w:themeColor="text1"/>
          <w:sz w:val="28"/>
          <w:szCs w:val="28"/>
        </w:rPr>
        <w:t>18</w:t>
      </w:r>
      <w:r w:rsidRPr="001B5BAB">
        <w:rPr>
          <w:color w:val="000000" w:themeColor="text1"/>
          <w:sz w:val="28"/>
          <w:szCs w:val="28"/>
        </w:rPr>
        <w:t>. - 352 с.</w:t>
      </w:r>
    </w:p>
    <w:p w14:paraId="17223D9E" w14:textId="3FC4CE64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Парыгин Б.Д. Социально-психологический климат в коллективе. Пути и методы изучения. - М.: Феникс.- 20</w:t>
      </w:r>
      <w:r w:rsidR="00C02546" w:rsidRPr="001B5BAB">
        <w:rPr>
          <w:color w:val="000000" w:themeColor="text1"/>
          <w:sz w:val="28"/>
          <w:szCs w:val="28"/>
        </w:rPr>
        <w:t>21</w:t>
      </w:r>
      <w:r w:rsidRPr="001B5BAB">
        <w:rPr>
          <w:color w:val="000000" w:themeColor="text1"/>
          <w:sz w:val="28"/>
          <w:szCs w:val="28"/>
        </w:rPr>
        <w:t>. - 344 с.</w:t>
      </w:r>
    </w:p>
    <w:p w14:paraId="2BF0CADA" w14:textId="7DB6AD38" w:rsidR="001B5BAB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Петровский А. Социальная психология коллектива. - СПб.:</w:t>
      </w:r>
      <w:r w:rsidRPr="001B5BAB">
        <w:rPr>
          <w:color w:val="000000" w:themeColor="text1"/>
          <w:sz w:val="28"/>
          <w:szCs w:val="28"/>
        </w:rPr>
        <w:br/>
        <w:t>Речь.- 20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 xml:space="preserve">. - 544 с. </w:t>
      </w:r>
    </w:p>
    <w:p w14:paraId="486DB7DC" w14:textId="73FCF3F9" w:rsidR="001B5BAB" w:rsidRPr="00101053" w:rsidRDefault="001B5BAB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17" w:name="_Ref104310633"/>
      <w:r w:rsidRPr="001B5BAB">
        <w:rPr>
          <w:sz w:val="28"/>
          <w:szCs w:val="28"/>
        </w:rPr>
        <w:t>Прохорова Мария Вячеславовна Особенности структур мотивации трудовой деятельности женщин и мужчин // Изв. Сарат. ун-та Нов. сер. Сер. Философия. Психология. Педагогика. 201</w:t>
      </w:r>
      <w:r>
        <w:rPr>
          <w:sz w:val="28"/>
          <w:szCs w:val="28"/>
        </w:rPr>
        <w:t>8</w:t>
      </w:r>
      <w:r w:rsidRPr="001B5BAB">
        <w:rPr>
          <w:sz w:val="28"/>
          <w:szCs w:val="28"/>
        </w:rPr>
        <w:t>. №3. URL: https://cyberleninka.ru/article/n/osobennosti-struktur-motivatsii-trudovoy-</w:t>
      </w:r>
      <w:r w:rsidRPr="001B5BAB">
        <w:rPr>
          <w:sz w:val="28"/>
          <w:szCs w:val="28"/>
        </w:rPr>
        <w:lastRenderedPageBreak/>
        <w:t>deyatelnosti-zhenschin-i-muzhchin (дата обращения: 24.05.2022).</w:t>
      </w:r>
      <w:bookmarkEnd w:id="17"/>
    </w:p>
    <w:p w14:paraId="4A2880F5" w14:textId="02973F47" w:rsidR="00101053" w:rsidRPr="00101053" w:rsidRDefault="00101053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18" w:name="_Ref104311811"/>
      <w:r w:rsidRPr="00101053">
        <w:rPr>
          <w:sz w:val="28"/>
          <w:szCs w:val="28"/>
        </w:rPr>
        <w:t>Прохорова М. В., Прохоров В. М. Возрастная динамика смыслообразующих мотивов трудовой деятельности // Современные исследования социальных проблем. 201</w:t>
      </w:r>
      <w:r>
        <w:rPr>
          <w:sz w:val="28"/>
          <w:szCs w:val="28"/>
        </w:rPr>
        <w:t>9</w:t>
      </w:r>
      <w:r w:rsidRPr="00101053">
        <w:rPr>
          <w:sz w:val="28"/>
          <w:szCs w:val="28"/>
        </w:rPr>
        <w:t>. № 6. С. 256–269.</w:t>
      </w:r>
      <w:bookmarkEnd w:id="18"/>
    </w:p>
    <w:p w14:paraId="7E593A34" w14:textId="7EB1943F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Реан А., Коломинский Н. Оценка социально-психологического климата на предприятии. - М.: Просвещение.- 20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- 412 с.</w:t>
      </w:r>
    </w:p>
    <w:p w14:paraId="35C2713B" w14:textId="77777777" w:rsidR="00625B5E" w:rsidRDefault="00F32665" w:rsidP="00625B5E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Рогов Е.И. Настольная книга практического менеджера. - М.:</w:t>
      </w:r>
      <w:r w:rsidRPr="001B5BAB">
        <w:rPr>
          <w:color w:val="000000" w:themeColor="text1"/>
          <w:sz w:val="28"/>
          <w:szCs w:val="28"/>
        </w:rPr>
        <w:br/>
        <w:t>Владос-Пресс.- 201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- 384 с.</w:t>
      </w:r>
    </w:p>
    <w:p w14:paraId="37698971" w14:textId="59A9CAC0" w:rsidR="00625B5E" w:rsidRPr="00625B5E" w:rsidRDefault="00625B5E" w:rsidP="00625B5E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25B5E">
        <w:rPr>
          <w:sz w:val="28"/>
          <w:szCs w:val="28"/>
        </w:rPr>
        <w:t>Скитневская Л.В., Бажухина Ю.В. Взаимосвязь социально-психологического климата и трудовой мотивации в коллективе // Научно-методический электронный журнал «Концепт». – 201</w:t>
      </w:r>
      <w:r>
        <w:rPr>
          <w:sz w:val="28"/>
          <w:szCs w:val="28"/>
        </w:rPr>
        <w:t>8</w:t>
      </w:r>
      <w:r w:rsidRPr="00625B5E">
        <w:rPr>
          <w:sz w:val="28"/>
          <w:szCs w:val="28"/>
        </w:rPr>
        <w:t>. – Т. 13. – С. 4241</w:t>
      </w:r>
      <w:r>
        <w:rPr>
          <w:sz w:val="28"/>
          <w:szCs w:val="28"/>
        </w:rPr>
        <w:t>-</w:t>
      </w:r>
      <w:r w:rsidRPr="00625B5E">
        <w:rPr>
          <w:sz w:val="28"/>
          <w:szCs w:val="28"/>
        </w:rPr>
        <w:t>4245.</w:t>
      </w:r>
    </w:p>
    <w:p w14:paraId="1727C2D7" w14:textId="6C674B0D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Скрипкина Т.П. Психология доверия. - М.: Академия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</w:t>
      </w:r>
      <w:r w:rsidRPr="001B5BAB">
        <w:rPr>
          <w:color w:val="000000" w:themeColor="text1"/>
          <w:sz w:val="28"/>
          <w:szCs w:val="28"/>
        </w:rPr>
        <w:br/>
        <w:t>264 с.</w:t>
      </w:r>
    </w:p>
    <w:p w14:paraId="7FCFBAB6" w14:textId="15BBB73B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Сластенин В.А. Психология и педагогика. - М.: Академия.-</w:t>
      </w:r>
      <w:r w:rsidRPr="001B5BAB">
        <w:rPr>
          <w:color w:val="000000" w:themeColor="text1"/>
          <w:sz w:val="28"/>
          <w:szCs w:val="28"/>
        </w:rPr>
        <w:br/>
        <w:t>20</w:t>
      </w:r>
      <w:r w:rsidR="00C02546" w:rsidRPr="001B5BAB">
        <w:rPr>
          <w:color w:val="000000" w:themeColor="text1"/>
          <w:sz w:val="28"/>
          <w:szCs w:val="28"/>
        </w:rPr>
        <w:t>21</w:t>
      </w:r>
      <w:r w:rsidRPr="001B5BAB">
        <w:rPr>
          <w:color w:val="000000" w:themeColor="text1"/>
          <w:sz w:val="28"/>
          <w:szCs w:val="28"/>
        </w:rPr>
        <w:t>. - 480 с.</w:t>
      </w:r>
    </w:p>
    <w:p w14:paraId="23DAEAD2" w14:textId="06971D89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Советова Е.В. Кадровая работа на предприятии. - М.: Феникс.-</w:t>
      </w:r>
      <w:r w:rsidRPr="001B5BAB">
        <w:rPr>
          <w:color w:val="000000" w:themeColor="text1"/>
          <w:sz w:val="28"/>
          <w:szCs w:val="28"/>
        </w:rPr>
        <w:br/>
        <w:t>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- 288 с.</w:t>
      </w:r>
    </w:p>
    <w:p w14:paraId="732C4861" w14:textId="269E1745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Спивак В.А. Развивающее управление персоналом. - СПб.:</w:t>
      </w:r>
      <w:r w:rsidRPr="001B5BAB">
        <w:rPr>
          <w:color w:val="000000" w:themeColor="text1"/>
          <w:sz w:val="28"/>
          <w:szCs w:val="28"/>
        </w:rPr>
        <w:br/>
        <w:t>Нева.- 20</w:t>
      </w:r>
      <w:r w:rsidR="00C02546" w:rsidRPr="001B5BAB">
        <w:rPr>
          <w:color w:val="000000" w:themeColor="text1"/>
          <w:sz w:val="28"/>
          <w:szCs w:val="28"/>
        </w:rPr>
        <w:t>20</w:t>
      </w:r>
      <w:r w:rsidRPr="001B5BAB">
        <w:rPr>
          <w:color w:val="000000" w:themeColor="text1"/>
          <w:sz w:val="28"/>
          <w:szCs w:val="28"/>
        </w:rPr>
        <w:t>. - 448 с.</w:t>
      </w:r>
    </w:p>
    <w:p w14:paraId="534D9CDE" w14:textId="0B60EC58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Стремякова И.Р. Моральная атмосфера управления: теоретико-методологические аспекты. - Новосибирск: Наука.- 201</w:t>
      </w:r>
      <w:r w:rsidR="00C02546" w:rsidRPr="001B5BAB">
        <w:rPr>
          <w:color w:val="000000" w:themeColor="text1"/>
          <w:sz w:val="28"/>
          <w:szCs w:val="28"/>
        </w:rPr>
        <w:t>8</w:t>
      </w:r>
      <w:r w:rsidRPr="001B5BAB">
        <w:rPr>
          <w:color w:val="000000" w:themeColor="text1"/>
          <w:sz w:val="28"/>
          <w:szCs w:val="28"/>
        </w:rPr>
        <w:t>. - 342 с.</w:t>
      </w:r>
    </w:p>
    <w:p w14:paraId="4509A92F" w14:textId="7C2A31D3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Чередниченко И., Тельных Н. Психология управления. -</w:t>
      </w:r>
      <w:r w:rsidRPr="001B5BAB">
        <w:rPr>
          <w:color w:val="000000" w:themeColor="text1"/>
          <w:sz w:val="28"/>
          <w:szCs w:val="28"/>
        </w:rPr>
        <w:br/>
        <w:t>Ростов-на-Дону: Феникс.- 201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- 608 с.</w:t>
      </w:r>
    </w:p>
    <w:p w14:paraId="69824662" w14:textId="08683F84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Щукина Е.Ф. Социально-психологический климат коллектива и его влияние на повышение эффективности деятельности учреждения //</w:t>
      </w:r>
      <w:r w:rsidRPr="001B5BAB">
        <w:rPr>
          <w:color w:val="000000" w:themeColor="text1"/>
          <w:sz w:val="28"/>
          <w:szCs w:val="28"/>
        </w:rPr>
        <w:br/>
        <w:t>Социальная работа. - 201</w:t>
      </w:r>
      <w:r w:rsidR="00C02546" w:rsidRPr="001B5BAB">
        <w:rPr>
          <w:color w:val="000000" w:themeColor="text1"/>
          <w:sz w:val="28"/>
          <w:szCs w:val="28"/>
        </w:rPr>
        <w:t>9</w:t>
      </w:r>
      <w:r w:rsidRPr="001B5BAB">
        <w:rPr>
          <w:color w:val="000000" w:themeColor="text1"/>
          <w:sz w:val="28"/>
          <w:szCs w:val="28"/>
        </w:rPr>
        <w:t>. - № 6. - С. 31 – 34.</w:t>
      </w:r>
    </w:p>
    <w:p w14:paraId="4E50D474" w14:textId="49B80592" w:rsidR="00F32665" w:rsidRPr="001B5BAB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5BAB">
        <w:rPr>
          <w:color w:val="000000" w:themeColor="text1"/>
          <w:sz w:val="28"/>
          <w:szCs w:val="28"/>
        </w:rPr>
        <w:t>Центр практической психологии организации [Электронный ресурс] – Режим доступа: http://psyfactor.org/.</w:t>
      </w:r>
    </w:p>
    <w:p w14:paraId="1FDEA17D" w14:textId="77777777" w:rsidR="00703BDC" w:rsidRDefault="00F32665" w:rsidP="001B5BAB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  <w:sectPr w:rsidR="00703BDC" w:rsidSect="008A00E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r w:rsidRPr="001B5BAB">
        <w:rPr>
          <w:color w:val="000000" w:themeColor="text1"/>
          <w:sz w:val="28"/>
          <w:szCs w:val="28"/>
        </w:rPr>
        <w:t>Деловая культура [Электронный ресурс] – Режим доступа:</w:t>
      </w:r>
      <w:r w:rsidRPr="001B5BAB">
        <w:rPr>
          <w:color w:val="000000" w:themeColor="text1"/>
          <w:sz w:val="28"/>
          <w:szCs w:val="28"/>
        </w:rPr>
        <w:br/>
      </w:r>
      <w:r w:rsidR="00503813" w:rsidRPr="00503813">
        <w:rPr>
          <w:color w:val="000000" w:themeColor="text1"/>
          <w:sz w:val="28"/>
          <w:szCs w:val="28"/>
        </w:rPr>
        <w:t>http://besonus.narod.ru/culture2.htm</w:t>
      </w:r>
      <w:r w:rsidRPr="001B5BAB">
        <w:rPr>
          <w:color w:val="000000" w:themeColor="text1"/>
          <w:sz w:val="28"/>
          <w:szCs w:val="28"/>
        </w:rPr>
        <w:t>.</w:t>
      </w:r>
    </w:p>
    <w:p w14:paraId="1E9312ED" w14:textId="2DFC7762" w:rsidR="00503813" w:rsidRPr="00503813" w:rsidRDefault="00503813" w:rsidP="00503813">
      <w:pPr>
        <w:pStyle w:val="1"/>
        <w:spacing w:before="0"/>
        <w:jc w:val="center"/>
        <w:rPr>
          <w:rStyle w:val="ad"/>
          <w:rFonts w:ascii="Times New Roman" w:hAnsi="Times New Roman"/>
          <w:bCs w:val="0"/>
          <w:color w:val="000000" w:themeColor="text1"/>
          <w:sz w:val="28"/>
          <w:szCs w:val="28"/>
        </w:rPr>
      </w:pPr>
      <w:bookmarkStart w:id="19" w:name="_Toc104737145"/>
      <w:r w:rsidRPr="00503813">
        <w:rPr>
          <w:rStyle w:val="ad"/>
          <w:rFonts w:ascii="Times New Roman" w:hAnsi="Times New Roman"/>
          <w:bCs w:val="0"/>
          <w:color w:val="000000" w:themeColor="text1"/>
          <w:sz w:val="28"/>
          <w:szCs w:val="28"/>
        </w:rPr>
        <w:lastRenderedPageBreak/>
        <w:t>ПРИЛОЖЕНИЕ А</w:t>
      </w:r>
      <w:bookmarkEnd w:id="19"/>
    </w:p>
    <w:p w14:paraId="0B49D5F5" w14:textId="77777777" w:rsidR="00503813" w:rsidRPr="0081018E" w:rsidRDefault="00503813" w:rsidP="0098165C">
      <w:pPr>
        <w:suppressAutoHyphens/>
        <w:spacing w:after="0"/>
        <w:ind w:firstLine="709"/>
        <w:rPr>
          <w:rStyle w:val="ad"/>
          <w:b w:val="0"/>
          <w:szCs w:val="28"/>
        </w:rPr>
      </w:pPr>
    </w:p>
    <w:p w14:paraId="2AA1D2E6" w14:textId="77777777" w:rsidR="00503813" w:rsidRPr="0081018E" w:rsidRDefault="00503813" w:rsidP="00503813">
      <w:pPr>
        <w:spacing w:after="0"/>
        <w:ind w:firstLine="720"/>
        <w:jc w:val="center"/>
        <w:rPr>
          <w:b/>
          <w:szCs w:val="28"/>
        </w:rPr>
      </w:pPr>
      <w:r w:rsidRPr="0081018E">
        <w:rPr>
          <w:b/>
          <w:szCs w:val="28"/>
        </w:rPr>
        <w:t>Тест по мотивации пе</w:t>
      </w:r>
      <w:r w:rsidRPr="0081018E">
        <w:rPr>
          <w:b/>
          <w:szCs w:val="28"/>
        </w:rPr>
        <w:t>р</w:t>
      </w:r>
      <w:r w:rsidRPr="0081018E">
        <w:rPr>
          <w:b/>
          <w:szCs w:val="28"/>
        </w:rPr>
        <w:t>сонала</w:t>
      </w:r>
    </w:p>
    <w:p w14:paraId="1D24928E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Отберите 7 из представленных ниже факторов мотивации наиболее значимые для Вас и в</w:t>
      </w:r>
      <w:r w:rsidRPr="00503813">
        <w:rPr>
          <w:sz w:val="24"/>
          <w:szCs w:val="24"/>
        </w:rPr>
        <w:t>ы</w:t>
      </w:r>
      <w:r w:rsidRPr="00503813">
        <w:rPr>
          <w:sz w:val="24"/>
          <w:szCs w:val="24"/>
        </w:rPr>
        <w:t>делите их в таблице 1 «Ключ к тесту мотивации».</w:t>
      </w:r>
    </w:p>
    <w:p w14:paraId="1F1712A0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Высокая компетенция и эффективность</w:t>
      </w:r>
    </w:p>
    <w:p w14:paraId="53325113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Участие в собраниях</w:t>
      </w:r>
    </w:p>
    <w:p w14:paraId="4C5D34A5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Свобода риска</w:t>
      </w:r>
    </w:p>
    <w:p w14:paraId="2EB9899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Строгое определение должностных обяза</w:t>
      </w:r>
      <w:r w:rsidRPr="00503813">
        <w:rPr>
          <w:sz w:val="24"/>
          <w:szCs w:val="24"/>
        </w:rPr>
        <w:t>н</w:t>
      </w:r>
      <w:r w:rsidRPr="00503813">
        <w:rPr>
          <w:sz w:val="24"/>
          <w:szCs w:val="24"/>
        </w:rPr>
        <w:t>ностей</w:t>
      </w:r>
    </w:p>
    <w:p w14:paraId="1EE1268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Безопасность должности</w:t>
      </w:r>
    </w:p>
    <w:p w14:paraId="3E90B2E2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Престиж предприятия</w:t>
      </w:r>
    </w:p>
    <w:p w14:paraId="502B62C4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Возможность выбора времени отпуска</w:t>
      </w:r>
    </w:p>
    <w:p w14:paraId="2B78CAC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Симпатичные коллеги</w:t>
      </w:r>
    </w:p>
    <w:p w14:paraId="5408ECE5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Возможность реализовать свои идеи</w:t>
      </w:r>
    </w:p>
    <w:p w14:paraId="7574DF89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Возможность продвижения и повыш</w:t>
      </w:r>
      <w:r w:rsidRPr="00503813">
        <w:rPr>
          <w:sz w:val="24"/>
          <w:szCs w:val="24"/>
        </w:rPr>
        <w:t>е</w:t>
      </w:r>
      <w:r w:rsidRPr="00503813">
        <w:rPr>
          <w:sz w:val="24"/>
          <w:szCs w:val="24"/>
        </w:rPr>
        <w:t>ния</w:t>
      </w:r>
    </w:p>
    <w:p w14:paraId="1FB07C83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Перспектива определе</w:t>
      </w:r>
      <w:r w:rsidRPr="00503813">
        <w:rPr>
          <w:sz w:val="24"/>
          <w:szCs w:val="24"/>
        </w:rPr>
        <w:t>н</w:t>
      </w:r>
      <w:r w:rsidRPr="00503813">
        <w:rPr>
          <w:sz w:val="24"/>
          <w:szCs w:val="24"/>
        </w:rPr>
        <w:t>ной карьеры</w:t>
      </w:r>
    </w:p>
    <w:p w14:paraId="50A57D3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Хорошее интегрирование в своей р</w:t>
      </w:r>
      <w:r w:rsidRPr="00503813">
        <w:rPr>
          <w:sz w:val="24"/>
          <w:szCs w:val="24"/>
        </w:rPr>
        <w:t>а</w:t>
      </w:r>
      <w:r w:rsidRPr="00503813">
        <w:rPr>
          <w:sz w:val="24"/>
          <w:szCs w:val="24"/>
        </w:rPr>
        <w:t>бочей группе</w:t>
      </w:r>
    </w:p>
    <w:p w14:paraId="77C26A38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Организация рядом с домом</w:t>
      </w:r>
    </w:p>
    <w:p w14:paraId="7871D71C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Уважение за качество работы</w:t>
      </w:r>
    </w:p>
    <w:p w14:paraId="4256353F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Свобода в работе</w:t>
      </w:r>
    </w:p>
    <w:p w14:paraId="00459745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Положение и статус на организации</w:t>
      </w:r>
    </w:p>
    <w:p w14:paraId="08C8DC54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Поощрение отношений между индив</w:t>
      </w:r>
      <w:r w:rsidRPr="00503813">
        <w:rPr>
          <w:sz w:val="24"/>
          <w:szCs w:val="24"/>
        </w:rPr>
        <w:t>и</w:t>
      </w:r>
      <w:r w:rsidRPr="00503813">
        <w:rPr>
          <w:sz w:val="24"/>
          <w:szCs w:val="24"/>
        </w:rPr>
        <w:t>дуумами</w:t>
      </w:r>
    </w:p>
    <w:p w14:paraId="1CB94714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Приятное окружение</w:t>
      </w:r>
    </w:p>
    <w:p w14:paraId="0AE893D7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Предприятие серьезное и прочное</w:t>
      </w:r>
    </w:p>
    <w:p w14:paraId="177C5193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Высокая зарплата</w:t>
      </w:r>
    </w:p>
    <w:p w14:paraId="1752218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Реальные возможности образования и личного развития</w:t>
      </w:r>
    </w:p>
    <w:p w14:paraId="44DDCF57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Знание регламента и вероятных вз</w:t>
      </w:r>
      <w:r w:rsidRPr="00503813">
        <w:rPr>
          <w:sz w:val="24"/>
          <w:szCs w:val="24"/>
        </w:rPr>
        <w:t>ы</w:t>
      </w:r>
      <w:r w:rsidRPr="00503813">
        <w:rPr>
          <w:sz w:val="24"/>
          <w:szCs w:val="24"/>
        </w:rPr>
        <w:t>сканий</w:t>
      </w:r>
    </w:p>
    <w:p w14:paraId="0C6805C7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Уважение рассмотренных индивидов как личностей</w:t>
      </w:r>
    </w:p>
    <w:p w14:paraId="0DB251E7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Режим работы, совместимый с жизнью семьи</w:t>
      </w:r>
    </w:p>
    <w:p w14:paraId="0CFCBDA6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Должность со значительной ответс</w:t>
      </w:r>
      <w:r w:rsidRPr="00503813">
        <w:rPr>
          <w:sz w:val="24"/>
          <w:szCs w:val="24"/>
        </w:rPr>
        <w:t>т</w:t>
      </w:r>
      <w:r w:rsidRPr="00503813">
        <w:rPr>
          <w:sz w:val="24"/>
          <w:szCs w:val="24"/>
        </w:rPr>
        <w:t>венностью</w:t>
      </w:r>
    </w:p>
    <w:p w14:paraId="57043BA8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Экономические льготы (финансовая помощь, кредиты, займы)</w:t>
      </w:r>
    </w:p>
    <w:p w14:paraId="58717844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Надежный и эффективный контроль работы со стороны руков</w:t>
      </w:r>
      <w:r w:rsidRPr="00503813">
        <w:rPr>
          <w:sz w:val="24"/>
          <w:szCs w:val="24"/>
        </w:rPr>
        <w:t>о</w:t>
      </w:r>
      <w:r w:rsidRPr="00503813">
        <w:rPr>
          <w:sz w:val="24"/>
          <w:szCs w:val="24"/>
        </w:rPr>
        <w:t>дителя</w:t>
      </w:r>
    </w:p>
    <w:p w14:paraId="141FB98C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Руководство в курсе жизни организ</w:t>
      </w:r>
      <w:r w:rsidRPr="00503813">
        <w:rPr>
          <w:sz w:val="24"/>
          <w:szCs w:val="24"/>
        </w:rPr>
        <w:t>а</w:t>
      </w:r>
      <w:r w:rsidRPr="00503813">
        <w:rPr>
          <w:sz w:val="24"/>
          <w:szCs w:val="24"/>
        </w:rPr>
        <w:t>ции</w:t>
      </w:r>
    </w:p>
    <w:p w14:paraId="201DF878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Убежденность в полезности и значим</w:t>
      </w:r>
      <w:r w:rsidRPr="00503813">
        <w:rPr>
          <w:sz w:val="24"/>
          <w:szCs w:val="24"/>
        </w:rPr>
        <w:t>о</w:t>
      </w:r>
      <w:r w:rsidRPr="00503813">
        <w:rPr>
          <w:sz w:val="24"/>
          <w:szCs w:val="24"/>
        </w:rPr>
        <w:t>сти своей работы</w:t>
      </w:r>
    </w:p>
    <w:p w14:paraId="38D1C772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Публичная похвала начальника</w:t>
      </w:r>
    </w:p>
    <w:p w14:paraId="62DD2E90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Длительный отдых (отпуск, отдых, свободное время)</w:t>
      </w:r>
    </w:p>
    <w:p w14:paraId="5A503575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Удовольствие от хорошей работы</w:t>
      </w:r>
    </w:p>
    <w:p w14:paraId="521FBFF7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Социальные льготы (пенсия, страхо</w:t>
      </w:r>
      <w:r w:rsidRPr="00503813">
        <w:rPr>
          <w:sz w:val="24"/>
          <w:szCs w:val="24"/>
        </w:rPr>
        <w:t>в</w:t>
      </w:r>
      <w:r w:rsidRPr="00503813">
        <w:rPr>
          <w:sz w:val="24"/>
          <w:szCs w:val="24"/>
        </w:rPr>
        <w:t>ка, др.)</w:t>
      </w:r>
    </w:p>
    <w:p w14:paraId="2714473D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Полное согласие с целями и политикой организации</w:t>
      </w:r>
    </w:p>
    <w:p w14:paraId="4FFDC733" w14:textId="77777777" w:rsidR="00503813" w:rsidRPr="00503813" w:rsidRDefault="00503813" w:rsidP="00503813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720"/>
        <w:rPr>
          <w:sz w:val="24"/>
          <w:szCs w:val="24"/>
        </w:rPr>
      </w:pPr>
      <w:r w:rsidRPr="00503813">
        <w:rPr>
          <w:sz w:val="24"/>
          <w:szCs w:val="24"/>
        </w:rPr>
        <w:t>Возможность выбирать свой рабочий график</w:t>
      </w:r>
    </w:p>
    <w:p w14:paraId="11561ADA" w14:textId="77777777" w:rsidR="00BA1D3C" w:rsidRDefault="00BA1D3C" w:rsidP="00503813">
      <w:pPr>
        <w:spacing w:line="240" w:lineRule="auto"/>
        <w:ind w:firstLine="720"/>
        <w:rPr>
          <w:b/>
          <w:sz w:val="24"/>
          <w:szCs w:val="24"/>
        </w:rPr>
      </w:pPr>
    </w:p>
    <w:p w14:paraId="21E27080" w14:textId="31652C02" w:rsidR="00503813" w:rsidRPr="00503813" w:rsidRDefault="00503813" w:rsidP="00BA1D3C">
      <w:pPr>
        <w:spacing w:after="0" w:line="240" w:lineRule="auto"/>
        <w:ind w:firstLine="720"/>
        <w:rPr>
          <w:b/>
          <w:sz w:val="24"/>
          <w:szCs w:val="24"/>
        </w:rPr>
      </w:pPr>
      <w:r w:rsidRPr="00503813">
        <w:rPr>
          <w:b/>
          <w:sz w:val="24"/>
          <w:szCs w:val="24"/>
        </w:rPr>
        <w:t>Ключ к тесту мот</w:t>
      </w:r>
      <w:r w:rsidRPr="00503813">
        <w:rPr>
          <w:b/>
          <w:sz w:val="24"/>
          <w:szCs w:val="24"/>
        </w:rPr>
        <w:t>и</w:t>
      </w:r>
      <w:r w:rsidRPr="00503813">
        <w:rPr>
          <w:b/>
          <w:sz w:val="24"/>
          <w:szCs w:val="24"/>
        </w:rPr>
        <w:t>вации</w:t>
      </w:r>
    </w:p>
    <w:p w14:paraId="0B5036D8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Таблица Г.1- Ключ к тесту мотивации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516"/>
        <w:gridCol w:w="516"/>
        <w:gridCol w:w="516"/>
        <w:gridCol w:w="516"/>
        <w:gridCol w:w="516"/>
        <w:gridCol w:w="516"/>
      </w:tblGrid>
      <w:tr w:rsidR="00503813" w:rsidRPr="00503813" w14:paraId="1B560C13" w14:textId="77777777" w:rsidTr="00C900F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6" w:type="dxa"/>
          </w:tcPr>
          <w:p w14:paraId="1F54C441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11F9A58B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9</w:t>
            </w:r>
          </w:p>
        </w:tc>
        <w:tc>
          <w:tcPr>
            <w:tcW w:w="516" w:type="dxa"/>
          </w:tcPr>
          <w:p w14:paraId="31507441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14:paraId="7688A246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21</w:t>
            </w:r>
          </w:p>
        </w:tc>
        <w:tc>
          <w:tcPr>
            <w:tcW w:w="516" w:type="dxa"/>
          </w:tcPr>
          <w:p w14:paraId="72C64E43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25</w:t>
            </w:r>
          </w:p>
        </w:tc>
        <w:tc>
          <w:tcPr>
            <w:tcW w:w="516" w:type="dxa"/>
          </w:tcPr>
          <w:p w14:paraId="3CB563D7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32</w:t>
            </w:r>
          </w:p>
        </w:tc>
        <w:tc>
          <w:tcPr>
            <w:tcW w:w="516" w:type="dxa"/>
          </w:tcPr>
          <w:p w14:paraId="15C4008E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34</w:t>
            </w:r>
          </w:p>
        </w:tc>
      </w:tr>
      <w:tr w:rsidR="00503813" w:rsidRPr="00503813" w14:paraId="7DE2ED97" w14:textId="77777777" w:rsidTr="00C900F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6" w:type="dxa"/>
          </w:tcPr>
          <w:p w14:paraId="4F19E920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3011619E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14:paraId="25DAC0F1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14</w:t>
            </w:r>
          </w:p>
        </w:tc>
        <w:tc>
          <w:tcPr>
            <w:tcW w:w="516" w:type="dxa"/>
          </w:tcPr>
          <w:p w14:paraId="5428AF85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14:paraId="37E27694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14:paraId="05EBEFE0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29</w:t>
            </w:r>
          </w:p>
        </w:tc>
        <w:tc>
          <w:tcPr>
            <w:tcW w:w="516" w:type="dxa"/>
          </w:tcPr>
          <w:p w14:paraId="475E0B43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30</w:t>
            </w:r>
          </w:p>
        </w:tc>
      </w:tr>
      <w:tr w:rsidR="00503813" w:rsidRPr="00503813" w14:paraId="4BF0DA47" w14:textId="77777777" w:rsidTr="00C900F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16" w:type="dxa"/>
          </w:tcPr>
          <w:p w14:paraId="05C1BB69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43F60DE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3E74078E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14:paraId="0452A370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14:paraId="7154B2C9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17</w:t>
            </w:r>
          </w:p>
        </w:tc>
        <w:tc>
          <w:tcPr>
            <w:tcW w:w="516" w:type="dxa"/>
          </w:tcPr>
          <w:p w14:paraId="595BC493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23</w:t>
            </w:r>
          </w:p>
        </w:tc>
        <w:tc>
          <w:tcPr>
            <w:tcW w:w="516" w:type="dxa"/>
          </w:tcPr>
          <w:p w14:paraId="30912979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28</w:t>
            </w:r>
          </w:p>
        </w:tc>
      </w:tr>
      <w:tr w:rsidR="00503813" w:rsidRPr="00503813" w14:paraId="125AB220" w14:textId="77777777" w:rsidTr="00C900F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16" w:type="dxa"/>
          </w:tcPr>
          <w:p w14:paraId="71F2AF08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6" w:type="dxa"/>
          </w:tcPr>
          <w:p w14:paraId="0631AC90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14:paraId="3AB5BE18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</w:tcPr>
          <w:p w14:paraId="694A77E2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19</w:t>
            </w:r>
          </w:p>
        </w:tc>
        <w:tc>
          <w:tcPr>
            <w:tcW w:w="516" w:type="dxa"/>
          </w:tcPr>
          <w:p w14:paraId="68E5F8C8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22</w:t>
            </w:r>
          </w:p>
        </w:tc>
        <w:tc>
          <w:tcPr>
            <w:tcW w:w="516" w:type="dxa"/>
          </w:tcPr>
          <w:p w14:paraId="59860F22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27</w:t>
            </w:r>
          </w:p>
        </w:tc>
        <w:tc>
          <w:tcPr>
            <w:tcW w:w="516" w:type="dxa"/>
          </w:tcPr>
          <w:p w14:paraId="06FF7C92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33</w:t>
            </w:r>
          </w:p>
        </w:tc>
      </w:tr>
      <w:tr w:rsidR="00503813" w:rsidRPr="00503813" w14:paraId="5617E63C" w14:textId="77777777" w:rsidTr="00C900F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" w:type="dxa"/>
          </w:tcPr>
          <w:p w14:paraId="3C703B3C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14:paraId="389D3CD2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13</w:t>
            </w:r>
          </w:p>
        </w:tc>
        <w:tc>
          <w:tcPr>
            <w:tcW w:w="516" w:type="dxa"/>
          </w:tcPr>
          <w:p w14:paraId="03331DD5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14:paraId="5B0C2A2D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24</w:t>
            </w:r>
          </w:p>
        </w:tc>
        <w:tc>
          <w:tcPr>
            <w:tcW w:w="516" w:type="dxa"/>
          </w:tcPr>
          <w:p w14:paraId="7CBAEA38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26</w:t>
            </w:r>
          </w:p>
        </w:tc>
        <w:tc>
          <w:tcPr>
            <w:tcW w:w="516" w:type="dxa"/>
          </w:tcPr>
          <w:p w14:paraId="29B87070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31</w:t>
            </w:r>
          </w:p>
        </w:tc>
        <w:tc>
          <w:tcPr>
            <w:tcW w:w="516" w:type="dxa"/>
          </w:tcPr>
          <w:p w14:paraId="23BE498A" w14:textId="77777777" w:rsidR="00503813" w:rsidRPr="00503813" w:rsidRDefault="00503813" w:rsidP="00503813">
            <w:pPr>
              <w:spacing w:line="240" w:lineRule="auto"/>
              <w:rPr>
                <w:sz w:val="24"/>
                <w:szCs w:val="24"/>
              </w:rPr>
            </w:pPr>
            <w:r w:rsidRPr="00503813">
              <w:rPr>
                <w:sz w:val="24"/>
                <w:szCs w:val="24"/>
              </w:rPr>
              <w:t>35</w:t>
            </w:r>
          </w:p>
        </w:tc>
      </w:tr>
    </w:tbl>
    <w:p w14:paraId="6DE860FD" w14:textId="77777777" w:rsidR="00503813" w:rsidRPr="00503813" w:rsidRDefault="00503813" w:rsidP="00BA1D3C">
      <w:pPr>
        <w:spacing w:after="0" w:line="240" w:lineRule="auto"/>
        <w:ind w:firstLine="720"/>
        <w:rPr>
          <w:sz w:val="24"/>
          <w:szCs w:val="24"/>
        </w:rPr>
      </w:pPr>
    </w:p>
    <w:p w14:paraId="06DDB7E9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Занесите построчно выбранные Вами факторы в пирамиду потребн</w:t>
      </w:r>
      <w:r w:rsidRPr="00503813">
        <w:rPr>
          <w:sz w:val="24"/>
          <w:szCs w:val="24"/>
        </w:rPr>
        <w:t>о</w:t>
      </w:r>
      <w:r w:rsidRPr="00503813">
        <w:rPr>
          <w:sz w:val="24"/>
          <w:szCs w:val="24"/>
        </w:rPr>
        <w:t>стей Маслоу.</w:t>
      </w:r>
    </w:p>
    <w:p w14:paraId="02E50BA3" w14:textId="7B307642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</w:p>
    <w:p w14:paraId="27FC2337" w14:textId="4A18A70E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CB38B" wp14:editId="252CFDFD">
                <wp:simplePos x="0" y="0"/>
                <wp:positionH relativeFrom="column">
                  <wp:posOffset>2295525</wp:posOffset>
                </wp:positionH>
                <wp:positionV relativeFrom="paragraph">
                  <wp:posOffset>-218440</wp:posOffset>
                </wp:positionV>
                <wp:extent cx="1790700" cy="2895600"/>
                <wp:effectExtent l="13335" t="6985" r="5715" b="1206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289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D7D6"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-17.2pt" to="321.7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"/>
            </w:pict>
          </mc:Fallback>
        </mc:AlternateContent>
      </w: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9975" wp14:editId="055EA5A0">
                <wp:simplePos x="0" y="0"/>
                <wp:positionH relativeFrom="column">
                  <wp:posOffset>762000</wp:posOffset>
                </wp:positionH>
                <wp:positionV relativeFrom="paragraph">
                  <wp:posOffset>-213995</wp:posOffset>
                </wp:positionV>
                <wp:extent cx="1504950" cy="2838450"/>
                <wp:effectExtent l="13335" t="11430" r="5715" b="76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283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D8906" id="Прямая соединительная линия 3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-16.85pt" to="178.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"/>
            </w:pict>
          </mc:Fallback>
        </mc:AlternateContent>
      </w:r>
    </w:p>
    <w:p w14:paraId="0EDFB4E6" w14:textId="6F6C791D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503813">
        <w:rPr>
          <w:sz w:val="24"/>
          <w:szCs w:val="24"/>
        </w:rPr>
        <w:t>V уровен</w:t>
      </w: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C2607" wp14:editId="073FF372">
                <wp:simplePos x="0" y="0"/>
                <wp:positionH relativeFrom="column">
                  <wp:posOffset>1828800</wp:posOffset>
                </wp:positionH>
                <wp:positionV relativeFrom="paragraph">
                  <wp:posOffset>297815</wp:posOffset>
                </wp:positionV>
                <wp:extent cx="962025" cy="9525"/>
                <wp:effectExtent l="13335" t="10795" r="571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733F" id="Прямая соединительная линия 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45pt" to="219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"/>
            </w:pict>
          </mc:Fallback>
        </mc:AlternateContent>
      </w:r>
      <w:r w:rsidRPr="00503813">
        <w:rPr>
          <w:sz w:val="24"/>
          <w:szCs w:val="24"/>
        </w:rPr>
        <w:t>ь</w:t>
      </w:r>
    </w:p>
    <w:p w14:paraId="372BA3B6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</w:p>
    <w:p w14:paraId="203453E3" w14:textId="418FE994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  <w:r w:rsidRPr="00503813">
        <w:rPr>
          <w:sz w:val="24"/>
          <w:szCs w:val="24"/>
        </w:rPr>
        <w:t>IV урове</w:t>
      </w: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B8C38" wp14:editId="313CF430">
                <wp:simplePos x="0" y="0"/>
                <wp:positionH relativeFrom="column">
                  <wp:posOffset>1485900</wp:posOffset>
                </wp:positionH>
                <wp:positionV relativeFrom="paragraph">
                  <wp:posOffset>255905</wp:posOffset>
                </wp:positionV>
                <wp:extent cx="1657350" cy="19050"/>
                <wp:effectExtent l="13335" t="10795" r="571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6C8B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0.15pt" to="247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"/>
            </w:pict>
          </mc:Fallback>
        </mc:AlternateContent>
      </w:r>
      <w:r w:rsidRPr="00503813">
        <w:rPr>
          <w:sz w:val="24"/>
          <w:szCs w:val="24"/>
        </w:rPr>
        <w:t>нь</w:t>
      </w:r>
    </w:p>
    <w:p w14:paraId="1282EBFB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</w:p>
    <w:p w14:paraId="43A3BEB8" w14:textId="7CD09D31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</w:t>
      </w:r>
      <w:r w:rsidRPr="00503813">
        <w:rPr>
          <w:sz w:val="24"/>
          <w:szCs w:val="24"/>
        </w:rPr>
        <w:t xml:space="preserve"> III уровень</w:t>
      </w: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F2A97" wp14:editId="0E74647B">
                <wp:simplePos x="0" y="0"/>
                <wp:positionH relativeFrom="column">
                  <wp:posOffset>1257300</wp:posOffset>
                </wp:positionH>
                <wp:positionV relativeFrom="paragraph">
                  <wp:posOffset>213995</wp:posOffset>
                </wp:positionV>
                <wp:extent cx="2286000" cy="0"/>
                <wp:effectExtent l="13335" t="10795" r="571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BBE6" id="Прямая соединительная линия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85pt" to="27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gTOxB3AAAAAkBAAAPAAAAAAAAAAAAAAAAAAkEAABkcnMvZG93bnJldi54&#10;bWxQSwUGAAAAAAQABADzAAAAEgUAAAAA&#10;"/>
            </w:pict>
          </mc:Fallback>
        </mc:AlternateContent>
      </w:r>
    </w:p>
    <w:p w14:paraId="7BD87E12" w14:textId="035A3E29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</w:t>
      </w:r>
      <w:r w:rsidRPr="00503813">
        <w:rPr>
          <w:sz w:val="24"/>
          <w:szCs w:val="24"/>
        </w:rPr>
        <w:t>II уровень</w:t>
      </w:r>
    </w:p>
    <w:p w14:paraId="3B696197" w14:textId="0ECA1C58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D26D" wp14:editId="6356AA24">
                <wp:simplePos x="0" y="0"/>
                <wp:positionH relativeFrom="column">
                  <wp:posOffset>914400</wp:posOffset>
                </wp:positionH>
                <wp:positionV relativeFrom="paragraph">
                  <wp:posOffset>57785</wp:posOffset>
                </wp:positionV>
                <wp:extent cx="2857500" cy="9525"/>
                <wp:effectExtent l="13335" t="10795" r="5715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E7E47" id="Прямая соединительная линия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55pt" to="2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"/>
            </w:pict>
          </mc:Fallback>
        </mc:AlternateContent>
      </w:r>
    </w:p>
    <w:p w14:paraId="54D1AACE" w14:textId="77710F1E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64D4" wp14:editId="4CB030C8">
                <wp:simplePos x="0" y="0"/>
                <wp:positionH relativeFrom="column">
                  <wp:posOffset>771525</wp:posOffset>
                </wp:positionH>
                <wp:positionV relativeFrom="paragraph">
                  <wp:posOffset>179705</wp:posOffset>
                </wp:positionV>
                <wp:extent cx="3305175" cy="28575"/>
                <wp:effectExtent l="13335" t="10795" r="5715" b="82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D054" id="Прямая соединительная линия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4.15pt" to="32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"/>
            </w:pict>
          </mc:Fallback>
        </mc:AlternateContent>
      </w:r>
      <w:r w:rsidRPr="00503813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  <w:r w:rsidRPr="00503813">
        <w:rPr>
          <w:sz w:val="24"/>
          <w:szCs w:val="24"/>
        </w:rPr>
        <w:t>I уровень</w:t>
      </w:r>
    </w:p>
    <w:p w14:paraId="0A928F95" w14:textId="78875763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03813">
        <w:rPr>
          <w:sz w:val="24"/>
          <w:szCs w:val="24"/>
        </w:rPr>
        <w:t>Пирамида потребностей Маслоу</w:t>
      </w:r>
    </w:p>
    <w:p w14:paraId="339B0C70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</w:p>
    <w:p w14:paraId="5E38FF33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I уровень – физиологические потребности;</w:t>
      </w:r>
    </w:p>
    <w:p w14:paraId="4BA3318D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II уровень – потребности в безопасности;</w:t>
      </w:r>
    </w:p>
    <w:p w14:paraId="4EB0C8E3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III уровень – потребность в принадлежности с</w:t>
      </w:r>
      <w:r w:rsidRPr="00503813">
        <w:rPr>
          <w:sz w:val="24"/>
          <w:szCs w:val="24"/>
        </w:rPr>
        <w:t>о</w:t>
      </w:r>
      <w:r w:rsidRPr="00503813">
        <w:rPr>
          <w:sz w:val="24"/>
          <w:szCs w:val="24"/>
        </w:rPr>
        <w:t>циуму;</w:t>
      </w:r>
    </w:p>
    <w:p w14:paraId="6F177E0F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IV уровень – потребности в уважении, признании;</w:t>
      </w:r>
    </w:p>
    <w:p w14:paraId="734BFE3B" w14:textId="77777777" w:rsidR="00503813" w:rsidRPr="00503813" w:rsidRDefault="00503813" w:rsidP="00503813">
      <w:pPr>
        <w:spacing w:line="240" w:lineRule="auto"/>
        <w:ind w:firstLine="720"/>
        <w:rPr>
          <w:sz w:val="24"/>
          <w:szCs w:val="24"/>
        </w:rPr>
      </w:pPr>
      <w:r w:rsidRPr="00503813">
        <w:rPr>
          <w:sz w:val="24"/>
          <w:szCs w:val="24"/>
        </w:rPr>
        <w:t>V уровень - потребность в самореализации.</w:t>
      </w:r>
    </w:p>
    <w:p w14:paraId="45651625" w14:textId="77777777" w:rsidR="00503813" w:rsidRDefault="00503813" w:rsidP="00503813">
      <w:pPr>
        <w:suppressAutoHyphens/>
        <w:ind w:firstLine="720"/>
        <w:rPr>
          <w:rStyle w:val="ad"/>
          <w:b w:val="0"/>
          <w:szCs w:val="28"/>
        </w:rPr>
      </w:pPr>
    </w:p>
    <w:p w14:paraId="520F54E5" w14:textId="72EDBC93" w:rsidR="00503813" w:rsidRPr="00A11F61" w:rsidRDefault="00503813" w:rsidP="00A11F61">
      <w:pPr>
        <w:pStyle w:val="1"/>
        <w:spacing w:before="0"/>
        <w:jc w:val="center"/>
        <w:rPr>
          <w:rStyle w:val="ad"/>
          <w:rFonts w:ascii="Times New Roman" w:hAnsi="Times New Roman"/>
          <w:bCs w:val="0"/>
          <w:sz w:val="28"/>
          <w:szCs w:val="28"/>
        </w:rPr>
      </w:pPr>
      <w:r w:rsidRPr="0081018E">
        <w:rPr>
          <w:rStyle w:val="ad"/>
          <w:b w:val="0"/>
          <w:szCs w:val="28"/>
        </w:rPr>
        <w:br w:type="page"/>
      </w:r>
      <w:bookmarkStart w:id="20" w:name="_Toc104737146"/>
      <w:r w:rsidR="00A11F61" w:rsidRPr="00A11F61">
        <w:rPr>
          <w:rStyle w:val="ad"/>
          <w:rFonts w:ascii="Times New Roman" w:hAnsi="Times New Roman"/>
          <w:bCs w:val="0"/>
          <w:color w:val="000000" w:themeColor="text1"/>
          <w:sz w:val="28"/>
          <w:szCs w:val="28"/>
        </w:rPr>
        <w:lastRenderedPageBreak/>
        <w:t>ПРИЛОЖЕНИЕ Б</w:t>
      </w:r>
      <w:bookmarkEnd w:id="20"/>
    </w:p>
    <w:p w14:paraId="3B6D57D5" w14:textId="77777777" w:rsidR="00A11F61" w:rsidRDefault="00A11F61" w:rsidP="00A11F61">
      <w:pPr>
        <w:spacing w:after="0"/>
        <w:ind w:firstLine="720"/>
        <w:jc w:val="center"/>
        <w:rPr>
          <w:b/>
          <w:szCs w:val="28"/>
        </w:rPr>
      </w:pPr>
    </w:p>
    <w:p w14:paraId="661E3D65" w14:textId="5F723523" w:rsidR="00503813" w:rsidRPr="0081018E" w:rsidRDefault="00503813" w:rsidP="00A11F61">
      <w:pPr>
        <w:spacing w:after="0"/>
        <w:jc w:val="center"/>
        <w:rPr>
          <w:b/>
          <w:szCs w:val="28"/>
        </w:rPr>
      </w:pPr>
      <w:r w:rsidRPr="0081018E">
        <w:rPr>
          <w:b/>
          <w:szCs w:val="28"/>
        </w:rPr>
        <w:t>Тест Герцберга</w:t>
      </w:r>
    </w:p>
    <w:p w14:paraId="3126451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Используя тест Герцберга, определите свою структуру мотивации и выделите превалирующие факторы удовлетворенности или неудовлетворенности своим трудом.</w:t>
      </w:r>
    </w:p>
    <w:p w14:paraId="2434CDA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На каждый вопрос опрашиваемому предоставляется 5 баллов, которые он может распределить между двумя вариантами ответа (5-0, 4-1, 3-2, 2-3, 1-4, 0-5).</w:t>
      </w:r>
    </w:p>
    <w:p w14:paraId="18C190A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По окончании опроса просуммируйте баллы, набранные на ответах, обозначенных буквами.</w:t>
      </w:r>
    </w:p>
    <w:p w14:paraId="54D61C9F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Букве А соответствуют финансовые мотивы;</w:t>
      </w:r>
    </w:p>
    <w:p w14:paraId="3514D91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- общественное признание;</w:t>
      </w:r>
    </w:p>
    <w:p w14:paraId="7BD89B8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- ответственность работы;</w:t>
      </w:r>
    </w:p>
    <w:p w14:paraId="3FD3338E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- отношение с руководством;</w:t>
      </w:r>
    </w:p>
    <w:p w14:paraId="246D9A5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- карьера, продвижение по службе;</w:t>
      </w:r>
    </w:p>
    <w:p w14:paraId="1BC6C79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- достижение личного успеха;</w:t>
      </w:r>
    </w:p>
    <w:p w14:paraId="33E38003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- содержание работы;</w:t>
      </w:r>
    </w:p>
    <w:p w14:paraId="39B2C79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3 - сотрудничество в коллективе.</w:t>
      </w:r>
    </w:p>
    <w:p w14:paraId="1AA0815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Распределите перечисленные мотивы по группам гигиенических факторов и мотиваторов с обоснованием своего выбора. Определите факторы какой категории (удовлетворенность или неудовлетворенность трудом) являются для вас более важными в вашей деятельности.</w:t>
      </w:r>
    </w:p>
    <w:p w14:paraId="1A8DCB8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1. Человеку приходится выбирать между хорошо оплачиваемой работой, но «серой» и незаметной и трудом, связанным с широкой оглаской деятельности и возможным общественным признанием, но «не денежным», даже в перспективе. Какой совет вы дадите в такой ситуации:</w:t>
      </w:r>
    </w:p>
    <w:p w14:paraId="4CC4EDDA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Для человека всегда важна хорошо оплачиваемая работа.</w:t>
      </w:r>
    </w:p>
    <w:p w14:paraId="39E5A3CE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Каждый человек должен предпочесть общественное признание своих заслуг финансовым успехам.</w:t>
      </w:r>
    </w:p>
    <w:p w14:paraId="39C9E6F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2. Человеку необходимо сделать выбор - остаться в подчинении человека, с которым сложились великолепные отношения, и продолжить выполнять малозначимые поручения или принять предложение перейти на другую, гораздо более ответственную работу в подчинение крайне требовательного руководителя. Какой совет вы дадите в такой ситуации:</w:t>
      </w:r>
    </w:p>
    <w:p w14:paraId="11AF208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Предпочтительны хорошие отношения с руководителем.</w:t>
      </w:r>
    </w:p>
    <w:p w14:paraId="067F796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Лучше, чтобы работа предполагала максимум ответственности.</w:t>
      </w:r>
    </w:p>
    <w:p w14:paraId="6360BA7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3. Человеку необходимо решить, принять ли предложение о повышении в должности, что связано с потерей комиссионного вознаграждения и означает снижение суммарной оплаты труда. В перспективе возможно повышение оплаты труда, но на данную возможность влияет масса различных факторов. Какой совет вы дадите в такой ситуации:</w:t>
      </w:r>
    </w:p>
    <w:p w14:paraId="10DDFF23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Для любого главное получить повышение в должности.</w:t>
      </w:r>
    </w:p>
    <w:p w14:paraId="2F91930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Важнее всего сохранить высокооплачиваемую работу. '</w:t>
      </w:r>
    </w:p>
    <w:p w14:paraId="7EC1EE3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4. Человек стоит перед выбором - получить общественное признание, выполнив работу ему не интересную и «пустую», или продолжить скромно выполнять содержательную и интересную себе самому работу. Какой совет вы дадите в такой ситуации:</w:t>
      </w:r>
    </w:p>
    <w:p w14:paraId="70DCDE8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Человеку важнее получить общественное признание и моральное вознаграждение.</w:t>
      </w:r>
    </w:p>
    <w:p w14:paraId="645157AD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Лучше делать интересную и значительную, со своей точки зрения, работу.</w:t>
      </w:r>
    </w:p>
    <w:p w14:paraId="1F9D6D1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5. Человеку предлагают переход на гораздо более интересную, с его точки зрения, работу, однако при этом необходимо покинуть группу людей, с которыми длительно и комфортно работалось несколько лет. Какой совет вы дадите в такой ситуации:</w:t>
      </w:r>
    </w:p>
    <w:p w14:paraId="756E5AF3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lastRenderedPageBreak/>
        <w:t>3 Главное для человека - коллектив, в котором он работает.</w:t>
      </w:r>
    </w:p>
    <w:p w14:paraId="25A40F7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Каждый человек предпочитает всему интересную ему работу.</w:t>
      </w:r>
    </w:p>
    <w:p w14:paraId="21F142EF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6. Что нужно сделать, для того чтобы побудить человека работать с энтузиазмом - делегировать ему максимум ответственности или очень хорошо заплатить:</w:t>
      </w:r>
    </w:p>
    <w:p w14:paraId="3FA19F5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Важнейшими предпосылками к активной деятельности является ответственность и возможность принимать ответственные решения.</w:t>
      </w:r>
    </w:p>
    <w:p w14:paraId="366AC89D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Лучший стимул в работе - хорошая оплата.</w:t>
      </w:r>
    </w:p>
    <w:p w14:paraId="399EFA1D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7. Как поступить руководителю для повышения заинтересованности сотрудника в работе - продемонстрировать ему свое расположение или выплатить внеочередную премию:</w:t>
      </w:r>
    </w:p>
    <w:p w14:paraId="22EE048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Для сотрудника важнее всего внимание и хорошие отношения с руководителем.</w:t>
      </w:r>
    </w:p>
    <w:p w14:paraId="2030684A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Важнее всего материальное стимулирование.</w:t>
      </w:r>
    </w:p>
    <w:p w14:paraId="7C1DB00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8. Человеку предлагают крайне ответственную, но индивидуальную работу взамен общественно признанной, но не ответственной деятельности. Какой совет вы дадите в такой ситуации:</w:t>
      </w:r>
    </w:p>
    <w:p w14:paraId="19F6F1E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Для любого предпочтительна ответственная работа.</w:t>
      </w:r>
    </w:p>
    <w:p w14:paraId="31AA2FF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Для каждого человека в работе главное общественное признание.</w:t>
      </w:r>
    </w:p>
    <w:p w14:paraId="68FEC76F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9. Эффективная система стимулирования труда должна концентрироваться на признание успехов индивидуально каждого человека или группы сотрудников:</w:t>
      </w:r>
    </w:p>
    <w:p w14:paraId="1135C9B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Обычно человека стимулирует признание значимости его работы.</w:t>
      </w:r>
    </w:p>
    <w:p w14:paraId="5788238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Для человека важно признание успехов коллектива единомышленников.</w:t>
      </w:r>
    </w:p>
    <w:p w14:paraId="1CC7FF23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10. Человеку необходимо сделать выбор между интересной, но низкооплачиваемой работой и хорошим вознаграждением за неинтересную себе самому работу. Какой совет вы дадите в такой ситуации:</w:t>
      </w:r>
    </w:p>
    <w:p w14:paraId="3F93965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Человеку предпочтительно делать содержательную работу.</w:t>
      </w:r>
    </w:p>
    <w:p w14:paraId="1BFA6889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Человеку предпочтительно делать хорошо оплачиваемую работу.</w:t>
      </w:r>
    </w:p>
    <w:p w14:paraId="708911B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11. Выбирая работу, человек стоит перед альтернативой, сразу получить хорошо оплачиваемую, но не дающую ощущения успешности работу или согласится ощущать себя успешным на скромно оплачиваемой работе. Какой совет вы дадите в такой ситуации:</w:t>
      </w:r>
    </w:p>
    <w:p w14:paraId="55792099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Каждый решит получить высокооплачиваемую работу.</w:t>
      </w:r>
    </w:p>
    <w:p w14:paraId="22E47150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Более ценно быть успешным в работе.</w:t>
      </w:r>
    </w:p>
    <w:p w14:paraId="30DBDAD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12. Работая над системой повышения заинтересованности сотрудников в работе, в качестве приоритетной стратегии вы выберете создание команды единомышленников или остановитесь на повышении индивидуальной ответственности сотрудников:</w:t>
      </w:r>
    </w:p>
    <w:p w14:paraId="7D67163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Более всего стимулирует человека то, что он работает в коллективе единомышленников.</w:t>
      </w:r>
    </w:p>
    <w:p w14:paraId="76CCFB79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Более всего стимулирует индивидуальная ответственность за порученную работу.</w:t>
      </w:r>
    </w:p>
    <w:p w14:paraId="30D83E9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13. Человеку необходимо сделать выбор между ответственной, но не предполагающей карьерного роста работой и возможностью сделать легкую карьеру. Какой совет вы дадите в такой ситуации:</w:t>
      </w:r>
    </w:p>
    <w:p w14:paraId="72E583B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Важнее выполнять ответственную работу.</w:t>
      </w:r>
    </w:p>
    <w:p w14:paraId="69FAD60D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Каждого больше интересует возможность сделать карьеру.</w:t>
      </w:r>
    </w:p>
    <w:p w14:paraId="56F2912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14. Нет смысла менять работу, дающую человеку чувство успешности, из-за предложения работы, связанной с возможным широким общественным признанием:</w:t>
      </w:r>
    </w:p>
    <w:p w14:paraId="32B77C9B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Важнее всего чувство успеха в работе.</w:t>
      </w:r>
    </w:p>
    <w:p w14:paraId="44340E5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Важнее всего общественное признание.</w:t>
      </w:r>
    </w:p>
    <w:p w14:paraId="1C16024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15. В конфликте коллектива и руководителя необходимо принять одну из сторон:</w:t>
      </w:r>
    </w:p>
    <w:p w14:paraId="136166B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Поддержка коллег важнее отношений с директором.</w:t>
      </w:r>
    </w:p>
    <w:p w14:paraId="1AAEFC1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Важнее отношение с руководством, чем поддержка коллег.</w:t>
      </w:r>
    </w:p>
    <w:p w14:paraId="46099DE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16. Нет смысла менять ответственную, но однообразную работу на более содержательную, но не предполагающую принятия важных решений:</w:t>
      </w:r>
    </w:p>
    <w:p w14:paraId="79FB6C73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Важна ответственная работа, даже если она неинтересна.</w:t>
      </w:r>
    </w:p>
    <w:p w14:paraId="3D7C673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lastRenderedPageBreak/>
        <w:t>Ж Каждому важна содержательная, интересная работа.</w:t>
      </w:r>
    </w:p>
    <w:p w14:paraId="688FC6E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17. Руководитель пытается присвоить себе заслуги подчиненного, и необходимо принять решение, выносить ли это на общее обсуждение:</w:t>
      </w:r>
    </w:p>
    <w:p w14:paraId="6ECE484F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Каждый предпочитает сохранить хорошие отношения с руководством.</w:t>
      </w:r>
    </w:p>
    <w:p w14:paraId="7AB8E7F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Необходимо получить признание своих заслуг от окружающих.</w:t>
      </w:r>
    </w:p>
    <w:p w14:paraId="22A81D3E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18. Что чаще вызывает смену работы, то, что нет возможности карьерного роста, или то, что нет возможности реализовать себя и достичь чего-либо:</w:t>
      </w:r>
    </w:p>
    <w:p w14:paraId="267688A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Возможность сделать карьеру - важнейший фактор стабильности кадрового состава.</w:t>
      </w:r>
    </w:p>
    <w:p w14:paraId="2C6519D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Возможность личных достижений и самореализации - это то, что долго удерживает человека на рабочем месте.</w:t>
      </w:r>
    </w:p>
    <w:p w14:paraId="3D9CA57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19. Что более важно для работника в процессе труда в организации- достичь успеха в своей деятельности или сохранить нормальные отношения с руководством, в том случае если одно противоречит другому:</w:t>
      </w:r>
    </w:p>
    <w:p w14:paraId="3D84C310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Важнее достигнуть успеха и самореализоваться, чем иметь хорошие отношения с руководством.</w:t>
      </w:r>
    </w:p>
    <w:p w14:paraId="293C07D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Важнее иметь хорошие отношения с руководством, чем достигнуть успеха в работе.</w:t>
      </w:r>
    </w:p>
    <w:p w14:paraId="7F04AFF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20. Что лучше - получить повышение по службе, испортив при этом отношения с руководством или сохранить хорошие отношения, отказавшись от служебного повышения:</w:t>
      </w:r>
    </w:p>
    <w:p w14:paraId="71DEBAA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Г Лучше иметь хорошие отношения с директором, чем испортить их благодаря повышению по службе.</w:t>
      </w:r>
    </w:p>
    <w:p w14:paraId="08AB1CCB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Лучше принять повышение по службе, даже если это испортит хорошие отношения с руководителем.</w:t>
      </w:r>
    </w:p>
    <w:p w14:paraId="277C4AED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21. Что более важно для работника - продвижение по службе со сменой интересующего его рода занятий или занятие любимым делом без возможности должностного роста:</w:t>
      </w:r>
    </w:p>
    <w:p w14:paraId="66531BE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Если человек любит свою работу, он не покинет ее ради возможности продвинуться в должности.</w:t>
      </w:r>
    </w:p>
    <w:p w14:paraId="1D620A1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Каждый предпочтет возможность повышения по службе, даже если придется покинуть интересную работу.</w:t>
      </w:r>
    </w:p>
    <w:p w14:paraId="5528FAE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22. Что предпочтительнее для работника - иметь высокооплачиваемую работу или работать с хорошо знакомыми людьми, имея не очень высокую оплату труда:</w:t>
      </w:r>
    </w:p>
    <w:p w14:paraId="202E49C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З Лучше работать в знакомом коллективе, даже если работа не очень хорошо оплачивается.</w:t>
      </w:r>
    </w:p>
    <w:p w14:paraId="2AD06926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А Каждый предпочтет высокооплачиваемую работу, даже если в новом коллективе его не будут принимать благосклонно.</w:t>
      </w:r>
    </w:p>
    <w:p w14:paraId="185EB03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23. Что предпочтительнее - иметь высокую ответственность за порученное дело, без общественного признания или получить моральное удовлетворение и признание окружающих, не выполняя ответственную работу:</w:t>
      </w:r>
    </w:p>
    <w:p w14:paraId="039A3C65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В Каждый человек предпочтет ответственную работу, даже если она не принесет общественного признания.</w:t>
      </w:r>
    </w:p>
    <w:p w14:paraId="4F0B941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Лучше достичь признания и морального поощрения, чем нести большую личную ответственность.</w:t>
      </w:r>
    </w:p>
    <w:p w14:paraId="0A3CB59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24. Что лучше для работника иметь общественное признание или возможность должностного роста в будущем, если одно исключает другое:</w:t>
      </w:r>
    </w:p>
    <w:p w14:paraId="560FDC31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Б Лучше получить общественное признание за выполнение задач в настоящее время, чем получить повышение по должности в будущем.</w:t>
      </w:r>
    </w:p>
    <w:p w14:paraId="397F185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Лучше сделать карьеру в перспективе, даже если карьера ограничит возможности признания ваших заслуг.</w:t>
      </w:r>
    </w:p>
    <w:p w14:paraId="5BD4D76E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lastRenderedPageBreak/>
        <w:t>25. Что предпочтительнее - работать в знакомом коллективе с доброжелательными сослуживцами на той же должности или перейти на работу в другой коллектив, но с повышением по службе:</w:t>
      </w:r>
    </w:p>
    <w:p w14:paraId="0F598868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Каждый предпочтет остаться в знакомом и доброжелательном коллективе, чем принять повышение по должности с переводом.</w:t>
      </w:r>
    </w:p>
    <w:p w14:paraId="78D2B167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Д Каждый предпочтет повышение по должности, даже если придется расстаться с коллегами.</w:t>
      </w:r>
    </w:p>
    <w:p w14:paraId="45ECC264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26. Что лучше для работника - выполнять знакомую рутинную работу без ошибок и неудач или иметь ошибки и промахи при решении сложных, но новых и интересных задач:</w:t>
      </w:r>
    </w:p>
    <w:p w14:paraId="26EA477A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Лучше успешно выполнять знакомую рутинную работу, чем согласится с возможными неудачами решая новые, более интересные задачи.</w:t>
      </w:r>
    </w:p>
    <w:p w14:paraId="04C4E24C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Ж Предпочтительнее работа интересная, даже если возможны неудачи и провалы, чем скучная и рутинная.</w:t>
      </w:r>
    </w:p>
    <w:p w14:paraId="102A4252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27. Что важнее для работника - иметь успех в работе, даже в случае одиночного выполнения работы или работать в хорошем коллективе, не будучи лично успешным.</w:t>
      </w:r>
    </w:p>
    <w:p w14:paraId="403F0CEB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3 Человек может вполне довольствоваться хорошими отношениями в коллективе и не чувствовать лично себя успешным на рабочем месте.</w:t>
      </w:r>
    </w:p>
    <w:p w14:paraId="4DDF7800" w14:textId="77777777" w:rsidR="00503813" w:rsidRPr="00A11F61" w:rsidRDefault="00503813" w:rsidP="00A11F61">
      <w:pPr>
        <w:spacing w:after="0" w:line="240" w:lineRule="auto"/>
        <w:ind w:firstLine="720"/>
        <w:rPr>
          <w:sz w:val="24"/>
          <w:szCs w:val="24"/>
        </w:rPr>
      </w:pPr>
      <w:r w:rsidRPr="00A11F61">
        <w:rPr>
          <w:sz w:val="24"/>
          <w:szCs w:val="24"/>
        </w:rPr>
        <w:t>Е Лучше всегда быть успешным в работе, даже если работаешь в одиночку.</w:t>
      </w:r>
    </w:p>
    <w:p w14:paraId="110B6FAB" w14:textId="77777777" w:rsidR="00503813" w:rsidRPr="0081018E" w:rsidRDefault="00503813" w:rsidP="00503813">
      <w:pPr>
        <w:ind w:firstLine="720"/>
        <w:rPr>
          <w:szCs w:val="28"/>
        </w:rPr>
      </w:pPr>
    </w:p>
    <w:p w14:paraId="7EC7BA86" w14:textId="3CAEB878" w:rsidR="00503813" w:rsidRPr="00703BDC" w:rsidRDefault="00503813" w:rsidP="00A11F6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szCs w:val="28"/>
        </w:rPr>
        <w:br w:type="page"/>
      </w:r>
      <w:bookmarkStart w:id="21" w:name="_Toc104737147"/>
      <w:r w:rsidR="00A11F61" w:rsidRPr="00A11F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="00A11F61" w:rsidRPr="00703B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bookmarkEnd w:id="21"/>
    </w:p>
    <w:p w14:paraId="4F4BAADA" w14:textId="77777777" w:rsidR="00503813" w:rsidRPr="00703BDC" w:rsidRDefault="00503813" w:rsidP="00A11F61">
      <w:pPr>
        <w:spacing w:after="0"/>
        <w:ind w:firstLine="720"/>
        <w:rPr>
          <w:b/>
          <w:color w:val="000000" w:themeColor="text1"/>
          <w:szCs w:val="28"/>
        </w:rPr>
      </w:pPr>
    </w:p>
    <w:p w14:paraId="24E656EC" w14:textId="77777777" w:rsidR="00503813" w:rsidRPr="00703BDC" w:rsidRDefault="00503813" w:rsidP="00A11F61">
      <w:pPr>
        <w:spacing w:after="0"/>
        <w:jc w:val="center"/>
        <w:rPr>
          <w:b/>
          <w:color w:val="000000" w:themeColor="text1"/>
          <w:szCs w:val="28"/>
        </w:rPr>
      </w:pPr>
      <w:r w:rsidRPr="00703BDC">
        <w:rPr>
          <w:b/>
          <w:color w:val="000000" w:themeColor="text1"/>
          <w:szCs w:val="28"/>
        </w:rPr>
        <w:t>Шкала – опросник Ф. Фидлера – Психологическая атмосфера в коллективе</w:t>
      </w:r>
    </w:p>
    <w:p w14:paraId="33A15A86" w14:textId="77777777" w:rsidR="00503813" w:rsidRPr="00703BDC" w:rsidRDefault="00503813" w:rsidP="00A11F61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703BDC">
        <w:rPr>
          <w:color w:val="000000" w:themeColor="text1"/>
          <w:sz w:val="24"/>
          <w:szCs w:val="24"/>
        </w:rPr>
        <w:t>Бланк участника</w:t>
      </w:r>
    </w:p>
    <w:p w14:paraId="501AA8C3" w14:textId="77777777" w:rsidR="00503813" w:rsidRPr="00703BDC" w:rsidRDefault="00503813" w:rsidP="00A11F61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703BDC">
        <w:rPr>
          <w:color w:val="000000" w:themeColor="text1"/>
          <w:sz w:val="24"/>
          <w:szCs w:val="24"/>
        </w:rPr>
        <w:t>Методика используется для оценки психологической атмосферы в коллективе.</w:t>
      </w:r>
    </w:p>
    <w:p w14:paraId="29C911C4" w14:textId="77777777" w:rsidR="00503813" w:rsidRPr="00703BDC" w:rsidRDefault="00503813" w:rsidP="00A11F61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703BDC">
        <w:rPr>
          <w:color w:val="000000" w:themeColor="text1"/>
          <w:sz w:val="24"/>
          <w:szCs w:val="24"/>
        </w:rPr>
        <w:t>Ниже представлен бланк методики. Ответ по каждому из 10 пунктов шкалы оценивается слева направо от 1 до 8 баллов. Чем левее расположен знак +,тем ниже балл, тем благоприятнее психологическая атмосфера в коллективе, по Вашему мнению. Методика проводиться анонимно.</w:t>
      </w:r>
    </w:p>
    <w:p w14:paraId="21BB4646" w14:textId="77777777" w:rsidR="00503813" w:rsidRPr="00703BDC" w:rsidRDefault="00503813" w:rsidP="00A11F61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510"/>
        <w:gridCol w:w="509"/>
        <w:gridCol w:w="463"/>
        <w:gridCol w:w="555"/>
        <w:gridCol w:w="509"/>
        <w:gridCol w:w="509"/>
        <w:gridCol w:w="509"/>
        <w:gridCol w:w="509"/>
        <w:gridCol w:w="2609"/>
      </w:tblGrid>
      <w:tr w:rsidR="00703BDC" w:rsidRPr="00703BDC" w14:paraId="1F10DCCA" w14:textId="77777777" w:rsidTr="00C900F4">
        <w:tc>
          <w:tcPr>
            <w:tcW w:w="2198" w:type="dxa"/>
          </w:tcPr>
          <w:p w14:paraId="2883BC81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E368DE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0F3AFBD8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14:paraId="64DC5639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14:paraId="73E4B0DB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2761ADD5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695689FC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37F87EEF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14:paraId="532A705D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1E257BF3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03BDC" w:rsidRPr="00703BDC" w14:paraId="14B82825" w14:textId="77777777" w:rsidTr="00C900F4">
        <w:tc>
          <w:tcPr>
            <w:tcW w:w="2198" w:type="dxa"/>
          </w:tcPr>
          <w:p w14:paraId="64F2FE1C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1. Дружелюбие</w:t>
            </w:r>
          </w:p>
        </w:tc>
        <w:tc>
          <w:tcPr>
            <w:tcW w:w="540" w:type="dxa"/>
          </w:tcPr>
          <w:p w14:paraId="590B5202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560EC4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5A81283A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</w:tcPr>
          <w:p w14:paraId="27F12DA9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717825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1B15C9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1F7A8B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ACD4A7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B66E04F" w14:textId="77777777" w:rsidR="00503813" w:rsidRPr="00703BDC" w:rsidRDefault="00503813" w:rsidP="00A11F6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03BDC">
              <w:rPr>
                <w:color w:val="000000" w:themeColor="text1"/>
                <w:sz w:val="24"/>
                <w:szCs w:val="24"/>
              </w:rPr>
              <w:t>Враждебность</w:t>
            </w:r>
          </w:p>
        </w:tc>
      </w:tr>
      <w:tr w:rsidR="00503813" w:rsidRPr="00A11F61" w14:paraId="66DCA43C" w14:textId="77777777" w:rsidTr="00C900F4">
        <w:tc>
          <w:tcPr>
            <w:tcW w:w="2198" w:type="dxa"/>
          </w:tcPr>
          <w:p w14:paraId="77E8C71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2. Согласие</w:t>
            </w:r>
          </w:p>
        </w:tc>
        <w:tc>
          <w:tcPr>
            <w:tcW w:w="540" w:type="dxa"/>
          </w:tcPr>
          <w:p w14:paraId="3829B6C9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3560E2B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76A5699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1588F04B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177366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56DE582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40A5D88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CB2F1D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47F3965F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Несогласие</w:t>
            </w:r>
          </w:p>
        </w:tc>
      </w:tr>
      <w:tr w:rsidR="00503813" w:rsidRPr="00A11F61" w14:paraId="6DF62F6E" w14:textId="77777777" w:rsidTr="00C900F4">
        <w:tc>
          <w:tcPr>
            <w:tcW w:w="2198" w:type="dxa"/>
          </w:tcPr>
          <w:p w14:paraId="399576F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3.Удовлетворенность</w:t>
            </w:r>
          </w:p>
        </w:tc>
        <w:tc>
          <w:tcPr>
            <w:tcW w:w="540" w:type="dxa"/>
          </w:tcPr>
          <w:p w14:paraId="36012A5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5C2DC58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F8BFC66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385ECC7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7D7C5E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BD1123B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EB521F2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5E429D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D24F5CA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Неудовлетворенность</w:t>
            </w:r>
          </w:p>
        </w:tc>
      </w:tr>
      <w:tr w:rsidR="00503813" w:rsidRPr="00A11F61" w14:paraId="2B9E2E8C" w14:textId="77777777" w:rsidTr="00C900F4">
        <w:tc>
          <w:tcPr>
            <w:tcW w:w="2198" w:type="dxa"/>
          </w:tcPr>
          <w:p w14:paraId="1886822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4. Продуктивность</w:t>
            </w:r>
          </w:p>
        </w:tc>
        <w:tc>
          <w:tcPr>
            <w:tcW w:w="540" w:type="dxa"/>
          </w:tcPr>
          <w:p w14:paraId="7B3AE68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DA9DDC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8ACBE08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360303F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CBCB48A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E66CB6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895196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AFBB9F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2619174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Непродуктивность</w:t>
            </w:r>
          </w:p>
        </w:tc>
      </w:tr>
      <w:tr w:rsidR="00503813" w:rsidRPr="00A11F61" w14:paraId="42B2AEC5" w14:textId="77777777" w:rsidTr="00C900F4">
        <w:tc>
          <w:tcPr>
            <w:tcW w:w="2198" w:type="dxa"/>
          </w:tcPr>
          <w:p w14:paraId="6E6C7617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5. Теплота</w:t>
            </w:r>
          </w:p>
        </w:tc>
        <w:tc>
          <w:tcPr>
            <w:tcW w:w="540" w:type="dxa"/>
          </w:tcPr>
          <w:p w14:paraId="51FB4A4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05CDA9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539813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3A1E9F4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3D041BA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776507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0FAB60A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D263CF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2EFD33A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Холодность</w:t>
            </w:r>
          </w:p>
        </w:tc>
      </w:tr>
      <w:tr w:rsidR="00503813" w:rsidRPr="00A11F61" w14:paraId="375A7DDB" w14:textId="77777777" w:rsidTr="00C900F4">
        <w:tc>
          <w:tcPr>
            <w:tcW w:w="2198" w:type="dxa"/>
          </w:tcPr>
          <w:p w14:paraId="5BE7A6C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6. Сотрудничество</w:t>
            </w:r>
          </w:p>
        </w:tc>
        <w:tc>
          <w:tcPr>
            <w:tcW w:w="540" w:type="dxa"/>
          </w:tcPr>
          <w:p w14:paraId="60F4FA8D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13CD528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5CA2285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369B0AA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4F392CF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F54049D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541C6CA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773FF5D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8184D4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Несогласованность</w:t>
            </w:r>
          </w:p>
        </w:tc>
      </w:tr>
      <w:tr w:rsidR="00503813" w:rsidRPr="00A11F61" w14:paraId="743C5287" w14:textId="77777777" w:rsidTr="00C900F4">
        <w:tc>
          <w:tcPr>
            <w:tcW w:w="2198" w:type="dxa"/>
          </w:tcPr>
          <w:p w14:paraId="259B103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7. Взаимоподдержка</w:t>
            </w:r>
          </w:p>
        </w:tc>
        <w:tc>
          <w:tcPr>
            <w:tcW w:w="540" w:type="dxa"/>
          </w:tcPr>
          <w:p w14:paraId="48C965F8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159B51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984C63D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15B5E34F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DDE1CA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CFEDD8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8868027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AEF43C5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180789C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Недоброжелательность</w:t>
            </w:r>
          </w:p>
        </w:tc>
      </w:tr>
      <w:tr w:rsidR="00503813" w:rsidRPr="00A11F61" w14:paraId="53A72130" w14:textId="77777777" w:rsidTr="00C900F4">
        <w:tc>
          <w:tcPr>
            <w:tcW w:w="2198" w:type="dxa"/>
          </w:tcPr>
          <w:p w14:paraId="493705B2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8. Увлеченность</w:t>
            </w:r>
          </w:p>
        </w:tc>
        <w:tc>
          <w:tcPr>
            <w:tcW w:w="540" w:type="dxa"/>
          </w:tcPr>
          <w:p w14:paraId="5EE252DB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B91898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0956D8F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63CD4C8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5FE7D2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F137F3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A04DA4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73648C2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3891FD17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Равнодушие</w:t>
            </w:r>
          </w:p>
        </w:tc>
      </w:tr>
      <w:tr w:rsidR="00503813" w:rsidRPr="00A11F61" w14:paraId="2734389B" w14:textId="77777777" w:rsidTr="00C900F4">
        <w:tc>
          <w:tcPr>
            <w:tcW w:w="2198" w:type="dxa"/>
          </w:tcPr>
          <w:p w14:paraId="4DB1135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9. Занимательность</w:t>
            </w:r>
          </w:p>
        </w:tc>
        <w:tc>
          <w:tcPr>
            <w:tcW w:w="540" w:type="dxa"/>
          </w:tcPr>
          <w:p w14:paraId="1D40CA5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99EAF7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37BD3AFF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718D2445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EB570E3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1B89E3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2997C97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54D8EF1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B715E1C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Скука</w:t>
            </w:r>
          </w:p>
        </w:tc>
      </w:tr>
      <w:tr w:rsidR="00503813" w:rsidRPr="00A11F61" w14:paraId="29EEFA69" w14:textId="77777777" w:rsidTr="00C900F4">
        <w:tc>
          <w:tcPr>
            <w:tcW w:w="2198" w:type="dxa"/>
          </w:tcPr>
          <w:p w14:paraId="196C6362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10. Успешность</w:t>
            </w:r>
          </w:p>
        </w:tc>
        <w:tc>
          <w:tcPr>
            <w:tcW w:w="540" w:type="dxa"/>
          </w:tcPr>
          <w:p w14:paraId="6E2D6E9B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FF91F8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733A609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14:paraId="2199758D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73F6849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69065A0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C97924E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DD47274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A37CE37" w14:textId="77777777" w:rsidR="00503813" w:rsidRPr="00A11F61" w:rsidRDefault="00503813" w:rsidP="00A11F61">
            <w:pPr>
              <w:spacing w:after="0" w:line="240" w:lineRule="auto"/>
              <w:rPr>
                <w:sz w:val="24"/>
                <w:szCs w:val="24"/>
              </w:rPr>
            </w:pPr>
            <w:r w:rsidRPr="00A11F61">
              <w:rPr>
                <w:sz w:val="24"/>
                <w:szCs w:val="24"/>
              </w:rPr>
              <w:t>Безуспешность</w:t>
            </w:r>
          </w:p>
        </w:tc>
      </w:tr>
    </w:tbl>
    <w:p w14:paraId="50094D3C" w14:textId="77777777" w:rsidR="00503813" w:rsidRPr="00251F4F" w:rsidRDefault="00503813" w:rsidP="00503813">
      <w:pPr>
        <w:ind w:firstLine="720"/>
        <w:jc w:val="center"/>
        <w:rPr>
          <w:color w:val="FFFFFF" w:themeColor="background1"/>
          <w:szCs w:val="28"/>
        </w:rPr>
      </w:pPr>
      <w:r w:rsidRPr="00251F4F">
        <w:rPr>
          <w:color w:val="FFFFFF" w:themeColor="background1"/>
          <w:szCs w:val="28"/>
        </w:rPr>
        <w:t xml:space="preserve">Размещено на </w:t>
      </w:r>
      <w:r w:rsidRPr="00251F4F">
        <w:rPr>
          <w:color w:val="FFFFFF" w:themeColor="background1"/>
          <w:szCs w:val="28"/>
          <w:lang w:val="en-US"/>
        </w:rPr>
        <w:t>Allbest.ru</w:t>
      </w:r>
    </w:p>
    <w:p w14:paraId="57A937C0" w14:textId="77777777" w:rsidR="00503813" w:rsidRPr="00503813" w:rsidRDefault="00503813" w:rsidP="00503813">
      <w:pPr>
        <w:rPr>
          <w:color w:val="000000" w:themeColor="text1"/>
          <w:szCs w:val="28"/>
        </w:rPr>
      </w:pPr>
    </w:p>
    <w:sectPr w:rsidR="00503813" w:rsidRPr="00503813" w:rsidSect="00703BD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4130" w14:textId="77777777" w:rsidR="00445EF2" w:rsidRDefault="00445EF2" w:rsidP="00377A4A">
      <w:pPr>
        <w:spacing w:after="0" w:line="240" w:lineRule="auto"/>
      </w:pPr>
      <w:r>
        <w:separator/>
      </w:r>
    </w:p>
  </w:endnote>
  <w:endnote w:type="continuationSeparator" w:id="0">
    <w:p w14:paraId="6081B48A" w14:textId="77777777" w:rsidR="00445EF2" w:rsidRDefault="00445EF2" w:rsidP="0037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36921"/>
      <w:docPartObj>
        <w:docPartGallery w:val="Page Numbers (Bottom of Page)"/>
        <w:docPartUnique/>
      </w:docPartObj>
    </w:sdtPr>
    <w:sdtEndPr/>
    <w:sdtContent>
      <w:p w14:paraId="3013A4AD" w14:textId="77777777" w:rsidR="0079302F" w:rsidRDefault="00A25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7873D6" w14:textId="6552AF15" w:rsidR="00A255F5" w:rsidRDefault="00445EF2">
        <w:pPr>
          <w:pStyle w:val="a5"/>
          <w:jc w:val="center"/>
        </w:pPr>
      </w:p>
    </w:sdtContent>
  </w:sdt>
  <w:p w14:paraId="610FAD08" w14:textId="77777777" w:rsidR="00A255F5" w:rsidRDefault="00A255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8960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AFB1300" w14:textId="77777777" w:rsidR="0079302F" w:rsidRPr="00C6407F" w:rsidRDefault="0079302F">
        <w:pPr>
          <w:pStyle w:val="a5"/>
          <w:jc w:val="center"/>
          <w:rPr>
            <w:sz w:val="24"/>
            <w:szCs w:val="24"/>
          </w:rPr>
        </w:pPr>
        <w:r w:rsidRPr="00C6407F">
          <w:rPr>
            <w:sz w:val="24"/>
            <w:szCs w:val="24"/>
          </w:rPr>
          <w:fldChar w:fldCharType="begin"/>
        </w:r>
        <w:r w:rsidRPr="00C6407F">
          <w:rPr>
            <w:sz w:val="24"/>
            <w:szCs w:val="24"/>
          </w:rPr>
          <w:instrText>PAGE   \* MERGEFORMAT</w:instrText>
        </w:r>
        <w:r w:rsidRPr="00C6407F">
          <w:rPr>
            <w:sz w:val="24"/>
            <w:szCs w:val="24"/>
          </w:rPr>
          <w:fldChar w:fldCharType="separate"/>
        </w:r>
        <w:r w:rsidRPr="00C6407F">
          <w:rPr>
            <w:sz w:val="24"/>
            <w:szCs w:val="24"/>
          </w:rPr>
          <w:t>2</w:t>
        </w:r>
        <w:r w:rsidRPr="00C6407F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F206" w14:textId="77777777" w:rsidR="00A255F5" w:rsidRDefault="00A25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0E6F" w14:textId="77777777" w:rsidR="00445EF2" w:rsidRDefault="00445EF2" w:rsidP="00377A4A">
      <w:pPr>
        <w:spacing w:after="0" w:line="240" w:lineRule="auto"/>
      </w:pPr>
      <w:r>
        <w:separator/>
      </w:r>
    </w:p>
  </w:footnote>
  <w:footnote w:type="continuationSeparator" w:id="0">
    <w:p w14:paraId="43A095DC" w14:textId="77777777" w:rsidR="00445EF2" w:rsidRDefault="00445EF2" w:rsidP="0037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021D" w14:textId="7264F2E1" w:rsidR="0016212F" w:rsidRDefault="0016212F">
    <w:pPr>
      <w:pStyle w:val="a9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C0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D1B7F"/>
    <w:multiLevelType w:val="hybridMultilevel"/>
    <w:tmpl w:val="20C69AE4"/>
    <w:lvl w:ilvl="0" w:tplc="A9E8A582">
      <w:numFmt w:val="bullet"/>
      <w:lvlText w:val="–"/>
      <w:lvlJc w:val="left"/>
      <w:pPr>
        <w:ind w:left="305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C9436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616AAD6C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 w:tplc="789434A8">
      <w:numFmt w:val="bullet"/>
      <w:lvlText w:val="•"/>
      <w:lvlJc w:val="left"/>
      <w:pPr>
        <w:ind w:left="3055" w:hanging="243"/>
      </w:pPr>
      <w:rPr>
        <w:rFonts w:hint="default"/>
        <w:lang w:val="ru-RU" w:eastAsia="en-US" w:bidi="ar-SA"/>
      </w:rPr>
    </w:lvl>
    <w:lvl w:ilvl="4" w:tplc="83C0FB80">
      <w:numFmt w:val="bullet"/>
      <w:lvlText w:val="•"/>
      <w:lvlJc w:val="left"/>
      <w:pPr>
        <w:ind w:left="3974" w:hanging="243"/>
      </w:pPr>
      <w:rPr>
        <w:rFonts w:hint="default"/>
        <w:lang w:val="ru-RU" w:eastAsia="en-US" w:bidi="ar-SA"/>
      </w:rPr>
    </w:lvl>
    <w:lvl w:ilvl="5" w:tplc="1AB2A0D4">
      <w:numFmt w:val="bullet"/>
      <w:lvlText w:val="•"/>
      <w:lvlJc w:val="left"/>
      <w:pPr>
        <w:ind w:left="4893" w:hanging="243"/>
      </w:pPr>
      <w:rPr>
        <w:rFonts w:hint="default"/>
        <w:lang w:val="ru-RU" w:eastAsia="en-US" w:bidi="ar-SA"/>
      </w:rPr>
    </w:lvl>
    <w:lvl w:ilvl="6" w:tplc="7A52194C">
      <w:numFmt w:val="bullet"/>
      <w:lvlText w:val="•"/>
      <w:lvlJc w:val="left"/>
      <w:pPr>
        <w:ind w:left="5811" w:hanging="243"/>
      </w:pPr>
      <w:rPr>
        <w:rFonts w:hint="default"/>
        <w:lang w:val="ru-RU" w:eastAsia="en-US" w:bidi="ar-SA"/>
      </w:rPr>
    </w:lvl>
    <w:lvl w:ilvl="7" w:tplc="CD98B54A">
      <w:numFmt w:val="bullet"/>
      <w:lvlText w:val="•"/>
      <w:lvlJc w:val="left"/>
      <w:pPr>
        <w:ind w:left="6730" w:hanging="243"/>
      </w:pPr>
      <w:rPr>
        <w:rFonts w:hint="default"/>
        <w:lang w:val="ru-RU" w:eastAsia="en-US" w:bidi="ar-SA"/>
      </w:rPr>
    </w:lvl>
    <w:lvl w:ilvl="8" w:tplc="7E20067A">
      <w:numFmt w:val="bullet"/>
      <w:lvlText w:val="•"/>
      <w:lvlJc w:val="left"/>
      <w:pPr>
        <w:ind w:left="7649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824056C"/>
    <w:multiLevelType w:val="hybridMultilevel"/>
    <w:tmpl w:val="69C2AE96"/>
    <w:lvl w:ilvl="0" w:tplc="17E65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5D3"/>
    <w:multiLevelType w:val="hybridMultilevel"/>
    <w:tmpl w:val="8236BB66"/>
    <w:lvl w:ilvl="0" w:tplc="92AEA9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08575E"/>
    <w:multiLevelType w:val="hybridMultilevel"/>
    <w:tmpl w:val="154A0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AC3"/>
    <w:multiLevelType w:val="hybridMultilevel"/>
    <w:tmpl w:val="31DAC2E8"/>
    <w:lvl w:ilvl="0" w:tplc="CC3E1FDC">
      <w:numFmt w:val="bullet"/>
      <w:lvlText w:val="-"/>
      <w:lvlJc w:val="left"/>
      <w:pPr>
        <w:ind w:left="3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4C150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2" w:tplc="A0C07E46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D0607B14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4" w:tplc="1C24D0A4">
      <w:numFmt w:val="bullet"/>
      <w:lvlText w:val="•"/>
      <w:lvlJc w:val="left"/>
      <w:pPr>
        <w:ind w:left="3974" w:hanging="202"/>
      </w:pPr>
      <w:rPr>
        <w:rFonts w:hint="default"/>
        <w:lang w:val="ru-RU" w:eastAsia="en-US" w:bidi="ar-SA"/>
      </w:rPr>
    </w:lvl>
    <w:lvl w:ilvl="5" w:tplc="C4A69920">
      <w:numFmt w:val="bullet"/>
      <w:lvlText w:val="•"/>
      <w:lvlJc w:val="left"/>
      <w:pPr>
        <w:ind w:left="4893" w:hanging="202"/>
      </w:pPr>
      <w:rPr>
        <w:rFonts w:hint="default"/>
        <w:lang w:val="ru-RU" w:eastAsia="en-US" w:bidi="ar-SA"/>
      </w:rPr>
    </w:lvl>
    <w:lvl w:ilvl="6" w:tplc="EE1C3F92">
      <w:numFmt w:val="bullet"/>
      <w:lvlText w:val="•"/>
      <w:lvlJc w:val="left"/>
      <w:pPr>
        <w:ind w:left="5811" w:hanging="202"/>
      </w:pPr>
      <w:rPr>
        <w:rFonts w:hint="default"/>
        <w:lang w:val="ru-RU" w:eastAsia="en-US" w:bidi="ar-SA"/>
      </w:rPr>
    </w:lvl>
    <w:lvl w:ilvl="7" w:tplc="23AE30E0">
      <w:numFmt w:val="bullet"/>
      <w:lvlText w:val="•"/>
      <w:lvlJc w:val="left"/>
      <w:pPr>
        <w:ind w:left="6730" w:hanging="202"/>
      </w:pPr>
      <w:rPr>
        <w:rFonts w:hint="default"/>
        <w:lang w:val="ru-RU" w:eastAsia="en-US" w:bidi="ar-SA"/>
      </w:rPr>
    </w:lvl>
    <w:lvl w:ilvl="8" w:tplc="566A9086">
      <w:numFmt w:val="bullet"/>
      <w:lvlText w:val="•"/>
      <w:lvlJc w:val="left"/>
      <w:pPr>
        <w:ind w:left="7649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417753E"/>
    <w:multiLevelType w:val="multilevel"/>
    <w:tmpl w:val="14E6025C"/>
    <w:lvl w:ilvl="0">
      <w:start w:val="1"/>
      <w:numFmt w:val="decimal"/>
      <w:lvlText w:val="%1"/>
      <w:lvlJc w:val="left"/>
      <w:pPr>
        <w:ind w:left="143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CF10C9B"/>
    <w:multiLevelType w:val="hybridMultilevel"/>
    <w:tmpl w:val="6EF65996"/>
    <w:lvl w:ilvl="0" w:tplc="4CA0E3D8">
      <w:start w:val="1"/>
      <w:numFmt w:val="decimal"/>
      <w:lvlText w:val="%1."/>
      <w:lvlJc w:val="left"/>
      <w:pPr>
        <w:ind w:left="305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1E3174">
      <w:numFmt w:val="bullet"/>
      <w:lvlText w:val="•"/>
      <w:lvlJc w:val="left"/>
      <w:pPr>
        <w:ind w:left="1218" w:hanging="367"/>
      </w:pPr>
      <w:rPr>
        <w:rFonts w:hint="default"/>
        <w:lang w:val="ru-RU" w:eastAsia="en-US" w:bidi="ar-SA"/>
      </w:rPr>
    </w:lvl>
    <w:lvl w:ilvl="2" w:tplc="9872D34C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8EF03582">
      <w:numFmt w:val="bullet"/>
      <w:lvlText w:val="•"/>
      <w:lvlJc w:val="left"/>
      <w:pPr>
        <w:ind w:left="3055" w:hanging="367"/>
      </w:pPr>
      <w:rPr>
        <w:rFonts w:hint="default"/>
        <w:lang w:val="ru-RU" w:eastAsia="en-US" w:bidi="ar-SA"/>
      </w:rPr>
    </w:lvl>
    <w:lvl w:ilvl="4" w:tplc="2DF69082">
      <w:numFmt w:val="bullet"/>
      <w:lvlText w:val="•"/>
      <w:lvlJc w:val="left"/>
      <w:pPr>
        <w:ind w:left="3974" w:hanging="367"/>
      </w:pPr>
      <w:rPr>
        <w:rFonts w:hint="default"/>
        <w:lang w:val="ru-RU" w:eastAsia="en-US" w:bidi="ar-SA"/>
      </w:rPr>
    </w:lvl>
    <w:lvl w:ilvl="5" w:tplc="59EC1722">
      <w:numFmt w:val="bullet"/>
      <w:lvlText w:val="•"/>
      <w:lvlJc w:val="left"/>
      <w:pPr>
        <w:ind w:left="4893" w:hanging="367"/>
      </w:pPr>
      <w:rPr>
        <w:rFonts w:hint="default"/>
        <w:lang w:val="ru-RU" w:eastAsia="en-US" w:bidi="ar-SA"/>
      </w:rPr>
    </w:lvl>
    <w:lvl w:ilvl="6" w:tplc="C8DC420A">
      <w:numFmt w:val="bullet"/>
      <w:lvlText w:val="•"/>
      <w:lvlJc w:val="left"/>
      <w:pPr>
        <w:ind w:left="5811" w:hanging="367"/>
      </w:pPr>
      <w:rPr>
        <w:rFonts w:hint="default"/>
        <w:lang w:val="ru-RU" w:eastAsia="en-US" w:bidi="ar-SA"/>
      </w:rPr>
    </w:lvl>
    <w:lvl w:ilvl="7" w:tplc="00CE48F0">
      <w:numFmt w:val="bullet"/>
      <w:lvlText w:val="•"/>
      <w:lvlJc w:val="left"/>
      <w:pPr>
        <w:ind w:left="6730" w:hanging="367"/>
      </w:pPr>
      <w:rPr>
        <w:rFonts w:hint="default"/>
        <w:lang w:val="ru-RU" w:eastAsia="en-US" w:bidi="ar-SA"/>
      </w:rPr>
    </w:lvl>
    <w:lvl w:ilvl="8" w:tplc="9B743888">
      <w:numFmt w:val="bullet"/>
      <w:lvlText w:val="•"/>
      <w:lvlJc w:val="left"/>
      <w:pPr>
        <w:ind w:left="7649" w:hanging="367"/>
      </w:pPr>
      <w:rPr>
        <w:rFonts w:hint="default"/>
        <w:lang w:val="ru-RU" w:eastAsia="en-US" w:bidi="ar-SA"/>
      </w:rPr>
    </w:lvl>
  </w:abstractNum>
  <w:abstractNum w:abstractNumId="8" w15:restartNumberingAfterBreak="0">
    <w:nsid w:val="1FE37AAA"/>
    <w:multiLevelType w:val="hybridMultilevel"/>
    <w:tmpl w:val="201A00EA"/>
    <w:lvl w:ilvl="0" w:tplc="89C25A60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4D694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8BFE34B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EE385D30">
      <w:numFmt w:val="bullet"/>
      <w:lvlText w:val="•"/>
      <w:lvlJc w:val="left"/>
      <w:pPr>
        <w:ind w:left="3055" w:hanging="164"/>
      </w:pPr>
      <w:rPr>
        <w:rFonts w:hint="default"/>
        <w:lang w:val="ru-RU" w:eastAsia="en-US" w:bidi="ar-SA"/>
      </w:rPr>
    </w:lvl>
    <w:lvl w:ilvl="4" w:tplc="760C217A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 w:tplc="B2A60E14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62BC653E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825A2B4C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5EDC7406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4FE6928"/>
    <w:multiLevelType w:val="hybridMultilevel"/>
    <w:tmpl w:val="FA3A351E"/>
    <w:lvl w:ilvl="0" w:tplc="069E3D80">
      <w:start w:val="1"/>
      <w:numFmt w:val="decimal"/>
      <w:lvlText w:val="%1)"/>
      <w:lvlJc w:val="left"/>
      <w:pPr>
        <w:ind w:left="305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32540C">
      <w:numFmt w:val="bullet"/>
      <w:lvlText w:val="•"/>
      <w:lvlJc w:val="left"/>
      <w:pPr>
        <w:ind w:left="1218" w:hanging="413"/>
      </w:pPr>
      <w:rPr>
        <w:rFonts w:hint="default"/>
        <w:lang w:val="ru-RU" w:eastAsia="en-US" w:bidi="ar-SA"/>
      </w:rPr>
    </w:lvl>
    <w:lvl w:ilvl="2" w:tplc="B37057B8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8798624E">
      <w:numFmt w:val="bullet"/>
      <w:lvlText w:val="•"/>
      <w:lvlJc w:val="left"/>
      <w:pPr>
        <w:ind w:left="3055" w:hanging="413"/>
      </w:pPr>
      <w:rPr>
        <w:rFonts w:hint="default"/>
        <w:lang w:val="ru-RU" w:eastAsia="en-US" w:bidi="ar-SA"/>
      </w:rPr>
    </w:lvl>
    <w:lvl w:ilvl="4" w:tplc="C352DAC6">
      <w:numFmt w:val="bullet"/>
      <w:lvlText w:val="•"/>
      <w:lvlJc w:val="left"/>
      <w:pPr>
        <w:ind w:left="3974" w:hanging="413"/>
      </w:pPr>
      <w:rPr>
        <w:rFonts w:hint="default"/>
        <w:lang w:val="ru-RU" w:eastAsia="en-US" w:bidi="ar-SA"/>
      </w:rPr>
    </w:lvl>
    <w:lvl w:ilvl="5" w:tplc="6C44C752"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 w:tplc="0FFA59F6">
      <w:numFmt w:val="bullet"/>
      <w:lvlText w:val="•"/>
      <w:lvlJc w:val="left"/>
      <w:pPr>
        <w:ind w:left="5811" w:hanging="413"/>
      </w:pPr>
      <w:rPr>
        <w:rFonts w:hint="default"/>
        <w:lang w:val="ru-RU" w:eastAsia="en-US" w:bidi="ar-SA"/>
      </w:rPr>
    </w:lvl>
    <w:lvl w:ilvl="7" w:tplc="B1C69258">
      <w:numFmt w:val="bullet"/>
      <w:lvlText w:val="•"/>
      <w:lvlJc w:val="left"/>
      <w:pPr>
        <w:ind w:left="6730" w:hanging="413"/>
      </w:pPr>
      <w:rPr>
        <w:rFonts w:hint="default"/>
        <w:lang w:val="ru-RU" w:eastAsia="en-US" w:bidi="ar-SA"/>
      </w:rPr>
    </w:lvl>
    <w:lvl w:ilvl="8" w:tplc="A8D0B524">
      <w:numFmt w:val="bullet"/>
      <w:lvlText w:val="•"/>
      <w:lvlJc w:val="left"/>
      <w:pPr>
        <w:ind w:left="7649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322A3867"/>
    <w:multiLevelType w:val="hybridMultilevel"/>
    <w:tmpl w:val="052EE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3D5F9E"/>
    <w:multiLevelType w:val="hybridMultilevel"/>
    <w:tmpl w:val="F5C41B0A"/>
    <w:lvl w:ilvl="0" w:tplc="17E65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6E57B1"/>
    <w:multiLevelType w:val="hybridMultilevel"/>
    <w:tmpl w:val="FFFFFFFF"/>
    <w:lvl w:ilvl="0" w:tplc="99303820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80F635C"/>
    <w:multiLevelType w:val="hybridMultilevel"/>
    <w:tmpl w:val="3AA40776"/>
    <w:lvl w:ilvl="0" w:tplc="17E65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24461"/>
    <w:multiLevelType w:val="hybridMultilevel"/>
    <w:tmpl w:val="22080998"/>
    <w:lvl w:ilvl="0" w:tplc="7B8C1642">
      <w:start w:val="1"/>
      <w:numFmt w:val="decimal"/>
      <w:lvlText w:val="%1)"/>
      <w:lvlJc w:val="left"/>
      <w:pPr>
        <w:ind w:left="145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6B952">
      <w:numFmt w:val="bullet"/>
      <w:lvlText w:val="•"/>
      <w:lvlJc w:val="left"/>
      <w:pPr>
        <w:ind w:left="2274" w:hanging="468"/>
      </w:pPr>
      <w:rPr>
        <w:rFonts w:hint="default"/>
        <w:lang w:val="ru-RU" w:eastAsia="en-US" w:bidi="ar-SA"/>
      </w:rPr>
    </w:lvl>
    <w:lvl w:ilvl="2" w:tplc="F3349B26">
      <w:numFmt w:val="bullet"/>
      <w:lvlText w:val="•"/>
      <w:lvlJc w:val="left"/>
      <w:pPr>
        <w:ind w:left="3089" w:hanging="468"/>
      </w:pPr>
      <w:rPr>
        <w:rFonts w:hint="default"/>
        <w:lang w:val="ru-RU" w:eastAsia="en-US" w:bidi="ar-SA"/>
      </w:rPr>
    </w:lvl>
    <w:lvl w:ilvl="3" w:tplc="89A4EF2A">
      <w:numFmt w:val="bullet"/>
      <w:lvlText w:val="•"/>
      <w:lvlJc w:val="left"/>
      <w:pPr>
        <w:ind w:left="3903" w:hanging="468"/>
      </w:pPr>
      <w:rPr>
        <w:rFonts w:hint="default"/>
        <w:lang w:val="ru-RU" w:eastAsia="en-US" w:bidi="ar-SA"/>
      </w:rPr>
    </w:lvl>
    <w:lvl w:ilvl="4" w:tplc="D31669E8">
      <w:numFmt w:val="bullet"/>
      <w:lvlText w:val="•"/>
      <w:lvlJc w:val="left"/>
      <w:pPr>
        <w:ind w:left="4718" w:hanging="468"/>
      </w:pPr>
      <w:rPr>
        <w:rFonts w:hint="default"/>
        <w:lang w:val="ru-RU" w:eastAsia="en-US" w:bidi="ar-SA"/>
      </w:rPr>
    </w:lvl>
    <w:lvl w:ilvl="5" w:tplc="6ECAA8AC"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 w:tplc="3C969CFA">
      <w:numFmt w:val="bullet"/>
      <w:lvlText w:val="•"/>
      <w:lvlJc w:val="left"/>
      <w:pPr>
        <w:ind w:left="6347" w:hanging="468"/>
      </w:pPr>
      <w:rPr>
        <w:rFonts w:hint="default"/>
        <w:lang w:val="ru-RU" w:eastAsia="en-US" w:bidi="ar-SA"/>
      </w:rPr>
    </w:lvl>
    <w:lvl w:ilvl="7" w:tplc="AB623ECC">
      <w:numFmt w:val="bullet"/>
      <w:lvlText w:val="•"/>
      <w:lvlJc w:val="left"/>
      <w:pPr>
        <w:ind w:left="7162" w:hanging="468"/>
      </w:pPr>
      <w:rPr>
        <w:rFonts w:hint="default"/>
        <w:lang w:val="ru-RU" w:eastAsia="en-US" w:bidi="ar-SA"/>
      </w:rPr>
    </w:lvl>
    <w:lvl w:ilvl="8" w:tplc="6542F894">
      <w:numFmt w:val="bullet"/>
      <w:lvlText w:val="•"/>
      <w:lvlJc w:val="left"/>
      <w:pPr>
        <w:ind w:left="7977" w:hanging="468"/>
      </w:pPr>
      <w:rPr>
        <w:rFonts w:hint="default"/>
        <w:lang w:val="ru-RU" w:eastAsia="en-US" w:bidi="ar-SA"/>
      </w:rPr>
    </w:lvl>
  </w:abstractNum>
  <w:abstractNum w:abstractNumId="15" w15:restartNumberingAfterBreak="0">
    <w:nsid w:val="39E54956"/>
    <w:multiLevelType w:val="hybridMultilevel"/>
    <w:tmpl w:val="61520636"/>
    <w:lvl w:ilvl="0" w:tplc="17E65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16E7B"/>
    <w:multiLevelType w:val="hybridMultilevel"/>
    <w:tmpl w:val="74928E5C"/>
    <w:lvl w:ilvl="0" w:tplc="17E65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5140B"/>
    <w:multiLevelType w:val="hybridMultilevel"/>
    <w:tmpl w:val="30325342"/>
    <w:lvl w:ilvl="0" w:tplc="17E65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361E91"/>
    <w:multiLevelType w:val="hybridMultilevel"/>
    <w:tmpl w:val="FFFFFFFF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2103E"/>
    <w:multiLevelType w:val="hybridMultilevel"/>
    <w:tmpl w:val="86560246"/>
    <w:lvl w:ilvl="0" w:tplc="17E65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E019E7"/>
    <w:multiLevelType w:val="hybridMultilevel"/>
    <w:tmpl w:val="DFCA0B98"/>
    <w:lvl w:ilvl="0" w:tplc="12E40BC4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6355E">
      <w:numFmt w:val="bullet"/>
      <w:lvlText w:val="•"/>
      <w:lvlJc w:val="left"/>
      <w:pPr>
        <w:ind w:left="2136" w:hanging="305"/>
      </w:pPr>
      <w:rPr>
        <w:rFonts w:hint="default"/>
        <w:lang w:val="ru-RU" w:eastAsia="en-US" w:bidi="ar-SA"/>
      </w:rPr>
    </w:lvl>
    <w:lvl w:ilvl="2" w:tplc="C17EA2DE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8736AA62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204C6F1A">
      <w:numFmt w:val="bullet"/>
      <w:lvlText w:val="•"/>
      <w:lvlJc w:val="left"/>
      <w:pPr>
        <w:ind w:left="4586" w:hanging="305"/>
      </w:pPr>
      <w:rPr>
        <w:rFonts w:hint="default"/>
        <w:lang w:val="ru-RU" w:eastAsia="en-US" w:bidi="ar-SA"/>
      </w:rPr>
    </w:lvl>
    <w:lvl w:ilvl="5" w:tplc="A418C8F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62BA01DC"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 w:tplc="B8A63A68">
      <w:numFmt w:val="bullet"/>
      <w:lvlText w:val="•"/>
      <w:lvlJc w:val="left"/>
      <w:pPr>
        <w:ind w:left="7036" w:hanging="305"/>
      </w:pPr>
      <w:rPr>
        <w:rFonts w:hint="default"/>
        <w:lang w:val="ru-RU" w:eastAsia="en-US" w:bidi="ar-SA"/>
      </w:rPr>
    </w:lvl>
    <w:lvl w:ilvl="8" w:tplc="318AF7A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9182C09"/>
    <w:multiLevelType w:val="hybridMultilevel"/>
    <w:tmpl w:val="A080DE02"/>
    <w:lvl w:ilvl="0" w:tplc="17E65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0A76"/>
    <w:multiLevelType w:val="hybridMultilevel"/>
    <w:tmpl w:val="7A269492"/>
    <w:lvl w:ilvl="0" w:tplc="1880641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CFB"/>
    <w:multiLevelType w:val="hybridMultilevel"/>
    <w:tmpl w:val="FCE471FC"/>
    <w:lvl w:ilvl="0" w:tplc="63AAD476">
      <w:start w:val="1"/>
      <w:numFmt w:val="decimal"/>
      <w:lvlText w:val="%1)"/>
      <w:lvlJc w:val="left"/>
      <w:pPr>
        <w:ind w:left="305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E94AE">
      <w:numFmt w:val="bullet"/>
      <w:lvlText w:val="•"/>
      <w:lvlJc w:val="left"/>
      <w:pPr>
        <w:ind w:left="1218" w:hanging="710"/>
      </w:pPr>
      <w:rPr>
        <w:rFonts w:hint="default"/>
        <w:lang w:val="ru-RU" w:eastAsia="en-US" w:bidi="ar-SA"/>
      </w:rPr>
    </w:lvl>
    <w:lvl w:ilvl="2" w:tplc="6EC0133E">
      <w:numFmt w:val="bullet"/>
      <w:lvlText w:val="•"/>
      <w:lvlJc w:val="left"/>
      <w:pPr>
        <w:ind w:left="2137" w:hanging="710"/>
      </w:pPr>
      <w:rPr>
        <w:rFonts w:hint="default"/>
        <w:lang w:val="ru-RU" w:eastAsia="en-US" w:bidi="ar-SA"/>
      </w:rPr>
    </w:lvl>
    <w:lvl w:ilvl="3" w:tplc="A1027632">
      <w:numFmt w:val="bullet"/>
      <w:lvlText w:val="•"/>
      <w:lvlJc w:val="left"/>
      <w:pPr>
        <w:ind w:left="3055" w:hanging="710"/>
      </w:pPr>
      <w:rPr>
        <w:rFonts w:hint="default"/>
        <w:lang w:val="ru-RU" w:eastAsia="en-US" w:bidi="ar-SA"/>
      </w:rPr>
    </w:lvl>
    <w:lvl w:ilvl="4" w:tplc="CCE8922A">
      <w:numFmt w:val="bullet"/>
      <w:lvlText w:val="•"/>
      <w:lvlJc w:val="left"/>
      <w:pPr>
        <w:ind w:left="3974" w:hanging="710"/>
      </w:pPr>
      <w:rPr>
        <w:rFonts w:hint="default"/>
        <w:lang w:val="ru-RU" w:eastAsia="en-US" w:bidi="ar-SA"/>
      </w:rPr>
    </w:lvl>
    <w:lvl w:ilvl="5" w:tplc="FEFE2342">
      <w:numFmt w:val="bullet"/>
      <w:lvlText w:val="•"/>
      <w:lvlJc w:val="left"/>
      <w:pPr>
        <w:ind w:left="4893" w:hanging="710"/>
      </w:pPr>
      <w:rPr>
        <w:rFonts w:hint="default"/>
        <w:lang w:val="ru-RU" w:eastAsia="en-US" w:bidi="ar-SA"/>
      </w:rPr>
    </w:lvl>
    <w:lvl w:ilvl="6" w:tplc="F8581432">
      <w:numFmt w:val="bullet"/>
      <w:lvlText w:val="•"/>
      <w:lvlJc w:val="left"/>
      <w:pPr>
        <w:ind w:left="5811" w:hanging="710"/>
      </w:pPr>
      <w:rPr>
        <w:rFonts w:hint="default"/>
        <w:lang w:val="ru-RU" w:eastAsia="en-US" w:bidi="ar-SA"/>
      </w:rPr>
    </w:lvl>
    <w:lvl w:ilvl="7" w:tplc="3C060DBC">
      <w:numFmt w:val="bullet"/>
      <w:lvlText w:val="•"/>
      <w:lvlJc w:val="left"/>
      <w:pPr>
        <w:ind w:left="6730" w:hanging="710"/>
      </w:pPr>
      <w:rPr>
        <w:rFonts w:hint="default"/>
        <w:lang w:val="ru-RU" w:eastAsia="en-US" w:bidi="ar-SA"/>
      </w:rPr>
    </w:lvl>
    <w:lvl w:ilvl="8" w:tplc="2BBC23D4">
      <w:numFmt w:val="bullet"/>
      <w:lvlText w:val="•"/>
      <w:lvlJc w:val="left"/>
      <w:pPr>
        <w:ind w:left="7649" w:hanging="710"/>
      </w:pPr>
      <w:rPr>
        <w:rFonts w:hint="default"/>
        <w:lang w:val="ru-RU" w:eastAsia="en-US" w:bidi="ar-SA"/>
      </w:rPr>
    </w:lvl>
  </w:abstractNum>
  <w:abstractNum w:abstractNumId="24" w15:restartNumberingAfterBreak="0">
    <w:nsid w:val="6675548F"/>
    <w:multiLevelType w:val="hybridMultilevel"/>
    <w:tmpl w:val="90185D20"/>
    <w:lvl w:ilvl="0" w:tplc="2618E922">
      <w:start w:val="1"/>
      <w:numFmt w:val="decimal"/>
      <w:lvlText w:val="%1."/>
      <w:lvlJc w:val="left"/>
      <w:pPr>
        <w:ind w:left="305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C360A">
      <w:numFmt w:val="bullet"/>
      <w:lvlText w:val="•"/>
      <w:lvlJc w:val="left"/>
      <w:pPr>
        <w:ind w:left="1218" w:hanging="444"/>
      </w:pPr>
      <w:rPr>
        <w:rFonts w:hint="default"/>
        <w:lang w:val="ru-RU" w:eastAsia="en-US" w:bidi="ar-SA"/>
      </w:rPr>
    </w:lvl>
    <w:lvl w:ilvl="2" w:tplc="8732123E">
      <w:numFmt w:val="bullet"/>
      <w:lvlText w:val="•"/>
      <w:lvlJc w:val="left"/>
      <w:pPr>
        <w:ind w:left="2137" w:hanging="444"/>
      </w:pPr>
      <w:rPr>
        <w:rFonts w:hint="default"/>
        <w:lang w:val="ru-RU" w:eastAsia="en-US" w:bidi="ar-SA"/>
      </w:rPr>
    </w:lvl>
    <w:lvl w:ilvl="3" w:tplc="436612B8">
      <w:numFmt w:val="bullet"/>
      <w:lvlText w:val="•"/>
      <w:lvlJc w:val="left"/>
      <w:pPr>
        <w:ind w:left="3055" w:hanging="444"/>
      </w:pPr>
      <w:rPr>
        <w:rFonts w:hint="default"/>
        <w:lang w:val="ru-RU" w:eastAsia="en-US" w:bidi="ar-SA"/>
      </w:rPr>
    </w:lvl>
    <w:lvl w:ilvl="4" w:tplc="6B4CD0E0">
      <w:numFmt w:val="bullet"/>
      <w:lvlText w:val="•"/>
      <w:lvlJc w:val="left"/>
      <w:pPr>
        <w:ind w:left="3974" w:hanging="444"/>
      </w:pPr>
      <w:rPr>
        <w:rFonts w:hint="default"/>
        <w:lang w:val="ru-RU" w:eastAsia="en-US" w:bidi="ar-SA"/>
      </w:rPr>
    </w:lvl>
    <w:lvl w:ilvl="5" w:tplc="BD480682">
      <w:numFmt w:val="bullet"/>
      <w:lvlText w:val="•"/>
      <w:lvlJc w:val="left"/>
      <w:pPr>
        <w:ind w:left="4893" w:hanging="444"/>
      </w:pPr>
      <w:rPr>
        <w:rFonts w:hint="default"/>
        <w:lang w:val="ru-RU" w:eastAsia="en-US" w:bidi="ar-SA"/>
      </w:rPr>
    </w:lvl>
    <w:lvl w:ilvl="6" w:tplc="017A1DBE">
      <w:numFmt w:val="bullet"/>
      <w:lvlText w:val="•"/>
      <w:lvlJc w:val="left"/>
      <w:pPr>
        <w:ind w:left="5811" w:hanging="444"/>
      </w:pPr>
      <w:rPr>
        <w:rFonts w:hint="default"/>
        <w:lang w:val="ru-RU" w:eastAsia="en-US" w:bidi="ar-SA"/>
      </w:rPr>
    </w:lvl>
    <w:lvl w:ilvl="7" w:tplc="7EBA4652">
      <w:numFmt w:val="bullet"/>
      <w:lvlText w:val="•"/>
      <w:lvlJc w:val="left"/>
      <w:pPr>
        <w:ind w:left="6730" w:hanging="444"/>
      </w:pPr>
      <w:rPr>
        <w:rFonts w:hint="default"/>
        <w:lang w:val="ru-RU" w:eastAsia="en-US" w:bidi="ar-SA"/>
      </w:rPr>
    </w:lvl>
    <w:lvl w:ilvl="8" w:tplc="2140D7E8">
      <w:numFmt w:val="bullet"/>
      <w:lvlText w:val="•"/>
      <w:lvlJc w:val="left"/>
      <w:pPr>
        <w:ind w:left="7649" w:hanging="444"/>
      </w:pPr>
      <w:rPr>
        <w:rFonts w:hint="default"/>
        <w:lang w:val="ru-RU" w:eastAsia="en-US" w:bidi="ar-SA"/>
      </w:rPr>
    </w:lvl>
  </w:abstractNum>
  <w:abstractNum w:abstractNumId="25" w15:restartNumberingAfterBreak="0">
    <w:nsid w:val="68C35F1C"/>
    <w:multiLevelType w:val="hybridMultilevel"/>
    <w:tmpl w:val="0B02A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F487E84"/>
    <w:multiLevelType w:val="hybridMultilevel"/>
    <w:tmpl w:val="DB641E12"/>
    <w:lvl w:ilvl="0" w:tplc="17E65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C7BFB"/>
    <w:multiLevelType w:val="multilevel"/>
    <w:tmpl w:val="FFFFFFFF"/>
    <w:lvl w:ilvl="0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0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2160"/>
      </w:pPr>
      <w:rPr>
        <w:rFonts w:cs="Times New Roman" w:hint="default"/>
      </w:rPr>
    </w:lvl>
  </w:abstractNum>
  <w:abstractNum w:abstractNumId="28" w15:restartNumberingAfterBreak="0">
    <w:nsid w:val="73B24F1A"/>
    <w:multiLevelType w:val="hybridMultilevel"/>
    <w:tmpl w:val="CF24330A"/>
    <w:lvl w:ilvl="0" w:tplc="6ACA520A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2453A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3E244930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4880CD94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6012E9E0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DF88FB9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4E8A926A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7" w:tplc="9736701C">
      <w:numFmt w:val="bullet"/>
      <w:lvlText w:val="•"/>
      <w:lvlJc w:val="left"/>
      <w:pPr>
        <w:ind w:left="6814" w:hanging="164"/>
      </w:pPr>
      <w:rPr>
        <w:rFonts w:hint="default"/>
        <w:lang w:val="ru-RU" w:eastAsia="en-US" w:bidi="ar-SA"/>
      </w:rPr>
    </w:lvl>
    <w:lvl w:ilvl="8" w:tplc="83CEFC60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4094C40"/>
    <w:multiLevelType w:val="hybridMultilevel"/>
    <w:tmpl w:val="011CD62E"/>
    <w:lvl w:ilvl="0" w:tplc="299251DA">
      <w:start w:val="1"/>
      <w:numFmt w:val="decimal"/>
      <w:lvlText w:val="%1)"/>
      <w:lvlJc w:val="left"/>
      <w:pPr>
        <w:ind w:left="305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68554">
      <w:numFmt w:val="bullet"/>
      <w:lvlText w:val="•"/>
      <w:lvlJc w:val="left"/>
      <w:pPr>
        <w:ind w:left="1218" w:hanging="453"/>
      </w:pPr>
      <w:rPr>
        <w:rFonts w:hint="default"/>
        <w:lang w:val="ru-RU" w:eastAsia="en-US" w:bidi="ar-SA"/>
      </w:rPr>
    </w:lvl>
    <w:lvl w:ilvl="2" w:tplc="7320FF7C">
      <w:numFmt w:val="bullet"/>
      <w:lvlText w:val="•"/>
      <w:lvlJc w:val="left"/>
      <w:pPr>
        <w:ind w:left="2137" w:hanging="453"/>
      </w:pPr>
      <w:rPr>
        <w:rFonts w:hint="default"/>
        <w:lang w:val="ru-RU" w:eastAsia="en-US" w:bidi="ar-SA"/>
      </w:rPr>
    </w:lvl>
    <w:lvl w:ilvl="3" w:tplc="E03C1D9E">
      <w:numFmt w:val="bullet"/>
      <w:lvlText w:val="•"/>
      <w:lvlJc w:val="left"/>
      <w:pPr>
        <w:ind w:left="3055" w:hanging="453"/>
      </w:pPr>
      <w:rPr>
        <w:rFonts w:hint="default"/>
        <w:lang w:val="ru-RU" w:eastAsia="en-US" w:bidi="ar-SA"/>
      </w:rPr>
    </w:lvl>
    <w:lvl w:ilvl="4" w:tplc="A0AC96DE">
      <w:numFmt w:val="bullet"/>
      <w:lvlText w:val="•"/>
      <w:lvlJc w:val="left"/>
      <w:pPr>
        <w:ind w:left="3974" w:hanging="453"/>
      </w:pPr>
      <w:rPr>
        <w:rFonts w:hint="default"/>
        <w:lang w:val="ru-RU" w:eastAsia="en-US" w:bidi="ar-SA"/>
      </w:rPr>
    </w:lvl>
    <w:lvl w:ilvl="5" w:tplc="5226D446">
      <w:numFmt w:val="bullet"/>
      <w:lvlText w:val="•"/>
      <w:lvlJc w:val="left"/>
      <w:pPr>
        <w:ind w:left="4893" w:hanging="453"/>
      </w:pPr>
      <w:rPr>
        <w:rFonts w:hint="default"/>
        <w:lang w:val="ru-RU" w:eastAsia="en-US" w:bidi="ar-SA"/>
      </w:rPr>
    </w:lvl>
    <w:lvl w:ilvl="6" w:tplc="2C8C3C78">
      <w:numFmt w:val="bullet"/>
      <w:lvlText w:val="•"/>
      <w:lvlJc w:val="left"/>
      <w:pPr>
        <w:ind w:left="5811" w:hanging="453"/>
      </w:pPr>
      <w:rPr>
        <w:rFonts w:hint="default"/>
        <w:lang w:val="ru-RU" w:eastAsia="en-US" w:bidi="ar-SA"/>
      </w:rPr>
    </w:lvl>
    <w:lvl w:ilvl="7" w:tplc="152EEA84">
      <w:numFmt w:val="bullet"/>
      <w:lvlText w:val="•"/>
      <w:lvlJc w:val="left"/>
      <w:pPr>
        <w:ind w:left="6730" w:hanging="453"/>
      </w:pPr>
      <w:rPr>
        <w:rFonts w:hint="default"/>
        <w:lang w:val="ru-RU" w:eastAsia="en-US" w:bidi="ar-SA"/>
      </w:rPr>
    </w:lvl>
    <w:lvl w:ilvl="8" w:tplc="4A7E11EA">
      <w:numFmt w:val="bullet"/>
      <w:lvlText w:val="•"/>
      <w:lvlJc w:val="left"/>
      <w:pPr>
        <w:ind w:left="7649" w:hanging="453"/>
      </w:pPr>
      <w:rPr>
        <w:rFonts w:hint="default"/>
        <w:lang w:val="ru-RU" w:eastAsia="en-US" w:bidi="ar-SA"/>
      </w:rPr>
    </w:lvl>
  </w:abstractNum>
  <w:abstractNum w:abstractNumId="30" w15:restartNumberingAfterBreak="0">
    <w:nsid w:val="75CD1A63"/>
    <w:multiLevelType w:val="hybridMultilevel"/>
    <w:tmpl w:val="194E4376"/>
    <w:lvl w:ilvl="0" w:tplc="910272E0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C1B60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89282E6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5E52ED46">
      <w:numFmt w:val="bullet"/>
      <w:lvlText w:val="•"/>
      <w:lvlJc w:val="left"/>
      <w:pPr>
        <w:ind w:left="3055" w:hanging="164"/>
      </w:pPr>
      <w:rPr>
        <w:rFonts w:hint="default"/>
        <w:lang w:val="ru-RU" w:eastAsia="en-US" w:bidi="ar-SA"/>
      </w:rPr>
    </w:lvl>
    <w:lvl w:ilvl="4" w:tplc="5864845E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 w:tplc="92787D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59F6B2AE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4BBE1F88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 w:tplc="1A98BA40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7B720662"/>
    <w:multiLevelType w:val="hybridMultilevel"/>
    <w:tmpl w:val="217AC362"/>
    <w:lvl w:ilvl="0" w:tplc="17E65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7600657">
    <w:abstractNumId w:val="23"/>
  </w:num>
  <w:num w:numId="2" w16cid:durableId="1094478442">
    <w:abstractNumId w:val="30"/>
  </w:num>
  <w:num w:numId="3" w16cid:durableId="924614070">
    <w:abstractNumId w:val="29"/>
  </w:num>
  <w:num w:numId="4" w16cid:durableId="31198921">
    <w:abstractNumId w:val="6"/>
  </w:num>
  <w:num w:numId="5" w16cid:durableId="1550073688">
    <w:abstractNumId w:val="19"/>
  </w:num>
  <w:num w:numId="6" w16cid:durableId="1267351956">
    <w:abstractNumId w:val="4"/>
  </w:num>
  <w:num w:numId="7" w16cid:durableId="616063235">
    <w:abstractNumId w:val="26"/>
  </w:num>
  <w:num w:numId="8" w16cid:durableId="714932460">
    <w:abstractNumId w:val="7"/>
  </w:num>
  <w:num w:numId="9" w16cid:durableId="278682075">
    <w:abstractNumId w:val="20"/>
  </w:num>
  <w:num w:numId="10" w16cid:durableId="1989746708">
    <w:abstractNumId w:val="8"/>
  </w:num>
  <w:num w:numId="11" w16cid:durableId="1940748650">
    <w:abstractNumId w:val="15"/>
  </w:num>
  <w:num w:numId="12" w16cid:durableId="2051101336">
    <w:abstractNumId w:val="22"/>
  </w:num>
  <w:num w:numId="13" w16cid:durableId="489256248">
    <w:abstractNumId w:val="9"/>
  </w:num>
  <w:num w:numId="14" w16cid:durableId="698360699">
    <w:abstractNumId w:val="5"/>
  </w:num>
  <w:num w:numId="15" w16cid:durableId="1889757563">
    <w:abstractNumId w:val="1"/>
  </w:num>
  <w:num w:numId="16" w16cid:durableId="103312463">
    <w:abstractNumId w:val="24"/>
  </w:num>
  <w:num w:numId="17" w16cid:durableId="25297672">
    <w:abstractNumId w:val="25"/>
  </w:num>
  <w:num w:numId="18" w16cid:durableId="555236193">
    <w:abstractNumId w:val="3"/>
  </w:num>
  <w:num w:numId="19" w16cid:durableId="1905404965">
    <w:abstractNumId w:val="17"/>
  </w:num>
  <w:num w:numId="20" w16cid:durableId="1832987257">
    <w:abstractNumId w:val="14"/>
  </w:num>
  <w:num w:numId="21" w16cid:durableId="791248865">
    <w:abstractNumId w:val="28"/>
  </w:num>
  <w:num w:numId="22" w16cid:durableId="2131125284">
    <w:abstractNumId w:val="2"/>
  </w:num>
  <w:num w:numId="23" w16cid:durableId="1265696965">
    <w:abstractNumId w:val="13"/>
  </w:num>
  <w:num w:numId="24" w16cid:durableId="376247041">
    <w:abstractNumId w:val="11"/>
  </w:num>
  <w:num w:numId="25" w16cid:durableId="311327258">
    <w:abstractNumId w:val="31"/>
  </w:num>
  <w:num w:numId="26" w16cid:durableId="1694919671">
    <w:abstractNumId w:val="10"/>
  </w:num>
  <w:num w:numId="27" w16cid:durableId="698626830">
    <w:abstractNumId w:val="12"/>
  </w:num>
  <w:num w:numId="28" w16cid:durableId="1822504107">
    <w:abstractNumId w:val="16"/>
  </w:num>
  <w:num w:numId="29" w16cid:durableId="201409675">
    <w:abstractNumId w:val="27"/>
  </w:num>
  <w:num w:numId="30" w16cid:durableId="1506748940">
    <w:abstractNumId w:val="18"/>
  </w:num>
  <w:num w:numId="31" w16cid:durableId="456264362">
    <w:abstractNumId w:val="21"/>
  </w:num>
  <w:num w:numId="32" w16cid:durableId="9220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2F"/>
    <w:rsid w:val="000019EF"/>
    <w:rsid w:val="00010292"/>
    <w:rsid w:val="00042CE9"/>
    <w:rsid w:val="00071FB3"/>
    <w:rsid w:val="00074C00"/>
    <w:rsid w:val="000772E5"/>
    <w:rsid w:val="000B50FB"/>
    <w:rsid w:val="000E2F78"/>
    <w:rsid w:val="000E6C69"/>
    <w:rsid w:val="000F21E3"/>
    <w:rsid w:val="00101053"/>
    <w:rsid w:val="00140917"/>
    <w:rsid w:val="001458F9"/>
    <w:rsid w:val="0016212F"/>
    <w:rsid w:val="00190098"/>
    <w:rsid w:val="0019400B"/>
    <w:rsid w:val="001B5BAB"/>
    <w:rsid w:val="001C434D"/>
    <w:rsid w:val="001F3739"/>
    <w:rsid w:val="00225A6A"/>
    <w:rsid w:val="0028362F"/>
    <w:rsid w:val="002907B1"/>
    <w:rsid w:val="002931B9"/>
    <w:rsid w:val="00295DE8"/>
    <w:rsid w:val="002A7703"/>
    <w:rsid w:val="002B79C6"/>
    <w:rsid w:val="002E70BE"/>
    <w:rsid w:val="00305380"/>
    <w:rsid w:val="00306D18"/>
    <w:rsid w:val="003140EB"/>
    <w:rsid w:val="00315758"/>
    <w:rsid w:val="00316B14"/>
    <w:rsid w:val="003321AC"/>
    <w:rsid w:val="00333114"/>
    <w:rsid w:val="00350AB5"/>
    <w:rsid w:val="00363CB1"/>
    <w:rsid w:val="00377A4A"/>
    <w:rsid w:val="00380B25"/>
    <w:rsid w:val="00382ADC"/>
    <w:rsid w:val="003A7B8C"/>
    <w:rsid w:val="003C4A4D"/>
    <w:rsid w:val="003D743A"/>
    <w:rsid w:val="004242DC"/>
    <w:rsid w:val="004326DE"/>
    <w:rsid w:val="00436492"/>
    <w:rsid w:val="00440E6B"/>
    <w:rsid w:val="00445785"/>
    <w:rsid w:val="00445EF2"/>
    <w:rsid w:val="004C04CB"/>
    <w:rsid w:val="004D04EE"/>
    <w:rsid w:val="004D36E2"/>
    <w:rsid w:val="004D3F66"/>
    <w:rsid w:val="004E3FF7"/>
    <w:rsid w:val="00500EC8"/>
    <w:rsid w:val="00503813"/>
    <w:rsid w:val="00504144"/>
    <w:rsid w:val="00512CC2"/>
    <w:rsid w:val="005132AF"/>
    <w:rsid w:val="00533EBE"/>
    <w:rsid w:val="005411A9"/>
    <w:rsid w:val="005653F0"/>
    <w:rsid w:val="00580779"/>
    <w:rsid w:val="0058638B"/>
    <w:rsid w:val="005946AB"/>
    <w:rsid w:val="005A4FE6"/>
    <w:rsid w:val="005B3EB1"/>
    <w:rsid w:val="005C50EA"/>
    <w:rsid w:val="005D03E8"/>
    <w:rsid w:val="005E0C47"/>
    <w:rsid w:val="005E7AC7"/>
    <w:rsid w:val="005E7F0A"/>
    <w:rsid w:val="005F4BF4"/>
    <w:rsid w:val="00604CEC"/>
    <w:rsid w:val="006259E4"/>
    <w:rsid w:val="00625B5E"/>
    <w:rsid w:val="00637BED"/>
    <w:rsid w:val="0065712F"/>
    <w:rsid w:val="006662AA"/>
    <w:rsid w:val="00677474"/>
    <w:rsid w:val="006B3FB5"/>
    <w:rsid w:val="006B553F"/>
    <w:rsid w:val="006F044F"/>
    <w:rsid w:val="00700BE4"/>
    <w:rsid w:val="00703BDC"/>
    <w:rsid w:val="007137A9"/>
    <w:rsid w:val="007139A2"/>
    <w:rsid w:val="0072254F"/>
    <w:rsid w:val="00746A5F"/>
    <w:rsid w:val="00792131"/>
    <w:rsid w:val="0079302F"/>
    <w:rsid w:val="007B2021"/>
    <w:rsid w:val="007D6D7C"/>
    <w:rsid w:val="007E075E"/>
    <w:rsid w:val="007E7B54"/>
    <w:rsid w:val="007F27E9"/>
    <w:rsid w:val="007F357D"/>
    <w:rsid w:val="00801787"/>
    <w:rsid w:val="00826CFE"/>
    <w:rsid w:val="008735E8"/>
    <w:rsid w:val="008843D0"/>
    <w:rsid w:val="008A00E9"/>
    <w:rsid w:val="008A31D1"/>
    <w:rsid w:val="008A626E"/>
    <w:rsid w:val="008B06D0"/>
    <w:rsid w:val="008B29EB"/>
    <w:rsid w:val="008C75B5"/>
    <w:rsid w:val="008D1416"/>
    <w:rsid w:val="009021CB"/>
    <w:rsid w:val="0090394D"/>
    <w:rsid w:val="00910717"/>
    <w:rsid w:val="00912C3C"/>
    <w:rsid w:val="0093597C"/>
    <w:rsid w:val="00942473"/>
    <w:rsid w:val="0098165C"/>
    <w:rsid w:val="0098685A"/>
    <w:rsid w:val="00996876"/>
    <w:rsid w:val="009B0633"/>
    <w:rsid w:val="009B121A"/>
    <w:rsid w:val="009C32E0"/>
    <w:rsid w:val="009E5A8C"/>
    <w:rsid w:val="00A11F61"/>
    <w:rsid w:val="00A16521"/>
    <w:rsid w:val="00A24E63"/>
    <w:rsid w:val="00A255F5"/>
    <w:rsid w:val="00A60F6B"/>
    <w:rsid w:val="00A95FC6"/>
    <w:rsid w:val="00AA1BB1"/>
    <w:rsid w:val="00AA2D2A"/>
    <w:rsid w:val="00AA749B"/>
    <w:rsid w:val="00AB6485"/>
    <w:rsid w:val="00AF7EED"/>
    <w:rsid w:val="00B0118A"/>
    <w:rsid w:val="00B21E5C"/>
    <w:rsid w:val="00B70955"/>
    <w:rsid w:val="00B767C6"/>
    <w:rsid w:val="00B84D5F"/>
    <w:rsid w:val="00B916D8"/>
    <w:rsid w:val="00BA1D3C"/>
    <w:rsid w:val="00BB0268"/>
    <w:rsid w:val="00BC7679"/>
    <w:rsid w:val="00BE5352"/>
    <w:rsid w:val="00BF4791"/>
    <w:rsid w:val="00C02546"/>
    <w:rsid w:val="00C034D1"/>
    <w:rsid w:val="00C51062"/>
    <w:rsid w:val="00C56FAC"/>
    <w:rsid w:val="00C6407F"/>
    <w:rsid w:val="00C863EF"/>
    <w:rsid w:val="00CA3C7A"/>
    <w:rsid w:val="00CE35F5"/>
    <w:rsid w:val="00D01EE6"/>
    <w:rsid w:val="00D14804"/>
    <w:rsid w:val="00D2408E"/>
    <w:rsid w:val="00D35B3A"/>
    <w:rsid w:val="00D91A8A"/>
    <w:rsid w:val="00D94487"/>
    <w:rsid w:val="00D96E99"/>
    <w:rsid w:val="00DE5D9C"/>
    <w:rsid w:val="00E11944"/>
    <w:rsid w:val="00E2729C"/>
    <w:rsid w:val="00E46F3E"/>
    <w:rsid w:val="00E6078C"/>
    <w:rsid w:val="00E71C42"/>
    <w:rsid w:val="00E82297"/>
    <w:rsid w:val="00E91E08"/>
    <w:rsid w:val="00E94576"/>
    <w:rsid w:val="00EA1A6E"/>
    <w:rsid w:val="00EC18C5"/>
    <w:rsid w:val="00EE0A28"/>
    <w:rsid w:val="00EE0ADB"/>
    <w:rsid w:val="00F02E9A"/>
    <w:rsid w:val="00F03825"/>
    <w:rsid w:val="00F10445"/>
    <w:rsid w:val="00F24DEE"/>
    <w:rsid w:val="00F30718"/>
    <w:rsid w:val="00F32665"/>
    <w:rsid w:val="00F473A3"/>
    <w:rsid w:val="00F93695"/>
    <w:rsid w:val="00F93C26"/>
    <w:rsid w:val="00F94329"/>
    <w:rsid w:val="00FA3E40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240CF"/>
  <w15:chartTrackingRefBased/>
  <w15:docId w15:val="{A736C9CB-3775-4A93-AD8D-DF04D7B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A4A"/>
  </w:style>
  <w:style w:type="paragraph" w:styleId="a5">
    <w:name w:val="footer"/>
    <w:basedOn w:val="a"/>
    <w:link w:val="a6"/>
    <w:uiPriority w:val="99"/>
    <w:unhideWhenUsed/>
    <w:rsid w:val="0037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A4A"/>
  </w:style>
  <w:style w:type="character" w:customStyle="1" w:styleId="10">
    <w:name w:val="Заголовок 1 Знак"/>
    <w:basedOn w:val="a0"/>
    <w:link w:val="1"/>
    <w:uiPriority w:val="9"/>
    <w:rsid w:val="008A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94576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11F61"/>
    <w:pPr>
      <w:tabs>
        <w:tab w:val="right" w:leader="dot" w:pos="9348"/>
      </w:tabs>
      <w:spacing w:after="0" w:line="276" w:lineRule="auto"/>
      <w:ind w:left="284" w:hanging="284"/>
    </w:pPr>
  </w:style>
  <w:style w:type="character" w:styleId="a8">
    <w:name w:val="Hyperlink"/>
    <w:basedOn w:val="a0"/>
    <w:uiPriority w:val="99"/>
    <w:unhideWhenUsed/>
    <w:rsid w:val="00E9457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212F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6212F"/>
    <w:pPr>
      <w:widowControl w:val="0"/>
      <w:autoSpaceDE w:val="0"/>
      <w:autoSpaceDN w:val="0"/>
      <w:spacing w:after="0" w:line="240" w:lineRule="auto"/>
      <w:ind w:left="305" w:firstLine="707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6212F"/>
    <w:rPr>
      <w:rFonts w:eastAsia="Times New Roman" w:cs="Times New Roman"/>
      <w:szCs w:val="28"/>
    </w:rPr>
  </w:style>
  <w:style w:type="paragraph" w:styleId="ab">
    <w:name w:val="List Paragraph"/>
    <w:basedOn w:val="a"/>
    <w:uiPriority w:val="1"/>
    <w:qFormat/>
    <w:rsid w:val="0016212F"/>
    <w:pPr>
      <w:widowControl w:val="0"/>
      <w:autoSpaceDE w:val="0"/>
      <w:autoSpaceDN w:val="0"/>
      <w:spacing w:after="0" w:line="240" w:lineRule="auto"/>
      <w:ind w:left="305" w:firstLine="707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16212F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</w:rPr>
  </w:style>
  <w:style w:type="character" w:styleId="ac">
    <w:name w:val="Unresolved Mention"/>
    <w:basedOn w:val="a0"/>
    <w:uiPriority w:val="99"/>
    <w:semiHidden/>
    <w:unhideWhenUsed/>
    <w:rsid w:val="00F32665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FD6BA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FD6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BA4"/>
    <w:rPr>
      <w:rFonts w:ascii="Courier New" w:eastAsia="Times New Roman" w:hAnsi="Courier New" w:cs="Courier New"/>
      <w:sz w:val="20"/>
      <w:szCs w:val="20"/>
      <w:lang w:eastAsia="ru-RU"/>
    </w:rPr>
  </w:style>
  <w:style w:type="table" w:styleId="12">
    <w:name w:val="Table Grid 1"/>
    <w:basedOn w:val="a1"/>
    <w:uiPriority w:val="99"/>
    <w:rsid w:val="00FD6BA4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3">
    <w:name w:val="Стиль таблицы1"/>
    <w:rsid w:val="00FD6BA4"/>
    <w:pPr>
      <w:spacing w:after="0"/>
      <w:jc w:val="left"/>
    </w:pPr>
    <w:rPr>
      <w:rFonts w:eastAsia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схема"/>
    <w:autoRedefine/>
    <w:rsid w:val="00FD6BA4"/>
    <w:pPr>
      <w:spacing w:after="0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">
    <w:name w:val="Block Text"/>
    <w:basedOn w:val="a"/>
    <w:uiPriority w:val="99"/>
    <w:rsid w:val="00316B14"/>
    <w:pPr>
      <w:spacing w:after="0"/>
      <w:ind w:left="318" w:right="-57" w:hanging="375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34-42E4-A370-16A60B906D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34-42E4-A370-16A60B906DA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35EE4DC-DC43-4B02-B72B-EEC77944C9B2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F34-42E4-A370-16A60B906DA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19EEE80-B978-4EC1-AF65-669E6521BF1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F34-42E4-A370-16A60B906DA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5-4465-A0F3-C2E566BBB2A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00F-479F-82AD-0FCAAC756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00F-479F-82AD-0FCAAC756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00F-479F-82AD-0FCAAC756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00F-479F-82AD-0FCAAC75625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DECC17E-B39C-4FA8-90E9-35D1EFCC84A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00F-479F-82AD-0FCAAC75625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4047CC0-0471-4F54-9E04-A102AA3E828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0F-479F-82AD-0FCAAC75625D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240955-BC99-4308-A3BA-842297700495}" type="VALUE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2222222222219"/>
                      <c:h val="5.968379376306775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00F-479F-82AD-0FCAAC75625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FDB9FA5-F016-457A-98AB-8363456BAD8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00F-479F-82AD-0FCAAC75625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Старше 35 лет</c:v>
                </c:pt>
                <c:pt idx="1">
                  <c:v>От 30 до 34 лет</c:v>
                </c:pt>
                <c:pt idx="2">
                  <c:v>От 25 до 29 лет</c:v>
                </c:pt>
                <c:pt idx="3">
                  <c:v>От 18 до 24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0.35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FA-4EC4-92F5-30413D0374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Уважение, признание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C-4602-B8CE-CBEB022E4E68}"/>
            </c:ext>
          </c:extLst>
        </c:ser>
        <c:ser>
          <c:idx val="1"/>
          <c:order val="1"/>
          <c:tx>
            <c:v>Безопасность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C-4602-B8CE-CBEB022E4E68}"/>
            </c:ext>
          </c:extLst>
        </c:ser>
        <c:ser>
          <c:idx val="2"/>
          <c:order val="2"/>
          <c:tx>
            <c:v>Социальные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7C-4602-B8CE-CBEB022E4E68}"/>
            </c:ext>
          </c:extLst>
        </c:ser>
        <c:ser>
          <c:idx val="3"/>
          <c:order val="3"/>
          <c:tx>
            <c:v>Самореализация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7C-4602-B8CE-CBEB022E4E68}"/>
            </c:ext>
          </c:extLst>
        </c:ser>
        <c:ser>
          <c:idx val="4"/>
          <c:order val="4"/>
          <c:tx>
            <c:v>Физиологические</c:v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7C-4602-B8CE-CBEB022E4E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16572976"/>
        <c:axId val="1"/>
      </c:barChart>
      <c:catAx>
        <c:axId val="17165729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Факторы мотивации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71657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BD-45D3-BD30-C72EEE9B19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BD-45D3-BD30-C72EEE9B19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86BD-45D3-BD30-C72EEE9B19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BD-45D3-BD30-C72EEE9B19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6BD-45D3-BD30-C72EEE9B19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7D0928F-8AAA-4DAA-BBAC-AA9C893F7D6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6BD-45D3-BD30-C72EEE9B192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4B48154-F7DE-4ABA-BB28-E868C6E39713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6BD-45D3-BD30-C72EEE9B192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82CBAE0-1EEF-4A3F-B081-071CAA63CAE7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6BD-45D3-BD30-C72EEE9B192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D30EF79-971C-4510-9756-FF72EEAC0F3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6BD-45D3-BD30-C72EEE9B192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8D17876-F523-478D-8E0D-03785D20D90A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6BD-45D3-BD30-C72EEE9B192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Степень непосредственного контроля над собой</c:v>
                </c:pt>
                <c:pt idx="1">
                  <c:v>Политика фирмы и администрации</c:v>
                </c:pt>
                <c:pt idx="2">
                  <c:v>Межличностные отношения</c:v>
                </c:pt>
                <c:pt idx="3">
                  <c:v>Условия работы</c:v>
                </c:pt>
                <c:pt idx="4">
                  <c:v>Заработок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0.16</c:v>
                </c:pt>
                <c:pt idx="2">
                  <c:v>0.21</c:v>
                </c:pt>
                <c:pt idx="3">
                  <c:v>0.22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D-45D3-BD30-C72EEE9B1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BAC-4548-8A51-9655DBCE44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AC-4548-8A51-9655DBCE44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BAC-4548-8A51-9655DBCE4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BAC-4548-8A51-9655DBCE4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BAC-4548-8A51-9655DBCE447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Возможность творческого и делового роста</c:v>
                </c:pt>
                <c:pt idx="1">
                  <c:v>Успех</c:v>
                </c:pt>
                <c:pt idx="2">
                  <c:v>Продвижение по службе</c:v>
                </c:pt>
                <c:pt idx="3">
                  <c:v>Признание и одобрение результата</c:v>
                </c:pt>
                <c:pt idx="4">
                  <c:v>Высокая степень ответственности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0.1</c:v>
                </c:pt>
                <c:pt idx="2">
                  <c:v>0.3</c:v>
                </c:pt>
                <c:pt idx="3">
                  <c:v>0.24</c:v>
                </c:pt>
                <c:pt idx="4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D-483D-AF72-BC75B4C550A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благоприятная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7777777777777839E-2"/>
                  <c:y val="0.247954679689144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3D-4054-9EF3-52BF64694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3D-4054-9EF3-52BF646945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неблагоприятная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3148148148148147E-2"/>
                  <c:y val="0.409740711826743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93D-4054-9EF3-52BF64694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3D-4054-9EF3-52BF64694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717249008"/>
        <c:axId val="1"/>
        <c:axId val="0"/>
      </c:bar3DChart>
      <c:catAx>
        <c:axId val="171724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24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CEF2-DF70-412D-9EC7-F4DD4B0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14893</Words>
  <Characters>84891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Ненашев</dc:creator>
  <cp:keywords/>
  <dc:description/>
  <cp:lastModifiedBy>Алексей Ненашев</cp:lastModifiedBy>
  <cp:revision>2</cp:revision>
  <dcterms:created xsi:type="dcterms:W3CDTF">2022-05-29T14:24:00Z</dcterms:created>
  <dcterms:modified xsi:type="dcterms:W3CDTF">2022-05-29T14:24:00Z</dcterms:modified>
</cp:coreProperties>
</file>