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6D8" w:rsidRDefault="00E946D8" w:rsidP="00E946D8">
      <w:pPr>
        <w:widowControl w:val="0"/>
        <w:spacing w:line="178" w:lineRule="exact"/>
        <w:rPr>
          <w:color w:val="000000"/>
          <w:sz w:val="28"/>
          <w:szCs w:val="28"/>
          <w:lang w:bidi="ru-RU"/>
        </w:rPr>
      </w:pPr>
    </w:p>
    <w:p w:rsidR="00E946D8" w:rsidRPr="00EC75FF" w:rsidRDefault="00E946D8" w:rsidP="00E946D8">
      <w:pPr>
        <w:tabs>
          <w:tab w:val="left" w:pos="8931"/>
        </w:tabs>
        <w:ind w:firstLine="284"/>
        <w:jc w:val="center"/>
      </w:pPr>
      <w:r w:rsidRPr="0064658E">
        <w:t>МИНИСТЕРСТВО НАУКИ И ВЫСШЕГО ОБРАЗОВАНИЯ РОССИЙСКОЙ ФЕДЕРАЦИИ</w:t>
      </w:r>
    </w:p>
    <w:p w:rsidR="00E946D8" w:rsidRDefault="00E946D8" w:rsidP="00E946D8">
      <w:pPr>
        <w:tabs>
          <w:tab w:val="left" w:pos="8931"/>
        </w:tabs>
        <w:ind w:firstLine="284"/>
        <w:jc w:val="center"/>
        <w:rPr>
          <w:sz w:val="28"/>
          <w:szCs w:val="28"/>
        </w:rPr>
      </w:pPr>
      <w:r w:rsidRPr="00B6479E">
        <w:rPr>
          <w:sz w:val="28"/>
          <w:szCs w:val="28"/>
        </w:rPr>
        <w:t>Федеральное государственное бюджетное образовательное</w:t>
      </w:r>
    </w:p>
    <w:p w:rsidR="00E946D8" w:rsidRDefault="00E946D8" w:rsidP="00E946D8">
      <w:pPr>
        <w:tabs>
          <w:tab w:val="left" w:pos="8931"/>
        </w:tabs>
        <w:ind w:firstLine="284"/>
        <w:jc w:val="center"/>
        <w:rPr>
          <w:sz w:val="28"/>
          <w:szCs w:val="28"/>
        </w:rPr>
      </w:pPr>
      <w:r w:rsidRPr="00B6479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6479E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B6479E">
        <w:rPr>
          <w:sz w:val="28"/>
          <w:szCs w:val="28"/>
        </w:rPr>
        <w:t>высшего образования</w:t>
      </w:r>
    </w:p>
    <w:p w:rsidR="00E946D8" w:rsidRPr="00B6479E" w:rsidRDefault="00E946D8" w:rsidP="00E946D8">
      <w:pPr>
        <w:tabs>
          <w:tab w:val="left" w:pos="8931"/>
        </w:tabs>
        <w:ind w:firstLine="284"/>
        <w:jc w:val="center"/>
        <w:rPr>
          <w:b/>
          <w:sz w:val="28"/>
          <w:szCs w:val="28"/>
        </w:rPr>
      </w:pPr>
      <w:r w:rsidRPr="00B647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КУБАНСКИЙ ГОСУДАРСТВЕННЫЙ УНИВЕРСИТЕТ</w:t>
      </w:r>
      <w:r w:rsidRPr="00B6479E">
        <w:rPr>
          <w:b/>
          <w:sz w:val="28"/>
          <w:szCs w:val="28"/>
        </w:rPr>
        <w:t>»</w:t>
      </w:r>
    </w:p>
    <w:p w:rsidR="00E946D8" w:rsidRDefault="00E946D8" w:rsidP="00E946D8">
      <w:pPr>
        <w:tabs>
          <w:tab w:val="left" w:pos="8931"/>
        </w:tabs>
        <w:ind w:firstLine="284"/>
        <w:jc w:val="center"/>
        <w:rPr>
          <w:b/>
          <w:sz w:val="28"/>
          <w:szCs w:val="28"/>
        </w:rPr>
      </w:pPr>
      <w:r w:rsidRPr="00B6479E">
        <w:rPr>
          <w:b/>
          <w:sz w:val="28"/>
          <w:szCs w:val="28"/>
        </w:rPr>
        <w:t>(ФГБОУ ВО «</w:t>
      </w:r>
      <w:proofErr w:type="spellStart"/>
      <w:r w:rsidRPr="00B6479E">
        <w:rPr>
          <w:b/>
          <w:sz w:val="28"/>
          <w:szCs w:val="28"/>
        </w:rPr>
        <w:t>КубГУ</w:t>
      </w:r>
      <w:proofErr w:type="spellEnd"/>
      <w:r w:rsidRPr="00B6479E">
        <w:rPr>
          <w:b/>
          <w:sz w:val="28"/>
          <w:szCs w:val="28"/>
        </w:rPr>
        <w:t>»)</w:t>
      </w:r>
    </w:p>
    <w:p w:rsidR="00E946D8" w:rsidRDefault="00E946D8" w:rsidP="00E946D8">
      <w:pPr>
        <w:tabs>
          <w:tab w:val="left" w:pos="8931"/>
        </w:tabs>
        <w:ind w:firstLine="284"/>
        <w:jc w:val="center"/>
        <w:rPr>
          <w:b/>
          <w:sz w:val="28"/>
          <w:szCs w:val="28"/>
        </w:rPr>
      </w:pPr>
    </w:p>
    <w:p w:rsidR="00E946D8" w:rsidRDefault="00E946D8" w:rsidP="00E946D8">
      <w:pPr>
        <w:tabs>
          <w:tab w:val="left" w:pos="8931"/>
        </w:tabs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управления и психологии</w:t>
      </w:r>
    </w:p>
    <w:p w:rsidR="00E946D8" w:rsidRPr="00B6479E" w:rsidRDefault="00E946D8" w:rsidP="00E946D8">
      <w:pPr>
        <w:tabs>
          <w:tab w:val="left" w:pos="8931"/>
        </w:tabs>
        <w:jc w:val="center"/>
        <w:rPr>
          <w:b/>
          <w:sz w:val="28"/>
          <w:szCs w:val="28"/>
        </w:rPr>
      </w:pPr>
      <w:r w:rsidRPr="00B6479E">
        <w:rPr>
          <w:b/>
          <w:sz w:val="28"/>
          <w:szCs w:val="28"/>
        </w:rPr>
        <w:t>Кафедра психологии личности и общей психологии</w:t>
      </w:r>
    </w:p>
    <w:p w:rsidR="00E946D8" w:rsidRPr="003A29AE" w:rsidRDefault="00E946D8" w:rsidP="00E946D8">
      <w:pPr>
        <w:tabs>
          <w:tab w:val="left" w:pos="8931"/>
        </w:tabs>
        <w:ind w:left="-142" w:right="142" w:firstLine="284"/>
        <w:jc w:val="center"/>
        <w:rPr>
          <w:b/>
          <w:sz w:val="28"/>
          <w:szCs w:val="28"/>
        </w:rPr>
      </w:pPr>
    </w:p>
    <w:p w:rsidR="00E946D8" w:rsidRPr="003A29AE" w:rsidRDefault="00E946D8" w:rsidP="00E946D8">
      <w:pPr>
        <w:tabs>
          <w:tab w:val="left" w:pos="8931"/>
        </w:tabs>
        <w:ind w:left="-142" w:right="142" w:firstLine="284"/>
        <w:jc w:val="center"/>
        <w:rPr>
          <w:sz w:val="28"/>
          <w:szCs w:val="28"/>
        </w:rPr>
      </w:pPr>
    </w:p>
    <w:p w:rsidR="00E946D8" w:rsidRPr="003A29AE" w:rsidRDefault="00E946D8" w:rsidP="00E946D8">
      <w:pPr>
        <w:tabs>
          <w:tab w:val="left" w:pos="8931"/>
        </w:tabs>
        <w:ind w:right="142"/>
        <w:jc w:val="center"/>
        <w:rPr>
          <w:b/>
          <w:sz w:val="28"/>
          <w:szCs w:val="28"/>
        </w:rPr>
      </w:pPr>
    </w:p>
    <w:p w:rsidR="00E946D8" w:rsidRDefault="00E946D8" w:rsidP="00E946D8">
      <w:pPr>
        <w:tabs>
          <w:tab w:val="left" w:pos="8931"/>
        </w:tabs>
        <w:ind w:right="142"/>
        <w:jc w:val="center"/>
        <w:rPr>
          <w:b/>
          <w:sz w:val="28"/>
          <w:szCs w:val="28"/>
        </w:rPr>
      </w:pPr>
    </w:p>
    <w:p w:rsidR="00E946D8" w:rsidRPr="003A29AE" w:rsidRDefault="00E946D8" w:rsidP="00E946D8">
      <w:pPr>
        <w:tabs>
          <w:tab w:val="left" w:pos="8931"/>
        </w:tabs>
        <w:ind w:right="142"/>
        <w:jc w:val="center"/>
        <w:rPr>
          <w:b/>
          <w:sz w:val="28"/>
          <w:szCs w:val="28"/>
        </w:rPr>
      </w:pPr>
    </w:p>
    <w:p w:rsidR="00E946D8" w:rsidRDefault="00E946D8" w:rsidP="00E946D8">
      <w:pPr>
        <w:tabs>
          <w:tab w:val="left" w:pos="8931"/>
        </w:tabs>
        <w:ind w:right="142"/>
        <w:jc w:val="center"/>
        <w:rPr>
          <w:b/>
          <w:sz w:val="28"/>
          <w:szCs w:val="28"/>
        </w:rPr>
      </w:pPr>
      <w:r w:rsidRPr="00B6479E">
        <w:rPr>
          <w:b/>
          <w:sz w:val="28"/>
          <w:szCs w:val="28"/>
        </w:rPr>
        <w:t>КУРСОВАЯ РАБОТА</w:t>
      </w:r>
    </w:p>
    <w:p w:rsidR="00E946D8" w:rsidRDefault="00E946D8" w:rsidP="00E946D8">
      <w:pPr>
        <w:tabs>
          <w:tab w:val="left" w:pos="8931"/>
        </w:tabs>
        <w:ind w:righ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46D8" w:rsidRPr="00B6479E" w:rsidRDefault="00E946D8" w:rsidP="00E946D8">
      <w:pPr>
        <w:tabs>
          <w:tab w:val="left" w:pos="8931"/>
        </w:tabs>
        <w:ind w:right="142"/>
        <w:rPr>
          <w:b/>
          <w:sz w:val="28"/>
          <w:szCs w:val="28"/>
        </w:rPr>
      </w:pPr>
    </w:p>
    <w:p w:rsidR="00E946D8" w:rsidRPr="007E3C51" w:rsidRDefault="00E946D8" w:rsidP="00E946D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РЕФЛЕКСИВНЫЕ ОСОБЕННОСТИ ЛИЧНОСТИ И ОТНОШЕНИЕ К ЖИЗНИ</w:t>
      </w:r>
    </w:p>
    <w:p w:rsidR="00E946D8" w:rsidRPr="00B6479E" w:rsidRDefault="00E946D8" w:rsidP="00E946D8">
      <w:pPr>
        <w:tabs>
          <w:tab w:val="left" w:pos="8931"/>
        </w:tabs>
        <w:ind w:left="-142" w:right="-143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946D8" w:rsidRDefault="00E946D8" w:rsidP="00E946D8">
      <w:pPr>
        <w:tabs>
          <w:tab w:val="left" w:pos="8931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946D8" w:rsidRDefault="00E946D8" w:rsidP="00E946D8">
      <w:pPr>
        <w:tabs>
          <w:tab w:val="left" w:pos="8931"/>
        </w:tabs>
        <w:ind w:right="-143"/>
        <w:jc w:val="both"/>
        <w:rPr>
          <w:sz w:val="28"/>
          <w:szCs w:val="28"/>
        </w:rPr>
      </w:pPr>
    </w:p>
    <w:p w:rsidR="00E946D8" w:rsidRPr="00B6479E" w:rsidRDefault="00E946D8" w:rsidP="00E946D8">
      <w:pPr>
        <w:tabs>
          <w:tab w:val="left" w:pos="8931"/>
        </w:tabs>
        <w:ind w:left="426" w:right="-143"/>
        <w:jc w:val="both"/>
        <w:rPr>
          <w:sz w:val="28"/>
          <w:szCs w:val="28"/>
        </w:rPr>
      </w:pPr>
      <w:r w:rsidRPr="00B6479E">
        <w:rPr>
          <w:sz w:val="28"/>
          <w:szCs w:val="28"/>
        </w:rPr>
        <w:t>Работу выполнила  ________________________________</w:t>
      </w:r>
      <w:r>
        <w:rPr>
          <w:sz w:val="28"/>
          <w:szCs w:val="28"/>
        </w:rPr>
        <w:t xml:space="preserve">______ Н.В. </w:t>
      </w:r>
      <w:proofErr w:type="spellStart"/>
      <w:r>
        <w:rPr>
          <w:sz w:val="28"/>
          <w:szCs w:val="28"/>
        </w:rPr>
        <w:t>Педан</w:t>
      </w:r>
      <w:proofErr w:type="spellEnd"/>
    </w:p>
    <w:p w:rsidR="00E946D8" w:rsidRPr="00B6479E" w:rsidRDefault="00E946D8" w:rsidP="00E946D8">
      <w:pPr>
        <w:tabs>
          <w:tab w:val="left" w:pos="8931"/>
        </w:tabs>
        <w:ind w:left="426" w:right="-143"/>
        <w:jc w:val="center"/>
        <w:rPr>
          <w:sz w:val="28"/>
          <w:szCs w:val="28"/>
        </w:rPr>
      </w:pPr>
      <w:r w:rsidRPr="00B6479E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B6479E">
        <w:rPr>
          <w:sz w:val="28"/>
          <w:szCs w:val="28"/>
        </w:rPr>
        <w:t>одпись, дата)</w:t>
      </w:r>
    </w:p>
    <w:p w:rsidR="00E946D8" w:rsidRPr="00B6479E" w:rsidRDefault="00E946D8" w:rsidP="00E946D8">
      <w:pPr>
        <w:tabs>
          <w:tab w:val="left" w:pos="8931"/>
        </w:tabs>
        <w:ind w:left="426" w:right="-143"/>
        <w:jc w:val="both"/>
        <w:rPr>
          <w:sz w:val="28"/>
          <w:szCs w:val="28"/>
        </w:rPr>
      </w:pPr>
    </w:p>
    <w:p w:rsidR="00E946D8" w:rsidRPr="001E66F4" w:rsidRDefault="00E946D8" w:rsidP="00E946D8">
      <w:pPr>
        <w:tabs>
          <w:tab w:val="left" w:pos="8931"/>
        </w:tabs>
        <w:ind w:left="426" w:right="-143"/>
        <w:jc w:val="both"/>
        <w:rPr>
          <w:sz w:val="28"/>
          <w:szCs w:val="28"/>
        </w:rPr>
      </w:pPr>
      <w:r w:rsidRPr="001E66F4">
        <w:rPr>
          <w:sz w:val="28"/>
          <w:szCs w:val="28"/>
        </w:rPr>
        <w:t xml:space="preserve">Направление подготовки           37.03.01 – Психология                         </w:t>
      </w:r>
      <w:r>
        <w:rPr>
          <w:sz w:val="28"/>
          <w:szCs w:val="28"/>
        </w:rPr>
        <w:t>1</w:t>
      </w:r>
      <w:r w:rsidRPr="001E66F4">
        <w:rPr>
          <w:sz w:val="28"/>
          <w:szCs w:val="28"/>
        </w:rPr>
        <w:t xml:space="preserve"> курс</w:t>
      </w:r>
    </w:p>
    <w:p w:rsidR="00E946D8" w:rsidRPr="001E66F4" w:rsidRDefault="00E946D8" w:rsidP="00E946D8">
      <w:pPr>
        <w:tabs>
          <w:tab w:val="left" w:pos="8931"/>
        </w:tabs>
        <w:ind w:left="426" w:right="-143"/>
        <w:jc w:val="both"/>
        <w:rPr>
          <w:sz w:val="28"/>
          <w:szCs w:val="28"/>
        </w:rPr>
      </w:pPr>
    </w:p>
    <w:p w:rsidR="00E946D8" w:rsidRPr="001E66F4" w:rsidRDefault="00E946D8" w:rsidP="00E946D8">
      <w:pPr>
        <w:tabs>
          <w:tab w:val="left" w:pos="8931"/>
        </w:tabs>
        <w:ind w:left="426" w:right="-143"/>
        <w:jc w:val="both"/>
        <w:rPr>
          <w:sz w:val="28"/>
          <w:szCs w:val="28"/>
        </w:rPr>
      </w:pPr>
      <w:r w:rsidRPr="001E66F4">
        <w:rPr>
          <w:sz w:val="28"/>
          <w:szCs w:val="28"/>
        </w:rPr>
        <w:t>Направленность (профиль)                          общий</w:t>
      </w:r>
    </w:p>
    <w:p w:rsidR="00E946D8" w:rsidRPr="001E66F4" w:rsidRDefault="00E946D8" w:rsidP="00E946D8">
      <w:pPr>
        <w:tabs>
          <w:tab w:val="left" w:pos="8931"/>
        </w:tabs>
        <w:ind w:left="426" w:right="-143"/>
        <w:jc w:val="both"/>
        <w:rPr>
          <w:sz w:val="28"/>
          <w:szCs w:val="28"/>
        </w:rPr>
      </w:pPr>
    </w:p>
    <w:p w:rsidR="00E946D8" w:rsidRPr="001E66F4" w:rsidRDefault="00E946D8" w:rsidP="00E946D8">
      <w:pPr>
        <w:tabs>
          <w:tab w:val="left" w:pos="8931"/>
        </w:tabs>
        <w:ind w:left="426" w:right="-143"/>
        <w:jc w:val="both"/>
        <w:rPr>
          <w:sz w:val="28"/>
          <w:szCs w:val="28"/>
        </w:rPr>
      </w:pPr>
      <w:r w:rsidRPr="001E66F4">
        <w:rPr>
          <w:sz w:val="28"/>
          <w:szCs w:val="28"/>
        </w:rPr>
        <w:t xml:space="preserve">Научный руководитель: </w:t>
      </w:r>
    </w:p>
    <w:p w:rsidR="00E946D8" w:rsidRPr="001E66F4" w:rsidRDefault="00E946D8" w:rsidP="00E946D8">
      <w:pPr>
        <w:tabs>
          <w:tab w:val="left" w:pos="8931"/>
        </w:tabs>
        <w:ind w:left="426" w:right="-143"/>
        <w:jc w:val="both"/>
        <w:rPr>
          <w:sz w:val="28"/>
          <w:szCs w:val="28"/>
        </w:rPr>
      </w:pPr>
      <w:r w:rsidRPr="001E66F4">
        <w:rPr>
          <w:sz w:val="28"/>
          <w:szCs w:val="28"/>
        </w:rPr>
        <w:t>Канд</w:t>
      </w:r>
      <w:r>
        <w:rPr>
          <w:sz w:val="28"/>
          <w:szCs w:val="28"/>
        </w:rPr>
        <w:t>.</w:t>
      </w:r>
      <w:r w:rsidRPr="001E66F4">
        <w:rPr>
          <w:sz w:val="28"/>
          <w:szCs w:val="28"/>
        </w:rPr>
        <w:t xml:space="preserve"> психол.</w:t>
      </w:r>
      <w:r>
        <w:rPr>
          <w:sz w:val="28"/>
          <w:szCs w:val="28"/>
        </w:rPr>
        <w:t xml:space="preserve"> </w:t>
      </w:r>
      <w:r w:rsidRPr="001E66F4">
        <w:rPr>
          <w:sz w:val="28"/>
          <w:szCs w:val="28"/>
        </w:rPr>
        <w:t xml:space="preserve">наук, </w:t>
      </w:r>
    </w:p>
    <w:p w:rsidR="00E946D8" w:rsidRPr="001E66F4" w:rsidRDefault="00E946D8" w:rsidP="00E946D8">
      <w:pPr>
        <w:tabs>
          <w:tab w:val="left" w:pos="8931"/>
        </w:tabs>
        <w:ind w:left="426" w:right="-143"/>
        <w:jc w:val="both"/>
        <w:rPr>
          <w:sz w:val="28"/>
          <w:szCs w:val="28"/>
        </w:rPr>
      </w:pPr>
      <w:proofErr w:type="spellStart"/>
      <w:r w:rsidRPr="001E66F4">
        <w:rPr>
          <w:sz w:val="28"/>
          <w:szCs w:val="28"/>
        </w:rPr>
        <w:t>доцент______________________________________________П.Ю</w:t>
      </w:r>
      <w:proofErr w:type="spellEnd"/>
      <w:r w:rsidRPr="001E66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1E66F4">
        <w:rPr>
          <w:sz w:val="28"/>
          <w:szCs w:val="28"/>
        </w:rPr>
        <w:t>Удачина</w:t>
      </w:r>
      <w:proofErr w:type="spellEnd"/>
    </w:p>
    <w:p w:rsidR="00E946D8" w:rsidRPr="001E66F4" w:rsidRDefault="00E946D8" w:rsidP="00E946D8">
      <w:pPr>
        <w:tabs>
          <w:tab w:val="left" w:pos="8931"/>
        </w:tabs>
        <w:ind w:left="426" w:right="-143"/>
        <w:jc w:val="center"/>
        <w:rPr>
          <w:sz w:val="28"/>
          <w:szCs w:val="28"/>
        </w:rPr>
      </w:pPr>
      <w:r w:rsidRPr="001E66F4">
        <w:rPr>
          <w:sz w:val="28"/>
          <w:szCs w:val="28"/>
        </w:rPr>
        <w:t>(подпись, дата)</w:t>
      </w:r>
    </w:p>
    <w:p w:rsidR="00E946D8" w:rsidRPr="001E66F4" w:rsidRDefault="00E946D8" w:rsidP="00E946D8">
      <w:pPr>
        <w:tabs>
          <w:tab w:val="left" w:pos="8931"/>
        </w:tabs>
        <w:ind w:left="426" w:right="-143"/>
        <w:jc w:val="both"/>
        <w:rPr>
          <w:sz w:val="28"/>
          <w:szCs w:val="28"/>
        </w:rPr>
      </w:pPr>
      <w:proofErr w:type="spellStart"/>
      <w:r w:rsidRPr="001E66F4">
        <w:rPr>
          <w:sz w:val="28"/>
          <w:szCs w:val="28"/>
        </w:rPr>
        <w:t>Нормоконтролер</w:t>
      </w:r>
      <w:proofErr w:type="spellEnd"/>
    </w:p>
    <w:p w:rsidR="00E946D8" w:rsidRPr="001E66F4" w:rsidRDefault="00E946D8" w:rsidP="00E946D8">
      <w:pPr>
        <w:tabs>
          <w:tab w:val="left" w:pos="8931"/>
        </w:tabs>
        <w:ind w:left="426" w:right="-143"/>
        <w:jc w:val="both"/>
        <w:rPr>
          <w:sz w:val="28"/>
          <w:szCs w:val="28"/>
        </w:rPr>
      </w:pPr>
      <w:r w:rsidRPr="001E66F4">
        <w:rPr>
          <w:sz w:val="28"/>
          <w:szCs w:val="28"/>
        </w:rPr>
        <w:t>Канд</w:t>
      </w:r>
      <w:r>
        <w:rPr>
          <w:sz w:val="28"/>
          <w:szCs w:val="28"/>
        </w:rPr>
        <w:t>.</w:t>
      </w:r>
      <w:r w:rsidRPr="001E66F4">
        <w:rPr>
          <w:sz w:val="28"/>
          <w:szCs w:val="28"/>
        </w:rPr>
        <w:t xml:space="preserve"> психол.</w:t>
      </w:r>
      <w:r>
        <w:rPr>
          <w:sz w:val="28"/>
          <w:szCs w:val="28"/>
        </w:rPr>
        <w:t xml:space="preserve"> </w:t>
      </w:r>
      <w:r w:rsidRPr="001E66F4">
        <w:rPr>
          <w:sz w:val="28"/>
          <w:szCs w:val="28"/>
        </w:rPr>
        <w:t xml:space="preserve">наук, </w:t>
      </w:r>
    </w:p>
    <w:p w:rsidR="00E946D8" w:rsidRPr="00A47EED" w:rsidRDefault="00E946D8" w:rsidP="00E946D8">
      <w:pPr>
        <w:tabs>
          <w:tab w:val="left" w:pos="8931"/>
        </w:tabs>
        <w:ind w:left="426" w:right="-143"/>
        <w:jc w:val="both"/>
        <w:rPr>
          <w:sz w:val="28"/>
          <w:szCs w:val="28"/>
          <w:highlight w:val="yellow"/>
        </w:rPr>
      </w:pPr>
      <w:proofErr w:type="spellStart"/>
      <w:r w:rsidRPr="001E66F4">
        <w:rPr>
          <w:sz w:val="28"/>
          <w:szCs w:val="28"/>
        </w:rPr>
        <w:t>доцент______________________________________________</w:t>
      </w:r>
      <w:r>
        <w:rPr>
          <w:sz w:val="28"/>
          <w:szCs w:val="28"/>
        </w:rPr>
        <w:t>П.Ю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Удачина</w:t>
      </w:r>
      <w:proofErr w:type="spellEnd"/>
    </w:p>
    <w:p w:rsidR="00E946D8" w:rsidRPr="00B6479E" w:rsidRDefault="00E946D8" w:rsidP="00E946D8">
      <w:pPr>
        <w:tabs>
          <w:tab w:val="left" w:pos="8931"/>
        </w:tabs>
        <w:ind w:left="426" w:right="142"/>
        <w:jc w:val="center"/>
        <w:rPr>
          <w:sz w:val="28"/>
          <w:szCs w:val="28"/>
        </w:rPr>
      </w:pPr>
      <w:r w:rsidRPr="00B6479E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B6479E">
        <w:rPr>
          <w:sz w:val="28"/>
          <w:szCs w:val="28"/>
        </w:rPr>
        <w:t>одпись научного руководителя, дата)</w:t>
      </w:r>
    </w:p>
    <w:p w:rsidR="00E946D8" w:rsidRPr="00B6479E" w:rsidRDefault="00E946D8" w:rsidP="00E946D8">
      <w:pPr>
        <w:tabs>
          <w:tab w:val="left" w:pos="8931"/>
        </w:tabs>
        <w:ind w:right="-1"/>
        <w:jc w:val="center"/>
        <w:rPr>
          <w:sz w:val="28"/>
          <w:szCs w:val="28"/>
        </w:rPr>
      </w:pPr>
    </w:p>
    <w:p w:rsidR="00E946D8" w:rsidRDefault="00E946D8" w:rsidP="00E946D8">
      <w:pPr>
        <w:jc w:val="center"/>
        <w:rPr>
          <w:sz w:val="28"/>
          <w:szCs w:val="28"/>
        </w:rPr>
      </w:pPr>
    </w:p>
    <w:p w:rsidR="00E946D8" w:rsidRDefault="00E946D8" w:rsidP="00E946D8">
      <w:pPr>
        <w:jc w:val="center"/>
        <w:rPr>
          <w:sz w:val="28"/>
          <w:szCs w:val="28"/>
        </w:rPr>
      </w:pPr>
    </w:p>
    <w:p w:rsidR="00E946D8" w:rsidRDefault="00E946D8" w:rsidP="00E946D8">
      <w:pPr>
        <w:jc w:val="center"/>
        <w:rPr>
          <w:sz w:val="28"/>
          <w:szCs w:val="28"/>
        </w:rPr>
      </w:pPr>
    </w:p>
    <w:p w:rsidR="00E946D8" w:rsidRDefault="00E946D8" w:rsidP="00E946D8">
      <w:pPr>
        <w:jc w:val="center"/>
        <w:rPr>
          <w:sz w:val="28"/>
          <w:szCs w:val="28"/>
        </w:rPr>
      </w:pPr>
    </w:p>
    <w:p w:rsidR="00E946D8" w:rsidRPr="00100403" w:rsidRDefault="00E946D8" w:rsidP="00E946D8">
      <w:pPr>
        <w:jc w:val="center"/>
        <w:sectPr w:rsidR="00E946D8" w:rsidRPr="00100403" w:rsidSect="003A29AE">
          <w:footerReference w:type="default" r:id="rId5"/>
          <w:footerReference w:type="first" r:id="rId6"/>
          <w:pgSz w:w="11906" w:h="16838"/>
          <w:pgMar w:top="1134" w:right="851" w:bottom="851" w:left="992" w:header="709" w:footer="709" w:gutter="0"/>
          <w:pgNumType w:start="1"/>
          <w:cols w:space="708"/>
          <w:titlePg/>
          <w:docGrid w:linePitch="360"/>
        </w:sectPr>
      </w:pPr>
      <w:r w:rsidRPr="001E66F4">
        <w:rPr>
          <w:sz w:val="28"/>
          <w:szCs w:val="28"/>
        </w:rPr>
        <w:t>Краснодар 20</w:t>
      </w:r>
      <w:r>
        <w:rPr>
          <w:sz w:val="28"/>
          <w:szCs w:val="28"/>
        </w:rPr>
        <w:t>21</w:t>
      </w:r>
    </w:p>
    <w:p w:rsidR="00E946D8" w:rsidRPr="0009715D" w:rsidRDefault="00E946D8" w:rsidP="00E946D8">
      <w:pPr>
        <w:pStyle w:val="11"/>
      </w:pPr>
      <w:r w:rsidRPr="0009715D">
        <w:lastRenderedPageBreak/>
        <w:t>СОДЕРЖАНИЕ</w:t>
      </w:r>
    </w:p>
    <w:p w:rsidR="00E946D8" w:rsidRPr="00900F67" w:rsidRDefault="00E946D8" w:rsidP="00E946D8">
      <w:pPr>
        <w:rPr>
          <w:sz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8475"/>
        <w:gridCol w:w="534"/>
      </w:tblGrid>
      <w:tr w:rsidR="00E946D8" w:rsidRPr="00B67840" w:rsidTr="00306A57">
        <w:tc>
          <w:tcPr>
            <w:tcW w:w="9037" w:type="dxa"/>
            <w:gridSpan w:val="3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 w:rsidRPr="007572FA">
              <w:rPr>
                <w:sz w:val="28"/>
                <w:szCs w:val="28"/>
              </w:rPr>
              <w:t>Введение......................................................................................................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</w:p>
        </w:tc>
        <w:tc>
          <w:tcPr>
            <w:tcW w:w="534" w:type="dxa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72FA">
              <w:rPr>
                <w:sz w:val="28"/>
                <w:szCs w:val="28"/>
              </w:rPr>
              <w:t>3</w:t>
            </w:r>
          </w:p>
        </w:tc>
      </w:tr>
      <w:tr w:rsidR="00E946D8" w:rsidRPr="00B67840" w:rsidTr="00306A57">
        <w:tc>
          <w:tcPr>
            <w:tcW w:w="534" w:type="dxa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ind w:left="66"/>
              <w:rPr>
                <w:sz w:val="28"/>
                <w:szCs w:val="28"/>
              </w:rPr>
            </w:pPr>
            <w:r w:rsidRPr="007572FA">
              <w:rPr>
                <w:sz w:val="28"/>
                <w:szCs w:val="28"/>
              </w:rPr>
              <w:t>1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1571">
              <w:rPr>
                <w:color w:val="000000" w:themeColor="text1"/>
                <w:sz w:val="28"/>
                <w:szCs w:val="28"/>
              </w:rPr>
              <w:t>Теоретические основы исследования формирования отношения личности к жизни</w:t>
            </w:r>
            <w:r>
              <w:rPr>
                <w:color w:val="000000" w:themeColor="text1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34" w:type="dxa"/>
            <w:shd w:val="clear" w:color="auto" w:fill="auto"/>
          </w:tcPr>
          <w:p w:rsidR="00E946D8" w:rsidRDefault="00E946D8" w:rsidP="00306A57">
            <w:pPr>
              <w:spacing w:line="360" w:lineRule="auto"/>
              <w:rPr>
                <w:sz w:val="28"/>
                <w:szCs w:val="28"/>
              </w:rPr>
            </w:pPr>
          </w:p>
          <w:p w:rsidR="00E946D8" w:rsidRPr="007572FA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</w:tr>
      <w:tr w:rsidR="00E946D8" w:rsidRPr="00B67840" w:rsidTr="00306A57">
        <w:tc>
          <w:tcPr>
            <w:tcW w:w="9037" w:type="dxa"/>
            <w:gridSpan w:val="3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572FA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 xml:space="preserve"> </w:t>
            </w:r>
            <w:r w:rsidRPr="00F21571">
              <w:rPr>
                <w:color w:val="000000" w:themeColor="text1"/>
                <w:sz w:val="28"/>
                <w:szCs w:val="28"/>
              </w:rPr>
              <w:t>Понятие о личности</w:t>
            </w:r>
            <w:r>
              <w:rPr>
                <w:color w:val="000000" w:themeColor="text1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534" w:type="dxa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</w:tr>
      <w:tr w:rsidR="00E946D8" w:rsidRPr="00B67840" w:rsidTr="00306A57">
        <w:tc>
          <w:tcPr>
            <w:tcW w:w="9037" w:type="dxa"/>
            <w:gridSpan w:val="3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572FA">
              <w:rPr>
                <w:sz w:val="28"/>
                <w:szCs w:val="28"/>
              </w:rPr>
              <w:t>1.2 </w:t>
            </w:r>
            <w:r w:rsidRPr="00E8509F">
              <w:rPr>
                <w:rFonts w:eastAsia="Calibri"/>
                <w:color w:val="000000" w:themeColor="text1"/>
                <w:sz w:val="28"/>
              </w:rPr>
              <w:t>Особенности формирования отношения личности к жизни</w:t>
            </w:r>
            <w:r>
              <w:rPr>
                <w:rFonts w:eastAsia="Calibri"/>
                <w:color w:val="000000" w:themeColor="text1"/>
                <w:sz w:val="28"/>
              </w:rPr>
              <w:t>…………</w:t>
            </w:r>
          </w:p>
        </w:tc>
        <w:tc>
          <w:tcPr>
            <w:tcW w:w="534" w:type="dxa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</w:tr>
      <w:tr w:rsidR="00E946D8" w:rsidRPr="00B67840" w:rsidTr="00306A57">
        <w:tc>
          <w:tcPr>
            <w:tcW w:w="562" w:type="dxa"/>
            <w:gridSpan w:val="2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8475" w:type="dxa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50639">
              <w:rPr>
                <w:color w:val="000000" w:themeColor="text1"/>
                <w:sz w:val="28"/>
              </w:rPr>
              <w:t>Теоретические основы рефлексивных особенностей личност</w:t>
            </w:r>
            <w:r>
              <w:rPr>
                <w:color w:val="000000" w:themeColor="text1"/>
                <w:sz w:val="28"/>
              </w:rPr>
              <w:t>и……….</w:t>
            </w:r>
          </w:p>
        </w:tc>
        <w:tc>
          <w:tcPr>
            <w:tcW w:w="534" w:type="dxa"/>
            <w:shd w:val="clear" w:color="auto" w:fill="auto"/>
          </w:tcPr>
          <w:p w:rsidR="00E946D8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946D8" w:rsidRPr="00B67840" w:rsidTr="00306A57">
        <w:tc>
          <w:tcPr>
            <w:tcW w:w="9037" w:type="dxa"/>
            <w:gridSpan w:val="3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572FA">
              <w:rPr>
                <w:sz w:val="28"/>
                <w:szCs w:val="28"/>
              </w:rPr>
              <w:t>2.1 </w:t>
            </w:r>
            <w:r w:rsidRPr="00F50639">
              <w:rPr>
                <w:color w:val="000000" w:themeColor="text1"/>
                <w:sz w:val="28"/>
              </w:rPr>
              <w:t>Понятие о рефлексии и рефлексивных особенностях личности</w:t>
            </w:r>
            <w:r>
              <w:rPr>
                <w:color w:val="000000" w:themeColor="text1"/>
                <w:sz w:val="28"/>
              </w:rPr>
              <w:t>……..</w:t>
            </w:r>
          </w:p>
        </w:tc>
        <w:tc>
          <w:tcPr>
            <w:tcW w:w="534" w:type="dxa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946D8" w:rsidRPr="00B67840" w:rsidTr="00306A57">
        <w:tc>
          <w:tcPr>
            <w:tcW w:w="9037" w:type="dxa"/>
            <w:gridSpan w:val="3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572FA">
              <w:rPr>
                <w:sz w:val="28"/>
                <w:szCs w:val="28"/>
              </w:rPr>
              <w:t>2.2 </w:t>
            </w:r>
            <w:r w:rsidRPr="00857C5C">
              <w:rPr>
                <w:rFonts w:eastAsia="Calibri"/>
                <w:color w:val="000000" w:themeColor="text1"/>
                <w:sz w:val="28"/>
                <w:szCs w:val="28"/>
              </w:rPr>
              <w:t>Проявления рефлексивных особенностей личности в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857C5C">
              <w:rPr>
                <w:rFonts w:eastAsia="Calibri"/>
                <w:color w:val="000000" w:themeColor="text1"/>
                <w:sz w:val="28"/>
                <w:szCs w:val="28"/>
              </w:rPr>
              <w:t>формировании отношения к жизни</w:t>
            </w:r>
            <w:r w:rsidRPr="007572FA">
              <w:rPr>
                <w:sz w:val="28"/>
                <w:szCs w:val="28"/>
              </w:rPr>
              <w:t>……...………………………………</w:t>
            </w:r>
            <w:r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E946D8" w:rsidRPr="007572FA" w:rsidRDefault="00E946D8" w:rsidP="00306A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946D8" w:rsidRPr="00B67840" w:rsidTr="00306A57">
        <w:trPr>
          <w:trHeight w:val="745"/>
        </w:trPr>
        <w:tc>
          <w:tcPr>
            <w:tcW w:w="562" w:type="dxa"/>
            <w:gridSpan w:val="2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3   </w:t>
            </w:r>
          </w:p>
        </w:tc>
        <w:tc>
          <w:tcPr>
            <w:tcW w:w="8475" w:type="dxa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Эмпирическое   исследование   связи   рефлексивных   особенностей личности и отношения к жизни………………………………………….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E946D8" w:rsidRPr="007572FA" w:rsidRDefault="00E946D8" w:rsidP="00306A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946D8" w:rsidRPr="00B67840" w:rsidTr="00306A57">
        <w:tc>
          <w:tcPr>
            <w:tcW w:w="9037" w:type="dxa"/>
            <w:gridSpan w:val="3"/>
            <w:shd w:val="clear" w:color="auto" w:fill="auto"/>
          </w:tcPr>
          <w:p w:rsidR="00E946D8" w:rsidRPr="00900F67" w:rsidRDefault="00E946D8" w:rsidP="00306A5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3.1 Методы и процедура исследования</w:t>
            </w:r>
            <w:r w:rsidRPr="007572FA">
              <w:rPr>
                <w:sz w:val="28"/>
                <w:szCs w:val="28"/>
              </w:rPr>
              <w:t>.......................................................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4" w:type="dxa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946D8" w:rsidRPr="00B67840" w:rsidTr="00306A57">
        <w:tc>
          <w:tcPr>
            <w:tcW w:w="9037" w:type="dxa"/>
            <w:gridSpan w:val="3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3.2 Анализ и интерпретация результатов исследования</w:t>
            </w:r>
            <w:r w:rsidRPr="007572FA">
              <w:rPr>
                <w:sz w:val="28"/>
                <w:szCs w:val="28"/>
              </w:rPr>
              <w:t>............................</w:t>
            </w:r>
          </w:p>
        </w:tc>
        <w:tc>
          <w:tcPr>
            <w:tcW w:w="534" w:type="dxa"/>
            <w:shd w:val="clear" w:color="auto" w:fill="auto"/>
          </w:tcPr>
          <w:p w:rsidR="00E946D8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946D8" w:rsidRPr="00B67840" w:rsidTr="00306A57">
        <w:tc>
          <w:tcPr>
            <w:tcW w:w="9037" w:type="dxa"/>
            <w:gridSpan w:val="3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 w:rsidRPr="007572FA"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>.</w:t>
            </w:r>
            <w:r w:rsidRPr="007572FA">
              <w:rPr>
                <w:sz w:val="28"/>
                <w:szCs w:val="28"/>
              </w:rPr>
              <w:t>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</w:t>
            </w:r>
          </w:p>
        </w:tc>
        <w:tc>
          <w:tcPr>
            <w:tcW w:w="534" w:type="dxa"/>
            <w:shd w:val="clear" w:color="auto" w:fill="auto"/>
          </w:tcPr>
          <w:p w:rsidR="00E946D8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946D8" w:rsidRPr="00B67840" w:rsidTr="00306A57">
        <w:tc>
          <w:tcPr>
            <w:tcW w:w="9037" w:type="dxa"/>
            <w:gridSpan w:val="3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 w:rsidRPr="007572FA">
              <w:rPr>
                <w:sz w:val="28"/>
                <w:szCs w:val="28"/>
              </w:rPr>
              <w:t>Список использованных источников…….........................................</w:t>
            </w:r>
            <w:r>
              <w:rPr>
                <w:sz w:val="28"/>
                <w:szCs w:val="28"/>
              </w:rPr>
              <w:t>..............</w:t>
            </w:r>
          </w:p>
        </w:tc>
        <w:tc>
          <w:tcPr>
            <w:tcW w:w="534" w:type="dxa"/>
            <w:shd w:val="clear" w:color="auto" w:fill="auto"/>
          </w:tcPr>
          <w:p w:rsidR="00E946D8" w:rsidRPr="007572FA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946D8" w:rsidRPr="00B67840" w:rsidTr="00306A57">
        <w:tc>
          <w:tcPr>
            <w:tcW w:w="9037" w:type="dxa"/>
            <w:gridSpan w:val="3"/>
            <w:shd w:val="clear" w:color="auto" w:fill="auto"/>
          </w:tcPr>
          <w:p w:rsidR="00E946D8" w:rsidRDefault="00E946D8" w:rsidP="00306A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А </w:t>
            </w:r>
            <w:r w:rsidRPr="00FC097D">
              <w:rPr>
                <w:sz w:val="28"/>
                <w:szCs w:val="28"/>
              </w:rPr>
              <w:t>Результаты диагностики</w:t>
            </w:r>
            <w:r>
              <w:rPr>
                <w:sz w:val="28"/>
                <w:szCs w:val="28"/>
              </w:rPr>
              <w:t xml:space="preserve"> уровня </w:t>
            </w:r>
            <w:proofErr w:type="spellStart"/>
            <w:r>
              <w:rPr>
                <w:sz w:val="28"/>
                <w:szCs w:val="28"/>
              </w:rPr>
              <w:t>рефлексивности</w:t>
            </w:r>
            <w:proofErr w:type="spellEnd"/>
          </w:p>
          <w:p w:rsidR="00E946D8" w:rsidRDefault="00E946D8" w:rsidP="00306A5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0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А.В. Карпова………………………………………………….</w:t>
            </w:r>
          </w:p>
        </w:tc>
        <w:tc>
          <w:tcPr>
            <w:tcW w:w="534" w:type="dxa"/>
            <w:shd w:val="clear" w:color="auto" w:fill="auto"/>
          </w:tcPr>
          <w:p w:rsidR="00E946D8" w:rsidRDefault="00E946D8" w:rsidP="00306A57">
            <w:pPr>
              <w:spacing w:line="360" w:lineRule="auto"/>
              <w:rPr>
                <w:sz w:val="28"/>
                <w:szCs w:val="28"/>
              </w:rPr>
            </w:pPr>
          </w:p>
          <w:p w:rsidR="00E946D8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946D8" w:rsidRPr="00B67840" w:rsidTr="00306A57">
        <w:tc>
          <w:tcPr>
            <w:tcW w:w="9037" w:type="dxa"/>
            <w:gridSpan w:val="3"/>
            <w:shd w:val="clear" w:color="auto" w:fill="auto"/>
          </w:tcPr>
          <w:p w:rsidR="00E946D8" w:rsidRDefault="00E946D8" w:rsidP="00306A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Б Результаты методики «</w:t>
            </w:r>
            <w:proofErr w:type="spellStart"/>
            <w:r>
              <w:rPr>
                <w:sz w:val="28"/>
                <w:szCs w:val="28"/>
              </w:rPr>
              <w:t>Смысложизенные</w:t>
            </w:r>
            <w:proofErr w:type="spellEnd"/>
            <w:r>
              <w:rPr>
                <w:sz w:val="28"/>
                <w:szCs w:val="28"/>
              </w:rPr>
              <w:t xml:space="preserve"> ориентации» </w:t>
            </w:r>
          </w:p>
          <w:p w:rsidR="00E946D8" w:rsidRDefault="00E946D8" w:rsidP="00306A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Д.А. Леонтьева………………………………………………..</w:t>
            </w:r>
          </w:p>
        </w:tc>
        <w:tc>
          <w:tcPr>
            <w:tcW w:w="534" w:type="dxa"/>
            <w:shd w:val="clear" w:color="auto" w:fill="auto"/>
          </w:tcPr>
          <w:p w:rsidR="00E946D8" w:rsidRDefault="00E946D8" w:rsidP="00306A57">
            <w:pPr>
              <w:spacing w:line="360" w:lineRule="auto"/>
              <w:rPr>
                <w:sz w:val="28"/>
                <w:szCs w:val="28"/>
              </w:rPr>
            </w:pPr>
          </w:p>
          <w:p w:rsidR="00E946D8" w:rsidRDefault="00E946D8" w:rsidP="00306A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E946D8" w:rsidRDefault="00E946D8" w:rsidP="00E946D8"/>
    <w:p w:rsidR="00E946D8" w:rsidRDefault="00E946D8" w:rsidP="00E946D8"/>
    <w:p w:rsidR="00E946D8" w:rsidRDefault="00E946D8" w:rsidP="00E946D8"/>
    <w:p w:rsidR="00E946D8" w:rsidRDefault="00E946D8" w:rsidP="00E946D8"/>
    <w:p w:rsidR="00E946D8" w:rsidRDefault="00E946D8" w:rsidP="00E946D8"/>
    <w:p w:rsidR="00E946D8" w:rsidRDefault="00E946D8" w:rsidP="00E946D8"/>
    <w:p w:rsidR="00E946D8" w:rsidRDefault="00E946D8" w:rsidP="00E946D8"/>
    <w:p w:rsidR="00E946D8" w:rsidRDefault="00E946D8" w:rsidP="00E946D8"/>
    <w:p w:rsidR="00E946D8" w:rsidRDefault="00E946D8" w:rsidP="00E946D8">
      <w:pPr>
        <w:sectPr w:rsidR="00E946D8" w:rsidSect="00FB6B2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946D8" w:rsidRDefault="00E946D8" w:rsidP="00E946D8">
      <w:pPr>
        <w:spacing w:line="360" w:lineRule="auto"/>
        <w:jc w:val="center"/>
        <w:rPr>
          <w:sz w:val="28"/>
          <w:szCs w:val="28"/>
        </w:rPr>
      </w:pPr>
      <w:r w:rsidRPr="008C2563">
        <w:rPr>
          <w:sz w:val="28"/>
          <w:szCs w:val="28"/>
        </w:rPr>
        <w:lastRenderedPageBreak/>
        <w:t>ВВЕДЕНИЕ</w:t>
      </w:r>
    </w:p>
    <w:p w:rsidR="00E946D8" w:rsidRDefault="00E946D8" w:rsidP="00E946D8">
      <w:pPr>
        <w:spacing w:line="360" w:lineRule="auto"/>
        <w:ind w:firstLine="709"/>
        <w:jc w:val="center"/>
        <w:rPr>
          <w:sz w:val="28"/>
          <w:szCs w:val="28"/>
        </w:rPr>
      </w:pPr>
    </w:p>
    <w:p w:rsidR="00E946D8" w:rsidRDefault="00E946D8" w:rsidP="00E946D8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</w:rPr>
        <w:t xml:space="preserve">          </w:t>
      </w:r>
      <w:r>
        <w:rPr>
          <w:sz w:val="28"/>
          <w:szCs w:val="28"/>
        </w:rPr>
        <w:t xml:space="preserve">Сегодня проблема формирования у человека его отношения к жизни крайне интересна как минимум психологам, социальным психологам, политикам и многим другим людям, поскольку объективный мир меняется и с ним меняется и сам человек, поэтому крайне важно выявить факторы, влияющие на эти изменения и формирующие какие-либо характеристики, особенности самого человека, особенности его отношения к жизни. Одним из таких факторов может выступать рефлексия, как способность предаваться активным размышлениям, заниматься самоанализом, сравнивая свою личность с окружающими и смотря на свою личность с разных точек зрения и в разных системах координат. 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52087">
        <w:rPr>
          <w:sz w:val="28"/>
          <w:szCs w:val="20"/>
        </w:rPr>
        <w:t>Объект</w:t>
      </w:r>
      <w:r>
        <w:rPr>
          <w:sz w:val="28"/>
          <w:szCs w:val="20"/>
        </w:rPr>
        <w:t xml:space="preserve"> исследования</w:t>
      </w:r>
      <w:r w:rsidRPr="00452087"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рефлексивность</w:t>
      </w:r>
      <w:proofErr w:type="spellEnd"/>
      <w:r>
        <w:rPr>
          <w:sz w:val="28"/>
          <w:szCs w:val="20"/>
        </w:rPr>
        <w:t xml:space="preserve"> личности</w:t>
      </w:r>
      <w:r w:rsidRPr="00452087">
        <w:rPr>
          <w:sz w:val="28"/>
          <w:szCs w:val="20"/>
        </w:rPr>
        <w:t xml:space="preserve"> и </w:t>
      </w:r>
      <w:r>
        <w:rPr>
          <w:sz w:val="28"/>
          <w:szCs w:val="20"/>
        </w:rPr>
        <w:t>особенности отношения личности к жизни</w:t>
      </w:r>
      <w:r w:rsidRPr="00452087">
        <w:rPr>
          <w:sz w:val="28"/>
          <w:szCs w:val="20"/>
        </w:rPr>
        <w:t>.</w:t>
      </w:r>
    </w:p>
    <w:p w:rsidR="00E946D8" w:rsidRDefault="00E946D8" w:rsidP="00E94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52087">
        <w:rPr>
          <w:sz w:val="28"/>
          <w:szCs w:val="20"/>
        </w:rPr>
        <w:t>Предмет</w:t>
      </w:r>
      <w:r>
        <w:rPr>
          <w:sz w:val="28"/>
          <w:szCs w:val="20"/>
        </w:rPr>
        <w:t xml:space="preserve"> исследования</w:t>
      </w:r>
      <w:r w:rsidRPr="00452087">
        <w:rPr>
          <w:sz w:val="28"/>
          <w:szCs w:val="20"/>
        </w:rPr>
        <w:t xml:space="preserve">: связь между </w:t>
      </w:r>
      <w:r>
        <w:rPr>
          <w:sz w:val="28"/>
          <w:szCs w:val="20"/>
        </w:rPr>
        <w:t xml:space="preserve">отношением личности к жизни и </w:t>
      </w:r>
      <w:r w:rsidRPr="00452087">
        <w:rPr>
          <w:sz w:val="28"/>
          <w:szCs w:val="20"/>
        </w:rPr>
        <w:t xml:space="preserve">уровнем </w:t>
      </w:r>
      <w:proofErr w:type="spellStart"/>
      <w:r>
        <w:rPr>
          <w:sz w:val="28"/>
          <w:szCs w:val="20"/>
        </w:rPr>
        <w:t>рефлексивности</w:t>
      </w:r>
      <w:proofErr w:type="spellEnd"/>
      <w:r w:rsidRPr="00452087">
        <w:rPr>
          <w:sz w:val="28"/>
          <w:szCs w:val="20"/>
        </w:rPr>
        <w:t>.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52087">
        <w:rPr>
          <w:sz w:val="28"/>
          <w:szCs w:val="20"/>
        </w:rPr>
        <w:t>Цель</w:t>
      </w:r>
      <w:r>
        <w:rPr>
          <w:sz w:val="28"/>
          <w:szCs w:val="20"/>
        </w:rPr>
        <w:t xml:space="preserve"> исследования</w:t>
      </w:r>
      <w:r w:rsidRPr="00452087">
        <w:rPr>
          <w:sz w:val="28"/>
          <w:szCs w:val="20"/>
        </w:rPr>
        <w:t xml:space="preserve">: изучить связь между </w:t>
      </w:r>
      <w:r>
        <w:rPr>
          <w:sz w:val="28"/>
          <w:szCs w:val="20"/>
        </w:rPr>
        <w:t xml:space="preserve">уровнем </w:t>
      </w:r>
      <w:proofErr w:type="spellStart"/>
      <w:r>
        <w:rPr>
          <w:sz w:val="28"/>
          <w:szCs w:val="20"/>
        </w:rPr>
        <w:t>рефлексивности</w:t>
      </w:r>
      <w:proofErr w:type="spellEnd"/>
      <w:r>
        <w:rPr>
          <w:sz w:val="28"/>
          <w:szCs w:val="20"/>
        </w:rPr>
        <w:t xml:space="preserve"> личности </w:t>
      </w:r>
      <w:r w:rsidRPr="00452087">
        <w:rPr>
          <w:sz w:val="28"/>
          <w:szCs w:val="20"/>
        </w:rPr>
        <w:t xml:space="preserve">и </w:t>
      </w:r>
      <w:r>
        <w:rPr>
          <w:sz w:val="28"/>
          <w:szCs w:val="20"/>
        </w:rPr>
        <w:t>отношением личности  к жизни</w:t>
      </w:r>
      <w:r w:rsidRPr="00452087">
        <w:rPr>
          <w:sz w:val="28"/>
          <w:szCs w:val="20"/>
        </w:rPr>
        <w:t>.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52087">
        <w:rPr>
          <w:sz w:val="28"/>
          <w:szCs w:val="20"/>
        </w:rPr>
        <w:t xml:space="preserve">Гипотеза исследования: </w:t>
      </w:r>
      <w:r>
        <w:rPr>
          <w:sz w:val="28"/>
          <w:szCs w:val="20"/>
        </w:rPr>
        <w:t xml:space="preserve">уровень </w:t>
      </w:r>
      <w:proofErr w:type="spellStart"/>
      <w:r>
        <w:rPr>
          <w:sz w:val="28"/>
          <w:szCs w:val="20"/>
        </w:rPr>
        <w:t>рефлексивности</w:t>
      </w:r>
      <w:proofErr w:type="spellEnd"/>
      <w:r>
        <w:rPr>
          <w:sz w:val="28"/>
          <w:szCs w:val="20"/>
        </w:rPr>
        <w:t xml:space="preserve"> личности связан с особенностями отношения личности к жизни. 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52087">
        <w:rPr>
          <w:sz w:val="28"/>
          <w:szCs w:val="20"/>
        </w:rPr>
        <w:t>Д</w:t>
      </w:r>
      <w:r>
        <w:rPr>
          <w:sz w:val="28"/>
          <w:szCs w:val="20"/>
        </w:rPr>
        <w:t>ля д</w:t>
      </w:r>
      <w:r w:rsidRPr="00452087">
        <w:rPr>
          <w:sz w:val="28"/>
          <w:szCs w:val="20"/>
        </w:rPr>
        <w:t>остижени</w:t>
      </w:r>
      <w:r>
        <w:rPr>
          <w:sz w:val="28"/>
          <w:szCs w:val="20"/>
        </w:rPr>
        <w:t>я</w:t>
      </w:r>
      <w:r w:rsidRPr="00452087">
        <w:rPr>
          <w:sz w:val="28"/>
          <w:szCs w:val="20"/>
        </w:rPr>
        <w:t xml:space="preserve"> поставленной цели </w:t>
      </w:r>
      <w:r>
        <w:rPr>
          <w:sz w:val="28"/>
          <w:szCs w:val="20"/>
        </w:rPr>
        <w:t xml:space="preserve">необходимо решить следующие исследовательские </w:t>
      </w:r>
      <w:r w:rsidRPr="00452087">
        <w:rPr>
          <w:sz w:val="28"/>
          <w:szCs w:val="20"/>
        </w:rPr>
        <w:t>задач</w:t>
      </w:r>
      <w:r>
        <w:rPr>
          <w:sz w:val="28"/>
          <w:szCs w:val="20"/>
        </w:rPr>
        <w:t>и:</w:t>
      </w:r>
    </w:p>
    <w:p w:rsidR="00E946D8" w:rsidRPr="00860BAD" w:rsidRDefault="00E946D8" w:rsidP="00E946D8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Pr="00860BAD">
        <w:rPr>
          <w:sz w:val="28"/>
          <w:szCs w:val="20"/>
        </w:rPr>
        <w:t>1.</w:t>
      </w:r>
      <w:r>
        <w:rPr>
          <w:sz w:val="28"/>
          <w:szCs w:val="20"/>
        </w:rPr>
        <w:t xml:space="preserve"> </w:t>
      </w:r>
      <w:r w:rsidRPr="00860BAD">
        <w:rPr>
          <w:sz w:val="28"/>
          <w:szCs w:val="20"/>
        </w:rPr>
        <w:t xml:space="preserve">Рассмотреть понятие </w:t>
      </w:r>
      <w:r>
        <w:rPr>
          <w:sz w:val="28"/>
          <w:szCs w:val="20"/>
        </w:rPr>
        <w:t xml:space="preserve">о </w:t>
      </w:r>
      <w:r w:rsidRPr="00860BAD">
        <w:rPr>
          <w:sz w:val="28"/>
          <w:szCs w:val="20"/>
        </w:rPr>
        <w:t>личности.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2. Изучить основы формирования отношения личности к жизни</w:t>
      </w:r>
      <w:r w:rsidRPr="00452087">
        <w:rPr>
          <w:sz w:val="28"/>
          <w:szCs w:val="20"/>
        </w:rPr>
        <w:t>.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3. </w:t>
      </w:r>
      <w:r w:rsidRPr="00452087">
        <w:rPr>
          <w:sz w:val="28"/>
          <w:szCs w:val="20"/>
        </w:rPr>
        <w:t>Изучить понятие</w:t>
      </w:r>
      <w:r>
        <w:rPr>
          <w:sz w:val="28"/>
          <w:szCs w:val="20"/>
        </w:rPr>
        <w:t xml:space="preserve"> о рефлексии</w:t>
      </w:r>
      <w:r w:rsidRPr="00452087">
        <w:rPr>
          <w:sz w:val="28"/>
          <w:szCs w:val="20"/>
        </w:rPr>
        <w:t>.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4. Рассмотреть феномен рефлексивных </w:t>
      </w:r>
      <w:r w:rsidRPr="00452087">
        <w:rPr>
          <w:sz w:val="28"/>
          <w:szCs w:val="20"/>
        </w:rPr>
        <w:t>особенност</w:t>
      </w:r>
      <w:r>
        <w:rPr>
          <w:sz w:val="28"/>
          <w:szCs w:val="20"/>
        </w:rPr>
        <w:t>ей личности</w:t>
      </w:r>
      <w:r w:rsidRPr="00452087">
        <w:rPr>
          <w:sz w:val="28"/>
          <w:szCs w:val="20"/>
        </w:rPr>
        <w:t>.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5. Изучить уже</w:t>
      </w:r>
      <w:r w:rsidRPr="00452087">
        <w:rPr>
          <w:sz w:val="28"/>
          <w:szCs w:val="20"/>
        </w:rPr>
        <w:t xml:space="preserve"> имеющие</w:t>
      </w:r>
      <w:r>
        <w:rPr>
          <w:sz w:val="28"/>
          <w:szCs w:val="20"/>
        </w:rPr>
        <w:t>ся</w:t>
      </w:r>
      <w:r w:rsidRPr="00452087">
        <w:rPr>
          <w:sz w:val="28"/>
          <w:szCs w:val="20"/>
        </w:rPr>
        <w:t xml:space="preserve"> исследования</w:t>
      </w:r>
      <w:r>
        <w:rPr>
          <w:sz w:val="28"/>
          <w:szCs w:val="20"/>
        </w:rPr>
        <w:t xml:space="preserve"> этой темы</w:t>
      </w:r>
      <w:r w:rsidRPr="00452087">
        <w:rPr>
          <w:sz w:val="28"/>
          <w:szCs w:val="20"/>
        </w:rPr>
        <w:t>.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6. </w:t>
      </w:r>
      <w:r w:rsidRPr="00452087">
        <w:rPr>
          <w:sz w:val="28"/>
          <w:szCs w:val="20"/>
        </w:rPr>
        <w:t>Определить методики для проверки гипотезы.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7. Сформировать выборку респондентов.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8. </w:t>
      </w:r>
      <w:r w:rsidRPr="00452087">
        <w:rPr>
          <w:sz w:val="28"/>
          <w:szCs w:val="20"/>
        </w:rPr>
        <w:t xml:space="preserve">Провести </w:t>
      </w:r>
      <w:r>
        <w:rPr>
          <w:sz w:val="28"/>
          <w:szCs w:val="20"/>
        </w:rPr>
        <w:t>эмпирическое исследование.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9. </w:t>
      </w:r>
      <w:r w:rsidRPr="00452087">
        <w:rPr>
          <w:sz w:val="28"/>
          <w:szCs w:val="20"/>
        </w:rPr>
        <w:t>Провести анализ полученных</w:t>
      </w:r>
      <w:r>
        <w:rPr>
          <w:sz w:val="28"/>
          <w:szCs w:val="20"/>
        </w:rPr>
        <w:t xml:space="preserve"> эмпирических</w:t>
      </w:r>
      <w:r w:rsidRPr="00452087">
        <w:rPr>
          <w:sz w:val="28"/>
          <w:szCs w:val="20"/>
        </w:rPr>
        <w:t xml:space="preserve"> данных.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52087">
        <w:rPr>
          <w:sz w:val="28"/>
          <w:szCs w:val="20"/>
        </w:rPr>
        <w:t xml:space="preserve">Методы исследования: </w:t>
      </w:r>
      <w:r>
        <w:rPr>
          <w:sz w:val="28"/>
          <w:szCs w:val="20"/>
        </w:rPr>
        <w:t xml:space="preserve">тестирование, методы математической статистики, а также </w:t>
      </w:r>
      <w:r w:rsidRPr="00452087">
        <w:rPr>
          <w:sz w:val="28"/>
          <w:szCs w:val="20"/>
        </w:rPr>
        <w:t>теоретический анализ научной литературы</w:t>
      </w:r>
      <w:r>
        <w:rPr>
          <w:sz w:val="28"/>
          <w:szCs w:val="20"/>
        </w:rPr>
        <w:t xml:space="preserve"> по данной теме</w:t>
      </w:r>
      <w:r w:rsidRPr="00452087">
        <w:rPr>
          <w:sz w:val="28"/>
          <w:szCs w:val="20"/>
        </w:rPr>
        <w:t>.</w:t>
      </w:r>
    </w:p>
    <w:p w:rsidR="00E946D8" w:rsidRPr="00452087" w:rsidRDefault="00E946D8" w:rsidP="00E946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Методики для тестирования: методика диагностики уровня развития </w:t>
      </w:r>
      <w:proofErr w:type="spellStart"/>
      <w:r>
        <w:rPr>
          <w:sz w:val="28"/>
          <w:szCs w:val="20"/>
        </w:rPr>
        <w:t>рефлексивности</w:t>
      </w:r>
      <w:proofErr w:type="spellEnd"/>
      <w:r>
        <w:rPr>
          <w:sz w:val="28"/>
          <w:szCs w:val="20"/>
        </w:rPr>
        <w:t xml:space="preserve"> А.В. Карпова</w:t>
      </w:r>
      <w:r w:rsidRPr="00452087">
        <w:rPr>
          <w:sz w:val="28"/>
          <w:szCs w:val="20"/>
        </w:rPr>
        <w:t>; методика</w:t>
      </w:r>
      <w:r>
        <w:rPr>
          <w:sz w:val="28"/>
          <w:szCs w:val="20"/>
        </w:rPr>
        <w:t xml:space="preserve"> «</w:t>
      </w:r>
      <w:proofErr w:type="spellStart"/>
      <w:r>
        <w:rPr>
          <w:sz w:val="28"/>
          <w:szCs w:val="20"/>
        </w:rPr>
        <w:t>Смысложизненные</w:t>
      </w:r>
      <w:proofErr w:type="spellEnd"/>
      <w:r>
        <w:rPr>
          <w:sz w:val="28"/>
          <w:szCs w:val="20"/>
        </w:rPr>
        <w:t xml:space="preserve"> ориентации»    Д.А. Леонтьева.</w:t>
      </w:r>
      <w:r w:rsidRPr="00452087">
        <w:rPr>
          <w:sz w:val="28"/>
          <w:szCs w:val="20"/>
        </w:rPr>
        <w:t xml:space="preserve"> </w:t>
      </w:r>
    </w:p>
    <w:p w:rsidR="00E946D8" w:rsidRPr="00BF3430" w:rsidRDefault="00E946D8" w:rsidP="00E946D8">
      <w:pPr>
        <w:spacing w:line="360" w:lineRule="auto"/>
        <w:jc w:val="both"/>
        <w:rPr>
          <w:sz w:val="28"/>
          <w:szCs w:val="28"/>
        </w:rPr>
      </w:pPr>
    </w:p>
    <w:p w:rsidR="00E946D8" w:rsidRPr="00BF3430" w:rsidRDefault="00E946D8" w:rsidP="00E946D8">
      <w:pPr>
        <w:spacing w:line="360" w:lineRule="auto"/>
        <w:jc w:val="both"/>
        <w:rPr>
          <w:sz w:val="28"/>
          <w:szCs w:val="28"/>
        </w:rPr>
      </w:pPr>
    </w:p>
    <w:p w:rsidR="00E946D8" w:rsidRPr="00BF3430" w:rsidRDefault="00E946D8" w:rsidP="00E946D8">
      <w:pPr>
        <w:spacing w:line="360" w:lineRule="auto"/>
        <w:jc w:val="both"/>
        <w:rPr>
          <w:sz w:val="28"/>
          <w:szCs w:val="28"/>
        </w:rPr>
      </w:pPr>
    </w:p>
    <w:p w:rsidR="00E946D8" w:rsidRPr="00BF3430" w:rsidRDefault="00E946D8" w:rsidP="00E946D8">
      <w:pPr>
        <w:spacing w:line="360" w:lineRule="auto"/>
        <w:jc w:val="both"/>
        <w:rPr>
          <w:sz w:val="28"/>
          <w:szCs w:val="28"/>
        </w:rPr>
      </w:pPr>
    </w:p>
    <w:p w:rsidR="00E946D8" w:rsidRPr="00BF3430" w:rsidRDefault="00E946D8" w:rsidP="00E946D8">
      <w:pPr>
        <w:spacing w:line="360" w:lineRule="auto"/>
        <w:jc w:val="both"/>
        <w:rPr>
          <w:sz w:val="28"/>
          <w:szCs w:val="28"/>
        </w:rPr>
      </w:pPr>
    </w:p>
    <w:p w:rsidR="00E946D8" w:rsidRPr="00BF3430" w:rsidRDefault="00E946D8" w:rsidP="00E946D8">
      <w:pPr>
        <w:spacing w:line="360" w:lineRule="auto"/>
        <w:jc w:val="both"/>
        <w:rPr>
          <w:sz w:val="28"/>
          <w:szCs w:val="28"/>
        </w:rPr>
      </w:pPr>
    </w:p>
    <w:p w:rsidR="00E946D8" w:rsidRPr="00BF3430" w:rsidRDefault="00E946D8" w:rsidP="00E946D8">
      <w:pPr>
        <w:spacing w:line="360" w:lineRule="auto"/>
        <w:jc w:val="both"/>
        <w:rPr>
          <w:sz w:val="28"/>
          <w:szCs w:val="28"/>
        </w:rPr>
      </w:pPr>
    </w:p>
    <w:p w:rsidR="00E946D8" w:rsidRDefault="00E946D8" w:rsidP="00E946D8">
      <w:pPr>
        <w:spacing w:line="360" w:lineRule="auto"/>
        <w:jc w:val="both"/>
      </w:pPr>
    </w:p>
    <w:p w:rsidR="00E946D8" w:rsidRDefault="00E946D8" w:rsidP="00E946D8">
      <w:pPr>
        <w:spacing w:line="360" w:lineRule="auto"/>
        <w:jc w:val="both"/>
      </w:pPr>
    </w:p>
    <w:p w:rsidR="00E946D8" w:rsidRDefault="00E946D8" w:rsidP="00E946D8">
      <w:pPr>
        <w:spacing w:line="360" w:lineRule="auto"/>
        <w:jc w:val="both"/>
      </w:pPr>
    </w:p>
    <w:p w:rsidR="00E946D8" w:rsidRDefault="00E946D8" w:rsidP="00E946D8">
      <w:pPr>
        <w:spacing w:line="360" w:lineRule="auto"/>
        <w:jc w:val="both"/>
      </w:pPr>
    </w:p>
    <w:p w:rsidR="00E946D8" w:rsidRDefault="00E946D8" w:rsidP="00E946D8">
      <w:pPr>
        <w:spacing w:line="360" w:lineRule="auto"/>
        <w:jc w:val="both"/>
      </w:pPr>
    </w:p>
    <w:p w:rsidR="00E946D8" w:rsidRDefault="00E946D8" w:rsidP="00E946D8">
      <w:pPr>
        <w:spacing w:line="360" w:lineRule="auto"/>
        <w:jc w:val="both"/>
      </w:pPr>
    </w:p>
    <w:p w:rsidR="00E946D8" w:rsidRDefault="00E946D8" w:rsidP="00E946D8">
      <w:pPr>
        <w:spacing w:line="360" w:lineRule="auto"/>
        <w:jc w:val="both"/>
      </w:pPr>
    </w:p>
    <w:p w:rsidR="00E946D8" w:rsidRDefault="00E946D8" w:rsidP="00E946D8">
      <w:pPr>
        <w:spacing w:line="360" w:lineRule="auto"/>
        <w:jc w:val="both"/>
      </w:pPr>
    </w:p>
    <w:p w:rsidR="00E946D8" w:rsidRDefault="00E946D8" w:rsidP="00E946D8">
      <w:pPr>
        <w:spacing w:line="360" w:lineRule="auto"/>
        <w:jc w:val="both"/>
      </w:pPr>
    </w:p>
    <w:p w:rsidR="00E946D8" w:rsidRDefault="00E946D8" w:rsidP="00E946D8">
      <w:pPr>
        <w:spacing w:line="360" w:lineRule="auto"/>
        <w:jc w:val="both"/>
      </w:pPr>
    </w:p>
    <w:p w:rsidR="00E946D8" w:rsidRDefault="00E946D8" w:rsidP="00E946D8">
      <w:pPr>
        <w:spacing w:line="360" w:lineRule="auto"/>
        <w:jc w:val="both"/>
      </w:pPr>
    </w:p>
    <w:p w:rsidR="00E946D8" w:rsidRDefault="00E946D8" w:rsidP="00E946D8">
      <w:pPr>
        <w:spacing w:line="360" w:lineRule="auto"/>
        <w:jc w:val="both"/>
      </w:pPr>
    </w:p>
    <w:p w:rsidR="00E946D8" w:rsidRDefault="00E946D8" w:rsidP="00E946D8">
      <w:pPr>
        <w:spacing w:line="360" w:lineRule="auto"/>
        <w:jc w:val="both"/>
      </w:pPr>
    </w:p>
    <w:p w:rsidR="00E946D8" w:rsidRPr="00E95AE2" w:rsidRDefault="00E946D8" w:rsidP="00E946D8">
      <w:pPr>
        <w:spacing w:line="360" w:lineRule="auto"/>
        <w:jc w:val="both"/>
      </w:pPr>
    </w:p>
    <w:p w:rsidR="00E946D8" w:rsidRPr="00F21571" w:rsidRDefault="00E946D8" w:rsidP="00E946D8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</w:t>
      </w:r>
      <w:r w:rsidRPr="00F215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1571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основы исследования формирования отношения личности к жизни</w:t>
      </w:r>
    </w:p>
    <w:p w:rsidR="00E946D8" w:rsidRPr="00F21571" w:rsidRDefault="00E946D8" w:rsidP="00E946D8">
      <w:pPr>
        <w:spacing w:line="360" w:lineRule="auto"/>
        <w:rPr>
          <w:sz w:val="28"/>
          <w:szCs w:val="28"/>
        </w:rPr>
      </w:pPr>
    </w:p>
    <w:p w:rsidR="00E946D8" w:rsidRPr="00F21571" w:rsidRDefault="00E946D8" w:rsidP="00E946D8">
      <w:pPr>
        <w:pStyle w:val="2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         </w:t>
      </w:r>
      <w:r w:rsidRPr="00F21571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1571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 личности</w:t>
      </w:r>
    </w:p>
    <w:p w:rsidR="00E946D8" w:rsidRPr="00F21571" w:rsidRDefault="00E946D8" w:rsidP="00E946D8">
      <w:pPr>
        <w:spacing w:line="360" w:lineRule="auto"/>
        <w:rPr>
          <w:sz w:val="28"/>
          <w:szCs w:val="28"/>
        </w:rPr>
      </w:pPr>
    </w:p>
    <w:p w:rsidR="00E946D8" w:rsidRPr="003824B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824B8">
        <w:rPr>
          <w:rFonts w:eastAsia="Calibri"/>
          <w:sz w:val="28"/>
          <w:szCs w:val="28"/>
        </w:rPr>
        <w:t xml:space="preserve">Личность представляет собой целостное образование особого рода. Личность не есть целостность, обусловленная </w:t>
      </w:r>
      <w:proofErr w:type="spellStart"/>
      <w:r w:rsidRPr="003824B8">
        <w:rPr>
          <w:rFonts w:eastAsia="Calibri"/>
          <w:sz w:val="28"/>
          <w:szCs w:val="28"/>
        </w:rPr>
        <w:t>генотипически</w:t>
      </w:r>
      <w:proofErr w:type="spellEnd"/>
      <w:r w:rsidRPr="003824B8">
        <w:rPr>
          <w:rFonts w:eastAsia="Calibri"/>
          <w:sz w:val="28"/>
          <w:szCs w:val="28"/>
        </w:rPr>
        <w:t>: личностью</w:t>
      </w:r>
      <w:r>
        <w:rPr>
          <w:rFonts w:eastAsia="Calibri"/>
          <w:sz w:val="28"/>
          <w:szCs w:val="28"/>
        </w:rPr>
        <w:t xml:space="preserve"> не рождаются</w:t>
      </w:r>
      <w:r w:rsidRPr="003824B8">
        <w:rPr>
          <w:rFonts w:eastAsia="Calibri"/>
          <w:sz w:val="28"/>
          <w:szCs w:val="28"/>
        </w:rPr>
        <w:t xml:space="preserve">, личностью становятся. Личность может </w:t>
      </w:r>
      <w:proofErr w:type="spellStart"/>
      <w:r w:rsidRPr="003824B8">
        <w:rPr>
          <w:rFonts w:eastAsia="Calibri"/>
          <w:sz w:val="28"/>
          <w:szCs w:val="28"/>
        </w:rPr>
        <w:t>самоизменяться</w:t>
      </w:r>
      <w:proofErr w:type="spellEnd"/>
      <w:r w:rsidRPr="003824B8">
        <w:rPr>
          <w:rFonts w:eastAsia="Calibri"/>
          <w:sz w:val="28"/>
          <w:szCs w:val="28"/>
        </w:rPr>
        <w:t>, порождая новые качества. Большое влияние на формирование личности оказывает общение.</w:t>
      </w:r>
    </w:p>
    <w:p w:rsidR="00E946D8" w:rsidRPr="003824B8" w:rsidRDefault="00E946D8" w:rsidP="00E946D8">
      <w:pPr>
        <w:spacing w:line="360" w:lineRule="auto"/>
        <w:ind w:firstLine="698"/>
        <w:contextualSpacing/>
        <w:jc w:val="both"/>
        <w:rPr>
          <w:color w:val="000000"/>
          <w:sz w:val="28"/>
        </w:rPr>
      </w:pPr>
      <w:r w:rsidRPr="003824B8">
        <w:rPr>
          <w:color w:val="000000"/>
          <w:sz w:val="28"/>
        </w:rPr>
        <w:t>На сегодняшний день существует несколько подходов к пониманию личности</w:t>
      </w:r>
      <w:r>
        <w:rPr>
          <w:color w:val="000000"/>
          <w:sz w:val="28"/>
        </w:rPr>
        <w:t xml:space="preserve">, из которых </w:t>
      </w:r>
      <w:r w:rsidRPr="003824B8">
        <w:rPr>
          <w:color w:val="000000"/>
          <w:sz w:val="28"/>
        </w:rPr>
        <w:t>основные:</w:t>
      </w:r>
    </w:p>
    <w:p w:rsidR="00E946D8" w:rsidRDefault="00E946D8" w:rsidP="00E946D8">
      <w:pPr>
        <w:pStyle w:val="a3"/>
        <w:numPr>
          <w:ilvl w:val="0"/>
          <w:numId w:val="8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Биологический подход, с</w:t>
      </w:r>
      <w:r w:rsidRPr="00341B4C">
        <w:rPr>
          <w:color w:val="000000"/>
          <w:sz w:val="28"/>
        </w:rPr>
        <w:t xml:space="preserve"> точки зрения </w:t>
      </w:r>
      <w:r>
        <w:rPr>
          <w:color w:val="000000"/>
          <w:sz w:val="28"/>
        </w:rPr>
        <w:t xml:space="preserve">которого </w:t>
      </w:r>
      <w:r w:rsidRPr="00341B4C">
        <w:rPr>
          <w:color w:val="000000"/>
          <w:sz w:val="28"/>
        </w:rPr>
        <w:t xml:space="preserve">личность </w:t>
      </w:r>
    </w:p>
    <w:p w:rsidR="00E946D8" w:rsidRPr="0065392B" w:rsidRDefault="00E946D8" w:rsidP="00E946D8">
      <w:pPr>
        <w:spacing w:line="360" w:lineRule="auto"/>
        <w:jc w:val="both"/>
        <w:rPr>
          <w:color w:val="000000"/>
          <w:sz w:val="28"/>
        </w:rPr>
      </w:pPr>
      <w:r w:rsidRPr="0065392B">
        <w:rPr>
          <w:color w:val="000000"/>
          <w:sz w:val="28"/>
        </w:rPr>
        <w:t>детерминирована заложенной в нем генетической программой.</w:t>
      </w:r>
    </w:p>
    <w:p w:rsidR="00E946D8" w:rsidRDefault="00E946D8" w:rsidP="00E946D8">
      <w:pPr>
        <w:pStyle w:val="a3"/>
        <w:numPr>
          <w:ilvl w:val="0"/>
          <w:numId w:val="8"/>
        </w:numPr>
        <w:spacing w:line="360" w:lineRule="auto"/>
        <w:jc w:val="both"/>
        <w:rPr>
          <w:color w:val="000000"/>
          <w:sz w:val="28"/>
        </w:rPr>
      </w:pPr>
      <w:r w:rsidRPr="00341B4C">
        <w:rPr>
          <w:color w:val="000000"/>
          <w:sz w:val="28"/>
        </w:rPr>
        <w:t xml:space="preserve">В социологическом подходе личность рассматривается как следствие </w:t>
      </w:r>
    </w:p>
    <w:p w:rsidR="00E946D8" w:rsidRDefault="00E946D8" w:rsidP="00E946D8">
      <w:pPr>
        <w:spacing w:line="360" w:lineRule="auto"/>
        <w:jc w:val="both"/>
        <w:rPr>
          <w:color w:val="000000"/>
          <w:sz w:val="28"/>
        </w:rPr>
      </w:pPr>
      <w:r w:rsidRPr="00341B4C">
        <w:rPr>
          <w:color w:val="000000"/>
          <w:sz w:val="28"/>
        </w:rPr>
        <w:t>культурно-исторического развития. По определению К. Маркса</w:t>
      </w:r>
      <w:r>
        <w:rPr>
          <w:color w:val="000000"/>
          <w:sz w:val="28"/>
        </w:rPr>
        <w:t>,</w:t>
      </w:r>
      <w:r w:rsidRPr="00341B4C">
        <w:rPr>
          <w:color w:val="000000"/>
          <w:sz w:val="28"/>
        </w:rPr>
        <w:t xml:space="preserve"> личность – это «совокупность общественных отношений». При данном подходе личность лишена активности и </w:t>
      </w:r>
      <w:proofErr w:type="spellStart"/>
      <w:r w:rsidRPr="00341B4C">
        <w:rPr>
          <w:color w:val="000000"/>
          <w:sz w:val="28"/>
        </w:rPr>
        <w:t>субъектности</w:t>
      </w:r>
      <w:proofErr w:type="spellEnd"/>
      <w:r w:rsidRPr="00341B4C">
        <w:rPr>
          <w:color w:val="000000"/>
          <w:sz w:val="28"/>
        </w:rPr>
        <w:t>.</w:t>
      </w:r>
    </w:p>
    <w:p w:rsidR="00E946D8" w:rsidRDefault="00E946D8" w:rsidP="00E946D8">
      <w:pPr>
        <w:pStyle w:val="a3"/>
        <w:numPr>
          <w:ilvl w:val="0"/>
          <w:numId w:val="8"/>
        </w:numPr>
        <w:spacing w:line="360" w:lineRule="auto"/>
        <w:jc w:val="both"/>
        <w:rPr>
          <w:color w:val="000000"/>
          <w:sz w:val="28"/>
        </w:rPr>
      </w:pPr>
      <w:r w:rsidRPr="00CD4643">
        <w:rPr>
          <w:color w:val="000000"/>
          <w:sz w:val="28"/>
        </w:rPr>
        <w:t xml:space="preserve">Индивидуально-психологический подход исходит из того, что на </w:t>
      </w:r>
    </w:p>
    <w:p w:rsidR="00E946D8" w:rsidRPr="00CD4643" w:rsidRDefault="00E946D8" w:rsidP="00E946D8">
      <w:pPr>
        <w:spacing w:line="360" w:lineRule="auto"/>
        <w:jc w:val="both"/>
        <w:rPr>
          <w:color w:val="000000"/>
          <w:sz w:val="28"/>
        </w:rPr>
      </w:pPr>
      <w:r w:rsidRPr="00CD4643">
        <w:rPr>
          <w:color w:val="000000"/>
          <w:sz w:val="28"/>
        </w:rPr>
        <w:t>развитие личности оказывает влияние конституция человека и его тип нервной системы. Однако во избежание путаницы следует различать такие понятия как «индивид», «человек» и «личность» [7].</w:t>
      </w:r>
    </w:p>
    <w:p w:rsidR="00E946D8" w:rsidRPr="003824B8" w:rsidRDefault="00E946D8" w:rsidP="00E946D8">
      <w:pPr>
        <w:spacing w:line="360" w:lineRule="auto"/>
        <w:ind w:firstLine="698"/>
        <w:contextualSpacing/>
        <w:jc w:val="both"/>
        <w:rPr>
          <w:color w:val="000000"/>
          <w:sz w:val="28"/>
        </w:rPr>
      </w:pPr>
      <w:r w:rsidRPr="003824B8">
        <w:rPr>
          <w:color w:val="000000"/>
          <w:sz w:val="28"/>
        </w:rPr>
        <w:t xml:space="preserve">Индивид изучается такими научными отраслями как </w:t>
      </w:r>
      <w:proofErr w:type="spellStart"/>
      <w:r w:rsidRPr="003824B8">
        <w:rPr>
          <w:color w:val="000000"/>
          <w:sz w:val="28"/>
        </w:rPr>
        <w:t>психогенетика</w:t>
      </w:r>
      <w:proofErr w:type="spellEnd"/>
      <w:r w:rsidRPr="003824B8">
        <w:rPr>
          <w:color w:val="000000"/>
          <w:sz w:val="28"/>
        </w:rPr>
        <w:t>, психофизика, дифференциальная психология и др.</w:t>
      </w:r>
      <w:r>
        <w:rPr>
          <w:color w:val="000000"/>
          <w:sz w:val="28"/>
        </w:rPr>
        <w:t xml:space="preserve"> </w:t>
      </w:r>
      <w:r w:rsidRPr="003824B8">
        <w:rPr>
          <w:color w:val="000000"/>
          <w:sz w:val="28"/>
        </w:rPr>
        <w:t>Человек – это понятие, относящиеся к биосоциальной сфере и намного шире понятия «личность». Личность – это сознательный человек.</w:t>
      </w:r>
    </w:p>
    <w:p w:rsidR="00E946D8" w:rsidRPr="003824B8" w:rsidRDefault="00E946D8" w:rsidP="00E946D8">
      <w:pPr>
        <w:spacing w:line="360" w:lineRule="auto"/>
        <w:ind w:firstLine="698"/>
        <w:contextualSpacing/>
        <w:jc w:val="both"/>
        <w:rPr>
          <w:color w:val="000000"/>
          <w:sz w:val="28"/>
        </w:rPr>
      </w:pPr>
      <w:r w:rsidRPr="003824B8">
        <w:rPr>
          <w:color w:val="000000"/>
          <w:sz w:val="28"/>
        </w:rPr>
        <w:t xml:space="preserve">В зарубежной психологии личность изучается в рамках </w:t>
      </w:r>
      <w:proofErr w:type="spellStart"/>
      <w:r w:rsidRPr="003824B8">
        <w:rPr>
          <w:color w:val="000000"/>
          <w:sz w:val="28"/>
        </w:rPr>
        <w:t>персонологии</w:t>
      </w:r>
      <w:proofErr w:type="spellEnd"/>
      <w:r w:rsidRPr="003824B8">
        <w:rPr>
          <w:color w:val="000000"/>
          <w:sz w:val="28"/>
        </w:rPr>
        <w:t xml:space="preserve">. С английского языка </w:t>
      </w:r>
      <w:r>
        <w:rPr>
          <w:color w:val="000000"/>
          <w:sz w:val="28"/>
        </w:rPr>
        <w:t>«</w:t>
      </w:r>
      <w:r w:rsidRPr="003824B8">
        <w:rPr>
          <w:color w:val="000000"/>
          <w:sz w:val="28"/>
        </w:rPr>
        <w:t>персона</w:t>
      </w:r>
      <w:r>
        <w:rPr>
          <w:color w:val="000000"/>
          <w:sz w:val="28"/>
        </w:rPr>
        <w:t>»</w:t>
      </w:r>
      <w:r w:rsidRPr="003824B8">
        <w:rPr>
          <w:color w:val="000000"/>
          <w:sz w:val="28"/>
        </w:rPr>
        <w:t xml:space="preserve"> переводится как личность</w:t>
      </w:r>
      <w:r>
        <w:rPr>
          <w:color w:val="000000"/>
          <w:sz w:val="28"/>
        </w:rPr>
        <w:t>. В</w:t>
      </w:r>
      <w:r w:rsidRPr="003824B8">
        <w:rPr>
          <w:color w:val="000000"/>
          <w:sz w:val="28"/>
        </w:rPr>
        <w:t xml:space="preserve"> русском языке под личностью стоит понимать </w:t>
      </w:r>
      <w:proofErr w:type="spellStart"/>
      <w:r w:rsidRPr="003824B8">
        <w:rPr>
          <w:color w:val="000000"/>
          <w:sz w:val="28"/>
        </w:rPr>
        <w:t>социотип</w:t>
      </w:r>
      <w:proofErr w:type="spellEnd"/>
      <w:r w:rsidRPr="003824B8">
        <w:rPr>
          <w:color w:val="000000"/>
          <w:sz w:val="28"/>
        </w:rPr>
        <w:t xml:space="preserve"> или архетип.    </w:t>
      </w:r>
    </w:p>
    <w:p w:rsidR="00E946D8" w:rsidRPr="00357A26" w:rsidRDefault="00E946D8" w:rsidP="00E946D8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87B10">
        <w:rPr>
          <w:color w:val="000000"/>
          <w:sz w:val="28"/>
        </w:rPr>
        <w:t xml:space="preserve">Особенности </w:t>
      </w:r>
      <w:proofErr w:type="spellStart"/>
      <w:r w:rsidRPr="00687B10">
        <w:rPr>
          <w:color w:val="000000"/>
          <w:sz w:val="28"/>
        </w:rPr>
        <w:t>социопсихологического</w:t>
      </w:r>
      <w:proofErr w:type="spellEnd"/>
      <w:r w:rsidRPr="00687B10">
        <w:rPr>
          <w:color w:val="000000"/>
          <w:sz w:val="28"/>
        </w:rPr>
        <w:t xml:space="preserve"> подхода к понимани</w:t>
      </w:r>
      <w:r>
        <w:rPr>
          <w:color w:val="000000"/>
          <w:sz w:val="28"/>
        </w:rPr>
        <w:t xml:space="preserve">ю </w:t>
      </w:r>
      <w:r w:rsidRPr="00357A26">
        <w:rPr>
          <w:color w:val="000000"/>
          <w:sz w:val="28"/>
        </w:rPr>
        <w:t>личности:</w:t>
      </w:r>
    </w:p>
    <w:p w:rsidR="00E946D8" w:rsidRPr="00341B4C" w:rsidRDefault="00E946D8" w:rsidP="00E946D8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</w:rPr>
      </w:pPr>
      <w:r w:rsidRPr="00341B4C">
        <w:rPr>
          <w:color w:val="000000"/>
          <w:sz w:val="28"/>
        </w:rPr>
        <w:t>объясняет механизмы социализации личности;</w:t>
      </w:r>
    </w:p>
    <w:p w:rsidR="00E946D8" w:rsidRPr="00341B4C" w:rsidRDefault="00E946D8" w:rsidP="00E946D8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</w:rPr>
      </w:pPr>
      <w:r w:rsidRPr="00341B4C">
        <w:rPr>
          <w:color w:val="000000"/>
          <w:sz w:val="28"/>
        </w:rPr>
        <w:t>раскрывает ее социально-психологическую структуру;</w:t>
      </w:r>
    </w:p>
    <w:p w:rsidR="00E946D8" w:rsidRDefault="00E946D8" w:rsidP="00E946D8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</w:rPr>
      </w:pPr>
      <w:r w:rsidRPr="00341B4C">
        <w:rPr>
          <w:color w:val="000000"/>
          <w:sz w:val="28"/>
        </w:rPr>
        <w:lastRenderedPageBreak/>
        <w:t xml:space="preserve">позволяет </w:t>
      </w:r>
      <w:r>
        <w:rPr>
          <w:color w:val="000000"/>
          <w:sz w:val="28"/>
        </w:rPr>
        <w:t xml:space="preserve">выявить </w:t>
      </w:r>
      <w:r w:rsidRPr="00341B4C">
        <w:rPr>
          <w:color w:val="000000"/>
          <w:sz w:val="28"/>
        </w:rPr>
        <w:t xml:space="preserve">данную структуру характеристик </w:t>
      </w:r>
      <w:r w:rsidRPr="00A631E0">
        <w:rPr>
          <w:color w:val="000000"/>
          <w:sz w:val="28"/>
        </w:rPr>
        <w:t xml:space="preserve">личности и </w:t>
      </w:r>
    </w:p>
    <w:p w:rsidR="00E946D8" w:rsidRPr="00A631E0" w:rsidRDefault="00E946D8" w:rsidP="00E946D8">
      <w:pPr>
        <w:spacing w:line="360" w:lineRule="auto"/>
        <w:jc w:val="both"/>
        <w:rPr>
          <w:color w:val="000000"/>
          <w:sz w:val="28"/>
        </w:rPr>
      </w:pPr>
      <w:r w:rsidRPr="00A631E0">
        <w:rPr>
          <w:color w:val="000000"/>
          <w:sz w:val="28"/>
        </w:rPr>
        <w:t>влиять на нее.</w:t>
      </w:r>
    </w:p>
    <w:p w:rsidR="00E946D8" w:rsidRPr="003824B8" w:rsidRDefault="00E946D8" w:rsidP="00E946D8">
      <w:pPr>
        <w:spacing w:line="360" w:lineRule="auto"/>
        <w:ind w:firstLine="698"/>
        <w:contextualSpacing/>
        <w:jc w:val="both"/>
        <w:rPr>
          <w:color w:val="000000"/>
          <w:sz w:val="28"/>
        </w:rPr>
      </w:pPr>
      <w:r w:rsidRPr="003824B8">
        <w:rPr>
          <w:color w:val="000000"/>
          <w:sz w:val="28"/>
        </w:rPr>
        <w:t xml:space="preserve">Социально-психологическая структура личности включает: ментальность, ценностно-смысловую сферу, мотивационную сферу (направленность, жизненные цели, планы, жизненный путь), когнитивные характеристики (картины мира); «Я-характеристики» («Я-концепцию», «Я-образ», </w:t>
      </w:r>
      <w:proofErr w:type="spellStart"/>
      <w:r w:rsidRPr="003824B8">
        <w:rPr>
          <w:color w:val="000000"/>
          <w:sz w:val="28"/>
        </w:rPr>
        <w:t>самоотношение</w:t>
      </w:r>
      <w:proofErr w:type="spellEnd"/>
      <w:r w:rsidRPr="003824B8">
        <w:rPr>
          <w:color w:val="000000"/>
          <w:sz w:val="28"/>
        </w:rPr>
        <w:t xml:space="preserve">, самооценку); локус контроля; социально-психологическую компетентность личности; </w:t>
      </w:r>
      <w:proofErr w:type="spellStart"/>
      <w:r w:rsidRPr="003824B8">
        <w:rPr>
          <w:color w:val="000000"/>
          <w:sz w:val="28"/>
        </w:rPr>
        <w:t>статусно</w:t>
      </w:r>
      <w:proofErr w:type="spellEnd"/>
      <w:r w:rsidRPr="003824B8">
        <w:rPr>
          <w:color w:val="000000"/>
          <w:sz w:val="28"/>
        </w:rPr>
        <w:t>-ролевые характеристики личности; эмоциональные психические состояния, социальные чувства личности [1</w:t>
      </w:r>
      <w:r>
        <w:rPr>
          <w:color w:val="000000"/>
          <w:sz w:val="28"/>
        </w:rPr>
        <w:t>, с. 115</w:t>
      </w:r>
      <w:r w:rsidRPr="003824B8">
        <w:rPr>
          <w:color w:val="000000"/>
          <w:sz w:val="28"/>
        </w:rPr>
        <w:t>].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 xml:space="preserve">Б.Г. Ананьев был приверженцем широкой трактовки личности. Стоит отметить, что в его теории личности природные и социальные обусловленные аспекты личности не выступают как </w:t>
      </w:r>
      <w:r>
        <w:rPr>
          <w:rFonts w:eastAsia="Calibri"/>
          <w:sz w:val="28"/>
        </w:rPr>
        <w:t>равнозначные</w:t>
      </w:r>
      <w:r w:rsidRPr="003824B8">
        <w:rPr>
          <w:rFonts w:eastAsia="Calibri"/>
          <w:sz w:val="28"/>
        </w:rPr>
        <w:t>. Ученый говори</w:t>
      </w:r>
      <w:r>
        <w:rPr>
          <w:rFonts w:eastAsia="Calibri"/>
          <w:sz w:val="28"/>
        </w:rPr>
        <w:t>л</w:t>
      </w:r>
      <w:r w:rsidRPr="003824B8">
        <w:rPr>
          <w:rFonts w:eastAsia="Calibri"/>
          <w:sz w:val="28"/>
        </w:rPr>
        <w:t xml:space="preserve"> об имеющихся в структуре личности различных уровнях, отмечая, что </w:t>
      </w:r>
      <w:proofErr w:type="spellStart"/>
      <w:r w:rsidRPr="003824B8">
        <w:rPr>
          <w:rFonts w:eastAsia="Calibri"/>
          <w:sz w:val="28"/>
        </w:rPr>
        <w:t>биофизиологические</w:t>
      </w:r>
      <w:proofErr w:type="spellEnd"/>
      <w:r w:rsidRPr="003824B8">
        <w:rPr>
          <w:rFonts w:eastAsia="Calibri"/>
          <w:sz w:val="28"/>
        </w:rPr>
        <w:t xml:space="preserve"> характеристики организма также входят в структуру личности, но только если они много раз функционируют во взаимодействии с общественными качествами личности [5].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>По мнению Б.Г.</w:t>
      </w:r>
      <w:r>
        <w:rPr>
          <w:rFonts w:eastAsia="Calibri"/>
          <w:sz w:val="28"/>
        </w:rPr>
        <w:t xml:space="preserve"> </w:t>
      </w:r>
      <w:r w:rsidRPr="003824B8">
        <w:rPr>
          <w:rFonts w:eastAsia="Calibri"/>
          <w:sz w:val="28"/>
        </w:rPr>
        <w:t>Ананьева</w:t>
      </w:r>
      <w:r>
        <w:rPr>
          <w:rFonts w:eastAsia="Calibri"/>
          <w:sz w:val="28"/>
        </w:rPr>
        <w:t>,</w:t>
      </w:r>
      <w:r w:rsidRPr="003824B8">
        <w:rPr>
          <w:rFonts w:eastAsia="Calibri"/>
          <w:sz w:val="28"/>
        </w:rPr>
        <w:t xml:space="preserve"> структур</w:t>
      </w:r>
      <w:r>
        <w:rPr>
          <w:rFonts w:eastAsia="Calibri"/>
          <w:sz w:val="28"/>
        </w:rPr>
        <w:t>а</w:t>
      </w:r>
      <w:r w:rsidRPr="003824B8">
        <w:rPr>
          <w:rFonts w:eastAsia="Calibri"/>
          <w:sz w:val="28"/>
        </w:rPr>
        <w:t xml:space="preserve"> личности состоит из трех компонентов:</w:t>
      </w:r>
    </w:p>
    <w:p w:rsidR="00E946D8" w:rsidRDefault="00E946D8" w:rsidP="00E946D8">
      <w:pPr>
        <w:pStyle w:val="a3"/>
        <w:numPr>
          <w:ilvl w:val="0"/>
          <w:numId w:val="11"/>
        </w:numPr>
        <w:tabs>
          <w:tab w:val="left" w:pos="3480"/>
        </w:tabs>
        <w:spacing w:line="360" w:lineRule="auto"/>
        <w:jc w:val="both"/>
        <w:rPr>
          <w:rFonts w:eastAsia="Calibri"/>
          <w:sz w:val="28"/>
        </w:rPr>
      </w:pPr>
      <w:r w:rsidRPr="00341B4C">
        <w:rPr>
          <w:rFonts w:eastAsia="Calibri"/>
          <w:sz w:val="28"/>
        </w:rPr>
        <w:t>психические процессы;</w:t>
      </w:r>
    </w:p>
    <w:p w:rsidR="00E946D8" w:rsidRPr="00341B4C" w:rsidRDefault="00E946D8" w:rsidP="00E946D8">
      <w:pPr>
        <w:pStyle w:val="a3"/>
        <w:numPr>
          <w:ilvl w:val="0"/>
          <w:numId w:val="11"/>
        </w:numPr>
        <w:tabs>
          <w:tab w:val="left" w:pos="3480"/>
        </w:tabs>
        <w:spacing w:line="360" w:lineRule="auto"/>
        <w:jc w:val="both"/>
        <w:rPr>
          <w:rFonts w:eastAsia="Calibri"/>
          <w:sz w:val="28"/>
        </w:rPr>
      </w:pPr>
      <w:r w:rsidRPr="00341B4C">
        <w:rPr>
          <w:rFonts w:eastAsia="Calibri"/>
          <w:sz w:val="28"/>
        </w:rPr>
        <w:t>психические состояния;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 xml:space="preserve">3)  свойства личности. 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>Б.Г.</w:t>
      </w:r>
      <w:r>
        <w:rPr>
          <w:rFonts w:eastAsia="Calibri"/>
          <w:sz w:val="28"/>
        </w:rPr>
        <w:t xml:space="preserve"> </w:t>
      </w:r>
      <w:r w:rsidRPr="003824B8">
        <w:rPr>
          <w:rFonts w:eastAsia="Calibri"/>
          <w:sz w:val="28"/>
        </w:rPr>
        <w:t xml:space="preserve">Ананьев отмечал четыре главных компонента в системе </w:t>
      </w:r>
      <w:proofErr w:type="spellStart"/>
      <w:r w:rsidRPr="003824B8">
        <w:rPr>
          <w:rFonts w:eastAsia="Calibri"/>
          <w:sz w:val="28"/>
        </w:rPr>
        <w:t>человекознания</w:t>
      </w:r>
      <w:proofErr w:type="spellEnd"/>
      <w:r w:rsidRPr="003824B8">
        <w:rPr>
          <w:rFonts w:eastAsia="Calibri"/>
          <w:sz w:val="28"/>
        </w:rPr>
        <w:t xml:space="preserve">: 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 xml:space="preserve">1) </w:t>
      </w:r>
      <w:r>
        <w:rPr>
          <w:rFonts w:eastAsia="Calibri"/>
          <w:sz w:val="28"/>
        </w:rPr>
        <w:t xml:space="preserve"> </w:t>
      </w:r>
      <w:r w:rsidRPr="003824B8">
        <w:rPr>
          <w:rFonts w:eastAsia="Calibri"/>
          <w:sz w:val="28"/>
        </w:rPr>
        <w:t xml:space="preserve">индивид обладает несколькими свойствами: первичными (возрастные особенности и половой диморфизм, индивидуально-типические характеристики, конституциональные особенности, нейродинамические свойства мозга, особенности функциональной геометрии больших полушарий) и вторичными (динамику психофизиологических функций и </w:t>
      </w:r>
      <w:r w:rsidRPr="003824B8">
        <w:rPr>
          <w:rFonts w:eastAsia="Calibri"/>
          <w:sz w:val="28"/>
        </w:rPr>
        <w:lastRenderedPageBreak/>
        <w:t>структуру органических потребностей). Совокупность этих свойств обуславливает темперамент и задатки индивида;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>2)</w:t>
      </w:r>
      <w:r>
        <w:rPr>
          <w:rFonts w:eastAsia="Calibri"/>
          <w:sz w:val="28"/>
        </w:rPr>
        <w:t xml:space="preserve"> </w:t>
      </w:r>
      <w:r w:rsidRPr="003824B8">
        <w:rPr>
          <w:rFonts w:eastAsia="Calibri"/>
          <w:sz w:val="28"/>
        </w:rPr>
        <w:t>субъект деятельности является соединительным звеном биологическ</w:t>
      </w:r>
      <w:r>
        <w:rPr>
          <w:rFonts w:eastAsia="Calibri"/>
          <w:sz w:val="28"/>
        </w:rPr>
        <w:t>ого</w:t>
      </w:r>
      <w:r w:rsidRPr="003824B8">
        <w:rPr>
          <w:rFonts w:eastAsia="Calibri"/>
          <w:sz w:val="28"/>
        </w:rPr>
        <w:t xml:space="preserve"> начал</w:t>
      </w:r>
      <w:r>
        <w:rPr>
          <w:rFonts w:eastAsia="Calibri"/>
          <w:sz w:val="28"/>
        </w:rPr>
        <w:t>а</w:t>
      </w:r>
      <w:r w:rsidRPr="003824B8">
        <w:rPr>
          <w:rFonts w:eastAsia="Calibri"/>
          <w:sz w:val="28"/>
        </w:rPr>
        <w:t xml:space="preserve"> и социальной сущност</w:t>
      </w:r>
      <w:r>
        <w:rPr>
          <w:rFonts w:eastAsia="Calibri"/>
          <w:sz w:val="28"/>
        </w:rPr>
        <w:t>и</w:t>
      </w:r>
      <w:r w:rsidRPr="003824B8">
        <w:rPr>
          <w:rFonts w:eastAsia="Calibri"/>
          <w:sz w:val="28"/>
        </w:rPr>
        <w:t xml:space="preserve"> человека в одно целое;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 xml:space="preserve">3) личность </w:t>
      </w:r>
      <w:r>
        <w:rPr>
          <w:rFonts w:eastAsia="Calibri"/>
          <w:sz w:val="28"/>
        </w:rPr>
        <w:t>–</w:t>
      </w:r>
      <w:r w:rsidRPr="003824B8">
        <w:rPr>
          <w:rFonts w:eastAsia="Calibri"/>
          <w:sz w:val="28"/>
        </w:rPr>
        <w:t xml:space="preserve"> составляющая индивидуальности, ее характеристика в качестве представителя определенного общества, а также объекта и субъекта исторического процесса. Ядром личности является ее направленность на развитие индивидуальности; 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 xml:space="preserve"> 4) индивидуальность </w:t>
      </w:r>
      <w:r>
        <w:rPr>
          <w:rFonts w:eastAsia="Calibri"/>
          <w:sz w:val="28"/>
        </w:rPr>
        <w:t>–</w:t>
      </w:r>
      <w:r w:rsidRPr="003824B8">
        <w:rPr>
          <w:rFonts w:eastAsia="Calibri"/>
          <w:sz w:val="28"/>
        </w:rPr>
        <w:t xml:space="preserve"> это набор психических, физиологических и общественных особенностей определенного человека в зависимости от его уникальности, своеобразия и неповторимости.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>Данная теория направлена на решение следующих основных задач: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>1. Изучение человека как целого и как индивидуальности;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>2. Изучение структуры личности;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>3. Изучение особенностей развития индивидуальности.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 xml:space="preserve">Теория личности Б.Г. Ананьева строится на основе теоретических и экспериментальных исследованиях индивидуального развития человека в системе синтетического </w:t>
      </w:r>
      <w:proofErr w:type="spellStart"/>
      <w:r w:rsidRPr="003824B8">
        <w:rPr>
          <w:rFonts w:eastAsia="Calibri"/>
          <w:sz w:val="28"/>
        </w:rPr>
        <w:t>человекознания</w:t>
      </w:r>
      <w:proofErr w:type="spellEnd"/>
      <w:r w:rsidRPr="003824B8">
        <w:rPr>
          <w:rFonts w:eastAsia="Calibri"/>
          <w:sz w:val="28"/>
        </w:rPr>
        <w:t>. По мнению ученого, человеческая эволюция является единым процессом во всей множественности его состояний и свойств, обусловленная историческими условиями жизни человека в социуме.</w:t>
      </w:r>
    </w:p>
    <w:p w:rsidR="00E946D8" w:rsidRPr="003824B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 xml:space="preserve">В качестве открытой системы человек находится в непрерывном взаимодействии с природой и социумом, тем самым, осуществляя индивидуальное развитие своих человеческих личностных качеств, включая общественные связи и субъекта деятельности, который преобразует действительность. Однако человек – это и закрытая система. Человек является таковым, потому что имеет место быть внутренняя взаимосвязанность личностных качеств индивида и субъекта, которые составляют ядро личности человека (самосознание и «Я»). Неповторимость индивидуальности </w:t>
      </w:r>
      <w:r w:rsidRPr="003824B8">
        <w:rPr>
          <w:rFonts w:eastAsia="Calibri"/>
          <w:sz w:val="28"/>
        </w:rPr>
        <w:lastRenderedPageBreak/>
        <w:t>проявляется в переходе внутренних тенденций и потенций в продукты творческой деятельности личности, изменяющей окружающую реальность.</w:t>
      </w:r>
    </w:p>
    <w:p w:rsidR="00E946D8" w:rsidRDefault="00E946D8" w:rsidP="00E946D8">
      <w:pPr>
        <w:tabs>
          <w:tab w:val="left" w:pos="3480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24B8">
        <w:rPr>
          <w:rFonts w:eastAsia="Calibri"/>
          <w:sz w:val="28"/>
        </w:rPr>
        <w:t>Структура личности строится одновременно по субординационному принципу соподчинения более общих свойств элементарным</w:t>
      </w:r>
      <w:r>
        <w:rPr>
          <w:rFonts w:eastAsia="Calibri"/>
          <w:sz w:val="28"/>
        </w:rPr>
        <w:t xml:space="preserve"> </w:t>
      </w:r>
      <w:r w:rsidRPr="003824B8">
        <w:rPr>
          <w:rFonts w:eastAsia="Calibri"/>
          <w:sz w:val="28"/>
        </w:rPr>
        <w:t xml:space="preserve">и психофизиологическим свойствам, а также координационному принципу, при котором взаимодействие </w:t>
      </w:r>
      <w:r>
        <w:rPr>
          <w:rFonts w:eastAsia="Calibri"/>
          <w:sz w:val="28"/>
        </w:rPr>
        <w:t>связанных</w:t>
      </w:r>
      <w:r w:rsidRPr="003824B8">
        <w:rPr>
          <w:rFonts w:eastAsia="Calibri"/>
          <w:sz w:val="28"/>
        </w:rPr>
        <w:t xml:space="preserve"> свойств сочетается с их относительной автономией, например, система ценностных ориентации и установок [2].</w:t>
      </w:r>
    </w:p>
    <w:p w:rsidR="00E946D8" w:rsidRDefault="00E946D8" w:rsidP="00E946D8">
      <w:pPr>
        <w:tabs>
          <w:tab w:val="left" w:pos="2579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На основе всего вышесказанного можно сформировать определение личности: </w:t>
      </w:r>
      <w:r>
        <w:rPr>
          <w:rFonts w:eastAsia="Calibri"/>
          <w:sz w:val="28"/>
        </w:rPr>
        <w:br/>
        <w:t xml:space="preserve">          Личность – это наиболее глобальная психическая структура человека, формируемая в обществе благодаря деятельности и общению; личность развивается через развитие сознания и самосознания. </w:t>
      </w:r>
    </w:p>
    <w:p w:rsidR="00E946D8" w:rsidRDefault="00E946D8" w:rsidP="00E946D8">
      <w:pPr>
        <w:tabs>
          <w:tab w:val="left" w:pos="2579"/>
        </w:tabs>
        <w:spacing w:line="360" w:lineRule="auto"/>
        <w:ind w:firstLine="709"/>
        <w:contextualSpacing/>
        <w:rPr>
          <w:rFonts w:eastAsia="Calibri"/>
          <w:sz w:val="28"/>
        </w:rPr>
      </w:pPr>
    </w:p>
    <w:p w:rsidR="00E946D8" w:rsidRPr="00E8509F" w:rsidRDefault="00E946D8" w:rsidP="00E946D8">
      <w:pPr>
        <w:pStyle w:val="2"/>
        <w:spacing w:before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         </w:t>
      </w:r>
      <w:r w:rsidRPr="00E850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1.2 Особенности формирования отношения личности к жизни</w:t>
      </w:r>
    </w:p>
    <w:p w:rsidR="00E946D8" w:rsidRPr="00BE5CC9" w:rsidRDefault="00E946D8" w:rsidP="00E946D8">
      <w:pPr>
        <w:spacing w:line="360" w:lineRule="auto"/>
      </w:pPr>
    </w:p>
    <w:p w:rsidR="00E946D8" w:rsidRPr="00CD7769" w:rsidRDefault="00E946D8" w:rsidP="00E946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7769">
        <w:rPr>
          <w:sz w:val="28"/>
          <w:szCs w:val="28"/>
        </w:rPr>
        <w:t xml:space="preserve">В зарубежной психологии более детально проанализировали понятие отношения сторонники психоаналитического направления, в частности </w:t>
      </w:r>
      <w:r>
        <w:rPr>
          <w:sz w:val="28"/>
          <w:szCs w:val="28"/>
        </w:rPr>
        <w:t xml:space="preserve">           </w:t>
      </w:r>
      <w:r w:rsidRPr="00CD776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CD7769">
        <w:rPr>
          <w:sz w:val="28"/>
          <w:szCs w:val="28"/>
        </w:rPr>
        <w:t>Адлер</w:t>
      </w:r>
      <w:r>
        <w:rPr>
          <w:sz w:val="28"/>
          <w:szCs w:val="28"/>
        </w:rPr>
        <w:t>, который</w:t>
      </w:r>
      <w:r w:rsidRPr="00CD7769">
        <w:rPr>
          <w:sz w:val="28"/>
          <w:szCs w:val="28"/>
        </w:rPr>
        <w:t xml:space="preserve"> изучал отношение сквозь призму опыта ранней социализации ребенка в семейной структуре. Из российских психологов </w:t>
      </w:r>
      <w:r>
        <w:rPr>
          <w:sz w:val="28"/>
          <w:szCs w:val="28"/>
        </w:rPr>
        <w:t xml:space="preserve">         </w:t>
      </w:r>
      <w:r w:rsidRPr="00CD7769">
        <w:rPr>
          <w:sz w:val="28"/>
          <w:szCs w:val="28"/>
        </w:rPr>
        <w:t xml:space="preserve">А.Ф. Лазурский первым стал развивать учение об </w:t>
      </w:r>
      <w:proofErr w:type="spellStart"/>
      <w:r w:rsidRPr="00CD7769">
        <w:rPr>
          <w:sz w:val="28"/>
          <w:szCs w:val="28"/>
        </w:rPr>
        <w:t>экзопсихике</w:t>
      </w:r>
      <w:proofErr w:type="spellEnd"/>
      <w:r w:rsidRPr="00CD776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D7769">
        <w:rPr>
          <w:sz w:val="28"/>
          <w:szCs w:val="28"/>
        </w:rPr>
        <w:t xml:space="preserve">качестве отношения человека к собственной среде, которое в дальнейшем продолжили В.П. Ананьев, А.А. </w:t>
      </w:r>
      <w:proofErr w:type="spellStart"/>
      <w:r w:rsidRPr="00CD7769">
        <w:rPr>
          <w:sz w:val="28"/>
          <w:szCs w:val="28"/>
        </w:rPr>
        <w:t>Бодалёв</w:t>
      </w:r>
      <w:proofErr w:type="spellEnd"/>
      <w:r w:rsidRPr="00CD7769">
        <w:rPr>
          <w:sz w:val="28"/>
          <w:szCs w:val="28"/>
        </w:rPr>
        <w:t xml:space="preserve">, В.Н. Мясищев и </w:t>
      </w:r>
      <w:proofErr w:type="spellStart"/>
      <w:r w:rsidRPr="00CD7769">
        <w:rPr>
          <w:sz w:val="28"/>
          <w:szCs w:val="28"/>
        </w:rPr>
        <w:t>мн.д</w:t>
      </w:r>
      <w:r>
        <w:rPr>
          <w:sz w:val="28"/>
          <w:szCs w:val="28"/>
        </w:rPr>
        <w:t>р</w:t>
      </w:r>
      <w:proofErr w:type="spellEnd"/>
      <w:r w:rsidRPr="00CD7769">
        <w:rPr>
          <w:sz w:val="28"/>
          <w:szCs w:val="28"/>
        </w:rPr>
        <w:t>. Известно, что</w:t>
      </w:r>
      <w:r>
        <w:rPr>
          <w:sz w:val="28"/>
          <w:szCs w:val="28"/>
        </w:rPr>
        <w:t xml:space="preserve">                      </w:t>
      </w:r>
      <w:r w:rsidRPr="00CD7769">
        <w:rPr>
          <w:sz w:val="28"/>
          <w:szCs w:val="28"/>
        </w:rPr>
        <w:t>В.Н. Мясищева по праву полагают основателем концепции отношений.</w:t>
      </w:r>
    </w:p>
    <w:p w:rsidR="00E946D8" w:rsidRPr="00CD7769" w:rsidRDefault="00E946D8" w:rsidP="00E946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7769">
        <w:rPr>
          <w:sz w:val="28"/>
          <w:szCs w:val="28"/>
        </w:rPr>
        <w:t>А.Ф.</w:t>
      </w:r>
      <w:r>
        <w:rPr>
          <w:sz w:val="28"/>
          <w:szCs w:val="28"/>
        </w:rPr>
        <w:t xml:space="preserve"> </w:t>
      </w:r>
      <w:r w:rsidRPr="00CD7769">
        <w:rPr>
          <w:sz w:val="28"/>
          <w:szCs w:val="28"/>
        </w:rPr>
        <w:t>Лазурским выдел</w:t>
      </w:r>
      <w:r>
        <w:rPr>
          <w:sz w:val="28"/>
          <w:szCs w:val="28"/>
        </w:rPr>
        <w:t>ены</w:t>
      </w:r>
      <w:r w:rsidRPr="00CD7769">
        <w:rPr>
          <w:sz w:val="28"/>
          <w:szCs w:val="28"/>
        </w:rPr>
        <w:t xml:space="preserve"> следующие группы психологических свойств личности: </w:t>
      </w:r>
    </w:p>
    <w:p w:rsidR="00E946D8" w:rsidRDefault="00E946D8" w:rsidP="00E946D8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341B4C">
        <w:rPr>
          <w:sz w:val="28"/>
          <w:szCs w:val="28"/>
        </w:rPr>
        <w:t>Эндопсихические</w:t>
      </w:r>
      <w:proofErr w:type="spellEnd"/>
      <w:r w:rsidRPr="00341B4C">
        <w:rPr>
          <w:sz w:val="28"/>
          <w:szCs w:val="28"/>
        </w:rPr>
        <w:t xml:space="preserve"> свойства </w:t>
      </w:r>
      <w:r>
        <w:rPr>
          <w:sz w:val="28"/>
          <w:szCs w:val="28"/>
        </w:rPr>
        <w:t>–</w:t>
      </w:r>
      <w:r w:rsidRPr="00341B4C">
        <w:rPr>
          <w:sz w:val="28"/>
          <w:szCs w:val="28"/>
        </w:rPr>
        <w:t xml:space="preserve"> это внутренний психический механизм, </w:t>
      </w:r>
    </w:p>
    <w:p w:rsidR="00E946D8" w:rsidRPr="00341B4C" w:rsidRDefault="00E946D8" w:rsidP="00E946D8">
      <w:pPr>
        <w:spacing w:line="360" w:lineRule="auto"/>
        <w:jc w:val="both"/>
        <w:rPr>
          <w:sz w:val="28"/>
          <w:szCs w:val="28"/>
        </w:rPr>
      </w:pPr>
      <w:r w:rsidRPr="00341B4C">
        <w:rPr>
          <w:sz w:val="28"/>
          <w:szCs w:val="28"/>
        </w:rPr>
        <w:t>который основан на нервно-физиологической организации.</w:t>
      </w:r>
    </w:p>
    <w:p w:rsidR="00E946D8" w:rsidRDefault="00E946D8" w:rsidP="00E946D8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341B4C">
        <w:rPr>
          <w:sz w:val="28"/>
          <w:szCs w:val="28"/>
        </w:rPr>
        <w:t>Экзопсихические</w:t>
      </w:r>
      <w:proofErr w:type="spellEnd"/>
      <w:r w:rsidRPr="00341B4C">
        <w:rPr>
          <w:sz w:val="28"/>
          <w:szCs w:val="28"/>
        </w:rPr>
        <w:t xml:space="preserve"> основываются в большей степени на</w:t>
      </w:r>
      <w:r>
        <w:rPr>
          <w:sz w:val="28"/>
          <w:szCs w:val="28"/>
        </w:rPr>
        <w:t xml:space="preserve"> </w:t>
      </w:r>
    </w:p>
    <w:p w:rsidR="00E946D8" w:rsidRPr="005E74E1" w:rsidRDefault="00E946D8" w:rsidP="00E946D8">
      <w:pPr>
        <w:spacing w:line="360" w:lineRule="auto"/>
        <w:jc w:val="both"/>
        <w:rPr>
          <w:sz w:val="28"/>
          <w:szCs w:val="28"/>
        </w:rPr>
      </w:pPr>
      <w:r w:rsidRPr="005E74E1">
        <w:rPr>
          <w:sz w:val="28"/>
          <w:szCs w:val="28"/>
        </w:rPr>
        <w:t xml:space="preserve">приобретенном опыте отношения человека к миру, в том числе его отношение к самому себе. </w:t>
      </w:r>
    </w:p>
    <w:p w:rsidR="00E946D8" w:rsidRPr="00CD7769" w:rsidRDefault="00E946D8" w:rsidP="00E946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7769">
        <w:rPr>
          <w:sz w:val="28"/>
          <w:szCs w:val="28"/>
        </w:rPr>
        <w:lastRenderedPageBreak/>
        <w:t xml:space="preserve">Эти группы независимы одна от другой. На низшем уровне доминируют </w:t>
      </w:r>
      <w:proofErr w:type="spellStart"/>
      <w:r w:rsidRPr="00CD7769">
        <w:rPr>
          <w:sz w:val="28"/>
          <w:szCs w:val="28"/>
        </w:rPr>
        <w:t>эндопсихические</w:t>
      </w:r>
      <w:proofErr w:type="spellEnd"/>
      <w:r w:rsidRPr="00CD7769">
        <w:rPr>
          <w:sz w:val="28"/>
          <w:szCs w:val="28"/>
        </w:rPr>
        <w:t xml:space="preserve"> свойства, на высшем </w:t>
      </w:r>
      <w:r>
        <w:rPr>
          <w:sz w:val="28"/>
          <w:szCs w:val="28"/>
        </w:rPr>
        <w:t>–</w:t>
      </w:r>
      <w:r w:rsidRPr="00CD7769">
        <w:rPr>
          <w:sz w:val="28"/>
          <w:szCs w:val="28"/>
        </w:rPr>
        <w:t xml:space="preserve"> </w:t>
      </w:r>
      <w:proofErr w:type="spellStart"/>
      <w:r w:rsidRPr="00CD7769">
        <w:rPr>
          <w:sz w:val="28"/>
          <w:szCs w:val="28"/>
        </w:rPr>
        <w:t>экзопсихические</w:t>
      </w:r>
      <w:proofErr w:type="spellEnd"/>
      <w:r w:rsidRPr="00CD7769">
        <w:rPr>
          <w:sz w:val="28"/>
          <w:szCs w:val="28"/>
        </w:rPr>
        <w:t xml:space="preserve"> [1]. В связи с этим, как считает А.Ф. Лазурский, </w:t>
      </w:r>
      <w:proofErr w:type="spellStart"/>
      <w:r w:rsidRPr="00CD7769">
        <w:rPr>
          <w:sz w:val="28"/>
          <w:szCs w:val="28"/>
        </w:rPr>
        <w:t>экзопсихика</w:t>
      </w:r>
      <w:proofErr w:type="spellEnd"/>
      <w:r w:rsidRPr="00CD7769">
        <w:rPr>
          <w:sz w:val="28"/>
          <w:szCs w:val="28"/>
        </w:rPr>
        <w:t xml:space="preserve"> (отношение, идеалы) присуща высшему уровню психики, а </w:t>
      </w:r>
      <w:proofErr w:type="spellStart"/>
      <w:r w:rsidRPr="00CD7769">
        <w:rPr>
          <w:sz w:val="28"/>
          <w:szCs w:val="28"/>
        </w:rPr>
        <w:t>эндопсихика</w:t>
      </w:r>
      <w:proofErr w:type="spellEnd"/>
      <w:r w:rsidRPr="00CD7769">
        <w:rPr>
          <w:sz w:val="28"/>
          <w:szCs w:val="28"/>
        </w:rPr>
        <w:t xml:space="preserve"> (нервно-психические механизмы) </w:t>
      </w:r>
      <w:r>
        <w:rPr>
          <w:sz w:val="28"/>
          <w:szCs w:val="28"/>
        </w:rPr>
        <w:t>–</w:t>
      </w:r>
      <w:r w:rsidRPr="00CD7769">
        <w:rPr>
          <w:sz w:val="28"/>
          <w:szCs w:val="28"/>
        </w:rPr>
        <w:t xml:space="preserve"> низшему, а их сочетание характеризует средний уровень.</w:t>
      </w:r>
    </w:p>
    <w:p w:rsidR="00E946D8" w:rsidRPr="00CD7769" w:rsidRDefault="00E946D8" w:rsidP="00E946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7769">
        <w:rPr>
          <w:sz w:val="28"/>
          <w:szCs w:val="28"/>
        </w:rPr>
        <w:t>Понятие психического отношения характеризует внутреннюю сторону связи человека с действительностью</w:t>
      </w:r>
      <w:r>
        <w:rPr>
          <w:sz w:val="28"/>
          <w:szCs w:val="28"/>
        </w:rPr>
        <w:t>. Эта связь</w:t>
      </w:r>
      <w:r w:rsidRPr="00CD7769">
        <w:rPr>
          <w:sz w:val="28"/>
          <w:szCs w:val="28"/>
        </w:rPr>
        <w:t xml:space="preserve"> содержательн</w:t>
      </w:r>
      <w:r>
        <w:rPr>
          <w:sz w:val="28"/>
          <w:szCs w:val="28"/>
        </w:rPr>
        <w:t>о</w:t>
      </w:r>
      <w:r w:rsidRPr="00CD7769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обозначает</w:t>
      </w:r>
      <w:r w:rsidRPr="00CD7769">
        <w:rPr>
          <w:sz w:val="28"/>
          <w:szCs w:val="28"/>
        </w:rPr>
        <w:t xml:space="preserve"> личность в качестве активного субъекта с его избирательным характером внутренних переживаний и внешних действий, ориентированных на самые разные стороны объективного мира. Деятельность и поведение одной и той же личности в каждый текущий момент предопределяются ее отношениями к разным сторонам деятельности.</w:t>
      </w:r>
      <w:r>
        <w:rPr>
          <w:sz w:val="28"/>
          <w:szCs w:val="28"/>
        </w:rPr>
        <w:t xml:space="preserve"> </w:t>
      </w:r>
      <w:r w:rsidRPr="00CD7769">
        <w:rPr>
          <w:sz w:val="28"/>
          <w:szCs w:val="28"/>
        </w:rPr>
        <w:t xml:space="preserve">Психическое отношение выражает активную избирательную позицию личности, которая определяет индивидуальный характер деятельности и конкретных действий. Чем богаче индивидуальность, тем активнее она перестраивает деятельность, тем шире ее опыт, тем более опосредованы ее реакции, тем более они утрачивают зависимость от непосредственных условий и становятся как бы внутренне обусловленными. Активность личности, по мнению В.Н. Мясищева, отличается в главную очередь двойственным отношением интереса </w:t>
      </w:r>
      <w:r>
        <w:rPr>
          <w:sz w:val="28"/>
          <w:szCs w:val="28"/>
        </w:rPr>
        <w:t>или</w:t>
      </w:r>
      <w:r w:rsidRPr="00CD7769">
        <w:rPr>
          <w:sz w:val="28"/>
          <w:szCs w:val="28"/>
        </w:rPr>
        <w:t xml:space="preserve"> безразличия; избирательно</w:t>
      </w:r>
      <w:r>
        <w:rPr>
          <w:sz w:val="28"/>
          <w:szCs w:val="28"/>
        </w:rPr>
        <w:t xml:space="preserve"> </w:t>
      </w:r>
      <w:r w:rsidRPr="00CD7769">
        <w:rPr>
          <w:sz w:val="28"/>
          <w:szCs w:val="28"/>
        </w:rPr>
        <w:t>направленная активность предопределяется положительным отношением</w:t>
      </w:r>
      <w:r>
        <w:rPr>
          <w:sz w:val="28"/>
          <w:szCs w:val="28"/>
        </w:rPr>
        <w:t xml:space="preserve"> (с</w:t>
      </w:r>
      <w:r w:rsidRPr="00CD7769">
        <w:rPr>
          <w:sz w:val="28"/>
          <w:szCs w:val="28"/>
        </w:rPr>
        <w:t>юда входит стремление, терпимость, любовь, увлечение, уважение, долг</w:t>
      </w:r>
      <w:r>
        <w:rPr>
          <w:sz w:val="28"/>
          <w:szCs w:val="28"/>
        </w:rPr>
        <w:t>) или</w:t>
      </w:r>
      <w:r w:rsidRPr="00CD7769">
        <w:rPr>
          <w:sz w:val="28"/>
          <w:szCs w:val="28"/>
        </w:rPr>
        <w:t xml:space="preserve"> отрицательным отношением, выражаемым в виде антипатии, антагонизма, вражды [2].</w:t>
      </w:r>
    </w:p>
    <w:p w:rsidR="00E946D8" w:rsidRPr="00CD7769" w:rsidRDefault="00E946D8" w:rsidP="00E946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7769">
        <w:rPr>
          <w:sz w:val="28"/>
          <w:szCs w:val="28"/>
        </w:rPr>
        <w:t>Согласно теории отношений В.Н. Мясищева, в основе которой лежит индивидуальный опыт избирательной связи человека с самыми разными сторонами реальности, со всей реальностью целиком, со значимыми объектами</w:t>
      </w:r>
      <w:r>
        <w:rPr>
          <w:sz w:val="28"/>
          <w:szCs w:val="28"/>
        </w:rPr>
        <w:t>,</w:t>
      </w:r>
      <w:r w:rsidRPr="00CD7769">
        <w:rPr>
          <w:sz w:val="28"/>
          <w:szCs w:val="28"/>
        </w:rPr>
        <w:t xml:space="preserve"> «исследование личности является в значительной степени ее исследованием в ее отношениях» [3]. </w:t>
      </w:r>
    </w:p>
    <w:p w:rsidR="00E946D8" w:rsidRPr="00CD7769" w:rsidRDefault="00E946D8" w:rsidP="00E946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7769">
        <w:rPr>
          <w:sz w:val="28"/>
          <w:szCs w:val="28"/>
        </w:rPr>
        <w:lastRenderedPageBreak/>
        <w:t xml:space="preserve">В.Н. Мясищев выделил структуру отношений: аффективный, когнитивный и поведенческий компоненты. Исследователь вычленил следующие уровни развития системы отношений: </w:t>
      </w:r>
    </w:p>
    <w:p w:rsidR="00E946D8" w:rsidRDefault="00E946D8" w:rsidP="00E946D8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BA109E">
        <w:rPr>
          <w:sz w:val="28"/>
          <w:szCs w:val="28"/>
        </w:rPr>
        <w:t>условно-рефлекторный, витальный, на котором проявляются</w:t>
      </w:r>
    </w:p>
    <w:p w:rsidR="00E946D8" w:rsidRPr="00BA109E" w:rsidRDefault="00E946D8" w:rsidP="00E946D8">
      <w:pPr>
        <w:spacing w:line="360" w:lineRule="auto"/>
        <w:jc w:val="both"/>
        <w:rPr>
          <w:sz w:val="28"/>
          <w:szCs w:val="28"/>
        </w:rPr>
      </w:pPr>
      <w:r w:rsidRPr="00BA109E">
        <w:rPr>
          <w:sz w:val="28"/>
          <w:szCs w:val="28"/>
        </w:rPr>
        <w:t xml:space="preserve">элементарные положительные </w:t>
      </w:r>
      <w:r>
        <w:rPr>
          <w:sz w:val="28"/>
          <w:szCs w:val="28"/>
        </w:rPr>
        <w:t>или</w:t>
      </w:r>
      <w:r w:rsidRPr="00BA109E">
        <w:rPr>
          <w:sz w:val="28"/>
          <w:szCs w:val="28"/>
        </w:rPr>
        <w:t xml:space="preserve"> отрицательные реакции на непосредственные внутренние и внешние контакты; </w:t>
      </w:r>
    </w:p>
    <w:p w:rsidR="00E946D8" w:rsidRDefault="00E946D8" w:rsidP="00E946D8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BA109E">
        <w:rPr>
          <w:sz w:val="28"/>
          <w:szCs w:val="28"/>
        </w:rPr>
        <w:t xml:space="preserve">конкретно-эмоциональный, когда повторные эмоциональные </w:t>
      </w:r>
    </w:p>
    <w:p w:rsidR="00E946D8" w:rsidRPr="00BA109E" w:rsidRDefault="00E946D8" w:rsidP="00E946D8">
      <w:pPr>
        <w:spacing w:line="360" w:lineRule="auto"/>
        <w:jc w:val="both"/>
        <w:rPr>
          <w:sz w:val="28"/>
          <w:szCs w:val="28"/>
        </w:rPr>
      </w:pPr>
      <w:r w:rsidRPr="00BA109E">
        <w:rPr>
          <w:sz w:val="28"/>
          <w:szCs w:val="28"/>
        </w:rPr>
        <w:t xml:space="preserve">реакции (положительные и отрицательные) вызываются условно; </w:t>
      </w:r>
    </w:p>
    <w:p w:rsidR="00E946D8" w:rsidRDefault="00E946D8" w:rsidP="00E946D8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BA109E">
        <w:rPr>
          <w:sz w:val="28"/>
          <w:szCs w:val="28"/>
        </w:rPr>
        <w:t xml:space="preserve">конкретно-личностный, </w:t>
      </w:r>
      <w:r>
        <w:rPr>
          <w:sz w:val="28"/>
          <w:szCs w:val="28"/>
        </w:rPr>
        <w:t xml:space="preserve">который </w:t>
      </w:r>
      <w:r w:rsidRPr="00BA109E">
        <w:rPr>
          <w:sz w:val="28"/>
          <w:szCs w:val="28"/>
        </w:rPr>
        <w:t>возника</w:t>
      </w:r>
      <w:r>
        <w:rPr>
          <w:sz w:val="28"/>
          <w:szCs w:val="28"/>
        </w:rPr>
        <w:t>ет</w:t>
      </w:r>
      <w:r w:rsidRPr="00BA109E">
        <w:rPr>
          <w:sz w:val="28"/>
          <w:szCs w:val="28"/>
        </w:rPr>
        <w:t xml:space="preserve"> в деятельности </w:t>
      </w:r>
      <w:r>
        <w:rPr>
          <w:sz w:val="28"/>
          <w:szCs w:val="28"/>
        </w:rPr>
        <w:t xml:space="preserve">и </w:t>
      </w:r>
    </w:p>
    <w:p w:rsidR="00E946D8" w:rsidRPr="00BA109E" w:rsidRDefault="00E946D8" w:rsidP="00E946D8">
      <w:pPr>
        <w:spacing w:line="360" w:lineRule="auto"/>
        <w:jc w:val="both"/>
        <w:rPr>
          <w:sz w:val="28"/>
          <w:szCs w:val="28"/>
        </w:rPr>
      </w:pPr>
      <w:r w:rsidRPr="00BA109E">
        <w:rPr>
          <w:sz w:val="28"/>
          <w:szCs w:val="28"/>
        </w:rPr>
        <w:t>опосредуе</w:t>
      </w:r>
      <w:r>
        <w:rPr>
          <w:sz w:val="28"/>
          <w:szCs w:val="28"/>
        </w:rPr>
        <w:t>тся</w:t>
      </w:r>
      <w:r w:rsidRPr="00BA109E">
        <w:rPr>
          <w:sz w:val="28"/>
          <w:szCs w:val="28"/>
        </w:rPr>
        <w:t xml:space="preserve"> избирательным отношением к социальному окружению; </w:t>
      </w:r>
    </w:p>
    <w:p w:rsidR="00E946D8" w:rsidRDefault="00E946D8" w:rsidP="00E946D8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BA109E">
        <w:rPr>
          <w:sz w:val="28"/>
          <w:szCs w:val="28"/>
        </w:rPr>
        <w:t xml:space="preserve">уровень, на котором социальные правила, педагогические требования </w:t>
      </w:r>
    </w:p>
    <w:p w:rsidR="00E946D8" w:rsidRPr="00BA109E" w:rsidRDefault="00E946D8" w:rsidP="00E946D8">
      <w:pPr>
        <w:spacing w:line="360" w:lineRule="auto"/>
        <w:jc w:val="both"/>
        <w:rPr>
          <w:sz w:val="28"/>
          <w:szCs w:val="28"/>
        </w:rPr>
      </w:pPr>
      <w:r w:rsidRPr="00BA109E">
        <w:rPr>
          <w:sz w:val="28"/>
          <w:szCs w:val="28"/>
        </w:rPr>
        <w:t xml:space="preserve">предстают в качестве внешних нравственных законов, </w:t>
      </w:r>
      <w:r>
        <w:rPr>
          <w:sz w:val="28"/>
          <w:szCs w:val="28"/>
        </w:rPr>
        <w:t xml:space="preserve">а </w:t>
      </w:r>
      <w:r w:rsidRPr="00BA109E">
        <w:rPr>
          <w:sz w:val="28"/>
          <w:szCs w:val="28"/>
        </w:rPr>
        <w:t>потом и в качестве внутренних норм поведения.</w:t>
      </w:r>
    </w:p>
    <w:p w:rsidR="00E946D8" w:rsidRPr="00CD7769" w:rsidRDefault="00E946D8" w:rsidP="00E946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В.Н. Мясищев</w:t>
      </w:r>
      <w:r w:rsidRPr="00CD7769">
        <w:rPr>
          <w:sz w:val="28"/>
          <w:szCs w:val="28"/>
        </w:rPr>
        <w:t xml:space="preserve"> указал на единство отношений и взаимодействия</w:t>
      </w:r>
      <w:r>
        <w:rPr>
          <w:sz w:val="28"/>
          <w:szCs w:val="28"/>
        </w:rPr>
        <w:t xml:space="preserve"> и отметил</w:t>
      </w:r>
      <w:r w:rsidRPr="00CD7769">
        <w:rPr>
          <w:sz w:val="28"/>
          <w:szCs w:val="28"/>
        </w:rPr>
        <w:t xml:space="preserve">, что </w:t>
      </w:r>
      <w:r>
        <w:rPr>
          <w:sz w:val="28"/>
          <w:szCs w:val="28"/>
        </w:rPr>
        <w:t>именно</w:t>
      </w:r>
      <w:r w:rsidRPr="00CD7769">
        <w:rPr>
          <w:sz w:val="28"/>
          <w:szCs w:val="28"/>
        </w:rPr>
        <w:t xml:space="preserve"> отношение, которое отражает и регулирует сформировавшиеся сознательные связи личности с окружающей средой, предопределяет внутренн</w:t>
      </w:r>
      <w:r>
        <w:rPr>
          <w:sz w:val="28"/>
          <w:szCs w:val="28"/>
        </w:rPr>
        <w:t>ие</w:t>
      </w:r>
      <w:r w:rsidRPr="00CD7769">
        <w:rPr>
          <w:sz w:val="28"/>
          <w:szCs w:val="28"/>
        </w:rPr>
        <w:t xml:space="preserve"> характерные </w:t>
      </w:r>
      <w:r w:rsidRPr="00F10D2E">
        <w:rPr>
          <w:sz w:val="28"/>
          <w:szCs w:val="28"/>
        </w:rPr>
        <w:t>способы взаимодействия</w:t>
      </w:r>
      <w:r w:rsidRPr="00CD7769">
        <w:rPr>
          <w:sz w:val="28"/>
          <w:szCs w:val="28"/>
        </w:rPr>
        <w:t>.</w:t>
      </w:r>
    </w:p>
    <w:p w:rsidR="00E946D8" w:rsidRPr="00CD7769" w:rsidRDefault="00E946D8" w:rsidP="00E946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7769">
        <w:rPr>
          <w:sz w:val="28"/>
          <w:szCs w:val="28"/>
        </w:rPr>
        <w:t xml:space="preserve">Самым важным методологическим основанием понимания сути отношений является концепция о личности </w:t>
      </w:r>
      <w:r>
        <w:rPr>
          <w:sz w:val="28"/>
          <w:szCs w:val="28"/>
        </w:rPr>
        <w:t xml:space="preserve">как об </w:t>
      </w:r>
      <w:r w:rsidRPr="00CD7769">
        <w:rPr>
          <w:sz w:val="28"/>
          <w:szCs w:val="28"/>
        </w:rPr>
        <w:t>активно</w:t>
      </w:r>
      <w:r>
        <w:rPr>
          <w:sz w:val="28"/>
          <w:szCs w:val="28"/>
        </w:rPr>
        <w:t>м</w:t>
      </w:r>
      <w:r w:rsidRPr="00CD7769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е</w:t>
      </w:r>
      <w:r w:rsidRPr="00CD7769">
        <w:rPr>
          <w:sz w:val="28"/>
          <w:szCs w:val="28"/>
        </w:rPr>
        <w:t xml:space="preserve"> деятельности и отношений А.В. Петровского. Психолог пи</w:t>
      </w:r>
      <w:r>
        <w:rPr>
          <w:sz w:val="28"/>
          <w:szCs w:val="28"/>
        </w:rPr>
        <w:t>сал</w:t>
      </w:r>
      <w:r w:rsidRPr="00CD7769">
        <w:rPr>
          <w:sz w:val="28"/>
          <w:szCs w:val="28"/>
        </w:rPr>
        <w:t>: «Понятие «отношения» употребляется в психологии в двух значениях: во-первых, как объективно складывающаяся взаимосвязь субъекта и объекта, во-вторых, как отражение или переживание этих связей» [5]. Данную позицию поддержива</w:t>
      </w:r>
      <w:r>
        <w:rPr>
          <w:sz w:val="28"/>
          <w:szCs w:val="28"/>
        </w:rPr>
        <w:t>л</w:t>
      </w:r>
      <w:r w:rsidRPr="00CD7769">
        <w:rPr>
          <w:sz w:val="28"/>
          <w:szCs w:val="28"/>
        </w:rPr>
        <w:t xml:space="preserve"> А.А. </w:t>
      </w:r>
      <w:proofErr w:type="spellStart"/>
      <w:r w:rsidRPr="00CD7769">
        <w:rPr>
          <w:sz w:val="28"/>
          <w:szCs w:val="28"/>
        </w:rPr>
        <w:t>Бодалёв</w:t>
      </w:r>
      <w:proofErr w:type="spellEnd"/>
      <w:r w:rsidRPr="00CD7769">
        <w:rPr>
          <w:sz w:val="28"/>
          <w:szCs w:val="28"/>
        </w:rPr>
        <w:t>, который ввел в психологическую науку понятие эмоциональных отношений. Ученый замеча</w:t>
      </w:r>
      <w:r>
        <w:rPr>
          <w:sz w:val="28"/>
          <w:szCs w:val="28"/>
        </w:rPr>
        <w:t>л</w:t>
      </w:r>
      <w:r w:rsidRPr="00CD7769">
        <w:rPr>
          <w:sz w:val="28"/>
          <w:szCs w:val="28"/>
        </w:rPr>
        <w:t xml:space="preserve">, что «нельзя упрощенно представлять себе связь между содержанием качества личности, коим является отношение, и формой его выражения. Форма, способ поведения личности могут </w:t>
      </w:r>
      <w:r>
        <w:rPr>
          <w:sz w:val="28"/>
          <w:szCs w:val="28"/>
        </w:rPr>
        <w:t>и</w:t>
      </w:r>
      <w:r w:rsidRPr="00CD7769">
        <w:rPr>
          <w:sz w:val="28"/>
          <w:szCs w:val="28"/>
        </w:rPr>
        <w:t xml:space="preserve"> не полностью соответствовать или даже вообще не соответствовать содержанию личности к какой-то стороне действительности» </w:t>
      </w:r>
      <w:r w:rsidRPr="00CD7769">
        <w:rPr>
          <w:sz w:val="28"/>
          <w:szCs w:val="28"/>
        </w:rPr>
        <w:lastRenderedPageBreak/>
        <w:t>[6].</w:t>
      </w:r>
      <w:r>
        <w:rPr>
          <w:sz w:val="28"/>
          <w:szCs w:val="28"/>
        </w:rPr>
        <w:t xml:space="preserve"> </w:t>
      </w:r>
      <w:r w:rsidRPr="00CD7769">
        <w:rPr>
          <w:sz w:val="28"/>
          <w:szCs w:val="28"/>
        </w:rPr>
        <w:t>К.К. Платонов понимал</w:t>
      </w:r>
      <w:r>
        <w:rPr>
          <w:sz w:val="28"/>
          <w:szCs w:val="28"/>
        </w:rPr>
        <w:t xml:space="preserve"> отношение</w:t>
      </w:r>
      <w:r w:rsidRPr="00CD776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Pr="00CD7769">
        <w:rPr>
          <w:sz w:val="28"/>
          <w:szCs w:val="28"/>
        </w:rPr>
        <w:t xml:space="preserve"> активн</w:t>
      </w:r>
      <w:r>
        <w:rPr>
          <w:sz w:val="28"/>
          <w:szCs w:val="28"/>
        </w:rPr>
        <w:t>ую</w:t>
      </w:r>
      <w:r w:rsidRPr="00CD7769">
        <w:rPr>
          <w:sz w:val="28"/>
          <w:szCs w:val="28"/>
        </w:rPr>
        <w:t xml:space="preserve"> сторон</w:t>
      </w:r>
      <w:r>
        <w:rPr>
          <w:sz w:val="28"/>
          <w:szCs w:val="28"/>
        </w:rPr>
        <w:t>у</w:t>
      </w:r>
      <w:r w:rsidRPr="00CD7769">
        <w:rPr>
          <w:sz w:val="28"/>
          <w:szCs w:val="28"/>
        </w:rPr>
        <w:t xml:space="preserve"> сознания, обеспечивающей его регуляторную функцию и проявляющейся через волю.</w:t>
      </w:r>
    </w:p>
    <w:p w:rsidR="00E946D8" w:rsidRPr="00CD7769" w:rsidRDefault="00E946D8" w:rsidP="00E946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7769">
        <w:rPr>
          <w:sz w:val="28"/>
          <w:szCs w:val="28"/>
        </w:rPr>
        <w:t>Одно из направлений исследований природы понятия отношения связано с ее рассмотрением в контексте исследований позиции</w:t>
      </w:r>
      <w:r>
        <w:rPr>
          <w:sz w:val="28"/>
          <w:szCs w:val="28"/>
        </w:rPr>
        <w:t xml:space="preserve">. </w:t>
      </w:r>
      <w:r w:rsidRPr="00CD7769">
        <w:rPr>
          <w:sz w:val="28"/>
          <w:szCs w:val="28"/>
        </w:rPr>
        <w:t>В р</w:t>
      </w:r>
      <w:r>
        <w:rPr>
          <w:sz w:val="28"/>
          <w:szCs w:val="28"/>
        </w:rPr>
        <w:t>яде</w:t>
      </w:r>
      <w:r w:rsidRPr="00CD7769">
        <w:rPr>
          <w:sz w:val="28"/>
          <w:szCs w:val="28"/>
        </w:rPr>
        <w:t xml:space="preserve"> исследований психологов позиция рассматривается в качестве определенного отношения человека к объективному миру, определяюще</w:t>
      </w:r>
      <w:r>
        <w:rPr>
          <w:sz w:val="28"/>
          <w:szCs w:val="28"/>
        </w:rPr>
        <w:t>го</w:t>
      </w:r>
      <w:r w:rsidRPr="00CD7769">
        <w:rPr>
          <w:sz w:val="28"/>
          <w:szCs w:val="28"/>
        </w:rPr>
        <w:t xml:space="preserve"> его взаимодействие с ней, при этом личность выступает как своеобразный носитель определённых общественных отношений</w:t>
      </w:r>
      <w:r>
        <w:rPr>
          <w:sz w:val="28"/>
          <w:szCs w:val="28"/>
        </w:rPr>
        <w:t>. О</w:t>
      </w:r>
      <w:r w:rsidRPr="00CD7769">
        <w:rPr>
          <w:sz w:val="28"/>
          <w:szCs w:val="28"/>
        </w:rPr>
        <w:t xml:space="preserve">тношения предполагают в </w:t>
      </w:r>
      <w:r>
        <w:rPr>
          <w:sz w:val="28"/>
          <w:szCs w:val="28"/>
        </w:rPr>
        <w:t>первую</w:t>
      </w:r>
      <w:r w:rsidRPr="00CD7769">
        <w:rPr>
          <w:sz w:val="28"/>
          <w:szCs w:val="28"/>
        </w:rPr>
        <w:t xml:space="preserve"> очередь субъективную позицию </w:t>
      </w:r>
      <w:r>
        <w:rPr>
          <w:sz w:val="28"/>
          <w:szCs w:val="28"/>
        </w:rPr>
        <w:t xml:space="preserve">личности </w:t>
      </w:r>
      <w:r w:rsidRPr="00CD776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ее </w:t>
      </w:r>
      <w:r w:rsidRPr="00CD7769">
        <w:rPr>
          <w:sz w:val="28"/>
          <w:szCs w:val="28"/>
        </w:rPr>
        <w:t>окружении.</w:t>
      </w:r>
      <w:r>
        <w:rPr>
          <w:sz w:val="28"/>
          <w:szCs w:val="28"/>
        </w:rPr>
        <w:t xml:space="preserve"> </w:t>
      </w:r>
      <w:r w:rsidRPr="00CD7769">
        <w:rPr>
          <w:sz w:val="28"/>
          <w:szCs w:val="28"/>
        </w:rPr>
        <w:t>В связи с эти</w:t>
      </w:r>
      <w:r>
        <w:rPr>
          <w:sz w:val="28"/>
          <w:szCs w:val="28"/>
        </w:rPr>
        <w:t>м</w:t>
      </w:r>
      <w:r w:rsidRPr="00CD7769">
        <w:rPr>
          <w:sz w:val="28"/>
          <w:szCs w:val="28"/>
        </w:rPr>
        <w:t xml:space="preserve">, «отношения личности включают отношение человека к самому себе (самооценка, уровень притязаний), к другим людям, к труду, </w:t>
      </w:r>
      <w:r>
        <w:rPr>
          <w:sz w:val="28"/>
          <w:szCs w:val="28"/>
        </w:rPr>
        <w:t xml:space="preserve">к </w:t>
      </w:r>
      <w:r w:rsidRPr="00CD7769">
        <w:rPr>
          <w:sz w:val="28"/>
          <w:szCs w:val="28"/>
        </w:rPr>
        <w:t>своей профессии, специальности, к тем или иным профессиональным задачам, отношение к материальным ценностям, к личной и общественной собственности, отношение к идеологическим ценностям общества, законам и правилам, к будущему, к неудачам и несчастьям, ко всему новому и т. д.» [14]. Отношение может появляться к значимому объекту. В эмоциональной сфере оно переживается в качестве чувства, желания, при понимании объекта проявляется в качестве смысла, в аспекте направленности личности – в качестве ценности, при регуляции поведения на несознаваемом уровне – в качестве установк</w:t>
      </w:r>
      <w:r>
        <w:rPr>
          <w:sz w:val="28"/>
          <w:szCs w:val="28"/>
        </w:rPr>
        <w:t>и</w:t>
      </w:r>
      <w:r w:rsidRPr="00CD7769">
        <w:rPr>
          <w:sz w:val="28"/>
          <w:szCs w:val="28"/>
        </w:rPr>
        <w:t xml:space="preserve">, при самоопределении по отношению к социальному окружению </w:t>
      </w:r>
      <w:r>
        <w:rPr>
          <w:sz w:val="28"/>
          <w:szCs w:val="28"/>
        </w:rPr>
        <w:t>–</w:t>
      </w:r>
      <w:r w:rsidRPr="00CD7769">
        <w:rPr>
          <w:sz w:val="28"/>
          <w:szCs w:val="28"/>
        </w:rPr>
        <w:t xml:space="preserve"> в качестве </w:t>
      </w:r>
      <w:r>
        <w:rPr>
          <w:sz w:val="28"/>
          <w:szCs w:val="28"/>
        </w:rPr>
        <w:t>готовности к определенному действию</w:t>
      </w:r>
      <w:r w:rsidRPr="00CD77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46D8" w:rsidRDefault="00E946D8" w:rsidP="00E946D8">
      <w:pPr>
        <w:tabs>
          <w:tab w:val="left" w:pos="2579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5F3B64">
        <w:rPr>
          <w:rFonts w:eastAsia="Calibri"/>
          <w:sz w:val="28"/>
        </w:rPr>
        <w:t xml:space="preserve">Отношение к жизни </w:t>
      </w:r>
      <w:r>
        <w:rPr>
          <w:rFonts w:eastAsia="Calibri"/>
          <w:sz w:val="28"/>
        </w:rPr>
        <w:t>–</w:t>
      </w:r>
      <w:r w:rsidRPr="005F3B64">
        <w:rPr>
          <w:rFonts w:eastAsia="Calibri"/>
          <w:sz w:val="28"/>
        </w:rPr>
        <w:t xml:space="preserve"> это философский выбор каждого человека, организация и осмысление им своего внутреннего мира, упорядочение всех его элементов. Понимание необходимости осуществления этого выбора связано с желанием измениться в лучшую сторону. Чтобы его реализовать, каждому при</w:t>
      </w:r>
      <w:r>
        <w:rPr>
          <w:rFonts w:eastAsia="Calibri"/>
          <w:sz w:val="28"/>
        </w:rPr>
        <w:t>ходится</w:t>
      </w:r>
      <w:r w:rsidRPr="005F3B64">
        <w:rPr>
          <w:rFonts w:eastAsia="Calibri"/>
          <w:sz w:val="28"/>
        </w:rPr>
        <w:t xml:space="preserve"> осмысли</w:t>
      </w:r>
      <w:r>
        <w:rPr>
          <w:rFonts w:eastAsia="Calibri"/>
          <w:sz w:val="28"/>
        </w:rPr>
        <w:t>вать</w:t>
      </w:r>
      <w:r w:rsidRPr="005F3B64">
        <w:rPr>
          <w:rFonts w:eastAsia="Calibri"/>
          <w:sz w:val="28"/>
        </w:rPr>
        <w:t xml:space="preserve"> суть всех своих действий</w:t>
      </w:r>
      <w:r>
        <w:rPr>
          <w:rFonts w:eastAsia="Calibri"/>
          <w:sz w:val="28"/>
        </w:rPr>
        <w:t>, подбирать</w:t>
      </w:r>
      <w:r w:rsidRPr="005F3B64">
        <w:rPr>
          <w:rFonts w:eastAsia="Calibri"/>
          <w:sz w:val="28"/>
        </w:rPr>
        <w:t xml:space="preserve"> подходящую установку, которая станет ключевым моментом принятого личностного самоопределения.</w:t>
      </w:r>
    </w:p>
    <w:p w:rsidR="00E946D8" w:rsidRDefault="00E946D8" w:rsidP="00E946D8">
      <w:pPr>
        <w:tabs>
          <w:tab w:val="left" w:pos="2579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1810A2">
        <w:rPr>
          <w:rFonts w:eastAsia="Calibri"/>
          <w:sz w:val="28"/>
        </w:rPr>
        <w:lastRenderedPageBreak/>
        <w:t xml:space="preserve">При оценке поступков </w:t>
      </w:r>
      <w:r>
        <w:rPr>
          <w:rFonts w:eastAsia="Calibri"/>
          <w:sz w:val="28"/>
        </w:rPr>
        <w:t>и</w:t>
      </w:r>
      <w:r w:rsidRPr="001810A2">
        <w:rPr>
          <w:rFonts w:eastAsia="Calibri"/>
          <w:sz w:val="28"/>
        </w:rPr>
        <w:t xml:space="preserve"> убеждений людей, в первую очередь обращают внимание на их личностные характеристики</w:t>
      </w:r>
      <w:r>
        <w:rPr>
          <w:rFonts w:eastAsia="Calibri"/>
          <w:sz w:val="28"/>
        </w:rPr>
        <w:t>, так как</w:t>
      </w:r>
      <w:r w:rsidRPr="001810A2">
        <w:rPr>
          <w:rFonts w:eastAsia="Calibri"/>
          <w:sz w:val="28"/>
        </w:rPr>
        <w:t xml:space="preserve"> на различные аспекты отношения к жизни, прежде всего, влияют:</w:t>
      </w:r>
    </w:p>
    <w:p w:rsidR="00E946D8" w:rsidRPr="00341B4C" w:rsidRDefault="00E946D8" w:rsidP="00E946D8">
      <w:pPr>
        <w:pStyle w:val="a3"/>
        <w:numPr>
          <w:ilvl w:val="0"/>
          <w:numId w:val="45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341B4C">
        <w:rPr>
          <w:rFonts w:eastAsia="Calibri"/>
          <w:sz w:val="28"/>
        </w:rPr>
        <w:t>индивидуальные особенности характера индивида;</w:t>
      </w:r>
    </w:p>
    <w:p w:rsidR="00E946D8" w:rsidRPr="00341B4C" w:rsidRDefault="00E946D8" w:rsidP="00E946D8">
      <w:pPr>
        <w:pStyle w:val="a3"/>
        <w:numPr>
          <w:ilvl w:val="0"/>
          <w:numId w:val="45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341B4C">
        <w:rPr>
          <w:rFonts w:eastAsia="Calibri"/>
          <w:sz w:val="28"/>
        </w:rPr>
        <w:t>нравственные принципы и моральные устои;</w:t>
      </w:r>
    </w:p>
    <w:p w:rsidR="00E946D8" w:rsidRPr="001810A2" w:rsidRDefault="00E946D8" w:rsidP="00E946D8">
      <w:pPr>
        <w:pStyle w:val="a3"/>
        <w:numPr>
          <w:ilvl w:val="0"/>
          <w:numId w:val="45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1810A2">
        <w:rPr>
          <w:rFonts w:eastAsia="Calibri"/>
          <w:sz w:val="28"/>
        </w:rPr>
        <w:t>личн</w:t>
      </w:r>
      <w:r>
        <w:rPr>
          <w:rFonts w:eastAsia="Calibri"/>
          <w:sz w:val="28"/>
        </w:rPr>
        <w:t>ая</w:t>
      </w:r>
      <w:r w:rsidRPr="001810A2">
        <w:rPr>
          <w:rFonts w:eastAsia="Calibri"/>
          <w:sz w:val="28"/>
        </w:rPr>
        <w:t xml:space="preserve"> трактов</w:t>
      </w:r>
      <w:r>
        <w:rPr>
          <w:rFonts w:eastAsia="Calibri"/>
          <w:sz w:val="28"/>
        </w:rPr>
        <w:t>ка</w:t>
      </w:r>
      <w:r w:rsidRPr="001810A2">
        <w:rPr>
          <w:rFonts w:eastAsia="Calibri"/>
          <w:sz w:val="28"/>
        </w:rPr>
        <w:t xml:space="preserve"> понятий о добре и зле;</w:t>
      </w:r>
    </w:p>
    <w:p w:rsidR="00E946D8" w:rsidRPr="001810A2" w:rsidRDefault="00E946D8" w:rsidP="00E946D8">
      <w:pPr>
        <w:pStyle w:val="a3"/>
        <w:numPr>
          <w:ilvl w:val="0"/>
          <w:numId w:val="45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1810A2">
        <w:rPr>
          <w:rFonts w:eastAsia="Calibri"/>
          <w:sz w:val="28"/>
        </w:rPr>
        <w:t>темперамент;</w:t>
      </w:r>
    </w:p>
    <w:p w:rsidR="00E946D8" w:rsidRPr="001810A2" w:rsidRDefault="00E946D8" w:rsidP="00E946D8">
      <w:pPr>
        <w:pStyle w:val="a3"/>
        <w:numPr>
          <w:ilvl w:val="0"/>
          <w:numId w:val="45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1810A2">
        <w:rPr>
          <w:rFonts w:eastAsia="Calibri"/>
          <w:sz w:val="28"/>
        </w:rPr>
        <w:t>уровень интеллекта;</w:t>
      </w:r>
    </w:p>
    <w:p w:rsidR="00E946D8" w:rsidRPr="001810A2" w:rsidRDefault="00E946D8" w:rsidP="00E946D8">
      <w:pPr>
        <w:pStyle w:val="a3"/>
        <w:numPr>
          <w:ilvl w:val="0"/>
          <w:numId w:val="45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</w:t>
      </w:r>
      <w:r w:rsidRPr="001810A2">
        <w:rPr>
          <w:rFonts w:eastAsia="Calibri"/>
          <w:sz w:val="28"/>
        </w:rPr>
        <w:t>ид направленности личности.</w:t>
      </w:r>
    </w:p>
    <w:p w:rsidR="00E946D8" w:rsidRDefault="00E946D8" w:rsidP="00E946D8">
      <w:pPr>
        <w:tabs>
          <w:tab w:val="left" w:pos="2579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1810A2">
        <w:rPr>
          <w:rFonts w:eastAsia="Calibri"/>
          <w:sz w:val="28"/>
        </w:rPr>
        <w:t>Если темперамент считают основой нейрофизиологических проявлений активности человека, то характер можно назвать сочетанием и содержанием этих проявлений в различных ситуациях, в которые он попадает. Черты характера более избирательно оказывают влияние на происходящее, чем темперамент.</w:t>
      </w:r>
    </w:p>
    <w:p w:rsidR="00E946D8" w:rsidRPr="00706DD5" w:rsidRDefault="00E946D8" w:rsidP="00E946D8">
      <w:pPr>
        <w:tabs>
          <w:tab w:val="left" w:pos="2579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706DD5">
        <w:rPr>
          <w:rFonts w:eastAsia="Calibri"/>
          <w:sz w:val="28"/>
        </w:rPr>
        <w:t>Большое значение для человека и его отношения к жизни имеет направленность его личности на:</w:t>
      </w:r>
    </w:p>
    <w:p w:rsidR="00E946D8" w:rsidRPr="00706DD5" w:rsidRDefault="00E946D8" w:rsidP="00E946D8">
      <w:pPr>
        <w:pStyle w:val="a3"/>
        <w:numPr>
          <w:ilvl w:val="0"/>
          <w:numId w:val="46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706DD5">
        <w:rPr>
          <w:rFonts w:eastAsia="Calibri"/>
          <w:sz w:val="28"/>
        </w:rPr>
        <w:t>созидание или разрушение;</w:t>
      </w:r>
    </w:p>
    <w:p w:rsidR="00E946D8" w:rsidRPr="00706DD5" w:rsidRDefault="00E946D8" w:rsidP="00E946D8">
      <w:pPr>
        <w:pStyle w:val="a3"/>
        <w:numPr>
          <w:ilvl w:val="0"/>
          <w:numId w:val="46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706DD5">
        <w:rPr>
          <w:rFonts w:eastAsia="Calibri"/>
          <w:sz w:val="28"/>
        </w:rPr>
        <w:t>создание нового или сохранение старого;</w:t>
      </w:r>
    </w:p>
    <w:p w:rsidR="00E946D8" w:rsidRPr="00706DD5" w:rsidRDefault="00E946D8" w:rsidP="00E946D8">
      <w:pPr>
        <w:pStyle w:val="a3"/>
        <w:numPr>
          <w:ilvl w:val="0"/>
          <w:numId w:val="46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706DD5">
        <w:rPr>
          <w:rFonts w:eastAsia="Calibri"/>
          <w:sz w:val="28"/>
        </w:rPr>
        <w:t>упорядочивание или дезорганизацию.</w:t>
      </w:r>
    </w:p>
    <w:p w:rsidR="00E946D8" w:rsidRDefault="00E946D8" w:rsidP="00E946D8">
      <w:pPr>
        <w:tabs>
          <w:tab w:val="left" w:pos="2579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706DD5">
        <w:rPr>
          <w:rFonts w:eastAsia="Calibri"/>
          <w:sz w:val="28"/>
        </w:rPr>
        <w:t>Отношение к жизни характеризуется тем, на что направлена жизнедеятельность индивида, а также содержанием всех его успехов и неудач.</w:t>
      </w:r>
      <w:r>
        <w:rPr>
          <w:rFonts w:eastAsia="Calibri"/>
          <w:sz w:val="28"/>
        </w:rPr>
        <w:t xml:space="preserve"> </w:t>
      </w:r>
      <w:r w:rsidRPr="001810A2">
        <w:rPr>
          <w:rFonts w:eastAsia="Calibri"/>
          <w:sz w:val="28"/>
        </w:rPr>
        <w:t xml:space="preserve">Судьба человека всецело зависит от его отношения к жизни, несмотря на то, какие складываются обстоятельства </w:t>
      </w:r>
      <w:r>
        <w:rPr>
          <w:rFonts w:eastAsia="Calibri"/>
          <w:sz w:val="28"/>
        </w:rPr>
        <w:t>–</w:t>
      </w:r>
      <w:r w:rsidRPr="001810A2">
        <w:rPr>
          <w:rFonts w:eastAsia="Calibri"/>
          <w:sz w:val="28"/>
        </w:rPr>
        <w:t xml:space="preserve"> благоприятные или не очень.</w:t>
      </w:r>
    </w:p>
    <w:p w:rsidR="00E946D8" w:rsidRPr="005F3B64" w:rsidRDefault="00E946D8" w:rsidP="00E946D8">
      <w:pPr>
        <w:tabs>
          <w:tab w:val="left" w:pos="2579"/>
        </w:tabs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5F3B64">
        <w:rPr>
          <w:rFonts w:eastAsia="Calibri"/>
          <w:sz w:val="28"/>
        </w:rPr>
        <w:t>По отношению индивида к себе, выделяют следующие типы:</w:t>
      </w:r>
    </w:p>
    <w:p w:rsidR="00E946D8" w:rsidRPr="005F3B64" w:rsidRDefault="00E946D8" w:rsidP="00E946D8">
      <w:pPr>
        <w:pStyle w:val="a3"/>
        <w:numPr>
          <w:ilvl w:val="0"/>
          <w:numId w:val="47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5F3B64">
        <w:rPr>
          <w:rFonts w:eastAsia="Calibri"/>
          <w:sz w:val="28"/>
        </w:rPr>
        <w:t>гедонический (любит и заботится о себе);</w:t>
      </w:r>
    </w:p>
    <w:p w:rsidR="00E946D8" w:rsidRPr="005F3B64" w:rsidRDefault="00E946D8" w:rsidP="00E946D8">
      <w:pPr>
        <w:pStyle w:val="a3"/>
        <w:numPr>
          <w:ilvl w:val="0"/>
          <w:numId w:val="47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5F3B64">
        <w:rPr>
          <w:rFonts w:eastAsia="Calibri"/>
          <w:sz w:val="28"/>
        </w:rPr>
        <w:t>прагматический (</w:t>
      </w:r>
      <w:r>
        <w:rPr>
          <w:rFonts w:eastAsia="Calibri"/>
          <w:sz w:val="28"/>
        </w:rPr>
        <w:t>основывается на рациональности</w:t>
      </w:r>
      <w:r w:rsidRPr="005F3B64">
        <w:rPr>
          <w:rFonts w:eastAsia="Calibri"/>
          <w:sz w:val="28"/>
        </w:rPr>
        <w:t>);</w:t>
      </w:r>
    </w:p>
    <w:p w:rsidR="00E946D8" w:rsidRPr="005F3B64" w:rsidRDefault="00E946D8" w:rsidP="00E946D8">
      <w:pPr>
        <w:pStyle w:val="a3"/>
        <w:numPr>
          <w:ilvl w:val="0"/>
          <w:numId w:val="47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5F3B64">
        <w:rPr>
          <w:rFonts w:eastAsia="Calibri"/>
          <w:sz w:val="28"/>
        </w:rPr>
        <w:t>эгоцентрический (</w:t>
      </w:r>
      <w:r>
        <w:rPr>
          <w:rFonts w:eastAsia="Calibri"/>
          <w:sz w:val="28"/>
        </w:rPr>
        <w:t>имеет характеристики эгоиста</w:t>
      </w:r>
      <w:r w:rsidRPr="005F3B64">
        <w:rPr>
          <w:rFonts w:eastAsia="Calibri"/>
          <w:sz w:val="28"/>
        </w:rPr>
        <w:t>);</w:t>
      </w:r>
    </w:p>
    <w:p w:rsidR="00E946D8" w:rsidRPr="005F3B64" w:rsidRDefault="00E946D8" w:rsidP="00E946D8">
      <w:pPr>
        <w:pStyle w:val="a3"/>
        <w:numPr>
          <w:ilvl w:val="0"/>
          <w:numId w:val="47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5F3B64">
        <w:rPr>
          <w:rFonts w:eastAsia="Calibri"/>
          <w:sz w:val="28"/>
        </w:rPr>
        <w:t>идеологический (полнейшая самоотдача);</w:t>
      </w:r>
    </w:p>
    <w:p w:rsidR="00E946D8" w:rsidRPr="005F3B64" w:rsidRDefault="00E946D8" w:rsidP="00E946D8">
      <w:pPr>
        <w:pStyle w:val="a3"/>
        <w:numPr>
          <w:ilvl w:val="0"/>
          <w:numId w:val="47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5F3B64">
        <w:rPr>
          <w:rFonts w:eastAsia="Calibri"/>
          <w:sz w:val="28"/>
        </w:rPr>
        <w:t>авантюрный (риск и готовность к подвигу);</w:t>
      </w:r>
    </w:p>
    <w:p w:rsidR="00E946D8" w:rsidRPr="005F3B64" w:rsidRDefault="00E946D8" w:rsidP="00E946D8">
      <w:pPr>
        <w:pStyle w:val="a3"/>
        <w:numPr>
          <w:ilvl w:val="0"/>
          <w:numId w:val="47"/>
        </w:numPr>
        <w:tabs>
          <w:tab w:val="left" w:pos="2579"/>
        </w:tabs>
        <w:spacing w:line="360" w:lineRule="auto"/>
        <w:jc w:val="both"/>
        <w:rPr>
          <w:rFonts w:eastAsia="Calibri"/>
          <w:sz w:val="28"/>
        </w:rPr>
      </w:pPr>
      <w:r w:rsidRPr="005F3B64">
        <w:rPr>
          <w:rFonts w:eastAsia="Calibri"/>
          <w:sz w:val="28"/>
        </w:rPr>
        <w:t>романтический (всегда в поиске идеала).</w:t>
      </w:r>
    </w:p>
    <w:p w:rsidR="00E946D8" w:rsidRPr="00706DD5" w:rsidRDefault="00E946D8" w:rsidP="00E946D8">
      <w:pPr>
        <w:spacing w:line="360" w:lineRule="auto"/>
        <w:ind w:firstLine="709"/>
        <w:contextualSpacing/>
        <w:jc w:val="both"/>
        <w:rPr>
          <w:sz w:val="28"/>
        </w:rPr>
      </w:pPr>
      <w:r w:rsidRPr="00706DD5">
        <w:rPr>
          <w:sz w:val="28"/>
        </w:rPr>
        <w:lastRenderedPageBreak/>
        <w:t xml:space="preserve">Как и темпераменты, типы отношения к жизни не встречаются в чистом виде. Люди-романтики склонны мечтать, их отношение к жизни строится на эмоциях. </w:t>
      </w:r>
      <w:r>
        <w:rPr>
          <w:sz w:val="28"/>
        </w:rPr>
        <w:t xml:space="preserve">Авантюристы </w:t>
      </w:r>
      <w:r w:rsidRPr="00706DD5">
        <w:rPr>
          <w:sz w:val="28"/>
        </w:rPr>
        <w:t xml:space="preserve">с </w:t>
      </w:r>
      <w:r>
        <w:rPr>
          <w:sz w:val="28"/>
        </w:rPr>
        <w:t xml:space="preserve">сильными </w:t>
      </w:r>
      <w:r w:rsidRPr="00706DD5">
        <w:rPr>
          <w:sz w:val="28"/>
        </w:rPr>
        <w:t xml:space="preserve">нравственными устоями могут сконцентрировать усилия </w:t>
      </w:r>
      <w:r>
        <w:rPr>
          <w:sz w:val="28"/>
        </w:rPr>
        <w:t>и</w:t>
      </w:r>
      <w:r w:rsidRPr="00706DD5">
        <w:rPr>
          <w:sz w:val="28"/>
        </w:rPr>
        <w:t xml:space="preserve"> исправить</w:t>
      </w:r>
      <w:r>
        <w:rPr>
          <w:sz w:val="28"/>
        </w:rPr>
        <w:t xml:space="preserve"> сложную для них ситуацию</w:t>
      </w:r>
      <w:r w:rsidRPr="00706DD5">
        <w:rPr>
          <w:sz w:val="28"/>
        </w:rPr>
        <w:t xml:space="preserve">. Безнравственные авантюристы </w:t>
      </w:r>
      <w:r>
        <w:rPr>
          <w:sz w:val="28"/>
        </w:rPr>
        <w:t xml:space="preserve">чаще </w:t>
      </w:r>
      <w:r w:rsidRPr="00706DD5">
        <w:rPr>
          <w:sz w:val="28"/>
        </w:rPr>
        <w:t>стремятся к острым ощущениям, независимо от того, каким путем они к этому придут.</w:t>
      </w:r>
      <w:r>
        <w:rPr>
          <w:sz w:val="28"/>
        </w:rPr>
        <w:t xml:space="preserve"> </w:t>
      </w:r>
      <w:r w:rsidRPr="00706DD5">
        <w:rPr>
          <w:sz w:val="28"/>
        </w:rPr>
        <w:t xml:space="preserve">Прагматичные люди </w:t>
      </w:r>
      <w:r>
        <w:rPr>
          <w:sz w:val="28"/>
        </w:rPr>
        <w:t>часто</w:t>
      </w:r>
      <w:r w:rsidRPr="00706DD5">
        <w:rPr>
          <w:sz w:val="28"/>
        </w:rPr>
        <w:t xml:space="preserve"> совершают свои поступки, предварительно над ними хорошо поразмыслив</w:t>
      </w:r>
      <w:r>
        <w:rPr>
          <w:sz w:val="28"/>
        </w:rPr>
        <w:t>, и</w:t>
      </w:r>
      <w:r w:rsidRPr="00706DD5">
        <w:rPr>
          <w:sz w:val="28"/>
        </w:rPr>
        <w:t xml:space="preserve"> начинают действовать, когда твердо решают, в каком случае возможен наилучший результат.</w:t>
      </w:r>
      <w:r>
        <w:rPr>
          <w:sz w:val="28"/>
        </w:rPr>
        <w:t xml:space="preserve"> </w:t>
      </w:r>
      <w:r w:rsidRPr="00706DD5">
        <w:rPr>
          <w:sz w:val="28"/>
        </w:rPr>
        <w:t xml:space="preserve">Эгоцентристы же хотят любым путем добиться превосходства. </w:t>
      </w:r>
      <w:r>
        <w:rPr>
          <w:sz w:val="28"/>
        </w:rPr>
        <w:t>При этом м</w:t>
      </w:r>
      <w:r w:rsidRPr="00706DD5">
        <w:rPr>
          <w:sz w:val="28"/>
        </w:rPr>
        <w:t xml:space="preserve">оральные нормы для них </w:t>
      </w:r>
      <w:r>
        <w:rPr>
          <w:sz w:val="28"/>
        </w:rPr>
        <w:t>зачастую</w:t>
      </w:r>
      <w:r w:rsidRPr="00706DD5">
        <w:rPr>
          <w:sz w:val="28"/>
        </w:rPr>
        <w:t xml:space="preserve"> никакого</w:t>
      </w:r>
      <w:r>
        <w:rPr>
          <w:sz w:val="28"/>
        </w:rPr>
        <w:t xml:space="preserve"> </w:t>
      </w:r>
      <w:r w:rsidRPr="00706DD5">
        <w:rPr>
          <w:sz w:val="28"/>
        </w:rPr>
        <w:t>препятствия не представляют.</w:t>
      </w:r>
      <w:r>
        <w:rPr>
          <w:sz w:val="28"/>
        </w:rPr>
        <w:t xml:space="preserve"> Люди</w:t>
      </w:r>
      <w:r w:rsidRPr="00706DD5">
        <w:rPr>
          <w:sz w:val="28"/>
        </w:rPr>
        <w:t xml:space="preserve"> с гедоническим отношением к жизни и романтики обычно выбирают более легкие пути достижения цели, характеризующиеся наименьшим сопротивлением.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sz w:val="28"/>
        </w:rPr>
      </w:pPr>
      <w:r w:rsidRPr="00706DD5">
        <w:rPr>
          <w:sz w:val="28"/>
        </w:rPr>
        <w:t>Отношение к жизни может быт не таким устойчивым, как характер или темперамент и может изменяться в соответствии с различными условиями или ситуациями.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sz w:val="28"/>
        </w:rPr>
      </w:pPr>
      <w:r w:rsidRPr="001810A2">
        <w:rPr>
          <w:sz w:val="28"/>
        </w:rPr>
        <w:t>Т</w:t>
      </w:r>
      <w:r>
        <w:rPr>
          <w:sz w:val="28"/>
        </w:rPr>
        <w:t>аким образом, т</w:t>
      </w:r>
      <w:r w:rsidRPr="001810A2">
        <w:rPr>
          <w:sz w:val="28"/>
        </w:rPr>
        <w:t>ип отношения к жизни – это самостоятельная совокупная черта индивидуальности, наряду с темпераментом, характером, направленностью личности, а также с уровнем нравственности</w:t>
      </w:r>
      <w:r>
        <w:rPr>
          <w:sz w:val="28"/>
        </w:rPr>
        <w:t xml:space="preserve">. </w:t>
      </w:r>
    </w:p>
    <w:p w:rsidR="00E946D8" w:rsidRPr="00F50639" w:rsidRDefault="00E946D8" w:rsidP="00E946D8">
      <w:pPr>
        <w:pStyle w:val="1"/>
        <w:spacing w:before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</w:t>
      </w:r>
      <w:r w:rsidRPr="00F50639">
        <w:rPr>
          <w:rFonts w:ascii="Times New Roman" w:hAnsi="Times New Roman" w:cs="Times New Roman"/>
          <w:color w:val="000000" w:themeColor="text1"/>
          <w:sz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50639">
        <w:rPr>
          <w:rFonts w:ascii="Times New Roman" w:hAnsi="Times New Roman" w:cs="Times New Roman"/>
          <w:color w:val="000000" w:themeColor="text1"/>
          <w:sz w:val="28"/>
        </w:rPr>
        <w:t>Теоретические основы рефлексивных особенностей личност</w:t>
      </w:r>
      <w:r>
        <w:rPr>
          <w:rFonts w:ascii="Times New Roman" w:hAnsi="Times New Roman" w:cs="Times New Roman"/>
          <w:color w:val="000000" w:themeColor="text1"/>
          <w:sz w:val="28"/>
        </w:rPr>
        <w:t>и</w:t>
      </w:r>
    </w:p>
    <w:p w:rsidR="00E946D8" w:rsidRPr="00F50639" w:rsidRDefault="00E946D8" w:rsidP="00E946D8">
      <w:pPr>
        <w:spacing w:line="360" w:lineRule="auto"/>
        <w:ind w:firstLine="709"/>
        <w:contextualSpacing/>
        <w:rPr>
          <w:sz w:val="28"/>
        </w:rPr>
      </w:pPr>
    </w:p>
    <w:p w:rsidR="00E946D8" w:rsidRPr="00AF4D2D" w:rsidRDefault="00E946D8" w:rsidP="00E946D8">
      <w:pPr>
        <w:pStyle w:val="2"/>
        <w:spacing w:before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</w:rPr>
      </w:pPr>
      <w:r w:rsidRPr="00F50639">
        <w:rPr>
          <w:rFonts w:ascii="Times New Roman" w:eastAsia="Calibri" w:hAnsi="Times New Roman" w:cs="Times New Roman"/>
          <w:sz w:val="28"/>
          <w:szCs w:val="24"/>
        </w:rPr>
        <w:t xml:space="preserve">          </w:t>
      </w:r>
      <w:r w:rsidRPr="00F50639">
        <w:rPr>
          <w:rFonts w:ascii="Times New Roman" w:hAnsi="Times New Roman" w:cs="Times New Roman"/>
          <w:color w:val="000000" w:themeColor="text1"/>
          <w:sz w:val="28"/>
        </w:rPr>
        <w:t>2.1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50639">
        <w:rPr>
          <w:rFonts w:ascii="Times New Roman" w:hAnsi="Times New Roman" w:cs="Times New Roman"/>
          <w:color w:val="000000" w:themeColor="text1"/>
          <w:sz w:val="28"/>
        </w:rPr>
        <w:t>Понятие о рефлексии и рефлексивных особенностях личности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sz w:val="28"/>
        </w:rPr>
      </w:pPr>
    </w:p>
    <w:p w:rsidR="00E946D8" w:rsidRPr="00AF4D2D" w:rsidRDefault="00E946D8" w:rsidP="00E946D8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</w:rPr>
        <w:t xml:space="preserve">          </w:t>
      </w:r>
      <w:r w:rsidRPr="00AF4D2D">
        <w:rPr>
          <w:rFonts w:eastAsia="Calibri"/>
          <w:sz w:val="28"/>
          <w:szCs w:val="28"/>
        </w:rPr>
        <w:t xml:space="preserve">Истоки возникновения рефлексии уходят корнями в античную философию. Философские трактовки рефлексии определяют ее как «процесс размышления человека о происходящем в его собственном сознании», другими словами, это деятельность самопознания, выступающая для понимания человеком содержательной основы его духовного мира. 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 xml:space="preserve">Сократ в качестве важнейшей задачи рассматривал познание человеком собственной духовной активности, Платон руководствовался наличием </w:t>
      </w:r>
      <w:r w:rsidRPr="00AF4D2D">
        <w:rPr>
          <w:rFonts w:eastAsia="Calibri"/>
          <w:sz w:val="28"/>
          <w:szCs w:val="28"/>
        </w:rPr>
        <w:lastRenderedPageBreak/>
        <w:t>благоразумия при знании себя, Аристотель трактовал рефлексию как свойство божественного разума. С точки зрения Декарта рефлексия тождественна способности индивида концентрироваться на собственных мыслях при отвлечении от внешнего мира.</w:t>
      </w:r>
      <w:r>
        <w:rPr>
          <w:rFonts w:eastAsia="Calibri"/>
          <w:sz w:val="28"/>
          <w:szCs w:val="28"/>
        </w:rPr>
        <w:t xml:space="preserve"> 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>Гегелем рефлексия оценивалась с позиций познавательного процесса, как движущая сила развития духа человека.</w:t>
      </w:r>
      <w:r>
        <w:rPr>
          <w:rFonts w:eastAsia="Calibri"/>
          <w:sz w:val="28"/>
          <w:szCs w:val="28"/>
        </w:rPr>
        <w:t xml:space="preserve"> </w:t>
      </w:r>
      <w:r w:rsidRPr="00AF4D2D">
        <w:rPr>
          <w:rFonts w:eastAsia="Calibri"/>
          <w:sz w:val="28"/>
          <w:szCs w:val="28"/>
        </w:rPr>
        <w:t xml:space="preserve">П. Тейяр де Шарден утверждал, что рефлексия является сознательной способностью сосредоточения на самом себе для овладения собой как предметом, обладающим особой устойчивостью, способность не просто познавать и знать, а знать, что знаешь [7]. 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 xml:space="preserve">Впервые механизм рефлексии как способа самопознания задействован в психологии </w:t>
      </w:r>
      <w:proofErr w:type="spellStart"/>
      <w:r w:rsidRPr="00AF4D2D">
        <w:rPr>
          <w:rFonts w:eastAsia="Calibri"/>
          <w:sz w:val="28"/>
          <w:szCs w:val="28"/>
        </w:rPr>
        <w:t>интроспекционизма</w:t>
      </w:r>
      <w:proofErr w:type="spellEnd"/>
      <w:r w:rsidRPr="00AF4D2D">
        <w:rPr>
          <w:rFonts w:eastAsia="Calibri"/>
          <w:sz w:val="28"/>
          <w:szCs w:val="28"/>
        </w:rPr>
        <w:t xml:space="preserve">, однако данный подход подтвердил свою непродуктивность. Первым ученым, обратившимся к исследованию рефлексии, был Джон </w:t>
      </w:r>
      <w:proofErr w:type="spellStart"/>
      <w:r w:rsidRPr="00AF4D2D">
        <w:rPr>
          <w:rFonts w:eastAsia="Calibri"/>
          <w:sz w:val="28"/>
          <w:szCs w:val="28"/>
        </w:rPr>
        <w:t>Дьюи</w:t>
      </w:r>
      <w:proofErr w:type="spellEnd"/>
      <w:r w:rsidRPr="00AF4D2D">
        <w:rPr>
          <w:rFonts w:eastAsia="Calibri"/>
          <w:sz w:val="28"/>
          <w:szCs w:val="28"/>
        </w:rPr>
        <w:t xml:space="preserve">. Впоследствии исследованию рефлексивных процессов посвящено направление </w:t>
      </w:r>
      <w:proofErr w:type="spellStart"/>
      <w:r w:rsidRPr="00AF4D2D">
        <w:rPr>
          <w:rFonts w:eastAsia="Calibri"/>
          <w:sz w:val="28"/>
          <w:szCs w:val="28"/>
        </w:rPr>
        <w:t>метакогнитивизма</w:t>
      </w:r>
      <w:proofErr w:type="spellEnd"/>
      <w:r w:rsidRPr="00AF4D2D">
        <w:rPr>
          <w:rFonts w:eastAsia="Calibri"/>
          <w:sz w:val="28"/>
          <w:szCs w:val="28"/>
        </w:rPr>
        <w:t xml:space="preserve">. Теория психоанализа идентифицирует рефлексию с понятиями «самость», «переживания Я», «интеграция образа Я». Помимо этого, рефлексия оставалась предметом исследования когнитивной и гуманистической психологии, в рамках которых она рассматривалась в качестве действенного фактора интеллектуального и личностного развития индивида. 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>Психологические трактовки данно</w:t>
      </w:r>
      <w:r>
        <w:rPr>
          <w:rFonts w:eastAsia="Calibri"/>
          <w:sz w:val="28"/>
          <w:szCs w:val="28"/>
        </w:rPr>
        <w:t>го</w:t>
      </w:r>
      <w:r w:rsidRPr="00AF4D2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определения</w:t>
      </w:r>
      <w:r w:rsidRPr="00AF4D2D">
        <w:rPr>
          <w:rFonts w:eastAsia="Calibri"/>
          <w:sz w:val="28"/>
          <w:szCs w:val="28"/>
        </w:rPr>
        <w:t xml:space="preserve"> заключаются в рассмотрении рефлексии как обращенност</w:t>
      </w:r>
      <w:r>
        <w:rPr>
          <w:rFonts w:eastAsia="Calibri"/>
          <w:sz w:val="28"/>
          <w:szCs w:val="28"/>
        </w:rPr>
        <w:t>и</w:t>
      </w:r>
      <w:r w:rsidRPr="00AF4D2D">
        <w:rPr>
          <w:rFonts w:eastAsia="Calibri"/>
          <w:sz w:val="28"/>
          <w:szCs w:val="28"/>
        </w:rPr>
        <w:t xml:space="preserve"> познания на самого себя, как выбор</w:t>
      </w:r>
      <w:r>
        <w:rPr>
          <w:rFonts w:eastAsia="Calibri"/>
          <w:sz w:val="28"/>
          <w:szCs w:val="28"/>
        </w:rPr>
        <w:t>а</w:t>
      </w:r>
      <w:r w:rsidRPr="00AF4D2D">
        <w:rPr>
          <w:rFonts w:eastAsia="Calibri"/>
          <w:sz w:val="28"/>
          <w:szCs w:val="28"/>
        </w:rPr>
        <w:t xml:space="preserve"> соответствующей точки зрения, исходящей из пространственно-временных и событийных отношений личности с объектом рефлексии. Как результат рефлексии рассматривается проявление развитости актов самосознания, представленных самоанализом, самопознанием, самооценкой и самоопределением.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 xml:space="preserve">В психологической науке рефлексии свойственна неопределенность понятийного статуса. Она определяется и как «процесс самопознания субъектом внутренних психических актов и состояний», и как «размышление, полное противоречий, анализ собственного психологического состояния», и с </w:t>
      </w:r>
      <w:r w:rsidRPr="00AF4D2D">
        <w:rPr>
          <w:rFonts w:eastAsia="Calibri"/>
          <w:sz w:val="28"/>
          <w:szCs w:val="28"/>
        </w:rPr>
        <w:lastRenderedPageBreak/>
        <w:t>позиций «механизма взаимопонимания</w:t>
      </w:r>
      <w:r>
        <w:rPr>
          <w:rFonts w:eastAsia="Calibri"/>
          <w:sz w:val="28"/>
          <w:szCs w:val="28"/>
        </w:rPr>
        <w:t xml:space="preserve"> </w:t>
      </w:r>
      <w:r w:rsidRPr="001810A2">
        <w:rPr>
          <w:sz w:val="28"/>
        </w:rPr>
        <w:t>–</w:t>
      </w:r>
      <w:r>
        <w:rPr>
          <w:sz w:val="28"/>
        </w:rPr>
        <w:t xml:space="preserve"> </w:t>
      </w:r>
      <w:r w:rsidRPr="00AF4D2D">
        <w:rPr>
          <w:rFonts w:eastAsia="Calibri"/>
          <w:sz w:val="28"/>
          <w:szCs w:val="28"/>
        </w:rPr>
        <w:t xml:space="preserve">осмысления субъектом ситуации, при которой было произведено соответствующее впечатление на партнера по общению» [12]. 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 xml:space="preserve">Теоретические подходы к исследованию рефлексии представлены такими подходами, как кооперативный, коммуникативный, интеллектуальный и личностный. Кооперативный и коммуникативный аспекты ориентированы на исследование индивидуальных форм проявления мышления и сознания. 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AF4D2D">
        <w:rPr>
          <w:rFonts w:eastAsia="Calibri"/>
          <w:sz w:val="28"/>
          <w:szCs w:val="28"/>
        </w:rPr>
        <w:t>Рефлексивность</w:t>
      </w:r>
      <w:proofErr w:type="spellEnd"/>
      <w:r w:rsidRPr="00AF4D2D">
        <w:rPr>
          <w:rFonts w:eastAsia="Calibri"/>
          <w:sz w:val="28"/>
          <w:szCs w:val="28"/>
        </w:rPr>
        <w:t xml:space="preserve">, являясь многоаспектным явлением, затрагивает все уровни осознаваемой психической активности, и содействует адаптации личности к окружающей среде. Рефлексия, представляя собой начало мотивации, активизируется под воздействием развития образовательных потребностей, способствуя развитию вслед за собой и самоопределения, и самовыражения, и самоутверждения, самореализации и </w:t>
      </w:r>
      <w:proofErr w:type="spellStart"/>
      <w:r w:rsidRPr="00AF4D2D">
        <w:rPr>
          <w:rFonts w:eastAsia="Calibri"/>
          <w:sz w:val="28"/>
          <w:szCs w:val="28"/>
        </w:rPr>
        <w:t>саморегуляции</w:t>
      </w:r>
      <w:proofErr w:type="spellEnd"/>
      <w:r w:rsidRPr="00AF4D2D">
        <w:rPr>
          <w:rFonts w:eastAsia="Calibri"/>
          <w:sz w:val="28"/>
          <w:szCs w:val="28"/>
        </w:rPr>
        <w:t>, выступающие как фундаментальная основа личностной рефлексии [9].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 xml:space="preserve">Отечественная психология представлена исследованиями проблем рефлексии в работах таких ученых, как Б.Г. Ананьев, П.П. </w:t>
      </w:r>
      <w:proofErr w:type="spellStart"/>
      <w:r w:rsidRPr="00AF4D2D">
        <w:rPr>
          <w:rFonts w:eastAsia="Calibri"/>
          <w:sz w:val="28"/>
          <w:szCs w:val="28"/>
        </w:rPr>
        <w:t>Блонский</w:t>
      </w:r>
      <w:proofErr w:type="spellEnd"/>
      <w:r w:rsidRPr="00AF4D2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                </w:t>
      </w:r>
      <w:r w:rsidRPr="00AF4D2D">
        <w:rPr>
          <w:rFonts w:eastAsia="Calibri"/>
          <w:sz w:val="28"/>
          <w:szCs w:val="28"/>
        </w:rPr>
        <w:t>Л.С. Выготский, С.Л. Рубинштейн, которые трактовали</w:t>
      </w:r>
      <w:r>
        <w:rPr>
          <w:rFonts w:eastAsia="Calibri"/>
          <w:sz w:val="28"/>
          <w:szCs w:val="28"/>
        </w:rPr>
        <w:t xml:space="preserve"> феномен рефлексии</w:t>
      </w:r>
      <w:r w:rsidRPr="00AF4D2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качестве</w:t>
      </w:r>
      <w:r w:rsidRPr="00AF4D2D">
        <w:rPr>
          <w:rFonts w:eastAsia="Calibri"/>
          <w:sz w:val="28"/>
          <w:szCs w:val="28"/>
        </w:rPr>
        <w:t xml:space="preserve"> принцип</w:t>
      </w:r>
      <w:r>
        <w:rPr>
          <w:rFonts w:eastAsia="Calibri"/>
          <w:sz w:val="28"/>
          <w:szCs w:val="28"/>
        </w:rPr>
        <w:t>а</w:t>
      </w:r>
      <w:r w:rsidRPr="00AF4D2D">
        <w:rPr>
          <w:rFonts w:eastAsia="Calibri"/>
          <w:sz w:val="28"/>
          <w:szCs w:val="28"/>
        </w:rPr>
        <w:t xml:space="preserve"> организации и развития сознания как высшей формы психики человека.</w:t>
      </w:r>
      <w:r w:rsidRPr="00B73412">
        <w:rPr>
          <w:rFonts w:eastAsia="Calibri"/>
          <w:sz w:val="28"/>
          <w:szCs w:val="28"/>
        </w:rPr>
        <w:t xml:space="preserve"> </w:t>
      </w:r>
      <w:r w:rsidRPr="00AF4D2D">
        <w:rPr>
          <w:rFonts w:eastAsia="Calibri"/>
          <w:sz w:val="28"/>
          <w:szCs w:val="28"/>
        </w:rPr>
        <w:t xml:space="preserve">В научных исследованиях рефлексия выступала и в качестве компонента творчества [11]. 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 xml:space="preserve">Л.С. Выготским </w:t>
      </w:r>
      <w:proofErr w:type="spellStart"/>
      <w:r w:rsidRPr="00AF4D2D">
        <w:rPr>
          <w:rFonts w:eastAsia="Calibri"/>
          <w:sz w:val="28"/>
          <w:szCs w:val="28"/>
        </w:rPr>
        <w:t>саморефлексия</w:t>
      </w:r>
      <w:proofErr w:type="spellEnd"/>
      <w:r w:rsidRPr="00AF4D2D">
        <w:rPr>
          <w:rFonts w:eastAsia="Calibri"/>
          <w:sz w:val="28"/>
          <w:szCs w:val="28"/>
        </w:rPr>
        <w:t xml:space="preserve"> охарактеризована как ведущий фактор саморазвития личности</w:t>
      </w:r>
      <w:r>
        <w:rPr>
          <w:rFonts w:eastAsia="Calibri"/>
          <w:sz w:val="28"/>
          <w:szCs w:val="28"/>
        </w:rPr>
        <w:t>.</w:t>
      </w:r>
      <w:r w:rsidRPr="00AF4D2D">
        <w:rPr>
          <w:rFonts w:eastAsia="Calibri"/>
          <w:sz w:val="28"/>
          <w:szCs w:val="28"/>
        </w:rPr>
        <w:t xml:space="preserve"> И. Сеченов</w:t>
      </w:r>
      <w:r>
        <w:rPr>
          <w:rFonts w:eastAsia="Calibri"/>
          <w:sz w:val="28"/>
          <w:szCs w:val="28"/>
        </w:rPr>
        <w:t xml:space="preserve"> исследовал самосознание </w:t>
      </w:r>
      <w:r w:rsidRPr="00AF4D2D">
        <w:rPr>
          <w:rFonts w:eastAsia="Calibri"/>
          <w:sz w:val="28"/>
          <w:szCs w:val="28"/>
        </w:rPr>
        <w:t>в контексте рефлексии, как направленность мышления на самое себя, на собственные процессы.</w:t>
      </w:r>
      <w:r>
        <w:rPr>
          <w:rFonts w:eastAsia="Calibri"/>
          <w:sz w:val="28"/>
          <w:szCs w:val="28"/>
        </w:rPr>
        <w:t xml:space="preserve"> </w:t>
      </w:r>
      <w:r w:rsidRPr="00AF4D2D">
        <w:rPr>
          <w:rFonts w:eastAsia="Calibri"/>
          <w:sz w:val="28"/>
          <w:szCs w:val="28"/>
        </w:rPr>
        <w:t>С.</w:t>
      </w:r>
      <w:r>
        <w:rPr>
          <w:rFonts w:eastAsia="Calibri"/>
          <w:sz w:val="28"/>
          <w:szCs w:val="28"/>
        </w:rPr>
        <w:t xml:space="preserve">Л. </w:t>
      </w:r>
      <w:r w:rsidRPr="00AF4D2D">
        <w:rPr>
          <w:rFonts w:eastAsia="Calibri"/>
          <w:sz w:val="28"/>
          <w:szCs w:val="28"/>
        </w:rPr>
        <w:t>Рубинштейн</w:t>
      </w:r>
      <w:r>
        <w:rPr>
          <w:rFonts w:eastAsia="Calibri"/>
          <w:sz w:val="28"/>
          <w:szCs w:val="28"/>
        </w:rPr>
        <w:t xml:space="preserve"> </w:t>
      </w:r>
      <w:r w:rsidRPr="00AF4D2D">
        <w:rPr>
          <w:rFonts w:eastAsia="Calibri"/>
          <w:sz w:val="28"/>
          <w:szCs w:val="28"/>
        </w:rPr>
        <w:t>основной функци</w:t>
      </w:r>
      <w:r>
        <w:rPr>
          <w:rFonts w:eastAsia="Calibri"/>
          <w:sz w:val="28"/>
          <w:szCs w:val="28"/>
        </w:rPr>
        <w:t>ей</w:t>
      </w:r>
      <w:r w:rsidRPr="00AF4D2D">
        <w:rPr>
          <w:rFonts w:eastAsia="Calibri"/>
          <w:sz w:val="28"/>
          <w:szCs w:val="28"/>
        </w:rPr>
        <w:t xml:space="preserve"> рефлексии считал обеспечение осознанного отношения субъекта к выполняемой</w:t>
      </w:r>
      <w:r>
        <w:rPr>
          <w:rFonts w:eastAsia="Calibri"/>
          <w:sz w:val="28"/>
          <w:szCs w:val="28"/>
        </w:rPr>
        <w:t xml:space="preserve"> им</w:t>
      </w:r>
      <w:r w:rsidRPr="00AF4D2D">
        <w:rPr>
          <w:rFonts w:eastAsia="Calibri"/>
          <w:sz w:val="28"/>
          <w:szCs w:val="28"/>
        </w:rPr>
        <w:t xml:space="preserve"> деятельности [15]. 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 xml:space="preserve">В отечественной литературе при определении рефлексивных процессов наметились следующие подходы: рефлексивный анализ сознания для разъяснения значений объектов и их конструирование; рефлексия как понимание смысла межличностного общения. Исходя из данных подходов </w:t>
      </w:r>
      <w:r w:rsidRPr="00AF4D2D">
        <w:rPr>
          <w:rFonts w:eastAsia="Calibri"/>
          <w:sz w:val="28"/>
          <w:szCs w:val="28"/>
        </w:rPr>
        <w:lastRenderedPageBreak/>
        <w:t xml:space="preserve">охарактеризованы и соответствующие процессы рефлексии: </w:t>
      </w:r>
      <w:proofErr w:type="spellStart"/>
      <w:r w:rsidRPr="00AF4D2D">
        <w:rPr>
          <w:rFonts w:eastAsia="Calibri"/>
          <w:sz w:val="28"/>
          <w:szCs w:val="28"/>
        </w:rPr>
        <w:t>самопонимание</w:t>
      </w:r>
      <w:proofErr w:type="spellEnd"/>
      <w:r w:rsidRPr="00AF4D2D">
        <w:rPr>
          <w:rFonts w:eastAsia="Calibri"/>
          <w:sz w:val="28"/>
          <w:szCs w:val="28"/>
        </w:rPr>
        <w:t xml:space="preserve"> и понимание другого; самооценка и оценка другого; </w:t>
      </w:r>
      <w:proofErr w:type="spellStart"/>
      <w:r w:rsidRPr="00AF4D2D">
        <w:rPr>
          <w:rFonts w:eastAsia="Calibri"/>
          <w:sz w:val="28"/>
          <w:szCs w:val="28"/>
        </w:rPr>
        <w:t>самоинтерпретация</w:t>
      </w:r>
      <w:proofErr w:type="spellEnd"/>
      <w:r w:rsidRPr="00AF4D2D">
        <w:rPr>
          <w:rFonts w:eastAsia="Calibri"/>
          <w:sz w:val="28"/>
          <w:szCs w:val="28"/>
        </w:rPr>
        <w:t xml:space="preserve"> и интерпретация другого.</w:t>
      </w:r>
      <w:r>
        <w:rPr>
          <w:rFonts w:eastAsia="Calibri"/>
          <w:sz w:val="28"/>
          <w:szCs w:val="28"/>
        </w:rPr>
        <w:t xml:space="preserve"> Соответственно, р</w:t>
      </w:r>
      <w:r w:rsidRPr="00AF4D2D">
        <w:rPr>
          <w:rFonts w:eastAsia="Calibri"/>
          <w:sz w:val="28"/>
          <w:szCs w:val="28"/>
        </w:rPr>
        <w:t xml:space="preserve">ефлексия выступает не просто </w:t>
      </w:r>
      <w:r>
        <w:rPr>
          <w:rFonts w:eastAsia="Calibri"/>
          <w:sz w:val="28"/>
          <w:szCs w:val="28"/>
        </w:rPr>
        <w:t xml:space="preserve">как </w:t>
      </w:r>
      <w:r w:rsidRPr="00AF4D2D">
        <w:rPr>
          <w:rFonts w:eastAsia="Calibri"/>
          <w:sz w:val="28"/>
          <w:szCs w:val="28"/>
        </w:rPr>
        <w:t>сумма составляющих компонентов, необходимых для понимания самого себя, но и</w:t>
      </w:r>
      <w:r>
        <w:rPr>
          <w:rFonts w:eastAsia="Calibri"/>
          <w:sz w:val="28"/>
          <w:szCs w:val="28"/>
        </w:rPr>
        <w:t xml:space="preserve"> как</w:t>
      </w:r>
      <w:r w:rsidRPr="00AF4D2D">
        <w:rPr>
          <w:rFonts w:eastAsia="Calibri"/>
          <w:sz w:val="28"/>
          <w:szCs w:val="28"/>
        </w:rPr>
        <w:t xml:space="preserve"> выявление знаний и пониманий других о личностных особенностях, эмоциональных реакциях и когнитивных представлениях «рефлексирующего». В </w:t>
      </w:r>
      <w:r>
        <w:rPr>
          <w:rFonts w:eastAsia="Calibri"/>
          <w:sz w:val="28"/>
          <w:szCs w:val="28"/>
        </w:rPr>
        <w:t xml:space="preserve">этом </w:t>
      </w:r>
      <w:r w:rsidRPr="00AF4D2D">
        <w:rPr>
          <w:rFonts w:eastAsia="Calibri"/>
          <w:sz w:val="28"/>
          <w:szCs w:val="28"/>
        </w:rPr>
        <w:t xml:space="preserve">контексте рефлексия рассматривается </w:t>
      </w:r>
      <w:r>
        <w:rPr>
          <w:rFonts w:eastAsia="Calibri"/>
          <w:sz w:val="28"/>
          <w:szCs w:val="28"/>
        </w:rPr>
        <w:t>как</w:t>
      </w:r>
      <w:r w:rsidRPr="00AF4D2D">
        <w:rPr>
          <w:rFonts w:eastAsia="Calibri"/>
          <w:sz w:val="28"/>
          <w:szCs w:val="28"/>
        </w:rPr>
        <w:t xml:space="preserve"> индивидуально-психологическ</w:t>
      </w:r>
      <w:r>
        <w:rPr>
          <w:rFonts w:eastAsia="Calibri"/>
          <w:sz w:val="28"/>
          <w:szCs w:val="28"/>
        </w:rPr>
        <w:t>ая</w:t>
      </w:r>
      <w:r w:rsidRPr="00AF4D2D">
        <w:rPr>
          <w:rFonts w:eastAsia="Calibri"/>
          <w:sz w:val="28"/>
          <w:szCs w:val="28"/>
        </w:rPr>
        <w:t xml:space="preserve"> способност</w:t>
      </w:r>
      <w:r>
        <w:rPr>
          <w:rFonts w:eastAsia="Calibri"/>
          <w:sz w:val="28"/>
          <w:szCs w:val="28"/>
        </w:rPr>
        <w:t>ь</w:t>
      </w:r>
      <w:r w:rsidRPr="00AF4D2D">
        <w:rPr>
          <w:rFonts w:eastAsia="Calibri"/>
          <w:sz w:val="28"/>
          <w:szCs w:val="28"/>
        </w:rPr>
        <w:t>, обусловливающ</w:t>
      </w:r>
      <w:r>
        <w:rPr>
          <w:rFonts w:eastAsia="Calibri"/>
          <w:sz w:val="28"/>
          <w:szCs w:val="28"/>
        </w:rPr>
        <w:t xml:space="preserve">ая </w:t>
      </w:r>
      <w:r w:rsidRPr="00AF4D2D">
        <w:rPr>
          <w:rFonts w:eastAsia="Calibri"/>
          <w:sz w:val="28"/>
          <w:szCs w:val="28"/>
        </w:rPr>
        <w:t xml:space="preserve">эффективность реализации деятельности при активном и целенаправленном взаимодействии индивида с окружающей действительностью. 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>Необходимость рефлексии объясниться тем, что она реализует следующие функции:</w:t>
      </w:r>
    </w:p>
    <w:p w:rsidR="00E946D8" w:rsidRDefault="00E946D8" w:rsidP="00E946D8">
      <w:pPr>
        <w:pStyle w:val="a3"/>
        <w:numPr>
          <w:ilvl w:val="0"/>
          <w:numId w:val="19"/>
        </w:numPr>
        <w:spacing w:line="360" w:lineRule="auto"/>
        <w:jc w:val="both"/>
        <w:rPr>
          <w:rFonts w:eastAsia="Calibri"/>
          <w:sz w:val="28"/>
          <w:szCs w:val="28"/>
        </w:rPr>
      </w:pPr>
      <w:r w:rsidRPr="00341B4C">
        <w:rPr>
          <w:rFonts w:eastAsia="Calibri"/>
          <w:sz w:val="28"/>
          <w:szCs w:val="28"/>
        </w:rPr>
        <w:t xml:space="preserve">дает возможность личности </w:t>
      </w:r>
      <w:r>
        <w:rPr>
          <w:rFonts w:eastAsia="Calibri"/>
          <w:sz w:val="28"/>
          <w:szCs w:val="28"/>
        </w:rPr>
        <w:t xml:space="preserve">осознанно </w:t>
      </w:r>
      <w:r w:rsidRPr="00341B4C">
        <w:rPr>
          <w:rFonts w:eastAsia="Calibri"/>
          <w:sz w:val="28"/>
          <w:szCs w:val="28"/>
        </w:rPr>
        <w:t xml:space="preserve">планировать, </w:t>
      </w:r>
      <w:r w:rsidRPr="0048196A">
        <w:rPr>
          <w:rFonts w:eastAsia="Calibri"/>
          <w:sz w:val="28"/>
          <w:szCs w:val="28"/>
        </w:rPr>
        <w:t>регулировать и</w:t>
      </w:r>
      <w:r>
        <w:rPr>
          <w:rFonts w:eastAsia="Calibri"/>
          <w:sz w:val="28"/>
          <w:szCs w:val="28"/>
        </w:rPr>
        <w:t xml:space="preserve"> </w:t>
      </w:r>
    </w:p>
    <w:p w:rsidR="00E946D8" w:rsidRDefault="00E946D8" w:rsidP="00E946D8">
      <w:pPr>
        <w:spacing w:line="360" w:lineRule="auto"/>
        <w:jc w:val="both"/>
        <w:rPr>
          <w:rFonts w:eastAsia="Calibri"/>
          <w:sz w:val="28"/>
          <w:szCs w:val="28"/>
        </w:rPr>
      </w:pPr>
      <w:r w:rsidRPr="0048196A">
        <w:rPr>
          <w:rFonts w:eastAsia="Calibri"/>
          <w:sz w:val="28"/>
          <w:szCs w:val="28"/>
        </w:rPr>
        <w:t>контролировать собственное мышление</w:t>
      </w:r>
      <w:r>
        <w:rPr>
          <w:rFonts w:eastAsia="Calibri"/>
          <w:sz w:val="28"/>
          <w:szCs w:val="28"/>
        </w:rPr>
        <w:t>;</w:t>
      </w:r>
    </w:p>
    <w:p w:rsidR="00E946D8" w:rsidRPr="0048196A" w:rsidRDefault="00E946D8" w:rsidP="00E946D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E946D8" w:rsidRPr="00357A26" w:rsidRDefault="00E946D8" w:rsidP="00E946D8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41B4C">
        <w:rPr>
          <w:rFonts w:eastAsia="Calibri"/>
          <w:sz w:val="28"/>
          <w:szCs w:val="28"/>
        </w:rPr>
        <w:t xml:space="preserve">дает возможность производить оценку истинности мыслей и </w:t>
      </w:r>
      <w:r w:rsidRPr="0048196A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х </w:t>
      </w:r>
      <w:r w:rsidRPr="00357A26">
        <w:rPr>
          <w:rFonts w:eastAsia="Calibri"/>
          <w:sz w:val="28"/>
          <w:szCs w:val="28"/>
        </w:rPr>
        <w:t>логической правильности;</w:t>
      </w:r>
    </w:p>
    <w:p w:rsidR="00E946D8" w:rsidRDefault="00E946D8" w:rsidP="00E946D8">
      <w:pPr>
        <w:pStyle w:val="a3"/>
        <w:numPr>
          <w:ilvl w:val="0"/>
          <w:numId w:val="19"/>
        </w:numPr>
        <w:spacing w:line="360" w:lineRule="auto"/>
        <w:jc w:val="both"/>
        <w:rPr>
          <w:rFonts w:eastAsia="Calibri"/>
          <w:sz w:val="28"/>
          <w:szCs w:val="28"/>
        </w:rPr>
      </w:pPr>
      <w:r w:rsidRPr="00341B4C">
        <w:rPr>
          <w:rFonts w:eastAsia="Calibri"/>
          <w:sz w:val="28"/>
          <w:szCs w:val="28"/>
        </w:rPr>
        <w:t xml:space="preserve">дает возможность </w:t>
      </w:r>
      <w:r>
        <w:rPr>
          <w:rFonts w:eastAsia="Calibri"/>
          <w:sz w:val="28"/>
          <w:szCs w:val="28"/>
        </w:rPr>
        <w:t>выполнять задачи</w:t>
      </w:r>
      <w:r w:rsidRPr="00341B4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решение которых </w:t>
      </w:r>
      <w:r w:rsidRPr="00341B4C">
        <w:rPr>
          <w:rFonts w:eastAsia="Calibri"/>
          <w:sz w:val="28"/>
          <w:szCs w:val="28"/>
        </w:rPr>
        <w:t>без ее</w:t>
      </w:r>
      <w:r>
        <w:rPr>
          <w:rFonts w:eastAsia="Calibri"/>
          <w:sz w:val="28"/>
          <w:szCs w:val="28"/>
        </w:rPr>
        <w:t xml:space="preserve"> </w:t>
      </w:r>
    </w:p>
    <w:p w:rsidR="00E946D8" w:rsidRPr="0048196A" w:rsidRDefault="00E946D8" w:rsidP="00E946D8">
      <w:pPr>
        <w:spacing w:line="360" w:lineRule="auto"/>
        <w:jc w:val="both"/>
        <w:rPr>
          <w:rFonts w:eastAsia="Calibri"/>
          <w:sz w:val="28"/>
          <w:szCs w:val="28"/>
        </w:rPr>
      </w:pPr>
      <w:r w:rsidRPr="0048196A">
        <w:rPr>
          <w:rFonts w:eastAsia="Calibri"/>
          <w:sz w:val="28"/>
          <w:szCs w:val="28"/>
        </w:rPr>
        <w:t>использования не представляется возможным [2].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 xml:space="preserve">По А.В. Карпову рефлексия определяется </w:t>
      </w:r>
      <w:r>
        <w:rPr>
          <w:rFonts w:eastAsia="Calibri"/>
          <w:sz w:val="28"/>
          <w:szCs w:val="28"/>
        </w:rPr>
        <w:t xml:space="preserve">как </w:t>
      </w:r>
      <w:r w:rsidRPr="00AF4D2D">
        <w:rPr>
          <w:rFonts w:eastAsia="Calibri"/>
          <w:sz w:val="28"/>
          <w:szCs w:val="28"/>
        </w:rPr>
        <w:t>в качестве свойства</w:t>
      </w:r>
      <w:r>
        <w:rPr>
          <w:rFonts w:eastAsia="Calibri"/>
          <w:sz w:val="28"/>
          <w:szCs w:val="28"/>
        </w:rPr>
        <w:t xml:space="preserve">, так и </w:t>
      </w:r>
      <w:r w:rsidRPr="00AF4D2D">
        <w:rPr>
          <w:rFonts w:eastAsia="Calibri"/>
          <w:sz w:val="28"/>
          <w:szCs w:val="28"/>
        </w:rPr>
        <w:t>уникального</w:t>
      </w:r>
      <w:r>
        <w:rPr>
          <w:rFonts w:eastAsia="Calibri"/>
          <w:sz w:val="28"/>
          <w:szCs w:val="28"/>
        </w:rPr>
        <w:t>,</w:t>
      </w:r>
      <w:r w:rsidRPr="00AF4D2D">
        <w:rPr>
          <w:rFonts w:eastAsia="Calibri"/>
          <w:sz w:val="28"/>
          <w:szCs w:val="28"/>
        </w:rPr>
        <w:t xml:space="preserve"> присущего только человеку, состояния осознания</w:t>
      </w:r>
      <w:r>
        <w:rPr>
          <w:rFonts w:eastAsia="Calibri"/>
          <w:sz w:val="28"/>
          <w:szCs w:val="28"/>
        </w:rPr>
        <w:t xml:space="preserve"> чего-либо и, в частности,</w:t>
      </w:r>
      <w:r w:rsidRPr="00AF4D2D">
        <w:rPr>
          <w:rFonts w:eastAsia="Calibri"/>
          <w:sz w:val="28"/>
          <w:szCs w:val="28"/>
        </w:rPr>
        <w:t xml:space="preserve"> процесса демонстрации психике своего содержания [10].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>С.Ю. Степанов и И.Н. Сем</w:t>
      </w:r>
      <w:r>
        <w:rPr>
          <w:rFonts w:eastAsia="Calibri"/>
          <w:sz w:val="28"/>
          <w:szCs w:val="28"/>
        </w:rPr>
        <w:t>ё</w:t>
      </w:r>
      <w:r w:rsidRPr="00AF4D2D">
        <w:rPr>
          <w:rFonts w:eastAsia="Calibri"/>
          <w:sz w:val="28"/>
          <w:szCs w:val="28"/>
        </w:rPr>
        <w:t>нов выделили следующие типы рефлексии и сферы ее научного исследования: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</w:t>
      </w:r>
      <w:r w:rsidRPr="00AF4D2D">
        <w:rPr>
          <w:rFonts w:eastAsia="Calibri"/>
          <w:sz w:val="28"/>
          <w:szCs w:val="28"/>
        </w:rPr>
        <w:t>Кооперативная рефлексия обладает прямым отношением к психологии управления, педагогике</w:t>
      </w:r>
      <w:r>
        <w:rPr>
          <w:rFonts w:eastAsia="Calibri"/>
          <w:sz w:val="28"/>
          <w:szCs w:val="28"/>
        </w:rPr>
        <w:t xml:space="preserve"> и</w:t>
      </w:r>
      <w:r w:rsidRPr="00AF4D2D">
        <w:rPr>
          <w:rFonts w:eastAsia="Calibri"/>
          <w:sz w:val="28"/>
          <w:szCs w:val="28"/>
        </w:rPr>
        <w:t xml:space="preserve"> проектированию. Психологические знания этого типа рефлексии обеспечивают, в том числе, проектирование коллективной деятельности и кооперацию совместных действий субъектов деятельности. Причем рефлексия понимается в качестве «высвобождения» субъекта из хода деятельности, его «выхода» во внешнюю, новую позицию не </w:t>
      </w:r>
      <w:r w:rsidRPr="00AF4D2D">
        <w:rPr>
          <w:rFonts w:eastAsia="Calibri"/>
          <w:sz w:val="28"/>
          <w:szCs w:val="28"/>
        </w:rPr>
        <w:lastRenderedPageBreak/>
        <w:t xml:space="preserve">только в отношении к прежним, уже реализованным деятельностям, но и в отношении к </w:t>
      </w:r>
      <w:r>
        <w:rPr>
          <w:rFonts w:eastAsia="Calibri"/>
          <w:sz w:val="28"/>
          <w:szCs w:val="28"/>
        </w:rPr>
        <w:t>б</w:t>
      </w:r>
      <w:r w:rsidRPr="00AF4D2D">
        <w:rPr>
          <w:rFonts w:eastAsia="Calibri"/>
          <w:sz w:val="28"/>
          <w:szCs w:val="28"/>
        </w:rPr>
        <w:t xml:space="preserve">удущей, проектируемой деятельности для того, чтобы обеспечить взаимопонимание и согласованность действий в ситуациях совместной деятельности. 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 xml:space="preserve">2. </w:t>
      </w:r>
      <w:r w:rsidRPr="008E5E13">
        <w:rPr>
          <w:rFonts w:eastAsia="Calibri"/>
          <w:color w:val="000000" w:themeColor="text1"/>
          <w:sz w:val="28"/>
          <w:szCs w:val="28"/>
        </w:rPr>
        <w:t>Ко</w:t>
      </w:r>
      <w:r w:rsidRPr="00AF4D2D">
        <w:rPr>
          <w:rFonts w:eastAsia="Calibri"/>
          <w:sz w:val="28"/>
          <w:szCs w:val="28"/>
        </w:rPr>
        <w:t>ммуникативная рефлексия, рассматриваемая в социально-психологических исследованиях в связи с проблемами</w:t>
      </w:r>
      <w:r>
        <w:rPr>
          <w:rFonts w:eastAsia="Calibri"/>
          <w:sz w:val="28"/>
          <w:szCs w:val="28"/>
        </w:rPr>
        <w:t xml:space="preserve">, например, </w:t>
      </w:r>
      <w:proofErr w:type="spellStart"/>
      <w:r w:rsidRPr="00AF4D2D">
        <w:rPr>
          <w:rFonts w:eastAsia="Calibri"/>
          <w:sz w:val="28"/>
          <w:szCs w:val="28"/>
        </w:rPr>
        <w:t>эмпатии</w:t>
      </w:r>
      <w:proofErr w:type="spellEnd"/>
      <w:r w:rsidRPr="00AF4D2D">
        <w:rPr>
          <w:rFonts w:eastAsia="Calibri"/>
          <w:sz w:val="28"/>
          <w:szCs w:val="28"/>
        </w:rPr>
        <w:t xml:space="preserve"> в общении</w:t>
      </w:r>
      <w:r>
        <w:rPr>
          <w:rFonts w:eastAsia="Calibri"/>
          <w:sz w:val="28"/>
          <w:szCs w:val="28"/>
        </w:rPr>
        <w:t xml:space="preserve">, </w:t>
      </w:r>
      <w:r w:rsidRPr="00AF4D2D">
        <w:rPr>
          <w:rFonts w:eastAsia="Calibri"/>
          <w:sz w:val="28"/>
          <w:szCs w:val="28"/>
        </w:rPr>
        <w:t>выступа</w:t>
      </w:r>
      <w:r>
        <w:rPr>
          <w:rFonts w:eastAsia="Calibri"/>
          <w:sz w:val="28"/>
          <w:szCs w:val="28"/>
        </w:rPr>
        <w:t>ет</w:t>
      </w:r>
      <w:r w:rsidRPr="00AF4D2D">
        <w:rPr>
          <w:rFonts w:eastAsia="Calibri"/>
          <w:sz w:val="28"/>
          <w:szCs w:val="28"/>
        </w:rPr>
        <w:t xml:space="preserve"> в качестве важнейшей составляющей развитого общения и межличностного восприятия</w:t>
      </w:r>
      <w:r>
        <w:rPr>
          <w:rFonts w:eastAsia="Calibri"/>
          <w:sz w:val="28"/>
          <w:szCs w:val="28"/>
        </w:rPr>
        <w:t xml:space="preserve"> и</w:t>
      </w:r>
      <w:r w:rsidRPr="00AF4D2D">
        <w:rPr>
          <w:rFonts w:eastAsia="Calibri"/>
          <w:sz w:val="28"/>
          <w:szCs w:val="28"/>
        </w:rPr>
        <w:t xml:space="preserve"> характеризуе</w:t>
      </w:r>
      <w:r>
        <w:rPr>
          <w:rFonts w:eastAsia="Calibri"/>
          <w:sz w:val="28"/>
          <w:szCs w:val="28"/>
        </w:rPr>
        <w:t>тся</w:t>
      </w:r>
      <w:r w:rsidRPr="00AF4D2D">
        <w:rPr>
          <w:rFonts w:eastAsia="Calibri"/>
          <w:sz w:val="28"/>
          <w:szCs w:val="28"/>
        </w:rPr>
        <w:t xml:space="preserve"> А.А. </w:t>
      </w:r>
      <w:proofErr w:type="spellStart"/>
      <w:r w:rsidRPr="00AF4D2D">
        <w:rPr>
          <w:rFonts w:eastAsia="Calibri"/>
          <w:sz w:val="28"/>
          <w:szCs w:val="28"/>
        </w:rPr>
        <w:t>Бодал</w:t>
      </w:r>
      <w:r>
        <w:rPr>
          <w:rFonts w:eastAsia="Calibri"/>
          <w:sz w:val="28"/>
          <w:szCs w:val="28"/>
        </w:rPr>
        <w:t>ё</w:t>
      </w:r>
      <w:r w:rsidRPr="00AF4D2D">
        <w:rPr>
          <w:rFonts w:eastAsia="Calibri"/>
          <w:sz w:val="28"/>
          <w:szCs w:val="28"/>
        </w:rPr>
        <w:t>вым</w:t>
      </w:r>
      <w:proofErr w:type="spellEnd"/>
      <w:r w:rsidRPr="00AF4D2D">
        <w:rPr>
          <w:rFonts w:eastAsia="Calibri"/>
          <w:sz w:val="28"/>
          <w:szCs w:val="28"/>
        </w:rPr>
        <w:t xml:space="preserve"> в качестве специфического качества познания </w:t>
      </w:r>
      <w:r>
        <w:rPr>
          <w:rFonts w:eastAsia="Calibri"/>
          <w:sz w:val="28"/>
          <w:szCs w:val="28"/>
        </w:rPr>
        <w:t>друг друга</w:t>
      </w:r>
      <w:r w:rsidRPr="00AF4D2D">
        <w:rPr>
          <w:rFonts w:eastAsia="Calibri"/>
          <w:sz w:val="28"/>
          <w:szCs w:val="28"/>
        </w:rPr>
        <w:t xml:space="preserve"> [</w:t>
      </w:r>
      <w:r>
        <w:rPr>
          <w:rFonts w:eastAsia="Calibri"/>
          <w:sz w:val="28"/>
          <w:szCs w:val="28"/>
        </w:rPr>
        <w:t>1</w:t>
      </w:r>
      <w:r w:rsidRPr="00AF4D2D">
        <w:rPr>
          <w:rFonts w:eastAsia="Calibri"/>
          <w:sz w:val="28"/>
          <w:szCs w:val="28"/>
        </w:rPr>
        <w:t>3].</w:t>
      </w:r>
      <w:r>
        <w:rPr>
          <w:rFonts w:eastAsia="Calibri"/>
          <w:sz w:val="28"/>
          <w:szCs w:val="28"/>
        </w:rPr>
        <w:t xml:space="preserve"> 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>Коммуникативная сост</w:t>
      </w:r>
      <w:r>
        <w:rPr>
          <w:rFonts w:eastAsia="Calibri"/>
          <w:sz w:val="28"/>
          <w:szCs w:val="28"/>
        </w:rPr>
        <w:t>а</w:t>
      </w:r>
      <w:r w:rsidRPr="00AF4D2D">
        <w:rPr>
          <w:rFonts w:eastAsia="Calibri"/>
          <w:sz w:val="28"/>
          <w:szCs w:val="28"/>
        </w:rPr>
        <w:t>вляющая рефлексии реализует следующие функции:</w:t>
      </w:r>
    </w:p>
    <w:p w:rsidR="00E946D8" w:rsidRPr="00ED6C37" w:rsidRDefault="00E946D8" w:rsidP="00E946D8">
      <w:pPr>
        <w:pStyle w:val="a3"/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ED6C37">
        <w:rPr>
          <w:rFonts w:eastAsia="Calibri"/>
          <w:sz w:val="28"/>
          <w:szCs w:val="28"/>
        </w:rPr>
        <w:t>когнитивную;</w:t>
      </w:r>
    </w:p>
    <w:p w:rsidR="00E946D8" w:rsidRPr="00ED6C37" w:rsidRDefault="00E946D8" w:rsidP="00E946D8">
      <w:pPr>
        <w:pStyle w:val="a3"/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ED6C37">
        <w:rPr>
          <w:rFonts w:eastAsia="Calibri"/>
          <w:sz w:val="28"/>
          <w:szCs w:val="28"/>
        </w:rPr>
        <w:t>регулятивную;</w:t>
      </w:r>
    </w:p>
    <w:p w:rsidR="00E946D8" w:rsidRDefault="00E946D8" w:rsidP="00E946D8">
      <w:pPr>
        <w:pStyle w:val="a3"/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ED6C37">
        <w:rPr>
          <w:rFonts w:eastAsia="Calibri"/>
          <w:sz w:val="28"/>
          <w:szCs w:val="28"/>
        </w:rPr>
        <w:t>развивающую.</w:t>
      </w:r>
      <w:r>
        <w:rPr>
          <w:rFonts w:eastAsia="Calibri"/>
          <w:sz w:val="28"/>
          <w:szCs w:val="28"/>
        </w:rPr>
        <w:t xml:space="preserve"> </w:t>
      </w:r>
    </w:p>
    <w:p w:rsidR="00E946D8" w:rsidRPr="008E5E13" w:rsidRDefault="00E946D8" w:rsidP="00E946D8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Эти</w:t>
      </w:r>
      <w:r w:rsidRPr="008E5E13">
        <w:rPr>
          <w:rFonts w:eastAsia="Calibri"/>
          <w:sz w:val="28"/>
          <w:szCs w:val="28"/>
        </w:rPr>
        <w:t xml:space="preserve"> функции проявляются при смене представлений об партнере на более правильные для этой ситуации, </w:t>
      </w:r>
      <w:proofErr w:type="spellStart"/>
      <w:r w:rsidRPr="008E5E13">
        <w:rPr>
          <w:rFonts w:eastAsia="Calibri"/>
          <w:sz w:val="28"/>
          <w:szCs w:val="28"/>
        </w:rPr>
        <w:t>актуализирующиеся</w:t>
      </w:r>
      <w:proofErr w:type="spellEnd"/>
      <w:r w:rsidRPr="008E5E13">
        <w:rPr>
          <w:rFonts w:eastAsia="Calibri"/>
          <w:sz w:val="28"/>
          <w:szCs w:val="28"/>
        </w:rPr>
        <w:t xml:space="preserve"> при противоречии между представлениями об партнере по общению и его снова раскрывающимися индивидуальными психологическими чертами.</w:t>
      </w:r>
    </w:p>
    <w:p w:rsidR="00E946D8" w:rsidRDefault="00E946D8" w:rsidP="00E946D8">
      <w:pPr>
        <w:pStyle w:val="a3"/>
        <w:numPr>
          <w:ilvl w:val="0"/>
          <w:numId w:val="13"/>
        </w:numPr>
        <w:spacing w:line="360" w:lineRule="auto"/>
        <w:jc w:val="both"/>
        <w:rPr>
          <w:rFonts w:eastAsia="Calibri"/>
          <w:sz w:val="28"/>
          <w:szCs w:val="28"/>
        </w:rPr>
      </w:pPr>
      <w:r w:rsidRPr="008E5E13">
        <w:rPr>
          <w:rFonts w:eastAsia="Calibri"/>
          <w:sz w:val="28"/>
          <w:szCs w:val="28"/>
        </w:rPr>
        <w:t xml:space="preserve">Личностная рефлексия </w:t>
      </w:r>
      <w:r>
        <w:rPr>
          <w:rFonts w:eastAsia="Calibri"/>
          <w:sz w:val="28"/>
          <w:szCs w:val="28"/>
        </w:rPr>
        <w:t>помогает субъекту анализировать</w:t>
      </w:r>
      <w:r w:rsidRPr="008E5E13">
        <w:rPr>
          <w:rFonts w:eastAsia="Calibri"/>
          <w:sz w:val="28"/>
          <w:szCs w:val="28"/>
        </w:rPr>
        <w:t xml:space="preserve"> свои </w:t>
      </w:r>
    </w:p>
    <w:p w:rsidR="00E946D8" w:rsidRPr="00D62E36" w:rsidRDefault="00E946D8" w:rsidP="00E946D8">
      <w:pPr>
        <w:spacing w:line="360" w:lineRule="auto"/>
        <w:jc w:val="both"/>
        <w:rPr>
          <w:rFonts w:eastAsia="Calibri"/>
          <w:sz w:val="28"/>
          <w:szCs w:val="28"/>
        </w:rPr>
      </w:pPr>
      <w:r w:rsidRPr="00D62E36">
        <w:rPr>
          <w:rFonts w:eastAsia="Calibri"/>
          <w:sz w:val="28"/>
          <w:szCs w:val="28"/>
        </w:rPr>
        <w:t>действия, образы своего «Я» в качестве индивидуальности. Исследуется в общей и патопсихологии в связи с проблемами развития, распада и коррекции самосознания личности и механизмов построения Я-образа субъекта.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>Психологи выделяют следующие этапы реализации личностной рефлексии: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810A2">
        <w:rPr>
          <w:sz w:val="28"/>
        </w:rPr>
        <w:t>–</w:t>
      </w:r>
      <w:r w:rsidRPr="00AF4D2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AF4D2D">
        <w:rPr>
          <w:rFonts w:eastAsia="Calibri"/>
          <w:sz w:val="28"/>
          <w:szCs w:val="28"/>
        </w:rPr>
        <w:t>во-первых, этап переживания тупика и осмысления задачи, ситуации в качестве нерешаемых;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810A2">
        <w:rPr>
          <w:sz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4D2D">
        <w:rPr>
          <w:rFonts w:eastAsia="Calibri"/>
          <w:sz w:val="28"/>
          <w:szCs w:val="28"/>
        </w:rPr>
        <w:t xml:space="preserve">во-вторых, этап </w:t>
      </w:r>
      <w:r>
        <w:rPr>
          <w:rFonts w:eastAsia="Calibri"/>
          <w:sz w:val="28"/>
          <w:szCs w:val="28"/>
        </w:rPr>
        <w:t>проверки</w:t>
      </w:r>
      <w:r w:rsidRPr="00AF4D2D">
        <w:rPr>
          <w:rFonts w:eastAsia="Calibri"/>
          <w:sz w:val="28"/>
          <w:szCs w:val="28"/>
        </w:rPr>
        <w:t xml:space="preserve"> личностных шаблонов поведения и </w:t>
      </w:r>
      <w:r>
        <w:rPr>
          <w:rFonts w:eastAsia="Calibri"/>
          <w:sz w:val="28"/>
          <w:szCs w:val="28"/>
        </w:rPr>
        <w:t>попытки подвергнуть их сомнению и детальному анализу</w:t>
      </w:r>
      <w:r w:rsidRPr="00AF4D2D">
        <w:rPr>
          <w:rFonts w:eastAsia="Calibri"/>
          <w:sz w:val="28"/>
          <w:szCs w:val="28"/>
        </w:rPr>
        <w:t>;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810A2">
        <w:rPr>
          <w:sz w:val="28"/>
        </w:rPr>
        <w:lastRenderedPageBreak/>
        <w:t>–</w:t>
      </w:r>
      <w:r w:rsidRPr="00AF4D2D">
        <w:rPr>
          <w:rFonts w:eastAsia="Calibri"/>
          <w:sz w:val="28"/>
          <w:szCs w:val="28"/>
        </w:rPr>
        <w:t xml:space="preserve"> в-третьих, этап переосмысления личностных шаблонов, проблемно-конфликтной ситуации и самого себя в</w:t>
      </w:r>
      <w:r>
        <w:rPr>
          <w:rFonts w:eastAsia="Calibri"/>
          <w:sz w:val="28"/>
          <w:szCs w:val="28"/>
        </w:rPr>
        <w:t xml:space="preserve"> данной ситуации, этап нового взгляда на все эти категории.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>Процесс переосмысления выглядит следующим образом: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810A2">
        <w:rPr>
          <w:sz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4D2D">
        <w:rPr>
          <w:rFonts w:eastAsia="Calibri"/>
          <w:sz w:val="28"/>
          <w:szCs w:val="28"/>
        </w:rPr>
        <w:t>изменение отношения субъекта к самому себе, своему «Я», реализуем</w:t>
      </w:r>
      <w:r>
        <w:rPr>
          <w:rFonts w:eastAsia="Calibri"/>
          <w:sz w:val="28"/>
          <w:szCs w:val="28"/>
        </w:rPr>
        <w:t>ое</w:t>
      </w:r>
      <w:r w:rsidRPr="00AF4D2D">
        <w:rPr>
          <w:rFonts w:eastAsia="Calibri"/>
          <w:sz w:val="28"/>
          <w:szCs w:val="28"/>
        </w:rPr>
        <w:t xml:space="preserve"> в виде соответствующих действий;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810A2">
        <w:rPr>
          <w:sz w:val="28"/>
        </w:rPr>
        <w:t>–</w:t>
      </w:r>
      <w:r w:rsidRPr="00AF4D2D">
        <w:rPr>
          <w:rFonts w:eastAsia="Calibri"/>
          <w:sz w:val="28"/>
          <w:szCs w:val="28"/>
        </w:rPr>
        <w:t xml:space="preserve"> изменение отношения субъекта к собственным знаниям, навыкам и умениям [18]. 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</w:t>
      </w:r>
      <w:r w:rsidRPr="00AF4D2D">
        <w:rPr>
          <w:rFonts w:eastAsia="Calibri"/>
          <w:sz w:val="28"/>
          <w:szCs w:val="28"/>
        </w:rPr>
        <w:t>ичностный тип рефлексии осуществляет функцию личностного самоопределения. Личностный рост, развитие индивидуальности</w:t>
      </w:r>
      <w:r>
        <w:rPr>
          <w:rFonts w:eastAsia="Calibri"/>
          <w:sz w:val="28"/>
          <w:szCs w:val="28"/>
        </w:rPr>
        <w:t xml:space="preserve"> </w:t>
      </w:r>
      <w:r w:rsidRPr="00AF4D2D">
        <w:rPr>
          <w:rFonts w:eastAsia="Calibri"/>
          <w:sz w:val="28"/>
          <w:szCs w:val="28"/>
        </w:rPr>
        <w:t>протекает именно в ходе осознания смысла, реализуем</w:t>
      </w:r>
      <w:r>
        <w:rPr>
          <w:rFonts w:eastAsia="Calibri"/>
          <w:sz w:val="28"/>
          <w:szCs w:val="28"/>
        </w:rPr>
        <w:t>ого</w:t>
      </w:r>
      <w:r w:rsidRPr="00AF4D2D">
        <w:rPr>
          <w:rFonts w:eastAsia="Calibri"/>
          <w:sz w:val="28"/>
          <w:szCs w:val="28"/>
        </w:rPr>
        <w:t xml:space="preserve"> в определенно</w:t>
      </w:r>
      <w:r>
        <w:rPr>
          <w:rFonts w:eastAsia="Calibri"/>
          <w:sz w:val="28"/>
          <w:szCs w:val="28"/>
        </w:rPr>
        <w:t>й сфере</w:t>
      </w:r>
      <w:r w:rsidRPr="00AF4D2D">
        <w:rPr>
          <w:rFonts w:eastAsia="Calibri"/>
          <w:sz w:val="28"/>
          <w:szCs w:val="28"/>
        </w:rPr>
        <w:t xml:space="preserve"> жизненного процесса. В свою очередь самопознание, в виде постижения собственной Я-концепции, которая включает воспроизведение и осмысление того, что люди делают, почему делают, как делают и как относятся к окружающим, и как те относились к ним и почему, путем рефлексии приводит к обоснованию права личности на изменение заданной модели поведения, деятельности, с учетом специфики ситуации.</w:t>
      </w:r>
    </w:p>
    <w:p w:rsidR="00E946D8" w:rsidRPr="00C241D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>4. Предметом интеллектуальной рефлексии выступает знание об объекте и способ манипулирования с ним. Данный тип рефлексии рассматривается в большей степени в связи с проблемами организации познавательных процессов</w:t>
      </w:r>
      <w:r>
        <w:rPr>
          <w:rFonts w:eastAsia="Calibri"/>
          <w:sz w:val="28"/>
          <w:szCs w:val="28"/>
        </w:rPr>
        <w:t>,</w:t>
      </w:r>
      <w:r w:rsidRPr="00AF4D2D">
        <w:rPr>
          <w:rFonts w:eastAsia="Calibri"/>
          <w:sz w:val="28"/>
          <w:szCs w:val="28"/>
        </w:rPr>
        <w:t xml:space="preserve"> переработки информации и разработки способов обучения по решению типовых задач [</w:t>
      </w:r>
      <w:r w:rsidRPr="00EB21F8">
        <w:rPr>
          <w:rFonts w:eastAsia="Calibri"/>
          <w:sz w:val="28"/>
          <w:szCs w:val="28"/>
        </w:rPr>
        <w:t>1</w:t>
      </w:r>
      <w:r w:rsidRPr="00AF4D2D">
        <w:rPr>
          <w:rFonts w:eastAsia="Calibri"/>
          <w:sz w:val="28"/>
          <w:szCs w:val="28"/>
        </w:rPr>
        <w:t>5].</w:t>
      </w:r>
      <w:r w:rsidRPr="00B73412">
        <w:rPr>
          <w:rFonts w:eastAsia="Calibri"/>
          <w:sz w:val="28"/>
          <w:szCs w:val="28"/>
        </w:rPr>
        <w:t xml:space="preserve"> 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Кроме того, существует экзистенциальная рефлексия, о</w:t>
      </w:r>
      <w:r w:rsidRPr="00AF4D2D">
        <w:rPr>
          <w:rFonts w:eastAsia="Calibri"/>
          <w:sz w:val="28"/>
          <w:szCs w:val="28"/>
        </w:rPr>
        <w:t>бъект</w:t>
      </w:r>
      <w:r>
        <w:rPr>
          <w:rFonts w:eastAsia="Calibri"/>
          <w:sz w:val="28"/>
          <w:szCs w:val="28"/>
        </w:rPr>
        <w:t>ом</w:t>
      </w:r>
      <w:r w:rsidRPr="00AF4D2D">
        <w:rPr>
          <w:rFonts w:eastAsia="Calibri"/>
          <w:sz w:val="28"/>
          <w:szCs w:val="28"/>
        </w:rPr>
        <w:t xml:space="preserve"> изучения</w:t>
      </w:r>
      <w:r>
        <w:rPr>
          <w:rFonts w:eastAsia="Calibri"/>
          <w:sz w:val="28"/>
          <w:szCs w:val="28"/>
        </w:rPr>
        <w:t xml:space="preserve"> которой выступают</w:t>
      </w:r>
      <w:r w:rsidRPr="00AF4D2D">
        <w:rPr>
          <w:rFonts w:eastAsia="Calibri"/>
          <w:sz w:val="28"/>
          <w:szCs w:val="28"/>
        </w:rPr>
        <w:t xml:space="preserve"> глубинные и экзистенциальные смыслы личности.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Саногенная</w:t>
      </w:r>
      <w:proofErr w:type="spellEnd"/>
      <w:r>
        <w:rPr>
          <w:rFonts w:eastAsia="Calibri"/>
          <w:sz w:val="28"/>
          <w:szCs w:val="28"/>
        </w:rPr>
        <w:t xml:space="preserve"> р</w:t>
      </w:r>
      <w:r w:rsidRPr="00AF4D2D">
        <w:rPr>
          <w:rFonts w:eastAsia="Calibri"/>
          <w:sz w:val="28"/>
          <w:szCs w:val="28"/>
        </w:rPr>
        <w:t xml:space="preserve">ефлексия возникает </w:t>
      </w:r>
      <w:r>
        <w:rPr>
          <w:rFonts w:eastAsia="Calibri"/>
          <w:sz w:val="28"/>
          <w:szCs w:val="28"/>
        </w:rPr>
        <w:t>из-за</w:t>
      </w:r>
      <w:r w:rsidRPr="00AF4D2D">
        <w:rPr>
          <w:rFonts w:eastAsia="Calibri"/>
          <w:sz w:val="28"/>
          <w:szCs w:val="28"/>
        </w:rPr>
        <w:t xml:space="preserve"> воздействия </w:t>
      </w:r>
      <w:proofErr w:type="spellStart"/>
      <w:r w:rsidRPr="00AF4D2D">
        <w:rPr>
          <w:rFonts w:eastAsia="Calibri"/>
          <w:sz w:val="28"/>
          <w:szCs w:val="28"/>
        </w:rPr>
        <w:t>эмоциогенных</w:t>
      </w:r>
      <w:proofErr w:type="spellEnd"/>
      <w:r w:rsidRPr="00AF4D2D">
        <w:rPr>
          <w:rFonts w:eastAsia="Calibri"/>
          <w:sz w:val="28"/>
          <w:szCs w:val="28"/>
        </w:rPr>
        <w:t xml:space="preserve"> ситуаций, </w:t>
      </w:r>
      <w:r>
        <w:rPr>
          <w:rFonts w:eastAsia="Calibri"/>
          <w:sz w:val="28"/>
          <w:szCs w:val="28"/>
        </w:rPr>
        <w:t>приводящих</w:t>
      </w:r>
      <w:r w:rsidRPr="00AF4D2D">
        <w:rPr>
          <w:rFonts w:eastAsia="Calibri"/>
          <w:sz w:val="28"/>
          <w:szCs w:val="28"/>
        </w:rPr>
        <w:t xml:space="preserve"> к переживанию страха неудачи, чувства вины, стыда</w:t>
      </w:r>
      <w:r>
        <w:rPr>
          <w:rFonts w:eastAsia="Calibri"/>
          <w:sz w:val="28"/>
          <w:szCs w:val="28"/>
        </w:rPr>
        <w:t xml:space="preserve"> и </w:t>
      </w:r>
      <w:r w:rsidRPr="00AF4D2D">
        <w:rPr>
          <w:rFonts w:eastAsia="Calibri"/>
          <w:sz w:val="28"/>
          <w:szCs w:val="28"/>
        </w:rPr>
        <w:t>обиды</w:t>
      </w:r>
      <w:r>
        <w:rPr>
          <w:rFonts w:eastAsia="Calibri"/>
          <w:sz w:val="28"/>
          <w:szCs w:val="28"/>
        </w:rPr>
        <w:t>, и</w:t>
      </w:r>
      <w:r w:rsidRPr="00AF4D2D">
        <w:rPr>
          <w:rFonts w:eastAsia="Calibri"/>
          <w:sz w:val="28"/>
          <w:szCs w:val="28"/>
        </w:rPr>
        <w:t xml:space="preserve"> приводит к понижению страдания от отрицательных эмоций</w:t>
      </w:r>
      <w:r>
        <w:rPr>
          <w:rFonts w:eastAsia="Calibri"/>
          <w:sz w:val="28"/>
          <w:szCs w:val="28"/>
        </w:rPr>
        <w:t xml:space="preserve">. Ее </w:t>
      </w:r>
      <w:r w:rsidRPr="00AF4D2D">
        <w:rPr>
          <w:rFonts w:eastAsia="Calibri"/>
          <w:sz w:val="28"/>
          <w:szCs w:val="28"/>
        </w:rPr>
        <w:t>главной функцией является регуляция эмоциональных состояний индивида.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 xml:space="preserve">Н.И. </w:t>
      </w:r>
      <w:proofErr w:type="spellStart"/>
      <w:r w:rsidRPr="00AF4D2D">
        <w:rPr>
          <w:rFonts w:eastAsia="Calibri"/>
          <w:sz w:val="28"/>
          <w:szCs w:val="28"/>
        </w:rPr>
        <w:t>Гуткиной</w:t>
      </w:r>
      <w:proofErr w:type="spellEnd"/>
      <w:r w:rsidRPr="00AF4D2D">
        <w:rPr>
          <w:rFonts w:eastAsia="Calibri"/>
          <w:sz w:val="28"/>
          <w:szCs w:val="28"/>
        </w:rPr>
        <w:t xml:space="preserve"> был</w:t>
      </w:r>
      <w:r>
        <w:rPr>
          <w:rFonts w:eastAsia="Calibri"/>
          <w:sz w:val="28"/>
          <w:szCs w:val="28"/>
        </w:rPr>
        <w:t>и</w:t>
      </w:r>
      <w:r w:rsidRPr="00AF4D2D">
        <w:rPr>
          <w:rFonts w:eastAsia="Calibri"/>
          <w:sz w:val="28"/>
          <w:szCs w:val="28"/>
        </w:rPr>
        <w:t xml:space="preserve"> выделен</w:t>
      </w:r>
      <w:r>
        <w:rPr>
          <w:rFonts w:eastAsia="Calibri"/>
          <w:sz w:val="28"/>
          <w:szCs w:val="28"/>
        </w:rPr>
        <w:t>ы</w:t>
      </w:r>
      <w:r w:rsidRPr="00AF4D2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AF4D2D">
        <w:rPr>
          <w:rFonts w:eastAsia="Calibri"/>
          <w:sz w:val="28"/>
          <w:szCs w:val="28"/>
        </w:rPr>
        <w:t>ледующи</w:t>
      </w:r>
      <w:r>
        <w:rPr>
          <w:rFonts w:eastAsia="Calibri"/>
          <w:sz w:val="28"/>
          <w:szCs w:val="28"/>
        </w:rPr>
        <w:t>е</w:t>
      </w:r>
      <w:r w:rsidRPr="00AF4D2D">
        <w:rPr>
          <w:rFonts w:eastAsia="Calibri"/>
          <w:sz w:val="28"/>
          <w:szCs w:val="28"/>
        </w:rPr>
        <w:t xml:space="preserve"> вид</w:t>
      </w:r>
      <w:r>
        <w:rPr>
          <w:rFonts w:eastAsia="Calibri"/>
          <w:sz w:val="28"/>
          <w:szCs w:val="28"/>
        </w:rPr>
        <w:t>ы</w:t>
      </w:r>
      <w:r w:rsidRPr="00AF4D2D">
        <w:rPr>
          <w:rFonts w:eastAsia="Calibri"/>
          <w:sz w:val="28"/>
          <w:szCs w:val="28"/>
        </w:rPr>
        <w:t xml:space="preserve"> рефлексии: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lastRenderedPageBreak/>
        <w:t>1. Логическая, являющаяся рефлексией в сфере мышления, чьим предметом будет содержание деятельности субъекта.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 xml:space="preserve">  </w:t>
      </w:r>
      <w:r w:rsidRPr="00AF4D2D">
        <w:rPr>
          <w:rFonts w:eastAsia="Calibri"/>
          <w:sz w:val="28"/>
          <w:szCs w:val="28"/>
        </w:rPr>
        <w:t xml:space="preserve">Личностная, являющаяся рефлексией в </w:t>
      </w:r>
      <w:r>
        <w:rPr>
          <w:rFonts w:eastAsia="Calibri"/>
          <w:sz w:val="28"/>
          <w:szCs w:val="28"/>
        </w:rPr>
        <w:t>сфере</w:t>
      </w:r>
      <w:r w:rsidRPr="00AF4D2D">
        <w:rPr>
          <w:rFonts w:eastAsia="Calibri"/>
          <w:sz w:val="28"/>
          <w:szCs w:val="28"/>
        </w:rPr>
        <w:t xml:space="preserve"> развития самосознания.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 </w:t>
      </w:r>
      <w:r w:rsidRPr="00AF4D2D">
        <w:rPr>
          <w:rFonts w:eastAsia="Calibri"/>
          <w:sz w:val="28"/>
          <w:szCs w:val="28"/>
        </w:rPr>
        <w:t>Межличностная, являющаяся рефлексией относительно другого человека</w:t>
      </w:r>
      <w:r>
        <w:rPr>
          <w:rFonts w:eastAsia="Calibri"/>
          <w:sz w:val="28"/>
          <w:szCs w:val="28"/>
        </w:rPr>
        <w:t>,</w:t>
      </w:r>
      <w:r w:rsidRPr="00AF4D2D">
        <w:rPr>
          <w:rFonts w:eastAsia="Calibri"/>
          <w:sz w:val="28"/>
          <w:szCs w:val="28"/>
        </w:rPr>
        <w:t xml:space="preserve"> направленная на изучение межличностной коммуникации</w:t>
      </w:r>
      <w:r>
        <w:rPr>
          <w:rFonts w:eastAsia="Calibri"/>
          <w:sz w:val="28"/>
          <w:szCs w:val="28"/>
        </w:rPr>
        <w:t>. Она н</w:t>
      </w:r>
      <w:r w:rsidRPr="00AF4D2D">
        <w:rPr>
          <w:rFonts w:eastAsia="Calibri"/>
          <w:sz w:val="28"/>
          <w:szCs w:val="28"/>
        </w:rPr>
        <w:t>ачинает функционировать в ситуации создания установки наблюдать и анализировать свое познание, свои действия и осознание их окружающими.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 xml:space="preserve">Рефлексия своей деятельности как субъекта рассматривается в следующих формах в зависимости от функций, выполняемых </w:t>
      </w:r>
      <w:r>
        <w:rPr>
          <w:rFonts w:eastAsia="Calibri"/>
          <w:sz w:val="28"/>
          <w:szCs w:val="28"/>
        </w:rPr>
        <w:t xml:space="preserve">ею </w:t>
      </w:r>
      <w:r w:rsidRPr="00AF4D2D">
        <w:rPr>
          <w:rFonts w:eastAsia="Calibri"/>
          <w:sz w:val="28"/>
          <w:szCs w:val="28"/>
        </w:rPr>
        <w:t xml:space="preserve">во времени: 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>1. Ситуативная рефлексия, выступающая ка</w:t>
      </w:r>
      <w:r>
        <w:rPr>
          <w:rFonts w:eastAsia="Calibri"/>
          <w:sz w:val="28"/>
          <w:szCs w:val="28"/>
        </w:rPr>
        <w:t>к</w:t>
      </w:r>
      <w:r w:rsidRPr="00AF4D2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способ </w:t>
      </w:r>
      <w:proofErr w:type="spellStart"/>
      <w:r>
        <w:rPr>
          <w:rFonts w:eastAsia="Calibri"/>
          <w:sz w:val="28"/>
          <w:szCs w:val="28"/>
        </w:rPr>
        <w:t>сомооценивания</w:t>
      </w:r>
      <w:proofErr w:type="spellEnd"/>
      <w:r w:rsidRPr="00AF4D2D">
        <w:rPr>
          <w:rFonts w:eastAsia="Calibri"/>
          <w:sz w:val="28"/>
          <w:szCs w:val="28"/>
        </w:rPr>
        <w:t xml:space="preserve"> и обеспечивающая включенность субъекта в ситуацию, изучение происходящего в </w:t>
      </w:r>
      <w:r>
        <w:rPr>
          <w:rFonts w:eastAsia="Calibri"/>
          <w:sz w:val="28"/>
          <w:szCs w:val="28"/>
        </w:rPr>
        <w:t>данный</w:t>
      </w:r>
      <w:r w:rsidRPr="00AF4D2D">
        <w:rPr>
          <w:rFonts w:eastAsia="Calibri"/>
          <w:sz w:val="28"/>
          <w:szCs w:val="28"/>
        </w:rPr>
        <w:t xml:space="preserve"> момент</w:t>
      </w:r>
      <w:r>
        <w:rPr>
          <w:rFonts w:eastAsia="Calibri"/>
          <w:sz w:val="28"/>
          <w:szCs w:val="28"/>
        </w:rPr>
        <w:t xml:space="preserve"> времени;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>2.</w:t>
      </w:r>
      <w:r w:rsidRPr="00AF4D2D">
        <w:rPr>
          <w:rFonts w:ascii="Calibri" w:eastAsia="Calibri" w:hAnsi="Calibri"/>
        </w:rPr>
        <w:t xml:space="preserve"> </w:t>
      </w:r>
      <w:r w:rsidRPr="00AF4D2D">
        <w:rPr>
          <w:rFonts w:eastAsia="Calibri"/>
          <w:sz w:val="28"/>
          <w:szCs w:val="28"/>
        </w:rPr>
        <w:t>Ретроспективная рефлексия н</w:t>
      </w:r>
      <w:r>
        <w:rPr>
          <w:rFonts w:eastAsia="Calibri"/>
          <w:sz w:val="28"/>
          <w:szCs w:val="28"/>
        </w:rPr>
        <w:t>еобходима</w:t>
      </w:r>
      <w:r w:rsidRPr="00AF4D2D">
        <w:rPr>
          <w:rFonts w:eastAsia="Calibri"/>
          <w:sz w:val="28"/>
          <w:szCs w:val="28"/>
        </w:rPr>
        <w:t>, чтобы анализировать и оценивать уже выполненную деятельность</w:t>
      </w:r>
      <w:r>
        <w:rPr>
          <w:rFonts w:eastAsia="Calibri"/>
          <w:sz w:val="28"/>
          <w:szCs w:val="28"/>
        </w:rPr>
        <w:t xml:space="preserve"> и</w:t>
      </w:r>
      <w:r w:rsidRPr="00AF4D2D">
        <w:rPr>
          <w:rFonts w:eastAsia="Calibri"/>
          <w:sz w:val="28"/>
          <w:szCs w:val="28"/>
        </w:rPr>
        <w:t xml:space="preserve"> события, </w:t>
      </w:r>
      <w:r>
        <w:rPr>
          <w:rFonts w:eastAsia="Calibri"/>
          <w:sz w:val="28"/>
          <w:szCs w:val="28"/>
        </w:rPr>
        <w:t xml:space="preserve">которые были </w:t>
      </w:r>
      <w:r w:rsidRPr="00AF4D2D">
        <w:rPr>
          <w:rFonts w:eastAsia="Calibri"/>
          <w:sz w:val="28"/>
          <w:szCs w:val="28"/>
        </w:rPr>
        <w:t>когда-то в прошлом</w:t>
      </w:r>
      <w:r>
        <w:rPr>
          <w:rFonts w:eastAsia="Calibri"/>
          <w:sz w:val="28"/>
          <w:szCs w:val="28"/>
        </w:rPr>
        <w:t>;</w:t>
      </w:r>
    </w:p>
    <w:p w:rsidR="00E946D8" w:rsidRPr="00AF4D2D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 xml:space="preserve">3. Перспективная рефлексия, включающая в себя размышление о предстоящей деятельности, представление о процессе деятельности, планирование, выбор наиболее результативных способов, </w:t>
      </w:r>
      <w:r>
        <w:rPr>
          <w:rFonts w:eastAsia="Calibri"/>
          <w:sz w:val="28"/>
          <w:szCs w:val="28"/>
        </w:rPr>
        <w:t>ориентированных</w:t>
      </w:r>
      <w:r w:rsidRPr="00AF4D2D">
        <w:rPr>
          <w:rFonts w:eastAsia="Calibri"/>
          <w:sz w:val="28"/>
          <w:szCs w:val="28"/>
        </w:rPr>
        <w:t xml:space="preserve"> на будущее [1</w:t>
      </w:r>
      <w:r>
        <w:rPr>
          <w:rFonts w:eastAsia="Calibri"/>
          <w:sz w:val="28"/>
          <w:szCs w:val="28"/>
        </w:rPr>
        <w:t>9</w:t>
      </w:r>
      <w:r w:rsidRPr="00AF4D2D">
        <w:rPr>
          <w:rFonts w:eastAsia="Calibri"/>
          <w:sz w:val="28"/>
          <w:szCs w:val="28"/>
        </w:rPr>
        <w:t>].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F4D2D">
        <w:rPr>
          <w:rFonts w:eastAsia="Calibri"/>
          <w:sz w:val="28"/>
          <w:szCs w:val="28"/>
        </w:rPr>
        <w:t>Таким образом, рефлексируя</w:t>
      </w:r>
      <w:r>
        <w:rPr>
          <w:rFonts w:eastAsia="Calibri"/>
          <w:sz w:val="28"/>
          <w:szCs w:val="28"/>
        </w:rPr>
        <w:t>,</w:t>
      </w:r>
      <w:r w:rsidRPr="00AF4D2D">
        <w:rPr>
          <w:rFonts w:eastAsia="Calibri"/>
          <w:sz w:val="28"/>
          <w:szCs w:val="28"/>
        </w:rPr>
        <w:t xml:space="preserve"> субъект обращает внимание на самого себя и на собственное сознание, </w:t>
      </w:r>
      <w:r>
        <w:rPr>
          <w:rFonts w:eastAsia="Calibri"/>
          <w:sz w:val="28"/>
          <w:szCs w:val="28"/>
        </w:rPr>
        <w:t>а также</w:t>
      </w:r>
      <w:r w:rsidRPr="00AF4D2D">
        <w:rPr>
          <w:rFonts w:eastAsia="Calibri"/>
          <w:sz w:val="28"/>
          <w:szCs w:val="28"/>
        </w:rPr>
        <w:t xml:space="preserve"> на продукты своей активности,</w:t>
      </w:r>
      <w:r>
        <w:rPr>
          <w:rFonts w:eastAsia="Calibri"/>
          <w:sz w:val="28"/>
          <w:szCs w:val="28"/>
        </w:rPr>
        <w:t xml:space="preserve"> каким-либо образом переосмысливая их</w:t>
      </w:r>
      <w:r w:rsidRPr="00AF4D2D">
        <w:rPr>
          <w:rFonts w:eastAsia="Calibri"/>
          <w:sz w:val="28"/>
          <w:szCs w:val="28"/>
        </w:rPr>
        <w:t>.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Pr="00857C5C" w:rsidRDefault="00E946D8" w:rsidP="00E946D8">
      <w:pPr>
        <w:pStyle w:val="2"/>
        <w:spacing w:before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0639">
        <w:rPr>
          <w:rFonts w:ascii="Times New Roman" w:eastAsia="Calibri" w:hAnsi="Times New Roman" w:cs="Times New Roman"/>
          <w:sz w:val="28"/>
          <w:szCs w:val="24"/>
        </w:rPr>
        <w:t xml:space="preserve">          </w:t>
      </w:r>
      <w:r w:rsidRPr="00857C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57C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Проявления рефлексивных особенностей личности 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57C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формировании отношения к жизни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Развитая личность характеризуется устойчивой </w:t>
      </w:r>
      <w:r w:rsidRPr="001A692C">
        <w:rPr>
          <w:rFonts w:eastAsia="Calibri"/>
          <w:sz w:val="28"/>
          <w:szCs w:val="28"/>
        </w:rPr>
        <w:t>систем</w:t>
      </w:r>
      <w:r>
        <w:rPr>
          <w:rFonts w:eastAsia="Calibri"/>
          <w:sz w:val="28"/>
          <w:szCs w:val="28"/>
        </w:rPr>
        <w:t>ой</w:t>
      </w:r>
      <w:r w:rsidRPr="001A692C">
        <w:rPr>
          <w:rFonts w:eastAsia="Calibri"/>
          <w:sz w:val="28"/>
          <w:szCs w:val="28"/>
        </w:rPr>
        <w:t xml:space="preserve"> отношений к самому себе, другим</w:t>
      </w:r>
      <w:r>
        <w:rPr>
          <w:rFonts w:eastAsia="Calibri"/>
          <w:sz w:val="28"/>
          <w:szCs w:val="28"/>
        </w:rPr>
        <w:t xml:space="preserve"> людям</w:t>
      </w:r>
      <w:r w:rsidRPr="001A692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окружающему объективному</w:t>
      </w:r>
      <w:r w:rsidRPr="001A692C">
        <w:rPr>
          <w:rFonts w:eastAsia="Calibri"/>
          <w:sz w:val="28"/>
          <w:szCs w:val="28"/>
        </w:rPr>
        <w:t xml:space="preserve"> миру </w:t>
      </w:r>
      <w:r>
        <w:rPr>
          <w:rFonts w:eastAsia="Calibri"/>
          <w:sz w:val="28"/>
          <w:szCs w:val="28"/>
        </w:rPr>
        <w:t xml:space="preserve">и жизни </w:t>
      </w:r>
      <w:r w:rsidRPr="001A692C">
        <w:rPr>
          <w:rFonts w:eastAsia="Calibri"/>
          <w:sz w:val="28"/>
          <w:szCs w:val="28"/>
        </w:rPr>
        <w:t>в целом</w:t>
      </w:r>
      <w:r>
        <w:rPr>
          <w:rFonts w:eastAsia="Calibri"/>
          <w:sz w:val="28"/>
          <w:szCs w:val="28"/>
        </w:rPr>
        <w:t>. Эта устойчивая система</w:t>
      </w:r>
      <w:r w:rsidRPr="001A692C">
        <w:rPr>
          <w:rFonts w:eastAsia="Calibri"/>
          <w:sz w:val="28"/>
          <w:szCs w:val="28"/>
        </w:rPr>
        <w:t xml:space="preserve"> задает смысловые ориентиры</w:t>
      </w:r>
      <w:r>
        <w:rPr>
          <w:rFonts w:eastAsia="Calibri"/>
          <w:sz w:val="28"/>
          <w:szCs w:val="28"/>
        </w:rPr>
        <w:t xml:space="preserve"> личности</w:t>
      </w:r>
      <w:r w:rsidRPr="001A692C">
        <w:rPr>
          <w:rFonts w:eastAsia="Calibri"/>
          <w:sz w:val="28"/>
          <w:szCs w:val="28"/>
        </w:rPr>
        <w:t>, определяет не ситуативную, а произвольную линию</w:t>
      </w:r>
      <w:r>
        <w:rPr>
          <w:rFonts w:eastAsia="Calibri"/>
          <w:sz w:val="28"/>
          <w:szCs w:val="28"/>
        </w:rPr>
        <w:t xml:space="preserve"> ее</w:t>
      </w:r>
      <w:r w:rsidRPr="001A692C">
        <w:rPr>
          <w:rFonts w:eastAsia="Calibri"/>
          <w:sz w:val="28"/>
          <w:szCs w:val="28"/>
        </w:rPr>
        <w:t xml:space="preserve"> поведения. Одним из </w:t>
      </w:r>
      <w:r w:rsidRPr="001A692C">
        <w:rPr>
          <w:rFonts w:eastAsia="Calibri"/>
          <w:sz w:val="28"/>
          <w:szCs w:val="28"/>
        </w:rPr>
        <w:lastRenderedPageBreak/>
        <w:t xml:space="preserve">самых важных отношений социального бытия человека является его отношение к себе. Всякое проявление человека в качестве социального субъекта сопровождается включением в этот процесс его </w:t>
      </w:r>
      <w:proofErr w:type="spellStart"/>
      <w:r w:rsidRPr="001A692C">
        <w:rPr>
          <w:rFonts w:eastAsia="Calibri"/>
          <w:sz w:val="28"/>
          <w:szCs w:val="28"/>
        </w:rPr>
        <w:t>самоотношения</w:t>
      </w:r>
      <w:proofErr w:type="spellEnd"/>
      <w:r>
        <w:rPr>
          <w:rFonts w:eastAsia="Calibri"/>
          <w:sz w:val="28"/>
          <w:szCs w:val="28"/>
        </w:rPr>
        <w:t xml:space="preserve">, </w:t>
      </w:r>
      <w:r w:rsidRPr="001A692C">
        <w:rPr>
          <w:rFonts w:eastAsia="Calibri"/>
          <w:sz w:val="28"/>
          <w:szCs w:val="28"/>
        </w:rPr>
        <w:t>связан</w:t>
      </w:r>
      <w:r>
        <w:rPr>
          <w:rFonts w:eastAsia="Calibri"/>
          <w:sz w:val="28"/>
          <w:szCs w:val="28"/>
        </w:rPr>
        <w:t>ного</w:t>
      </w:r>
      <w:r w:rsidRPr="001A692C">
        <w:rPr>
          <w:rFonts w:eastAsia="Calibri"/>
          <w:sz w:val="28"/>
          <w:szCs w:val="28"/>
        </w:rPr>
        <w:t xml:space="preserve"> с формированием зрелой</w:t>
      </w:r>
      <w:r>
        <w:rPr>
          <w:rFonts w:eastAsia="Calibri"/>
          <w:sz w:val="28"/>
          <w:szCs w:val="28"/>
        </w:rPr>
        <w:t xml:space="preserve"> и</w:t>
      </w:r>
      <w:r w:rsidRPr="001A692C">
        <w:rPr>
          <w:rFonts w:eastAsia="Calibri"/>
          <w:sz w:val="28"/>
          <w:szCs w:val="28"/>
        </w:rPr>
        <w:t xml:space="preserve"> адаптированной личности.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A692C">
        <w:rPr>
          <w:rFonts w:eastAsia="Calibri"/>
          <w:sz w:val="28"/>
          <w:szCs w:val="28"/>
        </w:rPr>
        <w:t xml:space="preserve">К. </w:t>
      </w:r>
      <w:proofErr w:type="spellStart"/>
      <w:r w:rsidRPr="001A692C">
        <w:rPr>
          <w:rFonts w:eastAsia="Calibri"/>
          <w:sz w:val="28"/>
          <w:szCs w:val="28"/>
        </w:rPr>
        <w:t>Роджерс</w:t>
      </w:r>
      <w:proofErr w:type="spellEnd"/>
      <w:r w:rsidRPr="001A692C">
        <w:rPr>
          <w:rFonts w:eastAsia="Calibri"/>
          <w:sz w:val="28"/>
          <w:szCs w:val="28"/>
        </w:rPr>
        <w:t xml:space="preserve">, Л. Уэльс, Дж. </w:t>
      </w:r>
      <w:proofErr w:type="spellStart"/>
      <w:r w:rsidRPr="001A692C">
        <w:rPr>
          <w:rFonts w:eastAsia="Calibri"/>
          <w:sz w:val="28"/>
          <w:szCs w:val="28"/>
        </w:rPr>
        <w:t>Марвел</w:t>
      </w:r>
      <w:proofErr w:type="spellEnd"/>
      <w:r w:rsidRPr="001A692C">
        <w:rPr>
          <w:rFonts w:eastAsia="Calibri"/>
          <w:sz w:val="28"/>
          <w:szCs w:val="28"/>
        </w:rPr>
        <w:t xml:space="preserve">, С. </w:t>
      </w:r>
      <w:proofErr w:type="spellStart"/>
      <w:r w:rsidRPr="001A692C">
        <w:rPr>
          <w:rFonts w:eastAsia="Calibri"/>
          <w:sz w:val="28"/>
          <w:szCs w:val="28"/>
        </w:rPr>
        <w:t>Куперсмит</w:t>
      </w:r>
      <w:proofErr w:type="spellEnd"/>
      <w:r w:rsidRPr="001A692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1A692C">
        <w:rPr>
          <w:rFonts w:eastAsia="Calibri"/>
          <w:sz w:val="28"/>
          <w:szCs w:val="28"/>
        </w:rPr>
        <w:t xml:space="preserve">М. Розенберг связывают </w:t>
      </w:r>
      <w:proofErr w:type="spellStart"/>
      <w:r w:rsidRPr="001A692C">
        <w:rPr>
          <w:rFonts w:eastAsia="Calibri"/>
          <w:sz w:val="28"/>
          <w:szCs w:val="28"/>
        </w:rPr>
        <w:t>самоотношение</w:t>
      </w:r>
      <w:proofErr w:type="spellEnd"/>
      <w:r w:rsidRPr="001A692C">
        <w:rPr>
          <w:rFonts w:eastAsia="Calibri"/>
          <w:sz w:val="28"/>
          <w:szCs w:val="28"/>
        </w:rPr>
        <w:t xml:space="preserve"> с системой самооценок индивида [</w:t>
      </w:r>
      <w:r>
        <w:rPr>
          <w:rFonts w:eastAsia="Calibri"/>
          <w:sz w:val="28"/>
          <w:szCs w:val="28"/>
        </w:rPr>
        <w:t>1</w:t>
      </w:r>
      <w:r w:rsidRPr="001A692C">
        <w:rPr>
          <w:rFonts w:eastAsia="Calibri"/>
          <w:sz w:val="28"/>
          <w:szCs w:val="28"/>
        </w:rPr>
        <w:t xml:space="preserve">5]. 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Проводившиеся на эту тему исследования </w:t>
      </w:r>
      <w:r w:rsidRPr="001A692C">
        <w:rPr>
          <w:rFonts w:eastAsia="Calibri"/>
          <w:sz w:val="28"/>
          <w:szCs w:val="28"/>
        </w:rPr>
        <w:t>основывались на понятии общей самооценки</w:t>
      </w:r>
      <w:r>
        <w:rPr>
          <w:rFonts w:eastAsia="Calibri"/>
          <w:sz w:val="28"/>
          <w:szCs w:val="28"/>
        </w:rPr>
        <w:t xml:space="preserve">, которая </w:t>
      </w:r>
      <w:r w:rsidRPr="001A692C">
        <w:rPr>
          <w:rFonts w:eastAsia="Calibri"/>
          <w:sz w:val="28"/>
          <w:szCs w:val="28"/>
        </w:rPr>
        <w:t xml:space="preserve">понималась в качестве совокупности частных самооценок. </w:t>
      </w:r>
      <w:r>
        <w:rPr>
          <w:rFonts w:eastAsia="Calibri"/>
          <w:sz w:val="28"/>
          <w:szCs w:val="28"/>
        </w:rPr>
        <w:t>П</w:t>
      </w:r>
      <w:r w:rsidRPr="001A692C">
        <w:rPr>
          <w:rFonts w:eastAsia="Calibri"/>
          <w:sz w:val="28"/>
          <w:szCs w:val="28"/>
        </w:rPr>
        <w:t xml:space="preserve">онимание общего </w:t>
      </w:r>
      <w:proofErr w:type="spellStart"/>
      <w:r w:rsidRPr="001A692C">
        <w:rPr>
          <w:rFonts w:eastAsia="Calibri"/>
          <w:sz w:val="28"/>
          <w:szCs w:val="28"/>
        </w:rPr>
        <w:t>самоотношения</w:t>
      </w:r>
      <w:proofErr w:type="spellEnd"/>
      <w:r w:rsidRPr="001A692C">
        <w:rPr>
          <w:rFonts w:eastAsia="Calibri"/>
          <w:sz w:val="28"/>
          <w:szCs w:val="28"/>
        </w:rPr>
        <w:t xml:space="preserve"> сводилось к определению общей самооценк</w:t>
      </w:r>
      <w:r>
        <w:rPr>
          <w:rFonts w:eastAsia="Calibri"/>
          <w:sz w:val="28"/>
          <w:szCs w:val="28"/>
        </w:rPr>
        <w:t>ой</w:t>
      </w:r>
      <w:r w:rsidRPr="001A692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то есть</w:t>
      </w:r>
      <w:r w:rsidRPr="001A692C">
        <w:rPr>
          <w:rFonts w:eastAsia="Calibri"/>
          <w:sz w:val="28"/>
          <w:szCs w:val="28"/>
        </w:rPr>
        <w:t xml:space="preserve"> это эмоциональная реакция индивидуума на определённое содержание образа </w:t>
      </w:r>
      <w:r>
        <w:rPr>
          <w:rFonts w:eastAsia="Calibri"/>
          <w:sz w:val="28"/>
          <w:szCs w:val="28"/>
        </w:rPr>
        <w:t>Я</w:t>
      </w:r>
      <w:r w:rsidRPr="001A692C">
        <w:rPr>
          <w:rFonts w:eastAsia="Calibri"/>
          <w:sz w:val="28"/>
          <w:szCs w:val="28"/>
        </w:rPr>
        <w:t xml:space="preserve"> [12].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A692C">
        <w:rPr>
          <w:rFonts w:eastAsia="Calibri"/>
          <w:sz w:val="28"/>
          <w:szCs w:val="28"/>
        </w:rPr>
        <w:t>В исследованиях в рамках социально-структурного</w:t>
      </w:r>
      <w:r>
        <w:rPr>
          <w:rFonts w:eastAsia="Calibri"/>
          <w:sz w:val="28"/>
          <w:szCs w:val="28"/>
        </w:rPr>
        <w:t xml:space="preserve"> </w:t>
      </w:r>
      <w:r w:rsidRPr="001A692C">
        <w:rPr>
          <w:rFonts w:eastAsia="Calibri"/>
          <w:sz w:val="28"/>
          <w:szCs w:val="28"/>
        </w:rPr>
        <w:t xml:space="preserve">биографического подхода </w:t>
      </w:r>
      <w:proofErr w:type="spellStart"/>
      <w:r w:rsidRPr="001A692C">
        <w:rPr>
          <w:rFonts w:eastAsia="Calibri"/>
          <w:sz w:val="28"/>
          <w:szCs w:val="28"/>
        </w:rPr>
        <w:t>самоотношение</w:t>
      </w:r>
      <w:proofErr w:type="spellEnd"/>
      <w:r>
        <w:rPr>
          <w:rFonts w:eastAsia="Calibri"/>
          <w:sz w:val="28"/>
          <w:szCs w:val="28"/>
        </w:rPr>
        <w:t xml:space="preserve"> рассматривалось</w:t>
      </w:r>
      <w:r w:rsidRPr="001A692C">
        <w:rPr>
          <w:rFonts w:eastAsia="Calibri"/>
          <w:sz w:val="28"/>
          <w:szCs w:val="28"/>
        </w:rPr>
        <w:t xml:space="preserve"> в качестве самостоятельной </w:t>
      </w:r>
      <w:proofErr w:type="spellStart"/>
      <w:r>
        <w:rPr>
          <w:rFonts w:eastAsia="Calibri"/>
          <w:sz w:val="28"/>
          <w:szCs w:val="28"/>
        </w:rPr>
        <w:t>храктеристики</w:t>
      </w:r>
      <w:proofErr w:type="spellEnd"/>
      <w:r w:rsidRPr="001A692C">
        <w:rPr>
          <w:rFonts w:eastAsia="Calibri"/>
          <w:sz w:val="28"/>
          <w:szCs w:val="28"/>
        </w:rPr>
        <w:t>, которая воздействует на конкретные функции самосознания, однако обладает своей специфической природой. Отношение индивидуума к самому себе может быть не только положительным, но и отрицательным. Если это отношение отличается устойчивостью, то такое отношение к себе</w:t>
      </w:r>
      <w:r>
        <w:rPr>
          <w:rFonts w:eastAsia="Calibri"/>
          <w:sz w:val="28"/>
          <w:szCs w:val="28"/>
        </w:rPr>
        <w:t xml:space="preserve">                </w:t>
      </w:r>
      <w:r w:rsidRPr="001A692C">
        <w:rPr>
          <w:rFonts w:eastAsia="Calibri"/>
          <w:sz w:val="28"/>
          <w:szCs w:val="28"/>
        </w:rPr>
        <w:t>М. Розенберг и</w:t>
      </w:r>
      <w:r>
        <w:rPr>
          <w:rFonts w:eastAsia="Calibri"/>
          <w:sz w:val="28"/>
          <w:szCs w:val="28"/>
        </w:rPr>
        <w:t xml:space="preserve"> </w:t>
      </w:r>
      <w:r w:rsidRPr="001A692C">
        <w:rPr>
          <w:rFonts w:eastAsia="Calibri"/>
          <w:sz w:val="28"/>
          <w:szCs w:val="28"/>
        </w:rPr>
        <w:t xml:space="preserve">С. </w:t>
      </w:r>
      <w:proofErr w:type="spellStart"/>
      <w:r w:rsidRPr="001A692C">
        <w:rPr>
          <w:rFonts w:eastAsia="Calibri"/>
          <w:sz w:val="28"/>
          <w:szCs w:val="28"/>
        </w:rPr>
        <w:t>Куперсмит</w:t>
      </w:r>
      <w:proofErr w:type="spellEnd"/>
      <w:r w:rsidRPr="001A692C">
        <w:rPr>
          <w:rFonts w:eastAsia="Calibri"/>
          <w:sz w:val="28"/>
          <w:szCs w:val="28"/>
        </w:rPr>
        <w:t xml:space="preserve"> трактуют в качестве </w:t>
      </w:r>
      <w:proofErr w:type="spellStart"/>
      <w:r w:rsidRPr="001A692C">
        <w:rPr>
          <w:rFonts w:eastAsia="Calibri"/>
          <w:sz w:val="28"/>
          <w:szCs w:val="28"/>
        </w:rPr>
        <w:t>самоотношения</w:t>
      </w:r>
      <w:proofErr w:type="spellEnd"/>
      <w:r w:rsidRPr="001A692C">
        <w:rPr>
          <w:rFonts w:eastAsia="Calibri"/>
          <w:sz w:val="28"/>
          <w:szCs w:val="28"/>
        </w:rPr>
        <w:t xml:space="preserve"> [</w:t>
      </w:r>
      <w:r>
        <w:rPr>
          <w:rFonts w:eastAsia="Calibri"/>
          <w:sz w:val="28"/>
          <w:szCs w:val="28"/>
        </w:rPr>
        <w:t>12</w:t>
      </w:r>
      <w:r w:rsidRPr="001A692C">
        <w:rPr>
          <w:rFonts w:eastAsia="Calibri"/>
          <w:sz w:val="28"/>
          <w:szCs w:val="28"/>
        </w:rPr>
        <w:t xml:space="preserve">].  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Проанализировав большое число научных зарубежных трудов,                  С.Р. Пантелеев пришел к выводу, что м</w:t>
      </w:r>
      <w:r w:rsidRPr="001A692C">
        <w:rPr>
          <w:rFonts w:eastAsia="Calibri"/>
          <w:sz w:val="28"/>
          <w:szCs w:val="28"/>
        </w:rPr>
        <w:t xml:space="preserve">ногие авторы рассматривают </w:t>
      </w:r>
      <w:proofErr w:type="spellStart"/>
      <w:r w:rsidRPr="001A692C">
        <w:rPr>
          <w:rFonts w:eastAsia="Calibri"/>
          <w:sz w:val="28"/>
          <w:szCs w:val="28"/>
        </w:rPr>
        <w:t>самоотношение</w:t>
      </w:r>
      <w:proofErr w:type="spellEnd"/>
      <w:r w:rsidRPr="001A692C">
        <w:rPr>
          <w:rFonts w:eastAsia="Calibri"/>
          <w:sz w:val="28"/>
          <w:szCs w:val="28"/>
        </w:rPr>
        <w:t xml:space="preserve"> в качестве одной из форм «общего самоуважения». [</w:t>
      </w:r>
      <w:r w:rsidRPr="009937F9">
        <w:rPr>
          <w:rFonts w:eastAsia="Calibri"/>
          <w:sz w:val="28"/>
          <w:szCs w:val="28"/>
        </w:rPr>
        <w:t>14, с. 208</w:t>
      </w:r>
      <w:r w:rsidRPr="001A692C">
        <w:rPr>
          <w:rFonts w:eastAsia="Calibri"/>
          <w:sz w:val="28"/>
          <w:szCs w:val="28"/>
        </w:rPr>
        <w:t xml:space="preserve">].  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тому же, </w:t>
      </w:r>
      <w:r w:rsidRPr="001A692C">
        <w:rPr>
          <w:rFonts w:eastAsia="Calibri"/>
          <w:sz w:val="28"/>
          <w:szCs w:val="28"/>
        </w:rPr>
        <w:t>С.Р.</w:t>
      </w:r>
      <w:r>
        <w:rPr>
          <w:rFonts w:eastAsia="Calibri"/>
          <w:sz w:val="28"/>
          <w:szCs w:val="28"/>
        </w:rPr>
        <w:t xml:space="preserve"> </w:t>
      </w:r>
      <w:r w:rsidRPr="001A692C">
        <w:rPr>
          <w:rFonts w:eastAsia="Calibri"/>
          <w:sz w:val="28"/>
          <w:szCs w:val="28"/>
        </w:rPr>
        <w:t>Пантелеев</w:t>
      </w:r>
      <w:r>
        <w:rPr>
          <w:rFonts w:eastAsia="Calibri"/>
          <w:sz w:val="28"/>
          <w:szCs w:val="28"/>
        </w:rPr>
        <w:t xml:space="preserve"> сделал</w:t>
      </w:r>
      <w:r w:rsidRPr="001A692C">
        <w:rPr>
          <w:rFonts w:eastAsia="Calibri"/>
          <w:sz w:val="28"/>
          <w:szCs w:val="28"/>
        </w:rPr>
        <w:t xml:space="preserve"> вывод, что </w:t>
      </w:r>
      <w:r>
        <w:rPr>
          <w:rFonts w:eastAsia="Calibri"/>
          <w:sz w:val="28"/>
          <w:szCs w:val="28"/>
        </w:rPr>
        <w:t xml:space="preserve">большинство </w:t>
      </w:r>
      <w:r w:rsidRPr="001A692C">
        <w:rPr>
          <w:rFonts w:eastAsia="Calibri"/>
          <w:sz w:val="28"/>
          <w:szCs w:val="28"/>
        </w:rPr>
        <w:t xml:space="preserve">ученых рассматривают </w:t>
      </w:r>
      <w:proofErr w:type="spellStart"/>
      <w:r w:rsidRPr="001A692C">
        <w:rPr>
          <w:rFonts w:eastAsia="Calibri"/>
          <w:sz w:val="28"/>
          <w:szCs w:val="28"/>
        </w:rPr>
        <w:t>самоотношение</w:t>
      </w:r>
      <w:proofErr w:type="spellEnd"/>
      <w:r w:rsidRPr="001A692C">
        <w:rPr>
          <w:rFonts w:eastAsia="Calibri"/>
          <w:sz w:val="28"/>
          <w:szCs w:val="28"/>
        </w:rPr>
        <w:t xml:space="preserve"> через такие составляющие как самоуважение и самооценка. </w:t>
      </w:r>
      <w:proofErr w:type="spellStart"/>
      <w:r w:rsidRPr="001A692C">
        <w:rPr>
          <w:rFonts w:eastAsia="Calibri"/>
          <w:sz w:val="28"/>
          <w:szCs w:val="28"/>
        </w:rPr>
        <w:t>Самоотношение</w:t>
      </w:r>
      <w:proofErr w:type="spellEnd"/>
      <w:r w:rsidRPr="001A692C">
        <w:rPr>
          <w:rFonts w:eastAsia="Calibri"/>
          <w:sz w:val="28"/>
          <w:szCs w:val="28"/>
        </w:rPr>
        <w:t xml:space="preserve"> отражает степень принятия себя индивидом, формирующееся из частных самооценок, однако само по себе считается целостным и универсальным [</w:t>
      </w:r>
      <w:r w:rsidRPr="009937F9">
        <w:rPr>
          <w:rFonts w:eastAsia="Calibri"/>
          <w:sz w:val="28"/>
          <w:szCs w:val="28"/>
        </w:rPr>
        <w:t>14, с. 242</w:t>
      </w:r>
      <w:r w:rsidRPr="001A692C">
        <w:rPr>
          <w:rFonts w:eastAsia="Calibri"/>
          <w:sz w:val="28"/>
          <w:szCs w:val="28"/>
        </w:rPr>
        <w:t xml:space="preserve">].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A692C">
        <w:rPr>
          <w:rFonts w:eastAsia="Calibri"/>
          <w:sz w:val="28"/>
          <w:szCs w:val="28"/>
        </w:rPr>
        <w:t xml:space="preserve">В отечественной психологической литературе, такими авторами как </w:t>
      </w:r>
      <w:r>
        <w:rPr>
          <w:rFonts w:eastAsia="Calibri"/>
          <w:sz w:val="28"/>
          <w:szCs w:val="28"/>
        </w:rPr>
        <w:t xml:space="preserve">      </w:t>
      </w:r>
      <w:r w:rsidRPr="001A692C">
        <w:rPr>
          <w:rFonts w:eastAsia="Calibri"/>
          <w:sz w:val="28"/>
          <w:szCs w:val="28"/>
        </w:rPr>
        <w:t xml:space="preserve">Л.С. Выготский, И.И. </w:t>
      </w:r>
      <w:proofErr w:type="spellStart"/>
      <w:r w:rsidRPr="001A692C">
        <w:rPr>
          <w:rFonts w:eastAsia="Calibri"/>
          <w:sz w:val="28"/>
          <w:szCs w:val="28"/>
        </w:rPr>
        <w:t>Чеснокова</w:t>
      </w:r>
      <w:proofErr w:type="spellEnd"/>
      <w:r w:rsidRPr="001A692C">
        <w:rPr>
          <w:rFonts w:eastAsia="Calibri"/>
          <w:sz w:val="28"/>
          <w:szCs w:val="28"/>
        </w:rPr>
        <w:t xml:space="preserve">, В.Н. Мясищев, А.А. </w:t>
      </w:r>
      <w:proofErr w:type="spellStart"/>
      <w:r w:rsidRPr="001A692C">
        <w:rPr>
          <w:rFonts w:eastAsia="Calibri"/>
          <w:sz w:val="28"/>
          <w:szCs w:val="28"/>
        </w:rPr>
        <w:t>Бодал</w:t>
      </w:r>
      <w:r>
        <w:rPr>
          <w:rFonts w:eastAsia="Calibri"/>
          <w:sz w:val="28"/>
          <w:szCs w:val="28"/>
        </w:rPr>
        <w:t>ё</w:t>
      </w:r>
      <w:r w:rsidRPr="001A692C">
        <w:rPr>
          <w:rFonts w:eastAsia="Calibri"/>
          <w:sz w:val="28"/>
          <w:szCs w:val="28"/>
        </w:rPr>
        <w:t>в</w:t>
      </w:r>
      <w:proofErr w:type="spellEnd"/>
      <w:r w:rsidRPr="001A692C">
        <w:rPr>
          <w:rFonts w:eastAsia="Calibri"/>
          <w:sz w:val="28"/>
          <w:szCs w:val="28"/>
        </w:rPr>
        <w:t xml:space="preserve">, И.С. Кон, </w:t>
      </w:r>
      <w:r>
        <w:rPr>
          <w:rFonts w:eastAsia="Calibri"/>
          <w:sz w:val="28"/>
          <w:szCs w:val="28"/>
        </w:rPr>
        <w:t xml:space="preserve">    </w:t>
      </w:r>
      <w:r w:rsidRPr="001A692C">
        <w:rPr>
          <w:rFonts w:eastAsia="Calibri"/>
          <w:sz w:val="28"/>
          <w:szCs w:val="28"/>
        </w:rPr>
        <w:t xml:space="preserve">В.В. </w:t>
      </w:r>
      <w:proofErr w:type="spellStart"/>
      <w:r w:rsidRPr="001A692C">
        <w:rPr>
          <w:rFonts w:eastAsia="Calibri"/>
          <w:sz w:val="28"/>
          <w:szCs w:val="28"/>
        </w:rPr>
        <w:t>Столин</w:t>
      </w:r>
      <w:proofErr w:type="spellEnd"/>
      <w:r w:rsidRPr="001A692C">
        <w:rPr>
          <w:rFonts w:eastAsia="Calibri"/>
          <w:sz w:val="28"/>
          <w:szCs w:val="28"/>
        </w:rPr>
        <w:t xml:space="preserve">, проблема </w:t>
      </w:r>
      <w:proofErr w:type="spellStart"/>
      <w:r w:rsidRPr="001A692C">
        <w:rPr>
          <w:rFonts w:eastAsia="Calibri"/>
          <w:sz w:val="28"/>
          <w:szCs w:val="28"/>
        </w:rPr>
        <w:t>самоотношения</w:t>
      </w:r>
      <w:proofErr w:type="spellEnd"/>
      <w:r w:rsidRPr="001A692C">
        <w:rPr>
          <w:rFonts w:eastAsia="Calibri"/>
          <w:sz w:val="28"/>
          <w:szCs w:val="28"/>
        </w:rPr>
        <w:t xml:space="preserve"> рассматривалась в контексте разработки концептуальных представлений о самосознании личности [3].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</w:t>
      </w:r>
      <w:r w:rsidRPr="001A692C">
        <w:rPr>
          <w:rFonts w:eastAsia="Calibri"/>
          <w:sz w:val="28"/>
          <w:szCs w:val="28"/>
        </w:rPr>
        <w:t xml:space="preserve">ассматривая </w:t>
      </w:r>
      <w:proofErr w:type="spellStart"/>
      <w:r w:rsidRPr="001A692C">
        <w:rPr>
          <w:rFonts w:eastAsia="Calibri"/>
          <w:sz w:val="28"/>
          <w:szCs w:val="28"/>
        </w:rPr>
        <w:t>самоотношение</w:t>
      </w:r>
      <w:proofErr w:type="spellEnd"/>
      <w:r w:rsidRPr="001A692C">
        <w:rPr>
          <w:rFonts w:eastAsia="Calibri"/>
          <w:sz w:val="28"/>
          <w:szCs w:val="28"/>
        </w:rPr>
        <w:t xml:space="preserve"> в качестве компонента самосознания, в котором отражается собственное отношение индивида к собственным действиям, поступкам, статусу в социуме, умениям и знаниям, </w:t>
      </w:r>
      <w:r>
        <w:rPr>
          <w:rFonts w:eastAsia="Calibri"/>
          <w:sz w:val="28"/>
          <w:szCs w:val="28"/>
        </w:rPr>
        <w:t xml:space="preserve">можно </w:t>
      </w:r>
      <w:r w:rsidRPr="001A692C">
        <w:rPr>
          <w:rFonts w:eastAsia="Calibri"/>
          <w:sz w:val="28"/>
          <w:szCs w:val="28"/>
        </w:rPr>
        <w:t>определ</w:t>
      </w:r>
      <w:r>
        <w:rPr>
          <w:rFonts w:eastAsia="Calibri"/>
          <w:sz w:val="28"/>
          <w:szCs w:val="28"/>
        </w:rPr>
        <w:t>ить</w:t>
      </w:r>
      <w:r w:rsidRPr="001A692C">
        <w:rPr>
          <w:rFonts w:eastAsia="Calibri"/>
          <w:sz w:val="28"/>
          <w:szCs w:val="28"/>
        </w:rPr>
        <w:t xml:space="preserve"> его в качестве эмоционально-ценностного </w:t>
      </w:r>
      <w:proofErr w:type="spellStart"/>
      <w:r w:rsidRPr="001A692C">
        <w:rPr>
          <w:rFonts w:eastAsia="Calibri"/>
          <w:sz w:val="28"/>
          <w:szCs w:val="28"/>
        </w:rPr>
        <w:t>самоотношения</w:t>
      </w:r>
      <w:proofErr w:type="spellEnd"/>
      <w:r w:rsidRPr="001A692C">
        <w:rPr>
          <w:rFonts w:eastAsia="Calibri"/>
          <w:sz w:val="28"/>
          <w:szCs w:val="28"/>
        </w:rPr>
        <w:t>, которое является особым видом эмоционального переживания [</w:t>
      </w:r>
      <w:r w:rsidRPr="00B93233">
        <w:rPr>
          <w:rFonts w:eastAsia="Calibri"/>
          <w:sz w:val="28"/>
          <w:szCs w:val="28"/>
        </w:rPr>
        <w:t>6</w:t>
      </w:r>
      <w:r w:rsidRPr="001A692C">
        <w:rPr>
          <w:rFonts w:eastAsia="Calibri"/>
          <w:sz w:val="28"/>
          <w:szCs w:val="28"/>
        </w:rPr>
        <w:t xml:space="preserve">]. 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Также понятие </w:t>
      </w:r>
      <w:proofErr w:type="spellStart"/>
      <w:r w:rsidRPr="001A692C">
        <w:rPr>
          <w:rFonts w:eastAsia="Calibri"/>
          <w:sz w:val="28"/>
          <w:szCs w:val="28"/>
        </w:rPr>
        <w:t>самоотношения</w:t>
      </w:r>
      <w:proofErr w:type="spellEnd"/>
      <w:r>
        <w:rPr>
          <w:rFonts w:eastAsia="Calibri"/>
          <w:sz w:val="28"/>
          <w:szCs w:val="28"/>
        </w:rPr>
        <w:t xml:space="preserve"> является </w:t>
      </w:r>
      <w:r w:rsidRPr="001A692C">
        <w:rPr>
          <w:rFonts w:eastAsia="Calibri"/>
          <w:sz w:val="28"/>
          <w:szCs w:val="28"/>
        </w:rPr>
        <w:t>основополагающ</w:t>
      </w:r>
      <w:r>
        <w:rPr>
          <w:rFonts w:eastAsia="Calibri"/>
          <w:sz w:val="28"/>
          <w:szCs w:val="28"/>
        </w:rPr>
        <w:t>им</w:t>
      </w:r>
      <w:r w:rsidRPr="001A692C">
        <w:rPr>
          <w:rFonts w:eastAsia="Calibri"/>
          <w:sz w:val="28"/>
          <w:szCs w:val="28"/>
        </w:rPr>
        <w:t xml:space="preserve"> относительно понятий самопознания</w:t>
      </w:r>
      <w:r>
        <w:rPr>
          <w:rFonts w:eastAsia="Calibri"/>
          <w:sz w:val="28"/>
          <w:szCs w:val="28"/>
        </w:rPr>
        <w:t xml:space="preserve"> и</w:t>
      </w:r>
      <w:r w:rsidRPr="001A692C">
        <w:rPr>
          <w:rFonts w:eastAsia="Calibri"/>
          <w:sz w:val="28"/>
          <w:szCs w:val="28"/>
        </w:rPr>
        <w:t xml:space="preserve"> самооценки</w:t>
      </w:r>
      <w:r>
        <w:rPr>
          <w:rFonts w:eastAsia="Calibri"/>
          <w:sz w:val="28"/>
          <w:szCs w:val="28"/>
        </w:rPr>
        <w:t xml:space="preserve">. </w:t>
      </w:r>
      <w:r w:rsidRPr="001A692C">
        <w:rPr>
          <w:rFonts w:eastAsia="Calibri"/>
          <w:sz w:val="28"/>
          <w:szCs w:val="28"/>
        </w:rPr>
        <w:t xml:space="preserve">«Представляется, что способ отношения к себе не стоит в одном ряду с когнитивным, эмоциональным или регулятивным моментами самосознания; напротив, в качестве своих отдельных сторон включает самосознание, самопознание, самооценку, эмоциональное отношение к себе, самоконтроль, </w:t>
      </w:r>
      <w:proofErr w:type="spellStart"/>
      <w:r w:rsidRPr="001A692C">
        <w:rPr>
          <w:rFonts w:eastAsia="Calibri"/>
          <w:sz w:val="28"/>
          <w:szCs w:val="28"/>
        </w:rPr>
        <w:t>саморегуляцию</w:t>
      </w:r>
      <w:proofErr w:type="spellEnd"/>
      <w:r w:rsidRPr="001A692C">
        <w:rPr>
          <w:rFonts w:eastAsia="Calibri"/>
          <w:sz w:val="28"/>
          <w:szCs w:val="28"/>
        </w:rPr>
        <w:t>» [</w:t>
      </w:r>
      <w:r w:rsidRPr="00B9323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8,</w:t>
      </w:r>
      <w:r w:rsidRPr="00B932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B93233">
        <w:rPr>
          <w:rFonts w:eastAsia="Calibri"/>
          <w:sz w:val="28"/>
          <w:szCs w:val="28"/>
        </w:rPr>
        <w:t>. 174</w:t>
      </w:r>
      <w:r w:rsidRPr="001A692C">
        <w:rPr>
          <w:rFonts w:eastAsia="Calibri"/>
          <w:sz w:val="28"/>
          <w:szCs w:val="28"/>
        </w:rPr>
        <w:t xml:space="preserve">].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A692C">
        <w:rPr>
          <w:rFonts w:eastAsia="Calibri"/>
          <w:sz w:val="28"/>
          <w:szCs w:val="28"/>
        </w:rPr>
        <w:t xml:space="preserve">В связи с этим, </w:t>
      </w:r>
      <w:r>
        <w:rPr>
          <w:rFonts w:eastAsia="Calibri"/>
          <w:sz w:val="28"/>
          <w:szCs w:val="28"/>
        </w:rPr>
        <w:t>были выделены</w:t>
      </w:r>
      <w:r w:rsidRPr="001A692C">
        <w:rPr>
          <w:rFonts w:eastAsia="Calibri"/>
          <w:sz w:val="28"/>
          <w:szCs w:val="28"/>
        </w:rPr>
        <w:t xml:space="preserve"> следующие компоненты в структуре </w:t>
      </w:r>
      <w:proofErr w:type="spellStart"/>
      <w:r w:rsidRPr="001A692C">
        <w:rPr>
          <w:rFonts w:eastAsia="Calibri"/>
          <w:sz w:val="28"/>
          <w:szCs w:val="28"/>
        </w:rPr>
        <w:t>самоотношения</w:t>
      </w:r>
      <w:proofErr w:type="spellEnd"/>
      <w:r w:rsidRPr="001A692C">
        <w:rPr>
          <w:rFonts w:eastAsia="Calibri"/>
          <w:sz w:val="28"/>
          <w:szCs w:val="28"/>
        </w:rPr>
        <w:t xml:space="preserve">: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810A2">
        <w:rPr>
          <w:sz w:val="28"/>
        </w:rPr>
        <w:t>–</w:t>
      </w:r>
      <w:r>
        <w:rPr>
          <w:rFonts w:eastAsia="Calibri"/>
          <w:sz w:val="28"/>
          <w:szCs w:val="28"/>
        </w:rPr>
        <w:t xml:space="preserve">    к</w:t>
      </w:r>
      <w:r w:rsidRPr="001A692C">
        <w:rPr>
          <w:rFonts w:eastAsia="Calibri"/>
          <w:sz w:val="28"/>
          <w:szCs w:val="28"/>
        </w:rPr>
        <w:t>огнитивный компонент – заключается в умении анализировать свою деятельность, рефлексировать свои поступки, сравнивать их с общепринятыми нормами. Этот компонент функционирует благодаря мыслительным процессам человека, которые образуют «Я</w:t>
      </w:r>
      <w:r>
        <w:rPr>
          <w:rFonts w:eastAsia="Calibri"/>
          <w:sz w:val="28"/>
          <w:szCs w:val="28"/>
        </w:rPr>
        <w:t>-</w:t>
      </w:r>
      <w:r w:rsidRPr="001A692C">
        <w:rPr>
          <w:rFonts w:eastAsia="Calibri"/>
          <w:sz w:val="28"/>
          <w:szCs w:val="28"/>
        </w:rPr>
        <w:t xml:space="preserve">концепцию» личности. Человек познает себя и окружающий мир, оценивает свои действия в соответствии со сложившейся ситуацией. 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810A2">
        <w:rPr>
          <w:sz w:val="28"/>
        </w:rPr>
        <w:t>–</w:t>
      </w:r>
      <w:r>
        <w:rPr>
          <w:rFonts w:eastAsia="Calibri"/>
          <w:sz w:val="28"/>
          <w:szCs w:val="28"/>
        </w:rPr>
        <w:t xml:space="preserve"> э</w:t>
      </w:r>
      <w:r w:rsidRPr="001A692C">
        <w:rPr>
          <w:rFonts w:eastAsia="Calibri"/>
          <w:sz w:val="28"/>
          <w:szCs w:val="28"/>
        </w:rPr>
        <w:t>моциональный компонент базируется на таких понятиях как:</w:t>
      </w:r>
      <w:r>
        <w:rPr>
          <w:rFonts w:eastAsia="Calibri"/>
          <w:sz w:val="28"/>
          <w:szCs w:val="28"/>
        </w:rPr>
        <w:t xml:space="preserve"> </w:t>
      </w:r>
      <w:r w:rsidRPr="001A692C">
        <w:rPr>
          <w:rFonts w:eastAsia="Calibri"/>
          <w:sz w:val="28"/>
          <w:szCs w:val="28"/>
        </w:rPr>
        <w:t>близость</w:t>
      </w:r>
      <w:r>
        <w:rPr>
          <w:rFonts w:eastAsia="Calibri"/>
          <w:sz w:val="28"/>
          <w:szCs w:val="28"/>
        </w:rPr>
        <w:t>-</w:t>
      </w:r>
      <w:r w:rsidRPr="001A692C">
        <w:rPr>
          <w:rFonts w:eastAsia="Calibri"/>
          <w:sz w:val="28"/>
          <w:szCs w:val="28"/>
        </w:rPr>
        <w:t>отдаленность, симпатия</w:t>
      </w:r>
      <w:r>
        <w:rPr>
          <w:rFonts w:eastAsia="Calibri"/>
          <w:sz w:val="28"/>
          <w:szCs w:val="28"/>
        </w:rPr>
        <w:t>-</w:t>
      </w:r>
      <w:r w:rsidRPr="001A692C">
        <w:rPr>
          <w:rFonts w:eastAsia="Calibri"/>
          <w:sz w:val="28"/>
          <w:szCs w:val="28"/>
        </w:rPr>
        <w:t>антипатия, уважение</w:t>
      </w:r>
      <w:r>
        <w:rPr>
          <w:rFonts w:eastAsia="Calibri"/>
          <w:sz w:val="28"/>
          <w:szCs w:val="28"/>
        </w:rPr>
        <w:t>-</w:t>
      </w:r>
      <w:r w:rsidRPr="001A692C">
        <w:rPr>
          <w:rFonts w:eastAsia="Calibri"/>
          <w:sz w:val="28"/>
          <w:szCs w:val="28"/>
        </w:rPr>
        <w:t xml:space="preserve">неуважение. 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810A2">
        <w:rPr>
          <w:sz w:val="28"/>
        </w:rPr>
        <w:t>–</w:t>
      </w:r>
      <w:r>
        <w:rPr>
          <w:rFonts w:eastAsia="Calibri"/>
          <w:sz w:val="28"/>
          <w:szCs w:val="28"/>
        </w:rPr>
        <w:t xml:space="preserve">   к</w:t>
      </w:r>
      <w:r w:rsidRPr="001A692C">
        <w:rPr>
          <w:rFonts w:eastAsia="Calibri"/>
          <w:sz w:val="28"/>
          <w:szCs w:val="28"/>
        </w:rPr>
        <w:t>оннотативный</w:t>
      </w:r>
      <w:r>
        <w:rPr>
          <w:rFonts w:eastAsia="Calibri"/>
          <w:sz w:val="28"/>
          <w:szCs w:val="28"/>
        </w:rPr>
        <w:t xml:space="preserve"> (сопутствующий)</w:t>
      </w:r>
      <w:r w:rsidRPr="001A692C">
        <w:rPr>
          <w:rFonts w:eastAsia="Calibri"/>
          <w:sz w:val="28"/>
          <w:szCs w:val="28"/>
        </w:rPr>
        <w:t xml:space="preserve"> компонент предполагает действия, направленные в отношении самого себя, в зависимости от того, как личность относится к себе: как субъекту действия или как к объекту воздействия. 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A692C">
        <w:rPr>
          <w:rFonts w:eastAsia="Calibri"/>
          <w:sz w:val="28"/>
          <w:szCs w:val="28"/>
        </w:rPr>
        <w:t>На основе описанной трехкомпонентной структуры, автор</w:t>
      </w:r>
      <w:r>
        <w:rPr>
          <w:rFonts w:eastAsia="Calibri"/>
          <w:sz w:val="28"/>
          <w:szCs w:val="28"/>
        </w:rPr>
        <w:t>ы</w:t>
      </w:r>
      <w:r w:rsidRPr="001A692C">
        <w:rPr>
          <w:rFonts w:eastAsia="Calibri"/>
          <w:sz w:val="28"/>
          <w:szCs w:val="28"/>
        </w:rPr>
        <w:t xml:space="preserve"> выделил</w:t>
      </w:r>
      <w:r>
        <w:rPr>
          <w:rFonts w:eastAsia="Calibri"/>
          <w:sz w:val="28"/>
          <w:szCs w:val="28"/>
        </w:rPr>
        <w:t>и</w:t>
      </w:r>
      <w:r w:rsidRPr="001A692C">
        <w:rPr>
          <w:rFonts w:eastAsia="Calibri"/>
          <w:sz w:val="28"/>
          <w:szCs w:val="28"/>
        </w:rPr>
        <w:t xml:space="preserve"> функции </w:t>
      </w:r>
      <w:proofErr w:type="spellStart"/>
      <w:r w:rsidRPr="001A692C">
        <w:rPr>
          <w:rFonts w:eastAsia="Calibri"/>
          <w:sz w:val="28"/>
          <w:szCs w:val="28"/>
        </w:rPr>
        <w:t>самоотношения</w:t>
      </w:r>
      <w:proofErr w:type="spellEnd"/>
      <w:r w:rsidRPr="001A692C">
        <w:rPr>
          <w:rFonts w:eastAsia="Calibri"/>
          <w:sz w:val="28"/>
          <w:szCs w:val="28"/>
        </w:rPr>
        <w:t xml:space="preserve">:  </w:t>
      </w:r>
    </w:p>
    <w:p w:rsidR="00E946D8" w:rsidRDefault="00E946D8" w:rsidP="00E946D8">
      <w:pPr>
        <w:pStyle w:val="a3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687B10">
        <w:rPr>
          <w:rFonts w:eastAsia="Calibri"/>
          <w:sz w:val="28"/>
          <w:szCs w:val="28"/>
        </w:rPr>
        <w:t xml:space="preserve">Функция «зеркала» (отображения себя). Смысл функции состоит в </w:t>
      </w:r>
    </w:p>
    <w:p w:rsidR="00E946D8" w:rsidRPr="001A692C" w:rsidRDefault="00E946D8" w:rsidP="00E946D8">
      <w:pPr>
        <w:spacing w:line="360" w:lineRule="auto"/>
        <w:jc w:val="both"/>
        <w:rPr>
          <w:rFonts w:eastAsia="Calibri"/>
          <w:sz w:val="28"/>
          <w:szCs w:val="28"/>
        </w:rPr>
      </w:pPr>
      <w:r w:rsidRPr="00687B10">
        <w:rPr>
          <w:rFonts w:eastAsia="Calibri"/>
          <w:sz w:val="28"/>
          <w:szCs w:val="28"/>
        </w:rPr>
        <w:t xml:space="preserve">том, что любой человек проявляет ту или иную активность в социуме и его чувства, эмоции и поступки отражаются в сознании других. </w:t>
      </w:r>
      <w:r w:rsidRPr="001A692C">
        <w:rPr>
          <w:rFonts w:eastAsia="Calibri"/>
          <w:sz w:val="28"/>
          <w:szCs w:val="28"/>
        </w:rPr>
        <w:t xml:space="preserve">Воспринимаемая </w:t>
      </w:r>
      <w:r w:rsidRPr="001A692C">
        <w:rPr>
          <w:rFonts w:eastAsia="Calibri"/>
          <w:sz w:val="28"/>
          <w:szCs w:val="28"/>
        </w:rPr>
        <w:lastRenderedPageBreak/>
        <w:t xml:space="preserve">человеком информация как бы отображается обратно ему. Он может давать оценку не только своему поведению, но и </w:t>
      </w:r>
      <w:r>
        <w:rPr>
          <w:rFonts w:eastAsia="Calibri"/>
          <w:sz w:val="28"/>
          <w:szCs w:val="28"/>
        </w:rPr>
        <w:t xml:space="preserve">поведению </w:t>
      </w:r>
      <w:r w:rsidRPr="001A692C">
        <w:rPr>
          <w:rFonts w:eastAsia="Calibri"/>
          <w:sz w:val="28"/>
          <w:szCs w:val="28"/>
        </w:rPr>
        <w:t xml:space="preserve">окружающих, каким образом они его воспринимают.   </w:t>
      </w:r>
    </w:p>
    <w:p w:rsidR="00E946D8" w:rsidRDefault="00E946D8" w:rsidP="00E946D8">
      <w:pPr>
        <w:pStyle w:val="a3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687B10">
        <w:rPr>
          <w:rFonts w:eastAsia="Calibri"/>
          <w:sz w:val="28"/>
          <w:szCs w:val="28"/>
        </w:rPr>
        <w:t>Функция самовыражения и самореализации. За счет этой функци</w:t>
      </w:r>
      <w:r>
        <w:rPr>
          <w:rFonts w:eastAsia="Calibri"/>
          <w:sz w:val="28"/>
          <w:szCs w:val="28"/>
        </w:rPr>
        <w:t xml:space="preserve">и </w:t>
      </w:r>
    </w:p>
    <w:p w:rsidR="00E946D8" w:rsidRPr="00687B10" w:rsidRDefault="00E946D8" w:rsidP="00E946D8">
      <w:pPr>
        <w:spacing w:line="360" w:lineRule="auto"/>
        <w:jc w:val="both"/>
        <w:rPr>
          <w:rFonts w:eastAsia="Calibri"/>
          <w:sz w:val="28"/>
          <w:szCs w:val="28"/>
        </w:rPr>
      </w:pPr>
      <w:r w:rsidRPr="00687B10">
        <w:rPr>
          <w:rFonts w:eastAsia="Calibri"/>
          <w:sz w:val="28"/>
          <w:szCs w:val="28"/>
        </w:rPr>
        <w:t>происходит самораскрытие личности</w:t>
      </w:r>
      <w:r>
        <w:rPr>
          <w:rFonts w:eastAsia="Calibri"/>
          <w:sz w:val="28"/>
          <w:szCs w:val="28"/>
        </w:rPr>
        <w:t>,</w:t>
      </w:r>
      <w:r w:rsidRPr="00687B10">
        <w:rPr>
          <w:rFonts w:eastAsia="Calibri"/>
          <w:sz w:val="28"/>
          <w:szCs w:val="28"/>
        </w:rPr>
        <w:t xml:space="preserve"> ее развитие и самосовершенствование.  </w:t>
      </w:r>
    </w:p>
    <w:p w:rsidR="00E946D8" w:rsidRDefault="00E946D8" w:rsidP="00E946D8">
      <w:pPr>
        <w:pStyle w:val="a3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687B10">
        <w:rPr>
          <w:rFonts w:eastAsia="Calibri"/>
          <w:sz w:val="28"/>
          <w:szCs w:val="28"/>
        </w:rPr>
        <w:t xml:space="preserve">Функция сохранения внутренней стабильности и </w:t>
      </w:r>
      <w:r>
        <w:rPr>
          <w:rFonts w:eastAsia="Calibri"/>
          <w:sz w:val="28"/>
          <w:szCs w:val="28"/>
        </w:rPr>
        <w:t xml:space="preserve">целостности </w:t>
      </w:r>
      <w:r w:rsidRPr="00A73D52">
        <w:rPr>
          <w:rFonts w:eastAsia="Calibri"/>
          <w:sz w:val="28"/>
          <w:szCs w:val="28"/>
        </w:rPr>
        <w:t xml:space="preserve">«Я». </w:t>
      </w:r>
    </w:p>
    <w:p w:rsidR="00E946D8" w:rsidRPr="00A73D52" w:rsidRDefault="00E946D8" w:rsidP="00E946D8">
      <w:pPr>
        <w:spacing w:line="360" w:lineRule="auto"/>
        <w:jc w:val="both"/>
        <w:rPr>
          <w:rFonts w:eastAsia="Calibri"/>
          <w:sz w:val="28"/>
          <w:szCs w:val="28"/>
        </w:rPr>
      </w:pPr>
      <w:r w:rsidRPr="00A73D52">
        <w:rPr>
          <w:rFonts w:eastAsia="Calibri"/>
          <w:sz w:val="28"/>
          <w:szCs w:val="28"/>
        </w:rPr>
        <w:t xml:space="preserve">Суть функции сводится к поддержанию внутренней гармонии личности.  </w:t>
      </w:r>
    </w:p>
    <w:p w:rsidR="00E946D8" w:rsidRDefault="00E946D8" w:rsidP="00E946D8">
      <w:pPr>
        <w:pStyle w:val="a3"/>
        <w:numPr>
          <w:ilvl w:val="0"/>
          <w:numId w:val="2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687B10">
        <w:rPr>
          <w:rFonts w:eastAsia="Calibri"/>
          <w:sz w:val="28"/>
          <w:szCs w:val="28"/>
        </w:rPr>
        <w:t xml:space="preserve">Функция </w:t>
      </w:r>
      <w:proofErr w:type="spellStart"/>
      <w:r w:rsidRPr="00687B10">
        <w:rPr>
          <w:rFonts w:eastAsia="Calibri"/>
          <w:sz w:val="28"/>
          <w:szCs w:val="28"/>
        </w:rPr>
        <w:t>саморегуляции</w:t>
      </w:r>
      <w:proofErr w:type="spellEnd"/>
      <w:r w:rsidRPr="00687B10">
        <w:rPr>
          <w:rFonts w:eastAsia="Calibri"/>
          <w:sz w:val="28"/>
          <w:szCs w:val="28"/>
        </w:rPr>
        <w:t xml:space="preserve"> и самоконтроля. Отображая реакцию других </w:t>
      </w:r>
    </w:p>
    <w:p w:rsidR="00E946D8" w:rsidRPr="00687B10" w:rsidRDefault="00E946D8" w:rsidP="00E946D8">
      <w:pPr>
        <w:spacing w:line="360" w:lineRule="auto"/>
        <w:jc w:val="both"/>
        <w:rPr>
          <w:rFonts w:eastAsia="Calibri"/>
          <w:sz w:val="28"/>
          <w:szCs w:val="28"/>
        </w:rPr>
      </w:pPr>
      <w:r w:rsidRPr="00687B10">
        <w:rPr>
          <w:rFonts w:eastAsia="Calibri"/>
          <w:sz w:val="28"/>
          <w:szCs w:val="28"/>
        </w:rPr>
        <w:t xml:space="preserve">на собственные действия и поступки, индивидуум волевыми усилиями может контролировать собственное поведение. </w:t>
      </w:r>
    </w:p>
    <w:p w:rsidR="00E946D8" w:rsidRDefault="00E946D8" w:rsidP="00E946D8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87B10">
        <w:rPr>
          <w:rFonts w:eastAsia="Calibri"/>
          <w:sz w:val="28"/>
          <w:szCs w:val="28"/>
        </w:rPr>
        <w:t xml:space="preserve">Функция психологической защиты: рационализация. Индивидуум, </w:t>
      </w:r>
    </w:p>
    <w:p w:rsidR="00E946D8" w:rsidRPr="00687B10" w:rsidRDefault="00E946D8" w:rsidP="00E946D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87B10">
        <w:rPr>
          <w:rFonts w:eastAsia="Calibri"/>
          <w:sz w:val="28"/>
          <w:szCs w:val="28"/>
        </w:rPr>
        <w:t>столкнувшись с ситуацией, когда социум не принимает его поведения, может воссоздать в себе образ идеального «Я»</w:t>
      </w:r>
      <w:r>
        <w:rPr>
          <w:rFonts w:eastAsia="Calibri"/>
          <w:sz w:val="28"/>
          <w:szCs w:val="28"/>
        </w:rPr>
        <w:t>,</w:t>
      </w:r>
      <w:r w:rsidRPr="00687B10">
        <w:rPr>
          <w:rFonts w:eastAsia="Calibri"/>
          <w:sz w:val="28"/>
          <w:szCs w:val="28"/>
        </w:rPr>
        <w:t xml:space="preserve"> приписывая себе поступки и характеристики, какие в реальности не осознаются социумом. </w:t>
      </w:r>
    </w:p>
    <w:p w:rsidR="00E946D8" w:rsidRPr="00357A26" w:rsidRDefault="00E946D8" w:rsidP="00E946D8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87B10">
        <w:rPr>
          <w:rFonts w:eastAsia="Calibri"/>
          <w:sz w:val="28"/>
          <w:szCs w:val="28"/>
        </w:rPr>
        <w:t xml:space="preserve">Функция </w:t>
      </w:r>
      <w:proofErr w:type="spellStart"/>
      <w:r w:rsidRPr="00687B10">
        <w:rPr>
          <w:rFonts w:eastAsia="Calibri"/>
          <w:sz w:val="28"/>
          <w:szCs w:val="28"/>
        </w:rPr>
        <w:t>интракоммуникации</w:t>
      </w:r>
      <w:proofErr w:type="spellEnd"/>
      <w:r w:rsidRPr="00687B10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Личность </w:t>
      </w:r>
      <w:r w:rsidRPr="00687B10">
        <w:rPr>
          <w:rFonts w:eastAsia="Calibri"/>
          <w:sz w:val="28"/>
          <w:szCs w:val="28"/>
        </w:rPr>
        <w:t>в современном мире</w:t>
      </w:r>
      <w:r>
        <w:rPr>
          <w:rFonts w:eastAsia="Calibri"/>
          <w:sz w:val="28"/>
          <w:szCs w:val="28"/>
        </w:rPr>
        <w:t xml:space="preserve"> </w:t>
      </w:r>
      <w:r w:rsidRPr="00357A26">
        <w:rPr>
          <w:rFonts w:eastAsia="Calibri"/>
          <w:sz w:val="28"/>
          <w:szCs w:val="28"/>
        </w:rPr>
        <w:t xml:space="preserve">непрерывно взаимодействует как с другими людьми, так и с собственным «Я». Она рассуждает, формулирует выводы и умозаключения, делает оценку и фантазирует, обращаясь к самой себе  и «разговаривая с собой» [18, с. 100].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A692C">
        <w:rPr>
          <w:rFonts w:eastAsia="Calibri"/>
          <w:sz w:val="28"/>
          <w:szCs w:val="28"/>
        </w:rPr>
        <w:t>Опираясь на идеи А.Н. Леонтьева о деятельности, сознании и личности и в том числе о личностном смысле как одной из «основных образующих сознания» [1</w:t>
      </w:r>
      <w:r>
        <w:rPr>
          <w:rFonts w:eastAsia="Calibri"/>
          <w:sz w:val="28"/>
          <w:szCs w:val="28"/>
        </w:rPr>
        <w:t>8, с</w:t>
      </w:r>
      <w:r w:rsidRPr="001A692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1A692C">
        <w:rPr>
          <w:rFonts w:eastAsia="Calibri"/>
          <w:sz w:val="28"/>
          <w:szCs w:val="28"/>
        </w:rPr>
        <w:t>159]</w:t>
      </w:r>
      <w:r>
        <w:rPr>
          <w:rFonts w:eastAsia="Calibri"/>
          <w:sz w:val="28"/>
          <w:szCs w:val="28"/>
        </w:rPr>
        <w:t>,</w:t>
      </w:r>
      <w:r w:rsidRPr="001A692C">
        <w:rPr>
          <w:rFonts w:eastAsia="Calibri"/>
          <w:sz w:val="28"/>
          <w:szCs w:val="28"/>
        </w:rPr>
        <w:t xml:space="preserve"> В.В. </w:t>
      </w:r>
      <w:proofErr w:type="spellStart"/>
      <w:r w:rsidRPr="001A692C">
        <w:rPr>
          <w:rFonts w:eastAsia="Calibri"/>
          <w:sz w:val="28"/>
          <w:szCs w:val="28"/>
        </w:rPr>
        <w:t>Столин</w:t>
      </w:r>
      <w:proofErr w:type="spellEnd"/>
      <w:r w:rsidRPr="001A692C">
        <w:rPr>
          <w:rFonts w:eastAsia="Calibri"/>
          <w:sz w:val="28"/>
          <w:szCs w:val="28"/>
        </w:rPr>
        <w:t xml:space="preserve"> предложил и разработал концепцию самосознания, на которой строились дальнейшие теоретические и эмпирические исследования </w:t>
      </w:r>
      <w:proofErr w:type="spellStart"/>
      <w:r w:rsidRPr="001A692C">
        <w:rPr>
          <w:rFonts w:eastAsia="Calibri"/>
          <w:sz w:val="28"/>
          <w:szCs w:val="28"/>
        </w:rPr>
        <w:t>самоотношения</w:t>
      </w:r>
      <w:proofErr w:type="spellEnd"/>
      <w:r w:rsidRPr="001A692C">
        <w:rPr>
          <w:rFonts w:eastAsia="Calibri"/>
          <w:sz w:val="28"/>
          <w:szCs w:val="28"/>
        </w:rPr>
        <w:t xml:space="preserve"> [</w:t>
      </w:r>
      <w:r>
        <w:rPr>
          <w:rFonts w:eastAsia="Calibri"/>
          <w:sz w:val="28"/>
          <w:szCs w:val="28"/>
        </w:rPr>
        <w:t>1</w:t>
      </w:r>
      <w:r w:rsidRPr="00EE1B77">
        <w:rPr>
          <w:rFonts w:eastAsia="Calibri"/>
          <w:sz w:val="28"/>
          <w:szCs w:val="28"/>
        </w:rPr>
        <w:t>4</w:t>
      </w:r>
      <w:r w:rsidRPr="001A692C">
        <w:rPr>
          <w:rFonts w:eastAsia="Calibri"/>
          <w:sz w:val="28"/>
          <w:szCs w:val="28"/>
        </w:rPr>
        <w:t xml:space="preserve">].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Модель </w:t>
      </w:r>
      <w:r w:rsidRPr="001A692C">
        <w:rPr>
          <w:rFonts w:eastAsia="Calibri"/>
          <w:sz w:val="28"/>
          <w:szCs w:val="28"/>
        </w:rPr>
        <w:t xml:space="preserve">строения </w:t>
      </w:r>
      <w:proofErr w:type="spellStart"/>
      <w:r w:rsidRPr="001A692C">
        <w:rPr>
          <w:rFonts w:eastAsia="Calibri"/>
          <w:sz w:val="28"/>
          <w:szCs w:val="28"/>
        </w:rPr>
        <w:t>самоотношения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1A692C">
        <w:rPr>
          <w:rFonts w:eastAsia="Calibri"/>
          <w:sz w:val="28"/>
          <w:szCs w:val="28"/>
        </w:rPr>
        <w:t>построена на человеческой потребности в самореализации. Индивидуум делает оценку собственного «Я», присущих ему черт и качеств</w:t>
      </w:r>
      <w:r>
        <w:rPr>
          <w:rFonts w:eastAsia="Calibri"/>
          <w:sz w:val="28"/>
          <w:szCs w:val="28"/>
        </w:rPr>
        <w:t>,</w:t>
      </w:r>
      <w:r w:rsidRPr="001A692C">
        <w:rPr>
          <w:rFonts w:eastAsia="Calibri"/>
          <w:sz w:val="28"/>
          <w:szCs w:val="28"/>
        </w:rPr>
        <w:t xml:space="preserve"> исходя из потребности в самосовершенствовании и самореализации.  В основе подобной структуры </w:t>
      </w:r>
      <w:proofErr w:type="spellStart"/>
      <w:r w:rsidRPr="001A692C">
        <w:rPr>
          <w:rFonts w:eastAsia="Calibri"/>
          <w:sz w:val="28"/>
          <w:szCs w:val="28"/>
        </w:rPr>
        <w:t>самоотношения</w:t>
      </w:r>
      <w:proofErr w:type="spellEnd"/>
      <w:r w:rsidRPr="001A692C">
        <w:rPr>
          <w:rFonts w:eastAsia="Calibri"/>
          <w:sz w:val="28"/>
          <w:szCs w:val="28"/>
        </w:rPr>
        <w:t xml:space="preserve"> В.В. </w:t>
      </w:r>
      <w:proofErr w:type="spellStart"/>
      <w:r w:rsidRPr="001A692C">
        <w:rPr>
          <w:rFonts w:eastAsia="Calibri"/>
          <w:sz w:val="28"/>
          <w:szCs w:val="28"/>
        </w:rPr>
        <w:t>Столин</w:t>
      </w:r>
      <w:proofErr w:type="spellEnd"/>
      <w:r w:rsidRPr="001A692C">
        <w:rPr>
          <w:rFonts w:eastAsia="Calibri"/>
          <w:sz w:val="28"/>
          <w:szCs w:val="28"/>
        </w:rPr>
        <w:t xml:space="preserve"> выделил следующие эмоциональные составляющие: самоуважение, </w:t>
      </w:r>
      <w:proofErr w:type="spellStart"/>
      <w:r>
        <w:rPr>
          <w:rFonts w:eastAsia="Calibri"/>
          <w:sz w:val="28"/>
          <w:szCs w:val="28"/>
        </w:rPr>
        <w:t>самосимпатия</w:t>
      </w:r>
      <w:proofErr w:type="spellEnd"/>
      <w:r w:rsidRPr="001A692C">
        <w:rPr>
          <w:rFonts w:eastAsia="Calibri"/>
          <w:sz w:val="28"/>
          <w:szCs w:val="28"/>
        </w:rPr>
        <w:t xml:space="preserve"> и </w:t>
      </w:r>
      <w:proofErr w:type="spellStart"/>
      <w:r w:rsidRPr="001A692C">
        <w:rPr>
          <w:rFonts w:eastAsia="Calibri"/>
          <w:sz w:val="28"/>
          <w:szCs w:val="28"/>
        </w:rPr>
        <w:t>самоинтерес</w:t>
      </w:r>
      <w:proofErr w:type="spellEnd"/>
      <w:r>
        <w:rPr>
          <w:rFonts w:eastAsia="Calibri"/>
          <w:sz w:val="28"/>
          <w:szCs w:val="28"/>
        </w:rPr>
        <w:t xml:space="preserve">. Эти </w:t>
      </w:r>
      <w:r w:rsidRPr="001A692C">
        <w:rPr>
          <w:rFonts w:eastAsia="Calibri"/>
          <w:sz w:val="28"/>
          <w:szCs w:val="28"/>
        </w:rPr>
        <w:t xml:space="preserve">компоненты </w:t>
      </w:r>
      <w:r w:rsidRPr="001A692C">
        <w:rPr>
          <w:rFonts w:eastAsia="Calibri"/>
          <w:sz w:val="28"/>
          <w:szCs w:val="28"/>
        </w:rPr>
        <w:lastRenderedPageBreak/>
        <w:t>формируют у человека положительное, или отрицательное отношение человека к собственному Я</w:t>
      </w:r>
      <w:r>
        <w:rPr>
          <w:rFonts w:eastAsia="Calibri"/>
          <w:sz w:val="28"/>
          <w:szCs w:val="28"/>
        </w:rPr>
        <w:t xml:space="preserve">, они </w:t>
      </w:r>
      <w:r w:rsidRPr="001A692C">
        <w:rPr>
          <w:rFonts w:eastAsia="Calibri"/>
          <w:sz w:val="28"/>
          <w:szCs w:val="28"/>
        </w:rPr>
        <w:t xml:space="preserve">имеют особенность компенсировать друг друга. В.В. </w:t>
      </w:r>
      <w:proofErr w:type="spellStart"/>
      <w:r w:rsidRPr="001A692C">
        <w:rPr>
          <w:rFonts w:eastAsia="Calibri"/>
          <w:sz w:val="28"/>
          <w:szCs w:val="28"/>
        </w:rPr>
        <w:t>Столин</w:t>
      </w:r>
      <w:proofErr w:type="spellEnd"/>
      <w:r w:rsidRPr="001A692C">
        <w:rPr>
          <w:rFonts w:eastAsia="Calibri"/>
          <w:sz w:val="28"/>
          <w:szCs w:val="28"/>
        </w:rPr>
        <w:t xml:space="preserve"> сумел доказать, что </w:t>
      </w:r>
      <w:proofErr w:type="spellStart"/>
      <w:r w:rsidRPr="001A692C">
        <w:rPr>
          <w:rFonts w:eastAsia="Calibri"/>
          <w:sz w:val="28"/>
          <w:szCs w:val="28"/>
        </w:rPr>
        <w:t>самоотношение</w:t>
      </w:r>
      <w:proofErr w:type="spellEnd"/>
      <w:r w:rsidRPr="001A692C">
        <w:rPr>
          <w:rFonts w:eastAsia="Calibri"/>
          <w:sz w:val="28"/>
          <w:szCs w:val="28"/>
        </w:rPr>
        <w:t xml:space="preserve"> нельзя исследовать в отдельности, поскольку оно непосредственно связано с понятиями личност</w:t>
      </w:r>
      <w:r>
        <w:rPr>
          <w:rFonts w:eastAsia="Calibri"/>
          <w:sz w:val="28"/>
          <w:szCs w:val="28"/>
        </w:rPr>
        <w:t>ь</w:t>
      </w:r>
      <w:r w:rsidRPr="001A692C">
        <w:rPr>
          <w:rFonts w:eastAsia="Calibri"/>
          <w:sz w:val="28"/>
          <w:szCs w:val="28"/>
        </w:rPr>
        <w:t>, эмоци</w:t>
      </w:r>
      <w:r>
        <w:rPr>
          <w:rFonts w:eastAsia="Calibri"/>
          <w:sz w:val="28"/>
          <w:szCs w:val="28"/>
        </w:rPr>
        <w:t>и</w:t>
      </w:r>
      <w:r w:rsidRPr="001A692C">
        <w:rPr>
          <w:rFonts w:eastAsia="Calibri"/>
          <w:sz w:val="28"/>
          <w:szCs w:val="28"/>
        </w:rPr>
        <w:t>, потребности, мотив</w:t>
      </w:r>
      <w:r>
        <w:rPr>
          <w:rFonts w:eastAsia="Calibri"/>
          <w:sz w:val="28"/>
          <w:szCs w:val="28"/>
        </w:rPr>
        <w:t>ы</w:t>
      </w:r>
      <w:r w:rsidRPr="001A692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исследованиям </w:t>
      </w:r>
      <w:r w:rsidRPr="001A692C">
        <w:rPr>
          <w:rFonts w:eastAsia="Calibri"/>
          <w:sz w:val="28"/>
          <w:szCs w:val="28"/>
        </w:rPr>
        <w:t>С.Р. Пантелеев</w:t>
      </w:r>
      <w:r>
        <w:rPr>
          <w:rFonts w:eastAsia="Calibri"/>
          <w:sz w:val="28"/>
          <w:szCs w:val="28"/>
        </w:rPr>
        <w:t xml:space="preserve">а, </w:t>
      </w:r>
      <w:proofErr w:type="spellStart"/>
      <w:r w:rsidRPr="001A692C">
        <w:rPr>
          <w:rFonts w:eastAsia="Calibri"/>
          <w:sz w:val="28"/>
          <w:szCs w:val="28"/>
        </w:rPr>
        <w:t>самоотношение</w:t>
      </w:r>
      <w:proofErr w:type="spellEnd"/>
      <w:r w:rsidRPr="001A692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Pr="001A692C">
        <w:rPr>
          <w:rFonts w:eastAsia="Calibri"/>
          <w:sz w:val="28"/>
          <w:szCs w:val="28"/>
        </w:rPr>
        <w:t xml:space="preserve"> это не сумма взятых элементов измерения (самоуважение, </w:t>
      </w:r>
      <w:proofErr w:type="spellStart"/>
      <w:r w:rsidRPr="001A692C">
        <w:rPr>
          <w:rFonts w:eastAsia="Calibri"/>
          <w:sz w:val="28"/>
          <w:szCs w:val="28"/>
        </w:rPr>
        <w:t>аутосимпатия</w:t>
      </w:r>
      <w:proofErr w:type="spellEnd"/>
      <w:r w:rsidRPr="001A692C">
        <w:rPr>
          <w:rFonts w:eastAsia="Calibri"/>
          <w:sz w:val="28"/>
          <w:szCs w:val="28"/>
        </w:rPr>
        <w:t xml:space="preserve"> и </w:t>
      </w:r>
      <w:proofErr w:type="spellStart"/>
      <w:r w:rsidRPr="001A692C">
        <w:rPr>
          <w:rFonts w:eastAsia="Calibri"/>
          <w:sz w:val="28"/>
          <w:szCs w:val="28"/>
        </w:rPr>
        <w:t>самоинтерес</w:t>
      </w:r>
      <w:proofErr w:type="spellEnd"/>
      <w:r w:rsidRPr="001A692C">
        <w:rPr>
          <w:rFonts w:eastAsia="Calibri"/>
          <w:sz w:val="28"/>
          <w:szCs w:val="28"/>
        </w:rPr>
        <w:t xml:space="preserve"> у В.В. </w:t>
      </w:r>
      <w:proofErr w:type="spellStart"/>
      <w:r w:rsidRPr="001A692C">
        <w:rPr>
          <w:rFonts w:eastAsia="Calibri"/>
          <w:sz w:val="28"/>
          <w:szCs w:val="28"/>
        </w:rPr>
        <w:t>Столина</w:t>
      </w:r>
      <w:proofErr w:type="spellEnd"/>
      <w:r w:rsidRPr="001A692C">
        <w:rPr>
          <w:rFonts w:eastAsia="Calibri"/>
          <w:sz w:val="28"/>
          <w:szCs w:val="28"/>
        </w:rPr>
        <w:t xml:space="preserve">), а </w:t>
      </w:r>
      <w:r>
        <w:rPr>
          <w:rFonts w:eastAsia="Calibri"/>
          <w:sz w:val="28"/>
          <w:szCs w:val="28"/>
        </w:rPr>
        <w:t xml:space="preserve">эти элементы </w:t>
      </w:r>
      <w:r w:rsidRPr="001A692C">
        <w:rPr>
          <w:rFonts w:eastAsia="Calibri"/>
          <w:sz w:val="28"/>
          <w:szCs w:val="28"/>
        </w:rPr>
        <w:t xml:space="preserve">входят в общую структуру </w:t>
      </w:r>
      <w:proofErr w:type="spellStart"/>
      <w:r w:rsidRPr="001A692C">
        <w:rPr>
          <w:rFonts w:eastAsia="Calibri"/>
          <w:sz w:val="28"/>
          <w:szCs w:val="28"/>
        </w:rPr>
        <w:t>самоотношения</w:t>
      </w:r>
      <w:proofErr w:type="spellEnd"/>
      <w:r>
        <w:rPr>
          <w:rFonts w:eastAsia="Calibri"/>
          <w:sz w:val="28"/>
          <w:szCs w:val="28"/>
        </w:rPr>
        <w:t xml:space="preserve">. </w:t>
      </w:r>
      <w:r w:rsidRPr="001A692C">
        <w:rPr>
          <w:rFonts w:eastAsia="Calibri"/>
          <w:sz w:val="28"/>
          <w:szCs w:val="28"/>
        </w:rPr>
        <w:t xml:space="preserve">С.Р. Пантелеев понимает </w:t>
      </w:r>
      <w:proofErr w:type="spellStart"/>
      <w:r w:rsidRPr="001A692C">
        <w:rPr>
          <w:rFonts w:eastAsia="Calibri"/>
          <w:sz w:val="28"/>
          <w:szCs w:val="28"/>
        </w:rPr>
        <w:t>самоотношение</w:t>
      </w:r>
      <w:proofErr w:type="spellEnd"/>
      <w:r w:rsidRPr="001A692C">
        <w:rPr>
          <w:rFonts w:eastAsia="Calibri"/>
          <w:sz w:val="28"/>
          <w:szCs w:val="28"/>
        </w:rPr>
        <w:t xml:space="preserve"> не в качестве психического явления, а в качестве личностного</w:t>
      </w:r>
      <w:r>
        <w:rPr>
          <w:rFonts w:eastAsia="Calibri"/>
          <w:sz w:val="28"/>
          <w:szCs w:val="28"/>
        </w:rPr>
        <w:t>, о</w:t>
      </w:r>
      <w:r w:rsidRPr="001A692C">
        <w:rPr>
          <w:rFonts w:eastAsia="Calibri"/>
          <w:sz w:val="28"/>
          <w:szCs w:val="28"/>
        </w:rPr>
        <w:t>бразованно</w:t>
      </w:r>
      <w:r>
        <w:rPr>
          <w:rFonts w:eastAsia="Calibri"/>
          <w:sz w:val="28"/>
          <w:szCs w:val="28"/>
        </w:rPr>
        <w:t>го</w:t>
      </w:r>
      <w:r w:rsidRPr="001A692C">
        <w:rPr>
          <w:rFonts w:eastAsia="Calibri"/>
          <w:sz w:val="28"/>
          <w:szCs w:val="28"/>
        </w:rPr>
        <w:t xml:space="preserve"> за счет непосредственного взаимодействия с социумом и возможностью себя сопоставлять обществу</w:t>
      </w:r>
      <w:r>
        <w:rPr>
          <w:rFonts w:eastAsia="Calibri"/>
          <w:sz w:val="28"/>
          <w:szCs w:val="28"/>
        </w:rPr>
        <w:t xml:space="preserve"> </w:t>
      </w:r>
      <w:r w:rsidRPr="00341B4C">
        <w:rPr>
          <w:rFonts w:eastAsia="Calibri"/>
          <w:sz w:val="28"/>
          <w:szCs w:val="28"/>
        </w:rPr>
        <w:t>[</w:t>
      </w:r>
      <w:r w:rsidRPr="00226561">
        <w:rPr>
          <w:rFonts w:eastAsia="Calibri"/>
          <w:sz w:val="28"/>
          <w:szCs w:val="28"/>
        </w:rPr>
        <w:t>17</w:t>
      </w:r>
      <w:r w:rsidRPr="00341B4C">
        <w:rPr>
          <w:rFonts w:eastAsia="Calibri"/>
          <w:sz w:val="28"/>
          <w:szCs w:val="28"/>
        </w:rPr>
        <w:t>].</w:t>
      </w:r>
      <w:r w:rsidRPr="001A692C">
        <w:rPr>
          <w:rFonts w:eastAsia="Calibri"/>
          <w:sz w:val="28"/>
          <w:szCs w:val="28"/>
        </w:rPr>
        <w:t xml:space="preserve"> </w:t>
      </w:r>
    </w:p>
    <w:p w:rsidR="00E946D8" w:rsidRPr="001A692C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Соответственно, выделены </w:t>
      </w:r>
      <w:r w:rsidRPr="001A692C">
        <w:rPr>
          <w:rFonts w:eastAsia="Calibri"/>
          <w:sz w:val="28"/>
          <w:szCs w:val="28"/>
        </w:rPr>
        <w:t xml:space="preserve">учения С.Р. Пантелеева, который определяет </w:t>
      </w:r>
      <w:proofErr w:type="spellStart"/>
      <w:r w:rsidRPr="001A692C">
        <w:rPr>
          <w:rFonts w:eastAsia="Calibri"/>
          <w:sz w:val="28"/>
          <w:szCs w:val="28"/>
        </w:rPr>
        <w:t>самоотношение</w:t>
      </w:r>
      <w:proofErr w:type="spellEnd"/>
      <w:r w:rsidRPr="001A692C">
        <w:rPr>
          <w:rFonts w:eastAsia="Calibri"/>
          <w:sz w:val="28"/>
          <w:szCs w:val="28"/>
        </w:rPr>
        <w:t xml:space="preserve"> в качестве динамической, организованной иерархической системы, представляющей определенную структуру, которая не сводится к сумме компонентов, а позволяет обнаружить связи с иными психологическими категориями (мотивом, потребностью, самооценкой, смыслом, ценностью и пр.).  </w:t>
      </w:r>
      <w:r>
        <w:rPr>
          <w:rFonts w:eastAsia="Calibri"/>
          <w:sz w:val="28"/>
          <w:szCs w:val="28"/>
        </w:rPr>
        <w:t>Значит,</w:t>
      </w:r>
      <w:r w:rsidRPr="001A692C">
        <w:rPr>
          <w:rFonts w:eastAsia="Calibri"/>
          <w:sz w:val="28"/>
          <w:szCs w:val="28"/>
        </w:rPr>
        <w:t xml:space="preserve"> в результате теоретического анализа проблем рефлексии как фактора формирования </w:t>
      </w:r>
      <w:proofErr w:type="spellStart"/>
      <w:r w:rsidRPr="001A692C">
        <w:rPr>
          <w:rFonts w:eastAsia="Calibri"/>
          <w:sz w:val="28"/>
          <w:szCs w:val="28"/>
        </w:rPr>
        <w:t>самоотношения</w:t>
      </w:r>
      <w:proofErr w:type="spellEnd"/>
      <w:r w:rsidRPr="001A692C">
        <w:rPr>
          <w:rFonts w:eastAsia="Calibri"/>
          <w:sz w:val="28"/>
          <w:szCs w:val="28"/>
        </w:rPr>
        <w:t xml:space="preserve"> можно констатировать следующее</w:t>
      </w:r>
      <w:r>
        <w:rPr>
          <w:rFonts w:eastAsia="Calibri"/>
          <w:sz w:val="28"/>
          <w:szCs w:val="28"/>
        </w:rPr>
        <w:t>:</w:t>
      </w:r>
    </w:p>
    <w:p w:rsidR="00E946D8" w:rsidRDefault="00E946D8" w:rsidP="00E946D8">
      <w:pPr>
        <w:pStyle w:val="a3"/>
        <w:numPr>
          <w:ilvl w:val="0"/>
          <w:numId w:val="29"/>
        </w:numPr>
        <w:spacing w:line="360" w:lineRule="auto"/>
        <w:jc w:val="both"/>
        <w:rPr>
          <w:rFonts w:eastAsia="Calibri"/>
          <w:sz w:val="28"/>
          <w:szCs w:val="28"/>
        </w:rPr>
      </w:pPr>
      <w:r w:rsidRPr="00EA362B">
        <w:rPr>
          <w:rFonts w:eastAsia="Calibri"/>
          <w:sz w:val="28"/>
          <w:szCs w:val="28"/>
        </w:rPr>
        <w:t xml:space="preserve">Рефлексия как основа мыслительной деятельности призвана </w:t>
      </w:r>
    </w:p>
    <w:p w:rsidR="00E946D8" w:rsidRPr="00EA362B" w:rsidRDefault="00E946D8" w:rsidP="00E946D8">
      <w:pPr>
        <w:spacing w:line="360" w:lineRule="auto"/>
        <w:jc w:val="both"/>
        <w:rPr>
          <w:rFonts w:eastAsia="Calibri"/>
          <w:sz w:val="28"/>
          <w:szCs w:val="28"/>
        </w:rPr>
      </w:pPr>
      <w:r w:rsidRPr="00EA362B">
        <w:rPr>
          <w:rFonts w:eastAsia="Calibri"/>
          <w:sz w:val="28"/>
          <w:szCs w:val="28"/>
        </w:rPr>
        <w:t>организовывать познание</w:t>
      </w:r>
      <w:r>
        <w:rPr>
          <w:rFonts w:eastAsia="Calibri"/>
          <w:sz w:val="28"/>
          <w:szCs w:val="28"/>
        </w:rPr>
        <w:t xml:space="preserve"> и</w:t>
      </w:r>
      <w:r w:rsidRPr="00EA362B">
        <w:rPr>
          <w:rFonts w:eastAsia="Calibri"/>
          <w:sz w:val="28"/>
          <w:szCs w:val="28"/>
        </w:rPr>
        <w:t xml:space="preserve"> осмысление внешнего мира, </w:t>
      </w:r>
      <w:r>
        <w:rPr>
          <w:rFonts w:eastAsia="Calibri"/>
          <w:sz w:val="28"/>
          <w:szCs w:val="28"/>
        </w:rPr>
        <w:t xml:space="preserve">а также </w:t>
      </w:r>
      <w:r w:rsidRPr="00EA362B">
        <w:rPr>
          <w:rFonts w:eastAsia="Calibri"/>
          <w:sz w:val="28"/>
          <w:szCs w:val="28"/>
        </w:rPr>
        <w:t xml:space="preserve">обретение смысла существования человека. Она является способностью человека к остановке, прерыванию любого вида деятельности, к </w:t>
      </w:r>
      <w:r>
        <w:rPr>
          <w:rFonts w:eastAsia="Calibri"/>
          <w:sz w:val="28"/>
          <w:szCs w:val="28"/>
        </w:rPr>
        <w:t>прекращению о</w:t>
      </w:r>
      <w:r w:rsidRPr="00EA362B">
        <w:rPr>
          <w:rFonts w:eastAsia="Calibri"/>
          <w:sz w:val="28"/>
          <w:szCs w:val="28"/>
        </w:rPr>
        <w:t>тождествлени</w:t>
      </w:r>
      <w:r>
        <w:rPr>
          <w:rFonts w:eastAsia="Calibri"/>
          <w:sz w:val="28"/>
          <w:szCs w:val="28"/>
        </w:rPr>
        <w:t>я</w:t>
      </w:r>
      <w:r w:rsidRPr="00EA362B">
        <w:rPr>
          <w:rFonts w:eastAsia="Calibri"/>
          <w:sz w:val="28"/>
          <w:szCs w:val="28"/>
        </w:rPr>
        <w:t xml:space="preserve"> с ней и превращению </w:t>
      </w:r>
      <w:r>
        <w:rPr>
          <w:rFonts w:eastAsia="Calibri"/>
          <w:sz w:val="28"/>
          <w:szCs w:val="28"/>
        </w:rPr>
        <w:t xml:space="preserve">ее </w:t>
      </w:r>
      <w:r w:rsidRPr="00EA362B">
        <w:rPr>
          <w:rFonts w:eastAsia="Calibri"/>
          <w:sz w:val="28"/>
          <w:szCs w:val="28"/>
        </w:rPr>
        <w:t>в объект познания</w:t>
      </w:r>
      <w:r>
        <w:rPr>
          <w:rFonts w:eastAsia="Calibri"/>
          <w:sz w:val="28"/>
          <w:szCs w:val="28"/>
        </w:rPr>
        <w:t xml:space="preserve">. Является способностью </w:t>
      </w:r>
      <w:r w:rsidRPr="00EA362B">
        <w:rPr>
          <w:rFonts w:eastAsia="Calibri"/>
          <w:sz w:val="28"/>
          <w:szCs w:val="28"/>
        </w:rPr>
        <w:t xml:space="preserve">исследования с целью совершенствования как </w:t>
      </w:r>
      <w:proofErr w:type="spellStart"/>
      <w:r w:rsidRPr="00EA362B">
        <w:rPr>
          <w:rFonts w:eastAsia="Calibri"/>
          <w:sz w:val="28"/>
          <w:szCs w:val="28"/>
        </w:rPr>
        <w:t>рефлектируемой</w:t>
      </w:r>
      <w:proofErr w:type="spellEnd"/>
      <w:r>
        <w:rPr>
          <w:rFonts w:eastAsia="Calibri"/>
          <w:sz w:val="28"/>
          <w:szCs w:val="28"/>
        </w:rPr>
        <w:t xml:space="preserve"> личностью</w:t>
      </w:r>
      <w:r w:rsidRPr="00EA362B">
        <w:rPr>
          <w:rFonts w:eastAsia="Calibri"/>
          <w:sz w:val="28"/>
          <w:szCs w:val="28"/>
        </w:rPr>
        <w:t xml:space="preserve"> деятельности, так и самой личности.</w:t>
      </w:r>
      <w:r>
        <w:rPr>
          <w:rFonts w:eastAsia="Calibri"/>
          <w:sz w:val="28"/>
          <w:szCs w:val="28"/>
        </w:rPr>
        <w:t xml:space="preserve"> </w:t>
      </w:r>
    </w:p>
    <w:p w:rsidR="00E946D8" w:rsidRDefault="00E946D8" w:rsidP="00E946D8">
      <w:pPr>
        <w:pStyle w:val="a3"/>
        <w:numPr>
          <w:ilvl w:val="0"/>
          <w:numId w:val="29"/>
        </w:numPr>
        <w:spacing w:line="360" w:lineRule="auto"/>
        <w:jc w:val="both"/>
        <w:rPr>
          <w:rFonts w:eastAsia="Calibri"/>
          <w:sz w:val="28"/>
          <w:szCs w:val="28"/>
        </w:rPr>
      </w:pPr>
      <w:r w:rsidRPr="00EA362B">
        <w:rPr>
          <w:rFonts w:eastAsia="Calibri"/>
          <w:sz w:val="28"/>
          <w:szCs w:val="28"/>
        </w:rPr>
        <w:t xml:space="preserve">Рефлексия является основой таких фундаментальных процессов, </w:t>
      </w:r>
    </w:p>
    <w:p w:rsidR="00E946D8" w:rsidRPr="00EA362B" w:rsidRDefault="00E946D8" w:rsidP="00E946D8">
      <w:pPr>
        <w:spacing w:line="360" w:lineRule="auto"/>
        <w:jc w:val="both"/>
        <w:rPr>
          <w:rFonts w:eastAsia="Calibri"/>
          <w:sz w:val="28"/>
          <w:szCs w:val="28"/>
        </w:rPr>
      </w:pPr>
      <w:r w:rsidRPr="00EA362B">
        <w:rPr>
          <w:rFonts w:eastAsia="Calibri"/>
          <w:sz w:val="28"/>
          <w:szCs w:val="28"/>
        </w:rPr>
        <w:t xml:space="preserve">как </w:t>
      </w:r>
      <w:proofErr w:type="spellStart"/>
      <w:r w:rsidRPr="00EA362B">
        <w:rPr>
          <w:rFonts w:eastAsia="Calibri"/>
          <w:sz w:val="28"/>
          <w:szCs w:val="28"/>
        </w:rPr>
        <w:t>самоотношение</w:t>
      </w:r>
      <w:proofErr w:type="spellEnd"/>
      <w:r w:rsidRPr="00EA362B">
        <w:rPr>
          <w:rFonts w:eastAsia="Calibri"/>
          <w:sz w:val="28"/>
          <w:szCs w:val="28"/>
        </w:rPr>
        <w:t xml:space="preserve">, самопознание, </w:t>
      </w:r>
      <w:proofErr w:type="spellStart"/>
      <w:r w:rsidRPr="00EA362B">
        <w:rPr>
          <w:rFonts w:eastAsia="Calibri"/>
          <w:sz w:val="28"/>
          <w:szCs w:val="28"/>
        </w:rPr>
        <w:t>саморегуляция</w:t>
      </w:r>
      <w:proofErr w:type="spellEnd"/>
      <w:r w:rsidRPr="00EA362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Благодаря</w:t>
      </w:r>
      <w:r w:rsidRPr="00EA362B">
        <w:rPr>
          <w:rFonts w:eastAsia="Calibri"/>
          <w:sz w:val="28"/>
          <w:szCs w:val="28"/>
        </w:rPr>
        <w:t xml:space="preserve"> рефлексии выстраивается отношение человека не только к внешнему, но и внутреннему </w:t>
      </w:r>
      <w:r w:rsidRPr="00EA362B">
        <w:rPr>
          <w:rFonts w:eastAsia="Calibri"/>
          <w:sz w:val="28"/>
          <w:szCs w:val="28"/>
        </w:rPr>
        <w:lastRenderedPageBreak/>
        <w:t>миру</w:t>
      </w:r>
      <w:r>
        <w:rPr>
          <w:rFonts w:eastAsia="Calibri"/>
          <w:sz w:val="28"/>
          <w:szCs w:val="28"/>
        </w:rPr>
        <w:t>;</w:t>
      </w:r>
      <w:r w:rsidRPr="00EA362B">
        <w:rPr>
          <w:rFonts w:eastAsia="Calibri"/>
          <w:sz w:val="28"/>
          <w:szCs w:val="28"/>
        </w:rPr>
        <w:t xml:space="preserve"> определяется наличие, степень и уровень развития сознания и самосознания; </w:t>
      </w:r>
      <w:r>
        <w:rPr>
          <w:rFonts w:eastAsia="Calibri"/>
          <w:sz w:val="28"/>
          <w:szCs w:val="28"/>
        </w:rPr>
        <w:t xml:space="preserve">становится возможным </w:t>
      </w:r>
      <w:r w:rsidRPr="00EA362B">
        <w:rPr>
          <w:rFonts w:eastAsia="Calibri"/>
          <w:sz w:val="28"/>
          <w:szCs w:val="28"/>
        </w:rPr>
        <w:t xml:space="preserve">глубокое переживание своих отношений с внешним миром и самим собой. </w:t>
      </w:r>
      <w:r>
        <w:rPr>
          <w:rFonts w:eastAsia="Calibri"/>
          <w:sz w:val="28"/>
          <w:szCs w:val="28"/>
        </w:rPr>
        <w:t>Всё э</w:t>
      </w:r>
      <w:r w:rsidRPr="00EA362B">
        <w:rPr>
          <w:rFonts w:eastAsia="Calibri"/>
          <w:sz w:val="28"/>
          <w:szCs w:val="28"/>
        </w:rPr>
        <w:t xml:space="preserve">то </w:t>
      </w:r>
      <w:r>
        <w:rPr>
          <w:rFonts w:eastAsia="Calibri"/>
          <w:sz w:val="28"/>
          <w:szCs w:val="28"/>
        </w:rPr>
        <w:t>–</w:t>
      </w:r>
      <w:r w:rsidRPr="00EA362B">
        <w:rPr>
          <w:rFonts w:eastAsia="Calibri"/>
          <w:sz w:val="28"/>
          <w:szCs w:val="28"/>
        </w:rPr>
        <w:t xml:space="preserve"> условие существования человека, содержащее его потенциальные адаптационные возможности; процесс и результат самопознания, </w:t>
      </w:r>
      <w:proofErr w:type="spellStart"/>
      <w:r w:rsidRPr="00EA362B">
        <w:rPr>
          <w:rFonts w:eastAsia="Calibri"/>
          <w:sz w:val="28"/>
          <w:szCs w:val="28"/>
        </w:rPr>
        <w:t>самооценивания</w:t>
      </w:r>
      <w:proofErr w:type="spellEnd"/>
      <w:r w:rsidRPr="00EA362B">
        <w:rPr>
          <w:rFonts w:eastAsia="Calibri"/>
          <w:sz w:val="28"/>
          <w:szCs w:val="28"/>
        </w:rPr>
        <w:t xml:space="preserve"> себя во всех </w:t>
      </w:r>
      <w:r>
        <w:rPr>
          <w:rFonts w:eastAsia="Calibri"/>
          <w:sz w:val="28"/>
          <w:szCs w:val="28"/>
        </w:rPr>
        <w:t>сферах</w:t>
      </w:r>
      <w:r w:rsidRPr="00EA362B">
        <w:rPr>
          <w:rFonts w:eastAsia="Calibri"/>
          <w:sz w:val="28"/>
          <w:szCs w:val="28"/>
        </w:rPr>
        <w:t xml:space="preserve"> человеческой </w:t>
      </w:r>
      <w:r>
        <w:rPr>
          <w:rFonts w:eastAsia="Calibri"/>
          <w:sz w:val="28"/>
          <w:szCs w:val="28"/>
        </w:rPr>
        <w:t>жизни</w:t>
      </w:r>
      <w:r w:rsidRPr="00EA362B">
        <w:rPr>
          <w:rFonts w:eastAsia="Calibri"/>
          <w:sz w:val="28"/>
          <w:szCs w:val="28"/>
        </w:rPr>
        <w:t>; конструкт самости, своеобразия, уникальности, неповторимости.</w:t>
      </w:r>
      <w:r>
        <w:rPr>
          <w:rFonts w:eastAsia="Calibri"/>
          <w:sz w:val="28"/>
          <w:szCs w:val="28"/>
        </w:rPr>
        <w:t xml:space="preserve"> </w:t>
      </w:r>
    </w:p>
    <w:p w:rsidR="00E946D8" w:rsidRPr="00357A26" w:rsidRDefault="00E946D8" w:rsidP="00E946D8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A362B">
        <w:rPr>
          <w:rFonts w:eastAsia="Calibri"/>
          <w:sz w:val="28"/>
          <w:szCs w:val="28"/>
        </w:rPr>
        <w:t xml:space="preserve">Рефлексия есть основа самореализации, предполагающая </w:t>
      </w:r>
      <w:r w:rsidRPr="00357A26">
        <w:rPr>
          <w:rFonts w:eastAsia="Calibri"/>
          <w:sz w:val="28"/>
          <w:szCs w:val="28"/>
        </w:rPr>
        <w:t xml:space="preserve">самоусовершенствование, самоосуществление, самораскрытие всех сущностных сил человека с учетом сочетаний внутренних и внешних условий, направленных на саморазвитие, </w:t>
      </w:r>
      <w:proofErr w:type="spellStart"/>
      <w:r w:rsidRPr="00357A26">
        <w:rPr>
          <w:rFonts w:eastAsia="Calibri"/>
          <w:sz w:val="28"/>
          <w:szCs w:val="28"/>
        </w:rPr>
        <w:t>самоактуализцию</w:t>
      </w:r>
      <w:proofErr w:type="spellEnd"/>
      <w:r w:rsidRPr="00357A26">
        <w:rPr>
          <w:rFonts w:eastAsia="Calibri"/>
          <w:sz w:val="28"/>
          <w:szCs w:val="28"/>
        </w:rPr>
        <w:t xml:space="preserve"> личности с целью обретения самости и  смысла бытия. 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A692C">
        <w:rPr>
          <w:rFonts w:eastAsia="Calibri"/>
          <w:sz w:val="28"/>
          <w:szCs w:val="28"/>
        </w:rPr>
        <w:t xml:space="preserve">Таким образом, </w:t>
      </w:r>
      <w:proofErr w:type="spellStart"/>
      <w:r w:rsidRPr="001A692C">
        <w:rPr>
          <w:rFonts w:eastAsia="Calibri"/>
          <w:sz w:val="28"/>
          <w:szCs w:val="28"/>
        </w:rPr>
        <w:t>самоотношение</w:t>
      </w:r>
      <w:proofErr w:type="spellEnd"/>
      <w:r w:rsidRPr="001A692C">
        <w:rPr>
          <w:rFonts w:eastAsia="Calibri"/>
          <w:sz w:val="28"/>
          <w:szCs w:val="28"/>
        </w:rPr>
        <w:t>, выступающее в качестве основы изучения, реализации самости, связано с развитием человеческого сознания и самосознания, стремлением к совершенству, достижению высшей степени своего биологического, социального, интеллектуального</w:t>
      </w:r>
      <w:r>
        <w:rPr>
          <w:rFonts w:eastAsia="Calibri"/>
          <w:sz w:val="28"/>
          <w:szCs w:val="28"/>
        </w:rPr>
        <w:t xml:space="preserve"> и</w:t>
      </w:r>
      <w:r w:rsidRPr="001A692C">
        <w:rPr>
          <w:rFonts w:eastAsia="Calibri"/>
          <w:sz w:val="28"/>
          <w:szCs w:val="28"/>
        </w:rPr>
        <w:t xml:space="preserve"> психологического</w:t>
      </w:r>
      <w:r>
        <w:rPr>
          <w:rFonts w:eastAsia="Calibri"/>
          <w:sz w:val="28"/>
          <w:szCs w:val="28"/>
        </w:rPr>
        <w:t xml:space="preserve"> развития</w:t>
      </w:r>
      <w:r w:rsidRPr="001A692C">
        <w:rPr>
          <w:rFonts w:eastAsia="Calibri"/>
          <w:sz w:val="28"/>
          <w:szCs w:val="28"/>
        </w:rPr>
        <w:t xml:space="preserve">. Рефлексия </w:t>
      </w:r>
      <w:r>
        <w:rPr>
          <w:rFonts w:eastAsia="Calibri"/>
          <w:sz w:val="28"/>
          <w:szCs w:val="28"/>
        </w:rPr>
        <w:t>–</w:t>
      </w:r>
      <w:r w:rsidRPr="001A692C">
        <w:rPr>
          <w:rFonts w:eastAsia="Calibri"/>
          <w:sz w:val="28"/>
          <w:szCs w:val="28"/>
        </w:rPr>
        <w:t xml:space="preserve"> это мост, посредством которого осуществляется формирование и развитие отношений человека к миру</w:t>
      </w:r>
      <w:r>
        <w:rPr>
          <w:rFonts w:eastAsia="Calibri"/>
          <w:sz w:val="28"/>
          <w:szCs w:val="28"/>
        </w:rPr>
        <w:t>, жизни</w:t>
      </w:r>
      <w:r w:rsidRPr="001A692C">
        <w:rPr>
          <w:rFonts w:eastAsia="Calibri"/>
          <w:sz w:val="28"/>
          <w:szCs w:val="28"/>
        </w:rPr>
        <w:t xml:space="preserve"> и самому себе.</w:t>
      </w:r>
      <w:r>
        <w:rPr>
          <w:rFonts w:eastAsia="Calibri"/>
          <w:sz w:val="28"/>
          <w:szCs w:val="28"/>
        </w:rPr>
        <w:t xml:space="preserve"> 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</w:p>
    <w:p w:rsidR="00E946D8" w:rsidRPr="00A03EF3" w:rsidRDefault="00E946D8" w:rsidP="00E946D8">
      <w:pPr>
        <w:spacing w:line="360" w:lineRule="auto"/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 Эмпирическое   исследование   связи   рефлексивных   особенностей личности и отношения к жизни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 Методы и процедура исследования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исследования использовались следующие методы: </w:t>
      </w:r>
    </w:p>
    <w:p w:rsidR="00E946D8" w:rsidRDefault="00E946D8" w:rsidP="00E946D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Эмпирические методы: </w:t>
      </w:r>
    </w:p>
    <w:p w:rsidR="00E946D8" w:rsidRDefault="00E946D8" w:rsidP="00E946D8">
      <w:pPr>
        <w:pStyle w:val="a3"/>
        <w:numPr>
          <w:ilvl w:val="0"/>
          <w:numId w:val="36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Тестирование с помощью опросника </w:t>
      </w:r>
      <w:proofErr w:type="spellStart"/>
      <w:r>
        <w:rPr>
          <w:rFonts w:eastAsia="Calibri"/>
          <w:sz w:val="28"/>
          <w:szCs w:val="28"/>
        </w:rPr>
        <w:t>рефлексивности</w:t>
      </w:r>
      <w:proofErr w:type="spellEnd"/>
      <w:r>
        <w:rPr>
          <w:rFonts w:eastAsia="Calibri"/>
          <w:sz w:val="28"/>
          <w:szCs w:val="28"/>
        </w:rPr>
        <w:t xml:space="preserve"> А. В. Карпова, </w:t>
      </w:r>
    </w:p>
    <w:p w:rsidR="00E946D8" w:rsidRPr="00293A2F" w:rsidRDefault="00E946D8" w:rsidP="00E946D8">
      <w:pPr>
        <w:spacing w:line="360" w:lineRule="auto"/>
        <w:jc w:val="both"/>
        <w:rPr>
          <w:rFonts w:eastAsia="Calibri"/>
          <w:sz w:val="28"/>
          <w:szCs w:val="28"/>
        </w:rPr>
      </w:pPr>
      <w:r w:rsidRPr="00293A2F">
        <w:rPr>
          <w:rFonts w:eastAsia="Calibri"/>
          <w:sz w:val="28"/>
          <w:szCs w:val="28"/>
        </w:rPr>
        <w:t xml:space="preserve">который позволяет измерить степень развития такого свойства личности, как </w:t>
      </w:r>
      <w:proofErr w:type="spellStart"/>
      <w:r w:rsidRPr="00293A2F">
        <w:rPr>
          <w:rFonts w:eastAsia="Calibri"/>
          <w:sz w:val="28"/>
          <w:szCs w:val="28"/>
        </w:rPr>
        <w:t>рефлексивность</w:t>
      </w:r>
      <w:proofErr w:type="spellEnd"/>
      <w:r w:rsidRPr="00293A2F">
        <w:rPr>
          <w:rFonts w:eastAsia="Calibri"/>
          <w:sz w:val="28"/>
          <w:szCs w:val="28"/>
        </w:rPr>
        <w:t xml:space="preserve">.  </w:t>
      </w:r>
    </w:p>
    <w:p w:rsidR="00E946D8" w:rsidRDefault="00E946D8" w:rsidP="00E946D8">
      <w:pPr>
        <w:pStyle w:val="a3"/>
        <w:numPr>
          <w:ilvl w:val="0"/>
          <w:numId w:val="36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Тестирование     с     помощью     методики     «</w:t>
      </w:r>
      <w:proofErr w:type="spellStart"/>
      <w:r>
        <w:rPr>
          <w:rFonts w:eastAsia="Calibri"/>
          <w:sz w:val="28"/>
          <w:szCs w:val="28"/>
        </w:rPr>
        <w:t>Смысложизненные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E946D8" w:rsidRDefault="00E946D8" w:rsidP="00E946D8">
      <w:pPr>
        <w:spacing w:line="360" w:lineRule="auto"/>
        <w:jc w:val="both"/>
        <w:rPr>
          <w:rFonts w:eastAsia="Calibri"/>
          <w:sz w:val="28"/>
          <w:szCs w:val="28"/>
        </w:rPr>
      </w:pPr>
      <w:r w:rsidRPr="00293A2F">
        <w:rPr>
          <w:rFonts w:eastAsia="Calibri"/>
          <w:sz w:val="28"/>
          <w:szCs w:val="28"/>
        </w:rPr>
        <w:t xml:space="preserve">ориентации» Д.А. Леонтьева, которая позволяет определить «источник» смысла жизни человека. </w:t>
      </w:r>
    </w:p>
    <w:p w:rsidR="00E946D8" w:rsidRDefault="00E946D8" w:rsidP="00E946D8">
      <w:p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Методы обработки полученных данных: </w:t>
      </w:r>
    </w:p>
    <w:p w:rsidR="00E946D8" w:rsidRDefault="00E946D8" w:rsidP="00E946D8">
      <w:pPr>
        <w:pStyle w:val="a3"/>
        <w:numPr>
          <w:ilvl w:val="0"/>
          <w:numId w:val="39"/>
        </w:num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Методы математической статистики: ранговый коэффициент </w:t>
      </w:r>
    </w:p>
    <w:p w:rsidR="00E946D8" w:rsidRPr="00293A2F" w:rsidRDefault="00E946D8" w:rsidP="00E946D8">
      <w:pPr>
        <w:spacing w:line="360" w:lineRule="auto"/>
        <w:jc w:val="both"/>
        <w:rPr>
          <w:rFonts w:eastAsia="Calibri"/>
          <w:sz w:val="28"/>
        </w:rPr>
      </w:pPr>
      <w:r w:rsidRPr="00293A2F">
        <w:rPr>
          <w:rFonts w:eastAsia="Calibri"/>
          <w:sz w:val="28"/>
        </w:rPr>
        <w:t xml:space="preserve">корреляции </w:t>
      </w:r>
      <w:proofErr w:type="spellStart"/>
      <w:r w:rsidRPr="00293A2F">
        <w:rPr>
          <w:rFonts w:eastAsia="Calibri"/>
          <w:sz w:val="28"/>
        </w:rPr>
        <w:t>Спирмена</w:t>
      </w:r>
      <w:proofErr w:type="spellEnd"/>
      <w:r w:rsidRPr="00293A2F">
        <w:rPr>
          <w:rFonts w:eastAsia="Calibri"/>
          <w:sz w:val="28"/>
        </w:rPr>
        <w:t xml:space="preserve">. </w:t>
      </w:r>
    </w:p>
    <w:p w:rsidR="00E946D8" w:rsidRDefault="00E946D8" w:rsidP="00E946D8">
      <w:pPr>
        <w:pStyle w:val="a3"/>
        <w:numPr>
          <w:ilvl w:val="0"/>
          <w:numId w:val="39"/>
        </w:num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Методы описательной статистики: среднее арифметическое, </w:t>
      </w:r>
    </w:p>
    <w:p w:rsidR="00E946D8" w:rsidRDefault="00E946D8" w:rsidP="00E946D8">
      <w:pPr>
        <w:spacing w:line="360" w:lineRule="auto"/>
        <w:jc w:val="both"/>
        <w:rPr>
          <w:rFonts w:eastAsia="Calibri"/>
          <w:sz w:val="28"/>
        </w:rPr>
      </w:pPr>
      <w:r w:rsidRPr="00293A2F">
        <w:rPr>
          <w:rFonts w:eastAsia="Calibri"/>
          <w:sz w:val="28"/>
        </w:rPr>
        <w:t xml:space="preserve">медиана, стандартное отклонение. </w:t>
      </w:r>
    </w:p>
    <w:p w:rsidR="00E946D8" w:rsidRDefault="00E946D8" w:rsidP="00E946D8">
      <w:p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Процедура исследования: </w:t>
      </w:r>
    </w:p>
    <w:p w:rsidR="00E946D8" w:rsidRDefault="00E946D8" w:rsidP="00E946D8">
      <w:pPr>
        <w:pStyle w:val="a3"/>
        <w:numPr>
          <w:ilvl w:val="0"/>
          <w:numId w:val="41"/>
        </w:num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Определение целей и задач эмпирического исследования. </w:t>
      </w:r>
    </w:p>
    <w:p w:rsidR="00E946D8" w:rsidRPr="00AA5A3B" w:rsidRDefault="00E946D8" w:rsidP="00E946D8">
      <w:pPr>
        <w:pStyle w:val="a3"/>
        <w:numPr>
          <w:ilvl w:val="0"/>
          <w:numId w:val="41"/>
        </w:num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Определение выборки респондентов, которые будут участвовать в </w:t>
      </w:r>
      <w:r w:rsidRPr="00AA5A3B">
        <w:rPr>
          <w:rFonts w:eastAsia="Calibri"/>
          <w:sz w:val="28"/>
        </w:rPr>
        <w:t xml:space="preserve">исследовании. </w:t>
      </w:r>
    </w:p>
    <w:p w:rsidR="00E946D8" w:rsidRPr="00AA5A3B" w:rsidRDefault="00E946D8" w:rsidP="00E946D8">
      <w:pPr>
        <w:pStyle w:val="a3"/>
        <w:numPr>
          <w:ilvl w:val="0"/>
          <w:numId w:val="41"/>
        </w:num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Анализ уже имеющихся научных трудов о рефлексии и отношении к </w:t>
      </w:r>
      <w:r w:rsidRPr="00AA5A3B">
        <w:rPr>
          <w:rFonts w:eastAsia="Calibri"/>
          <w:sz w:val="28"/>
        </w:rPr>
        <w:t xml:space="preserve">жизни. </w:t>
      </w:r>
    </w:p>
    <w:p w:rsidR="00E946D8" w:rsidRPr="00AA5A3B" w:rsidRDefault="00E946D8" w:rsidP="00E946D8">
      <w:pPr>
        <w:pStyle w:val="a3"/>
        <w:numPr>
          <w:ilvl w:val="0"/>
          <w:numId w:val="41"/>
        </w:num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 xml:space="preserve">Выдвижение основной исследовательской гипотезы, требующей </w:t>
      </w:r>
      <w:r w:rsidRPr="00AA5A3B">
        <w:rPr>
          <w:rFonts w:eastAsia="Calibri"/>
          <w:sz w:val="28"/>
        </w:rPr>
        <w:t xml:space="preserve">проверки. </w:t>
      </w:r>
    </w:p>
    <w:p w:rsidR="00E946D8" w:rsidRDefault="00E946D8" w:rsidP="00E946D8">
      <w:pPr>
        <w:pStyle w:val="a3"/>
        <w:numPr>
          <w:ilvl w:val="0"/>
          <w:numId w:val="41"/>
        </w:num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Определение методами психологического исследования, которые будут использоваться. </w:t>
      </w:r>
    </w:p>
    <w:p w:rsidR="00E946D8" w:rsidRDefault="00E946D8" w:rsidP="00E946D8">
      <w:pPr>
        <w:pStyle w:val="a3"/>
        <w:numPr>
          <w:ilvl w:val="0"/>
          <w:numId w:val="41"/>
        </w:num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Проведение эмпирического психологического исследования с помощью выбранных методик. </w:t>
      </w:r>
    </w:p>
    <w:p w:rsidR="00E946D8" w:rsidRDefault="00E946D8" w:rsidP="00E946D8">
      <w:pPr>
        <w:pStyle w:val="a3"/>
        <w:numPr>
          <w:ilvl w:val="0"/>
          <w:numId w:val="41"/>
        </w:num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Обработка полученных в ходе исследования данных респондентов.</w:t>
      </w:r>
    </w:p>
    <w:p w:rsidR="00E946D8" w:rsidRDefault="00E946D8" w:rsidP="00E946D8">
      <w:pPr>
        <w:pStyle w:val="a3"/>
        <w:numPr>
          <w:ilvl w:val="0"/>
          <w:numId w:val="41"/>
        </w:num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Интерпретация полученных результатов. </w:t>
      </w:r>
    </w:p>
    <w:p w:rsidR="00E946D8" w:rsidRDefault="00E946D8" w:rsidP="00E946D8">
      <w:pPr>
        <w:pStyle w:val="a3"/>
        <w:numPr>
          <w:ilvl w:val="0"/>
          <w:numId w:val="41"/>
        </w:num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Проверка основной исследовательской гипотезы. </w:t>
      </w:r>
    </w:p>
    <w:p w:rsidR="00E946D8" w:rsidRDefault="00E946D8" w:rsidP="00E946D8">
      <w:p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В ходе психологического исследования было опрошено 30 респондентов в возрасте от 17 до 22 лет, учащихся в Кубанском Государственном Университете города Краснодара Краснодарского края. Полученные значения по шкалам методик обрабатывались методами математической обработки данных. </w:t>
      </w:r>
    </w:p>
    <w:p w:rsidR="00E946D8" w:rsidRDefault="00E946D8" w:rsidP="00E946D8">
      <w:p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Описание методов и методик исследования. </w:t>
      </w:r>
    </w:p>
    <w:p w:rsidR="00E946D8" w:rsidRDefault="00E946D8" w:rsidP="00E946D8">
      <w:pPr>
        <w:pStyle w:val="a3"/>
        <w:numPr>
          <w:ilvl w:val="0"/>
          <w:numId w:val="42"/>
        </w:num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Методика      диагностики      уровня      развития      </w:t>
      </w:r>
      <w:proofErr w:type="spellStart"/>
      <w:r>
        <w:rPr>
          <w:rFonts w:eastAsia="Calibri"/>
          <w:sz w:val="28"/>
        </w:rPr>
        <w:t>рефлексивности</w:t>
      </w:r>
      <w:proofErr w:type="spellEnd"/>
      <w:r>
        <w:rPr>
          <w:rFonts w:eastAsia="Calibri"/>
          <w:sz w:val="28"/>
        </w:rPr>
        <w:t xml:space="preserve">                     </w:t>
      </w:r>
    </w:p>
    <w:p w:rsidR="00E946D8" w:rsidRDefault="00E946D8" w:rsidP="00E946D8">
      <w:pPr>
        <w:spacing w:line="360" w:lineRule="auto"/>
        <w:jc w:val="both"/>
        <w:rPr>
          <w:rFonts w:eastAsia="Calibri"/>
          <w:sz w:val="28"/>
        </w:rPr>
      </w:pPr>
      <w:r w:rsidRPr="00EB6D77">
        <w:rPr>
          <w:rFonts w:eastAsia="Calibri"/>
          <w:sz w:val="28"/>
        </w:rPr>
        <w:t xml:space="preserve">А.В. Карпова. </w:t>
      </w:r>
    </w:p>
    <w:p w:rsidR="00E946D8" w:rsidRDefault="00E946D8" w:rsidP="00E946D8">
      <w:pPr>
        <w:spacing w:line="360" w:lineRule="auto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rFonts w:eastAsia="Calibri"/>
          <w:sz w:val="28"/>
        </w:rPr>
        <w:t xml:space="preserve">          </w:t>
      </w:r>
      <w:r w:rsidRPr="00EB6D77">
        <w:rPr>
          <w:color w:val="252525"/>
          <w:sz w:val="28"/>
          <w:szCs w:val="28"/>
          <w:shd w:val="clear" w:color="auto" w:fill="FFFFFF"/>
        </w:rPr>
        <w:t xml:space="preserve">Опросник состоит из 27 пунктов, ответы на которые формируются по 7-балльной шкале </w:t>
      </w:r>
      <w:proofErr w:type="spellStart"/>
      <w:r w:rsidRPr="00EB6D77">
        <w:rPr>
          <w:color w:val="252525"/>
          <w:sz w:val="28"/>
          <w:szCs w:val="28"/>
          <w:shd w:val="clear" w:color="auto" w:fill="FFFFFF"/>
        </w:rPr>
        <w:t>Ликкерта</w:t>
      </w:r>
      <w:proofErr w:type="spellEnd"/>
      <w:r w:rsidRPr="00EB6D77">
        <w:rPr>
          <w:color w:val="252525"/>
          <w:sz w:val="28"/>
          <w:szCs w:val="28"/>
          <w:shd w:val="clear" w:color="auto" w:fill="FFFFFF"/>
        </w:rPr>
        <w:t>. По опроснику формируется одно</w:t>
      </w:r>
      <w:r>
        <w:rPr>
          <w:color w:val="252525"/>
          <w:sz w:val="28"/>
          <w:szCs w:val="28"/>
          <w:shd w:val="clear" w:color="auto" w:fill="FFFFFF"/>
        </w:rPr>
        <w:t xml:space="preserve"> итоговое</w:t>
      </w:r>
      <w:r w:rsidRPr="00EB6D77">
        <w:rPr>
          <w:color w:val="252525"/>
          <w:sz w:val="28"/>
          <w:szCs w:val="28"/>
          <w:shd w:val="clear" w:color="auto" w:fill="FFFFFF"/>
        </w:rPr>
        <w:t xml:space="preserve"> значение, характеризующее общую степень развития </w:t>
      </w:r>
      <w:proofErr w:type="spellStart"/>
      <w:r w:rsidRPr="00EB6D77">
        <w:rPr>
          <w:color w:val="252525"/>
          <w:sz w:val="28"/>
          <w:szCs w:val="28"/>
          <w:shd w:val="clear" w:color="auto" w:fill="FFFFFF"/>
        </w:rPr>
        <w:t>рефлексивности</w:t>
      </w:r>
      <w:proofErr w:type="spellEnd"/>
      <w:r w:rsidRPr="00EB6D77">
        <w:rPr>
          <w:color w:val="252525"/>
          <w:sz w:val="28"/>
          <w:szCs w:val="28"/>
          <w:shd w:val="clear" w:color="auto" w:fill="FFFFFF"/>
        </w:rPr>
        <w:t xml:space="preserve"> личности.</w:t>
      </w:r>
      <w:r>
        <w:rPr>
          <w:color w:val="252525"/>
          <w:sz w:val="28"/>
          <w:szCs w:val="28"/>
          <w:shd w:val="clear" w:color="auto" w:fill="FFFFFF"/>
        </w:rPr>
        <w:t xml:space="preserve"> «Сырые баллы» определяются в стены, а те в свою очередь распределяются следующим образом: </w:t>
      </w:r>
    </w:p>
    <w:p w:rsidR="00E946D8" w:rsidRDefault="00E946D8" w:rsidP="00E946D8">
      <w:p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</w:t>
      </w:r>
      <w:r w:rsidRPr="001810A2">
        <w:rPr>
          <w:sz w:val="28"/>
        </w:rPr>
        <w:t>–</w:t>
      </w:r>
      <w:r>
        <w:rPr>
          <w:rFonts w:eastAsia="Calibri"/>
          <w:sz w:val="28"/>
        </w:rPr>
        <w:t xml:space="preserve">  от 0 до 3 стенов включительно – свидетельствуют о низком уровне рефлексии; </w:t>
      </w:r>
    </w:p>
    <w:p w:rsidR="00E946D8" w:rsidRDefault="00E946D8" w:rsidP="00E946D8">
      <w:p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</w:t>
      </w:r>
      <w:r w:rsidRPr="001810A2">
        <w:rPr>
          <w:sz w:val="28"/>
        </w:rPr>
        <w:t>–</w:t>
      </w:r>
      <w:r>
        <w:rPr>
          <w:rFonts w:eastAsia="Calibri"/>
          <w:sz w:val="28"/>
        </w:rPr>
        <w:t xml:space="preserve">  от 4 до 6 стенов включительно – средний уровень </w:t>
      </w:r>
      <w:proofErr w:type="spellStart"/>
      <w:r>
        <w:rPr>
          <w:rFonts w:eastAsia="Calibri"/>
          <w:sz w:val="28"/>
        </w:rPr>
        <w:t>рефлексивности</w:t>
      </w:r>
      <w:proofErr w:type="spellEnd"/>
      <w:r>
        <w:rPr>
          <w:rFonts w:eastAsia="Calibri"/>
          <w:sz w:val="28"/>
        </w:rPr>
        <w:t>;</w:t>
      </w:r>
    </w:p>
    <w:p w:rsidR="00E946D8" w:rsidRDefault="00E946D8" w:rsidP="00E946D8">
      <w:p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</w:t>
      </w:r>
      <w:r w:rsidRPr="001810A2">
        <w:rPr>
          <w:sz w:val="28"/>
        </w:rPr>
        <w:t>–</w:t>
      </w:r>
      <w:r>
        <w:rPr>
          <w:sz w:val="28"/>
        </w:rPr>
        <w:t xml:space="preserve"> </w:t>
      </w:r>
      <w:r>
        <w:rPr>
          <w:rFonts w:eastAsia="Calibri"/>
          <w:sz w:val="28"/>
        </w:rPr>
        <w:t xml:space="preserve"> от 7 до 10 стенов включительно – высокоразвитая </w:t>
      </w:r>
      <w:proofErr w:type="spellStart"/>
      <w:r>
        <w:rPr>
          <w:rFonts w:eastAsia="Calibri"/>
          <w:sz w:val="28"/>
        </w:rPr>
        <w:t>рефлексивность</w:t>
      </w:r>
      <w:proofErr w:type="spellEnd"/>
      <w:r>
        <w:rPr>
          <w:rFonts w:eastAsia="Calibri"/>
          <w:sz w:val="28"/>
        </w:rPr>
        <w:t>.</w:t>
      </w:r>
    </w:p>
    <w:p w:rsidR="00E946D8" w:rsidRDefault="00E946D8" w:rsidP="00E946D8">
      <w:pPr>
        <w:pStyle w:val="a3"/>
        <w:numPr>
          <w:ilvl w:val="0"/>
          <w:numId w:val="42"/>
        </w:num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Методика «</w:t>
      </w:r>
      <w:proofErr w:type="spellStart"/>
      <w:r>
        <w:rPr>
          <w:rFonts w:eastAsia="Calibri"/>
          <w:sz w:val="28"/>
        </w:rPr>
        <w:t>Смысложизненных</w:t>
      </w:r>
      <w:proofErr w:type="spellEnd"/>
      <w:r>
        <w:rPr>
          <w:rFonts w:eastAsia="Calibri"/>
          <w:sz w:val="28"/>
        </w:rPr>
        <w:t xml:space="preserve"> ориентаций» Д.А. Леонтьева.</w:t>
      </w:r>
    </w:p>
    <w:p w:rsidR="00E946D8" w:rsidRPr="00254006" w:rsidRDefault="00E946D8" w:rsidP="00E946D8">
      <w:p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Методика позволяет оценить источник смысла жизни личности, который может быть найден в прошлом, настоящем или будущем, либо во всех трёх временных составляющих. </w:t>
      </w:r>
    </w:p>
    <w:p w:rsidR="00E946D8" w:rsidRDefault="00E946D8" w:rsidP="00E946D8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</w:rPr>
        <w:lastRenderedPageBreak/>
        <w:t xml:space="preserve">          Методика является адаптированной версией теста «Цель в жизни» Джеймса </w:t>
      </w:r>
      <w:proofErr w:type="spellStart"/>
      <w:r>
        <w:rPr>
          <w:rFonts w:eastAsia="Calibri"/>
          <w:sz w:val="28"/>
        </w:rPr>
        <w:t>Крамбо</w:t>
      </w:r>
      <w:proofErr w:type="spellEnd"/>
      <w:r>
        <w:rPr>
          <w:rFonts w:eastAsia="Calibri"/>
          <w:sz w:val="28"/>
        </w:rPr>
        <w:t xml:space="preserve"> и Леонарда </w:t>
      </w:r>
      <w:proofErr w:type="spellStart"/>
      <w:r>
        <w:rPr>
          <w:rFonts w:eastAsia="Calibri"/>
          <w:sz w:val="28"/>
        </w:rPr>
        <w:t>Махолика</w:t>
      </w:r>
      <w:proofErr w:type="spellEnd"/>
      <w:r>
        <w:rPr>
          <w:rFonts w:eastAsia="Calibri"/>
          <w:sz w:val="28"/>
        </w:rPr>
        <w:t xml:space="preserve">. </w:t>
      </w:r>
      <w:proofErr w:type="spellStart"/>
      <w:r>
        <w:rPr>
          <w:rFonts w:eastAsia="Calibri"/>
          <w:sz w:val="28"/>
        </w:rPr>
        <w:t>Опроскник</w:t>
      </w:r>
      <w:proofErr w:type="spellEnd"/>
      <w:r>
        <w:rPr>
          <w:rFonts w:eastAsia="Calibri"/>
          <w:sz w:val="28"/>
        </w:rPr>
        <w:t xml:space="preserve"> включает в себя пять </w:t>
      </w:r>
      <w:proofErr w:type="spellStart"/>
      <w:r>
        <w:rPr>
          <w:rFonts w:eastAsia="Calibri"/>
          <w:sz w:val="28"/>
        </w:rPr>
        <w:t>субшкал</w:t>
      </w:r>
      <w:proofErr w:type="spellEnd"/>
      <w:r>
        <w:rPr>
          <w:rFonts w:eastAsia="Calibri"/>
          <w:sz w:val="28"/>
        </w:rPr>
        <w:t xml:space="preserve">, отражающих три </w:t>
      </w:r>
      <w:proofErr w:type="spellStart"/>
      <w:r>
        <w:rPr>
          <w:rFonts w:eastAsia="Calibri"/>
          <w:sz w:val="28"/>
        </w:rPr>
        <w:t>смысложизенные</w:t>
      </w:r>
      <w:proofErr w:type="spellEnd"/>
      <w:r>
        <w:rPr>
          <w:rFonts w:eastAsia="Calibri"/>
          <w:sz w:val="28"/>
        </w:rPr>
        <w:t xml:space="preserve"> ориентации (цели в жизни, насыщенность жизни, удовлетворенность самореализацией) и два аспекта локуса контроля (локус контроля-Я и локус контроля-жизнь) и общий показатель осмысленности жизни. Тест содержит 20 пар противоположных утверждений, отражающих представление о факторах осмысленности жизни личности. </w:t>
      </w:r>
      <w:r w:rsidRPr="00276C78">
        <w:rPr>
          <w:color w:val="000000" w:themeColor="text1"/>
          <w:sz w:val="28"/>
          <w:szCs w:val="28"/>
        </w:rPr>
        <w:t>В тесте СЖО жизнь считается осмысленной при наличии целей, удовлетворении, получаемом при их достижении и уверенности в собственной способности ставить перед собой цели, выбирать задачи из наличных, и добиваться результатов.</w:t>
      </w:r>
      <w:r>
        <w:rPr>
          <w:color w:val="000000" w:themeColor="text1"/>
          <w:sz w:val="28"/>
          <w:szCs w:val="28"/>
        </w:rPr>
        <w:t xml:space="preserve"> </w:t>
      </w:r>
    </w:p>
    <w:p w:rsidR="00E946D8" w:rsidRDefault="00E946D8" w:rsidP="00E946D8">
      <w:p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Баллы по шкалам распределяются следующим образом: </w:t>
      </w:r>
    </w:p>
    <w:p w:rsidR="00E946D8" w:rsidRDefault="00E946D8" w:rsidP="00E946D8">
      <w:p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</w:t>
      </w:r>
      <w:r w:rsidRPr="001810A2">
        <w:rPr>
          <w:sz w:val="28"/>
        </w:rPr>
        <w:t>–</w:t>
      </w:r>
      <w:r>
        <w:rPr>
          <w:sz w:val="28"/>
        </w:rPr>
        <w:t xml:space="preserve"> </w:t>
      </w:r>
      <w:r>
        <w:rPr>
          <w:rFonts w:eastAsia="Calibri"/>
          <w:sz w:val="28"/>
        </w:rPr>
        <w:t>по шкале «Общий показатель осмысленности жизни» средними считаются значения от 79 баллов до 112 включительно, а баллы, которые больше максимального значения либо меньше минимального значения этого интервала соответствуют высоким и низким;</w:t>
      </w:r>
    </w:p>
    <w:p w:rsidR="00E946D8" w:rsidRPr="00276C78" w:rsidRDefault="00E946D8" w:rsidP="00E946D8">
      <w:p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</w:t>
      </w:r>
      <w:r w:rsidRPr="001810A2">
        <w:rPr>
          <w:sz w:val="28"/>
        </w:rPr>
        <w:t>–</w:t>
      </w:r>
      <w:r>
        <w:rPr>
          <w:sz w:val="28"/>
        </w:rPr>
        <w:t xml:space="preserve"> </w:t>
      </w:r>
      <w:r>
        <w:rPr>
          <w:rFonts w:eastAsia="Calibri"/>
          <w:sz w:val="28"/>
        </w:rPr>
        <w:t xml:space="preserve">по шкале «Цели в жизни» средний результат от 23 до 36 баллов; </w:t>
      </w: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</w:t>
      </w:r>
      <w:r w:rsidRPr="001810A2">
        <w:rPr>
          <w:sz w:val="28"/>
        </w:rPr>
        <w:t>–</w:t>
      </w:r>
      <w:r>
        <w:rPr>
          <w:sz w:val="28"/>
        </w:rPr>
        <w:t xml:space="preserve"> </w:t>
      </w:r>
      <w:r>
        <w:rPr>
          <w:rFonts w:eastAsia="Calibri"/>
          <w:sz w:val="28"/>
        </w:rPr>
        <w:t xml:space="preserve">по шкале «Процесс жизни» средний интервал от 22 до 34; </w:t>
      </w: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</w:t>
      </w:r>
      <w:r w:rsidRPr="001810A2">
        <w:rPr>
          <w:sz w:val="28"/>
        </w:rPr>
        <w:t>–</w:t>
      </w:r>
      <w:r>
        <w:rPr>
          <w:sz w:val="28"/>
        </w:rPr>
        <w:t xml:space="preserve"> </w:t>
      </w:r>
      <w:r>
        <w:rPr>
          <w:rFonts w:eastAsia="Calibri"/>
          <w:sz w:val="28"/>
        </w:rPr>
        <w:t xml:space="preserve">по шкале «Результат жизни» средний интервал от 19 до 26; </w:t>
      </w: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</w:t>
      </w:r>
      <w:r w:rsidRPr="001810A2">
        <w:rPr>
          <w:sz w:val="28"/>
        </w:rPr>
        <w:t>–</w:t>
      </w:r>
      <w:r>
        <w:rPr>
          <w:rFonts w:eastAsia="Calibri"/>
          <w:sz w:val="28"/>
        </w:rPr>
        <w:t xml:space="preserve"> по шкале «Локус контроля-Я» средние значения от 14 до 23;</w:t>
      </w: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</w:t>
      </w:r>
      <w:r w:rsidRPr="001810A2">
        <w:rPr>
          <w:sz w:val="28"/>
        </w:rPr>
        <w:t>–</w:t>
      </w:r>
      <w:r>
        <w:rPr>
          <w:rFonts w:eastAsia="Calibri"/>
          <w:sz w:val="28"/>
        </w:rPr>
        <w:t xml:space="preserve"> по шкале «Локус контроля-жизнь» средние значения от 23 до 34.</w:t>
      </w: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</w:rPr>
        <w:t xml:space="preserve">          Перейдем к самому исследованию и анализу результатов. </w:t>
      </w:r>
    </w:p>
    <w:p w:rsidR="009C4D27" w:rsidRDefault="00E946D8" w:rsidP="00E946D8">
      <w:pPr>
        <w:spacing w:line="360" w:lineRule="auto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</w:t>
      </w: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E946D8" w:rsidRPr="00FE7DF9" w:rsidRDefault="00E946D8" w:rsidP="00E946D8">
      <w:pPr>
        <w:spacing w:line="360" w:lineRule="auto"/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E7DF9">
        <w:rPr>
          <w:bCs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E946D8" w:rsidRDefault="00E946D8" w:rsidP="00E946D8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946D8" w:rsidRDefault="00E946D8" w:rsidP="00E946D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Проведенное исследование помогло выявить статистически значимую, прямую, но слабую корреляционную связь между уровнем </w:t>
      </w:r>
      <w:proofErr w:type="spellStart"/>
      <w:r>
        <w:rPr>
          <w:rFonts w:eastAsia="Calibri"/>
          <w:sz w:val="28"/>
          <w:szCs w:val="28"/>
        </w:rPr>
        <w:t>рефлексивности</w:t>
      </w:r>
      <w:proofErr w:type="spellEnd"/>
      <w:r>
        <w:rPr>
          <w:rFonts w:eastAsia="Calibri"/>
          <w:sz w:val="28"/>
          <w:szCs w:val="28"/>
        </w:rPr>
        <w:t xml:space="preserve"> и отношением личности к жизни, если говорить о «Результативности» и «Локусе контроля-жизни». </w:t>
      </w:r>
    </w:p>
    <w:p w:rsidR="00E946D8" w:rsidRDefault="00E946D8" w:rsidP="00E946D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работы были проведены аналитические исследования научных трудов, касающихся данной темы, была поставлена и достигнута цель исследования, а также сопутствующие ей задачи. Проведенный теоретический анализ психологической литературы по теме рефлексивные особенности личности и отношение к жизни, наглядно доказывает, что данной темой интересовались и отечественные, и зарубежные ученые. </w:t>
      </w:r>
    </w:p>
    <w:p w:rsidR="00E946D8" w:rsidRDefault="00E946D8" w:rsidP="00E946D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Благодаря данной работе, стало ещё более понятно, что человеческая психика достаточно «запутана», лабильна, что очень многое в ней взаимосвязано и взаимозависимо. </w:t>
      </w:r>
    </w:p>
    <w:p w:rsidR="00E946D8" w:rsidRDefault="00E946D8" w:rsidP="00E946D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Рефлексия личности, как способность к прорабатыванию собственных ошибок и побед, к самоанализу, и саморазвитию играет важную роль и в становлении личности, и в её развитии. Так как личность является неотъемлемой частью общества и социума, она, развиваясь благодаря рефлексии, меняет и наше общество, поэтому тенденция к развитию у самого себя способности к рефлексии, скорее всего, принесла бы пользу всем нам. </w:t>
      </w:r>
    </w:p>
    <w:p w:rsidR="00E946D8" w:rsidRPr="00E946D8" w:rsidRDefault="00E946D8" w:rsidP="00E946D8">
      <w:pPr>
        <w:spacing w:line="360" w:lineRule="auto"/>
        <w:contextualSpacing/>
        <w:jc w:val="both"/>
        <w:rPr>
          <w:rFonts w:eastAsia="Calibri"/>
          <w:sz w:val="28"/>
        </w:rPr>
      </w:pPr>
      <w:bookmarkStart w:id="0" w:name="_GoBack"/>
      <w:bookmarkEnd w:id="0"/>
    </w:p>
    <w:sectPr w:rsidR="00E946D8" w:rsidRPr="00E946D8" w:rsidSect="00523A0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71D" w:rsidRPr="007572FA" w:rsidRDefault="00E946D8">
    <w:pPr>
      <w:pStyle w:val="a6"/>
      <w:jc w:val="center"/>
    </w:pPr>
    <w:r w:rsidRPr="007572FA">
      <w:fldChar w:fldCharType="begin"/>
    </w:r>
    <w:r w:rsidRPr="007572FA">
      <w:instrText>PAGE   \* MERGEFORMAT</w:instrText>
    </w:r>
    <w:r w:rsidRPr="007572FA">
      <w:fldChar w:fldCharType="separate"/>
    </w:r>
    <w:r w:rsidRPr="007572FA">
      <w:rPr>
        <w:noProof/>
      </w:rPr>
      <w:t>40</w:t>
    </w:r>
    <w:r w:rsidRPr="007572FA">
      <w:rPr>
        <w:noProof/>
      </w:rPr>
      <w:fldChar w:fldCharType="end"/>
    </w:r>
  </w:p>
  <w:p w:rsidR="001E171D" w:rsidRDefault="00E946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71D" w:rsidRDefault="00E946D8">
    <w:pPr>
      <w:pStyle w:val="a6"/>
    </w:pPr>
  </w:p>
  <w:p w:rsidR="001E171D" w:rsidRDefault="00E946D8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7DBA"/>
    <w:multiLevelType w:val="hybridMultilevel"/>
    <w:tmpl w:val="CC20A320"/>
    <w:lvl w:ilvl="0" w:tplc="6DE2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7EC1"/>
    <w:multiLevelType w:val="hybridMultilevel"/>
    <w:tmpl w:val="D9B8F336"/>
    <w:lvl w:ilvl="0" w:tplc="1FE04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CD4455"/>
    <w:multiLevelType w:val="hybridMultilevel"/>
    <w:tmpl w:val="835AAC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596D87"/>
    <w:multiLevelType w:val="hybridMultilevel"/>
    <w:tmpl w:val="6F96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55E4"/>
    <w:multiLevelType w:val="hybridMultilevel"/>
    <w:tmpl w:val="8AC08A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27"/>
    <w:multiLevelType w:val="hybridMultilevel"/>
    <w:tmpl w:val="2BACA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DE1D7D"/>
    <w:multiLevelType w:val="hybridMultilevel"/>
    <w:tmpl w:val="B6B485F6"/>
    <w:lvl w:ilvl="0" w:tplc="6DE2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923D67"/>
    <w:multiLevelType w:val="hybridMultilevel"/>
    <w:tmpl w:val="F1F60A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4D2D04"/>
    <w:multiLevelType w:val="hybridMultilevel"/>
    <w:tmpl w:val="8DEE7128"/>
    <w:lvl w:ilvl="0" w:tplc="1FE04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582F5F"/>
    <w:multiLevelType w:val="hybridMultilevel"/>
    <w:tmpl w:val="F1CE17DA"/>
    <w:lvl w:ilvl="0" w:tplc="DC3C96B2">
      <w:start w:val="1"/>
      <w:numFmt w:val="decimal"/>
      <w:lvlText w:val="%1)"/>
      <w:lvlJc w:val="left"/>
      <w:pPr>
        <w:ind w:left="1787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B87785"/>
    <w:multiLevelType w:val="hybridMultilevel"/>
    <w:tmpl w:val="035404F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C90E6F"/>
    <w:multiLevelType w:val="hybridMultilevel"/>
    <w:tmpl w:val="F9780264"/>
    <w:lvl w:ilvl="0" w:tplc="6DE212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BF6D32"/>
    <w:multiLevelType w:val="multilevel"/>
    <w:tmpl w:val="0B9488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FB5A70"/>
    <w:multiLevelType w:val="hybridMultilevel"/>
    <w:tmpl w:val="7AC2F958"/>
    <w:lvl w:ilvl="0" w:tplc="B4FEFE08">
      <w:start w:val="1"/>
      <w:numFmt w:val="decimal"/>
      <w:lvlText w:val="%1)"/>
      <w:lvlJc w:val="left"/>
      <w:pPr>
        <w:ind w:left="1798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4571A6"/>
    <w:multiLevelType w:val="hybridMultilevel"/>
    <w:tmpl w:val="28E42DD4"/>
    <w:lvl w:ilvl="0" w:tplc="067C42A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34875"/>
    <w:multiLevelType w:val="hybridMultilevel"/>
    <w:tmpl w:val="C2DAC722"/>
    <w:lvl w:ilvl="0" w:tplc="1FE0431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28F16A5A"/>
    <w:multiLevelType w:val="hybridMultilevel"/>
    <w:tmpl w:val="EEA0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22F03"/>
    <w:multiLevelType w:val="hybridMultilevel"/>
    <w:tmpl w:val="9FCE0E02"/>
    <w:lvl w:ilvl="0" w:tplc="6DE2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77E1B"/>
    <w:multiLevelType w:val="multilevel"/>
    <w:tmpl w:val="26108296"/>
    <w:lvl w:ilvl="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2E55361E"/>
    <w:multiLevelType w:val="hybridMultilevel"/>
    <w:tmpl w:val="22CA294E"/>
    <w:lvl w:ilvl="0" w:tplc="6DE2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C509EB"/>
    <w:multiLevelType w:val="hybridMultilevel"/>
    <w:tmpl w:val="A874050E"/>
    <w:lvl w:ilvl="0" w:tplc="82C07B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02A047D"/>
    <w:multiLevelType w:val="hybridMultilevel"/>
    <w:tmpl w:val="D764C27C"/>
    <w:lvl w:ilvl="0" w:tplc="C59EB324">
      <w:start w:val="1"/>
      <w:numFmt w:val="decimal"/>
      <w:lvlText w:val="%1)"/>
      <w:lvlJc w:val="left"/>
      <w:pPr>
        <w:ind w:left="206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311B2358"/>
    <w:multiLevelType w:val="hybridMultilevel"/>
    <w:tmpl w:val="9A3C6056"/>
    <w:lvl w:ilvl="0" w:tplc="DC3C96B2">
      <w:start w:val="1"/>
      <w:numFmt w:val="decimal"/>
      <w:lvlText w:val="%1)"/>
      <w:lvlJc w:val="left"/>
      <w:pPr>
        <w:ind w:left="1078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335804CE"/>
    <w:multiLevelType w:val="hybridMultilevel"/>
    <w:tmpl w:val="41B2AE30"/>
    <w:lvl w:ilvl="0" w:tplc="B4FEFE08">
      <w:start w:val="1"/>
      <w:numFmt w:val="decimal"/>
      <w:lvlText w:val="%1)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5780329"/>
    <w:multiLevelType w:val="hybridMultilevel"/>
    <w:tmpl w:val="DB943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6410E73"/>
    <w:multiLevelType w:val="hybridMultilevel"/>
    <w:tmpl w:val="FDFEA79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9BB7EAA"/>
    <w:multiLevelType w:val="hybridMultilevel"/>
    <w:tmpl w:val="1542DC06"/>
    <w:lvl w:ilvl="0" w:tplc="82C07B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39CF71E7"/>
    <w:multiLevelType w:val="hybridMultilevel"/>
    <w:tmpl w:val="354AB340"/>
    <w:lvl w:ilvl="0" w:tplc="C59EB3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A01783A"/>
    <w:multiLevelType w:val="hybridMultilevel"/>
    <w:tmpl w:val="79D8DCF6"/>
    <w:lvl w:ilvl="0" w:tplc="C59EB324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A062B53"/>
    <w:multiLevelType w:val="hybridMultilevel"/>
    <w:tmpl w:val="6C682D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AC30D11"/>
    <w:multiLevelType w:val="hybridMultilevel"/>
    <w:tmpl w:val="9E14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842E5"/>
    <w:multiLevelType w:val="hybridMultilevel"/>
    <w:tmpl w:val="2D987A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C443755"/>
    <w:multiLevelType w:val="hybridMultilevel"/>
    <w:tmpl w:val="F29855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FAD1C10"/>
    <w:multiLevelType w:val="hybridMultilevel"/>
    <w:tmpl w:val="7E749A6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1202D76"/>
    <w:multiLevelType w:val="hybridMultilevel"/>
    <w:tmpl w:val="0B948814"/>
    <w:lvl w:ilvl="0" w:tplc="1FE0431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5" w15:restartNumberingAfterBreak="0">
    <w:nsid w:val="45354F11"/>
    <w:multiLevelType w:val="hybridMultilevel"/>
    <w:tmpl w:val="D26040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DE4154"/>
    <w:multiLevelType w:val="hybridMultilevel"/>
    <w:tmpl w:val="192882E4"/>
    <w:lvl w:ilvl="0" w:tplc="D3E47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B617DC2"/>
    <w:multiLevelType w:val="multilevel"/>
    <w:tmpl w:val="DDF46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F577115"/>
    <w:multiLevelType w:val="hybridMultilevel"/>
    <w:tmpl w:val="2548C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27A4AE2"/>
    <w:multiLevelType w:val="hybridMultilevel"/>
    <w:tmpl w:val="14CE9002"/>
    <w:lvl w:ilvl="0" w:tplc="20269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AA12265"/>
    <w:multiLevelType w:val="hybridMultilevel"/>
    <w:tmpl w:val="724C7268"/>
    <w:lvl w:ilvl="0" w:tplc="8CAC3E8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1" w15:restartNumberingAfterBreak="0">
    <w:nsid w:val="5B4D7078"/>
    <w:multiLevelType w:val="hybridMultilevel"/>
    <w:tmpl w:val="BAC00D00"/>
    <w:lvl w:ilvl="0" w:tplc="EB98D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6C8440B"/>
    <w:multiLevelType w:val="hybridMultilevel"/>
    <w:tmpl w:val="791E1274"/>
    <w:lvl w:ilvl="0" w:tplc="3644599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AE46B02"/>
    <w:multiLevelType w:val="hybridMultilevel"/>
    <w:tmpl w:val="9E14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CF7641"/>
    <w:multiLevelType w:val="hybridMultilevel"/>
    <w:tmpl w:val="FCD86E7E"/>
    <w:lvl w:ilvl="0" w:tplc="1FE043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E3537F7"/>
    <w:multiLevelType w:val="hybridMultilevel"/>
    <w:tmpl w:val="9FE20B4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0466DD2"/>
    <w:multiLevelType w:val="hybridMultilevel"/>
    <w:tmpl w:val="2F1EF9B2"/>
    <w:lvl w:ilvl="0" w:tplc="1FE04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4525112"/>
    <w:multiLevelType w:val="hybridMultilevel"/>
    <w:tmpl w:val="EB54A482"/>
    <w:lvl w:ilvl="0" w:tplc="6DE2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34"/>
  </w:num>
  <w:num w:numId="5">
    <w:abstractNumId w:val="24"/>
  </w:num>
  <w:num w:numId="6">
    <w:abstractNumId w:val="28"/>
  </w:num>
  <w:num w:numId="7">
    <w:abstractNumId w:val="21"/>
  </w:num>
  <w:num w:numId="8">
    <w:abstractNumId w:val="40"/>
  </w:num>
  <w:num w:numId="9">
    <w:abstractNumId w:val="22"/>
  </w:num>
  <w:num w:numId="10">
    <w:abstractNumId w:val="9"/>
  </w:num>
  <w:num w:numId="11">
    <w:abstractNumId w:val="23"/>
  </w:num>
  <w:num w:numId="12">
    <w:abstractNumId w:val="13"/>
  </w:num>
  <w:num w:numId="13">
    <w:abstractNumId w:val="7"/>
  </w:num>
  <w:num w:numId="14">
    <w:abstractNumId w:val="12"/>
  </w:num>
  <w:num w:numId="15">
    <w:abstractNumId w:val="8"/>
  </w:num>
  <w:num w:numId="16">
    <w:abstractNumId w:val="4"/>
  </w:num>
  <w:num w:numId="17">
    <w:abstractNumId w:val="46"/>
  </w:num>
  <w:num w:numId="18">
    <w:abstractNumId w:val="44"/>
  </w:num>
  <w:num w:numId="19">
    <w:abstractNumId w:val="27"/>
  </w:num>
  <w:num w:numId="20">
    <w:abstractNumId w:val="19"/>
  </w:num>
  <w:num w:numId="21">
    <w:abstractNumId w:val="6"/>
  </w:num>
  <w:num w:numId="22">
    <w:abstractNumId w:val="47"/>
  </w:num>
  <w:num w:numId="23">
    <w:abstractNumId w:val="0"/>
  </w:num>
  <w:num w:numId="24">
    <w:abstractNumId w:val="17"/>
  </w:num>
  <w:num w:numId="25">
    <w:abstractNumId w:val="11"/>
  </w:num>
  <w:num w:numId="26">
    <w:abstractNumId w:val="29"/>
  </w:num>
  <w:num w:numId="27">
    <w:abstractNumId w:val="39"/>
  </w:num>
  <w:num w:numId="28">
    <w:abstractNumId w:val="14"/>
  </w:num>
  <w:num w:numId="29">
    <w:abstractNumId w:val="18"/>
  </w:num>
  <w:num w:numId="30">
    <w:abstractNumId w:val="15"/>
  </w:num>
  <w:num w:numId="31">
    <w:abstractNumId w:val="37"/>
  </w:num>
  <w:num w:numId="32">
    <w:abstractNumId w:val="5"/>
  </w:num>
  <w:num w:numId="33">
    <w:abstractNumId w:val="30"/>
  </w:num>
  <w:num w:numId="34">
    <w:abstractNumId w:val="43"/>
  </w:num>
  <w:num w:numId="35">
    <w:abstractNumId w:val="41"/>
  </w:num>
  <w:num w:numId="36">
    <w:abstractNumId w:val="36"/>
  </w:num>
  <w:num w:numId="37">
    <w:abstractNumId w:val="32"/>
  </w:num>
  <w:num w:numId="38">
    <w:abstractNumId w:val="16"/>
  </w:num>
  <w:num w:numId="39">
    <w:abstractNumId w:val="25"/>
  </w:num>
  <w:num w:numId="40">
    <w:abstractNumId w:val="3"/>
  </w:num>
  <w:num w:numId="41">
    <w:abstractNumId w:val="35"/>
  </w:num>
  <w:num w:numId="42">
    <w:abstractNumId w:val="26"/>
  </w:num>
  <w:num w:numId="43">
    <w:abstractNumId w:val="20"/>
  </w:num>
  <w:num w:numId="44">
    <w:abstractNumId w:val="42"/>
  </w:num>
  <w:num w:numId="45">
    <w:abstractNumId w:val="45"/>
  </w:num>
  <w:num w:numId="46">
    <w:abstractNumId w:val="10"/>
  </w:num>
  <w:num w:numId="47">
    <w:abstractNumId w:val="33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D8"/>
    <w:rsid w:val="00523A00"/>
    <w:rsid w:val="009C4D27"/>
    <w:rsid w:val="00E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F0EAD"/>
  <w15:chartTrackingRefBased/>
  <w15:docId w15:val="{C3AF9450-B36C-7949-87B4-B07F470C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6D8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46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46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6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46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946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6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46D8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946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46D8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basedOn w:val="a0"/>
    <w:uiPriority w:val="99"/>
    <w:semiHidden/>
    <w:unhideWhenUsed/>
    <w:rsid w:val="00E946D8"/>
  </w:style>
  <w:style w:type="table" w:styleId="a9">
    <w:name w:val="Table Grid"/>
    <w:basedOn w:val="a1"/>
    <w:uiPriority w:val="39"/>
    <w:rsid w:val="00E946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E946D8"/>
    <w:pPr>
      <w:tabs>
        <w:tab w:val="right" w:leader="dot" w:pos="9355"/>
      </w:tabs>
      <w:spacing w:line="360" w:lineRule="auto"/>
      <w:jc w:val="center"/>
    </w:pPr>
    <w:rPr>
      <w:bCs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E94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6549</Words>
  <Characters>37333</Characters>
  <Application>Microsoft Office Word</Application>
  <DocSecurity>0</DocSecurity>
  <Lines>311</Lines>
  <Paragraphs>87</Paragraphs>
  <ScaleCrop>false</ScaleCrop>
  <Company/>
  <LinksUpToDate>false</LinksUpToDate>
  <CharactersWithSpaces>43795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Педан</dc:creator>
  <cp:keywords/>
  <dc:description/>
  <cp:lastModifiedBy>Нелли Педан</cp:lastModifiedBy>
  <cp:revision>1</cp:revision>
  <dcterms:created xsi:type="dcterms:W3CDTF">2023-09-26T08:10:00Z</dcterms:created>
  <dcterms:modified xsi:type="dcterms:W3CDTF">2023-09-26T08:13:00Z</dcterms:modified>
</cp:coreProperties>
</file>