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B98A" w14:textId="1807F740" w:rsidR="001333B2" w:rsidRPr="003D0FC1" w:rsidRDefault="001333B2" w:rsidP="000219F2">
      <w:pPr>
        <w:spacing w:line="259" w:lineRule="auto"/>
        <w:jc w:val="center"/>
        <w:rPr>
          <w:sz w:val="22"/>
          <w:szCs w:val="22"/>
        </w:rPr>
      </w:pPr>
      <w:r w:rsidRPr="003D0FC1">
        <w:rPr>
          <w:sz w:val="22"/>
          <w:szCs w:val="22"/>
        </w:rPr>
        <w:t>МИНИСТЕРСТВО НАУКИ И ВЫСШЕГО ОБРАЗОВАНИЯ РОССИЙСКОЙ ФЕДЕРАЦИИ</w:t>
      </w:r>
    </w:p>
    <w:p w14:paraId="1DC07BEB" w14:textId="628CCE7A" w:rsidR="001333B2" w:rsidRPr="001333B2" w:rsidRDefault="001333B2" w:rsidP="001333B2">
      <w:pPr>
        <w:spacing w:line="269" w:lineRule="auto"/>
        <w:jc w:val="center"/>
      </w:pPr>
      <w:r w:rsidRPr="00290E31">
        <w:t xml:space="preserve">Федеральное государственное бюджетное образовательное учреждение высшего образования </w:t>
      </w:r>
    </w:p>
    <w:p w14:paraId="09C880D3" w14:textId="57B033CF" w:rsidR="00B84D6C" w:rsidRPr="00B84D6C" w:rsidRDefault="00B84D6C" w:rsidP="00B84D6C">
      <w:pPr>
        <w:shd w:val="clear" w:color="auto" w:fill="FFFFFF"/>
        <w:jc w:val="center"/>
        <w:rPr>
          <w:b/>
          <w:color w:val="000000"/>
          <w:sz w:val="28"/>
          <w:szCs w:val="28"/>
        </w:rPr>
      </w:pPr>
      <w:r w:rsidRPr="00B84D6C">
        <w:rPr>
          <w:b/>
          <w:color w:val="000000"/>
          <w:sz w:val="28"/>
          <w:szCs w:val="28"/>
        </w:rPr>
        <w:t>«КУБАНСКИЙ ГОСУДАРСТВЕННЫЙ УНИВЕРСИТЕТ»</w:t>
      </w:r>
    </w:p>
    <w:p w14:paraId="6C02C4DD" w14:textId="77777777" w:rsidR="00B84D6C" w:rsidRPr="00B84D6C" w:rsidRDefault="00B84D6C" w:rsidP="00B84D6C">
      <w:pPr>
        <w:shd w:val="clear" w:color="auto" w:fill="FFFFFF"/>
        <w:jc w:val="center"/>
        <w:rPr>
          <w:b/>
          <w:color w:val="000000"/>
          <w:sz w:val="28"/>
          <w:szCs w:val="28"/>
        </w:rPr>
      </w:pPr>
      <w:r w:rsidRPr="00B84D6C">
        <w:rPr>
          <w:b/>
          <w:color w:val="000000"/>
          <w:sz w:val="28"/>
          <w:szCs w:val="28"/>
        </w:rPr>
        <w:t>(ФГБОУ ВО «КубГУ»)</w:t>
      </w:r>
    </w:p>
    <w:p w14:paraId="4147448D" w14:textId="77777777" w:rsidR="00B84D6C" w:rsidRPr="00B84D6C" w:rsidRDefault="00B84D6C" w:rsidP="00B84D6C">
      <w:pPr>
        <w:shd w:val="clear" w:color="auto" w:fill="FFFFFF"/>
        <w:jc w:val="center"/>
        <w:outlineLvl w:val="0"/>
        <w:rPr>
          <w:b/>
          <w:color w:val="000000"/>
          <w:sz w:val="28"/>
          <w:szCs w:val="28"/>
        </w:rPr>
      </w:pPr>
    </w:p>
    <w:p w14:paraId="661DAF36" w14:textId="77777777" w:rsidR="00B84D6C" w:rsidRPr="00B84D6C" w:rsidRDefault="00B84D6C" w:rsidP="00B84D6C">
      <w:pPr>
        <w:overflowPunct w:val="0"/>
        <w:jc w:val="center"/>
        <w:textAlignment w:val="baseline"/>
        <w:rPr>
          <w:b/>
          <w:color w:val="000000"/>
          <w:sz w:val="28"/>
          <w:szCs w:val="28"/>
        </w:rPr>
      </w:pPr>
      <w:r w:rsidRPr="00B84D6C">
        <w:rPr>
          <w:b/>
          <w:color w:val="000000"/>
          <w:sz w:val="28"/>
          <w:szCs w:val="28"/>
        </w:rPr>
        <w:t>Факультет экономический</w:t>
      </w:r>
    </w:p>
    <w:p w14:paraId="1BD78A3A" w14:textId="77777777" w:rsidR="00B84D6C" w:rsidRPr="00B84D6C" w:rsidRDefault="00B84D6C" w:rsidP="00B84D6C">
      <w:pPr>
        <w:overflowPunct w:val="0"/>
        <w:jc w:val="center"/>
        <w:textAlignment w:val="baseline"/>
        <w:rPr>
          <w:b/>
          <w:color w:val="000000"/>
          <w:sz w:val="28"/>
          <w:szCs w:val="28"/>
        </w:rPr>
      </w:pPr>
      <w:r w:rsidRPr="00B84D6C">
        <w:rPr>
          <w:b/>
          <w:color w:val="000000"/>
          <w:sz w:val="28"/>
          <w:szCs w:val="28"/>
        </w:rPr>
        <w:t>Кафедра теоретической экономики</w:t>
      </w:r>
    </w:p>
    <w:p w14:paraId="36DEA438" w14:textId="77777777" w:rsidR="00B84D6C" w:rsidRPr="00B84D6C" w:rsidRDefault="00B84D6C" w:rsidP="00B84D6C">
      <w:pPr>
        <w:overflowPunct w:val="0"/>
        <w:jc w:val="center"/>
        <w:textAlignment w:val="baseline"/>
        <w:rPr>
          <w:color w:val="000000"/>
          <w:sz w:val="28"/>
          <w:szCs w:val="28"/>
        </w:rPr>
      </w:pPr>
    </w:p>
    <w:p w14:paraId="164EC752" w14:textId="77777777" w:rsidR="00B84D6C" w:rsidRPr="00B84D6C" w:rsidRDefault="00B84D6C" w:rsidP="00B84D6C">
      <w:pPr>
        <w:overflowPunct w:val="0"/>
        <w:jc w:val="center"/>
        <w:textAlignment w:val="baseline"/>
        <w:rPr>
          <w:color w:val="000000"/>
          <w:sz w:val="28"/>
          <w:szCs w:val="28"/>
        </w:rPr>
      </w:pPr>
    </w:p>
    <w:p w14:paraId="6741597F" w14:textId="77777777" w:rsidR="00B84D6C" w:rsidRPr="00B84D6C" w:rsidRDefault="00B84D6C" w:rsidP="00B84D6C">
      <w:pPr>
        <w:overflowPunct w:val="0"/>
        <w:jc w:val="center"/>
        <w:textAlignment w:val="baseline"/>
        <w:rPr>
          <w:color w:val="000000"/>
          <w:sz w:val="28"/>
          <w:szCs w:val="28"/>
        </w:rPr>
      </w:pPr>
    </w:p>
    <w:p w14:paraId="51134CA1" w14:textId="77777777" w:rsidR="00B84D6C" w:rsidRPr="00B84D6C" w:rsidRDefault="00B84D6C" w:rsidP="00B84D6C">
      <w:pPr>
        <w:overflowPunct w:val="0"/>
        <w:jc w:val="center"/>
        <w:textAlignment w:val="baseline"/>
        <w:rPr>
          <w:color w:val="000000"/>
          <w:sz w:val="28"/>
          <w:szCs w:val="28"/>
        </w:rPr>
      </w:pPr>
    </w:p>
    <w:p w14:paraId="6C6FA11D" w14:textId="77777777" w:rsidR="00B84D6C" w:rsidRPr="00B84D6C" w:rsidRDefault="00B84D6C" w:rsidP="00B84D6C">
      <w:pPr>
        <w:overflowPunct w:val="0"/>
        <w:jc w:val="center"/>
        <w:textAlignment w:val="baseline"/>
        <w:rPr>
          <w:color w:val="000000"/>
          <w:sz w:val="28"/>
          <w:szCs w:val="28"/>
        </w:rPr>
      </w:pPr>
    </w:p>
    <w:p w14:paraId="1184D391" w14:textId="77777777" w:rsidR="00B84D6C" w:rsidRPr="00B84D6C" w:rsidRDefault="00B84D6C" w:rsidP="00B84D6C">
      <w:pPr>
        <w:overflowPunct w:val="0"/>
        <w:jc w:val="center"/>
        <w:textAlignment w:val="baseline"/>
        <w:rPr>
          <w:b/>
          <w:color w:val="000000"/>
          <w:sz w:val="28"/>
          <w:szCs w:val="28"/>
        </w:rPr>
      </w:pPr>
    </w:p>
    <w:p w14:paraId="2FB5293C" w14:textId="77777777" w:rsidR="00B84D6C" w:rsidRPr="00B84D6C" w:rsidRDefault="00B84D6C" w:rsidP="00B84D6C">
      <w:pPr>
        <w:overflowPunct w:val="0"/>
        <w:jc w:val="center"/>
        <w:textAlignment w:val="baseline"/>
        <w:rPr>
          <w:b/>
          <w:color w:val="000000"/>
          <w:sz w:val="28"/>
          <w:szCs w:val="28"/>
        </w:rPr>
      </w:pPr>
    </w:p>
    <w:p w14:paraId="53FBA82E" w14:textId="77777777" w:rsidR="00B84D6C" w:rsidRPr="00B84D6C" w:rsidRDefault="00B84D6C" w:rsidP="00B84D6C">
      <w:pPr>
        <w:overflowPunct w:val="0"/>
        <w:jc w:val="center"/>
        <w:textAlignment w:val="baseline"/>
        <w:rPr>
          <w:b/>
          <w:color w:val="000000"/>
          <w:sz w:val="28"/>
          <w:szCs w:val="28"/>
        </w:rPr>
      </w:pPr>
      <w:r w:rsidRPr="00B84D6C">
        <w:rPr>
          <w:b/>
          <w:color w:val="000000"/>
          <w:sz w:val="28"/>
          <w:szCs w:val="28"/>
        </w:rPr>
        <w:t>КУРСОВАЯ РАБОТА</w:t>
      </w:r>
    </w:p>
    <w:p w14:paraId="744613B3" w14:textId="77777777" w:rsidR="00B84D6C" w:rsidRDefault="00B84D6C" w:rsidP="00B84D6C">
      <w:pPr>
        <w:overflowPunct w:val="0"/>
        <w:jc w:val="center"/>
        <w:textAlignment w:val="baseline"/>
        <w:rPr>
          <w:color w:val="000000"/>
          <w:sz w:val="28"/>
          <w:szCs w:val="28"/>
        </w:rPr>
      </w:pPr>
    </w:p>
    <w:p w14:paraId="3D4858EB" w14:textId="77777777" w:rsidR="004948A5" w:rsidRPr="00B84D6C" w:rsidRDefault="004948A5" w:rsidP="00B84D6C">
      <w:pPr>
        <w:overflowPunct w:val="0"/>
        <w:jc w:val="center"/>
        <w:textAlignment w:val="baseline"/>
        <w:rPr>
          <w:b/>
          <w:color w:val="000000"/>
          <w:sz w:val="28"/>
          <w:szCs w:val="28"/>
        </w:rPr>
      </w:pPr>
    </w:p>
    <w:p w14:paraId="3F6EBB6E" w14:textId="77777777" w:rsidR="00B84D6C" w:rsidRPr="00B84D6C" w:rsidRDefault="00B84D6C" w:rsidP="00B84D6C">
      <w:pPr>
        <w:overflowPunct w:val="0"/>
        <w:jc w:val="center"/>
        <w:textAlignment w:val="baseline"/>
        <w:rPr>
          <w:b/>
          <w:color w:val="000000"/>
          <w:sz w:val="28"/>
          <w:szCs w:val="28"/>
        </w:rPr>
      </w:pPr>
    </w:p>
    <w:p w14:paraId="1619391D" w14:textId="77777777" w:rsidR="00B84D6C" w:rsidRPr="00B84D6C" w:rsidRDefault="00B84D6C" w:rsidP="00B84D6C">
      <w:pPr>
        <w:overflowPunct w:val="0"/>
        <w:jc w:val="center"/>
        <w:textAlignment w:val="baseline"/>
        <w:rPr>
          <w:b/>
          <w:color w:val="000000"/>
          <w:sz w:val="28"/>
          <w:szCs w:val="28"/>
        </w:rPr>
      </w:pPr>
    </w:p>
    <w:p w14:paraId="65A62A36" w14:textId="77777777" w:rsidR="00C10F8A" w:rsidRPr="00C10F8A" w:rsidRDefault="00C10F8A" w:rsidP="00C10F8A">
      <w:pPr>
        <w:overflowPunct w:val="0"/>
        <w:jc w:val="center"/>
        <w:textAlignment w:val="baseline"/>
        <w:rPr>
          <w:color w:val="000000"/>
          <w:sz w:val="28"/>
          <w:szCs w:val="28"/>
        </w:rPr>
      </w:pPr>
      <w:r>
        <w:rPr>
          <w:b/>
          <w:color w:val="000000" w:themeColor="text1"/>
          <w:sz w:val="28"/>
          <w:szCs w:val="28"/>
        </w:rPr>
        <w:t>ЭЛЕКТРОННЫЙ СТРАХОВОЙ ПОЛИС</w:t>
      </w:r>
      <w:r w:rsidRPr="00C10F8A">
        <w:rPr>
          <w:b/>
          <w:color w:val="000000" w:themeColor="text1"/>
          <w:sz w:val="28"/>
          <w:szCs w:val="28"/>
        </w:rPr>
        <w:t xml:space="preserve">: </w:t>
      </w:r>
      <w:r>
        <w:rPr>
          <w:b/>
          <w:color w:val="000000" w:themeColor="text1"/>
          <w:sz w:val="28"/>
          <w:szCs w:val="28"/>
        </w:rPr>
        <w:t>СУЩНОСТЬ, ПРЕИМУЩЕСТВА, ПРОБЛЕМЫ ВНЕДРЕНИЯ</w:t>
      </w:r>
    </w:p>
    <w:p w14:paraId="7A8163E2" w14:textId="77777777" w:rsidR="00B84D6C" w:rsidRPr="00F15D29" w:rsidRDefault="00B84D6C" w:rsidP="00B84D6C">
      <w:pPr>
        <w:overflowPunct w:val="0"/>
        <w:jc w:val="center"/>
        <w:textAlignment w:val="baseline"/>
        <w:rPr>
          <w:color w:val="000000"/>
          <w:sz w:val="28"/>
          <w:szCs w:val="28"/>
        </w:rPr>
      </w:pPr>
    </w:p>
    <w:p w14:paraId="657D94B1" w14:textId="67BE8C70" w:rsidR="00305DD6" w:rsidRDefault="00305DD6" w:rsidP="003D0FC1">
      <w:pPr>
        <w:overflowPunct w:val="0"/>
        <w:textAlignment w:val="baseline"/>
        <w:rPr>
          <w:color w:val="000000"/>
          <w:sz w:val="28"/>
          <w:szCs w:val="28"/>
        </w:rPr>
      </w:pPr>
    </w:p>
    <w:p w14:paraId="75B57F7A" w14:textId="77777777" w:rsidR="00305DD6" w:rsidRPr="00B84D6C" w:rsidRDefault="00305DD6" w:rsidP="00B84D6C">
      <w:pPr>
        <w:overflowPunct w:val="0"/>
        <w:jc w:val="center"/>
        <w:textAlignment w:val="baseline"/>
        <w:rPr>
          <w:color w:val="000000"/>
          <w:sz w:val="28"/>
          <w:szCs w:val="28"/>
        </w:rPr>
      </w:pPr>
    </w:p>
    <w:p w14:paraId="03C0B780" w14:textId="77777777" w:rsidR="00B84D6C" w:rsidRPr="00B84D6C" w:rsidRDefault="00B84D6C" w:rsidP="00B84D6C">
      <w:pPr>
        <w:overflowPunct w:val="0"/>
        <w:jc w:val="center"/>
        <w:textAlignment w:val="baseline"/>
        <w:rPr>
          <w:color w:val="000000"/>
          <w:sz w:val="28"/>
          <w:szCs w:val="28"/>
        </w:rPr>
      </w:pPr>
    </w:p>
    <w:p w14:paraId="6D1B802A" w14:textId="463DE163" w:rsidR="00B84D6C" w:rsidRDefault="00B84D6C" w:rsidP="00B84D6C">
      <w:pPr>
        <w:rPr>
          <w:color w:val="000000" w:themeColor="text1"/>
          <w:sz w:val="28"/>
          <w:szCs w:val="28"/>
        </w:rPr>
      </w:pPr>
      <w:r w:rsidRPr="00B84D6C">
        <w:rPr>
          <w:color w:val="000000"/>
          <w:sz w:val="28"/>
          <w:szCs w:val="28"/>
        </w:rPr>
        <w:t>Работу выполнил _____________________________</w:t>
      </w:r>
      <w:r w:rsidR="003D0FC1">
        <w:rPr>
          <w:color w:val="000000"/>
          <w:sz w:val="28"/>
          <w:szCs w:val="28"/>
        </w:rPr>
        <w:t>__</w:t>
      </w:r>
      <w:r w:rsidR="00F32CEA">
        <w:rPr>
          <w:color w:val="000000"/>
          <w:sz w:val="28"/>
          <w:szCs w:val="28"/>
        </w:rPr>
        <w:t>С.</w:t>
      </w:r>
      <w:r w:rsidR="00C10F8A">
        <w:rPr>
          <w:color w:val="000000"/>
          <w:sz w:val="28"/>
          <w:szCs w:val="28"/>
        </w:rPr>
        <w:t>С</w:t>
      </w:r>
      <w:r w:rsidR="00F32CEA">
        <w:rPr>
          <w:color w:val="000000"/>
          <w:sz w:val="28"/>
          <w:szCs w:val="28"/>
        </w:rPr>
        <w:t>.</w:t>
      </w:r>
      <w:r w:rsidR="00B632E0">
        <w:rPr>
          <w:color w:val="000000"/>
          <w:sz w:val="28"/>
          <w:szCs w:val="28"/>
        </w:rPr>
        <w:t xml:space="preserve"> </w:t>
      </w:r>
      <w:r w:rsidR="00C10F8A">
        <w:rPr>
          <w:color w:val="000000"/>
          <w:sz w:val="28"/>
          <w:szCs w:val="28"/>
        </w:rPr>
        <w:t>Лагошин</w:t>
      </w:r>
    </w:p>
    <w:p w14:paraId="345044AA" w14:textId="29A119BF" w:rsidR="00B84D6C" w:rsidRPr="00B84D6C" w:rsidRDefault="001333B2" w:rsidP="001333B2">
      <w:pPr>
        <w:jc w:val="center"/>
        <w:rPr>
          <w:color w:val="000000" w:themeColor="text1"/>
          <w:sz w:val="28"/>
          <w:szCs w:val="28"/>
        </w:rPr>
      </w:pPr>
      <w:r w:rsidRPr="00290E31">
        <w:t>(подпись, дата)</w:t>
      </w:r>
    </w:p>
    <w:p w14:paraId="20CD45F3" w14:textId="77777777" w:rsidR="00305DD6" w:rsidRDefault="00305DD6" w:rsidP="00B84D6C">
      <w:pPr>
        <w:spacing w:line="360" w:lineRule="auto"/>
        <w:rPr>
          <w:color w:val="000000"/>
          <w:sz w:val="28"/>
          <w:szCs w:val="28"/>
        </w:rPr>
      </w:pPr>
    </w:p>
    <w:p w14:paraId="7430B537" w14:textId="1CB6F037" w:rsidR="00B84D6C" w:rsidRPr="00F32CEA" w:rsidRDefault="00B84D6C" w:rsidP="00B84D6C">
      <w:pPr>
        <w:spacing w:line="360" w:lineRule="auto"/>
        <w:rPr>
          <w:color w:val="000000" w:themeColor="text1"/>
          <w:sz w:val="28"/>
          <w:szCs w:val="28"/>
        </w:rPr>
      </w:pPr>
      <w:r w:rsidRPr="00B84D6C">
        <w:rPr>
          <w:color w:val="000000"/>
          <w:sz w:val="28"/>
          <w:szCs w:val="28"/>
        </w:rPr>
        <w:t xml:space="preserve">Направление </w:t>
      </w:r>
      <w:r w:rsidR="00BD16E4">
        <w:rPr>
          <w:color w:val="000000" w:themeColor="text1"/>
          <w:sz w:val="28"/>
          <w:szCs w:val="28"/>
        </w:rPr>
        <w:t>подготовки 38.03.05</w:t>
      </w:r>
      <w:r w:rsidR="0016760D">
        <w:rPr>
          <w:color w:val="000000" w:themeColor="text1"/>
          <w:sz w:val="28"/>
          <w:szCs w:val="28"/>
        </w:rPr>
        <w:t xml:space="preserve"> </w:t>
      </w:r>
      <w:r w:rsidR="00BD16E4">
        <w:rPr>
          <w:color w:val="000000" w:themeColor="text1"/>
          <w:sz w:val="28"/>
          <w:szCs w:val="28"/>
        </w:rPr>
        <w:t>Бизнес-информатика</w:t>
      </w:r>
      <w:r w:rsidRPr="00B84D6C">
        <w:rPr>
          <w:color w:val="000000" w:themeColor="text1"/>
          <w:sz w:val="28"/>
          <w:szCs w:val="28"/>
        </w:rPr>
        <w:t xml:space="preserve"> курс </w:t>
      </w:r>
      <w:r w:rsidR="00AC0075" w:rsidRPr="00AC0075">
        <w:rPr>
          <w:color w:val="000000" w:themeColor="text1"/>
          <w:sz w:val="28"/>
          <w:szCs w:val="28"/>
        </w:rPr>
        <w:t>3</w:t>
      </w:r>
      <w:r w:rsidR="00C35C95">
        <w:rPr>
          <w:color w:val="000000" w:themeColor="text1"/>
          <w:sz w:val="28"/>
          <w:szCs w:val="28"/>
        </w:rPr>
        <w:t xml:space="preserve"> </w:t>
      </w:r>
      <w:r w:rsidR="001333B2">
        <w:rPr>
          <w:color w:val="000000" w:themeColor="text1"/>
          <w:sz w:val="28"/>
          <w:szCs w:val="28"/>
        </w:rPr>
        <w:t xml:space="preserve">группа 311 </w:t>
      </w:r>
      <w:r w:rsidR="00602992">
        <w:rPr>
          <w:color w:val="000000" w:themeColor="text1"/>
          <w:sz w:val="28"/>
          <w:szCs w:val="28"/>
        </w:rPr>
        <w:t>ОФО</w:t>
      </w:r>
    </w:p>
    <w:p w14:paraId="1F621DD4" w14:textId="19B82D49" w:rsidR="001333B2" w:rsidRPr="00305DD6" w:rsidRDefault="00B84D6C" w:rsidP="00B84D6C">
      <w:pPr>
        <w:spacing w:line="360" w:lineRule="auto"/>
        <w:rPr>
          <w:color w:val="000000" w:themeColor="text1"/>
          <w:sz w:val="28"/>
          <w:szCs w:val="28"/>
        </w:rPr>
      </w:pPr>
      <w:r w:rsidRPr="00B84D6C">
        <w:rPr>
          <w:color w:val="000000" w:themeColor="text1"/>
          <w:sz w:val="28"/>
          <w:szCs w:val="28"/>
        </w:rPr>
        <w:t xml:space="preserve">Направленность (профиль) </w:t>
      </w:r>
      <w:r w:rsidR="00F32CEA">
        <w:rPr>
          <w:color w:val="000000" w:themeColor="text1"/>
          <w:sz w:val="28"/>
          <w:szCs w:val="28"/>
        </w:rPr>
        <w:t>Электронный бизнес</w:t>
      </w:r>
    </w:p>
    <w:p w14:paraId="52ED0AAF" w14:textId="77777777" w:rsidR="00B84D6C" w:rsidRPr="00B84D6C" w:rsidRDefault="00B84D6C" w:rsidP="00B84D6C">
      <w:pPr>
        <w:rPr>
          <w:color w:val="000000"/>
          <w:sz w:val="28"/>
          <w:szCs w:val="28"/>
        </w:rPr>
      </w:pPr>
      <w:r w:rsidRPr="00B84D6C">
        <w:rPr>
          <w:color w:val="000000"/>
          <w:sz w:val="28"/>
          <w:szCs w:val="28"/>
        </w:rPr>
        <w:t>Научный руководитель</w:t>
      </w:r>
    </w:p>
    <w:p w14:paraId="6ABFBCD4" w14:textId="50BE5FCF" w:rsidR="00B84D6C" w:rsidRPr="00B632E0" w:rsidRDefault="00B84D6C" w:rsidP="00B84D6C">
      <w:pPr>
        <w:rPr>
          <w:color w:val="000000" w:themeColor="text1"/>
          <w:sz w:val="28"/>
          <w:szCs w:val="28"/>
        </w:rPr>
      </w:pPr>
      <w:r w:rsidRPr="00B84D6C">
        <w:rPr>
          <w:color w:val="000000"/>
          <w:sz w:val="28"/>
          <w:szCs w:val="28"/>
        </w:rPr>
        <w:t xml:space="preserve">канд. </w:t>
      </w:r>
      <w:r w:rsidR="004948A5">
        <w:rPr>
          <w:color w:val="000000"/>
          <w:sz w:val="28"/>
          <w:szCs w:val="28"/>
        </w:rPr>
        <w:t>эконом</w:t>
      </w:r>
      <w:r w:rsidRPr="00B84D6C">
        <w:rPr>
          <w:color w:val="000000"/>
          <w:sz w:val="28"/>
          <w:szCs w:val="28"/>
        </w:rPr>
        <w:t>. наук, доцент</w:t>
      </w:r>
      <w:r w:rsidRPr="00B632E0">
        <w:rPr>
          <w:color w:val="000000" w:themeColor="text1"/>
          <w:sz w:val="28"/>
          <w:szCs w:val="28"/>
        </w:rPr>
        <w:t>___________________________</w:t>
      </w:r>
      <w:r w:rsidR="003D0FC1">
        <w:rPr>
          <w:color w:val="000000" w:themeColor="text1"/>
          <w:sz w:val="28"/>
          <w:szCs w:val="28"/>
        </w:rPr>
        <w:t xml:space="preserve">___ </w:t>
      </w:r>
      <w:r w:rsidR="00AC0075" w:rsidRPr="00B632E0">
        <w:rPr>
          <w:color w:val="000000" w:themeColor="text1"/>
          <w:sz w:val="28"/>
          <w:szCs w:val="28"/>
        </w:rPr>
        <w:t>Н.Ю.</w:t>
      </w:r>
      <w:r w:rsidR="00B632E0">
        <w:rPr>
          <w:color w:val="000000" w:themeColor="text1"/>
          <w:sz w:val="28"/>
          <w:szCs w:val="28"/>
        </w:rPr>
        <w:t xml:space="preserve"> </w:t>
      </w:r>
      <w:proofErr w:type="spellStart"/>
      <w:r w:rsidR="00AC0075" w:rsidRPr="00B632E0">
        <w:rPr>
          <w:color w:val="000000" w:themeColor="text1"/>
          <w:sz w:val="28"/>
          <w:szCs w:val="28"/>
        </w:rPr>
        <w:t>Сайбель</w:t>
      </w:r>
      <w:proofErr w:type="spellEnd"/>
    </w:p>
    <w:p w14:paraId="2D82CF85" w14:textId="4AC133F1" w:rsidR="001333B2" w:rsidRPr="00305DD6" w:rsidRDefault="001333B2" w:rsidP="00305DD6">
      <w:pPr>
        <w:ind w:firstLine="708"/>
        <w:jc w:val="center"/>
        <w:rPr>
          <w:color w:val="000000" w:themeColor="text1"/>
        </w:rPr>
      </w:pPr>
      <w:r w:rsidRPr="00290E31">
        <w:t>(подпись, дата)</w:t>
      </w:r>
    </w:p>
    <w:p w14:paraId="409A3247" w14:textId="241DFD15" w:rsidR="00B84D6C" w:rsidRPr="00B84D6C" w:rsidRDefault="00B84D6C" w:rsidP="00B84D6C">
      <w:pPr>
        <w:rPr>
          <w:color w:val="000000"/>
          <w:sz w:val="28"/>
          <w:szCs w:val="28"/>
        </w:rPr>
      </w:pPr>
      <w:proofErr w:type="spellStart"/>
      <w:r w:rsidRPr="00B84D6C">
        <w:rPr>
          <w:color w:val="000000"/>
          <w:sz w:val="28"/>
          <w:szCs w:val="28"/>
        </w:rPr>
        <w:t>Нормоконтролер</w:t>
      </w:r>
      <w:proofErr w:type="spellEnd"/>
    </w:p>
    <w:p w14:paraId="76879ABE" w14:textId="2C12E61C" w:rsidR="00B84D6C" w:rsidRPr="00B84D6C" w:rsidRDefault="00B84D6C" w:rsidP="00B84D6C">
      <w:pPr>
        <w:rPr>
          <w:color w:val="000000"/>
          <w:sz w:val="28"/>
          <w:szCs w:val="28"/>
        </w:rPr>
      </w:pPr>
      <w:r w:rsidRPr="00B84D6C">
        <w:rPr>
          <w:color w:val="000000"/>
          <w:sz w:val="28"/>
          <w:szCs w:val="28"/>
        </w:rPr>
        <w:t xml:space="preserve">канд. </w:t>
      </w:r>
      <w:r w:rsidR="004948A5">
        <w:rPr>
          <w:color w:val="000000"/>
          <w:sz w:val="28"/>
          <w:szCs w:val="28"/>
        </w:rPr>
        <w:t>эконом</w:t>
      </w:r>
      <w:r w:rsidRPr="00B84D6C">
        <w:rPr>
          <w:color w:val="000000"/>
          <w:sz w:val="28"/>
          <w:szCs w:val="28"/>
        </w:rPr>
        <w:t>. наук, доцент _________________________</w:t>
      </w:r>
      <w:r w:rsidR="003D0FC1">
        <w:rPr>
          <w:color w:val="000000"/>
          <w:sz w:val="28"/>
          <w:szCs w:val="28"/>
        </w:rPr>
        <w:t>_____</w:t>
      </w:r>
      <w:r w:rsidR="00AC0075">
        <w:rPr>
          <w:color w:val="000000"/>
          <w:sz w:val="28"/>
          <w:szCs w:val="28"/>
        </w:rPr>
        <w:t>Н.Ю.</w:t>
      </w:r>
      <w:r w:rsidR="00B632E0">
        <w:rPr>
          <w:color w:val="000000"/>
          <w:sz w:val="28"/>
          <w:szCs w:val="28"/>
        </w:rPr>
        <w:t xml:space="preserve"> </w:t>
      </w:r>
      <w:proofErr w:type="spellStart"/>
      <w:r w:rsidR="00AC0075">
        <w:rPr>
          <w:color w:val="000000"/>
          <w:sz w:val="28"/>
          <w:szCs w:val="28"/>
        </w:rPr>
        <w:t>Сайбель</w:t>
      </w:r>
      <w:proofErr w:type="spellEnd"/>
    </w:p>
    <w:p w14:paraId="57427845" w14:textId="3FA4A6F2" w:rsidR="00B84D6C" w:rsidRPr="00B84D6C" w:rsidRDefault="001333B2" w:rsidP="00305DD6">
      <w:pPr>
        <w:jc w:val="center"/>
        <w:rPr>
          <w:color w:val="000000"/>
          <w:sz w:val="28"/>
          <w:szCs w:val="28"/>
        </w:rPr>
      </w:pPr>
      <w:r>
        <w:t xml:space="preserve">            </w:t>
      </w:r>
      <w:r w:rsidRPr="00290E31">
        <w:t>(подпись, дата)</w:t>
      </w:r>
    </w:p>
    <w:p w14:paraId="479E6F3B" w14:textId="4FF90EE7" w:rsidR="001333B2" w:rsidRDefault="001333B2" w:rsidP="00B84D6C">
      <w:pPr>
        <w:rPr>
          <w:color w:val="000000"/>
          <w:sz w:val="28"/>
          <w:szCs w:val="28"/>
        </w:rPr>
      </w:pPr>
    </w:p>
    <w:p w14:paraId="0CB3A0E9" w14:textId="6BF9DB37" w:rsidR="00305DD6" w:rsidRPr="00B84D6C" w:rsidRDefault="00305DD6" w:rsidP="00B84D6C">
      <w:pPr>
        <w:rPr>
          <w:color w:val="000000"/>
          <w:sz w:val="28"/>
          <w:szCs w:val="28"/>
        </w:rPr>
      </w:pPr>
    </w:p>
    <w:p w14:paraId="1474D834" w14:textId="77777777" w:rsidR="003D0FC1" w:rsidRDefault="003D0FC1" w:rsidP="00B84D6C">
      <w:pPr>
        <w:jc w:val="center"/>
        <w:rPr>
          <w:color w:val="000000"/>
          <w:sz w:val="28"/>
          <w:szCs w:val="28"/>
        </w:rPr>
      </w:pPr>
    </w:p>
    <w:p w14:paraId="17CB6DDC" w14:textId="2A0ECA55" w:rsidR="00B84D6C" w:rsidRDefault="00B84D6C" w:rsidP="00B84D6C">
      <w:pPr>
        <w:jc w:val="center"/>
        <w:rPr>
          <w:color w:val="000000"/>
          <w:sz w:val="28"/>
          <w:szCs w:val="28"/>
        </w:rPr>
      </w:pPr>
      <w:r w:rsidRPr="00B84D6C">
        <w:rPr>
          <w:color w:val="000000"/>
          <w:sz w:val="28"/>
          <w:szCs w:val="28"/>
        </w:rPr>
        <w:t xml:space="preserve">Краснодар </w:t>
      </w:r>
    </w:p>
    <w:p w14:paraId="4269E049" w14:textId="28416FB0" w:rsidR="00B632E0" w:rsidRDefault="00602992" w:rsidP="001333B2">
      <w:pPr>
        <w:jc w:val="center"/>
        <w:rPr>
          <w:color w:val="000000"/>
          <w:sz w:val="28"/>
          <w:szCs w:val="28"/>
        </w:rPr>
      </w:pPr>
      <w:r>
        <w:rPr>
          <w:color w:val="000000"/>
          <w:sz w:val="28"/>
          <w:szCs w:val="28"/>
        </w:rPr>
        <w:t>202</w:t>
      </w:r>
      <w:r w:rsidR="00AC0075">
        <w:rPr>
          <w:color w:val="000000"/>
          <w:sz w:val="28"/>
          <w:szCs w:val="28"/>
        </w:rPr>
        <w:t>3</w:t>
      </w:r>
    </w:p>
    <w:p w14:paraId="552015B2" w14:textId="32C2E2CD" w:rsidR="004B4201" w:rsidRPr="004B4201" w:rsidRDefault="004B4201" w:rsidP="00BD423E">
      <w:pPr>
        <w:jc w:val="center"/>
        <w:rPr>
          <w:b/>
          <w:bCs/>
          <w:color w:val="000000"/>
          <w:sz w:val="28"/>
          <w:szCs w:val="28"/>
        </w:rPr>
      </w:pPr>
      <w:r>
        <w:rPr>
          <w:b/>
          <w:bCs/>
          <w:color w:val="000000"/>
          <w:sz w:val="28"/>
          <w:szCs w:val="28"/>
        </w:rPr>
        <w:lastRenderedPageBreak/>
        <w:t>СОДЕРЖАНИЕ</w:t>
      </w:r>
    </w:p>
    <w:p w14:paraId="75B8AB15" w14:textId="77777777" w:rsidR="00BB15E2" w:rsidRDefault="00BB15E2" w:rsidP="00911445">
      <w:pPr>
        <w:rPr>
          <w:color w:val="000000"/>
          <w:sz w:val="28"/>
          <w:szCs w:val="28"/>
        </w:rPr>
      </w:pPr>
    </w:p>
    <w:p w14:paraId="2E38978A" w14:textId="77777777" w:rsidR="00BB15E2" w:rsidRDefault="00BB15E2" w:rsidP="00911445">
      <w:pPr>
        <w:rPr>
          <w:color w:val="000000"/>
          <w:sz w:val="28"/>
          <w:szCs w:val="28"/>
        </w:rPr>
      </w:pPr>
    </w:p>
    <w:tbl>
      <w:tblPr>
        <w:tblW w:w="9570" w:type="dxa"/>
        <w:tblLayout w:type="fixed"/>
        <w:tblLook w:val="04A0" w:firstRow="1" w:lastRow="0" w:firstColumn="1" w:lastColumn="0" w:noHBand="0" w:noVBand="1"/>
      </w:tblPr>
      <w:tblGrid>
        <w:gridCol w:w="249"/>
        <w:gridCol w:w="460"/>
        <w:gridCol w:w="8330"/>
        <w:gridCol w:w="531"/>
      </w:tblGrid>
      <w:tr w:rsidR="00700614" w:rsidRPr="00AA6194" w14:paraId="15A1E6E1" w14:textId="77777777" w:rsidTr="000C7F1E">
        <w:tc>
          <w:tcPr>
            <w:tcW w:w="9039" w:type="dxa"/>
            <w:gridSpan w:val="3"/>
            <w:hideMark/>
          </w:tcPr>
          <w:p w14:paraId="6ED5EDC6" w14:textId="77777777" w:rsidR="00700614" w:rsidRPr="00AA6194" w:rsidRDefault="00700614" w:rsidP="000C7F1E">
            <w:pPr>
              <w:spacing w:line="360" w:lineRule="auto"/>
              <w:ind w:left="-113"/>
              <w:jc w:val="both"/>
              <w:rPr>
                <w:sz w:val="28"/>
                <w:szCs w:val="28"/>
              </w:rPr>
            </w:pPr>
            <w:r w:rsidRPr="00AA6194">
              <w:rPr>
                <w:sz w:val="28"/>
                <w:szCs w:val="28"/>
              </w:rPr>
              <w:t>Введение………………………………………………………………………...</w:t>
            </w:r>
          </w:p>
        </w:tc>
        <w:tc>
          <w:tcPr>
            <w:tcW w:w="531" w:type="dxa"/>
            <w:hideMark/>
          </w:tcPr>
          <w:p w14:paraId="200FB510" w14:textId="71FAF073" w:rsidR="00700614" w:rsidRPr="00AA6194" w:rsidRDefault="00996F58" w:rsidP="00BF73C0">
            <w:pPr>
              <w:spacing w:line="360" w:lineRule="auto"/>
              <w:jc w:val="right"/>
              <w:rPr>
                <w:sz w:val="28"/>
                <w:szCs w:val="28"/>
              </w:rPr>
            </w:pPr>
            <w:r>
              <w:rPr>
                <w:sz w:val="28"/>
                <w:szCs w:val="28"/>
              </w:rPr>
              <w:t>3</w:t>
            </w:r>
          </w:p>
        </w:tc>
      </w:tr>
      <w:tr w:rsidR="00700614" w:rsidRPr="00AA6194" w14:paraId="201B810D" w14:textId="77777777" w:rsidTr="000C7F1E">
        <w:tc>
          <w:tcPr>
            <w:tcW w:w="249" w:type="dxa"/>
            <w:hideMark/>
          </w:tcPr>
          <w:p w14:paraId="7F2304D3" w14:textId="77777777" w:rsidR="00700614" w:rsidRPr="00AA6194" w:rsidRDefault="00700614" w:rsidP="000C7F1E">
            <w:pPr>
              <w:spacing w:line="360" w:lineRule="auto"/>
              <w:ind w:left="-113"/>
              <w:jc w:val="both"/>
              <w:rPr>
                <w:sz w:val="28"/>
                <w:szCs w:val="28"/>
              </w:rPr>
            </w:pPr>
            <w:bookmarkStart w:id="0" w:name="_Hlk137299728"/>
            <w:r w:rsidRPr="00AA6194">
              <w:rPr>
                <w:sz w:val="28"/>
                <w:szCs w:val="28"/>
              </w:rPr>
              <w:t>1</w:t>
            </w:r>
          </w:p>
        </w:tc>
        <w:tc>
          <w:tcPr>
            <w:tcW w:w="8790" w:type="dxa"/>
            <w:gridSpan w:val="2"/>
            <w:hideMark/>
          </w:tcPr>
          <w:p w14:paraId="7D7D109A" w14:textId="1BB1F0C4" w:rsidR="00700614" w:rsidRPr="00AA6194" w:rsidRDefault="00700614" w:rsidP="000C7F1E">
            <w:pPr>
              <w:spacing w:line="360" w:lineRule="auto"/>
              <w:ind w:left="-113"/>
              <w:jc w:val="both"/>
              <w:rPr>
                <w:sz w:val="28"/>
                <w:szCs w:val="28"/>
              </w:rPr>
            </w:pPr>
            <w:r w:rsidRPr="00AA6194">
              <w:rPr>
                <w:rFonts w:eastAsiaTheme="minorHAnsi"/>
                <w:sz w:val="28"/>
                <w:szCs w:val="28"/>
              </w:rPr>
              <w:t xml:space="preserve">Теоретические </w:t>
            </w:r>
            <w:r w:rsidR="00C10F8A">
              <w:rPr>
                <w:rFonts w:eastAsiaTheme="minorHAnsi"/>
                <w:sz w:val="28"/>
                <w:szCs w:val="28"/>
              </w:rPr>
              <w:t>аспекты электронного страхового полиса</w:t>
            </w:r>
            <w:r>
              <w:rPr>
                <w:rFonts w:eastAsiaTheme="minorHAnsi"/>
                <w:sz w:val="28"/>
                <w:szCs w:val="28"/>
              </w:rPr>
              <w:t>………………...</w:t>
            </w:r>
            <w:r w:rsidRPr="00AA6194">
              <w:rPr>
                <w:rFonts w:eastAsiaTheme="minorHAnsi"/>
                <w:sz w:val="28"/>
                <w:szCs w:val="28"/>
              </w:rPr>
              <w:t>…………</w:t>
            </w:r>
            <w:r w:rsidR="00C10F8A" w:rsidRPr="00AA6194">
              <w:rPr>
                <w:rFonts w:eastAsiaTheme="minorHAnsi"/>
                <w:sz w:val="28"/>
                <w:szCs w:val="28"/>
              </w:rPr>
              <w:t>……………………………………………</w:t>
            </w:r>
            <w:r w:rsidR="00C10F8A">
              <w:rPr>
                <w:rFonts w:eastAsiaTheme="minorHAnsi"/>
                <w:sz w:val="28"/>
                <w:szCs w:val="28"/>
              </w:rPr>
              <w:t>.</w:t>
            </w:r>
          </w:p>
        </w:tc>
        <w:tc>
          <w:tcPr>
            <w:tcW w:w="531" w:type="dxa"/>
            <w:hideMark/>
          </w:tcPr>
          <w:p w14:paraId="68877646" w14:textId="77777777" w:rsidR="00700614" w:rsidRDefault="00700614" w:rsidP="00BF73C0">
            <w:pPr>
              <w:spacing w:line="360" w:lineRule="auto"/>
              <w:jc w:val="right"/>
              <w:rPr>
                <w:sz w:val="28"/>
                <w:szCs w:val="28"/>
              </w:rPr>
            </w:pPr>
          </w:p>
          <w:p w14:paraId="41F2F12F" w14:textId="39748819" w:rsidR="00C10F8A" w:rsidRPr="00AA6194" w:rsidRDefault="00C10F8A" w:rsidP="00BF73C0">
            <w:pPr>
              <w:spacing w:line="360" w:lineRule="auto"/>
              <w:jc w:val="right"/>
              <w:rPr>
                <w:sz w:val="28"/>
                <w:szCs w:val="28"/>
              </w:rPr>
            </w:pPr>
            <w:r>
              <w:rPr>
                <w:sz w:val="28"/>
                <w:szCs w:val="28"/>
              </w:rPr>
              <w:t xml:space="preserve"> 5</w:t>
            </w:r>
          </w:p>
        </w:tc>
      </w:tr>
      <w:tr w:rsidR="00700614" w:rsidRPr="00AA6194" w14:paraId="36290DBD" w14:textId="77777777" w:rsidTr="00BF73C0">
        <w:tc>
          <w:tcPr>
            <w:tcW w:w="249" w:type="dxa"/>
          </w:tcPr>
          <w:p w14:paraId="5A32958E" w14:textId="77777777" w:rsidR="00700614" w:rsidRPr="00AA6194" w:rsidRDefault="00700614" w:rsidP="000C7F1E">
            <w:pPr>
              <w:spacing w:line="360" w:lineRule="auto"/>
              <w:ind w:left="-113"/>
              <w:jc w:val="both"/>
              <w:rPr>
                <w:sz w:val="28"/>
                <w:szCs w:val="28"/>
              </w:rPr>
            </w:pPr>
          </w:p>
        </w:tc>
        <w:tc>
          <w:tcPr>
            <w:tcW w:w="460" w:type="dxa"/>
            <w:hideMark/>
          </w:tcPr>
          <w:p w14:paraId="61A04D83" w14:textId="77777777" w:rsidR="00700614" w:rsidRPr="00AA6194" w:rsidRDefault="00700614" w:rsidP="000C7F1E">
            <w:pPr>
              <w:spacing w:line="360" w:lineRule="auto"/>
              <w:ind w:left="-113"/>
              <w:jc w:val="both"/>
              <w:rPr>
                <w:sz w:val="28"/>
                <w:szCs w:val="28"/>
              </w:rPr>
            </w:pPr>
            <w:r w:rsidRPr="00AA6194">
              <w:rPr>
                <w:sz w:val="28"/>
                <w:szCs w:val="28"/>
              </w:rPr>
              <w:t>1.1</w:t>
            </w:r>
          </w:p>
        </w:tc>
        <w:tc>
          <w:tcPr>
            <w:tcW w:w="8330" w:type="dxa"/>
            <w:hideMark/>
          </w:tcPr>
          <w:p w14:paraId="5DCA8E21" w14:textId="129ACCA5" w:rsidR="00700614" w:rsidRPr="00AA6194" w:rsidRDefault="00C10F8A" w:rsidP="000C7F1E">
            <w:pPr>
              <w:spacing w:line="360" w:lineRule="auto"/>
              <w:ind w:left="-113"/>
              <w:jc w:val="both"/>
              <w:rPr>
                <w:sz w:val="28"/>
                <w:szCs w:val="28"/>
              </w:rPr>
            </w:pPr>
            <w:r>
              <w:rPr>
                <w:rFonts w:eastAsiaTheme="minorHAnsi"/>
                <w:sz w:val="28"/>
                <w:szCs w:val="28"/>
              </w:rPr>
              <w:t>Понятие, сущность и преимущества электронного страхового полиса</w:t>
            </w:r>
          </w:p>
        </w:tc>
        <w:tc>
          <w:tcPr>
            <w:tcW w:w="531" w:type="dxa"/>
            <w:hideMark/>
          </w:tcPr>
          <w:p w14:paraId="3EBB6546" w14:textId="72FFECFB" w:rsidR="00700614" w:rsidRPr="00AA6194" w:rsidRDefault="00996F58" w:rsidP="00BF73C0">
            <w:pPr>
              <w:spacing w:line="360" w:lineRule="auto"/>
              <w:jc w:val="right"/>
              <w:rPr>
                <w:sz w:val="28"/>
                <w:szCs w:val="28"/>
              </w:rPr>
            </w:pPr>
            <w:r>
              <w:rPr>
                <w:sz w:val="28"/>
                <w:szCs w:val="28"/>
              </w:rPr>
              <w:t>5</w:t>
            </w:r>
          </w:p>
        </w:tc>
      </w:tr>
      <w:bookmarkEnd w:id="0"/>
      <w:tr w:rsidR="00700614" w:rsidRPr="00AA6194" w14:paraId="6C7A5D0D" w14:textId="77777777" w:rsidTr="00BF73C0">
        <w:tc>
          <w:tcPr>
            <w:tcW w:w="249" w:type="dxa"/>
          </w:tcPr>
          <w:p w14:paraId="6000E74C" w14:textId="77777777" w:rsidR="00700614" w:rsidRPr="00AA6194" w:rsidRDefault="00700614" w:rsidP="000C7F1E">
            <w:pPr>
              <w:spacing w:line="360" w:lineRule="auto"/>
              <w:ind w:left="-113"/>
              <w:jc w:val="both"/>
              <w:rPr>
                <w:sz w:val="28"/>
                <w:szCs w:val="28"/>
              </w:rPr>
            </w:pPr>
          </w:p>
        </w:tc>
        <w:tc>
          <w:tcPr>
            <w:tcW w:w="460" w:type="dxa"/>
            <w:hideMark/>
          </w:tcPr>
          <w:p w14:paraId="1DB62E12" w14:textId="77777777" w:rsidR="00700614" w:rsidRPr="00AA6194" w:rsidRDefault="00700614" w:rsidP="000C7F1E">
            <w:pPr>
              <w:spacing w:line="360" w:lineRule="auto"/>
              <w:ind w:left="-113"/>
              <w:jc w:val="both"/>
              <w:rPr>
                <w:sz w:val="28"/>
                <w:szCs w:val="28"/>
              </w:rPr>
            </w:pPr>
            <w:r w:rsidRPr="00AA6194">
              <w:rPr>
                <w:sz w:val="28"/>
                <w:szCs w:val="28"/>
              </w:rPr>
              <w:t>1.2</w:t>
            </w:r>
          </w:p>
        </w:tc>
        <w:tc>
          <w:tcPr>
            <w:tcW w:w="8330" w:type="dxa"/>
            <w:hideMark/>
          </w:tcPr>
          <w:p w14:paraId="71122BBF" w14:textId="06AF065A" w:rsidR="00700614" w:rsidRPr="00AA6194" w:rsidRDefault="00C10F8A" w:rsidP="000C7F1E">
            <w:pPr>
              <w:spacing w:line="360" w:lineRule="auto"/>
              <w:ind w:left="-113"/>
              <w:jc w:val="both"/>
              <w:rPr>
                <w:sz w:val="28"/>
                <w:szCs w:val="28"/>
              </w:rPr>
            </w:pPr>
            <w:r>
              <w:rPr>
                <w:color w:val="000000"/>
                <w:sz w:val="28"/>
                <w:szCs w:val="28"/>
              </w:rPr>
              <w:t>Виды электронного полиса в страховании</w:t>
            </w:r>
            <w:r w:rsidR="00700614">
              <w:rPr>
                <w:color w:val="000000"/>
                <w:sz w:val="28"/>
                <w:szCs w:val="28"/>
              </w:rPr>
              <w:t>…………………………</w:t>
            </w:r>
            <w:r>
              <w:rPr>
                <w:color w:val="000000"/>
                <w:sz w:val="28"/>
                <w:szCs w:val="28"/>
              </w:rPr>
              <w:t>.…</w:t>
            </w:r>
          </w:p>
        </w:tc>
        <w:tc>
          <w:tcPr>
            <w:tcW w:w="531" w:type="dxa"/>
            <w:hideMark/>
          </w:tcPr>
          <w:p w14:paraId="61253BF7" w14:textId="2316E903" w:rsidR="00700614" w:rsidRPr="00AA6194" w:rsidRDefault="004E7861" w:rsidP="00BF73C0">
            <w:pPr>
              <w:spacing w:line="360" w:lineRule="auto"/>
              <w:jc w:val="right"/>
              <w:rPr>
                <w:sz w:val="28"/>
                <w:szCs w:val="28"/>
              </w:rPr>
            </w:pPr>
            <w:r>
              <w:rPr>
                <w:sz w:val="28"/>
                <w:szCs w:val="28"/>
              </w:rPr>
              <w:t>8</w:t>
            </w:r>
          </w:p>
        </w:tc>
      </w:tr>
      <w:tr w:rsidR="00700614" w:rsidRPr="00AA6194" w14:paraId="525BE44B" w14:textId="77777777" w:rsidTr="000C7F1E">
        <w:tc>
          <w:tcPr>
            <w:tcW w:w="249" w:type="dxa"/>
          </w:tcPr>
          <w:p w14:paraId="14EBF33A" w14:textId="77777777" w:rsidR="00700614" w:rsidRPr="00AA6194" w:rsidRDefault="00700614" w:rsidP="000C7F1E">
            <w:pPr>
              <w:spacing w:line="360" w:lineRule="auto"/>
              <w:ind w:left="-113"/>
              <w:jc w:val="both"/>
              <w:rPr>
                <w:sz w:val="28"/>
                <w:szCs w:val="28"/>
              </w:rPr>
            </w:pPr>
            <w:r w:rsidRPr="00AA6194">
              <w:rPr>
                <w:sz w:val="28"/>
                <w:szCs w:val="28"/>
              </w:rPr>
              <w:t>2</w:t>
            </w:r>
          </w:p>
        </w:tc>
        <w:tc>
          <w:tcPr>
            <w:tcW w:w="8790" w:type="dxa"/>
            <w:gridSpan w:val="2"/>
          </w:tcPr>
          <w:p w14:paraId="3ADEA45B" w14:textId="7B3E2BF2" w:rsidR="00700614" w:rsidRPr="00AA6194" w:rsidRDefault="00700614" w:rsidP="000C7F1E">
            <w:pPr>
              <w:spacing w:line="360" w:lineRule="auto"/>
              <w:ind w:left="-113"/>
              <w:jc w:val="both"/>
              <w:rPr>
                <w:rFonts w:eastAsiaTheme="minorHAnsi"/>
                <w:sz w:val="28"/>
                <w:szCs w:val="28"/>
              </w:rPr>
            </w:pPr>
            <w:r>
              <w:rPr>
                <w:color w:val="000000"/>
                <w:sz w:val="28"/>
                <w:szCs w:val="28"/>
              </w:rPr>
              <w:t xml:space="preserve">Анализ </w:t>
            </w:r>
            <w:r w:rsidR="00BF73C0">
              <w:rPr>
                <w:color w:val="000000"/>
                <w:sz w:val="28"/>
                <w:szCs w:val="28"/>
              </w:rPr>
              <w:t>внедрения электронного полиса на рынке страховых услуг в России и за рубежом</w:t>
            </w:r>
            <w:r>
              <w:rPr>
                <w:color w:val="000000"/>
                <w:sz w:val="28"/>
                <w:szCs w:val="28"/>
              </w:rPr>
              <w:t>…</w:t>
            </w:r>
            <w:r w:rsidRPr="00AA6194">
              <w:rPr>
                <w:color w:val="000000"/>
                <w:sz w:val="28"/>
                <w:szCs w:val="28"/>
              </w:rPr>
              <w:t>……………….</w:t>
            </w:r>
            <w:r w:rsidR="00BF73C0" w:rsidRPr="00AA6194">
              <w:rPr>
                <w:color w:val="000000"/>
                <w:sz w:val="28"/>
                <w:szCs w:val="28"/>
              </w:rPr>
              <w:t>……</w:t>
            </w:r>
            <w:r w:rsidR="00A632BB" w:rsidRPr="00AA6194">
              <w:rPr>
                <w:color w:val="000000"/>
                <w:sz w:val="28"/>
                <w:szCs w:val="28"/>
              </w:rPr>
              <w:t>…….</w:t>
            </w:r>
            <w:r w:rsidR="00BF73C0" w:rsidRPr="00AA6194">
              <w:rPr>
                <w:color w:val="000000"/>
                <w:sz w:val="28"/>
                <w:szCs w:val="28"/>
              </w:rPr>
              <w:t>.…….…….…….…….…</w:t>
            </w:r>
            <w:r w:rsidR="00BF73C0">
              <w:rPr>
                <w:color w:val="000000"/>
                <w:sz w:val="28"/>
                <w:szCs w:val="28"/>
              </w:rPr>
              <w:t>.</w:t>
            </w:r>
          </w:p>
        </w:tc>
        <w:tc>
          <w:tcPr>
            <w:tcW w:w="531" w:type="dxa"/>
          </w:tcPr>
          <w:p w14:paraId="0A53F7F3" w14:textId="4D566361" w:rsidR="00BF73C0" w:rsidRPr="00AA6194" w:rsidRDefault="00BF73C0" w:rsidP="00BF73C0">
            <w:pPr>
              <w:spacing w:line="360" w:lineRule="auto"/>
              <w:jc w:val="right"/>
              <w:rPr>
                <w:sz w:val="28"/>
                <w:szCs w:val="28"/>
              </w:rPr>
            </w:pPr>
            <w:r>
              <w:rPr>
                <w:sz w:val="28"/>
                <w:szCs w:val="28"/>
              </w:rPr>
              <w:t xml:space="preserve">      11</w:t>
            </w:r>
          </w:p>
        </w:tc>
      </w:tr>
      <w:tr w:rsidR="00700614" w:rsidRPr="00AA6194" w14:paraId="71439B45" w14:textId="77777777" w:rsidTr="00BF73C0">
        <w:tc>
          <w:tcPr>
            <w:tcW w:w="249" w:type="dxa"/>
          </w:tcPr>
          <w:p w14:paraId="2A51E1DF" w14:textId="77777777" w:rsidR="00700614" w:rsidRPr="00AA6194" w:rsidRDefault="00700614" w:rsidP="000C7F1E">
            <w:pPr>
              <w:spacing w:line="360" w:lineRule="auto"/>
              <w:ind w:left="-113"/>
              <w:jc w:val="both"/>
              <w:rPr>
                <w:sz w:val="28"/>
                <w:szCs w:val="28"/>
              </w:rPr>
            </w:pPr>
          </w:p>
        </w:tc>
        <w:tc>
          <w:tcPr>
            <w:tcW w:w="460" w:type="dxa"/>
          </w:tcPr>
          <w:p w14:paraId="2252EC93" w14:textId="77777777" w:rsidR="00700614" w:rsidRPr="00AA6194" w:rsidRDefault="00700614" w:rsidP="000C7F1E">
            <w:pPr>
              <w:spacing w:line="360" w:lineRule="auto"/>
              <w:ind w:left="-113"/>
              <w:jc w:val="both"/>
              <w:rPr>
                <w:sz w:val="28"/>
                <w:szCs w:val="28"/>
              </w:rPr>
            </w:pPr>
            <w:r w:rsidRPr="00AA6194">
              <w:rPr>
                <w:sz w:val="28"/>
                <w:szCs w:val="28"/>
              </w:rPr>
              <w:t>2.1</w:t>
            </w:r>
          </w:p>
        </w:tc>
        <w:tc>
          <w:tcPr>
            <w:tcW w:w="8330" w:type="dxa"/>
          </w:tcPr>
          <w:p w14:paraId="624A7E98" w14:textId="7D0DCF02" w:rsidR="00700614" w:rsidRPr="00AA6194" w:rsidRDefault="00BF73C0" w:rsidP="000C7F1E">
            <w:pPr>
              <w:spacing w:line="360" w:lineRule="auto"/>
              <w:ind w:left="-113"/>
              <w:jc w:val="both"/>
              <w:rPr>
                <w:rFonts w:eastAsiaTheme="minorHAnsi"/>
                <w:sz w:val="28"/>
                <w:szCs w:val="28"/>
              </w:rPr>
            </w:pPr>
            <w:r>
              <w:rPr>
                <w:color w:val="000000"/>
                <w:sz w:val="28"/>
                <w:szCs w:val="28"/>
              </w:rPr>
              <w:t>Особенности внедрения электронного полиса на рынке страховых услуг в России</w:t>
            </w:r>
            <w:r w:rsidR="00700614">
              <w:rPr>
                <w:color w:val="000000"/>
                <w:sz w:val="28"/>
                <w:szCs w:val="28"/>
              </w:rPr>
              <w:t>..</w:t>
            </w:r>
            <w:r w:rsidR="00700614" w:rsidRPr="00AA6194">
              <w:rPr>
                <w:color w:val="000000"/>
                <w:sz w:val="28"/>
                <w:szCs w:val="28"/>
              </w:rPr>
              <w:t>.……………</w:t>
            </w:r>
            <w:r w:rsidRPr="00AA6194">
              <w:rPr>
                <w:color w:val="000000"/>
                <w:sz w:val="28"/>
                <w:szCs w:val="28"/>
              </w:rPr>
              <w:t>……………………………………………</w:t>
            </w:r>
            <w:r>
              <w:rPr>
                <w:color w:val="000000"/>
                <w:sz w:val="28"/>
                <w:szCs w:val="28"/>
              </w:rPr>
              <w:t>.</w:t>
            </w:r>
          </w:p>
        </w:tc>
        <w:tc>
          <w:tcPr>
            <w:tcW w:w="531" w:type="dxa"/>
          </w:tcPr>
          <w:p w14:paraId="5EE77A17" w14:textId="5BEA0528" w:rsidR="00700614" w:rsidRPr="00AA6194" w:rsidRDefault="00700614" w:rsidP="00BF73C0">
            <w:pPr>
              <w:spacing w:line="360" w:lineRule="auto"/>
              <w:jc w:val="right"/>
              <w:rPr>
                <w:sz w:val="28"/>
                <w:szCs w:val="28"/>
              </w:rPr>
            </w:pPr>
            <w:r>
              <w:rPr>
                <w:sz w:val="28"/>
                <w:szCs w:val="28"/>
              </w:rPr>
              <w:t>11</w:t>
            </w:r>
          </w:p>
        </w:tc>
      </w:tr>
      <w:tr w:rsidR="00700614" w:rsidRPr="00AA6194" w14:paraId="14D64026" w14:textId="77777777" w:rsidTr="00BF73C0">
        <w:tc>
          <w:tcPr>
            <w:tcW w:w="249" w:type="dxa"/>
          </w:tcPr>
          <w:p w14:paraId="49A89AE1" w14:textId="77777777" w:rsidR="00700614" w:rsidRPr="00AA6194" w:rsidRDefault="00700614" w:rsidP="000C7F1E">
            <w:pPr>
              <w:spacing w:line="360" w:lineRule="auto"/>
              <w:ind w:left="-113"/>
              <w:jc w:val="both"/>
              <w:rPr>
                <w:sz w:val="28"/>
                <w:szCs w:val="28"/>
              </w:rPr>
            </w:pPr>
          </w:p>
        </w:tc>
        <w:tc>
          <w:tcPr>
            <w:tcW w:w="460" w:type="dxa"/>
          </w:tcPr>
          <w:p w14:paraId="644A8A78" w14:textId="77777777" w:rsidR="00700614" w:rsidRPr="00AA6194" w:rsidRDefault="00700614" w:rsidP="000C7F1E">
            <w:pPr>
              <w:spacing w:line="360" w:lineRule="auto"/>
              <w:ind w:left="-113"/>
              <w:jc w:val="both"/>
              <w:rPr>
                <w:sz w:val="28"/>
                <w:szCs w:val="28"/>
              </w:rPr>
            </w:pPr>
            <w:r w:rsidRPr="00AA6194">
              <w:rPr>
                <w:sz w:val="28"/>
                <w:szCs w:val="28"/>
              </w:rPr>
              <w:t>2.2</w:t>
            </w:r>
          </w:p>
        </w:tc>
        <w:tc>
          <w:tcPr>
            <w:tcW w:w="8330" w:type="dxa"/>
          </w:tcPr>
          <w:p w14:paraId="1AAF0A8B" w14:textId="7703AEB7" w:rsidR="00700614" w:rsidRPr="00AA6194" w:rsidRDefault="00BF73C0" w:rsidP="00700614">
            <w:pPr>
              <w:spacing w:line="360" w:lineRule="auto"/>
              <w:ind w:left="-113"/>
              <w:jc w:val="both"/>
              <w:rPr>
                <w:color w:val="000000"/>
                <w:sz w:val="28"/>
                <w:szCs w:val="28"/>
              </w:rPr>
            </w:pPr>
            <w:bookmarkStart w:id="1" w:name="_Hlk137380500"/>
            <w:r>
              <w:rPr>
                <w:color w:val="000000"/>
                <w:sz w:val="28"/>
                <w:szCs w:val="28"/>
              </w:rPr>
              <w:t>Оценка внедрения электронного полиса на рынке страховых услуг за рубежом</w:t>
            </w:r>
            <w:bookmarkEnd w:id="1"/>
            <w:r w:rsidR="00700614">
              <w:rPr>
                <w:color w:val="000000"/>
                <w:sz w:val="28"/>
                <w:szCs w:val="28"/>
              </w:rPr>
              <w:t>…………………………………………………………</w:t>
            </w:r>
            <w:r>
              <w:rPr>
                <w:color w:val="000000"/>
                <w:sz w:val="28"/>
                <w:szCs w:val="28"/>
              </w:rPr>
              <w:t>…</w:t>
            </w:r>
            <w:r w:rsidRPr="00AA6194">
              <w:rPr>
                <w:color w:val="000000"/>
                <w:sz w:val="28"/>
                <w:szCs w:val="28"/>
              </w:rPr>
              <w:t>……</w:t>
            </w:r>
            <w:r>
              <w:rPr>
                <w:color w:val="000000"/>
                <w:sz w:val="28"/>
                <w:szCs w:val="28"/>
              </w:rPr>
              <w:t xml:space="preserve">. </w:t>
            </w:r>
          </w:p>
        </w:tc>
        <w:tc>
          <w:tcPr>
            <w:tcW w:w="531" w:type="dxa"/>
          </w:tcPr>
          <w:p w14:paraId="3E34B592" w14:textId="18A69540" w:rsidR="00700614" w:rsidRDefault="00700614" w:rsidP="00BF73C0">
            <w:pPr>
              <w:spacing w:line="360" w:lineRule="auto"/>
              <w:jc w:val="right"/>
              <w:rPr>
                <w:sz w:val="28"/>
                <w:szCs w:val="28"/>
              </w:rPr>
            </w:pPr>
          </w:p>
          <w:p w14:paraId="48342E05" w14:textId="6BA48A50" w:rsidR="00996F58" w:rsidRPr="00AA6194" w:rsidRDefault="00996F58" w:rsidP="00BF73C0">
            <w:pPr>
              <w:spacing w:line="360" w:lineRule="auto"/>
              <w:jc w:val="right"/>
              <w:rPr>
                <w:sz w:val="28"/>
                <w:szCs w:val="28"/>
              </w:rPr>
            </w:pPr>
            <w:r>
              <w:rPr>
                <w:sz w:val="28"/>
                <w:szCs w:val="28"/>
              </w:rPr>
              <w:t>13</w:t>
            </w:r>
          </w:p>
        </w:tc>
      </w:tr>
      <w:tr w:rsidR="00700614" w:rsidRPr="00AA6194" w14:paraId="6C1C6683" w14:textId="77777777" w:rsidTr="000C7F1E">
        <w:tc>
          <w:tcPr>
            <w:tcW w:w="249" w:type="dxa"/>
          </w:tcPr>
          <w:p w14:paraId="06D8F9FB" w14:textId="77777777" w:rsidR="00700614" w:rsidRPr="00AA6194" w:rsidRDefault="00700614" w:rsidP="000C7F1E">
            <w:pPr>
              <w:spacing w:line="360" w:lineRule="auto"/>
              <w:ind w:left="-113"/>
              <w:jc w:val="both"/>
              <w:rPr>
                <w:sz w:val="28"/>
                <w:szCs w:val="28"/>
              </w:rPr>
            </w:pPr>
            <w:r w:rsidRPr="00AA6194">
              <w:rPr>
                <w:sz w:val="28"/>
                <w:szCs w:val="28"/>
              </w:rPr>
              <w:t>3</w:t>
            </w:r>
          </w:p>
        </w:tc>
        <w:tc>
          <w:tcPr>
            <w:tcW w:w="8790" w:type="dxa"/>
            <w:gridSpan w:val="2"/>
          </w:tcPr>
          <w:p w14:paraId="4CFABA0C" w14:textId="176D2281" w:rsidR="00700614" w:rsidRPr="00AA6194" w:rsidRDefault="00700614" w:rsidP="000C7F1E">
            <w:pPr>
              <w:spacing w:line="360" w:lineRule="auto"/>
              <w:ind w:left="-113"/>
              <w:jc w:val="both"/>
              <w:rPr>
                <w:rFonts w:eastAsiaTheme="minorHAnsi"/>
                <w:sz w:val="28"/>
                <w:szCs w:val="28"/>
              </w:rPr>
            </w:pPr>
            <w:r w:rsidRPr="00AA6194">
              <w:rPr>
                <w:color w:val="000000"/>
                <w:sz w:val="28"/>
                <w:szCs w:val="28"/>
              </w:rPr>
              <w:t xml:space="preserve"> </w:t>
            </w:r>
            <w:r>
              <w:rPr>
                <w:color w:val="000000"/>
                <w:sz w:val="28"/>
                <w:szCs w:val="28"/>
              </w:rPr>
              <w:t xml:space="preserve">Перспективы </w:t>
            </w:r>
            <w:r w:rsidR="00A632BB">
              <w:rPr>
                <w:color w:val="000000"/>
                <w:sz w:val="28"/>
                <w:szCs w:val="28"/>
              </w:rPr>
              <w:t>внедрения электронного страхового полиса</w:t>
            </w:r>
            <w:r w:rsidR="00A632BB" w:rsidRPr="00AA6194">
              <w:rPr>
                <w:color w:val="000000"/>
                <w:sz w:val="28"/>
                <w:szCs w:val="28"/>
              </w:rPr>
              <w:t>…</w:t>
            </w:r>
            <w:r>
              <w:rPr>
                <w:color w:val="000000"/>
                <w:sz w:val="28"/>
                <w:szCs w:val="28"/>
              </w:rPr>
              <w:t>…………….</w:t>
            </w:r>
          </w:p>
        </w:tc>
        <w:tc>
          <w:tcPr>
            <w:tcW w:w="531" w:type="dxa"/>
          </w:tcPr>
          <w:p w14:paraId="49C02A1D" w14:textId="42B00F1C" w:rsidR="00700614" w:rsidRPr="00AA6194" w:rsidRDefault="004E7861" w:rsidP="00BF73C0">
            <w:pPr>
              <w:spacing w:line="360" w:lineRule="auto"/>
              <w:jc w:val="right"/>
              <w:rPr>
                <w:sz w:val="28"/>
                <w:szCs w:val="28"/>
              </w:rPr>
            </w:pPr>
            <w:r>
              <w:rPr>
                <w:sz w:val="28"/>
                <w:szCs w:val="28"/>
              </w:rPr>
              <w:t>15</w:t>
            </w:r>
          </w:p>
        </w:tc>
      </w:tr>
      <w:tr w:rsidR="00700614" w:rsidRPr="00AA6194" w14:paraId="03D02865" w14:textId="77777777" w:rsidTr="00BF73C0">
        <w:tc>
          <w:tcPr>
            <w:tcW w:w="249" w:type="dxa"/>
          </w:tcPr>
          <w:p w14:paraId="1895907A" w14:textId="77777777" w:rsidR="00700614" w:rsidRPr="00AA6194" w:rsidRDefault="00700614" w:rsidP="000C7F1E">
            <w:pPr>
              <w:spacing w:line="360" w:lineRule="auto"/>
              <w:ind w:left="-113"/>
              <w:jc w:val="both"/>
              <w:rPr>
                <w:sz w:val="28"/>
                <w:szCs w:val="28"/>
              </w:rPr>
            </w:pPr>
            <w:bookmarkStart w:id="2" w:name="_Hlk91445564"/>
          </w:p>
        </w:tc>
        <w:tc>
          <w:tcPr>
            <w:tcW w:w="460" w:type="dxa"/>
          </w:tcPr>
          <w:p w14:paraId="3CD4468D" w14:textId="77777777" w:rsidR="00700614" w:rsidRPr="00AA6194" w:rsidRDefault="00700614" w:rsidP="000C7F1E">
            <w:pPr>
              <w:spacing w:line="360" w:lineRule="auto"/>
              <w:ind w:left="-113"/>
              <w:jc w:val="both"/>
              <w:rPr>
                <w:sz w:val="28"/>
                <w:szCs w:val="28"/>
              </w:rPr>
            </w:pPr>
            <w:r w:rsidRPr="00AA6194">
              <w:rPr>
                <w:sz w:val="28"/>
                <w:szCs w:val="28"/>
              </w:rPr>
              <w:t>3.1</w:t>
            </w:r>
          </w:p>
        </w:tc>
        <w:tc>
          <w:tcPr>
            <w:tcW w:w="8330" w:type="dxa"/>
          </w:tcPr>
          <w:p w14:paraId="36A36BD6" w14:textId="52651FCD" w:rsidR="00700614" w:rsidRPr="00AA6194" w:rsidRDefault="000520CC" w:rsidP="000C7F1E">
            <w:pPr>
              <w:spacing w:line="360" w:lineRule="auto"/>
              <w:ind w:left="-113"/>
              <w:jc w:val="both"/>
              <w:rPr>
                <w:rFonts w:eastAsiaTheme="minorHAnsi"/>
                <w:sz w:val="28"/>
                <w:szCs w:val="28"/>
              </w:rPr>
            </w:pPr>
            <w:r w:rsidRPr="000520CC">
              <w:rPr>
                <w:rFonts w:eastAsiaTheme="minorHAnsi"/>
                <w:sz w:val="28"/>
                <w:szCs w:val="28"/>
              </w:rPr>
              <w:t xml:space="preserve">Основные направления совершенствования электронного страхового полиса </w:t>
            </w:r>
            <w:r w:rsidR="00A632BB" w:rsidRPr="00AA6194">
              <w:rPr>
                <w:color w:val="000000"/>
                <w:sz w:val="28"/>
                <w:szCs w:val="28"/>
              </w:rPr>
              <w:t>………………</w:t>
            </w:r>
            <w:r w:rsidR="00700614">
              <w:rPr>
                <w:rFonts w:eastAsiaTheme="minorHAnsi"/>
                <w:sz w:val="28"/>
                <w:szCs w:val="28"/>
              </w:rPr>
              <w:t>………………………………………………..</w:t>
            </w:r>
            <w:r w:rsidR="00700614" w:rsidRPr="00AA6194">
              <w:rPr>
                <w:rFonts w:eastAsiaTheme="minorHAnsi"/>
                <w:sz w:val="28"/>
                <w:szCs w:val="28"/>
              </w:rPr>
              <w:t>.….</w:t>
            </w:r>
          </w:p>
        </w:tc>
        <w:tc>
          <w:tcPr>
            <w:tcW w:w="531" w:type="dxa"/>
          </w:tcPr>
          <w:p w14:paraId="6985EB2F" w14:textId="77777777" w:rsidR="00996F58" w:rsidRDefault="00996F58" w:rsidP="00BF73C0">
            <w:pPr>
              <w:spacing w:line="360" w:lineRule="auto"/>
              <w:jc w:val="right"/>
              <w:rPr>
                <w:sz w:val="28"/>
                <w:szCs w:val="28"/>
              </w:rPr>
            </w:pPr>
          </w:p>
          <w:p w14:paraId="366CB7B3" w14:textId="1813205A" w:rsidR="00996F58" w:rsidRPr="00AA6194" w:rsidRDefault="004E7861" w:rsidP="00BF73C0">
            <w:pPr>
              <w:spacing w:line="360" w:lineRule="auto"/>
              <w:jc w:val="right"/>
              <w:rPr>
                <w:sz w:val="28"/>
                <w:szCs w:val="28"/>
              </w:rPr>
            </w:pPr>
            <w:r>
              <w:rPr>
                <w:sz w:val="28"/>
                <w:szCs w:val="28"/>
              </w:rPr>
              <w:t>15</w:t>
            </w:r>
          </w:p>
        </w:tc>
      </w:tr>
      <w:tr w:rsidR="00700614" w:rsidRPr="00AA6194" w14:paraId="3407B9E0" w14:textId="77777777" w:rsidTr="00BF73C0">
        <w:tc>
          <w:tcPr>
            <w:tcW w:w="249" w:type="dxa"/>
          </w:tcPr>
          <w:p w14:paraId="63AA606A" w14:textId="77777777" w:rsidR="00700614" w:rsidRPr="00AA6194" w:rsidRDefault="00700614" w:rsidP="000C7F1E">
            <w:pPr>
              <w:spacing w:line="360" w:lineRule="auto"/>
              <w:ind w:left="-113"/>
              <w:jc w:val="both"/>
              <w:rPr>
                <w:sz w:val="28"/>
                <w:szCs w:val="28"/>
              </w:rPr>
            </w:pPr>
          </w:p>
        </w:tc>
        <w:tc>
          <w:tcPr>
            <w:tcW w:w="460" w:type="dxa"/>
          </w:tcPr>
          <w:p w14:paraId="1A41A56A" w14:textId="77777777" w:rsidR="00700614" w:rsidRPr="00AA6194" w:rsidRDefault="00700614" w:rsidP="000C7F1E">
            <w:pPr>
              <w:spacing w:line="360" w:lineRule="auto"/>
              <w:ind w:left="-113"/>
              <w:jc w:val="both"/>
              <w:rPr>
                <w:sz w:val="28"/>
                <w:szCs w:val="28"/>
              </w:rPr>
            </w:pPr>
            <w:r w:rsidRPr="00AA6194">
              <w:rPr>
                <w:sz w:val="28"/>
                <w:szCs w:val="28"/>
              </w:rPr>
              <w:t>3.2</w:t>
            </w:r>
          </w:p>
        </w:tc>
        <w:tc>
          <w:tcPr>
            <w:tcW w:w="8330" w:type="dxa"/>
          </w:tcPr>
          <w:p w14:paraId="6373A45B" w14:textId="3D006D9A" w:rsidR="00700614" w:rsidRPr="00AA6194" w:rsidRDefault="000520CC" w:rsidP="000C7F1E">
            <w:pPr>
              <w:spacing w:line="360" w:lineRule="auto"/>
              <w:ind w:left="-113"/>
              <w:jc w:val="both"/>
              <w:rPr>
                <w:rFonts w:eastAsiaTheme="minorHAnsi"/>
                <w:sz w:val="28"/>
                <w:szCs w:val="28"/>
              </w:rPr>
            </w:pPr>
            <w:r>
              <w:rPr>
                <w:rFonts w:eastAsiaTheme="minorHAnsi"/>
                <w:sz w:val="28"/>
                <w:szCs w:val="28"/>
              </w:rPr>
              <w:t>Проблемы внедрения электронного страхового полиса</w:t>
            </w:r>
            <w:r w:rsidR="00A632BB" w:rsidRPr="00AA6194">
              <w:rPr>
                <w:color w:val="000000"/>
                <w:sz w:val="28"/>
                <w:szCs w:val="28"/>
              </w:rPr>
              <w:t>………</w:t>
            </w:r>
            <w:r w:rsidR="00700614">
              <w:rPr>
                <w:rFonts w:eastAsiaTheme="minorHAnsi"/>
                <w:sz w:val="28"/>
                <w:szCs w:val="28"/>
              </w:rPr>
              <w:t>………………………………………….</w:t>
            </w:r>
            <w:r w:rsidR="00700614" w:rsidRPr="00AA6194">
              <w:rPr>
                <w:rFonts w:eastAsiaTheme="minorHAnsi"/>
                <w:sz w:val="28"/>
                <w:szCs w:val="28"/>
              </w:rPr>
              <w:t>…………………</w:t>
            </w:r>
          </w:p>
        </w:tc>
        <w:tc>
          <w:tcPr>
            <w:tcW w:w="531" w:type="dxa"/>
          </w:tcPr>
          <w:p w14:paraId="3DBB6A9B" w14:textId="77777777" w:rsidR="00145E9A" w:rsidRDefault="00145E9A" w:rsidP="00BF73C0">
            <w:pPr>
              <w:spacing w:line="360" w:lineRule="auto"/>
              <w:jc w:val="right"/>
              <w:rPr>
                <w:sz w:val="28"/>
                <w:szCs w:val="28"/>
              </w:rPr>
            </w:pPr>
          </w:p>
          <w:p w14:paraId="66751085" w14:textId="32EBA14C" w:rsidR="00996F58" w:rsidRPr="00AA6194" w:rsidRDefault="004E7861" w:rsidP="00BF73C0">
            <w:pPr>
              <w:spacing w:line="360" w:lineRule="auto"/>
              <w:jc w:val="right"/>
              <w:rPr>
                <w:sz w:val="28"/>
                <w:szCs w:val="28"/>
              </w:rPr>
            </w:pPr>
            <w:r>
              <w:rPr>
                <w:sz w:val="28"/>
                <w:szCs w:val="28"/>
              </w:rPr>
              <w:t>17</w:t>
            </w:r>
          </w:p>
        </w:tc>
      </w:tr>
      <w:bookmarkEnd w:id="2"/>
      <w:tr w:rsidR="00700614" w:rsidRPr="00AA6194" w14:paraId="2F53BDD9" w14:textId="77777777" w:rsidTr="000C7F1E">
        <w:tc>
          <w:tcPr>
            <w:tcW w:w="9039" w:type="dxa"/>
            <w:gridSpan w:val="3"/>
            <w:hideMark/>
          </w:tcPr>
          <w:p w14:paraId="6AAA9890" w14:textId="77777777" w:rsidR="00700614" w:rsidRPr="00AA6194" w:rsidRDefault="00700614" w:rsidP="000C7F1E">
            <w:pPr>
              <w:spacing w:line="360" w:lineRule="auto"/>
              <w:ind w:left="-113"/>
              <w:jc w:val="both"/>
              <w:rPr>
                <w:sz w:val="28"/>
                <w:szCs w:val="28"/>
              </w:rPr>
            </w:pPr>
            <w:r w:rsidRPr="00AA6194">
              <w:rPr>
                <w:sz w:val="28"/>
                <w:szCs w:val="28"/>
              </w:rPr>
              <w:t>Заключение………………………………………………………………...……</w:t>
            </w:r>
          </w:p>
        </w:tc>
        <w:tc>
          <w:tcPr>
            <w:tcW w:w="531" w:type="dxa"/>
            <w:hideMark/>
          </w:tcPr>
          <w:p w14:paraId="2DABB537" w14:textId="22A3A3AD" w:rsidR="00700614" w:rsidRPr="00AA6194" w:rsidRDefault="004E7861" w:rsidP="00BF73C0">
            <w:pPr>
              <w:spacing w:line="360" w:lineRule="auto"/>
              <w:jc w:val="right"/>
              <w:rPr>
                <w:sz w:val="28"/>
                <w:szCs w:val="28"/>
              </w:rPr>
            </w:pPr>
            <w:r>
              <w:rPr>
                <w:sz w:val="28"/>
                <w:szCs w:val="28"/>
              </w:rPr>
              <w:t>19</w:t>
            </w:r>
          </w:p>
        </w:tc>
      </w:tr>
      <w:tr w:rsidR="00700614" w:rsidRPr="00AA6194" w14:paraId="2DF9BEB5" w14:textId="77777777" w:rsidTr="000C7F1E">
        <w:tc>
          <w:tcPr>
            <w:tcW w:w="9039" w:type="dxa"/>
            <w:gridSpan w:val="3"/>
            <w:hideMark/>
          </w:tcPr>
          <w:p w14:paraId="3AA6F085" w14:textId="77777777" w:rsidR="00700614" w:rsidRPr="00AA6194" w:rsidRDefault="00700614" w:rsidP="000C7F1E">
            <w:pPr>
              <w:spacing w:line="360" w:lineRule="auto"/>
              <w:ind w:left="-113"/>
              <w:jc w:val="both"/>
              <w:rPr>
                <w:sz w:val="28"/>
                <w:szCs w:val="28"/>
              </w:rPr>
            </w:pPr>
            <w:r w:rsidRPr="00AA6194">
              <w:rPr>
                <w:sz w:val="28"/>
                <w:szCs w:val="28"/>
              </w:rPr>
              <w:t>Список использованных источников………………………………………….</w:t>
            </w:r>
          </w:p>
        </w:tc>
        <w:tc>
          <w:tcPr>
            <w:tcW w:w="531" w:type="dxa"/>
            <w:hideMark/>
          </w:tcPr>
          <w:p w14:paraId="3165EB1E" w14:textId="15BFDC3D" w:rsidR="00700614" w:rsidRPr="00AA6194" w:rsidRDefault="004E7861" w:rsidP="00BF73C0">
            <w:pPr>
              <w:spacing w:line="360" w:lineRule="auto"/>
              <w:jc w:val="right"/>
              <w:rPr>
                <w:sz w:val="28"/>
                <w:szCs w:val="28"/>
              </w:rPr>
            </w:pPr>
            <w:r>
              <w:rPr>
                <w:sz w:val="28"/>
                <w:szCs w:val="28"/>
              </w:rPr>
              <w:t>20</w:t>
            </w:r>
          </w:p>
        </w:tc>
      </w:tr>
    </w:tbl>
    <w:p w14:paraId="00B60054" w14:textId="77777777" w:rsidR="000C55BB" w:rsidRPr="000C55BB" w:rsidRDefault="000C55BB" w:rsidP="000C55BB">
      <w:pPr>
        <w:pStyle w:val="a5"/>
        <w:spacing w:line="360" w:lineRule="auto"/>
        <w:ind w:left="420"/>
        <w:jc w:val="both"/>
        <w:rPr>
          <w:color w:val="000000"/>
          <w:sz w:val="28"/>
          <w:szCs w:val="28"/>
        </w:rPr>
      </w:pPr>
    </w:p>
    <w:p w14:paraId="75BFD977" w14:textId="77777777" w:rsidR="00AA310A" w:rsidRDefault="00AA310A" w:rsidP="00AA310A">
      <w:pPr>
        <w:rPr>
          <w:color w:val="000000"/>
          <w:sz w:val="28"/>
          <w:szCs w:val="28"/>
        </w:rPr>
      </w:pPr>
    </w:p>
    <w:p w14:paraId="05AB82C0" w14:textId="77777777" w:rsidR="00AA310A" w:rsidRDefault="00AA310A" w:rsidP="00AA310A">
      <w:pPr>
        <w:rPr>
          <w:color w:val="000000"/>
          <w:sz w:val="28"/>
          <w:szCs w:val="28"/>
        </w:rPr>
      </w:pPr>
    </w:p>
    <w:p w14:paraId="3AB292B0" w14:textId="77777777" w:rsidR="004B4201" w:rsidRDefault="004B4201" w:rsidP="00BD423E">
      <w:pPr>
        <w:jc w:val="center"/>
        <w:rPr>
          <w:color w:val="000000"/>
          <w:sz w:val="28"/>
          <w:szCs w:val="28"/>
        </w:rPr>
      </w:pPr>
    </w:p>
    <w:p w14:paraId="22F37115" w14:textId="77777777" w:rsidR="004B4201" w:rsidRDefault="004B4201" w:rsidP="00BD423E">
      <w:pPr>
        <w:jc w:val="center"/>
        <w:rPr>
          <w:color w:val="000000"/>
          <w:sz w:val="28"/>
          <w:szCs w:val="28"/>
        </w:rPr>
      </w:pPr>
    </w:p>
    <w:p w14:paraId="46AA53AF" w14:textId="77777777" w:rsidR="004B4201" w:rsidRDefault="004B4201" w:rsidP="00BD423E">
      <w:pPr>
        <w:jc w:val="center"/>
        <w:rPr>
          <w:color w:val="000000"/>
          <w:sz w:val="28"/>
          <w:szCs w:val="28"/>
        </w:rPr>
      </w:pPr>
    </w:p>
    <w:p w14:paraId="74808743" w14:textId="77777777" w:rsidR="004B4201" w:rsidRDefault="004B4201" w:rsidP="000C55BB">
      <w:pPr>
        <w:rPr>
          <w:color w:val="000000"/>
          <w:sz w:val="28"/>
          <w:szCs w:val="28"/>
        </w:rPr>
      </w:pPr>
    </w:p>
    <w:p w14:paraId="009B68CC" w14:textId="77777777" w:rsidR="000C55BB" w:rsidRDefault="000C55BB" w:rsidP="000C55BB">
      <w:pPr>
        <w:rPr>
          <w:color w:val="000000"/>
          <w:sz w:val="28"/>
          <w:szCs w:val="28"/>
        </w:rPr>
      </w:pPr>
    </w:p>
    <w:p w14:paraId="74859C2C" w14:textId="77777777" w:rsidR="004B4201" w:rsidRDefault="004B4201" w:rsidP="00BD423E">
      <w:pPr>
        <w:jc w:val="center"/>
        <w:rPr>
          <w:color w:val="000000"/>
          <w:sz w:val="28"/>
          <w:szCs w:val="28"/>
        </w:rPr>
      </w:pPr>
    </w:p>
    <w:p w14:paraId="5E03F7A0" w14:textId="77777777" w:rsidR="004B4201" w:rsidRDefault="004B4201" w:rsidP="00BD423E">
      <w:pPr>
        <w:jc w:val="center"/>
        <w:rPr>
          <w:color w:val="000000"/>
          <w:sz w:val="28"/>
          <w:szCs w:val="28"/>
        </w:rPr>
      </w:pPr>
    </w:p>
    <w:p w14:paraId="6D7A20B9" w14:textId="77777777" w:rsidR="000C55BB" w:rsidRDefault="000C55BB" w:rsidP="000C55BB">
      <w:pPr>
        <w:rPr>
          <w:color w:val="000000"/>
          <w:sz w:val="28"/>
          <w:szCs w:val="28"/>
        </w:rPr>
      </w:pPr>
    </w:p>
    <w:p w14:paraId="41EFC45A" w14:textId="77777777" w:rsidR="00145E9A" w:rsidRDefault="00145E9A" w:rsidP="000C55BB">
      <w:pPr>
        <w:rPr>
          <w:color w:val="000000"/>
          <w:sz w:val="28"/>
          <w:szCs w:val="28"/>
        </w:rPr>
      </w:pPr>
    </w:p>
    <w:p w14:paraId="1697F388" w14:textId="77777777" w:rsidR="000C55BB" w:rsidRDefault="000C55BB" w:rsidP="000C55BB">
      <w:pPr>
        <w:rPr>
          <w:color w:val="000000"/>
          <w:sz w:val="28"/>
          <w:szCs w:val="28"/>
        </w:rPr>
      </w:pPr>
    </w:p>
    <w:p w14:paraId="0360A27C" w14:textId="77777777" w:rsidR="00BB15E2" w:rsidRDefault="00BB15E2" w:rsidP="00BD423E">
      <w:pPr>
        <w:jc w:val="center"/>
        <w:rPr>
          <w:color w:val="000000"/>
          <w:sz w:val="28"/>
          <w:szCs w:val="28"/>
        </w:rPr>
      </w:pPr>
    </w:p>
    <w:p w14:paraId="087A7C01" w14:textId="7795F411" w:rsidR="004B4201" w:rsidRPr="00AD2B86" w:rsidRDefault="004B4201" w:rsidP="00AD2B86">
      <w:pPr>
        <w:spacing w:line="360" w:lineRule="auto"/>
        <w:jc w:val="center"/>
        <w:rPr>
          <w:b/>
          <w:bCs/>
          <w:color w:val="000000"/>
          <w:sz w:val="28"/>
          <w:szCs w:val="28"/>
        </w:rPr>
      </w:pPr>
      <w:r w:rsidRPr="00AD2B86">
        <w:rPr>
          <w:rFonts w:hint="cs"/>
          <w:b/>
          <w:bCs/>
          <w:color w:val="000000"/>
          <w:sz w:val="28"/>
          <w:szCs w:val="28"/>
        </w:rPr>
        <w:lastRenderedPageBreak/>
        <w:t>ВВЕДЕНИЕ</w:t>
      </w:r>
    </w:p>
    <w:p w14:paraId="72C4E3C1" w14:textId="77777777" w:rsidR="004B4201" w:rsidRPr="00AD2B86" w:rsidRDefault="004B4201" w:rsidP="00AD2B86">
      <w:pPr>
        <w:spacing w:line="360" w:lineRule="auto"/>
        <w:jc w:val="both"/>
        <w:rPr>
          <w:color w:val="000000"/>
          <w:sz w:val="28"/>
          <w:szCs w:val="28"/>
        </w:rPr>
      </w:pPr>
    </w:p>
    <w:p w14:paraId="4D1A8FE1" w14:textId="77777777" w:rsidR="004500A8" w:rsidRPr="004500A8" w:rsidRDefault="004500A8" w:rsidP="004500A8">
      <w:pPr>
        <w:spacing w:line="360" w:lineRule="auto"/>
        <w:ind w:firstLine="708"/>
        <w:jc w:val="both"/>
        <w:rPr>
          <w:color w:val="000000"/>
          <w:sz w:val="28"/>
          <w:szCs w:val="28"/>
          <w:shd w:val="clear" w:color="auto" w:fill="FFFFFF"/>
        </w:rPr>
      </w:pPr>
      <w:r w:rsidRPr="004500A8">
        <w:rPr>
          <w:color w:val="000000"/>
          <w:sz w:val="28"/>
          <w:szCs w:val="28"/>
          <w:shd w:val="clear" w:color="auto" w:fill="FFFFFF"/>
        </w:rPr>
        <w:t xml:space="preserve">В современном мире страховой полис является важным документом в жизни каждого человека. В век информационных технологий присутствует тенденция сокращения затрат времени на рутинные действия. Именно это помогает сделать электронный страховой полис, который можно быстро оформить через Интернет и использовать в электронном виде. </w:t>
      </w:r>
    </w:p>
    <w:p w14:paraId="0F0E7D2A" w14:textId="77777777" w:rsidR="004500A8" w:rsidRPr="004500A8" w:rsidRDefault="004500A8" w:rsidP="004500A8">
      <w:pPr>
        <w:spacing w:line="360" w:lineRule="auto"/>
        <w:ind w:firstLine="708"/>
        <w:jc w:val="both"/>
        <w:rPr>
          <w:color w:val="000000"/>
          <w:sz w:val="28"/>
          <w:szCs w:val="28"/>
          <w:shd w:val="clear" w:color="auto" w:fill="FFFFFF"/>
        </w:rPr>
      </w:pPr>
      <w:r w:rsidRPr="004500A8">
        <w:rPr>
          <w:color w:val="000000"/>
          <w:sz w:val="28"/>
          <w:szCs w:val="28"/>
          <w:shd w:val="clear" w:color="auto" w:fill="FFFFFF"/>
        </w:rPr>
        <w:t xml:space="preserve">Актуальность данной темы обусловлена тем, что появляется больше людей, которые ценят свои жизни, приобретают новое имущество, которое также хотят защитить от несчастных случаев, при этом сделать это быстро и удобно. </w:t>
      </w:r>
    </w:p>
    <w:p w14:paraId="39E4603E" w14:textId="77777777" w:rsidR="004500A8" w:rsidRPr="004500A8" w:rsidRDefault="004500A8" w:rsidP="004500A8">
      <w:pPr>
        <w:spacing w:line="360" w:lineRule="auto"/>
        <w:ind w:firstLine="708"/>
        <w:jc w:val="both"/>
        <w:rPr>
          <w:color w:val="000000"/>
          <w:sz w:val="28"/>
          <w:szCs w:val="28"/>
          <w:shd w:val="clear" w:color="auto" w:fill="FFFFFF"/>
        </w:rPr>
      </w:pPr>
      <w:r w:rsidRPr="004500A8">
        <w:rPr>
          <w:color w:val="000000"/>
          <w:sz w:val="28"/>
          <w:szCs w:val="28"/>
          <w:shd w:val="clear" w:color="auto" w:fill="FFFFFF"/>
        </w:rPr>
        <w:t>Целью курсовой работы является рассмотрение электронного страхового полиса, как современного варианта страхования, а также определение его сущности, преимуществ и проблем внедрения.</w:t>
      </w:r>
    </w:p>
    <w:p w14:paraId="094CF5E8" w14:textId="77777777" w:rsidR="004500A8" w:rsidRPr="004500A8" w:rsidRDefault="004500A8" w:rsidP="004500A8">
      <w:pPr>
        <w:spacing w:line="360" w:lineRule="auto"/>
        <w:ind w:firstLine="708"/>
        <w:jc w:val="both"/>
        <w:rPr>
          <w:color w:val="000000"/>
          <w:sz w:val="28"/>
          <w:szCs w:val="28"/>
          <w:shd w:val="clear" w:color="auto" w:fill="FFFFFF"/>
        </w:rPr>
      </w:pPr>
      <w:r w:rsidRPr="004500A8">
        <w:rPr>
          <w:color w:val="000000"/>
          <w:sz w:val="28"/>
          <w:szCs w:val="28"/>
          <w:shd w:val="clear" w:color="auto" w:fill="FFFFFF"/>
        </w:rPr>
        <w:t>Для достижения указанной цели необходимо выполнить следующие задачи:</w:t>
      </w:r>
    </w:p>
    <w:p w14:paraId="68826E6A" w14:textId="5D87D7CB" w:rsidR="004500A8" w:rsidRPr="00A76279" w:rsidRDefault="004500A8" w:rsidP="00A76279">
      <w:pPr>
        <w:pStyle w:val="a5"/>
        <w:numPr>
          <w:ilvl w:val="0"/>
          <w:numId w:val="23"/>
        </w:numPr>
        <w:spacing w:line="360" w:lineRule="auto"/>
        <w:jc w:val="both"/>
        <w:rPr>
          <w:color w:val="000000"/>
          <w:sz w:val="28"/>
          <w:szCs w:val="28"/>
          <w:shd w:val="clear" w:color="auto" w:fill="FFFFFF"/>
        </w:rPr>
      </w:pPr>
      <w:r w:rsidRPr="00A76279">
        <w:rPr>
          <w:color w:val="000000"/>
          <w:sz w:val="28"/>
          <w:szCs w:val="28"/>
          <w:shd w:val="clear" w:color="auto" w:fill="FFFFFF"/>
        </w:rPr>
        <w:t>рассмотреть понятие, сущность и преимущества электронного страхового полиса,</w:t>
      </w:r>
    </w:p>
    <w:p w14:paraId="6ED2CDFE" w14:textId="0A39B81F" w:rsidR="004500A8" w:rsidRPr="00A76279" w:rsidRDefault="004500A8" w:rsidP="00A76279">
      <w:pPr>
        <w:pStyle w:val="a5"/>
        <w:numPr>
          <w:ilvl w:val="0"/>
          <w:numId w:val="23"/>
        </w:numPr>
        <w:spacing w:line="360" w:lineRule="auto"/>
        <w:jc w:val="both"/>
        <w:rPr>
          <w:color w:val="000000"/>
          <w:sz w:val="28"/>
          <w:szCs w:val="28"/>
          <w:shd w:val="clear" w:color="auto" w:fill="FFFFFF"/>
        </w:rPr>
      </w:pPr>
      <w:r w:rsidRPr="00A76279">
        <w:rPr>
          <w:color w:val="000000"/>
          <w:sz w:val="28"/>
          <w:szCs w:val="28"/>
          <w:shd w:val="clear" w:color="auto" w:fill="FFFFFF"/>
        </w:rPr>
        <w:t xml:space="preserve">рассмотреть основные виды электронного страхового полиса, </w:t>
      </w:r>
    </w:p>
    <w:p w14:paraId="28358249" w14:textId="71A0DDF5" w:rsidR="004500A8" w:rsidRPr="00A76279" w:rsidRDefault="004500A8" w:rsidP="00A76279">
      <w:pPr>
        <w:pStyle w:val="a5"/>
        <w:numPr>
          <w:ilvl w:val="0"/>
          <w:numId w:val="23"/>
        </w:numPr>
        <w:spacing w:line="360" w:lineRule="auto"/>
        <w:jc w:val="both"/>
        <w:rPr>
          <w:color w:val="000000"/>
          <w:sz w:val="28"/>
          <w:szCs w:val="28"/>
          <w:shd w:val="clear" w:color="auto" w:fill="FFFFFF"/>
        </w:rPr>
      </w:pPr>
      <w:r w:rsidRPr="00A76279">
        <w:rPr>
          <w:color w:val="000000"/>
          <w:sz w:val="28"/>
          <w:szCs w:val="28"/>
          <w:shd w:val="clear" w:color="auto" w:fill="FFFFFF"/>
        </w:rPr>
        <w:t>проанализировать особенности внедрения электронного страхового полиса в России и за рубежом,</w:t>
      </w:r>
    </w:p>
    <w:p w14:paraId="27D3EB7C" w14:textId="37580A85" w:rsidR="004500A8" w:rsidRPr="00A76279" w:rsidRDefault="004500A8" w:rsidP="00A76279">
      <w:pPr>
        <w:pStyle w:val="a5"/>
        <w:numPr>
          <w:ilvl w:val="0"/>
          <w:numId w:val="23"/>
        </w:numPr>
        <w:spacing w:line="360" w:lineRule="auto"/>
        <w:jc w:val="both"/>
        <w:rPr>
          <w:color w:val="000000"/>
          <w:sz w:val="28"/>
          <w:szCs w:val="28"/>
          <w:shd w:val="clear" w:color="auto" w:fill="FFFFFF"/>
        </w:rPr>
      </w:pPr>
      <w:r w:rsidRPr="00A76279">
        <w:rPr>
          <w:color w:val="000000"/>
          <w:sz w:val="28"/>
          <w:szCs w:val="28"/>
          <w:shd w:val="clear" w:color="auto" w:fill="FFFFFF"/>
        </w:rPr>
        <w:t>рассмотреть перспективы внедрения электронного страхового полиса.</w:t>
      </w:r>
    </w:p>
    <w:p w14:paraId="07FDBA09" w14:textId="77777777" w:rsidR="004500A8" w:rsidRPr="004500A8" w:rsidRDefault="004500A8" w:rsidP="004500A8">
      <w:pPr>
        <w:spacing w:line="360" w:lineRule="auto"/>
        <w:ind w:firstLine="708"/>
        <w:jc w:val="both"/>
        <w:rPr>
          <w:color w:val="000000"/>
          <w:sz w:val="28"/>
          <w:szCs w:val="28"/>
          <w:shd w:val="clear" w:color="auto" w:fill="FFFFFF"/>
        </w:rPr>
      </w:pPr>
      <w:r w:rsidRPr="004500A8">
        <w:rPr>
          <w:color w:val="000000"/>
          <w:sz w:val="28"/>
          <w:szCs w:val="28"/>
          <w:shd w:val="clear" w:color="auto" w:fill="FFFFFF"/>
        </w:rPr>
        <w:t>Объектом исследования является страхование и связанные с ним процессы.</w:t>
      </w:r>
    </w:p>
    <w:p w14:paraId="2BD69169" w14:textId="77777777" w:rsidR="004500A8" w:rsidRPr="004500A8" w:rsidRDefault="004500A8" w:rsidP="004500A8">
      <w:pPr>
        <w:spacing w:line="360" w:lineRule="auto"/>
        <w:ind w:firstLine="708"/>
        <w:jc w:val="both"/>
        <w:rPr>
          <w:color w:val="000000"/>
          <w:sz w:val="28"/>
          <w:szCs w:val="28"/>
          <w:shd w:val="clear" w:color="auto" w:fill="FFFFFF"/>
        </w:rPr>
      </w:pPr>
      <w:r w:rsidRPr="004500A8">
        <w:rPr>
          <w:color w:val="000000"/>
          <w:sz w:val="28"/>
          <w:szCs w:val="28"/>
          <w:shd w:val="clear" w:color="auto" w:fill="FFFFFF"/>
        </w:rPr>
        <w:t>Предмет исследования – социально-экономические аспекты, способствующие увеличению спроса на электронные страховые полисы.</w:t>
      </w:r>
    </w:p>
    <w:p w14:paraId="61952E14" w14:textId="77777777" w:rsidR="004500A8" w:rsidRPr="004500A8" w:rsidRDefault="004500A8" w:rsidP="004500A8">
      <w:pPr>
        <w:spacing w:line="360" w:lineRule="auto"/>
        <w:ind w:firstLine="708"/>
        <w:jc w:val="both"/>
        <w:rPr>
          <w:color w:val="000000"/>
          <w:sz w:val="28"/>
          <w:szCs w:val="28"/>
          <w:shd w:val="clear" w:color="auto" w:fill="FFFFFF"/>
        </w:rPr>
      </w:pPr>
      <w:r w:rsidRPr="004500A8">
        <w:rPr>
          <w:color w:val="000000"/>
          <w:sz w:val="28"/>
          <w:szCs w:val="28"/>
          <w:shd w:val="clear" w:color="auto" w:fill="FFFFFF"/>
        </w:rPr>
        <w:t>Методами исследования являются индукция, дедукция, анализ, синтез и сравнительный анализ.</w:t>
      </w:r>
    </w:p>
    <w:p w14:paraId="3315934D" w14:textId="77777777" w:rsidR="004500A8" w:rsidRPr="004500A8" w:rsidRDefault="004500A8" w:rsidP="004500A8">
      <w:pPr>
        <w:spacing w:line="360" w:lineRule="auto"/>
        <w:ind w:firstLine="708"/>
        <w:jc w:val="both"/>
        <w:rPr>
          <w:color w:val="000000"/>
          <w:sz w:val="28"/>
          <w:szCs w:val="28"/>
          <w:shd w:val="clear" w:color="auto" w:fill="FFFFFF"/>
        </w:rPr>
      </w:pPr>
      <w:r w:rsidRPr="004500A8">
        <w:rPr>
          <w:color w:val="000000"/>
          <w:sz w:val="28"/>
          <w:szCs w:val="28"/>
          <w:shd w:val="clear" w:color="auto" w:fill="FFFFFF"/>
        </w:rPr>
        <w:t>Информационная база – труды российских экономистов и социологов, нормативно-правовые акты, Интернет ресурсы.</w:t>
      </w:r>
    </w:p>
    <w:p w14:paraId="06360CD1" w14:textId="5DC0C93D" w:rsidR="00AD2B86" w:rsidRPr="004500A8" w:rsidRDefault="004500A8" w:rsidP="004500A8">
      <w:pPr>
        <w:spacing w:line="360" w:lineRule="auto"/>
        <w:ind w:firstLine="708"/>
        <w:jc w:val="both"/>
        <w:rPr>
          <w:color w:val="000000"/>
          <w:sz w:val="28"/>
          <w:szCs w:val="28"/>
          <w:shd w:val="clear" w:color="auto" w:fill="FFFFFF"/>
        </w:rPr>
      </w:pPr>
      <w:r w:rsidRPr="004500A8">
        <w:rPr>
          <w:color w:val="000000"/>
          <w:sz w:val="28"/>
          <w:szCs w:val="28"/>
          <w:shd w:val="clear" w:color="auto" w:fill="FFFFFF"/>
        </w:rPr>
        <w:lastRenderedPageBreak/>
        <w:t>Курсовая работа состоит из введения, трёх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В первой главе раскрываются теоретические аспекты электронного страхового полиса: понятие, сущность и преимущества, а также виды электронного страхового полиса. Во второй главе проводится анализ внедрения электронного полиса на рынке страховых услуг в России и за рубежом. Третья глава содержит перспективы внедрения электронного страхового полиса: основные направления совершенствования и проблемы внедрения электронного страхового полиса.</w:t>
      </w:r>
    </w:p>
    <w:p w14:paraId="0974904A" w14:textId="77777777" w:rsidR="004B4201" w:rsidRDefault="004B4201" w:rsidP="00911445">
      <w:pPr>
        <w:jc w:val="center"/>
        <w:rPr>
          <w:color w:val="000000"/>
          <w:sz w:val="28"/>
          <w:szCs w:val="28"/>
        </w:rPr>
      </w:pPr>
    </w:p>
    <w:p w14:paraId="64E674B9" w14:textId="77777777" w:rsidR="004B4201" w:rsidRDefault="004B4201" w:rsidP="00911445">
      <w:pPr>
        <w:jc w:val="center"/>
        <w:rPr>
          <w:color w:val="000000"/>
          <w:sz w:val="28"/>
          <w:szCs w:val="28"/>
        </w:rPr>
      </w:pPr>
    </w:p>
    <w:p w14:paraId="6913236E" w14:textId="77777777" w:rsidR="004B4201" w:rsidRDefault="004B4201" w:rsidP="00911445">
      <w:pPr>
        <w:jc w:val="center"/>
        <w:rPr>
          <w:color w:val="000000"/>
          <w:sz w:val="28"/>
          <w:szCs w:val="28"/>
        </w:rPr>
      </w:pPr>
    </w:p>
    <w:p w14:paraId="13596092" w14:textId="77777777" w:rsidR="004B4201" w:rsidRDefault="004B4201" w:rsidP="00911445">
      <w:pPr>
        <w:jc w:val="center"/>
        <w:rPr>
          <w:color w:val="000000"/>
          <w:sz w:val="28"/>
          <w:szCs w:val="28"/>
        </w:rPr>
      </w:pPr>
    </w:p>
    <w:p w14:paraId="66D430B1" w14:textId="77777777" w:rsidR="004B4201" w:rsidRDefault="004B4201" w:rsidP="00911445">
      <w:pPr>
        <w:jc w:val="center"/>
        <w:rPr>
          <w:color w:val="000000"/>
          <w:sz w:val="28"/>
          <w:szCs w:val="28"/>
        </w:rPr>
      </w:pPr>
    </w:p>
    <w:p w14:paraId="0613F675" w14:textId="77777777" w:rsidR="004B4201" w:rsidRDefault="004B4201" w:rsidP="00911445">
      <w:pPr>
        <w:jc w:val="center"/>
        <w:rPr>
          <w:color w:val="000000"/>
          <w:sz w:val="28"/>
          <w:szCs w:val="28"/>
        </w:rPr>
      </w:pPr>
    </w:p>
    <w:p w14:paraId="00D4E5DB" w14:textId="77777777" w:rsidR="004B4201" w:rsidRDefault="004B4201" w:rsidP="00911445">
      <w:pPr>
        <w:jc w:val="center"/>
        <w:rPr>
          <w:color w:val="000000"/>
          <w:sz w:val="28"/>
          <w:szCs w:val="28"/>
        </w:rPr>
      </w:pPr>
    </w:p>
    <w:p w14:paraId="6BF0048B" w14:textId="77777777" w:rsidR="004B4201" w:rsidRDefault="004B4201" w:rsidP="00911445">
      <w:pPr>
        <w:jc w:val="center"/>
        <w:rPr>
          <w:color w:val="000000"/>
          <w:sz w:val="28"/>
          <w:szCs w:val="28"/>
        </w:rPr>
      </w:pPr>
    </w:p>
    <w:p w14:paraId="68389DDA" w14:textId="77777777" w:rsidR="004B4201" w:rsidRDefault="004B4201" w:rsidP="00911445">
      <w:pPr>
        <w:jc w:val="center"/>
        <w:rPr>
          <w:color w:val="000000"/>
          <w:sz w:val="28"/>
          <w:szCs w:val="28"/>
        </w:rPr>
      </w:pPr>
    </w:p>
    <w:p w14:paraId="01B729AB" w14:textId="77777777" w:rsidR="004B4201" w:rsidRDefault="004B4201" w:rsidP="00911445">
      <w:pPr>
        <w:jc w:val="center"/>
        <w:rPr>
          <w:color w:val="000000"/>
          <w:sz w:val="28"/>
          <w:szCs w:val="28"/>
        </w:rPr>
      </w:pPr>
    </w:p>
    <w:p w14:paraId="4F766E47" w14:textId="77777777" w:rsidR="004B4201" w:rsidRDefault="004B4201" w:rsidP="00911445">
      <w:pPr>
        <w:jc w:val="center"/>
        <w:rPr>
          <w:color w:val="000000"/>
          <w:sz w:val="28"/>
          <w:szCs w:val="28"/>
        </w:rPr>
      </w:pPr>
    </w:p>
    <w:p w14:paraId="52C472AA" w14:textId="77777777" w:rsidR="004B4201" w:rsidRDefault="004B4201" w:rsidP="00911445">
      <w:pPr>
        <w:jc w:val="center"/>
        <w:rPr>
          <w:color w:val="000000"/>
          <w:sz w:val="28"/>
          <w:szCs w:val="28"/>
        </w:rPr>
      </w:pPr>
    </w:p>
    <w:p w14:paraId="3A22AFC1" w14:textId="77777777" w:rsidR="004B4201" w:rsidRDefault="004B4201" w:rsidP="00911445">
      <w:pPr>
        <w:jc w:val="center"/>
        <w:rPr>
          <w:color w:val="000000"/>
          <w:sz w:val="28"/>
          <w:szCs w:val="28"/>
        </w:rPr>
      </w:pPr>
    </w:p>
    <w:p w14:paraId="2C8F2954" w14:textId="7E49ED6C" w:rsidR="00AD2B86" w:rsidRDefault="00AD2B86" w:rsidP="00911445">
      <w:pPr>
        <w:rPr>
          <w:color w:val="000000"/>
          <w:sz w:val="28"/>
          <w:szCs w:val="28"/>
        </w:rPr>
      </w:pPr>
    </w:p>
    <w:p w14:paraId="58AD22BF" w14:textId="77777777" w:rsidR="00173779" w:rsidRDefault="00173779" w:rsidP="00911445">
      <w:pPr>
        <w:rPr>
          <w:color w:val="000000"/>
          <w:sz w:val="28"/>
          <w:szCs w:val="28"/>
        </w:rPr>
      </w:pPr>
    </w:p>
    <w:p w14:paraId="72F2150C" w14:textId="77777777" w:rsidR="00173779" w:rsidRDefault="00173779" w:rsidP="00911445">
      <w:pPr>
        <w:rPr>
          <w:color w:val="000000"/>
          <w:sz w:val="28"/>
          <w:szCs w:val="28"/>
        </w:rPr>
      </w:pPr>
    </w:p>
    <w:p w14:paraId="4538CC40" w14:textId="77777777" w:rsidR="00173779" w:rsidRDefault="00173779" w:rsidP="00911445">
      <w:pPr>
        <w:rPr>
          <w:color w:val="000000"/>
          <w:sz w:val="28"/>
          <w:szCs w:val="28"/>
        </w:rPr>
      </w:pPr>
    </w:p>
    <w:p w14:paraId="349A4FC4" w14:textId="77777777" w:rsidR="000C55BB" w:rsidRDefault="000C55BB" w:rsidP="00AA310A">
      <w:pPr>
        <w:rPr>
          <w:color w:val="000000"/>
          <w:sz w:val="28"/>
          <w:szCs w:val="28"/>
        </w:rPr>
      </w:pPr>
    </w:p>
    <w:p w14:paraId="4FE39195" w14:textId="77777777" w:rsidR="007E1896" w:rsidRDefault="007E1896" w:rsidP="00AA310A">
      <w:pPr>
        <w:rPr>
          <w:color w:val="000000"/>
          <w:sz w:val="28"/>
          <w:szCs w:val="28"/>
        </w:rPr>
      </w:pPr>
    </w:p>
    <w:p w14:paraId="4DB3EC6D" w14:textId="77777777" w:rsidR="000C55BB" w:rsidRDefault="000C55BB" w:rsidP="00AA310A">
      <w:pPr>
        <w:rPr>
          <w:color w:val="000000"/>
          <w:sz w:val="28"/>
          <w:szCs w:val="28"/>
        </w:rPr>
      </w:pPr>
    </w:p>
    <w:p w14:paraId="37C71B9D" w14:textId="44E4C128" w:rsidR="000C55BB" w:rsidRDefault="000C55BB" w:rsidP="00AA310A">
      <w:pPr>
        <w:rPr>
          <w:color w:val="000000"/>
          <w:sz w:val="28"/>
          <w:szCs w:val="28"/>
        </w:rPr>
      </w:pPr>
    </w:p>
    <w:p w14:paraId="16D2E3C4" w14:textId="22469F84" w:rsidR="004500A8" w:rsidRDefault="004500A8" w:rsidP="00AA310A">
      <w:pPr>
        <w:rPr>
          <w:color w:val="000000"/>
          <w:sz w:val="28"/>
          <w:szCs w:val="28"/>
        </w:rPr>
      </w:pPr>
    </w:p>
    <w:p w14:paraId="0A624E51" w14:textId="22506639" w:rsidR="004500A8" w:rsidRDefault="004500A8" w:rsidP="00AA310A">
      <w:pPr>
        <w:rPr>
          <w:color w:val="000000"/>
          <w:sz w:val="28"/>
          <w:szCs w:val="28"/>
        </w:rPr>
      </w:pPr>
    </w:p>
    <w:p w14:paraId="016E60CB" w14:textId="6629185E" w:rsidR="004500A8" w:rsidRDefault="004500A8" w:rsidP="00AA310A">
      <w:pPr>
        <w:rPr>
          <w:color w:val="000000"/>
          <w:sz w:val="28"/>
          <w:szCs w:val="28"/>
        </w:rPr>
      </w:pPr>
    </w:p>
    <w:p w14:paraId="5198B0E7" w14:textId="1DAAEBD0" w:rsidR="004500A8" w:rsidRDefault="004500A8" w:rsidP="00AA310A">
      <w:pPr>
        <w:rPr>
          <w:color w:val="000000"/>
          <w:sz w:val="28"/>
          <w:szCs w:val="28"/>
        </w:rPr>
      </w:pPr>
    </w:p>
    <w:p w14:paraId="41254B00" w14:textId="07B9AC99" w:rsidR="004500A8" w:rsidRDefault="004500A8" w:rsidP="00AA310A">
      <w:pPr>
        <w:rPr>
          <w:color w:val="000000"/>
          <w:sz w:val="28"/>
          <w:szCs w:val="28"/>
        </w:rPr>
      </w:pPr>
    </w:p>
    <w:p w14:paraId="791F0CCC" w14:textId="7FCD1900" w:rsidR="003523CD" w:rsidRDefault="003523CD" w:rsidP="00AA310A">
      <w:pPr>
        <w:rPr>
          <w:color w:val="000000"/>
          <w:sz w:val="28"/>
          <w:szCs w:val="28"/>
        </w:rPr>
      </w:pPr>
    </w:p>
    <w:p w14:paraId="7A451772" w14:textId="096DBE39" w:rsidR="003523CD" w:rsidRDefault="003523CD" w:rsidP="00AA310A">
      <w:pPr>
        <w:rPr>
          <w:color w:val="000000"/>
          <w:sz w:val="28"/>
          <w:szCs w:val="28"/>
        </w:rPr>
      </w:pPr>
    </w:p>
    <w:p w14:paraId="52274216" w14:textId="77777777" w:rsidR="003523CD" w:rsidRDefault="003523CD" w:rsidP="00AA310A">
      <w:pPr>
        <w:rPr>
          <w:color w:val="000000"/>
          <w:sz w:val="28"/>
          <w:szCs w:val="28"/>
        </w:rPr>
      </w:pPr>
    </w:p>
    <w:p w14:paraId="123DFEE4" w14:textId="69A4FFB7" w:rsidR="00AA310A" w:rsidRDefault="00AA310A" w:rsidP="00AA310A">
      <w:pPr>
        <w:rPr>
          <w:color w:val="000000"/>
          <w:sz w:val="28"/>
          <w:szCs w:val="28"/>
        </w:rPr>
      </w:pPr>
    </w:p>
    <w:p w14:paraId="46BDFC5D" w14:textId="00576D99" w:rsidR="00C568E4" w:rsidRDefault="00FD4C51" w:rsidP="00145E9A">
      <w:pPr>
        <w:pStyle w:val="a5"/>
        <w:numPr>
          <w:ilvl w:val="0"/>
          <w:numId w:val="17"/>
        </w:numPr>
        <w:spacing w:line="360" w:lineRule="auto"/>
        <w:rPr>
          <w:b/>
          <w:bCs/>
          <w:color w:val="000000"/>
          <w:sz w:val="28"/>
          <w:szCs w:val="28"/>
        </w:rPr>
      </w:pPr>
      <w:r>
        <w:rPr>
          <w:b/>
          <w:bCs/>
          <w:color w:val="000000"/>
          <w:sz w:val="28"/>
          <w:szCs w:val="28"/>
        </w:rPr>
        <w:lastRenderedPageBreak/>
        <w:t>Теоретически аспекты электронного страхового полиса</w:t>
      </w:r>
    </w:p>
    <w:p w14:paraId="7F5F3FD3" w14:textId="77777777" w:rsidR="00145E9A" w:rsidRPr="00145E9A" w:rsidRDefault="00145E9A" w:rsidP="00145E9A">
      <w:pPr>
        <w:spacing w:line="360" w:lineRule="auto"/>
        <w:rPr>
          <w:b/>
          <w:bCs/>
          <w:color w:val="000000"/>
          <w:sz w:val="28"/>
          <w:szCs w:val="28"/>
        </w:rPr>
      </w:pPr>
    </w:p>
    <w:p w14:paraId="36A1F69C" w14:textId="27609F85" w:rsidR="00BD423E" w:rsidRPr="002B7A03" w:rsidRDefault="002B7A03" w:rsidP="00410548">
      <w:pPr>
        <w:spacing w:line="360" w:lineRule="auto"/>
        <w:ind w:firstLine="708"/>
        <w:rPr>
          <w:b/>
          <w:bCs/>
          <w:color w:val="000000"/>
          <w:sz w:val="28"/>
          <w:szCs w:val="28"/>
        </w:rPr>
      </w:pPr>
      <w:r w:rsidRPr="002B7A03">
        <w:rPr>
          <w:b/>
          <w:bCs/>
          <w:color w:val="000000"/>
          <w:sz w:val="28"/>
          <w:szCs w:val="28"/>
        </w:rPr>
        <w:t>1.1</w:t>
      </w:r>
      <w:r>
        <w:rPr>
          <w:b/>
          <w:bCs/>
          <w:color w:val="000000"/>
          <w:sz w:val="28"/>
          <w:szCs w:val="28"/>
        </w:rPr>
        <w:t xml:space="preserve"> </w:t>
      </w:r>
      <w:r w:rsidR="00FD4C51">
        <w:rPr>
          <w:b/>
          <w:bCs/>
          <w:color w:val="000000"/>
          <w:sz w:val="28"/>
          <w:szCs w:val="28"/>
        </w:rPr>
        <w:t>Понятие, сущность и преимущества электронного страхового полиса</w:t>
      </w:r>
    </w:p>
    <w:p w14:paraId="47F0E45D" w14:textId="77777777" w:rsidR="00FD3D40" w:rsidRDefault="00FD3D40" w:rsidP="00FD3D40">
      <w:pPr>
        <w:spacing w:line="360" w:lineRule="auto"/>
        <w:jc w:val="both"/>
        <w:rPr>
          <w:rFonts w:ascii="TimesNewRomanPS" w:hAnsi="TimesNewRomanPS"/>
          <w:sz w:val="28"/>
          <w:szCs w:val="28"/>
        </w:rPr>
      </w:pPr>
    </w:p>
    <w:p w14:paraId="357C1E5D" w14:textId="2ADD0185" w:rsidR="00FD4C51" w:rsidRPr="00FD4C51" w:rsidRDefault="00FD4C51" w:rsidP="00F15D29">
      <w:pPr>
        <w:spacing w:line="360" w:lineRule="auto"/>
        <w:ind w:firstLine="709"/>
        <w:jc w:val="both"/>
        <w:rPr>
          <w:sz w:val="28"/>
          <w:szCs w:val="28"/>
        </w:rPr>
      </w:pPr>
      <w:r w:rsidRPr="00FD4C51">
        <w:rPr>
          <w:sz w:val="28"/>
          <w:szCs w:val="28"/>
        </w:rPr>
        <w:t>В настоящее время информационные и телекоммуникационные технологии находятся в стадии стремительного развития, они проникают во все сферы общественной жизни. Область страхования не стала исключением: использование электронных технологий является необходимым условием обеспечения соответствия оказываемых страховых услуг ожиданиям и потребностям населения. Одной из новейших предлагаемых услуг является продажа страховых полисов онлайн</w:t>
      </w:r>
      <w:r w:rsidR="00C51F01">
        <w:rPr>
          <w:sz w:val="28"/>
          <w:szCs w:val="28"/>
        </w:rPr>
        <w:t xml:space="preserve"> </w:t>
      </w:r>
      <w:r w:rsidRPr="00FD4C51">
        <w:rPr>
          <w:sz w:val="28"/>
          <w:szCs w:val="28"/>
        </w:rPr>
        <w:t>[24].</w:t>
      </w:r>
    </w:p>
    <w:p w14:paraId="75A5B757" w14:textId="77777777" w:rsidR="00FD4C51" w:rsidRPr="00FD4C51" w:rsidRDefault="00FD4C51" w:rsidP="00F15D29">
      <w:pPr>
        <w:spacing w:line="360" w:lineRule="auto"/>
        <w:ind w:firstLine="708"/>
        <w:jc w:val="both"/>
        <w:rPr>
          <w:sz w:val="28"/>
          <w:szCs w:val="28"/>
        </w:rPr>
      </w:pPr>
      <w:r w:rsidRPr="00FD4C51">
        <w:rPr>
          <w:sz w:val="28"/>
          <w:szCs w:val="28"/>
        </w:rPr>
        <w:t>Интернет-страхование (онлайн-страхование) означает простую модель покупки страховки и дальнейшего ее обслуживания с использованием телефона, сети Интернет или других средств связи.</w:t>
      </w:r>
    </w:p>
    <w:p w14:paraId="71777179" w14:textId="77777777" w:rsidR="00FD4C51" w:rsidRPr="00FD4C51" w:rsidRDefault="00FD4C51" w:rsidP="00F15D29">
      <w:pPr>
        <w:spacing w:line="360" w:lineRule="auto"/>
        <w:ind w:firstLine="708"/>
        <w:jc w:val="both"/>
        <w:rPr>
          <w:sz w:val="28"/>
          <w:szCs w:val="28"/>
        </w:rPr>
      </w:pPr>
      <w:r w:rsidRPr="00FD4C51">
        <w:rPr>
          <w:sz w:val="28"/>
          <w:szCs w:val="28"/>
        </w:rPr>
        <w:t>Страховая программа – это специфический финансовый продукт, разобраться в котором самостоятельно может оказаться сложно человеку, не связанному с этой сферой.</w:t>
      </w:r>
    </w:p>
    <w:p w14:paraId="0E492C51" w14:textId="67CC7CCF" w:rsidR="00FD4C51" w:rsidRPr="00FD4C51" w:rsidRDefault="00FD4C51" w:rsidP="00F15D29">
      <w:pPr>
        <w:spacing w:line="360" w:lineRule="auto"/>
        <w:ind w:firstLine="708"/>
        <w:jc w:val="both"/>
        <w:rPr>
          <w:sz w:val="28"/>
          <w:szCs w:val="28"/>
        </w:rPr>
      </w:pPr>
      <w:r w:rsidRPr="00FD4C51">
        <w:rPr>
          <w:sz w:val="28"/>
          <w:szCs w:val="28"/>
        </w:rPr>
        <w:t>Поэтому развитие интернет-страхования идет по пути «от простого к сложному» – на начальных этапах через сеть продаются типовые продукты, которые могут быть «интуитивно понятны» неподготовленному пользователю, для которых возможно создать стандартизованные формы и автоматически рассчитывать риски</w:t>
      </w:r>
      <w:r w:rsidR="00C51F01">
        <w:rPr>
          <w:sz w:val="28"/>
          <w:szCs w:val="28"/>
        </w:rPr>
        <w:t xml:space="preserve"> </w:t>
      </w:r>
      <w:r w:rsidRPr="00FD4C51">
        <w:rPr>
          <w:sz w:val="28"/>
          <w:szCs w:val="28"/>
        </w:rPr>
        <w:t>[2].</w:t>
      </w:r>
    </w:p>
    <w:p w14:paraId="2835CE8F" w14:textId="03A8080F" w:rsidR="00FD4C51" w:rsidRPr="00FD4C51" w:rsidRDefault="00FD4C51" w:rsidP="00F15D29">
      <w:pPr>
        <w:spacing w:line="360" w:lineRule="auto"/>
        <w:ind w:firstLine="708"/>
        <w:jc w:val="both"/>
        <w:rPr>
          <w:sz w:val="28"/>
          <w:szCs w:val="28"/>
        </w:rPr>
      </w:pPr>
      <w:r w:rsidRPr="00FD4C51">
        <w:rPr>
          <w:sz w:val="28"/>
          <w:szCs w:val="28"/>
        </w:rPr>
        <w:t>В зарубежной практике продажа страховых продуктов с помощью информационных технологий — это явление обычное. Так, по последним статистическим данным [</w:t>
      </w:r>
      <w:r w:rsidR="00165B58">
        <w:rPr>
          <w:sz w:val="28"/>
          <w:szCs w:val="28"/>
        </w:rPr>
        <w:t>8</w:t>
      </w:r>
      <w:r w:rsidRPr="00FD4C51">
        <w:rPr>
          <w:sz w:val="28"/>
          <w:szCs w:val="28"/>
        </w:rPr>
        <w:t>], около 70% жителей Великобритании отдают предпочтение покупке страховки именно посредством интернета, во Франции</w:t>
      </w:r>
      <w:r>
        <w:rPr>
          <w:sz w:val="28"/>
          <w:szCs w:val="28"/>
        </w:rPr>
        <w:t xml:space="preserve"> –</w:t>
      </w:r>
      <w:r w:rsidRPr="00FD4C51">
        <w:rPr>
          <w:sz w:val="28"/>
          <w:szCs w:val="28"/>
        </w:rPr>
        <w:t xml:space="preserve"> почти 50%. В России же продажи полисов онлайн в большинстве случаев осуществляются путем подачи интернет-заявки, когда клиент направляет свои контактные данные электронным способом, далее взаимодействие с ним </w:t>
      </w:r>
      <w:r w:rsidRPr="00FD4C51">
        <w:rPr>
          <w:sz w:val="28"/>
          <w:szCs w:val="28"/>
        </w:rPr>
        <w:lastRenderedPageBreak/>
        <w:t>происходит либо по телефону, либо при личной встрече. Возникает вопрос, каковы причины возникновения проблем внедрения этого страхового продукта в нашей стране?</w:t>
      </w:r>
    </w:p>
    <w:p w14:paraId="33420118" w14:textId="4E4A15A8" w:rsidR="00FD4C51" w:rsidRPr="00FD4C51" w:rsidRDefault="00FD4C51" w:rsidP="00F15D29">
      <w:pPr>
        <w:spacing w:line="360" w:lineRule="auto"/>
        <w:ind w:firstLine="708"/>
        <w:jc w:val="both"/>
        <w:rPr>
          <w:sz w:val="28"/>
          <w:szCs w:val="28"/>
        </w:rPr>
      </w:pPr>
      <w:r w:rsidRPr="00FD4C51">
        <w:rPr>
          <w:sz w:val="28"/>
          <w:szCs w:val="28"/>
        </w:rPr>
        <w:t>Обратимся к правовому регулированию отношений, возникающих в сфере электронного страхования. Общественные отношения в сфере страхования восходят к предмету гражданского права. Так, согласно ст. 940 Гражданского кодекса РФ [</w:t>
      </w:r>
      <w:r w:rsidR="00165B58">
        <w:rPr>
          <w:sz w:val="28"/>
          <w:szCs w:val="28"/>
        </w:rPr>
        <w:t>11</w:t>
      </w:r>
      <w:r w:rsidRPr="00FD4C51">
        <w:rPr>
          <w:sz w:val="28"/>
          <w:szCs w:val="28"/>
        </w:rPr>
        <w:t>] (далее ГК РФ), договор страхования заключается в письменной форме. Пунктом 1 статьи 160 ГК РФ определено, что сделка в письменной форме должна быть совершена путем составления документа, выражающего ее содержание и подписанного лицом либо лицами, совершающими эту сделку, или иными уполномоченными на совершение сделки лицами. Вместе с тем законодатель указал, что многосторонние сделки могут совершаться установленными пп.2, 3 ст.434 ГК РФ способами. Так, в соответствии с п.2 ст.434 договор в письменной форме может быть заключен, помимо составления одного документа, также путем обмена документами посредством почтовой, телеграфной, телетайпной, телефонной, электронной и иной связи, позволяющей достоверно установить, что документ исходит от стороны по договору. Таким образом, в ГК РФ заложены основы заключения договоров страхования с помощью электронных технологий</w:t>
      </w:r>
      <w:r w:rsidR="00C51F01">
        <w:rPr>
          <w:sz w:val="28"/>
          <w:szCs w:val="28"/>
        </w:rPr>
        <w:t xml:space="preserve"> </w:t>
      </w:r>
      <w:r w:rsidRPr="00FD4C51">
        <w:rPr>
          <w:sz w:val="28"/>
          <w:szCs w:val="28"/>
        </w:rPr>
        <w:t>[</w:t>
      </w:r>
      <w:r w:rsidR="00165B58">
        <w:rPr>
          <w:sz w:val="28"/>
          <w:szCs w:val="28"/>
        </w:rPr>
        <w:t>14</w:t>
      </w:r>
      <w:r w:rsidRPr="00FD4C51">
        <w:rPr>
          <w:sz w:val="28"/>
          <w:szCs w:val="28"/>
        </w:rPr>
        <w:t>].</w:t>
      </w:r>
    </w:p>
    <w:p w14:paraId="0630B197" w14:textId="144CAA45" w:rsidR="00FD4C51" w:rsidRDefault="00FD4C51" w:rsidP="00F15D29">
      <w:pPr>
        <w:spacing w:line="360" w:lineRule="auto"/>
        <w:ind w:firstLine="708"/>
        <w:jc w:val="both"/>
        <w:rPr>
          <w:sz w:val="28"/>
          <w:szCs w:val="28"/>
        </w:rPr>
      </w:pPr>
      <w:r w:rsidRPr="00FD4C51">
        <w:rPr>
          <w:sz w:val="28"/>
          <w:szCs w:val="28"/>
        </w:rPr>
        <w:t>Положительную динамику развитию онлайн-страхованию придает Федеральный закон от 6 апреля 2011 г. № 63-Ф3 «Об электронной подписи» [1</w:t>
      </w:r>
      <w:r w:rsidR="00165B58">
        <w:rPr>
          <w:sz w:val="28"/>
          <w:szCs w:val="28"/>
        </w:rPr>
        <w:t>7</w:t>
      </w:r>
      <w:r w:rsidRPr="00FD4C51">
        <w:rPr>
          <w:sz w:val="28"/>
          <w:szCs w:val="28"/>
        </w:rPr>
        <w:t xml:space="preserve">], который позволяет использовать некоторые виды электронной подписи без регистрации в удостоверяющем центре, что позволит страхователю создавать электронную подпись самостоятельно, в том числе онлайн, без особых временных и материальных затрат. Так, в соответствии с п.2 ст.6 названного Закона информация в электронной форме, подписанная простой электронной подписью, является электронным документом, равнозначным документу на бумажном носителе, который подписан собственноручной подписью в случаях, установленных законом или соглашением сторон. При этом для обеспечения надежности совершаемой сделки, страховой полис от </w:t>
      </w:r>
      <w:r w:rsidRPr="00FD4C51">
        <w:rPr>
          <w:sz w:val="28"/>
          <w:szCs w:val="28"/>
        </w:rPr>
        <w:lastRenderedPageBreak/>
        <w:t>имени страховщика может быть подписан квалифицированной электронной подписью, для получения которой необходимо приобрести сертификат ключа проверки электронной подписи в удостоверяющем центре. Такую электронную подпись может проверить любой страхователь и убедиться в том, что полис подписан именно страховщиком.</w:t>
      </w:r>
    </w:p>
    <w:p w14:paraId="43F19C04" w14:textId="6C804314" w:rsidR="00311E38" w:rsidRPr="00311E38" w:rsidRDefault="00311E38" w:rsidP="00F15D29">
      <w:pPr>
        <w:spacing w:line="360" w:lineRule="auto"/>
        <w:ind w:firstLine="708"/>
        <w:jc w:val="both"/>
        <w:rPr>
          <w:sz w:val="28"/>
          <w:szCs w:val="28"/>
        </w:rPr>
      </w:pPr>
      <w:r w:rsidRPr="00311E38">
        <w:rPr>
          <w:sz w:val="28"/>
          <w:szCs w:val="28"/>
        </w:rPr>
        <w:t xml:space="preserve">Преимущества интернет-страхования состоят в следующем. Для предоставления таких услуг у страховой компании должно быть интернет-представительство, или виртуальный офис, включающий в себя возможности предоставления клиенту полной информации об услугах компании и возможности детального ознакомления с ними, заполнение формы заявления на заключение договора страхования онлайн, возможность передачи полиса, заверенного квалифицированной электронной подписью страховщика, по сети интернет, информационного обмена между страхователем и клиентом как во время действия договора, так и при наступлении страхового случая, а также возможность </w:t>
      </w:r>
      <w:r w:rsidR="00D17D95">
        <w:rPr>
          <w:sz w:val="28"/>
          <w:szCs w:val="28"/>
        </w:rPr>
        <w:t>выплаты страховой премии через И</w:t>
      </w:r>
      <w:r w:rsidRPr="00311E38">
        <w:rPr>
          <w:sz w:val="28"/>
          <w:szCs w:val="28"/>
        </w:rPr>
        <w:t>нтернет. Если представительств</w:t>
      </w:r>
      <w:r w:rsidR="00D17D95">
        <w:rPr>
          <w:sz w:val="28"/>
          <w:szCs w:val="28"/>
        </w:rPr>
        <w:t>о страховой компании в сети И</w:t>
      </w:r>
      <w:r w:rsidRPr="00311E38">
        <w:rPr>
          <w:sz w:val="28"/>
          <w:szCs w:val="28"/>
        </w:rPr>
        <w:t>нтернет будет отвечать всем вышеперечисленным требованиям, то оно может называться полноценным виртуальным офисом. Очевидно, что преимуществом такого офиса будет являться существенная экономия его содержания. Также транзакционные издержки по интернет-сделкам намного ниже, чем издержки для обслуживания клиента в обычном режиме [</w:t>
      </w:r>
      <w:r w:rsidR="00165B58">
        <w:rPr>
          <w:sz w:val="28"/>
          <w:szCs w:val="28"/>
        </w:rPr>
        <w:t>18</w:t>
      </w:r>
      <w:r w:rsidRPr="00311E38">
        <w:rPr>
          <w:sz w:val="28"/>
          <w:szCs w:val="28"/>
        </w:rPr>
        <w:t>]. Уменьшение издержек приводит к снижению рыночной цены страховой услуги, вследствие чего возрастает спрос на нее, увеличивается количество заключенных договоров страхования, что оказывает положительное влияние на развитие страхового рынка. Кроме того, виртуальный офис расширяет географические границы клиентской базы, что приводит к географической диверсификации страховых продуктов.</w:t>
      </w:r>
    </w:p>
    <w:p w14:paraId="255CB915" w14:textId="3F30279C" w:rsidR="00311E38" w:rsidRPr="00FD4C51" w:rsidRDefault="00311E38" w:rsidP="00F15D29">
      <w:pPr>
        <w:spacing w:line="360" w:lineRule="auto"/>
        <w:ind w:firstLine="708"/>
        <w:jc w:val="both"/>
        <w:rPr>
          <w:sz w:val="28"/>
          <w:szCs w:val="28"/>
        </w:rPr>
      </w:pPr>
      <w:r w:rsidRPr="00311E38">
        <w:rPr>
          <w:sz w:val="28"/>
          <w:szCs w:val="28"/>
        </w:rPr>
        <w:t xml:space="preserve">Для страхователя важным преимуществом приобретения полиса в электронной форме является экономия времени. Приобретая страховой полис онлайн, страхователь не тратит бесценное время на поездку в офис страховой </w:t>
      </w:r>
      <w:r w:rsidR="00D17D95">
        <w:rPr>
          <w:sz w:val="28"/>
          <w:szCs w:val="28"/>
        </w:rPr>
        <w:lastRenderedPageBreak/>
        <w:t xml:space="preserve">компании – </w:t>
      </w:r>
      <w:r w:rsidRPr="00311E38">
        <w:rPr>
          <w:sz w:val="28"/>
          <w:szCs w:val="28"/>
        </w:rPr>
        <w:t>достаточно воспользоваться интернетом, посетить виртуальные офисы различных страховых компаний и воспользоваться наиболее привлекательным предложением. Кроме того, в сети интернет-пользователь может самостоятельно рассмотреть различные варианты страховых предложений, сравнить стоимость электронного полиса различных компаний, а также получить представление о репутации страховой компании, просмотрев отзывы клиентов</w:t>
      </w:r>
      <w:r w:rsidR="00530DDA">
        <w:rPr>
          <w:sz w:val="28"/>
          <w:szCs w:val="28"/>
        </w:rPr>
        <w:t xml:space="preserve"> </w:t>
      </w:r>
      <w:r w:rsidRPr="00311E38">
        <w:rPr>
          <w:sz w:val="28"/>
          <w:szCs w:val="28"/>
        </w:rPr>
        <w:t>[1].</w:t>
      </w:r>
    </w:p>
    <w:p w14:paraId="49CAE5FE" w14:textId="5E867ED5" w:rsidR="00AA13A7" w:rsidRDefault="00FD4C51" w:rsidP="00F15D29">
      <w:pPr>
        <w:spacing w:line="360" w:lineRule="auto"/>
        <w:ind w:firstLine="708"/>
        <w:jc w:val="both"/>
        <w:rPr>
          <w:sz w:val="28"/>
          <w:szCs w:val="28"/>
        </w:rPr>
      </w:pPr>
      <w:r w:rsidRPr="00FD4C51">
        <w:rPr>
          <w:sz w:val="28"/>
          <w:szCs w:val="28"/>
        </w:rPr>
        <w:t>Таким образом, интернет-страхование представляет собой систему экономических отношений, включающую многообразие форм и методов взаимодействия между с</w:t>
      </w:r>
      <w:r w:rsidR="00D17D95">
        <w:rPr>
          <w:sz w:val="28"/>
          <w:szCs w:val="28"/>
        </w:rPr>
        <w:t>траховщиком и клиентом. О</w:t>
      </w:r>
      <w:r w:rsidRPr="00FD4C51">
        <w:rPr>
          <w:sz w:val="28"/>
          <w:szCs w:val="28"/>
        </w:rPr>
        <w:t>собенностью данных отношений выступает использование сети Интернет при продаже страхового продукта и его обслуживания. Следовательно, электронный полис — это именной документ электронного формата, подтверждающий заключение договора страхования, выдаваемый стр</w:t>
      </w:r>
      <w:r w:rsidR="00D17D95">
        <w:rPr>
          <w:sz w:val="28"/>
          <w:szCs w:val="28"/>
        </w:rPr>
        <w:t>аховщиком</w:t>
      </w:r>
      <w:r w:rsidRPr="00FD4C51">
        <w:rPr>
          <w:sz w:val="28"/>
          <w:szCs w:val="28"/>
        </w:rPr>
        <w:t xml:space="preserve"> страхователю при помощи интернет-технологий.</w:t>
      </w:r>
    </w:p>
    <w:p w14:paraId="36E8B04A" w14:textId="77777777" w:rsidR="00FD4C51" w:rsidRDefault="00FD4C51" w:rsidP="00FD4C51">
      <w:pPr>
        <w:spacing w:line="360" w:lineRule="auto"/>
        <w:ind w:firstLine="420"/>
        <w:jc w:val="both"/>
        <w:rPr>
          <w:b/>
          <w:bCs/>
          <w:color w:val="000000"/>
          <w:sz w:val="28"/>
          <w:szCs w:val="28"/>
        </w:rPr>
      </w:pPr>
    </w:p>
    <w:p w14:paraId="30A2D288" w14:textId="305BB729" w:rsidR="00F42490" w:rsidRDefault="00AA13A7" w:rsidP="00410548">
      <w:pPr>
        <w:spacing w:line="360" w:lineRule="auto"/>
        <w:ind w:firstLine="708"/>
        <w:rPr>
          <w:b/>
          <w:bCs/>
          <w:color w:val="000000"/>
          <w:sz w:val="28"/>
          <w:szCs w:val="28"/>
        </w:rPr>
      </w:pPr>
      <w:r>
        <w:rPr>
          <w:b/>
          <w:bCs/>
          <w:color w:val="000000"/>
          <w:sz w:val="28"/>
          <w:szCs w:val="28"/>
        </w:rPr>
        <w:t>1.2</w:t>
      </w:r>
      <w:r w:rsidR="00311E38">
        <w:rPr>
          <w:b/>
          <w:bCs/>
          <w:color w:val="000000"/>
          <w:sz w:val="28"/>
          <w:szCs w:val="28"/>
        </w:rPr>
        <w:t xml:space="preserve"> Виды электронного полиса в страховании</w:t>
      </w:r>
      <w:r w:rsidR="00F42490">
        <w:rPr>
          <w:b/>
          <w:bCs/>
          <w:color w:val="000000"/>
          <w:sz w:val="28"/>
          <w:szCs w:val="28"/>
        </w:rPr>
        <w:tab/>
      </w:r>
    </w:p>
    <w:p w14:paraId="7A1D0921" w14:textId="77777777" w:rsidR="00FD3D40" w:rsidRDefault="00FD3D40" w:rsidP="00F15D29">
      <w:pPr>
        <w:spacing w:line="360" w:lineRule="auto"/>
        <w:ind w:firstLine="420"/>
        <w:jc w:val="both"/>
        <w:rPr>
          <w:color w:val="000000" w:themeColor="text1"/>
          <w:sz w:val="28"/>
          <w:szCs w:val="28"/>
        </w:rPr>
      </w:pPr>
    </w:p>
    <w:p w14:paraId="0B10CD47" w14:textId="77777777" w:rsidR="00311E38" w:rsidRPr="00311E38" w:rsidRDefault="00311E38" w:rsidP="00F15D29">
      <w:pPr>
        <w:spacing w:line="360" w:lineRule="auto"/>
        <w:ind w:firstLine="708"/>
        <w:jc w:val="both"/>
        <w:rPr>
          <w:color w:val="000000" w:themeColor="text1"/>
          <w:sz w:val="28"/>
          <w:szCs w:val="28"/>
        </w:rPr>
      </w:pPr>
      <w:r w:rsidRPr="00311E38">
        <w:rPr>
          <w:color w:val="000000" w:themeColor="text1"/>
          <w:sz w:val="28"/>
          <w:szCs w:val="28"/>
        </w:rPr>
        <w:t>К уже привычным каждому человеку электронным авиабилетам и билетам в кино, электронным деньгам и банковским картам, добавился еще один продукт технологий — электронный страховой полис.</w:t>
      </w:r>
    </w:p>
    <w:p w14:paraId="1E9FE267" w14:textId="77777777" w:rsidR="00311E38" w:rsidRPr="00311E38" w:rsidRDefault="00311E38" w:rsidP="00F15D29">
      <w:pPr>
        <w:spacing w:line="360" w:lineRule="auto"/>
        <w:jc w:val="both"/>
        <w:rPr>
          <w:color w:val="000000" w:themeColor="text1"/>
          <w:sz w:val="28"/>
          <w:szCs w:val="28"/>
        </w:rPr>
      </w:pPr>
      <w:r w:rsidRPr="00311E38">
        <w:rPr>
          <w:color w:val="000000" w:themeColor="text1"/>
          <w:sz w:val="28"/>
          <w:szCs w:val="28"/>
        </w:rPr>
        <w:t>Электронный полис считается абсолютным аналогом бумажного/пластикового. Он имеет точно такую же юридическую силу и может предъявляться при наступлении страхового случая компании-страховщику.</w:t>
      </w:r>
    </w:p>
    <w:p w14:paraId="76BD5970" w14:textId="77777777" w:rsidR="00311E38" w:rsidRPr="00311E38" w:rsidRDefault="00311E38" w:rsidP="00F15D29">
      <w:pPr>
        <w:spacing w:line="360" w:lineRule="auto"/>
        <w:ind w:firstLine="708"/>
        <w:jc w:val="both"/>
        <w:rPr>
          <w:color w:val="000000" w:themeColor="text1"/>
          <w:sz w:val="28"/>
          <w:szCs w:val="28"/>
        </w:rPr>
      </w:pPr>
      <w:r w:rsidRPr="00311E38">
        <w:rPr>
          <w:color w:val="000000" w:themeColor="text1"/>
          <w:sz w:val="28"/>
          <w:szCs w:val="28"/>
        </w:rPr>
        <w:t xml:space="preserve">Полис обычно высылается застрахованному лицу, оплатившему его, на </w:t>
      </w:r>
      <w:proofErr w:type="spellStart"/>
      <w:r w:rsidRPr="00311E38">
        <w:rPr>
          <w:color w:val="000000" w:themeColor="text1"/>
          <w:sz w:val="28"/>
          <w:szCs w:val="28"/>
        </w:rPr>
        <w:t>e-mail</w:t>
      </w:r>
      <w:proofErr w:type="spellEnd"/>
      <w:r w:rsidRPr="00311E38">
        <w:rPr>
          <w:color w:val="000000" w:themeColor="text1"/>
          <w:sz w:val="28"/>
          <w:szCs w:val="28"/>
        </w:rPr>
        <w:t xml:space="preserve"> или при помощи СМС на телефон. После получения электронного полиса некоторые фирмы рекомендуют его распечатать и поставить в определенной графе собственноручную подпись. </w:t>
      </w:r>
    </w:p>
    <w:p w14:paraId="591D1D97" w14:textId="77777777" w:rsidR="00311E38" w:rsidRPr="00311E38" w:rsidRDefault="00311E38" w:rsidP="00F15D29">
      <w:pPr>
        <w:spacing w:line="360" w:lineRule="auto"/>
        <w:jc w:val="both"/>
        <w:rPr>
          <w:color w:val="000000" w:themeColor="text1"/>
          <w:sz w:val="28"/>
          <w:szCs w:val="28"/>
        </w:rPr>
      </w:pPr>
      <w:r w:rsidRPr="00311E38">
        <w:rPr>
          <w:color w:val="000000" w:themeColor="text1"/>
          <w:sz w:val="28"/>
          <w:szCs w:val="28"/>
        </w:rPr>
        <w:lastRenderedPageBreak/>
        <w:t>По закону такой электронный документ скрепляется усиленной квалифицированной цифровой подписью.</w:t>
      </w:r>
    </w:p>
    <w:p w14:paraId="4D050617" w14:textId="5160A08B" w:rsidR="00311E38" w:rsidRPr="00311E38" w:rsidRDefault="00311E38" w:rsidP="00F15D29">
      <w:pPr>
        <w:spacing w:line="360" w:lineRule="auto"/>
        <w:ind w:firstLine="708"/>
        <w:jc w:val="both"/>
        <w:rPr>
          <w:color w:val="000000" w:themeColor="text1"/>
          <w:sz w:val="28"/>
          <w:szCs w:val="28"/>
        </w:rPr>
      </w:pPr>
      <w:r w:rsidRPr="00311E38">
        <w:rPr>
          <w:color w:val="000000" w:themeColor="text1"/>
          <w:sz w:val="28"/>
          <w:szCs w:val="28"/>
        </w:rPr>
        <w:t>В настоящее время практикуются следующие виды онлайн страхования:</w:t>
      </w:r>
    </w:p>
    <w:p w14:paraId="54C79132" w14:textId="2B2C49FD" w:rsidR="00311E38" w:rsidRPr="00F15D29" w:rsidRDefault="00311E38" w:rsidP="003523CD">
      <w:pPr>
        <w:pStyle w:val="a5"/>
        <w:numPr>
          <w:ilvl w:val="0"/>
          <w:numId w:val="20"/>
        </w:numPr>
        <w:spacing w:line="360" w:lineRule="auto"/>
        <w:ind w:left="0" w:firstLine="708"/>
        <w:jc w:val="both"/>
        <w:rPr>
          <w:color w:val="000000" w:themeColor="text1"/>
          <w:sz w:val="28"/>
          <w:szCs w:val="28"/>
        </w:rPr>
      </w:pPr>
      <w:r w:rsidRPr="00F15D29">
        <w:rPr>
          <w:color w:val="000000" w:themeColor="text1"/>
          <w:sz w:val="28"/>
          <w:szCs w:val="28"/>
        </w:rPr>
        <w:t>ОСАГО</w:t>
      </w:r>
      <w:r w:rsidR="00F15D29" w:rsidRPr="00F15D29">
        <w:rPr>
          <w:color w:val="000000" w:themeColor="text1"/>
          <w:sz w:val="28"/>
          <w:szCs w:val="28"/>
        </w:rPr>
        <w:t xml:space="preserve"> </w:t>
      </w:r>
      <w:r w:rsidR="003523CD" w:rsidRPr="003523CD">
        <w:rPr>
          <w:color w:val="000000" w:themeColor="text1"/>
          <w:sz w:val="28"/>
          <w:szCs w:val="28"/>
        </w:rPr>
        <w:t>–</w:t>
      </w:r>
      <w:r w:rsidR="00F15D29" w:rsidRPr="00F15D29">
        <w:rPr>
          <w:color w:val="000000" w:themeColor="text1"/>
          <w:sz w:val="28"/>
          <w:szCs w:val="28"/>
        </w:rPr>
        <w:t xml:space="preserve"> </w:t>
      </w:r>
      <w:r w:rsidRPr="00F15D29">
        <w:rPr>
          <w:color w:val="000000" w:themeColor="text1"/>
          <w:sz w:val="28"/>
          <w:szCs w:val="28"/>
        </w:rPr>
        <w:t>это страхование гражданской ответственности автовладельцев перед другими лицами. Оно применяется в случае, когда использование автомобиля причинило вред другим гражданам (их здоровью, имуществу или даже жизни). ОСАГО носит обязательный, закрепленный законом, характер.</w:t>
      </w:r>
    </w:p>
    <w:p w14:paraId="071A1A23" w14:textId="3BBF2704" w:rsidR="00311E38" w:rsidRPr="00311E38" w:rsidRDefault="00311E38" w:rsidP="00F15D29">
      <w:pPr>
        <w:spacing w:line="360" w:lineRule="auto"/>
        <w:ind w:firstLine="708"/>
        <w:jc w:val="both"/>
        <w:rPr>
          <w:color w:val="000000" w:themeColor="text1"/>
          <w:sz w:val="28"/>
          <w:szCs w:val="28"/>
        </w:rPr>
      </w:pPr>
      <w:r w:rsidRPr="00311E38">
        <w:rPr>
          <w:color w:val="000000" w:themeColor="text1"/>
          <w:sz w:val="28"/>
          <w:szCs w:val="28"/>
        </w:rPr>
        <w:t>Этот в</w:t>
      </w:r>
      <w:r w:rsidR="007769E5">
        <w:rPr>
          <w:color w:val="000000" w:themeColor="text1"/>
          <w:sz w:val="28"/>
          <w:szCs w:val="28"/>
        </w:rPr>
        <w:t xml:space="preserve">ид страхования стал </w:t>
      </w:r>
      <w:r w:rsidRPr="00311E38">
        <w:rPr>
          <w:color w:val="000000" w:themeColor="text1"/>
          <w:sz w:val="28"/>
          <w:szCs w:val="28"/>
        </w:rPr>
        <w:t>доступе</w:t>
      </w:r>
      <w:r w:rsidR="007769E5">
        <w:rPr>
          <w:color w:val="000000" w:themeColor="text1"/>
          <w:sz w:val="28"/>
          <w:szCs w:val="28"/>
        </w:rPr>
        <w:t>н для покупки онлайн с</w:t>
      </w:r>
      <w:r w:rsidRPr="00311E38">
        <w:rPr>
          <w:color w:val="000000" w:themeColor="text1"/>
          <w:sz w:val="28"/>
          <w:szCs w:val="28"/>
        </w:rPr>
        <w:t xml:space="preserve"> 01.07.2015</w:t>
      </w:r>
      <w:r w:rsidR="00530DDA">
        <w:rPr>
          <w:color w:val="000000" w:themeColor="text1"/>
          <w:sz w:val="28"/>
          <w:szCs w:val="28"/>
        </w:rPr>
        <w:t xml:space="preserve"> г.</w:t>
      </w:r>
      <w:r w:rsidRPr="00311E38">
        <w:rPr>
          <w:color w:val="000000" w:themeColor="text1"/>
          <w:sz w:val="28"/>
          <w:szCs w:val="28"/>
        </w:rPr>
        <w:t>, после изменения законодательства,</w:t>
      </w:r>
      <w:r w:rsidR="007769E5">
        <w:rPr>
          <w:color w:val="000000" w:themeColor="text1"/>
          <w:sz w:val="28"/>
          <w:szCs w:val="28"/>
        </w:rPr>
        <w:t xml:space="preserve"> когда электронный полис ОСАГО был</w:t>
      </w:r>
      <w:r w:rsidRPr="00311E38">
        <w:rPr>
          <w:color w:val="000000" w:themeColor="text1"/>
          <w:sz w:val="28"/>
          <w:szCs w:val="28"/>
        </w:rPr>
        <w:t xml:space="preserve"> узаконен и приравнен к бумаж</w:t>
      </w:r>
      <w:r w:rsidR="007769E5">
        <w:rPr>
          <w:color w:val="000000" w:themeColor="text1"/>
          <w:sz w:val="28"/>
          <w:szCs w:val="28"/>
        </w:rPr>
        <w:t>ному аналогу. Это также упростило процедуру его оформления.</w:t>
      </w:r>
    </w:p>
    <w:p w14:paraId="0F696492" w14:textId="509EE555" w:rsidR="00311E38" w:rsidRPr="00F160F7" w:rsidRDefault="003523CD" w:rsidP="003523CD">
      <w:pPr>
        <w:pStyle w:val="a5"/>
        <w:numPr>
          <w:ilvl w:val="0"/>
          <w:numId w:val="20"/>
        </w:numPr>
        <w:spacing w:line="360" w:lineRule="auto"/>
        <w:ind w:left="0" w:firstLine="708"/>
        <w:jc w:val="both"/>
        <w:rPr>
          <w:color w:val="000000" w:themeColor="text1"/>
          <w:sz w:val="28"/>
          <w:szCs w:val="28"/>
        </w:rPr>
      </w:pPr>
      <w:r>
        <w:rPr>
          <w:color w:val="000000" w:themeColor="text1"/>
          <w:sz w:val="28"/>
          <w:szCs w:val="28"/>
        </w:rPr>
        <w:t xml:space="preserve">КАСКО </w:t>
      </w:r>
      <w:r w:rsidRPr="003523CD">
        <w:rPr>
          <w:color w:val="000000" w:themeColor="text1"/>
          <w:sz w:val="28"/>
          <w:szCs w:val="28"/>
        </w:rPr>
        <w:t>–</w:t>
      </w:r>
      <w:r w:rsidR="00F15D29" w:rsidRPr="00F160F7">
        <w:rPr>
          <w:color w:val="000000" w:themeColor="text1"/>
          <w:sz w:val="28"/>
          <w:szCs w:val="28"/>
        </w:rPr>
        <w:t xml:space="preserve"> </w:t>
      </w:r>
      <w:r w:rsidR="00311E38" w:rsidRPr="00F160F7">
        <w:rPr>
          <w:color w:val="000000" w:themeColor="text1"/>
          <w:sz w:val="28"/>
          <w:szCs w:val="28"/>
        </w:rPr>
        <w:t>это вид страхования, при котором автомобиль страхуется от разных возможных случаев порчи или утери (угона).</w:t>
      </w:r>
    </w:p>
    <w:p w14:paraId="5943DCD3" w14:textId="3C8C5F32" w:rsidR="00311E38" w:rsidRPr="00311E38" w:rsidRDefault="00311E38" w:rsidP="00F15D29">
      <w:pPr>
        <w:spacing w:line="360" w:lineRule="auto"/>
        <w:ind w:firstLine="708"/>
        <w:jc w:val="both"/>
        <w:rPr>
          <w:color w:val="000000" w:themeColor="text1"/>
          <w:sz w:val="28"/>
          <w:szCs w:val="28"/>
        </w:rPr>
      </w:pPr>
      <w:r w:rsidRPr="00311E38">
        <w:rPr>
          <w:color w:val="000000" w:themeColor="text1"/>
          <w:sz w:val="28"/>
          <w:szCs w:val="28"/>
        </w:rPr>
        <w:t>В России страхование КАСКО через интернет, практикуется редко. Отчасти это связано с отсутствием единой системы электронных полисов и обще</w:t>
      </w:r>
      <w:r w:rsidR="00C35C95">
        <w:rPr>
          <w:color w:val="000000" w:themeColor="text1"/>
          <w:sz w:val="28"/>
          <w:szCs w:val="28"/>
        </w:rPr>
        <w:t>й</w:t>
      </w:r>
      <w:r w:rsidRPr="00311E38">
        <w:rPr>
          <w:color w:val="000000" w:themeColor="text1"/>
          <w:sz w:val="28"/>
          <w:szCs w:val="28"/>
        </w:rPr>
        <w:t xml:space="preserve"> базы по страховым случаям. </w:t>
      </w:r>
    </w:p>
    <w:p w14:paraId="1B7B75CD" w14:textId="77777777" w:rsidR="00311E38" w:rsidRPr="00311E38" w:rsidRDefault="00311E38" w:rsidP="00F160F7">
      <w:pPr>
        <w:spacing w:line="360" w:lineRule="auto"/>
        <w:ind w:firstLine="708"/>
        <w:jc w:val="both"/>
        <w:rPr>
          <w:color w:val="000000" w:themeColor="text1"/>
          <w:sz w:val="28"/>
          <w:szCs w:val="28"/>
        </w:rPr>
      </w:pPr>
      <w:r w:rsidRPr="00311E38">
        <w:rPr>
          <w:color w:val="000000" w:themeColor="text1"/>
          <w:sz w:val="28"/>
          <w:szCs w:val="28"/>
        </w:rPr>
        <w:t>Также определенное влияние оказывает и тот факт, что при страховании автомобиля, компании-страховщики стараются проводить осмотр транспорта для определения его истинной стоимости и внешнего осмотра на наличие повреждений.</w:t>
      </w:r>
    </w:p>
    <w:p w14:paraId="6A630992" w14:textId="087F5400" w:rsidR="00311E38" w:rsidRPr="00F160F7" w:rsidRDefault="00311E38" w:rsidP="003523CD">
      <w:pPr>
        <w:pStyle w:val="a5"/>
        <w:numPr>
          <w:ilvl w:val="0"/>
          <w:numId w:val="20"/>
        </w:numPr>
        <w:spacing w:line="360" w:lineRule="auto"/>
        <w:ind w:left="0" w:firstLine="708"/>
        <w:jc w:val="both"/>
        <w:rPr>
          <w:color w:val="000000" w:themeColor="text1"/>
          <w:sz w:val="28"/>
          <w:szCs w:val="28"/>
        </w:rPr>
      </w:pPr>
      <w:r w:rsidRPr="00F160F7">
        <w:rPr>
          <w:color w:val="000000" w:themeColor="text1"/>
          <w:sz w:val="28"/>
          <w:szCs w:val="28"/>
        </w:rPr>
        <w:t>Страхование туристов онлайн получило сейчас широкое распространение. Полис страхования относится к обязательным документам, которые требуются для осуществления поездки за границу и для оформления туристической визы.</w:t>
      </w:r>
    </w:p>
    <w:p w14:paraId="7473068B" w14:textId="23D4BF48" w:rsidR="00311E38" w:rsidRPr="00311E38" w:rsidRDefault="00311E38" w:rsidP="00F160F7">
      <w:pPr>
        <w:spacing w:line="360" w:lineRule="auto"/>
        <w:ind w:firstLine="708"/>
        <w:jc w:val="both"/>
        <w:rPr>
          <w:color w:val="000000" w:themeColor="text1"/>
          <w:sz w:val="28"/>
          <w:szCs w:val="28"/>
        </w:rPr>
      </w:pPr>
      <w:r w:rsidRPr="00311E38">
        <w:rPr>
          <w:color w:val="000000" w:themeColor="text1"/>
          <w:sz w:val="28"/>
          <w:szCs w:val="28"/>
        </w:rPr>
        <w:t>Электронный полис для туристов имеет силу бумажного и аккредитован иностранными посольствами и консульствами. Это позволяет беспрепятственно оформить визу для выезда в страны, где предусмотрен визовый режим</w:t>
      </w:r>
      <w:r w:rsidR="00C35C95">
        <w:rPr>
          <w:color w:val="000000" w:themeColor="text1"/>
          <w:sz w:val="28"/>
          <w:szCs w:val="28"/>
        </w:rPr>
        <w:t>.</w:t>
      </w:r>
    </w:p>
    <w:p w14:paraId="7BCF00E6" w14:textId="4D2B389F" w:rsidR="00311E38" w:rsidRPr="00F160F7" w:rsidRDefault="00311E38" w:rsidP="003523CD">
      <w:pPr>
        <w:pStyle w:val="a5"/>
        <w:numPr>
          <w:ilvl w:val="0"/>
          <w:numId w:val="20"/>
        </w:numPr>
        <w:spacing w:line="360" w:lineRule="auto"/>
        <w:ind w:left="0" w:firstLine="708"/>
        <w:jc w:val="both"/>
        <w:rPr>
          <w:color w:val="000000" w:themeColor="text1"/>
          <w:sz w:val="28"/>
          <w:szCs w:val="28"/>
        </w:rPr>
      </w:pPr>
      <w:r w:rsidRPr="00F160F7">
        <w:rPr>
          <w:color w:val="000000" w:themeColor="text1"/>
          <w:sz w:val="28"/>
          <w:szCs w:val="28"/>
        </w:rPr>
        <w:lastRenderedPageBreak/>
        <w:t>Страхование имущества онлайн, в основном практикуется для страхования квартир, домов и гражданской ответственности перед соседями.</w:t>
      </w:r>
    </w:p>
    <w:p w14:paraId="4F6261E1" w14:textId="1DB4852B" w:rsidR="00311E38" w:rsidRPr="00311E38" w:rsidRDefault="00311E38" w:rsidP="00F160F7">
      <w:pPr>
        <w:spacing w:line="360" w:lineRule="auto"/>
        <w:ind w:firstLine="708"/>
        <w:jc w:val="both"/>
        <w:rPr>
          <w:color w:val="000000" w:themeColor="text1"/>
          <w:sz w:val="28"/>
          <w:szCs w:val="28"/>
        </w:rPr>
      </w:pPr>
      <w:r w:rsidRPr="00311E38">
        <w:rPr>
          <w:color w:val="000000" w:themeColor="text1"/>
          <w:sz w:val="28"/>
          <w:szCs w:val="28"/>
        </w:rPr>
        <w:t>При страховании квартиры или дома возможно</w:t>
      </w:r>
      <w:r w:rsidR="00C35C95">
        <w:rPr>
          <w:color w:val="000000" w:themeColor="text1"/>
          <w:sz w:val="28"/>
          <w:szCs w:val="28"/>
        </w:rPr>
        <w:t>, что</w:t>
      </w:r>
      <w:r w:rsidRPr="00311E38">
        <w:rPr>
          <w:color w:val="000000" w:themeColor="text1"/>
          <w:sz w:val="28"/>
          <w:szCs w:val="28"/>
        </w:rPr>
        <w:t xml:space="preserve"> страховая компания направит сотрудника для осмотра вашего имущ</w:t>
      </w:r>
      <w:r w:rsidR="00C35C95">
        <w:rPr>
          <w:color w:val="000000" w:themeColor="text1"/>
          <w:sz w:val="28"/>
          <w:szCs w:val="28"/>
        </w:rPr>
        <w:t>ества, после чего полис будет от</w:t>
      </w:r>
      <w:r w:rsidRPr="00311E38">
        <w:rPr>
          <w:color w:val="000000" w:themeColor="text1"/>
          <w:sz w:val="28"/>
          <w:szCs w:val="28"/>
        </w:rPr>
        <w:t>правлен по электронной почте. Некоторые страховщики обходятся уже и без такого осмотра, высылая электронный полис сразу после оплаты страхователем взноса, но такой полис вступает в действие не сразу, а лишь через 5–7 дней, в зависимости от условий страховой компании.</w:t>
      </w:r>
    </w:p>
    <w:p w14:paraId="0C51C4FD" w14:textId="4DDC7D4C" w:rsidR="00311E38" w:rsidRPr="00F160F7" w:rsidRDefault="00311E38" w:rsidP="003523CD">
      <w:pPr>
        <w:pStyle w:val="a5"/>
        <w:numPr>
          <w:ilvl w:val="0"/>
          <w:numId w:val="20"/>
        </w:numPr>
        <w:spacing w:line="360" w:lineRule="auto"/>
        <w:ind w:left="0" w:firstLine="708"/>
        <w:jc w:val="both"/>
        <w:rPr>
          <w:color w:val="000000" w:themeColor="text1"/>
          <w:sz w:val="28"/>
          <w:szCs w:val="28"/>
        </w:rPr>
      </w:pPr>
      <w:r w:rsidRPr="00F160F7">
        <w:rPr>
          <w:color w:val="000000" w:themeColor="text1"/>
          <w:sz w:val="28"/>
          <w:szCs w:val="28"/>
        </w:rPr>
        <w:t>Полис страхования от несчастных случаев, а также страхование спортсменов. Онлайн страхование от несчастных случаев предлагается сейчас как для физических, так и для юридических лиц. Частные лица могут приобрести электронную страховку на случаи потери временной нетрудоспособности, для оплаты лекарственных препаратов</w:t>
      </w:r>
      <w:r w:rsidR="00530DDA">
        <w:rPr>
          <w:color w:val="000000" w:themeColor="text1"/>
          <w:sz w:val="28"/>
          <w:szCs w:val="28"/>
        </w:rPr>
        <w:t xml:space="preserve"> </w:t>
      </w:r>
      <w:r w:rsidRPr="00F160F7">
        <w:rPr>
          <w:color w:val="000000" w:themeColor="text1"/>
          <w:sz w:val="28"/>
          <w:szCs w:val="28"/>
        </w:rPr>
        <w:t>[</w:t>
      </w:r>
      <w:r w:rsidR="00165B58">
        <w:rPr>
          <w:color w:val="000000" w:themeColor="text1"/>
          <w:sz w:val="28"/>
          <w:szCs w:val="28"/>
        </w:rPr>
        <w:t>9</w:t>
      </w:r>
      <w:r w:rsidRPr="00F160F7">
        <w:rPr>
          <w:color w:val="000000" w:themeColor="text1"/>
          <w:sz w:val="28"/>
          <w:szCs w:val="28"/>
        </w:rPr>
        <w:t>].</w:t>
      </w:r>
    </w:p>
    <w:p w14:paraId="37FEE5FE" w14:textId="3E583E3C" w:rsidR="00311E38" w:rsidRPr="00311E38" w:rsidRDefault="00311E38" w:rsidP="00F160F7">
      <w:pPr>
        <w:spacing w:line="360" w:lineRule="auto"/>
        <w:ind w:firstLine="708"/>
        <w:jc w:val="both"/>
        <w:rPr>
          <w:color w:val="000000" w:themeColor="text1"/>
          <w:sz w:val="28"/>
          <w:szCs w:val="28"/>
        </w:rPr>
      </w:pPr>
      <w:r w:rsidRPr="00311E38">
        <w:rPr>
          <w:color w:val="000000" w:themeColor="text1"/>
          <w:sz w:val="28"/>
          <w:szCs w:val="28"/>
        </w:rPr>
        <w:t>Для юридических лиц страховые компании предлагают страхование от несчастных случае</w:t>
      </w:r>
      <w:r w:rsidR="00C35C95">
        <w:rPr>
          <w:color w:val="000000" w:themeColor="text1"/>
          <w:sz w:val="28"/>
          <w:szCs w:val="28"/>
        </w:rPr>
        <w:t>в</w:t>
      </w:r>
      <w:r w:rsidRPr="00311E38">
        <w:rPr>
          <w:color w:val="000000" w:themeColor="text1"/>
          <w:sz w:val="28"/>
          <w:szCs w:val="28"/>
        </w:rPr>
        <w:t xml:space="preserve"> онлайн для всех сотрудников их фирм. Такой полис помогает оплатить ущерб при наступлении несчастных случаев на рабочем месте.</w:t>
      </w:r>
    </w:p>
    <w:p w14:paraId="1B6B54ED" w14:textId="3A616875" w:rsidR="001D7AFC" w:rsidRDefault="00311E38" w:rsidP="00F15D29">
      <w:pPr>
        <w:spacing w:line="360" w:lineRule="auto"/>
        <w:ind w:firstLine="708"/>
        <w:jc w:val="both"/>
        <w:rPr>
          <w:color w:val="000000" w:themeColor="text1"/>
          <w:sz w:val="28"/>
          <w:szCs w:val="28"/>
        </w:rPr>
      </w:pPr>
      <w:r w:rsidRPr="00311E38">
        <w:rPr>
          <w:color w:val="000000" w:themeColor="text1"/>
          <w:sz w:val="28"/>
          <w:szCs w:val="28"/>
        </w:rPr>
        <w:t>Для людей, занимающихся спортом, также существует во</w:t>
      </w:r>
      <w:r w:rsidR="00C35C95">
        <w:rPr>
          <w:color w:val="000000" w:themeColor="text1"/>
          <w:sz w:val="28"/>
          <w:szCs w:val="28"/>
        </w:rPr>
        <w:t>зможность оформить полис через И</w:t>
      </w:r>
      <w:r w:rsidRPr="00311E38">
        <w:rPr>
          <w:color w:val="000000" w:themeColor="text1"/>
          <w:sz w:val="28"/>
          <w:szCs w:val="28"/>
        </w:rPr>
        <w:t>нтернет, его еще называют онлайн-страхование спортсменов. Это важно, учитывая то, что допуск на многие соревнования без такого полиса не выдается. А оформление электронного полиса существенно экономит время и нервы перед такими мероприятиями</w:t>
      </w:r>
      <w:r w:rsidR="00530DDA">
        <w:rPr>
          <w:color w:val="000000" w:themeColor="text1"/>
          <w:sz w:val="28"/>
          <w:szCs w:val="28"/>
        </w:rPr>
        <w:t xml:space="preserve"> </w:t>
      </w:r>
      <w:r w:rsidRPr="00311E38">
        <w:rPr>
          <w:color w:val="000000" w:themeColor="text1"/>
          <w:sz w:val="28"/>
          <w:szCs w:val="28"/>
        </w:rPr>
        <w:t>[3].</w:t>
      </w:r>
    </w:p>
    <w:p w14:paraId="0A8B9AD7" w14:textId="77777777" w:rsidR="00F15D29" w:rsidRDefault="00F15D29" w:rsidP="00F15D29">
      <w:pPr>
        <w:spacing w:line="360" w:lineRule="auto"/>
        <w:jc w:val="both"/>
        <w:rPr>
          <w:b/>
          <w:bCs/>
          <w:color w:val="000000"/>
          <w:sz w:val="28"/>
          <w:szCs w:val="28"/>
        </w:rPr>
      </w:pPr>
    </w:p>
    <w:p w14:paraId="05C72B87" w14:textId="77777777" w:rsidR="00C51F01" w:rsidRDefault="00C51F01" w:rsidP="00C51F01">
      <w:pPr>
        <w:spacing w:line="360" w:lineRule="auto"/>
        <w:ind w:left="708"/>
        <w:rPr>
          <w:b/>
          <w:bCs/>
          <w:color w:val="000000"/>
          <w:sz w:val="28"/>
          <w:szCs w:val="28"/>
        </w:rPr>
      </w:pPr>
    </w:p>
    <w:p w14:paraId="036E0EC7" w14:textId="77777777" w:rsidR="00C51F01" w:rsidRDefault="00C51F01" w:rsidP="00C51F01">
      <w:pPr>
        <w:spacing w:line="360" w:lineRule="auto"/>
        <w:ind w:left="708"/>
        <w:rPr>
          <w:b/>
          <w:bCs/>
          <w:color w:val="000000"/>
          <w:sz w:val="28"/>
          <w:szCs w:val="28"/>
        </w:rPr>
      </w:pPr>
    </w:p>
    <w:p w14:paraId="022E7926" w14:textId="491357F1" w:rsidR="00C35C95" w:rsidRDefault="00C35C95" w:rsidP="00C35C95">
      <w:pPr>
        <w:spacing w:line="360" w:lineRule="auto"/>
        <w:rPr>
          <w:b/>
          <w:bCs/>
          <w:color w:val="000000"/>
          <w:sz w:val="28"/>
          <w:szCs w:val="28"/>
        </w:rPr>
      </w:pPr>
    </w:p>
    <w:p w14:paraId="0621953E" w14:textId="39D9EA70" w:rsidR="00C35C95" w:rsidRDefault="00C35C95" w:rsidP="00C35C95">
      <w:pPr>
        <w:spacing w:line="360" w:lineRule="auto"/>
        <w:rPr>
          <w:b/>
          <w:bCs/>
          <w:color w:val="000000"/>
          <w:sz w:val="28"/>
          <w:szCs w:val="28"/>
        </w:rPr>
      </w:pPr>
    </w:p>
    <w:p w14:paraId="7803A892" w14:textId="5F1F543D" w:rsidR="003523CD" w:rsidRDefault="003523CD" w:rsidP="00C35C95">
      <w:pPr>
        <w:spacing w:line="360" w:lineRule="auto"/>
        <w:rPr>
          <w:b/>
          <w:bCs/>
          <w:color w:val="000000"/>
          <w:sz w:val="28"/>
          <w:szCs w:val="28"/>
        </w:rPr>
      </w:pPr>
    </w:p>
    <w:p w14:paraId="4FEF84D9" w14:textId="77777777" w:rsidR="003523CD" w:rsidRPr="00C35C95" w:rsidRDefault="003523CD" w:rsidP="00C35C95">
      <w:pPr>
        <w:spacing w:line="360" w:lineRule="auto"/>
        <w:rPr>
          <w:b/>
          <w:bCs/>
          <w:color w:val="000000"/>
          <w:sz w:val="28"/>
          <w:szCs w:val="28"/>
        </w:rPr>
      </w:pPr>
    </w:p>
    <w:p w14:paraId="3B86B02A" w14:textId="77777777" w:rsidR="003523CD" w:rsidRDefault="003523CD" w:rsidP="003523CD">
      <w:pPr>
        <w:pStyle w:val="a5"/>
        <w:spacing w:line="360" w:lineRule="auto"/>
        <w:ind w:left="708"/>
        <w:rPr>
          <w:b/>
          <w:bCs/>
          <w:color w:val="000000"/>
          <w:sz w:val="28"/>
          <w:szCs w:val="28"/>
        </w:rPr>
      </w:pPr>
    </w:p>
    <w:p w14:paraId="5E681EB2" w14:textId="4EFEEEE3" w:rsidR="002D1DED" w:rsidRPr="00C51F01" w:rsidRDefault="003523CD" w:rsidP="003523CD">
      <w:pPr>
        <w:pStyle w:val="a5"/>
        <w:spacing w:line="360" w:lineRule="auto"/>
        <w:ind w:left="0" w:firstLine="708"/>
        <w:rPr>
          <w:b/>
          <w:bCs/>
          <w:color w:val="000000"/>
          <w:sz w:val="28"/>
          <w:szCs w:val="28"/>
        </w:rPr>
      </w:pPr>
      <w:r>
        <w:rPr>
          <w:b/>
          <w:bCs/>
          <w:color w:val="000000"/>
          <w:sz w:val="28"/>
          <w:szCs w:val="28"/>
        </w:rPr>
        <w:lastRenderedPageBreak/>
        <w:t xml:space="preserve">2 </w:t>
      </w:r>
      <w:r w:rsidR="002D1DED" w:rsidRPr="00C51F01">
        <w:rPr>
          <w:b/>
          <w:bCs/>
          <w:color w:val="000000"/>
          <w:sz w:val="28"/>
          <w:szCs w:val="28"/>
        </w:rPr>
        <w:t xml:space="preserve">Анализ </w:t>
      </w:r>
      <w:r w:rsidR="00311E38" w:rsidRPr="00C51F01">
        <w:rPr>
          <w:b/>
          <w:bCs/>
          <w:color w:val="000000"/>
          <w:sz w:val="28"/>
          <w:szCs w:val="28"/>
        </w:rPr>
        <w:t>внедрения электронного полиса на рынке страховых услуг</w:t>
      </w:r>
    </w:p>
    <w:p w14:paraId="293141D8" w14:textId="77777777" w:rsidR="00311E38" w:rsidRPr="00311E38" w:rsidRDefault="00311E38" w:rsidP="00F15D29">
      <w:pPr>
        <w:spacing w:line="360" w:lineRule="auto"/>
        <w:jc w:val="both"/>
        <w:rPr>
          <w:b/>
          <w:bCs/>
          <w:color w:val="000000"/>
          <w:sz w:val="28"/>
          <w:szCs w:val="28"/>
        </w:rPr>
      </w:pPr>
    </w:p>
    <w:p w14:paraId="2DF12301" w14:textId="136AD4BD" w:rsidR="0066767E" w:rsidRDefault="002B7A03" w:rsidP="00FA73E7">
      <w:pPr>
        <w:spacing w:line="360" w:lineRule="auto"/>
        <w:rPr>
          <w:b/>
          <w:bCs/>
          <w:color w:val="000000"/>
          <w:sz w:val="28"/>
          <w:szCs w:val="28"/>
        </w:rPr>
      </w:pPr>
      <w:r>
        <w:rPr>
          <w:b/>
          <w:bCs/>
          <w:color w:val="000000"/>
          <w:sz w:val="28"/>
          <w:szCs w:val="28"/>
        </w:rPr>
        <w:t xml:space="preserve">      </w:t>
      </w:r>
      <w:r w:rsidR="00410548">
        <w:rPr>
          <w:b/>
          <w:bCs/>
          <w:color w:val="000000"/>
          <w:sz w:val="28"/>
          <w:szCs w:val="28"/>
        </w:rPr>
        <w:tab/>
      </w:r>
      <w:r w:rsidR="002D1DED" w:rsidRPr="002D1DED">
        <w:rPr>
          <w:b/>
          <w:bCs/>
          <w:color w:val="000000"/>
          <w:sz w:val="28"/>
          <w:szCs w:val="28"/>
        </w:rPr>
        <w:t>2.1</w:t>
      </w:r>
      <w:r w:rsidR="002D1DED">
        <w:rPr>
          <w:b/>
          <w:bCs/>
          <w:color w:val="000000"/>
          <w:sz w:val="28"/>
          <w:szCs w:val="28"/>
        </w:rPr>
        <w:t xml:space="preserve"> </w:t>
      </w:r>
      <w:r w:rsidR="00311E38">
        <w:rPr>
          <w:b/>
          <w:bCs/>
          <w:color w:val="000000"/>
          <w:sz w:val="28"/>
          <w:szCs w:val="28"/>
        </w:rPr>
        <w:t>Особенности внедрения электронного полиса на рынке страховых услуг в России</w:t>
      </w:r>
    </w:p>
    <w:p w14:paraId="74467782" w14:textId="77777777" w:rsidR="00FA73E7" w:rsidRPr="00FA73E7" w:rsidRDefault="00FA73E7" w:rsidP="00FA73E7">
      <w:pPr>
        <w:spacing w:line="360" w:lineRule="auto"/>
        <w:rPr>
          <w:b/>
          <w:bCs/>
          <w:color w:val="000000"/>
          <w:sz w:val="28"/>
          <w:szCs w:val="28"/>
        </w:rPr>
      </w:pPr>
    </w:p>
    <w:p w14:paraId="6C09B0A8" w14:textId="77777777" w:rsidR="00AC1B2E" w:rsidRPr="009A3A70" w:rsidRDefault="00AC1B2E" w:rsidP="00AC1B2E">
      <w:pPr>
        <w:spacing w:line="360" w:lineRule="auto"/>
        <w:ind w:firstLine="708"/>
        <w:jc w:val="both"/>
        <w:rPr>
          <w:sz w:val="28"/>
          <w:szCs w:val="28"/>
        </w:rPr>
      </w:pPr>
      <w:r w:rsidRPr="009A3A70">
        <w:rPr>
          <w:sz w:val="28"/>
          <w:szCs w:val="28"/>
        </w:rPr>
        <w:t xml:space="preserve">Интернет представляет собой новый канал реализации страховых продуктов. Используя Интернет, страховщики могут проникать на рынок, минуя длительный и дорогостоящий процесс создания традиционных каналов продаж. А упрощение доступа на этот рынок за счет Интернета должно привести к усилению конкуренции на страховых рынках всего мира. </w:t>
      </w:r>
    </w:p>
    <w:p w14:paraId="4ACB178A" w14:textId="77777777" w:rsidR="00AC1B2E" w:rsidRPr="009A3A70" w:rsidRDefault="00AC1B2E" w:rsidP="00AC1B2E">
      <w:pPr>
        <w:spacing w:line="360" w:lineRule="auto"/>
        <w:ind w:firstLine="708"/>
        <w:jc w:val="both"/>
        <w:rPr>
          <w:sz w:val="28"/>
          <w:szCs w:val="28"/>
        </w:rPr>
      </w:pPr>
      <w:r w:rsidRPr="009A3A70">
        <w:rPr>
          <w:sz w:val="28"/>
          <w:szCs w:val="28"/>
        </w:rPr>
        <w:t xml:space="preserve">Жесткая конкуренция заставит страховщиков снижать цены, что благоприятно отразится на потребителях. </w:t>
      </w:r>
    </w:p>
    <w:p w14:paraId="6C52E25F" w14:textId="77777777" w:rsidR="00AC1B2E" w:rsidRPr="009A3A70" w:rsidRDefault="00AC1B2E" w:rsidP="00AC1B2E">
      <w:pPr>
        <w:spacing w:line="360" w:lineRule="auto"/>
        <w:ind w:firstLine="708"/>
        <w:jc w:val="both"/>
        <w:rPr>
          <w:sz w:val="28"/>
          <w:szCs w:val="28"/>
        </w:rPr>
      </w:pPr>
      <w:r w:rsidRPr="009A3A70">
        <w:rPr>
          <w:sz w:val="28"/>
          <w:szCs w:val="28"/>
        </w:rPr>
        <w:t xml:space="preserve">Электронная коммерции позволяет страховщикам снизить расходы и увеличить прозрачность страхового рынка. Пока оформление договора в электронном виде является правом, а не обязанностью страховой компании. </w:t>
      </w:r>
    </w:p>
    <w:p w14:paraId="42C33D2A" w14:textId="51B3CC48" w:rsidR="00AC1B2E" w:rsidRPr="006D0757" w:rsidRDefault="00AC1B2E" w:rsidP="00AC1B2E">
      <w:pPr>
        <w:spacing w:line="360" w:lineRule="auto"/>
        <w:jc w:val="both"/>
        <w:rPr>
          <w:sz w:val="28"/>
          <w:szCs w:val="28"/>
        </w:rPr>
      </w:pPr>
      <w:r w:rsidRPr="009A3A70">
        <w:rPr>
          <w:sz w:val="28"/>
          <w:szCs w:val="28"/>
        </w:rPr>
        <w:t xml:space="preserve">До сих пор эта услуга недоступна даже у некоторых </w:t>
      </w:r>
      <w:proofErr w:type="gramStart"/>
      <w:r w:rsidRPr="009A3A70">
        <w:rPr>
          <w:sz w:val="28"/>
          <w:szCs w:val="28"/>
        </w:rPr>
        <w:t>лидеров</w:t>
      </w:r>
      <w:r>
        <w:rPr>
          <w:sz w:val="28"/>
          <w:szCs w:val="28"/>
        </w:rPr>
        <w:t xml:space="preserve"> </w:t>
      </w:r>
      <w:r w:rsidRPr="009A3A70">
        <w:rPr>
          <w:sz w:val="28"/>
          <w:szCs w:val="28"/>
        </w:rPr>
        <w:t>рынка</w:t>
      </w:r>
      <w:proofErr w:type="gramEnd"/>
      <w:r w:rsidRPr="009A3A70">
        <w:rPr>
          <w:sz w:val="28"/>
          <w:szCs w:val="28"/>
        </w:rPr>
        <w:t>, среди них «Ингосстрах», «Согаз», «Согласие», «</w:t>
      </w:r>
      <w:proofErr w:type="spellStart"/>
      <w:r w:rsidRPr="009A3A70">
        <w:rPr>
          <w:sz w:val="28"/>
          <w:szCs w:val="28"/>
        </w:rPr>
        <w:t>ЮжУрал</w:t>
      </w:r>
      <w:proofErr w:type="spellEnd"/>
      <w:r w:rsidRPr="009A3A70">
        <w:rPr>
          <w:sz w:val="28"/>
          <w:szCs w:val="28"/>
        </w:rPr>
        <w:t>-</w:t>
      </w:r>
      <w:r w:rsidRPr="00172ADE">
        <w:rPr>
          <w:sz w:val="28"/>
          <w:szCs w:val="28"/>
        </w:rPr>
        <w:t>АСКО»</w:t>
      </w:r>
      <w:r w:rsidR="00530DDA">
        <w:rPr>
          <w:sz w:val="28"/>
          <w:szCs w:val="28"/>
        </w:rPr>
        <w:t xml:space="preserve"> </w:t>
      </w:r>
      <w:r w:rsidRPr="00172ADE">
        <w:rPr>
          <w:sz w:val="28"/>
          <w:szCs w:val="28"/>
        </w:rPr>
        <w:t>[</w:t>
      </w:r>
      <w:r w:rsidR="00165B58">
        <w:rPr>
          <w:sz w:val="28"/>
          <w:szCs w:val="28"/>
        </w:rPr>
        <w:t>7</w:t>
      </w:r>
      <w:r w:rsidRPr="00172ADE">
        <w:rPr>
          <w:sz w:val="28"/>
          <w:szCs w:val="28"/>
        </w:rPr>
        <w:t>]</w:t>
      </w:r>
      <w:r>
        <w:rPr>
          <w:sz w:val="28"/>
          <w:szCs w:val="28"/>
        </w:rPr>
        <w:t>.</w:t>
      </w:r>
    </w:p>
    <w:p w14:paraId="570E4867" w14:textId="28C28B50" w:rsidR="00AC1B2E" w:rsidRPr="009A3A70" w:rsidRDefault="00AC1B2E" w:rsidP="00AC1B2E">
      <w:pPr>
        <w:spacing w:line="360" w:lineRule="auto"/>
        <w:ind w:firstLine="708"/>
        <w:jc w:val="both"/>
        <w:rPr>
          <w:sz w:val="28"/>
          <w:szCs w:val="28"/>
        </w:rPr>
      </w:pPr>
      <w:r w:rsidRPr="009A3A70">
        <w:rPr>
          <w:sz w:val="28"/>
          <w:szCs w:val="28"/>
        </w:rPr>
        <w:t>На сайтах клиент получает описание услуги, может осуществить расчет стоимости полиса по заданным характери</w:t>
      </w:r>
      <w:r w:rsidR="00F444EC">
        <w:rPr>
          <w:sz w:val="28"/>
          <w:szCs w:val="28"/>
        </w:rPr>
        <w:t>стикам (страховой калькулятор), о</w:t>
      </w:r>
      <w:r w:rsidRPr="009A3A70">
        <w:rPr>
          <w:sz w:val="28"/>
          <w:szCs w:val="28"/>
        </w:rPr>
        <w:t xml:space="preserve">тправить заявку в режиме онлайн, а также скопировать образцы страховых документов. </w:t>
      </w:r>
    </w:p>
    <w:p w14:paraId="59FC7095" w14:textId="20D366EA" w:rsidR="00AC1B2E" w:rsidRPr="009A3A70" w:rsidRDefault="00F444EC" w:rsidP="00AC1B2E">
      <w:pPr>
        <w:spacing w:line="360" w:lineRule="auto"/>
        <w:ind w:firstLine="708"/>
        <w:jc w:val="both"/>
        <w:rPr>
          <w:sz w:val="28"/>
          <w:szCs w:val="28"/>
        </w:rPr>
      </w:pPr>
      <w:r>
        <w:rPr>
          <w:sz w:val="28"/>
          <w:szCs w:val="28"/>
        </w:rPr>
        <w:t>Существуют конференции</w:t>
      </w:r>
      <w:r w:rsidRPr="00F444EC">
        <w:rPr>
          <w:sz w:val="28"/>
          <w:szCs w:val="28"/>
        </w:rPr>
        <w:t>:</w:t>
      </w:r>
      <w:r w:rsidR="00AC1B2E" w:rsidRPr="009A3A70">
        <w:rPr>
          <w:sz w:val="28"/>
          <w:szCs w:val="28"/>
        </w:rPr>
        <w:t xml:space="preserve"> возможность задать вопрос консультанту фирмы в конференции на сайте или по электронной почте или ознакомиться со списком ответов на часто задаваемые вопросы. </w:t>
      </w:r>
      <w:r>
        <w:rPr>
          <w:sz w:val="28"/>
          <w:szCs w:val="28"/>
        </w:rPr>
        <w:t>Ч</w:t>
      </w:r>
      <w:r w:rsidR="00AC1B2E" w:rsidRPr="009A3A70">
        <w:rPr>
          <w:sz w:val="28"/>
          <w:szCs w:val="28"/>
        </w:rPr>
        <w:t>ерез Интернет</w:t>
      </w:r>
      <w:r w:rsidRPr="00F444EC">
        <w:rPr>
          <w:sz w:val="28"/>
          <w:szCs w:val="28"/>
        </w:rPr>
        <w:t xml:space="preserve"> </w:t>
      </w:r>
      <w:r>
        <w:rPr>
          <w:sz w:val="28"/>
          <w:szCs w:val="28"/>
        </w:rPr>
        <w:t>м</w:t>
      </w:r>
      <w:r w:rsidRPr="009A3A70">
        <w:rPr>
          <w:sz w:val="28"/>
          <w:szCs w:val="28"/>
        </w:rPr>
        <w:t>ожно</w:t>
      </w:r>
      <w:r>
        <w:rPr>
          <w:sz w:val="28"/>
          <w:szCs w:val="28"/>
        </w:rPr>
        <w:t xml:space="preserve"> </w:t>
      </w:r>
      <w:r w:rsidRPr="009A3A70">
        <w:rPr>
          <w:sz w:val="28"/>
          <w:szCs w:val="28"/>
        </w:rPr>
        <w:t>направить</w:t>
      </w:r>
      <w:r w:rsidR="00AC1B2E" w:rsidRPr="009A3A70">
        <w:rPr>
          <w:sz w:val="28"/>
          <w:szCs w:val="28"/>
        </w:rPr>
        <w:t xml:space="preserve"> запрос на расчет премии при нестандартных случаях, предлагаются обзоры страхового рынка, нормативные документы. На некоторых сайтах есть возможность продлить полис, заполнить заявление о страховом случае. При покупке полиса через Интернет </w:t>
      </w:r>
      <w:r>
        <w:rPr>
          <w:sz w:val="28"/>
          <w:szCs w:val="28"/>
        </w:rPr>
        <w:t xml:space="preserve">клиент обычно получает скидку – </w:t>
      </w:r>
      <w:r w:rsidR="00AC1B2E" w:rsidRPr="009A3A70">
        <w:rPr>
          <w:sz w:val="28"/>
          <w:szCs w:val="28"/>
        </w:rPr>
        <w:t>как правило, 5% от базовой стоимости полиса</w:t>
      </w:r>
      <w:r w:rsidR="00530DDA">
        <w:rPr>
          <w:sz w:val="28"/>
          <w:szCs w:val="28"/>
        </w:rPr>
        <w:t xml:space="preserve"> </w:t>
      </w:r>
      <w:r w:rsidR="00AC1B2E" w:rsidRPr="001320F1">
        <w:rPr>
          <w:sz w:val="28"/>
          <w:szCs w:val="28"/>
        </w:rPr>
        <w:t>[</w:t>
      </w:r>
      <w:r w:rsidR="00165B58">
        <w:rPr>
          <w:sz w:val="28"/>
          <w:szCs w:val="28"/>
        </w:rPr>
        <w:t>6</w:t>
      </w:r>
      <w:r w:rsidR="00AC1B2E" w:rsidRPr="001320F1">
        <w:rPr>
          <w:sz w:val="28"/>
          <w:szCs w:val="28"/>
        </w:rPr>
        <w:t>]</w:t>
      </w:r>
      <w:r w:rsidR="00AC1B2E">
        <w:rPr>
          <w:sz w:val="28"/>
          <w:szCs w:val="28"/>
        </w:rPr>
        <w:t>.</w:t>
      </w:r>
    </w:p>
    <w:p w14:paraId="4477E3D0" w14:textId="09EBAD85" w:rsidR="00AC1B2E" w:rsidRPr="009A3A70" w:rsidRDefault="00AC1B2E" w:rsidP="00AC1B2E">
      <w:pPr>
        <w:spacing w:line="360" w:lineRule="auto"/>
        <w:ind w:firstLine="708"/>
        <w:jc w:val="both"/>
        <w:rPr>
          <w:sz w:val="28"/>
          <w:szCs w:val="28"/>
        </w:rPr>
      </w:pPr>
      <w:r w:rsidRPr="009A3A70">
        <w:rPr>
          <w:sz w:val="28"/>
          <w:szCs w:val="28"/>
        </w:rPr>
        <w:lastRenderedPageBreak/>
        <w:t>Онлайновое страхование позволяет существенно уменьшить издержки страховых компаний. Уже одно это позволя</w:t>
      </w:r>
      <w:r w:rsidR="00F444EC">
        <w:rPr>
          <w:sz w:val="28"/>
          <w:szCs w:val="28"/>
        </w:rPr>
        <w:t>ет снижать страховые взносы.</w:t>
      </w:r>
    </w:p>
    <w:p w14:paraId="466B7AAE" w14:textId="77777777" w:rsidR="00AC1B2E" w:rsidRPr="009A3A70" w:rsidRDefault="00AC1B2E" w:rsidP="00AC1B2E">
      <w:pPr>
        <w:spacing w:line="360" w:lineRule="auto"/>
        <w:ind w:firstLine="708"/>
        <w:jc w:val="both"/>
        <w:rPr>
          <w:sz w:val="28"/>
          <w:szCs w:val="28"/>
        </w:rPr>
      </w:pPr>
      <w:r w:rsidRPr="009A3A70">
        <w:rPr>
          <w:sz w:val="28"/>
          <w:szCs w:val="28"/>
        </w:rPr>
        <w:t xml:space="preserve">Клиенты приходят в компанию оплачивать договоры, предварительно выписав полис через Интернет, или вызывают страхового агента (оплата наличными при передаче полиса). </w:t>
      </w:r>
    </w:p>
    <w:p w14:paraId="244E3011" w14:textId="44A15250" w:rsidR="00AC1B2E" w:rsidRPr="009A3A70" w:rsidRDefault="00AC1B2E" w:rsidP="00AC1B2E">
      <w:pPr>
        <w:spacing w:line="360" w:lineRule="auto"/>
        <w:ind w:firstLine="708"/>
        <w:jc w:val="both"/>
        <w:rPr>
          <w:sz w:val="28"/>
          <w:szCs w:val="28"/>
        </w:rPr>
      </w:pPr>
      <w:r w:rsidRPr="009A3A70">
        <w:rPr>
          <w:sz w:val="28"/>
          <w:szCs w:val="28"/>
        </w:rPr>
        <w:t>Полис может быть отправлен по почте наложенным платежом. Далеко проживающие клиенты могут оплатить полис через банк, распечатав с сайта</w:t>
      </w:r>
      <w:r w:rsidR="00F444EC">
        <w:rPr>
          <w:sz w:val="28"/>
          <w:szCs w:val="28"/>
        </w:rPr>
        <w:t xml:space="preserve"> счет, содержащий сумму платежа</w:t>
      </w:r>
      <w:r w:rsidRPr="009A3A70">
        <w:rPr>
          <w:sz w:val="28"/>
          <w:szCs w:val="28"/>
        </w:rPr>
        <w:t xml:space="preserve"> и</w:t>
      </w:r>
      <w:r w:rsidR="00F444EC">
        <w:rPr>
          <w:sz w:val="28"/>
          <w:szCs w:val="28"/>
        </w:rPr>
        <w:t xml:space="preserve"> банковские реквизиты компании, </w:t>
      </w:r>
      <w:r w:rsidRPr="009A3A70">
        <w:rPr>
          <w:sz w:val="28"/>
          <w:szCs w:val="28"/>
        </w:rPr>
        <w:t>при этом дополнитель</w:t>
      </w:r>
      <w:r w:rsidR="00F444EC">
        <w:rPr>
          <w:sz w:val="28"/>
          <w:szCs w:val="28"/>
        </w:rPr>
        <w:t>но взимаются проценты за услуги</w:t>
      </w:r>
      <w:r w:rsidRPr="009A3A70">
        <w:rPr>
          <w:sz w:val="28"/>
          <w:szCs w:val="28"/>
        </w:rPr>
        <w:t>.</w:t>
      </w:r>
    </w:p>
    <w:p w14:paraId="6696C142" w14:textId="34D0499A" w:rsidR="00AC1B2E" w:rsidRPr="009A3A70" w:rsidRDefault="00AC1B2E" w:rsidP="00AC1B2E">
      <w:pPr>
        <w:spacing w:line="360" w:lineRule="auto"/>
        <w:jc w:val="both"/>
        <w:rPr>
          <w:sz w:val="28"/>
          <w:szCs w:val="28"/>
        </w:rPr>
      </w:pPr>
      <w:r w:rsidRPr="009A3A70">
        <w:rPr>
          <w:sz w:val="28"/>
          <w:szCs w:val="28"/>
        </w:rPr>
        <w:t>Для</w:t>
      </w:r>
      <w:r w:rsidR="00F444EC">
        <w:rPr>
          <w:sz w:val="28"/>
          <w:szCs w:val="28"/>
        </w:rPr>
        <w:t xml:space="preserve"> корпоративных клиентов</w:t>
      </w:r>
      <w:r w:rsidRPr="009A3A70">
        <w:rPr>
          <w:sz w:val="28"/>
          <w:szCs w:val="28"/>
        </w:rPr>
        <w:t xml:space="preserve"> предлагаются стандартные страховые продукты. Часто разрабатываются индивидуальные страховые программы.</w:t>
      </w:r>
    </w:p>
    <w:p w14:paraId="4080ECF3" w14:textId="751DF523" w:rsidR="00AC1B2E" w:rsidRPr="009A3A70" w:rsidRDefault="00AC1B2E" w:rsidP="00F444EC">
      <w:pPr>
        <w:spacing w:line="360" w:lineRule="auto"/>
        <w:ind w:firstLine="708"/>
        <w:jc w:val="both"/>
        <w:rPr>
          <w:sz w:val="28"/>
          <w:szCs w:val="28"/>
        </w:rPr>
      </w:pPr>
      <w:r w:rsidRPr="009A3A70">
        <w:rPr>
          <w:sz w:val="28"/>
          <w:szCs w:val="28"/>
        </w:rPr>
        <w:t>Далеко не все виды страхования можно осуществлять виртуально. Существуют страховые услуги, которые нельзя автоматизировать, а потому и организовать их онлайн-продажи. Не поддаются стандартизации и многие риски, в частности большинство рисков в области электронной коммерции</w:t>
      </w:r>
      <w:r w:rsidR="00F444EC">
        <w:rPr>
          <w:sz w:val="28"/>
          <w:szCs w:val="28"/>
        </w:rPr>
        <w:t xml:space="preserve"> </w:t>
      </w:r>
      <w:r w:rsidRPr="001320F1">
        <w:rPr>
          <w:sz w:val="28"/>
          <w:szCs w:val="28"/>
        </w:rPr>
        <w:t>[</w:t>
      </w:r>
      <w:r w:rsidR="00A76279" w:rsidRPr="00A76279">
        <w:rPr>
          <w:sz w:val="28"/>
          <w:szCs w:val="28"/>
        </w:rPr>
        <w:t>20</w:t>
      </w:r>
      <w:r w:rsidRPr="001320F1">
        <w:rPr>
          <w:sz w:val="28"/>
          <w:szCs w:val="28"/>
        </w:rPr>
        <w:t>]</w:t>
      </w:r>
      <w:r w:rsidRPr="007A6DDA">
        <w:rPr>
          <w:sz w:val="28"/>
          <w:szCs w:val="28"/>
        </w:rPr>
        <w:t>.</w:t>
      </w:r>
    </w:p>
    <w:p w14:paraId="2D0EF64D" w14:textId="76C453B9" w:rsidR="00AC1B2E" w:rsidRPr="00994C23" w:rsidRDefault="00AC1B2E" w:rsidP="00AC1B2E">
      <w:pPr>
        <w:spacing w:line="360" w:lineRule="auto"/>
        <w:ind w:firstLine="708"/>
        <w:jc w:val="both"/>
        <w:rPr>
          <w:sz w:val="28"/>
          <w:szCs w:val="28"/>
        </w:rPr>
      </w:pPr>
      <w:r w:rsidRPr="009A3A70">
        <w:rPr>
          <w:sz w:val="28"/>
          <w:szCs w:val="28"/>
        </w:rPr>
        <w:t>Страховые компании в России бойкотируют продажу электронных полисов ОСАГО. Одни заявляют о таинственных технических сбоях, другие в открытую говорят о нежелании продавать полисы онлайн. Из 81 страховщика, торгующего ОСАГО, электронные полисы предлагают только 15, да и те работают с перебоями. Эксперты утверждают, что компании таким образом пытаются уйти из неприбыльных регионов</w:t>
      </w:r>
      <w:r w:rsidR="00530DDA">
        <w:rPr>
          <w:sz w:val="28"/>
          <w:szCs w:val="28"/>
        </w:rPr>
        <w:t xml:space="preserve"> </w:t>
      </w:r>
      <w:r w:rsidRPr="001320F1">
        <w:rPr>
          <w:sz w:val="28"/>
          <w:szCs w:val="28"/>
        </w:rPr>
        <w:t>[1</w:t>
      </w:r>
      <w:r w:rsidR="00165B58">
        <w:rPr>
          <w:sz w:val="28"/>
          <w:szCs w:val="28"/>
        </w:rPr>
        <w:t>2</w:t>
      </w:r>
      <w:r w:rsidRPr="001320F1">
        <w:rPr>
          <w:sz w:val="28"/>
          <w:szCs w:val="28"/>
        </w:rPr>
        <w:t>]</w:t>
      </w:r>
      <w:r>
        <w:rPr>
          <w:sz w:val="28"/>
          <w:szCs w:val="28"/>
        </w:rPr>
        <w:t>.</w:t>
      </w:r>
    </w:p>
    <w:p w14:paraId="320BC183" w14:textId="77777777" w:rsidR="00AC1B2E" w:rsidRPr="009A3A70" w:rsidRDefault="00AC1B2E" w:rsidP="00AC1B2E">
      <w:pPr>
        <w:spacing w:line="360" w:lineRule="auto"/>
        <w:ind w:firstLine="708"/>
        <w:jc w:val="both"/>
        <w:rPr>
          <w:sz w:val="28"/>
          <w:szCs w:val="28"/>
        </w:rPr>
      </w:pPr>
      <w:r w:rsidRPr="009A3A70">
        <w:rPr>
          <w:sz w:val="28"/>
          <w:szCs w:val="28"/>
        </w:rPr>
        <w:t>Российский страховой рынок оказался в сложнейшей ситуации: темпы прироста взносов резко сократились, убыточность драматически выросла, а рентабельность собственных средств упала до минимального за последние пять лет значения.</w:t>
      </w:r>
    </w:p>
    <w:p w14:paraId="080B9AC1" w14:textId="29C1EF7D" w:rsidR="00AC1B2E" w:rsidRPr="009A3A70" w:rsidRDefault="00AC1B2E" w:rsidP="00AC1B2E">
      <w:pPr>
        <w:spacing w:line="360" w:lineRule="auto"/>
        <w:ind w:firstLine="708"/>
        <w:jc w:val="both"/>
        <w:rPr>
          <w:sz w:val="28"/>
          <w:szCs w:val="28"/>
        </w:rPr>
      </w:pPr>
      <w:r w:rsidRPr="009A3A70">
        <w:rPr>
          <w:sz w:val="28"/>
          <w:szCs w:val="28"/>
        </w:rPr>
        <w:t>О</w:t>
      </w:r>
      <w:r w:rsidR="00F444EC">
        <w:rPr>
          <w:sz w:val="28"/>
          <w:szCs w:val="28"/>
        </w:rPr>
        <w:t>течественная страховая отрасль</w:t>
      </w:r>
      <w:r w:rsidRPr="009A3A70">
        <w:rPr>
          <w:sz w:val="28"/>
          <w:szCs w:val="28"/>
        </w:rPr>
        <w:t xml:space="preserve"> словно чужая в глазах российской власти. Суды, «защищая» права потребителей, будто соревнуются между собой в принятии решений, отметающих правила страхования и условия </w:t>
      </w:r>
      <w:r w:rsidR="00F444EC">
        <w:rPr>
          <w:sz w:val="28"/>
          <w:szCs w:val="28"/>
        </w:rPr>
        <w:t>договоров,</w:t>
      </w:r>
      <w:r w:rsidRPr="009A3A70">
        <w:rPr>
          <w:sz w:val="28"/>
          <w:szCs w:val="28"/>
        </w:rPr>
        <w:t xml:space="preserve"> общепринятые в мире нормы урегулирования страховых случаев. </w:t>
      </w:r>
    </w:p>
    <w:p w14:paraId="403CA1A0" w14:textId="7B292A9D" w:rsidR="00AC1B2E" w:rsidRPr="00C751F6" w:rsidRDefault="00AC1B2E" w:rsidP="00AC1B2E">
      <w:pPr>
        <w:spacing w:line="360" w:lineRule="auto"/>
        <w:ind w:firstLine="708"/>
        <w:jc w:val="both"/>
        <w:rPr>
          <w:sz w:val="28"/>
          <w:szCs w:val="28"/>
        </w:rPr>
      </w:pPr>
      <w:r w:rsidRPr="009A3A70">
        <w:rPr>
          <w:sz w:val="28"/>
          <w:szCs w:val="28"/>
        </w:rPr>
        <w:lastRenderedPageBreak/>
        <w:t>Рассмотрение жизненно важных для отрасли вопрос</w:t>
      </w:r>
      <w:r w:rsidR="00F444EC">
        <w:rPr>
          <w:sz w:val="28"/>
          <w:szCs w:val="28"/>
        </w:rPr>
        <w:t>ов, таких как повышение тарифов</w:t>
      </w:r>
      <w:r w:rsidRPr="009A3A70">
        <w:rPr>
          <w:sz w:val="28"/>
          <w:szCs w:val="28"/>
        </w:rPr>
        <w:t xml:space="preserve"> по ОСАГО и введение налоговых льгот в страховании жизни, постоянно откладывается</w:t>
      </w:r>
      <w:r w:rsidR="00530DDA">
        <w:rPr>
          <w:sz w:val="28"/>
          <w:szCs w:val="28"/>
        </w:rPr>
        <w:t xml:space="preserve"> </w:t>
      </w:r>
      <w:r w:rsidRPr="001320F1">
        <w:rPr>
          <w:sz w:val="28"/>
          <w:szCs w:val="28"/>
        </w:rPr>
        <w:t>[24]</w:t>
      </w:r>
      <w:r>
        <w:rPr>
          <w:sz w:val="28"/>
          <w:szCs w:val="28"/>
        </w:rPr>
        <w:t>.</w:t>
      </w:r>
    </w:p>
    <w:p w14:paraId="711143D9" w14:textId="3EC65EDC" w:rsidR="00AC1B2E" w:rsidRPr="009A3A70" w:rsidRDefault="00AC1B2E" w:rsidP="00AC1B2E">
      <w:pPr>
        <w:spacing w:line="360" w:lineRule="auto"/>
        <w:ind w:firstLine="708"/>
        <w:jc w:val="both"/>
        <w:rPr>
          <w:sz w:val="28"/>
          <w:szCs w:val="28"/>
        </w:rPr>
      </w:pPr>
      <w:r w:rsidRPr="009A3A70">
        <w:rPr>
          <w:sz w:val="28"/>
          <w:szCs w:val="28"/>
        </w:rPr>
        <w:t>В страховой отрасли по-прежнему много проблем, но</w:t>
      </w:r>
      <w:r w:rsidR="00656595">
        <w:rPr>
          <w:sz w:val="28"/>
          <w:szCs w:val="28"/>
        </w:rPr>
        <w:t>, если их не решать с участием страхового сообщества</w:t>
      </w:r>
      <w:r w:rsidRPr="009A3A70">
        <w:rPr>
          <w:sz w:val="28"/>
          <w:szCs w:val="28"/>
        </w:rPr>
        <w:t xml:space="preserve"> и законодателей, рынок перейдет в фазу ухудшающего отбора. </w:t>
      </w:r>
    </w:p>
    <w:p w14:paraId="3E64DC09" w14:textId="77777777" w:rsidR="00AC1B2E" w:rsidRPr="009A3A70" w:rsidRDefault="00AC1B2E" w:rsidP="00AC1B2E">
      <w:pPr>
        <w:spacing w:line="360" w:lineRule="auto"/>
        <w:ind w:firstLine="708"/>
        <w:jc w:val="both"/>
        <w:rPr>
          <w:sz w:val="28"/>
          <w:szCs w:val="28"/>
        </w:rPr>
      </w:pPr>
      <w:r w:rsidRPr="009A3A70">
        <w:rPr>
          <w:sz w:val="28"/>
          <w:szCs w:val="28"/>
        </w:rPr>
        <w:t>В таком случае ненадежные и не ориентированные на долгосрочную работу и финансовую устойчивость компании будут получать все большую долю во взносах, а качество урегулирования убытков ухудшится.</w:t>
      </w:r>
    </w:p>
    <w:p w14:paraId="3E5A1704" w14:textId="3660D9BB" w:rsidR="00AC1B2E" w:rsidRPr="001A3F6A" w:rsidRDefault="00AC1B2E" w:rsidP="00656595">
      <w:pPr>
        <w:spacing w:line="360" w:lineRule="auto"/>
        <w:ind w:firstLine="708"/>
        <w:jc w:val="both"/>
        <w:rPr>
          <w:sz w:val="28"/>
          <w:szCs w:val="28"/>
        </w:rPr>
      </w:pPr>
      <w:r w:rsidRPr="009A3A70">
        <w:rPr>
          <w:sz w:val="28"/>
          <w:szCs w:val="28"/>
        </w:rPr>
        <w:t xml:space="preserve">Выдерживать такую нагрузку страховщикам всё тяжелее. Следствием этого является сокращение продаж полисов ОСАГО в наиболее убыточных сегментах и уход страховщиков из ряда субъектов РФ, что негативно сказывается на автовладельцах, которые зачастую испытывают трудности с заключением </w:t>
      </w:r>
      <w:r w:rsidRPr="001320F1">
        <w:rPr>
          <w:sz w:val="28"/>
          <w:szCs w:val="28"/>
        </w:rPr>
        <w:t>договоров</w:t>
      </w:r>
      <w:r w:rsidR="00530DDA">
        <w:rPr>
          <w:sz w:val="28"/>
          <w:szCs w:val="28"/>
        </w:rPr>
        <w:t xml:space="preserve"> </w:t>
      </w:r>
      <w:r w:rsidRPr="001320F1">
        <w:rPr>
          <w:sz w:val="28"/>
          <w:szCs w:val="28"/>
        </w:rPr>
        <w:t>[1</w:t>
      </w:r>
      <w:r w:rsidR="00165B58">
        <w:rPr>
          <w:sz w:val="28"/>
          <w:szCs w:val="28"/>
        </w:rPr>
        <w:t>9</w:t>
      </w:r>
      <w:r w:rsidRPr="001320F1">
        <w:rPr>
          <w:sz w:val="28"/>
          <w:szCs w:val="28"/>
        </w:rPr>
        <w:t>]</w:t>
      </w:r>
      <w:r>
        <w:rPr>
          <w:sz w:val="28"/>
          <w:szCs w:val="28"/>
        </w:rPr>
        <w:t>.</w:t>
      </w:r>
    </w:p>
    <w:p w14:paraId="1B20D4CA" w14:textId="77777777" w:rsidR="005E4E95" w:rsidRDefault="005E4E95" w:rsidP="00766430">
      <w:pPr>
        <w:spacing w:line="360" w:lineRule="auto"/>
        <w:rPr>
          <w:b/>
          <w:bCs/>
          <w:color w:val="000000"/>
          <w:sz w:val="28"/>
          <w:szCs w:val="28"/>
        </w:rPr>
      </w:pPr>
    </w:p>
    <w:p w14:paraId="0FB43836" w14:textId="22D944CD" w:rsidR="0066767E" w:rsidRDefault="0066767E" w:rsidP="00AC1B2E">
      <w:pPr>
        <w:spacing w:line="360" w:lineRule="auto"/>
        <w:ind w:firstLine="708"/>
        <w:jc w:val="both"/>
        <w:rPr>
          <w:b/>
          <w:bCs/>
          <w:color w:val="000000"/>
          <w:sz w:val="28"/>
          <w:szCs w:val="28"/>
        </w:rPr>
      </w:pPr>
      <w:r>
        <w:rPr>
          <w:b/>
          <w:bCs/>
          <w:color w:val="000000"/>
          <w:sz w:val="28"/>
          <w:szCs w:val="28"/>
        </w:rPr>
        <w:t xml:space="preserve">2.2 </w:t>
      </w:r>
      <w:r w:rsidR="00AC1B2E" w:rsidRPr="00AC1B2E">
        <w:rPr>
          <w:b/>
          <w:bCs/>
          <w:color w:val="000000"/>
          <w:sz w:val="28"/>
          <w:szCs w:val="28"/>
        </w:rPr>
        <w:t>Оценка внедрения электронного полиса на рынке страховых услуг за рубежом</w:t>
      </w:r>
    </w:p>
    <w:p w14:paraId="1F5F823C" w14:textId="77777777" w:rsidR="00D42D4E" w:rsidRDefault="00D42D4E" w:rsidP="00911445">
      <w:pPr>
        <w:spacing w:line="360" w:lineRule="auto"/>
        <w:jc w:val="both"/>
        <w:rPr>
          <w:b/>
          <w:bCs/>
          <w:color w:val="000000"/>
          <w:sz w:val="28"/>
          <w:szCs w:val="28"/>
        </w:rPr>
      </w:pPr>
    </w:p>
    <w:p w14:paraId="7C27A54D" w14:textId="0CD00301" w:rsidR="00AC1B2E" w:rsidRPr="009A3A70" w:rsidRDefault="00AC1B2E" w:rsidP="00656595">
      <w:pPr>
        <w:spacing w:line="360" w:lineRule="auto"/>
        <w:ind w:firstLine="708"/>
        <w:jc w:val="both"/>
        <w:rPr>
          <w:sz w:val="28"/>
          <w:szCs w:val="28"/>
        </w:rPr>
      </w:pPr>
      <w:r w:rsidRPr="009A3A70">
        <w:rPr>
          <w:sz w:val="28"/>
          <w:szCs w:val="28"/>
          <w:lang w:val="en-US"/>
        </w:rPr>
        <w:t>Independent</w:t>
      </w:r>
      <w:r w:rsidRPr="00656595">
        <w:rPr>
          <w:sz w:val="28"/>
          <w:szCs w:val="28"/>
          <w:lang w:val="en-US"/>
        </w:rPr>
        <w:t xml:space="preserve"> </w:t>
      </w:r>
      <w:r w:rsidRPr="009A3A70">
        <w:rPr>
          <w:sz w:val="28"/>
          <w:szCs w:val="28"/>
          <w:lang w:val="en-US"/>
        </w:rPr>
        <w:t>Insurance</w:t>
      </w:r>
      <w:r w:rsidRPr="00656595">
        <w:rPr>
          <w:sz w:val="28"/>
          <w:szCs w:val="28"/>
          <w:lang w:val="en-US"/>
        </w:rPr>
        <w:t xml:space="preserve"> </w:t>
      </w:r>
      <w:r w:rsidRPr="009A3A70">
        <w:rPr>
          <w:sz w:val="28"/>
          <w:szCs w:val="28"/>
          <w:lang w:val="en-US"/>
        </w:rPr>
        <w:t>Agents</w:t>
      </w:r>
      <w:r w:rsidRPr="00656595">
        <w:rPr>
          <w:sz w:val="28"/>
          <w:szCs w:val="28"/>
          <w:lang w:val="en-US"/>
        </w:rPr>
        <w:t xml:space="preserve"> </w:t>
      </w:r>
      <w:r w:rsidRPr="009A3A70">
        <w:rPr>
          <w:sz w:val="28"/>
          <w:szCs w:val="28"/>
          <w:lang w:val="en-US"/>
        </w:rPr>
        <w:t>of</w:t>
      </w:r>
      <w:r w:rsidRPr="00656595">
        <w:rPr>
          <w:sz w:val="28"/>
          <w:szCs w:val="28"/>
          <w:lang w:val="en-US"/>
        </w:rPr>
        <w:t xml:space="preserve"> </w:t>
      </w:r>
      <w:r w:rsidRPr="009A3A70">
        <w:rPr>
          <w:sz w:val="28"/>
          <w:szCs w:val="28"/>
          <w:lang w:val="en-US"/>
        </w:rPr>
        <w:t>America</w:t>
      </w:r>
      <w:r w:rsidRPr="00656595">
        <w:rPr>
          <w:sz w:val="28"/>
          <w:szCs w:val="28"/>
          <w:lang w:val="en-US"/>
        </w:rPr>
        <w:t xml:space="preserve"> (</w:t>
      </w:r>
      <w:r w:rsidRPr="009A3A70">
        <w:rPr>
          <w:sz w:val="28"/>
          <w:szCs w:val="28"/>
          <w:lang w:val="en-US"/>
        </w:rPr>
        <w:t>IIAA</w:t>
      </w:r>
      <w:r w:rsidRPr="00656595">
        <w:rPr>
          <w:sz w:val="28"/>
          <w:szCs w:val="28"/>
          <w:lang w:val="en-US"/>
        </w:rPr>
        <w:t xml:space="preserve">) </w:t>
      </w:r>
      <w:r w:rsidR="003523CD" w:rsidRPr="003523CD">
        <w:rPr>
          <w:sz w:val="28"/>
          <w:szCs w:val="28"/>
          <w:lang w:val="en-US"/>
        </w:rPr>
        <w:t>–</w:t>
      </w:r>
      <w:r w:rsidRPr="00656595">
        <w:rPr>
          <w:sz w:val="28"/>
          <w:szCs w:val="28"/>
          <w:lang w:val="en-US"/>
        </w:rPr>
        <w:t xml:space="preserve"> </w:t>
      </w:r>
      <w:r w:rsidRPr="009A3A70">
        <w:rPr>
          <w:sz w:val="28"/>
          <w:szCs w:val="28"/>
        </w:rPr>
        <w:t>национальная</w:t>
      </w:r>
      <w:r w:rsidRPr="00656595">
        <w:rPr>
          <w:sz w:val="28"/>
          <w:szCs w:val="28"/>
          <w:lang w:val="en-US"/>
        </w:rPr>
        <w:t xml:space="preserve"> </w:t>
      </w:r>
      <w:r w:rsidRPr="009A3A70">
        <w:rPr>
          <w:sz w:val="28"/>
          <w:szCs w:val="28"/>
        </w:rPr>
        <w:t>ассоциация</w:t>
      </w:r>
      <w:r w:rsidRPr="00656595">
        <w:rPr>
          <w:sz w:val="28"/>
          <w:szCs w:val="28"/>
          <w:lang w:val="en-US"/>
        </w:rPr>
        <w:t xml:space="preserve"> </w:t>
      </w:r>
      <w:r w:rsidRPr="009A3A70">
        <w:rPr>
          <w:sz w:val="28"/>
          <w:szCs w:val="28"/>
        </w:rPr>
        <w:t>страховых</w:t>
      </w:r>
      <w:r w:rsidRPr="00656595">
        <w:rPr>
          <w:sz w:val="28"/>
          <w:szCs w:val="28"/>
          <w:lang w:val="en-US"/>
        </w:rPr>
        <w:t xml:space="preserve"> </w:t>
      </w:r>
      <w:r w:rsidRPr="009A3A70">
        <w:rPr>
          <w:sz w:val="28"/>
          <w:szCs w:val="28"/>
        </w:rPr>
        <w:t>агентов</w:t>
      </w:r>
      <w:r w:rsidRPr="00656595">
        <w:rPr>
          <w:sz w:val="28"/>
          <w:szCs w:val="28"/>
          <w:lang w:val="en-US"/>
        </w:rPr>
        <w:t xml:space="preserve"> </w:t>
      </w:r>
      <w:r w:rsidRPr="009A3A70">
        <w:rPr>
          <w:sz w:val="28"/>
          <w:szCs w:val="28"/>
        </w:rPr>
        <w:t>США</w:t>
      </w:r>
      <w:r w:rsidRPr="00656595">
        <w:rPr>
          <w:sz w:val="28"/>
          <w:szCs w:val="28"/>
          <w:lang w:val="en-US"/>
        </w:rPr>
        <w:t xml:space="preserve">. </w:t>
      </w:r>
      <w:r w:rsidRPr="009A3A70">
        <w:rPr>
          <w:sz w:val="28"/>
          <w:szCs w:val="28"/>
        </w:rPr>
        <w:t>Руководство объединения вышло с предложением к страховым компаниям и компаниям-производителям систем интернет-страхования преобразовать форму представления информации с тем, чтобы агенты могли оперативно и в удобном виде отображать ее для посетителей сайтов.</w:t>
      </w:r>
    </w:p>
    <w:p w14:paraId="17FD7436" w14:textId="77777777" w:rsidR="00AC1B2E" w:rsidRPr="009A3A70" w:rsidRDefault="00AC1B2E" w:rsidP="00AC1B2E">
      <w:pPr>
        <w:spacing w:line="360" w:lineRule="auto"/>
        <w:ind w:firstLine="708"/>
        <w:jc w:val="both"/>
        <w:rPr>
          <w:sz w:val="28"/>
          <w:szCs w:val="28"/>
        </w:rPr>
      </w:pPr>
      <w:r w:rsidRPr="009A3A70">
        <w:rPr>
          <w:sz w:val="28"/>
          <w:szCs w:val="28"/>
        </w:rPr>
        <w:t xml:space="preserve">В США существуют компании, которые осуществляют продажу полисов полностью через Интернет. При возникновении вопросов клиенты обычно могут воспользоваться услугами </w:t>
      </w:r>
      <w:proofErr w:type="spellStart"/>
      <w:r w:rsidRPr="009A3A70">
        <w:rPr>
          <w:sz w:val="28"/>
          <w:szCs w:val="28"/>
        </w:rPr>
        <w:t>call</w:t>
      </w:r>
      <w:proofErr w:type="spellEnd"/>
      <w:r w:rsidRPr="009A3A70">
        <w:rPr>
          <w:sz w:val="28"/>
          <w:szCs w:val="28"/>
        </w:rPr>
        <w:t>-центра.</w:t>
      </w:r>
    </w:p>
    <w:p w14:paraId="715FEB32" w14:textId="79DD1D11" w:rsidR="00AC1B2E" w:rsidRPr="009A3A70" w:rsidRDefault="00AC1B2E" w:rsidP="00AC1B2E">
      <w:pPr>
        <w:spacing w:line="360" w:lineRule="auto"/>
        <w:ind w:firstLine="708"/>
        <w:jc w:val="both"/>
        <w:rPr>
          <w:sz w:val="28"/>
          <w:szCs w:val="28"/>
        </w:rPr>
      </w:pPr>
      <w:r w:rsidRPr="009A3A70">
        <w:rPr>
          <w:sz w:val="28"/>
          <w:szCs w:val="28"/>
        </w:rPr>
        <w:t xml:space="preserve">Согласно отчету компании </w:t>
      </w:r>
      <w:r w:rsidR="00530DDA" w:rsidRPr="00530DDA">
        <w:rPr>
          <w:sz w:val="28"/>
          <w:szCs w:val="28"/>
        </w:rPr>
        <w:t>«</w:t>
      </w:r>
      <w:proofErr w:type="spellStart"/>
      <w:r w:rsidR="00530DDA" w:rsidRPr="00530DDA">
        <w:rPr>
          <w:sz w:val="28"/>
          <w:szCs w:val="28"/>
          <w:lang w:val="en-US"/>
        </w:rPr>
        <w:t>Celent</w:t>
      </w:r>
      <w:proofErr w:type="spellEnd"/>
      <w:r w:rsidR="00530DDA" w:rsidRPr="00530DDA">
        <w:rPr>
          <w:sz w:val="28"/>
          <w:szCs w:val="28"/>
        </w:rPr>
        <w:t>»</w:t>
      </w:r>
      <w:r w:rsidRPr="00530DDA">
        <w:rPr>
          <w:sz w:val="28"/>
          <w:szCs w:val="28"/>
        </w:rPr>
        <w:t xml:space="preserve"> </w:t>
      </w:r>
      <w:r w:rsidRPr="009A3A70">
        <w:rPr>
          <w:sz w:val="28"/>
          <w:szCs w:val="28"/>
        </w:rPr>
        <w:t xml:space="preserve">страховые компании продолжают увеличивать размеры средств, затрачиваемых на IT. 35 % страховых компаний направляют свои IT-бюджеты на новые проекты и инициативы, прежде всего </w:t>
      </w:r>
      <w:r w:rsidRPr="009A3A70">
        <w:rPr>
          <w:sz w:val="28"/>
          <w:szCs w:val="28"/>
        </w:rPr>
        <w:lastRenderedPageBreak/>
        <w:t>сосредотачиваясь на улучшении качества обслуживания клиентов, уменьшении сроков доставки и сокращении затрат</w:t>
      </w:r>
      <w:r w:rsidR="00530DDA">
        <w:rPr>
          <w:sz w:val="28"/>
          <w:szCs w:val="28"/>
        </w:rPr>
        <w:t xml:space="preserve"> </w:t>
      </w:r>
      <w:r w:rsidRPr="001320F1">
        <w:rPr>
          <w:sz w:val="28"/>
          <w:szCs w:val="28"/>
        </w:rPr>
        <w:t>[</w:t>
      </w:r>
      <w:r w:rsidR="00165B58">
        <w:rPr>
          <w:sz w:val="28"/>
          <w:szCs w:val="28"/>
        </w:rPr>
        <w:t>5</w:t>
      </w:r>
      <w:r w:rsidRPr="001320F1">
        <w:rPr>
          <w:sz w:val="28"/>
          <w:szCs w:val="28"/>
        </w:rPr>
        <w:t>]</w:t>
      </w:r>
      <w:r>
        <w:rPr>
          <w:sz w:val="28"/>
          <w:szCs w:val="28"/>
        </w:rPr>
        <w:t>.</w:t>
      </w:r>
    </w:p>
    <w:p w14:paraId="07CEC41F" w14:textId="77777777" w:rsidR="00AC1B2E" w:rsidRPr="009A3A70" w:rsidRDefault="00AC1B2E" w:rsidP="00AC1B2E">
      <w:pPr>
        <w:spacing w:line="360" w:lineRule="auto"/>
        <w:ind w:firstLine="708"/>
        <w:jc w:val="both"/>
        <w:rPr>
          <w:sz w:val="28"/>
          <w:szCs w:val="28"/>
        </w:rPr>
      </w:pPr>
      <w:r w:rsidRPr="009A3A70">
        <w:rPr>
          <w:sz w:val="28"/>
          <w:szCs w:val="28"/>
        </w:rPr>
        <w:t xml:space="preserve">Зарождение рынка интернет-страхования произошло в Америке. Первыми, кто открывал свои интернет-представительства, были не сами страховые компании, а брокерские агентства, которые впоследствии превратились в порталы интернет-страхования. </w:t>
      </w:r>
    </w:p>
    <w:p w14:paraId="22467C8E" w14:textId="6E2817BC" w:rsidR="00AC1B2E" w:rsidRPr="009A3A70" w:rsidRDefault="00AC1B2E" w:rsidP="00AC1B2E">
      <w:pPr>
        <w:spacing w:line="360" w:lineRule="auto"/>
        <w:ind w:firstLine="708"/>
        <w:jc w:val="both"/>
        <w:rPr>
          <w:sz w:val="28"/>
          <w:szCs w:val="28"/>
        </w:rPr>
      </w:pPr>
      <w:r w:rsidRPr="009A3A70">
        <w:rPr>
          <w:sz w:val="28"/>
          <w:szCs w:val="28"/>
        </w:rPr>
        <w:t>Стали появляться компании, для кот</w:t>
      </w:r>
      <w:r w:rsidR="00196D31">
        <w:rPr>
          <w:sz w:val="28"/>
          <w:szCs w:val="28"/>
        </w:rPr>
        <w:t>орых работа с клиентами через Ин</w:t>
      </w:r>
      <w:r w:rsidRPr="009A3A70">
        <w:rPr>
          <w:sz w:val="28"/>
          <w:szCs w:val="28"/>
        </w:rPr>
        <w:t xml:space="preserve">тернет стала </w:t>
      </w:r>
      <w:r w:rsidR="00196D31">
        <w:rPr>
          <w:sz w:val="28"/>
          <w:szCs w:val="28"/>
        </w:rPr>
        <w:t>приоритетным направлением. С</w:t>
      </w:r>
      <w:r w:rsidRPr="009A3A70">
        <w:rPr>
          <w:sz w:val="28"/>
          <w:szCs w:val="28"/>
        </w:rPr>
        <w:t xml:space="preserve">амой известной </w:t>
      </w:r>
      <w:r w:rsidR="00196D31">
        <w:rPr>
          <w:sz w:val="28"/>
          <w:szCs w:val="28"/>
        </w:rPr>
        <w:t xml:space="preserve">компанией является </w:t>
      </w:r>
      <w:r w:rsidR="00196D31" w:rsidRPr="00530DDA">
        <w:rPr>
          <w:sz w:val="28"/>
          <w:szCs w:val="28"/>
        </w:rPr>
        <w:t>«</w:t>
      </w:r>
      <w:proofErr w:type="spellStart"/>
      <w:r w:rsidR="00196D31">
        <w:rPr>
          <w:sz w:val="28"/>
          <w:szCs w:val="28"/>
        </w:rPr>
        <w:t>Ensurance</w:t>
      </w:r>
      <w:proofErr w:type="spellEnd"/>
      <w:r w:rsidR="00196D31" w:rsidRPr="00530DDA">
        <w:rPr>
          <w:sz w:val="28"/>
          <w:szCs w:val="28"/>
        </w:rPr>
        <w:t>»</w:t>
      </w:r>
      <w:r w:rsidRPr="009A3A70">
        <w:rPr>
          <w:sz w:val="28"/>
          <w:szCs w:val="28"/>
        </w:rPr>
        <w:t>. Значимым моментом в развитии интернет-страхования в США стали принятие закона об электронной цифровой подписи (далее ЭЦП) и развитие инфраструктуры для обслуживания ЭЦП. После этого страховые компании смогли отправлять полисы клиентам непосредственно по электронной почте, а не доставлять их по обычной почте или курьером.</w:t>
      </w:r>
    </w:p>
    <w:p w14:paraId="05251C45" w14:textId="17A9E090" w:rsidR="00AC1B2E" w:rsidRPr="009A3A70" w:rsidRDefault="00AC1B2E" w:rsidP="00AC1B2E">
      <w:pPr>
        <w:spacing w:line="360" w:lineRule="auto"/>
        <w:ind w:firstLine="708"/>
        <w:jc w:val="both"/>
        <w:rPr>
          <w:sz w:val="28"/>
          <w:szCs w:val="28"/>
        </w:rPr>
      </w:pPr>
      <w:r w:rsidRPr="009A3A70">
        <w:rPr>
          <w:sz w:val="28"/>
          <w:szCs w:val="28"/>
        </w:rPr>
        <w:t>Многие американские страхо</w:t>
      </w:r>
      <w:r w:rsidR="00196D31">
        <w:rPr>
          <w:sz w:val="28"/>
          <w:szCs w:val="28"/>
        </w:rPr>
        <w:t>вые компании, представленные в И</w:t>
      </w:r>
      <w:r w:rsidRPr="009A3A70">
        <w:rPr>
          <w:sz w:val="28"/>
          <w:szCs w:val="28"/>
        </w:rPr>
        <w:t xml:space="preserve">нтернете, оказывают спектр услуг, необходимых для покупки и обслуживания страхового полиса. </w:t>
      </w:r>
    </w:p>
    <w:p w14:paraId="7BBA3DE2" w14:textId="77777777" w:rsidR="00AC1B2E" w:rsidRPr="009A3A70" w:rsidRDefault="00AC1B2E" w:rsidP="00AC1B2E">
      <w:pPr>
        <w:spacing w:line="360" w:lineRule="auto"/>
        <w:ind w:firstLine="708"/>
        <w:jc w:val="both"/>
        <w:rPr>
          <w:sz w:val="28"/>
          <w:szCs w:val="28"/>
        </w:rPr>
      </w:pPr>
      <w:r w:rsidRPr="009A3A70">
        <w:rPr>
          <w:sz w:val="28"/>
          <w:szCs w:val="28"/>
        </w:rPr>
        <w:t xml:space="preserve">Клиенты компании могут заходить на персонифицированные страницы с целью проверки состояния действия страхового договора, для внесения очередной страховой премии или подачи заявления о страховом случае. </w:t>
      </w:r>
    </w:p>
    <w:p w14:paraId="32E4F77F" w14:textId="01E5555B" w:rsidR="00AC1B2E" w:rsidRPr="009B4366" w:rsidRDefault="00AC1B2E" w:rsidP="00AC1B2E">
      <w:pPr>
        <w:spacing w:line="360" w:lineRule="auto"/>
        <w:jc w:val="both"/>
        <w:rPr>
          <w:sz w:val="28"/>
          <w:szCs w:val="28"/>
        </w:rPr>
      </w:pPr>
      <w:r w:rsidRPr="009A3A70">
        <w:rPr>
          <w:sz w:val="28"/>
          <w:szCs w:val="28"/>
        </w:rPr>
        <w:t>Лидерами интернет-продаж яв</w:t>
      </w:r>
      <w:r w:rsidR="00196D31">
        <w:rPr>
          <w:sz w:val="28"/>
          <w:szCs w:val="28"/>
        </w:rPr>
        <w:t xml:space="preserve">лялись полисы автострахования – </w:t>
      </w:r>
      <w:r w:rsidRPr="009A3A70">
        <w:rPr>
          <w:sz w:val="28"/>
          <w:szCs w:val="28"/>
        </w:rPr>
        <w:t>20% от общего числа п</w:t>
      </w:r>
      <w:r w:rsidR="007B2BB1">
        <w:rPr>
          <w:sz w:val="28"/>
          <w:szCs w:val="28"/>
        </w:rPr>
        <w:t>родаж. Популярность финансовых И</w:t>
      </w:r>
      <w:r w:rsidRPr="009A3A70">
        <w:rPr>
          <w:sz w:val="28"/>
          <w:szCs w:val="28"/>
        </w:rPr>
        <w:t>нтернет-услуг в странах Западной Европы еще не достигла уровня США</w:t>
      </w:r>
      <w:r>
        <w:rPr>
          <w:sz w:val="28"/>
          <w:szCs w:val="28"/>
        </w:rPr>
        <w:t>.</w:t>
      </w:r>
    </w:p>
    <w:p w14:paraId="14F7884C" w14:textId="757E11C3" w:rsidR="00AC1B2E" w:rsidRPr="00C208BF" w:rsidRDefault="00AC1B2E" w:rsidP="00AC1B2E">
      <w:pPr>
        <w:spacing w:line="360" w:lineRule="auto"/>
        <w:ind w:firstLine="708"/>
        <w:jc w:val="both"/>
        <w:rPr>
          <w:sz w:val="28"/>
          <w:szCs w:val="28"/>
        </w:rPr>
      </w:pPr>
      <w:bookmarkStart w:id="3" w:name="_Hlk113813811"/>
      <w:r w:rsidRPr="009A3A70">
        <w:rPr>
          <w:sz w:val="28"/>
          <w:szCs w:val="28"/>
        </w:rPr>
        <w:t xml:space="preserve">Согласно исследованиям компании </w:t>
      </w:r>
      <w:r w:rsidR="00196D31" w:rsidRPr="00530DDA">
        <w:rPr>
          <w:sz w:val="28"/>
          <w:szCs w:val="28"/>
        </w:rPr>
        <w:t>«</w:t>
      </w:r>
      <w:proofErr w:type="spellStart"/>
      <w:r w:rsidRPr="009A3A70">
        <w:rPr>
          <w:sz w:val="28"/>
          <w:szCs w:val="28"/>
        </w:rPr>
        <w:t>Datamonitor</w:t>
      </w:r>
      <w:proofErr w:type="spellEnd"/>
      <w:r w:rsidR="00196D31" w:rsidRPr="00530DDA">
        <w:rPr>
          <w:sz w:val="28"/>
          <w:szCs w:val="28"/>
        </w:rPr>
        <w:t>»</w:t>
      </w:r>
      <w:r w:rsidRPr="009A3A70">
        <w:rPr>
          <w:sz w:val="28"/>
          <w:szCs w:val="28"/>
        </w:rPr>
        <w:t xml:space="preserve"> единственной страной, входящей в Евросоюз, жители которой интересуются финансовыми интернет-услугами больше, чем в США, является Швеция</w:t>
      </w:r>
      <w:r w:rsidR="00530DDA" w:rsidRPr="00530DDA">
        <w:rPr>
          <w:sz w:val="28"/>
          <w:szCs w:val="28"/>
        </w:rPr>
        <w:t xml:space="preserve"> </w:t>
      </w:r>
      <w:r w:rsidRPr="001320F1">
        <w:rPr>
          <w:sz w:val="28"/>
          <w:szCs w:val="28"/>
        </w:rPr>
        <w:t>[</w:t>
      </w:r>
      <w:r w:rsidR="00165B58">
        <w:rPr>
          <w:sz w:val="28"/>
          <w:szCs w:val="28"/>
        </w:rPr>
        <w:t>4</w:t>
      </w:r>
      <w:r w:rsidRPr="001320F1">
        <w:rPr>
          <w:sz w:val="28"/>
          <w:szCs w:val="28"/>
        </w:rPr>
        <w:t>]</w:t>
      </w:r>
      <w:r>
        <w:rPr>
          <w:sz w:val="28"/>
          <w:szCs w:val="28"/>
        </w:rPr>
        <w:t>.</w:t>
      </w:r>
    </w:p>
    <w:bookmarkEnd w:id="3"/>
    <w:p w14:paraId="7734982F" w14:textId="77777777" w:rsidR="00AC1B2E" w:rsidRPr="009A3A70" w:rsidRDefault="00AC1B2E" w:rsidP="00AC1B2E">
      <w:pPr>
        <w:spacing w:line="360" w:lineRule="auto"/>
        <w:ind w:firstLine="708"/>
        <w:jc w:val="both"/>
        <w:rPr>
          <w:sz w:val="28"/>
          <w:szCs w:val="28"/>
        </w:rPr>
      </w:pPr>
      <w:r w:rsidRPr="009A3A70">
        <w:rPr>
          <w:sz w:val="28"/>
          <w:szCs w:val="28"/>
        </w:rPr>
        <w:t>В сфере интернет-услуг наиболее сильно в Западной Европе отстают такие страны, как Франция и Испания. </w:t>
      </w:r>
    </w:p>
    <w:p w14:paraId="37BF3557" w14:textId="78A41C91" w:rsidR="00AC1B2E" w:rsidRPr="00D973B0" w:rsidRDefault="00AC1B2E" w:rsidP="00AC1B2E">
      <w:pPr>
        <w:spacing w:line="360" w:lineRule="auto"/>
        <w:ind w:firstLine="708"/>
        <w:jc w:val="both"/>
        <w:rPr>
          <w:sz w:val="28"/>
          <w:szCs w:val="28"/>
        </w:rPr>
      </w:pPr>
      <w:r w:rsidRPr="009A3A70">
        <w:rPr>
          <w:sz w:val="28"/>
          <w:szCs w:val="28"/>
        </w:rPr>
        <w:t>Основная часть компаний, предоставляющих подобные услуги в Европе, сосредоточена в Великобритании. Все страховые порталы нацелены на определенный вид услуг</w:t>
      </w:r>
      <w:r w:rsidR="00530DDA" w:rsidRPr="004500A8">
        <w:rPr>
          <w:sz w:val="28"/>
          <w:szCs w:val="28"/>
        </w:rPr>
        <w:t xml:space="preserve"> </w:t>
      </w:r>
      <w:r w:rsidRPr="00D973B0">
        <w:rPr>
          <w:sz w:val="28"/>
          <w:szCs w:val="28"/>
        </w:rPr>
        <w:t>[21]</w:t>
      </w:r>
      <w:r>
        <w:rPr>
          <w:sz w:val="28"/>
          <w:szCs w:val="28"/>
        </w:rPr>
        <w:t>.</w:t>
      </w:r>
    </w:p>
    <w:p w14:paraId="3D6E2498" w14:textId="77777777" w:rsidR="00AC1B2E" w:rsidRPr="009A3A70" w:rsidRDefault="00AC1B2E" w:rsidP="00AC1B2E">
      <w:pPr>
        <w:spacing w:line="360" w:lineRule="auto"/>
        <w:ind w:firstLine="708"/>
        <w:jc w:val="both"/>
        <w:rPr>
          <w:sz w:val="28"/>
          <w:szCs w:val="28"/>
        </w:rPr>
      </w:pPr>
      <w:r w:rsidRPr="001320F1">
        <w:rPr>
          <w:sz w:val="28"/>
          <w:szCs w:val="28"/>
        </w:rPr>
        <w:lastRenderedPageBreak/>
        <w:t>Особую роль на американском рынке</w:t>
      </w:r>
      <w:r w:rsidRPr="009A3A70">
        <w:rPr>
          <w:sz w:val="28"/>
          <w:szCs w:val="28"/>
        </w:rPr>
        <w:t xml:space="preserve"> занимают страховые порталы. Данные сетевые ресурсы предоставляют информацию от крупнейших страховых компаний. </w:t>
      </w:r>
    </w:p>
    <w:p w14:paraId="457EBAD4" w14:textId="77777777" w:rsidR="00AC1B2E" w:rsidRPr="009A3A70" w:rsidRDefault="00AC1B2E" w:rsidP="00AC1B2E">
      <w:pPr>
        <w:spacing w:line="360" w:lineRule="auto"/>
        <w:ind w:firstLine="708"/>
        <w:jc w:val="both"/>
        <w:rPr>
          <w:sz w:val="28"/>
          <w:szCs w:val="28"/>
        </w:rPr>
      </w:pPr>
      <w:r w:rsidRPr="009A3A70">
        <w:rPr>
          <w:sz w:val="28"/>
          <w:szCs w:val="28"/>
        </w:rPr>
        <w:t>Существуют порталы, которые объединяют малое количество страховых компаний, и порталы, ориентированные на определенные виды страховых услуг, которые объединяют компании, работающие в одной области страхования.</w:t>
      </w:r>
    </w:p>
    <w:p w14:paraId="29D2282A" w14:textId="0B2992A5" w:rsidR="00AC1B2E" w:rsidRPr="009A3A70" w:rsidRDefault="00196D31" w:rsidP="00AC1B2E">
      <w:pPr>
        <w:spacing w:line="360" w:lineRule="auto"/>
        <w:ind w:firstLine="708"/>
        <w:jc w:val="both"/>
        <w:rPr>
          <w:sz w:val="28"/>
          <w:szCs w:val="28"/>
        </w:rPr>
      </w:pPr>
      <w:r>
        <w:rPr>
          <w:sz w:val="28"/>
          <w:szCs w:val="28"/>
        </w:rPr>
        <w:t>В Европе растет популярность И</w:t>
      </w:r>
      <w:r w:rsidR="00AC1B2E" w:rsidRPr="009A3A70">
        <w:rPr>
          <w:sz w:val="28"/>
          <w:szCs w:val="28"/>
        </w:rPr>
        <w:t>нтернет-страхования. Основным</w:t>
      </w:r>
      <w:r>
        <w:rPr>
          <w:sz w:val="28"/>
          <w:szCs w:val="28"/>
        </w:rPr>
        <w:t xml:space="preserve"> препятствием к развитию рынка Интернет-страхования</w:t>
      </w:r>
      <w:r w:rsidR="00AC1B2E" w:rsidRPr="009A3A70">
        <w:rPr>
          <w:sz w:val="28"/>
          <w:szCs w:val="28"/>
        </w:rPr>
        <w:t xml:space="preserve"> является отсутствие у пользователей веры в безопасность и сохранность в Интернете конфиденциальной информации.</w:t>
      </w:r>
    </w:p>
    <w:p w14:paraId="64D77E7D" w14:textId="7827B033" w:rsidR="00766430" w:rsidRPr="007B2BB1" w:rsidRDefault="00AC1B2E" w:rsidP="007B2BB1">
      <w:pPr>
        <w:spacing w:line="360" w:lineRule="auto"/>
        <w:ind w:firstLine="708"/>
        <w:jc w:val="both"/>
        <w:rPr>
          <w:sz w:val="28"/>
          <w:szCs w:val="28"/>
        </w:rPr>
      </w:pPr>
      <w:r w:rsidRPr="009A3A70">
        <w:rPr>
          <w:sz w:val="28"/>
          <w:szCs w:val="28"/>
        </w:rPr>
        <w:t>В мире лишь за последние несколько лет появился новый вид страхования, связанный со страхованием рисков электронной коммерции, предлагаемый немногими международными страховым покрытием до 200 млн. долл. США, предусматривающий возмещение потерь, вызванных перерывами в работе Интернета или недоступностью сайта страхователя. В мире насчитывалось около ста полисов Net Secure страхования рисков, связанных с электронной коммерцией.</w:t>
      </w:r>
    </w:p>
    <w:p w14:paraId="6ECB4210" w14:textId="0747E3B6" w:rsidR="00766430" w:rsidRDefault="00766430" w:rsidP="00530DDA">
      <w:pPr>
        <w:spacing w:line="360" w:lineRule="auto"/>
        <w:ind w:firstLine="708"/>
        <w:rPr>
          <w:b/>
          <w:bCs/>
          <w:color w:val="000000"/>
          <w:sz w:val="28"/>
          <w:szCs w:val="28"/>
        </w:rPr>
      </w:pPr>
    </w:p>
    <w:p w14:paraId="6BF77469" w14:textId="6C275FB5" w:rsidR="003523CD" w:rsidRDefault="003523CD" w:rsidP="00530DDA">
      <w:pPr>
        <w:spacing w:line="360" w:lineRule="auto"/>
        <w:ind w:firstLine="708"/>
        <w:rPr>
          <w:b/>
          <w:bCs/>
          <w:color w:val="000000"/>
          <w:sz w:val="28"/>
          <w:szCs w:val="28"/>
        </w:rPr>
      </w:pPr>
    </w:p>
    <w:p w14:paraId="3D8FA308" w14:textId="16EE17BC" w:rsidR="003523CD" w:rsidRDefault="003523CD" w:rsidP="00530DDA">
      <w:pPr>
        <w:spacing w:line="360" w:lineRule="auto"/>
        <w:ind w:firstLine="708"/>
        <w:rPr>
          <w:b/>
          <w:bCs/>
          <w:color w:val="000000"/>
          <w:sz w:val="28"/>
          <w:szCs w:val="28"/>
        </w:rPr>
      </w:pPr>
    </w:p>
    <w:p w14:paraId="47113A9F" w14:textId="1C42B756" w:rsidR="003523CD" w:rsidRDefault="003523CD" w:rsidP="00530DDA">
      <w:pPr>
        <w:spacing w:line="360" w:lineRule="auto"/>
        <w:ind w:firstLine="708"/>
        <w:rPr>
          <w:b/>
          <w:bCs/>
          <w:color w:val="000000"/>
          <w:sz w:val="28"/>
          <w:szCs w:val="28"/>
        </w:rPr>
      </w:pPr>
    </w:p>
    <w:p w14:paraId="46802FC4" w14:textId="58ABD65C" w:rsidR="003523CD" w:rsidRDefault="003523CD" w:rsidP="00530DDA">
      <w:pPr>
        <w:spacing w:line="360" w:lineRule="auto"/>
        <w:ind w:firstLine="708"/>
        <w:rPr>
          <w:b/>
          <w:bCs/>
          <w:color w:val="000000"/>
          <w:sz w:val="28"/>
          <w:szCs w:val="28"/>
        </w:rPr>
      </w:pPr>
    </w:p>
    <w:p w14:paraId="534B7A23" w14:textId="2889C065" w:rsidR="003523CD" w:rsidRDefault="003523CD" w:rsidP="00530DDA">
      <w:pPr>
        <w:spacing w:line="360" w:lineRule="auto"/>
        <w:ind w:firstLine="708"/>
        <w:rPr>
          <w:b/>
          <w:bCs/>
          <w:color w:val="000000"/>
          <w:sz w:val="28"/>
          <w:szCs w:val="28"/>
        </w:rPr>
      </w:pPr>
    </w:p>
    <w:p w14:paraId="47A6A899" w14:textId="1760998B" w:rsidR="003523CD" w:rsidRDefault="003523CD" w:rsidP="00530DDA">
      <w:pPr>
        <w:spacing w:line="360" w:lineRule="auto"/>
        <w:ind w:firstLine="708"/>
        <w:rPr>
          <w:b/>
          <w:bCs/>
          <w:color w:val="000000"/>
          <w:sz w:val="28"/>
          <w:szCs w:val="28"/>
        </w:rPr>
      </w:pPr>
    </w:p>
    <w:p w14:paraId="6FEF1C38" w14:textId="4AFA9B03" w:rsidR="003523CD" w:rsidRDefault="003523CD" w:rsidP="00530DDA">
      <w:pPr>
        <w:spacing w:line="360" w:lineRule="auto"/>
        <w:ind w:firstLine="708"/>
        <w:rPr>
          <w:b/>
          <w:bCs/>
          <w:color w:val="000000"/>
          <w:sz w:val="28"/>
          <w:szCs w:val="28"/>
        </w:rPr>
      </w:pPr>
    </w:p>
    <w:p w14:paraId="0B19A36D" w14:textId="0567D06D" w:rsidR="003523CD" w:rsidRDefault="003523CD" w:rsidP="00530DDA">
      <w:pPr>
        <w:spacing w:line="360" w:lineRule="auto"/>
        <w:ind w:firstLine="708"/>
        <w:rPr>
          <w:b/>
          <w:bCs/>
          <w:color w:val="000000"/>
          <w:sz w:val="28"/>
          <w:szCs w:val="28"/>
        </w:rPr>
      </w:pPr>
    </w:p>
    <w:p w14:paraId="7AB3AA61" w14:textId="0F874F30" w:rsidR="003523CD" w:rsidRDefault="003523CD" w:rsidP="00530DDA">
      <w:pPr>
        <w:spacing w:line="360" w:lineRule="auto"/>
        <w:ind w:firstLine="708"/>
        <w:rPr>
          <w:b/>
          <w:bCs/>
          <w:color w:val="000000"/>
          <w:sz w:val="28"/>
          <w:szCs w:val="28"/>
        </w:rPr>
      </w:pPr>
    </w:p>
    <w:p w14:paraId="54F5A64C" w14:textId="7E70CCA9" w:rsidR="003523CD" w:rsidRDefault="003523CD" w:rsidP="00530DDA">
      <w:pPr>
        <w:spacing w:line="360" w:lineRule="auto"/>
        <w:ind w:firstLine="708"/>
        <w:rPr>
          <w:b/>
          <w:bCs/>
          <w:color w:val="000000"/>
          <w:sz w:val="28"/>
          <w:szCs w:val="28"/>
        </w:rPr>
      </w:pPr>
    </w:p>
    <w:p w14:paraId="48687D9C" w14:textId="77777777" w:rsidR="003523CD" w:rsidRDefault="003523CD" w:rsidP="00530DDA">
      <w:pPr>
        <w:spacing w:line="360" w:lineRule="auto"/>
        <w:ind w:firstLine="708"/>
        <w:rPr>
          <w:b/>
          <w:bCs/>
          <w:color w:val="000000"/>
          <w:sz w:val="28"/>
          <w:szCs w:val="28"/>
        </w:rPr>
      </w:pPr>
    </w:p>
    <w:p w14:paraId="5782F5AC" w14:textId="3A1C67EA" w:rsidR="006E7442" w:rsidRPr="00AC1B2E" w:rsidRDefault="006E7442" w:rsidP="00530DDA">
      <w:pPr>
        <w:spacing w:line="360" w:lineRule="auto"/>
        <w:ind w:firstLine="708"/>
        <w:rPr>
          <w:b/>
          <w:bCs/>
          <w:color w:val="000000"/>
          <w:sz w:val="28"/>
          <w:szCs w:val="28"/>
        </w:rPr>
      </w:pPr>
      <w:r>
        <w:rPr>
          <w:b/>
          <w:bCs/>
          <w:color w:val="000000"/>
          <w:sz w:val="28"/>
          <w:szCs w:val="28"/>
        </w:rPr>
        <w:lastRenderedPageBreak/>
        <w:t xml:space="preserve">3 Перспективы </w:t>
      </w:r>
      <w:r w:rsidR="00AC1B2E">
        <w:rPr>
          <w:b/>
          <w:bCs/>
          <w:color w:val="000000"/>
          <w:sz w:val="28"/>
          <w:szCs w:val="28"/>
        </w:rPr>
        <w:t>внедрения электронного страхового полиса</w:t>
      </w:r>
    </w:p>
    <w:p w14:paraId="171C849E" w14:textId="77777777" w:rsidR="006E7442" w:rsidRDefault="006E7442" w:rsidP="00911445">
      <w:pPr>
        <w:spacing w:line="360" w:lineRule="auto"/>
        <w:ind w:firstLine="708"/>
        <w:rPr>
          <w:b/>
          <w:bCs/>
          <w:color w:val="000000"/>
          <w:sz w:val="28"/>
          <w:szCs w:val="28"/>
        </w:rPr>
      </w:pPr>
    </w:p>
    <w:p w14:paraId="6B6C9830" w14:textId="44FED533" w:rsidR="006E7442" w:rsidRDefault="006E7442" w:rsidP="00AC1B2E">
      <w:pPr>
        <w:spacing w:line="360" w:lineRule="auto"/>
        <w:ind w:firstLine="708"/>
        <w:jc w:val="both"/>
        <w:rPr>
          <w:b/>
          <w:bCs/>
          <w:color w:val="000000"/>
          <w:sz w:val="28"/>
          <w:szCs w:val="28"/>
        </w:rPr>
      </w:pPr>
      <w:r>
        <w:rPr>
          <w:b/>
          <w:bCs/>
          <w:color w:val="000000"/>
          <w:sz w:val="28"/>
          <w:szCs w:val="28"/>
        </w:rPr>
        <w:t>3</w:t>
      </w:r>
      <w:r w:rsidRPr="002D1DED">
        <w:rPr>
          <w:b/>
          <w:bCs/>
          <w:color w:val="000000"/>
          <w:sz w:val="28"/>
          <w:szCs w:val="28"/>
        </w:rPr>
        <w:t>.1</w:t>
      </w:r>
      <w:r>
        <w:rPr>
          <w:b/>
          <w:bCs/>
          <w:color w:val="000000"/>
          <w:sz w:val="28"/>
          <w:szCs w:val="28"/>
        </w:rPr>
        <w:t xml:space="preserve"> </w:t>
      </w:r>
      <w:r w:rsidR="00641D74" w:rsidRPr="00AC1B2E">
        <w:rPr>
          <w:b/>
          <w:bCs/>
          <w:color w:val="000000"/>
          <w:sz w:val="28"/>
          <w:szCs w:val="28"/>
        </w:rPr>
        <w:t>Основные направления совершенствования электронного страхового полиса</w:t>
      </w:r>
    </w:p>
    <w:p w14:paraId="7F45CCC8" w14:textId="77777777" w:rsidR="00D74D1A" w:rsidRDefault="00D74D1A" w:rsidP="00AC1B2E">
      <w:pPr>
        <w:spacing w:line="360" w:lineRule="auto"/>
        <w:ind w:firstLine="708"/>
        <w:jc w:val="both"/>
        <w:rPr>
          <w:b/>
          <w:bCs/>
          <w:color w:val="000000"/>
          <w:sz w:val="28"/>
          <w:szCs w:val="28"/>
        </w:rPr>
      </w:pPr>
    </w:p>
    <w:p w14:paraId="6F84EE85" w14:textId="6A03FFAD" w:rsidR="00D65F45" w:rsidRDefault="00D74D1A" w:rsidP="00D74D1A">
      <w:pPr>
        <w:spacing w:line="360" w:lineRule="auto"/>
        <w:ind w:firstLine="708"/>
        <w:jc w:val="both"/>
        <w:rPr>
          <w:b/>
          <w:bCs/>
          <w:color w:val="000000"/>
          <w:sz w:val="28"/>
          <w:szCs w:val="28"/>
        </w:rPr>
      </w:pPr>
      <w:r w:rsidRPr="00A664C8">
        <w:rPr>
          <w:sz w:val="28"/>
          <w:szCs w:val="28"/>
        </w:rPr>
        <w:t>Совершенствование онлайн-рынка страховых услуг предполагает разработку мер по развитию и совершенствованию законодательной базы в обла</w:t>
      </w:r>
      <w:r>
        <w:rPr>
          <w:sz w:val="28"/>
          <w:szCs w:val="28"/>
        </w:rPr>
        <w:t>сти страхования, и в частности</w:t>
      </w:r>
      <w:r w:rsidRPr="00A664C8">
        <w:rPr>
          <w:sz w:val="28"/>
          <w:szCs w:val="28"/>
        </w:rPr>
        <w:t xml:space="preserve"> создан</w:t>
      </w:r>
      <w:r>
        <w:rPr>
          <w:sz w:val="28"/>
          <w:szCs w:val="28"/>
        </w:rPr>
        <w:t>ие правовых основ полноценного И</w:t>
      </w:r>
      <w:r w:rsidRPr="00A664C8">
        <w:rPr>
          <w:sz w:val="28"/>
          <w:szCs w:val="28"/>
        </w:rPr>
        <w:t>нтернет-страхования, детальная законодательная регламентация порядка его осуществления, а также обеспечение правовыми средствами информационной безопасности страх</w:t>
      </w:r>
      <w:r>
        <w:rPr>
          <w:sz w:val="28"/>
          <w:szCs w:val="28"/>
        </w:rPr>
        <w:t>овщиков и страхователей в сети И</w:t>
      </w:r>
      <w:r w:rsidRPr="00A664C8">
        <w:rPr>
          <w:sz w:val="28"/>
          <w:szCs w:val="28"/>
        </w:rPr>
        <w:t>нтернет</w:t>
      </w:r>
      <w:r w:rsidRPr="00530DDA">
        <w:rPr>
          <w:sz w:val="28"/>
          <w:szCs w:val="28"/>
        </w:rPr>
        <w:t xml:space="preserve"> </w:t>
      </w:r>
      <w:r w:rsidRPr="001320F1">
        <w:rPr>
          <w:sz w:val="28"/>
          <w:szCs w:val="28"/>
        </w:rPr>
        <w:t>[22]</w:t>
      </w:r>
      <w:r>
        <w:rPr>
          <w:sz w:val="28"/>
          <w:szCs w:val="28"/>
        </w:rPr>
        <w:t>.</w:t>
      </w:r>
    </w:p>
    <w:p w14:paraId="60DC6E34" w14:textId="1FDB96AC" w:rsidR="00FA73E7" w:rsidRDefault="008127AC" w:rsidP="00FA73E7">
      <w:pPr>
        <w:pStyle w:val="a6"/>
        <w:spacing w:before="0" w:beforeAutospacing="0" w:after="0" w:afterAutospacing="0" w:line="360" w:lineRule="auto"/>
        <w:ind w:firstLine="708"/>
        <w:jc w:val="both"/>
        <w:rPr>
          <w:sz w:val="28"/>
          <w:szCs w:val="28"/>
        </w:rPr>
      </w:pPr>
      <w:r w:rsidRPr="008127AC">
        <w:rPr>
          <w:sz w:val="28"/>
          <w:szCs w:val="28"/>
        </w:rPr>
        <w:t xml:space="preserve">Сегодня некоторые виды страхования потеряли актуальность, спрос на другие непредсказуемо резко вырос, покупательная способность упала, а бизнес-процессы большей частью перешли в онлайн. При этом, несмотря на вызовы, прогноз по развитию отрасли оптимистичен — согласно </w:t>
      </w:r>
      <w:r w:rsidR="007B2BB1" w:rsidRPr="00530DDA">
        <w:rPr>
          <w:sz w:val="28"/>
          <w:szCs w:val="28"/>
        </w:rPr>
        <w:t>«</w:t>
      </w:r>
      <w:r w:rsidRPr="008127AC">
        <w:rPr>
          <w:sz w:val="28"/>
          <w:szCs w:val="28"/>
        </w:rPr>
        <w:t>Accenture</w:t>
      </w:r>
      <w:r w:rsidR="007B2BB1" w:rsidRPr="00530DDA">
        <w:rPr>
          <w:sz w:val="28"/>
          <w:szCs w:val="28"/>
        </w:rPr>
        <w:t>»</w:t>
      </w:r>
      <w:r w:rsidRPr="008127AC">
        <w:rPr>
          <w:sz w:val="28"/>
          <w:szCs w:val="28"/>
        </w:rPr>
        <w:t>, с 2020 по 2025</w:t>
      </w:r>
      <w:r w:rsidR="00D01E14" w:rsidRPr="00D01E14">
        <w:rPr>
          <w:sz w:val="28"/>
          <w:szCs w:val="28"/>
        </w:rPr>
        <w:t xml:space="preserve"> </w:t>
      </w:r>
      <w:r w:rsidR="00D01E14">
        <w:rPr>
          <w:sz w:val="28"/>
          <w:szCs w:val="28"/>
        </w:rPr>
        <w:t>г.</w:t>
      </w:r>
      <w:r w:rsidRPr="008127AC">
        <w:rPr>
          <w:sz w:val="28"/>
          <w:szCs w:val="28"/>
        </w:rPr>
        <w:t xml:space="preserve"> глобальный страховой рынок вырастет на $1,4 трлн, в том числе благодаря инновациям.</w:t>
      </w:r>
    </w:p>
    <w:p w14:paraId="42F9AE79" w14:textId="01B4425E" w:rsidR="008127AC" w:rsidRDefault="008127AC" w:rsidP="00FA73E7">
      <w:pPr>
        <w:pStyle w:val="a6"/>
        <w:spacing w:before="0" w:beforeAutospacing="0" w:after="0" w:afterAutospacing="0" w:line="360" w:lineRule="auto"/>
        <w:ind w:firstLine="708"/>
        <w:jc w:val="both"/>
        <w:rPr>
          <w:color w:val="000000" w:themeColor="text1"/>
          <w:sz w:val="28"/>
          <w:szCs w:val="28"/>
        </w:rPr>
      </w:pPr>
      <w:r w:rsidRPr="008127AC">
        <w:rPr>
          <w:color w:val="000000" w:themeColor="text1"/>
          <w:sz w:val="28"/>
          <w:szCs w:val="28"/>
        </w:rPr>
        <w:t xml:space="preserve">Преуспеют прежде всего компании, которые смогут вовремя адаптироваться к новой реальности, актуализировать свой портфель услуг, повысить эффективность коммуникаций и уровень клиентского сервиса с помощью цифровых решений. </w:t>
      </w:r>
      <w:r w:rsidR="00D01E14">
        <w:rPr>
          <w:color w:val="000000" w:themeColor="text1"/>
          <w:sz w:val="28"/>
          <w:szCs w:val="28"/>
        </w:rPr>
        <w:t>И</w:t>
      </w:r>
      <w:r w:rsidRPr="008127AC">
        <w:rPr>
          <w:color w:val="000000" w:themeColor="text1"/>
          <w:sz w:val="28"/>
          <w:szCs w:val="28"/>
        </w:rPr>
        <w:t>менно технологии помогут как можно быстрее справиться с ситуацией: обеспечить цифровые продажи, оптимизировать процессы, расширить использование данных и аналитики для работы с клиентами.</w:t>
      </w:r>
    </w:p>
    <w:p w14:paraId="5272A3B4" w14:textId="5280968E" w:rsidR="008127AC" w:rsidRDefault="008127AC" w:rsidP="00FA73E7">
      <w:pPr>
        <w:pStyle w:val="a6"/>
        <w:spacing w:before="0" w:beforeAutospacing="0" w:after="0" w:afterAutospacing="0" w:line="360" w:lineRule="auto"/>
        <w:ind w:firstLine="708"/>
        <w:jc w:val="both"/>
        <w:rPr>
          <w:color w:val="000000" w:themeColor="text1"/>
          <w:sz w:val="28"/>
          <w:szCs w:val="28"/>
        </w:rPr>
      </w:pPr>
      <w:r w:rsidRPr="008127AC">
        <w:rPr>
          <w:color w:val="000000" w:themeColor="text1"/>
          <w:sz w:val="28"/>
          <w:szCs w:val="28"/>
        </w:rPr>
        <w:t xml:space="preserve">Один из трендов </w:t>
      </w:r>
      <w:r w:rsidR="003523CD" w:rsidRPr="003523CD">
        <w:rPr>
          <w:color w:val="000000" w:themeColor="text1"/>
          <w:sz w:val="28"/>
          <w:szCs w:val="28"/>
        </w:rPr>
        <w:t>–</w:t>
      </w:r>
      <w:r w:rsidR="003523CD">
        <w:rPr>
          <w:color w:val="000000" w:themeColor="text1"/>
          <w:sz w:val="28"/>
          <w:szCs w:val="28"/>
        </w:rPr>
        <w:t xml:space="preserve"> </w:t>
      </w:r>
      <w:r w:rsidRPr="008127AC">
        <w:rPr>
          <w:color w:val="000000" w:themeColor="text1"/>
          <w:sz w:val="28"/>
          <w:szCs w:val="28"/>
        </w:rPr>
        <w:t>появление чат-ботов и голосовых помощников.</w:t>
      </w:r>
      <w:r>
        <w:rPr>
          <w:color w:val="000000" w:themeColor="text1"/>
          <w:sz w:val="28"/>
          <w:szCs w:val="28"/>
        </w:rPr>
        <w:t xml:space="preserve"> С каждым годом эта технология совершенствуется. </w:t>
      </w:r>
      <w:r w:rsidR="0054734D">
        <w:rPr>
          <w:color w:val="000000" w:themeColor="text1"/>
          <w:sz w:val="28"/>
          <w:szCs w:val="28"/>
        </w:rPr>
        <w:t xml:space="preserve">Всё зашло настолько далеко, что клиенты не могут отличить общение с настоящим консультантом от робота. </w:t>
      </w:r>
    </w:p>
    <w:p w14:paraId="33207437" w14:textId="68EA6C36" w:rsidR="0054734D" w:rsidRDefault="0054734D" w:rsidP="00FA73E7">
      <w:pPr>
        <w:pStyle w:val="a6"/>
        <w:spacing w:before="0" w:beforeAutospacing="0" w:after="0" w:afterAutospacing="0" w:line="360" w:lineRule="auto"/>
        <w:ind w:firstLine="708"/>
        <w:jc w:val="both"/>
        <w:rPr>
          <w:color w:val="000000" w:themeColor="text1"/>
          <w:sz w:val="28"/>
          <w:szCs w:val="28"/>
        </w:rPr>
      </w:pPr>
      <w:r>
        <w:rPr>
          <w:color w:val="000000" w:themeColor="text1"/>
          <w:sz w:val="28"/>
          <w:szCs w:val="28"/>
        </w:rPr>
        <w:t xml:space="preserve">Взаимодействие с клиентом также улучшается через </w:t>
      </w:r>
      <w:r w:rsidRPr="0054734D">
        <w:rPr>
          <w:color w:val="000000" w:themeColor="text1"/>
          <w:sz w:val="28"/>
          <w:szCs w:val="28"/>
        </w:rPr>
        <w:t>расширение возможностей заключения новых в</w:t>
      </w:r>
      <w:r w:rsidR="007B2BB1">
        <w:rPr>
          <w:color w:val="000000" w:themeColor="text1"/>
          <w:sz w:val="28"/>
          <w:szCs w:val="28"/>
        </w:rPr>
        <w:t>идов страховых договоров через И</w:t>
      </w:r>
      <w:r w:rsidRPr="0054734D">
        <w:rPr>
          <w:color w:val="000000" w:themeColor="text1"/>
          <w:sz w:val="28"/>
          <w:szCs w:val="28"/>
        </w:rPr>
        <w:t xml:space="preserve">нтернет, </w:t>
      </w:r>
      <w:r w:rsidRPr="0054734D">
        <w:rPr>
          <w:color w:val="000000" w:themeColor="text1"/>
          <w:sz w:val="28"/>
          <w:szCs w:val="28"/>
        </w:rPr>
        <w:lastRenderedPageBreak/>
        <w:t>оплата платежей и урегулирование убытков при страховом случае, валидация клиентской базы и внедрение аналитического CRM, построение предикативных моделей и оптимизация процесса продажи продуктов.</w:t>
      </w:r>
    </w:p>
    <w:p w14:paraId="680E6D72" w14:textId="4465FE04" w:rsidR="0054734D" w:rsidRDefault="0054734D" w:rsidP="00FA73E7">
      <w:pPr>
        <w:pStyle w:val="a6"/>
        <w:spacing w:before="0" w:beforeAutospacing="0" w:after="0" w:afterAutospacing="0" w:line="360" w:lineRule="auto"/>
        <w:ind w:firstLine="708"/>
        <w:jc w:val="both"/>
        <w:rPr>
          <w:color w:val="000000" w:themeColor="text1"/>
          <w:sz w:val="28"/>
          <w:szCs w:val="28"/>
        </w:rPr>
      </w:pPr>
      <w:r w:rsidRPr="0054734D">
        <w:rPr>
          <w:color w:val="000000" w:themeColor="text1"/>
          <w:sz w:val="28"/>
          <w:szCs w:val="28"/>
        </w:rPr>
        <w:t xml:space="preserve">Сегодня без информационных технологий просто невозможно достичь конкурентных преимуществ на рынке </w:t>
      </w:r>
      <w:r w:rsidR="003523CD" w:rsidRPr="003523CD">
        <w:rPr>
          <w:color w:val="000000" w:themeColor="text1"/>
          <w:sz w:val="28"/>
          <w:szCs w:val="28"/>
        </w:rPr>
        <w:t>–</w:t>
      </w:r>
      <w:r w:rsidRPr="0054734D">
        <w:rPr>
          <w:color w:val="000000" w:themeColor="text1"/>
          <w:sz w:val="28"/>
          <w:szCs w:val="28"/>
        </w:rPr>
        <w:t xml:space="preserve"> высокой скорости вывода на рынок новых продуктов, технологичности и удобства клиентского сервиса и в то же время сохранения высокой операционной эффективности</w:t>
      </w:r>
      <w:r>
        <w:rPr>
          <w:color w:val="000000" w:themeColor="text1"/>
          <w:sz w:val="28"/>
          <w:szCs w:val="28"/>
        </w:rPr>
        <w:t xml:space="preserve">, но </w:t>
      </w:r>
      <w:r w:rsidRPr="0054734D">
        <w:rPr>
          <w:color w:val="000000" w:themeColor="text1"/>
          <w:sz w:val="28"/>
          <w:szCs w:val="28"/>
        </w:rPr>
        <w:t>за короткое время невозможно автоматизировать все бизнес-процессы страховой компании.</w:t>
      </w:r>
    </w:p>
    <w:p w14:paraId="3DC35E2A" w14:textId="641EA8E3" w:rsidR="0054734D" w:rsidRDefault="0054734D" w:rsidP="00FA73E7">
      <w:pPr>
        <w:pStyle w:val="a6"/>
        <w:spacing w:before="0" w:beforeAutospacing="0" w:after="0" w:afterAutospacing="0" w:line="360" w:lineRule="auto"/>
        <w:ind w:firstLine="708"/>
        <w:jc w:val="both"/>
        <w:rPr>
          <w:color w:val="000000" w:themeColor="text1"/>
          <w:sz w:val="28"/>
          <w:szCs w:val="28"/>
        </w:rPr>
      </w:pPr>
      <w:r>
        <w:rPr>
          <w:color w:val="000000" w:themeColor="text1"/>
          <w:sz w:val="28"/>
          <w:szCs w:val="28"/>
        </w:rPr>
        <w:t xml:space="preserve">Именно поэтому страховые компании пытаются автоматизировать рутинные процессы.  </w:t>
      </w:r>
      <w:r w:rsidRPr="0054734D">
        <w:rPr>
          <w:color w:val="000000" w:themeColor="text1"/>
          <w:sz w:val="28"/>
          <w:szCs w:val="28"/>
        </w:rPr>
        <w:t>Растет использование искусственного интеллекта (ИИ) для оптимизации таких процессов, как оценка и моделирование рисков, выявление мошенничества и андеррайтинг, а также для обеспечения более быстрого доступа к данным и более точной отчетности.</w:t>
      </w:r>
    </w:p>
    <w:p w14:paraId="1BFC4F11" w14:textId="62FBB67D" w:rsidR="0054734D" w:rsidRDefault="0054734D" w:rsidP="0054734D">
      <w:pPr>
        <w:spacing w:line="360" w:lineRule="auto"/>
        <w:ind w:firstLine="708"/>
        <w:jc w:val="both"/>
        <w:rPr>
          <w:color w:val="000000"/>
          <w:sz w:val="28"/>
          <w:szCs w:val="28"/>
        </w:rPr>
      </w:pPr>
      <w:r w:rsidRPr="0054734D">
        <w:rPr>
          <w:color w:val="000000"/>
          <w:sz w:val="28"/>
          <w:szCs w:val="28"/>
        </w:rPr>
        <w:t xml:space="preserve">Одним из конкурентных преимуществ сегодня становится скорость разработки новых продуктов под решение совершенно новых запросов клиентов. </w:t>
      </w:r>
      <w:r w:rsidR="00D01E14">
        <w:rPr>
          <w:color w:val="000000"/>
          <w:sz w:val="28"/>
          <w:szCs w:val="28"/>
        </w:rPr>
        <w:t>С</w:t>
      </w:r>
      <w:r w:rsidRPr="0054734D">
        <w:rPr>
          <w:color w:val="000000"/>
          <w:sz w:val="28"/>
          <w:szCs w:val="28"/>
        </w:rPr>
        <w:t>реди частных клиентов растет спрос на различное медицинское страхование, а среди бизнеса, по причине перевода многих процессов в цифровую среду, повышается актуальность страхования от кибератак.</w:t>
      </w:r>
    </w:p>
    <w:p w14:paraId="7CAD6FEB" w14:textId="75833958" w:rsidR="00D01E14" w:rsidRDefault="00D01E14" w:rsidP="0054734D">
      <w:pPr>
        <w:spacing w:line="360" w:lineRule="auto"/>
        <w:ind w:firstLine="708"/>
        <w:jc w:val="both"/>
        <w:rPr>
          <w:color w:val="000000"/>
          <w:sz w:val="28"/>
          <w:szCs w:val="28"/>
        </w:rPr>
      </w:pPr>
      <w:r w:rsidRPr="00D01E14">
        <w:rPr>
          <w:color w:val="000000"/>
          <w:sz w:val="28"/>
          <w:szCs w:val="28"/>
        </w:rPr>
        <w:t>Новые технологии позволяют создавать продукты таким образом, чтобы обслуживать клиентов «на их территории» и в удобное для них время. Меньше действий по заполнению персональной информации, испо</w:t>
      </w:r>
      <w:r w:rsidR="007B2BB1">
        <w:rPr>
          <w:color w:val="000000"/>
          <w:sz w:val="28"/>
          <w:szCs w:val="28"/>
        </w:rPr>
        <w:t>льзование логинов существующих И</w:t>
      </w:r>
      <w:r w:rsidRPr="00D01E14">
        <w:rPr>
          <w:color w:val="000000"/>
          <w:sz w:val="28"/>
          <w:szCs w:val="28"/>
        </w:rPr>
        <w:t>нтернет-сервисов, голосовые помощники, социальные сети — все это дает возможность общаться с клиентами в привычном для них формате. Скорость реакции на обращение каждого покупателя становится главной целью цифровой трансформации</w:t>
      </w:r>
      <w:r>
        <w:rPr>
          <w:color w:val="000000"/>
          <w:sz w:val="28"/>
          <w:szCs w:val="28"/>
        </w:rPr>
        <w:t>.</w:t>
      </w:r>
    </w:p>
    <w:p w14:paraId="38932B21" w14:textId="17EE1300" w:rsidR="0054734D" w:rsidRDefault="0054734D" w:rsidP="00530DDA">
      <w:pPr>
        <w:spacing w:line="360" w:lineRule="auto"/>
        <w:rPr>
          <w:b/>
          <w:bCs/>
          <w:color w:val="000000"/>
          <w:sz w:val="28"/>
          <w:szCs w:val="28"/>
        </w:rPr>
      </w:pPr>
    </w:p>
    <w:p w14:paraId="235BAE7C" w14:textId="2C83C893" w:rsidR="003523CD" w:rsidRDefault="003523CD" w:rsidP="00530DDA">
      <w:pPr>
        <w:spacing w:line="360" w:lineRule="auto"/>
        <w:rPr>
          <w:b/>
          <w:bCs/>
          <w:color w:val="000000"/>
          <w:sz w:val="28"/>
          <w:szCs w:val="28"/>
        </w:rPr>
      </w:pPr>
    </w:p>
    <w:p w14:paraId="56B27E13" w14:textId="4536A964" w:rsidR="003523CD" w:rsidRDefault="003523CD" w:rsidP="00530DDA">
      <w:pPr>
        <w:spacing w:line="360" w:lineRule="auto"/>
        <w:rPr>
          <w:b/>
          <w:bCs/>
          <w:color w:val="000000"/>
          <w:sz w:val="28"/>
          <w:szCs w:val="28"/>
        </w:rPr>
      </w:pPr>
    </w:p>
    <w:p w14:paraId="5D0D2D87" w14:textId="77777777" w:rsidR="003523CD" w:rsidRDefault="003523CD" w:rsidP="00530DDA">
      <w:pPr>
        <w:spacing w:line="360" w:lineRule="auto"/>
        <w:rPr>
          <w:b/>
          <w:bCs/>
          <w:color w:val="000000"/>
          <w:sz w:val="28"/>
          <w:szCs w:val="28"/>
        </w:rPr>
      </w:pPr>
    </w:p>
    <w:p w14:paraId="4113E529" w14:textId="4242E948" w:rsidR="00CE4B1C" w:rsidRDefault="00CE4B1C" w:rsidP="00911445">
      <w:pPr>
        <w:spacing w:line="360" w:lineRule="auto"/>
        <w:ind w:firstLine="708"/>
        <w:rPr>
          <w:b/>
          <w:bCs/>
          <w:color w:val="000000"/>
          <w:sz w:val="28"/>
          <w:szCs w:val="28"/>
        </w:rPr>
      </w:pPr>
      <w:r>
        <w:rPr>
          <w:b/>
          <w:bCs/>
          <w:color w:val="000000"/>
          <w:sz w:val="28"/>
          <w:szCs w:val="28"/>
        </w:rPr>
        <w:lastRenderedPageBreak/>
        <w:t>3</w:t>
      </w:r>
      <w:r w:rsidRPr="002D1DED">
        <w:rPr>
          <w:b/>
          <w:bCs/>
          <w:color w:val="000000"/>
          <w:sz w:val="28"/>
          <w:szCs w:val="28"/>
        </w:rPr>
        <w:t>.</w:t>
      </w:r>
      <w:r>
        <w:rPr>
          <w:b/>
          <w:bCs/>
          <w:color w:val="000000"/>
          <w:sz w:val="28"/>
          <w:szCs w:val="28"/>
        </w:rPr>
        <w:t xml:space="preserve">2 </w:t>
      </w:r>
      <w:r w:rsidR="00641D74">
        <w:rPr>
          <w:b/>
          <w:bCs/>
          <w:color w:val="000000"/>
          <w:sz w:val="28"/>
          <w:szCs w:val="28"/>
        </w:rPr>
        <w:t>Проблемы внедрения электронного страхового полиса</w:t>
      </w:r>
    </w:p>
    <w:p w14:paraId="5CE39047" w14:textId="77777777" w:rsidR="00CE4B1C" w:rsidRPr="00CE4B1C" w:rsidRDefault="00CE4B1C" w:rsidP="00911445">
      <w:pPr>
        <w:spacing w:line="360" w:lineRule="auto"/>
        <w:ind w:firstLine="708"/>
        <w:jc w:val="both"/>
        <w:rPr>
          <w:b/>
          <w:bCs/>
          <w:color w:val="000000"/>
          <w:sz w:val="28"/>
          <w:szCs w:val="28"/>
        </w:rPr>
      </w:pPr>
    </w:p>
    <w:p w14:paraId="740885C1" w14:textId="392F8480" w:rsidR="00641D74" w:rsidRPr="00904C6E" w:rsidRDefault="00641D74" w:rsidP="00641D74">
      <w:pPr>
        <w:spacing w:line="360" w:lineRule="auto"/>
        <w:ind w:firstLine="708"/>
        <w:jc w:val="both"/>
        <w:rPr>
          <w:sz w:val="28"/>
          <w:szCs w:val="28"/>
        </w:rPr>
      </w:pPr>
      <w:r w:rsidRPr="00A664C8">
        <w:rPr>
          <w:sz w:val="28"/>
          <w:szCs w:val="28"/>
        </w:rPr>
        <w:t xml:space="preserve">Несмотря на вышеперечисленные преимущества интернет-страхования, все же возникают определенные проблемы внедрения электронных полисов, заключения страховых договоров онлайн. Можно выделить внешние и внутренние проблемы развития интернет-страхования в России. К числу внешних причин относят отсутствие опыта интернет-покупок у большинства населения, низкая информационная грамотность, в особенности у старшего поколения, а также явно недоверчивое отношение большинства граждан к страховым агентам. Кроме того, возникают проблемы обеспечения информационной безопасности, а также безопасности платежных систем, используемых в сети Интернет: мошенничество с </w:t>
      </w:r>
      <w:r w:rsidRPr="001320F1">
        <w:rPr>
          <w:sz w:val="28"/>
          <w:szCs w:val="28"/>
        </w:rPr>
        <w:t>использованием Интернета стало принимать угрожающие размеры</w:t>
      </w:r>
      <w:r w:rsidR="00530DDA" w:rsidRPr="00530DDA">
        <w:rPr>
          <w:sz w:val="28"/>
          <w:szCs w:val="28"/>
        </w:rPr>
        <w:t xml:space="preserve"> </w:t>
      </w:r>
      <w:r w:rsidRPr="001320F1">
        <w:rPr>
          <w:sz w:val="28"/>
          <w:szCs w:val="28"/>
        </w:rPr>
        <w:t>[1</w:t>
      </w:r>
      <w:r w:rsidR="00165B58">
        <w:rPr>
          <w:sz w:val="28"/>
          <w:szCs w:val="28"/>
        </w:rPr>
        <w:t>3</w:t>
      </w:r>
      <w:r w:rsidRPr="001320F1">
        <w:rPr>
          <w:sz w:val="28"/>
          <w:szCs w:val="28"/>
        </w:rPr>
        <w:t>]</w:t>
      </w:r>
      <w:r>
        <w:rPr>
          <w:sz w:val="28"/>
          <w:szCs w:val="28"/>
        </w:rPr>
        <w:t>.</w:t>
      </w:r>
    </w:p>
    <w:p w14:paraId="0600318E" w14:textId="6F8998B1" w:rsidR="00641D74" w:rsidRPr="00A664C8" w:rsidRDefault="00641D74" w:rsidP="00641D74">
      <w:pPr>
        <w:spacing w:line="360" w:lineRule="auto"/>
        <w:ind w:firstLine="708"/>
        <w:jc w:val="both"/>
        <w:rPr>
          <w:sz w:val="28"/>
          <w:szCs w:val="28"/>
        </w:rPr>
      </w:pPr>
      <w:r w:rsidRPr="00A664C8">
        <w:rPr>
          <w:sz w:val="28"/>
          <w:szCs w:val="28"/>
        </w:rPr>
        <w:t>Среди внутренних барьеров выхо</w:t>
      </w:r>
      <w:r w:rsidR="00501002">
        <w:rPr>
          <w:sz w:val="28"/>
          <w:szCs w:val="28"/>
        </w:rPr>
        <w:t>да страховых компаний на рынок И</w:t>
      </w:r>
      <w:r w:rsidRPr="00A664C8">
        <w:rPr>
          <w:sz w:val="28"/>
          <w:szCs w:val="28"/>
        </w:rPr>
        <w:t>нтернет-страхования можно отметить большие первоначальные затраты на приобретение и настройку системы, высокие затраты на обучение персонала, его переподготовку, а также отсутствие необходимой инфраструктуры внутри самой компании.</w:t>
      </w:r>
    </w:p>
    <w:p w14:paraId="5079D28D" w14:textId="7824B45B" w:rsidR="00641D74" w:rsidRPr="009C5BCE" w:rsidRDefault="00641D74" w:rsidP="00641D74">
      <w:pPr>
        <w:spacing w:line="360" w:lineRule="auto"/>
        <w:ind w:firstLine="708"/>
        <w:jc w:val="both"/>
        <w:rPr>
          <w:sz w:val="28"/>
          <w:szCs w:val="28"/>
        </w:rPr>
      </w:pPr>
      <w:r w:rsidRPr="00A664C8">
        <w:rPr>
          <w:sz w:val="28"/>
          <w:szCs w:val="28"/>
        </w:rPr>
        <w:t xml:space="preserve">Так или иначе, в настоящее время российский страховой рынок находится в процессе перехода на качественно новый этап своего развития. Несмотря на все вышеперечисленные проблемы внедрения электронного страхования, направления его развития соответствуют мировым тенденциям. </w:t>
      </w:r>
    </w:p>
    <w:p w14:paraId="396E62C0" w14:textId="77777777" w:rsidR="00CE5360" w:rsidRDefault="00CE5360" w:rsidP="00AA310A">
      <w:pPr>
        <w:pStyle w:val="a6"/>
        <w:spacing w:before="180" w:beforeAutospacing="0" w:after="180" w:afterAutospacing="0" w:line="360" w:lineRule="auto"/>
        <w:ind w:firstLine="708"/>
        <w:jc w:val="both"/>
        <w:textAlignment w:val="baseline"/>
        <w:rPr>
          <w:sz w:val="28"/>
          <w:szCs w:val="28"/>
        </w:rPr>
      </w:pPr>
    </w:p>
    <w:p w14:paraId="213D329B" w14:textId="77777777" w:rsidR="00FA73E7" w:rsidRDefault="00FA73E7" w:rsidP="00AA310A">
      <w:pPr>
        <w:pStyle w:val="a6"/>
        <w:spacing w:before="180" w:beforeAutospacing="0" w:after="180" w:afterAutospacing="0" w:line="360" w:lineRule="auto"/>
        <w:ind w:firstLine="708"/>
        <w:jc w:val="both"/>
        <w:textAlignment w:val="baseline"/>
        <w:rPr>
          <w:sz w:val="28"/>
          <w:szCs w:val="28"/>
        </w:rPr>
      </w:pPr>
    </w:p>
    <w:p w14:paraId="65C318FE" w14:textId="77777777" w:rsidR="00FA73E7" w:rsidRDefault="00FA73E7" w:rsidP="00AA310A">
      <w:pPr>
        <w:pStyle w:val="a6"/>
        <w:spacing w:before="180" w:beforeAutospacing="0" w:after="180" w:afterAutospacing="0" w:line="360" w:lineRule="auto"/>
        <w:ind w:firstLine="708"/>
        <w:jc w:val="both"/>
        <w:textAlignment w:val="baseline"/>
        <w:rPr>
          <w:sz w:val="28"/>
          <w:szCs w:val="28"/>
        </w:rPr>
      </w:pPr>
    </w:p>
    <w:p w14:paraId="673F8A02" w14:textId="77777777" w:rsidR="00FA73E7" w:rsidRDefault="00FA73E7" w:rsidP="00AA310A">
      <w:pPr>
        <w:pStyle w:val="a6"/>
        <w:spacing w:before="180" w:beforeAutospacing="0" w:after="180" w:afterAutospacing="0" w:line="360" w:lineRule="auto"/>
        <w:ind w:firstLine="708"/>
        <w:jc w:val="both"/>
        <w:textAlignment w:val="baseline"/>
        <w:rPr>
          <w:sz w:val="28"/>
          <w:szCs w:val="28"/>
        </w:rPr>
      </w:pPr>
    </w:p>
    <w:p w14:paraId="560D0969" w14:textId="77777777" w:rsidR="00FA73E7" w:rsidRDefault="00FA73E7" w:rsidP="00AA310A">
      <w:pPr>
        <w:pStyle w:val="a6"/>
        <w:spacing w:before="180" w:beforeAutospacing="0" w:after="180" w:afterAutospacing="0" w:line="360" w:lineRule="auto"/>
        <w:ind w:firstLine="708"/>
        <w:jc w:val="both"/>
        <w:textAlignment w:val="baseline"/>
        <w:rPr>
          <w:sz w:val="28"/>
          <w:szCs w:val="28"/>
        </w:rPr>
      </w:pPr>
    </w:p>
    <w:p w14:paraId="2A7F39C9" w14:textId="1C7D11AC" w:rsidR="004E7861" w:rsidRDefault="004E7861" w:rsidP="00FA73E7">
      <w:pPr>
        <w:pStyle w:val="a6"/>
        <w:spacing w:before="0" w:beforeAutospacing="0" w:after="0" w:afterAutospacing="0" w:line="360" w:lineRule="auto"/>
        <w:jc w:val="center"/>
        <w:textAlignment w:val="baseline"/>
        <w:rPr>
          <w:b/>
          <w:bCs/>
          <w:sz w:val="28"/>
          <w:szCs w:val="28"/>
        </w:rPr>
      </w:pPr>
    </w:p>
    <w:p w14:paraId="4622A1F8" w14:textId="27EF82F2" w:rsidR="00173779" w:rsidRDefault="00173779" w:rsidP="00FA73E7">
      <w:pPr>
        <w:pStyle w:val="a6"/>
        <w:spacing w:before="0" w:beforeAutospacing="0" w:after="0" w:afterAutospacing="0" w:line="360" w:lineRule="auto"/>
        <w:jc w:val="center"/>
        <w:textAlignment w:val="baseline"/>
        <w:rPr>
          <w:b/>
          <w:bCs/>
          <w:sz w:val="28"/>
          <w:szCs w:val="28"/>
        </w:rPr>
      </w:pPr>
      <w:r>
        <w:rPr>
          <w:b/>
          <w:bCs/>
          <w:sz w:val="28"/>
          <w:szCs w:val="28"/>
        </w:rPr>
        <w:lastRenderedPageBreak/>
        <w:t>ЗАКЛЮЧЕНИЕ</w:t>
      </w:r>
    </w:p>
    <w:p w14:paraId="434181D7" w14:textId="77777777" w:rsidR="00173779" w:rsidRDefault="00173779" w:rsidP="00FA73E7">
      <w:pPr>
        <w:pStyle w:val="a6"/>
        <w:spacing w:before="0" w:beforeAutospacing="0" w:after="0" w:afterAutospacing="0" w:line="360" w:lineRule="auto"/>
        <w:ind w:firstLine="708"/>
        <w:jc w:val="both"/>
        <w:textAlignment w:val="baseline"/>
        <w:rPr>
          <w:sz w:val="28"/>
          <w:szCs w:val="28"/>
        </w:rPr>
      </w:pPr>
    </w:p>
    <w:p w14:paraId="7C6B01A3" w14:textId="77777777" w:rsidR="004E7861" w:rsidRDefault="004E7861" w:rsidP="004E7861">
      <w:pPr>
        <w:pStyle w:val="a6"/>
        <w:spacing w:before="0" w:beforeAutospacing="0" w:after="0" w:afterAutospacing="0" w:line="360" w:lineRule="auto"/>
        <w:ind w:firstLine="708"/>
        <w:jc w:val="both"/>
        <w:textAlignment w:val="baseline"/>
        <w:rPr>
          <w:sz w:val="28"/>
          <w:szCs w:val="28"/>
        </w:rPr>
      </w:pPr>
      <w:r w:rsidRPr="004E7861">
        <w:rPr>
          <w:sz w:val="28"/>
          <w:szCs w:val="28"/>
        </w:rPr>
        <w:t xml:space="preserve">В настоящее время благодаря развитию информационных технологий желание </w:t>
      </w:r>
      <w:proofErr w:type="spellStart"/>
      <w:r w:rsidRPr="004E7861">
        <w:rPr>
          <w:sz w:val="28"/>
          <w:szCs w:val="28"/>
        </w:rPr>
        <w:t>цифровизировать</w:t>
      </w:r>
      <w:proofErr w:type="spellEnd"/>
      <w:r w:rsidRPr="004E7861">
        <w:rPr>
          <w:sz w:val="28"/>
          <w:szCs w:val="28"/>
        </w:rPr>
        <w:t xml:space="preserve"> всё возможное значительно выросло. Страховой полис не стал исключением. Так, в 21 веке электронное страхование активно используется. Это можно проследить, как по увеличенному спросу, так и по изменениям нормативно-правовых актов, в которых появляются новые пункты. </w:t>
      </w:r>
    </w:p>
    <w:p w14:paraId="7D086A80" w14:textId="77777777" w:rsidR="004E7861" w:rsidRDefault="004E7861" w:rsidP="001E07DB">
      <w:pPr>
        <w:pStyle w:val="a6"/>
        <w:spacing w:before="0" w:beforeAutospacing="0" w:after="0" w:afterAutospacing="0" w:line="360" w:lineRule="auto"/>
        <w:ind w:firstLine="708"/>
        <w:jc w:val="both"/>
        <w:textAlignment w:val="baseline"/>
        <w:rPr>
          <w:sz w:val="28"/>
          <w:szCs w:val="28"/>
        </w:rPr>
      </w:pPr>
      <w:r w:rsidRPr="004E7861">
        <w:rPr>
          <w:sz w:val="28"/>
          <w:szCs w:val="28"/>
        </w:rPr>
        <w:t>Некоторые виды страхования с использованием сети Интернет стали доступны относительно недавно. Но не все из них получается осуществлять в России, так как страховщики не могут найти общий язык с представителями власти. И хотя страховых компаний, предоставляющих данную услугу не так много, как могло бы быть, их клиенты могут не волноваться за качество их работы, ведь они присутствуют на рынке уже много лет и знают своё дело.</w:t>
      </w:r>
    </w:p>
    <w:p w14:paraId="5DC28469" w14:textId="77777777" w:rsidR="004E7861" w:rsidRDefault="004E7861" w:rsidP="00FA73E7">
      <w:pPr>
        <w:pStyle w:val="a6"/>
        <w:spacing w:before="0" w:beforeAutospacing="0" w:after="0" w:afterAutospacing="0" w:line="360" w:lineRule="auto"/>
        <w:ind w:firstLine="708"/>
        <w:jc w:val="both"/>
        <w:textAlignment w:val="baseline"/>
        <w:rPr>
          <w:sz w:val="28"/>
          <w:szCs w:val="28"/>
        </w:rPr>
      </w:pPr>
      <w:r w:rsidRPr="004E7861">
        <w:rPr>
          <w:sz w:val="28"/>
          <w:szCs w:val="28"/>
        </w:rPr>
        <w:t>За рубежом Интернет-страхование достаточно сильно распространено, особенно в Америке. Особенно пользуются спросом автострахование и финансовые услуги. Существует огромное количество не просто сайтов, а целых порталов, на которых несколько страховых компаний работают в одной области страхования.</w:t>
      </w:r>
    </w:p>
    <w:p w14:paraId="49DEAF40" w14:textId="7D99F95A" w:rsidR="004E7861" w:rsidRDefault="004E7861" w:rsidP="007933AB">
      <w:pPr>
        <w:pStyle w:val="a6"/>
        <w:spacing w:before="0" w:beforeAutospacing="0" w:after="0" w:afterAutospacing="0" w:line="360" w:lineRule="auto"/>
        <w:ind w:firstLine="708"/>
        <w:jc w:val="both"/>
        <w:textAlignment w:val="baseline"/>
        <w:rPr>
          <w:sz w:val="28"/>
          <w:szCs w:val="28"/>
        </w:rPr>
      </w:pPr>
      <w:r w:rsidRPr="004E7861">
        <w:rPr>
          <w:sz w:val="28"/>
          <w:szCs w:val="28"/>
        </w:rPr>
        <w:t xml:space="preserve">Основное предпочтение в развитии страховые компании отдают коммуникации с клиентом: чат-боты, голосовые помощники, искусственный интеллект – всё это позволяет улучшить работу и конкурировать страховым компаниями за спрос. Скорость реакции и клиентоориентированность – основные столпы работы современных компаний. </w:t>
      </w:r>
    </w:p>
    <w:p w14:paraId="16FFFD84" w14:textId="0DF91ECC" w:rsidR="004E7861" w:rsidRDefault="004E7861" w:rsidP="007933AB">
      <w:pPr>
        <w:pStyle w:val="a6"/>
        <w:spacing w:before="0" w:beforeAutospacing="0" w:after="0" w:afterAutospacing="0" w:line="360" w:lineRule="auto"/>
        <w:ind w:firstLine="708"/>
        <w:jc w:val="both"/>
        <w:textAlignment w:val="baseline"/>
        <w:rPr>
          <w:sz w:val="28"/>
          <w:szCs w:val="28"/>
        </w:rPr>
      </w:pPr>
      <w:r>
        <w:rPr>
          <w:sz w:val="28"/>
          <w:szCs w:val="28"/>
        </w:rPr>
        <w:t>И хотя наблюдаются некоторые проблемы с недоверием к системе онлайн-страхования, мошенничество и сложности выхода на рынок страховых услуг, электронное страхование набирает всё большие обороты, а законодательная база постепенно дорабатывается, закрывая все проблемные места.</w:t>
      </w:r>
    </w:p>
    <w:p w14:paraId="620DF2EF" w14:textId="5C52BB75" w:rsidR="00B13EDE" w:rsidRDefault="00B13EDE" w:rsidP="004F2231">
      <w:pPr>
        <w:pStyle w:val="a6"/>
        <w:spacing w:before="0" w:beforeAutospacing="0" w:after="0" w:afterAutospacing="0" w:line="360" w:lineRule="auto"/>
        <w:textAlignment w:val="baseline"/>
        <w:rPr>
          <w:b/>
          <w:bCs/>
          <w:sz w:val="28"/>
          <w:szCs w:val="28"/>
        </w:rPr>
      </w:pPr>
    </w:p>
    <w:p w14:paraId="2D961E3D" w14:textId="77777777" w:rsidR="001333B2" w:rsidRDefault="00A46572" w:rsidP="00D15AB1">
      <w:pPr>
        <w:pStyle w:val="a6"/>
        <w:spacing w:before="0" w:beforeAutospacing="0" w:after="0" w:afterAutospacing="0" w:line="360" w:lineRule="auto"/>
        <w:jc w:val="center"/>
        <w:textAlignment w:val="baseline"/>
        <w:rPr>
          <w:b/>
          <w:bCs/>
          <w:sz w:val="28"/>
          <w:szCs w:val="28"/>
        </w:rPr>
      </w:pPr>
      <w:r>
        <w:rPr>
          <w:b/>
          <w:bCs/>
          <w:sz w:val="28"/>
          <w:szCs w:val="28"/>
        </w:rPr>
        <w:lastRenderedPageBreak/>
        <w:t>СПИСОК ИСПОЛЬЗОВАННЫХ ИСТОЧНИКОВ</w:t>
      </w:r>
    </w:p>
    <w:p w14:paraId="2A88C8B0" w14:textId="77777777" w:rsidR="00D15AB1" w:rsidRDefault="00D15AB1" w:rsidP="00D15AB1">
      <w:pPr>
        <w:pStyle w:val="a6"/>
        <w:spacing w:before="0" w:beforeAutospacing="0" w:after="0" w:afterAutospacing="0" w:line="360" w:lineRule="auto"/>
        <w:jc w:val="center"/>
        <w:textAlignment w:val="baseline"/>
        <w:rPr>
          <w:b/>
          <w:bCs/>
          <w:sz w:val="28"/>
          <w:szCs w:val="28"/>
        </w:rPr>
      </w:pPr>
    </w:p>
    <w:p w14:paraId="2063609D" w14:textId="39E08604" w:rsidR="00D15AB1" w:rsidRPr="005665A2" w:rsidRDefault="00D15AB1" w:rsidP="00D531A8">
      <w:pPr>
        <w:pStyle w:val="a6"/>
        <w:spacing w:before="0" w:beforeAutospacing="0" w:after="0" w:afterAutospacing="0" w:line="360" w:lineRule="auto"/>
        <w:ind w:firstLine="708"/>
        <w:jc w:val="both"/>
        <w:rPr>
          <w:sz w:val="28"/>
          <w:szCs w:val="28"/>
        </w:rPr>
      </w:pPr>
      <w:r w:rsidRPr="005665A2">
        <w:rPr>
          <w:sz w:val="28"/>
          <w:szCs w:val="28"/>
        </w:rPr>
        <w:t>1. </w:t>
      </w:r>
      <w:r w:rsidR="00D531A8" w:rsidRPr="00D531A8">
        <w:rPr>
          <w:sz w:val="28"/>
          <w:szCs w:val="28"/>
        </w:rPr>
        <w:t>Большинство россиян готовы приобретать страховку в Интернете // Страхование в России. – URL: http://www.allinsurance.ru/biser.nsf/AllDocs/IUVKI1</w:t>
      </w:r>
      <w:r w:rsidR="00D531A8">
        <w:rPr>
          <w:sz w:val="28"/>
          <w:szCs w:val="28"/>
        </w:rPr>
        <w:t>-</w:t>
      </w:r>
      <w:r w:rsidR="00D531A8" w:rsidRPr="00D531A8">
        <w:rPr>
          <w:sz w:val="28"/>
          <w:szCs w:val="28"/>
        </w:rPr>
        <w:t>93Y95L150113167?OpenDocument (дата обращения</w:t>
      </w:r>
      <w:bookmarkStart w:id="4" w:name="_Hlk137392596"/>
      <w:r w:rsidR="00D531A8" w:rsidRPr="00D531A8">
        <w:rPr>
          <w:sz w:val="28"/>
          <w:szCs w:val="28"/>
        </w:rPr>
        <w:t>:</w:t>
      </w:r>
      <w:bookmarkEnd w:id="4"/>
      <w:r w:rsidR="00D531A8" w:rsidRPr="00D531A8">
        <w:rPr>
          <w:sz w:val="28"/>
          <w:szCs w:val="28"/>
        </w:rPr>
        <w:t xml:space="preserve"> 27.03.20</w:t>
      </w:r>
      <w:r w:rsidR="00D531A8">
        <w:rPr>
          <w:sz w:val="28"/>
          <w:szCs w:val="28"/>
        </w:rPr>
        <w:t>23</w:t>
      </w:r>
      <w:r w:rsidR="00D531A8" w:rsidRPr="00D531A8">
        <w:rPr>
          <w:sz w:val="28"/>
          <w:szCs w:val="28"/>
        </w:rPr>
        <w:t>).</w:t>
      </w:r>
    </w:p>
    <w:p w14:paraId="706172CF" w14:textId="2A241FCB" w:rsidR="00D15AB1" w:rsidRDefault="00D15AB1" w:rsidP="00D15AB1">
      <w:pPr>
        <w:pStyle w:val="a6"/>
        <w:spacing w:before="0" w:beforeAutospacing="0" w:after="0" w:afterAutospacing="0" w:line="360" w:lineRule="auto"/>
        <w:ind w:firstLine="708"/>
        <w:jc w:val="both"/>
        <w:rPr>
          <w:sz w:val="28"/>
          <w:szCs w:val="28"/>
        </w:rPr>
      </w:pPr>
      <w:r w:rsidRPr="005665A2">
        <w:rPr>
          <w:sz w:val="28"/>
          <w:szCs w:val="28"/>
        </w:rPr>
        <w:t xml:space="preserve">2. </w:t>
      </w:r>
      <w:proofErr w:type="spellStart"/>
      <w:r w:rsidR="00CE5ACA" w:rsidRPr="00CE5ACA">
        <w:rPr>
          <w:sz w:val="28"/>
          <w:szCs w:val="28"/>
        </w:rPr>
        <w:t>Бурлачка</w:t>
      </w:r>
      <w:proofErr w:type="spellEnd"/>
      <w:r w:rsidR="00CE5ACA" w:rsidRPr="00CE5ACA">
        <w:rPr>
          <w:sz w:val="28"/>
          <w:szCs w:val="28"/>
        </w:rPr>
        <w:t xml:space="preserve"> А.О. Этапы становления и развития организации страхового надзора в современной России </w:t>
      </w:r>
      <w:r w:rsidR="003523CD" w:rsidRPr="00241703">
        <w:rPr>
          <w:sz w:val="28"/>
          <w:szCs w:val="28"/>
        </w:rPr>
        <w:t>/</w:t>
      </w:r>
      <w:r w:rsidR="00241703" w:rsidRPr="00241703">
        <w:rPr>
          <w:sz w:val="28"/>
          <w:szCs w:val="28"/>
        </w:rPr>
        <w:t xml:space="preserve"> </w:t>
      </w:r>
      <w:r w:rsidR="003523CD" w:rsidRPr="00241703">
        <w:rPr>
          <w:sz w:val="28"/>
          <w:szCs w:val="28"/>
        </w:rPr>
        <w:t xml:space="preserve">А.О. </w:t>
      </w:r>
      <w:proofErr w:type="spellStart"/>
      <w:r w:rsidR="003523CD" w:rsidRPr="00241703">
        <w:rPr>
          <w:sz w:val="28"/>
          <w:szCs w:val="28"/>
        </w:rPr>
        <w:t>Бурлачка</w:t>
      </w:r>
      <w:proofErr w:type="spellEnd"/>
      <w:r w:rsidR="003523CD">
        <w:rPr>
          <w:sz w:val="28"/>
          <w:szCs w:val="28"/>
        </w:rPr>
        <w:t xml:space="preserve"> </w:t>
      </w:r>
      <w:r w:rsidR="00CE5ACA" w:rsidRPr="00CE5ACA">
        <w:rPr>
          <w:sz w:val="28"/>
          <w:szCs w:val="28"/>
        </w:rPr>
        <w:t>// Наука и образование: хозяйство и экономика; предпринимательство; право и управление. –  2014. – № 5 (48). – С.</w:t>
      </w:r>
      <w:r w:rsidR="00CE5ACA">
        <w:rPr>
          <w:sz w:val="28"/>
          <w:szCs w:val="28"/>
        </w:rPr>
        <w:t xml:space="preserve"> </w:t>
      </w:r>
      <w:r w:rsidR="00CE5ACA" w:rsidRPr="00CE5ACA">
        <w:rPr>
          <w:sz w:val="28"/>
          <w:szCs w:val="28"/>
        </w:rPr>
        <w:t>3–10.</w:t>
      </w:r>
    </w:p>
    <w:p w14:paraId="1DF7931E" w14:textId="0AB53B17" w:rsidR="00D15AB1" w:rsidRDefault="00D15AB1" w:rsidP="00D15AB1">
      <w:pPr>
        <w:pStyle w:val="a6"/>
        <w:spacing w:before="0" w:beforeAutospacing="0" w:after="0" w:afterAutospacing="0" w:line="360" w:lineRule="auto"/>
        <w:ind w:firstLine="708"/>
        <w:jc w:val="both"/>
        <w:rPr>
          <w:sz w:val="28"/>
          <w:szCs w:val="28"/>
        </w:rPr>
      </w:pPr>
      <w:r>
        <w:rPr>
          <w:sz w:val="28"/>
          <w:szCs w:val="28"/>
        </w:rPr>
        <w:t>3.</w:t>
      </w:r>
      <w:r w:rsidR="00CE5ACA">
        <w:rPr>
          <w:sz w:val="28"/>
          <w:szCs w:val="28"/>
        </w:rPr>
        <w:t xml:space="preserve"> </w:t>
      </w:r>
      <w:r w:rsidR="00CE5ACA" w:rsidRPr="00CE5ACA">
        <w:rPr>
          <w:sz w:val="28"/>
          <w:szCs w:val="28"/>
        </w:rPr>
        <w:t>Виды электронного полиса в страховании. – URL: https://znanio.ru/media/elektronnaya-kommertsiya-v-strahovanii-2591673 (дата обращения</w:t>
      </w:r>
      <w:r w:rsidR="00C51F01" w:rsidRPr="00D531A8">
        <w:rPr>
          <w:sz w:val="28"/>
          <w:szCs w:val="28"/>
        </w:rPr>
        <w:t>:</w:t>
      </w:r>
      <w:r w:rsidR="00CE5ACA" w:rsidRPr="00CE5ACA">
        <w:rPr>
          <w:sz w:val="28"/>
          <w:szCs w:val="28"/>
        </w:rPr>
        <w:t xml:space="preserve"> 11.05.202</w:t>
      </w:r>
      <w:r w:rsidR="00CE5ACA">
        <w:rPr>
          <w:sz w:val="28"/>
          <w:szCs w:val="28"/>
        </w:rPr>
        <w:t>3</w:t>
      </w:r>
      <w:r w:rsidR="00CE5ACA" w:rsidRPr="00CE5ACA">
        <w:rPr>
          <w:sz w:val="28"/>
          <w:szCs w:val="28"/>
        </w:rPr>
        <w:t>)</w:t>
      </w:r>
      <w:r w:rsidR="00CE5ACA">
        <w:rPr>
          <w:sz w:val="28"/>
          <w:szCs w:val="28"/>
        </w:rPr>
        <w:t>.</w:t>
      </w:r>
    </w:p>
    <w:p w14:paraId="53F40CC1" w14:textId="4099F7C7" w:rsidR="00D15AB1" w:rsidRDefault="00165B58" w:rsidP="00D15AB1">
      <w:pPr>
        <w:pStyle w:val="a6"/>
        <w:spacing w:before="0" w:beforeAutospacing="0" w:after="0" w:afterAutospacing="0" w:line="360" w:lineRule="auto"/>
        <w:ind w:firstLine="708"/>
        <w:jc w:val="both"/>
        <w:rPr>
          <w:sz w:val="28"/>
          <w:szCs w:val="28"/>
        </w:rPr>
      </w:pPr>
      <w:r>
        <w:rPr>
          <w:sz w:val="28"/>
          <w:szCs w:val="28"/>
        </w:rPr>
        <w:t>4</w:t>
      </w:r>
      <w:r w:rsidR="00D15AB1">
        <w:rPr>
          <w:sz w:val="28"/>
          <w:szCs w:val="28"/>
        </w:rPr>
        <w:t>.</w:t>
      </w:r>
      <w:r w:rsidR="00CE5ACA">
        <w:rPr>
          <w:sz w:val="28"/>
          <w:szCs w:val="28"/>
        </w:rPr>
        <w:t xml:space="preserve"> </w:t>
      </w:r>
      <w:r w:rsidR="00CE5ACA" w:rsidRPr="00CE5ACA">
        <w:rPr>
          <w:sz w:val="28"/>
          <w:szCs w:val="28"/>
        </w:rPr>
        <w:t xml:space="preserve">Исследование </w:t>
      </w:r>
      <w:proofErr w:type="spellStart"/>
      <w:r w:rsidR="00CE5ACA" w:rsidRPr="00CE5ACA">
        <w:rPr>
          <w:sz w:val="28"/>
          <w:szCs w:val="28"/>
        </w:rPr>
        <w:t>Datamonitor</w:t>
      </w:r>
      <w:proofErr w:type="spellEnd"/>
      <w:r w:rsidR="00CE5ACA" w:rsidRPr="00CE5ACA">
        <w:rPr>
          <w:sz w:val="28"/>
          <w:szCs w:val="28"/>
        </w:rPr>
        <w:t>. – URL: https://www.marketresearch.com/Datamonitor-v72/ (дата обращения</w:t>
      </w:r>
      <w:r w:rsidR="003523CD">
        <w:rPr>
          <w:sz w:val="28"/>
          <w:szCs w:val="28"/>
        </w:rPr>
        <w:t>:</w:t>
      </w:r>
      <w:r w:rsidR="00CE5ACA" w:rsidRPr="00CE5ACA">
        <w:rPr>
          <w:sz w:val="28"/>
          <w:szCs w:val="28"/>
        </w:rPr>
        <w:t xml:space="preserve"> 23.04.202</w:t>
      </w:r>
      <w:r w:rsidR="00CE5ACA">
        <w:rPr>
          <w:sz w:val="28"/>
          <w:szCs w:val="28"/>
        </w:rPr>
        <w:t>3</w:t>
      </w:r>
      <w:r w:rsidR="00CE5ACA" w:rsidRPr="00CE5ACA">
        <w:rPr>
          <w:sz w:val="28"/>
          <w:szCs w:val="28"/>
        </w:rPr>
        <w:t>).</w:t>
      </w:r>
    </w:p>
    <w:p w14:paraId="487012C3" w14:textId="4BD09B8A" w:rsidR="00A31177" w:rsidRDefault="00165B58" w:rsidP="00D15AB1">
      <w:pPr>
        <w:pStyle w:val="a6"/>
        <w:spacing w:before="0" w:beforeAutospacing="0" w:after="0" w:afterAutospacing="0" w:line="360" w:lineRule="auto"/>
        <w:ind w:firstLine="708"/>
        <w:jc w:val="both"/>
        <w:rPr>
          <w:sz w:val="28"/>
          <w:szCs w:val="28"/>
        </w:rPr>
      </w:pPr>
      <w:r>
        <w:rPr>
          <w:sz w:val="28"/>
          <w:szCs w:val="28"/>
        </w:rPr>
        <w:t>5</w:t>
      </w:r>
      <w:r w:rsidR="00D15AB1">
        <w:rPr>
          <w:sz w:val="28"/>
          <w:szCs w:val="28"/>
        </w:rPr>
        <w:t xml:space="preserve">. </w:t>
      </w:r>
      <w:r w:rsidR="00A31177" w:rsidRPr="00A31177">
        <w:rPr>
          <w:sz w:val="28"/>
          <w:szCs w:val="28"/>
        </w:rPr>
        <w:t>Интервью с президентом Группы Ренессанс страхование Борисом Йорданом. – URL: http://www.renins.com/press/smi/item/12052011 (дата обращения: 30.03.20</w:t>
      </w:r>
      <w:r w:rsidR="00A31177">
        <w:rPr>
          <w:sz w:val="28"/>
          <w:szCs w:val="28"/>
        </w:rPr>
        <w:t>23</w:t>
      </w:r>
      <w:r w:rsidR="00A31177" w:rsidRPr="00A31177">
        <w:rPr>
          <w:sz w:val="28"/>
          <w:szCs w:val="28"/>
        </w:rPr>
        <w:t>)</w:t>
      </w:r>
      <w:r w:rsidR="00A31177">
        <w:rPr>
          <w:sz w:val="28"/>
          <w:szCs w:val="28"/>
        </w:rPr>
        <w:t>.</w:t>
      </w:r>
    </w:p>
    <w:p w14:paraId="048C8E79" w14:textId="05170E02" w:rsidR="00A31177" w:rsidRDefault="00165B58" w:rsidP="00D15AB1">
      <w:pPr>
        <w:pStyle w:val="a6"/>
        <w:spacing w:before="0" w:beforeAutospacing="0" w:after="0" w:afterAutospacing="0" w:line="360" w:lineRule="auto"/>
        <w:ind w:firstLine="708"/>
        <w:jc w:val="both"/>
        <w:rPr>
          <w:sz w:val="28"/>
          <w:szCs w:val="28"/>
        </w:rPr>
      </w:pPr>
      <w:r>
        <w:rPr>
          <w:sz w:val="28"/>
          <w:szCs w:val="28"/>
        </w:rPr>
        <w:t>6</w:t>
      </w:r>
      <w:r w:rsidR="00D15AB1">
        <w:rPr>
          <w:sz w:val="28"/>
          <w:szCs w:val="28"/>
        </w:rPr>
        <w:t xml:space="preserve">. </w:t>
      </w:r>
      <w:r w:rsidR="00A31177" w:rsidRPr="00A31177">
        <w:rPr>
          <w:sz w:val="28"/>
          <w:szCs w:val="28"/>
        </w:rPr>
        <w:t xml:space="preserve">Князева </w:t>
      </w:r>
      <w:proofErr w:type="gramStart"/>
      <w:r w:rsidR="00A31177" w:rsidRPr="00A31177">
        <w:rPr>
          <w:sz w:val="28"/>
          <w:szCs w:val="28"/>
        </w:rPr>
        <w:t>Е.Г.</w:t>
      </w:r>
      <w:proofErr w:type="gramEnd"/>
      <w:r w:rsidR="00A31177" w:rsidRPr="00A31177">
        <w:rPr>
          <w:sz w:val="28"/>
          <w:szCs w:val="28"/>
        </w:rPr>
        <w:t xml:space="preserve"> Страхование</w:t>
      </w:r>
      <w:r w:rsidR="00241703">
        <w:rPr>
          <w:sz w:val="28"/>
          <w:szCs w:val="28"/>
        </w:rPr>
        <w:t xml:space="preserve"> / Е.Г. Князева </w:t>
      </w:r>
      <w:r w:rsidR="00A31177" w:rsidRPr="00A31177">
        <w:rPr>
          <w:sz w:val="28"/>
          <w:szCs w:val="28"/>
        </w:rPr>
        <w:t>// Современные финансы и банковское дело. – 2019. – С. 223–224.</w:t>
      </w:r>
    </w:p>
    <w:p w14:paraId="0131093A" w14:textId="0B105ED7" w:rsidR="00D15AB1" w:rsidRDefault="00165B58" w:rsidP="00D15AB1">
      <w:pPr>
        <w:pStyle w:val="a6"/>
        <w:spacing w:before="0" w:beforeAutospacing="0" w:after="0" w:afterAutospacing="0" w:line="360" w:lineRule="auto"/>
        <w:ind w:firstLine="708"/>
        <w:jc w:val="both"/>
        <w:rPr>
          <w:sz w:val="28"/>
          <w:szCs w:val="28"/>
        </w:rPr>
      </w:pPr>
      <w:r>
        <w:rPr>
          <w:sz w:val="28"/>
          <w:szCs w:val="28"/>
        </w:rPr>
        <w:t>7</w:t>
      </w:r>
      <w:r w:rsidR="00D15AB1">
        <w:rPr>
          <w:sz w:val="28"/>
          <w:szCs w:val="28"/>
        </w:rPr>
        <w:t xml:space="preserve">. </w:t>
      </w:r>
      <w:r w:rsidR="00A31177" w:rsidRPr="00A31177">
        <w:rPr>
          <w:sz w:val="28"/>
          <w:szCs w:val="28"/>
        </w:rPr>
        <w:t xml:space="preserve">Козлов </w:t>
      </w:r>
      <w:proofErr w:type="gramStart"/>
      <w:r w:rsidR="00A31177" w:rsidRPr="00A31177">
        <w:rPr>
          <w:sz w:val="28"/>
          <w:szCs w:val="28"/>
        </w:rPr>
        <w:t>А.В.</w:t>
      </w:r>
      <w:proofErr w:type="gramEnd"/>
      <w:r w:rsidR="00A31177" w:rsidRPr="00A31177">
        <w:rPr>
          <w:sz w:val="28"/>
          <w:szCs w:val="28"/>
        </w:rPr>
        <w:t xml:space="preserve"> Интернет страхование в России</w:t>
      </w:r>
      <w:r w:rsidR="00241703">
        <w:rPr>
          <w:sz w:val="28"/>
          <w:szCs w:val="28"/>
        </w:rPr>
        <w:t xml:space="preserve"> / А.В. Козлов</w:t>
      </w:r>
      <w:r w:rsidR="00A31177" w:rsidRPr="00A31177">
        <w:rPr>
          <w:sz w:val="28"/>
          <w:szCs w:val="28"/>
        </w:rPr>
        <w:t xml:space="preserve"> //</w:t>
      </w:r>
      <w:r w:rsidR="00241703">
        <w:rPr>
          <w:sz w:val="28"/>
          <w:szCs w:val="28"/>
        </w:rPr>
        <w:t xml:space="preserve"> </w:t>
      </w:r>
      <w:r w:rsidR="00A31177" w:rsidRPr="00A31177">
        <w:rPr>
          <w:sz w:val="28"/>
          <w:szCs w:val="28"/>
        </w:rPr>
        <w:t>Современные проблемы науки и образования. – 2010. – № 4 – С. 127–131.</w:t>
      </w:r>
    </w:p>
    <w:p w14:paraId="0F896FC2" w14:textId="3956E1D8" w:rsidR="00D15AB1" w:rsidRDefault="00165B58" w:rsidP="00D15AB1">
      <w:pPr>
        <w:pStyle w:val="a6"/>
        <w:spacing w:before="0" w:beforeAutospacing="0" w:after="0" w:afterAutospacing="0" w:line="360" w:lineRule="auto"/>
        <w:ind w:firstLine="708"/>
        <w:jc w:val="both"/>
        <w:rPr>
          <w:sz w:val="28"/>
          <w:szCs w:val="28"/>
        </w:rPr>
      </w:pPr>
      <w:r>
        <w:rPr>
          <w:sz w:val="28"/>
          <w:szCs w:val="28"/>
        </w:rPr>
        <w:t>8</w:t>
      </w:r>
      <w:r w:rsidR="00D15AB1">
        <w:rPr>
          <w:sz w:val="28"/>
          <w:szCs w:val="28"/>
        </w:rPr>
        <w:t xml:space="preserve">. </w:t>
      </w:r>
      <w:r w:rsidR="00A31177" w:rsidRPr="00A31177">
        <w:rPr>
          <w:sz w:val="28"/>
          <w:szCs w:val="28"/>
        </w:rPr>
        <w:t xml:space="preserve">Красильников </w:t>
      </w:r>
      <w:proofErr w:type="gramStart"/>
      <w:r w:rsidR="00A31177" w:rsidRPr="00A31177">
        <w:rPr>
          <w:sz w:val="28"/>
          <w:szCs w:val="28"/>
        </w:rPr>
        <w:t>О.Ю.</w:t>
      </w:r>
      <w:proofErr w:type="gramEnd"/>
      <w:r w:rsidR="00241703">
        <w:rPr>
          <w:sz w:val="28"/>
          <w:szCs w:val="28"/>
        </w:rPr>
        <w:t xml:space="preserve"> </w:t>
      </w:r>
      <w:r w:rsidR="00A31177" w:rsidRPr="00A31177">
        <w:rPr>
          <w:sz w:val="28"/>
          <w:szCs w:val="28"/>
        </w:rPr>
        <w:t xml:space="preserve">Теория и практика развития интернет-страхования </w:t>
      </w:r>
      <w:r w:rsidR="00241703">
        <w:rPr>
          <w:sz w:val="28"/>
          <w:szCs w:val="28"/>
        </w:rPr>
        <w:t xml:space="preserve">/ О.Ю. Красильников, Е.В. Красильникова </w:t>
      </w:r>
      <w:r w:rsidR="00A31177" w:rsidRPr="00A31177">
        <w:rPr>
          <w:sz w:val="28"/>
          <w:szCs w:val="28"/>
        </w:rPr>
        <w:t>// Известия Саратовского университета. – 2015. – № 3. – С.</w:t>
      </w:r>
      <w:r w:rsidR="00A31177">
        <w:rPr>
          <w:sz w:val="28"/>
          <w:szCs w:val="28"/>
        </w:rPr>
        <w:t xml:space="preserve"> </w:t>
      </w:r>
      <w:r w:rsidR="00A31177" w:rsidRPr="00A31177">
        <w:rPr>
          <w:sz w:val="28"/>
          <w:szCs w:val="28"/>
        </w:rPr>
        <w:t>243–248.</w:t>
      </w:r>
    </w:p>
    <w:p w14:paraId="5EF9FB2F" w14:textId="06846B28" w:rsidR="00A31177" w:rsidRDefault="00165B58" w:rsidP="00D15AB1">
      <w:pPr>
        <w:pStyle w:val="a6"/>
        <w:spacing w:before="0" w:beforeAutospacing="0" w:after="0" w:afterAutospacing="0" w:line="360" w:lineRule="auto"/>
        <w:ind w:firstLine="708"/>
        <w:jc w:val="both"/>
        <w:rPr>
          <w:sz w:val="28"/>
          <w:szCs w:val="28"/>
        </w:rPr>
      </w:pPr>
      <w:r>
        <w:rPr>
          <w:sz w:val="28"/>
          <w:szCs w:val="28"/>
        </w:rPr>
        <w:t>9</w:t>
      </w:r>
      <w:r w:rsidR="00D15AB1">
        <w:rPr>
          <w:sz w:val="28"/>
          <w:szCs w:val="28"/>
        </w:rPr>
        <w:t xml:space="preserve">. </w:t>
      </w:r>
      <w:r w:rsidR="00A31177" w:rsidRPr="00A31177">
        <w:rPr>
          <w:sz w:val="28"/>
          <w:szCs w:val="28"/>
        </w:rPr>
        <w:t>Медицинское страхование в России. – URL: http://www.rosmedstrah.ru (дата обращения</w:t>
      </w:r>
      <w:r w:rsidR="00C51F01" w:rsidRPr="00D531A8">
        <w:rPr>
          <w:sz w:val="28"/>
          <w:szCs w:val="28"/>
        </w:rPr>
        <w:t>:</w:t>
      </w:r>
      <w:r w:rsidR="00A31177" w:rsidRPr="00A31177">
        <w:rPr>
          <w:sz w:val="28"/>
          <w:szCs w:val="28"/>
        </w:rPr>
        <w:t xml:space="preserve"> 27.05.202</w:t>
      </w:r>
      <w:r w:rsidR="00A31177">
        <w:rPr>
          <w:sz w:val="28"/>
          <w:szCs w:val="28"/>
        </w:rPr>
        <w:t>3</w:t>
      </w:r>
      <w:r w:rsidR="00A31177" w:rsidRPr="00A31177">
        <w:rPr>
          <w:sz w:val="28"/>
          <w:szCs w:val="28"/>
        </w:rPr>
        <w:t>).</w:t>
      </w:r>
    </w:p>
    <w:p w14:paraId="49FC4C70" w14:textId="6AFBE543" w:rsidR="00D15AB1" w:rsidRDefault="00D15AB1" w:rsidP="00D15AB1">
      <w:pPr>
        <w:pStyle w:val="a6"/>
        <w:spacing w:before="0" w:beforeAutospacing="0" w:after="0" w:afterAutospacing="0" w:line="360" w:lineRule="auto"/>
        <w:ind w:firstLine="708"/>
        <w:jc w:val="both"/>
        <w:rPr>
          <w:sz w:val="28"/>
          <w:szCs w:val="28"/>
        </w:rPr>
      </w:pPr>
      <w:r>
        <w:rPr>
          <w:sz w:val="28"/>
          <w:szCs w:val="28"/>
        </w:rPr>
        <w:lastRenderedPageBreak/>
        <w:t>1</w:t>
      </w:r>
      <w:r w:rsidR="00165B58">
        <w:rPr>
          <w:sz w:val="28"/>
          <w:szCs w:val="28"/>
        </w:rPr>
        <w:t>0</w:t>
      </w:r>
      <w:r>
        <w:rPr>
          <w:sz w:val="28"/>
          <w:szCs w:val="28"/>
        </w:rPr>
        <w:t xml:space="preserve">. </w:t>
      </w:r>
      <w:r w:rsidR="00A31177" w:rsidRPr="00A31177">
        <w:rPr>
          <w:sz w:val="28"/>
          <w:szCs w:val="28"/>
        </w:rPr>
        <w:t xml:space="preserve">Мирошник </w:t>
      </w:r>
      <w:proofErr w:type="gramStart"/>
      <w:r w:rsidR="00A31177" w:rsidRPr="00A31177">
        <w:rPr>
          <w:sz w:val="28"/>
          <w:szCs w:val="28"/>
        </w:rPr>
        <w:t>С.В.</w:t>
      </w:r>
      <w:proofErr w:type="gramEnd"/>
      <w:r w:rsidR="00A31177" w:rsidRPr="00A31177">
        <w:rPr>
          <w:sz w:val="28"/>
          <w:szCs w:val="28"/>
        </w:rPr>
        <w:t xml:space="preserve"> Страховой надзор как правовая категория </w:t>
      </w:r>
      <w:r w:rsidR="00241703">
        <w:rPr>
          <w:sz w:val="28"/>
          <w:szCs w:val="28"/>
        </w:rPr>
        <w:t xml:space="preserve">/ С.В. Мирошник </w:t>
      </w:r>
      <w:r w:rsidR="00A31177" w:rsidRPr="00A31177">
        <w:rPr>
          <w:sz w:val="28"/>
          <w:szCs w:val="28"/>
        </w:rPr>
        <w:t>// Северо-Кавказский юридический вестник.  – 2013. – № 3. – С. 89–95.</w:t>
      </w:r>
    </w:p>
    <w:p w14:paraId="6ABCDDFC" w14:textId="13586F52" w:rsidR="00165B58" w:rsidRDefault="00165B58" w:rsidP="00165B58">
      <w:pPr>
        <w:pStyle w:val="a6"/>
        <w:spacing w:before="0" w:beforeAutospacing="0" w:after="0" w:afterAutospacing="0" w:line="360" w:lineRule="auto"/>
        <w:ind w:firstLine="708"/>
        <w:jc w:val="both"/>
        <w:rPr>
          <w:sz w:val="28"/>
          <w:szCs w:val="28"/>
        </w:rPr>
      </w:pPr>
      <w:r>
        <w:rPr>
          <w:sz w:val="28"/>
          <w:szCs w:val="28"/>
        </w:rPr>
        <w:t>11. О форме договора страхования в Российской Федерации</w:t>
      </w:r>
      <w:r w:rsidRPr="00EC1BEE">
        <w:rPr>
          <w:sz w:val="28"/>
          <w:szCs w:val="28"/>
        </w:rPr>
        <w:t xml:space="preserve">: </w:t>
      </w:r>
      <w:r>
        <w:rPr>
          <w:sz w:val="28"/>
          <w:szCs w:val="28"/>
        </w:rPr>
        <w:t>федеральный закон от</w:t>
      </w:r>
      <w:r w:rsidRPr="00A76279">
        <w:rPr>
          <w:sz w:val="28"/>
          <w:szCs w:val="28"/>
        </w:rPr>
        <w:t xml:space="preserve"> 26.01.1996 года № 14-ФЗ (ред. от 29.06.2015) – </w:t>
      </w:r>
      <w:r w:rsidRPr="00A76279">
        <w:rPr>
          <w:sz w:val="28"/>
          <w:szCs w:val="28"/>
          <w:lang w:val="en-US"/>
        </w:rPr>
        <w:t>URL</w:t>
      </w:r>
      <w:r w:rsidRPr="00A76279">
        <w:rPr>
          <w:sz w:val="28"/>
          <w:szCs w:val="28"/>
        </w:rPr>
        <w:t xml:space="preserve">: </w:t>
      </w:r>
      <w:hyperlink r:id="rId8" w:history="1">
        <w:r w:rsidRPr="002879C8">
          <w:rPr>
            <w:rStyle w:val="a4"/>
            <w:sz w:val="28"/>
            <w:szCs w:val="28"/>
            <w:lang w:val="en-US"/>
          </w:rPr>
          <w:t>https</w:t>
        </w:r>
        <w:r w:rsidRPr="002879C8">
          <w:rPr>
            <w:rStyle w:val="a4"/>
            <w:sz w:val="28"/>
            <w:szCs w:val="28"/>
          </w:rPr>
          <w:t>://</w:t>
        </w:r>
        <w:r w:rsidRPr="002879C8">
          <w:rPr>
            <w:rStyle w:val="a4"/>
            <w:sz w:val="28"/>
            <w:szCs w:val="28"/>
            <w:lang w:val="en-US"/>
          </w:rPr>
          <w:t>www</w:t>
        </w:r>
        <w:r w:rsidRPr="002879C8">
          <w:rPr>
            <w:rStyle w:val="a4"/>
            <w:sz w:val="28"/>
            <w:szCs w:val="28"/>
          </w:rPr>
          <w:t>.</w:t>
        </w:r>
        <w:r w:rsidRPr="002879C8">
          <w:rPr>
            <w:rStyle w:val="a4"/>
            <w:sz w:val="28"/>
            <w:szCs w:val="28"/>
            <w:lang w:val="en-US"/>
          </w:rPr>
          <w:t>consultant</w:t>
        </w:r>
        <w:r w:rsidRPr="002879C8">
          <w:rPr>
            <w:rStyle w:val="a4"/>
            <w:sz w:val="28"/>
            <w:szCs w:val="28"/>
          </w:rPr>
          <w:t>.</w:t>
        </w:r>
        <w:proofErr w:type="spellStart"/>
        <w:r w:rsidRPr="002879C8">
          <w:rPr>
            <w:rStyle w:val="a4"/>
            <w:sz w:val="28"/>
            <w:szCs w:val="28"/>
            <w:lang w:val="en-US"/>
          </w:rPr>
          <w:t>ru</w:t>
        </w:r>
        <w:proofErr w:type="spellEnd"/>
        <w:r w:rsidRPr="002879C8">
          <w:rPr>
            <w:rStyle w:val="a4"/>
            <w:sz w:val="28"/>
            <w:szCs w:val="28"/>
          </w:rPr>
          <w:t>/</w:t>
        </w:r>
        <w:r w:rsidRPr="002879C8">
          <w:rPr>
            <w:rStyle w:val="a4"/>
            <w:sz w:val="28"/>
            <w:szCs w:val="28"/>
            <w:lang w:val="en-US"/>
          </w:rPr>
          <w:t>document</w:t>
        </w:r>
        <w:r w:rsidRPr="002879C8">
          <w:rPr>
            <w:rStyle w:val="a4"/>
            <w:sz w:val="28"/>
            <w:szCs w:val="28"/>
          </w:rPr>
          <w:t>/</w:t>
        </w:r>
        <w:r w:rsidRPr="002879C8">
          <w:rPr>
            <w:rStyle w:val="a4"/>
            <w:sz w:val="28"/>
            <w:szCs w:val="28"/>
            <w:lang w:val="en-US"/>
          </w:rPr>
          <w:t>cons</w:t>
        </w:r>
        <w:r w:rsidRPr="002879C8">
          <w:rPr>
            <w:rStyle w:val="a4"/>
            <w:sz w:val="28"/>
            <w:szCs w:val="28"/>
          </w:rPr>
          <w:t>_</w:t>
        </w:r>
        <w:r w:rsidRPr="002879C8">
          <w:rPr>
            <w:rStyle w:val="a4"/>
            <w:sz w:val="28"/>
            <w:szCs w:val="28"/>
            <w:lang w:val="en-US"/>
          </w:rPr>
          <w:t>doc</w:t>
        </w:r>
        <w:r w:rsidRPr="002879C8">
          <w:rPr>
            <w:rStyle w:val="a4"/>
            <w:sz w:val="28"/>
            <w:szCs w:val="28"/>
          </w:rPr>
          <w:t>_</w:t>
        </w:r>
        <w:r w:rsidRPr="002879C8">
          <w:rPr>
            <w:rStyle w:val="a4"/>
            <w:sz w:val="28"/>
            <w:szCs w:val="28"/>
            <w:lang w:val="en-US"/>
          </w:rPr>
          <w:t>LAW</w:t>
        </w:r>
        <w:r w:rsidRPr="002879C8">
          <w:rPr>
            <w:rStyle w:val="a4"/>
            <w:sz w:val="28"/>
            <w:szCs w:val="28"/>
          </w:rPr>
          <w:t>_9027/</w:t>
        </w:r>
        <w:r w:rsidRPr="002879C8">
          <w:rPr>
            <w:rStyle w:val="a4"/>
            <w:sz w:val="28"/>
            <w:szCs w:val="28"/>
            <w:lang w:val="en-US"/>
          </w:rPr>
          <w:t>f</w:t>
        </w:r>
        <w:r w:rsidRPr="002879C8">
          <w:rPr>
            <w:rStyle w:val="a4"/>
            <w:sz w:val="28"/>
            <w:szCs w:val="28"/>
          </w:rPr>
          <w:t>8</w:t>
        </w:r>
        <w:r w:rsidRPr="002879C8">
          <w:rPr>
            <w:rStyle w:val="a4"/>
            <w:sz w:val="28"/>
            <w:szCs w:val="28"/>
            <w:lang w:val="en-US"/>
          </w:rPr>
          <w:t>d</w:t>
        </w:r>
        <w:r w:rsidRPr="002879C8">
          <w:rPr>
            <w:rStyle w:val="a4"/>
            <w:sz w:val="28"/>
            <w:szCs w:val="28"/>
          </w:rPr>
          <w:t>757</w:t>
        </w:r>
        <w:proofErr w:type="spellStart"/>
        <w:r w:rsidRPr="002879C8">
          <w:rPr>
            <w:rStyle w:val="a4"/>
            <w:sz w:val="28"/>
            <w:szCs w:val="28"/>
            <w:lang w:val="en-US"/>
          </w:rPr>
          <w:t>bc</w:t>
        </w:r>
        <w:proofErr w:type="spellEnd"/>
        <w:r w:rsidRPr="002879C8">
          <w:rPr>
            <w:rStyle w:val="a4"/>
            <w:sz w:val="28"/>
            <w:szCs w:val="28"/>
          </w:rPr>
          <w:t>122599</w:t>
        </w:r>
        <w:r w:rsidRPr="002879C8">
          <w:rPr>
            <w:rStyle w:val="a4"/>
            <w:sz w:val="28"/>
            <w:szCs w:val="28"/>
            <w:lang w:val="en-US"/>
          </w:rPr>
          <w:t>aa</w:t>
        </w:r>
        <w:r w:rsidRPr="002879C8">
          <w:rPr>
            <w:rStyle w:val="a4"/>
            <w:sz w:val="28"/>
            <w:szCs w:val="28"/>
          </w:rPr>
          <w:t>0</w:t>
        </w:r>
        <w:r w:rsidRPr="002879C8">
          <w:rPr>
            <w:rStyle w:val="a4"/>
            <w:sz w:val="28"/>
            <w:szCs w:val="28"/>
            <w:lang w:val="en-US"/>
          </w:rPr>
          <w:t>a</w:t>
        </w:r>
        <w:r w:rsidRPr="002879C8">
          <w:rPr>
            <w:rStyle w:val="a4"/>
            <w:sz w:val="28"/>
            <w:szCs w:val="28"/>
          </w:rPr>
          <w:t>3</w:t>
        </w:r>
        <w:r w:rsidRPr="002879C8">
          <w:rPr>
            <w:rStyle w:val="a4"/>
            <w:sz w:val="28"/>
            <w:szCs w:val="28"/>
            <w:lang w:val="en-US"/>
          </w:rPr>
          <w:t>b</w:t>
        </w:r>
        <w:r w:rsidRPr="002879C8">
          <w:rPr>
            <w:rStyle w:val="a4"/>
            <w:sz w:val="28"/>
            <w:szCs w:val="28"/>
          </w:rPr>
          <w:t>99</w:t>
        </w:r>
        <w:r w:rsidRPr="002879C8">
          <w:rPr>
            <w:rStyle w:val="a4"/>
            <w:sz w:val="28"/>
            <w:szCs w:val="28"/>
            <w:lang w:val="en-US"/>
          </w:rPr>
          <w:t>a</w:t>
        </w:r>
        <w:r w:rsidRPr="002879C8">
          <w:rPr>
            <w:rStyle w:val="a4"/>
            <w:sz w:val="28"/>
            <w:szCs w:val="28"/>
          </w:rPr>
          <w:t>028</w:t>
        </w:r>
        <w:proofErr w:type="spellStart"/>
        <w:r w:rsidRPr="002879C8">
          <w:rPr>
            <w:rStyle w:val="a4"/>
            <w:sz w:val="28"/>
            <w:szCs w:val="28"/>
            <w:lang w:val="en-US"/>
          </w:rPr>
          <w:t>bec</w:t>
        </w:r>
        <w:proofErr w:type="spellEnd"/>
        <w:r w:rsidRPr="002879C8">
          <w:rPr>
            <w:rStyle w:val="a4"/>
            <w:sz w:val="28"/>
            <w:szCs w:val="28"/>
          </w:rPr>
          <w:t>0</w:t>
        </w:r>
        <w:r w:rsidRPr="002879C8">
          <w:rPr>
            <w:rStyle w:val="a4"/>
            <w:sz w:val="28"/>
            <w:szCs w:val="28"/>
            <w:lang w:val="en-US"/>
          </w:rPr>
          <w:t>c</w:t>
        </w:r>
        <w:r w:rsidRPr="002879C8">
          <w:rPr>
            <w:rStyle w:val="a4"/>
            <w:sz w:val="28"/>
            <w:szCs w:val="28"/>
          </w:rPr>
          <w:t>39791315</w:t>
        </w:r>
        <w:r w:rsidRPr="002879C8">
          <w:rPr>
            <w:rStyle w:val="a4"/>
            <w:sz w:val="28"/>
            <w:szCs w:val="28"/>
            <w:lang w:val="en-US"/>
          </w:rPr>
          <w:t>b</w:t>
        </w:r>
        <w:r w:rsidRPr="002879C8">
          <w:rPr>
            <w:rStyle w:val="a4"/>
            <w:sz w:val="28"/>
            <w:szCs w:val="28"/>
          </w:rPr>
          <w:t>/</w:t>
        </w:r>
      </w:hyperlink>
      <w:r>
        <w:rPr>
          <w:sz w:val="28"/>
          <w:szCs w:val="28"/>
        </w:rPr>
        <w:t xml:space="preserve"> (дата обращения</w:t>
      </w:r>
      <w:r w:rsidRPr="00EC1BEE">
        <w:rPr>
          <w:sz w:val="28"/>
          <w:szCs w:val="28"/>
        </w:rPr>
        <w:t xml:space="preserve">: </w:t>
      </w:r>
      <w:r>
        <w:rPr>
          <w:sz w:val="28"/>
          <w:szCs w:val="28"/>
        </w:rPr>
        <w:t>01.01.2022)</w:t>
      </w:r>
      <w:r w:rsidRPr="00A76279">
        <w:rPr>
          <w:sz w:val="28"/>
          <w:szCs w:val="28"/>
        </w:rPr>
        <w:t>.</w:t>
      </w:r>
    </w:p>
    <w:p w14:paraId="136FA66D" w14:textId="01BFF892" w:rsidR="00D15AB1" w:rsidRDefault="00D15AB1" w:rsidP="00D15AB1">
      <w:pPr>
        <w:pStyle w:val="a6"/>
        <w:spacing w:before="0" w:beforeAutospacing="0" w:after="0" w:afterAutospacing="0" w:line="360" w:lineRule="auto"/>
        <w:ind w:firstLine="708"/>
        <w:jc w:val="both"/>
        <w:rPr>
          <w:sz w:val="28"/>
          <w:szCs w:val="28"/>
        </w:rPr>
      </w:pPr>
      <w:r>
        <w:rPr>
          <w:sz w:val="28"/>
          <w:szCs w:val="28"/>
        </w:rPr>
        <w:t>1</w:t>
      </w:r>
      <w:r w:rsidR="00165B58">
        <w:rPr>
          <w:sz w:val="28"/>
          <w:szCs w:val="28"/>
        </w:rPr>
        <w:t>2.</w:t>
      </w:r>
      <w:r w:rsidR="00A31177" w:rsidRPr="00A31177">
        <w:t xml:space="preserve"> </w:t>
      </w:r>
      <w:r w:rsidR="00A31177" w:rsidRPr="00A31177">
        <w:rPr>
          <w:sz w:val="28"/>
          <w:szCs w:val="28"/>
        </w:rPr>
        <w:t>Общий обзор страхового рынка. – URL: http://www.raexpert.ru (дата обращения</w:t>
      </w:r>
      <w:r w:rsidR="00C51F01" w:rsidRPr="00D531A8">
        <w:rPr>
          <w:sz w:val="28"/>
          <w:szCs w:val="28"/>
        </w:rPr>
        <w:t>:</w:t>
      </w:r>
      <w:r w:rsidR="00A31177" w:rsidRPr="00A31177">
        <w:rPr>
          <w:sz w:val="28"/>
          <w:szCs w:val="28"/>
        </w:rPr>
        <w:t xml:space="preserve"> 04.12.20</w:t>
      </w:r>
      <w:r w:rsidR="00A31177">
        <w:rPr>
          <w:sz w:val="28"/>
          <w:szCs w:val="28"/>
        </w:rPr>
        <w:t>23</w:t>
      </w:r>
      <w:r w:rsidR="00A31177" w:rsidRPr="00A31177">
        <w:rPr>
          <w:sz w:val="28"/>
          <w:szCs w:val="28"/>
        </w:rPr>
        <w:t>).</w:t>
      </w:r>
      <w:r w:rsidRPr="00911445">
        <w:rPr>
          <w:rFonts w:hint="cs"/>
          <w:sz w:val="28"/>
          <w:szCs w:val="28"/>
        </w:rPr>
        <w:t xml:space="preserve"> </w:t>
      </w:r>
    </w:p>
    <w:p w14:paraId="3718A7C3" w14:textId="2D592B29" w:rsidR="00A31177" w:rsidRDefault="00D15AB1" w:rsidP="00D15AB1">
      <w:pPr>
        <w:pStyle w:val="a6"/>
        <w:spacing w:before="0" w:beforeAutospacing="0" w:after="0" w:afterAutospacing="0" w:line="360" w:lineRule="auto"/>
        <w:ind w:firstLine="708"/>
        <w:jc w:val="both"/>
        <w:rPr>
          <w:sz w:val="28"/>
          <w:szCs w:val="28"/>
        </w:rPr>
      </w:pPr>
      <w:r>
        <w:rPr>
          <w:sz w:val="28"/>
          <w:szCs w:val="28"/>
        </w:rPr>
        <w:t>1</w:t>
      </w:r>
      <w:r w:rsidR="00165B58">
        <w:rPr>
          <w:sz w:val="28"/>
          <w:szCs w:val="28"/>
        </w:rPr>
        <w:t>3</w:t>
      </w:r>
      <w:r>
        <w:rPr>
          <w:sz w:val="28"/>
          <w:szCs w:val="28"/>
        </w:rPr>
        <w:t xml:space="preserve">. </w:t>
      </w:r>
      <w:r w:rsidR="00A31177" w:rsidRPr="00A31177">
        <w:rPr>
          <w:sz w:val="28"/>
          <w:szCs w:val="28"/>
        </w:rPr>
        <w:t xml:space="preserve">Оленева </w:t>
      </w:r>
      <w:proofErr w:type="gramStart"/>
      <w:r w:rsidR="00A31177" w:rsidRPr="00A31177">
        <w:rPr>
          <w:sz w:val="28"/>
          <w:szCs w:val="28"/>
        </w:rPr>
        <w:t>Г.В.</w:t>
      </w:r>
      <w:proofErr w:type="gramEnd"/>
      <w:r w:rsidR="00A31177" w:rsidRPr="00A31177">
        <w:rPr>
          <w:sz w:val="28"/>
          <w:szCs w:val="28"/>
        </w:rPr>
        <w:t xml:space="preserve"> Государственный контроль (надзор) в сфере страхового дела</w:t>
      </w:r>
      <w:r w:rsidR="00016B14">
        <w:rPr>
          <w:sz w:val="28"/>
          <w:szCs w:val="28"/>
        </w:rPr>
        <w:t xml:space="preserve"> / Г.В. Оленева</w:t>
      </w:r>
      <w:r w:rsidR="00A31177" w:rsidRPr="00A31177">
        <w:rPr>
          <w:sz w:val="28"/>
          <w:szCs w:val="28"/>
        </w:rPr>
        <w:t xml:space="preserve"> // Законность. </w:t>
      </w:r>
      <w:r w:rsidR="00A31177" w:rsidRPr="00911445">
        <w:rPr>
          <w:rFonts w:hint="cs"/>
          <w:sz w:val="28"/>
          <w:szCs w:val="28"/>
        </w:rPr>
        <w:t>–</w:t>
      </w:r>
      <w:r w:rsidR="00A31177" w:rsidRPr="00A31177">
        <w:rPr>
          <w:sz w:val="28"/>
          <w:szCs w:val="28"/>
        </w:rPr>
        <w:t xml:space="preserve"> 2013.</w:t>
      </w:r>
      <w:r w:rsidR="00A31177" w:rsidRPr="00A31177">
        <w:rPr>
          <w:rFonts w:hint="cs"/>
          <w:sz w:val="28"/>
          <w:szCs w:val="28"/>
        </w:rPr>
        <w:t xml:space="preserve"> </w:t>
      </w:r>
      <w:r w:rsidR="00A31177" w:rsidRPr="00911445">
        <w:rPr>
          <w:rFonts w:hint="cs"/>
          <w:sz w:val="28"/>
          <w:szCs w:val="28"/>
        </w:rPr>
        <w:t>–</w:t>
      </w:r>
      <w:r w:rsidR="00A31177" w:rsidRPr="00A31177">
        <w:rPr>
          <w:sz w:val="28"/>
          <w:szCs w:val="28"/>
        </w:rPr>
        <w:t xml:space="preserve"> № 8</w:t>
      </w:r>
      <w:r w:rsidR="0070062C">
        <w:rPr>
          <w:sz w:val="28"/>
          <w:szCs w:val="28"/>
        </w:rPr>
        <w:t>.</w:t>
      </w:r>
      <w:r w:rsidR="00A31177" w:rsidRPr="00A31177">
        <w:rPr>
          <w:sz w:val="28"/>
          <w:szCs w:val="28"/>
        </w:rPr>
        <w:t xml:space="preserve"> </w:t>
      </w:r>
      <w:r w:rsidR="00A31177" w:rsidRPr="00911445">
        <w:rPr>
          <w:rFonts w:hint="cs"/>
          <w:sz w:val="28"/>
          <w:szCs w:val="28"/>
        </w:rPr>
        <w:t>–</w:t>
      </w:r>
      <w:r w:rsidR="00A31177" w:rsidRPr="00A31177">
        <w:rPr>
          <w:sz w:val="28"/>
          <w:szCs w:val="28"/>
        </w:rPr>
        <w:t xml:space="preserve"> С. 40</w:t>
      </w:r>
      <w:r w:rsidR="00A31177" w:rsidRPr="00911445">
        <w:rPr>
          <w:rFonts w:hint="cs"/>
          <w:sz w:val="28"/>
          <w:szCs w:val="28"/>
        </w:rPr>
        <w:t>–</w:t>
      </w:r>
      <w:r w:rsidR="00A31177" w:rsidRPr="00A31177">
        <w:rPr>
          <w:sz w:val="28"/>
          <w:szCs w:val="28"/>
        </w:rPr>
        <w:t>42.</w:t>
      </w:r>
    </w:p>
    <w:p w14:paraId="21F16FC1" w14:textId="28BFFCA3" w:rsidR="00165B58" w:rsidRDefault="00165B58" w:rsidP="00165B58">
      <w:pPr>
        <w:pStyle w:val="a6"/>
        <w:spacing w:before="0" w:beforeAutospacing="0" w:after="0" w:afterAutospacing="0" w:line="360" w:lineRule="auto"/>
        <w:ind w:firstLine="708"/>
        <w:jc w:val="both"/>
        <w:rPr>
          <w:sz w:val="28"/>
          <w:szCs w:val="28"/>
        </w:rPr>
      </w:pPr>
      <w:r>
        <w:rPr>
          <w:sz w:val="28"/>
          <w:szCs w:val="28"/>
        </w:rPr>
        <w:t xml:space="preserve">14. </w:t>
      </w:r>
      <w:r w:rsidRPr="00A76279">
        <w:rPr>
          <w:sz w:val="28"/>
          <w:szCs w:val="28"/>
        </w:rPr>
        <w:t xml:space="preserve">Об организации страхового дела в Российской Федерации: федеральный закон от 27.11.1992 года № 4015-1-ФЗ. – </w:t>
      </w:r>
      <w:r w:rsidRPr="00A76279">
        <w:rPr>
          <w:sz w:val="28"/>
          <w:szCs w:val="28"/>
          <w:lang w:val="en-US"/>
        </w:rPr>
        <w:t>URL</w:t>
      </w:r>
      <w:r w:rsidRPr="00A76279">
        <w:rPr>
          <w:sz w:val="28"/>
          <w:szCs w:val="28"/>
        </w:rPr>
        <w:t xml:space="preserve">: </w:t>
      </w:r>
      <w:hyperlink r:id="rId9" w:history="1">
        <w:r w:rsidRPr="002879C8">
          <w:rPr>
            <w:rStyle w:val="a4"/>
            <w:sz w:val="28"/>
            <w:szCs w:val="28"/>
            <w:lang w:val="en-US"/>
          </w:rPr>
          <w:t>https</w:t>
        </w:r>
        <w:r w:rsidRPr="002879C8">
          <w:rPr>
            <w:rStyle w:val="a4"/>
            <w:sz w:val="28"/>
            <w:szCs w:val="28"/>
          </w:rPr>
          <w:t>://</w:t>
        </w:r>
        <w:r w:rsidRPr="002879C8">
          <w:rPr>
            <w:rStyle w:val="a4"/>
            <w:sz w:val="28"/>
            <w:szCs w:val="28"/>
            <w:lang w:val="en-US"/>
          </w:rPr>
          <w:t>www</w:t>
        </w:r>
        <w:r w:rsidRPr="002879C8">
          <w:rPr>
            <w:rStyle w:val="a4"/>
            <w:sz w:val="28"/>
            <w:szCs w:val="28"/>
          </w:rPr>
          <w:t>.</w:t>
        </w:r>
        <w:r w:rsidRPr="002879C8">
          <w:rPr>
            <w:rStyle w:val="a4"/>
            <w:sz w:val="28"/>
            <w:szCs w:val="28"/>
            <w:lang w:val="en-US"/>
          </w:rPr>
          <w:t>consultant</w:t>
        </w:r>
        <w:r w:rsidRPr="002879C8">
          <w:rPr>
            <w:rStyle w:val="a4"/>
            <w:sz w:val="28"/>
            <w:szCs w:val="28"/>
          </w:rPr>
          <w:t>.</w:t>
        </w:r>
        <w:proofErr w:type="spellStart"/>
        <w:r w:rsidRPr="002879C8">
          <w:rPr>
            <w:rStyle w:val="a4"/>
            <w:sz w:val="28"/>
            <w:szCs w:val="28"/>
            <w:lang w:val="en-US"/>
          </w:rPr>
          <w:t>ru</w:t>
        </w:r>
        <w:proofErr w:type="spellEnd"/>
        <w:r w:rsidRPr="002879C8">
          <w:rPr>
            <w:rStyle w:val="a4"/>
            <w:sz w:val="28"/>
            <w:szCs w:val="28"/>
          </w:rPr>
          <w:t>/</w:t>
        </w:r>
        <w:r w:rsidRPr="002879C8">
          <w:rPr>
            <w:rStyle w:val="a4"/>
            <w:sz w:val="28"/>
            <w:szCs w:val="28"/>
            <w:lang w:val="en-US"/>
          </w:rPr>
          <w:t>document</w:t>
        </w:r>
        <w:r w:rsidRPr="002879C8">
          <w:rPr>
            <w:rStyle w:val="a4"/>
            <w:sz w:val="28"/>
            <w:szCs w:val="28"/>
          </w:rPr>
          <w:t>/</w:t>
        </w:r>
        <w:r w:rsidRPr="002879C8">
          <w:rPr>
            <w:rStyle w:val="a4"/>
            <w:sz w:val="28"/>
            <w:szCs w:val="28"/>
            <w:lang w:val="en-US"/>
          </w:rPr>
          <w:t>cons</w:t>
        </w:r>
        <w:r w:rsidRPr="002879C8">
          <w:rPr>
            <w:rStyle w:val="a4"/>
            <w:sz w:val="28"/>
            <w:szCs w:val="28"/>
          </w:rPr>
          <w:t>_</w:t>
        </w:r>
        <w:r w:rsidRPr="002879C8">
          <w:rPr>
            <w:rStyle w:val="a4"/>
            <w:sz w:val="28"/>
            <w:szCs w:val="28"/>
            <w:lang w:val="en-US"/>
          </w:rPr>
          <w:t>doc</w:t>
        </w:r>
        <w:r w:rsidRPr="002879C8">
          <w:rPr>
            <w:rStyle w:val="a4"/>
            <w:sz w:val="28"/>
            <w:szCs w:val="28"/>
          </w:rPr>
          <w:t>_</w:t>
        </w:r>
        <w:r w:rsidRPr="002879C8">
          <w:rPr>
            <w:rStyle w:val="a4"/>
            <w:sz w:val="28"/>
            <w:szCs w:val="28"/>
            <w:lang w:val="en-US"/>
          </w:rPr>
          <w:t>LAW</w:t>
        </w:r>
        <w:r w:rsidRPr="002879C8">
          <w:rPr>
            <w:rStyle w:val="a4"/>
            <w:sz w:val="28"/>
            <w:szCs w:val="28"/>
          </w:rPr>
          <w:t>_1307/</w:t>
        </w:r>
      </w:hyperlink>
      <w:r>
        <w:rPr>
          <w:sz w:val="28"/>
          <w:szCs w:val="28"/>
        </w:rPr>
        <w:t xml:space="preserve"> </w:t>
      </w:r>
      <w:r w:rsidRPr="00A76279">
        <w:rPr>
          <w:sz w:val="28"/>
          <w:szCs w:val="28"/>
        </w:rPr>
        <w:t>(дата обращения: 29.12.2022).</w:t>
      </w:r>
    </w:p>
    <w:p w14:paraId="6074DFF2" w14:textId="3DD5E9D0" w:rsidR="00165B58" w:rsidRDefault="00165B58" w:rsidP="00165B58">
      <w:pPr>
        <w:pStyle w:val="a6"/>
        <w:spacing w:before="0" w:beforeAutospacing="0" w:after="0" w:afterAutospacing="0" w:line="360" w:lineRule="auto"/>
        <w:ind w:firstLine="708"/>
        <w:jc w:val="both"/>
        <w:rPr>
          <w:sz w:val="28"/>
          <w:szCs w:val="28"/>
        </w:rPr>
      </w:pPr>
      <w:r>
        <w:rPr>
          <w:sz w:val="28"/>
          <w:szCs w:val="28"/>
        </w:rPr>
        <w:t xml:space="preserve">15. </w:t>
      </w:r>
      <w:r w:rsidRPr="00A76279">
        <w:rPr>
          <w:sz w:val="28"/>
          <w:szCs w:val="28"/>
        </w:rPr>
        <w:t xml:space="preserve">Об упразднении Федеральной службы по финансовым рынкам, изменении и признании утратившими силу некоторых актов Президента Российской Федерации: указ президента РФ от 25.07.2013 года №-645 – </w:t>
      </w:r>
      <w:r w:rsidRPr="00A76279">
        <w:rPr>
          <w:sz w:val="28"/>
          <w:szCs w:val="28"/>
          <w:lang w:val="en-US"/>
        </w:rPr>
        <w:t>URL</w:t>
      </w:r>
      <w:r w:rsidRPr="00A76279">
        <w:rPr>
          <w:sz w:val="28"/>
          <w:szCs w:val="28"/>
        </w:rPr>
        <w:t xml:space="preserve">: </w:t>
      </w:r>
      <w:r w:rsidRPr="00751D29">
        <w:rPr>
          <w:sz w:val="28"/>
          <w:szCs w:val="28"/>
        </w:rPr>
        <w:t>https://www.consultant.ru/document/cons_doc_LAW_149853/ (</w:t>
      </w:r>
      <w:r>
        <w:rPr>
          <w:sz w:val="28"/>
          <w:szCs w:val="28"/>
        </w:rPr>
        <w:t>дата обращения</w:t>
      </w:r>
      <w:r w:rsidRPr="00751D29">
        <w:rPr>
          <w:sz w:val="28"/>
          <w:szCs w:val="28"/>
        </w:rPr>
        <w:t xml:space="preserve">: </w:t>
      </w:r>
      <w:r>
        <w:rPr>
          <w:sz w:val="28"/>
          <w:szCs w:val="28"/>
        </w:rPr>
        <w:t>15.05.2018</w:t>
      </w:r>
      <w:r w:rsidRPr="00A76279">
        <w:rPr>
          <w:sz w:val="28"/>
          <w:szCs w:val="28"/>
        </w:rPr>
        <w:t>).</w:t>
      </w:r>
    </w:p>
    <w:p w14:paraId="46988FD6" w14:textId="53A30528" w:rsidR="00D15AB1" w:rsidRPr="00A76279" w:rsidRDefault="00D15AB1" w:rsidP="00751D29">
      <w:pPr>
        <w:pStyle w:val="a6"/>
        <w:spacing w:before="0" w:beforeAutospacing="0" w:after="0" w:afterAutospacing="0" w:line="360" w:lineRule="auto"/>
        <w:ind w:firstLine="708"/>
        <w:jc w:val="both"/>
        <w:rPr>
          <w:sz w:val="28"/>
          <w:szCs w:val="28"/>
          <w:highlight w:val="yellow"/>
        </w:rPr>
      </w:pPr>
      <w:r>
        <w:rPr>
          <w:sz w:val="28"/>
          <w:szCs w:val="28"/>
        </w:rPr>
        <w:t>1</w:t>
      </w:r>
      <w:r w:rsidR="00165B58">
        <w:rPr>
          <w:sz w:val="28"/>
          <w:szCs w:val="28"/>
        </w:rPr>
        <w:t>6</w:t>
      </w:r>
      <w:r>
        <w:rPr>
          <w:sz w:val="28"/>
          <w:szCs w:val="28"/>
        </w:rPr>
        <w:t>. </w:t>
      </w:r>
      <w:r w:rsidR="0070062C" w:rsidRPr="00A76279">
        <w:rPr>
          <w:sz w:val="28"/>
          <w:szCs w:val="28"/>
        </w:rPr>
        <w:t>Об утверждении Положения о Федеральной службе России по надзору за страховой деятельностью: постановление правительства РФ от</w:t>
      </w:r>
      <w:r w:rsidR="00751D29" w:rsidRPr="00A76279">
        <w:rPr>
          <w:sz w:val="28"/>
          <w:szCs w:val="28"/>
        </w:rPr>
        <w:t xml:space="preserve"> </w:t>
      </w:r>
      <w:r w:rsidR="0070062C" w:rsidRPr="00A76279">
        <w:rPr>
          <w:sz w:val="28"/>
          <w:szCs w:val="28"/>
        </w:rPr>
        <w:t>19.04.1993</w:t>
      </w:r>
      <w:r w:rsidR="00751D29" w:rsidRPr="00A76279">
        <w:rPr>
          <w:sz w:val="28"/>
          <w:szCs w:val="28"/>
        </w:rPr>
        <w:t xml:space="preserve"> </w:t>
      </w:r>
      <w:r w:rsidR="0070062C" w:rsidRPr="00A76279">
        <w:rPr>
          <w:sz w:val="28"/>
          <w:szCs w:val="28"/>
        </w:rPr>
        <w:t>года №-353</w:t>
      </w:r>
      <w:r w:rsidR="00751D29" w:rsidRPr="00A76279">
        <w:rPr>
          <w:sz w:val="28"/>
          <w:szCs w:val="28"/>
        </w:rPr>
        <w:t xml:space="preserve"> – </w:t>
      </w:r>
      <w:r w:rsidR="00751D29" w:rsidRPr="00A76279">
        <w:rPr>
          <w:sz w:val="28"/>
          <w:szCs w:val="28"/>
          <w:lang w:val="en-US"/>
        </w:rPr>
        <w:t>URL</w:t>
      </w:r>
      <w:r w:rsidR="00751D29" w:rsidRPr="00A76279">
        <w:rPr>
          <w:sz w:val="28"/>
          <w:szCs w:val="28"/>
        </w:rPr>
        <w:t xml:space="preserve">: </w:t>
      </w:r>
      <w:r w:rsidR="00751D29" w:rsidRPr="00751D29">
        <w:rPr>
          <w:sz w:val="28"/>
          <w:szCs w:val="28"/>
        </w:rPr>
        <w:t>https://www.consultant.ru/document/cons_doc_LAW_1850/</w:t>
      </w:r>
      <w:r w:rsidR="00751D29">
        <w:rPr>
          <w:sz w:val="28"/>
          <w:szCs w:val="28"/>
        </w:rPr>
        <w:t xml:space="preserve"> </w:t>
      </w:r>
      <w:r w:rsidR="00751D29" w:rsidRPr="00751D29">
        <w:rPr>
          <w:sz w:val="28"/>
          <w:szCs w:val="28"/>
        </w:rPr>
        <w:t>(</w:t>
      </w:r>
      <w:r w:rsidR="00751D29">
        <w:rPr>
          <w:sz w:val="28"/>
          <w:szCs w:val="28"/>
        </w:rPr>
        <w:t>дата обращения</w:t>
      </w:r>
      <w:r w:rsidR="00751D29" w:rsidRPr="00751D29">
        <w:rPr>
          <w:sz w:val="28"/>
          <w:szCs w:val="28"/>
        </w:rPr>
        <w:t xml:space="preserve">: </w:t>
      </w:r>
      <w:r w:rsidR="00751D29">
        <w:rPr>
          <w:sz w:val="28"/>
          <w:szCs w:val="28"/>
        </w:rPr>
        <w:t>02.11.2021</w:t>
      </w:r>
      <w:r w:rsidR="00751D29" w:rsidRPr="00A76279">
        <w:rPr>
          <w:sz w:val="28"/>
          <w:szCs w:val="28"/>
        </w:rPr>
        <w:t>)</w:t>
      </w:r>
      <w:r w:rsidR="0070062C" w:rsidRPr="00A76279">
        <w:rPr>
          <w:sz w:val="28"/>
          <w:szCs w:val="28"/>
        </w:rPr>
        <w:t>.</w:t>
      </w:r>
    </w:p>
    <w:p w14:paraId="58933892" w14:textId="68EB1CDB" w:rsidR="00D15AB1" w:rsidRPr="006D4989" w:rsidRDefault="00165B58" w:rsidP="0070062C">
      <w:pPr>
        <w:pStyle w:val="a6"/>
        <w:spacing w:before="0" w:beforeAutospacing="0" w:after="0" w:afterAutospacing="0" w:line="360" w:lineRule="auto"/>
        <w:ind w:firstLine="708"/>
        <w:jc w:val="both"/>
        <w:rPr>
          <w:sz w:val="28"/>
          <w:szCs w:val="28"/>
        </w:rPr>
      </w:pPr>
      <w:r w:rsidRPr="00A76279">
        <w:rPr>
          <w:sz w:val="28"/>
          <w:szCs w:val="28"/>
        </w:rPr>
        <w:t>17</w:t>
      </w:r>
      <w:r w:rsidR="00D15AB1" w:rsidRPr="00A76279">
        <w:rPr>
          <w:sz w:val="28"/>
          <w:szCs w:val="28"/>
        </w:rPr>
        <w:t xml:space="preserve">. </w:t>
      </w:r>
      <w:r w:rsidR="0070062C" w:rsidRPr="00A76279">
        <w:rPr>
          <w:sz w:val="28"/>
          <w:szCs w:val="28"/>
        </w:rPr>
        <w:t>Об электронной подписи</w:t>
      </w:r>
      <w:r w:rsidR="00751D29" w:rsidRPr="00A76279">
        <w:rPr>
          <w:sz w:val="28"/>
          <w:szCs w:val="28"/>
        </w:rPr>
        <w:t xml:space="preserve">: </w:t>
      </w:r>
      <w:r w:rsidR="0070062C" w:rsidRPr="00A76279">
        <w:rPr>
          <w:sz w:val="28"/>
          <w:szCs w:val="28"/>
        </w:rPr>
        <w:t>федеральный закон от 06.04.2011 года №</w:t>
      </w:r>
      <w:r w:rsidR="00751D29" w:rsidRPr="00A76279">
        <w:rPr>
          <w:sz w:val="28"/>
          <w:szCs w:val="28"/>
        </w:rPr>
        <w:t xml:space="preserve"> </w:t>
      </w:r>
      <w:r w:rsidR="0070062C" w:rsidRPr="00A76279">
        <w:rPr>
          <w:sz w:val="28"/>
          <w:szCs w:val="28"/>
        </w:rPr>
        <w:t>63-Ф3</w:t>
      </w:r>
      <w:r w:rsidR="00751D29" w:rsidRPr="00A76279">
        <w:rPr>
          <w:sz w:val="28"/>
          <w:szCs w:val="28"/>
        </w:rPr>
        <w:t xml:space="preserve"> – </w:t>
      </w:r>
      <w:r w:rsidR="00751D29" w:rsidRPr="00A76279">
        <w:rPr>
          <w:sz w:val="28"/>
          <w:szCs w:val="28"/>
          <w:lang w:val="en-US"/>
        </w:rPr>
        <w:t>URL</w:t>
      </w:r>
      <w:r w:rsidR="00751D29" w:rsidRPr="00A76279">
        <w:rPr>
          <w:sz w:val="28"/>
          <w:szCs w:val="28"/>
        </w:rPr>
        <w:t>: https://www.consultant.ru/document/cons_doc_LAW_112701/</w:t>
      </w:r>
      <w:r w:rsidR="0070062C" w:rsidRPr="00A76279">
        <w:rPr>
          <w:sz w:val="28"/>
          <w:szCs w:val="28"/>
        </w:rPr>
        <w:t xml:space="preserve"> (</w:t>
      </w:r>
      <w:r w:rsidR="00751D29" w:rsidRPr="00A76279">
        <w:rPr>
          <w:sz w:val="28"/>
          <w:szCs w:val="28"/>
        </w:rPr>
        <w:t>дата обращения:</w:t>
      </w:r>
      <w:r w:rsidR="0070062C" w:rsidRPr="00A76279">
        <w:rPr>
          <w:sz w:val="28"/>
          <w:szCs w:val="28"/>
        </w:rPr>
        <w:t xml:space="preserve"> 28.</w:t>
      </w:r>
      <w:r w:rsidR="00751D29" w:rsidRPr="00A76279">
        <w:rPr>
          <w:sz w:val="28"/>
          <w:szCs w:val="28"/>
        </w:rPr>
        <w:t>12</w:t>
      </w:r>
      <w:r w:rsidR="0070062C" w:rsidRPr="00A76279">
        <w:rPr>
          <w:sz w:val="28"/>
          <w:szCs w:val="28"/>
        </w:rPr>
        <w:t>.20</w:t>
      </w:r>
      <w:r w:rsidR="00751D29" w:rsidRPr="00A76279">
        <w:rPr>
          <w:sz w:val="28"/>
          <w:szCs w:val="28"/>
        </w:rPr>
        <w:t>22</w:t>
      </w:r>
      <w:r w:rsidR="0070062C" w:rsidRPr="00A76279">
        <w:rPr>
          <w:sz w:val="28"/>
          <w:szCs w:val="28"/>
        </w:rPr>
        <w:t>).</w:t>
      </w:r>
    </w:p>
    <w:p w14:paraId="1169DD8E" w14:textId="5F686092" w:rsidR="006D4989" w:rsidRDefault="00165B58" w:rsidP="006D4989">
      <w:pPr>
        <w:pStyle w:val="a6"/>
        <w:spacing w:before="0" w:beforeAutospacing="0" w:after="0" w:afterAutospacing="0" w:line="360" w:lineRule="auto"/>
        <w:ind w:firstLine="708"/>
        <w:jc w:val="both"/>
        <w:rPr>
          <w:sz w:val="28"/>
          <w:szCs w:val="28"/>
        </w:rPr>
      </w:pPr>
      <w:r>
        <w:rPr>
          <w:sz w:val="28"/>
          <w:szCs w:val="28"/>
        </w:rPr>
        <w:t>18</w:t>
      </w:r>
      <w:r w:rsidR="00D15AB1" w:rsidRPr="006D4989">
        <w:rPr>
          <w:rFonts w:hint="cs"/>
          <w:sz w:val="28"/>
          <w:szCs w:val="28"/>
        </w:rPr>
        <w:t>.</w:t>
      </w:r>
      <w:r w:rsidR="006D4989">
        <w:rPr>
          <w:sz w:val="28"/>
          <w:szCs w:val="28"/>
        </w:rPr>
        <w:t> </w:t>
      </w:r>
      <w:r w:rsidR="0070062C" w:rsidRPr="0070062C">
        <w:rPr>
          <w:sz w:val="28"/>
          <w:szCs w:val="28"/>
        </w:rPr>
        <w:t xml:space="preserve">Хачатрян </w:t>
      </w:r>
      <w:proofErr w:type="gramStart"/>
      <w:r w:rsidR="0070062C" w:rsidRPr="0070062C">
        <w:rPr>
          <w:sz w:val="28"/>
          <w:szCs w:val="28"/>
        </w:rPr>
        <w:t>Т.Н.</w:t>
      </w:r>
      <w:proofErr w:type="gramEnd"/>
      <w:r w:rsidR="0070062C" w:rsidRPr="0070062C">
        <w:rPr>
          <w:sz w:val="28"/>
          <w:szCs w:val="28"/>
        </w:rPr>
        <w:t xml:space="preserve"> Интернет страхование</w:t>
      </w:r>
      <w:r w:rsidR="00016B14">
        <w:rPr>
          <w:sz w:val="28"/>
          <w:szCs w:val="28"/>
        </w:rPr>
        <w:t xml:space="preserve"> / Т.Н. Хачатрян</w:t>
      </w:r>
      <w:r w:rsidR="0070062C" w:rsidRPr="0070062C">
        <w:rPr>
          <w:sz w:val="28"/>
          <w:szCs w:val="28"/>
        </w:rPr>
        <w:t xml:space="preserve"> // Сервис в России и за рубежом.</w:t>
      </w:r>
      <w:r w:rsidR="0070062C">
        <w:rPr>
          <w:sz w:val="28"/>
          <w:szCs w:val="28"/>
        </w:rPr>
        <w:t xml:space="preserve"> </w:t>
      </w:r>
      <w:r w:rsidR="0070062C" w:rsidRPr="0070062C">
        <w:rPr>
          <w:sz w:val="28"/>
          <w:szCs w:val="28"/>
        </w:rPr>
        <w:t>– 2007. – № 3.</w:t>
      </w:r>
    </w:p>
    <w:p w14:paraId="3874B963" w14:textId="5010F917" w:rsidR="00165B58" w:rsidRDefault="00165B58" w:rsidP="00165B58">
      <w:pPr>
        <w:pStyle w:val="a6"/>
        <w:spacing w:before="0" w:beforeAutospacing="0" w:after="0" w:afterAutospacing="0" w:line="360" w:lineRule="auto"/>
        <w:ind w:firstLine="708"/>
        <w:jc w:val="both"/>
        <w:rPr>
          <w:sz w:val="28"/>
          <w:szCs w:val="28"/>
        </w:rPr>
      </w:pPr>
      <w:r>
        <w:rPr>
          <w:sz w:val="28"/>
          <w:szCs w:val="28"/>
        </w:rPr>
        <w:lastRenderedPageBreak/>
        <w:t>19. </w:t>
      </w:r>
      <w:proofErr w:type="spellStart"/>
      <w:r w:rsidRPr="0070062C">
        <w:rPr>
          <w:sz w:val="28"/>
          <w:szCs w:val="28"/>
        </w:rPr>
        <w:t>Скамай</w:t>
      </w:r>
      <w:proofErr w:type="spellEnd"/>
      <w:r w:rsidRPr="0070062C">
        <w:rPr>
          <w:sz w:val="28"/>
          <w:szCs w:val="28"/>
        </w:rPr>
        <w:t xml:space="preserve"> Л.Г.</w:t>
      </w:r>
      <w:r>
        <w:rPr>
          <w:sz w:val="28"/>
          <w:szCs w:val="28"/>
        </w:rPr>
        <w:t xml:space="preserve"> </w:t>
      </w:r>
      <w:r w:rsidRPr="0070062C">
        <w:rPr>
          <w:sz w:val="28"/>
          <w:szCs w:val="28"/>
        </w:rPr>
        <w:t>Страхование: учебник и практикум для вузов</w:t>
      </w:r>
      <w:r>
        <w:rPr>
          <w:sz w:val="28"/>
          <w:szCs w:val="28"/>
        </w:rPr>
        <w:t xml:space="preserve"> / Л.Г. </w:t>
      </w:r>
      <w:proofErr w:type="spellStart"/>
      <w:r>
        <w:rPr>
          <w:sz w:val="28"/>
          <w:szCs w:val="28"/>
        </w:rPr>
        <w:t>Скамай</w:t>
      </w:r>
      <w:proofErr w:type="spellEnd"/>
      <w:r w:rsidRPr="0070062C">
        <w:rPr>
          <w:sz w:val="28"/>
          <w:szCs w:val="28"/>
        </w:rPr>
        <w:t xml:space="preserve"> // Образовательная платформа </w:t>
      </w:r>
      <w:proofErr w:type="spellStart"/>
      <w:r w:rsidRPr="0070062C">
        <w:rPr>
          <w:sz w:val="28"/>
          <w:szCs w:val="28"/>
        </w:rPr>
        <w:t>Юрайт</w:t>
      </w:r>
      <w:proofErr w:type="spellEnd"/>
      <w:r w:rsidRPr="0070062C">
        <w:rPr>
          <w:sz w:val="28"/>
          <w:szCs w:val="28"/>
        </w:rPr>
        <w:t>. — URL: https://urait.ru/bcode/468422 (дата обращения: 25.08.2022).</w:t>
      </w:r>
    </w:p>
    <w:p w14:paraId="0FB54715" w14:textId="0B39B4EF" w:rsidR="00165B58" w:rsidRDefault="00A76279" w:rsidP="00165B58">
      <w:pPr>
        <w:pStyle w:val="a6"/>
        <w:spacing w:before="0" w:beforeAutospacing="0" w:after="0" w:afterAutospacing="0" w:line="360" w:lineRule="auto"/>
        <w:ind w:firstLine="708"/>
        <w:jc w:val="both"/>
        <w:rPr>
          <w:sz w:val="28"/>
          <w:szCs w:val="28"/>
        </w:rPr>
      </w:pPr>
      <w:r w:rsidRPr="00A76279">
        <w:rPr>
          <w:sz w:val="28"/>
          <w:szCs w:val="28"/>
        </w:rPr>
        <w:t>20</w:t>
      </w:r>
      <w:r w:rsidR="00165B58">
        <w:rPr>
          <w:sz w:val="28"/>
          <w:szCs w:val="28"/>
        </w:rPr>
        <w:t>. </w:t>
      </w:r>
      <w:proofErr w:type="spellStart"/>
      <w:r w:rsidR="00165B58" w:rsidRPr="0070062C">
        <w:rPr>
          <w:sz w:val="28"/>
          <w:szCs w:val="28"/>
        </w:rPr>
        <w:t>Суринов</w:t>
      </w:r>
      <w:proofErr w:type="spellEnd"/>
      <w:r w:rsidR="00165B58" w:rsidRPr="0070062C">
        <w:rPr>
          <w:sz w:val="28"/>
          <w:szCs w:val="28"/>
        </w:rPr>
        <w:t xml:space="preserve"> А.Е. Экономическая статистика в страховании: учебник для академического бакалавриата</w:t>
      </w:r>
      <w:r w:rsidR="00165B58">
        <w:rPr>
          <w:sz w:val="28"/>
          <w:szCs w:val="28"/>
        </w:rPr>
        <w:t xml:space="preserve"> / А.Е. </w:t>
      </w:r>
      <w:proofErr w:type="spellStart"/>
      <w:r w:rsidR="00165B58">
        <w:rPr>
          <w:sz w:val="28"/>
          <w:szCs w:val="28"/>
        </w:rPr>
        <w:t>Суринов</w:t>
      </w:r>
      <w:proofErr w:type="spellEnd"/>
      <w:r w:rsidR="00165B58" w:rsidRPr="0070062C">
        <w:rPr>
          <w:sz w:val="28"/>
          <w:szCs w:val="28"/>
        </w:rPr>
        <w:t>.</w:t>
      </w:r>
      <w:r w:rsidR="00165B58">
        <w:rPr>
          <w:sz w:val="28"/>
          <w:szCs w:val="28"/>
        </w:rPr>
        <w:t xml:space="preserve"> </w:t>
      </w:r>
      <w:r w:rsidR="00165B58" w:rsidRPr="0070062C">
        <w:rPr>
          <w:sz w:val="28"/>
          <w:szCs w:val="28"/>
        </w:rPr>
        <w:t>–</w:t>
      </w:r>
      <w:r w:rsidR="00165B58">
        <w:rPr>
          <w:sz w:val="28"/>
          <w:szCs w:val="28"/>
        </w:rPr>
        <w:t xml:space="preserve"> М.</w:t>
      </w:r>
      <w:r w:rsidR="00165B58" w:rsidRPr="00016B14">
        <w:rPr>
          <w:sz w:val="28"/>
          <w:szCs w:val="28"/>
        </w:rPr>
        <w:t>:</w:t>
      </w:r>
      <w:r w:rsidR="00165B58">
        <w:rPr>
          <w:sz w:val="28"/>
          <w:szCs w:val="28"/>
        </w:rPr>
        <w:t xml:space="preserve"> </w:t>
      </w:r>
      <w:proofErr w:type="spellStart"/>
      <w:r w:rsidR="00165B58">
        <w:rPr>
          <w:sz w:val="28"/>
          <w:szCs w:val="28"/>
        </w:rPr>
        <w:t>Юрайт</w:t>
      </w:r>
      <w:proofErr w:type="spellEnd"/>
      <w:r w:rsidR="00165B58">
        <w:rPr>
          <w:sz w:val="28"/>
          <w:szCs w:val="28"/>
        </w:rPr>
        <w:t xml:space="preserve">, </w:t>
      </w:r>
      <w:r w:rsidR="00165B58" w:rsidRPr="0070062C">
        <w:rPr>
          <w:sz w:val="28"/>
          <w:szCs w:val="28"/>
        </w:rPr>
        <w:t>2019.</w:t>
      </w:r>
    </w:p>
    <w:p w14:paraId="24C68BBB" w14:textId="0CC32F6D" w:rsidR="00A46572" w:rsidRDefault="006D4989" w:rsidP="00C859EC">
      <w:pPr>
        <w:pStyle w:val="a6"/>
        <w:spacing w:before="0" w:beforeAutospacing="0" w:after="0" w:afterAutospacing="0" w:line="360" w:lineRule="auto"/>
        <w:ind w:firstLine="708"/>
        <w:jc w:val="both"/>
        <w:rPr>
          <w:sz w:val="28"/>
          <w:szCs w:val="28"/>
        </w:rPr>
      </w:pPr>
      <w:r>
        <w:rPr>
          <w:sz w:val="28"/>
          <w:szCs w:val="28"/>
        </w:rPr>
        <w:t>2</w:t>
      </w:r>
      <w:r w:rsidR="004F2BF1">
        <w:rPr>
          <w:sz w:val="28"/>
          <w:szCs w:val="28"/>
        </w:rPr>
        <w:t>1</w:t>
      </w:r>
      <w:r>
        <w:rPr>
          <w:sz w:val="28"/>
          <w:szCs w:val="28"/>
        </w:rPr>
        <w:t>.</w:t>
      </w:r>
      <w:r w:rsidR="0070062C" w:rsidRPr="0070062C">
        <w:t xml:space="preserve"> </w:t>
      </w:r>
      <w:r w:rsidR="0070062C" w:rsidRPr="0070062C">
        <w:rPr>
          <w:sz w:val="28"/>
          <w:szCs w:val="28"/>
        </w:rPr>
        <w:t xml:space="preserve">Шаталова </w:t>
      </w:r>
      <w:proofErr w:type="gramStart"/>
      <w:r w:rsidR="0070062C" w:rsidRPr="0070062C">
        <w:rPr>
          <w:sz w:val="28"/>
          <w:szCs w:val="28"/>
        </w:rPr>
        <w:t>Т.Н.</w:t>
      </w:r>
      <w:proofErr w:type="gramEnd"/>
      <w:r w:rsidR="0070062C" w:rsidRPr="0070062C">
        <w:rPr>
          <w:sz w:val="28"/>
          <w:szCs w:val="28"/>
        </w:rPr>
        <w:t xml:space="preserve"> Зарубежное страхование</w:t>
      </w:r>
      <w:r w:rsidR="00016B14">
        <w:rPr>
          <w:sz w:val="28"/>
          <w:szCs w:val="28"/>
        </w:rPr>
        <w:t xml:space="preserve"> / Т.Н. Шаталова, Л.М. Садыкова</w:t>
      </w:r>
      <w:r w:rsidR="0070062C" w:rsidRPr="0070062C">
        <w:rPr>
          <w:sz w:val="28"/>
          <w:szCs w:val="28"/>
        </w:rPr>
        <w:t xml:space="preserve"> // </w:t>
      </w:r>
      <w:proofErr w:type="spellStart"/>
      <w:r w:rsidR="0070062C" w:rsidRPr="0070062C">
        <w:rPr>
          <w:sz w:val="28"/>
          <w:szCs w:val="28"/>
        </w:rPr>
        <w:t>Бибком</w:t>
      </w:r>
      <w:proofErr w:type="spellEnd"/>
      <w:r w:rsidR="0070062C" w:rsidRPr="0070062C">
        <w:rPr>
          <w:sz w:val="28"/>
          <w:szCs w:val="28"/>
        </w:rPr>
        <w:t>. – 2006. – С. 173–175.</w:t>
      </w:r>
    </w:p>
    <w:p w14:paraId="6F86BAC5" w14:textId="63B2521E" w:rsidR="0070062C" w:rsidRDefault="0070062C" w:rsidP="00C859EC">
      <w:pPr>
        <w:pStyle w:val="a6"/>
        <w:spacing w:before="0" w:beforeAutospacing="0" w:after="0" w:afterAutospacing="0" w:line="360" w:lineRule="auto"/>
        <w:ind w:firstLine="708"/>
        <w:jc w:val="both"/>
        <w:rPr>
          <w:sz w:val="28"/>
          <w:szCs w:val="28"/>
        </w:rPr>
      </w:pPr>
      <w:r>
        <w:rPr>
          <w:sz w:val="28"/>
          <w:szCs w:val="28"/>
        </w:rPr>
        <w:t xml:space="preserve">22. </w:t>
      </w:r>
      <w:proofErr w:type="spellStart"/>
      <w:r w:rsidRPr="0070062C">
        <w:rPr>
          <w:sz w:val="28"/>
          <w:szCs w:val="28"/>
        </w:rPr>
        <w:t>Шарифьянова</w:t>
      </w:r>
      <w:proofErr w:type="spellEnd"/>
      <w:r w:rsidRPr="0070062C">
        <w:rPr>
          <w:sz w:val="28"/>
          <w:szCs w:val="28"/>
        </w:rPr>
        <w:t xml:space="preserve"> </w:t>
      </w:r>
      <w:proofErr w:type="gramStart"/>
      <w:r w:rsidRPr="0070062C">
        <w:rPr>
          <w:sz w:val="28"/>
          <w:szCs w:val="28"/>
        </w:rPr>
        <w:t>З.Ф.</w:t>
      </w:r>
      <w:proofErr w:type="gramEnd"/>
      <w:r w:rsidRPr="0070062C">
        <w:rPr>
          <w:sz w:val="28"/>
          <w:szCs w:val="28"/>
        </w:rPr>
        <w:t xml:space="preserve"> Страховое дело: учебное пособие</w:t>
      </w:r>
      <w:r w:rsidR="00C30005">
        <w:rPr>
          <w:sz w:val="28"/>
          <w:szCs w:val="28"/>
        </w:rPr>
        <w:t xml:space="preserve"> / З.Ф. </w:t>
      </w:r>
      <w:proofErr w:type="spellStart"/>
      <w:r w:rsidR="00C30005">
        <w:rPr>
          <w:sz w:val="28"/>
          <w:szCs w:val="28"/>
        </w:rPr>
        <w:t>Шарифьянова</w:t>
      </w:r>
      <w:proofErr w:type="spellEnd"/>
      <w:r w:rsidR="00C30005">
        <w:rPr>
          <w:sz w:val="28"/>
          <w:szCs w:val="28"/>
        </w:rPr>
        <w:t>. – М.</w:t>
      </w:r>
      <w:r w:rsidR="00C30005" w:rsidRPr="00C30005">
        <w:rPr>
          <w:sz w:val="28"/>
          <w:szCs w:val="28"/>
        </w:rPr>
        <w:t>:</w:t>
      </w:r>
      <w:r w:rsidR="00C30005">
        <w:rPr>
          <w:sz w:val="28"/>
          <w:szCs w:val="28"/>
        </w:rPr>
        <w:t xml:space="preserve"> Прометей,</w:t>
      </w:r>
      <w:r w:rsidRPr="0070062C">
        <w:rPr>
          <w:sz w:val="28"/>
          <w:szCs w:val="28"/>
        </w:rPr>
        <w:t xml:space="preserve"> 2018.</w:t>
      </w:r>
    </w:p>
    <w:p w14:paraId="7A8D0D23" w14:textId="6E6CB7BF" w:rsidR="0070062C" w:rsidRDefault="0070062C" w:rsidP="00C859EC">
      <w:pPr>
        <w:pStyle w:val="a6"/>
        <w:spacing w:before="0" w:beforeAutospacing="0" w:after="0" w:afterAutospacing="0" w:line="360" w:lineRule="auto"/>
        <w:ind w:firstLine="708"/>
        <w:jc w:val="both"/>
        <w:rPr>
          <w:sz w:val="28"/>
          <w:szCs w:val="28"/>
        </w:rPr>
      </w:pPr>
      <w:r>
        <w:rPr>
          <w:sz w:val="28"/>
          <w:szCs w:val="28"/>
        </w:rPr>
        <w:t xml:space="preserve">23. </w:t>
      </w:r>
      <w:r w:rsidRPr="0070062C">
        <w:rPr>
          <w:sz w:val="28"/>
          <w:szCs w:val="28"/>
        </w:rPr>
        <w:t xml:space="preserve">Яковлева </w:t>
      </w:r>
      <w:proofErr w:type="gramStart"/>
      <w:r w:rsidRPr="0070062C">
        <w:rPr>
          <w:sz w:val="28"/>
          <w:szCs w:val="28"/>
        </w:rPr>
        <w:t>Т.А.</w:t>
      </w:r>
      <w:proofErr w:type="gramEnd"/>
      <w:r w:rsidR="00B72BD6">
        <w:rPr>
          <w:sz w:val="28"/>
          <w:szCs w:val="28"/>
        </w:rPr>
        <w:t xml:space="preserve"> </w:t>
      </w:r>
      <w:r w:rsidRPr="0070062C">
        <w:rPr>
          <w:sz w:val="28"/>
          <w:szCs w:val="28"/>
        </w:rPr>
        <w:t>Страхование: учебное пособие</w:t>
      </w:r>
      <w:r w:rsidR="00B72BD6">
        <w:rPr>
          <w:sz w:val="28"/>
          <w:szCs w:val="28"/>
        </w:rPr>
        <w:t xml:space="preserve"> / Т.А. Яковлева, О.Ю. Шевченко.</w:t>
      </w:r>
      <w:r w:rsidRPr="0070062C">
        <w:rPr>
          <w:sz w:val="28"/>
          <w:szCs w:val="28"/>
        </w:rPr>
        <w:t xml:space="preserve"> </w:t>
      </w:r>
      <w:r w:rsidR="00C51F01" w:rsidRPr="00C51F01">
        <w:rPr>
          <w:sz w:val="28"/>
          <w:szCs w:val="28"/>
        </w:rPr>
        <w:t>–</w:t>
      </w:r>
      <w:r w:rsidRPr="0070062C">
        <w:rPr>
          <w:sz w:val="28"/>
          <w:szCs w:val="28"/>
        </w:rPr>
        <w:t xml:space="preserve"> М.: </w:t>
      </w:r>
      <w:proofErr w:type="spellStart"/>
      <w:r w:rsidRPr="0070062C">
        <w:rPr>
          <w:sz w:val="28"/>
          <w:szCs w:val="28"/>
        </w:rPr>
        <w:t>Юристъ</w:t>
      </w:r>
      <w:proofErr w:type="spellEnd"/>
      <w:r w:rsidRPr="0070062C">
        <w:rPr>
          <w:sz w:val="28"/>
          <w:szCs w:val="28"/>
        </w:rPr>
        <w:t>, 2003.</w:t>
      </w:r>
    </w:p>
    <w:p w14:paraId="5E51AE6F" w14:textId="34510CC9" w:rsidR="00C51F01" w:rsidRPr="00C859EC" w:rsidRDefault="00C51F01" w:rsidP="00C51F01">
      <w:pPr>
        <w:pStyle w:val="a6"/>
        <w:spacing w:before="0" w:beforeAutospacing="0" w:after="0" w:afterAutospacing="0" w:line="360" w:lineRule="auto"/>
        <w:ind w:firstLine="708"/>
        <w:jc w:val="both"/>
        <w:rPr>
          <w:sz w:val="28"/>
          <w:szCs w:val="28"/>
        </w:rPr>
      </w:pPr>
      <w:r>
        <w:rPr>
          <w:sz w:val="28"/>
          <w:szCs w:val="28"/>
        </w:rPr>
        <w:t xml:space="preserve">24. </w:t>
      </w:r>
      <w:r w:rsidRPr="00C51F01">
        <w:rPr>
          <w:sz w:val="28"/>
          <w:szCs w:val="28"/>
        </w:rPr>
        <w:t xml:space="preserve">Якушев </w:t>
      </w:r>
      <w:proofErr w:type="gramStart"/>
      <w:r w:rsidRPr="00C51F01">
        <w:rPr>
          <w:sz w:val="28"/>
          <w:szCs w:val="28"/>
        </w:rPr>
        <w:t>Ю.В.</w:t>
      </w:r>
      <w:proofErr w:type="gramEnd"/>
      <w:r w:rsidRPr="00C51F01">
        <w:rPr>
          <w:sz w:val="28"/>
          <w:szCs w:val="28"/>
        </w:rPr>
        <w:t xml:space="preserve"> Государственное социальн</w:t>
      </w:r>
      <w:r w:rsidR="009A47D5">
        <w:rPr>
          <w:sz w:val="28"/>
          <w:szCs w:val="28"/>
        </w:rPr>
        <w:t>ое страхование в России</w:t>
      </w:r>
      <w:r w:rsidR="00B72BD6">
        <w:rPr>
          <w:sz w:val="28"/>
          <w:szCs w:val="28"/>
        </w:rPr>
        <w:t xml:space="preserve"> / Ю.В. Якушев.</w:t>
      </w:r>
      <w:r w:rsidR="009A47D5">
        <w:rPr>
          <w:sz w:val="28"/>
          <w:szCs w:val="28"/>
        </w:rPr>
        <w:t xml:space="preserve"> – М.: </w:t>
      </w:r>
      <w:proofErr w:type="spellStart"/>
      <w:r w:rsidR="009A47D5">
        <w:rPr>
          <w:sz w:val="28"/>
          <w:szCs w:val="28"/>
        </w:rPr>
        <w:t>Профиздат</w:t>
      </w:r>
      <w:proofErr w:type="spellEnd"/>
      <w:r w:rsidRPr="00C51F01">
        <w:rPr>
          <w:sz w:val="28"/>
          <w:szCs w:val="28"/>
        </w:rPr>
        <w:t>, 1998.</w:t>
      </w:r>
    </w:p>
    <w:sectPr w:rsidR="00C51F01" w:rsidRPr="00C859EC" w:rsidSect="004C74AA">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37AD" w14:textId="77777777" w:rsidR="00077BC2" w:rsidRDefault="00077BC2" w:rsidP="00911445">
      <w:r>
        <w:separator/>
      </w:r>
    </w:p>
  </w:endnote>
  <w:endnote w:type="continuationSeparator" w:id="0">
    <w:p w14:paraId="2375309C" w14:textId="77777777" w:rsidR="00077BC2" w:rsidRDefault="00077BC2" w:rsidP="0091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84688974"/>
      <w:docPartObj>
        <w:docPartGallery w:val="Page Numbers (Bottom of Page)"/>
        <w:docPartUnique/>
      </w:docPartObj>
    </w:sdtPr>
    <w:sdtContent>
      <w:p w14:paraId="172C6837" w14:textId="261ED9DC" w:rsidR="00911445" w:rsidRDefault="00911445" w:rsidP="00911445">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sidR="00B13EDE">
          <w:rPr>
            <w:rStyle w:val="ae"/>
            <w:noProof/>
          </w:rPr>
          <w:t>8</w:t>
        </w:r>
        <w:r>
          <w:rPr>
            <w:rStyle w:val="ae"/>
          </w:rPr>
          <w:fldChar w:fldCharType="end"/>
        </w:r>
      </w:p>
    </w:sdtContent>
  </w:sdt>
  <w:p w14:paraId="0F8C5F30" w14:textId="77777777" w:rsidR="00911445" w:rsidRDefault="009114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13019361"/>
      <w:docPartObj>
        <w:docPartGallery w:val="Page Numbers (Bottom of Page)"/>
        <w:docPartUnique/>
      </w:docPartObj>
    </w:sdtPr>
    <w:sdtContent>
      <w:p w14:paraId="630FFAF5" w14:textId="5DA6755C" w:rsidR="00911445" w:rsidRDefault="00911445" w:rsidP="008D7B37">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sidR="009A47D5">
          <w:rPr>
            <w:rStyle w:val="ae"/>
            <w:noProof/>
          </w:rPr>
          <w:t>22</w:t>
        </w:r>
        <w:r>
          <w:rPr>
            <w:rStyle w:val="ae"/>
          </w:rPr>
          <w:fldChar w:fldCharType="end"/>
        </w:r>
      </w:p>
    </w:sdtContent>
  </w:sdt>
  <w:p w14:paraId="647C4EB7" w14:textId="77777777" w:rsidR="00911445" w:rsidRDefault="0091144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E57B" w14:textId="77777777" w:rsidR="00077BC2" w:rsidRDefault="00077BC2" w:rsidP="00911445">
      <w:r>
        <w:separator/>
      </w:r>
    </w:p>
  </w:footnote>
  <w:footnote w:type="continuationSeparator" w:id="0">
    <w:p w14:paraId="606C90A2" w14:textId="77777777" w:rsidR="00077BC2" w:rsidRDefault="00077BC2" w:rsidP="00911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456F"/>
    <w:multiLevelType w:val="multilevel"/>
    <w:tmpl w:val="7590A7E2"/>
    <w:lvl w:ilvl="0">
      <w:start w:val="1"/>
      <w:numFmt w:val="decimal"/>
      <w:lvlText w:val="%1"/>
      <w:lvlJc w:val="left"/>
      <w:pPr>
        <w:ind w:left="2100" w:hanging="420"/>
      </w:pPr>
      <w:rPr>
        <w:rFonts w:ascii="Times New Roman" w:eastAsiaTheme="minorHAnsi" w:hAnsi="Times New Roman" w:cs="Times New Roman"/>
      </w:rPr>
    </w:lvl>
    <w:lvl w:ilvl="1">
      <w:start w:val="1"/>
      <w:numFmt w:val="decimal"/>
      <w:lvlText w:val="%1.%2"/>
      <w:lvlJc w:val="left"/>
      <w:pPr>
        <w:ind w:left="210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840" w:hanging="2160"/>
      </w:pPr>
      <w:rPr>
        <w:rFonts w:hint="default"/>
      </w:rPr>
    </w:lvl>
  </w:abstractNum>
  <w:abstractNum w:abstractNumId="1" w15:restartNumberingAfterBreak="0">
    <w:nsid w:val="12B3093A"/>
    <w:multiLevelType w:val="hybridMultilevel"/>
    <w:tmpl w:val="63E60AF2"/>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32C3D33"/>
    <w:multiLevelType w:val="hybridMultilevel"/>
    <w:tmpl w:val="1E3688FA"/>
    <w:lvl w:ilvl="0" w:tplc="AA60D56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17C338CB"/>
    <w:multiLevelType w:val="hybridMultilevel"/>
    <w:tmpl w:val="1FD69E62"/>
    <w:lvl w:ilvl="0" w:tplc="B6A45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290EDE"/>
    <w:multiLevelType w:val="multilevel"/>
    <w:tmpl w:val="22488AC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867DE4"/>
    <w:multiLevelType w:val="hybridMultilevel"/>
    <w:tmpl w:val="C94C131E"/>
    <w:lvl w:ilvl="0" w:tplc="E344600E">
      <w:numFmt w:val="bullet"/>
      <w:lvlText w:val="–"/>
      <w:lvlJc w:val="left"/>
      <w:pPr>
        <w:ind w:left="2148"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 w15:restartNumberingAfterBreak="0">
    <w:nsid w:val="28FA2740"/>
    <w:multiLevelType w:val="multilevel"/>
    <w:tmpl w:val="FB5807F2"/>
    <w:lvl w:ilvl="0">
      <w:start w:val="1"/>
      <w:numFmt w:val="decimal"/>
      <w:lvlText w:val="%1"/>
      <w:lvlJc w:val="left"/>
      <w:pPr>
        <w:ind w:left="1033" w:hanging="212"/>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525" w:hanging="42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741" w:hanging="212"/>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1952" w:hanging="423"/>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3169" w:hanging="423"/>
      </w:pPr>
      <w:rPr>
        <w:rFonts w:hint="default"/>
        <w:lang w:val="ru-RU" w:eastAsia="en-US" w:bidi="ar-SA"/>
      </w:rPr>
    </w:lvl>
    <w:lvl w:ilvl="5">
      <w:numFmt w:val="bullet"/>
      <w:lvlText w:val="•"/>
      <w:lvlJc w:val="left"/>
      <w:pPr>
        <w:ind w:left="4378" w:hanging="423"/>
      </w:pPr>
      <w:rPr>
        <w:rFonts w:hint="default"/>
        <w:lang w:val="ru-RU" w:eastAsia="en-US" w:bidi="ar-SA"/>
      </w:rPr>
    </w:lvl>
    <w:lvl w:ilvl="6">
      <w:numFmt w:val="bullet"/>
      <w:lvlText w:val="•"/>
      <w:lvlJc w:val="left"/>
      <w:pPr>
        <w:ind w:left="5588" w:hanging="423"/>
      </w:pPr>
      <w:rPr>
        <w:rFonts w:hint="default"/>
        <w:lang w:val="ru-RU" w:eastAsia="en-US" w:bidi="ar-SA"/>
      </w:rPr>
    </w:lvl>
    <w:lvl w:ilvl="7">
      <w:numFmt w:val="bullet"/>
      <w:lvlText w:val="•"/>
      <w:lvlJc w:val="left"/>
      <w:pPr>
        <w:ind w:left="6797" w:hanging="423"/>
      </w:pPr>
      <w:rPr>
        <w:rFonts w:hint="default"/>
        <w:lang w:val="ru-RU" w:eastAsia="en-US" w:bidi="ar-SA"/>
      </w:rPr>
    </w:lvl>
    <w:lvl w:ilvl="8">
      <w:numFmt w:val="bullet"/>
      <w:lvlText w:val="•"/>
      <w:lvlJc w:val="left"/>
      <w:pPr>
        <w:ind w:left="8007" w:hanging="423"/>
      </w:pPr>
      <w:rPr>
        <w:rFonts w:hint="default"/>
        <w:lang w:val="ru-RU" w:eastAsia="en-US" w:bidi="ar-SA"/>
      </w:rPr>
    </w:lvl>
  </w:abstractNum>
  <w:abstractNum w:abstractNumId="7" w15:restartNumberingAfterBreak="0">
    <w:nsid w:val="2957286B"/>
    <w:multiLevelType w:val="hybridMultilevel"/>
    <w:tmpl w:val="2348FE44"/>
    <w:lvl w:ilvl="0" w:tplc="E344600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0C0C18"/>
    <w:multiLevelType w:val="hybridMultilevel"/>
    <w:tmpl w:val="4B289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4C3A71"/>
    <w:multiLevelType w:val="multilevel"/>
    <w:tmpl w:val="DAF8FF36"/>
    <w:lvl w:ilvl="0">
      <w:start w:val="1"/>
      <w:numFmt w:val="decimal"/>
      <w:lvlText w:val="%1"/>
      <w:lvlJc w:val="left"/>
      <w:pPr>
        <w:ind w:left="1068" w:hanging="360"/>
      </w:pPr>
      <w:rPr>
        <w:rFonts w:hint="default"/>
      </w:rPr>
    </w:lvl>
    <w:lvl w:ilvl="1">
      <w:start w:val="3"/>
      <w:numFmt w:val="decimal"/>
      <w:isLgl/>
      <w:lvlText w:val="%1.%2"/>
      <w:lvlJc w:val="left"/>
      <w:pPr>
        <w:ind w:left="1408" w:hanging="420"/>
      </w:pPr>
      <w:rPr>
        <w:rFonts w:hint="default"/>
      </w:rPr>
    </w:lvl>
    <w:lvl w:ilvl="2">
      <w:start w:val="1"/>
      <w:numFmt w:val="decimal"/>
      <w:isLgl/>
      <w:lvlText w:val="%1.%2.%3"/>
      <w:lvlJc w:val="left"/>
      <w:pPr>
        <w:ind w:left="1988" w:hanging="720"/>
      </w:pPr>
      <w:rPr>
        <w:rFonts w:hint="default"/>
      </w:rPr>
    </w:lvl>
    <w:lvl w:ilvl="3">
      <w:start w:val="1"/>
      <w:numFmt w:val="decimal"/>
      <w:isLgl/>
      <w:lvlText w:val="%1.%2.%3.%4"/>
      <w:lvlJc w:val="left"/>
      <w:pPr>
        <w:ind w:left="2628" w:hanging="1080"/>
      </w:pPr>
      <w:rPr>
        <w:rFonts w:hint="default"/>
      </w:rPr>
    </w:lvl>
    <w:lvl w:ilvl="4">
      <w:start w:val="1"/>
      <w:numFmt w:val="decimal"/>
      <w:isLgl/>
      <w:lvlText w:val="%1.%2.%3.%4.%5"/>
      <w:lvlJc w:val="left"/>
      <w:pPr>
        <w:ind w:left="2908" w:hanging="1080"/>
      </w:pPr>
      <w:rPr>
        <w:rFonts w:hint="default"/>
      </w:rPr>
    </w:lvl>
    <w:lvl w:ilvl="5">
      <w:start w:val="1"/>
      <w:numFmt w:val="decimal"/>
      <w:isLgl/>
      <w:lvlText w:val="%1.%2.%3.%4.%5.%6"/>
      <w:lvlJc w:val="left"/>
      <w:pPr>
        <w:ind w:left="3548" w:hanging="1440"/>
      </w:pPr>
      <w:rPr>
        <w:rFonts w:hint="default"/>
      </w:rPr>
    </w:lvl>
    <w:lvl w:ilvl="6">
      <w:start w:val="1"/>
      <w:numFmt w:val="decimal"/>
      <w:isLgl/>
      <w:lvlText w:val="%1.%2.%3.%4.%5.%6.%7"/>
      <w:lvlJc w:val="left"/>
      <w:pPr>
        <w:ind w:left="3828" w:hanging="1440"/>
      </w:pPr>
      <w:rPr>
        <w:rFonts w:hint="default"/>
      </w:rPr>
    </w:lvl>
    <w:lvl w:ilvl="7">
      <w:start w:val="1"/>
      <w:numFmt w:val="decimal"/>
      <w:isLgl/>
      <w:lvlText w:val="%1.%2.%3.%4.%5.%6.%7.%8"/>
      <w:lvlJc w:val="left"/>
      <w:pPr>
        <w:ind w:left="4468" w:hanging="1800"/>
      </w:pPr>
      <w:rPr>
        <w:rFonts w:hint="default"/>
      </w:rPr>
    </w:lvl>
    <w:lvl w:ilvl="8">
      <w:start w:val="1"/>
      <w:numFmt w:val="decimal"/>
      <w:isLgl/>
      <w:lvlText w:val="%1.%2.%3.%4.%5.%6.%7.%8.%9"/>
      <w:lvlJc w:val="left"/>
      <w:pPr>
        <w:ind w:left="5108" w:hanging="2160"/>
      </w:pPr>
      <w:rPr>
        <w:rFonts w:hint="default"/>
      </w:rPr>
    </w:lvl>
  </w:abstractNum>
  <w:abstractNum w:abstractNumId="10" w15:restartNumberingAfterBreak="0">
    <w:nsid w:val="31460537"/>
    <w:multiLevelType w:val="multilevel"/>
    <w:tmpl w:val="60AA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672D1B"/>
    <w:multiLevelType w:val="hybridMultilevel"/>
    <w:tmpl w:val="6714F5C2"/>
    <w:lvl w:ilvl="0" w:tplc="B6A45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B30D36"/>
    <w:multiLevelType w:val="multilevel"/>
    <w:tmpl w:val="E84EAC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3928E1"/>
    <w:multiLevelType w:val="hybridMultilevel"/>
    <w:tmpl w:val="00BA3D38"/>
    <w:lvl w:ilvl="0" w:tplc="2CE0E8A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46724743"/>
    <w:multiLevelType w:val="multilevel"/>
    <w:tmpl w:val="231C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ED32F3"/>
    <w:multiLevelType w:val="hybridMultilevel"/>
    <w:tmpl w:val="3CB4136C"/>
    <w:lvl w:ilvl="0" w:tplc="E344600E">
      <w:numFmt w:val="bullet"/>
      <w:lvlText w:val="–"/>
      <w:lvlJc w:val="left"/>
      <w:pPr>
        <w:ind w:left="108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512F4C35"/>
    <w:multiLevelType w:val="multilevel"/>
    <w:tmpl w:val="A1D8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63672E"/>
    <w:multiLevelType w:val="hybridMultilevel"/>
    <w:tmpl w:val="4ABC9858"/>
    <w:lvl w:ilvl="0" w:tplc="1FF8AD2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15:restartNumberingAfterBreak="0">
    <w:nsid w:val="68247C44"/>
    <w:multiLevelType w:val="multilevel"/>
    <w:tmpl w:val="C4E2BFB8"/>
    <w:lvl w:ilvl="0">
      <w:start w:val="1"/>
      <w:numFmt w:val="decimal"/>
      <w:lvlText w:val="%1"/>
      <w:lvlJc w:val="left"/>
      <w:pPr>
        <w:ind w:left="2160" w:hanging="360"/>
      </w:pPr>
      <w:rPr>
        <w:rFonts w:ascii="Times New Roman" w:eastAsia="Times New Roman" w:hAnsi="Times New Roman" w:cs="Times New Roman"/>
        <w:lang w:val="ru-RU"/>
      </w:r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19" w15:restartNumberingAfterBreak="0">
    <w:nsid w:val="762941B8"/>
    <w:multiLevelType w:val="hybridMultilevel"/>
    <w:tmpl w:val="8D2C5384"/>
    <w:lvl w:ilvl="0" w:tplc="1012E17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15:restartNumberingAfterBreak="0">
    <w:nsid w:val="77BC3D1B"/>
    <w:multiLevelType w:val="hybridMultilevel"/>
    <w:tmpl w:val="9ADE9E88"/>
    <w:lvl w:ilvl="0" w:tplc="E344600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0935D2"/>
    <w:multiLevelType w:val="hybridMultilevel"/>
    <w:tmpl w:val="F8A477D2"/>
    <w:lvl w:ilvl="0" w:tplc="D35E47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757935"/>
    <w:multiLevelType w:val="hybridMultilevel"/>
    <w:tmpl w:val="076E8706"/>
    <w:lvl w:ilvl="0" w:tplc="A7A60884">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16cid:durableId="1817602497">
    <w:abstractNumId w:val="8"/>
  </w:num>
  <w:num w:numId="2" w16cid:durableId="1700887043">
    <w:abstractNumId w:val="12"/>
  </w:num>
  <w:num w:numId="3" w16cid:durableId="508253245">
    <w:abstractNumId w:val="0"/>
  </w:num>
  <w:num w:numId="4" w16cid:durableId="1066032835">
    <w:abstractNumId w:val="2"/>
  </w:num>
  <w:num w:numId="5" w16cid:durableId="2088960227">
    <w:abstractNumId w:val="19"/>
  </w:num>
  <w:num w:numId="6" w16cid:durableId="307709308">
    <w:abstractNumId w:val="21"/>
  </w:num>
  <w:num w:numId="7" w16cid:durableId="876039962">
    <w:abstractNumId w:val="10"/>
  </w:num>
  <w:num w:numId="8" w16cid:durableId="1160147970">
    <w:abstractNumId w:val="14"/>
  </w:num>
  <w:num w:numId="9" w16cid:durableId="523833057">
    <w:abstractNumId w:val="15"/>
  </w:num>
  <w:num w:numId="10" w16cid:durableId="419568476">
    <w:abstractNumId w:val="20"/>
  </w:num>
  <w:num w:numId="11" w16cid:durableId="230166091">
    <w:abstractNumId w:val="16"/>
  </w:num>
  <w:num w:numId="12" w16cid:durableId="372510494">
    <w:abstractNumId w:val="7"/>
  </w:num>
  <w:num w:numId="13" w16cid:durableId="2146775890">
    <w:abstractNumId w:val="5"/>
  </w:num>
  <w:num w:numId="14" w16cid:durableId="1631979459">
    <w:abstractNumId w:val="18"/>
  </w:num>
  <w:num w:numId="15" w16cid:durableId="1970889672">
    <w:abstractNumId w:val="13"/>
  </w:num>
  <w:num w:numId="16" w16cid:durableId="2079936577">
    <w:abstractNumId w:val="17"/>
  </w:num>
  <w:num w:numId="17" w16cid:durableId="1119646542">
    <w:abstractNumId w:val="9"/>
  </w:num>
  <w:num w:numId="18" w16cid:durableId="2029988740">
    <w:abstractNumId w:val="6"/>
  </w:num>
  <w:num w:numId="19" w16cid:durableId="246304102">
    <w:abstractNumId w:val="4"/>
  </w:num>
  <w:num w:numId="20" w16cid:durableId="535435677">
    <w:abstractNumId w:val="1"/>
  </w:num>
  <w:num w:numId="21" w16cid:durableId="1038969756">
    <w:abstractNumId w:val="22"/>
  </w:num>
  <w:num w:numId="22" w16cid:durableId="504788514">
    <w:abstractNumId w:val="11"/>
  </w:num>
  <w:num w:numId="23" w16cid:durableId="783575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889"/>
    <w:rsid w:val="00003DD3"/>
    <w:rsid w:val="00016B14"/>
    <w:rsid w:val="000219F2"/>
    <w:rsid w:val="00026802"/>
    <w:rsid w:val="0004090B"/>
    <w:rsid w:val="000520CC"/>
    <w:rsid w:val="00077BC2"/>
    <w:rsid w:val="00080BAC"/>
    <w:rsid w:val="00092DB0"/>
    <w:rsid w:val="000A470E"/>
    <w:rsid w:val="000C55BB"/>
    <w:rsid w:val="000F19C0"/>
    <w:rsid w:val="001333B2"/>
    <w:rsid w:val="00145E9A"/>
    <w:rsid w:val="00165B58"/>
    <w:rsid w:val="0016760D"/>
    <w:rsid w:val="00173779"/>
    <w:rsid w:val="00193E16"/>
    <w:rsid w:val="00196D31"/>
    <w:rsid w:val="001B081A"/>
    <w:rsid w:val="001D7AFC"/>
    <w:rsid w:val="001E07DB"/>
    <w:rsid w:val="00241703"/>
    <w:rsid w:val="002503ED"/>
    <w:rsid w:val="0027784D"/>
    <w:rsid w:val="002B7A03"/>
    <w:rsid w:val="002C781C"/>
    <w:rsid w:val="002D1DED"/>
    <w:rsid w:val="00301812"/>
    <w:rsid w:val="00304B46"/>
    <w:rsid w:val="00305DD6"/>
    <w:rsid w:val="00311E38"/>
    <w:rsid w:val="00341715"/>
    <w:rsid w:val="003523CD"/>
    <w:rsid w:val="00373992"/>
    <w:rsid w:val="003D0FC1"/>
    <w:rsid w:val="00410548"/>
    <w:rsid w:val="0041306E"/>
    <w:rsid w:val="004500A8"/>
    <w:rsid w:val="004948A5"/>
    <w:rsid w:val="004A7D82"/>
    <w:rsid w:val="004B4201"/>
    <w:rsid w:val="004C74AA"/>
    <w:rsid w:val="004D48C5"/>
    <w:rsid w:val="004D50B8"/>
    <w:rsid w:val="004E7861"/>
    <w:rsid w:val="004F2231"/>
    <w:rsid w:val="004F2BF1"/>
    <w:rsid w:val="00501002"/>
    <w:rsid w:val="00530DDA"/>
    <w:rsid w:val="0054734D"/>
    <w:rsid w:val="00565B7C"/>
    <w:rsid w:val="005665A2"/>
    <w:rsid w:val="00580005"/>
    <w:rsid w:val="00591A10"/>
    <w:rsid w:val="005A6746"/>
    <w:rsid w:val="005E4E95"/>
    <w:rsid w:val="00602992"/>
    <w:rsid w:val="00611085"/>
    <w:rsid w:val="00641D74"/>
    <w:rsid w:val="00654C4F"/>
    <w:rsid w:val="00656595"/>
    <w:rsid w:val="0066767E"/>
    <w:rsid w:val="006D4989"/>
    <w:rsid w:val="006E7442"/>
    <w:rsid w:val="00700614"/>
    <w:rsid w:val="0070062C"/>
    <w:rsid w:val="00751D29"/>
    <w:rsid w:val="00766430"/>
    <w:rsid w:val="007769E5"/>
    <w:rsid w:val="00786DC3"/>
    <w:rsid w:val="007924D8"/>
    <w:rsid w:val="007933AB"/>
    <w:rsid w:val="007B2BB1"/>
    <w:rsid w:val="007E1896"/>
    <w:rsid w:val="00803EC0"/>
    <w:rsid w:val="008127AC"/>
    <w:rsid w:val="0083302A"/>
    <w:rsid w:val="00844B46"/>
    <w:rsid w:val="00864ACB"/>
    <w:rsid w:val="008D2E90"/>
    <w:rsid w:val="008F419C"/>
    <w:rsid w:val="00911445"/>
    <w:rsid w:val="00941D5F"/>
    <w:rsid w:val="009437A2"/>
    <w:rsid w:val="00996F58"/>
    <w:rsid w:val="009A47D5"/>
    <w:rsid w:val="009C722F"/>
    <w:rsid w:val="009F6A14"/>
    <w:rsid w:val="00A131C9"/>
    <w:rsid w:val="00A31177"/>
    <w:rsid w:val="00A333CA"/>
    <w:rsid w:val="00A46572"/>
    <w:rsid w:val="00A53205"/>
    <w:rsid w:val="00A57FA3"/>
    <w:rsid w:val="00A632BB"/>
    <w:rsid w:val="00A76279"/>
    <w:rsid w:val="00A815B9"/>
    <w:rsid w:val="00AA13A7"/>
    <w:rsid w:val="00AA310A"/>
    <w:rsid w:val="00AA435B"/>
    <w:rsid w:val="00AC0075"/>
    <w:rsid w:val="00AC1B2E"/>
    <w:rsid w:val="00AC7654"/>
    <w:rsid w:val="00AD2B86"/>
    <w:rsid w:val="00B05DD2"/>
    <w:rsid w:val="00B13EDE"/>
    <w:rsid w:val="00B3558E"/>
    <w:rsid w:val="00B632E0"/>
    <w:rsid w:val="00B67166"/>
    <w:rsid w:val="00B72BD6"/>
    <w:rsid w:val="00B84D6C"/>
    <w:rsid w:val="00BB15E2"/>
    <w:rsid w:val="00BD0BF3"/>
    <w:rsid w:val="00BD16E4"/>
    <w:rsid w:val="00BD423E"/>
    <w:rsid w:val="00BE6B4F"/>
    <w:rsid w:val="00BF73C0"/>
    <w:rsid w:val="00C06FE4"/>
    <w:rsid w:val="00C10F8A"/>
    <w:rsid w:val="00C30005"/>
    <w:rsid w:val="00C35C95"/>
    <w:rsid w:val="00C41CB0"/>
    <w:rsid w:val="00C51F01"/>
    <w:rsid w:val="00C521E6"/>
    <w:rsid w:val="00C568E4"/>
    <w:rsid w:val="00C60388"/>
    <w:rsid w:val="00C65C59"/>
    <w:rsid w:val="00C859EC"/>
    <w:rsid w:val="00CE4B1C"/>
    <w:rsid w:val="00CE5360"/>
    <w:rsid w:val="00CE5ACA"/>
    <w:rsid w:val="00D01E14"/>
    <w:rsid w:val="00D15AB1"/>
    <w:rsid w:val="00D15F9F"/>
    <w:rsid w:val="00D17D95"/>
    <w:rsid w:val="00D20FAE"/>
    <w:rsid w:val="00D2449F"/>
    <w:rsid w:val="00D37962"/>
    <w:rsid w:val="00D42D4E"/>
    <w:rsid w:val="00D531A8"/>
    <w:rsid w:val="00D53F79"/>
    <w:rsid w:val="00D65F45"/>
    <w:rsid w:val="00D74D1A"/>
    <w:rsid w:val="00DB295F"/>
    <w:rsid w:val="00DC7679"/>
    <w:rsid w:val="00E02738"/>
    <w:rsid w:val="00E0561D"/>
    <w:rsid w:val="00E06433"/>
    <w:rsid w:val="00EC1BEE"/>
    <w:rsid w:val="00EF0D34"/>
    <w:rsid w:val="00F0125D"/>
    <w:rsid w:val="00F012C4"/>
    <w:rsid w:val="00F15D29"/>
    <w:rsid w:val="00F160F7"/>
    <w:rsid w:val="00F17D5D"/>
    <w:rsid w:val="00F32CEA"/>
    <w:rsid w:val="00F34889"/>
    <w:rsid w:val="00F36446"/>
    <w:rsid w:val="00F37160"/>
    <w:rsid w:val="00F42490"/>
    <w:rsid w:val="00F444EC"/>
    <w:rsid w:val="00F54710"/>
    <w:rsid w:val="00F73289"/>
    <w:rsid w:val="00F74476"/>
    <w:rsid w:val="00F87483"/>
    <w:rsid w:val="00F94211"/>
    <w:rsid w:val="00FA73E7"/>
    <w:rsid w:val="00FD3D40"/>
    <w:rsid w:val="00FD4C51"/>
    <w:rsid w:val="00FE6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F833"/>
  <w15:chartTrackingRefBased/>
  <w15:docId w15:val="{F0B404B8-0178-401E-8A9D-F542937C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B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42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E4B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211"/>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F94211"/>
    <w:pPr>
      <w:spacing w:before="480" w:line="276" w:lineRule="auto"/>
      <w:jc w:val="center"/>
      <w:outlineLvl w:val="9"/>
    </w:pPr>
    <w:rPr>
      <w:rFonts w:ascii="Times New Roman" w:hAnsi="Times New Roman" w:cs="Times New Roman"/>
      <w:bCs/>
      <w:color w:val="000000" w:themeColor="text1"/>
      <w:sz w:val="28"/>
      <w:szCs w:val="28"/>
    </w:rPr>
  </w:style>
  <w:style w:type="paragraph" w:styleId="3">
    <w:name w:val="toc 3"/>
    <w:basedOn w:val="a"/>
    <w:next w:val="a"/>
    <w:autoRedefine/>
    <w:uiPriority w:val="39"/>
    <w:unhideWhenUsed/>
    <w:rsid w:val="00F94211"/>
    <w:pPr>
      <w:ind w:left="480"/>
    </w:pPr>
    <w:rPr>
      <w:rFonts w:asciiTheme="minorHAnsi" w:hAnsiTheme="minorHAnsi" w:cstheme="minorHAnsi"/>
      <w:sz w:val="20"/>
      <w:szCs w:val="20"/>
    </w:rPr>
  </w:style>
  <w:style w:type="character" w:styleId="a4">
    <w:name w:val="Hyperlink"/>
    <w:basedOn w:val="a0"/>
    <w:uiPriority w:val="99"/>
    <w:unhideWhenUsed/>
    <w:rsid w:val="00F94211"/>
    <w:rPr>
      <w:color w:val="0563C1" w:themeColor="hyperlink"/>
      <w:u w:val="single"/>
    </w:rPr>
  </w:style>
  <w:style w:type="paragraph" w:styleId="11">
    <w:name w:val="toc 1"/>
    <w:basedOn w:val="a"/>
    <w:next w:val="a"/>
    <w:link w:val="12"/>
    <w:autoRedefine/>
    <w:uiPriority w:val="39"/>
    <w:unhideWhenUsed/>
    <w:rsid w:val="00F94211"/>
    <w:pPr>
      <w:spacing w:before="240" w:after="120"/>
    </w:pPr>
    <w:rPr>
      <w:rFonts w:asciiTheme="minorHAnsi" w:hAnsiTheme="minorHAnsi" w:cstheme="minorHAnsi"/>
      <w:b/>
      <w:bCs/>
      <w:sz w:val="20"/>
      <w:szCs w:val="20"/>
    </w:rPr>
  </w:style>
  <w:style w:type="paragraph" w:styleId="21">
    <w:name w:val="toc 2"/>
    <w:basedOn w:val="a"/>
    <w:next w:val="a"/>
    <w:autoRedefine/>
    <w:uiPriority w:val="39"/>
    <w:unhideWhenUsed/>
    <w:rsid w:val="00F94211"/>
    <w:pPr>
      <w:spacing w:before="120"/>
      <w:ind w:left="240"/>
    </w:pPr>
    <w:rPr>
      <w:rFonts w:asciiTheme="minorHAnsi" w:hAnsiTheme="minorHAnsi" w:cstheme="minorHAnsi"/>
      <w:i/>
      <w:iCs/>
      <w:sz w:val="20"/>
      <w:szCs w:val="20"/>
    </w:rPr>
  </w:style>
  <w:style w:type="character" w:customStyle="1" w:styleId="12">
    <w:name w:val="Оглавление 1 Знак"/>
    <w:basedOn w:val="a0"/>
    <w:link w:val="11"/>
    <w:uiPriority w:val="39"/>
    <w:rsid w:val="00F94211"/>
    <w:rPr>
      <w:rFonts w:eastAsia="Times New Roman" w:cstheme="minorHAnsi"/>
      <w:b/>
      <w:bCs/>
      <w:sz w:val="20"/>
      <w:szCs w:val="20"/>
      <w:lang w:eastAsia="ru-RU"/>
    </w:rPr>
  </w:style>
  <w:style w:type="paragraph" w:styleId="a5">
    <w:name w:val="List Paragraph"/>
    <w:basedOn w:val="a"/>
    <w:uiPriority w:val="34"/>
    <w:qFormat/>
    <w:rsid w:val="008F419C"/>
    <w:pPr>
      <w:ind w:left="720"/>
      <w:contextualSpacing/>
    </w:pPr>
  </w:style>
  <w:style w:type="paragraph" w:styleId="a6">
    <w:name w:val="Normal (Web)"/>
    <w:basedOn w:val="a"/>
    <w:uiPriority w:val="99"/>
    <w:unhideWhenUsed/>
    <w:rsid w:val="008F419C"/>
    <w:pPr>
      <w:spacing w:before="100" w:beforeAutospacing="1" w:after="100" w:afterAutospacing="1"/>
    </w:pPr>
  </w:style>
  <w:style w:type="character" w:styleId="a7">
    <w:name w:val="Strong"/>
    <w:basedOn w:val="a0"/>
    <w:uiPriority w:val="22"/>
    <w:qFormat/>
    <w:rsid w:val="00F42490"/>
    <w:rPr>
      <w:b/>
      <w:bCs/>
    </w:rPr>
  </w:style>
  <w:style w:type="paragraph" w:customStyle="1" w:styleId="a8">
    <w:name w:val="обычный_Текст"/>
    <w:basedOn w:val="a"/>
    <w:link w:val="a9"/>
    <w:qFormat/>
    <w:rsid w:val="00F42490"/>
    <w:pPr>
      <w:spacing w:line="360" w:lineRule="auto"/>
      <w:ind w:firstLine="709"/>
      <w:jc w:val="both"/>
    </w:pPr>
    <w:rPr>
      <w:color w:val="000000" w:themeColor="text1"/>
      <w:sz w:val="28"/>
      <w:szCs w:val="28"/>
    </w:rPr>
  </w:style>
  <w:style w:type="character" w:customStyle="1" w:styleId="a9">
    <w:name w:val="обычный_Текст Знак"/>
    <w:basedOn w:val="12"/>
    <w:link w:val="a8"/>
    <w:rsid w:val="00F42490"/>
    <w:rPr>
      <w:rFonts w:ascii="Times New Roman" w:eastAsia="Times New Roman" w:hAnsi="Times New Roman" w:cs="Times New Roman"/>
      <w:b w:val="0"/>
      <w:bCs w:val="0"/>
      <w:i/>
      <w:iCs/>
      <w:color w:val="000000" w:themeColor="text1"/>
      <w:sz w:val="28"/>
      <w:szCs w:val="28"/>
      <w:lang w:eastAsia="ru-RU"/>
    </w:rPr>
  </w:style>
  <w:style w:type="character" w:customStyle="1" w:styleId="richtext-text">
    <w:name w:val="richtext-text"/>
    <w:basedOn w:val="a0"/>
    <w:rsid w:val="001B081A"/>
  </w:style>
  <w:style w:type="character" w:customStyle="1" w:styleId="apple-converted-space">
    <w:name w:val="apple-converted-space"/>
    <w:basedOn w:val="a0"/>
    <w:rsid w:val="0066767E"/>
  </w:style>
  <w:style w:type="paragraph" w:customStyle="1" w:styleId="article-renderblock">
    <w:name w:val="article-render__block"/>
    <w:basedOn w:val="a"/>
    <w:rsid w:val="00D42D4E"/>
    <w:pPr>
      <w:spacing w:before="100" w:beforeAutospacing="1" w:after="100" w:afterAutospacing="1"/>
    </w:pPr>
  </w:style>
  <w:style w:type="character" w:customStyle="1" w:styleId="20">
    <w:name w:val="Заголовок 2 Знак"/>
    <w:basedOn w:val="a0"/>
    <w:link w:val="2"/>
    <w:uiPriority w:val="9"/>
    <w:rsid w:val="00CE4B1C"/>
    <w:rPr>
      <w:rFonts w:asciiTheme="majorHAnsi" w:eastAsiaTheme="majorEastAsia" w:hAnsiTheme="majorHAnsi" w:cstheme="majorBidi"/>
      <w:color w:val="2F5496" w:themeColor="accent1" w:themeShade="BF"/>
      <w:sz w:val="26"/>
      <w:szCs w:val="26"/>
      <w:lang w:eastAsia="ru-RU"/>
    </w:rPr>
  </w:style>
  <w:style w:type="character" w:customStyle="1" w:styleId="time">
    <w:name w:val="time"/>
    <w:basedOn w:val="a0"/>
    <w:rsid w:val="00173779"/>
  </w:style>
  <w:style w:type="character" w:customStyle="1" w:styleId="i18n">
    <w:name w:val="i18n"/>
    <w:basedOn w:val="a0"/>
    <w:rsid w:val="00173779"/>
  </w:style>
  <w:style w:type="paragraph" w:styleId="aa">
    <w:name w:val="Body Text"/>
    <w:basedOn w:val="a"/>
    <w:link w:val="ab"/>
    <w:unhideWhenUsed/>
    <w:rsid w:val="00A46572"/>
    <w:pPr>
      <w:autoSpaceDE w:val="0"/>
      <w:autoSpaceDN w:val="0"/>
      <w:spacing w:line="360" w:lineRule="auto"/>
      <w:jc w:val="both"/>
    </w:pPr>
    <w:rPr>
      <w:rFonts w:eastAsia="Calibri"/>
      <w:sz w:val="28"/>
      <w:szCs w:val="28"/>
      <w:lang w:eastAsia="en-US"/>
    </w:rPr>
  </w:style>
  <w:style w:type="character" w:customStyle="1" w:styleId="ab">
    <w:name w:val="Основной текст Знак"/>
    <w:basedOn w:val="a0"/>
    <w:link w:val="aa"/>
    <w:rsid w:val="00A46572"/>
    <w:rPr>
      <w:rFonts w:ascii="Times New Roman" w:eastAsia="Calibri" w:hAnsi="Times New Roman" w:cs="Times New Roman"/>
      <w:sz w:val="28"/>
      <w:szCs w:val="28"/>
    </w:rPr>
  </w:style>
  <w:style w:type="paragraph" w:styleId="ac">
    <w:name w:val="footer"/>
    <w:basedOn w:val="a"/>
    <w:link w:val="ad"/>
    <w:uiPriority w:val="99"/>
    <w:unhideWhenUsed/>
    <w:rsid w:val="00911445"/>
    <w:pPr>
      <w:tabs>
        <w:tab w:val="center" w:pos="4677"/>
        <w:tab w:val="right" w:pos="9355"/>
      </w:tabs>
    </w:pPr>
  </w:style>
  <w:style w:type="character" w:customStyle="1" w:styleId="ad">
    <w:name w:val="Нижний колонтитул Знак"/>
    <w:basedOn w:val="a0"/>
    <w:link w:val="ac"/>
    <w:uiPriority w:val="99"/>
    <w:rsid w:val="00911445"/>
    <w:rPr>
      <w:rFonts w:ascii="Times New Roman" w:eastAsia="Times New Roman" w:hAnsi="Times New Roman" w:cs="Times New Roman"/>
      <w:sz w:val="24"/>
      <w:szCs w:val="24"/>
      <w:lang w:eastAsia="ru-RU"/>
    </w:rPr>
  </w:style>
  <w:style w:type="character" w:styleId="ae">
    <w:name w:val="page number"/>
    <w:basedOn w:val="a0"/>
    <w:uiPriority w:val="99"/>
    <w:semiHidden/>
    <w:unhideWhenUsed/>
    <w:rsid w:val="00911445"/>
  </w:style>
  <w:style w:type="paragraph" w:styleId="4">
    <w:name w:val="toc 4"/>
    <w:basedOn w:val="a"/>
    <w:next w:val="a"/>
    <w:autoRedefine/>
    <w:uiPriority w:val="39"/>
    <w:semiHidden/>
    <w:unhideWhenUsed/>
    <w:rsid w:val="00911445"/>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911445"/>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911445"/>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911445"/>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911445"/>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911445"/>
    <w:pPr>
      <w:ind w:left="1920"/>
    </w:pPr>
    <w:rPr>
      <w:rFonts w:asciiTheme="minorHAnsi" w:hAnsiTheme="minorHAnsi" w:cstheme="minorHAnsi"/>
      <w:sz w:val="20"/>
      <w:szCs w:val="20"/>
    </w:rPr>
  </w:style>
  <w:style w:type="character" w:styleId="af">
    <w:name w:val="annotation reference"/>
    <w:basedOn w:val="a0"/>
    <w:uiPriority w:val="99"/>
    <w:semiHidden/>
    <w:unhideWhenUsed/>
    <w:rsid w:val="003523CD"/>
    <w:rPr>
      <w:sz w:val="16"/>
      <w:szCs w:val="16"/>
    </w:rPr>
  </w:style>
  <w:style w:type="paragraph" w:styleId="af0">
    <w:name w:val="annotation text"/>
    <w:basedOn w:val="a"/>
    <w:link w:val="af1"/>
    <w:uiPriority w:val="99"/>
    <w:semiHidden/>
    <w:unhideWhenUsed/>
    <w:rsid w:val="003523CD"/>
    <w:rPr>
      <w:sz w:val="20"/>
      <w:szCs w:val="20"/>
    </w:rPr>
  </w:style>
  <w:style w:type="character" w:customStyle="1" w:styleId="af1">
    <w:name w:val="Текст примечания Знак"/>
    <w:basedOn w:val="a0"/>
    <w:link w:val="af0"/>
    <w:uiPriority w:val="99"/>
    <w:semiHidden/>
    <w:rsid w:val="003523C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3523CD"/>
    <w:rPr>
      <w:b/>
      <w:bCs/>
    </w:rPr>
  </w:style>
  <w:style w:type="character" w:customStyle="1" w:styleId="af3">
    <w:name w:val="Тема примечания Знак"/>
    <w:basedOn w:val="af1"/>
    <w:link w:val="af2"/>
    <w:uiPriority w:val="99"/>
    <w:semiHidden/>
    <w:rsid w:val="003523CD"/>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3523CD"/>
    <w:rPr>
      <w:rFonts w:ascii="Segoe UI" w:hAnsi="Segoe UI" w:cs="Segoe UI"/>
      <w:sz w:val="18"/>
      <w:szCs w:val="18"/>
    </w:rPr>
  </w:style>
  <w:style w:type="character" w:customStyle="1" w:styleId="af5">
    <w:name w:val="Текст выноски Знак"/>
    <w:basedOn w:val="a0"/>
    <w:link w:val="af4"/>
    <w:uiPriority w:val="99"/>
    <w:semiHidden/>
    <w:rsid w:val="003523CD"/>
    <w:rPr>
      <w:rFonts w:ascii="Segoe UI" w:eastAsia="Times New Roman" w:hAnsi="Segoe UI" w:cs="Segoe UI"/>
      <w:sz w:val="18"/>
      <w:szCs w:val="18"/>
      <w:lang w:eastAsia="ru-RU"/>
    </w:rPr>
  </w:style>
  <w:style w:type="character" w:styleId="af6">
    <w:name w:val="Unresolved Mention"/>
    <w:basedOn w:val="a0"/>
    <w:uiPriority w:val="99"/>
    <w:semiHidden/>
    <w:unhideWhenUsed/>
    <w:rsid w:val="00EC1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0385">
      <w:bodyDiv w:val="1"/>
      <w:marLeft w:val="0"/>
      <w:marRight w:val="0"/>
      <w:marTop w:val="0"/>
      <w:marBottom w:val="0"/>
      <w:divBdr>
        <w:top w:val="none" w:sz="0" w:space="0" w:color="auto"/>
        <w:left w:val="none" w:sz="0" w:space="0" w:color="auto"/>
        <w:bottom w:val="none" w:sz="0" w:space="0" w:color="auto"/>
        <w:right w:val="none" w:sz="0" w:space="0" w:color="auto"/>
      </w:divBdr>
      <w:divsChild>
        <w:div w:id="544559403">
          <w:marLeft w:val="0"/>
          <w:marRight w:val="0"/>
          <w:marTop w:val="0"/>
          <w:marBottom w:val="0"/>
          <w:divBdr>
            <w:top w:val="none" w:sz="0" w:space="0" w:color="auto"/>
            <w:left w:val="none" w:sz="0" w:space="0" w:color="auto"/>
            <w:bottom w:val="none" w:sz="0" w:space="0" w:color="auto"/>
            <w:right w:val="none" w:sz="0" w:space="0" w:color="auto"/>
          </w:divBdr>
          <w:divsChild>
            <w:div w:id="1077439987">
              <w:marLeft w:val="0"/>
              <w:marRight w:val="0"/>
              <w:marTop w:val="0"/>
              <w:marBottom w:val="0"/>
              <w:divBdr>
                <w:top w:val="none" w:sz="0" w:space="0" w:color="auto"/>
                <w:left w:val="none" w:sz="0" w:space="0" w:color="auto"/>
                <w:bottom w:val="none" w:sz="0" w:space="0" w:color="auto"/>
                <w:right w:val="none" w:sz="0" w:space="0" w:color="auto"/>
              </w:divBdr>
              <w:divsChild>
                <w:div w:id="57823099">
                  <w:marLeft w:val="0"/>
                  <w:marRight w:val="0"/>
                  <w:marTop w:val="0"/>
                  <w:marBottom w:val="0"/>
                  <w:divBdr>
                    <w:top w:val="none" w:sz="0" w:space="0" w:color="auto"/>
                    <w:left w:val="none" w:sz="0" w:space="0" w:color="auto"/>
                    <w:bottom w:val="none" w:sz="0" w:space="0" w:color="auto"/>
                    <w:right w:val="none" w:sz="0" w:space="0" w:color="auto"/>
                  </w:divBdr>
                  <w:divsChild>
                    <w:div w:id="1295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7102">
      <w:bodyDiv w:val="1"/>
      <w:marLeft w:val="0"/>
      <w:marRight w:val="0"/>
      <w:marTop w:val="0"/>
      <w:marBottom w:val="0"/>
      <w:divBdr>
        <w:top w:val="none" w:sz="0" w:space="0" w:color="auto"/>
        <w:left w:val="none" w:sz="0" w:space="0" w:color="auto"/>
        <w:bottom w:val="none" w:sz="0" w:space="0" w:color="auto"/>
        <w:right w:val="none" w:sz="0" w:space="0" w:color="auto"/>
      </w:divBdr>
      <w:divsChild>
        <w:div w:id="171527847">
          <w:marLeft w:val="0"/>
          <w:marRight w:val="0"/>
          <w:marTop w:val="0"/>
          <w:marBottom w:val="0"/>
          <w:divBdr>
            <w:top w:val="none" w:sz="0" w:space="0" w:color="auto"/>
            <w:left w:val="none" w:sz="0" w:space="0" w:color="auto"/>
            <w:bottom w:val="none" w:sz="0" w:space="0" w:color="auto"/>
            <w:right w:val="none" w:sz="0" w:space="0" w:color="auto"/>
          </w:divBdr>
          <w:divsChild>
            <w:div w:id="383725795">
              <w:marLeft w:val="0"/>
              <w:marRight w:val="0"/>
              <w:marTop w:val="0"/>
              <w:marBottom w:val="0"/>
              <w:divBdr>
                <w:top w:val="none" w:sz="0" w:space="0" w:color="auto"/>
                <w:left w:val="none" w:sz="0" w:space="0" w:color="auto"/>
                <w:bottom w:val="none" w:sz="0" w:space="0" w:color="auto"/>
                <w:right w:val="none" w:sz="0" w:space="0" w:color="auto"/>
              </w:divBdr>
              <w:divsChild>
                <w:div w:id="19695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0708">
      <w:bodyDiv w:val="1"/>
      <w:marLeft w:val="0"/>
      <w:marRight w:val="0"/>
      <w:marTop w:val="0"/>
      <w:marBottom w:val="0"/>
      <w:divBdr>
        <w:top w:val="none" w:sz="0" w:space="0" w:color="auto"/>
        <w:left w:val="none" w:sz="0" w:space="0" w:color="auto"/>
        <w:bottom w:val="none" w:sz="0" w:space="0" w:color="auto"/>
        <w:right w:val="none" w:sz="0" w:space="0" w:color="auto"/>
      </w:divBdr>
      <w:divsChild>
        <w:div w:id="587887289">
          <w:marLeft w:val="0"/>
          <w:marRight w:val="0"/>
          <w:marTop w:val="0"/>
          <w:marBottom w:val="0"/>
          <w:divBdr>
            <w:top w:val="none" w:sz="0" w:space="0" w:color="auto"/>
            <w:left w:val="none" w:sz="0" w:space="0" w:color="auto"/>
            <w:bottom w:val="none" w:sz="0" w:space="0" w:color="auto"/>
            <w:right w:val="none" w:sz="0" w:space="0" w:color="auto"/>
          </w:divBdr>
          <w:divsChild>
            <w:div w:id="663701870">
              <w:marLeft w:val="0"/>
              <w:marRight w:val="0"/>
              <w:marTop w:val="0"/>
              <w:marBottom w:val="60"/>
              <w:divBdr>
                <w:top w:val="none" w:sz="0" w:space="0" w:color="auto"/>
                <w:left w:val="none" w:sz="0" w:space="0" w:color="auto"/>
                <w:bottom w:val="none" w:sz="0" w:space="0" w:color="auto"/>
                <w:right w:val="none" w:sz="0" w:space="0" w:color="auto"/>
              </w:divBdr>
            </w:div>
          </w:divsChild>
        </w:div>
        <w:div w:id="426341561">
          <w:marLeft w:val="0"/>
          <w:marRight w:val="0"/>
          <w:marTop w:val="0"/>
          <w:marBottom w:val="0"/>
          <w:divBdr>
            <w:top w:val="none" w:sz="0" w:space="0" w:color="auto"/>
            <w:left w:val="none" w:sz="0" w:space="0" w:color="auto"/>
            <w:bottom w:val="none" w:sz="0" w:space="0" w:color="auto"/>
            <w:right w:val="none" w:sz="0" w:space="0" w:color="auto"/>
          </w:divBdr>
          <w:divsChild>
            <w:div w:id="1863981652">
              <w:marLeft w:val="0"/>
              <w:marRight w:val="0"/>
              <w:marTop w:val="0"/>
              <w:marBottom w:val="0"/>
              <w:divBdr>
                <w:top w:val="none" w:sz="0" w:space="0" w:color="auto"/>
                <w:left w:val="none" w:sz="0" w:space="0" w:color="auto"/>
                <w:bottom w:val="none" w:sz="0" w:space="0" w:color="auto"/>
                <w:right w:val="none" w:sz="0" w:space="0" w:color="auto"/>
              </w:divBdr>
              <w:divsChild>
                <w:div w:id="2121798927">
                  <w:marLeft w:val="0"/>
                  <w:marRight w:val="0"/>
                  <w:marTop w:val="0"/>
                  <w:marBottom w:val="0"/>
                  <w:divBdr>
                    <w:top w:val="none" w:sz="0" w:space="0" w:color="auto"/>
                    <w:left w:val="none" w:sz="0" w:space="0" w:color="auto"/>
                    <w:bottom w:val="none" w:sz="0" w:space="0" w:color="auto"/>
                    <w:right w:val="none" w:sz="0" w:space="0" w:color="auto"/>
                  </w:divBdr>
                  <w:divsChild>
                    <w:div w:id="14053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6980">
      <w:bodyDiv w:val="1"/>
      <w:marLeft w:val="0"/>
      <w:marRight w:val="0"/>
      <w:marTop w:val="0"/>
      <w:marBottom w:val="0"/>
      <w:divBdr>
        <w:top w:val="none" w:sz="0" w:space="0" w:color="auto"/>
        <w:left w:val="none" w:sz="0" w:space="0" w:color="auto"/>
        <w:bottom w:val="none" w:sz="0" w:space="0" w:color="auto"/>
        <w:right w:val="none" w:sz="0" w:space="0" w:color="auto"/>
      </w:divBdr>
      <w:divsChild>
        <w:div w:id="799684712">
          <w:marLeft w:val="0"/>
          <w:marRight w:val="0"/>
          <w:marTop w:val="0"/>
          <w:marBottom w:val="0"/>
          <w:divBdr>
            <w:top w:val="none" w:sz="0" w:space="0" w:color="auto"/>
            <w:left w:val="none" w:sz="0" w:space="0" w:color="auto"/>
            <w:bottom w:val="none" w:sz="0" w:space="0" w:color="auto"/>
            <w:right w:val="none" w:sz="0" w:space="0" w:color="auto"/>
          </w:divBdr>
        </w:div>
      </w:divsChild>
    </w:div>
    <w:div w:id="148642074">
      <w:bodyDiv w:val="1"/>
      <w:marLeft w:val="0"/>
      <w:marRight w:val="0"/>
      <w:marTop w:val="0"/>
      <w:marBottom w:val="0"/>
      <w:divBdr>
        <w:top w:val="none" w:sz="0" w:space="0" w:color="auto"/>
        <w:left w:val="none" w:sz="0" w:space="0" w:color="auto"/>
        <w:bottom w:val="none" w:sz="0" w:space="0" w:color="auto"/>
        <w:right w:val="none" w:sz="0" w:space="0" w:color="auto"/>
      </w:divBdr>
      <w:divsChild>
        <w:div w:id="1821340620">
          <w:marLeft w:val="0"/>
          <w:marRight w:val="0"/>
          <w:marTop w:val="0"/>
          <w:marBottom w:val="0"/>
          <w:divBdr>
            <w:top w:val="none" w:sz="0" w:space="0" w:color="auto"/>
            <w:left w:val="none" w:sz="0" w:space="0" w:color="auto"/>
            <w:bottom w:val="none" w:sz="0" w:space="0" w:color="auto"/>
            <w:right w:val="none" w:sz="0" w:space="0" w:color="auto"/>
          </w:divBdr>
        </w:div>
        <w:div w:id="2121604451">
          <w:marLeft w:val="0"/>
          <w:marRight w:val="0"/>
          <w:marTop w:val="0"/>
          <w:marBottom w:val="0"/>
          <w:divBdr>
            <w:top w:val="none" w:sz="0" w:space="0" w:color="auto"/>
            <w:left w:val="none" w:sz="0" w:space="0" w:color="auto"/>
            <w:bottom w:val="none" w:sz="0" w:space="0" w:color="auto"/>
            <w:right w:val="none" w:sz="0" w:space="0" w:color="auto"/>
          </w:divBdr>
        </w:div>
        <w:div w:id="2084060307">
          <w:marLeft w:val="0"/>
          <w:marRight w:val="0"/>
          <w:marTop w:val="0"/>
          <w:marBottom w:val="0"/>
          <w:divBdr>
            <w:top w:val="none" w:sz="0" w:space="0" w:color="auto"/>
            <w:left w:val="none" w:sz="0" w:space="0" w:color="auto"/>
            <w:bottom w:val="none" w:sz="0" w:space="0" w:color="auto"/>
            <w:right w:val="none" w:sz="0" w:space="0" w:color="auto"/>
          </w:divBdr>
        </w:div>
        <w:div w:id="2135443821">
          <w:marLeft w:val="0"/>
          <w:marRight w:val="0"/>
          <w:marTop w:val="0"/>
          <w:marBottom w:val="0"/>
          <w:divBdr>
            <w:top w:val="none" w:sz="0" w:space="0" w:color="auto"/>
            <w:left w:val="none" w:sz="0" w:space="0" w:color="auto"/>
            <w:bottom w:val="none" w:sz="0" w:space="0" w:color="auto"/>
            <w:right w:val="none" w:sz="0" w:space="0" w:color="auto"/>
          </w:divBdr>
        </w:div>
        <w:div w:id="2032149295">
          <w:marLeft w:val="0"/>
          <w:marRight w:val="0"/>
          <w:marTop w:val="0"/>
          <w:marBottom w:val="0"/>
          <w:divBdr>
            <w:top w:val="none" w:sz="0" w:space="0" w:color="auto"/>
            <w:left w:val="none" w:sz="0" w:space="0" w:color="auto"/>
            <w:bottom w:val="none" w:sz="0" w:space="0" w:color="auto"/>
            <w:right w:val="none" w:sz="0" w:space="0" w:color="auto"/>
          </w:divBdr>
        </w:div>
        <w:div w:id="1407800890">
          <w:marLeft w:val="0"/>
          <w:marRight w:val="0"/>
          <w:marTop w:val="0"/>
          <w:marBottom w:val="0"/>
          <w:divBdr>
            <w:top w:val="none" w:sz="0" w:space="0" w:color="auto"/>
            <w:left w:val="none" w:sz="0" w:space="0" w:color="auto"/>
            <w:bottom w:val="none" w:sz="0" w:space="0" w:color="auto"/>
            <w:right w:val="none" w:sz="0" w:space="0" w:color="auto"/>
          </w:divBdr>
        </w:div>
        <w:div w:id="406152149">
          <w:marLeft w:val="0"/>
          <w:marRight w:val="0"/>
          <w:marTop w:val="0"/>
          <w:marBottom w:val="0"/>
          <w:divBdr>
            <w:top w:val="none" w:sz="0" w:space="0" w:color="auto"/>
            <w:left w:val="none" w:sz="0" w:space="0" w:color="auto"/>
            <w:bottom w:val="none" w:sz="0" w:space="0" w:color="auto"/>
            <w:right w:val="none" w:sz="0" w:space="0" w:color="auto"/>
          </w:divBdr>
        </w:div>
        <w:div w:id="2107727091">
          <w:marLeft w:val="0"/>
          <w:marRight w:val="0"/>
          <w:marTop w:val="0"/>
          <w:marBottom w:val="0"/>
          <w:divBdr>
            <w:top w:val="none" w:sz="0" w:space="0" w:color="auto"/>
            <w:left w:val="none" w:sz="0" w:space="0" w:color="auto"/>
            <w:bottom w:val="none" w:sz="0" w:space="0" w:color="auto"/>
            <w:right w:val="none" w:sz="0" w:space="0" w:color="auto"/>
          </w:divBdr>
        </w:div>
        <w:div w:id="107241457">
          <w:marLeft w:val="0"/>
          <w:marRight w:val="0"/>
          <w:marTop w:val="0"/>
          <w:marBottom w:val="0"/>
          <w:divBdr>
            <w:top w:val="none" w:sz="0" w:space="0" w:color="auto"/>
            <w:left w:val="none" w:sz="0" w:space="0" w:color="auto"/>
            <w:bottom w:val="none" w:sz="0" w:space="0" w:color="auto"/>
            <w:right w:val="none" w:sz="0" w:space="0" w:color="auto"/>
          </w:divBdr>
        </w:div>
        <w:div w:id="904100965">
          <w:marLeft w:val="0"/>
          <w:marRight w:val="0"/>
          <w:marTop w:val="0"/>
          <w:marBottom w:val="0"/>
          <w:divBdr>
            <w:top w:val="none" w:sz="0" w:space="0" w:color="auto"/>
            <w:left w:val="none" w:sz="0" w:space="0" w:color="auto"/>
            <w:bottom w:val="none" w:sz="0" w:space="0" w:color="auto"/>
            <w:right w:val="none" w:sz="0" w:space="0" w:color="auto"/>
          </w:divBdr>
        </w:div>
        <w:div w:id="1391419859">
          <w:marLeft w:val="0"/>
          <w:marRight w:val="0"/>
          <w:marTop w:val="0"/>
          <w:marBottom w:val="0"/>
          <w:divBdr>
            <w:top w:val="none" w:sz="0" w:space="0" w:color="auto"/>
            <w:left w:val="none" w:sz="0" w:space="0" w:color="auto"/>
            <w:bottom w:val="none" w:sz="0" w:space="0" w:color="auto"/>
            <w:right w:val="none" w:sz="0" w:space="0" w:color="auto"/>
          </w:divBdr>
        </w:div>
        <w:div w:id="1907034133">
          <w:marLeft w:val="0"/>
          <w:marRight w:val="0"/>
          <w:marTop w:val="0"/>
          <w:marBottom w:val="0"/>
          <w:divBdr>
            <w:top w:val="none" w:sz="0" w:space="0" w:color="auto"/>
            <w:left w:val="none" w:sz="0" w:space="0" w:color="auto"/>
            <w:bottom w:val="none" w:sz="0" w:space="0" w:color="auto"/>
            <w:right w:val="none" w:sz="0" w:space="0" w:color="auto"/>
          </w:divBdr>
        </w:div>
      </w:divsChild>
    </w:div>
    <w:div w:id="236208897">
      <w:bodyDiv w:val="1"/>
      <w:marLeft w:val="0"/>
      <w:marRight w:val="0"/>
      <w:marTop w:val="0"/>
      <w:marBottom w:val="0"/>
      <w:divBdr>
        <w:top w:val="none" w:sz="0" w:space="0" w:color="auto"/>
        <w:left w:val="none" w:sz="0" w:space="0" w:color="auto"/>
        <w:bottom w:val="none" w:sz="0" w:space="0" w:color="auto"/>
        <w:right w:val="none" w:sz="0" w:space="0" w:color="auto"/>
      </w:divBdr>
      <w:divsChild>
        <w:div w:id="861211008">
          <w:marLeft w:val="0"/>
          <w:marRight w:val="0"/>
          <w:marTop w:val="0"/>
          <w:marBottom w:val="0"/>
          <w:divBdr>
            <w:top w:val="none" w:sz="0" w:space="0" w:color="auto"/>
            <w:left w:val="none" w:sz="0" w:space="0" w:color="auto"/>
            <w:bottom w:val="none" w:sz="0" w:space="0" w:color="auto"/>
            <w:right w:val="none" w:sz="0" w:space="0" w:color="auto"/>
          </w:divBdr>
          <w:divsChild>
            <w:div w:id="1661425598">
              <w:marLeft w:val="0"/>
              <w:marRight w:val="0"/>
              <w:marTop w:val="0"/>
              <w:marBottom w:val="0"/>
              <w:divBdr>
                <w:top w:val="none" w:sz="0" w:space="0" w:color="auto"/>
                <w:left w:val="none" w:sz="0" w:space="0" w:color="auto"/>
                <w:bottom w:val="none" w:sz="0" w:space="0" w:color="auto"/>
                <w:right w:val="none" w:sz="0" w:space="0" w:color="auto"/>
              </w:divBdr>
              <w:divsChild>
                <w:div w:id="800684023">
                  <w:marLeft w:val="0"/>
                  <w:marRight w:val="0"/>
                  <w:marTop w:val="0"/>
                  <w:marBottom w:val="0"/>
                  <w:divBdr>
                    <w:top w:val="none" w:sz="0" w:space="0" w:color="auto"/>
                    <w:left w:val="none" w:sz="0" w:space="0" w:color="auto"/>
                    <w:bottom w:val="none" w:sz="0" w:space="0" w:color="auto"/>
                    <w:right w:val="none" w:sz="0" w:space="0" w:color="auto"/>
                  </w:divBdr>
                  <w:divsChild>
                    <w:div w:id="842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391934">
      <w:bodyDiv w:val="1"/>
      <w:marLeft w:val="0"/>
      <w:marRight w:val="0"/>
      <w:marTop w:val="0"/>
      <w:marBottom w:val="0"/>
      <w:divBdr>
        <w:top w:val="none" w:sz="0" w:space="0" w:color="auto"/>
        <w:left w:val="none" w:sz="0" w:space="0" w:color="auto"/>
        <w:bottom w:val="none" w:sz="0" w:space="0" w:color="auto"/>
        <w:right w:val="none" w:sz="0" w:space="0" w:color="auto"/>
      </w:divBdr>
      <w:divsChild>
        <w:div w:id="1711341893">
          <w:marLeft w:val="0"/>
          <w:marRight w:val="0"/>
          <w:marTop w:val="0"/>
          <w:marBottom w:val="0"/>
          <w:divBdr>
            <w:top w:val="none" w:sz="0" w:space="0" w:color="auto"/>
            <w:left w:val="none" w:sz="0" w:space="0" w:color="auto"/>
            <w:bottom w:val="none" w:sz="0" w:space="0" w:color="auto"/>
            <w:right w:val="none" w:sz="0" w:space="0" w:color="auto"/>
          </w:divBdr>
        </w:div>
        <w:div w:id="1950622771">
          <w:marLeft w:val="0"/>
          <w:marRight w:val="0"/>
          <w:marTop w:val="0"/>
          <w:marBottom w:val="0"/>
          <w:divBdr>
            <w:top w:val="none" w:sz="0" w:space="0" w:color="auto"/>
            <w:left w:val="none" w:sz="0" w:space="0" w:color="auto"/>
            <w:bottom w:val="none" w:sz="0" w:space="0" w:color="auto"/>
            <w:right w:val="none" w:sz="0" w:space="0" w:color="auto"/>
          </w:divBdr>
        </w:div>
        <w:div w:id="987562119">
          <w:marLeft w:val="0"/>
          <w:marRight w:val="0"/>
          <w:marTop w:val="0"/>
          <w:marBottom w:val="0"/>
          <w:divBdr>
            <w:top w:val="none" w:sz="0" w:space="0" w:color="auto"/>
            <w:left w:val="none" w:sz="0" w:space="0" w:color="auto"/>
            <w:bottom w:val="none" w:sz="0" w:space="0" w:color="auto"/>
            <w:right w:val="none" w:sz="0" w:space="0" w:color="auto"/>
          </w:divBdr>
        </w:div>
        <w:div w:id="1846288473">
          <w:marLeft w:val="0"/>
          <w:marRight w:val="0"/>
          <w:marTop w:val="0"/>
          <w:marBottom w:val="0"/>
          <w:divBdr>
            <w:top w:val="none" w:sz="0" w:space="0" w:color="auto"/>
            <w:left w:val="none" w:sz="0" w:space="0" w:color="auto"/>
            <w:bottom w:val="none" w:sz="0" w:space="0" w:color="auto"/>
            <w:right w:val="none" w:sz="0" w:space="0" w:color="auto"/>
          </w:divBdr>
        </w:div>
      </w:divsChild>
    </w:div>
    <w:div w:id="376200827">
      <w:bodyDiv w:val="1"/>
      <w:marLeft w:val="0"/>
      <w:marRight w:val="0"/>
      <w:marTop w:val="0"/>
      <w:marBottom w:val="0"/>
      <w:divBdr>
        <w:top w:val="none" w:sz="0" w:space="0" w:color="auto"/>
        <w:left w:val="none" w:sz="0" w:space="0" w:color="auto"/>
        <w:bottom w:val="none" w:sz="0" w:space="0" w:color="auto"/>
        <w:right w:val="none" w:sz="0" w:space="0" w:color="auto"/>
      </w:divBdr>
      <w:divsChild>
        <w:div w:id="1751996433">
          <w:marLeft w:val="0"/>
          <w:marRight w:val="0"/>
          <w:marTop w:val="0"/>
          <w:marBottom w:val="0"/>
          <w:divBdr>
            <w:top w:val="none" w:sz="0" w:space="0" w:color="auto"/>
            <w:left w:val="none" w:sz="0" w:space="0" w:color="auto"/>
            <w:bottom w:val="none" w:sz="0" w:space="0" w:color="auto"/>
            <w:right w:val="none" w:sz="0" w:space="0" w:color="auto"/>
          </w:divBdr>
          <w:divsChild>
            <w:div w:id="210656866">
              <w:marLeft w:val="0"/>
              <w:marRight w:val="0"/>
              <w:marTop w:val="0"/>
              <w:marBottom w:val="0"/>
              <w:divBdr>
                <w:top w:val="none" w:sz="0" w:space="0" w:color="auto"/>
                <w:left w:val="none" w:sz="0" w:space="0" w:color="auto"/>
                <w:bottom w:val="none" w:sz="0" w:space="0" w:color="auto"/>
                <w:right w:val="none" w:sz="0" w:space="0" w:color="auto"/>
              </w:divBdr>
              <w:divsChild>
                <w:div w:id="6345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71360">
      <w:bodyDiv w:val="1"/>
      <w:marLeft w:val="0"/>
      <w:marRight w:val="0"/>
      <w:marTop w:val="0"/>
      <w:marBottom w:val="0"/>
      <w:divBdr>
        <w:top w:val="none" w:sz="0" w:space="0" w:color="auto"/>
        <w:left w:val="none" w:sz="0" w:space="0" w:color="auto"/>
        <w:bottom w:val="none" w:sz="0" w:space="0" w:color="auto"/>
        <w:right w:val="none" w:sz="0" w:space="0" w:color="auto"/>
      </w:divBdr>
      <w:divsChild>
        <w:div w:id="403533278">
          <w:marLeft w:val="0"/>
          <w:marRight w:val="0"/>
          <w:marTop w:val="0"/>
          <w:marBottom w:val="0"/>
          <w:divBdr>
            <w:top w:val="none" w:sz="0" w:space="0" w:color="auto"/>
            <w:left w:val="none" w:sz="0" w:space="0" w:color="auto"/>
            <w:bottom w:val="none" w:sz="0" w:space="0" w:color="auto"/>
            <w:right w:val="none" w:sz="0" w:space="0" w:color="auto"/>
          </w:divBdr>
          <w:divsChild>
            <w:div w:id="128406631">
              <w:marLeft w:val="0"/>
              <w:marRight w:val="0"/>
              <w:marTop w:val="0"/>
              <w:marBottom w:val="0"/>
              <w:divBdr>
                <w:top w:val="none" w:sz="0" w:space="0" w:color="auto"/>
                <w:left w:val="none" w:sz="0" w:space="0" w:color="auto"/>
                <w:bottom w:val="none" w:sz="0" w:space="0" w:color="auto"/>
                <w:right w:val="none" w:sz="0" w:space="0" w:color="auto"/>
              </w:divBdr>
              <w:divsChild>
                <w:div w:id="17851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49567">
      <w:bodyDiv w:val="1"/>
      <w:marLeft w:val="0"/>
      <w:marRight w:val="0"/>
      <w:marTop w:val="0"/>
      <w:marBottom w:val="0"/>
      <w:divBdr>
        <w:top w:val="none" w:sz="0" w:space="0" w:color="auto"/>
        <w:left w:val="none" w:sz="0" w:space="0" w:color="auto"/>
        <w:bottom w:val="none" w:sz="0" w:space="0" w:color="auto"/>
        <w:right w:val="none" w:sz="0" w:space="0" w:color="auto"/>
      </w:divBdr>
      <w:divsChild>
        <w:div w:id="1904287814">
          <w:marLeft w:val="0"/>
          <w:marRight w:val="0"/>
          <w:marTop w:val="0"/>
          <w:marBottom w:val="0"/>
          <w:divBdr>
            <w:top w:val="none" w:sz="0" w:space="0" w:color="auto"/>
            <w:left w:val="none" w:sz="0" w:space="0" w:color="auto"/>
            <w:bottom w:val="none" w:sz="0" w:space="0" w:color="auto"/>
            <w:right w:val="none" w:sz="0" w:space="0" w:color="auto"/>
          </w:divBdr>
        </w:div>
        <w:div w:id="786319602">
          <w:marLeft w:val="0"/>
          <w:marRight w:val="0"/>
          <w:marTop w:val="0"/>
          <w:marBottom w:val="0"/>
          <w:divBdr>
            <w:top w:val="none" w:sz="0" w:space="0" w:color="auto"/>
            <w:left w:val="none" w:sz="0" w:space="0" w:color="auto"/>
            <w:bottom w:val="none" w:sz="0" w:space="0" w:color="auto"/>
            <w:right w:val="none" w:sz="0" w:space="0" w:color="auto"/>
          </w:divBdr>
        </w:div>
      </w:divsChild>
    </w:div>
    <w:div w:id="460003250">
      <w:bodyDiv w:val="1"/>
      <w:marLeft w:val="0"/>
      <w:marRight w:val="0"/>
      <w:marTop w:val="0"/>
      <w:marBottom w:val="0"/>
      <w:divBdr>
        <w:top w:val="none" w:sz="0" w:space="0" w:color="auto"/>
        <w:left w:val="none" w:sz="0" w:space="0" w:color="auto"/>
        <w:bottom w:val="none" w:sz="0" w:space="0" w:color="auto"/>
        <w:right w:val="none" w:sz="0" w:space="0" w:color="auto"/>
      </w:divBdr>
      <w:divsChild>
        <w:div w:id="990447981">
          <w:marLeft w:val="0"/>
          <w:marRight w:val="0"/>
          <w:marTop w:val="0"/>
          <w:marBottom w:val="0"/>
          <w:divBdr>
            <w:top w:val="none" w:sz="0" w:space="0" w:color="auto"/>
            <w:left w:val="none" w:sz="0" w:space="0" w:color="auto"/>
            <w:bottom w:val="none" w:sz="0" w:space="0" w:color="auto"/>
            <w:right w:val="none" w:sz="0" w:space="0" w:color="auto"/>
          </w:divBdr>
          <w:divsChild>
            <w:div w:id="1482959983">
              <w:marLeft w:val="0"/>
              <w:marRight w:val="0"/>
              <w:marTop w:val="0"/>
              <w:marBottom w:val="0"/>
              <w:divBdr>
                <w:top w:val="none" w:sz="0" w:space="0" w:color="auto"/>
                <w:left w:val="none" w:sz="0" w:space="0" w:color="auto"/>
                <w:bottom w:val="none" w:sz="0" w:space="0" w:color="auto"/>
                <w:right w:val="none" w:sz="0" w:space="0" w:color="auto"/>
              </w:divBdr>
              <w:divsChild>
                <w:div w:id="1259369512">
                  <w:marLeft w:val="0"/>
                  <w:marRight w:val="0"/>
                  <w:marTop w:val="0"/>
                  <w:marBottom w:val="0"/>
                  <w:divBdr>
                    <w:top w:val="none" w:sz="0" w:space="0" w:color="auto"/>
                    <w:left w:val="none" w:sz="0" w:space="0" w:color="auto"/>
                    <w:bottom w:val="none" w:sz="0" w:space="0" w:color="auto"/>
                    <w:right w:val="none" w:sz="0" w:space="0" w:color="auto"/>
                  </w:divBdr>
                </w:div>
              </w:divsChild>
            </w:div>
            <w:div w:id="831409242">
              <w:marLeft w:val="0"/>
              <w:marRight w:val="0"/>
              <w:marTop w:val="0"/>
              <w:marBottom w:val="0"/>
              <w:divBdr>
                <w:top w:val="none" w:sz="0" w:space="0" w:color="auto"/>
                <w:left w:val="none" w:sz="0" w:space="0" w:color="auto"/>
                <w:bottom w:val="none" w:sz="0" w:space="0" w:color="auto"/>
                <w:right w:val="none" w:sz="0" w:space="0" w:color="auto"/>
              </w:divBdr>
              <w:divsChild>
                <w:div w:id="7532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48700">
      <w:bodyDiv w:val="1"/>
      <w:marLeft w:val="0"/>
      <w:marRight w:val="0"/>
      <w:marTop w:val="0"/>
      <w:marBottom w:val="0"/>
      <w:divBdr>
        <w:top w:val="none" w:sz="0" w:space="0" w:color="auto"/>
        <w:left w:val="none" w:sz="0" w:space="0" w:color="auto"/>
        <w:bottom w:val="none" w:sz="0" w:space="0" w:color="auto"/>
        <w:right w:val="none" w:sz="0" w:space="0" w:color="auto"/>
      </w:divBdr>
      <w:divsChild>
        <w:div w:id="226502090">
          <w:marLeft w:val="0"/>
          <w:marRight w:val="0"/>
          <w:marTop w:val="0"/>
          <w:marBottom w:val="0"/>
          <w:divBdr>
            <w:top w:val="none" w:sz="0" w:space="0" w:color="auto"/>
            <w:left w:val="none" w:sz="0" w:space="0" w:color="auto"/>
            <w:bottom w:val="none" w:sz="0" w:space="0" w:color="auto"/>
            <w:right w:val="none" w:sz="0" w:space="0" w:color="auto"/>
          </w:divBdr>
        </w:div>
        <w:div w:id="912738827">
          <w:marLeft w:val="0"/>
          <w:marRight w:val="0"/>
          <w:marTop w:val="0"/>
          <w:marBottom w:val="0"/>
          <w:divBdr>
            <w:top w:val="none" w:sz="0" w:space="0" w:color="auto"/>
            <w:left w:val="none" w:sz="0" w:space="0" w:color="auto"/>
            <w:bottom w:val="none" w:sz="0" w:space="0" w:color="auto"/>
            <w:right w:val="none" w:sz="0" w:space="0" w:color="auto"/>
          </w:divBdr>
        </w:div>
      </w:divsChild>
    </w:div>
    <w:div w:id="526328842">
      <w:bodyDiv w:val="1"/>
      <w:marLeft w:val="0"/>
      <w:marRight w:val="0"/>
      <w:marTop w:val="0"/>
      <w:marBottom w:val="0"/>
      <w:divBdr>
        <w:top w:val="none" w:sz="0" w:space="0" w:color="auto"/>
        <w:left w:val="none" w:sz="0" w:space="0" w:color="auto"/>
        <w:bottom w:val="none" w:sz="0" w:space="0" w:color="auto"/>
        <w:right w:val="none" w:sz="0" w:space="0" w:color="auto"/>
      </w:divBdr>
      <w:divsChild>
        <w:div w:id="1860386592">
          <w:marLeft w:val="0"/>
          <w:marRight w:val="0"/>
          <w:marTop w:val="0"/>
          <w:marBottom w:val="0"/>
          <w:divBdr>
            <w:top w:val="none" w:sz="0" w:space="0" w:color="auto"/>
            <w:left w:val="none" w:sz="0" w:space="0" w:color="auto"/>
            <w:bottom w:val="none" w:sz="0" w:space="0" w:color="auto"/>
            <w:right w:val="none" w:sz="0" w:space="0" w:color="auto"/>
          </w:divBdr>
        </w:div>
        <w:div w:id="1395735480">
          <w:marLeft w:val="0"/>
          <w:marRight w:val="0"/>
          <w:marTop w:val="0"/>
          <w:marBottom w:val="0"/>
          <w:divBdr>
            <w:top w:val="none" w:sz="0" w:space="0" w:color="auto"/>
            <w:left w:val="none" w:sz="0" w:space="0" w:color="auto"/>
            <w:bottom w:val="none" w:sz="0" w:space="0" w:color="auto"/>
            <w:right w:val="none" w:sz="0" w:space="0" w:color="auto"/>
          </w:divBdr>
        </w:div>
      </w:divsChild>
    </w:div>
    <w:div w:id="615911708">
      <w:bodyDiv w:val="1"/>
      <w:marLeft w:val="0"/>
      <w:marRight w:val="0"/>
      <w:marTop w:val="0"/>
      <w:marBottom w:val="0"/>
      <w:divBdr>
        <w:top w:val="none" w:sz="0" w:space="0" w:color="auto"/>
        <w:left w:val="none" w:sz="0" w:space="0" w:color="auto"/>
        <w:bottom w:val="none" w:sz="0" w:space="0" w:color="auto"/>
        <w:right w:val="none" w:sz="0" w:space="0" w:color="auto"/>
      </w:divBdr>
      <w:divsChild>
        <w:div w:id="675619324">
          <w:marLeft w:val="0"/>
          <w:marRight w:val="0"/>
          <w:marTop w:val="0"/>
          <w:marBottom w:val="0"/>
          <w:divBdr>
            <w:top w:val="none" w:sz="0" w:space="0" w:color="auto"/>
            <w:left w:val="none" w:sz="0" w:space="0" w:color="auto"/>
            <w:bottom w:val="none" w:sz="0" w:space="0" w:color="auto"/>
            <w:right w:val="none" w:sz="0" w:space="0" w:color="auto"/>
          </w:divBdr>
        </w:div>
        <w:div w:id="1251423663">
          <w:marLeft w:val="0"/>
          <w:marRight w:val="0"/>
          <w:marTop w:val="0"/>
          <w:marBottom w:val="0"/>
          <w:divBdr>
            <w:top w:val="none" w:sz="0" w:space="0" w:color="auto"/>
            <w:left w:val="none" w:sz="0" w:space="0" w:color="auto"/>
            <w:bottom w:val="none" w:sz="0" w:space="0" w:color="auto"/>
            <w:right w:val="none" w:sz="0" w:space="0" w:color="auto"/>
          </w:divBdr>
        </w:div>
        <w:div w:id="299573075">
          <w:marLeft w:val="0"/>
          <w:marRight w:val="0"/>
          <w:marTop w:val="0"/>
          <w:marBottom w:val="0"/>
          <w:divBdr>
            <w:top w:val="none" w:sz="0" w:space="0" w:color="auto"/>
            <w:left w:val="none" w:sz="0" w:space="0" w:color="auto"/>
            <w:bottom w:val="none" w:sz="0" w:space="0" w:color="auto"/>
            <w:right w:val="none" w:sz="0" w:space="0" w:color="auto"/>
          </w:divBdr>
        </w:div>
        <w:div w:id="1354578883">
          <w:marLeft w:val="0"/>
          <w:marRight w:val="0"/>
          <w:marTop w:val="0"/>
          <w:marBottom w:val="0"/>
          <w:divBdr>
            <w:top w:val="none" w:sz="0" w:space="0" w:color="auto"/>
            <w:left w:val="none" w:sz="0" w:space="0" w:color="auto"/>
            <w:bottom w:val="none" w:sz="0" w:space="0" w:color="auto"/>
            <w:right w:val="none" w:sz="0" w:space="0" w:color="auto"/>
          </w:divBdr>
        </w:div>
        <w:div w:id="816651810">
          <w:marLeft w:val="0"/>
          <w:marRight w:val="0"/>
          <w:marTop w:val="0"/>
          <w:marBottom w:val="0"/>
          <w:divBdr>
            <w:top w:val="none" w:sz="0" w:space="0" w:color="auto"/>
            <w:left w:val="none" w:sz="0" w:space="0" w:color="auto"/>
            <w:bottom w:val="none" w:sz="0" w:space="0" w:color="auto"/>
            <w:right w:val="none" w:sz="0" w:space="0" w:color="auto"/>
          </w:divBdr>
        </w:div>
        <w:div w:id="319235558">
          <w:marLeft w:val="0"/>
          <w:marRight w:val="0"/>
          <w:marTop w:val="0"/>
          <w:marBottom w:val="0"/>
          <w:divBdr>
            <w:top w:val="none" w:sz="0" w:space="0" w:color="auto"/>
            <w:left w:val="none" w:sz="0" w:space="0" w:color="auto"/>
            <w:bottom w:val="none" w:sz="0" w:space="0" w:color="auto"/>
            <w:right w:val="none" w:sz="0" w:space="0" w:color="auto"/>
          </w:divBdr>
        </w:div>
        <w:div w:id="2055883384">
          <w:marLeft w:val="0"/>
          <w:marRight w:val="0"/>
          <w:marTop w:val="0"/>
          <w:marBottom w:val="0"/>
          <w:divBdr>
            <w:top w:val="none" w:sz="0" w:space="0" w:color="auto"/>
            <w:left w:val="none" w:sz="0" w:space="0" w:color="auto"/>
            <w:bottom w:val="none" w:sz="0" w:space="0" w:color="auto"/>
            <w:right w:val="none" w:sz="0" w:space="0" w:color="auto"/>
          </w:divBdr>
        </w:div>
        <w:div w:id="1795979350">
          <w:marLeft w:val="0"/>
          <w:marRight w:val="0"/>
          <w:marTop w:val="0"/>
          <w:marBottom w:val="0"/>
          <w:divBdr>
            <w:top w:val="none" w:sz="0" w:space="0" w:color="auto"/>
            <w:left w:val="none" w:sz="0" w:space="0" w:color="auto"/>
            <w:bottom w:val="none" w:sz="0" w:space="0" w:color="auto"/>
            <w:right w:val="none" w:sz="0" w:space="0" w:color="auto"/>
          </w:divBdr>
        </w:div>
        <w:div w:id="571158203">
          <w:marLeft w:val="0"/>
          <w:marRight w:val="0"/>
          <w:marTop w:val="0"/>
          <w:marBottom w:val="0"/>
          <w:divBdr>
            <w:top w:val="none" w:sz="0" w:space="0" w:color="auto"/>
            <w:left w:val="none" w:sz="0" w:space="0" w:color="auto"/>
            <w:bottom w:val="none" w:sz="0" w:space="0" w:color="auto"/>
            <w:right w:val="none" w:sz="0" w:space="0" w:color="auto"/>
          </w:divBdr>
        </w:div>
        <w:div w:id="1094864356">
          <w:marLeft w:val="0"/>
          <w:marRight w:val="0"/>
          <w:marTop w:val="0"/>
          <w:marBottom w:val="0"/>
          <w:divBdr>
            <w:top w:val="none" w:sz="0" w:space="0" w:color="auto"/>
            <w:left w:val="none" w:sz="0" w:space="0" w:color="auto"/>
            <w:bottom w:val="none" w:sz="0" w:space="0" w:color="auto"/>
            <w:right w:val="none" w:sz="0" w:space="0" w:color="auto"/>
          </w:divBdr>
        </w:div>
        <w:div w:id="1042290071">
          <w:marLeft w:val="0"/>
          <w:marRight w:val="0"/>
          <w:marTop w:val="0"/>
          <w:marBottom w:val="0"/>
          <w:divBdr>
            <w:top w:val="none" w:sz="0" w:space="0" w:color="auto"/>
            <w:left w:val="none" w:sz="0" w:space="0" w:color="auto"/>
            <w:bottom w:val="none" w:sz="0" w:space="0" w:color="auto"/>
            <w:right w:val="none" w:sz="0" w:space="0" w:color="auto"/>
          </w:divBdr>
        </w:div>
        <w:div w:id="1085153390">
          <w:marLeft w:val="0"/>
          <w:marRight w:val="0"/>
          <w:marTop w:val="0"/>
          <w:marBottom w:val="0"/>
          <w:divBdr>
            <w:top w:val="none" w:sz="0" w:space="0" w:color="auto"/>
            <w:left w:val="none" w:sz="0" w:space="0" w:color="auto"/>
            <w:bottom w:val="none" w:sz="0" w:space="0" w:color="auto"/>
            <w:right w:val="none" w:sz="0" w:space="0" w:color="auto"/>
          </w:divBdr>
        </w:div>
      </w:divsChild>
    </w:div>
    <w:div w:id="704528487">
      <w:bodyDiv w:val="1"/>
      <w:marLeft w:val="0"/>
      <w:marRight w:val="0"/>
      <w:marTop w:val="0"/>
      <w:marBottom w:val="0"/>
      <w:divBdr>
        <w:top w:val="none" w:sz="0" w:space="0" w:color="auto"/>
        <w:left w:val="none" w:sz="0" w:space="0" w:color="auto"/>
        <w:bottom w:val="none" w:sz="0" w:space="0" w:color="auto"/>
        <w:right w:val="none" w:sz="0" w:space="0" w:color="auto"/>
      </w:divBdr>
      <w:divsChild>
        <w:div w:id="389116497">
          <w:marLeft w:val="0"/>
          <w:marRight w:val="0"/>
          <w:marTop w:val="0"/>
          <w:marBottom w:val="0"/>
          <w:divBdr>
            <w:top w:val="none" w:sz="0" w:space="0" w:color="auto"/>
            <w:left w:val="none" w:sz="0" w:space="0" w:color="auto"/>
            <w:bottom w:val="none" w:sz="0" w:space="0" w:color="auto"/>
            <w:right w:val="none" w:sz="0" w:space="0" w:color="auto"/>
          </w:divBdr>
          <w:divsChild>
            <w:div w:id="1250624836">
              <w:marLeft w:val="0"/>
              <w:marRight w:val="0"/>
              <w:marTop w:val="0"/>
              <w:marBottom w:val="0"/>
              <w:divBdr>
                <w:top w:val="none" w:sz="0" w:space="0" w:color="auto"/>
                <w:left w:val="none" w:sz="0" w:space="0" w:color="auto"/>
                <w:bottom w:val="none" w:sz="0" w:space="0" w:color="auto"/>
                <w:right w:val="none" w:sz="0" w:space="0" w:color="auto"/>
              </w:divBdr>
              <w:divsChild>
                <w:div w:id="475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20939">
      <w:bodyDiv w:val="1"/>
      <w:marLeft w:val="0"/>
      <w:marRight w:val="0"/>
      <w:marTop w:val="0"/>
      <w:marBottom w:val="0"/>
      <w:divBdr>
        <w:top w:val="none" w:sz="0" w:space="0" w:color="auto"/>
        <w:left w:val="none" w:sz="0" w:space="0" w:color="auto"/>
        <w:bottom w:val="none" w:sz="0" w:space="0" w:color="auto"/>
        <w:right w:val="none" w:sz="0" w:space="0" w:color="auto"/>
      </w:divBdr>
      <w:divsChild>
        <w:div w:id="123276082">
          <w:marLeft w:val="0"/>
          <w:marRight w:val="0"/>
          <w:marTop w:val="0"/>
          <w:marBottom w:val="0"/>
          <w:divBdr>
            <w:top w:val="none" w:sz="0" w:space="0" w:color="auto"/>
            <w:left w:val="none" w:sz="0" w:space="0" w:color="auto"/>
            <w:bottom w:val="none" w:sz="0" w:space="0" w:color="auto"/>
            <w:right w:val="none" w:sz="0" w:space="0" w:color="auto"/>
          </w:divBdr>
        </w:div>
        <w:div w:id="318464963">
          <w:marLeft w:val="0"/>
          <w:marRight w:val="0"/>
          <w:marTop w:val="0"/>
          <w:marBottom w:val="0"/>
          <w:divBdr>
            <w:top w:val="none" w:sz="0" w:space="0" w:color="auto"/>
            <w:left w:val="none" w:sz="0" w:space="0" w:color="auto"/>
            <w:bottom w:val="none" w:sz="0" w:space="0" w:color="auto"/>
            <w:right w:val="none" w:sz="0" w:space="0" w:color="auto"/>
          </w:divBdr>
        </w:div>
        <w:div w:id="1618830200">
          <w:marLeft w:val="0"/>
          <w:marRight w:val="0"/>
          <w:marTop w:val="0"/>
          <w:marBottom w:val="0"/>
          <w:divBdr>
            <w:top w:val="none" w:sz="0" w:space="0" w:color="auto"/>
            <w:left w:val="none" w:sz="0" w:space="0" w:color="auto"/>
            <w:bottom w:val="none" w:sz="0" w:space="0" w:color="auto"/>
            <w:right w:val="none" w:sz="0" w:space="0" w:color="auto"/>
          </w:divBdr>
        </w:div>
        <w:div w:id="186986824">
          <w:marLeft w:val="0"/>
          <w:marRight w:val="0"/>
          <w:marTop w:val="0"/>
          <w:marBottom w:val="0"/>
          <w:divBdr>
            <w:top w:val="none" w:sz="0" w:space="0" w:color="auto"/>
            <w:left w:val="none" w:sz="0" w:space="0" w:color="auto"/>
            <w:bottom w:val="none" w:sz="0" w:space="0" w:color="auto"/>
            <w:right w:val="none" w:sz="0" w:space="0" w:color="auto"/>
          </w:divBdr>
        </w:div>
      </w:divsChild>
    </w:div>
    <w:div w:id="935550877">
      <w:bodyDiv w:val="1"/>
      <w:marLeft w:val="0"/>
      <w:marRight w:val="0"/>
      <w:marTop w:val="0"/>
      <w:marBottom w:val="0"/>
      <w:divBdr>
        <w:top w:val="none" w:sz="0" w:space="0" w:color="auto"/>
        <w:left w:val="none" w:sz="0" w:space="0" w:color="auto"/>
        <w:bottom w:val="none" w:sz="0" w:space="0" w:color="auto"/>
        <w:right w:val="none" w:sz="0" w:space="0" w:color="auto"/>
      </w:divBdr>
      <w:divsChild>
        <w:div w:id="765080832">
          <w:marLeft w:val="0"/>
          <w:marRight w:val="0"/>
          <w:marTop w:val="0"/>
          <w:marBottom w:val="0"/>
          <w:divBdr>
            <w:top w:val="none" w:sz="0" w:space="0" w:color="auto"/>
            <w:left w:val="none" w:sz="0" w:space="0" w:color="auto"/>
            <w:bottom w:val="none" w:sz="0" w:space="0" w:color="auto"/>
            <w:right w:val="none" w:sz="0" w:space="0" w:color="auto"/>
          </w:divBdr>
        </w:div>
        <w:div w:id="1502503606">
          <w:marLeft w:val="0"/>
          <w:marRight w:val="0"/>
          <w:marTop w:val="0"/>
          <w:marBottom w:val="0"/>
          <w:divBdr>
            <w:top w:val="none" w:sz="0" w:space="0" w:color="auto"/>
            <w:left w:val="none" w:sz="0" w:space="0" w:color="auto"/>
            <w:bottom w:val="none" w:sz="0" w:space="0" w:color="auto"/>
            <w:right w:val="none" w:sz="0" w:space="0" w:color="auto"/>
          </w:divBdr>
        </w:div>
        <w:div w:id="135075503">
          <w:marLeft w:val="0"/>
          <w:marRight w:val="0"/>
          <w:marTop w:val="0"/>
          <w:marBottom w:val="0"/>
          <w:divBdr>
            <w:top w:val="none" w:sz="0" w:space="0" w:color="auto"/>
            <w:left w:val="none" w:sz="0" w:space="0" w:color="auto"/>
            <w:bottom w:val="none" w:sz="0" w:space="0" w:color="auto"/>
            <w:right w:val="none" w:sz="0" w:space="0" w:color="auto"/>
          </w:divBdr>
        </w:div>
      </w:divsChild>
    </w:div>
    <w:div w:id="969898776">
      <w:bodyDiv w:val="1"/>
      <w:marLeft w:val="0"/>
      <w:marRight w:val="0"/>
      <w:marTop w:val="0"/>
      <w:marBottom w:val="0"/>
      <w:divBdr>
        <w:top w:val="none" w:sz="0" w:space="0" w:color="auto"/>
        <w:left w:val="none" w:sz="0" w:space="0" w:color="auto"/>
        <w:bottom w:val="none" w:sz="0" w:space="0" w:color="auto"/>
        <w:right w:val="none" w:sz="0" w:space="0" w:color="auto"/>
      </w:divBdr>
      <w:divsChild>
        <w:div w:id="182519987">
          <w:marLeft w:val="0"/>
          <w:marRight w:val="0"/>
          <w:marTop w:val="0"/>
          <w:marBottom w:val="0"/>
          <w:divBdr>
            <w:top w:val="none" w:sz="0" w:space="0" w:color="auto"/>
            <w:left w:val="none" w:sz="0" w:space="0" w:color="auto"/>
            <w:bottom w:val="none" w:sz="0" w:space="0" w:color="auto"/>
            <w:right w:val="none" w:sz="0" w:space="0" w:color="auto"/>
          </w:divBdr>
          <w:divsChild>
            <w:div w:id="452330586">
              <w:marLeft w:val="0"/>
              <w:marRight w:val="0"/>
              <w:marTop w:val="0"/>
              <w:marBottom w:val="0"/>
              <w:divBdr>
                <w:top w:val="none" w:sz="0" w:space="0" w:color="auto"/>
                <w:left w:val="none" w:sz="0" w:space="0" w:color="auto"/>
                <w:bottom w:val="none" w:sz="0" w:space="0" w:color="auto"/>
                <w:right w:val="none" w:sz="0" w:space="0" w:color="auto"/>
              </w:divBdr>
              <w:divsChild>
                <w:div w:id="900560741">
                  <w:marLeft w:val="0"/>
                  <w:marRight w:val="0"/>
                  <w:marTop w:val="0"/>
                  <w:marBottom w:val="0"/>
                  <w:divBdr>
                    <w:top w:val="none" w:sz="0" w:space="0" w:color="auto"/>
                    <w:left w:val="none" w:sz="0" w:space="0" w:color="auto"/>
                    <w:bottom w:val="none" w:sz="0" w:space="0" w:color="auto"/>
                    <w:right w:val="none" w:sz="0" w:space="0" w:color="auto"/>
                  </w:divBdr>
                  <w:divsChild>
                    <w:div w:id="19336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00479">
      <w:bodyDiv w:val="1"/>
      <w:marLeft w:val="0"/>
      <w:marRight w:val="0"/>
      <w:marTop w:val="0"/>
      <w:marBottom w:val="0"/>
      <w:divBdr>
        <w:top w:val="none" w:sz="0" w:space="0" w:color="auto"/>
        <w:left w:val="none" w:sz="0" w:space="0" w:color="auto"/>
        <w:bottom w:val="none" w:sz="0" w:space="0" w:color="auto"/>
        <w:right w:val="none" w:sz="0" w:space="0" w:color="auto"/>
      </w:divBdr>
      <w:divsChild>
        <w:div w:id="974026321">
          <w:marLeft w:val="0"/>
          <w:marRight w:val="0"/>
          <w:marTop w:val="0"/>
          <w:marBottom w:val="0"/>
          <w:divBdr>
            <w:top w:val="none" w:sz="0" w:space="0" w:color="auto"/>
            <w:left w:val="none" w:sz="0" w:space="0" w:color="auto"/>
            <w:bottom w:val="none" w:sz="0" w:space="0" w:color="auto"/>
            <w:right w:val="none" w:sz="0" w:space="0" w:color="auto"/>
          </w:divBdr>
          <w:divsChild>
            <w:div w:id="1935282028">
              <w:marLeft w:val="0"/>
              <w:marRight w:val="0"/>
              <w:marTop w:val="0"/>
              <w:marBottom w:val="0"/>
              <w:divBdr>
                <w:top w:val="none" w:sz="0" w:space="0" w:color="auto"/>
                <w:left w:val="none" w:sz="0" w:space="0" w:color="auto"/>
                <w:bottom w:val="none" w:sz="0" w:space="0" w:color="auto"/>
                <w:right w:val="none" w:sz="0" w:space="0" w:color="auto"/>
              </w:divBdr>
              <w:divsChild>
                <w:div w:id="1819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77413">
      <w:bodyDiv w:val="1"/>
      <w:marLeft w:val="0"/>
      <w:marRight w:val="0"/>
      <w:marTop w:val="0"/>
      <w:marBottom w:val="0"/>
      <w:divBdr>
        <w:top w:val="none" w:sz="0" w:space="0" w:color="auto"/>
        <w:left w:val="none" w:sz="0" w:space="0" w:color="auto"/>
        <w:bottom w:val="none" w:sz="0" w:space="0" w:color="auto"/>
        <w:right w:val="none" w:sz="0" w:space="0" w:color="auto"/>
      </w:divBdr>
      <w:divsChild>
        <w:div w:id="1421215365">
          <w:marLeft w:val="0"/>
          <w:marRight w:val="0"/>
          <w:marTop w:val="0"/>
          <w:marBottom w:val="0"/>
          <w:divBdr>
            <w:top w:val="none" w:sz="0" w:space="0" w:color="auto"/>
            <w:left w:val="none" w:sz="0" w:space="0" w:color="auto"/>
            <w:bottom w:val="none" w:sz="0" w:space="0" w:color="auto"/>
            <w:right w:val="none" w:sz="0" w:space="0" w:color="auto"/>
          </w:divBdr>
        </w:div>
        <w:div w:id="946544169">
          <w:marLeft w:val="0"/>
          <w:marRight w:val="0"/>
          <w:marTop w:val="0"/>
          <w:marBottom w:val="0"/>
          <w:divBdr>
            <w:top w:val="none" w:sz="0" w:space="0" w:color="auto"/>
            <w:left w:val="none" w:sz="0" w:space="0" w:color="auto"/>
            <w:bottom w:val="none" w:sz="0" w:space="0" w:color="auto"/>
            <w:right w:val="none" w:sz="0" w:space="0" w:color="auto"/>
          </w:divBdr>
        </w:div>
        <w:div w:id="494876290">
          <w:marLeft w:val="0"/>
          <w:marRight w:val="0"/>
          <w:marTop w:val="0"/>
          <w:marBottom w:val="0"/>
          <w:divBdr>
            <w:top w:val="none" w:sz="0" w:space="0" w:color="auto"/>
            <w:left w:val="none" w:sz="0" w:space="0" w:color="auto"/>
            <w:bottom w:val="none" w:sz="0" w:space="0" w:color="auto"/>
            <w:right w:val="none" w:sz="0" w:space="0" w:color="auto"/>
          </w:divBdr>
        </w:div>
      </w:divsChild>
    </w:div>
    <w:div w:id="1085422031">
      <w:bodyDiv w:val="1"/>
      <w:marLeft w:val="0"/>
      <w:marRight w:val="0"/>
      <w:marTop w:val="0"/>
      <w:marBottom w:val="0"/>
      <w:divBdr>
        <w:top w:val="none" w:sz="0" w:space="0" w:color="auto"/>
        <w:left w:val="none" w:sz="0" w:space="0" w:color="auto"/>
        <w:bottom w:val="none" w:sz="0" w:space="0" w:color="auto"/>
        <w:right w:val="none" w:sz="0" w:space="0" w:color="auto"/>
      </w:divBdr>
    </w:div>
    <w:div w:id="1089498544">
      <w:bodyDiv w:val="1"/>
      <w:marLeft w:val="0"/>
      <w:marRight w:val="0"/>
      <w:marTop w:val="0"/>
      <w:marBottom w:val="0"/>
      <w:divBdr>
        <w:top w:val="none" w:sz="0" w:space="0" w:color="auto"/>
        <w:left w:val="none" w:sz="0" w:space="0" w:color="auto"/>
        <w:bottom w:val="none" w:sz="0" w:space="0" w:color="auto"/>
        <w:right w:val="none" w:sz="0" w:space="0" w:color="auto"/>
      </w:divBdr>
      <w:divsChild>
        <w:div w:id="776602579">
          <w:marLeft w:val="0"/>
          <w:marRight w:val="0"/>
          <w:marTop w:val="0"/>
          <w:marBottom w:val="0"/>
          <w:divBdr>
            <w:top w:val="none" w:sz="0" w:space="0" w:color="auto"/>
            <w:left w:val="none" w:sz="0" w:space="0" w:color="auto"/>
            <w:bottom w:val="none" w:sz="0" w:space="0" w:color="auto"/>
            <w:right w:val="none" w:sz="0" w:space="0" w:color="auto"/>
          </w:divBdr>
          <w:divsChild>
            <w:div w:id="70547055">
              <w:marLeft w:val="0"/>
              <w:marRight w:val="0"/>
              <w:marTop w:val="0"/>
              <w:marBottom w:val="0"/>
              <w:divBdr>
                <w:top w:val="none" w:sz="0" w:space="0" w:color="auto"/>
                <w:left w:val="none" w:sz="0" w:space="0" w:color="auto"/>
                <w:bottom w:val="none" w:sz="0" w:space="0" w:color="auto"/>
                <w:right w:val="none" w:sz="0" w:space="0" w:color="auto"/>
              </w:divBdr>
              <w:divsChild>
                <w:div w:id="4623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07264">
      <w:bodyDiv w:val="1"/>
      <w:marLeft w:val="0"/>
      <w:marRight w:val="0"/>
      <w:marTop w:val="0"/>
      <w:marBottom w:val="0"/>
      <w:divBdr>
        <w:top w:val="none" w:sz="0" w:space="0" w:color="auto"/>
        <w:left w:val="none" w:sz="0" w:space="0" w:color="auto"/>
        <w:bottom w:val="none" w:sz="0" w:space="0" w:color="auto"/>
        <w:right w:val="none" w:sz="0" w:space="0" w:color="auto"/>
      </w:divBdr>
    </w:div>
    <w:div w:id="1248271681">
      <w:bodyDiv w:val="1"/>
      <w:marLeft w:val="0"/>
      <w:marRight w:val="0"/>
      <w:marTop w:val="0"/>
      <w:marBottom w:val="0"/>
      <w:divBdr>
        <w:top w:val="none" w:sz="0" w:space="0" w:color="auto"/>
        <w:left w:val="none" w:sz="0" w:space="0" w:color="auto"/>
        <w:bottom w:val="none" w:sz="0" w:space="0" w:color="auto"/>
        <w:right w:val="none" w:sz="0" w:space="0" w:color="auto"/>
      </w:divBdr>
      <w:divsChild>
        <w:div w:id="1275674847">
          <w:marLeft w:val="0"/>
          <w:marRight w:val="0"/>
          <w:marTop w:val="0"/>
          <w:marBottom w:val="0"/>
          <w:divBdr>
            <w:top w:val="none" w:sz="0" w:space="0" w:color="auto"/>
            <w:left w:val="none" w:sz="0" w:space="0" w:color="auto"/>
            <w:bottom w:val="none" w:sz="0" w:space="0" w:color="auto"/>
            <w:right w:val="none" w:sz="0" w:space="0" w:color="auto"/>
          </w:divBdr>
          <w:divsChild>
            <w:div w:id="672488533">
              <w:marLeft w:val="0"/>
              <w:marRight w:val="0"/>
              <w:marTop w:val="0"/>
              <w:marBottom w:val="0"/>
              <w:divBdr>
                <w:top w:val="none" w:sz="0" w:space="0" w:color="auto"/>
                <w:left w:val="none" w:sz="0" w:space="0" w:color="auto"/>
                <w:bottom w:val="none" w:sz="0" w:space="0" w:color="auto"/>
                <w:right w:val="none" w:sz="0" w:space="0" w:color="auto"/>
              </w:divBdr>
              <w:divsChild>
                <w:div w:id="21252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8142">
      <w:bodyDiv w:val="1"/>
      <w:marLeft w:val="0"/>
      <w:marRight w:val="0"/>
      <w:marTop w:val="0"/>
      <w:marBottom w:val="0"/>
      <w:divBdr>
        <w:top w:val="none" w:sz="0" w:space="0" w:color="auto"/>
        <w:left w:val="none" w:sz="0" w:space="0" w:color="auto"/>
        <w:bottom w:val="none" w:sz="0" w:space="0" w:color="auto"/>
        <w:right w:val="none" w:sz="0" w:space="0" w:color="auto"/>
      </w:divBdr>
      <w:divsChild>
        <w:div w:id="1789541574">
          <w:marLeft w:val="0"/>
          <w:marRight w:val="0"/>
          <w:marTop w:val="0"/>
          <w:marBottom w:val="0"/>
          <w:divBdr>
            <w:top w:val="none" w:sz="0" w:space="0" w:color="auto"/>
            <w:left w:val="none" w:sz="0" w:space="0" w:color="auto"/>
            <w:bottom w:val="none" w:sz="0" w:space="0" w:color="auto"/>
            <w:right w:val="none" w:sz="0" w:space="0" w:color="auto"/>
          </w:divBdr>
        </w:div>
        <w:div w:id="392045289">
          <w:marLeft w:val="0"/>
          <w:marRight w:val="0"/>
          <w:marTop w:val="0"/>
          <w:marBottom w:val="0"/>
          <w:divBdr>
            <w:top w:val="none" w:sz="0" w:space="0" w:color="auto"/>
            <w:left w:val="none" w:sz="0" w:space="0" w:color="auto"/>
            <w:bottom w:val="none" w:sz="0" w:space="0" w:color="auto"/>
            <w:right w:val="none" w:sz="0" w:space="0" w:color="auto"/>
          </w:divBdr>
        </w:div>
      </w:divsChild>
    </w:div>
    <w:div w:id="1346203293">
      <w:bodyDiv w:val="1"/>
      <w:marLeft w:val="0"/>
      <w:marRight w:val="0"/>
      <w:marTop w:val="0"/>
      <w:marBottom w:val="0"/>
      <w:divBdr>
        <w:top w:val="none" w:sz="0" w:space="0" w:color="auto"/>
        <w:left w:val="none" w:sz="0" w:space="0" w:color="auto"/>
        <w:bottom w:val="none" w:sz="0" w:space="0" w:color="auto"/>
        <w:right w:val="none" w:sz="0" w:space="0" w:color="auto"/>
      </w:divBdr>
      <w:divsChild>
        <w:div w:id="1017803759">
          <w:marLeft w:val="0"/>
          <w:marRight w:val="0"/>
          <w:marTop w:val="0"/>
          <w:marBottom w:val="0"/>
          <w:divBdr>
            <w:top w:val="none" w:sz="0" w:space="0" w:color="auto"/>
            <w:left w:val="none" w:sz="0" w:space="0" w:color="auto"/>
            <w:bottom w:val="none" w:sz="0" w:space="0" w:color="auto"/>
            <w:right w:val="none" w:sz="0" w:space="0" w:color="auto"/>
          </w:divBdr>
          <w:divsChild>
            <w:div w:id="715550145">
              <w:marLeft w:val="0"/>
              <w:marRight w:val="0"/>
              <w:marTop w:val="0"/>
              <w:marBottom w:val="0"/>
              <w:divBdr>
                <w:top w:val="none" w:sz="0" w:space="0" w:color="auto"/>
                <w:left w:val="none" w:sz="0" w:space="0" w:color="auto"/>
                <w:bottom w:val="none" w:sz="0" w:space="0" w:color="auto"/>
                <w:right w:val="none" w:sz="0" w:space="0" w:color="auto"/>
              </w:divBdr>
              <w:divsChild>
                <w:div w:id="9400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329">
      <w:bodyDiv w:val="1"/>
      <w:marLeft w:val="0"/>
      <w:marRight w:val="0"/>
      <w:marTop w:val="0"/>
      <w:marBottom w:val="0"/>
      <w:divBdr>
        <w:top w:val="none" w:sz="0" w:space="0" w:color="auto"/>
        <w:left w:val="none" w:sz="0" w:space="0" w:color="auto"/>
        <w:bottom w:val="none" w:sz="0" w:space="0" w:color="auto"/>
        <w:right w:val="none" w:sz="0" w:space="0" w:color="auto"/>
      </w:divBdr>
      <w:divsChild>
        <w:div w:id="498276372">
          <w:marLeft w:val="0"/>
          <w:marRight w:val="0"/>
          <w:marTop w:val="0"/>
          <w:marBottom w:val="0"/>
          <w:divBdr>
            <w:top w:val="none" w:sz="0" w:space="0" w:color="auto"/>
            <w:left w:val="none" w:sz="0" w:space="0" w:color="auto"/>
            <w:bottom w:val="none" w:sz="0" w:space="0" w:color="auto"/>
            <w:right w:val="none" w:sz="0" w:space="0" w:color="auto"/>
          </w:divBdr>
          <w:divsChild>
            <w:div w:id="803818749">
              <w:marLeft w:val="0"/>
              <w:marRight w:val="0"/>
              <w:marTop w:val="0"/>
              <w:marBottom w:val="0"/>
              <w:divBdr>
                <w:top w:val="none" w:sz="0" w:space="0" w:color="auto"/>
                <w:left w:val="none" w:sz="0" w:space="0" w:color="auto"/>
                <w:bottom w:val="none" w:sz="0" w:space="0" w:color="auto"/>
                <w:right w:val="none" w:sz="0" w:space="0" w:color="auto"/>
              </w:divBdr>
              <w:divsChild>
                <w:div w:id="12263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00121">
      <w:bodyDiv w:val="1"/>
      <w:marLeft w:val="0"/>
      <w:marRight w:val="0"/>
      <w:marTop w:val="0"/>
      <w:marBottom w:val="0"/>
      <w:divBdr>
        <w:top w:val="none" w:sz="0" w:space="0" w:color="auto"/>
        <w:left w:val="none" w:sz="0" w:space="0" w:color="auto"/>
        <w:bottom w:val="none" w:sz="0" w:space="0" w:color="auto"/>
        <w:right w:val="none" w:sz="0" w:space="0" w:color="auto"/>
      </w:divBdr>
      <w:divsChild>
        <w:div w:id="1278757767">
          <w:marLeft w:val="0"/>
          <w:marRight w:val="0"/>
          <w:marTop w:val="0"/>
          <w:marBottom w:val="0"/>
          <w:divBdr>
            <w:top w:val="none" w:sz="0" w:space="0" w:color="auto"/>
            <w:left w:val="none" w:sz="0" w:space="0" w:color="auto"/>
            <w:bottom w:val="none" w:sz="0" w:space="0" w:color="auto"/>
            <w:right w:val="none" w:sz="0" w:space="0" w:color="auto"/>
          </w:divBdr>
        </w:div>
        <w:div w:id="663749457">
          <w:marLeft w:val="0"/>
          <w:marRight w:val="0"/>
          <w:marTop w:val="0"/>
          <w:marBottom w:val="0"/>
          <w:divBdr>
            <w:top w:val="none" w:sz="0" w:space="0" w:color="auto"/>
            <w:left w:val="none" w:sz="0" w:space="0" w:color="auto"/>
            <w:bottom w:val="none" w:sz="0" w:space="0" w:color="auto"/>
            <w:right w:val="none" w:sz="0" w:space="0" w:color="auto"/>
          </w:divBdr>
        </w:div>
      </w:divsChild>
    </w:div>
    <w:div w:id="1365911109">
      <w:bodyDiv w:val="1"/>
      <w:marLeft w:val="0"/>
      <w:marRight w:val="0"/>
      <w:marTop w:val="0"/>
      <w:marBottom w:val="0"/>
      <w:divBdr>
        <w:top w:val="none" w:sz="0" w:space="0" w:color="auto"/>
        <w:left w:val="none" w:sz="0" w:space="0" w:color="auto"/>
        <w:bottom w:val="none" w:sz="0" w:space="0" w:color="auto"/>
        <w:right w:val="none" w:sz="0" w:space="0" w:color="auto"/>
      </w:divBdr>
      <w:divsChild>
        <w:div w:id="136650798">
          <w:marLeft w:val="0"/>
          <w:marRight w:val="0"/>
          <w:marTop w:val="0"/>
          <w:marBottom w:val="0"/>
          <w:divBdr>
            <w:top w:val="none" w:sz="0" w:space="0" w:color="auto"/>
            <w:left w:val="none" w:sz="0" w:space="0" w:color="auto"/>
            <w:bottom w:val="none" w:sz="0" w:space="0" w:color="auto"/>
            <w:right w:val="none" w:sz="0" w:space="0" w:color="auto"/>
          </w:divBdr>
        </w:div>
        <w:div w:id="500314170">
          <w:marLeft w:val="0"/>
          <w:marRight w:val="0"/>
          <w:marTop w:val="0"/>
          <w:marBottom w:val="0"/>
          <w:divBdr>
            <w:top w:val="none" w:sz="0" w:space="0" w:color="auto"/>
            <w:left w:val="none" w:sz="0" w:space="0" w:color="auto"/>
            <w:bottom w:val="none" w:sz="0" w:space="0" w:color="auto"/>
            <w:right w:val="none" w:sz="0" w:space="0" w:color="auto"/>
          </w:divBdr>
        </w:div>
        <w:div w:id="872111713">
          <w:marLeft w:val="0"/>
          <w:marRight w:val="0"/>
          <w:marTop w:val="0"/>
          <w:marBottom w:val="0"/>
          <w:divBdr>
            <w:top w:val="none" w:sz="0" w:space="0" w:color="auto"/>
            <w:left w:val="none" w:sz="0" w:space="0" w:color="auto"/>
            <w:bottom w:val="none" w:sz="0" w:space="0" w:color="auto"/>
            <w:right w:val="none" w:sz="0" w:space="0" w:color="auto"/>
          </w:divBdr>
        </w:div>
      </w:divsChild>
    </w:div>
    <w:div w:id="1393775484">
      <w:bodyDiv w:val="1"/>
      <w:marLeft w:val="0"/>
      <w:marRight w:val="0"/>
      <w:marTop w:val="0"/>
      <w:marBottom w:val="0"/>
      <w:divBdr>
        <w:top w:val="none" w:sz="0" w:space="0" w:color="auto"/>
        <w:left w:val="none" w:sz="0" w:space="0" w:color="auto"/>
        <w:bottom w:val="none" w:sz="0" w:space="0" w:color="auto"/>
        <w:right w:val="none" w:sz="0" w:space="0" w:color="auto"/>
      </w:divBdr>
    </w:div>
    <w:div w:id="1443915144">
      <w:bodyDiv w:val="1"/>
      <w:marLeft w:val="0"/>
      <w:marRight w:val="0"/>
      <w:marTop w:val="0"/>
      <w:marBottom w:val="0"/>
      <w:divBdr>
        <w:top w:val="none" w:sz="0" w:space="0" w:color="auto"/>
        <w:left w:val="none" w:sz="0" w:space="0" w:color="auto"/>
        <w:bottom w:val="none" w:sz="0" w:space="0" w:color="auto"/>
        <w:right w:val="none" w:sz="0" w:space="0" w:color="auto"/>
      </w:divBdr>
      <w:divsChild>
        <w:div w:id="1539660628">
          <w:marLeft w:val="0"/>
          <w:marRight w:val="0"/>
          <w:marTop w:val="0"/>
          <w:marBottom w:val="0"/>
          <w:divBdr>
            <w:top w:val="none" w:sz="0" w:space="0" w:color="auto"/>
            <w:left w:val="none" w:sz="0" w:space="0" w:color="auto"/>
            <w:bottom w:val="none" w:sz="0" w:space="0" w:color="auto"/>
            <w:right w:val="none" w:sz="0" w:space="0" w:color="auto"/>
          </w:divBdr>
          <w:divsChild>
            <w:div w:id="323096232">
              <w:marLeft w:val="0"/>
              <w:marRight w:val="0"/>
              <w:marTop w:val="0"/>
              <w:marBottom w:val="0"/>
              <w:divBdr>
                <w:top w:val="none" w:sz="0" w:space="0" w:color="auto"/>
                <w:left w:val="none" w:sz="0" w:space="0" w:color="auto"/>
                <w:bottom w:val="none" w:sz="0" w:space="0" w:color="auto"/>
                <w:right w:val="none" w:sz="0" w:space="0" w:color="auto"/>
              </w:divBdr>
              <w:divsChild>
                <w:div w:id="12150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53018">
      <w:bodyDiv w:val="1"/>
      <w:marLeft w:val="0"/>
      <w:marRight w:val="0"/>
      <w:marTop w:val="0"/>
      <w:marBottom w:val="0"/>
      <w:divBdr>
        <w:top w:val="none" w:sz="0" w:space="0" w:color="auto"/>
        <w:left w:val="none" w:sz="0" w:space="0" w:color="auto"/>
        <w:bottom w:val="none" w:sz="0" w:space="0" w:color="auto"/>
        <w:right w:val="none" w:sz="0" w:space="0" w:color="auto"/>
      </w:divBdr>
      <w:divsChild>
        <w:div w:id="464277739">
          <w:marLeft w:val="0"/>
          <w:marRight w:val="0"/>
          <w:marTop w:val="0"/>
          <w:marBottom w:val="0"/>
          <w:divBdr>
            <w:top w:val="none" w:sz="0" w:space="0" w:color="auto"/>
            <w:left w:val="none" w:sz="0" w:space="0" w:color="auto"/>
            <w:bottom w:val="none" w:sz="0" w:space="0" w:color="auto"/>
            <w:right w:val="none" w:sz="0" w:space="0" w:color="auto"/>
          </w:divBdr>
          <w:divsChild>
            <w:div w:id="66925269">
              <w:marLeft w:val="0"/>
              <w:marRight w:val="0"/>
              <w:marTop w:val="0"/>
              <w:marBottom w:val="0"/>
              <w:divBdr>
                <w:top w:val="none" w:sz="0" w:space="0" w:color="auto"/>
                <w:left w:val="none" w:sz="0" w:space="0" w:color="auto"/>
                <w:bottom w:val="none" w:sz="0" w:space="0" w:color="auto"/>
                <w:right w:val="none" w:sz="0" w:space="0" w:color="auto"/>
              </w:divBdr>
              <w:divsChild>
                <w:div w:id="16166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51256">
      <w:bodyDiv w:val="1"/>
      <w:marLeft w:val="0"/>
      <w:marRight w:val="0"/>
      <w:marTop w:val="0"/>
      <w:marBottom w:val="0"/>
      <w:divBdr>
        <w:top w:val="none" w:sz="0" w:space="0" w:color="auto"/>
        <w:left w:val="none" w:sz="0" w:space="0" w:color="auto"/>
        <w:bottom w:val="none" w:sz="0" w:space="0" w:color="auto"/>
        <w:right w:val="none" w:sz="0" w:space="0" w:color="auto"/>
      </w:divBdr>
    </w:div>
    <w:div w:id="1744446894">
      <w:bodyDiv w:val="1"/>
      <w:marLeft w:val="0"/>
      <w:marRight w:val="0"/>
      <w:marTop w:val="0"/>
      <w:marBottom w:val="0"/>
      <w:divBdr>
        <w:top w:val="none" w:sz="0" w:space="0" w:color="auto"/>
        <w:left w:val="none" w:sz="0" w:space="0" w:color="auto"/>
        <w:bottom w:val="none" w:sz="0" w:space="0" w:color="auto"/>
        <w:right w:val="none" w:sz="0" w:space="0" w:color="auto"/>
      </w:divBdr>
      <w:divsChild>
        <w:div w:id="1209682958">
          <w:marLeft w:val="0"/>
          <w:marRight w:val="0"/>
          <w:marTop w:val="0"/>
          <w:marBottom w:val="0"/>
          <w:divBdr>
            <w:top w:val="none" w:sz="0" w:space="0" w:color="auto"/>
            <w:left w:val="none" w:sz="0" w:space="0" w:color="auto"/>
            <w:bottom w:val="none" w:sz="0" w:space="0" w:color="auto"/>
            <w:right w:val="none" w:sz="0" w:space="0" w:color="auto"/>
          </w:divBdr>
        </w:div>
        <w:div w:id="1388450986">
          <w:marLeft w:val="0"/>
          <w:marRight w:val="0"/>
          <w:marTop w:val="0"/>
          <w:marBottom w:val="0"/>
          <w:divBdr>
            <w:top w:val="none" w:sz="0" w:space="0" w:color="auto"/>
            <w:left w:val="none" w:sz="0" w:space="0" w:color="auto"/>
            <w:bottom w:val="none" w:sz="0" w:space="0" w:color="auto"/>
            <w:right w:val="none" w:sz="0" w:space="0" w:color="auto"/>
          </w:divBdr>
        </w:div>
        <w:div w:id="1350990507">
          <w:marLeft w:val="0"/>
          <w:marRight w:val="0"/>
          <w:marTop w:val="0"/>
          <w:marBottom w:val="0"/>
          <w:divBdr>
            <w:top w:val="none" w:sz="0" w:space="0" w:color="auto"/>
            <w:left w:val="none" w:sz="0" w:space="0" w:color="auto"/>
            <w:bottom w:val="none" w:sz="0" w:space="0" w:color="auto"/>
            <w:right w:val="none" w:sz="0" w:space="0" w:color="auto"/>
          </w:divBdr>
        </w:div>
        <w:div w:id="331840163">
          <w:marLeft w:val="0"/>
          <w:marRight w:val="0"/>
          <w:marTop w:val="0"/>
          <w:marBottom w:val="0"/>
          <w:divBdr>
            <w:top w:val="none" w:sz="0" w:space="0" w:color="auto"/>
            <w:left w:val="none" w:sz="0" w:space="0" w:color="auto"/>
            <w:bottom w:val="none" w:sz="0" w:space="0" w:color="auto"/>
            <w:right w:val="none" w:sz="0" w:space="0" w:color="auto"/>
          </w:divBdr>
        </w:div>
      </w:divsChild>
    </w:div>
    <w:div w:id="1794977501">
      <w:bodyDiv w:val="1"/>
      <w:marLeft w:val="0"/>
      <w:marRight w:val="0"/>
      <w:marTop w:val="0"/>
      <w:marBottom w:val="0"/>
      <w:divBdr>
        <w:top w:val="none" w:sz="0" w:space="0" w:color="auto"/>
        <w:left w:val="none" w:sz="0" w:space="0" w:color="auto"/>
        <w:bottom w:val="none" w:sz="0" w:space="0" w:color="auto"/>
        <w:right w:val="none" w:sz="0" w:space="0" w:color="auto"/>
      </w:divBdr>
      <w:divsChild>
        <w:div w:id="668800429">
          <w:marLeft w:val="0"/>
          <w:marRight w:val="0"/>
          <w:marTop w:val="0"/>
          <w:marBottom w:val="0"/>
          <w:divBdr>
            <w:top w:val="none" w:sz="0" w:space="0" w:color="auto"/>
            <w:left w:val="none" w:sz="0" w:space="0" w:color="auto"/>
            <w:bottom w:val="none" w:sz="0" w:space="0" w:color="auto"/>
            <w:right w:val="none" w:sz="0" w:space="0" w:color="auto"/>
          </w:divBdr>
        </w:div>
        <w:div w:id="757990363">
          <w:marLeft w:val="0"/>
          <w:marRight w:val="0"/>
          <w:marTop w:val="0"/>
          <w:marBottom w:val="0"/>
          <w:divBdr>
            <w:top w:val="none" w:sz="0" w:space="0" w:color="auto"/>
            <w:left w:val="none" w:sz="0" w:space="0" w:color="auto"/>
            <w:bottom w:val="none" w:sz="0" w:space="0" w:color="auto"/>
            <w:right w:val="none" w:sz="0" w:space="0" w:color="auto"/>
          </w:divBdr>
        </w:div>
      </w:divsChild>
    </w:div>
    <w:div w:id="1823888264">
      <w:bodyDiv w:val="1"/>
      <w:marLeft w:val="0"/>
      <w:marRight w:val="0"/>
      <w:marTop w:val="0"/>
      <w:marBottom w:val="0"/>
      <w:divBdr>
        <w:top w:val="none" w:sz="0" w:space="0" w:color="auto"/>
        <w:left w:val="none" w:sz="0" w:space="0" w:color="auto"/>
        <w:bottom w:val="none" w:sz="0" w:space="0" w:color="auto"/>
        <w:right w:val="none" w:sz="0" w:space="0" w:color="auto"/>
      </w:divBdr>
      <w:divsChild>
        <w:div w:id="1326015134">
          <w:marLeft w:val="0"/>
          <w:marRight w:val="0"/>
          <w:marTop w:val="0"/>
          <w:marBottom w:val="0"/>
          <w:divBdr>
            <w:top w:val="none" w:sz="0" w:space="0" w:color="auto"/>
            <w:left w:val="none" w:sz="0" w:space="0" w:color="auto"/>
            <w:bottom w:val="none" w:sz="0" w:space="0" w:color="auto"/>
            <w:right w:val="none" w:sz="0" w:space="0" w:color="auto"/>
          </w:divBdr>
          <w:divsChild>
            <w:div w:id="1894388853">
              <w:marLeft w:val="0"/>
              <w:marRight w:val="0"/>
              <w:marTop w:val="0"/>
              <w:marBottom w:val="0"/>
              <w:divBdr>
                <w:top w:val="none" w:sz="0" w:space="0" w:color="auto"/>
                <w:left w:val="none" w:sz="0" w:space="0" w:color="auto"/>
                <w:bottom w:val="none" w:sz="0" w:space="0" w:color="auto"/>
                <w:right w:val="none" w:sz="0" w:space="0" w:color="auto"/>
              </w:divBdr>
              <w:divsChild>
                <w:div w:id="7594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6628">
      <w:bodyDiv w:val="1"/>
      <w:marLeft w:val="0"/>
      <w:marRight w:val="0"/>
      <w:marTop w:val="0"/>
      <w:marBottom w:val="0"/>
      <w:divBdr>
        <w:top w:val="none" w:sz="0" w:space="0" w:color="auto"/>
        <w:left w:val="none" w:sz="0" w:space="0" w:color="auto"/>
        <w:bottom w:val="none" w:sz="0" w:space="0" w:color="auto"/>
        <w:right w:val="none" w:sz="0" w:space="0" w:color="auto"/>
      </w:divBdr>
      <w:divsChild>
        <w:div w:id="757366385">
          <w:marLeft w:val="0"/>
          <w:marRight w:val="0"/>
          <w:marTop w:val="0"/>
          <w:marBottom w:val="0"/>
          <w:divBdr>
            <w:top w:val="none" w:sz="0" w:space="0" w:color="auto"/>
            <w:left w:val="none" w:sz="0" w:space="0" w:color="auto"/>
            <w:bottom w:val="none" w:sz="0" w:space="0" w:color="auto"/>
            <w:right w:val="none" w:sz="0" w:space="0" w:color="auto"/>
          </w:divBdr>
          <w:divsChild>
            <w:div w:id="1569146502">
              <w:marLeft w:val="0"/>
              <w:marRight w:val="0"/>
              <w:marTop w:val="0"/>
              <w:marBottom w:val="0"/>
              <w:divBdr>
                <w:top w:val="none" w:sz="0" w:space="0" w:color="auto"/>
                <w:left w:val="none" w:sz="0" w:space="0" w:color="auto"/>
                <w:bottom w:val="none" w:sz="0" w:space="0" w:color="auto"/>
                <w:right w:val="none" w:sz="0" w:space="0" w:color="auto"/>
              </w:divBdr>
              <w:divsChild>
                <w:div w:id="4234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51494">
      <w:bodyDiv w:val="1"/>
      <w:marLeft w:val="0"/>
      <w:marRight w:val="0"/>
      <w:marTop w:val="0"/>
      <w:marBottom w:val="0"/>
      <w:divBdr>
        <w:top w:val="none" w:sz="0" w:space="0" w:color="auto"/>
        <w:left w:val="none" w:sz="0" w:space="0" w:color="auto"/>
        <w:bottom w:val="none" w:sz="0" w:space="0" w:color="auto"/>
        <w:right w:val="none" w:sz="0" w:space="0" w:color="auto"/>
      </w:divBdr>
    </w:div>
    <w:div w:id="1933005401">
      <w:bodyDiv w:val="1"/>
      <w:marLeft w:val="0"/>
      <w:marRight w:val="0"/>
      <w:marTop w:val="0"/>
      <w:marBottom w:val="0"/>
      <w:divBdr>
        <w:top w:val="none" w:sz="0" w:space="0" w:color="auto"/>
        <w:left w:val="none" w:sz="0" w:space="0" w:color="auto"/>
        <w:bottom w:val="none" w:sz="0" w:space="0" w:color="auto"/>
        <w:right w:val="none" w:sz="0" w:space="0" w:color="auto"/>
      </w:divBdr>
    </w:div>
    <w:div w:id="1978608553">
      <w:bodyDiv w:val="1"/>
      <w:marLeft w:val="0"/>
      <w:marRight w:val="0"/>
      <w:marTop w:val="0"/>
      <w:marBottom w:val="0"/>
      <w:divBdr>
        <w:top w:val="none" w:sz="0" w:space="0" w:color="auto"/>
        <w:left w:val="none" w:sz="0" w:space="0" w:color="auto"/>
        <w:bottom w:val="none" w:sz="0" w:space="0" w:color="auto"/>
        <w:right w:val="none" w:sz="0" w:space="0" w:color="auto"/>
      </w:divBdr>
      <w:divsChild>
        <w:div w:id="45297288">
          <w:marLeft w:val="0"/>
          <w:marRight w:val="0"/>
          <w:marTop w:val="0"/>
          <w:marBottom w:val="0"/>
          <w:divBdr>
            <w:top w:val="none" w:sz="0" w:space="0" w:color="auto"/>
            <w:left w:val="none" w:sz="0" w:space="0" w:color="auto"/>
            <w:bottom w:val="none" w:sz="0" w:space="0" w:color="auto"/>
            <w:right w:val="none" w:sz="0" w:space="0" w:color="auto"/>
          </w:divBdr>
        </w:div>
        <w:div w:id="626817836">
          <w:marLeft w:val="0"/>
          <w:marRight w:val="0"/>
          <w:marTop w:val="0"/>
          <w:marBottom w:val="0"/>
          <w:divBdr>
            <w:top w:val="none" w:sz="0" w:space="0" w:color="auto"/>
            <w:left w:val="none" w:sz="0" w:space="0" w:color="auto"/>
            <w:bottom w:val="none" w:sz="0" w:space="0" w:color="auto"/>
            <w:right w:val="none" w:sz="0" w:space="0" w:color="auto"/>
          </w:divBdr>
        </w:div>
      </w:divsChild>
    </w:div>
    <w:div w:id="1996489034">
      <w:bodyDiv w:val="1"/>
      <w:marLeft w:val="0"/>
      <w:marRight w:val="0"/>
      <w:marTop w:val="0"/>
      <w:marBottom w:val="0"/>
      <w:divBdr>
        <w:top w:val="none" w:sz="0" w:space="0" w:color="auto"/>
        <w:left w:val="none" w:sz="0" w:space="0" w:color="auto"/>
        <w:bottom w:val="none" w:sz="0" w:space="0" w:color="auto"/>
        <w:right w:val="none" w:sz="0" w:space="0" w:color="auto"/>
      </w:divBdr>
      <w:divsChild>
        <w:div w:id="1798907539">
          <w:marLeft w:val="0"/>
          <w:marRight w:val="0"/>
          <w:marTop w:val="0"/>
          <w:marBottom w:val="0"/>
          <w:divBdr>
            <w:top w:val="none" w:sz="0" w:space="0" w:color="auto"/>
            <w:left w:val="none" w:sz="0" w:space="0" w:color="auto"/>
            <w:bottom w:val="none" w:sz="0" w:space="0" w:color="auto"/>
            <w:right w:val="none" w:sz="0" w:space="0" w:color="auto"/>
          </w:divBdr>
          <w:divsChild>
            <w:div w:id="1379627853">
              <w:marLeft w:val="0"/>
              <w:marRight w:val="0"/>
              <w:marTop w:val="0"/>
              <w:marBottom w:val="0"/>
              <w:divBdr>
                <w:top w:val="none" w:sz="0" w:space="0" w:color="auto"/>
                <w:left w:val="none" w:sz="0" w:space="0" w:color="auto"/>
                <w:bottom w:val="none" w:sz="0" w:space="0" w:color="auto"/>
                <w:right w:val="none" w:sz="0" w:space="0" w:color="auto"/>
              </w:divBdr>
              <w:divsChild>
                <w:div w:id="3257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79941">
      <w:bodyDiv w:val="1"/>
      <w:marLeft w:val="0"/>
      <w:marRight w:val="0"/>
      <w:marTop w:val="0"/>
      <w:marBottom w:val="0"/>
      <w:divBdr>
        <w:top w:val="none" w:sz="0" w:space="0" w:color="auto"/>
        <w:left w:val="none" w:sz="0" w:space="0" w:color="auto"/>
        <w:bottom w:val="none" w:sz="0" w:space="0" w:color="auto"/>
        <w:right w:val="none" w:sz="0" w:space="0" w:color="auto"/>
      </w:divBdr>
      <w:divsChild>
        <w:div w:id="69548643">
          <w:marLeft w:val="0"/>
          <w:marRight w:val="0"/>
          <w:marTop w:val="0"/>
          <w:marBottom w:val="0"/>
          <w:divBdr>
            <w:top w:val="none" w:sz="0" w:space="0" w:color="auto"/>
            <w:left w:val="none" w:sz="0" w:space="0" w:color="auto"/>
            <w:bottom w:val="none" w:sz="0" w:space="0" w:color="auto"/>
            <w:right w:val="none" w:sz="0" w:space="0" w:color="auto"/>
          </w:divBdr>
          <w:divsChild>
            <w:div w:id="134643611">
              <w:marLeft w:val="0"/>
              <w:marRight w:val="0"/>
              <w:marTop w:val="0"/>
              <w:marBottom w:val="0"/>
              <w:divBdr>
                <w:top w:val="none" w:sz="0" w:space="0" w:color="auto"/>
                <w:left w:val="none" w:sz="0" w:space="0" w:color="auto"/>
                <w:bottom w:val="none" w:sz="0" w:space="0" w:color="auto"/>
                <w:right w:val="none" w:sz="0" w:space="0" w:color="auto"/>
              </w:divBdr>
              <w:divsChild>
                <w:div w:id="15333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98244">
      <w:bodyDiv w:val="1"/>
      <w:marLeft w:val="0"/>
      <w:marRight w:val="0"/>
      <w:marTop w:val="0"/>
      <w:marBottom w:val="0"/>
      <w:divBdr>
        <w:top w:val="none" w:sz="0" w:space="0" w:color="auto"/>
        <w:left w:val="none" w:sz="0" w:space="0" w:color="auto"/>
        <w:bottom w:val="none" w:sz="0" w:space="0" w:color="auto"/>
        <w:right w:val="none" w:sz="0" w:space="0" w:color="auto"/>
      </w:divBdr>
      <w:divsChild>
        <w:div w:id="939291567">
          <w:marLeft w:val="0"/>
          <w:marRight w:val="0"/>
          <w:marTop w:val="0"/>
          <w:marBottom w:val="0"/>
          <w:divBdr>
            <w:top w:val="none" w:sz="0" w:space="0" w:color="auto"/>
            <w:left w:val="none" w:sz="0" w:space="0" w:color="auto"/>
            <w:bottom w:val="none" w:sz="0" w:space="0" w:color="auto"/>
            <w:right w:val="none" w:sz="0" w:space="0" w:color="auto"/>
          </w:divBdr>
        </w:div>
        <w:div w:id="413629401">
          <w:marLeft w:val="0"/>
          <w:marRight w:val="0"/>
          <w:marTop w:val="0"/>
          <w:marBottom w:val="0"/>
          <w:divBdr>
            <w:top w:val="none" w:sz="0" w:space="0" w:color="auto"/>
            <w:left w:val="none" w:sz="0" w:space="0" w:color="auto"/>
            <w:bottom w:val="none" w:sz="0" w:space="0" w:color="auto"/>
            <w:right w:val="none" w:sz="0" w:space="0" w:color="auto"/>
          </w:divBdr>
        </w:div>
        <w:div w:id="1713533811">
          <w:marLeft w:val="0"/>
          <w:marRight w:val="0"/>
          <w:marTop w:val="0"/>
          <w:marBottom w:val="0"/>
          <w:divBdr>
            <w:top w:val="none" w:sz="0" w:space="0" w:color="auto"/>
            <w:left w:val="none" w:sz="0" w:space="0" w:color="auto"/>
            <w:bottom w:val="none" w:sz="0" w:space="0" w:color="auto"/>
            <w:right w:val="none" w:sz="0" w:space="0" w:color="auto"/>
          </w:divBdr>
        </w:div>
        <w:div w:id="955715904">
          <w:marLeft w:val="0"/>
          <w:marRight w:val="0"/>
          <w:marTop w:val="0"/>
          <w:marBottom w:val="0"/>
          <w:divBdr>
            <w:top w:val="none" w:sz="0" w:space="0" w:color="auto"/>
            <w:left w:val="none" w:sz="0" w:space="0" w:color="auto"/>
            <w:bottom w:val="none" w:sz="0" w:space="0" w:color="auto"/>
            <w:right w:val="none" w:sz="0" w:space="0" w:color="auto"/>
          </w:divBdr>
        </w:div>
        <w:div w:id="1153255085">
          <w:marLeft w:val="0"/>
          <w:marRight w:val="0"/>
          <w:marTop w:val="0"/>
          <w:marBottom w:val="0"/>
          <w:divBdr>
            <w:top w:val="none" w:sz="0" w:space="0" w:color="auto"/>
            <w:left w:val="none" w:sz="0" w:space="0" w:color="auto"/>
            <w:bottom w:val="none" w:sz="0" w:space="0" w:color="auto"/>
            <w:right w:val="none" w:sz="0" w:space="0" w:color="auto"/>
          </w:divBdr>
        </w:div>
        <w:div w:id="1876885752">
          <w:marLeft w:val="0"/>
          <w:marRight w:val="0"/>
          <w:marTop w:val="0"/>
          <w:marBottom w:val="0"/>
          <w:divBdr>
            <w:top w:val="none" w:sz="0" w:space="0" w:color="auto"/>
            <w:left w:val="none" w:sz="0" w:space="0" w:color="auto"/>
            <w:bottom w:val="none" w:sz="0" w:space="0" w:color="auto"/>
            <w:right w:val="none" w:sz="0" w:space="0" w:color="auto"/>
          </w:divBdr>
        </w:div>
        <w:div w:id="1097751254">
          <w:marLeft w:val="0"/>
          <w:marRight w:val="0"/>
          <w:marTop w:val="0"/>
          <w:marBottom w:val="0"/>
          <w:divBdr>
            <w:top w:val="none" w:sz="0" w:space="0" w:color="auto"/>
            <w:left w:val="none" w:sz="0" w:space="0" w:color="auto"/>
            <w:bottom w:val="none" w:sz="0" w:space="0" w:color="auto"/>
            <w:right w:val="none" w:sz="0" w:space="0" w:color="auto"/>
          </w:divBdr>
        </w:div>
        <w:div w:id="635991628">
          <w:marLeft w:val="0"/>
          <w:marRight w:val="0"/>
          <w:marTop w:val="0"/>
          <w:marBottom w:val="0"/>
          <w:divBdr>
            <w:top w:val="none" w:sz="0" w:space="0" w:color="auto"/>
            <w:left w:val="none" w:sz="0" w:space="0" w:color="auto"/>
            <w:bottom w:val="none" w:sz="0" w:space="0" w:color="auto"/>
            <w:right w:val="none" w:sz="0" w:space="0" w:color="auto"/>
          </w:divBdr>
          <w:divsChild>
            <w:div w:id="767894428">
              <w:marLeft w:val="0"/>
              <w:marRight w:val="0"/>
              <w:marTop w:val="0"/>
              <w:marBottom w:val="0"/>
              <w:divBdr>
                <w:top w:val="none" w:sz="0" w:space="0" w:color="auto"/>
                <w:left w:val="none" w:sz="0" w:space="0" w:color="auto"/>
                <w:bottom w:val="none" w:sz="0" w:space="0" w:color="auto"/>
                <w:right w:val="none" w:sz="0" w:space="0" w:color="auto"/>
              </w:divBdr>
              <w:divsChild>
                <w:div w:id="1477532102">
                  <w:marLeft w:val="0"/>
                  <w:marRight w:val="0"/>
                  <w:marTop w:val="0"/>
                  <w:marBottom w:val="120"/>
                  <w:divBdr>
                    <w:top w:val="none" w:sz="0" w:space="0" w:color="auto"/>
                    <w:left w:val="none" w:sz="0" w:space="0" w:color="auto"/>
                    <w:bottom w:val="none" w:sz="0" w:space="0" w:color="auto"/>
                    <w:right w:val="none" w:sz="0" w:space="0" w:color="auto"/>
                  </w:divBdr>
                  <w:divsChild>
                    <w:div w:id="1453673429">
                      <w:marLeft w:val="0"/>
                      <w:marRight w:val="120"/>
                      <w:marTop w:val="0"/>
                      <w:marBottom w:val="0"/>
                      <w:divBdr>
                        <w:top w:val="none" w:sz="0" w:space="0" w:color="auto"/>
                        <w:left w:val="none" w:sz="0" w:space="0" w:color="auto"/>
                        <w:bottom w:val="none" w:sz="0" w:space="0" w:color="auto"/>
                        <w:right w:val="none" w:sz="0" w:space="0" w:color="auto"/>
                      </w:divBdr>
                    </w:div>
                    <w:div w:id="5062749">
                      <w:marLeft w:val="0"/>
                      <w:marRight w:val="0"/>
                      <w:marTop w:val="0"/>
                      <w:marBottom w:val="0"/>
                      <w:divBdr>
                        <w:top w:val="none" w:sz="0" w:space="0" w:color="auto"/>
                        <w:left w:val="none" w:sz="0" w:space="0" w:color="auto"/>
                        <w:bottom w:val="none" w:sz="0" w:space="0" w:color="auto"/>
                        <w:right w:val="none" w:sz="0" w:space="0" w:color="auto"/>
                      </w:divBdr>
                      <w:divsChild>
                        <w:div w:id="911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28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9027/f8d757bc122599aa0a3b99a028bec0c39791315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sultant.ru/document/cons_doc_LAW_1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A5C9C-1A7A-46E1-8388-8563F223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22</Pages>
  <Words>4854</Words>
  <Characters>27673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Ходыкина</dc:creator>
  <cp:keywords/>
  <dc:description/>
  <cp:lastModifiedBy>Стас Лагошин</cp:lastModifiedBy>
  <cp:revision>78</cp:revision>
  <dcterms:created xsi:type="dcterms:W3CDTF">2020-04-22T17:59:00Z</dcterms:created>
  <dcterms:modified xsi:type="dcterms:W3CDTF">2023-06-14T20:51:00Z</dcterms:modified>
</cp:coreProperties>
</file>