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E1" w:rsidRPr="00EF2D66" w:rsidRDefault="002A51E1" w:rsidP="002A51E1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F2D66">
        <w:rPr>
          <w:rFonts w:ascii="Times New Roman" w:hAnsi="Times New Roman" w:cs="Times New Roman"/>
          <w:szCs w:val="24"/>
        </w:rPr>
        <w:t>МИНИСТЕРСТВО НАУКИ И ВЫСШЕГО ОБРАЗОВАНИЯ РОССИЙСКОЙ ФЕДЕРАЦИИ</w:t>
      </w:r>
    </w:p>
    <w:p w:rsidR="002A51E1" w:rsidRPr="009017A1" w:rsidRDefault="002A51E1" w:rsidP="002A51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7A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2A51E1" w:rsidRDefault="002A51E1" w:rsidP="002A51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7A1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2A51E1" w:rsidRPr="009017A1" w:rsidRDefault="002A51E1" w:rsidP="002A51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51E1" w:rsidRPr="009017A1" w:rsidRDefault="002A51E1" w:rsidP="002A51E1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A51E1" w:rsidRPr="009017A1" w:rsidRDefault="002A51E1" w:rsidP="002A51E1">
      <w:pPr>
        <w:jc w:val="center"/>
        <w:rPr>
          <w:rFonts w:ascii="Times New Roman" w:hAnsi="Times New Roman" w:cs="Times New Roman"/>
          <w:b/>
          <w:szCs w:val="24"/>
        </w:rPr>
      </w:pPr>
      <w:r w:rsidRPr="009017A1">
        <w:rPr>
          <w:rFonts w:ascii="Times New Roman" w:hAnsi="Times New Roman" w:cs="Times New Roman"/>
          <w:b/>
          <w:szCs w:val="24"/>
        </w:rPr>
        <w:t>«КУБАНСКИЙ ГОСУДАРСТВЕННЫЙ УНИЕРСИТЕТ»</w:t>
      </w:r>
    </w:p>
    <w:p w:rsidR="002A51E1" w:rsidRPr="009017A1" w:rsidRDefault="002A51E1" w:rsidP="002A51E1">
      <w:pPr>
        <w:jc w:val="center"/>
        <w:rPr>
          <w:rFonts w:ascii="Times New Roman" w:hAnsi="Times New Roman" w:cs="Times New Roman"/>
          <w:b/>
          <w:szCs w:val="24"/>
        </w:rPr>
      </w:pPr>
      <w:r w:rsidRPr="009017A1">
        <w:rPr>
          <w:rFonts w:ascii="Times New Roman" w:hAnsi="Times New Roman" w:cs="Times New Roman"/>
          <w:b/>
          <w:szCs w:val="24"/>
        </w:rPr>
        <w:t>(ФГБОУ ВО «</w:t>
      </w:r>
      <w:proofErr w:type="spellStart"/>
      <w:r w:rsidRPr="009017A1">
        <w:rPr>
          <w:rFonts w:ascii="Times New Roman" w:hAnsi="Times New Roman" w:cs="Times New Roman"/>
          <w:b/>
          <w:szCs w:val="24"/>
        </w:rPr>
        <w:t>КубГУ</w:t>
      </w:r>
      <w:proofErr w:type="spellEnd"/>
      <w:r w:rsidRPr="009017A1">
        <w:rPr>
          <w:rFonts w:ascii="Times New Roman" w:hAnsi="Times New Roman" w:cs="Times New Roman"/>
          <w:b/>
          <w:szCs w:val="24"/>
        </w:rPr>
        <w:t>»)</w:t>
      </w:r>
    </w:p>
    <w:p w:rsidR="002A51E1" w:rsidRPr="009017A1" w:rsidRDefault="002A51E1" w:rsidP="002A51E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pict>
          <v:line id="Прямая соединительная линия 2" o:spid="_x0000_s1026" style="position:absolute;z-index:251660288;visibility:visible;mso-width-relative:margin;mso-height-relative:margin" from="174.45pt,12.55pt" to="337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" strokecolor="black [3040]"/>
        </w:pict>
      </w:r>
      <w:r w:rsidRPr="009017A1">
        <w:rPr>
          <w:rFonts w:ascii="Times New Roman" w:hAnsi="Times New Roman" w:cs="Times New Roman"/>
          <w:b/>
          <w:szCs w:val="24"/>
        </w:rPr>
        <w:t xml:space="preserve">                                          Факультет</w:t>
      </w:r>
    </w:p>
    <w:p w:rsidR="002A51E1" w:rsidRPr="009017A1" w:rsidRDefault="002A51E1" w:rsidP="002A51E1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pict>
          <v:line id="Прямая соединительная линия 3" o:spid="_x0000_s1027" style="position:absolute;flip:y;z-index:251661312;visibility:visible;mso-height-relative:margin" from="170.7pt,9.75pt" to="351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" strokecolor="black [3040]"/>
        </w:pict>
      </w:r>
      <w:r w:rsidRPr="009017A1">
        <w:rPr>
          <w:rFonts w:ascii="Times New Roman" w:hAnsi="Times New Roman" w:cs="Times New Roman"/>
          <w:b/>
          <w:szCs w:val="24"/>
        </w:rPr>
        <w:t xml:space="preserve">                                          Кафедра</w:t>
      </w:r>
    </w:p>
    <w:p w:rsidR="002A51E1" w:rsidRPr="009017A1" w:rsidRDefault="002A51E1" w:rsidP="002A51E1">
      <w:pPr>
        <w:rPr>
          <w:rFonts w:ascii="Times New Roman" w:hAnsi="Times New Roman" w:cs="Times New Roman"/>
          <w:b/>
          <w:szCs w:val="24"/>
        </w:rPr>
      </w:pPr>
    </w:p>
    <w:p w:rsidR="002A51E1" w:rsidRPr="009017A1" w:rsidRDefault="002A51E1" w:rsidP="002A51E1">
      <w:pPr>
        <w:rPr>
          <w:rFonts w:ascii="Times New Roman" w:hAnsi="Times New Roman" w:cs="Times New Roman"/>
          <w:b/>
          <w:szCs w:val="24"/>
        </w:rPr>
      </w:pPr>
    </w:p>
    <w:p w:rsidR="002A51E1" w:rsidRPr="009017A1" w:rsidRDefault="002A51E1" w:rsidP="002A51E1">
      <w:pPr>
        <w:rPr>
          <w:rFonts w:ascii="Times New Roman" w:hAnsi="Times New Roman" w:cs="Times New Roman"/>
          <w:b/>
          <w:szCs w:val="24"/>
        </w:rPr>
      </w:pPr>
    </w:p>
    <w:p w:rsidR="002A51E1" w:rsidRPr="009017A1" w:rsidRDefault="002A51E1" w:rsidP="002A51E1">
      <w:pPr>
        <w:rPr>
          <w:rFonts w:ascii="Times New Roman" w:hAnsi="Times New Roman" w:cs="Times New Roman"/>
          <w:b/>
          <w:szCs w:val="24"/>
        </w:rPr>
      </w:pPr>
    </w:p>
    <w:p w:rsidR="002A51E1" w:rsidRPr="009017A1" w:rsidRDefault="002A51E1" w:rsidP="002A51E1">
      <w:pPr>
        <w:jc w:val="center"/>
        <w:rPr>
          <w:rFonts w:ascii="Times New Roman" w:hAnsi="Times New Roman" w:cs="Times New Roman"/>
          <w:b/>
          <w:szCs w:val="24"/>
        </w:rPr>
      </w:pPr>
    </w:p>
    <w:p w:rsidR="002A51E1" w:rsidRDefault="002A51E1" w:rsidP="002A51E1">
      <w:pPr>
        <w:jc w:val="center"/>
        <w:rPr>
          <w:rFonts w:ascii="Times New Roman" w:hAnsi="Times New Roman" w:cs="Times New Roman"/>
          <w:b/>
          <w:szCs w:val="24"/>
        </w:rPr>
      </w:pPr>
      <w:r w:rsidRPr="009017A1">
        <w:rPr>
          <w:rFonts w:ascii="Times New Roman" w:hAnsi="Times New Roman" w:cs="Times New Roman"/>
          <w:b/>
          <w:szCs w:val="24"/>
        </w:rPr>
        <w:t>КУРСОВАЯ РАБОТА</w:t>
      </w:r>
    </w:p>
    <w:p w:rsidR="002A51E1" w:rsidRPr="009017A1" w:rsidRDefault="002A51E1" w:rsidP="002A51E1">
      <w:pPr>
        <w:jc w:val="center"/>
        <w:rPr>
          <w:rFonts w:ascii="Times New Roman" w:hAnsi="Times New Roman" w:cs="Times New Roman"/>
          <w:b/>
          <w:szCs w:val="24"/>
        </w:rPr>
      </w:pPr>
    </w:p>
    <w:p w:rsidR="002A51E1" w:rsidRPr="00EF2D66" w:rsidRDefault="002A51E1" w:rsidP="002A51E1">
      <w:pPr>
        <w:jc w:val="center"/>
        <w:rPr>
          <w:rFonts w:ascii="Times New Roman" w:hAnsi="Times New Roman" w:cs="Times New Roman"/>
          <w:b/>
          <w:szCs w:val="24"/>
        </w:rPr>
      </w:pPr>
      <w:r w:rsidRPr="009017A1">
        <w:rPr>
          <w:rFonts w:ascii="Times New Roman" w:hAnsi="Times New Roman" w:cs="Times New Roman"/>
          <w:b/>
          <w:szCs w:val="24"/>
        </w:rPr>
        <w:t>НАЗВАНИЕ РАБОТЫ</w:t>
      </w:r>
      <w:r>
        <w:rPr>
          <w:rFonts w:ascii="Times New Roman" w:hAnsi="Times New Roman" w:cs="Times New Roman"/>
          <w:b/>
          <w:szCs w:val="24"/>
        </w:rPr>
        <w:t xml:space="preserve">:  </w:t>
      </w:r>
      <w:r w:rsidRPr="00EF2D6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Представление о своей внешней привлекательности у юношей и девушек</w:t>
      </w:r>
      <w:r w:rsidRPr="00EF2D66">
        <w:rPr>
          <w:rFonts w:ascii="Times New Roman" w:hAnsi="Times New Roman" w:cs="Times New Roman"/>
          <w:b/>
          <w:sz w:val="24"/>
          <w:szCs w:val="24"/>
        </w:rPr>
        <w:t>»</w:t>
      </w:r>
    </w:p>
    <w:p w:rsidR="002A51E1" w:rsidRPr="009017A1" w:rsidRDefault="002A51E1" w:rsidP="002A51E1">
      <w:pPr>
        <w:jc w:val="center"/>
        <w:rPr>
          <w:rFonts w:ascii="Times New Roman" w:hAnsi="Times New Roman" w:cs="Times New Roman"/>
          <w:b/>
          <w:szCs w:val="24"/>
        </w:rPr>
      </w:pPr>
    </w:p>
    <w:p w:rsidR="002A51E1" w:rsidRPr="009017A1" w:rsidRDefault="002A51E1" w:rsidP="002A51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line id="Прямая соединительная линия 4" o:spid="_x0000_s1028" style="position:absolute;z-index:251662336;visibility:visible;mso-width-relative:margin;mso-height-relative:margin" from="91.95pt,12pt" to="351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" strokecolor="black [3040]"/>
        </w:pict>
      </w:r>
      <w:r w:rsidRPr="009017A1">
        <w:rPr>
          <w:rFonts w:ascii="Times New Roman" w:hAnsi="Times New Roman" w:cs="Times New Roman"/>
          <w:szCs w:val="24"/>
        </w:rPr>
        <w:t xml:space="preserve">Работу выполнила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И.Р. Тумасян</w:t>
      </w:r>
    </w:p>
    <w:p w:rsidR="002A51E1" w:rsidRPr="009017A1" w:rsidRDefault="002A51E1" w:rsidP="002A51E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017A1">
        <w:rPr>
          <w:rFonts w:ascii="Times New Roman" w:hAnsi="Times New Roman" w:cs="Times New Roman"/>
          <w:szCs w:val="24"/>
        </w:rPr>
        <w:t>(подпись)</w:t>
      </w:r>
    </w:p>
    <w:p w:rsidR="002A51E1" w:rsidRPr="009017A1" w:rsidRDefault="002A51E1" w:rsidP="002A51E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A51E1" w:rsidRPr="009017A1" w:rsidRDefault="002A51E1" w:rsidP="005B58BC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line id="Прямая соединительная линия 5" o:spid="_x0000_s1029" style="position:absolute;left:0;text-align:left;z-index:251663360;visibility:visible;mso-width-relative:margin" from="124.2pt,10.2pt" to="331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ft4wEAANkDAAAOAAAAZHJzL2Uyb0RvYy54bWysU82O0zAQviPxDpbvNGmlXS1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Cs w:val="24"/>
          <w:lang w:eastAsia="ru-RU"/>
        </w:rPr>
        <w:pict>
          <v:line id="Прямая соединительная линия 6" o:spid="_x0000_s1030" style="position:absolute;left:0;text-align:left;z-index:251664384;visibility:visible" from="357.45pt,10.95pt" to="428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" strokecolor="black [3040]"/>
        </w:pict>
      </w:r>
      <w:r w:rsidRPr="009017A1">
        <w:rPr>
          <w:rFonts w:ascii="Times New Roman" w:hAnsi="Times New Roman" w:cs="Times New Roman"/>
          <w:szCs w:val="24"/>
        </w:rPr>
        <w:t>Направление подготовки                                                                      курс</w:t>
      </w:r>
      <w:r w:rsidR="005B58BC">
        <w:rPr>
          <w:rFonts w:ascii="Times New Roman" w:hAnsi="Times New Roman" w:cs="Times New Roman"/>
          <w:szCs w:val="24"/>
        </w:rPr>
        <w:tab/>
        <w:t>1</w:t>
      </w:r>
    </w:p>
    <w:p w:rsidR="002A51E1" w:rsidRPr="009017A1" w:rsidRDefault="002A51E1" w:rsidP="002A51E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017A1">
        <w:rPr>
          <w:rFonts w:ascii="Times New Roman" w:hAnsi="Times New Roman" w:cs="Times New Roman"/>
          <w:szCs w:val="24"/>
        </w:rPr>
        <w:t>(код, наименование)</w:t>
      </w:r>
    </w:p>
    <w:p w:rsidR="002A51E1" w:rsidRDefault="002A51E1" w:rsidP="002A51E1">
      <w:pPr>
        <w:spacing w:line="240" w:lineRule="auto"/>
        <w:rPr>
          <w:rFonts w:ascii="Times New Roman" w:hAnsi="Times New Roman" w:cs="Times New Roman"/>
          <w:szCs w:val="24"/>
        </w:rPr>
      </w:pPr>
    </w:p>
    <w:p w:rsidR="002A51E1" w:rsidRPr="009017A1" w:rsidRDefault="002A51E1" w:rsidP="002A51E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line id="Прямая соединительная линия 7" o:spid="_x0000_s1031" style="position:absolute;z-index:251665408;visibility:visible;mso-width-relative:margin;mso-height-relative:margin" from="127.95pt,11.8pt" to="428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" strokecolor="black [3040]"/>
        </w:pict>
      </w:r>
      <w:r w:rsidRPr="009017A1">
        <w:rPr>
          <w:rFonts w:ascii="Times New Roman" w:hAnsi="Times New Roman" w:cs="Times New Roman"/>
          <w:szCs w:val="24"/>
        </w:rPr>
        <w:t>Направленность</w:t>
      </w:r>
      <w:r w:rsidR="005B58BC">
        <w:rPr>
          <w:rFonts w:ascii="Times New Roman" w:hAnsi="Times New Roman" w:cs="Times New Roman"/>
          <w:szCs w:val="24"/>
        </w:rPr>
        <w:t xml:space="preserve"> </w:t>
      </w:r>
      <w:r w:rsidRPr="009017A1">
        <w:rPr>
          <w:rFonts w:ascii="Times New Roman" w:hAnsi="Times New Roman" w:cs="Times New Roman"/>
          <w:szCs w:val="24"/>
        </w:rPr>
        <w:t>(профиль)</w:t>
      </w:r>
    </w:p>
    <w:p w:rsidR="002A51E1" w:rsidRDefault="002A51E1" w:rsidP="002A51E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A51E1" w:rsidRPr="009017A1" w:rsidRDefault="002A51E1" w:rsidP="002A51E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017A1">
        <w:rPr>
          <w:rFonts w:ascii="Times New Roman" w:hAnsi="Times New Roman" w:cs="Times New Roman"/>
          <w:szCs w:val="24"/>
        </w:rPr>
        <w:t>Научный руководитель</w:t>
      </w:r>
    </w:p>
    <w:p w:rsidR="002A51E1" w:rsidRPr="009017A1" w:rsidRDefault="002A51E1" w:rsidP="002A51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line id="Прямая соединительная линия 8" o:spid="_x0000_s1032" style="position:absolute;z-index:251666432;visibility:visible;mso-width-relative:margin;mso-height-relative:margin" from="127.95pt,11.6pt" to="362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" strokecolor="black [3040]"/>
        </w:pict>
      </w:r>
      <w:r w:rsidRPr="009017A1">
        <w:rPr>
          <w:rFonts w:ascii="Times New Roman" w:hAnsi="Times New Roman" w:cs="Times New Roman"/>
          <w:szCs w:val="24"/>
        </w:rPr>
        <w:t xml:space="preserve">учёная степень, должность                                                                                        З.И. </w:t>
      </w:r>
      <w:proofErr w:type="spellStart"/>
      <w:r w:rsidRPr="009017A1">
        <w:rPr>
          <w:rFonts w:ascii="Times New Roman" w:hAnsi="Times New Roman" w:cs="Times New Roman"/>
          <w:szCs w:val="24"/>
        </w:rPr>
        <w:t>Рябкина</w:t>
      </w:r>
      <w:proofErr w:type="spellEnd"/>
    </w:p>
    <w:p w:rsidR="002A51E1" w:rsidRPr="009017A1" w:rsidRDefault="002A51E1" w:rsidP="002A51E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017A1">
        <w:rPr>
          <w:rFonts w:ascii="Times New Roman" w:hAnsi="Times New Roman" w:cs="Times New Roman"/>
          <w:szCs w:val="24"/>
        </w:rPr>
        <w:t>(подпись, дата)</w:t>
      </w:r>
    </w:p>
    <w:p w:rsidR="002A51E1" w:rsidRDefault="002A51E1" w:rsidP="002A51E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A51E1" w:rsidRPr="009017A1" w:rsidRDefault="002A51E1" w:rsidP="002A51E1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9017A1">
        <w:rPr>
          <w:rFonts w:ascii="Times New Roman" w:hAnsi="Times New Roman" w:cs="Times New Roman"/>
          <w:szCs w:val="24"/>
        </w:rPr>
        <w:t>Нормоконтролер</w:t>
      </w:r>
      <w:proofErr w:type="spellEnd"/>
      <w:r w:rsidRPr="009017A1">
        <w:rPr>
          <w:rFonts w:ascii="Times New Roman" w:hAnsi="Times New Roman" w:cs="Times New Roman"/>
          <w:szCs w:val="24"/>
        </w:rPr>
        <w:t xml:space="preserve"> </w:t>
      </w:r>
    </w:p>
    <w:p w:rsidR="002A51E1" w:rsidRPr="009017A1" w:rsidRDefault="002A51E1" w:rsidP="002A51E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line id="Прямая соединительная линия 9" o:spid="_x0000_s1033" style="position:absolute;z-index:251667456;visibility:visible;mso-width-relative:margin;mso-height-relative:margin" from="127.95pt,9.8pt" to="362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" strokecolor="black [3040]"/>
        </w:pict>
      </w:r>
      <w:r w:rsidRPr="009017A1">
        <w:rPr>
          <w:rFonts w:ascii="Times New Roman" w:hAnsi="Times New Roman" w:cs="Times New Roman"/>
          <w:szCs w:val="24"/>
        </w:rPr>
        <w:t xml:space="preserve">учёная степень, должность                                                                                        З.И. </w:t>
      </w:r>
      <w:proofErr w:type="spellStart"/>
      <w:r w:rsidRPr="009017A1">
        <w:rPr>
          <w:rFonts w:ascii="Times New Roman" w:hAnsi="Times New Roman" w:cs="Times New Roman"/>
          <w:szCs w:val="24"/>
        </w:rPr>
        <w:t>Рябкина</w:t>
      </w:r>
      <w:proofErr w:type="spellEnd"/>
    </w:p>
    <w:p w:rsidR="002A51E1" w:rsidRPr="009017A1" w:rsidRDefault="002A51E1" w:rsidP="002A51E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017A1">
        <w:rPr>
          <w:rFonts w:ascii="Times New Roman" w:hAnsi="Times New Roman" w:cs="Times New Roman"/>
          <w:szCs w:val="24"/>
        </w:rPr>
        <w:t>(подпись, дата)</w:t>
      </w:r>
    </w:p>
    <w:p w:rsidR="002A51E1" w:rsidRPr="009017A1" w:rsidRDefault="002A51E1" w:rsidP="002A51E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51E1" w:rsidRPr="009017A1" w:rsidRDefault="002A51E1" w:rsidP="002A51E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51E1" w:rsidRPr="009017A1" w:rsidRDefault="002A51E1" w:rsidP="002A51E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51E1" w:rsidRPr="009017A1" w:rsidRDefault="002A51E1" w:rsidP="002A51E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51E1" w:rsidRPr="009017A1" w:rsidRDefault="002A51E1" w:rsidP="002A51E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A51E1" w:rsidRDefault="002A51E1" w:rsidP="002A51E1">
      <w:pPr>
        <w:spacing w:after="0" w:line="240" w:lineRule="auto"/>
        <w:ind w:left="1701" w:right="850"/>
        <w:jc w:val="center"/>
        <w:rPr>
          <w:rFonts w:ascii="Times New Roman" w:hAnsi="Times New Roman" w:cs="Times New Roman"/>
          <w:szCs w:val="24"/>
        </w:rPr>
      </w:pPr>
      <w:r w:rsidRPr="009017A1">
        <w:rPr>
          <w:rFonts w:ascii="Times New Roman" w:hAnsi="Times New Roman" w:cs="Times New Roman"/>
          <w:szCs w:val="24"/>
        </w:rPr>
        <w:t>Краснодар</w:t>
      </w:r>
      <w:bookmarkStart w:id="0" w:name="_GoBack"/>
      <w:bookmarkEnd w:id="0"/>
    </w:p>
    <w:p w:rsidR="002A51E1" w:rsidRDefault="002A51E1" w:rsidP="002A51E1">
      <w:pPr>
        <w:spacing w:after="0" w:line="240" w:lineRule="auto"/>
        <w:ind w:left="1701" w:right="85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2021</w:t>
      </w:r>
    </w:p>
    <w:p w:rsidR="002A51E1" w:rsidRPr="009017A1" w:rsidRDefault="002A51E1" w:rsidP="002A51E1">
      <w:pPr>
        <w:spacing w:after="0" w:line="240" w:lineRule="auto"/>
        <w:ind w:left="1701" w:right="850"/>
        <w:jc w:val="center"/>
        <w:rPr>
          <w:rFonts w:ascii="Times New Roman" w:hAnsi="Times New Roman" w:cs="Times New Roman"/>
          <w:szCs w:val="24"/>
        </w:rPr>
      </w:pPr>
    </w:p>
    <w:p w:rsidR="00EB06C5" w:rsidRDefault="00EB06C5" w:rsidP="00EB0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708"/>
      </w:tblGrid>
      <w:tr w:rsidR="00EB06C5" w:rsidTr="00EB06C5">
        <w:tc>
          <w:tcPr>
            <w:tcW w:w="9039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06C5" w:rsidTr="00EB06C5">
        <w:tc>
          <w:tcPr>
            <w:tcW w:w="9039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CA6">
              <w:rPr>
                <w:rFonts w:ascii="Times New Roman" w:hAnsi="Times New Roman" w:cs="Times New Roman"/>
                <w:bCs/>
                <w:sz w:val="28"/>
                <w:szCs w:val="28"/>
              </w:rPr>
              <w:t>1. Теоретические аспекты изучения внешней привлекательности у юношей и девушек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06C5" w:rsidTr="00EB06C5">
        <w:tc>
          <w:tcPr>
            <w:tcW w:w="9039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CA6">
              <w:rPr>
                <w:rFonts w:ascii="Times New Roman" w:hAnsi="Times New Roman" w:cs="Times New Roman"/>
                <w:bCs/>
                <w:sz w:val="28"/>
                <w:szCs w:val="28"/>
              </w:rPr>
              <w:t>1.1 Отношение к внешности как психологический феномен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06C5" w:rsidTr="00EB06C5">
        <w:tc>
          <w:tcPr>
            <w:tcW w:w="9039" w:type="dxa"/>
          </w:tcPr>
          <w:p w:rsidR="00EB06C5" w:rsidRPr="00C71CA6" w:rsidRDefault="00EB06C5" w:rsidP="008B1D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C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Исследование </w:t>
            </w:r>
            <w:proofErr w:type="spellStart"/>
            <w:r w:rsidRPr="00C71CA6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гендерных</w:t>
            </w:r>
            <w:proofErr w:type="spellEnd"/>
            <w:r w:rsidRPr="00C71C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особенностей отношения к себе и </w:t>
            </w:r>
          </w:p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CA6">
              <w:rPr>
                <w:rFonts w:ascii="Times New Roman" w:hAnsi="Times New Roman" w:cs="Times New Roman"/>
                <w:bCs/>
                <w:sz w:val="28"/>
                <w:szCs w:val="28"/>
              </w:rPr>
              <w:t>своей внешности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06C5" w:rsidTr="00EB06C5">
        <w:tc>
          <w:tcPr>
            <w:tcW w:w="9039" w:type="dxa"/>
          </w:tcPr>
          <w:p w:rsidR="00EB06C5" w:rsidRDefault="00EB06C5" w:rsidP="008B1D1D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A6">
              <w:rPr>
                <w:rFonts w:ascii="Times New Roman" w:hAnsi="Times New Roman" w:cs="Times New Roman"/>
                <w:sz w:val="28"/>
                <w:szCs w:val="28"/>
              </w:rPr>
              <w:t>2. Экспериментальное исследование отношения к своей внешности у юношей и девушек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06C5" w:rsidTr="00EB06C5">
        <w:tc>
          <w:tcPr>
            <w:tcW w:w="9039" w:type="dxa"/>
          </w:tcPr>
          <w:p w:rsidR="00EB06C5" w:rsidRDefault="00EB06C5" w:rsidP="008B1D1D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A6">
              <w:rPr>
                <w:rFonts w:ascii="Times New Roman" w:hAnsi="Times New Roman" w:cs="Times New Roman"/>
                <w:sz w:val="28"/>
                <w:szCs w:val="28"/>
              </w:rPr>
              <w:t>2.1 Организация и методики исследования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B06C5" w:rsidTr="00EB06C5">
        <w:tc>
          <w:tcPr>
            <w:tcW w:w="9039" w:type="dxa"/>
          </w:tcPr>
          <w:p w:rsidR="00EB06C5" w:rsidRDefault="00EB06C5" w:rsidP="008B1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CA6">
              <w:rPr>
                <w:rFonts w:ascii="Times New Roman" w:hAnsi="Times New Roman" w:cs="Times New Roman"/>
                <w:sz w:val="28"/>
                <w:szCs w:val="28"/>
              </w:rPr>
              <w:t>2.2 Проведение исследования и анализ полученных результатов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B06C5" w:rsidTr="00EB06C5">
        <w:tc>
          <w:tcPr>
            <w:tcW w:w="9039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B06C5" w:rsidTr="00EB06C5">
        <w:tc>
          <w:tcPr>
            <w:tcW w:w="9039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B06C5" w:rsidTr="00EB06C5">
        <w:tc>
          <w:tcPr>
            <w:tcW w:w="9039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  <w:proofErr w:type="spellStart"/>
            <w:r w:rsidRPr="00C71CA6">
              <w:rPr>
                <w:rFonts w:ascii="Times New Roman" w:eastAsia="Calibri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C71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образа собственного тела </w:t>
            </w:r>
            <w:r w:rsidRPr="00C71CA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(О.А. </w:t>
            </w:r>
            <w:proofErr w:type="spellStart"/>
            <w:r w:rsidRPr="00C71CA6">
              <w:rPr>
                <w:rFonts w:ascii="Times New Roman" w:eastAsia="Calibri" w:hAnsi="Times New Roman" w:cs="Times New Roman"/>
                <w:sz w:val="28"/>
                <w:szCs w:val="28"/>
              </w:rPr>
              <w:t>Скугаревский</w:t>
            </w:r>
            <w:proofErr w:type="spellEnd"/>
            <w:r w:rsidRPr="00C71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С.В. Сивуха)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6C5" w:rsidTr="00EB06C5">
        <w:tc>
          <w:tcPr>
            <w:tcW w:w="9039" w:type="dxa"/>
          </w:tcPr>
          <w:p w:rsidR="00EB06C5" w:rsidRPr="000E3F9F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  <w:proofErr w:type="spellStart"/>
            <w:r w:rsidRPr="000E3F9F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0E3F9F">
              <w:rPr>
                <w:rFonts w:ascii="Times New Roman" w:hAnsi="Times New Roman" w:cs="Times New Roman"/>
                <w:sz w:val="28"/>
                <w:szCs w:val="28"/>
              </w:rPr>
              <w:t xml:space="preserve"> «Форма вашего тела»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Cooper P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M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Taylor 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Bash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Z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Cooper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C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E3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Fairburn</w:t>
            </w:r>
          </w:p>
        </w:tc>
        <w:tc>
          <w:tcPr>
            <w:tcW w:w="708" w:type="dxa"/>
          </w:tcPr>
          <w:p w:rsidR="00EB06C5" w:rsidRDefault="00EB06C5" w:rsidP="008B1D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6C5" w:rsidRDefault="00EB06C5" w:rsidP="00EB06C5">
      <w:pPr>
        <w:rPr>
          <w:rFonts w:ascii="Times New Roman" w:hAnsi="Times New Roman" w:cs="Times New Roman"/>
          <w:sz w:val="28"/>
          <w:szCs w:val="28"/>
        </w:rPr>
      </w:pPr>
    </w:p>
    <w:p w:rsidR="00EB06C5" w:rsidRDefault="00EB0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67DB" w:rsidRPr="00734F82" w:rsidRDefault="00EA67DB" w:rsidP="00EA67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8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A67DB" w:rsidRDefault="00EA67DB" w:rsidP="00EA67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2E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темы курсовой работы обусловлена тем, что, н</w:t>
      </w:r>
      <w:r w:rsidRPr="00734F82">
        <w:rPr>
          <w:rFonts w:ascii="Times New Roman" w:hAnsi="Times New Roman" w:cs="Times New Roman"/>
          <w:sz w:val="28"/>
          <w:szCs w:val="28"/>
        </w:rPr>
        <w:t>есмотря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на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растущее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число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мужчин,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обеспокоенных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своей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внешностью, отношение к ней по-прежнему остается наиболее актуальной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проблемой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для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женского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населения,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и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именно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женщины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всех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возрастов,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начиная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с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пубертатного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периода,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чаще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всего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становятся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жертвами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34F82">
        <w:rPr>
          <w:rFonts w:ascii="Times New Roman" w:hAnsi="Times New Roman" w:cs="Times New Roman"/>
          <w:sz w:val="28"/>
          <w:szCs w:val="28"/>
        </w:rPr>
        <w:t>дисфункционального</w:t>
      </w:r>
      <w:proofErr w:type="spellEnd"/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отношения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к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своей внешности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7DB" w:rsidRPr="00734F82" w:rsidRDefault="00EA67DB" w:rsidP="00EA67DB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F82">
        <w:rPr>
          <w:rFonts w:ascii="Times New Roman" w:hAnsi="Times New Roman" w:cs="Times New Roman"/>
          <w:sz w:val="28"/>
          <w:szCs w:val="28"/>
        </w:rPr>
        <w:t>Последствия</w:t>
      </w:r>
      <w:r w:rsidRPr="00734F8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неудовлетворенности</w:t>
      </w:r>
      <w:r w:rsidRPr="00734F8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внешностью</w:t>
      </w:r>
      <w:r w:rsidRPr="00734F8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могут</w:t>
      </w:r>
      <w:r w:rsidRPr="00734F8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выражаться</w:t>
      </w:r>
      <w:r w:rsidRPr="00734F82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как</w:t>
      </w:r>
      <w:r w:rsidRPr="00734F82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незначительных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колебаниях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настроения,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так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и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серьезных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патологиях,</w:t>
      </w:r>
      <w:r w:rsidRPr="00734F8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таких как нарушение пищевого поведения, зависимости, депрессии, заметно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снижающие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качество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жизни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современных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людей,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которым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зачастую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требуется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психологическая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помощь.</w:t>
      </w:r>
      <w:r>
        <w:rPr>
          <w:spacing w:val="1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целом,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ученые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признают,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что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восприятие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телесной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внешности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и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отношение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к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ней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оказывают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значительное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влияние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на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эмоциональную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и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межличностную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сферы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жизни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человека,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и,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в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целом,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задают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динамику</w:t>
      </w:r>
      <w:r w:rsidRPr="00734F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sz w:val="28"/>
          <w:szCs w:val="28"/>
        </w:rPr>
        <w:t>протекания объективных жизненных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7DB" w:rsidRDefault="00EA67DB" w:rsidP="00EA67DB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34F82">
        <w:rPr>
          <w:rFonts w:ascii="Times New Roman" w:eastAsia="Times New Roman" w:hAnsi="Times New Roman" w:cs="Times New Roman"/>
          <w:b/>
          <w:sz w:val="28"/>
          <w:szCs w:val="28"/>
        </w:rPr>
        <w:t>Объект</w:t>
      </w:r>
      <w:r w:rsidRPr="00734F8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34F82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734F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34F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734F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34F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734F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34F82">
        <w:rPr>
          <w:rFonts w:ascii="Times New Roman" w:eastAsia="Times New Roman" w:hAnsi="Times New Roman" w:cs="Times New Roman"/>
          <w:sz w:val="28"/>
          <w:szCs w:val="28"/>
        </w:rPr>
        <w:t>внешности</w:t>
      </w:r>
      <w:r w:rsidRPr="00734F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юношей и девушек.</w:t>
      </w:r>
    </w:p>
    <w:p w:rsidR="00EA67DB" w:rsidRPr="00734F82" w:rsidRDefault="00EA67DB" w:rsidP="00EA67DB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34F82">
        <w:rPr>
          <w:rFonts w:ascii="Times New Roman" w:eastAsia="Times New Roman" w:hAnsi="Times New Roman" w:cs="Times New Roman"/>
          <w:b/>
          <w:sz w:val="28"/>
          <w:szCs w:val="28"/>
        </w:rPr>
        <w:t>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 - </w:t>
      </w:r>
      <w:r w:rsidRPr="00734F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изучить представление о своей внешней привлекательности у юношей и девушек.</w:t>
      </w:r>
    </w:p>
    <w:p w:rsidR="00EA67DB" w:rsidRDefault="00EA67DB" w:rsidP="00EA67D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8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курсовой</w:t>
      </w:r>
      <w:r w:rsidRPr="00734F82">
        <w:rPr>
          <w:rFonts w:ascii="Times New Roman" w:eastAsia="Times New Roman" w:hAnsi="Times New Roman" w:cs="Times New Roman"/>
          <w:sz w:val="28"/>
          <w:szCs w:val="28"/>
        </w:rPr>
        <w:t xml:space="preserve"> работы – исследовать отношение к своей внешности и </w:t>
      </w:r>
      <w:r>
        <w:rPr>
          <w:rFonts w:ascii="Times New Roman" w:eastAsia="Times New Roman" w:hAnsi="Times New Roman" w:cs="Times New Roman"/>
          <w:sz w:val="28"/>
          <w:szCs w:val="28"/>
        </w:rPr>
        <w:t>у юношей и девушек, сравнить отношение юношей и девушек к своей внешности.</w:t>
      </w:r>
    </w:p>
    <w:p w:rsidR="00EA67DB" w:rsidRDefault="00EA67DB" w:rsidP="00EA67D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исследования необходимо решение следующих </w:t>
      </w:r>
      <w:r w:rsidRPr="00734F82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67DB" w:rsidRPr="00734F82" w:rsidRDefault="00EA67DB" w:rsidP="00EA67D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рассмотреть о</w:t>
      </w:r>
      <w:r w:rsidRPr="00734F82">
        <w:rPr>
          <w:rFonts w:ascii="Times New Roman" w:hAnsi="Times New Roman" w:cs="Times New Roman"/>
          <w:bCs/>
          <w:sz w:val="28"/>
          <w:szCs w:val="28"/>
        </w:rPr>
        <w:t>тношение к внешности как психологический феномен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A67DB" w:rsidRPr="00734F82" w:rsidRDefault="00EA67DB" w:rsidP="00EA6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- и</w:t>
      </w:r>
      <w:r w:rsidRPr="00734F82">
        <w:rPr>
          <w:rFonts w:ascii="Times New Roman" w:hAnsi="Times New Roman" w:cs="Times New Roman"/>
          <w:bCs/>
          <w:sz w:val="28"/>
          <w:szCs w:val="28"/>
        </w:rPr>
        <w:t>сследова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734F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4F82">
        <w:rPr>
          <w:rFonts w:ascii="Times New Roman" w:hAnsi="Times New Roman" w:cs="Times New Roman"/>
          <w:bCs/>
          <w:sz w:val="28"/>
          <w:szCs w:val="28"/>
        </w:rPr>
        <w:t>гендерны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Pr="00734F82">
        <w:rPr>
          <w:rFonts w:ascii="Times New Roman" w:hAnsi="Times New Roman" w:cs="Times New Roman"/>
          <w:bCs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34F82">
        <w:rPr>
          <w:rFonts w:ascii="Times New Roman" w:hAnsi="Times New Roman" w:cs="Times New Roman"/>
          <w:bCs/>
          <w:sz w:val="28"/>
          <w:szCs w:val="28"/>
        </w:rPr>
        <w:t xml:space="preserve"> отношения к себе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F82">
        <w:rPr>
          <w:rFonts w:ascii="Times New Roman" w:hAnsi="Times New Roman" w:cs="Times New Roman"/>
          <w:bCs/>
          <w:sz w:val="28"/>
          <w:szCs w:val="28"/>
        </w:rPr>
        <w:t>своей внешности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A67DB" w:rsidRPr="00734F82" w:rsidRDefault="00EA67DB" w:rsidP="00EA67D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о</w:t>
      </w:r>
      <w:r w:rsidRPr="00734F82">
        <w:rPr>
          <w:rFonts w:ascii="Times New Roman" w:hAnsi="Times New Roman" w:cs="Times New Roman"/>
          <w:sz w:val="28"/>
          <w:szCs w:val="28"/>
        </w:rPr>
        <w:t xml:space="preserve">рганизация и методики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экспериментального </w:t>
      </w:r>
      <w:r w:rsidRPr="00734F82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7DB" w:rsidRDefault="00EA67DB" w:rsidP="00EA67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34F82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734F8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F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734F8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734F82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F82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EA67DB" w:rsidRPr="00FC1DF6" w:rsidRDefault="00EA67DB" w:rsidP="00EA6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06B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Теоретической</w:t>
      </w:r>
      <w:r w:rsidRPr="00FC1DF6">
        <w:rPr>
          <w:rFonts w:ascii="Times New Roman" w:hAnsi="Times New Roman" w:cs="Times New Roman"/>
          <w:sz w:val="28"/>
          <w:szCs w:val="28"/>
        </w:rPr>
        <w:t xml:space="preserve"> основой исследования послужили работы отечественных и зарубежных ученых, таких как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FC1DF6">
        <w:rPr>
          <w:rFonts w:ascii="Times New Roman" w:eastAsia="Times New Roman" w:hAnsi="Times New Roman" w:cs="Times New Roman"/>
          <w:sz w:val="28"/>
          <w:szCs w:val="28"/>
        </w:rPr>
        <w:t>Визгин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C1DF6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FC1DF6">
        <w:rPr>
          <w:rFonts w:ascii="Times New Roman" w:eastAsia="Times New Roman" w:hAnsi="Times New Roman" w:cs="Times New Roman"/>
          <w:sz w:val="28"/>
          <w:szCs w:val="28"/>
        </w:rPr>
        <w:t>Бем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C1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FC1DF6">
        <w:rPr>
          <w:rFonts w:ascii="Times New Roman" w:eastAsia="Times New Roman" w:hAnsi="Times New Roman" w:cs="Times New Roman"/>
          <w:sz w:val="28"/>
          <w:szCs w:val="28"/>
        </w:rPr>
        <w:t>Рамси</w:t>
      </w:r>
      <w:proofErr w:type="spellEnd"/>
      <w:r w:rsidRPr="00FC1D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1DF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Д. </w:t>
      </w:r>
      <w:proofErr w:type="spellStart"/>
      <w:r w:rsidRPr="00FC1DF6">
        <w:rPr>
          <w:rFonts w:ascii="Times New Roman" w:eastAsia="Times New Roman" w:hAnsi="Times New Roman" w:cs="Times New Roman"/>
          <w:sz w:val="28"/>
          <w:szCs w:val="28"/>
        </w:rPr>
        <w:t>Харкорт</w:t>
      </w:r>
      <w:proofErr w:type="spellEnd"/>
      <w:r w:rsidRPr="00FC1DF6">
        <w:rPr>
          <w:rFonts w:ascii="Times New Roman" w:eastAsia="Times New Roman" w:hAnsi="Times New Roman" w:cs="Times New Roman"/>
          <w:sz w:val="28"/>
          <w:szCs w:val="28"/>
        </w:rPr>
        <w:t xml:space="preserve">, О.В. Лавровой, И.С. Кона,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 w:rsidRPr="00FC1DF6">
        <w:rPr>
          <w:rFonts w:ascii="Times New Roman" w:eastAsia="Times New Roman" w:hAnsi="Times New Roman" w:cs="Times New Roman"/>
          <w:sz w:val="28"/>
          <w:szCs w:val="28"/>
        </w:rPr>
        <w:t>Скугаревск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FC1D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r w:rsidRPr="00FC1DF6">
        <w:rPr>
          <w:rFonts w:ascii="Times New Roman" w:eastAsia="Times New Roman" w:hAnsi="Times New Roman" w:cs="Times New Roman"/>
          <w:sz w:val="28"/>
          <w:szCs w:val="28"/>
        </w:rPr>
        <w:t>Сивух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1DF6">
        <w:rPr>
          <w:rFonts w:ascii="Times New Roman" w:eastAsia="Times New Roman" w:hAnsi="Times New Roman" w:cs="Times New Roman"/>
          <w:sz w:val="28"/>
          <w:szCs w:val="28"/>
        </w:rPr>
        <w:t xml:space="preserve"> и многих других.</w:t>
      </w:r>
    </w:p>
    <w:p w:rsidR="00EA67DB" w:rsidRDefault="00EA67DB" w:rsidP="00EA6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606B">
        <w:rPr>
          <w:rFonts w:ascii="Times New Roman" w:hAnsi="Times New Roman" w:cs="Times New Roman"/>
          <w:b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20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 по 3 курс в возрасте 17-22 лет, среди которых 11 девушек и 9 юношей.</w:t>
      </w:r>
    </w:p>
    <w:p w:rsidR="00EA67DB" w:rsidRDefault="00EA67DB" w:rsidP="00EA67DB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B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девушки более подвержены беспокойству о своей внешней привлекательности, чем юноши.</w:t>
      </w:r>
    </w:p>
    <w:p w:rsidR="00EA67DB" w:rsidRDefault="00EA67DB" w:rsidP="00EA67DB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6B">
        <w:rPr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исследования: анализ научной литературы, синтез, обобщение, метод опросов и математической обработки результатов. </w:t>
      </w:r>
    </w:p>
    <w:p w:rsidR="00EA67DB" w:rsidRDefault="00EA67DB" w:rsidP="00EA6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состоит из введения, двух глав, заключения, списка использованных источников.</w:t>
      </w:r>
    </w:p>
    <w:p w:rsidR="00EA67DB" w:rsidRDefault="00EA67DB" w:rsidP="00EA6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63D9" w:rsidRDefault="00E563D9" w:rsidP="0056628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1. </w:t>
      </w:r>
      <w:r w:rsidR="0056628D">
        <w:rPr>
          <w:rFonts w:ascii="Times New Roman" w:hAnsi="Times New Roman" w:cs="Times New Roman"/>
          <w:b/>
          <w:bCs/>
          <w:sz w:val="28"/>
          <w:szCs w:val="28"/>
        </w:rPr>
        <w:t>Теоретические аспекты изучения внешней привлекательности у юношей и девушек</w:t>
      </w:r>
    </w:p>
    <w:p w:rsidR="00163FEF" w:rsidRDefault="00163FEF" w:rsidP="0056628D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163FEF">
        <w:rPr>
          <w:rFonts w:ascii="Times New Roman" w:hAnsi="Times New Roman" w:cs="Times New Roman"/>
          <w:b/>
          <w:bCs/>
          <w:sz w:val="28"/>
          <w:szCs w:val="28"/>
        </w:rPr>
        <w:t>Отношение к внешности как психологический феномен</w:t>
      </w:r>
    </w:p>
    <w:p w:rsidR="00C47E69" w:rsidRDefault="001054CA" w:rsidP="0056628D">
      <w:pPr>
        <w:widowControl w:val="0"/>
        <w:autoSpaceDE w:val="0"/>
        <w:autoSpaceDN w:val="0"/>
        <w:spacing w:after="0" w:line="360" w:lineRule="auto"/>
        <w:ind w:right="85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054CA">
        <w:rPr>
          <w:rFonts w:ascii="Times New Roman" w:eastAsia="Times New Roman" w:hAnsi="Times New Roman" w:cs="Times New Roman"/>
          <w:sz w:val="28"/>
          <w:szCs w:val="28"/>
        </w:rPr>
        <w:t>Доказательства интереса людей к собственной внешности и внешнему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виду других были найдены еще в культуре древних племен Африки.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Несмотря на это, внешность стала объектом психологических исследований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 xml:space="preserve">сравнительно недавно. </w:t>
      </w:r>
      <w:proofErr w:type="gramStart"/>
      <w:r w:rsidRPr="001054CA">
        <w:rPr>
          <w:rFonts w:ascii="Times New Roman" w:eastAsia="Times New Roman" w:hAnsi="Times New Roman" w:cs="Times New Roman"/>
          <w:sz w:val="28"/>
          <w:szCs w:val="28"/>
        </w:rPr>
        <w:t>До этого не только внешности, но и «физическому Я»,</w:t>
      </w:r>
      <w:r w:rsidRPr="001054C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целом,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уделялось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психологии).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End"/>
    </w:p>
    <w:p w:rsidR="001054CA" w:rsidRPr="001054CA" w:rsidRDefault="00C47E69" w:rsidP="0056628D">
      <w:pPr>
        <w:widowControl w:val="0"/>
        <w:autoSpaceDE w:val="0"/>
        <w:autoSpaceDN w:val="0"/>
        <w:spacing w:after="0" w:line="360" w:lineRule="auto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С.Р.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Пантилеев</w:t>
      </w:r>
      <w:proofErr w:type="spellEnd"/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видел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причину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неприятия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биологически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ориентированных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теорий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054CA" w:rsidRPr="001054C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исследованию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«Я»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(что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характерно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гуманитарных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наук),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позволяло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гуманизировать</w:t>
      </w:r>
      <w:proofErr w:type="spellEnd"/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 xml:space="preserve"> образ человека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 xml:space="preserve">. Н. </w:t>
      </w:r>
      <w:proofErr w:type="spellStart"/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Рамси</w:t>
      </w:r>
      <w:proofErr w:type="spellEnd"/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 xml:space="preserve"> утверждает, что многие авторы</w:t>
      </w:r>
      <w:r w:rsidR="001054CA" w:rsidRPr="001054C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до сих пор не готовы принять тот факт, что внешность и отношение к ней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оказывают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значительное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нашу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жизнь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054CA" w:rsidRPr="001054C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менее,</w:t>
      </w:r>
      <w:r w:rsidR="001054CA"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примерно</w:t>
      </w:r>
      <w:r w:rsidR="001054CA" w:rsidRPr="001054C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54CA" w:rsidRPr="001054C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середины</w:t>
      </w:r>
      <w:r w:rsidR="001054CA" w:rsidRPr="001054C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054CA" w:rsidRPr="00FA5A49">
        <w:rPr>
          <w:rFonts w:ascii="Times New Roman" w:eastAsia="Times New Roman" w:hAnsi="Times New Roman" w:cs="Times New Roman"/>
          <w:spacing w:val="29"/>
          <w:sz w:val="28"/>
          <w:szCs w:val="28"/>
        </w:rPr>
        <w:t>ХХ</w:t>
      </w:r>
      <w:r w:rsidR="001054CA" w:rsidRPr="001054C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="001054CA" w:rsidRPr="001054C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54CA" w:rsidRPr="001054C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 w:rsidR="001054CA" w:rsidRPr="001054C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началось</w:t>
      </w:r>
      <w:r w:rsidR="001054CA" w:rsidRPr="001054C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интенсивное</w:t>
      </w:r>
      <w:r w:rsidR="001054CA" w:rsidRPr="001054C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1054CA" w:rsidRPr="00FA5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«телесного</w:t>
      </w:r>
      <w:r w:rsidR="001054CA" w:rsidRPr="001054CA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опыта»,</w:t>
      </w:r>
      <w:r w:rsidR="001054CA" w:rsidRPr="001054CA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1054CA" w:rsidRPr="001054CA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1054CA" w:rsidRPr="001054CA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проявлений,</w:t>
      </w:r>
      <w:r w:rsidR="001054CA" w:rsidRPr="001054CA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54CA" w:rsidRPr="001054CA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1054CA" w:rsidRPr="001054CA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числе,</w:t>
      </w:r>
      <w:r w:rsidR="001054CA" w:rsidRPr="001054CA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феномена</w:t>
      </w:r>
      <w:r w:rsidR="001054CA" w:rsidRPr="00FA5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«отношение</w:t>
      </w:r>
      <w:r w:rsidR="001054CA" w:rsidRPr="001054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054CA" w:rsidRPr="001054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054CA" w:rsidRPr="001054CA">
        <w:rPr>
          <w:rFonts w:ascii="Times New Roman" w:eastAsia="Times New Roman" w:hAnsi="Times New Roman" w:cs="Times New Roman"/>
          <w:sz w:val="28"/>
          <w:szCs w:val="28"/>
        </w:rPr>
        <w:t>внешности».</w:t>
      </w:r>
    </w:p>
    <w:p w:rsidR="001054CA" w:rsidRPr="001054CA" w:rsidRDefault="001054CA" w:rsidP="0056628D">
      <w:pPr>
        <w:widowControl w:val="0"/>
        <w:autoSpaceDE w:val="0"/>
        <w:autoSpaceDN w:val="0"/>
        <w:spacing w:after="0" w:line="360" w:lineRule="auto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4CA">
        <w:rPr>
          <w:rFonts w:ascii="Times New Roman" w:eastAsia="Times New Roman" w:hAnsi="Times New Roman" w:cs="Times New Roman"/>
          <w:sz w:val="28"/>
          <w:szCs w:val="28"/>
        </w:rPr>
        <w:t>Данную область исследований описывает довольно обширный набор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Pr="001054CA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(«физическое</w:t>
      </w:r>
      <w:r w:rsidRPr="001054CA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Я»,</w:t>
      </w:r>
      <w:r w:rsidRPr="001054CA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«образ</w:t>
      </w:r>
      <w:r w:rsidRPr="001054CA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тела»,</w:t>
      </w:r>
      <w:r w:rsidRPr="001054CA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«схема</w:t>
      </w:r>
      <w:r w:rsidRPr="001054CA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тела»,</w:t>
      </w:r>
      <w:r w:rsidRPr="001054CA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«границы</w:t>
      </w:r>
      <w:r w:rsidRPr="001054CA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тела»,</w:t>
      </w:r>
      <w:r w:rsidR="0056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«телесность»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др.). Многие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авторы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отмечают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терминологическую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концептуальную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спутанность.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терминов</w:t>
      </w:r>
      <w:r w:rsidRPr="001054C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 xml:space="preserve">употребляются  </w:t>
      </w:r>
      <w:r w:rsidRPr="001054C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 xml:space="preserve">как  </w:t>
      </w:r>
      <w:r w:rsidRPr="001054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 xml:space="preserve">синонимы,  </w:t>
      </w:r>
      <w:r w:rsidRPr="001054C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 xml:space="preserve">другие  </w:t>
      </w:r>
      <w:r w:rsidRPr="001054C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 xml:space="preserve">категорически  </w:t>
      </w:r>
      <w:r w:rsidRPr="001054C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 xml:space="preserve">«разводятся»  </w:t>
      </w:r>
      <w:r w:rsidRPr="001054C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смыслу.</w:t>
      </w:r>
      <w:r w:rsidRPr="001054C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54CA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1054CA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1054C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1054C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1054C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пришли</w:t>
      </w:r>
      <w:r w:rsidRPr="001054C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54C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выводу,</w:t>
      </w:r>
      <w:r w:rsidRPr="001054CA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054CA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феномен</w:t>
      </w:r>
      <w:r w:rsidR="0056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«отношение к внешности» теснее всего связан с феноменом «образ тела»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(«телесный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образ»),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понятиях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будем</w:t>
      </w:r>
      <w:r w:rsidRPr="001054C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lastRenderedPageBreak/>
        <w:t>концентрировать</w:t>
      </w:r>
      <w:r w:rsidRPr="001054C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далее.</w:t>
      </w:r>
    </w:p>
    <w:p w:rsidR="001054CA" w:rsidRPr="00FA5A49" w:rsidRDefault="001054CA" w:rsidP="00FA5A49">
      <w:pPr>
        <w:widowControl w:val="0"/>
        <w:autoSpaceDE w:val="0"/>
        <w:autoSpaceDN w:val="0"/>
        <w:spacing w:after="0" w:line="360" w:lineRule="auto"/>
        <w:ind w:right="85" w:firstLine="709"/>
        <w:jc w:val="both"/>
        <w:rPr>
          <w:rFonts w:ascii="Times New Roman" w:eastAsia="Times New Roman" w:hAnsi="Times New Roman" w:cs="Times New Roman"/>
          <w:spacing w:val="28"/>
          <w:sz w:val="28"/>
          <w:szCs w:val="28"/>
        </w:rPr>
      </w:pPr>
      <w:proofErr w:type="gramStart"/>
      <w:r w:rsidRPr="001054CA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продолжил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В.Н. Мясищев,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рассматривал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«ансамбль»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объективных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субъективных</w:t>
      </w:r>
      <w:r w:rsidR="00C47E69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(психологические,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отношения)</w:t>
      </w:r>
      <w:r w:rsidRPr="001054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1054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ядром</w:t>
      </w:r>
      <w:r w:rsidRPr="001054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054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54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наибольшей</w:t>
      </w:r>
      <w:r w:rsidRPr="001054C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1054C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1054C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1054C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 темпераментом, характером) характеризуя человека.</w:t>
      </w:r>
      <w:proofErr w:type="gramEnd"/>
      <w:r w:rsidRPr="001054CA">
        <w:rPr>
          <w:rFonts w:ascii="Times New Roman" w:eastAsia="Times New Roman" w:hAnsi="Times New Roman" w:cs="Times New Roman"/>
          <w:sz w:val="28"/>
          <w:szCs w:val="28"/>
        </w:rPr>
        <w:t xml:space="preserve"> В развитом виде эти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целостную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индивидуальных,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избирательных, сознательных связей с различными сторонами объективной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действительности: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явлениями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вещей,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общественными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явлениями,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самой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субъектом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деятельности. Эта система вытекает из всей истории развития человека,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выражает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внутренне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1054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1054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1054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действительности,</w:t>
      </w:r>
      <w:r w:rsidRPr="001054C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054CA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054CA">
        <w:rPr>
          <w:rFonts w:ascii="Times New Roman" w:eastAsia="Times New Roman" w:hAnsi="Times New Roman" w:cs="Times New Roman"/>
          <w:sz w:val="28"/>
          <w:szCs w:val="28"/>
        </w:rPr>
        <w:t>переживания</w:t>
      </w:r>
      <w:r w:rsidR="00C47E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54C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</w:p>
    <w:p w:rsidR="00FA5A49" w:rsidRPr="00FA5A49" w:rsidRDefault="00FA5A49" w:rsidP="00FA5A49">
      <w:pPr>
        <w:widowControl w:val="0"/>
        <w:autoSpaceDE w:val="0"/>
        <w:autoSpaceDN w:val="0"/>
        <w:spacing w:after="0" w:line="360" w:lineRule="auto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A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науке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«телесного»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положили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отдельной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психологии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телесности,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которая, по мнению О.В. Лавровой, дополняет область научного знания о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сознании.</w:t>
      </w:r>
      <w:r w:rsidRPr="00FA5A4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Pr="00C47E69">
        <w:rPr>
          <w:rFonts w:ascii="Times New Roman" w:eastAsia="Times New Roman" w:hAnsi="Times New Roman" w:cs="Times New Roman"/>
          <w:sz w:val="28"/>
          <w:szCs w:val="28"/>
        </w:rPr>
        <w:t>Методологической</w:t>
      </w:r>
      <w:r w:rsidRPr="00C47E6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C47E6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C47E6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C47E6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стала</w:t>
      </w:r>
      <w:r w:rsidRPr="00C47E6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культурно-историческая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proofErr w:type="spellStart"/>
      <w:r w:rsidRPr="00C47E69">
        <w:rPr>
          <w:rFonts w:ascii="Times New Roman" w:eastAsia="Times New Roman" w:hAnsi="Times New Roman" w:cs="Times New Roman"/>
          <w:sz w:val="28"/>
          <w:szCs w:val="28"/>
        </w:rPr>
        <w:t>Выготского</w:t>
      </w:r>
      <w:proofErr w:type="spellEnd"/>
      <w:r w:rsidRPr="00C47E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47E6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C47E6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которой,</w:t>
      </w:r>
      <w:r w:rsidRPr="00C47E6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все,</w:t>
      </w:r>
      <w:r w:rsidRPr="00C47E6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7E69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дело,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числе,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тело,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дано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преобразованном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виде,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7E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7E6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культурными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историческими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тенденциями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C47E69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мнению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FA5A4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направления, тело, само по себе, не может стать объектом психологического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параллельно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психическими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процессами</w:t>
      </w:r>
      <w:proofErr w:type="gramEnd"/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протекают</w:t>
      </w:r>
      <w:r w:rsidRPr="00FA5A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5A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другие,</w:t>
      </w:r>
      <w:r w:rsidRPr="00FA5A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зато</w:t>
      </w:r>
      <w:r w:rsidRPr="00FA5A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FA5A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FA5A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A5A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FA5A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«телесность»</w:t>
      </w:r>
      <w:r w:rsidR="00C47E69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5"/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A49" w:rsidRPr="001054CA" w:rsidRDefault="00C47E69" w:rsidP="00FA5A49">
      <w:pPr>
        <w:widowControl w:val="0"/>
        <w:autoSpaceDE w:val="0"/>
        <w:autoSpaceDN w:val="0"/>
        <w:spacing w:after="0" w:line="360" w:lineRule="auto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А.А. Гавриленко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термином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подразумевает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Start"/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lastRenderedPageBreak/>
        <w:t>ображения</w:t>
      </w:r>
      <w:proofErr w:type="spellEnd"/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естественного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тела,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«благоприобретенное»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состояние,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взамен,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дополнении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естественному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конкретном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социально-культурном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6"/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Т.С. Леви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понимает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человеческую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телесность как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одухотворенное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тело,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являющееся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онтогенетического, личностного, в широком смысле исторического развития,</w:t>
      </w:r>
      <w:r w:rsidR="00FA5A49" w:rsidRPr="00FA5A4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выражающее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культурную,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индивидуально-психологическую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и смысловую</w:t>
      </w:r>
      <w:r w:rsidR="00FA5A49"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составляющие</w:t>
      </w:r>
      <w:r w:rsidR="00FA5A49" w:rsidRPr="00FA5A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уникального</w:t>
      </w:r>
      <w:r w:rsidR="00FA5A49" w:rsidRPr="00FA5A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="00FA5A49" w:rsidRPr="00FA5A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>существа»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7"/>
      </w:r>
      <w:r w:rsidR="00FA5A49" w:rsidRPr="00FA5A49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FA5A49" w:rsidRPr="00FA5A49" w:rsidRDefault="00FA5A49" w:rsidP="00E563D9">
      <w:pPr>
        <w:pStyle w:val="a4"/>
        <w:spacing w:line="360" w:lineRule="auto"/>
        <w:ind w:left="0" w:right="85"/>
      </w:pPr>
      <w:r w:rsidRPr="00FA5A49">
        <w:t>Наконец,</w:t>
      </w:r>
      <w:r w:rsidRPr="00FA5A49">
        <w:rPr>
          <w:spacing w:val="16"/>
        </w:rPr>
        <w:t xml:space="preserve"> </w:t>
      </w:r>
      <w:r w:rsidRPr="00FA5A49">
        <w:t>примерно</w:t>
      </w:r>
      <w:r w:rsidRPr="00FA5A49">
        <w:rPr>
          <w:spacing w:val="19"/>
        </w:rPr>
        <w:t xml:space="preserve"> </w:t>
      </w:r>
      <w:r w:rsidRPr="00FA5A49">
        <w:t>в</w:t>
      </w:r>
      <w:r w:rsidRPr="00FA5A49">
        <w:rPr>
          <w:spacing w:val="17"/>
        </w:rPr>
        <w:t xml:space="preserve"> </w:t>
      </w:r>
      <w:r w:rsidRPr="00FA5A49">
        <w:t>середине</w:t>
      </w:r>
      <w:r w:rsidRPr="00FA5A49">
        <w:rPr>
          <w:spacing w:val="17"/>
        </w:rPr>
        <w:t xml:space="preserve"> </w:t>
      </w:r>
      <w:r w:rsidRPr="00FA5A49">
        <w:t>20</w:t>
      </w:r>
      <w:r w:rsidRPr="00FA5A49">
        <w:rPr>
          <w:spacing w:val="18"/>
        </w:rPr>
        <w:t xml:space="preserve"> </w:t>
      </w:r>
      <w:r w:rsidRPr="00FA5A49">
        <w:t>века</w:t>
      </w:r>
      <w:r w:rsidRPr="00FA5A49">
        <w:rPr>
          <w:spacing w:val="16"/>
        </w:rPr>
        <w:t xml:space="preserve"> </w:t>
      </w:r>
      <w:r w:rsidRPr="00FA5A49">
        <w:t>зарубежные</w:t>
      </w:r>
      <w:r w:rsidRPr="00FA5A49">
        <w:rPr>
          <w:spacing w:val="17"/>
        </w:rPr>
        <w:t xml:space="preserve"> </w:t>
      </w:r>
      <w:r w:rsidRPr="00FA5A49">
        <w:t>авторы</w:t>
      </w:r>
      <w:r w:rsidRPr="00FA5A49">
        <w:rPr>
          <w:spacing w:val="18"/>
        </w:rPr>
        <w:t xml:space="preserve"> </w:t>
      </w:r>
      <w:r w:rsidRPr="00FA5A49">
        <w:t>обратились</w:t>
      </w:r>
      <w:r w:rsidRPr="00FA5A49">
        <w:rPr>
          <w:spacing w:val="-68"/>
        </w:rPr>
        <w:t xml:space="preserve"> </w:t>
      </w:r>
      <w:r w:rsidRPr="00FA5A49">
        <w:t>к</w:t>
      </w:r>
      <w:r w:rsidRPr="00FA5A49">
        <w:rPr>
          <w:spacing w:val="1"/>
        </w:rPr>
        <w:t xml:space="preserve"> </w:t>
      </w:r>
      <w:r w:rsidRPr="00FA5A49">
        <w:t>исследованию</w:t>
      </w:r>
      <w:r w:rsidRPr="00FA5A49">
        <w:rPr>
          <w:spacing w:val="1"/>
        </w:rPr>
        <w:t xml:space="preserve"> </w:t>
      </w:r>
      <w:r w:rsidRPr="00FA5A49">
        <w:t>феномена</w:t>
      </w:r>
      <w:r w:rsidRPr="00FA5A49">
        <w:rPr>
          <w:spacing w:val="1"/>
        </w:rPr>
        <w:t xml:space="preserve"> </w:t>
      </w:r>
      <w:r w:rsidRPr="00FA5A49">
        <w:t>внешности.</w:t>
      </w:r>
      <w:r w:rsidRPr="00FA5A49">
        <w:rPr>
          <w:spacing w:val="1"/>
        </w:rPr>
        <w:t xml:space="preserve"> </w:t>
      </w:r>
      <w:r w:rsidRPr="00FA5A49">
        <w:t>Е.Т. Соколова</w:t>
      </w:r>
      <w:r w:rsidRPr="00FA5A49">
        <w:rPr>
          <w:spacing w:val="1"/>
        </w:rPr>
        <w:t xml:space="preserve"> </w:t>
      </w:r>
      <w:r w:rsidRPr="00FA5A49">
        <w:t>выделила</w:t>
      </w:r>
      <w:r w:rsidRPr="00FA5A49">
        <w:rPr>
          <w:spacing w:val="1"/>
        </w:rPr>
        <w:t xml:space="preserve"> </w:t>
      </w:r>
      <w:r w:rsidRPr="00FA5A49">
        <w:t>в</w:t>
      </w:r>
      <w:r w:rsidRPr="00FA5A49">
        <w:rPr>
          <w:spacing w:val="1"/>
        </w:rPr>
        <w:t xml:space="preserve"> </w:t>
      </w:r>
      <w:r w:rsidRPr="00FA5A49">
        <w:t>данном</w:t>
      </w:r>
      <w:r w:rsidRPr="00FA5A49">
        <w:rPr>
          <w:spacing w:val="1"/>
        </w:rPr>
        <w:t xml:space="preserve"> </w:t>
      </w:r>
      <w:r w:rsidRPr="00FA5A49">
        <w:t>направлении</w:t>
      </w:r>
      <w:r w:rsidRPr="00FA5A49">
        <w:rPr>
          <w:spacing w:val="1"/>
        </w:rPr>
        <w:t xml:space="preserve"> </w:t>
      </w:r>
      <w:r w:rsidRPr="00FA5A49">
        <w:t>два</w:t>
      </w:r>
      <w:r w:rsidRPr="00FA5A49">
        <w:rPr>
          <w:spacing w:val="1"/>
        </w:rPr>
        <w:t xml:space="preserve"> </w:t>
      </w:r>
      <w:r w:rsidRPr="00FA5A49">
        <w:t>подхода.</w:t>
      </w:r>
      <w:r w:rsidRPr="00FA5A49">
        <w:rPr>
          <w:spacing w:val="1"/>
        </w:rPr>
        <w:t xml:space="preserve"> </w:t>
      </w:r>
      <w:r w:rsidRPr="00FA5A49">
        <w:t>Представители</w:t>
      </w:r>
      <w:r w:rsidRPr="00FA5A49">
        <w:rPr>
          <w:spacing w:val="1"/>
        </w:rPr>
        <w:t xml:space="preserve"> </w:t>
      </w:r>
      <w:r w:rsidRPr="00FA5A49">
        <w:t>первого</w:t>
      </w:r>
      <w:r w:rsidRPr="00FA5A49">
        <w:rPr>
          <w:spacing w:val="1"/>
        </w:rPr>
        <w:t xml:space="preserve"> </w:t>
      </w:r>
      <w:r w:rsidRPr="00FA5A49">
        <w:t>изучали</w:t>
      </w:r>
      <w:r w:rsidRPr="00FA5A49">
        <w:rPr>
          <w:spacing w:val="1"/>
        </w:rPr>
        <w:t xml:space="preserve"> </w:t>
      </w:r>
      <w:r w:rsidRPr="00FA5A49">
        <w:t>точность</w:t>
      </w:r>
      <w:r w:rsidRPr="00FA5A49">
        <w:rPr>
          <w:spacing w:val="1"/>
        </w:rPr>
        <w:t xml:space="preserve"> </w:t>
      </w:r>
      <w:r w:rsidRPr="00FA5A49">
        <w:t>восприятия</w:t>
      </w:r>
      <w:r w:rsidRPr="00FA5A49">
        <w:rPr>
          <w:spacing w:val="61"/>
        </w:rPr>
        <w:t xml:space="preserve"> </w:t>
      </w:r>
      <w:r w:rsidRPr="00FA5A49">
        <w:t>своей</w:t>
      </w:r>
      <w:r w:rsidRPr="00FA5A49">
        <w:rPr>
          <w:spacing w:val="61"/>
        </w:rPr>
        <w:t xml:space="preserve"> </w:t>
      </w:r>
      <w:r w:rsidRPr="00FA5A49">
        <w:t>телесной</w:t>
      </w:r>
      <w:r w:rsidRPr="00FA5A49">
        <w:rPr>
          <w:spacing w:val="61"/>
        </w:rPr>
        <w:t xml:space="preserve"> </w:t>
      </w:r>
      <w:r w:rsidRPr="00FA5A49">
        <w:t>внешности</w:t>
      </w:r>
      <w:r w:rsidRPr="00FA5A49">
        <w:rPr>
          <w:spacing w:val="63"/>
        </w:rPr>
        <w:t xml:space="preserve"> </w:t>
      </w:r>
      <w:r w:rsidRPr="00FA5A49">
        <w:t>(«недооценка</w:t>
      </w:r>
      <w:r w:rsidR="00E563D9">
        <w:t>-</w:t>
      </w:r>
      <w:r w:rsidRPr="00FA5A49">
        <w:t>переоценка»,</w:t>
      </w:r>
      <w:r w:rsidR="00E563D9">
        <w:t xml:space="preserve"> </w:t>
      </w:r>
      <w:r w:rsidRPr="00FA5A49">
        <w:t>«искажение») и его зависимость от различных факторов (состояние сознания</w:t>
      </w:r>
      <w:r w:rsidRPr="00FA5A49">
        <w:rPr>
          <w:spacing w:val="1"/>
        </w:rPr>
        <w:t xml:space="preserve"> </w:t>
      </w:r>
      <w:r w:rsidRPr="00FA5A49">
        <w:t>испытуемого,</w:t>
      </w:r>
      <w:r w:rsidRPr="00FA5A49">
        <w:rPr>
          <w:spacing w:val="71"/>
        </w:rPr>
        <w:t xml:space="preserve"> </w:t>
      </w:r>
      <w:r w:rsidRPr="00FA5A49">
        <w:t>культурных</w:t>
      </w:r>
      <w:r w:rsidRPr="00FA5A49">
        <w:rPr>
          <w:spacing w:val="71"/>
        </w:rPr>
        <w:t xml:space="preserve"> </w:t>
      </w:r>
      <w:r w:rsidRPr="00FA5A49">
        <w:t>стереотипов,</w:t>
      </w:r>
      <w:r w:rsidRPr="00FA5A49">
        <w:rPr>
          <w:spacing w:val="71"/>
        </w:rPr>
        <w:t xml:space="preserve"> </w:t>
      </w:r>
      <w:r w:rsidRPr="00FA5A49">
        <w:t>самооценки</w:t>
      </w:r>
      <w:r w:rsidRPr="00FA5A49">
        <w:rPr>
          <w:spacing w:val="71"/>
        </w:rPr>
        <w:t xml:space="preserve"> </w:t>
      </w:r>
      <w:r w:rsidRPr="00FA5A49">
        <w:t>и</w:t>
      </w:r>
      <w:r w:rsidRPr="00FA5A49">
        <w:rPr>
          <w:spacing w:val="71"/>
        </w:rPr>
        <w:t xml:space="preserve"> </w:t>
      </w:r>
      <w:r w:rsidRPr="00FA5A49">
        <w:t>др.)</w:t>
      </w:r>
      <w:r w:rsidRPr="00FA5A49">
        <w:rPr>
          <w:spacing w:val="71"/>
        </w:rPr>
        <w:t xml:space="preserve"> </w:t>
      </w:r>
      <w:r w:rsidRPr="00FA5A49">
        <w:t>По   данным</w:t>
      </w:r>
      <w:r w:rsidRPr="00FA5A49">
        <w:rPr>
          <w:spacing w:val="-67"/>
        </w:rPr>
        <w:t xml:space="preserve"> </w:t>
      </w:r>
      <w:r w:rsidRPr="00FA5A49">
        <w:t>Е.Т. Соколовой,</w:t>
      </w:r>
      <w:r w:rsidRPr="00FA5A49">
        <w:rPr>
          <w:spacing w:val="1"/>
        </w:rPr>
        <w:t xml:space="preserve"> </w:t>
      </w:r>
      <w:r w:rsidRPr="00FA5A49">
        <w:t>эти</w:t>
      </w:r>
      <w:r w:rsidRPr="00FA5A49">
        <w:rPr>
          <w:spacing w:val="1"/>
        </w:rPr>
        <w:t xml:space="preserve"> </w:t>
      </w:r>
      <w:r w:rsidRPr="00FA5A49">
        <w:t>исследования</w:t>
      </w:r>
      <w:r w:rsidRPr="00FA5A49">
        <w:rPr>
          <w:spacing w:val="1"/>
        </w:rPr>
        <w:t xml:space="preserve"> </w:t>
      </w:r>
      <w:r w:rsidRPr="00FA5A49">
        <w:t>носят</w:t>
      </w:r>
      <w:r w:rsidRPr="00FA5A49">
        <w:rPr>
          <w:spacing w:val="1"/>
        </w:rPr>
        <w:t xml:space="preserve"> </w:t>
      </w:r>
      <w:r w:rsidRPr="00FA5A49">
        <w:t>корреляционный</w:t>
      </w:r>
      <w:r w:rsidRPr="00FA5A49">
        <w:rPr>
          <w:spacing w:val="1"/>
        </w:rPr>
        <w:t xml:space="preserve"> </w:t>
      </w:r>
      <w:r w:rsidRPr="00FA5A49">
        <w:t>характер</w:t>
      </w:r>
      <w:r w:rsidRPr="00FA5A49">
        <w:rPr>
          <w:spacing w:val="1"/>
        </w:rPr>
        <w:t xml:space="preserve"> </w:t>
      </w:r>
      <w:r w:rsidRPr="00FA5A49">
        <w:t>и</w:t>
      </w:r>
      <w:r w:rsidRPr="00FA5A49">
        <w:rPr>
          <w:spacing w:val="1"/>
        </w:rPr>
        <w:t xml:space="preserve"> </w:t>
      </w:r>
      <w:r w:rsidRPr="00FA5A49">
        <w:t>не</w:t>
      </w:r>
      <w:r w:rsidRPr="00FA5A49">
        <w:rPr>
          <w:spacing w:val="1"/>
        </w:rPr>
        <w:t xml:space="preserve"> </w:t>
      </w:r>
      <w:r w:rsidRPr="00FA5A49">
        <w:t>содержат содержательного анализа.</w:t>
      </w:r>
    </w:p>
    <w:p w:rsidR="00FA5A49" w:rsidRPr="00FA5A49" w:rsidRDefault="00FA5A49" w:rsidP="00E563D9">
      <w:pPr>
        <w:pStyle w:val="a4"/>
        <w:spacing w:line="360" w:lineRule="auto"/>
        <w:ind w:left="0" w:right="85"/>
      </w:pPr>
      <w:r w:rsidRPr="00FA5A49">
        <w:t>Второй</w:t>
      </w:r>
      <w:r w:rsidRPr="00FA5A49">
        <w:rPr>
          <w:spacing w:val="1"/>
        </w:rPr>
        <w:t xml:space="preserve"> </w:t>
      </w:r>
      <w:r w:rsidRPr="00FA5A49">
        <w:t>подход</w:t>
      </w:r>
      <w:r w:rsidRPr="00FA5A49">
        <w:rPr>
          <w:spacing w:val="1"/>
        </w:rPr>
        <w:t xml:space="preserve"> </w:t>
      </w:r>
      <w:r w:rsidRPr="00FA5A49">
        <w:t>делал</w:t>
      </w:r>
      <w:r w:rsidRPr="00FA5A49">
        <w:rPr>
          <w:spacing w:val="1"/>
        </w:rPr>
        <w:t xml:space="preserve"> </w:t>
      </w:r>
      <w:r w:rsidRPr="00FA5A49">
        <w:t>акцент</w:t>
      </w:r>
      <w:r w:rsidRPr="00FA5A49">
        <w:rPr>
          <w:spacing w:val="1"/>
        </w:rPr>
        <w:t xml:space="preserve"> </w:t>
      </w:r>
      <w:r w:rsidRPr="00FA5A49">
        <w:t>на</w:t>
      </w:r>
      <w:r w:rsidRPr="00FA5A49">
        <w:rPr>
          <w:spacing w:val="1"/>
        </w:rPr>
        <w:t xml:space="preserve"> </w:t>
      </w:r>
      <w:r w:rsidRPr="00FA5A49">
        <w:t>эмоциональном</w:t>
      </w:r>
      <w:r w:rsidRPr="00FA5A49">
        <w:rPr>
          <w:spacing w:val="1"/>
        </w:rPr>
        <w:t xml:space="preserve"> </w:t>
      </w:r>
      <w:r w:rsidRPr="00FA5A49">
        <w:t>отношении</w:t>
      </w:r>
      <w:r w:rsidRPr="00FA5A49">
        <w:rPr>
          <w:spacing w:val="1"/>
        </w:rPr>
        <w:t xml:space="preserve"> </w:t>
      </w:r>
      <w:r w:rsidRPr="00FA5A49">
        <w:t>к</w:t>
      </w:r>
      <w:r w:rsidRPr="00FA5A49">
        <w:rPr>
          <w:spacing w:val="1"/>
        </w:rPr>
        <w:t xml:space="preserve"> </w:t>
      </w:r>
      <w:r w:rsidRPr="00FA5A49">
        <w:t>собственной внешности («значимость», «ценность», «удовлетворенность»).</w:t>
      </w:r>
      <w:r w:rsidRPr="00FA5A49">
        <w:rPr>
          <w:spacing w:val="1"/>
        </w:rPr>
        <w:t xml:space="preserve"> </w:t>
      </w:r>
      <w:r w:rsidRPr="00FA5A49">
        <w:t>Часть</w:t>
      </w:r>
      <w:r w:rsidRPr="00FA5A49">
        <w:rPr>
          <w:spacing w:val="1"/>
        </w:rPr>
        <w:t xml:space="preserve"> </w:t>
      </w:r>
      <w:r w:rsidRPr="00FA5A49">
        <w:t>работ</w:t>
      </w:r>
      <w:r w:rsidRPr="00FA5A49">
        <w:rPr>
          <w:spacing w:val="1"/>
        </w:rPr>
        <w:t xml:space="preserve"> </w:t>
      </w:r>
      <w:r w:rsidRPr="00FA5A49">
        <w:t>была</w:t>
      </w:r>
      <w:r w:rsidRPr="00FA5A49">
        <w:rPr>
          <w:spacing w:val="1"/>
        </w:rPr>
        <w:t xml:space="preserve"> </w:t>
      </w:r>
      <w:r w:rsidRPr="00FA5A49">
        <w:t>сфокусирована</w:t>
      </w:r>
      <w:r w:rsidRPr="00FA5A49">
        <w:rPr>
          <w:spacing w:val="1"/>
        </w:rPr>
        <w:t xml:space="preserve"> </w:t>
      </w:r>
      <w:r w:rsidRPr="00FA5A49">
        <w:t>на</w:t>
      </w:r>
      <w:r w:rsidRPr="00FA5A49">
        <w:rPr>
          <w:spacing w:val="1"/>
        </w:rPr>
        <w:t xml:space="preserve"> </w:t>
      </w:r>
      <w:r w:rsidRPr="00FA5A49">
        <w:t>значимости</w:t>
      </w:r>
      <w:r w:rsidRPr="00FA5A49">
        <w:rPr>
          <w:spacing w:val="1"/>
        </w:rPr>
        <w:t xml:space="preserve"> </w:t>
      </w:r>
      <w:r w:rsidRPr="00FA5A49">
        <w:t>отдельных</w:t>
      </w:r>
      <w:r w:rsidRPr="00FA5A49">
        <w:rPr>
          <w:spacing w:val="1"/>
        </w:rPr>
        <w:t xml:space="preserve"> </w:t>
      </w:r>
      <w:r w:rsidRPr="00FA5A49">
        <w:t>телесных</w:t>
      </w:r>
      <w:r w:rsidRPr="00FA5A49">
        <w:rPr>
          <w:spacing w:val="1"/>
        </w:rPr>
        <w:t xml:space="preserve"> </w:t>
      </w:r>
      <w:r w:rsidRPr="00FA5A49">
        <w:t xml:space="preserve">характеристик (С. </w:t>
      </w:r>
      <w:proofErr w:type="spellStart"/>
      <w:r w:rsidRPr="00FA5A49">
        <w:t>Уэнстейн</w:t>
      </w:r>
      <w:proofErr w:type="spellEnd"/>
      <w:r w:rsidRPr="00FA5A49">
        <w:t xml:space="preserve">, З. </w:t>
      </w:r>
      <w:proofErr w:type="spellStart"/>
      <w:r w:rsidRPr="00FA5A49">
        <w:t>Липовски</w:t>
      </w:r>
      <w:proofErr w:type="spellEnd"/>
      <w:r w:rsidRPr="00FA5A49">
        <w:t>), часть – на анализе связи между</w:t>
      </w:r>
      <w:r w:rsidRPr="00FA5A49">
        <w:rPr>
          <w:spacing w:val="1"/>
        </w:rPr>
        <w:t xml:space="preserve"> </w:t>
      </w:r>
      <w:r w:rsidRPr="00FA5A49">
        <w:t>эмоционально-ценностным</w:t>
      </w:r>
      <w:r w:rsidRPr="00FA5A49">
        <w:rPr>
          <w:spacing w:val="22"/>
        </w:rPr>
        <w:t xml:space="preserve"> </w:t>
      </w:r>
      <w:r w:rsidRPr="00FA5A49">
        <w:t>отношением</w:t>
      </w:r>
      <w:r w:rsidRPr="00FA5A49">
        <w:rPr>
          <w:spacing w:val="22"/>
        </w:rPr>
        <w:t xml:space="preserve"> </w:t>
      </w:r>
      <w:r w:rsidRPr="00FA5A49">
        <w:t>к</w:t>
      </w:r>
      <w:r w:rsidRPr="00FA5A49">
        <w:rPr>
          <w:spacing w:val="22"/>
        </w:rPr>
        <w:t xml:space="preserve"> </w:t>
      </w:r>
      <w:r w:rsidRPr="00FA5A49">
        <w:t>внешности</w:t>
      </w:r>
      <w:r w:rsidRPr="00FA5A49">
        <w:rPr>
          <w:spacing w:val="22"/>
        </w:rPr>
        <w:t xml:space="preserve"> </w:t>
      </w:r>
      <w:r w:rsidRPr="00FA5A49">
        <w:t>и</w:t>
      </w:r>
      <w:r w:rsidRPr="00FA5A49">
        <w:rPr>
          <w:spacing w:val="22"/>
        </w:rPr>
        <w:t xml:space="preserve"> </w:t>
      </w:r>
      <w:r w:rsidRPr="00FA5A49">
        <w:t>различными</w:t>
      </w:r>
      <w:r w:rsidR="00E563D9">
        <w:t xml:space="preserve"> </w:t>
      </w:r>
      <w:r w:rsidRPr="00FA5A49">
        <w:t xml:space="preserve">«переменными  </w:t>
      </w:r>
      <w:r w:rsidRPr="00FA5A49">
        <w:rPr>
          <w:spacing w:val="1"/>
        </w:rPr>
        <w:t xml:space="preserve"> </w:t>
      </w:r>
      <w:proofErr w:type="spellStart"/>
      <w:proofErr w:type="gramStart"/>
      <w:r w:rsidRPr="00FA5A49">
        <w:t>Я-концепции</w:t>
      </w:r>
      <w:proofErr w:type="spellEnd"/>
      <w:proofErr w:type="gramEnd"/>
      <w:r w:rsidRPr="00FA5A49">
        <w:t xml:space="preserve">»  </w:t>
      </w:r>
      <w:r w:rsidRPr="00FA5A49">
        <w:rPr>
          <w:spacing w:val="1"/>
        </w:rPr>
        <w:t xml:space="preserve"> </w:t>
      </w:r>
      <w:r w:rsidRPr="00FA5A49">
        <w:t xml:space="preserve">(Л. Джонсон,    Е. </w:t>
      </w:r>
      <w:proofErr w:type="spellStart"/>
      <w:r w:rsidRPr="00FA5A49">
        <w:t>Гандерсон</w:t>
      </w:r>
      <w:proofErr w:type="spellEnd"/>
      <w:r w:rsidRPr="00FA5A49">
        <w:t xml:space="preserve">,    И. </w:t>
      </w:r>
      <w:proofErr w:type="spellStart"/>
      <w:r w:rsidRPr="00FA5A49">
        <w:t>Махони</w:t>
      </w:r>
      <w:proofErr w:type="spellEnd"/>
      <w:r w:rsidRPr="00FA5A49">
        <w:t>,</w:t>
      </w:r>
      <w:r w:rsidRPr="00FA5A49">
        <w:rPr>
          <w:spacing w:val="1"/>
        </w:rPr>
        <w:t xml:space="preserve"> </w:t>
      </w:r>
      <w:r w:rsidRPr="00FA5A49">
        <w:t>М.</w:t>
      </w:r>
      <w:r w:rsidRPr="00FA5A49">
        <w:rPr>
          <w:spacing w:val="-2"/>
        </w:rPr>
        <w:t xml:space="preserve"> </w:t>
      </w:r>
      <w:proofErr w:type="spellStart"/>
      <w:r w:rsidRPr="00FA5A49">
        <w:t>Финч</w:t>
      </w:r>
      <w:proofErr w:type="spellEnd"/>
      <w:r w:rsidRPr="00FA5A49">
        <w:t>).</w:t>
      </w:r>
    </w:p>
    <w:p w:rsidR="00FA5A49" w:rsidRPr="00FA5A49" w:rsidRDefault="00FA5A49" w:rsidP="00FA5A49">
      <w:pPr>
        <w:pStyle w:val="a4"/>
        <w:spacing w:line="360" w:lineRule="auto"/>
        <w:ind w:left="0" w:right="85"/>
      </w:pPr>
      <w:r w:rsidRPr="00FA5A49">
        <w:t>В</w:t>
      </w:r>
      <w:r w:rsidRPr="00FA5A49">
        <w:rPr>
          <w:spacing w:val="1"/>
        </w:rPr>
        <w:t xml:space="preserve"> </w:t>
      </w:r>
      <w:r w:rsidRPr="00FA5A49">
        <w:t>современной</w:t>
      </w:r>
      <w:r w:rsidRPr="00FA5A49">
        <w:rPr>
          <w:spacing w:val="1"/>
        </w:rPr>
        <w:t xml:space="preserve"> </w:t>
      </w:r>
      <w:r w:rsidRPr="00FA5A49">
        <w:t>психологии</w:t>
      </w:r>
      <w:r w:rsidRPr="00FA5A49">
        <w:rPr>
          <w:spacing w:val="1"/>
        </w:rPr>
        <w:t xml:space="preserve"> </w:t>
      </w:r>
      <w:r w:rsidRPr="00FA5A49">
        <w:t>выделяют</w:t>
      </w:r>
      <w:r w:rsidRPr="00FA5A49">
        <w:rPr>
          <w:spacing w:val="1"/>
        </w:rPr>
        <w:t xml:space="preserve"> </w:t>
      </w:r>
      <w:r w:rsidRPr="00FA5A49">
        <w:t>три</w:t>
      </w:r>
      <w:r w:rsidRPr="00FA5A49">
        <w:rPr>
          <w:spacing w:val="1"/>
        </w:rPr>
        <w:t xml:space="preserve"> </w:t>
      </w:r>
      <w:r w:rsidRPr="00FA5A49">
        <w:t>основных</w:t>
      </w:r>
      <w:r w:rsidRPr="00FA5A49">
        <w:rPr>
          <w:spacing w:val="1"/>
        </w:rPr>
        <w:t xml:space="preserve"> </w:t>
      </w:r>
      <w:r w:rsidRPr="00FA5A49">
        <w:t>направления</w:t>
      </w:r>
      <w:r w:rsidRPr="00FA5A49">
        <w:rPr>
          <w:spacing w:val="1"/>
        </w:rPr>
        <w:t xml:space="preserve"> </w:t>
      </w:r>
      <w:r w:rsidRPr="00FA5A49">
        <w:t>исследований</w:t>
      </w:r>
      <w:r w:rsidRPr="00FA5A49">
        <w:rPr>
          <w:spacing w:val="1"/>
        </w:rPr>
        <w:t xml:space="preserve"> </w:t>
      </w:r>
      <w:r w:rsidRPr="00FA5A49">
        <w:t>феномена</w:t>
      </w:r>
      <w:r w:rsidRPr="00FA5A49">
        <w:rPr>
          <w:spacing w:val="1"/>
        </w:rPr>
        <w:t xml:space="preserve"> </w:t>
      </w:r>
      <w:r w:rsidRPr="00FA5A49">
        <w:t>внешность:</w:t>
      </w:r>
      <w:r w:rsidRPr="00FA5A49">
        <w:rPr>
          <w:spacing w:val="1"/>
        </w:rPr>
        <w:t xml:space="preserve"> </w:t>
      </w:r>
      <w:r w:rsidRPr="00FA5A49">
        <w:t>особенности</w:t>
      </w:r>
      <w:r w:rsidRPr="00FA5A49">
        <w:rPr>
          <w:spacing w:val="1"/>
        </w:rPr>
        <w:t xml:space="preserve"> </w:t>
      </w:r>
      <w:r w:rsidRPr="00FA5A49">
        <w:t>восприятия</w:t>
      </w:r>
      <w:r w:rsidRPr="00FA5A49">
        <w:rPr>
          <w:spacing w:val="1"/>
        </w:rPr>
        <w:t xml:space="preserve"> </w:t>
      </w:r>
      <w:r w:rsidRPr="00FA5A49">
        <w:t>внешности</w:t>
      </w:r>
      <w:r w:rsidRPr="00FA5A49">
        <w:rPr>
          <w:spacing w:val="1"/>
        </w:rPr>
        <w:t xml:space="preserve"> </w:t>
      </w:r>
      <w:r w:rsidRPr="00FA5A49">
        <w:t>другими</w:t>
      </w:r>
      <w:r w:rsidRPr="00FA5A49">
        <w:rPr>
          <w:spacing w:val="1"/>
        </w:rPr>
        <w:t xml:space="preserve"> </w:t>
      </w:r>
      <w:r w:rsidRPr="00FA5A49">
        <w:t>людьми</w:t>
      </w:r>
      <w:r w:rsidRPr="00FA5A49">
        <w:rPr>
          <w:spacing w:val="1"/>
        </w:rPr>
        <w:t xml:space="preserve"> </w:t>
      </w:r>
      <w:r w:rsidRPr="00FA5A49">
        <w:t>(суждения,</w:t>
      </w:r>
      <w:r w:rsidRPr="00FA5A49">
        <w:rPr>
          <w:spacing w:val="1"/>
        </w:rPr>
        <w:t xml:space="preserve"> </w:t>
      </w:r>
      <w:r w:rsidRPr="00FA5A49">
        <w:t>выносимые</w:t>
      </w:r>
      <w:r w:rsidRPr="00FA5A49">
        <w:rPr>
          <w:spacing w:val="1"/>
        </w:rPr>
        <w:t xml:space="preserve"> </w:t>
      </w:r>
      <w:r w:rsidRPr="00FA5A49">
        <w:t>на</w:t>
      </w:r>
      <w:r w:rsidRPr="00FA5A49">
        <w:rPr>
          <w:spacing w:val="1"/>
        </w:rPr>
        <w:t xml:space="preserve"> </w:t>
      </w:r>
      <w:r w:rsidRPr="00FA5A49">
        <w:t>основе</w:t>
      </w:r>
      <w:r w:rsidRPr="00FA5A49">
        <w:rPr>
          <w:spacing w:val="1"/>
        </w:rPr>
        <w:t xml:space="preserve"> </w:t>
      </w:r>
      <w:r w:rsidRPr="00FA5A49">
        <w:t>внешности</w:t>
      </w:r>
      <w:r w:rsidRPr="00FA5A49">
        <w:rPr>
          <w:spacing w:val="1"/>
        </w:rPr>
        <w:t xml:space="preserve"> </w:t>
      </w:r>
      <w:r w:rsidRPr="00FA5A49">
        <w:t>и</w:t>
      </w:r>
      <w:r w:rsidRPr="00FA5A49">
        <w:rPr>
          <w:spacing w:val="1"/>
        </w:rPr>
        <w:t xml:space="preserve"> </w:t>
      </w:r>
      <w:r w:rsidRPr="00FA5A49">
        <w:t>влияние</w:t>
      </w:r>
      <w:r w:rsidRPr="00FA5A49">
        <w:rPr>
          <w:spacing w:val="1"/>
        </w:rPr>
        <w:t xml:space="preserve"> </w:t>
      </w:r>
      <w:r w:rsidRPr="00FA5A49">
        <w:t>различных</w:t>
      </w:r>
      <w:r w:rsidRPr="00FA5A49">
        <w:rPr>
          <w:spacing w:val="1"/>
        </w:rPr>
        <w:t xml:space="preserve"> </w:t>
      </w:r>
      <w:r w:rsidRPr="00FA5A49">
        <w:t>аспектов</w:t>
      </w:r>
      <w:r w:rsidRPr="00FA5A49">
        <w:rPr>
          <w:spacing w:val="1"/>
        </w:rPr>
        <w:t xml:space="preserve"> </w:t>
      </w:r>
      <w:r w:rsidRPr="00FA5A49">
        <w:t>внешности</w:t>
      </w:r>
      <w:r w:rsidRPr="00FA5A49">
        <w:rPr>
          <w:spacing w:val="1"/>
        </w:rPr>
        <w:t xml:space="preserve"> </w:t>
      </w:r>
      <w:r w:rsidRPr="00FA5A49">
        <w:t>на</w:t>
      </w:r>
      <w:r w:rsidRPr="00FA5A49">
        <w:rPr>
          <w:spacing w:val="1"/>
        </w:rPr>
        <w:t xml:space="preserve"> </w:t>
      </w:r>
      <w:r w:rsidRPr="00FA5A49">
        <w:t>поведение</w:t>
      </w:r>
      <w:r w:rsidRPr="00FA5A49">
        <w:rPr>
          <w:spacing w:val="1"/>
        </w:rPr>
        <w:t xml:space="preserve"> </w:t>
      </w:r>
      <w:r w:rsidRPr="00FA5A49">
        <w:t>других),</w:t>
      </w:r>
      <w:r w:rsidRPr="00FA5A49">
        <w:rPr>
          <w:spacing w:val="1"/>
        </w:rPr>
        <w:t xml:space="preserve"> </w:t>
      </w:r>
      <w:r w:rsidRPr="00FA5A49">
        <w:t>психологию</w:t>
      </w:r>
      <w:r w:rsidRPr="00FA5A49">
        <w:rPr>
          <w:spacing w:val="1"/>
        </w:rPr>
        <w:t xml:space="preserve"> </w:t>
      </w:r>
      <w:r w:rsidRPr="00FA5A49">
        <w:t>физических</w:t>
      </w:r>
      <w:r w:rsidRPr="00FA5A49">
        <w:rPr>
          <w:spacing w:val="1"/>
        </w:rPr>
        <w:t xml:space="preserve"> </w:t>
      </w:r>
      <w:r w:rsidRPr="00FA5A49">
        <w:t>недостатков</w:t>
      </w:r>
      <w:r w:rsidRPr="00FA5A49">
        <w:rPr>
          <w:spacing w:val="1"/>
        </w:rPr>
        <w:t xml:space="preserve"> </w:t>
      </w:r>
      <w:r w:rsidRPr="00FA5A49">
        <w:t>и,</w:t>
      </w:r>
      <w:r w:rsidRPr="00FA5A49">
        <w:rPr>
          <w:spacing w:val="1"/>
        </w:rPr>
        <w:t xml:space="preserve"> </w:t>
      </w:r>
      <w:r w:rsidRPr="00FA5A49">
        <w:t>наконец,</w:t>
      </w:r>
      <w:r w:rsidRPr="00FA5A49">
        <w:rPr>
          <w:spacing w:val="1"/>
        </w:rPr>
        <w:t xml:space="preserve"> </w:t>
      </w:r>
      <w:r w:rsidRPr="00FA5A49">
        <w:t>исследование</w:t>
      </w:r>
      <w:r w:rsidRPr="00FA5A49">
        <w:rPr>
          <w:spacing w:val="1"/>
        </w:rPr>
        <w:t xml:space="preserve"> </w:t>
      </w:r>
      <w:r w:rsidRPr="00FA5A49">
        <w:t>телесного</w:t>
      </w:r>
      <w:r w:rsidRPr="00FA5A49">
        <w:rPr>
          <w:spacing w:val="1"/>
        </w:rPr>
        <w:t xml:space="preserve"> </w:t>
      </w:r>
      <w:r w:rsidRPr="00FA5A49">
        <w:t>образа,</w:t>
      </w:r>
      <w:r w:rsidRPr="00FA5A49">
        <w:rPr>
          <w:spacing w:val="1"/>
        </w:rPr>
        <w:t xml:space="preserve"> </w:t>
      </w:r>
      <w:r w:rsidRPr="00FA5A49">
        <w:lastRenderedPageBreak/>
        <w:t>понимаемого,</w:t>
      </w:r>
      <w:r w:rsidRPr="00FA5A49">
        <w:rPr>
          <w:spacing w:val="-2"/>
        </w:rPr>
        <w:t xml:space="preserve"> </w:t>
      </w:r>
      <w:r w:rsidRPr="00FA5A49">
        <w:t>в</w:t>
      </w:r>
      <w:r w:rsidRPr="00FA5A49">
        <w:rPr>
          <w:spacing w:val="-2"/>
        </w:rPr>
        <w:t xml:space="preserve"> </w:t>
      </w:r>
      <w:r w:rsidRPr="00FA5A49">
        <w:t>широком</w:t>
      </w:r>
      <w:r w:rsidRPr="00FA5A49">
        <w:rPr>
          <w:spacing w:val="-1"/>
        </w:rPr>
        <w:t xml:space="preserve"> </w:t>
      </w:r>
      <w:r w:rsidRPr="00FA5A49">
        <w:t>смысле,</w:t>
      </w:r>
      <w:r w:rsidRPr="00FA5A49">
        <w:rPr>
          <w:spacing w:val="-2"/>
        </w:rPr>
        <w:t xml:space="preserve"> </w:t>
      </w:r>
      <w:r w:rsidRPr="00FA5A49">
        <w:t>как</w:t>
      </w:r>
      <w:r w:rsidRPr="00FA5A49">
        <w:rPr>
          <w:spacing w:val="1"/>
        </w:rPr>
        <w:t xml:space="preserve"> </w:t>
      </w:r>
      <w:proofErr w:type="spellStart"/>
      <w:r w:rsidRPr="00FA5A49">
        <w:t>самовосприятие</w:t>
      </w:r>
      <w:proofErr w:type="spellEnd"/>
      <w:r w:rsidRPr="00FA5A49">
        <w:rPr>
          <w:spacing w:val="-2"/>
        </w:rPr>
        <w:t xml:space="preserve"> </w:t>
      </w:r>
      <w:r w:rsidRPr="00FA5A49">
        <w:t>внешности</w:t>
      </w:r>
      <w:r w:rsidR="00C47E69">
        <w:rPr>
          <w:rStyle w:val="a8"/>
        </w:rPr>
        <w:footnoteReference w:id="8"/>
      </w:r>
      <w:r w:rsidRPr="00FA5A49">
        <w:t>.</w:t>
      </w:r>
    </w:p>
    <w:p w:rsidR="00FA5A49" w:rsidRPr="00FA5A49" w:rsidRDefault="00FA5A49" w:rsidP="00FA5A49">
      <w:pPr>
        <w:pStyle w:val="a4"/>
        <w:spacing w:line="360" w:lineRule="auto"/>
        <w:ind w:left="0" w:right="85"/>
      </w:pPr>
      <w:r w:rsidRPr="00FA5A49">
        <w:t>Таких образом, исследования особенностей восприятия внешности в</w:t>
      </w:r>
      <w:r w:rsidRPr="00FA5A49">
        <w:rPr>
          <w:spacing w:val="1"/>
        </w:rPr>
        <w:t xml:space="preserve"> </w:t>
      </w:r>
      <w:r w:rsidRPr="00FA5A49">
        <w:t>зарубежной психологии носят эмпирический</w:t>
      </w:r>
      <w:r w:rsidRPr="00FA5A49">
        <w:rPr>
          <w:spacing w:val="1"/>
        </w:rPr>
        <w:t xml:space="preserve"> </w:t>
      </w:r>
      <w:r w:rsidRPr="00FA5A49">
        <w:t>характер и сосредоточены, в</w:t>
      </w:r>
      <w:r w:rsidRPr="00FA5A49">
        <w:rPr>
          <w:spacing w:val="1"/>
        </w:rPr>
        <w:t xml:space="preserve"> </w:t>
      </w:r>
      <w:r w:rsidRPr="00FA5A49">
        <w:t>основном,</w:t>
      </w:r>
      <w:r w:rsidRPr="00FA5A49">
        <w:rPr>
          <w:spacing w:val="1"/>
        </w:rPr>
        <w:t xml:space="preserve"> </w:t>
      </w:r>
      <w:r w:rsidRPr="00FA5A49">
        <w:t>на</w:t>
      </w:r>
      <w:r w:rsidRPr="00FA5A49">
        <w:rPr>
          <w:spacing w:val="1"/>
        </w:rPr>
        <w:t xml:space="preserve"> </w:t>
      </w:r>
      <w:r w:rsidRPr="00FA5A49">
        <w:t>изучении</w:t>
      </w:r>
      <w:r w:rsidRPr="00FA5A49">
        <w:rPr>
          <w:spacing w:val="1"/>
        </w:rPr>
        <w:t xml:space="preserve"> </w:t>
      </w:r>
      <w:r w:rsidRPr="00FA5A49">
        <w:t>влияния</w:t>
      </w:r>
      <w:r w:rsidRPr="00FA5A49">
        <w:rPr>
          <w:spacing w:val="1"/>
        </w:rPr>
        <w:t xml:space="preserve"> </w:t>
      </w:r>
      <w:r w:rsidRPr="00FA5A49">
        <w:t>привлекательности/непривлекательности</w:t>
      </w:r>
      <w:r w:rsidRPr="00FA5A49">
        <w:rPr>
          <w:spacing w:val="1"/>
        </w:rPr>
        <w:t xml:space="preserve"> </w:t>
      </w:r>
      <w:r w:rsidRPr="00FA5A49">
        <w:t>одних</w:t>
      </w:r>
      <w:r w:rsidRPr="00FA5A49">
        <w:rPr>
          <w:spacing w:val="-1"/>
        </w:rPr>
        <w:t xml:space="preserve"> </w:t>
      </w:r>
      <w:r w:rsidRPr="00FA5A49">
        <w:t>людей на</w:t>
      </w:r>
      <w:r w:rsidRPr="00FA5A49">
        <w:rPr>
          <w:spacing w:val="-1"/>
        </w:rPr>
        <w:t xml:space="preserve"> </w:t>
      </w:r>
      <w:r w:rsidRPr="00FA5A49">
        <w:t>их восприятие</w:t>
      </w:r>
      <w:r w:rsidRPr="00FA5A49">
        <w:rPr>
          <w:spacing w:val="-1"/>
        </w:rPr>
        <w:t xml:space="preserve"> </w:t>
      </w:r>
      <w:r w:rsidRPr="00FA5A49">
        <w:t>и</w:t>
      </w:r>
      <w:r w:rsidRPr="00FA5A49">
        <w:rPr>
          <w:spacing w:val="-1"/>
        </w:rPr>
        <w:t xml:space="preserve"> </w:t>
      </w:r>
      <w:r w:rsidRPr="00FA5A49">
        <w:t>отношение</w:t>
      </w:r>
      <w:r w:rsidRPr="00FA5A49">
        <w:rPr>
          <w:spacing w:val="-2"/>
        </w:rPr>
        <w:t xml:space="preserve"> </w:t>
      </w:r>
      <w:r w:rsidRPr="00FA5A49">
        <w:t>к ним</w:t>
      </w:r>
      <w:r w:rsidRPr="00FA5A49">
        <w:rPr>
          <w:spacing w:val="-1"/>
        </w:rPr>
        <w:t xml:space="preserve"> </w:t>
      </w:r>
      <w:r w:rsidRPr="00FA5A49">
        <w:t>других.</w:t>
      </w:r>
    </w:p>
    <w:p w:rsidR="00FA5A49" w:rsidRPr="00FA5A49" w:rsidRDefault="00FA5A49" w:rsidP="00FA5A49">
      <w:pPr>
        <w:widowControl w:val="0"/>
        <w:autoSpaceDE w:val="0"/>
        <w:autoSpaceDN w:val="0"/>
        <w:spacing w:after="0" w:line="360" w:lineRule="auto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A49">
        <w:rPr>
          <w:rFonts w:ascii="Times New Roman" w:hAnsi="Times New Roman" w:cs="Times New Roman"/>
          <w:sz w:val="28"/>
          <w:szCs w:val="28"/>
        </w:rPr>
        <w:t>Внешний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облик,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по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мнению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автора,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следует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понимать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как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паттерн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поведения,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который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функционирует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ситуации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общения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связи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необходимостью представлять себя другому. На его интерпретацию влияет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комплекс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характеристик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ситуации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общения,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встроенной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определенный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A5A49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FA5A49">
        <w:rPr>
          <w:rFonts w:ascii="Times New Roman" w:hAnsi="Times New Roman" w:cs="Times New Roman"/>
          <w:sz w:val="28"/>
          <w:szCs w:val="28"/>
        </w:rPr>
        <w:t xml:space="preserve"> контекст.</w:t>
      </w:r>
    </w:p>
    <w:p w:rsidR="00FA5A49" w:rsidRPr="00FA5A49" w:rsidRDefault="00FA5A49" w:rsidP="00FA5A49">
      <w:pPr>
        <w:pStyle w:val="a4"/>
        <w:spacing w:line="360" w:lineRule="auto"/>
        <w:ind w:left="0" w:right="85"/>
      </w:pPr>
      <w:r w:rsidRPr="00FA5A49">
        <w:t xml:space="preserve">А.Г. </w:t>
      </w:r>
      <w:proofErr w:type="spellStart"/>
      <w:r w:rsidRPr="00FA5A49">
        <w:t>Фаустова</w:t>
      </w:r>
      <w:proofErr w:type="spellEnd"/>
      <w:r w:rsidRPr="00FA5A49">
        <w:rPr>
          <w:spacing w:val="1"/>
        </w:rPr>
        <w:t xml:space="preserve"> </w:t>
      </w:r>
      <w:r w:rsidRPr="00FA5A49">
        <w:t>и</w:t>
      </w:r>
      <w:r w:rsidRPr="00FA5A49">
        <w:rPr>
          <w:spacing w:val="1"/>
        </w:rPr>
        <w:t xml:space="preserve"> </w:t>
      </w:r>
      <w:r w:rsidRPr="00FA5A49">
        <w:t>Н.В. Яковлева</w:t>
      </w:r>
      <w:r w:rsidRPr="00FA5A49">
        <w:rPr>
          <w:spacing w:val="1"/>
        </w:rPr>
        <w:t xml:space="preserve"> </w:t>
      </w:r>
      <w:r w:rsidRPr="00FA5A49">
        <w:t>предлагают</w:t>
      </w:r>
      <w:r w:rsidRPr="00FA5A49">
        <w:rPr>
          <w:spacing w:val="1"/>
        </w:rPr>
        <w:t xml:space="preserve"> </w:t>
      </w:r>
      <w:r w:rsidRPr="00FA5A49">
        <w:t>модель</w:t>
      </w:r>
      <w:r w:rsidRPr="00FA5A49">
        <w:rPr>
          <w:spacing w:val="1"/>
        </w:rPr>
        <w:t xml:space="preserve"> </w:t>
      </w:r>
      <w:r w:rsidRPr="00FA5A49">
        <w:t>индивидуальной</w:t>
      </w:r>
      <w:r w:rsidRPr="00FA5A49">
        <w:rPr>
          <w:spacing w:val="1"/>
        </w:rPr>
        <w:t xml:space="preserve"> </w:t>
      </w:r>
      <w:r w:rsidRPr="00FA5A49">
        <w:t>концепции внешности, которая описывает комплекс оценок и представлений</w:t>
      </w:r>
      <w:r w:rsidRPr="00FA5A49">
        <w:rPr>
          <w:spacing w:val="1"/>
        </w:rPr>
        <w:t xml:space="preserve"> </w:t>
      </w:r>
      <w:r w:rsidRPr="00FA5A49">
        <w:t xml:space="preserve">о собственной внешности. </w:t>
      </w:r>
      <w:proofErr w:type="gramStart"/>
      <w:r w:rsidRPr="00FA5A49">
        <w:t>Так, когнитивная составляющая данной модели</w:t>
      </w:r>
      <w:r w:rsidRPr="00FA5A49">
        <w:rPr>
          <w:spacing w:val="1"/>
        </w:rPr>
        <w:t xml:space="preserve"> </w:t>
      </w:r>
      <w:r w:rsidRPr="00FA5A49">
        <w:t>выражается</w:t>
      </w:r>
      <w:r w:rsidRPr="00FA5A49">
        <w:rPr>
          <w:spacing w:val="1"/>
        </w:rPr>
        <w:t xml:space="preserve"> </w:t>
      </w:r>
      <w:r w:rsidRPr="00FA5A49">
        <w:t>в</w:t>
      </w:r>
      <w:r w:rsidRPr="00FA5A49">
        <w:rPr>
          <w:spacing w:val="1"/>
        </w:rPr>
        <w:t xml:space="preserve"> </w:t>
      </w:r>
      <w:r w:rsidRPr="00FA5A49">
        <w:t>восприятии</w:t>
      </w:r>
      <w:r w:rsidRPr="00FA5A49">
        <w:rPr>
          <w:spacing w:val="1"/>
        </w:rPr>
        <w:t xml:space="preserve"> </w:t>
      </w:r>
      <w:r w:rsidRPr="00FA5A49">
        <w:t>собственной</w:t>
      </w:r>
      <w:r w:rsidRPr="00FA5A49">
        <w:rPr>
          <w:spacing w:val="1"/>
        </w:rPr>
        <w:t xml:space="preserve"> </w:t>
      </w:r>
      <w:r w:rsidRPr="00FA5A49">
        <w:t>внешности</w:t>
      </w:r>
      <w:r w:rsidRPr="00FA5A49">
        <w:rPr>
          <w:spacing w:val="1"/>
        </w:rPr>
        <w:t xml:space="preserve"> </w:t>
      </w:r>
      <w:r w:rsidRPr="00FA5A49">
        <w:t>и,</w:t>
      </w:r>
      <w:r w:rsidRPr="00FA5A49">
        <w:rPr>
          <w:spacing w:val="1"/>
        </w:rPr>
        <w:t xml:space="preserve"> </w:t>
      </w:r>
      <w:r w:rsidRPr="00FA5A49">
        <w:t>как</w:t>
      </w:r>
      <w:r w:rsidRPr="00FA5A49">
        <w:rPr>
          <w:spacing w:val="1"/>
        </w:rPr>
        <w:t xml:space="preserve"> </w:t>
      </w:r>
      <w:r w:rsidRPr="00FA5A49">
        <w:t>следствие,</w:t>
      </w:r>
      <w:r w:rsidRPr="00FA5A49">
        <w:rPr>
          <w:spacing w:val="1"/>
        </w:rPr>
        <w:t xml:space="preserve"> </w:t>
      </w:r>
      <w:r w:rsidRPr="00FA5A49">
        <w:t>в</w:t>
      </w:r>
      <w:r w:rsidRPr="00FA5A49">
        <w:rPr>
          <w:spacing w:val="1"/>
        </w:rPr>
        <w:t xml:space="preserve"> </w:t>
      </w:r>
      <w:r w:rsidRPr="00FA5A49">
        <w:t>формировании</w:t>
      </w:r>
      <w:r w:rsidRPr="00FA5A49">
        <w:rPr>
          <w:spacing w:val="1"/>
        </w:rPr>
        <w:t xml:space="preserve"> </w:t>
      </w:r>
      <w:r w:rsidRPr="00FA5A49">
        <w:t>когнитивной</w:t>
      </w:r>
      <w:r w:rsidRPr="00FA5A49">
        <w:rPr>
          <w:spacing w:val="1"/>
        </w:rPr>
        <w:t xml:space="preserve"> </w:t>
      </w:r>
      <w:r w:rsidRPr="00FA5A49">
        <w:t>структуры</w:t>
      </w:r>
      <w:r w:rsidRPr="00FA5A49">
        <w:rPr>
          <w:spacing w:val="1"/>
        </w:rPr>
        <w:t xml:space="preserve"> </w:t>
      </w:r>
      <w:r w:rsidRPr="00FA5A49">
        <w:t>образа</w:t>
      </w:r>
      <w:r w:rsidRPr="00FA5A49">
        <w:rPr>
          <w:spacing w:val="1"/>
        </w:rPr>
        <w:t xml:space="preserve"> </w:t>
      </w:r>
      <w:r w:rsidRPr="00FA5A49">
        <w:t>внешности</w:t>
      </w:r>
      <w:r w:rsidRPr="00FA5A49">
        <w:rPr>
          <w:spacing w:val="71"/>
        </w:rPr>
        <w:t xml:space="preserve"> </w:t>
      </w:r>
      <w:r w:rsidRPr="00FA5A49">
        <w:t>(задающей</w:t>
      </w:r>
      <w:r w:rsidRPr="00FA5A49">
        <w:rPr>
          <w:spacing w:val="-67"/>
        </w:rPr>
        <w:t xml:space="preserve"> </w:t>
      </w:r>
      <w:r w:rsidRPr="00FA5A49">
        <w:t>границы</w:t>
      </w:r>
      <w:r w:rsidRPr="00FA5A49">
        <w:rPr>
          <w:spacing w:val="1"/>
        </w:rPr>
        <w:t xml:space="preserve"> </w:t>
      </w:r>
      <w:r w:rsidRPr="00FA5A49">
        <w:t>внешности</w:t>
      </w:r>
      <w:r w:rsidRPr="00FA5A49">
        <w:rPr>
          <w:spacing w:val="1"/>
        </w:rPr>
        <w:t xml:space="preserve"> </w:t>
      </w:r>
      <w:r w:rsidRPr="00FA5A49">
        <w:t>определенным</w:t>
      </w:r>
      <w:r w:rsidRPr="00FA5A49">
        <w:rPr>
          <w:spacing w:val="1"/>
        </w:rPr>
        <w:t xml:space="preserve"> </w:t>
      </w:r>
      <w:r w:rsidRPr="00FA5A49">
        <w:t>набором</w:t>
      </w:r>
      <w:r w:rsidRPr="00FA5A49">
        <w:rPr>
          <w:spacing w:val="1"/>
        </w:rPr>
        <w:t xml:space="preserve"> </w:t>
      </w:r>
      <w:r w:rsidRPr="00FA5A49">
        <w:t>ведущих</w:t>
      </w:r>
      <w:r w:rsidRPr="00FA5A49">
        <w:rPr>
          <w:spacing w:val="1"/>
        </w:rPr>
        <w:t xml:space="preserve"> </w:t>
      </w:r>
      <w:r w:rsidRPr="00FA5A49">
        <w:t>компонентов</w:t>
      </w:r>
      <w:r w:rsidRPr="00FA5A49">
        <w:rPr>
          <w:spacing w:val="1"/>
        </w:rPr>
        <w:t xml:space="preserve"> </w:t>
      </w:r>
      <w:r w:rsidRPr="00FA5A49">
        <w:t>внешности),</w:t>
      </w:r>
      <w:r w:rsidRPr="00FA5A49">
        <w:rPr>
          <w:spacing w:val="1"/>
        </w:rPr>
        <w:t xml:space="preserve"> </w:t>
      </w:r>
      <w:r w:rsidRPr="00FA5A49">
        <w:t>эмоциональная</w:t>
      </w:r>
      <w:r w:rsidRPr="00FA5A49">
        <w:rPr>
          <w:spacing w:val="1"/>
        </w:rPr>
        <w:t xml:space="preserve"> </w:t>
      </w:r>
      <w:r w:rsidRPr="00FA5A49">
        <w:t>–</w:t>
      </w:r>
      <w:r w:rsidRPr="00FA5A49">
        <w:rPr>
          <w:spacing w:val="1"/>
        </w:rPr>
        <w:t xml:space="preserve"> </w:t>
      </w:r>
      <w:r w:rsidRPr="00FA5A49">
        <w:t>в</w:t>
      </w:r>
      <w:r w:rsidRPr="00FA5A49">
        <w:rPr>
          <w:spacing w:val="1"/>
        </w:rPr>
        <w:t xml:space="preserve"> </w:t>
      </w:r>
      <w:r w:rsidRPr="00FA5A49">
        <w:t>самооценке</w:t>
      </w:r>
      <w:r w:rsidRPr="00FA5A49">
        <w:rPr>
          <w:spacing w:val="1"/>
        </w:rPr>
        <w:t xml:space="preserve"> </w:t>
      </w:r>
      <w:r w:rsidRPr="00FA5A49">
        <w:t>внешнего</w:t>
      </w:r>
      <w:r w:rsidRPr="00FA5A49">
        <w:rPr>
          <w:spacing w:val="1"/>
        </w:rPr>
        <w:t xml:space="preserve"> </w:t>
      </w:r>
      <w:r w:rsidRPr="00FA5A49">
        <w:t>облика,</w:t>
      </w:r>
      <w:r w:rsidRPr="00FA5A49">
        <w:rPr>
          <w:spacing w:val="1"/>
        </w:rPr>
        <w:t xml:space="preserve"> </w:t>
      </w:r>
      <w:r w:rsidRPr="00FA5A49">
        <w:t>удовлетворенности</w:t>
      </w:r>
      <w:r w:rsidRPr="00FA5A49">
        <w:rPr>
          <w:spacing w:val="1"/>
        </w:rPr>
        <w:t xml:space="preserve"> </w:t>
      </w:r>
      <w:r w:rsidRPr="00FA5A49">
        <w:t>внешностью</w:t>
      </w:r>
      <w:r w:rsidRPr="00FA5A49">
        <w:rPr>
          <w:spacing w:val="1"/>
        </w:rPr>
        <w:t xml:space="preserve"> </w:t>
      </w:r>
      <w:r w:rsidRPr="00FA5A49">
        <w:t>и</w:t>
      </w:r>
      <w:r w:rsidRPr="00FA5A49">
        <w:rPr>
          <w:spacing w:val="1"/>
        </w:rPr>
        <w:t xml:space="preserve"> </w:t>
      </w:r>
      <w:r w:rsidRPr="00FA5A49">
        <w:t>ее</w:t>
      </w:r>
      <w:r w:rsidRPr="00FA5A49">
        <w:rPr>
          <w:spacing w:val="1"/>
        </w:rPr>
        <w:t xml:space="preserve"> </w:t>
      </w:r>
      <w:r w:rsidRPr="00FA5A49">
        <w:t>отдельными</w:t>
      </w:r>
      <w:r w:rsidRPr="00FA5A49">
        <w:rPr>
          <w:spacing w:val="1"/>
        </w:rPr>
        <w:t xml:space="preserve"> </w:t>
      </w:r>
      <w:r w:rsidRPr="00FA5A49">
        <w:t>элементами,</w:t>
      </w:r>
      <w:r w:rsidRPr="00FA5A49">
        <w:rPr>
          <w:spacing w:val="1"/>
        </w:rPr>
        <w:t xml:space="preserve"> </w:t>
      </w:r>
      <w:r w:rsidRPr="00FA5A49">
        <w:t>а</w:t>
      </w:r>
      <w:r w:rsidRPr="00FA5A49">
        <w:rPr>
          <w:spacing w:val="1"/>
        </w:rPr>
        <w:t xml:space="preserve"> </w:t>
      </w:r>
      <w:r w:rsidRPr="00FA5A49">
        <w:t>также</w:t>
      </w:r>
      <w:r w:rsidRPr="00FA5A49">
        <w:rPr>
          <w:spacing w:val="1"/>
        </w:rPr>
        <w:t xml:space="preserve"> </w:t>
      </w:r>
      <w:r w:rsidRPr="00FA5A49">
        <w:t xml:space="preserve">смысловая – в </w:t>
      </w:r>
      <w:proofErr w:type="spellStart"/>
      <w:r w:rsidRPr="00FA5A49">
        <w:t>самоосознании</w:t>
      </w:r>
      <w:proofErr w:type="spellEnd"/>
      <w:r w:rsidRPr="00FA5A49">
        <w:t xml:space="preserve"> внешнего облика, субъективной значимости</w:t>
      </w:r>
      <w:r w:rsidRPr="00FA5A49">
        <w:rPr>
          <w:spacing w:val="1"/>
        </w:rPr>
        <w:t xml:space="preserve"> </w:t>
      </w:r>
      <w:r w:rsidRPr="00FA5A49">
        <w:t>внешности</w:t>
      </w:r>
      <w:r w:rsidRPr="00FA5A49">
        <w:rPr>
          <w:spacing w:val="-1"/>
        </w:rPr>
        <w:t xml:space="preserve"> </w:t>
      </w:r>
      <w:r w:rsidRPr="00FA5A49">
        <w:t>и</w:t>
      </w:r>
      <w:r w:rsidRPr="00FA5A49">
        <w:rPr>
          <w:spacing w:val="-1"/>
        </w:rPr>
        <w:t xml:space="preserve"> </w:t>
      </w:r>
      <w:r w:rsidRPr="00FA5A49">
        <w:t>ее</w:t>
      </w:r>
      <w:r w:rsidRPr="00FA5A49">
        <w:rPr>
          <w:spacing w:val="-1"/>
        </w:rPr>
        <w:t xml:space="preserve"> </w:t>
      </w:r>
      <w:r w:rsidRPr="00FA5A49">
        <w:t>компонентов</w:t>
      </w:r>
      <w:r w:rsidR="00C47E69">
        <w:rPr>
          <w:rStyle w:val="a8"/>
        </w:rPr>
        <w:footnoteReference w:id="9"/>
      </w:r>
      <w:r w:rsidRPr="00FA5A49">
        <w:t>.</w:t>
      </w:r>
      <w:proofErr w:type="gramEnd"/>
    </w:p>
    <w:p w:rsidR="00FA5A49" w:rsidRDefault="00FA5A49" w:rsidP="00FA5A49">
      <w:pPr>
        <w:widowControl w:val="0"/>
        <w:autoSpaceDE w:val="0"/>
        <w:autoSpaceDN w:val="0"/>
        <w:spacing w:after="0" w:line="360" w:lineRule="auto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A49">
        <w:rPr>
          <w:rFonts w:ascii="Times New Roman" w:hAnsi="Times New Roman" w:cs="Times New Roman"/>
          <w:sz w:val="28"/>
          <w:szCs w:val="28"/>
        </w:rPr>
        <w:t>Таким образом, оценочный компонент «образа тела» (под которым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принято понимать совокупность представлений, установок, оценок телесной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внешности и функций тела, формирующихся благодаря опыту восприятия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собственного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тела)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и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отражает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отношение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индивида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к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собственной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внешности. Практическая значимость изучения рассматриваемого феномена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lastRenderedPageBreak/>
        <w:t>неоспорима,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поскольку,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по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утверждению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большинства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специалистов,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отношение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к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собственной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внешности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оказывает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значительное,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зачастую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первостепенное,</w:t>
      </w:r>
      <w:r w:rsidRPr="00FA5A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влияние</w:t>
      </w:r>
      <w:r w:rsidRPr="00FA5A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на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качество жизни</w:t>
      </w:r>
      <w:r w:rsidRPr="00FA5A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человека.</w:t>
      </w:r>
    </w:p>
    <w:p w:rsidR="00FA5A49" w:rsidRDefault="00FA5A49" w:rsidP="00FA5A49">
      <w:pPr>
        <w:widowControl w:val="0"/>
        <w:autoSpaceDE w:val="0"/>
        <w:autoSpaceDN w:val="0"/>
        <w:spacing w:after="0" w:line="360" w:lineRule="auto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A49" w:rsidRPr="00163FEF" w:rsidRDefault="00FA5A49" w:rsidP="00FA5A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FEF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63FEF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Исследование </w:t>
      </w:r>
      <w:proofErr w:type="spellStart"/>
      <w:r w:rsidRPr="00163FEF">
        <w:rPr>
          <w:rFonts w:ascii="Times New Roman" w:hAnsi="Times New Roman" w:cs="Times New Roman"/>
          <w:b/>
          <w:bCs/>
          <w:sz w:val="28"/>
          <w:szCs w:val="28"/>
        </w:rPr>
        <w:t>гендерных</w:t>
      </w:r>
      <w:proofErr w:type="spellEnd"/>
      <w:r w:rsidRPr="00163FEF">
        <w:rPr>
          <w:rFonts w:ascii="Times New Roman" w:hAnsi="Times New Roman" w:cs="Times New Roman"/>
          <w:b/>
          <w:bCs/>
          <w:sz w:val="28"/>
          <w:szCs w:val="28"/>
        </w:rPr>
        <w:t xml:space="preserve"> особенностей отношения к себе и </w:t>
      </w:r>
    </w:p>
    <w:p w:rsidR="00FA5A49" w:rsidRDefault="00FA5A49" w:rsidP="00FA5A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3FEF">
        <w:rPr>
          <w:rFonts w:ascii="Times New Roman" w:hAnsi="Times New Roman" w:cs="Times New Roman"/>
          <w:b/>
          <w:bCs/>
          <w:sz w:val="28"/>
          <w:szCs w:val="28"/>
        </w:rPr>
        <w:t>своей внешности</w:t>
      </w:r>
    </w:p>
    <w:p w:rsidR="00FA5A49" w:rsidRDefault="00FA5A49" w:rsidP="00E563D9">
      <w:pPr>
        <w:pStyle w:val="a4"/>
        <w:spacing w:line="360" w:lineRule="auto"/>
        <w:ind w:left="0" w:right="-110"/>
      </w:pPr>
      <w:r>
        <w:t>Совокупность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соматических,</w:t>
      </w:r>
      <w:r>
        <w:rPr>
          <w:spacing w:val="-67"/>
        </w:rPr>
        <w:t xml:space="preserve"> </w:t>
      </w:r>
      <w:r>
        <w:t xml:space="preserve">психических и </w:t>
      </w:r>
      <w:proofErr w:type="gramStart"/>
      <w:r>
        <w:t>поведенческий</w:t>
      </w:r>
      <w:proofErr w:type="gramEnd"/>
      <w:r>
        <w:t xml:space="preserve"> чертах, характерных для мужчин и женщин,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</w:t>
      </w:r>
      <w:proofErr w:type="spellStart"/>
      <w:r>
        <w:t>маскулинность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фемининность</w:t>
      </w:r>
      <w:proofErr w:type="spellEnd"/>
      <w:r>
        <w:t>»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считались</w:t>
      </w:r>
      <w:r>
        <w:rPr>
          <w:spacing w:val="1"/>
        </w:rPr>
        <w:t xml:space="preserve"> </w:t>
      </w:r>
      <w:r>
        <w:t>взаимоисключающими,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любое</w:t>
      </w:r>
      <w:r>
        <w:rPr>
          <w:spacing w:val="-67"/>
        </w:rPr>
        <w:t xml:space="preserve"> </w:t>
      </w:r>
      <w:r>
        <w:t>отступление от норматива рассматривалось как патология. По мере развития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жесткая</w:t>
      </w:r>
      <w:r>
        <w:rPr>
          <w:spacing w:val="71"/>
        </w:rPr>
        <w:t xml:space="preserve"> </w:t>
      </w:r>
      <w:proofErr w:type="spellStart"/>
      <w:r>
        <w:t>гендерная</w:t>
      </w:r>
      <w:proofErr w:type="spellEnd"/>
      <w:r>
        <w:rPr>
          <w:spacing w:val="-67"/>
        </w:rPr>
        <w:t xml:space="preserve"> </w:t>
      </w:r>
      <w:r>
        <w:t>дихотомия</w:t>
      </w:r>
      <w:r>
        <w:rPr>
          <w:spacing w:val="1"/>
        </w:rPr>
        <w:t xml:space="preserve"> </w:t>
      </w:r>
      <w:r>
        <w:t>сменилась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континууме</w:t>
      </w:r>
      <w:r>
        <w:rPr>
          <w:spacing w:val="1"/>
        </w:rPr>
        <w:t xml:space="preserve"> </w:t>
      </w:r>
      <w:r>
        <w:t>«</w:t>
      </w:r>
      <w:proofErr w:type="spellStart"/>
      <w:r>
        <w:t>мужской-женский</w:t>
      </w:r>
      <w:proofErr w:type="spellEnd"/>
      <w:r>
        <w:t>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proofErr w:type="gramStart"/>
      <w:r>
        <w:t>прежнему</w:t>
      </w:r>
      <w:proofErr w:type="gramEnd"/>
      <w:r>
        <w:rPr>
          <w:spacing w:val="1"/>
        </w:rPr>
        <w:t xml:space="preserve"> </w:t>
      </w:r>
      <w:r>
        <w:t>считалось,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альтернативны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proofErr w:type="spellStart"/>
      <w:r>
        <w:t>маскулинности</w:t>
      </w:r>
      <w:proofErr w:type="spellEnd"/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proofErr w:type="spellStart"/>
      <w:r>
        <w:t>фемининности</w:t>
      </w:r>
      <w:proofErr w:type="spellEnd"/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наоборот).</w:t>
      </w:r>
    </w:p>
    <w:p w:rsidR="00FA5A49" w:rsidRDefault="00FA5A49" w:rsidP="00E563D9">
      <w:pPr>
        <w:pStyle w:val="a4"/>
        <w:spacing w:line="360" w:lineRule="auto"/>
        <w:ind w:left="0" w:right="-110"/>
      </w:pPr>
      <w:r>
        <w:t>Со временем стало понятно, что не все психические свойства можно</w:t>
      </w:r>
      <w:r>
        <w:rPr>
          <w:spacing w:val="1"/>
        </w:rPr>
        <w:t xml:space="preserve"> </w:t>
      </w:r>
      <w:r>
        <w:t>разделить по половому признаку, что привело к возникновению современных</w:t>
      </w:r>
      <w:r>
        <w:rPr>
          <w:spacing w:val="-67"/>
        </w:rPr>
        <w:t xml:space="preserve"> </w:t>
      </w:r>
      <w:proofErr w:type="spellStart"/>
      <w:r>
        <w:t>гендерных</w:t>
      </w:r>
      <w:proofErr w:type="spellEnd"/>
      <w:r>
        <w:rPr>
          <w:spacing w:val="36"/>
        </w:rPr>
        <w:t xml:space="preserve"> </w:t>
      </w:r>
      <w:r>
        <w:t>концепций,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которых</w:t>
      </w:r>
      <w:r>
        <w:rPr>
          <w:spacing w:val="37"/>
        </w:rPr>
        <w:t xml:space="preserve"> </w:t>
      </w:r>
      <w:proofErr w:type="spellStart"/>
      <w:r>
        <w:t>маскулинность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t>фемининность</w:t>
      </w:r>
      <w:proofErr w:type="spellEnd"/>
      <w:r>
        <w:rPr>
          <w:spacing w:val="36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полюсами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континуума,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независимыми</w:t>
      </w:r>
      <w:r>
        <w:rPr>
          <w:spacing w:val="1"/>
        </w:rPr>
        <w:t xml:space="preserve"> </w:t>
      </w:r>
      <w:r>
        <w:t>измерениями.</w:t>
      </w:r>
      <w:r>
        <w:rPr>
          <w:spacing w:val="1"/>
        </w:rPr>
        <w:t xml:space="preserve"> </w:t>
      </w:r>
    </w:p>
    <w:p w:rsidR="00FA5A49" w:rsidRPr="00FA5A49" w:rsidRDefault="00FA5A49" w:rsidP="00E563D9">
      <w:pPr>
        <w:pStyle w:val="a4"/>
        <w:spacing w:line="360" w:lineRule="auto"/>
        <w:ind w:left="0" w:right="31"/>
      </w:pPr>
      <w:r>
        <w:t>Помимо</w:t>
      </w:r>
      <w:r>
        <w:rPr>
          <w:spacing w:val="1"/>
        </w:rPr>
        <w:t xml:space="preserve"> </w:t>
      </w:r>
      <w:proofErr w:type="spellStart"/>
      <w:r>
        <w:t>маскулинности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фемининности</w:t>
      </w:r>
      <w:proofErr w:type="spellEnd"/>
      <w:r>
        <w:t>,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proofErr w:type="spellStart"/>
      <w:r>
        <w:t>гендерным</w:t>
      </w:r>
      <w:proofErr w:type="spellEnd"/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</w:t>
      </w:r>
      <w:proofErr w:type="spellStart"/>
      <w:r>
        <w:t>гендерная</w:t>
      </w:r>
      <w:proofErr w:type="spellEnd"/>
      <w:r>
        <w:rPr>
          <w:spacing w:val="1"/>
        </w:rPr>
        <w:t xml:space="preserve"> </w:t>
      </w:r>
      <w:r>
        <w:t>идентичность»,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 понимают осознание себя связанным с культурными определениями</w:t>
      </w:r>
      <w:r>
        <w:rPr>
          <w:spacing w:val="1"/>
        </w:rPr>
        <w:t xml:space="preserve"> </w:t>
      </w:r>
      <w:r>
        <w:t>мужественности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женственности.</w:t>
      </w:r>
      <w:r>
        <w:rPr>
          <w:spacing w:val="1"/>
        </w:rPr>
        <w:t xml:space="preserve"> </w:t>
      </w:r>
      <w:proofErr w:type="spellStart"/>
      <w:proofErr w:type="gramStart"/>
      <w:r>
        <w:t>Гендерная</w:t>
      </w:r>
      <w:proofErr w:type="spellEnd"/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proofErr w:type="spellStart"/>
      <w:r>
        <w:t>интериоризации</w:t>
      </w:r>
      <w:proofErr w:type="spellEnd"/>
      <w:r>
        <w:rPr>
          <w:spacing w:val="1"/>
        </w:rPr>
        <w:t xml:space="preserve"> </w:t>
      </w:r>
      <w:r>
        <w:t>мужских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 «Я» и других и связана с нашими представлениями о своем</w:t>
      </w:r>
      <w:r>
        <w:rPr>
          <w:spacing w:val="1"/>
        </w:rPr>
        <w:t xml:space="preserve"> </w:t>
      </w:r>
      <w:r>
        <w:t>поле</w:t>
      </w:r>
      <w:r w:rsidR="00C47E69">
        <w:rPr>
          <w:rStyle w:val="a8"/>
        </w:rPr>
        <w:footnoteReference w:id="10"/>
      </w:r>
      <w:r>
        <w:t>.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отождествление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полом,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себе как к представителю определенного пола, освоение соответствующих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lastRenderedPageBreak/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характеристик.</w:t>
      </w:r>
      <w:proofErr w:type="gramEnd"/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гендерной</w:t>
      </w:r>
      <w:proofErr w:type="spellEnd"/>
      <w:r>
        <w:rPr>
          <w:spacing w:val="1"/>
        </w:rPr>
        <w:t xml:space="preserve"> </w:t>
      </w:r>
      <w:r>
        <w:t>идентичностью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 w:rsidRPr="00FA5A49">
        <w:t>представление о себе, формируется сексуальная ориентация и совершается</w:t>
      </w:r>
      <w:r w:rsidRPr="00FA5A49">
        <w:rPr>
          <w:spacing w:val="1"/>
        </w:rPr>
        <w:t xml:space="preserve"> </w:t>
      </w:r>
      <w:r w:rsidRPr="00FA5A49">
        <w:t>выбор</w:t>
      </w:r>
      <w:r w:rsidRPr="00FA5A49">
        <w:rPr>
          <w:spacing w:val="-1"/>
        </w:rPr>
        <w:t xml:space="preserve"> </w:t>
      </w:r>
      <w:r w:rsidRPr="00FA5A49">
        <w:t>сексуального партнера.</w:t>
      </w:r>
    </w:p>
    <w:p w:rsidR="00FA5A49" w:rsidRPr="00FA5A49" w:rsidRDefault="00FA5A49" w:rsidP="00FA5A49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A49">
        <w:rPr>
          <w:rFonts w:ascii="Times New Roman" w:eastAsia="Times New Roman" w:hAnsi="Times New Roman" w:cs="Times New Roman"/>
          <w:sz w:val="28"/>
          <w:szCs w:val="28"/>
        </w:rPr>
        <w:t>Считается,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наибольший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FA5A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5A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данную</w:t>
      </w:r>
      <w:r w:rsidRPr="00FA5A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концепцию</w:t>
      </w:r>
      <w:r w:rsidRPr="00FA5A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внесла</w:t>
      </w:r>
      <w:r w:rsidRPr="00FA5A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Сандра</w:t>
      </w:r>
      <w:r w:rsidRPr="00FA5A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A5A49">
        <w:rPr>
          <w:rFonts w:ascii="Times New Roman" w:eastAsia="Times New Roman" w:hAnsi="Times New Roman" w:cs="Times New Roman"/>
          <w:sz w:val="28"/>
          <w:szCs w:val="28"/>
        </w:rPr>
        <w:t>Бем</w:t>
      </w:r>
      <w:proofErr w:type="spellEnd"/>
      <w:r w:rsidRPr="00FA5A4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A4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FA5A4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понимала</w:t>
      </w:r>
      <w:r w:rsidRPr="00FA5A4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A5A4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FA5A4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конструктов</w:t>
      </w:r>
      <w:r w:rsidRPr="00FA5A4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FA5A49">
        <w:rPr>
          <w:rFonts w:ascii="Times New Roman" w:eastAsia="Times New Roman" w:hAnsi="Times New Roman" w:cs="Times New Roman"/>
          <w:sz w:val="28"/>
          <w:szCs w:val="28"/>
        </w:rPr>
        <w:t>сбалансированное</w:t>
      </w:r>
    </w:p>
    <w:p w:rsidR="00163FEF" w:rsidRPr="00E563D9" w:rsidRDefault="00FA5A49" w:rsidP="00E563D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D9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индивиде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мужских,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женских</w:t>
      </w:r>
      <w:r w:rsidRPr="00E563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черт</w:t>
      </w:r>
      <w:r w:rsidR="00C47E69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11"/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63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63D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ряде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исследований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отслеживалось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индивидов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563D9">
        <w:rPr>
          <w:rFonts w:ascii="Times New Roman" w:eastAsia="Times New Roman" w:hAnsi="Times New Roman" w:cs="Times New Roman"/>
          <w:sz w:val="28"/>
          <w:szCs w:val="28"/>
        </w:rPr>
        <w:t>гендерных</w:t>
      </w:r>
      <w:proofErr w:type="spellEnd"/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полов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:rsidR="00E563D9" w:rsidRPr="00E563D9" w:rsidRDefault="00E563D9" w:rsidP="00E563D9">
      <w:pPr>
        <w:pStyle w:val="a4"/>
        <w:spacing w:line="360" w:lineRule="auto"/>
        <w:ind w:left="0" w:right="-73"/>
      </w:pPr>
      <w:r w:rsidRPr="00E563D9">
        <w:t xml:space="preserve">А. </w:t>
      </w:r>
      <w:proofErr w:type="spellStart"/>
      <w:r w:rsidRPr="00E563D9">
        <w:t>Фейнголд</w:t>
      </w:r>
      <w:proofErr w:type="spellEnd"/>
      <w:r w:rsidRPr="00E563D9">
        <w:t>,</w:t>
      </w:r>
      <w:r w:rsidRPr="00E563D9">
        <w:rPr>
          <w:spacing w:val="1"/>
        </w:rPr>
        <w:t xml:space="preserve"> </w:t>
      </w:r>
      <w:r w:rsidRPr="00E563D9">
        <w:t>проведя</w:t>
      </w:r>
      <w:r w:rsidRPr="00E563D9">
        <w:rPr>
          <w:spacing w:val="1"/>
        </w:rPr>
        <w:t xml:space="preserve"> </w:t>
      </w:r>
      <w:proofErr w:type="spellStart"/>
      <w:r w:rsidRPr="00E563D9">
        <w:t>метаанализ</w:t>
      </w:r>
      <w:proofErr w:type="spellEnd"/>
      <w:r w:rsidRPr="00E563D9">
        <w:rPr>
          <w:spacing w:val="1"/>
        </w:rPr>
        <w:t xml:space="preserve"> </w:t>
      </w:r>
      <w:r w:rsidRPr="00E563D9">
        <w:t>более</w:t>
      </w:r>
      <w:r w:rsidRPr="00E563D9">
        <w:rPr>
          <w:spacing w:val="1"/>
        </w:rPr>
        <w:t xml:space="preserve"> </w:t>
      </w:r>
      <w:r w:rsidRPr="00E563D9">
        <w:t>130</w:t>
      </w:r>
      <w:r w:rsidRPr="00E563D9">
        <w:rPr>
          <w:spacing w:val="1"/>
        </w:rPr>
        <w:t xml:space="preserve"> </w:t>
      </w:r>
      <w:r w:rsidRPr="00E563D9">
        <w:t>исследований,</w:t>
      </w:r>
      <w:r w:rsidRPr="00E563D9">
        <w:rPr>
          <w:spacing w:val="1"/>
        </w:rPr>
        <w:t xml:space="preserve"> </w:t>
      </w:r>
      <w:r w:rsidRPr="00E563D9">
        <w:t>сделал</w:t>
      </w:r>
      <w:r w:rsidRPr="00E563D9">
        <w:rPr>
          <w:spacing w:val="1"/>
        </w:rPr>
        <w:t xml:space="preserve"> </w:t>
      </w:r>
      <w:r w:rsidRPr="00E563D9">
        <w:t>вывод о том, что самооценка мужчин, в среднем, выше и устойчивее, чем у</w:t>
      </w:r>
      <w:r w:rsidRPr="00E563D9">
        <w:rPr>
          <w:spacing w:val="1"/>
        </w:rPr>
        <w:t xml:space="preserve"> </w:t>
      </w:r>
      <w:r w:rsidRPr="00E563D9">
        <w:t xml:space="preserve">женщин (за исключением подросткового возраста), но весьма незначительно. То же можно сказать и про </w:t>
      </w:r>
      <w:proofErr w:type="spellStart"/>
      <w:r w:rsidRPr="00E563D9">
        <w:t>гендерные</w:t>
      </w:r>
      <w:proofErr w:type="spellEnd"/>
      <w:r w:rsidRPr="00E563D9">
        <w:t xml:space="preserve"> отличия. Известны данные о том,</w:t>
      </w:r>
      <w:r w:rsidRPr="00E563D9">
        <w:rPr>
          <w:spacing w:val="1"/>
        </w:rPr>
        <w:t xml:space="preserve"> </w:t>
      </w:r>
      <w:r w:rsidRPr="00E563D9">
        <w:t>что</w:t>
      </w:r>
      <w:r w:rsidRPr="00E563D9">
        <w:rPr>
          <w:spacing w:val="1"/>
        </w:rPr>
        <w:t xml:space="preserve"> </w:t>
      </w:r>
      <w:r w:rsidRPr="00E563D9">
        <w:t>носители</w:t>
      </w:r>
      <w:r w:rsidRPr="00E563D9">
        <w:rPr>
          <w:spacing w:val="1"/>
        </w:rPr>
        <w:t xml:space="preserve"> </w:t>
      </w:r>
      <w:proofErr w:type="spellStart"/>
      <w:r w:rsidRPr="00E563D9">
        <w:t>маскулинности</w:t>
      </w:r>
      <w:proofErr w:type="spellEnd"/>
      <w:r w:rsidRPr="00E563D9">
        <w:rPr>
          <w:spacing w:val="1"/>
        </w:rPr>
        <w:t xml:space="preserve"> </w:t>
      </w:r>
      <w:r w:rsidRPr="00E563D9">
        <w:t>характеризуются</w:t>
      </w:r>
      <w:r w:rsidRPr="00E563D9">
        <w:rPr>
          <w:spacing w:val="1"/>
        </w:rPr>
        <w:t xml:space="preserve"> </w:t>
      </w:r>
      <w:r w:rsidRPr="00E563D9">
        <w:t>более</w:t>
      </w:r>
      <w:r w:rsidRPr="00E563D9">
        <w:rPr>
          <w:spacing w:val="1"/>
        </w:rPr>
        <w:t xml:space="preserve"> </w:t>
      </w:r>
      <w:r w:rsidRPr="00E563D9">
        <w:t>высокими</w:t>
      </w:r>
      <w:r w:rsidRPr="00E563D9">
        <w:rPr>
          <w:spacing w:val="-67"/>
        </w:rPr>
        <w:t xml:space="preserve"> </w:t>
      </w:r>
      <w:r w:rsidRPr="00E563D9">
        <w:t xml:space="preserve">самооценками, уровнем </w:t>
      </w:r>
      <w:proofErr w:type="spellStart"/>
      <w:r w:rsidRPr="00E563D9">
        <w:t>самоотношения</w:t>
      </w:r>
      <w:proofErr w:type="spellEnd"/>
      <w:r w:rsidRPr="00E563D9">
        <w:t xml:space="preserve"> и психическим благополучием, чем</w:t>
      </w:r>
      <w:r w:rsidRPr="00E563D9">
        <w:rPr>
          <w:spacing w:val="1"/>
        </w:rPr>
        <w:t xml:space="preserve"> </w:t>
      </w:r>
      <w:r w:rsidRPr="00E563D9">
        <w:t xml:space="preserve">носители </w:t>
      </w:r>
      <w:proofErr w:type="spellStart"/>
      <w:r w:rsidRPr="00E563D9">
        <w:t>фемининной</w:t>
      </w:r>
      <w:proofErr w:type="spellEnd"/>
      <w:r w:rsidRPr="00E563D9">
        <w:t xml:space="preserve"> идентичности, в независимости от пола. Эти различия</w:t>
      </w:r>
      <w:r w:rsidRPr="00E563D9">
        <w:rPr>
          <w:spacing w:val="1"/>
        </w:rPr>
        <w:t xml:space="preserve"> </w:t>
      </w:r>
      <w:r w:rsidRPr="00E563D9">
        <w:t>можно объяснить большей ориентированностью традиционной европейской</w:t>
      </w:r>
      <w:r w:rsidRPr="00E563D9">
        <w:rPr>
          <w:spacing w:val="1"/>
        </w:rPr>
        <w:t xml:space="preserve"> </w:t>
      </w:r>
      <w:r w:rsidRPr="00E563D9">
        <w:t>культуры</w:t>
      </w:r>
      <w:r w:rsidRPr="00E563D9">
        <w:rPr>
          <w:spacing w:val="-2"/>
        </w:rPr>
        <w:t xml:space="preserve"> </w:t>
      </w:r>
      <w:r w:rsidRPr="00E563D9">
        <w:t>на</w:t>
      </w:r>
      <w:r w:rsidRPr="00E563D9">
        <w:rPr>
          <w:spacing w:val="-1"/>
        </w:rPr>
        <w:t xml:space="preserve"> </w:t>
      </w:r>
      <w:r w:rsidRPr="00E563D9">
        <w:t>мужчин,</w:t>
      </w:r>
      <w:r w:rsidRPr="00E563D9">
        <w:rPr>
          <w:spacing w:val="-1"/>
        </w:rPr>
        <w:t xml:space="preserve"> </w:t>
      </w:r>
      <w:r w:rsidRPr="00E563D9">
        <w:t>чем</w:t>
      </w:r>
      <w:r w:rsidRPr="00E563D9">
        <w:rPr>
          <w:spacing w:val="-1"/>
        </w:rPr>
        <w:t xml:space="preserve"> </w:t>
      </w:r>
      <w:r w:rsidRPr="00E563D9">
        <w:t>на женщин</w:t>
      </w:r>
      <w:r w:rsidR="009D7DAA">
        <w:rPr>
          <w:rStyle w:val="a8"/>
        </w:rPr>
        <w:footnoteReference w:id="12"/>
      </w:r>
      <w:r w:rsidRPr="00E563D9">
        <w:t>.</w:t>
      </w:r>
    </w:p>
    <w:p w:rsidR="009D7DAA" w:rsidRDefault="00E563D9" w:rsidP="00E563D9">
      <w:pPr>
        <w:widowControl w:val="0"/>
        <w:autoSpaceDE w:val="0"/>
        <w:autoSpaceDN w:val="0"/>
        <w:spacing w:after="0" w:line="360" w:lineRule="auto"/>
        <w:ind w:right="-7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D9">
        <w:rPr>
          <w:rFonts w:ascii="Times New Roman" w:eastAsia="Times New Roman" w:hAnsi="Times New Roman" w:cs="Times New Roman"/>
          <w:sz w:val="28"/>
          <w:szCs w:val="28"/>
        </w:rPr>
        <w:t>Говоря о половых различиях в отношении к своей внешности, многие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авторы сходятся во мнении, что мужчины в значительно большей степени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удовлетворены тем, как они выглядят, чем женщины</w:t>
      </w:r>
      <w:r w:rsidR="009D7DAA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13"/>
      </w:r>
      <w:r w:rsidRPr="00E563D9">
        <w:rPr>
          <w:rFonts w:ascii="Times New Roman" w:eastAsia="Times New Roman" w:hAnsi="Times New Roman" w:cs="Times New Roman"/>
          <w:sz w:val="28"/>
          <w:szCs w:val="28"/>
        </w:rPr>
        <w:t xml:space="preserve">. Тем не </w:t>
      </w:r>
      <w:proofErr w:type="gramStart"/>
      <w:r w:rsidRPr="00E563D9"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 w:rsidRPr="00E563D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рост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обеспокоенных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 xml:space="preserve">внешностью мужчин. </w:t>
      </w:r>
    </w:p>
    <w:p w:rsidR="00E563D9" w:rsidRPr="00E563D9" w:rsidRDefault="009D7DAA" w:rsidP="00E563D9">
      <w:pPr>
        <w:widowControl w:val="0"/>
        <w:autoSpaceDE w:val="0"/>
        <w:autoSpaceDN w:val="0"/>
        <w:spacing w:after="0" w:line="360" w:lineRule="auto"/>
        <w:ind w:right="-7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И.С. Кона, о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 xml:space="preserve">собенно ярко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обеспокоенность своей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внешностью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выражен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 xml:space="preserve"> у гомосексуалистов,</w:t>
      </w:r>
      <w:r w:rsidR="00E563D9"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моделей</w:t>
      </w:r>
      <w:r w:rsidR="00E563D9" w:rsidRPr="00E563D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63D9" w:rsidRPr="00E563D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14"/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63D9" w:rsidRPr="00E563D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63D9" w:rsidRPr="00E563D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E563D9" w:rsidRPr="00E563D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E563D9" w:rsidRPr="00E563D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563D9" w:rsidRPr="00E563D9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r w:rsidR="00E563D9" w:rsidRPr="00E563D9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женщин</w:t>
      </w:r>
      <w:r w:rsidR="00E563D9" w:rsidRPr="00E563D9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="00E563D9" w:rsidRPr="00E563D9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6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собственной телесной внешности остается более значимой проблемой, чем</w:t>
      </w:r>
      <w:r w:rsidR="00E563D9"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563D9" w:rsidRPr="00E563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r w:rsidR="00E563D9" w:rsidRPr="00E563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E563D9" w:rsidRPr="00E563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563D9" w:rsidRPr="00E563D9">
        <w:rPr>
          <w:rFonts w:ascii="Times New Roman" w:eastAsia="Times New Roman" w:hAnsi="Times New Roman" w:cs="Times New Roman"/>
          <w:sz w:val="28"/>
          <w:szCs w:val="28"/>
        </w:rPr>
        <w:t>мужчин.</w:t>
      </w:r>
    </w:p>
    <w:p w:rsidR="00FA5A49" w:rsidRPr="00E563D9" w:rsidRDefault="00E563D9" w:rsidP="00E563D9">
      <w:pPr>
        <w:spacing w:after="0" w:line="360" w:lineRule="auto"/>
        <w:ind w:right="-7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D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E563D9">
        <w:rPr>
          <w:rFonts w:ascii="Times New Roman" w:eastAsia="Times New Roman" w:hAnsi="Times New Roman" w:cs="Times New Roman"/>
          <w:sz w:val="28"/>
          <w:szCs w:val="28"/>
        </w:rPr>
        <w:t>Бем</w:t>
      </w:r>
      <w:proofErr w:type="spellEnd"/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объясняет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тенденцию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воздействием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линз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563D9">
        <w:rPr>
          <w:rFonts w:ascii="Times New Roman" w:eastAsia="Times New Roman" w:hAnsi="Times New Roman" w:cs="Times New Roman"/>
          <w:sz w:val="28"/>
          <w:szCs w:val="28"/>
        </w:rPr>
        <w:t>гендерной</w:t>
      </w:r>
      <w:proofErr w:type="spellEnd"/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поляризации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563D9">
        <w:rPr>
          <w:rFonts w:ascii="Times New Roman" w:eastAsia="Times New Roman" w:hAnsi="Times New Roman" w:cs="Times New Roman"/>
          <w:sz w:val="28"/>
          <w:szCs w:val="28"/>
        </w:rPr>
        <w:t>андроцентризма</w:t>
      </w:r>
      <w:proofErr w:type="spellEnd"/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563D9">
        <w:rPr>
          <w:rFonts w:ascii="Times New Roman" w:eastAsia="Times New Roman" w:hAnsi="Times New Roman" w:cs="Times New Roman"/>
          <w:sz w:val="28"/>
          <w:szCs w:val="28"/>
        </w:rPr>
        <w:t>самовосприятие</w:t>
      </w:r>
      <w:proofErr w:type="spellEnd"/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индивида.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первой, в нашем обществе существует четкое разделение людей на два пола,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заставляет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подчеркивать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563D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противоположного.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Мужчины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стремятся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выглядеть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мужественно, женщины – как можно более женственно</w:t>
      </w:r>
      <w:r w:rsidR="009D7DAA">
        <w:rPr>
          <w:rStyle w:val="a8"/>
          <w:rFonts w:ascii="Times New Roman" w:eastAsia="Times New Roman" w:hAnsi="Times New Roman" w:cs="Times New Roman"/>
          <w:sz w:val="28"/>
          <w:szCs w:val="28"/>
        </w:rPr>
        <w:footnoteReference w:id="15"/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3D9" w:rsidRDefault="00E563D9" w:rsidP="00E563D9">
      <w:pPr>
        <w:pStyle w:val="a4"/>
        <w:spacing w:line="360" w:lineRule="auto"/>
        <w:ind w:left="0" w:right="-73"/>
      </w:pPr>
      <w:r>
        <w:t>Показательным    в    данном    отношении    является    проведенное</w:t>
      </w:r>
      <w:r>
        <w:rPr>
          <w:spacing w:val="1"/>
        </w:rPr>
        <w:t xml:space="preserve"> </w:t>
      </w:r>
      <w:r>
        <w:t>Е.В. Улыбиной</w:t>
      </w:r>
      <w:r>
        <w:rPr>
          <w:spacing w:val="1"/>
        </w:rPr>
        <w:t xml:space="preserve"> </w:t>
      </w:r>
      <w:proofErr w:type="spellStart"/>
      <w:r>
        <w:t>гендерное</w:t>
      </w:r>
      <w:proofErr w:type="spellEnd"/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</w:t>
      </w:r>
      <w:r w:rsidR="009D7DAA">
        <w:rPr>
          <w:rStyle w:val="a8"/>
        </w:rPr>
        <w:footnoteReference w:id="16"/>
      </w:r>
      <w:r>
        <w:t>.</w:t>
      </w:r>
    </w:p>
    <w:p w:rsidR="00E563D9" w:rsidRDefault="00E563D9" w:rsidP="00E563D9">
      <w:pPr>
        <w:pStyle w:val="a4"/>
        <w:spacing w:line="360" w:lineRule="auto"/>
        <w:ind w:left="0" w:right="-73"/>
      </w:pPr>
      <w:r>
        <w:t>Во-первых, желательность качеств, приписываемых мужчине, значимо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приписываемых</w:t>
      </w:r>
      <w:r>
        <w:rPr>
          <w:spacing w:val="1"/>
        </w:rPr>
        <w:t xml:space="preserve"> </w:t>
      </w:r>
      <w:r>
        <w:t>женщине,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полов.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 xml:space="preserve">неудивительно, что на </w:t>
      </w:r>
      <w:proofErr w:type="gramStart"/>
      <w:r>
        <w:t>самооценку</w:t>
      </w:r>
      <w:proofErr w:type="gramEnd"/>
      <w:r>
        <w:t xml:space="preserve"> как юношей, так и девушек положительно</w:t>
      </w:r>
      <w:r>
        <w:rPr>
          <w:spacing w:val="1"/>
        </w:rPr>
        <w:t xml:space="preserve"> </w:t>
      </w:r>
      <w:r>
        <w:t>влияет ощущение сходства с образом типичного мужчины и выраженность</w:t>
      </w:r>
      <w:r>
        <w:rPr>
          <w:spacing w:val="1"/>
        </w:rPr>
        <w:t xml:space="preserve"> </w:t>
      </w:r>
      <w:proofErr w:type="spellStart"/>
      <w:r>
        <w:t>маскулинных</w:t>
      </w:r>
      <w:proofErr w:type="spellEnd"/>
      <w:r>
        <w:t xml:space="preserve"> качеств. При этом</w:t>
      </w:r>
      <w:proofErr w:type="gramStart"/>
      <w:r>
        <w:t>,</w:t>
      </w:r>
      <w:proofErr w:type="gramEnd"/>
      <w:r>
        <w:t xml:space="preserve"> для самооценки девушек также оказывается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proofErr w:type="spellStart"/>
      <w:r>
        <w:t>маскулинные</w:t>
      </w:r>
      <w:proofErr w:type="spellEnd"/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желательными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 xml:space="preserve">мужчин менее </w:t>
      </w:r>
      <w:proofErr w:type="spellStart"/>
      <w:r>
        <w:t>маскулинными</w:t>
      </w:r>
      <w:proofErr w:type="spellEnd"/>
      <w:r>
        <w:t>. Это, с одной стороны, еще раз подтверждает</w:t>
      </w:r>
      <w:r>
        <w:rPr>
          <w:spacing w:val="1"/>
        </w:rPr>
        <w:t xml:space="preserve"> </w:t>
      </w:r>
      <w:r>
        <w:t xml:space="preserve">высокую ценность </w:t>
      </w:r>
      <w:proofErr w:type="spellStart"/>
      <w:r>
        <w:t>инструментальности</w:t>
      </w:r>
      <w:proofErr w:type="spellEnd"/>
      <w:r>
        <w:t xml:space="preserve"> в современной культуре, с другой,</w:t>
      </w:r>
      <w:r>
        <w:rPr>
          <w:spacing w:val="1"/>
        </w:rPr>
        <w:t xml:space="preserve"> </w:t>
      </w:r>
      <w:r>
        <w:t xml:space="preserve">говорит о противоречивом отношении женщин к </w:t>
      </w:r>
      <w:proofErr w:type="spellStart"/>
      <w:r>
        <w:t>гендерным</w:t>
      </w:r>
      <w:proofErr w:type="spellEnd"/>
      <w:r>
        <w:t xml:space="preserve"> характеристикам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некоего</w:t>
      </w:r>
      <w:r>
        <w:rPr>
          <w:spacing w:val="1"/>
        </w:rPr>
        <w:t xml:space="preserve"> </w:t>
      </w:r>
      <w:r>
        <w:t>«образа</w:t>
      </w:r>
      <w:r>
        <w:rPr>
          <w:spacing w:val="1"/>
        </w:rPr>
        <w:t xml:space="preserve"> </w:t>
      </w:r>
      <w:r>
        <w:t>типичной</w:t>
      </w:r>
      <w:r>
        <w:rPr>
          <w:spacing w:val="1"/>
        </w:rPr>
        <w:t xml:space="preserve"> </w:t>
      </w:r>
      <w:r>
        <w:t>женщины»,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подтверждает гипотезу С. </w:t>
      </w:r>
      <w:proofErr w:type="spellStart"/>
      <w:r>
        <w:t>Бем</w:t>
      </w:r>
      <w:proofErr w:type="spellEnd"/>
      <w:r>
        <w:t xml:space="preserve"> о влиянии линз </w:t>
      </w:r>
      <w:proofErr w:type="spellStart"/>
      <w:r>
        <w:t>гендера</w:t>
      </w:r>
      <w:proofErr w:type="spellEnd"/>
      <w:r>
        <w:t xml:space="preserve"> на </w:t>
      </w:r>
      <w:proofErr w:type="spellStart"/>
      <w:r>
        <w:t>самоотношение</w:t>
      </w:r>
      <w:proofErr w:type="spellEnd"/>
      <w:r>
        <w:rPr>
          <w:spacing w:val="1"/>
        </w:rPr>
        <w:t xml:space="preserve"> </w:t>
      </w:r>
      <w:r>
        <w:t>женщин.</w:t>
      </w:r>
    </w:p>
    <w:p w:rsidR="00E563D9" w:rsidRPr="00E563D9" w:rsidRDefault="00E563D9" w:rsidP="00E563D9">
      <w:pPr>
        <w:widowControl w:val="0"/>
        <w:autoSpaceDE w:val="0"/>
        <w:autoSpaceDN w:val="0"/>
        <w:spacing w:after="0" w:line="360" w:lineRule="auto"/>
        <w:ind w:right="-7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D9">
        <w:rPr>
          <w:rFonts w:ascii="Times New Roman" w:eastAsia="Times New Roman" w:hAnsi="Times New Roman" w:cs="Times New Roman"/>
          <w:sz w:val="28"/>
          <w:szCs w:val="28"/>
        </w:rPr>
        <w:t xml:space="preserve">Во-вторых, выраженность </w:t>
      </w:r>
      <w:proofErr w:type="spellStart"/>
      <w:r w:rsidRPr="00E563D9">
        <w:rPr>
          <w:rFonts w:ascii="Times New Roman" w:eastAsia="Times New Roman" w:hAnsi="Times New Roman" w:cs="Times New Roman"/>
          <w:sz w:val="28"/>
          <w:szCs w:val="28"/>
        </w:rPr>
        <w:t>маскулинности</w:t>
      </w:r>
      <w:proofErr w:type="spellEnd"/>
      <w:r w:rsidRPr="00E563D9">
        <w:rPr>
          <w:rFonts w:ascii="Times New Roman" w:eastAsia="Times New Roman" w:hAnsi="Times New Roman" w:cs="Times New Roman"/>
          <w:sz w:val="28"/>
          <w:szCs w:val="28"/>
        </w:rPr>
        <w:t xml:space="preserve"> у юношей оказывает влияние</w:t>
      </w:r>
      <w:r w:rsidRPr="00E563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lastRenderedPageBreak/>
        <w:t>на</w:t>
      </w:r>
      <w:r w:rsidRPr="00E563D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563D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E563D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E563D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внешности.</w:t>
      </w:r>
      <w:r w:rsidRPr="00E563D9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E563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Улыбина</w:t>
      </w:r>
      <w:r w:rsidRPr="00E563D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объясняет</w:t>
      </w:r>
      <w:r w:rsidRPr="00E563D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563D9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E563D9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признание в себе инструментальных характеристик, высоко востребованных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обществом,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признанию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числе,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положительному отношению к своей внешности и ее влиянию на различные</w:t>
      </w:r>
      <w:r w:rsidRPr="00E563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аспекты</w:t>
      </w:r>
      <w:r w:rsidRPr="00E563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63D9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E563D9" w:rsidRDefault="00E563D9" w:rsidP="00E563D9">
      <w:pPr>
        <w:pStyle w:val="a4"/>
        <w:spacing w:line="360" w:lineRule="auto"/>
        <w:ind w:left="0" w:right="-7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гендерным</w:t>
      </w:r>
      <w:proofErr w:type="spellEnd"/>
      <w:r>
        <w:rPr>
          <w:spacing w:val="1"/>
        </w:rPr>
        <w:t xml:space="preserve"> </w:t>
      </w:r>
      <w:r>
        <w:t>отличиям в отношении к себе и своему телу, подтверждают гипотезу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мужчины,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proofErr w:type="spellStart"/>
      <w:r>
        <w:t>маскулинной</w:t>
      </w:r>
      <w:proofErr w:type="spellEnd"/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 xml:space="preserve">удовлетворены собой и своим телом, чем женщины и носители </w:t>
      </w:r>
      <w:proofErr w:type="spellStart"/>
      <w:r>
        <w:t>фемининной</w:t>
      </w:r>
      <w:proofErr w:type="spellEnd"/>
      <w:r>
        <w:rPr>
          <w:spacing w:val="1"/>
        </w:rPr>
        <w:t xml:space="preserve"> </w:t>
      </w:r>
      <w:r>
        <w:t>идентичности. Кроме того, результаты эмпирических исследований, согласно</w:t>
      </w:r>
      <w:r>
        <w:rPr>
          <w:spacing w:val="-67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обладание</w:t>
      </w:r>
      <w:r>
        <w:rPr>
          <w:spacing w:val="1"/>
        </w:rPr>
        <w:t xml:space="preserve"> </w:t>
      </w:r>
      <w:proofErr w:type="spellStart"/>
      <w:r>
        <w:t>маскулинными</w:t>
      </w:r>
      <w:proofErr w:type="spellEnd"/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proofErr w:type="spellStart"/>
      <w:r>
        <w:t>фемининными</w:t>
      </w:r>
      <w:proofErr w:type="spellEnd"/>
      <w:r>
        <w:t>,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высокой</w:t>
      </w:r>
      <w:r>
        <w:rPr>
          <w:spacing w:val="-67"/>
        </w:rPr>
        <w:t xml:space="preserve"> </w:t>
      </w:r>
      <w:r>
        <w:t>ценности «мужских» качеств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FA5A49" w:rsidRPr="00163FEF" w:rsidRDefault="00FA5A49" w:rsidP="00FA5A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05821" w:rsidRDefault="00F05821" w:rsidP="00163FEF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Pr="00F05821" w:rsidRDefault="00F05821" w:rsidP="00F05821">
      <w:pPr>
        <w:rPr>
          <w:rFonts w:ascii="Times New Roman" w:hAnsi="Times New Roman" w:cs="Times New Roman"/>
        </w:rPr>
      </w:pPr>
    </w:p>
    <w:p w:rsidR="00F05821" w:rsidRDefault="00F05821" w:rsidP="00F05821">
      <w:pPr>
        <w:rPr>
          <w:rFonts w:ascii="Times New Roman" w:hAnsi="Times New Roman" w:cs="Times New Roman"/>
        </w:rPr>
      </w:pPr>
    </w:p>
    <w:p w:rsidR="00163FEF" w:rsidRDefault="00F05821" w:rsidP="00F05821">
      <w:pPr>
        <w:tabs>
          <w:tab w:val="left" w:pos="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05821" w:rsidRDefault="00F05821" w:rsidP="00F05821">
      <w:pPr>
        <w:tabs>
          <w:tab w:val="left" w:pos="990"/>
        </w:tabs>
        <w:rPr>
          <w:rFonts w:ascii="Times New Roman" w:hAnsi="Times New Roman" w:cs="Times New Roman"/>
        </w:rPr>
      </w:pPr>
    </w:p>
    <w:p w:rsidR="00F05821" w:rsidRDefault="00F05821" w:rsidP="00F05821">
      <w:pPr>
        <w:tabs>
          <w:tab w:val="left" w:pos="990"/>
        </w:tabs>
        <w:rPr>
          <w:rFonts w:ascii="Times New Roman" w:hAnsi="Times New Roman" w:cs="Times New Roman"/>
        </w:rPr>
      </w:pPr>
    </w:p>
    <w:p w:rsidR="00F05821" w:rsidRDefault="00F05821" w:rsidP="00F05821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821">
        <w:rPr>
          <w:rFonts w:ascii="Times New Roman" w:hAnsi="Times New Roman" w:cs="Times New Roman"/>
          <w:b/>
          <w:sz w:val="28"/>
          <w:szCs w:val="28"/>
        </w:rPr>
        <w:lastRenderedPageBreak/>
        <w:t>2. Экспериментальное исследование отношения к своей внешности у юношей и девушек</w:t>
      </w:r>
    </w:p>
    <w:p w:rsidR="00F05821" w:rsidRDefault="00F05821" w:rsidP="00F05821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Организация и методики исследования</w:t>
      </w:r>
    </w:p>
    <w:p w:rsidR="00F05821" w:rsidRDefault="004470FC" w:rsidP="00F05821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FC">
        <w:rPr>
          <w:rFonts w:ascii="Times New Roman" w:hAnsi="Times New Roman" w:cs="Times New Roman"/>
          <w:sz w:val="28"/>
          <w:szCs w:val="28"/>
        </w:rPr>
        <w:t xml:space="preserve">Базу исследования составили </w:t>
      </w:r>
      <w:r w:rsidR="00390B3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="00390B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5DB">
        <w:rPr>
          <w:rFonts w:ascii="Times New Roman" w:hAnsi="Times New Roman" w:cs="Times New Roman"/>
          <w:sz w:val="28"/>
          <w:szCs w:val="28"/>
        </w:rPr>
        <w:t xml:space="preserve">с 1 по 3 курс </w:t>
      </w:r>
      <w:r>
        <w:rPr>
          <w:rFonts w:ascii="Times New Roman" w:hAnsi="Times New Roman" w:cs="Times New Roman"/>
          <w:sz w:val="28"/>
          <w:szCs w:val="28"/>
        </w:rPr>
        <w:t xml:space="preserve">в возрасте 17-22 лет, среди которых </w:t>
      </w:r>
      <w:r w:rsidR="00390B3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девушек и </w:t>
      </w:r>
      <w:r w:rsidR="00390B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юношей. </w:t>
      </w:r>
    </w:p>
    <w:p w:rsidR="00FE35DB" w:rsidRDefault="00FE35DB" w:rsidP="00F05821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исследования: девушки более подвержены беспокойству о своей внешней привлекательности, чем юноши.</w:t>
      </w:r>
    </w:p>
    <w:p w:rsidR="004470FC" w:rsidRDefault="004470FC" w:rsidP="00F05821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0FC">
        <w:rPr>
          <w:rFonts w:ascii="Times New Roman" w:hAnsi="Times New Roman" w:cs="Times New Roman"/>
          <w:sz w:val="28"/>
          <w:szCs w:val="28"/>
        </w:rPr>
        <w:t>Тестирование испытуемых было организованно в групповой форме и</w:t>
      </w:r>
      <w:r w:rsidRPr="00447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0FC">
        <w:rPr>
          <w:rFonts w:ascii="Times New Roman" w:hAnsi="Times New Roman" w:cs="Times New Roman"/>
          <w:sz w:val="28"/>
          <w:szCs w:val="28"/>
        </w:rPr>
        <w:t xml:space="preserve">включало  </w:t>
      </w:r>
      <w:r w:rsidRPr="00447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0FC">
        <w:rPr>
          <w:rFonts w:ascii="Times New Roman" w:hAnsi="Times New Roman" w:cs="Times New Roman"/>
          <w:sz w:val="28"/>
          <w:szCs w:val="28"/>
        </w:rPr>
        <w:t xml:space="preserve">в  </w:t>
      </w:r>
      <w:r w:rsidRPr="00447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0FC">
        <w:rPr>
          <w:rFonts w:ascii="Times New Roman" w:hAnsi="Times New Roman" w:cs="Times New Roman"/>
          <w:sz w:val="28"/>
          <w:szCs w:val="28"/>
        </w:rPr>
        <w:t xml:space="preserve">себя  </w:t>
      </w:r>
      <w:r w:rsidRPr="00447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следующие</w:t>
      </w:r>
      <w:r w:rsidRPr="004470FC">
        <w:rPr>
          <w:rFonts w:ascii="Times New Roman" w:hAnsi="Times New Roman" w:cs="Times New Roman"/>
          <w:sz w:val="28"/>
          <w:szCs w:val="28"/>
        </w:rPr>
        <w:t xml:space="preserve">  </w:t>
      </w:r>
      <w:r w:rsidRPr="00447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70FC">
        <w:rPr>
          <w:rFonts w:ascii="Times New Roman" w:hAnsi="Times New Roman" w:cs="Times New Roman"/>
          <w:sz w:val="28"/>
          <w:szCs w:val="28"/>
        </w:rPr>
        <w:t xml:space="preserve">методики:  </w:t>
      </w:r>
      <w:r w:rsidRPr="004470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470FC" w:rsidRDefault="00255ACC" w:rsidP="0086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462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CD71BA" w:rsidRPr="00CD71BA">
        <w:rPr>
          <w:rFonts w:ascii="Times New Roman" w:hAnsi="Times New Roman"/>
          <w:sz w:val="28"/>
          <w:szCs w:val="28"/>
        </w:rPr>
        <w:t>Опросник</w:t>
      </w:r>
      <w:proofErr w:type="spellEnd"/>
      <w:r w:rsidR="00CD71BA" w:rsidRPr="00CD71BA">
        <w:rPr>
          <w:rFonts w:ascii="Times New Roman" w:hAnsi="Times New Roman"/>
          <w:sz w:val="28"/>
          <w:szCs w:val="28"/>
        </w:rPr>
        <w:t xml:space="preserve"> образа собственного тела</w:t>
      </w:r>
      <w:r w:rsidR="008646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51A9">
        <w:rPr>
          <w:rFonts w:ascii="Times New Roman" w:hAnsi="Times New Roman" w:cs="Times New Roman"/>
          <w:spacing w:val="1"/>
          <w:sz w:val="28"/>
          <w:szCs w:val="28"/>
        </w:rPr>
        <w:t>(</w:t>
      </w:r>
      <w:r w:rsidR="000A16F5" w:rsidRPr="000A16F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0A16F5" w:rsidRPr="000A16F5">
        <w:rPr>
          <w:rFonts w:ascii="Times New Roman" w:hAnsi="Times New Roman" w:cs="Times New Roman"/>
          <w:sz w:val="28"/>
          <w:szCs w:val="28"/>
        </w:rPr>
        <w:t>Скугаревск</w:t>
      </w:r>
      <w:r w:rsidR="00AA51A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A51A9">
        <w:rPr>
          <w:rFonts w:ascii="Times New Roman" w:hAnsi="Times New Roman" w:cs="Times New Roman"/>
          <w:sz w:val="28"/>
          <w:szCs w:val="28"/>
        </w:rPr>
        <w:t xml:space="preserve"> и С.В. Сивуха)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0A16F5" w:rsidRPr="000A16F5" w:rsidRDefault="00255ACC" w:rsidP="000A16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4622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="00EF3255"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</w:t>
      </w:r>
      <w:proofErr w:type="spellEnd"/>
      <w:r w:rsidR="00EF3255"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F3255"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 вашего тела</w:t>
      </w:r>
      <w:r w:rsid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55">
        <w:rPr>
          <w:rFonts w:ascii="Times New Roman" w:hAnsi="Times New Roman" w:cs="Times New Roman"/>
          <w:sz w:val="28"/>
          <w:szCs w:val="28"/>
        </w:rPr>
        <w:t xml:space="preserve">(авторы </w:t>
      </w:r>
      <w:proofErr w:type="spellStart"/>
      <w:r w:rsidR="00EF3255" w:rsidRPr="00EF3255">
        <w:rPr>
          <w:rStyle w:val="ae"/>
          <w:rFonts w:ascii="Times New Roman" w:hAnsi="Times New Roman" w:cs="Times New Roman"/>
          <w:i w:val="0"/>
          <w:sz w:val="28"/>
          <w:szCs w:val="28"/>
        </w:rPr>
        <w:t>Cooper</w:t>
      </w:r>
      <w:proofErr w:type="spellEnd"/>
      <w:r w:rsidR="00EF3255" w:rsidRPr="00EF3255">
        <w:rPr>
          <w:rStyle w:val="ae"/>
          <w:rFonts w:ascii="Times New Roman" w:hAnsi="Times New Roman" w:cs="Times New Roman"/>
          <w:i w:val="0"/>
          <w:sz w:val="28"/>
          <w:szCs w:val="28"/>
        </w:rPr>
        <w:t>, P.J., M.J.</w:t>
      </w:r>
      <w:proofErr w:type="gramEnd"/>
      <w:r w:rsidR="00EF3255" w:rsidRPr="00EF3255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F3255" w:rsidRPr="00EF3255">
        <w:rPr>
          <w:rStyle w:val="ae"/>
          <w:rFonts w:ascii="Times New Roman" w:hAnsi="Times New Roman" w:cs="Times New Roman"/>
          <w:i w:val="0"/>
          <w:sz w:val="28"/>
          <w:szCs w:val="28"/>
        </w:rPr>
        <w:t>Taylor</w:t>
      </w:r>
      <w:proofErr w:type="spellEnd"/>
      <w:r w:rsidR="00EF3255" w:rsidRPr="00EF3255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F3255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F3255" w:rsidRPr="00EF3255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Z. </w:t>
      </w:r>
      <w:proofErr w:type="spellStart"/>
      <w:r w:rsidR="00EF3255" w:rsidRPr="00EF3255">
        <w:rPr>
          <w:rStyle w:val="ae"/>
          <w:rFonts w:ascii="Times New Roman" w:hAnsi="Times New Roman" w:cs="Times New Roman"/>
          <w:i w:val="0"/>
          <w:sz w:val="28"/>
          <w:szCs w:val="28"/>
        </w:rPr>
        <w:t>Cooper</w:t>
      </w:r>
      <w:proofErr w:type="spellEnd"/>
      <w:r w:rsidR="00EF3255" w:rsidRPr="00EF3255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&amp; C.G. </w:t>
      </w:r>
      <w:proofErr w:type="spellStart"/>
      <w:r w:rsidR="00EF3255" w:rsidRPr="00EF3255">
        <w:rPr>
          <w:rStyle w:val="ae"/>
          <w:rFonts w:ascii="Times New Roman" w:hAnsi="Times New Roman" w:cs="Times New Roman"/>
          <w:i w:val="0"/>
          <w:sz w:val="28"/>
          <w:szCs w:val="28"/>
        </w:rPr>
        <w:t>Fairburn</w:t>
      </w:r>
      <w:proofErr w:type="spellEnd"/>
      <w:r w:rsidR="00EF3255" w:rsidRPr="00EF32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64622" w:rsidRDefault="00864622" w:rsidP="000A1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каждую из предлагаемых методик.</w:t>
      </w:r>
    </w:p>
    <w:p w:rsidR="000A16F5" w:rsidRDefault="00EF3255" w:rsidP="000A1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46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A16F5"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 w:rsidRPr="000A16F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0A16F5">
        <w:rPr>
          <w:rFonts w:ascii="Times New Roman" w:hAnsi="Times New Roman" w:cs="Times New Roman"/>
          <w:sz w:val="28"/>
          <w:szCs w:val="28"/>
        </w:rPr>
        <w:t>Скугаревск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С.В. Сивухи</w:t>
      </w:r>
      <w:r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6F5"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</w:t>
      </w:r>
      <w:proofErr w:type="spellStart"/>
      <w:r w:rsidR="000A16F5"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="000A16F5"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(состоит из 16 пунктов-утверждений), </w:t>
      </w:r>
      <w:proofErr w:type="gramStart"/>
      <w:r w:rsidR="000A16F5"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</w:t>
      </w:r>
      <w:proofErr w:type="gramEnd"/>
      <w:r w:rsidR="000A16F5"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диагностику недовольства собственным телом у лиц, страдающих расстройствами пищевого поведения. </w:t>
      </w:r>
      <w:proofErr w:type="spellStart"/>
      <w:r w:rsidR="000A16F5"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</w:t>
      </w:r>
      <w:proofErr w:type="spellEnd"/>
      <w:r w:rsidR="000A16F5"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тела (ООСТ) представляет собой работоспособный психометрический инструмент, предоставляющий возможность оценки степени неудовлетворенности внешностью как составного компонента образа тела. В рамках когнитивной теории психики неудовлетворённость собственным телом имеет два компонента: оценочный (основанный на мышлении) и </w:t>
      </w:r>
      <w:proofErr w:type="spellStart"/>
      <w:r w:rsidR="000A16F5"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перцептивный</w:t>
      </w:r>
      <w:proofErr w:type="spellEnd"/>
      <w:r w:rsidR="000A16F5"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(основанный на восприятии). </w:t>
      </w:r>
    </w:p>
    <w:p w:rsidR="000A16F5" w:rsidRDefault="000A16F5" w:rsidP="000A16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клинических исследований, первый компонент имеет гораздо большее значение в развитии расстройств пищевого поведения, т.е. неудовлетворённость собственным телом имеет слабую связь с реальным изменением веса и ощущениями, порождаемыми этим процессом. С точки зрения авторов методики, оценочный компонент отношения к телу отражает: глобальную оценку тела (удовлетворенность или неудовлетворенность </w:t>
      </w:r>
      <w:r w:rsidRPr="000A1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весом, формой тела, специфическими его частями) эмоции и чувства по поводу внешности когнитивный аспект (убеждения в отношении внешности, схема тела) определенное поведение (например, избегание смотреть на себя в зеркало, взвешиваться, посещать тренажерные залы).</w:t>
      </w:r>
    </w:p>
    <w:p w:rsidR="000A16F5" w:rsidRDefault="00EF3255" w:rsidP="00B64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EF3255">
        <w:rPr>
          <w:rFonts w:ascii="Times New Roman" w:hAnsi="Times New Roman" w:cs="Times New Roman"/>
          <w:sz w:val="28"/>
          <w:szCs w:val="28"/>
        </w:rPr>
        <w:t>просник</w:t>
      </w:r>
      <w:proofErr w:type="spellEnd"/>
      <w:r w:rsidRPr="00EF3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«Форма вашего тела» </w:t>
      </w:r>
      <w:r w:rsidRPr="00EF3255">
        <w:rPr>
          <w:rFonts w:ascii="Times New Roman" w:hAnsi="Times New Roman" w:cs="Times New Roman"/>
          <w:sz w:val="28"/>
          <w:szCs w:val="28"/>
        </w:rPr>
        <w:t xml:space="preserve">был разработан в целях определения степени озабоченности и беспокойства о своем теле и его формах, типичных для состояний при расстройствах пищевого поведения (в том числе при </w:t>
      </w:r>
      <w:proofErr w:type="spellStart"/>
      <w:r w:rsidRPr="00EF3255">
        <w:rPr>
          <w:rFonts w:ascii="Times New Roman" w:hAnsi="Times New Roman" w:cs="Times New Roman"/>
          <w:sz w:val="28"/>
          <w:szCs w:val="28"/>
        </w:rPr>
        <w:t>анорексии</w:t>
      </w:r>
      <w:proofErr w:type="spellEnd"/>
      <w:r w:rsidRPr="00EF3255">
        <w:rPr>
          <w:rFonts w:ascii="Times New Roman" w:hAnsi="Times New Roman" w:cs="Times New Roman"/>
          <w:sz w:val="28"/>
          <w:szCs w:val="28"/>
        </w:rPr>
        <w:t xml:space="preserve"> и булимии).</w:t>
      </w:r>
    </w:p>
    <w:p w:rsidR="00EF3255" w:rsidRDefault="00EF3255" w:rsidP="00B64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течение с</w:t>
      </w:r>
      <w:r w:rsidR="00B6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таршего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подросткового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юношеского 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 и девушки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получают полное  </w:t>
      </w:r>
      <w:proofErr w:type="gramStart"/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 ставление</w:t>
      </w:r>
      <w:proofErr w:type="gramEnd"/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 понятиях формы, комплекции, существующих идеалах и  составляют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 о своем теле, пропорциях  и умениях. В этом возрасте  достоинства  и  недостатки своей внешности оцениваются слишком строго.  Некоторые  молодые  люди подвергают себя суровой диете, в то время как другие озабочены  </w:t>
      </w:r>
      <w:proofErr w:type="gramStart"/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 выми</w:t>
      </w:r>
      <w:proofErr w:type="gramEnd"/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физическими тренировками, способствующими улучшению формы и  развитию  силы тела. </w:t>
      </w:r>
    </w:p>
    <w:p w:rsidR="00EF3255" w:rsidRPr="00EF3255" w:rsidRDefault="00EF3255" w:rsidP="00B64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 значение для мальчиков имеют рост и мускулы.  Девочки, напротив, беспокоятся о том, чтобы не быть слишком толстыми либо </w:t>
      </w:r>
      <w:r w:rsidR="00B6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худыми. Они сосредоточены на весе потому, что волнуются, как  их  </w:t>
      </w:r>
      <w:proofErr w:type="gramStart"/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</w:t>
      </w:r>
      <w:r w:rsidR="00B6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proofErr w:type="gramEnd"/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общество. </w:t>
      </w:r>
      <w:proofErr w:type="gramStart"/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 телом может быть связано  с  социальной  желательностью, 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ример, с помощью красоты, как стратегии социального при</w:t>
      </w:r>
      <w:r w:rsidR="00B6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нятия,  получи</w:t>
      </w:r>
      <w:r w:rsidR="00B64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 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работу, улучшить партнерские отношения.    </w:t>
      </w:r>
      <w:proofErr w:type="gramEnd"/>
    </w:p>
    <w:p w:rsidR="00390B3B" w:rsidRDefault="00390B3B" w:rsidP="0086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нами выбран набор методик для изучения отношения к своей внешности у юношей и девушек.</w:t>
      </w:r>
    </w:p>
    <w:p w:rsidR="00255ACC" w:rsidRDefault="00255ACC" w:rsidP="00864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9C3" w:rsidRDefault="005209C3" w:rsidP="00255A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209C3">
        <w:rPr>
          <w:rFonts w:ascii="Times New Roman" w:hAnsi="Times New Roman" w:cs="Times New Roman"/>
          <w:b/>
          <w:sz w:val="28"/>
          <w:szCs w:val="28"/>
        </w:rPr>
        <w:t>2.2 Проведение исследования и анализ полученных результатов</w:t>
      </w:r>
    </w:p>
    <w:p w:rsidR="00390B3B" w:rsidRDefault="00AA51A9" w:rsidP="00AA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Юношам и девушкам, участвующим в экспериментальной работе, раздали бланки с текстом </w:t>
      </w:r>
      <w:proofErr w:type="spellStart"/>
      <w:r w:rsidR="00CD71BA">
        <w:rPr>
          <w:rFonts w:ascii="Times New Roman" w:hAnsi="Times New Roman" w:cs="Times New Roman"/>
          <w:sz w:val="28"/>
          <w:szCs w:val="28"/>
        </w:rPr>
        <w:t>о</w:t>
      </w:r>
      <w:r w:rsidR="00CD71BA" w:rsidRPr="00CD71BA">
        <w:rPr>
          <w:rFonts w:ascii="Times New Roman" w:hAnsi="Times New Roman"/>
          <w:sz w:val="28"/>
          <w:szCs w:val="28"/>
        </w:rPr>
        <w:t>просник</w:t>
      </w:r>
      <w:r w:rsidR="00CD71BA">
        <w:rPr>
          <w:rFonts w:ascii="Times New Roman" w:hAnsi="Times New Roman"/>
          <w:sz w:val="28"/>
          <w:szCs w:val="28"/>
        </w:rPr>
        <w:t>а</w:t>
      </w:r>
      <w:proofErr w:type="spellEnd"/>
      <w:r w:rsidR="00CD71BA" w:rsidRPr="00CD71BA">
        <w:rPr>
          <w:rFonts w:ascii="Times New Roman" w:hAnsi="Times New Roman"/>
          <w:sz w:val="28"/>
          <w:szCs w:val="28"/>
        </w:rPr>
        <w:t xml:space="preserve"> образа собственного тела</w:t>
      </w:r>
      <w:r w:rsidR="00CD7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 окончания тестирования результаты были обработаны и представлены в таблицах 1 и 2.</w:t>
      </w:r>
    </w:p>
    <w:p w:rsidR="00EC4B60" w:rsidRDefault="00EC4B60" w:rsidP="00AA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B60" w:rsidRDefault="00EC4B60" w:rsidP="00B64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– Результаты исследования при помощи теста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 собственного тела»</w:t>
      </w:r>
    </w:p>
    <w:tbl>
      <w:tblPr>
        <w:tblStyle w:val="ad"/>
        <w:tblW w:w="9606" w:type="dxa"/>
        <w:tblLook w:val="04A0"/>
      </w:tblPr>
      <w:tblGrid>
        <w:gridCol w:w="2093"/>
        <w:gridCol w:w="851"/>
        <w:gridCol w:w="1559"/>
        <w:gridCol w:w="1417"/>
        <w:gridCol w:w="3686"/>
      </w:tblGrid>
      <w:tr w:rsidR="004E15AA" w:rsidRPr="004E15AA" w:rsidTr="000E1CAA">
        <w:tc>
          <w:tcPr>
            <w:tcW w:w="2093" w:type="dxa"/>
          </w:tcPr>
          <w:p w:rsidR="004E15AA" w:rsidRPr="004E15AA" w:rsidRDefault="004E15AA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Испытуемый</w:t>
            </w:r>
          </w:p>
        </w:tc>
        <w:tc>
          <w:tcPr>
            <w:tcW w:w="851" w:type="dxa"/>
          </w:tcPr>
          <w:p w:rsidR="004E15AA" w:rsidRPr="004E15AA" w:rsidRDefault="004E15AA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559" w:type="dxa"/>
          </w:tcPr>
          <w:p w:rsidR="004E15AA" w:rsidRPr="004E15AA" w:rsidRDefault="004E15AA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Сырые баллы</w:t>
            </w:r>
          </w:p>
        </w:tc>
        <w:tc>
          <w:tcPr>
            <w:tcW w:w="1417" w:type="dxa"/>
          </w:tcPr>
          <w:p w:rsidR="004E15AA" w:rsidRPr="004E15AA" w:rsidRDefault="004E15AA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Стенайн</w:t>
            </w:r>
            <w:proofErr w:type="spellEnd"/>
          </w:p>
        </w:tc>
        <w:tc>
          <w:tcPr>
            <w:tcW w:w="3686" w:type="dxa"/>
          </w:tcPr>
          <w:p w:rsidR="004E15AA" w:rsidRPr="004E15AA" w:rsidRDefault="004E15AA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</w:tr>
      <w:tr w:rsidR="004E15AA" w:rsidRPr="004E15AA" w:rsidTr="000E1CAA">
        <w:tc>
          <w:tcPr>
            <w:tcW w:w="2093" w:type="dxa"/>
          </w:tcPr>
          <w:p w:rsidR="004E15AA" w:rsidRPr="004E15AA" w:rsidRDefault="004E15AA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Ирина В.</w:t>
            </w:r>
          </w:p>
        </w:tc>
        <w:tc>
          <w:tcPr>
            <w:tcW w:w="851" w:type="dxa"/>
          </w:tcPr>
          <w:p w:rsidR="004E15AA" w:rsidRPr="004E15AA" w:rsidRDefault="004E15AA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4E15AA" w:rsidRPr="004E15AA" w:rsidRDefault="004E15AA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4E15AA" w:rsidRPr="004E15AA" w:rsidRDefault="004E15AA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E15AA" w:rsidRPr="004E15AA" w:rsidRDefault="004E15AA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</w:rPr>
              <w:t>Негативный образ тела</w:t>
            </w:r>
          </w:p>
        </w:tc>
      </w:tr>
      <w:tr w:rsidR="00E7384E" w:rsidRPr="004E15AA" w:rsidTr="000E1CAA">
        <w:tc>
          <w:tcPr>
            <w:tcW w:w="2093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Л.</w:t>
            </w:r>
          </w:p>
        </w:tc>
        <w:tc>
          <w:tcPr>
            <w:tcW w:w="851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E7384E" w:rsidRPr="004E15AA" w:rsidRDefault="00E7384E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E7384E" w:rsidRPr="004E15AA" w:rsidRDefault="00E7384E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7384E" w:rsidRPr="00E7384E" w:rsidRDefault="00E7384E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</w:t>
            </w:r>
            <w:r w:rsidRPr="00E7384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меренная неудовлетворенность внешностью</w:t>
            </w:r>
          </w:p>
        </w:tc>
      </w:tr>
      <w:tr w:rsidR="00E7384E" w:rsidRPr="004E15AA" w:rsidTr="000E1CAA">
        <w:tc>
          <w:tcPr>
            <w:tcW w:w="2093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П.</w:t>
            </w:r>
          </w:p>
        </w:tc>
        <w:tc>
          <w:tcPr>
            <w:tcW w:w="851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отношение к внешности. Позитивный образ тела.</w:t>
            </w:r>
          </w:p>
        </w:tc>
      </w:tr>
      <w:tr w:rsidR="00E7384E" w:rsidRPr="004E15AA" w:rsidTr="000E1CAA">
        <w:tc>
          <w:tcPr>
            <w:tcW w:w="2093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Р.</w:t>
            </w:r>
          </w:p>
        </w:tc>
        <w:tc>
          <w:tcPr>
            <w:tcW w:w="851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7384E" w:rsidRPr="00E7384E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отношение к внешности. Позитивный образ тела.</w:t>
            </w:r>
          </w:p>
        </w:tc>
      </w:tr>
      <w:tr w:rsidR="00E7384E" w:rsidRPr="004E15AA" w:rsidTr="000E1CAA">
        <w:tc>
          <w:tcPr>
            <w:tcW w:w="2093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У.</w:t>
            </w:r>
          </w:p>
        </w:tc>
        <w:tc>
          <w:tcPr>
            <w:tcW w:w="851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неудовлетворенность внешностью</w:t>
            </w:r>
          </w:p>
        </w:tc>
      </w:tr>
      <w:tr w:rsidR="00E7384E" w:rsidRPr="004E15AA" w:rsidTr="000E1CAA">
        <w:tc>
          <w:tcPr>
            <w:tcW w:w="2093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1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неудовлетворенность внешностью</w:t>
            </w:r>
          </w:p>
        </w:tc>
      </w:tr>
      <w:tr w:rsidR="00E7384E" w:rsidRPr="004E15AA" w:rsidTr="000E1CAA">
        <w:tc>
          <w:tcPr>
            <w:tcW w:w="2093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П.</w:t>
            </w:r>
          </w:p>
        </w:tc>
        <w:tc>
          <w:tcPr>
            <w:tcW w:w="851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E7384E" w:rsidRPr="004E15AA" w:rsidRDefault="00E7384E" w:rsidP="00A6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</w:rPr>
              <w:t>Негативный образ тела</w:t>
            </w:r>
          </w:p>
        </w:tc>
      </w:tr>
      <w:tr w:rsidR="00E7384E" w:rsidRPr="004E15AA" w:rsidTr="000E1CAA">
        <w:tc>
          <w:tcPr>
            <w:tcW w:w="2093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В.</w:t>
            </w:r>
          </w:p>
        </w:tc>
        <w:tc>
          <w:tcPr>
            <w:tcW w:w="851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</w:rPr>
              <w:t>Негативный образ тела</w:t>
            </w:r>
          </w:p>
        </w:tc>
      </w:tr>
      <w:tr w:rsidR="00E7384E" w:rsidRPr="004E15AA" w:rsidTr="000E1CAA">
        <w:tc>
          <w:tcPr>
            <w:tcW w:w="2093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А.</w:t>
            </w:r>
          </w:p>
        </w:tc>
        <w:tc>
          <w:tcPr>
            <w:tcW w:w="851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E7384E" w:rsidRPr="004E15AA" w:rsidRDefault="00E7384E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7384E" w:rsidRPr="004E15AA" w:rsidRDefault="00E7384E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7384E" w:rsidRPr="004E15AA" w:rsidRDefault="00E7384E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отношение к внешности. Позитивный образ тела.</w:t>
            </w:r>
          </w:p>
        </w:tc>
      </w:tr>
      <w:tr w:rsidR="00E7384E" w:rsidRPr="004E15AA" w:rsidTr="000E1CAA">
        <w:tc>
          <w:tcPr>
            <w:tcW w:w="2093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В.</w:t>
            </w:r>
          </w:p>
        </w:tc>
        <w:tc>
          <w:tcPr>
            <w:tcW w:w="851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E7384E" w:rsidRPr="004E15AA" w:rsidRDefault="00E7384E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7384E" w:rsidRPr="004E15AA" w:rsidRDefault="00E7384E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7384E" w:rsidRPr="004E15AA" w:rsidRDefault="00E7384E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неудовлетворенность внешностью</w:t>
            </w:r>
          </w:p>
        </w:tc>
      </w:tr>
      <w:tr w:rsidR="00E7384E" w:rsidRPr="004E15AA" w:rsidTr="000E1CAA">
        <w:tc>
          <w:tcPr>
            <w:tcW w:w="2093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 Н.</w:t>
            </w:r>
          </w:p>
        </w:tc>
        <w:tc>
          <w:tcPr>
            <w:tcW w:w="851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7384E" w:rsidRPr="004E15AA" w:rsidRDefault="00E7384E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7384E" w:rsidRPr="004E15AA" w:rsidRDefault="00E7384E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</w:t>
            </w:r>
            <w:r w:rsidRPr="00E7384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меренная неудовлетворенность внешностью</w:t>
            </w:r>
          </w:p>
        </w:tc>
      </w:tr>
      <w:tr w:rsidR="00A64511" w:rsidRPr="004E15AA" w:rsidTr="000E1CAA">
        <w:tc>
          <w:tcPr>
            <w:tcW w:w="2093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П.</w:t>
            </w:r>
          </w:p>
        </w:tc>
        <w:tc>
          <w:tcPr>
            <w:tcW w:w="851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64511" w:rsidRPr="004E15AA" w:rsidRDefault="00A64511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неудовлетворенность внешностью</w:t>
            </w:r>
          </w:p>
        </w:tc>
      </w:tr>
      <w:tr w:rsidR="00A64511" w:rsidRPr="004E15AA" w:rsidTr="000E1CAA">
        <w:tc>
          <w:tcPr>
            <w:tcW w:w="2093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Алевтина С.</w:t>
            </w:r>
          </w:p>
        </w:tc>
        <w:tc>
          <w:tcPr>
            <w:tcW w:w="851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A64511" w:rsidRPr="004E15AA" w:rsidRDefault="00A64511" w:rsidP="00A6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64511" w:rsidRPr="004E15AA" w:rsidRDefault="00A64511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</w:t>
            </w:r>
            <w:r w:rsidRPr="00E7384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меренная неудовлетворенность внешностью</w:t>
            </w:r>
          </w:p>
        </w:tc>
      </w:tr>
      <w:tr w:rsidR="00A64511" w:rsidRPr="004E15AA" w:rsidTr="000E1CAA">
        <w:tc>
          <w:tcPr>
            <w:tcW w:w="2093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М.</w:t>
            </w:r>
          </w:p>
        </w:tc>
        <w:tc>
          <w:tcPr>
            <w:tcW w:w="851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559" w:type="dxa"/>
          </w:tcPr>
          <w:p w:rsidR="00A64511" w:rsidRPr="004E15AA" w:rsidRDefault="00A64511" w:rsidP="00E7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64511" w:rsidRPr="004E15AA" w:rsidRDefault="00A64511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</w:t>
            </w:r>
            <w:r w:rsidRPr="00E7384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меренная неудовлетворенность внешностью</w:t>
            </w:r>
          </w:p>
        </w:tc>
      </w:tr>
      <w:tr w:rsidR="00A64511" w:rsidRPr="004E15AA" w:rsidTr="000E1CAA">
        <w:tc>
          <w:tcPr>
            <w:tcW w:w="2093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Н.</w:t>
            </w:r>
          </w:p>
        </w:tc>
        <w:tc>
          <w:tcPr>
            <w:tcW w:w="851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64511" w:rsidRPr="004E15AA" w:rsidRDefault="00A64511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неудовлетворенность внешностью</w:t>
            </w:r>
          </w:p>
        </w:tc>
      </w:tr>
      <w:tr w:rsidR="00A64511" w:rsidRPr="004E15AA" w:rsidTr="000E1CAA">
        <w:tc>
          <w:tcPr>
            <w:tcW w:w="2093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В.</w:t>
            </w:r>
          </w:p>
        </w:tc>
        <w:tc>
          <w:tcPr>
            <w:tcW w:w="851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A64511" w:rsidRPr="004E15AA" w:rsidRDefault="00A64511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4511" w:rsidRPr="004E15AA" w:rsidRDefault="00A64511" w:rsidP="00B6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неудовлетворенность внешностью</w:t>
            </w:r>
          </w:p>
        </w:tc>
      </w:tr>
      <w:tr w:rsidR="00A64511" w:rsidRPr="004E15AA" w:rsidTr="000E1CAA">
        <w:tc>
          <w:tcPr>
            <w:tcW w:w="2093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П.</w:t>
            </w:r>
          </w:p>
        </w:tc>
        <w:tc>
          <w:tcPr>
            <w:tcW w:w="851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64511" w:rsidRPr="004E15AA" w:rsidRDefault="00A64511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неудовлетворенность внешностью</w:t>
            </w:r>
          </w:p>
        </w:tc>
      </w:tr>
      <w:tr w:rsidR="00A64511" w:rsidRPr="004E15AA" w:rsidTr="000E1CAA">
        <w:tc>
          <w:tcPr>
            <w:tcW w:w="2093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О.</w:t>
            </w:r>
          </w:p>
        </w:tc>
        <w:tc>
          <w:tcPr>
            <w:tcW w:w="851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64511" w:rsidRPr="004E15AA" w:rsidRDefault="00A64511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отношение к внешности. Позитивный образ тела.</w:t>
            </w:r>
          </w:p>
        </w:tc>
      </w:tr>
      <w:tr w:rsidR="00A64511" w:rsidRPr="004E15AA" w:rsidTr="000E1CAA">
        <w:tc>
          <w:tcPr>
            <w:tcW w:w="2093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М.</w:t>
            </w:r>
          </w:p>
        </w:tc>
        <w:tc>
          <w:tcPr>
            <w:tcW w:w="851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4511" w:rsidRPr="004E15AA" w:rsidRDefault="00A64511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64511" w:rsidRPr="004E15AA" w:rsidRDefault="00A64511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отношение к внешности. Позитивный образ тела.</w:t>
            </w:r>
          </w:p>
        </w:tc>
      </w:tr>
      <w:tr w:rsidR="00A64511" w:rsidRPr="004E15AA" w:rsidTr="000E1CAA">
        <w:tc>
          <w:tcPr>
            <w:tcW w:w="2093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 П.</w:t>
            </w:r>
          </w:p>
        </w:tc>
        <w:tc>
          <w:tcPr>
            <w:tcW w:w="851" w:type="dxa"/>
          </w:tcPr>
          <w:p w:rsidR="00A64511" w:rsidRPr="004E15AA" w:rsidRDefault="00A64511" w:rsidP="004E1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:rsidR="00A64511" w:rsidRPr="004E15AA" w:rsidRDefault="000E1CAA" w:rsidP="00A64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64511" w:rsidRPr="004E15AA" w:rsidRDefault="000E1CAA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64511" w:rsidRPr="004E15AA" w:rsidRDefault="000E1CAA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</w:t>
            </w:r>
            <w:r w:rsidRPr="00E7384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меренная неудовлетворенность внешностью</w:t>
            </w:r>
          </w:p>
        </w:tc>
      </w:tr>
    </w:tbl>
    <w:p w:rsidR="00EC4B60" w:rsidRDefault="00EC4B60" w:rsidP="00EC4B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1BA" w:rsidRDefault="00CD71BA" w:rsidP="00CD7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обработки теста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 собственного тела» приведены в таблице 2.</w:t>
      </w:r>
    </w:p>
    <w:p w:rsidR="00CD71BA" w:rsidRDefault="00CD71BA" w:rsidP="00CD7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Результаты обработки теста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 собственного тела»</w:t>
      </w:r>
    </w:p>
    <w:tbl>
      <w:tblPr>
        <w:tblStyle w:val="ad"/>
        <w:tblW w:w="9322" w:type="dxa"/>
        <w:tblLook w:val="04A0"/>
      </w:tblPr>
      <w:tblGrid>
        <w:gridCol w:w="3794"/>
        <w:gridCol w:w="1559"/>
        <w:gridCol w:w="1134"/>
        <w:gridCol w:w="1418"/>
        <w:gridCol w:w="1417"/>
      </w:tblGrid>
      <w:tr w:rsidR="00BA3544" w:rsidRPr="00CD71BA" w:rsidTr="00755262">
        <w:trPr>
          <w:trHeight w:val="186"/>
        </w:trPr>
        <w:tc>
          <w:tcPr>
            <w:tcW w:w="3794" w:type="dxa"/>
            <w:vMerge w:val="restart"/>
          </w:tcPr>
          <w:p w:rsidR="00BA3544" w:rsidRPr="00CD71BA" w:rsidRDefault="00BA3544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  <w:gridSpan w:val="2"/>
          </w:tcPr>
          <w:p w:rsidR="00BA3544" w:rsidRPr="00CD71BA" w:rsidRDefault="00755262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835" w:type="dxa"/>
            <w:gridSpan w:val="2"/>
          </w:tcPr>
          <w:p w:rsidR="00BA3544" w:rsidRPr="00CD71BA" w:rsidRDefault="00755262" w:rsidP="0075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755262" w:rsidRPr="00CD71BA" w:rsidTr="00755262">
        <w:trPr>
          <w:trHeight w:val="180"/>
        </w:trPr>
        <w:tc>
          <w:tcPr>
            <w:tcW w:w="3794" w:type="dxa"/>
            <w:vMerge/>
          </w:tcPr>
          <w:p w:rsidR="00755262" w:rsidRDefault="00755262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262" w:rsidRPr="00CD71BA" w:rsidRDefault="00755262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755262" w:rsidRPr="00CD71BA" w:rsidRDefault="00755262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ес, %</w:t>
            </w:r>
          </w:p>
        </w:tc>
        <w:tc>
          <w:tcPr>
            <w:tcW w:w="1418" w:type="dxa"/>
          </w:tcPr>
          <w:p w:rsidR="00755262" w:rsidRPr="00CD71BA" w:rsidRDefault="00755262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755262" w:rsidRPr="00CD71BA" w:rsidRDefault="00755262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ес, %</w:t>
            </w:r>
          </w:p>
        </w:tc>
      </w:tr>
      <w:tr w:rsidR="00755262" w:rsidRPr="00CD71BA" w:rsidTr="00755262">
        <w:tc>
          <w:tcPr>
            <w:tcW w:w="3794" w:type="dxa"/>
          </w:tcPr>
          <w:p w:rsidR="00755262" w:rsidRPr="00C90643" w:rsidRDefault="00C90643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4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адекватное отношение к внешности</w:t>
            </w:r>
          </w:p>
        </w:tc>
        <w:tc>
          <w:tcPr>
            <w:tcW w:w="1559" w:type="dxa"/>
          </w:tcPr>
          <w:p w:rsidR="00755262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55262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55262" w:rsidRPr="00CD71BA" w:rsidRDefault="00C90643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55262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5262" w:rsidRPr="00CD71BA" w:rsidTr="00755262">
        <w:tc>
          <w:tcPr>
            <w:tcW w:w="3794" w:type="dxa"/>
          </w:tcPr>
          <w:p w:rsidR="00755262" w:rsidRPr="00C90643" w:rsidRDefault="00C90643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4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легкая неудовлетворенность внешностью</w:t>
            </w:r>
          </w:p>
        </w:tc>
        <w:tc>
          <w:tcPr>
            <w:tcW w:w="1559" w:type="dxa"/>
          </w:tcPr>
          <w:p w:rsidR="00755262" w:rsidRPr="00CD71BA" w:rsidRDefault="00C90643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5262" w:rsidRPr="00CD71BA" w:rsidRDefault="000E1CAA" w:rsidP="0028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1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55262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55262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55262" w:rsidRPr="00CD71BA" w:rsidTr="00755262">
        <w:tc>
          <w:tcPr>
            <w:tcW w:w="3794" w:type="dxa"/>
          </w:tcPr>
          <w:p w:rsidR="00755262" w:rsidRPr="00C90643" w:rsidRDefault="00C90643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43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умеренная неудовлетворенность внешностью</w:t>
            </w:r>
          </w:p>
        </w:tc>
        <w:tc>
          <w:tcPr>
            <w:tcW w:w="1559" w:type="dxa"/>
          </w:tcPr>
          <w:p w:rsidR="00755262" w:rsidRPr="00CD71BA" w:rsidRDefault="00C90643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55262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55262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55262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5262" w:rsidRPr="00CD71BA" w:rsidTr="00755262">
        <w:tc>
          <w:tcPr>
            <w:tcW w:w="3794" w:type="dxa"/>
          </w:tcPr>
          <w:p w:rsidR="00755262" w:rsidRPr="00C90643" w:rsidRDefault="00C90643" w:rsidP="0075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43">
              <w:rPr>
                <w:rFonts w:ascii="Times New Roman" w:hAnsi="Times New Roman"/>
                <w:sz w:val="24"/>
                <w:szCs w:val="24"/>
              </w:rPr>
              <w:t>негативный образ тела</w:t>
            </w:r>
          </w:p>
        </w:tc>
        <w:tc>
          <w:tcPr>
            <w:tcW w:w="1559" w:type="dxa"/>
          </w:tcPr>
          <w:p w:rsidR="00755262" w:rsidRPr="00CD71BA" w:rsidRDefault="00C90643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5262" w:rsidRPr="00CD71BA" w:rsidRDefault="000E1CAA" w:rsidP="0028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55262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55262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CAA" w:rsidRPr="00CD71BA" w:rsidTr="00755262">
        <w:tc>
          <w:tcPr>
            <w:tcW w:w="3794" w:type="dxa"/>
          </w:tcPr>
          <w:p w:rsidR="000E1CAA" w:rsidRPr="00C90643" w:rsidRDefault="000E1CAA" w:rsidP="00755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E1CA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E1CAA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E1CA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E1CAA" w:rsidRPr="00CD71BA" w:rsidRDefault="000E1CAA" w:rsidP="00C9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D71BA" w:rsidRDefault="00CD71BA" w:rsidP="00CD71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1BA" w:rsidRDefault="002810AB" w:rsidP="0028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274320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71BA" w:rsidRDefault="000E1CAA" w:rsidP="00AA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Результаты девушек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 собственного тела»</w:t>
      </w:r>
    </w:p>
    <w:p w:rsidR="000E1CAA" w:rsidRDefault="002810AB" w:rsidP="00AA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Результаты, приведенные на рис. 1 свидетельствуют о том, что адекватного отношения к собственной внешности среди девушек не обнаружено. 4 девушкам (36%) свойственна легкая неудовлетворенность внешностью, 4 девушкам (36%) – умеренная неудовлетворенность внешностью, 3 девушкам  (28%) – негативный образ тела. </w:t>
      </w:r>
    </w:p>
    <w:p w:rsidR="002810AB" w:rsidRDefault="002810AB" w:rsidP="0028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55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10AB" w:rsidRDefault="002810AB" w:rsidP="00281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2 - Результаты юношей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 собственного тела»</w:t>
      </w:r>
    </w:p>
    <w:p w:rsidR="002810AB" w:rsidRDefault="002810AB" w:rsidP="00AA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AA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юношей наоборот, не отмечено ни одного человека с негативным образом тела.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(56%) характеризуются адекватным отношением к своей внешности и позитивным образом своего тела, 33% опрошенных испытывают легкую неудовлетворенность внешностью и 11% - умеренной неудовлетворенностью внешностью.</w:t>
      </w:r>
    </w:p>
    <w:p w:rsidR="00AA51A9" w:rsidRPr="00A64511" w:rsidRDefault="004E15AA" w:rsidP="00AA5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11">
        <w:rPr>
          <w:rFonts w:ascii="Times New Roman" w:hAnsi="Times New Roman" w:cs="Times New Roman"/>
          <w:sz w:val="28"/>
          <w:szCs w:val="28"/>
        </w:rPr>
        <w:t>Когда у человека негативный образ тела, он постоянно неудовлетворен своим внешним видом. Это может проявляться в беспокойстве по поводу своей фигуры, смущении из-за недостатков внешности, уверенность в наличии лишнего веса и т.д. Оценки окружающих имеют слишком большое значение и приводят к искаженному восприятию образа собственного тела, т.к. человек думает, что окружающие воспринимают его так же негативно, как и он сам. Негативный образ тела может привести к тревожности, замкнутости и отгороженности. Это может проявиться в изменениях поведения — уменьшению частоты зрительных контактов, выбору непривлекательной одежды, угрюмости. Следствием может быть отклик со стороны окружающих - они могут начать избегать контактов, воздерживаться от комплиментов, что человек, в свою очередь, интерпретирует как доказательство своей непривлекательности.</w:t>
      </w:r>
    </w:p>
    <w:p w:rsidR="00A64511" w:rsidRDefault="00A64511" w:rsidP="00A6451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Л</w:t>
      </w:r>
      <w:r w:rsidRPr="00E45082">
        <w:rPr>
          <w:rFonts w:ascii="Times New Roman" w:eastAsia="TimesNewRomanPSMT" w:hAnsi="Times New Roman" w:cs="Times New Roman"/>
          <w:sz w:val="28"/>
          <w:szCs w:val="28"/>
          <w:lang w:eastAsia="ru-RU"/>
        </w:rPr>
        <w:t>егкая неудовлетворенность внешностью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присуща большинству людей, особенно в подростковом и юношеском возрасте, когда многие стремятся понравиться противоположному полу. Среди причин легкой неудовлетворенности своей внешностью юноши и девушки, участвующие в эксперименте, назвали слишком низкий рост, полноту, неидеальную фигуру, проблемную кожу.</w:t>
      </w:r>
    </w:p>
    <w:p w:rsidR="00CD71BA" w:rsidRDefault="00CD71BA" w:rsidP="00A6451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У</w:t>
      </w:r>
      <w:r w:rsidR="00A64511" w:rsidRPr="00E45082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меренная неудовлетворенность внешностью</w:t>
      </w:r>
      <w:r w:rsidR="00A6451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была выявлена у юношей и девушек, не имеющих на самом деле каких-то существенных проблем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внешностью (кроме Вадима П., имеющего значительный лишний вес). Данная оценка своего тела у респондентов связана больше с самооценкой, чем с действительными проблемами с внешностью.</w:t>
      </w:r>
    </w:p>
    <w:p w:rsidR="002810AB" w:rsidRDefault="00CD71BA" w:rsidP="00281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2810AB" w:rsidRPr="00A64511">
        <w:rPr>
          <w:rFonts w:ascii="Times New Roman" w:hAnsi="Times New Roman" w:cs="Times New Roman"/>
          <w:sz w:val="28"/>
          <w:szCs w:val="28"/>
        </w:rPr>
        <w:t xml:space="preserve">Позитивный образ тела. Человек в целом позитивно оценивает свое тело. Позитивное отношение предопределяет уверенность в общении и чувство внутреннего комфорта. Внешние оценки, скорее всего не имеют существенного влияния на самооценку и образ тела. А </w:t>
      </w:r>
      <w:proofErr w:type="gramStart"/>
      <w:r w:rsidR="002810AB" w:rsidRPr="00A64511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="002810AB" w:rsidRPr="00A6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0AB" w:rsidRPr="00A64511">
        <w:rPr>
          <w:rFonts w:ascii="Times New Roman" w:hAnsi="Times New Roman" w:cs="Times New Roman"/>
          <w:sz w:val="28"/>
          <w:szCs w:val="28"/>
        </w:rPr>
        <w:t>самоотношение</w:t>
      </w:r>
      <w:proofErr w:type="spellEnd"/>
      <w:r w:rsidR="002810AB" w:rsidRPr="00A64511">
        <w:rPr>
          <w:rFonts w:ascii="Times New Roman" w:hAnsi="Times New Roman" w:cs="Times New Roman"/>
          <w:sz w:val="28"/>
          <w:szCs w:val="28"/>
        </w:rPr>
        <w:t xml:space="preserve"> способствует росту привлекательности в глазах окружающих.</w:t>
      </w:r>
    </w:p>
    <w:p w:rsidR="004E15AA" w:rsidRDefault="00B641E0" w:rsidP="00A645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участникам эксперимента был предоставлен бланк для ответов и текст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 вашего 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Результаты, полученные в результате опроса, приведены в таблице 3.</w:t>
      </w:r>
    </w:p>
    <w:p w:rsidR="00B641E0" w:rsidRDefault="00B641E0" w:rsidP="00B641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 – Результаты теста «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 вашего 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9464" w:type="dxa"/>
        <w:tblLook w:val="04A0"/>
      </w:tblPr>
      <w:tblGrid>
        <w:gridCol w:w="2518"/>
        <w:gridCol w:w="965"/>
        <w:gridCol w:w="1728"/>
        <w:gridCol w:w="4253"/>
      </w:tblGrid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Испытуемый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баллов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Ирина В.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Выраженная озабоченность формой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Л.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П.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Р.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У.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вариант озабоченностью формы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вариант озабоченностью формы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П.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Выраженная озабоченность формой тела</w:t>
            </w:r>
          </w:p>
        </w:tc>
      </w:tr>
    </w:tbl>
    <w:p w:rsidR="00B641E0" w:rsidRDefault="00B641E0"/>
    <w:p w:rsidR="00B641E0" w:rsidRPr="00B641E0" w:rsidRDefault="00B641E0" w:rsidP="00B641E0">
      <w:pPr>
        <w:jc w:val="right"/>
        <w:rPr>
          <w:rFonts w:ascii="Times New Roman" w:hAnsi="Times New Roman" w:cs="Times New Roman"/>
          <w:sz w:val="28"/>
          <w:szCs w:val="28"/>
        </w:rPr>
      </w:pPr>
      <w:r w:rsidRPr="00B641E0">
        <w:rPr>
          <w:rFonts w:ascii="Times New Roman" w:hAnsi="Times New Roman" w:cs="Times New Roman"/>
          <w:sz w:val="28"/>
          <w:szCs w:val="28"/>
        </w:rPr>
        <w:lastRenderedPageBreak/>
        <w:t>Продолжение таблицы 3</w:t>
      </w:r>
    </w:p>
    <w:tbl>
      <w:tblPr>
        <w:tblStyle w:val="ad"/>
        <w:tblW w:w="9464" w:type="dxa"/>
        <w:tblLook w:val="04A0"/>
      </w:tblPr>
      <w:tblGrid>
        <w:gridCol w:w="2518"/>
        <w:gridCol w:w="965"/>
        <w:gridCol w:w="1728"/>
        <w:gridCol w:w="4253"/>
      </w:tblGrid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 В.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Выраженная озабоченность формой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 В.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вариант озабоченностью формы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 Н.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 озабоченность формой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П.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вариант озабоченностью формы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Алевтина С.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 озабоченность формой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М.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 озабоченность формой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Н.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В.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вариант озабоченностью формы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 П.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вариант озабоченностью формы тела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О.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М.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B641E0" w:rsidRPr="004E15AA" w:rsidTr="00B641E0">
        <w:tc>
          <w:tcPr>
            <w:tcW w:w="2518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 П.</w:t>
            </w:r>
          </w:p>
        </w:tc>
        <w:tc>
          <w:tcPr>
            <w:tcW w:w="965" w:type="dxa"/>
          </w:tcPr>
          <w:p w:rsidR="00B641E0" w:rsidRPr="004E15A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28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3" w:type="dxa"/>
          </w:tcPr>
          <w:p w:rsidR="00B641E0" w:rsidRPr="004E15A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 озабоченность формой тела</w:t>
            </w:r>
          </w:p>
        </w:tc>
      </w:tr>
    </w:tbl>
    <w:p w:rsidR="00B641E0" w:rsidRDefault="00B641E0" w:rsidP="00B6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1E0" w:rsidRDefault="00B641E0" w:rsidP="00B64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4 рассмотрим полученные результаты.</w:t>
      </w:r>
    </w:p>
    <w:p w:rsidR="00B641E0" w:rsidRDefault="00B641E0" w:rsidP="00B6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Результаты обработки теста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F3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 вашего 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9322" w:type="dxa"/>
        <w:tblLook w:val="04A0"/>
      </w:tblPr>
      <w:tblGrid>
        <w:gridCol w:w="3794"/>
        <w:gridCol w:w="1559"/>
        <w:gridCol w:w="1134"/>
        <w:gridCol w:w="1418"/>
        <w:gridCol w:w="1417"/>
      </w:tblGrid>
      <w:tr w:rsidR="00B641E0" w:rsidRPr="00CD71BA" w:rsidTr="00B641E0">
        <w:trPr>
          <w:trHeight w:val="186"/>
        </w:trPr>
        <w:tc>
          <w:tcPr>
            <w:tcW w:w="3794" w:type="dxa"/>
            <w:vMerge w:val="restart"/>
          </w:tcPr>
          <w:p w:rsidR="00B641E0" w:rsidRPr="00CD71BA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  <w:gridSpan w:val="2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835" w:type="dxa"/>
            <w:gridSpan w:val="2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B641E0" w:rsidRPr="00CD71BA" w:rsidTr="00B641E0">
        <w:trPr>
          <w:trHeight w:val="180"/>
        </w:trPr>
        <w:tc>
          <w:tcPr>
            <w:tcW w:w="3794" w:type="dxa"/>
            <w:vMerge/>
          </w:tcPr>
          <w:p w:rsidR="00B641E0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ес, %</w:t>
            </w:r>
          </w:p>
        </w:tc>
        <w:tc>
          <w:tcPr>
            <w:tcW w:w="1418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ес, %</w:t>
            </w:r>
          </w:p>
        </w:tc>
      </w:tr>
      <w:tr w:rsidR="00B641E0" w:rsidRPr="00CD71BA" w:rsidTr="00B641E0">
        <w:tc>
          <w:tcPr>
            <w:tcW w:w="3794" w:type="dxa"/>
          </w:tcPr>
          <w:p w:rsidR="00B641E0" w:rsidRPr="00C90643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41E0" w:rsidRPr="00CD71BA" w:rsidRDefault="00FE35DB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641E0" w:rsidRPr="00CD71BA" w:rsidRDefault="00FE35DB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641E0" w:rsidRPr="00CD71BA" w:rsidTr="00B641E0">
        <w:tc>
          <w:tcPr>
            <w:tcW w:w="3794" w:type="dxa"/>
          </w:tcPr>
          <w:p w:rsidR="00B641E0" w:rsidRPr="00C90643" w:rsidRDefault="00B641E0" w:rsidP="00FE3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вариант озабоченностью форм</w:t>
            </w:r>
            <w:r w:rsidR="00FE35D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тела</w:t>
            </w:r>
          </w:p>
        </w:tc>
        <w:tc>
          <w:tcPr>
            <w:tcW w:w="1559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41E0" w:rsidRPr="00CD71BA" w:rsidRDefault="00FE35DB" w:rsidP="00FE3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41E0" w:rsidRPr="00CD71BA" w:rsidRDefault="00FE35DB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641E0" w:rsidRPr="00CD71BA" w:rsidTr="00B641E0">
        <w:tc>
          <w:tcPr>
            <w:tcW w:w="3794" w:type="dxa"/>
          </w:tcPr>
          <w:p w:rsidR="00B641E0" w:rsidRPr="00C90643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 озабоченность формой тела</w:t>
            </w:r>
          </w:p>
        </w:tc>
        <w:tc>
          <w:tcPr>
            <w:tcW w:w="1559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1E0" w:rsidRPr="00CD71BA" w:rsidRDefault="00FE35DB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41E0" w:rsidRPr="00CD71BA" w:rsidRDefault="00FE35DB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41E0" w:rsidRPr="00CD71BA" w:rsidTr="00B641E0">
        <w:tc>
          <w:tcPr>
            <w:tcW w:w="3794" w:type="dxa"/>
          </w:tcPr>
          <w:p w:rsidR="00B641E0" w:rsidRPr="00C90643" w:rsidRDefault="00B641E0" w:rsidP="00B64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Выраженная озабоченность формой тела</w:t>
            </w:r>
          </w:p>
        </w:tc>
        <w:tc>
          <w:tcPr>
            <w:tcW w:w="1559" w:type="dxa"/>
          </w:tcPr>
          <w:p w:rsidR="00B641E0" w:rsidRPr="00CD71BA" w:rsidRDefault="00FE35DB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41E0" w:rsidRPr="00CD71BA" w:rsidRDefault="00FE35DB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641E0" w:rsidRPr="00CD71BA" w:rsidRDefault="00FE35DB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41E0" w:rsidRPr="00CD71BA" w:rsidRDefault="00FE35DB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1E0" w:rsidRPr="00CD71BA" w:rsidTr="00B641E0">
        <w:tc>
          <w:tcPr>
            <w:tcW w:w="3794" w:type="dxa"/>
          </w:tcPr>
          <w:p w:rsidR="00B641E0" w:rsidRPr="00C90643" w:rsidRDefault="00B641E0" w:rsidP="00B64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641E0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641E0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641E0" w:rsidRPr="00CD71BA" w:rsidRDefault="00B641E0" w:rsidP="00B6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641E0" w:rsidRDefault="00B641E0" w:rsidP="00B64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1E0" w:rsidRDefault="00FE35DB" w:rsidP="00FE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таблицы 4 можно сделать вывод, что вариант нормы, то есть отсутствия беспокойства о форме своего тела и, как следствие, о собственной привлекательности, присущ 67% юношей и 9% девушек, мягкий вариант озабоченности формой тела выявлен у 37% девушек и 22% юношей, умеренная озабоченность формой тела наблюдается у 27% девушек и 11% юношей, выраженная озабоченность формой тела отмечается у 27% девушек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среди юношей – респондентов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выявлены. </w:t>
      </w:r>
    </w:p>
    <w:p w:rsidR="00FE35DB" w:rsidRDefault="00FE35DB" w:rsidP="00FE3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5DB" w:rsidRDefault="00FE35DB" w:rsidP="00FE3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27432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25DD" w:rsidRDefault="00FE35DB" w:rsidP="00C025DD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3 - Результаты девушек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«Форма вашего тела»</w:t>
      </w:r>
    </w:p>
    <w:p w:rsidR="00C025DD" w:rsidRDefault="00C025DD" w:rsidP="00C025DD">
      <w:pPr>
        <w:rPr>
          <w:rFonts w:ascii="Times New Roman" w:hAnsi="Times New Roman" w:cs="Times New Roman"/>
          <w:sz w:val="28"/>
          <w:szCs w:val="28"/>
        </w:rPr>
      </w:pPr>
    </w:p>
    <w:p w:rsidR="00C025DD" w:rsidRDefault="00C025DD" w:rsidP="00C025DD">
      <w:pPr>
        <w:rPr>
          <w:rFonts w:ascii="Times New Roman" w:hAnsi="Times New Roman" w:cs="Times New Roman"/>
          <w:sz w:val="28"/>
          <w:szCs w:val="28"/>
        </w:rPr>
      </w:pPr>
      <w:r w:rsidRPr="00C025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26670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25DD" w:rsidRDefault="00C025DD" w:rsidP="00C025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4 - Результаты юношей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«Форма вашего тела»</w:t>
      </w:r>
    </w:p>
    <w:p w:rsidR="00FE35DB" w:rsidRDefault="00C025DD" w:rsidP="00C02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Проведенное исследование свидетельствует о том, что среди девушек с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>тепень неудовлетворенности внешностью как компонентом образа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>тела колеблется в границах от адекватного отношения к внешности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негативного образа тела, 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>причем 9</w:t>
      </w:r>
      <w:r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 xml:space="preserve">% опрошенных </w:t>
      </w:r>
      <w:r>
        <w:rPr>
          <w:rFonts w:ascii="Times New Roman" w:eastAsia="TimesNewRomanPSMT" w:hAnsi="Times New Roman" w:cs="Times New Roman"/>
          <w:sz w:val="28"/>
          <w:szCs w:val="28"/>
        </w:rPr>
        <w:t>девушек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 xml:space="preserve"> в той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 xml:space="preserve">или иной степени не удовлетворены </w:t>
      </w:r>
      <w:r>
        <w:rPr>
          <w:rFonts w:ascii="Times New Roman" w:eastAsia="TimesNewRomanPSMT" w:hAnsi="Times New Roman" w:cs="Times New Roman"/>
          <w:sz w:val="28"/>
          <w:szCs w:val="28"/>
        </w:rPr>
        <w:t>своим внешним видом, тогда как среди юношей этот показатель составляет 33%.</w:t>
      </w:r>
    </w:p>
    <w:p w:rsidR="00C025DD" w:rsidRDefault="00C025DD" w:rsidP="00C02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о том, что девушки более подвержены беспокойству о своей внешней привлекательности, чем юноши, полностью подтвердилась.</w:t>
      </w:r>
    </w:p>
    <w:p w:rsidR="004C1525" w:rsidRPr="000C5BCE" w:rsidRDefault="004C1525" w:rsidP="004C15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BC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C1525" w:rsidRDefault="004C1525" w:rsidP="004C1525">
      <w:pPr>
        <w:widowControl w:val="0"/>
        <w:autoSpaceDE w:val="0"/>
        <w:autoSpaceDN w:val="0"/>
        <w:spacing w:after="0" w:line="360" w:lineRule="auto"/>
        <w:ind w:right="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нами анализ научной литературы позволил сделать вывод о том, что </w:t>
      </w:r>
      <w:r w:rsidRPr="00FA5A49">
        <w:rPr>
          <w:rFonts w:ascii="Times New Roman" w:hAnsi="Times New Roman" w:cs="Times New Roman"/>
          <w:sz w:val="28"/>
          <w:szCs w:val="28"/>
        </w:rPr>
        <w:t>оценочный компонент «образа тела» (под которым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принято понимать совокупность представлений, установок, оценок телесной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внешности и функций тела, формирующихся благодаря опыту восприятия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собственного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тела)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и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отражает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отношение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индивида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к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собственной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внешности. Практическая значимость изучения рассматриваемого феномена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неоспорима,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поскольку,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по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утверждению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большинства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специалистов,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отношение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к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собственной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внешности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оказывает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значительное,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зачастую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первостепенное,</w:t>
      </w:r>
      <w:r w:rsidRPr="00FA5A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влияние</w:t>
      </w:r>
      <w:r w:rsidRPr="00FA5A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на</w:t>
      </w:r>
      <w:r w:rsidRPr="00FA5A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качество жизни</w:t>
      </w:r>
      <w:r w:rsidRPr="00FA5A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A49">
        <w:rPr>
          <w:rFonts w:ascii="Times New Roman" w:hAnsi="Times New Roman" w:cs="Times New Roman"/>
          <w:sz w:val="28"/>
          <w:szCs w:val="28"/>
        </w:rPr>
        <w:t>человека.</w:t>
      </w:r>
    </w:p>
    <w:p w:rsidR="004C1525" w:rsidRDefault="004C1525" w:rsidP="004C1525">
      <w:pPr>
        <w:widowControl w:val="0"/>
        <w:autoSpaceDE w:val="0"/>
        <w:autoSpaceDN w:val="0"/>
        <w:spacing w:after="0" w:line="360" w:lineRule="auto"/>
        <w:ind w:right="-7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сследования,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половым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5BCE">
        <w:rPr>
          <w:rFonts w:ascii="Times New Roman" w:eastAsia="Times New Roman" w:hAnsi="Times New Roman" w:cs="Times New Roman"/>
          <w:sz w:val="28"/>
          <w:szCs w:val="28"/>
        </w:rPr>
        <w:t>гендерным</w:t>
      </w:r>
      <w:proofErr w:type="spellEnd"/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отличиям в отношении к себе и своему телу, подтверждают гипотезу о том,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мужчины,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носители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5BCE">
        <w:rPr>
          <w:rFonts w:ascii="Times New Roman" w:eastAsia="Times New Roman" w:hAnsi="Times New Roman" w:cs="Times New Roman"/>
          <w:sz w:val="28"/>
          <w:szCs w:val="28"/>
        </w:rPr>
        <w:t>маскулинной</w:t>
      </w:r>
      <w:proofErr w:type="spellEnd"/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собой и своим телом, чем женщины и носители </w:t>
      </w:r>
      <w:proofErr w:type="spellStart"/>
      <w:r w:rsidRPr="000C5BCE">
        <w:rPr>
          <w:rFonts w:ascii="Times New Roman" w:eastAsia="Times New Roman" w:hAnsi="Times New Roman" w:cs="Times New Roman"/>
          <w:sz w:val="28"/>
          <w:szCs w:val="28"/>
        </w:rPr>
        <w:t>фемининной</w:t>
      </w:r>
      <w:proofErr w:type="spellEnd"/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идентичности. Кроме того, результаты эмпирических исследований, согласно</w:t>
      </w:r>
      <w:r w:rsidRPr="000C5BC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обладание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5BCE">
        <w:rPr>
          <w:rFonts w:ascii="Times New Roman" w:eastAsia="Times New Roman" w:hAnsi="Times New Roman" w:cs="Times New Roman"/>
          <w:sz w:val="28"/>
          <w:szCs w:val="28"/>
        </w:rPr>
        <w:t>маскулинными</w:t>
      </w:r>
      <w:proofErr w:type="spellEnd"/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чертами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желательно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обоих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полов,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5BCE">
        <w:rPr>
          <w:rFonts w:ascii="Times New Roman" w:eastAsia="Times New Roman" w:hAnsi="Times New Roman" w:cs="Times New Roman"/>
          <w:sz w:val="28"/>
          <w:szCs w:val="28"/>
        </w:rPr>
        <w:t>фемининными</w:t>
      </w:r>
      <w:proofErr w:type="spellEnd"/>
      <w:r w:rsidRPr="000C5B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подтверждает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предположение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0C5B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высокой</w:t>
      </w:r>
      <w:r w:rsidRPr="000C5BC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ценности «мужских» качеств</w:t>
      </w:r>
      <w:r w:rsidRPr="000C5B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B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0C5B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5BCE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4C1525" w:rsidRDefault="004C1525" w:rsidP="004C15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C5BCE">
        <w:rPr>
          <w:rFonts w:ascii="Times New Roman" w:hAnsi="Times New Roman" w:cs="Times New Roman"/>
          <w:sz w:val="28"/>
          <w:szCs w:val="28"/>
        </w:rPr>
        <w:t>ы</w:t>
      </w:r>
      <w:r w:rsidRPr="000C5B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hAnsi="Times New Roman" w:cs="Times New Roman"/>
          <w:sz w:val="28"/>
          <w:szCs w:val="28"/>
        </w:rPr>
        <w:t>провели</w:t>
      </w:r>
      <w:r w:rsidRPr="000C5B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hAnsi="Times New Roman" w:cs="Times New Roman"/>
          <w:sz w:val="28"/>
          <w:szCs w:val="28"/>
        </w:rPr>
        <w:t>эмпирическое</w:t>
      </w:r>
      <w:r w:rsidRPr="000C5B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, изучающее отношение к своей внешности юношей и девушек. </w:t>
      </w:r>
      <w:r>
        <w:rPr>
          <w:rFonts w:ascii="Times New Roman" w:eastAsia="TimesNewRomanPSMT" w:hAnsi="Times New Roman" w:cs="Times New Roman"/>
          <w:sz w:val="28"/>
          <w:szCs w:val="28"/>
        </w:rPr>
        <w:t>Проведенное исследование свидетельствует о том, что среди девушек с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>тепень неудовлетворенности внешностью как компонентом образа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>тела колеблется в границах от адекватного отношения к внешности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негативного образа тела, 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>причем 9</w:t>
      </w:r>
      <w:r>
        <w:rPr>
          <w:rFonts w:ascii="Times New Roman" w:eastAsia="TimesNewRomanPSMT" w:hAnsi="Times New Roman" w:cs="Times New Roman"/>
          <w:sz w:val="28"/>
          <w:szCs w:val="28"/>
        </w:rPr>
        <w:t>1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 xml:space="preserve">% опрошенных </w:t>
      </w:r>
      <w:r>
        <w:rPr>
          <w:rFonts w:ascii="Times New Roman" w:eastAsia="TimesNewRomanPSMT" w:hAnsi="Times New Roman" w:cs="Times New Roman"/>
          <w:sz w:val="28"/>
          <w:szCs w:val="28"/>
        </w:rPr>
        <w:t>девушек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 xml:space="preserve"> в той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025DD">
        <w:rPr>
          <w:rFonts w:ascii="Times New Roman" w:eastAsia="TimesNewRomanPSMT" w:hAnsi="Times New Roman" w:cs="Times New Roman"/>
          <w:sz w:val="28"/>
          <w:szCs w:val="28"/>
        </w:rPr>
        <w:t xml:space="preserve">или иной степени не удовлетворены </w:t>
      </w:r>
      <w:r>
        <w:rPr>
          <w:rFonts w:ascii="Times New Roman" w:eastAsia="TimesNewRomanPSMT" w:hAnsi="Times New Roman" w:cs="Times New Roman"/>
          <w:sz w:val="28"/>
          <w:szCs w:val="28"/>
        </w:rPr>
        <w:t>своим внешним видом, тогда как среди юношей этот показатель составляет 33%.</w:t>
      </w:r>
    </w:p>
    <w:p w:rsidR="004C1525" w:rsidRDefault="004C1525" w:rsidP="004C15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о том, что девушки более подвержены беспокойству о своей внешней привлекательности, чем юноши, полностью подтвердилась.</w:t>
      </w:r>
    </w:p>
    <w:p w:rsidR="004C1525" w:rsidRPr="000C5BCE" w:rsidRDefault="004C1525" w:rsidP="004C1525">
      <w:pPr>
        <w:widowControl w:val="0"/>
        <w:autoSpaceDE w:val="0"/>
        <w:autoSpaceDN w:val="0"/>
        <w:spacing w:after="0" w:line="360" w:lineRule="auto"/>
        <w:ind w:right="-7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5BCE">
        <w:rPr>
          <w:rFonts w:ascii="Times New Roman" w:hAnsi="Times New Roman" w:cs="Times New Roman"/>
          <w:sz w:val="28"/>
          <w:szCs w:val="28"/>
        </w:rPr>
        <w:t>олученные</w:t>
      </w:r>
      <w:r w:rsidRPr="000C5B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hAnsi="Times New Roman" w:cs="Times New Roman"/>
          <w:sz w:val="28"/>
          <w:szCs w:val="28"/>
        </w:rPr>
        <w:t>в</w:t>
      </w:r>
      <w:r w:rsidRPr="000C5B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hAnsi="Times New Roman" w:cs="Times New Roman"/>
          <w:sz w:val="28"/>
          <w:szCs w:val="28"/>
        </w:rPr>
        <w:t>нашем</w:t>
      </w:r>
      <w:r w:rsidRPr="000C5B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hAnsi="Times New Roman" w:cs="Times New Roman"/>
          <w:sz w:val="28"/>
          <w:szCs w:val="28"/>
        </w:rPr>
        <w:t>исследовании</w:t>
      </w:r>
      <w:r w:rsidRPr="000C5B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hAnsi="Times New Roman" w:cs="Times New Roman"/>
          <w:sz w:val="28"/>
          <w:szCs w:val="28"/>
        </w:rPr>
        <w:t>результаты</w:t>
      </w:r>
      <w:r w:rsidRPr="000C5B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hAnsi="Times New Roman" w:cs="Times New Roman"/>
          <w:sz w:val="28"/>
          <w:szCs w:val="28"/>
        </w:rPr>
        <w:t xml:space="preserve">свидетельствуют о высокой значимости внешности в жизни </w:t>
      </w:r>
      <w:r>
        <w:rPr>
          <w:rFonts w:ascii="Times New Roman" w:hAnsi="Times New Roman" w:cs="Times New Roman"/>
          <w:sz w:val="28"/>
          <w:szCs w:val="28"/>
        </w:rPr>
        <w:t xml:space="preserve">девушек </w:t>
      </w:r>
      <w:r w:rsidRPr="000C5BCE">
        <w:rPr>
          <w:rFonts w:ascii="Times New Roman" w:hAnsi="Times New Roman" w:cs="Times New Roman"/>
          <w:sz w:val="28"/>
          <w:szCs w:val="28"/>
        </w:rPr>
        <w:t>и о</w:t>
      </w:r>
      <w:r w:rsidRPr="000C5B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C5BCE">
        <w:rPr>
          <w:rFonts w:ascii="Times New Roman" w:hAnsi="Times New Roman" w:cs="Times New Roman"/>
          <w:sz w:val="28"/>
          <w:szCs w:val="28"/>
        </w:rPr>
        <w:t xml:space="preserve">выраженном взаимном влиянии отношения к внешности и </w:t>
      </w:r>
      <w:proofErr w:type="spellStart"/>
      <w:r w:rsidRPr="000C5BCE"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 w:rsidRPr="000C5BCE">
        <w:rPr>
          <w:rFonts w:ascii="Times New Roman" w:hAnsi="Times New Roman" w:cs="Times New Roman"/>
          <w:sz w:val="28"/>
          <w:szCs w:val="28"/>
        </w:rPr>
        <w:t>.</w:t>
      </w:r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3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3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Бем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Линзы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гендера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трансформация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взглядов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r w:rsidRPr="00D2031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неравенства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полов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Бем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«Российская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политическая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энциклопедия»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(РОССПЭН), 2004. – 336 </w:t>
      </w:r>
      <w:proofErr w:type="gramStart"/>
      <w:r w:rsidRPr="00D2031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Буренкова Е.В.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метафорическая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репрезентация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девушек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19-20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Е.В. Буренкова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Психология телесности: теоретические и практические исследования. –</w:t>
      </w:r>
      <w:r w:rsidRPr="00D2031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2009.–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63-74.</w:t>
      </w:r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Визгина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Гендерные</w:t>
      </w:r>
      <w:proofErr w:type="spellEnd"/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самосознания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самоотношения</w:t>
      </w:r>
      <w:proofErr w:type="spellEnd"/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Визгина</w:t>
      </w:r>
      <w:proofErr w:type="spellEnd"/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«Личность,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031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общество:</w:t>
      </w:r>
      <w:r w:rsidRPr="00D2031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вопросы педагогики и психологи»: материалы XXIX международной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заочной</w:t>
      </w:r>
      <w:r w:rsidRPr="00D2031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научно-практической</w:t>
      </w:r>
      <w:r w:rsidRPr="00D2031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конференции.</w:t>
      </w:r>
      <w:r w:rsidRPr="00D2031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Новосибирск:</w:t>
      </w:r>
      <w:r w:rsidRPr="00D2031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Изд. «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СибАК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2013.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43-55.</w:t>
      </w:r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D2031B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D2031B">
        <w:rPr>
          <w:rFonts w:ascii="Times New Roman" w:hAnsi="Times New Roman" w:cs="Times New Roman"/>
          <w:sz w:val="28"/>
          <w:szCs w:val="28"/>
        </w:rPr>
        <w:t>, JI. С. Собрание сочинений / под ред. В. В. Давыдова, т.3</w:t>
      </w:r>
      <w:proofErr w:type="gramStart"/>
      <w:r w:rsidRPr="00D203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2031B">
        <w:rPr>
          <w:rFonts w:ascii="Times New Roman" w:hAnsi="Times New Roman" w:cs="Times New Roman"/>
          <w:sz w:val="28"/>
          <w:szCs w:val="28"/>
        </w:rPr>
        <w:t xml:space="preserve"> Проблемы развития психики Педагогика, 1983. – 298 </w:t>
      </w:r>
      <w:proofErr w:type="gramStart"/>
      <w:r w:rsidRPr="00D203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525" w:rsidRPr="00D2031B" w:rsidRDefault="004C1525" w:rsidP="004C1525">
      <w:pPr>
        <w:widowControl w:val="0"/>
        <w:tabs>
          <w:tab w:val="left" w:pos="87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Гавриленко А.А. Образ физического Я как структурная составляющая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Я-концепции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канд.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псих</w:t>
      </w:r>
      <w:proofErr w:type="gramStart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D2031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D2031B">
        <w:rPr>
          <w:rFonts w:ascii="Times New Roman" w:eastAsia="Times New Roman" w:hAnsi="Times New Roman" w:cs="Times New Roman"/>
          <w:sz w:val="28"/>
          <w:szCs w:val="28"/>
        </w:rPr>
        <w:t>аук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А.А. Гавриленко;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ИСУП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управления.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М.,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2009.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4C1525" w:rsidRPr="007C75C9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326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6. </w:t>
      </w:r>
      <w:r w:rsidRPr="007C75C9">
        <w:rPr>
          <w:rFonts w:ascii="Times New Roman" w:eastAsia="Times New Roman" w:hAnsi="Times New Roman" w:cs="Times New Roman"/>
          <w:sz w:val="28"/>
        </w:rPr>
        <w:t>Дроздова Е. Влияние групповой оценки и самооценки внешнего облика</w:t>
      </w:r>
      <w:r w:rsidRPr="007C75C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C75C9">
        <w:rPr>
          <w:rFonts w:ascii="Times New Roman" w:eastAsia="Times New Roman" w:hAnsi="Times New Roman" w:cs="Times New Roman"/>
          <w:sz w:val="28"/>
        </w:rPr>
        <w:t xml:space="preserve">на социально-психологический статус в группе / Дроздова Е. // </w:t>
      </w:r>
      <w:proofErr w:type="spellStart"/>
      <w:r w:rsidRPr="007C75C9">
        <w:rPr>
          <w:rFonts w:ascii="Times New Roman" w:eastAsia="Times New Roman" w:hAnsi="Times New Roman" w:cs="Times New Roman"/>
          <w:sz w:val="28"/>
        </w:rPr>
        <w:t>Науч</w:t>
      </w:r>
      <w:proofErr w:type="spellEnd"/>
      <w:r w:rsidRPr="007C75C9">
        <w:rPr>
          <w:rFonts w:ascii="Times New Roman" w:eastAsia="Times New Roman" w:hAnsi="Times New Roman" w:cs="Times New Roman"/>
          <w:sz w:val="28"/>
        </w:rPr>
        <w:t>.</w:t>
      </w:r>
      <w:r w:rsidRPr="007C75C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C75C9">
        <w:rPr>
          <w:rFonts w:ascii="Times New Roman" w:eastAsia="Times New Roman" w:hAnsi="Times New Roman" w:cs="Times New Roman"/>
          <w:sz w:val="28"/>
        </w:rPr>
        <w:t>материалы</w:t>
      </w:r>
      <w:r w:rsidRPr="007C75C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75C9">
        <w:rPr>
          <w:rFonts w:ascii="Times New Roman" w:eastAsia="Times New Roman" w:hAnsi="Times New Roman" w:cs="Times New Roman"/>
          <w:sz w:val="28"/>
        </w:rPr>
        <w:t>V</w:t>
      </w:r>
      <w:r w:rsidRPr="007C75C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75C9">
        <w:rPr>
          <w:rFonts w:ascii="Times New Roman" w:eastAsia="Times New Roman" w:hAnsi="Times New Roman" w:cs="Times New Roman"/>
          <w:sz w:val="28"/>
        </w:rPr>
        <w:t>съезда</w:t>
      </w:r>
      <w:r w:rsidRPr="007C75C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C75C9">
        <w:rPr>
          <w:rFonts w:ascii="Times New Roman" w:eastAsia="Times New Roman" w:hAnsi="Times New Roman" w:cs="Times New Roman"/>
          <w:sz w:val="28"/>
        </w:rPr>
        <w:t>РПО.</w:t>
      </w:r>
      <w:r w:rsidRPr="007C75C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75C9">
        <w:rPr>
          <w:rFonts w:ascii="Times New Roman" w:eastAsia="Times New Roman" w:hAnsi="Times New Roman" w:cs="Times New Roman"/>
          <w:sz w:val="28"/>
        </w:rPr>
        <w:t>– М., 201</w:t>
      </w:r>
      <w:r>
        <w:rPr>
          <w:rFonts w:ascii="Times New Roman" w:eastAsia="Times New Roman" w:hAnsi="Times New Roman" w:cs="Times New Roman"/>
          <w:sz w:val="28"/>
        </w:rPr>
        <w:t>8</w:t>
      </w:r>
      <w:r w:rsidRPr="007C75C9">
        <w:rPr>
          <w:rFonts w:ascii="Times New Roman" w:eastAsia="Times New Roman" w:hAnsi="Times New Roman" w:cs="Times New Roman"/>
          <w:sz w:val="28"/>
        </w:rPr>
        <w:t>. –</w:t>
      </w:r>
      <w:r w:rsidRPr="007C75C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75C9">
        <w:rPr>
          <w:rFonts w:ascii="Times New Roman" w:eastAsia="Times New Roman" w:hAnsi="Times New Roman" w:cs="Times New Roman"/>
          <w:sz w:val="28"/>
        </w:rPr>
        <w:t>Том</w:t>
      </w:r>
      <w:r w:rsidRPr="007C75C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C75C9">
        <w:rPr>
          <w:rFonts w:ascii="Times New Roman" w:eastAsia="Times New Roman" w:hAnsi="Times New Roman" w:cs="Times New Roman"/>
          <w:sz w:val="28"/>
        </w:rPr>
        <w:t>2. – С.</w:t>
      </w:r>
      <w:r w:rsidRPr="007C75C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C75C9">
        <w:rPr>
          <w:rFonts w:ascii="Times New Roman" w:eastAsia="Times New Roman" w:hAnsi="Times New Roman" w:cs="Times New Roman"/>
          <w:sz w:val="28"/>
        </w:rPr>
        <w:t>241.</w:t>
      </w:r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Кон И.С. Мужское тело в истории культуры / И.С. Кон. – М: Слово,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2003.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162 </w:t>
      </w:r>
      <w:proofErr w:type="gramStart"/>
      <w:r w:rsidRPr="00D2031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525" w:rsidRPr="00D2031B" w:rsidRDefault="004C1525" w:rsidP="004C1525">
      <w:pPr>
        <w:widowControl w:val="0"/>
        <w:tabs>
          <w:tab w:val="left" w:pos="87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Лаврова О.В.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телесности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интегративной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психотерапии.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[Электронный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ресурс]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О.В. Лаврова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психолога, 2006. – Режим доступа: </w:t>
      </w:r>
      <w:hyperlink r:id="rId11">
        <w:r w:rsidRPr="00D2031B">
          <w:rPr>
            <w:rFonts w:ascii="Times New Roman" w:eastAsia="Times New Roman" w:hAnsi="Times New Roman" w:cs="Times New Roman"/>
            <w:sz w:val="28"/>
            <w:szCs w:val="28"/>
          </w:rPr>
          <w:t>http://www.adhoc-coaching.spb.ru</w:t>
        </w:r>
      </w:hyperlink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Леви Т.С.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Телесно-энергийный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 подход к пониманию психологической границы человека//Научные труды Московского гуманитарного университета. 2017. №2. С.10-18</w:t>
      </w:r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Мясищев В.М. Психология отношений / под ред. А. А.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Бодалева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lastRenderedPageBreak/>
        <w:t>М.: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Издательство</w:t>
      </w:r>
      <w:r w:rsidRPr="00D2031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«Институт</w:t>
      </w:r>
      <w:r w:rsidRPr="00D2031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D2031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психологии»,</w:t>
      </w:r>
      <w:r w:rsidRPr="00D2031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Воронеж:</w:t>
      </w:r>
      <w:r w:rsidRPr="00D2031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НПО «МОД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ЭК»,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1995.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356 </w:t>
      </w:r>
      <w:proofErr w:type="gramStart"/>
      <w:r w:rsidRPr="00D2031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475" w:rsidRDefault="008E3475" w:rsidP="008E3475">
      <w:pPr>
        <w:widowControl w:val="0"/>
        <w:tabs>
          <w:tab w:val="left" w:pos="876"/>
        </w:tabs>
        <w:autoSpaceDE w:val="0"/>
        <w:autoSpaceDN w:val="0"/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«Форма вашего тела»</w:t>
      </w:r>
      <w:r w:rsidRPr="008E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(авторы 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Cooper P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Taylor 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Bash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proofErr w:type="gramStart"/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proofErr w:type="gramEnd"/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Cooper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3F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Fairburn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E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ресурс</w:t>
      </w:r>
      <w:r w:rsidRPr="008E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475">
        <w:rPr>
          <w:rFonts w:ascii="Times New Roman" w:eastAsia="Times New Roman" w:hAnsi="Times New Roman" w:cs="Times New Roman"/>
          <w:sz w:val="28"/>
          <w:szCs w:val="28"/>
        </w:rPr>
        <w:t>https://cpd-program.ru/methods/bsq.htm</w:t>
      </w:r>
    </w:p>
    <w:p w:rsidR="004C1525" w:rsidRPr="00D2031B" w:rsidRDefault="004C1525" w:rsidP="004C1525">
      <w:pPr>
        <w:widowControl w:val="0"/>
        <w:tabs>
          <w:tab w:val="left" w:pos="87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E347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Пантилеев</w:t>
      </w:r>
      <w:proofErr w:type="spellEnd"/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С.Р.</w:t>
      </w:r>
      <w:r w:rsidRPr="00D2031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Самоотношение</w:t>
      </w:r>
      <w:proofErr w:type="spellEnd"/>
      <w:r w:rsidRPr="00D2031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2031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эмоционально-оценочная</w:t>
      </w:r>
      <w:r w:rsidRPr="00D2031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система/С.Р.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Пантилеев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Изд-во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Моск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ун-та,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1991.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D2031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525" w:rsidRPr="00D2031B" w:rsidRDefault="004C1525" w:rsidP="004C1525">
      <w:pPr>
        <w:widowControl w:val="0"/>
        <w:tabs>
          <w:tab w:val="left" w:pos="87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E347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Рамси</w:t>
      </w:r>
      <w:proofErr w:type="spellEnd"/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Н.,</w:t>
      </w:r>
      <w:r w:rsidRPr="00D2031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Харкорт</w:t>
      </w:r>
      <w:proofErr w:type="spellEnd"/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D2031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Психология</w:t>
      </w:r>
      <w:r w:rsidRPr="00D2031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внешности</w:t>
      </w:r>
      <w:r w:rsidRPr="00D2031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2031B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Рамси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31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Харкорт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Питер,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2009.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256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2031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E347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Скугаревский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 О.А., Сивуха С.В. Образ собственного тела: разработка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инструмента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О.А.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Скугаревский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С.В. Сивуха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Психологический журнал – 2006. –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№4.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 С. 40-48.</w:t>
      </w:r>
    </w:p>
    <w:p w:rsidR="004C1525" w:rsidRPr="00D2031B" w:rsidRDefault="004C1525" w:rsidP="004C1525">
      <w:pPr>
        <w:widowControl w:val="0"/>
        <w:tabs>
          <w:tab w:val="left" w:pos="87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E347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Соколова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Е.Т.</w:t>
      </w:r>
      <w:r w:rsidRPr="00D2031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Самосознание</w:t>
      </w:r>
      <w:r w:rsidRPr="00D2031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031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самооценка</w:t>
      </w:r>
      <w:r w:rsidRPr="00D2031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2031B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аномалиях</w:t>
      </w:r>
      <w:r w:rsidRPr="00D2031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D2031B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/Е.Т.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Соколова.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Изд-во</w:t>
      </w:r>
      <w:r w:rsidRPr="00D203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МГУ,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1989.</w:t>
      </w:r>
      <w:r w:rsidRPr="00D203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210с.</w:t>
      </w:r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E347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Улыбина Е.В. Связь отношения к телу с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гендерными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характеристиками</w:t>
      </w:r>
      <w:r w:rsidRPr="00D2031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юношеском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[Электронный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ресурс]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Е.В. Улыбина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Психологические исследования. – 2011. – № 4 (18). – Режим доступа: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2">
        <w:r w:rsidRPr="00D2031B">
          <w:rPr>
            <w:rFonts w:ascii="Times New Roman" w:eastAsia="Times New Roman" w:hAnsi="Times New Roman" w:cs="Times New Roman"/>
            <w:sz w:val="28"/>
            <w:szCs w:val="28"/>
          </w:rPr>
          <w:t>http://psystudy.ru/index.php.</w:t>
        </w:r>
      </w:hyperlink>
    </w:p>
    <w:p w:rsidR="004C1525" w:rsidRPr="00D2031B" w:rsidRDefault="004C1525" w:rsidP="004C1525">
      <w:pPr>
        <w:widowControl w:val="0"/>
        <w:tabs>
          <w:tab w:val="left" w:pos="882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E347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Фаустова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 А.Г., Яковлева Н.В. Особенности индивидуальной концепции</w:t>
      </w:r>
      <w:r w:rsidRPr="00D2031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внешности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пациентов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ожогами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локализации.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 / А.Г.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Фаустова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, Н.В. Яковлева // Медицинская</w:t>
      </w:r>
      <w:r w:rsidRPr="00D203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психология</w:t>
      </w:r>
      <w:r w:rsidRPr="00D2031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031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D2031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2012.</w:t>
      </w:r>
      <w:r w:rsidRPr="00D2031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№2.</w:t>
      </w:r>
      <w:r w:rsidRPr="00D2031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2031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D2031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доступа:</w:t>
      </w:r>
      <w:r w:rsidRPr="00D2031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2031B">
        <w:rPr>
          <w:rFonts w:ascii="Times New Roman" w:eastAsia="Times New Roman" w:hAnsi="Times New Roman" w:cs="Times New Roman"/>
          <w:sz w:val="28"/>
          <w:szCs w:val="28"/>
        </w:rPr>
        <w:t>http://</w:t>
      </w:r>
      <w:r w:rsidRPr="00D2031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D2031B">
        <w:rPr>
          <w:rFonts w:ascii="Times New Roman" w:eastAsia="Times New Roman" w:hAnsi="Times New Roman" w:cs="Times New Roman"/>
          <w:sz w:val="28"/>
          <w:szCs w:val="28"/>
        </w:rPr>
        <w:t>medpsy.ru</w:t>
      </w:r>
      <w:proofErr w:type="spellEnd"/>
      <w:r w:rsidRPr="00D203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525" w:rsidRPr="00D2031B" w:rsidRDefault="004C1525" w:rsidP="004C152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466" w:rsidRDefault="00914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14466" w:rsidSect="002A51E1">
      <w:footerReference w:type="default" r:id="rId1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66" w:rsidRDefault="00914466" w:rsidP="00C47E69">
      <w:pPr>
        <w:spacing w:after="0" w:line="240" w:lineRule="auto"/>
      </w:pPr>
      <w:r>
        <w:separator/>
      </w:r>
    </w:p>
  </w:endnote>
  <w:endnote w:type="continuationSeparator" w:id="0">
    <w:p w:rsidR="00914466" w:rsidRDefault="00914466" w:rsidP="00C4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14466" w:rsidRPr="00F05821" w:rsidRDefault="00914466">
        <w:pPr>
          <w:pStyle w:val="ab"/>
          <w:jc w:val="center"/>
          <w:rPr>
            <w:rFonts w:ascii="Times New Roman" w:hAnsi="Times New Roman" w:cs="Times New Roman"/>
          </w:rPr>
        </w:pPr>
        <w:r w:rsidRPr="00F05821">
          <w:rPr>
            <w:rFonts w:ascii="Times New Roman" w:hAnsi="Times New Roman" w:cs="Times New Roman"/>
          </w:rPr>
          <w:fldChar w:fldCharType="begin"/>
        </w:r>
        <w:r w:rsidRPr="00F05821">
          <w:rPr>
            <w:rFonts w:ascii="Times New Roman" w:hAnsi="Times New Roman" w:cs="Times New Roman"/>
          </w:rPr>
          <w:instrText xml:space="preserve"> PAGE   \* MERGEFORMAT </w:instrText>
        </w:r>
        <w:r w:rsidRPr="00F05821">
          <w:rPr>
            <w:rFonts w:ascii="Times New Roman" w:hAnsi="Times New Roman" w:cs="Times New Roman"/>
          </w:rPr>
          <w:fldChar w:fldCharType="separate"/>
        </w:r>
        <w:r w:rsidR="00C22591">
          <w:rPr>
            <w:rFonts w:ascii="Times New Roman" w:hAnsi="Times New Roman" w:cs="Times New Roman"/>
            <w:noProof/>
          </w:rPr>
          <w:t>4</w:t>
        </w:r>
        <w:r w:rsidRPr="00F0582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66" w:rsidRDefault="00914466" w:rsidP="00C47E69">
      <w:pPr>
        <w:spacing w:after="0" w:line="240" w:lineRule="auto"/>
      </w:pPr>
      <w:r>
        <w:separator/>
      </w:r>
    </w:p>
  </w:footnote>
  <w:footnote w:type="continuationSeparator" w:id="0">
    <w:p w:rsidR="00914466" w:rsidRDefault="00914466" w:rsidP="00C47E69">
      <w:pPr>
        <w:spacing w:after="0" w:line="240" w:lineRule="auto"/>
      </w:pPr>
      <w:r>
        <w:continuationSeparator/>
      </w:r>
    </w:p>
  </w:footnote>
  <w:footnote w:id="1">
    <w:p w:rsidR="00914466" w:rsidRDefault="00914466" w:rsidP="00C47E69">
      <w:pPr>
        <w:widowControl w:val="0"/>
        <w:tabs>
          <w:tab w:val="left" w:pos="876"/>
        </w:tabs>
        <w:autoSpaceDE w:val="0"/>
        <w:autoSpaceDN w:val="0"/>
        <w:spacing w:after="0" w:line="240" w:lineRule="auto"/>
      </w:pPr>
      <w:r>
        <w:rPr>
          <w:rStyle w:val="a8"/>
        </w:rPr>
        <w:footnoteRef/>
      </w:r>
      <w:r>
        <w:t xml:space="preserve">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Пантилеев</w:t>
      </w:r>
      <w:proofErr w:type="spellEnd"/>
      <w:r w:rsidRPr="002C2E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С.Р.</w:t>
      </w:r>
      <w:r w:rsidRPr="002C2E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Самоотношение</w:t>
      </w:r>
      <w:proofErr w:type="spellEnd"/>
      <w:r w:rsidRPr="002C2E6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C2E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эмоционально-оценочная</w:t>
      </w:r>
      <w:r w:rsidRPr="002C2E6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система/С.Р.</w:t>
      </w:r>
      <w:r w:rsidRPr="002C2E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Пантилеев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2E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2E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2C2E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Pr="002C2E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Моск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2E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ун-та,</w:t>
      </w:r>
      <w:r w:rsidRPr="002C2E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z w:val="24"/>
          <w:szCs w:val="24"/>
        </w:rPr>
        <w:t>, с.57</w:t>
      </w:r>
    </w:p>
  </w:footnote>
  <w:footnote w:id="2">
    <w:p w:rsidR="00914466" w:rsidRDefault="00914466" w:rsidP="00C47E69">
      <w:pPr>
        <w:widowControl w:val="0"/>
        <w:tabs>
          <w:tab w:val="left" w:pos="876"/>
        </w:tabs>
        <w:autoSpaceDE w:val="0"/>
        <w:autoSpaceDN w:val="0"/>
        <w:spacing w:after="0" w:line="240" w:lineRule="auto"/>
      </w:pPr>
      <w:r>
        <w:rPr>
          <w:rStyle w:val="a8"/>
        </w:rPr>
        <w:footnoteRef/>
      </w:r>
      <w:r>
        <w:t xml:space="preserve"> </w:t>
      </w:r>
      <w:proofErr w:type="spellStart"/>
      <w:r w:rsidRPr="00DE7951">
        <w:rPr>
          <w:rFonts w:ascii="Times New Roman" w:eastAsia="Times New Roman" w:hAnsi="Times New Roman" w:cs="Times New Roman"/>
          <w:sz w:val="24"/>
          <w:szCs w:val="24"/>
        </w:rPr>
        <w:t>Рамси</w:t>
      </w:r>
      <w:proofErr w:type="spellEnd"/>
      <w:r w:rsidRPr="00DE79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7951">
        <w:rPr>
          <w:rFonts w:ascii="Times New Roman" w:eastAsia="Times New Roman" w:hAnsi="Times New Roman" w:cs="Times New Roman"/>
          <w:sz w:val="24"/>
          <w:szCs w:val="24"/>
        </w:rPr>
        <w:t>Н.,</w:t>
      </w:r>
      <w:r w:rsidRPr="00DE79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DE7951">
        <w:rPr>
          <w:rFonts w:ascii="Times New Roman" w:eastAsia="Times New Roman" w:hAnsi="Times New Roman" w:cs="Times New Roman"/>
          <w:sz w:val="24"/>
          <w:szCs w:val="24"/>
        </w:rPr>
        <w:t>Харкорт</w:t>
      </w:r>
      <w:proofErr w:type="spellEnd"/>
      <w:r w:rsidRPr="00DE79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7951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DE79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7951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Pr="00DE79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7951">
        <w:rPr>
          <w:rFonts w:ascii="Times New Roman" w:eastAsia="Times New Roman" w:hAnsi="Times New Roman" w:cs="Times New Roman"/>
          <w:sz w:val="24"/>
          <w:szCs w:val="24"/>
        </w:rPr>
        <w:t>внешности</w:t>
      </w:r>
      <w:r w:rsidRPr="00DE795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E795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E795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E7951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DE79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E7951">
        <w:rPr>
          <w:rFonts w:ascii="Times New Roman" w:eastAsia="Times New Roman" w:hAnsi="Times New Roman" w:cs="Times New Roman"/>
          <w:sz w:val="24"/>
          <w:szCs w:val="24"/>
        </w:rPr>
        <w:t>Рамси</w:t>
      </w:r>
      <w:proofErr w:type="spellEnd"/>
      <w:r w:rsidRPr="00DE79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795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E7951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DE79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E7951">
        <w:rPr>
          <w:rFonts w:ascii="Times New Roman" w:eastAsia="Times New Roman" w:hAnsi="Times New Roman" w:cs="Times New Roman"/>
          <w:sz w:val="24"/>
          <w:szCs w:val="24"/>
        </w:rPr>
        <w:t>Харкорт</w:t>
      </w:r>
      <w:proofErr w:type="spellEnd"/>
      <w:r w:rsidRPr="00DE79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E7951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spellEnd"/>
      <w:r w:rsidRPr="00DE795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E79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7951">
        <w:rPr>
          <w:rFonts w:ascii="Times New Roman" w:eastAsia="Times New Roman" w:hAnsi="Times New Roman" w:cs="Times New Roman"/>
          <w:sz w:val="24"/>
          <w:szCs w:val="24"/>
        </w:rPr>
        <w:t>Питер,</w:t>
      </w:r>
      <w:r w:rsidRPr="00DE79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 с.82</w:t>
      </w:r>
    </w:p>
  </w:footnote>
  <w:footnote w:id="3">
    <w:p w:rsidR="00914466" w:rsidRDefault="00914466">
      <w:pPr>
        <w:pStyle w:val="a6"/>
      </w:pPr>
      <w:r>
        <w:rPr>
          <w:rStyle w:val="a8"/>
        </w:rPr>
        <w:footnoteRef/>
      </w:r>
      <w: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 xml:space="preserve">Мясищев В.М. Психология отношений / под ред. А. А.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Бодалева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>. – М.: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2C2E6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«Институт</w:t>
      </w:r>
      <w:r w:rsidRPr="002C2E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2C2E6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психологии»,</w:t>
      </w:r>
      <w:r w:rsidRPr="002C2E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Воронеж:</w:t>
      </w:r>
      <w:r w:rsidRPr="002C2E6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НПО «МОД</w:t>
      </w:r>
      <w:r w:rsidRPr="002C2E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2C2E6C">
        <w:rPr>
          <w:rFonts w:ascii="Times New Roman" w:eastAsia="Times New Roman" w:hAnsi="Times New Roman" w:cs="Times New Roman"/>
          <w:sz w:val="24"/>
          <w:szCs w:val="24"/>
        </w:rPr>
        <w:t>ЭК</w:t>
      </w:r>
      <w:proofErr w:type="gramEnd"/>
      <w:r w:rsidRPr="002C2E6C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C2E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1995, с.97</w:t>
      </w:r>
    </w:p>
  </w:footnote>
  <w:footnote w:id="4">
    <w:p w:rsidR="00914466" w:rsidRPr="00C47E69" w:rsidRDefault="00914466">
      <w:pPr>
        <w:pStyle w:val="a6"/>
        <w:rPr>
          <w:rFonts w:ascii="Times New Roman" w:hAnsi="Times New Roman" w:cs="Times New Roman"/>
          <w:sz w:val="24"/>
          <w:szCs w:val="24"/>
        </w:rPr>
      </w:pPr>
      <w:r w:rsidRPr="00C47E69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C4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69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C47E69">
        <w:rPr>
          <w:rFonts w:ascii="Times New Roman" w:hAnsi="Times New Roman" w:cs="Times New Roman"/>
          <w:sz w:val="24"/>
          <w:szCs w:val="24"/>
        </w:rPr>
        <w:t>, JI. С. Собрание сочинений / под ред. В. В. Давыдова, т.3</w:t>
      </w:r>
      <w:proofErr w:type="gramStart"/>
      <w:r w:rsidRPr="00C47E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7E69">
        <w:rPr>
          <w:rFonts w:ascii="Times New Roman" w:hAnsi="Times New Roman" w:cs="Times New Roman"/>
          <w:sz w:val="24"/>
          <w:szCs w:val="24"/>
        </w:rPr>
        <w:t xml:space="preserve"> Проблемы развития психики Педагогика, 1983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7E6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 104</w:t>
      </w:r>
    </w:p>
  </w:footnote>
  <w:footnote w:id="5">
    <w:p w:rsidR="00914466" w:rsidRDefault="00914466" w:rsidP="00C47E69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323"/>
        <w:jc w:val="both"/>
      </w:pPr>
      <w:r>
        <w:rPr>
          <w:rStyle w:val="a8"/>
        </w:rPr>
        <w:footnoteRef/>
      </w:r>
      <w: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Лаврова О.В.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Концепция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телесности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интегративной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психотерапии.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ресурс]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О.В. Лаврова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 xml:space="preserve">психолога, 2006. – Режим доступа: </w:t>
      </w:r>
      <w:hyperlink r:id="rId1">
        <w:r w:rsidRPr="002C2E6C">
          <w:rPr>
            <w:rFonts w:ascii="Times New Roman" w:eastAsia="Times New Roman" w:hAnsi="Times New Roman" w:cs="Times New Roman"/>
            <w:sz w:val="24"/>
            <w:szCs w:val="24"/>
          </w:rPr>
          <w:t>http://www.adhoc-coaching.spb.ru</w:t>
        </w:r>
      </w:hyperlink>
    </w:p>
  </w:footnote>
  <w:footnote w:id="6">
    <w:p w:rsidR="00914466" w:rsidRDefault="00914466">
      <w:pPr>
        <w:pStyle w:val="a6"/>
      </w:pPr>
      <w:r>
        <w:rPr>
          <w:rStyle w:val="a8"/>
        </w:rPr>
        <w:footnoteRef/>
      </w:r>
      <w: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Гавриленко А.А. Образ физического Я как структурная составляющая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3485">
        <w:rPr>
          <w:rFonts w:ascii="Times New Roman" w:eastAsia="Times New Roman" w:hAnsi="Times New Roman" w:cs="Times New Roman"/>
          <w:sz w:val="24"/>
          <w:szCs w:val="24"/>
        </w:rPr>
        <w:t>Я-концепции</w:t>
      </w:r>
      <w:proofErr w:type="spellEnd"/>
      <w:r w:rsidRPr="00DA348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3485">
        <w:rPr>
          <w:rFonts w:ascii="Times New Roman" w:eastAsia="Times New Roman" w:hAnsi="Times New Roman" w:cs="Times New Roman"/>
          <w:sz w:val="24"/>
          <w:szCs w:val="24"/>
        </w:rPr>
        <w:t>автореф</w:t>
      </w:r>
      <w:proofErr w:type="spellEnd"/>
      <w:r w:rsidRPr="00DA34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3485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Pr="00DA34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канд.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псих</w:t>
      </w:r>
      <w:proofErr w:type="gramStart"/>
      <w:r w:rsidRPr="00DA34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A348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A3485">
        <w:rPr>
          <w:rFonts w:ascii="Times New Roman" w:eastAsia="Times New Roman" w:hAnsi="Times New Roman" w:cs="Times New Roman"/>
          <w:sz w:val="24"/>
          <w:szCs w:val="24"/>
        </w:rPr>
        <w:t>аук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А.А. Гавриленко;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ИСУП</w:t>
      </w:r>
      <w:r w:rsidRPr="00DA34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DA34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DA34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управления.</w:t>
      </w:r>
      <w:r w:rsidRPr="00DA34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4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DA34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</w:rPr>
        <w:t>, с.12</w:t>
      </w:r>
    </w:p>
  </w:footnote>
  <w:footnote w:id="7">
    <w:p w:rsidR="00914466" w:rsidRDefault="0091446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Леви Т.С.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Телесно-энергийный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 к пониманию психологической границы человека//Научные труды Московского гуманитарного университета. 2017. №2. с.10</w:t>
      </w:r>
    </w:p>
  </w:footnote>
  <w:footnote w:id="8">
    <w:p w:rsidR="00914466" w:rsidRDefault="00914466" w:rsidP="00C47E69">
      <w:pPr>
        <w:widowControl w:val="0"/>
        <w:tabs>
          <w:tab w:val="left" w:pos="876"/>
        </w:tabs>
        <w:autoSpaceDE w:val="0"/>
        <w:autoSpaceDN w:val="0"/>
        <w:spacing w:after="0" w:line="240" w:lineRule="auto"/>
      </w:pPr>
      <w:r>
        <w:rPr>
          <w:rStyle w:val="a8"/>
        </w:rPr>
        <w:footnoteRef/>
      </w:r>
      <w: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Соколова</w:t>
      </w:r>
      <w:r w:rsidRPr="00DA34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Е.Т.</w:t>
      </w:r>
      <w:r w:rsidRPr="00DA348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Самосознание</w:t>
      </w:r>
      <w:r w:rsidRPr="00DA348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348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Pr="00DA348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A348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аномалиях</w:t>
      </w:r>
      <w:r w:rsidRPr="00DA348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личности/Е.Т.</w:t>
      </w:r>
      <w:r w:rsidRPr="00DA34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Соколова.</w:t>
      </w:r>
      <w:r w:rsidRPr="00DA34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4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DA34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Изд-во</w:t>
      </w:r>
      <w:r w:rsidRPr="00DA34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МГУ,</w:t>
      </w:r>
      <w:r w:rsidRPr="00DA34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1989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</w:p>
  </w:footnote>
  <w:footnote w:id="9">
    <w:p w:rsidR="00914466" w:rsidRPr="00DA3485" w:rsidRDefault="00914466" w:rsidP="00C47E69">
      <w:pPr>
        <w:widowControl w:val="0"/>
        <w:tabs>
          <w:tab w:val="left" w:pos="882"/>
        </w:tabs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DA3485">
        <w:rPr>
          <w:rFonts w:ascii="Times New Roman" w:eastAsia="Times New Roman" w:hAnsi="Times New Roman" w:cs="Times New Roman"/>
          <w:sz w:val="24"/>
          <w:szCs w:val="24"/>
        </w:rPr>
        <w:t>Фаустова</w:t>
      </w:r>
      <w:proofErr w:type="spellEnd"/>
      <w:r w:rsidRPr="00DA3485">
        <w:rPr>
          <w:rFonts w:ascii="Times New Roman" w:eastAsia="Times New Roman" w:hAnsi="Times New Roman" w:cs="Times New Roman"/>
          <w:sz w:val="24"/>
          <w:szCs w:val="24"/>
        </w:rPr>
        <w:t xml:space="preserve"> А.Г., Яковлева Н.В. Особенности индивидуальной концепции</w:t>
      </w:r>
      <w:r w:rsidRPr="00DA348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внешности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пациентов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ожогами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локализации.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/ А.Г. </w:t>
      </w:r>
      <w:proofErr w:type="spellStart"/>
      <w:r w:rsidRPr="00DA3485">
        <w:rPr>
          <w:rFonts w:ascii="Times New Roman" w:eastAsia="Times New Roman" w:hAnsi="Times New Roman" w:cs="Times New Roman"/>
          <w:sz w:val="24"/>
          <w:szCs w:val="24"/>
        </w:rPr>
        <w:t>Фаустова</w:t>
      </w:r>
      <w:proofErr w:type="spellEnd"/>
      <w:r w:rsidRPr="00DA3485">
        <w:rPr>
          <w:rFonts w:ascii="Times New Roman" w:eastAsia="Times New Roman" w:hAnsi="Times New Roman" w:cs="Times New Roman"/>
          <w:sz w:val="24"/>
          <w:szCs w:val="24"/>
        </w:rPr>
        <w:t>, Н.В. Яковлева // Медицинская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психология</w:t>
      </w:r>
      <w:r w:rsidRPr="00DA348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348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DA348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48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2012.</w:t>
      </w:r>
      <w:r w:rsidRPr="00DA348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48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№2.</w:t>
      </w:r>
      <w:r w:rsidRPr="00DA348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A348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DA348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DA348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http://</w:t>
      </w:r>
      <w:r w:rsidRPr="00DA3485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DA3485">
        <w:rPr>
          <w:rFonts w:ascii="Times New Roman" w:eastAsia="Times New Roman" w:hAnsi="Times New Roman" w:cs="Times New Roman"/>
          <w:sz w:val="24"/>
          <w:szCs w:val="24"/>
        </w:rPr>
        <w:t>medpsy.ru</w:t>
      </w:r>
      <w:proofErr w:type="spellEnd"/>
      <w:r w:rsidRPr="00DA34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466" w:rsidRDefault="00914466">
      <w:pPr>
        <w:pStyle w:val="a6"/>
      </w:pPr>
    </w:p>
  </w:footnote>
  <w:footnote w:id="10">
    <w:p w:rsidR="00914466" w:rsidRDefault="00914466" w:rsidP="00C47E69">
      <w:pPr>
        <w:widowControl w:val="0"/>
        <w:tabs>
          <w:tab w:val="left" w:pos="882"/>
        </w:tabs>
        <w:autoSpaceDE w:val="0"/>
        <w:autoSpaceDN w:val="0"/>
        <w:spacing w:after="0" w:line="240" w:lineRule="auto"/>
        <w:ind w:right="323"/>
        <w:jc w:val="both"/>
      </w:pPr>
      <w:r>
        <w:rPr>
          <w:rStyle w:val="a8"/>
        </w:rPr>
        <w:footnoteRef/>
      </w:r>
      <w: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Буренкова Е.В.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метафорическая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репрезентация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девушек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19-20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Е.В. Буренкова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Психология телесности: теоретические и практические исследования. –</w:t>
      </w:r>
      <w:r w:rsidRPr="00DA348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2009.–</w:t>
      </w:r>
      <w:r w:rsidRPr="00DA34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4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63</w:t>
      </w:r>
    </w:p>
  </w:footnote>
  <w:footnote w:id="11">
    <w:p w:rsidR="00914466" w:rsidRDefault="00914466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Бем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Линзы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гендера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трансформация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взглядов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r w:rsidRPr="002C2E6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неравенства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полов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Бем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«Российская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политическая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энциклопедия»</w:t>
      </w:r>
      <w:r w:rsidRPr="002C2E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(РОССПЭН), 2004</w:t>
      </w:r>
      <w:r>
        <w:rPr>
          <w:rFonts w:ascii="Times New Roman" w:eastAsia="Times New Roman" w:hAnsi="Times New Roman" w:cs="Times New Roman"/>
          <w:sz w:val="24"/>
          <w:szCs w:val="24"/>
        </w:rPr>
        <w:t>, с.69</w:t>
      </w:r>
    </w:p>
  </w:footnote>
  <w:footnote w:id="12">
    <w:p w:rsidR="00914466" w:rsidRDefault="00914466" w:rsidP="009D7DAA">
      <w:pPr>
        <w:widowControl w:val="0"/>
        <w:tabs>
          <w:tab w:val="left" w:pos="882"/>
        </w:tabs>
        <w:autoSpaceDE w:val="0"/>
        <w:autoSpaceDN w:val="0"/>
        <w:spacing w:after="0" w:line="240" w:lineRule="auto"/>
        <w:ind w:right="323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 w:rsidRPr="000818DB">
        <w:rPr>
          <w:rFonts w:ascii="Times New Roman" w:eastAsia="Times New Roman" w:hAnsi="Times New Roman" w:cs="Times New Roman"/>
          <w:sz w:val="24"/>
          <w:szCs w:val="24"/>
        </w:rPr>
        <w:t>Визгина</w:t>
      </w:r>
      <w:proofErr w:type="spellEnd"/>
      <w:r w:rsidRPr="000818DB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818DB">
        <w:rPr>
          <w:rFonts w:ascii="Times New Roman" w:eastAsia="Times New Roman" w:hAnsi="Times New Roman" w:cs="Times New Roman"/>
          <w:sz w:val="24"/>
          <w:szCs w:val="24"/>
        </w:rPr>
        <w:t>Гендерные</w:t>
      </w:r>
      <w:proofErr w:type="spellEnd"/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самосознания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818DB">
        <w:rPr>
          <w:rFonts w:ascii="Times New Roman" w:eastAsia="Times New Roman" w:hAnsi="Times New Roman" w:cs="Times New Roman"/>
          <w:sz w:val="24"/>
          <w:szCs w:val="24"/>
        </w:rPr>
        <w:t>самоотношения</w:t>
      </w:r>
      <w:proofErr w:type="spellEnd"/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0818DB">
        <w:rPr>
          <w:rFonts w:ascii="Times New Roman" w:eastAsia="Times New Roman" w:hAnsi="Times New Roman" w:cs="Times New Roman"/>
          <w:sz w:val="24"/>
          <w:szCs w:val="24"/>
        </w:rPr>
        <w:t>Визгина</w:t>
      </w:r>
      <w:proofErr w:type="spellEnd"/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«Личность,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18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общество:</w:t>
      </w:r>
      <w:r w:rsidRPr="000818D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вопросы педагогики и психологи»: материалы XXIX международной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0818D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научно-практической</w:t>
      </w:r>
      <w:r w:rsidRPr="000818D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  <w:r w:rsidRPr="000818D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818D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Новосибирск:</w:t>
      </w:r>
      <w:r w:rsidRPr="000818D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Изд. «</w:t>
      </w:r>
      <w:proofErr w:type="spellStart"/>
      <w:r w:rsidRPr="000818DB">
        <w:rPr>
          <w:rFonts w:ascii="Times New Roman" w:eastAsia="Times New Roman" w:hAnsi="Times New Roman" w:cs="Times New Roman"/>
          <w:sz w:val="24"/>
          <w:szCs w:val="24"/>
        </w:rPr>
        <w:t>СибАК</w:t>
      </w:r>
      <w:proofErr w:type="spellEnd"/>
      <w:r w:rsidRPr="000818D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1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81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2013.</w:t>
      </w:r>
      <w:r w:rsidRPr="000818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81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8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43</w:t>
      </w:r>
    </w:p>
  </w:footnote>
  <w:footnote w:id="13">
    <w:p w:rsidR="00914466" w:rsidRDefault="00914466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Бем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Линзы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гендера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трансформация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взглядов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r w:rsidRPr="002C2E6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неравенства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полов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Бем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«Российская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политическая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энциклопедия»</w:t>
      </w:r>
      <w:r w:rsidRPr="002C2E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(РОССПЭН), 2004</w:t>
      </w:r>
      <w:r>
        <w:rPr>
          <w:rFonts w:ascii="Times New Roman" w:eastAsia="Times New Roman" w:hAnsi="Times New Roman" w:cs="Times New Roman"/>
          <w:sz w:val="24"/>
          <w:szCs w:val="24"/>
        </w:rPr>
        <w:t>, с.24</w:t>
      </w:r>
    </w:p>
  </w:footnote>
  <w:footnote w:id="14">
    <w:p w:rsidR="00914466" w:rsidRDefault="00914466">
      <w:pPr>
        <w:pStyle w:val="a6"/>
      </w:pPr>
      <w:r>
        <w:rPr>
          <w:rStyle w:val="a8"/>
        </w:rPr>
        <w:footnoteRef/>
      </w:r>
      <w: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Кон И.С. Мужское тело в истории культуры / И.С. Кон. – М: Слово,</w:t>
      </w:r>
      <w:r w:rsidRPr="000818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18DB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>, с.61</w:t>
      </w:r>
    </w:p>
  </w:footnote>
  <w:footnote w:id="15">
    <w:p w:rsidR="00914466" w:rsidRDefault="00914466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Бем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Линзы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гендера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трансформация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взглядов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проблему</w:t>
      </w:r>
      <w:r w:rsidRPr="002C2E6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неравенства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полов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2C2E6C">
        <w:rPr>
          <w:rFonts w:ascii="Times New Roman" w:eastAsia="Times New Roman" w:hAnsi="Times New Roman" w:cs="Times New Roman"/>
          <w:sz w:val="24"/>
          <w:szCs w:val="24"/>
        </w:rPr>
        <w:t>Бем</w:t>
      </w:r>
      <w:proofErr w:type="spellEnd"/>
      <w:r w:rsidRPr="002C2E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«Российская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политическая</w:t>
      </w:r>
      <w:r w:rsidRPr="002C2E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энциклопедия»</w:t>
      </w:r>
      <w:r w:rsidRPr="002C2E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E6C">
        <w:rPr>
          <w:rFonts w:ascii="Times New Roman" w:eastAsia="Times New Roman" w:hAnsi="Times New Roman" w:cs="Times New Roman"/>
          <w:sz w:val="24"/>
          <w:szCs w:val="24"/>
        </w:rPr>
        <w:t>(РОССПЭН), 2004</w:t>
      </w:r>
      <w:r>
        <w:rPr>
          <w:rFonts w:ascii="Times New Roman" w:eastAsia="Times New Roman" w:hAnsi="Times New Roman" w:cs="Times New Roman"/>
          <w:sz w:val="24"/>
          <w:szCs w:val="24"/>
        </w:rPr>
        <w:t>, с.37</w:t>
      </w:r>
    </w:p>
  </w:footnote>
  <w:footnote w:id="16">
    <w:p w:rsidR="00914466" w:rsidRDefault="00914466" w:rsidP="009D7DAA">
      <w:pPr>
        <w:widowControl w:val="0"/>
        <w:tabs>
          <w:tab w:val="left" w:pos="882"/>
        </w:tabs>
        <w:autoSpaceDE w:val="0"/>
        <w:autoSpaceDN w:val="0"/>
        <w:spacing w:after="0" w:line="240" w:lineRule="auto"/>
        <w:ind w:right="323"/>
        <w:jc w:val="both"/>
      </w:pPr>
      <w:r>
        <w:rPr>
          <w:rStyle w:val="a8"/>
        </w:rPr>
        <w:footnoteRef/>
      </w:r>
      <w: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 xml:space="preserve">Улыбина Е.В. Связь отношения к телу с </w:t>
      </w:r>
      <w:proofErr w:type="spellStart"/>
      <w:r w:rsidRPr="00DA3485">
        <w:rPr>
          <w:rFonts w:ascii="Times New Roman" w:eastAsia="Times New Roman" w:hAnsi="Times New Roman" w:cs="Times New Roman"/>
          <w:sz w:val="24"/>
          <w:szCs w:val="24"/>
        </w:rPr>
        <w:t>гендерными</w:t>
      </w:r>
      <w:proofErr w:type="spellEnd"/>
      <w:r w:rsidRPr="00DA3485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характеристиками</w:t>
      </w:r>
      <w:r w:rsidRPr="00DA348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юношеском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ресурс]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Е.В. Улыбина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3485">
        <w:rPr>
          <w:rFonts w:ascii="Times New Roman" w:eastAsia="Times New Roman" w:hAnsi="Times New Roman" w:cs="Times New Roman"/>
          <w:sz w:val="24"/>
          <w:szCs w:val="24"/>
        </w:rPr>
        <w:t>Психологические исследования. – 2011. – № 4 (18). – Режим доступа:</w:t>
      </w:r>
      <w:r w:rsidRPr="00DA34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">
        <w:r w:rsidRPr="00DA3485">
          <w:rPr>
            <w:rFonts w:ascii="Times New Roman" w:eastAsia="Times New Roman" w:hAnsi="Times New Roman" w:cs="Times New Roman"/>
            <w:sz w:val="24"/>
            <w:szCs w:val="24"/>
          </w:rPr>
          <w:t>http://psystudy.ru/index.php.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FEF"/>
    <w:rsid w:val="000A16F5"/>
    <w:rsid w:val="000E1CAA"/>
    <w:rsid w:val="001054CA"/>
    <w:rsid w:val="00163FEF"/>
    <w:rsid w:val="00176B9A"/>
    <w:rsid w:val="001969CC"/>
    <w:rsid w:val="001E2CE3"/>
    <w:rsid w:val="00255ACC"/>
    <w:rsid w:val="002810AB"/>
    <w:rsid w:val="002A51E1"/>
    <w:rsid w:val="00390B3B"/>
    <w:rsid w:val="004070A3"/>
    <w:rsid w:val="004470FC"/>
    <w:rsid w:val="004A481A"/>
    <w:rsid w:val="004C1525"/>
    <w:rsid w:val="004E15AA"/>
    <w:rsid w:val="005209C3"/>
    <w:rsid w:val="0056628D"/>
    <w:rsid w:val="005B1C9C"/>
    <w:rsid w:val="005B58BC"/>
    <w:rsid w:val="005E4FA0"/>
    <w:rsid w:val="00755262"/>
    <w:rsid w:val="00864622"/>
    <w:rsid w:val="008E3475"/>
    <w:rsid w:val="00900C65"/>
    <w:rsid w:val="00914466"/>
    <w:rsid w:val="00921577"/>
    <w:rsid w:val="009D7DAA"/>
    <w:rsid w:val="00A64511"/>
    <w:rsid w:val="00AA51A9"/>
    <w:rsid w:val="00AC253B"/>
    <w:rsid w:val="00B641E0"/>
    <w:rsid w:val="00B648D3"/>
    <w:rsid w:val="00BA3544"/>
    <w:rsid w:val="00C025DD"/>
    <w:rsid w:val="00C22591"/>
    <w:rsid w:val="00C47E69"/>
    <w:rsid w:val="00C90643"/>
    <w:rsid w:val="00CD71BA"/>
    <w:rsid w:val="00E35C37"/>
    <w:rsid w:val="00E563D9"/>
    <w:rsid w:val="00E7384E"/>
    <w:rsid w:val="00EA67DB"/>
    <w:rsid w:val="00EB06C5"/>
    <w:rsid w:val="00EC4B60"/>
    <w:rsid w:val="00EF3255"/>
    <w:rsid w:val="00F05821"/>
    <w:rsid w:val="00FA5A49"/>
    <w:rsid w:val="00FE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37"/>
  </w:style>
  <w:style w:type="paragraph" w:styleId="2">
    <w:name w:val="heading 2"/>
    <w:basedOn w:val="a"/>
    <w:link w:val="20"/>
    <w:uiPriority w:val="9"/>
    <w:qFormat/>
    <w:rsid w:val="00E35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C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5C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35C3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A5A49"/>
    <w:pPr>
      <w:widowControl w:val="0"/>
      <w:autoSpaceDE w:val="0"/>
      <w:autoSpaceDN w:val="0"/>
      <w:spacing w:after="0" w:line="240" w:lineRule="auto"/>
      <w:ind w:left="161" w:right="325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A5A4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C47E6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7E6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47E69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F0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5821"/>
  </w:style>
  <w:style w:type="paragraph" w:styleId="ab">
    <w:name w:val="footer"/>
    <w:basedOn w:val="a"/>
    <w:link w:val="ac"/>
    <w:uiPriority w:val="99"/>
    <w:unhideWhenUsed/>
    <w:rsid w:val="00F05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5821"/>
  </w:style>
  <w:style w:type="paragraph" w:styleId="HTML">
    <w:name w:val="HTML Preformatted"/>
    <w:basedOn w:val="a"/>
    <w:link w:val="HTML0"/>
    <w:uiPriority w:val="99"/>
    <w:semiHidden/>
    <w:unhideWhenUsed/>
    <w:rsid w:val="00AA5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51A9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EC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EF32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psystudy.ru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dhoc-coaching.sp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systudy.ru/index.php" TargetMode="External"/><Relationship Id="rId1" Type="http://schemas.openxmlformats.org/officeDocument/2006/relationships/hyperlink" Target="http://www.adhoc-coaching.spb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Лист1!$A$1:$A$3</c:f>
              <c:strCache>
                <c:ptCount val="3"/>
                <c:pt idx="0">
                  <c:v>легкая неудовлетворенность внешностью</c:v>
                </c:pt>
                <c:pt idx="1">
                  <c:v>умеренная неудовлетворенность внешностью</c:v>
                </c:pt>
                <c:pt idx="2">
                  <c:v>негативный образ тела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36</c:v>
                </c:pt>
                <c:pt idx="1">
                  <c:v>36</c:v>
                </c:pt>
                <c:pt idx="2">
                  <c:v>28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Лист2!$A$1:$A$3</c:f>
              <c:strCache>
                <c:ptCount val="3"/>
                <c:pt idx="0">
                  <c:v>адекватное отношение к внешности</c:v>
                </c:pt>
                <c:pt idx="1">
                  <c:v>легкая неудовлетворенность внешностью</c:v>
                </c:pt>
                <c:pt idx="2">
                  <c:v>умеренная неудовлетворенность внешностью</c:v>
                </c:pt>
              </c:strCache>
            </c:strRef>
          </c:cat>
          <c:val>
            <c:numRef>
              <c:f>Лист2!$B$1:$B$3</c:f>
              <c:numCache>
                <c:formatCode>General</c:formatCode>
                <c:ptCount val="3"/>
                <c:pt idx="0">
                  <c:v>56</c:v>
                </c:pt>
                <c:pt idx="1">
                  <c:v>33</c:v>
                </c:pt>
                <c:pt idx="2">
                  <c:v>11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Лист3!$A$1:$A$4</c:f>
              <c:strCache>
                <c:ptCount val="4"/>
                <c:pt idx="0">
                  <c:v>Норма</c:v>
                </c:pt>
                <c:pt idx="1">
                  <c:v>Мягкий вариант озабоченностью формой тела</c:v>
                </c:pt>
                <c:pt idx="2">
                  <c:v>Умеренная озабоченность формой тела</c:v>
                </c:pt>
                <c:pt idx="3">
                  <c:v>Выраженная озабоченность формой тела</c:v>
                </c:pt>
              </c:strCache>
            </c:strRef>
          </c:cat>
          <c:val>
            <c:numRef>
              <c:f>Лист3!$B$1:$B$4</c:f>
              <c:numCache>
                <c:formatCode>General</c:formatCode>
                <c:ptCount val="4"/>
                <c:pt idx="0">
                  <c:v>9</c:v>
                </c:pt>
                <c:pt idx="1">
                  <c:v>37</c:v>
                </c:pt>
                <c:pt idx="2">
                  <c:v>27</c:v>
                </c:pt>
                <c:pt idx="3">
                  <c:v>27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Лист4!$A$1:$A$3</c:f>
              <c:strCache>
                <c:ptCount val="3"/>
                <c:pt idx="0">
                  <c:v>Норма</c:v>
                </c:pt>
                <c:pt idx="1">
                  <c:v>Мягкий вариант озабоченностью формой тела</c:v>
                </c:pt>
                <c:pt idx="2">
                  <c:v>Умеренная озабоченность формой тела</c:v>
                </c:pt>
              </c:strCache>
            </c:strRef>
          </c:cat>
          <c:val>
            <c:numRef>
              <c:f>Лист4!$B$1:$B$3</c:f>
              <c:numCache>
                <c:formatCode>General</c:formatCode>
                <c:ptCount val="3"/>
                <c:pt idx="0">
                  <c:v>67</c:v>
                </c:pt>
                <c:pt idx="1">
                  <c:v>22</c:v>
                </c:pt>
                <c:pt idx="2">
                  <c:v>11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26A9-086C-46F9-B44E-93A1B902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24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2021-05-19T17:27:00Z</dcterms:created>
  <dcterms:modified xsi:type="dcterms:W3CDTF">2021-05-21T09:01:00Z</dcterms:modified>
</cp:coreProperties>
</file>