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DBA3" w14:textId="210C8845" w:rsidR="00C35F43" w:rsidRPr="006A4899" w:rsidRDefault="00C35F43" w:rsidP="00BB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89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 w:rsidR="00817A16" w:rsidRPr="006A4899">
        <w:rPr>
          <w:rFonts w:ascii="Times New Roman" w:hAnsi="Times New Roman" w:cs="Times New Roman"/>
          <w:sz w:val="24"/>
          <w:szCs w:val="24"/>
        </w:rPr>
        <w:t xml:space="preserve"> </w:t>
      </w:r>
      <w:r w:rsidRPr="006A4899">
        <w:rPr>
          <w:rFonts w:ascii="Times New Roman" w:hAnsi="Times New Roman" w:cs="Times New Roman"/>
          <w:sz w:val="24"/>
          <w:szCs w:val="24"/>
        </w:rPr>
        <w:t>РОССИЙСКО</w:t>
      </w:r>
      <w:r w:rsidR="00817A16" w:rsidRPr="006A4899">
        <w:rPr>
          <w:rFonts w:ascii="Times New Roman" w:hAnsi="Times New Roman" w:cs="Times New Roman"/>
          <w:sz w:val="24"/>
          <w:szCs w:val="24"/>
        </w:rPr>
        <w:t xml:space="preserve">Й </w:t>
      </w:r>
      <w:r w:rsidRPr="006A4899">
        <w:rPr>
          <w:rFonts w:ascii="Times New Roman" w:hAnsi="Times New Roman" w:cs="Times New Roman"/>
          <w:sz w:val="24"/>
          <w:szCs w:val="24"/>
        </w:rPr>
        <w:t>ФЕДЕРАЦИИ</w:t>
      </w:r>
    </w:p>
    <w:p w14:paraId="5D2FA799" w14:textId="77777777" w:rsidR="006B31E4" w:rsidRPr="00817A16" w:rsidRDefault="006B31E4" w:rsidP="00BB4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A1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083D78F2" w14:textId="77777777" w:rsidR="006B31E4" w:rsidRPr="0008788A" w:rsidRDefault="006B31E4" w:rsidP="00BB4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A16">
        <w:rPr>
          <w:rFonts w:ascii="Times New Roman" w:hAnsi="Times New Roman"/>
          <w:sz w:val="24"/>
          <w:szCs w:val="24"/>
        </w:rPr>
        <w:t>высшего образования</w:t>
      </w:r>
    </w:p>
    <w:p w14:paraId="39558B1F" w14:textId="77777777" w:rsidR="006B31E4" w:rsidRPr="0008788A" w:rsidRDefault="006E435B" w:rsidP="00BB4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88A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14:paraId="21C6E860" w14:textId="77777777" w:rsidR="006B31E4" w:rsidRPr="0008788A" w:rsidRDefault="006E435B" w:rsidP="00BB4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88A">
        <w:rPr>
          <w:rFonts w:ascii="Times New Roman" w:hAnsi="Times New Roman"/>
          <w:b/>
          <w:sz w:val="28"/>
          <w:szCs w:val="28"/>
        </w:rPr>
        <w:t>(ФГБОУ ВО «</w:t>
      </w:r>
      <w:proofErr w:type="spellStart"/>
      <w:r w:rsidRPr="0008788A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08788A">
        <w:rPr>
          <w:rFonts w:ascii="Times New Roman" w:hAnsi="Times New Roman"/>
          <w:b/>
          <w:sz w:val="28"/>
          <w:szCs w:val="28"/>
        </w:rPr>
        <w:t>»)</w:t>
      </w:r>
    </w:p>
    <w:p w14:paraId="66CD629F" w14:textId="77777777" w:rsidR="006B31E4" w:rsidRPr="0008788A" w:rsidRDefault="006B31E4" w:rsidP="00BB4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4D4CFE" w14:textId="77777777" w:rsidR="00C35F43" w:rsidRPr="0008788A" w:rsidRDefault="00C35F43" w:rsidP="00BB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88A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управления и психологии </w:t>
      </w:r>
    </w:p>
    <w:p w14:paraId="608FA74E" w14:textId="77777777" w:rsidR="00C35F43" w:rsidRPr="0008788A" w:rsidRDefault="00C35F43" w:rsidP="00BB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88A">
        <w:rPr>
          <w:rFonts w:ascii="Times New Roman" w:hAnsi="Times New Roman" w:cs="Times New Roman"/>
          <w:b/>
          <w:bCs/>
          <w:sz w:val="28"/>
          <w:szCs w:val="28"/>
        </w:rPr>
        <w:t>Кафедра общего, стратегического, информационного менеджмента и бизнес-процессов</w:t>
      </w:r>
    </w:p>
    <w:p w14:paraId="02123F12" w14:textId="77777777" w:rsidR="006B31E4" w:rsidRPr="0008788A" w:rsidRDefault="006B31E4" w:rsidP="00BB44C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0A3FF4" w14:textId="77777777" w:rsidR="006E435B" w:rsidRPr="0008788A" w:rsidRDefault="006E435B" w:rsidP="00BB44C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441FC6" w14:textId="77777777" w:rsidR="00981435" w:rsidRPr="0008788A" w:rsidRDefault="00981435" w:rsidP="00BB44C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83DF3F" w14:textId="77777777" w:rsidR="00981435" w:rsidRPr="0008788A" w:rsidRDefault="00981435" w:rsidP="00BB44C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185872" w14:textId="77777777" w:rsidR="006E435B" w:rsidRPr="0008788A" w:rsidRDefault="006E435B" w:rsidP="00BB44C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05B7C0" w14:textId="77777777" w:rsidR="006E435B" w:rsidRPr="0008788A" w:rsidRDefault="006E435B" w:rsidP="00BB44C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670C48" w14:textId="77777777" w:rsidR="006B31E4" w:rsidRPr="0008788A" w:rsidRDefault="00981435" w:rsidP="00BB4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88A">
        <w:rPr>
          <w:rFonts w:ascii="Times New Roman" w:hAnsi="Times New Roman"/>
          <w:b/>
          <w:sz w:val="28"/>
          <w:szCs w:val="28"/>
        </w:rPr>
        <w:t xml:space="preserve">КУРСОВАЯ </w:t>
      </w:r>
      <w:r w:rsidR="006B31E4" w:rsidRPr="0008788A">
        <w:rPr>
          <w:rFonts w:ascii="Times New Roman" w:hAnsi="Times New Roman"/>
          <w:b/>
          <w:sz w:val="28"/>
          <w:szCs w:val="28"/>
        </w:rPr>
        <w:t xml:space="preserve">РАБОТА </w:t>
      </w:r>
    </w:p>
    <w:p w14:paraId="6A89E750" w14:textId="77777777" w:rsidR="00BF792B" w:rsidRPr="0008788A" w:rsidRDefault="00BF792B" w:rsidP="00BB44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7BE1D2" w14:textId="4177676A" w:rsidR="0019706D" w:rsidRPr="008549DA" w:rsidRDefault="00981435" w:rsidP="00BB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DA">
        <w:rPr>
          <w:rFonts w:ascii="Times New Roman" w:hAnsi="Times New Roman" w:cs="Times New Roman"/>
          <w:b/>
          <w:sz w:val="28"/>
          <w:szCs w:val="28"/>
        </w:rPr>
        <w:t>ИНФОРМАЦИОННАЯ СРЕДА СИСТЕМЫ МЕНЕДЖМЕНТА РОССИЙСКОЙ КОРПОРАЦИИ</w:t>
      </w:r>
      <w:r w:rsidR="00903179" w:rsidRPr="008549DA">
        <w:rPr>
          <w:rFonts w:ascii="Times New Roman" w:hAnsi="Times New Roman" w:cs="Times New Roman"/>
          <w:b/>
          <w:sz w:val="28"/>
          <w:szCs w:val="28"/>
        </w:rPr>
        <w:t xml:space="preserve"> (НА ПРИМЕРЕ ПАО ГАЗПРОМ)</w:t>
      </w:r>
    </w:p>
    <w:p w14:paraId="7693157E" w14:textId="77777777" w:rsidR="006B31E4" w:rsidRPr="008549DA" w:rsidRDefault="006B31E4" w:rsidP="00BB4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C8BAC" w14:textId="77777777" w:rsidR="006B31E4" w:rsidRPr="0008788A" w:rsidRDefault="006B31E4" w:rsidP="00BB4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76F392" w14:textId="77777777" w:rsidR="006B31E4" w:rsidRPr="0008788A" w:rsidRDefault="006B31E4" w:rsidP="00BB4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6AD05A" w14:textId="77777777" w:rsidR="00C35F43" w:rsidRPr="0008788A" w:rsidRDefault="00C35F43" w:rsidP="00BB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>Работу выполнил ___________________________________ О.А. Максименко</w:t>
      </w:r>
    </w:p>
    <w:p w14:paraId="02E444C9" w14:textId="77777777" w:rsidR="00817A16" w:rsidRPr="0008788A" w:rsidRDefault="00817A16" w:rsidP="00BB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3F6F7" w14:textId="49A76ED5" w:rsidR="00C35F43" w:rsidRPr="0008788A" w:rsidRDefault="00C35F43" w:rsidP="00BB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>Направление подготовки 46.03.02 Документоведение и архивоведение</w:t>
      </w:r>
      <w:r w:rsidR="00817A16">
        <w:rPr>
          <w:rFonts w:ascii="Times New Roman" w:hAnsi="Times New Roman" w:cs="Times New Roman"/>
          <w:sz w:val="28"/>
          <w:szCs w:val="28"/>
        </w:rPr>
        <w:t>, 1 курс</w:t>
      </w:r>
      <w:r w:rsidR="008549DA">
        <w:rPr>
          <w:rFonts w:ascii="Times New Roman" w:hAnsi="Times New Roman" w:cs="Times New Roman"/>
          <w:sz w:val="28"/>
          <w:szCs w:val="28"/>
        </w:rPr>
        <w:br/>
      </w:r>
    </w:p>
    <w:p w14:paraId="03C6477D" w14:textId="10274427" w:rsidR="00C35F43" w:rsidRDefault="00817A16" w:rsidP="00BB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CCF">
        <w:rPr>
          <w:rFonts w:ascii="Times New Roman" w:hAnsi="Times New Roman" w:cs="Times New Roman"/>
          <w:sz w:val="28"/>
          <w:szCs w:val="28"/>
        </w:rPr>
        <w:t>Направленность (п</w:t>
      </w:r>
      <w:r w:rsidR="00C35F43" w:rsidRPr="00FF5CCF">
        <w:rPr>
          <w:rFonts w:ascii="Times New Roman" w:hAnsi="Times New Roman" w:cs="Times New Roman"/>
          <w:sz w:val="28"/>
          <w:szCs w:val="28"/>
        </w:rPr>
        <w:t>рофиль</w:t>
      </w:r>
      <w:r w:rsidRPr="00FF5CCF">
        <w:rPr>
          <w:rFonts w:ascii="Times New Roman" w:hAnsi="Times New Roman" w:cs="Times New Roman"/>
          <w:sz w:val="28"/>
          <w:szCs w:val="28"/>
        </w:rPr>
        <w:t>)</w:t>
      </w:r>
      <w:r w:rsidR="00C35F43" w:rsidRPr="00FF5CCF">
        <w:rPr>
          <w:rFonts w:ascii="Times New Roman" w:hAnsi="Times New Roman" w:cs="Times New Roman"/>
          <w:sz w:val="28"/>
          <w:szCs w:val="28"/>
        </w:rPr>
        <w:t xml:space="preserve"> Организационное проектирование документационного обеспечения управления в организации</w:t>
      </w:r>
    </w:p>
    <w:p w14:paraId="6BCD8E12" w14:textId="55441814" w:rsidR="00817A16" w:rsidRDefault="00817A16" w:rsidP="00BB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C8F75" w14:textId="6154F64F" w:rsidR="00E81304" w:rsidRDefault="00E81304" w:rsidP="00BB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«Основы теории управления»</w:t>
      </w:r>
    </w:p>
    <w:p w14:paraId="75BB507A" w14:textId="77777777" w:rsidR="00E81304" w:rsidRPr="0008788A" w:rsidRDefault="00E81304" w:rsidP="00BB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12D25" w14:textId="77777777" w:rsidR="00C35F43" w:rsidRPr="00031B93" w:rsidRDefault="00C35F43" w:rsidP="00BB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sz w:val="28"/>
          <w:szCs w:val="28"/>
        </w:rPr>
        <w:t xml:space="preserve">Научный руководитель, </w:t>
      </w:r>
    </w:p>
    <w:p w14:paraId="701DE11F" w14:textId="77777777" w:rsidR="00C35F43" w:rsidRPr="00031B93" w:rsidRDefault="00C35F43" w:rsidP="00BB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sz w:val="28"/>
          <w:szCs w:val="28"/>
        </w:rPr>
        <w:t>канд. экон. наук, доцент______________</w:t>
      </w:r>
      <w:r w:rsidR="009371DC" w:rsidRPr="00031B93">
        <w:rPr>
          <w:rFonts w:ascii="Times New Roman" w:hAnsi="Times New Roman" w:cs="Times New Roman"/>
          <w:sz w:val="28"/>
          <w:szCs w:val="28"/>
        </w:rPr>
        <w:t>_____</w:t>
      </w:r>
      <w:r w:rsidRPr="00031B93">
        <w:rPr>
          <w:rFonts w:ascii="Times New Roman" w:hAnsi="Times New Roman" w:cs="Times New Roman"/>
          <w:sz w:val="28"/>
          <w:szCs w:val="28"/>
        </w:rPr>
        <w:t>_________</w:t>
      </w:r>
      <w:r w:rsidR="00544EE2" w:rsidRPr="00031B93">
        <w:rPr>
          <w:rFonts w:ascii="Times New Roman" w:hAnsi="Times New Roman" w:cs="Times New Roman"/>
          <w:sz w:val="28"/>
          <w:szCs w:val="28"/>
        </w:rPr>
        <w:t>__</w:t>
      </w:r>
      <w:r w:rsidRPr="00031B93">
        <w:rPr>
          <w:rFonts w:ascii="Times New Roman" w:hAnsi="Times New Roman" w:cs="Times New Roman"/>
          <w:sz w:val="28"/>
          <w:szCs w:val="28"/>
        </w:rPr>
        <w:t xml:space="preserve">____ Д.В. </w:t>
      </w:r>
      <w:proofErr w:type="spellStart"/>
      <w:r w:rsidRPr="00031B93"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 w:rsidRPr="00031B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245B1" w14:textId="4016E849" w:rsidR="00C35F43" w:rsidRPr="00031B93" w:rsidRDefault="00C35F43" w:rsidP="00BB4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872A5" w14:textId="77777777" w:rsidR="00C35F43" w:rsidRPr="00031B93" w:rsidRDefault="00C35F43" w:rsidP="00BB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B93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031B93">
        <w:rPr>
          <w:rFonts w:ascii="Times New Roman" w:hAnsi="Times New Roman" w:cs="Times New Roman"/>
          <w:sz w:val="28"/>
          <w:szCs w:val="28"/>
        </w:rPr>
        <w:t>,</w:t>
      </w:r>
    </w:p>
    <w:p w14:paraId="7662C129" w14:textId="77777777" w:rsidR="00C35F43" w:rsidRPr="00031B93" w:rsidRDefault="00C35F43" w:rsidP="00BB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sz w:val="28"/>
          <w:szCs w:val="28"/>
        </w:rPr>
        <w:t>канд. экон. наук, доцент_________</w:t>
      </w:r>
      <w:r w:rsidR="009371DC" w:rsidRPr="00031B93">
        <w:rPr>
          <w:rFonts w:ascii="Times New Roman" w:hAnsi="Times New Roman" w:cs="Times New Roman"/>
          <w:sz w:val="28"/>
          <w:szCs w:val="28"/>
        </w:rPr>
        <w:t>_______</w:t>
      </w:r>
      <w:r w:rsidRPr="00031B93">
        <w:rPr>
          <w:rFonts w:ascii="Times New Roman" w:hAnsi="Times New Roman" w:cs="Times New Roman"/>
          <w:sz w:val="28"/>
          <w:szCs w:val="28"/>
        </w:rPr>
        <w:t xml:space="preserve">__________________ Д.В. </w:t>
      </w:r>
      <w:proofErr w:type="spellStart"/>
      <w:r w:rsidRPr="00031B93"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 w:rsidRPr="00031B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77209" w14:textId="49DA1894" w:rsidR="00BF792B" w:rsidRDefault="00BF792B" w:rsidP="00BB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DBA5C" w14:textId="77777777" w:rsidR="004D4E01" w:rsidRDefault="004D4E01" w:rsidP="00BB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2A8AA" w14:textId="669D2E57" w:rsidR="00EB485F" w:rsidRDefault="00EB485F" w:rsidP="00BB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79C5F" w14:textId="3A06AE0C" w:rsidR="00EB485F" w:rsidRDefault="00EB485F" w:rsidP="00BB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FCB6A" w14:textId="693B7F2A" w:rsidR="00EB485F" w:rsidRDefault="00EB485F" w:rsidP="00BB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326AE" w14:textId="77777777" w:rsidR="00EB485F" w:rsidRPr="00031B93" w:rsidRDefault="00EB485F" w:rsidP="00BB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EB0F6" w14:textId="77777777" w:rsidR="00CA6FE5" w:rsidRPr="0008788A" w:rsidRDefault="006B31E4" w:rsidP="00BB44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8788A">
        <w:rPr>
          <w:sz w:val="28"/>
          <w:szCs w:val="28"/>
        </w:rPr>
        <w:t xml:space="preserve">Краснодар </w:t>
      </w:r>
    </w:p>
    <w:p w14:paraId="2807CA93" w14:textId="77777777" w:rsidR="00981435" w:rsidRPr="0008788A" w:rsidRDefault="006B31E4" w:rsidP="00BB44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8788A">
        <w:rPr>
          <w:sz w:val="28"/>
          <w:szCs w:val="28"/>
        </w:rPr>
        <w:t>20</w:t>
      </w:r>
      <w:r w:rsidR="006E435B" w:rsidRPr="0008788A">
        <w:rPr>
          <w:sz w:val="28"/>
          <w:szCs w:val="28"/>
        </w:rPr>
        <w:t>21</w:t>
      </w:r>
      <w:r w:rsidR="00981435" w:rsidRPr="0008788A">
        <w:rPr>
          <w:sz w:val="28"/>
          <w:szCs w:val="28"/>
        </w:rPr>
        <w:t xml:space="preserve"> </w:t>
      </w:r>
      <w:r w:rsidR="00981435" w:rsidRPr="0008788A">
        <w:rPr>
          <w:b/>
          <w:sz w:val="28"/>
          <w:szCs w:val="28"/>
        </w:rPr>
        <w:br w:type="page"/>
      </w:r>
    </w:p>
    <w:p w14:paraId="4DF330E2" w14:textId="77777777" w:rsidR="001A1226" w:rsidRPr="0008788A" w:rsidRDefault="001A1226" w:rsidP="00BB44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88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05A732E2" w14:textId="77777777" w:rsidR="00527205" w:rsidRPr="0008788A" w:rsidRDefault="00527205" w:rsidP="00FD5F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1A1226" w:rsidRPr="0008788A" w14:paraId="22CE08FD" w14:textId="77777777" w:rsidTr="00FD5F1A">
        <w:trPr>
          <w:trHeight w:val="521"/>
        </w:trPr>
        <w:tc>
          <w:tcPr>
            <w:tcW w:w="8931" w:type="dxa"/>
            <w:hideMark/>
          </w:tcPr>
          <w:p w14:paraId="7A57C756" w14:textId="65D0CB47" w:rsidR="001A1226" w:rsidRPr="0008788A" w:rsidRDefault="00D52121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Введение …</w:t>
            </w:r>
            <w:r w:rsidR="001A1226" w:rsidRPr="0008788A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  <w:proofErr w:type="gramStart"/>
            <w:r w:rsidR="001A1226" w:rsidRPr="0008788A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1A1226" w:rsidRPr="0008788A">
              <w:rPr>
                <w:rFonts w:ascii="Times New Roman" w:hAnsi="Times New Roman"/>
                <w:sz w:val="28"/>
                <w:szCs w:val="28"/>
              </w:rPr>
              <w:t>.……………</w:t>
            </w:r>
            <w:r w:rsidR="00FD5F1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  <w:hideMark/>
          </w:tcPr>
          <w:p w14:paraId="14873A23" w14:textId="77777777" w:rsidR="001A1226" w:rsidRPr="0008788A" w:rsidRDefault="00E31DC8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A1226" w:rsidRPr="0008788A" w14:paraId="0AF0A58A" w14:textId="77777777" w:rsidTr="00FD5F1A">
        <w:trPr>
          <w:trHeight w:val="536"/>
        </w:trPr>
        <w:tc>
          <w:tcPr>
            <w:tcW w:w="8931" w:type="dxa"/>
            <w:hideMark/>
          </w:tcPr>
          <w:p w14:paraId="553B9532" w14:textId="3CB89FF8" w:rsidR="001A1226" w:rsidRPr="0008788A" w:rsidRDefault="001A1226" w:rsidP="00FD5F1A">
            <w:pPr>
              <w:spacing w:after="0" w:line="384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1 </w:t>
            </w:r>
            <w:r w:rsidR="00981435" w:rsidRPr="0008788A">
              <w:rPr>
                <w:rFonts w:ascii="Times New Roman" w:hAnsi="Times New Roman"/>
                <w:sz w:val="28"/>
                <w:szCs w:val="28"/>
              </w:rPr>
              <w:t>Информационная среда как базовая составляющая системы менеджмента</w:t>
            </w:r>
            <w:r w:rsidR="00911EEF" w:rsidRPr="0008788A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1B0262" w:rsidRPr="0008788A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  <w:r w:rsidRPr="0008788A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567" w:type="dxa"/>
            <w:vAlign w:val="bottom"/>
            <w:hideMark/>
          </w:tcPr>
          <w:p w14:paraId="69D77D59" w14:textId="77777777" w:rsidR="001A1226" w:rsidRPr="0008788A" w:rsidRDefault="00E31DC8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11EEF" w:rsidRPr="0008788A" w14:paraId="73FE4AEA" w14:textId="77777777" w:rsidTr="00FD5F1A">
        <w:trPr>
          <w:trHeight w:val="521"/>
        </w:trPr>
        <w:tc>
          <w:tcPr>
            <w:tcW w:w="8931" w:type="dxa"/>
            <w:hideMark/>
          </w:tcPr>
          <w:p w14:paraId="4D0B4951" w14:textId="11DDC882" w:rsidR="00911EEF" w:rsidRPr="0008788A" w:rsidRDefault="00981435" w:rsidP="00FD5F1A">
            <w:pPr>
              <w:spacing w:after="0" w:line="384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1.1 Анализ определений «информация» и типы информации ……</w:t>
            </w:r>
            <w:proofErr w:type="gramStart"/>
            <w:r w:rsidRPr="0008788A">
              <w:rPr>
                <w:rFonts w:ascii="Times New Roman" w:hAnsi="Times New Roman"/>
                <w:sz w:val="28"/>
                <w:szCs w:val="28"/>
              </w:rPr>
              <w:t>……</w:t>
            </w:r>
            <w:r w:rsidR="00EB485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" w:type="dxa"/>
            <w:vAlign w:val="bottom"/>
            <w:hideMark/>
          </w:tcPr>
          <w:p w14:paraId="45088C61" w14:textId="77777777" w:rsidR="00911EEF" w:rsidRPr="0008788A" w:rsidRDefault="00E31DC8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11EEF" w:rsidRPr="0008788A" w14:paraId="3201971B" w14:textId="77777777" w:rsidTr="00FD5F1A">
        <w:trPr>
          <w:trHeight w:val="521"/>
        </w:trPr>
        <w:tc>
          <w:tcPr>
            <w:tcW w:w="8931" w:type="dxa"/>
            <w:hideMark/>
          </w:tcPr>
          <w:p w14:paraId="7D8CDF80" w14:textId="7BDBBB14" w:rsidR="00911EEF" w:rsidRPr="0008788A" w:rsidRDefault="00981435" w:rsidP="00FD5F1A">
            <w:pPr>
              <w:spacing w:after="0" w:line="384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 xml:space="preserve">1.2 Анализ </w:t>
            </w:r>
            <w:r w:rsidR="00911EEF" w:rsidRPr="0008788A">
              <w:rPr>
                <w:rFonts w:ascii="Times New Roman" w:hAnsi="Times New Roman"/>
                <w:sz w:val="28"/>
                <w:szCs w:val="28"/>
              </w:rPr>
              <w:t xml:space="preserve">категорий </w:t>
            </w:r>
            <w:r w:rsidRPr="0008788A">
              <w:rPr>
                <w:rFonts w:ascii="Times New Roman" w:hAnsi="Times New Roman"/>
                <w:sz w:val="28"/>
                <w:szCs w:val="28"/>
              </w:rPr>
              <w:t>управленческой информации ……</w:t>
            </w:r>
            <w:r w:rsidR="00FD5F1A">
              <w:rPr>
                <w:rFonts w:ascii="Times New Roman" w:hAnsi="Times New Roman"/>
                <w:sz w:val="28"/>
                <w:szCs w:val="28"/>
              </w:rPr>
              <w:t>…………</w:t>
            </w:r>
            <w:proofErr w:type="gramStart"/>
            <w:r w:rsidR="00FD5F1A">
              <w:rPr>
                <w:rFonts w:ascii="Times New Roman" w:hAnsi="Times New Roman"/>
                <w:sz w:val="28"/>
                <w:szCs w:val="28"/>
              </w:rPr>
              <w:t>…....</w:t>
            </w:r>
            <w:proofErr w:type="gramEnd"/>
          </w:p>
        </w:tc>
        <w:tc>
          <w:tcPr>
            <w:tcW w:w="567" w:type="dxa"/>
            <w:vAlign w:val="bottom"/>
            <w:hideMark/>
          </w:tcPr>
          <w:p w14:paraId="2067324E" w14:textId="77777777" w:rsidR="00911EEF" w:rsidRPr="0008788A" w:rsidRDefault="0008788A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81435" w:rsidRPr="0008788A" w14:paraId="426659CF" w14:textId="77777777" w:rsidTr="00FD5F1A">
        <w:trPr>
          <w:trHeight w:val="521"/>
        </w:trPr>
        <w:tc>
          <w:tcPr>
            <w:tcW w:w="8931" w:type="dxa"/>
            <w:hideMark/>
          </w:tcPr>
          <w:p w14:paraId="020EA634" w14:textId="3BEBE13B" w:rsidR="00981435" w:rsidRPr="0008788A" w:rsidRDefault="00981435" w:rsidP="00FD5F1A">
            <w:pPr>
              <w:spacing w:after="0" w:line="384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1.3 Источники и полезность информации в системе управления корпорацией ……………………………………………………………</w:t>
            </w:r>
            <w:proofErr w:type="gramStart"/>
            <w:r w:rsidR="001B0262" w:rsidRPr="0008788A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08788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" w:type="dxa"/>
            <w:vAlign w:val="bottom"/>
            <w:hideMark/>
          </w:tcPr>
          <w:p w14:paraId="070ABFA2" w14:textId="77777777" w:rsidR="00981435" w:rsidRPr="0008788A" w:rsidRDefault="0008788A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1A1226" w:rsidRPr="0008788A" w14:paraId="0CF71009" w14:textId="77777777" w:rsidTr="00FD5F1A">
        <w:trPr>
          <w:trHeight w:val="521"/>
        </w:trPr>
        <w:tc>
          <w:tcPr>
            <w:tcW w:w="8931" w:type="dxa"/>
            <w:hideMark/>
          </w:tcPr>
          <w:p w14:paraId="6B902E42" w14:textId="632C6A86" w:rsidR="001A1226" w:rsidRPr="0008788A" w:rsidRDefault="001A1226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435" w:rsidRPr="0008788A">
              <w:rPr>
                <w:rFonts w:ascii="Times New Roman" w:hAnsi="Times New Roman" w:cs="Times New Roman"/>
                <w:sz w:val="28"/>
                <w:szCs w:val="28"/>
              </w:rPr>
              <w:t xml:space="preserve"> Информационно-управленческая система корпорации </w:t>
            </w:r>
            <w:r w:rsidR="00911EEF" w:rsidRPr="0008788A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52121" w:rsidRPr="0008788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911EEF" w:rsidRPr="000878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  <w:hideMark/>
          </w:tcPr>
          <w:p w14:paraId="154B8341" w14:textId="77777777" w:rsidR="001A1226" w:rsidRPr="0008788A" w:rsidRDefault="001A4FD3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8788A"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226" w:rsidRPr="0008788A" w14:paraId="31E0919E" w14:textId="77777777" w:rsidTr="00FD5F1A">
        <w:trPr>
          <w:trHeight w:val="521"/>
        </w:trPr>
        <w:tc>
          <w:tcPr>
            <w:tcW w:w="8931" w:type="dxa"/>
            <w:hideMark/>
          </w:tcPr>
          <w:p w14:paraId="7D2EDE51" w14:textId="3189DF0B" w:rsidR="001A1226" w:rsidRPr="0008788A" w:rsidRDefault="001A1226" w:rsidP="00FD5F1A">
            <w:pPr>
              <w:spacing w:after="0" w:line="384" w:lineRule="auto"/>
              <w:ind w:left="851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2.1</w:t>
            </w:r>
            <w:r w:rsidR="00DF6675" w:rsidRPr="0008788A">
              <w:t> </w:t>
            </w:r>
            <w:r w:rsidR="001B0262" w:rsidRPr="0008788A">
              <w:rPr>
                <w:rFonts w:ascii="Times New Roman" w:hAnsi="Times New Roman"/>
                <w:sz w:val="28"/>
                <w:szCs w:val="28"/>
              </w:rPr>
              <w:t>Необходимость в формальной информационной систем</w:t>
            </w:r>
            <w:r w:rsidR="007902E4" w:rsidRPr="0008788A">
              <w:rPr>
                <w:rFonts w:ascii="Times New Roman" w:hAnsi="Times New Roman"/>
                <w:sz w:val="28"/>
                <w:szCs w:val="28"/>
              </w:rPr>
              <w:t>ы</w:t>
            </w:r>
            <w:r w:rsidRPr="00087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2E4" w:rsidRPr="0008788A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="001B0262" w:rsidRPr="0008788A">
              <w:rPr>
                <w:rFonts w:ascii="Times New Roman" w:hAnsi="Times New Roman"/>
                <w:sz w:val="28"/>
                <w:szCs w:val="28"/>
              </w:rPr>
              <w:t>…</w:t>
            </w:r>
            <w:r w:rsidR="00FD5F1A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="00EB48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  <w:hideMark/>
          </w:tcPr>
          <w:p w14:paraId="0A13BA59" w14:textId="77777777" w:rsidR="001A1226" w:rsidRPr="0008788A" w:rsidRDefault="001A4FD3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8788A"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6B53" w:rsidRPr="0008788A" w14:paraId="285C6312" w14:textId="77777777" w:rsidTr="00FD5F1A">
        <w:trPr>
          <w:trHeight w:val="521"/>
        </w:trPr>
        <w:tc>
          <w:tcPr>
            <w:tcW w:w="8931" w:type="dxa"/>
            <w:hideMark/>
          </w:tcPr>
          <w:p w14:paraId="0F3F3776" w14:textId="080F50FD" w:rsidR="001A6B53" w:rsidRPr="0008788A" w:rsidRDefault="001A6B53" w:rsidP="00FD5F1A">
            <w:pPr>
              <w:spacing w:after="0" w:line="384" w:lineRule="auto"/>
              <w:ind w:left="851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2.2 </w:t>
            </w:r>
            <w:r w:rsidR="001B0262" w:rsidRPr="0008788A">
              <w:rPr>
                <w:rFonts w:ascii="Times New Roman" w:hAnsi="Times New Roman"/>
                <w:sz w:val="28"/>
                <w:szCs w:val="28"/>
              </w:rPr>
              <w:t>Проектирование информационно-управленческих систем</w:t>
            </w:r>
            <w:r w:rsidRPr="00087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A3A" w:rsidRPr="0008788A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567" w:type="dxa"/>
            <w:vAlign w:val="bottom"/>
            <w:hideMark/>
          </w:tcPr>
          <w:p w14:paraId="073F7446" w14:textId="77777777" w:rsidR="001A6B53" w:rsidRPr="0008788A" w:rsidRDefault="001A4FD3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D029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B0262" w:rsidRPr="0008788A" w14:paraId="0CDF5A9C" w14:textId="77777777" w:rsidTr="00FD5F1A">
        <w:trPr>
          <w:trHeight w:val="521"/>
        </w:trPr>
        <w:tc>
          <w:tcPr>
            <w:tcW w:w="8931" w:type="dxa"/>
            <w:hideMark/>
          </w:tcPr>
          <w:p w14:paraId="7B516182" w14:textId="4F349893" w:rsidR="001B0262" w:rsidRPr="0008788A" w:rsidRDefault="001B0262" w:rsidP="00FD5F1A">
            <w:pPr>
              <w:spacing w:after="0" w:line="384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2.2.1 Информационно-управленческая система и управленческая деятельность в корпорации</w:t>
            </w:r>
            <w:r w:rsidR="00C91A3A" w:rsidRPr="0008788A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</w:t>
            </w:r>
            <w:r w:rsidR="00FD5F1A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  <w:hideMark/>
          </w:tcPr>
          <w:p w14:paraId="7C16AC5D" w14:textId="77777777" w:rsidR="001B0262" w:rsidRPr="0008788A" w:rsidRDefault="001A4FD3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D029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B0262" w:rsidRPr="0008788A" w14:paraId="718CBA8A" w14:textId="77777777" w:rsidTr="00FD5F1A">
        <w:trPr>
          <w:trHeight w:val="521"/>
        </w:trPr>
        <w:tc>
          <w:tcPr>
            <w:tcW w:w="8931" w:type="dxa"/>
            <w:hideMark/>
          </w:tcPr>
          <w:p w14:paraId="6FA3B8A8" w14:textId="1D806C36" w:rsidR="001B0262" w:rsidRPr="0008788A" w:rsidRDefault="001B0262" w:rsidP="00FD5F1A">
            <w:pPr>
              <w:spacing w:after="0" w:line="384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 xml:space="preserve">2.2.2 Внешняя среда и информационно-управленческая </w:t>
            </w:r>
            <w:proofErr w:type="gramStart"/>
            <w:r w:rsidRPr="0008788A"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="00FD5F1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67" w:type="dxa"/>
            <w:vAlign w:val="bottom"/>
            <w:hideMark/>
          </w:tcPr>
          <w:p w14:paraId="76F008C1" w14:textId="77777777" w:rsidR="001B0262" w:rsidRPr="0008788A" w:rsidRDefault="00BD029E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1B0262" w:rsidRPr="0008788A" w14:paraId="5E4D2D31" w14:textId="77777777" w:rsidTr="00FD5F1A">
        <w:trPr>
          <w:trHeight w:val="521"/>
        </w:trPr>
        <w:tc>
          <w:tcPr>
            <w:tcW w:w="8931" w:type="dxa"/>
            <w:hideMark/>
          </w:tcPr>
          <w:p w14:paraId="3EDD25A9" w14:textId="1584B311" w:rsidR="001B0262" w:rsidRPr="0008788A" w:rsidRDefault="001B0262" w:rsidP="00FD5F1A">
            <w:pPr>
              <w:spacing w:after="0" w:line="384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2.2.3 Этапы проектирования информационно-управленческих систем</w:t>
            </w:r>
            <w:r w:rsidR="00C91A3A" w:rsidRPr="0008788A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567" w:type="dxa"/>
            <w:vAlign w:val="bottom"/>
            <w:hideMark/>
          </w:tcPr>
          <w:p w14:paraId="44FAA307" w14:textId="77777777" w:rsidR="001B0262" w:rsidRPr="0008788A" w:rsidRDefault="00BD029E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1A1226" w:rsidRPr="0008788A" w14:paraId="744F794C" w14:textId="77777777" w:rsidTr="00FD5F1A">
        <w:trPr>
          <w:trHeight w:val="521"/>
        </w:trPr>
        <w:tc>
          <w:tcPr>
            <w:tcW w:w="8931" w:type="dxa"/>
            <w:hideMark/>
          </w:tcPr>
          <w:p w14:paraId="51CB8EFC" w14:textId="1DB1C2B9" w:rsidR="001A1226" w:rsidRPr="0008788A" w:rsidRDefault="001A1226" w:rsidP="00FD5F1A">
            <w:pPr>
              <w:spacing w:after="0" w:line="384" w:lineRule="auto"/>
              <w:ind w:left="851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2.</w:t>
            </w:r>
            <w:r w:rsidR="001A6B53" w:rsidRPr="0008788A">
              <w:rPr>
                <w:rFonts w:ascii="Times New Roman" w:hAnsi="Times New Roman"/>
                <w:sz w:val="28"/>
                <w:szCs w:val="28"/>
              </w:rPr>
              <w:t>3</w:t>
            </w:r>
            <w:r w:rsidRPr="0008788A">
              <w:rPr>
                <w:rFonts w:ascii="Times New Roman" w:hAnsi="Times New Roman"/>
                <w:sz w:val="28"/>
                <w:szCs w:val="28"/>
              </w:rPr>
              <w:t> </w:t>
            </w:r>
            <w:r w:rsidR="001B0262" w:rsidRPr="0008788A">
              <w:rPr>
                <w:rFonts w:ascii="Times New Roman" w:hAnsi="Times New Roman"/>
                <w:sz w:val="28"/>
                <w:szCs w:val="28"/>
              </w:rPr>
              <w:t>Повышение эффективности информационно-управленческой системы</w:t>
            </w:r>
            <w:r w:rsidRPr="00087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B7A" w:rsidRPr="0008788A">
              <w:rPr>
                <w:rFonts w:ascii="Times New Roman" w:hAnsi="Times New Roman"/>
                <w:sz w:val="28"/>
                <w:szCs w:val="28"/>
              </w:rPr>
              <w:t>……</w:t>
            </w:r>
            <w:r w:rsidR="007A23E4" w:rsidRPr="0008788A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C91A3A" w:rsidRPr="0008788A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  <w:proofErr w:type="gramStart"/>
            <w:r w:rsidR="00C91A3A" w:rsidRPr="0008788A">
              <w:rPr>
                <w:rFonts w:ascii="Times New Roman" w:hAnsi="Times New Roman"/>
                <w:sz w:val="28"/>
                <w:szCs w:val="28"/>
              </w:rPr>
              <w:t>….</w:t>
            </w:r>
            <w:r w:rsidR="00D52121" w:rsidRPr="0008788A">
              <w:rPr>
                <w:rFonts w:ascii="Times New Roman" w:hAnsi="Times New Roman"/>
                <w:sz w:val="28"/>
                <w:szCs w:val="28"/>
              </w:rPr>
              <w:t>.</w:t>
            </w:r>
            <w:r w:rsidR="00EB485F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67" w:type="dxa"/>
            <w:vAlign w:val="bottom"/>
            <w:hideMark/>
          </w:tcPr>
          <w:p w14:paraId="09393FC1" w14:textId="77777777" w:rsidR="001A1226" w:rsidRPr="0008788A" w:rsidRDefault="001A4FD3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D02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226" w:rsidRPr="0008788A" w14:paraId="5744A726" w14:textId="77777777" w:rsidTr="00FD5F1A">
        <w:trPr>
          <w:trHeight w:val="536"/>
        </w:trPr>
        <w:tc>
          <w:tcPr>
            <w:tcW w:w="8931" w:type="dxa"/>
            <w:hideMark/>
          </w:tcPr>
          <w:p w14:paraId="27ED3C91" w14:textId="4043AC6C" w:rsidR="001A1226" w:rsidRPr="0008788A" w:rsidRDefault="001A1226" w:rsidP="00FD5F1A">
            <w:pPr>
              <w:spacing w:after="0" w:line="384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0262" w:rsidRPr="0008788A">
              <w:rPr>
                <w:rFonts w:ascii="Times New Roman" w:hAnsi="Times New Roman" w:cs="Times New Roman"/>
                <w:sz w:val="28"/>
                <w:szCs w:val="28"/>
              </w:rPr>
              <w:t xml:space="preserve"> Организация и поддержка корпоративной информационно-управляющей среды в ПАО </w:t>
            </w:r>
            <w:r w:rsidR="007A23E4" w:rsidRPr="000878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E81304" w:rsidRPr="0008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Газпром</w:t>
            </w:r>
            <w:r w:rsidR="00E81304" w:rsidRPr="000878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E81304" w:rsidRPr="0008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304" w:rsidRPr="00087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81304" w:rsidRPr="000878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8788A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1B0262" w:rsidRPr="0008788A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FD5F1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67" w:type="dxa"/>
            <w:vAlign w:val="bottom"/>
            <w:hideMark/>
          </w:tcPr>
          <w:p w14:paraId="53394624" w14:textId="77777777" w:rsidR="001A1226" w:rsidRPr="0008788A" w:rsidRDefault="001A4FD3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D02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A1226" w:rsidRPr="0008788A" w14:paraId="3D591494" w14:textId="77777777" w:rsidTr="00FD5F1A">
        <w:trPr>
          <w:trHeight w:val="521"/>
        </w:trPr>
        <w:tc>
          <w:tcPr>
            <w:tcW w:w="8931" w:type="dxa"/>
            <w:hideMark/>
          </w:tcPr>
          <w:p w14:paraId="7FCD2EFF" w14:textId="7F3A7D34" w:rsidR="001A1226" w:rsidRPr="0008788A" w:rsidRDefault="001A1226" w:rsidP="00FD5F1A">
            <w:pPr>
              <w:spacing w:after="0" w:line="384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3.1</w:t>
            </w:r>
            <w:r w:rsidR="00DF6675" w:rsidRPr="0008788A">
              <w:rPr>
                <w:rFonts w:ascii="Times New Roman" w:hAnsi="Times New Roman"/>
                <w:sz w:val="28"/>
                <w:szCs w:val="28"/>
              </w:rPr>
              <w:t> </w:t>
            </w:r>
            <w:r w:rsidR="001B0262" w:rsidRPr="0008788A">
              <w:rPr>
                <w:rFonts w:ascii="Times New Roman" w:hAnsi="Times New Roman"/>
                <w:sz w:val="28"/>
                <w:szCs w:val="28"/>
              </w:rPr>
              <w:t xml:space="preserve">Анализ стандартов и инструментов корпоративной информационной среды в ПАО </w:t>
            </w:r>
            <w:r w:rsidR="00DF6675" w:rsidRPr="000878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1B0262" w:rsidRPr="0008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Газпром</w:t>
            </w:r>
            <w:r w:rsidR="00DF6675" w:rsidRPr="0008788A">
              <w:rPr>
                <w:rFonts w:ascii="Times New Roman" w:hAnsi="Times New Roman" w:cs="Times New Roman"/>
                <w:sz w:val="28"/>
                <w:szCs w:val="28"/>
              </w:rPr>
              <w:t>» ……………</w:t>
            </w:r>
            <w:r w:rsidR="00500B7A" w:rsidRPr="0008788A">
              <w:rPr>
                <w:rFonts w:ascii="Times New Roman" w:hAnsi="Times New Roman"/>
                <w:sz w:val="28"/>
                <w:szCs w:val="28"/>
              </w:rPr>
              <w:t>……………</w:t>
            </w:r>
            <w:proofErr w:type="gramStart"/>
            <w:r w:rsidR="00500B7A" w:rsidRPr="0008788A">
              <w:rPr>
                <w:rFonts w:ascii="Times New Roman" w:hAnsi="Times New Roman"/>
                <w:sz w:val="28"/>
                <w:szCs w:val="28"/>
              </w:rPr>
              <w:t>……</w:t>
            </w:r>
            <w:r w:rsidR="00D52121" w:rsidRPr="0008788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52121" w:rsidRPr="000878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  <w:hideMark/>
          </w:tcPr>
          <w:p w14:paraId="7D90F6CD" w14:textId="77777777" w:rsidR="001A1226" w:rsidRPr="0008788A" w:rsidRDefault="001A4FD3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D02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A1226" w:rsidRPr="0008788A" w14:paraId="01267932" w14:textId="77777777" w:rsidTr="00FD5F1A">
        <w:trPr>
          <w:trHeight w:val="1057"/>
        </w:trPr>
        <w:tc>
          <w:tcPr>
            <w:tcW w:w="8931" w:type="dxa"/>
          </w:tcPr>
          <w:p w14:paraId="1D774038" w14:textId="01E22928" w:rsidR="001A1226" w:rsidRPr="0008788A" w:rsidRDefault="001A1226" w:rsidP="00FD5F1A">
            <w:pPr>
              <w:spacing w:after="0" w:line="384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3.2</w:t>
            </w:r>
            <w:r w:rsidR="00C91A3A" w:rsidRPr="0008788A">
              <w:t> </w:t>
            </w:r>
            <w:r w:rsidR="001B0262" w:rsidRPr="0008788A">
              <w:rPr>
                <w:rFonts w:ascii="Times New Roman" w:hAnsi="Times New Roman"/>
                <w:sz w:val="28"/>
                <w:szCs w:val="28"/>
              </w:rPr>
              <w:t>Оценка эффективности работы корпоративной информационной среды в ПАО</w:t>
            </w:r>
            <w:r w:rsidR="00DF6675" w:rsidRPr="00087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6675" w:rsidRPr="000878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1B0262" w:rsidRPr="0008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Газпром</w:t>
            </w:r>
            <w:r w:rsidR="00DF6675" w:rsidRPr="000878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DF6675" w:rsidRPr="0008788A"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  <w:proofErr w:type="gramEnd"/>
            <w:r w:rsidR="008E5D84" w:rsidRPr="0008788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67" w:type="dxa"/>
            <w:vAlign w:val="bottom"/>
          </w:tcPr>
          <w:p w14:paraId="02E75EA4" w14:textId="77777777" w:rsidR="001A1226" w:rsidRPr="0008788A" w:rsidRDefault="00BD029E" w:rsidP="00FD5F1A">
            <w:pPr>
              <w:spacing w:after="0" w:line="38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A1226" w:rsidRPr="0008788A" w14:paraId="05674C8D" w14:textId="77777777" w:rsidTr="00FD5F1A">
        <w:trPr>
          <w:trHeight w:val="536"/>
        </w:trPr>
        <w:tc>
          <w:tcPr>
            <w:tcW w:w="8931" w:type="dxa"/>
            <w:hideMark/>
          </w:tcPr>
          <w:p w14:paraId="3C042ECF" w14:textId="1CB6AF71" w:rsidR="001A1226" w:rsidRPr="0008788A" w:rsidRDefault="00564A5B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1A1226" w:rsidRPr="0008788A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  <w:proofErr w:type="gramStart"/>
            <w:r w:rsidR="001A1226" w:rsidRPr="0008788A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08788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8788A">
              <w:rPr>
                <w:rFonts w:ascii="Times New Roman" w:hAnsi="Times New Roman"/>
                <w:sz w:val="28"/>
                <w:szCs w:val="28"/>
              </w:rPr>
              <w:t>.</w:t>
            </w:r>
            <w:r w:rsidR="001A1226" w:rsidRPr="0008788A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C91A3A" w:rsidRPr="0008788A">
              <w:rPr>
                <w:rFonts w:ascii="Times New Roman" w:hAnsi="Times New Roman"/>
                <w:sz w:val="28"/>
                <w:szCs w:val="28"/>
              </w:rPr>
              <w:t>..</w:t>
            </w:r>
            <w:r w:rsidR="001A1226" w:rsidRPr="0008788A">
              <w:rPr>
                <w:rFonts w:ascii="Times New Roman" w:hAnsi="Times New Roman"/>
                <w:sz w:val="28"/>
                <w:szCs w:val="28"/>
              </w:rPr>
              <w:t>…</w:t>
            </w:r>
            <w:r w:rsidR="00FD5F1A">
              <w:rPr>
                <w:rFonts w:ascii="Times New Roman" w:hAnsi="Times New Roman"/>
                <w:sz w:val="28"/>
                <w:szCs w:val="28"/>
              </w:rPr>
              <w:t>…...</w:t>
            </w:r>
          </w:p>
        </w:tc>
        <w:tc>
          <w:tcPr>
            <w:tcW w:w="567" w:type="dxa"/>
            <w:vAlign w:val="bottom"/>
            <w:hideMark/>
          </w:tcPr>
          <w:p w14:paraId="07849C28" w14:textId="77777777" w:rsidR="001A1226" w:rsidRPr="0008788A" w:rsidRDefault="00BD029E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1A1226" w:rsidRPr="0008788A" w14:paraId="45D4A265" w14:textId="77777777" w:rsidTr="00FD5F1A">
        <w:trPr>
          <w:trHeight w:val="521"/>
        </w:trPr>
        <w:tc>
          <w:tcPr>
            <w:tcW w:w="8931" w:type="dxa"/>
            <w:hideMark/>
          </w:tcPr>
          <w:p w14:paraId="66F08287" w14:textId="6EDEB1AF" w:rsidR="001A1226" w:rsidRPr="0008788A" w:rsidRDefault="00564A5B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A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 ……</w:t>
            </w:r>
            <w:proofErr w:type="gramStart"/>
            <w:r w:rsidRPr="0008788A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08788A">
              <w:rPr>
                <w:rFonts w:ascii="Times New Roman" w:hAnsi="Times New Roman"/>
                <w:sz w:val="28"/>
                <w:szCs w:val="28"/>
              </w:rPr>
              <w:t>.</w:t>
            </w:r>
            <w:r w:rsidR="001A1226" w:rsidRPr="0008788A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C91A3A" w:rsidRPr="0008788A">
              <w:rPr>
                <w:rFonts w:ascii="Times New Roman" w:hAnsi="Times New Roman"/>
                <w:sz w:val="28"/>
                <w:szCs w:val="28"/>
              </w:rPr>
              <w:t>..</w:t>
            </w:r>
            <w:r w:rsidR="001A1226" w:rsidRPr="0008788A">
              <w:rPr>
                <w:rFonts w:ascii="Times New Roman" w:hAnsi="Times New Roman"/>
                <w:sz w:val="28"/>
                <w:szCs w:val="28"/>
              </w:rPr>
              <w:t>…</w:t>
            </w:r>
            <w:r w:rsidR="008E5D84" w:rsidRPr="0008788A">
              <w:rPr>
                <w:rFonts w:ascii="Times New Roman" w:hAnsi="Times New Roman"/>
                <w:sz w:val="28"/>
                <w:szCs w:val="28"/>
              </w:rPr>
              <w:t>…</w:t>
            </w:r>
            <w:r w:rsidR="00FD5F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  <w:hideMark/>
          </w:tcPr>
          <w:p w14:paraId="33CC75EC" w14:textId="77777777" w:rsidR="001A1226" w:rsidRPr="0008788A" w:rsidRDefault="00BD029E" w:rsidP="00FD5F1A">
            <w:pPr>
              <w:spacing w:after="0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</w:tbl>
    <w:p w14:paraId="0966D75C" w14:textId="77777777" w:rsidR="00A3277A" w:rsidRPr="0008788A" w:rsidRDefault="00A3277A" w:rsidP="00BB44C5">
      <w:pPr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br w:type="page"/>
      </w:r>
    </w:p>
    <w:p w14:paraId="49608FA8" w14:textId="77777777" w:rsidR="004B34FC" w:rsidRPr="0008788A" w:rsidRDefault="004B34FC" w:rsidP="00BB4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8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873F275" w14:textId="77777777" w:rsidR="00390999" w:rsidRPr="0008788A" w:rsidRDefault="00390999" w:rsidP="00EB4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91E7D" w14:textId="77777777" w:rsidR="00AB3A34" w:rsidRPr="0008788A" w:rsidRDefault="00D35FF7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>Наибольшая важность</w:t>
      </w:r>
      <w:r w:rsidR="00AB3A34" w:rsidRPr="0008788A">
        <w:rPr>
          <w:rFonts w:ascii="Times New Roman" w:hAnsi="Times New Roman" w:cs="Times New Roman"/>
          <w:sz w:val="28"/>
          <w:szCs w:val="28"/>
        </w:rPr>
        <w:t xml:space="preserve"> темы обусловлена повсеместным </w:t>
      </w:r>
      <w:r w:rsidR="002A0A07" w:rsidRPr="0008788A">
        <w:rPr>
          <w:rFonts w:ascii="Times New Roman" w:hAnsi="Times New Roman" w:cs="Times New Roman"/>
          <w:sz w:val="28"/>
          <w:szCs w:val="28"/>
        </w:rPr>
        <w:t xml:space="preserve">усложнением операционного функционирования и </w:t>
      </w:r>
      <w:r w:rsidR="00AB3A34" w:rsidRPr="0008788A">
        <w:rPr>
          <w:rFonts w:ascii="Times New Roman" w:hAnsi="Times New Roman" w:cs="Times New Roman"/>
          <w:sz w:val="28"/>
          <w:szCs w:val="28"/>
        </w:rPr>
        <w:t>переходом к системной организации бизнес-процессов в действующих компаниях.</w:t>
      </w:r>
    </w:p>
    <w:p w14:paraId="4B836CCA" w14:textId="77777777" w:rsidR="00AB3A34" w:rsidRPr="0008788A" w:rsidRDefault="00AB3A34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 xml:space="preserve">Цель данной курсовой работы – изучение процессов функционирования внутренней системы менеджмента </w:t>
      </w:r>
      <w:r w:rsidR="0079630E" w:rsidRPr="0008788A">
        <w:rPr>
          <w:rFonts w:ascii="Times New Roman" w:hAnsi="Times New Roman" w:cs="Times New Roman"/>
          <w:sz w:val="28"/>
          <w:szCs w:val="28"/>
        </w:rPr>
        <w:t xml:space="preserve">для </w:t>
      </w:r>
      <w:r w:rsidRPr="0008788A">
        <w:rPr>
          <w:rFonts w:ascii="Times New Roman" w:hAnsi="Times New Roman" w:cs="Times New Roman"/>
          <w:sz w:val="28"/>
          <w:szCs w:val="28"/>
        </w:rPr>
        <w:t>современной российской корпорации.</w:t>
      </w:r>
    </w:p>
    <w:p w14:paraId="0BF150E3" w14:textId="77777777" w:rsidR="002A0A07" w:rsidRPr="0008788A" w:rsidRDefault="002A0A07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14:paraId="43B8BD3A" w14:textId="51D7E838" w:rsidR="002A0A07" w:rsidRPr="00EB485F" w:rsidRDefault="002A0A07" w:rsidP="00EB485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5F">
        <w:rPr>
          <w:rFonts w:ascii="Times New Roman" w:hAnsi="Times New Roman" w:cs="Times New Roman"/>
          <w:sz w:val="28"/>
          <w:szCs w:val="28"/>
        </w:rPr>
        <w:t>провести анализ внутренней системы информационной среды;</w:t>
      </w:r>
    </w:p>
    <w:p w14:paraId="21402CB8" w14:textId="7CBBA9C3" w:rsidR="002A0A07" w:rsidRPr="00EB485F" w:rsidRDefault="002A0A07" w:rsidP="00EB485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5F">
        <w:rPr>
          <w:rFonts w:ascii="Times New Roman" w:hAnsi="Times New Roman" w:cs="Times New Roman"/>
          <w:sz w:val="28"/>
          <w:szCs w:val="28"/>
        </w:rPr>
        <w:t>исследовать источники информации и функциональную значимость информации в системе управления корпорацией;</w:t>
      </w:r>
    </w:p>
    <w:p w14:paraId="36004FBC" w14:textId="4A3EC67C" w:rsidR="002A0A07" w:rsidRPr="00EB485F" w:rsidRDefault="002A0A07" w:rsidP="00EB485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5F">
        <w:rPr>
          <w:rFonts w:ascii="Times New Roman" w:hAnsi="Times New Roman" w:cs="Times New Roman"/>
          <w:sz w:val="28"/>
          <w:szCs w:val="28"/>
        </w:rPr>
        <w:t>выявить необходимость внедрения формальной информационной системы;</w:t>
      </w:r>
    </w:p>
    <w:p w14:paraId="44FF9E50" w14:textId="4D625774" w:rsidR="002A0A07" w:rsidRPr="00EB485F" w:rsidRDefault="002A0A07" w:rsidP="00EB485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5F">
        <w:rPr>
          <w:rFonts w:ascii="Times New Roman" w:hAnsi="Times New Roman" w:cs="Times New Roman"/>
          <w:sz w:val="28"/>
          <w:szCs w:val="28"/>
        </w:rPr>
        <w:t>рассмотреть этапы проектирования информационно-управленческой системы корпорации;</w:t>
      </w:r>
    </w:p>
    <w:p w14:paraId="1D6933B0" w14:textId="367E1713" w:rsidR="002A0A07" w:rsidRPr="00EB485F" w:rsidRDefault="002A0A07" w:rsidP="00EB485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5F">
        <w:rPr>
          <w:rFonts w:ascii="Times New Roman" w:hAnsi="Times New Roman" w:cs="Times New Roman"/>
          <w:sz w:val="28"/>
          <w:szCs w:val="28"/>
        </w:rPr>
        <w:t>изучить опыт функционирования информационной среды ПАО «Газпром»</w:t>
      </w:r>
    </w:p>
    <w:p w14:paraId="67F0AB7F" w14:textId="39FD37D7" w:rsidR="00AB3A34" w:rsidRPr="0008788A" w:rsidRDefault="00EB485F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</w:t>
      </w:r>
      <w:r w:rsidR="00AB3A34" w:rsidRPr="0008788A">
        <w:rPr>
          <w:rFonts w:ascii="Times New Roman" w:hAnsi="Times New Roman" w:cs="Times New Roman"/>
          <w:sz w:val="28"/>
          <w:szCs w:val="28"/>
        </w:rPr>
        <w:t xml:space="preserve"> информационно-управленческая среда </w:t>
      </w:r>
      <w:r w:rsidR="002A0A07" w:rsidRPr="0008788A">
        <w:rPr>
          <w:rFonts w:ascii="Times New Roman" w:hAnsi="Times New Roman" w:cs="Times New Roman"/>
          <w:sz w:val="28"/>
          <w:szCs w:val="28"/>
        </w:rPr>
        <w:t xml:space="preserve">как основа функционирования и жизнеспособности организации </w:t>
      </w:r>
      <w:r w:rsidR="00AB3A34" w:rsidRPr="0008788A">
        <w:rPr>
          <w:rFonts w:ascii="Times New Roman" w:hAnsi="Times New Roman" w:cs="Times New Roman"/>
          <w:sz w:val="28"/>
          <w:szCs w:val="28"/>
        </w:rPr>
        <w:t>современной организации.</w:t>
      </w:r>
    </w:p>
    <w:p w14:paraId="16F008B2" w14:textId="77777777" w:rsidR="00AB3A34" w:rsidRPr="0008788A" w:rsidRDefault="00AB3A34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="002A0A07" w:rsidRPr="0008788A">
        <w:rPr>
          <w:rFonts w:ascii="Times New Roman" w:hAnsi="Times New Roman" w:cs="Times New Roman"/>
          <w:sz w:val="28"/>
          <w:szCs w:val="28"/>
        </w:rPr>
        <w:t xml:space="preserve"> –</w:t>
      </w:r>
      <w:r w:rsidRPr="0008788A">
        <w:rPr>
          <w:rFonts w:ascii="Times New Roman" w:hAnsi="Times New Roman" w:cs="Times New Roman"/>
          <w:sz w:val="28"/>
          <w:szCs w:val="28"/>
        </w:rPr>
        <w:t xml:space="preserve"> инструменты корпоративной информационной среды </w:t>
      </w:r>
      <w:r w:rsidR="002A0A07" w:rsidRPr="0008788A">
        <w:rPr>
          <w:rFonts w:ascii="Times New Roman" w:hAnsi="Times New Roman" w:cs="Times New Roman"/>
          <w:sz w:val="28"/>
          <w:szCs w:val="28"/>
        </w:rPr>
        <w:t xml:space="preserve">корпорации, руководствуясь данными </w:t>
      </w:r>
      <w:r w:rsidRPr="0008788A">
        <w:rPr>
          <w:rFonts w:ascii="Times New Roman" w:hAnsi="Times New Roman" w:cs="Times New Roman"/>
          <w:sz w:val="28"/>
          <w:szCs w:val="28"/>
        </w:rPr>
        <w:t>ПАО «Газпром»</w:t>
      </w:r>
      <w:r w:rsidR="002A0A07" w:rsidRPr="0008788A">
        <w:rPr>
          <w:rFonts w:ascii="Times New Roman" w:hAnsi="Times New Roman" w:cs="Times New Roman"/>
          <w:sz w:val="28"/>
          <w:szCs w:val="28"/>
        </w:rPr>
        <w:t>.</w:t>
      </w:r>
    </w:p>
    <w:p w14:paraId="118A5B2D" w14:textId="51FF9579" w:rsidR="009371DC" w:rsidRPr="0008788A" w:rsidRDefault="009371DC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 xml:space="preserve">Методы исследования и источники информации для написания курсовой работы: анализ учебно-теоретических материалов и литературных источников, в том числе О.С. </w:t>
      </w:r>
      <w:proofErr w:type="spellStart"/>
      <w:r w:rsidRPr="0008788A">
        <w:rPr>
          <w:rFonts w:ascii="Times New Roman" w:hAnsi="Times New Roman" w:cs="Times New Roman"/>
          <w:sz w:val="28"/>
          <w:szCs w:val="28"/>
        </w:rPr>
        <w:t>Виханского</w:t>
      </w:r>
      <w:proofErr w:type="spellEnd"/>
      <w:r w:rsidRPr="0008788A">
        <w:rPr>
          <w:rFonts w:ascii="Times New Roman" w:hAnsi="Times New Roman" w:cs="Times New Roman"/>
          <w:sz w:val="28"/>
          <w:szCs w:val="28"/>
        </w:rPr>
        <w:t xml:space="preserve">, А.И. Наумова [3], Л.П. Гаврилова [5], В.И. Грекула, Н.Л. </w:t>
      </w:r>
      <w:proofErr w:type="spellStart"/>
      <w:r w:rsidRPr="0008788A">
        <w:rPr>
          <w:rFonts w:ascii="Times New Roman" w:hAnsi="Times New Roman" w:cs="Times New Roman"/>
          <w:sz w:val="28"/>
          <w:szCs w:val="28"/>
        </w:rPr>
        <w:t>Коровкиной</w:t>
      </w:r>
      <w:proofErr w:type="spellEnd"/>
      <w:r w:rsidRPr="0008788A">
        <w:rPr>
          <w:rFonts w:ascii="Times New Roman" w:hAnsi="Times New Roman" w:cs="Times New Roman"/>
          <w:sz w:val="28"/>
          <w:szCs w:val="28"/>
        </w:rPr>
        <w:t xml:space="preserve"> [8], В.В. Репина [17], А.Л. Романова [18], использование фактические данные из общедоступных публикаций в области управленческих систем ПАО «Газпром».</w:t>
      </w:r>
    </w:p>
    <w:p w14:paraId="21A057CF" w14:textId="2B491039" w:rsidR="00AB3A34" w:rsidRPr="00EB485F" w:rsidRDefault="00AB3A34" w:rsidP="00EB4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 xml:space="preserve">Структура курсовой работы </w:t>
      </w:r>
      <w:r w:rsidR="00BE6E4A" w:rsidRPr="0008788A">
        <w:rPr>
          <w:rFonts w:ascii="Times New Roman" w:hAnsi="Times New Roman" w:cs="Times New Roman"/>
          <w:sz w:val="28"/>
          <w:szCs w:val="28"/>
        </w:rPr>
        <w:t>включает</w:t>
      </w:r>
      <w:r w:rsidR="00EB485F">
        <w:rPr>
          <w:rFonts w:ascii="Times New Roman" w:hAnsi="Times New Roman" w:cs="Times New Roman"/>
          <w:sz w:val="28"/>
          <w:szCs w:val="28"/>
        </w:rPr>
        <w:t>:</w:t>
      </w:r>
      <w:r w:rsidR="00BE6E4A" w:rsidRPr="0008788A">
        <w:rPr>
          <w:rFonts w:ascii="Times New Roman" w:hAnsi="Times New Roman" w:cs="Times New Roman"/>
          <w:sz w:val="28"/>
          <w:szCs w:val="28"/>
        </w:rPr>
        <w:t xml:space="preserve"> </w:t>
      </w:r>
      <w:r w:rsidRPr="0008788A">
        <w:rPr>
          <w:rFonts w:ascii="Times New Roman" w:hAnsi="Times New Roman" w:cs="Times New Roman"/>
          <w:sz w:val="28"/>
          <w:szCs w:val="28"/>
        </w:rPr>
        <w:t>введени</w:t>
      </w:r>
      <w:r w:rsidR="00BE6E4A" w:rsidRPr="0008788A">
        <w:rPr>
          <w:rFonts w:ascii="Times New Roman" w:hAnsi="Times New Roman" w:cs="Times New Roman"/>
          <w:sz w:val="28"/>
          <w:szCs w:val="28"/>
        </w:rPr>
        <w:t>е</w:t>
      </w:r>
      <w:r w:rsidRPr="0008788A">
        <w:rPr>
          <w:rFonts w:ascii="Times New Roman" w:hAnsi="Times New Roman" w:cs="Times New Roman"/>
          <w:sz w:val="28"/>
          <w:szCs w:val="28"/>
        </w:rPr>
        <w:t>, тр</w:t>
      </w:r>
      <w:r w:rsidR="00BE6E4A" w:rsidRPr="0008788A">
        <w:rPr>
          <w:rFonts w:ascii="Times New Roman" w:hAnsi="Times New Roman" w:cs="Times New Roman"/>
          <w:sz w:val="28"/>
          <w:szCs w:val="28"/>
        </w:rPr>
        <w:t>и</w:t>
      </w:r>
      <w:r w:rsidRPr="0008788A">
        <w:rPr>
          <w:rFonts w:ascii="Times New Roman" w:hAnsi="Times New Roman" w:cs="Times New Roman"/>
          <w:sz w:val="28"/>
          <w:szCs w:val="28"/>
        </w:rPr>
        <w:t xml:space="preserve"> глав</w:t>
      </w:r>
      <w:r w:rsidR="00BE6E4A" w:rsidRPr="0008788A">
        <w:rPr>
          <w:rFonts w:ascii="Times New Roman" w:hAnsi="Times New Roman" w:cs="Times New Roman"/>
          <w:sz w:val="28"/>
          <w:szCs w:val="28"/>
        </w:rPr>
        <w:t>ы</w:t>
      </w:r>
      <w:r w:rsidRPr="0008788A">
        <w:rPr>
          <w:rFonts w:ascii="Times New Roman" w:hAnsi="Times New Roman" w:cs="Times New Roman"/>
          <w:sz w:val="28"/>
          <w:szCs w:val="28"/>
        </w:rPr>
        <w:t>, заключени</w:t>
      </w:r>
      <w:r w:rsidR="00BE6E4A" w:rsidRPr="0008788A">
        <w:rPr>
          <w:rFonts w:ascii="Times New Roman" w:hAnsi="Times New Roman" w:cs="Times New Roman"/>
          <w:sz w:val="28"/>
          <w:szCs w:val="28"/>
        </w:rPr>
        <w:t>е</w:t>
      </w:r>
      <w:r w:rsidRPr="0008788A">
        <w:rPr>
          <w:rFonts w:ascii="Times New Roman" w:hAnsi="Times New Roman" w:cs="Times New Roman"/>
          <w:sz w:val="28"/>
          <w:szCs w:val="28"/>
        </w:rPr>
        <w:t>, спис</w:t>
      </w:r>
      <w:r w:rsidR="00BE6E4A" w:rsidRPr="0008788A">
        <w:rPr>
          <w:rFonts w:ascii="Times New Roman" w:hAnsi="Times New Roman" w:cs="Times New Roman"/>
          <w:sz w:val="28"/>
          <w:szCs w:val="28"/>
        </w:rPr>
        <w:t>ок</w:t>
      </w:r>
      <w:r w:rsidRPr="0008788A"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  <w:r w:rsidR="00EB485F">
        <w:rPr>
          <w:rFonts w:ascii="Times New Roman" w:hAnsi="Times New Roman" w:cs="Times New Roman"/>
          <w:sz w:val="28"/>
          <w:szCs w:val="28"/>
        </w:rPr>
        <w:t>.</w:t>
      </w:r>
      <w:r w:rsidRPr="0008788A">
        <w:rPr>
          <w:rFonts w:ascii="Times New Roman" w:hAnsi="Times New Roman"/>
          <w:b/>
          <w:sz w:val="28"/>
          <w:szCs w:val="28"/>
        </w:rPr>
        <w:br w:type="page"/>
      </w:r>
    </w:p>
    <w:p w14:paraId="1F555FD1" w14:textId="77777777" w:rsidR="00C91A3A" w:rsidRPr="00B93F97" w:rsidRDefault="00C91A3A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3F97">
        <w:rPr>
          <w:rFonts w:ascii="Times New Roman" w:hAnsi="Times New Roman"/>
          <w:b/>
          <w:sz w:val="28"/>
          <w:szCs w:val="28"/>
        </w:rPr>
        <w:lastRenderedPageBreak/>
        <w:t xml:space="preserve">1 Информационная среда как базовая составляющая системы менеджмента </w:t>
      </w:r>
    </w:p>
    <w:p w14:paraId="29499092" w14:textId="77777777" w:rsidR="007906A9" w:rsidRPr="00B93F97" w:rsidRDefault="007906A9" w:rsidP="00EB4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3BFAFF" w14:textId="77777777" w:rsidR="00C91A3A" w:rsidRPr="0008788A" w:rsidRDefault="00C91A3A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3F97">
        <w:rPr>
          <w:rFonts w:ascii="Times New Roman" w:hAnsi="Times New Roman"/>
          <w:b/>
          <w:sz w:val="28"/>
          <w:szCs w:val="28"/>
        </w:rPr>
        <w:t>1.1 Анализ определений «информация» и типы информации</w:t>
      </w:r>
      <w:r w:rsidRPr="0008788A">
        <w:rPr>
          <w:rFonts w:ascii="Times New Roman" w:hAnsi="Times New Roman"/>
          <w:b/>
          <w:sz w:val="28"/>
          <w:szCs w:val="28"/>
        </w:rPr>
        <w:t xml:space="preserve"> </w:t>
      </w:r>
    </w:p>
    <w:p w14:paraId="4618C6D4" w14:textId="77777777" w:rsidR="007906A9" w:rsidRPr="0008788A" w:rsidRDefault="007906A9" w:rsidP="00EB4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9083B7" w14:textId="77777777" w:rsidR="000D4E23" w:rsidRPr="0008788A" w:rsidRDefault="000D4E23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 xml:space="preserve">Для принятия существенных управленческих решений стало </w:t>
      </w:r>
      <w:r w:rsidR="00C35F43" w:rsidRPr="0008788A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BE6E4A" w:rsidRPr="0008788A">
        <w:rPr>
          <w:rFonts w:ascii="Times New Roman" w:hAnsi="Times New Roman" w:cs="Times New Roman"/>
          <w:sz w:val="28"/>
          <w:szCs w:val="28"/>
        </w:rPr>
        <w:t>обеспечение</w:t>
      </w:r>
      <w:r w:rsidRPr="0008788A">
        <w:rPr>
          <w:rFonts w:ascii="Times New Roman" w:hAnsi="Times New Roman" w:cs="Times New Roman"/>
          <w:sz w:val="28"/>
          <w:szCs w:val="28"/>
        </w:rPr>
        <w:t>.</w:t>
      </w:r>
      <w:r w:rsidR="00C35F43" w:rsidRPr="0008788A">
        <w:rPr>
          <w:rFonts w:ascii="Times New Roman" w:hAnsi="Times New Roman" w:cs="Times New Roman"/>
          <w:sz w:val="28"/>
          <w:szCs w:val="28"/>
        </w:rPr>
        <w:t xml:space="preserve"> Передача информации </w:t>
      </w:r>
      <w:r w:rsidRPr="0008788A">
        <w:rPr>
          <w:rFonts w:ascii="Times New Roman" w:hAnsi="Times New Roman" w:cs="Times New Roman"/>
          <w:sz w:val="28"/>
          <w:szCs w:val="28"/>
        </w:rPr>
        <w:t xml:space="preserve">топ-менеджмента </w:t>
      </w:r>
      <w:r w:rsidR="00C35F43" w:rsidRPr="0008788A">
        <w:rPr>
          <w:rFonts w:ascii="Times New Roman" w:hAnsi="Times New Roman" w:cs="Times New Roman"/>
          <w:sz w:val="28"/>
          <w:szCs w:val="28"/>
        </w:rPr>
        <w:t xml:space="preserve">и взаимный обмен </w:t>
      </w:r>
      <w:r w:rsidR="00D35FF7" w:rsidRPr="0008788A">
        <w:rPr>
          <w:rFonts w:ascii="Times New Roman" w:hAnsi="Times New Roman" w:cs="Times New Roman"/>
          <w:sz w:val="28"/>
          <w:szCs w:val="28"/>
        </w:rPr>
        <w:t>сведениями</w:t>
      </w:r>
      <w:r w:rsidR="00C35F43" w:rsidRPr="0008788A">
        <w:rPr>
          <w:rFonts w:ascii="Times New Roman" w:hAnsi="Times New Roman" w:cs="Times New Roman"/>
          <w:sz w:val="28"/>
          <w:szCs w:val="28"/>
        </w:rPr>
        <w:t xml:space="preserve"> между всеми подразделениями </w:t>
      </w:r>
      <w:r w:rsidR="00D35FF7" w:rsidRPr="0008788A">
        <w:rPr>
          <w:rFonts w:ascii="Times New Roman" w:hAnsi="Times New Roman" w:cs="Times New Roman"/>
          <w:sz w:val="28"/>
          <w:szCs w:val="28"/>
        </w:rPr>
        <w:t>компании</w:t>
      </w:r>
      <w:r w:rsidR="00C35F43" w:rsidRPr="0008788A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Pr="0008788A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C35F43" w:rsidRPr="0008788A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="00D35FF7" w:rsidRPr="0008788A">
        <w:rPr>
          <w:rFonts w:ascii="Times New Roman" w:hAnsi="Times New Roman" w:cs="Times New Roman"/>
          <w:sz w:val="28"/>
          <w:szCs w:val="28"/>
        </w:rPr>
        <w:t>ах</w:t>
      </w:r>
      <w:r w:rsidR="00C35F43" w:rsidRPr="0008788A">
        <w:rPr>
          <w:rFonts w:ascii="Times New Roman" w:hAnsi="Times New Roman" w:cs="Times New Roman"/>
          <w:sz w:val="28"/>
          <w:szCs w:val="28"/>
        </w:rPr>
        <w:t xml:space="preserve"> </w:t>
      </w:r>
      <w:r w:rsidR="00D35FF7" w:rsidRPr="0008788A">
        <w:rPr>
          <w:rFonts w:ascii="Times New Roman" w:hAnsi="Times New Roman" w:cs="Times New Roman"/>
          <w:sz w:val="28"/>
          <w:szCs w:val="28"/>
        </w:rPr>
        <w:t>коммуникаций</w:t>
      </w:r>
      <w:r w:rsidR="003422E9" w:rsidRPr="0008788A">
        <w:rPr>
          <w:rFonts w:ascii="Times New Roman" w:hAnsi="Times New Roman" w:cs="Times New Roman"/>
          <w:sz w:val="28"/>
          <w:szCs w:val="28"/>
        </w:rPr>
        <w:t xml:space="preserve"> [7]</w:t>
      </w:r>
      <w:r w:rsidR="00C35F43" w:rsidRPr="0008788A">
        <w:rPr>
          <w:rFonts w:ascii="Times New Roman" w:hAnsi="Times New Roman" w:cs="Times New Roman"/>
          <w:sz w:val="28"/>
          <w:szCs w:val="28"/>
        </w:rPr>
        <w:t>.</w:t>
      </w:r>
      <w:r w:rsidRPr="000878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9CF03" w14:textId="443BE160" w:rsidR="00C35F43" w:rsidRPr="0008788A" w:rsidRDefault="00C35F43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 xml:space="preserve">В </w:t>
      </w:r>
      <w:r w:rsidR="00BE6E4A" w:rsidRPr="0008788A">
        <w:rPr>
          <w:rFonts w:ascii="Times New Roman" w:hAnsi="Times New Roman" w:cs="Times New Roman"/>
          <w:sz w:val="28"/>
          <w:szCs w:val="28"/>
        </w:rPr>
        <w:t>работе</w:t>
      </w:r>
      <w:r w:rsidRPr="0008788A">
        <w:rPr>
          <w:rFonts w:ascii="Times New Roman" w:hAnsi="Times New Roman" w:cs="Times New Roman"/>
          <w:sz w:val="28"/>
          <w:szCs w:val="28"/>
        </w:rPr>
        <w:t xml:space="preserve"> </w:t>
      </w:r>
      <w:r w:rsidR="00D35FF7" w:rsidRPr="0008788A">
        <w:rPr>
          <w:rFonts w:ascii="Times New Roman" w:hAnsi="Times New Roman" w:cs="Times New Roman"/>
          <w:sz w:val="28"/>
          <w:szCs w:val="28"/>
        </w:rPr>
        <w:t>довольно объемных</w:t>
      </w:r>
      <w:r w:rsidRPr="0008788A">
        <w:rPr>
          <w:rFonts w:ascii="Times New Roman" w:hAnsi="Times New Roman" w:cs="Times New Roman"/>
          <w:sz w:val="28"/>
          <w:szCs w:val="28"/>
        </w:rPr>
        <w:t xml:space="preserve"> фирм, </w:t>
      </w:r>
      <w:r w:rsidR="00BE6E4A" w:rsidRPr="0008788A">
        <w:rPr>
          <w:rFonts w:ascii="Times New Roman" w:hAnsi="Times New Roman" w:cs="Times New Roman"/>
          <w:sz w:val="28"/>
          <w:szCs w:val="28"/>
        </w:rPr>
        <w:t xml:space="preserve">большей степени </w:t>
      </w:r>
      <w:r w:rsidRPr="0008788A">
        <w:rPr>
          <w:rFonts w:ascii="Times New Roman" w:hAnsi="Times New Roman" w:cs="Times New Roman"/>
          <w:sz w:val="28"/>
          <w:szCs w:val="28"/>
        </w:rPr>
        <w:t xml:space="preserve">ТНК, представляющих собой </w:t>
      </w:r>
      <w:r w:rsidR="00D35FF7" w:rsidRPr="0008788A">
        <w:rPr>
          <w:rFonts w:ascii="Times New Roman" w:hAnsi="Times New Roman" w:cs="Times New Roman"/>
          <w:sz w:val="28"/>
          <w:szCs w:val="28"/>
        </w:rPr>
        <w:t>образования</w:t>
      </w:r>
      <w:r w:rsidRPr="0008788A">
        <w:rPr>
          <w:rFonts w:ascii="Times New Roman" w:hAnsi="Times New Roman" w:cs="Times New Roman"/>
          <w:sz w:val="28"/>
          <w:szCs w:val="28"/>
        </w:rPr>
        <w:t xml:space="preserve"> большого числа повседневно связанных и взаимодействующих предприятий, </w:t>
      </w:r>
      <w:r w:rsidR="00D35FF7" w:rsidRPr="0008788A">
        <w:rPr>
          <w:rFonts w:ascii="Times New Roman" w:hAnsi="Times New Roman" w:cs="Times New Roman"/>
          <w:sz w:val="28"/>
          <w:szCs w:val="28"/>
        </w:rPr>
        <w:t>находящихся</w:t>
      </w:r>
      <w:r w:rsidRPr="0008788A">
        <w:rPr>
          <w:rFonts w:ascii="Times New Roman" w:hAnsi="Times New Roman" w:cs="Times New Roman"/>
          <w:sz w:val="28"/>
          <w:szCs w:val="28"/>
        </w:rPr>
        <w:t xml:space="preserve"> в разных </w:t>
      </w:r>
      <w:r w:rsidR="00D35FF7" w:rsidRPr="0008788A">
        <w:rPr>
          <w:rFonts w:ascii="Times New Roman" w:hAnsi="Times New Roman" w:cs="Times New Roman"/>
          <w:sz w:val="28"/>
          <w:szCs w:val="28"/>
        </w:rPr>
        <w:t>государствах</w:t>
      </w:r>
      <w:r w:rsidRPr="0008788A">
        <w:rPr>
          <w:rFonts w:ascii="Times New Roman" w:hAnsi="Times New Roman" w:cs="Times New Roman"/>
          <w:sz w:val="28"/>
          <w:szCs w:val="28"/>
        </w:rPr>
        <w:t xml:space="preserve">, передача информации </w:t>
      </w:r>
      <w:r w:rsidR="00D35FF7" w:rsidRPr="0008788A">
        <w:rPr>
          <w:rFonts w:ascii="Times New Roman" w:hAnsi="Times New Roman" w:cs="Times New Roman"/>
          <w:sz w:val="28"/>
          <w:szCs w:val="28"/>
        </w:rPr>
        <w:t>считается</w:t>
      </w:r>
      <w:r w:rsidRPr="0008788A">
        <w:rPr>
          <w:rFonts w:ascii="Times New Roman" w:hAnsi="Times New Roman" w:cs="Times New Roman"/>
          <w:sz w:val="28"/>
          <w:szCs w:val="28"/>
        </w:rPr>
        <w:t xml:space="preserve"> </w:t>
      </w:r>
      <w:r w:rsidR="00D35FF7" w:rsidRPr="0008788A">
        <w:rPr>
          <w:rFonts w:ascii="Times New Roman" w:hAnsi="Times New Roman" w:cs="Times New Roman"/>
          <w:sz w:val="28"/>
          <w:szCs w:val="28"/>
        </w:rPr>
        <w:t>наиболее существенным условием рабо</w:t>
      </w:r>
      <w:r w:rsidR="00BE6E4A" w:rsidRPr="0008788A">
        <w:rPr>
          <w:rFonts w:ascii="Times New Roman" w:hAnsi="Times New Roman" w:cs="Times New Roman"/>
          <w:sz w:val="28"/>
          <w:szCs w:val="28"/>
        </w:rPr>
        <w:t>т</w:t>
      </w:r>
      <w:r w:rsidR="00D35FF7" w:rsidRPr="0008788A">
        <w:rPr>
          <w:rFonts w:ascii="Times New Roman" w:hAnsi="Times New Roman" w:cs="Times New Roman"/>
          <w:sz w:val="28"/>
          <w:szCs w:val="28"/>
        </w:rPr>
        <w:t xml:space="preserve">ы и функционирования самой </w:t>
      </w:r>
      <w:r w:rsidRPr="0008788A">
        <w:rPr>
          <w:rFonts w:ascii="Times New Roman" w:hAnsi="Times New Roman" w:cs="Times New Roman"/>
          <w:sz w:val="28"/>
          <w:szCs w:val="28"/>
        </w:rPr>
        <w:t>фирмы. Особ</w:t>
      </w:r>
      <w:r w:rsidR="00D35FF7" w:rsidRPr="0008788A">
        <w:rPr>
          <w:rFonts w:ascii="Times New Roman" w:hAnsi="Times New Roman" w:cs="Times New Roman"/>
          <w:sz w:val="28"/>
          <w:szCs w:val="28"/>
        </w:rPr>
        <w:t>ую</w:t>
      </w:r>
      <w:r w:rsidRPr="0008788A">
        <w:rPr>
          <w:rFonts w:ascii="Times New Roman" w:hAnsi="Times New Roman" w:cs="Times New Roman"/>
          <w:sz w:val="28"/>
          <w:szCs w:val="28"/>
        </w:rPr>
        <w:t xml:space="preserve"> </w:t>
      </w:r>
      <w:r w:rsidR="00D35FF7" w:rsidRPr="0008788A">
        <w:rPr>
          <w:rFonts w:ascii="Times New Roman" w:hAnsi="Times New Roman" w:cs="Times New Roman"/>
          <w:sz w:val="28"/>
          <w:szCs w:val="28"/>
        </w:rPr>
        <w:t>существенность</w:t>
      </w:r>
      <w:r w:rsidRPr="0008788A">
        <w:rPr>
          <w:rFonts w:ascii="Times New Roman" w:hAnsi="Times New Roman" w:cs="Times New Roman"/>
          <w:sz w:val="28"/>
          <w:szCs w:val="28"/>
        </w:rPr>
        <w:t xml:space="preserve"> приобретает обеспечение </w:t>
      </w:r>
      <w:r w:rsidR="00BE6E4A" w:rsidRPr="0008788A">
        <w:rPr>
          <w:rFonts w:ascii="Times New Roman" w:hAnsi="Times New Roman" w:cs="Times New Roman"/>
          <w:sz w:val="28"/>
          <w:szCs w:val="28"/>
        </w:rPr>
        <w:t>наиболее быстрых способов сообщения информационных материалов и четкость поступающих данных</w:t>
      </w:r>
      <w:r w:rsidRPr="0008788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BE6E4A" w:rsidRPr="0008788A">
        <w:rPr>
          <w:rFonts w:ascii="Times New Roman" w:hAnsi="Times New Roman" w:cs="Times New Roman"/>
          <w:sz w:val="28"/>
          <w:szCs w:val="28"/>
        </w:rPr>
        <w:t>Многими фирмами сама по себе система коммуникаций решает наиболее важнейшие задачи по планированию т проведению технологического процесса и осуществляется ими же непосредственно</w:t>
      </w:r>
      <w:r w:rsidRPr="0008788A">
        <w:rPr>
          <w:rFonts w:ascii="Times New Roman" w:hAnsi="Times New Roman" w:cs="Times New Roman"/>
          <w:sz w:val="28"/>
          <w:szCs w:val="28"/>
        </w:rPr>
        <w:t xml:space="preserve">. Это касается </w:t>
      </w:r>
      <w:r w:rsidR="00BE6E4A" w:rsidRPr="0008788A"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 w:rsidR="00D35FF7" w:rsidRPr="0008788A">
        <w:rPr>
          <w:rFonts w:ascii="Times New Roman" w:hAnsi="Times New Roman" w:cs="Times New Roman"/>
          <w:sz w:val="28"/>
          <w:szCs w:val="28"/>
        </w:rPr>
        <w:t>действий</w:t>
      </w:r>
      <w:r w:rsidRPr="0008788A">
        <w:rPr>
          <w:rFonts w:ascii="Times New Roman" w:hAnsi="Times New Roman" w:cs="Times New Roman"/>
          <w:sz w:val="28"/>
          <w:szCs w:val="28"/>
        </w:rPr>
        <w:t xml:space="preserve"> </w:t>
      </w:r>
      <w:r w:rsidR="00BE6E4A" w:rsidRPr="0008788A">
        <w:rPr>
          <w:rFonts w:ascii="Times New Roman" w:hAnsi="Times New Roman" w:cs="Times New Roman"/>
          <w:sz w:val="28"/>
          <w:szCs w:val="28"/>
        </w:rPr>
        <w:t>по воплощению фирмами</w:t>
      </w:r>
      <w:r w:rsidRPr="0008788A">
        <w:rPr>
          <w:rFonts w:ascii="Times New Roman" w:hAnsi="Times New Roman" w:cs="Times New Roman"/>
          <w:sz w:val="28"/>
          <w:szCs w:val="28"/>
        </w:rPr>
        <w:t xml:space="preserve"> </w:t>
      </w:r>
      <w:r w:rsidR="00BE6E4A" w:rsidRPr="0008788A">
        <w:rPr>
          <w:rFonts w:ascii="Times New Roman" w:hAnsi="Times New Roman" w:cs="Times New Roman"/>
          <w:sz w:val="28"/>
          <w:szCs w:val="28"/>
        </w:rPr>
        <w:t xml:space="preserve">сообщения сведениями, поступающих по </w:t>
      </w:r>
      <w:r w:rsidRPr="0008788A">
        <w:rPr>
          <w:rFonts w:ascii="Times New Roman" w:hAnsi="Times New Roman" w:cs="Times New Roman"/>
          <w:sz w:val="28"/>
          <w:szCs w:val="28"/>
        </w:rPr>
        <w:t xml:space="preserve">внутрифирменным каналам. Здесь </w:t>
      </w:r>
      <w:r w:rsidR="00BE6E4A" w:rsidRPr="0008788A">
        <w:rPr>
          <w:rFonts w:ascii="Times New Roman" w:hAnsi="Times New Roman" w:cs="Times New Roman"/>
          <w:sz w:val="28"/>
          <w:szCs w:val="28"/>
        </w:rPr>
        <w:t>непосредственная информационная составляющая</w:t>
      </w:r>
      <w:r w:rsidRPr="0008788A">
        <w:rPr>
          <w:rFonts w:ascii="Times New Roman" w:hAnsi="Times New Roman" w:cs="Times New Roman"/>
          <w:sz w:val="28"/>
          <w:szCs w:val="28"/>
        </w:rPr>
        <w:t xml:space="preserve"> </w:t>
      </w:r>
      <w:r w:rsidR="00D35FF7" w:rsidRPr="0008788A">
        <w:rPr>
          <w:rFonts w:ascii="Times New Roman" w:hAnsi="Times New Roman" w:cs="Times New Roman"/>
          <w:sz w:val="28"/>
          <w:szCs w:val="28"/>
        </w:rPr>
        <w:t>выполняет</w:t>
      </w:r>
      <w:r w:rsidRPr="0008788A">
        <w:rPr>
          <w:rFonts w:ascii="Times New Roman" w:hAnsi="Times New Roman" w:cs="Times New Roman"/>
          <w:sz w:val="28"/>
          <w:szCs w:val="28"/>
        </w:rPr>
        <w:t xml:space="preserve"> </w:t>
      </w:r>
      <w:r w:rsidR="00BE6E4A" w:rsidRPr="0008788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82673" w:rsidRPr="0008788A">
        <w:rPr>
          <w:rFonts w:ascii="Times New Roman" w:hAnsi="Times New Roman" w:cs="Times New Roman"/>
          <w:sz w:val="28"/>
          <w:szCs w:val="28"/>
        </w:rPr>
        <w:t>первостепенную и выполняемую более оперативно</w:t>
      </w:r>
      <w:r w:rsidRPr="0008788A">
        <w:rPr>
          <w:rFonts w:ascii="Times New Roman" w:hAnsi="Times New Roman" w:cs="Times New Roman"/>
          <w:sz w:val="28"/>
          <w:szCs w:val="28"/>
        </w:rPr>
        <w:t xml:space="preserve"> роль в </w:t>
      </w:r>
      <w:r w:rsidR="00F82673" w:rsidRPr="0008788A">
        <w:rPr>
          <w:rFonts w:ascii="Times New Roman" w:hAnsi="Times New Roman" w:cs="Times New Roman"/>
          <w:sz w:val="28"/>
          <w:szCs w:val="28"/>
        </w:rPr>
        <w:t>пересылке</w:t>
      </w:r>
      <w:r w:rsidRPr="0008788A">
        <w:rPr>
          <w:rFonts w:ascii="Times New Roman" w:hAnsi="Times New Roman" w:cs="Times New Roman"/>
          <w:sz w:val="28"/>
          <w:szCs w:val="28"/>
        </w:rPr>
        <w:t xml:space="preserve"> </w:t>
      </w:r>
      <w:r w:rsidR="00D35FF7" w:rsidRPr="0008788A">
        <w:rPr>
          <w:rFonts w:ascii="Times New Roman" w:hAnsi="Times New Roman" w:cs="Times New Roman"/>
          <w:sz w:val="28"/>
          <w:szCs w:val="28"/>
        </w:rPr>
        <w:t xml:space="preserve">данных и </w:t>
      </w:r>
      <w:r w:rsidR="00F82673" w:rsidRPr="0008788A">
        <w:rPr>
          <w:rFonts w:ascii="Times New Roman" w:hAnsi="Times New Roman" w:cs="Times New Roman"/>
          <w:sz w:val="28"/>
          <w:szCs w:val="28"/>
        </w:rPr>
        <w:t xml:space="preserve">сведений, настолько необходимых в непосредственном </w:t>
      </w:r>
      <w:r w:rsidRPr="0008788A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F82673" w:rsidRPr="0008788A">
        <w:rPr>
          <w:rFonts w:ascii="Times New Roman" w:hAnsi="Times New Roman" w:cs="Times New Roman"/>
          <w:sz w:val="28"/>
          <w:szCs w:val="28"/>
        </w:rPr>
        <w:t>и</w:t>
      </w:r>
      <w:r w:rsidRPr="0008788A">
        <w:rPr>
          <w:rFonts w:ascii="Times New Roman" w:hAnsi="Times New Roman" w:cs="Times New Roman"/>
          <w:sz w:val="28"/>
          <w:szCs w:val="28"/>
        </w:rPr>
        <w:t xml:space="preserve"> </w:t>
      </w:r>
      <w:r w:rsidR="00D35FF7" w:rsidRPr="0008788A">
        <w:rPr>
          <w:rFonts w:ascii="Times New Roman" w:hAnsi="Times New Roman" w:cs="Times New Roman"/>
          <w:sz w:val="28"/>
          <w:szCs w:val="28"/>
        </w:rPr>
        <w:t>менеджерских действий</w:t>
      </w:r>
      <w:r w:rsidRPr="0008788A">
        <w:rPr>
          <w:rFonts w:ascii="Times New Roman" w:hAnsi="Times New Roman" w:cs="Times New Roman"/>
          <w:sz w:val="28"/>
          <w:szCs w:val="28"/>
        </w:rPr>
        <w:t xml:space="preserve"> и является одним из факторов, </w:t>
      </w:r>
      <w:r w:rsidR="00D35FF7" w:rsidRPr="0008788A">
        <w:rPr>
          <w:rFonts w:ascii="Times New Roman" w:hAnsi="Times New Roman" w:cs="Times New Roman"/>
          <w:sz w:val="28"/>
          <w:szCs w:val="28"/>
        </w:rPr>
        <w:t>осуществляющих</w:t>
      </w:r>
      <w:r w:rsidRPr="0008788A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D35FF7" w:rsidRPr="0008788A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Pr="0008788A">
        <w:rPr>
          <w:rFonts w:ascii="Times New Roman" w:hAnsi="Times New Roman" w:cs="Times New Roman"/>
          <w:sz w:val="28"/>
          <w:szCs w:val="28"/>
        </w:rPr>
        <w:t>производств</w:t>
      </w:r>
      <w:r w:rsidR="00D35FF7" w:rsidRPr="0008788A">
        <w:rPr>
          <w:rFonts w:ascii="Times New Roman" w:hAnsi="Times New Roman" w:cs="Times New Roman"/>
          <w:sz w:val="28"/>
          <w:szCs w:val="28"/>
        </w:rPr>
        <w:t>о</w:t>
      </w:r>
      <w:r w:rsidRPr="0008788A">
        <w:rPr>
          <w:rFonts w:ascii="Times New Roman" w:hAnsi="Times New Roman" w:cs="Times New Roman"/>
          <w:sz w:val="28"/>
          <w:szCs w:val="28"/>
        </w:rPr>
        <w:t xml:space="preserve"> и повышение его эффективности. </w:t>
      </w:r>
    </w:p>
    <w:p w14:paraId="47275D29" w14:textId="77777777" w:rsidR="00C35F43" w:rsidRPr="0008788A" w:rsidRDefault="00731884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 xml:space="preserve">Особенную сочность имеет сам процесс программирования и расстановки всех рыночных механизмов, наиболее существенная роль в руках информации, которая показывает отклонения от рубежей, на первоначально запланированных и требующих принятия быстрых решений со стороны менеджерского аппарата. Наибольшую сущность в ходе принятия решения </w:t>
      </w:r>
      <w:r w:rsidRPr="0008788A">
        <w:rPr>
          <w:rFonts w:ascii="Times New Roman" w:hAnsi="Times New Roman" w:cs="Times New Roman"/>
          <w:sz w:val="28"/>
          <w:szCs w:val="28"/>
        </w:rPr>
        <w:lastRenderedPageBreak/>
        <w:t xml:space="preserve">играет научно-производственная информация, которая имеет </w:t>
      </w:r>
      <w:r w:rsidR="00ED064E" w:rsidRPr="0008788A">
        <w:rPr>
          <w:rFonts w:ascii="Times New Roman" w:hAnsi="Times New Roman" w:cs="Times New Roman"/>
          <w:sz w:val="28"/>
          <w:szCs w:val="28"/>
        </w:rPr>
        <w:t>ил</w:t>
      </w:r>
      <w:r w:rsidRPr="0008788A">
        <w:rPr>
          <w:rFonts w:ascii="Times New Roman" w:hAnsi="Times New Roman" w:cs="Times New Roman"/>
          <w:sz w:val="28"/>
          <w:szCs w:val="28"/>
        </w:rPr>
        <w:t xml:space="preserve">и включает новые опубликованные сведения обо </w:t>
      </w:r>
      <w:r w:rsidR="00ED064E" w:rsidRPr="0008788A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8788A">
        <w:rPr>
          <w:rFonts w:ascii="Times New Roman" w:hAnsi="Times New Roman" w:cs="Times New Roman"/>
          <w:sz w:val="28"/>
          <w:szCs w:val="28"/>
        </w:rPr>
        <w:t xml:space="preserve">изобретениях, разработках своей компании и партнеров с конкурентами. Это наиболее общий вид всех данных и технических решений, которые применяются для высокоэффективной системы информационного сообщения и основываются на новинках разработках средств автоматизированной обработки данных </w:t>
      </w:r>
      <w:r w:rsidR="003422E9" w:rsidRPr="0008788A">
        <w:rPr>
          <w:rFonts w:ascii="Times New Roman" w:hAnsi="Times New Roman" w:cs="Times New Roman"/>
          <w:sz w:val="28"/>
          <w:szCs w:val="28"/>
        </w:rPr>
        <w:t>[7].</w:t>
      </w:r>
      <w:r w:rsidR="00C35F43" w:rsidRPr="000878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DDB24" w14:textId="77777777" w:rsidR="00731884" w:rsidRPr="0008788A" w:rsidRDefault="00731884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 xml:space="preserve">Внутри фирменная информационная система управления включает некоторую общность всех информационных производства для выполнения потребности в </w:t>
      </w:r>
      <w:r w:rsidR="00ED064E" w:rsidRPr="0008788A">
        <w:rPr>
          <w:rFonts w:ascii="Times New Roman" w:hAnsi="Times New Roman" w:cs="Times New Roman"/>
          <w:sz w:val="28"/>
          <w:szCs w:val="28"/>
        </w:rPr>
        <w:t>и</w:t>
      </w:r>
      <w:r w:rsidRPr="0008788A">
        <w:rPr>
          <w:rFonts w:ascii="Times New Roman" w:hAnsi="Times New Roman" w:cs="Times New Roman"/>
          <w:sz w:val="28"/>
          <w:szCs w:val="28"/>
        </w:rPr>
        <w:t>нформации от менеджмента. Вся информационная система включает несколько составляющих для обработки сведений, каналов внешних и внутренних для передачи самой информации. Информационные менеджерские системы мы по порядку проводят принципы производственного процесса в работе, включают информацию, применяют технические средства обработки данных, аналитику, статистику и прогнозная аналитические модели.</w:t>
      </w:r>
    </w:p>
    <w:p w14:paraId="163CC77A" w14:textId="77777777" w:rsidR="00123351" w:rsidRPr="0008788A" w:rsidRDefault="009A5968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 xml:space="preserve">Зачастую ситуация обстоит следующим образом, в </w:t>
      </w:r>
      <w:r w:rsidR="00123351" w:rsidRPr="0008788A">
        <w:rPr>
          <w:rFonts w:ascii="Times New Roman" w:hAnsi="Times New Roman" w:cs="Times New Roman"/>
          <w:sz w:val="28"/>
          <w:szCs w:val="28"/>
        </w:rPr>
        <w:t>отделах фирмы</w:t>
      </w:r>
      <w:r w:rsidRPr="0008788A">
        <w:rPr>
          <w:rFonts w:ascii="Times New Roman" w:hAnsi="Times New Roman" w:cs="Times New Roman"/>
          <w:sz w:val="28"/>
          <w:szCs w:val="28"/>
        </w:rPr>
        <w:t>,</w:t>
      </w:r>
      <w:r w:rsidR="00123351" w:rsidRPr="0008788A">
        <w:rPr>
          <w:rFonts w:ascii="Times New Roman" w:hAnsi="Times New Roman" w:cs="Times New Roman"/>
          <w:sz w:val="28"/>
          <w:szCs w:val="28"/>
        </w:rPr>
        <w:t xml:space="preserve"> которые занимаются хозяйственными вопросами</w:t>
      </w:r>
      <w:r w:rsidRPr="0008788A">
        <w:rPr>
          <w:rFonts w:ascii="Times New Roman" w:hAnsi="Times New Roman" w:cs="Times New Roman"/>
          <w:sz w:val="28"/>
          <w:szCs w:val="28"/>
        </w:rPr>
        <w:t>,</w:t>
      </w:r>
      <w:r w:rsidR="00123351" w:rsidRPr="0008788A">
        <w:rPr>
          <w:rFonts w:ascii="Times New Roman" w:hAnsi="Times New Roman" w:cs="Times New Roman"/>
          <w:sz w:val="28"/>
          <w:szCs w:val="28"/>
        </w:rPr>
        <w:t xml:space="preserve"> информация перемещается вертикально. Получение научно-технической,  контрольной или плановой учётной, а также аналитической информации, основано на передаче её компьютерными технологиями.</w:t>
      </w:r>
    </w:p>
    <w:p w14:paraId="34BD4D2A" w14:textId="77777777" w:rsidR="00123351" w:rsidRPr="0008788A" w:rsidRDefault="0012335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 xml:space="preserve">Информационные системы совместимы, и это дает возможность убрать повторы и дублирования, уменьшить потоки сведений и повысить уровень доступности и использования. </w:t>
      </w:r>
    </w:p>
    <w:p w14:paraId="5D4626C9" w14:textId="77777777" w:rsidR="00C35F43" w:rsidRPr="0008788A" w:rsidRDefault="0012335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>Распространение информации, доставка её пользователям, создание наиболее удобных условий для проведения административных исследовательских и производственных функций, обеспечивают автоматизированную обработку и увеличение эффективности производства</w:t>
      </w:r>
      <w:r w:rsidR="00E663BA" w:rsidRPr="0008788A">
        <w:rPr>
          <w:rFonts w:ascii="Times New Roman" w:hAnsi="Times New Roman" w:cs="Times New Roman"/>
          <w:sz w:val="28"/>
          <w:szCs w:val="28"/>
        </w:rPr>
        <w:t> </w:t>
      </w:r>
      <w:r w:rsidR="003422E9" w:rsidRPr="0008788A">
        <w:rPr>
          <w:rFonts w:ascii="Times New Roman" w:hAnsi="Times New Roman" w:cs="Times New Roman"/>
          <w:sz w:val="28"/>
          <w:szCs w:val="28"/>
        </w:rPr>
        <w:t>[7].</w:t>
      </w:r>
      <w:r w:rsidR="00C35F43" w:rsidRPr="000878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4AE7C0" w14:textId="77777777" w:rsidR="00123351" w:rsidRPr="0008788A" w:rsidRDefault="0012335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 xml:space="preserve">Информация регистрируется, обрабатывается, накапливается и передается в требуемых формах для сотрудников организаций, также </w:t>
      </w:r>
      <w:r w:rsidRPr="0008788A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её систематизированное хранение. В 1980 гг. произошел новый виток и создана единая внутрифирменная система информации (ВСИ), для хранения, сбора обработки и предоставления. </w:t>
      </w:r>
    </w:p>
    <w:p w14:paraId="3FA99ED2" w14:textId="77777777" w:rsidR="00C35F43" w:rsidRPr="0008788A" w:rsidRDefault="0012335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>Вся работа по обработке сведений стала включать удовлетворение целей руководства и действующего персонала</w:t>
      </w:r>
      <w:r w:rsidR="00C35F43" w:rsidRPr="000878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3EB19B" w14:textId="77777777" w:rsidR="009A4BFD" w:rsidRPr="0008788A" w:rsidRDefault="009A4BFD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>Таким образом, следует отметить, что важнейшее внимание посвящённого в формулировке некоторых тем, которые привлекаются  в оперативном менеджменте для принятия всех возможных управленческих решений, в зависимости от структуры и сущности информационного блока, используют методы и технические ресурсы для получения, ввода, обработки, складирования и хранения сведений. Территориально разобщенные подразделения фирм, принимающих управленческие решения от головной корпорации,  должны синхронно выполнять работу по получению, обработке, систематизации, мыслительным процессам и исполнению полученных распоряжений.</w:t>
      </w:r>
    </w:p>
    <w:p w14:paraId="253086EA" w14:textId="0307FC8B" w:rsidR="009371DC" w:rsidRPr="0008788A" w:rsidRDefault="009371DC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t xml:space="preserve">Таким образом, любая информационная система зачастую </w:t>
      </w:r>
      <w:proofErr w:type="spellStart"/>
      <w:r w:rsidRPr="0008788A">
        <w:rPr>
          <w:rFonts w:ascii="Times New Roman" w:hAnsi="Times New Roman" w:cs="Times New Roman"/>
          <w:sz w:val="28"/>
          <w:szCs w:val="28"/>
        </w:rPr>
        <w:t>многокомпо</w:t>
      </w:r>
      <w:r w:rsidR="00E81304">
        <w:rPr>
          <w:rFonts w:ascii="Times New Roman" w:hAnsi="Times New Roman" w:cs="Times New Roman"/>
          <w:sz w:val="28"/>
          <w:szCs w:val="28"/>
        </w:rPr>
        <w:t>н</w:t>
      </w:r>
      <w:r w:rsidRPr="0008788A">
        <w:rPr>
          <w:rFonts w:ascii="Times New Roman" w:hAnsi="Times New Roman" w:cs="Times New Roman"/>
          <w:sz w:val="28"/>
          <w:szCs w:val="28"/>
        </w:rPr>
        <w:t>нентна</w:t>
      </w:r>
      <w:proofErr w:type="spellEnd"/>
      <w:r w:rsidRPr="0008788A">
        <w:rPr>
          <w:rFonts w:ascii="Times New Roman" w:hAnsi="Times New Roman" w:cs="Times New Roman"/>
          <w:sz w:val="28"/>
          <w:szCs w:val="28"/>
        </w:rPr>
        <w:t xml:space="preserve"> и имеет существенное стратегическое значение для функционирования организации.</w:t>
      </w:r>
    </w:p>
    <w:p w14:paraId="51B47F4C" w14:textId="77777777" w:rsidR="009371DC" w:rsidRPr="0008788A" w:rsidRDefault="009371DC" w:rsidP="00BB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45A9B" w14:textId="77777777" w:rsidR="00C91A3A" w:rsidRPr="0008788A" w:rsidRDefault="00C91A3A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665B">
        <w:rPr>
          <w:rFonts w:ascii="Times New Roman" w:hAnsi="Times New Roman"/>
          <w:b/>
          <w:sz w:val="28"/>
          <w:szCs w:val="28"/>
        </w:rPr>
        <w:t>1.2 Анализ категорий управленческой информации</w:t>
      </w:r>
      <w:r w:rsidRPr="0008788A">
        <w:rPr>
          <w:rFonts w:ascii="Times New Roman" w:hAnsi="Times New Roman"/>
          <w:b/>
          <w:sz w:val="28"/>
          <w:szCs w:val="28"/>
        </w:rPr>
        <w:t xml:space="preserve"> </w:t>
      </w:r>
    </w:p>
    <w:p w14:paraId="3494B78A" w14:textId="77777777" w:rsidR="007906A9" w:rsidRPr="0008788A" w:rsidRDefault="007906A9" w:rsidP="00BB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51EAB2" w14:textId="77777777" w:rsidR="0061672F" w:rsidRPr="0008788A" w:rsidRDefault="0061672F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>Выделяется большое количество типов информационных потоков, которые применяется управленческим аппаратом, они включают факты, наблюдаемые непосредственно, и считываемые в ходе получения информации. Далее к информации относят простейшие оценочные характеристики, обобщенные выводы и их взаимосвязи.</w:t>
      </w:r>
    </w:p>
    <w:p w14:paraId="09A58609" w14:textId="77777777" w:rsidR="0061672F" w:rsidRPr="0008788A" w:rsidRDefault="0061672F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 xml:space="preserve">Существуют действительные события, которые отражаются в формах информации, а также синтезированные данные, которые получаются в ходе непосредственного наблюдения. Ошибки, которые возникают при сравнении фактических данных с синтезированными, могут быть использованы для формулировки выводов. </w:t>
      </w:r>
    </w:p>
    <w:p w14:paraId="2E13B2CE" w14:textId="77777777" w:rsidR="00C35F43" w:rsidRPr="0008788A" w:rsidRDefault="0061672F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lastRenderedPageBreak/>
        <w:t>Непосредственная взаимосвязь между настоящими и ретроспективными данными может воплощаться  в прогнозных, основанных на методах аналогии и мыслительных умозаключениях</w:t>
      </w:r>
      <w:r w:rsidR="003422E9" w:rsidRPr="0008788A">
        <w:rPr>
          <w:rFonts w:ascii="Times New Roman" w:hAnsi="Times New Roman"/>
          <w:sz w:val="28"/>
          <w:szCs w:val="28"/>
        </w:rPr>
        <w:t xml:space="preserve"> </w:t>
      </w:r>
      <w:r w:rsidR="003422E9" w:rsidRPr="0008788A">
        <w:rPr>
          <w:rFonts w:ascii="Times New Roman" w:hAnsi="Times New Roman" w:cs="Times New Roman"/>
          <w:sz w:val="28"/>
          <w:szCs w:val="28"/>
        </w:rPr>
        <w:t>[7].</w:t>
      </w:r>
    </w:p>
    <w:p w14:paraId="44BF50C4" w14:textId="77777777" w:rsidR="0070352B" w:rsidRPr="0008788A" w:rsidRDefault="0070352B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>В практической деятельности зачастую применяют обобщённые взаимообусловленные мероприятия, которые составляют в основном базу для дальнейшей прогнозной деятельности и оценочной деятельности. Эти взаимосвязи могут быть проведены между объемами оборотных средств, продаж, я а также внешними факторами экономической среды организации, такими как потребительское поведение, корпоративные оборотные капиталы, расходные статьи. Фактическая информация отличается большей степенью доступности, источниками и их свойствами надёжности. Доступные источники внешней информации могут использоваться в стратегическом планировании. Сведения о внутренней среде дают возможность создания отчётных документов в деятельности организации.</w:t>
      </w:r>
    </w:p>
    <w:p w14:paraId="7A8A576D" w14:textId="77777777" w:rsidR="000D4E23" w:rsidRPr="0008788A" w:rsidRDefault="00762ED5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>К первой категории управленческой деятельности следует отнести информацию, касающаяся стратегического планирования внутри действующей фирмы. Она позволяет управленческому аппарату осуществлять долгосрочное планирование сбор ресурсов, целеполагание и формулирование основных этапов</w:t>
      </w:r>
      <w:r w:rsidR="000D4E23" w:rsidRPr="0008788A">
        <w:rPr>
          <w:rFonts w:ascii="Times New Roman" w:hAnsi="Times New Roman"/>
          <w:sz w:val="28"/>
          <w:szCs w:val="28"/>
        </w:rPr>
        <w:t xml:space="preserve">. </w:t>
      </w:r>
      <w:r w:rsidR="007E70DD" w:rsidRPr="0008788A">
        <w:rPr>
          <w:rFonts w:ascii="Times New Roman" w:hAnsi="Times New Roman"/>
          <w:sz w:val="28"/>
          <w:szCs w:val="28"/>
        </w:rPr>
        <w:t xml:space="preserve">Вторая категория информация </w:t>
      </w:r>
      <w:r w:rsidR="000D4E23" w:rsidRPr="0008788A">
        <w:rPr>
          <w:rFonts w:ascii="Times New Roman" w:hAnsi="Times New Roman"/>
          <w:sz w:val="28"/>
          <w:szCs w:val="28"/>
        </w:rPr>
        <w:t>-</w:t>
      </w:r>
      <w:r w:rsidR="007E70DD" w:rsidRPr="0008788A">
        <w:rPr>
          <w:rFonts w:ascii="Times New Roman" w:hAnsi="Times New Roman"/>
          <w:sz w:val="28"/>
          <w:szCs w:val="28"/>
        </w:rPr>
        <w:t xml:space="preserve"> контрольная. </w:t>
      </w:r>
    </w:p>
    <w:p w14:paraId="2848E3D7" w14:textId="6C003539" w:rsidR="007E70DD" w:rsidRPr="0008788A" w:rsidRDefault="007E70DD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 xml:space="preserve">К управленческой информации имеют отношение кадры среднего звена. Они могут осуществлять </w:t>
      </w:r>
      <w:r w:rsidR="002808BE" w:rsidRPr="0008788A">
        <w:rPr>
          <w:rFonts w:ascii="Times New Roman" w:hAnsi="Times New Roman"/>
          <w:sz w:val="28"/>
          <w:szCs w:val="28"/>
        </w:rPr>
        <w:t>и предпринимать</w:t>
      </w:r>
      <w:r w:rsidRPr="0008788A">
        <w:rPr>
          <w:rFonts w:ascii="Times New Roman" w:hAnsi="Times New Roman"/>
          <w:sz w:val="28"/>
          <w:szCs w:val="28"/>
        </w:rPr>
        <w:t xml:space="preserve"> поэтапное планирование, путем использования подобной информации, производственных сводок и реализовать скоординированные действия, основываясь на них.</w:t>
      </w:r>
    </w:p>
    <w:p w14:paraId="0F5970AC" w14:textId="77777777" w:rsidR="007E70DD" w:rsidRPr="0008788A" w:rsidRDefault="007E70DD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 xml:space="preserve"> Следующая категория используемой информации, это операционная, именно она используется в операционных процессах по составлению табелей, управлении запасами и фондами, а также при выполнении повседневных операций, вплоть до расчета зарплаты и динамики использования рабочего времени, именно на этом этапе операционная информация не дает отходить от структуры взаимодействия внутри линейных соподчиненных подразделений.</w:t>
      </w:r>
    </w:p>
    <w:p w14:paraId="7544277C" w14:textId="77777777" w:rsidR="00DD4B37" w:rsidRPr="0008788A" w:rsidRDefault="000F77A8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 xml:space="preserve">Несмотря на то что, разные иерархические ступени в организации </w:t>
      </w:r>
      <w:r w:rsidRPr="0008788A">
        <w:rPr>
          <w:rFonts w:ascii="Times New Roman" w:hAnsi="Times New Roman"/>
          <w:sz w:val="28"/>
          <w:szCs w:val="28"/>
        </w:rPr>
        <w:lastRenderedPageBreak/>
        <w:t xml:space="preserve">испытывают потребность, все должности подключаются к единой информационной управленческой среде. В целом, они получают больше полезной информации и сама среда помогает собирать обобщать и систематизировать это информацию, в дальнейшем принимать управленческие решения. </w:t>
      </w:r>
    </w:p>
    <w:p w14:paraId="52ABB84E" w14:textId="77777777" w:rsidR="00C35F43" w:rsidRPr="0008788A" w:rsidRDefault="000F77A8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 xml:space="preserve">Таким образом, информационная управленческая система является </w:t>
      </w:r>
      <w:r w:rsidR="000D4E23" w:rsidRPr="0008788A">
        <w:rPr>
          <w:rFonts w:ascii="Times New Roman" w:hAnsi="Times New Roman"/>
          <w:sz w:val="28"/>
          <w:szCs w:val="28"/>
        </w:rPr>
        <w:t xml:space="preserve">некоторым прообразом </w:t>
      </w:r>
      <w:r w:rsidRPr="0008788A">
        <w:rPr>
          <w:rFonts w:ascii="Times New Roman" w:hAnsi="Times New Roman"/>
          <w:sz w:val="28"/>
          <w:szCs w:val="28"/>
        </w:rPr>
        <w:t xml:space="preserve">качества, </w:t>
      </w:r>
      <w:r w:rsidR="000D4E23" w:rsidRPr="0008788A">
        <w:rPr>
          <w:rFonts w:ascii="Times New Roman" w:hAnsi="Times New Roman"/>
          <w:sz w:val="28"/>
          <w:szCs w:val="28"/>
        </w:rPr>
        <w:t>с</w:t>
      </w:r>
      <w:r w:rsidR="00E663BA" w:rsidRPr="0008788A">
        <w:rPr>
          <w:rFonts w:ascii="Times New Roman" w:hAnsi="Times New Roman"/>
          <w:sz w:val="28"/>
          <w:szCs w:val="28"/>
        </w:rPr>
        <w:t xml:space="preserve"> </w:t>
      </w:r>
      <w:r w:rsidRPr="0008788A">
        <w:rPr>
          <w:rFonts w:ascii="Times New Roman" w:hAnsi="Times New Roman"/>
          <w:sz w:val="28"/>
          <w:szCs w:val="28"/>
        </w:rPr>
        <w:t>использованием информационных ресурсов</w:t>
      </w:r>
      <w:r w:rsidR="00C35F43" w:rsidRPr="0008788A">
        <w:rPr>
          <w:rFonts w:ascii="Times New Roman" w:hAnsi="Times New Roman"/>
          <w:sz w:val="28"/>
          <w:szCs w:val="28"/>
        </w:rPr>
        <w:t>.</w:t>
      </w:r>
    </w:p>
    <w:p w14:paraId="20CA76B5" w14:textId="77777777" w:rsidR="00050F4F" w:rsidRPr="0008788A" w:rsidRDefault="00050F4F" w:rsidP="00BB44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38C696" w14:textId="77777777" w:rsidR="00C91A3A" w:rsidRPr="0008788A" w:rsidRDefault="00C91A3A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665B">
        <w:rPr>
          <w:rFonts w:ascii="Times New Roman" w:hAnsi="Times New Roman"/>
          <w:b/>
          <w:sz w:val="28"/>
          <w:szCs w:val="28"/>
        </w:rPr>
        <w:t>1.3 Источники и полезность информации в системе управления корпорацией</w:t>
      </w:r>
      <w:r w:rsidRPr="0008788A">
        <w:rPr>
          <w:rFonts w:ascii="Times New Roman" w:hAnsi="Times New Roman"/>
          <w:b/>
          <w:sz w:val="28"/>
          <w:szCs w:val="28"/>
        </w:rPr>
        <w:t xml:space="preserve"> </w:t>
      </w:r>
    </w:p>
    <w:p w14:paraId="27273140" w14:textId="77777777" w:rsidR="007906A9" w:rsidRPr="0008788A" w:rsidRDefault="007906A9" w:rsidP="00BB44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599260A" w14:textId="77777777" w:rsidR="008A28CF" w:rsidRPr="0008788A" w:rsidRDefault="008A28CF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 xml:space="preserve">Информационная система включает управленческие процессы целой корпорации. Для крупного предприятия она наиболее эффективна, поскольку дает возможность хорошо организовать многочисленные процессы, своевременную подачу информации, телекоммуникации и определённые технологии для принятия управленческих решений. </w:t>
      </w:r>
    </w:p>
    <w:p w14:paraId="7F55138A" w14:textId="77777777" w:rsidR="008A28CF" w:rsidRPr="0008788A" w:rsidRDefault="008A28CF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 xml:space="preserve">Основная особенность корпоративной системы, с информационной точки зрения, это комплексность по выполняемым функциям для управленческой деятельности, порядок в деловых операциях, множественность и массовость всех выполняемых функций, большая эффективность при применении компьютерного оборудования и использовании программ, а также функциональная адаптивность и дальнейшее развитие в ходе непосредственного использования. </w:t>
      </w:r>
    </w:p>
    <w:p w14:paraId="7DDB8107" w14:textId="41EBADA7" w:rsidR="00DC1044" w:rsidRPr="0008788A" w:rsidRDefault="008A28CF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>Всю информацию можно разделить на нормативно-правовую, по выполнению отчётной документации, и такую</w:t>
      </w:r>
      <w:r w:rsidR="00E663BA" w:rsidRPr="0008788A">
        <w:rPr>
          <w:rFonts w:ascii="Times New Roman" w:hAnsi="Times New Roman"/>
          <w:sz w:val="28"/>
          <w:szCs w:val="28"/>
        </w:rPr>
        <w:t>,</w:t>
      </w:r>
      <w:r w:rsidRPr="0008788A">
        <w:rPr>
          <w:rFonts w:ascii="Times New Roman" w:hAnsi="Times New Roman"/>
          <w:sz w:val="28"/>
          <w:szCs w:val="28"/>
        </w:rPr>
        <w:t xml:space="preserve"> которая собирается по специальным обследовани</w:t>
      </w:r>
      <w:r w:rsidR="002808BE">
        <w:rPr>
          <w:rFonts w:ascii="Times New Roman" w:hAnsi="Times New Roman"/>
          <w:sz w:val="28"/>
          <w:szCs w:val="28"/>
        </w:rPr>
        <w:t>я</w:t>
      </w:r>
      <w:r w:rsidRPr="0008788A">
        <w:rPr>
          <w:rFonts w:ascii="Times New Roman" w:hAnsi="Times New Roman"/>
          <w:sz w:val="28"/>
          <w:szCs w:val="28"/>
        </w:rPr>
        <w:t xml:space="preserve">м </w:t>
      </w:r>
      <w:r w:rsidR="003422E9" w:rsidRPr="0008788A">
        <w:rPr>
          <w:rFonts w:ascii="Times New Roman" w:hAnsi="Times New Roman" w:cs="Times New Roman"/>
          <w:sz w:val="28"/>
          <w:szCs w:val="28"/>
        </w:rPr>
        <w:t>[14].</w:t>
      </w:r>
    </w:p>
    <w:p w14:paraId="68F1D8F6" w14:textId="77777777" w:rsidR="00D22560" w:rsidRPr="0008788A" w:rsidRDefault="008A28CF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>Непосредственно перечень</w:t>
      </w:r>
      <w:r w:rsidR="00DC1044" w:rsidRPr="0008788A">
        <w:rPr>
          <w:rFonts w:ascii="Times New Roman" w:hAnsi="Times New Roman"/>
          <w:sz w:val="28"/>
          <w:szCs w:val="28"/>
        </w:rPr>
        <w:t xml:space="preserve"> нормативно-правовой, отчетной и информационной документации </w:t>
      </w:r>
      <w:r w:rsidRPr="0008788A">
        <w:rPr>
          <w:rFonts w:ascii="Times New Roman" w:hAnsi="Times New Roman"/>
          <w:sz w:val="28"/>
          <w:szCs w:val="28"/>
        </w:rPr>
        <w:t>включает</w:t>
      </w:r>
      <w:r w:rsidR="00DC1044" w:rsidRPr="0008788A">
        <w:rPr>
          <w:rFonts w:ascii="Times New Roman" w:hAnsi="Times New Roman"/>
          <w:sz w:val="28"/>
          <w:szCs w:val="28"/>
        </w:rPr>
        <w:t xml:space="preserve">: </w:t>
      </w:r>
      <w:r w:rsidR="00094011" w:rsidRPr="0008788A">
        <w:rPr>
          <w:rFonts w:ascii="Times New Roman" w:hAnsi="Times New Roman"/>
          <w:sz w:val="28"/>
          <w:szCs w:val="28"/>
        </w:rPr>
        <w:t>устав, протоколы, учредительные документы, отчеты, функциональные процедуры, списки и протоколы движения персонала.</w:t>
      </w:r>
    </w:p>
    <w:p w14:paraId="211D331B" w14:textId="3D3DAEF9" w:rsidR="00DC1044" w:rsidRPr="0008788A" w:rsidRDefault="0038603B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lastRenderedPageBreak/>
        <w:t xml:space="preserve">Самими данными, которые дают сведения и информацию могут </w:t>
      </w:r>
      <w:r w:rsidR="005A4DDD">
        <w:rPr>
          <w:rFonts w:ascii="Times New Roman" w:hAnsi="Times New Roman"/>
          <w:sz w:val="28"/>
          <w:szCs w:val="28"/>
        </w:rPr>
        <w:t xml:space="preserve">служить </w:t>
      </w:r>
      <w:r w:rsidRPr="0008788A">
        <w:rPr>
          <w:rFonts w:ascii="Times New Roman" w:hAnsi="Times New Roman"/>
          <w:sz w:val="28"/>
          <w:szCs w:val="28"/>
        </w:rPr>
        <w:t>сотрудники, при</w:t>
      </w:r>
      <w:r w:rsidR="00DC1044" w:rsidRPr="0008788A">
        <w:rPr>
          <w:rFonts w:ascii="Times New Roman" w:hAnsi="Times New Roman"/>
          <w:sz w:val="28"/>
          <w:szCs w:val="28"/>
        </w:rPr>
        <w:t xml:space="preserve"> </w:t>
      </w:r>
      <w:r w:rsidRPr="0008788A">
        <w:rPr>
          <w:rFonts w:ascii="Times New Roman" w:hAnsi="Times New Roman"/>
          <w:sz w:val="28"/>
          <w:szCs w:val="28"/>
        </w:rPr>
        <w:t xml:space="preserve">проведении опросов, анкет, потом это отзывы потребителей и поставщиков-партнеров, данные обследования </w:t>
      </w:r>
      <w:r w:rsidR="00DC1044" w:rsidRPr="0008788A">
        <w:rPr>
          <w:rFonts w:ascii="Times New Roman" w:hAnsi="Times New Roman"/>
          <w:sz w:val="28"/>
          <w:szCs w:val="28"/>
        </w:rPr>
        <w:t>(</w:t>
      </w:r>
      <w:r w:rsidR="006E2B0F" w:rsidRPr="0008788A">
        <w:rPr>
          <w:rFonts w:ascii="Times New Roman" w:hAnsi="Times New Roman"/>
          <w:sz w:val="28"/>
          <w:szCs w:val="28"/>
        </w:rPr>
        <w:t>берутся в</w:t>
      </w:r>
      <w:r w:rsidR="00094011" w:rsidRPr="0008788A">
        <w:rPr>
          <w:rFonts w:ascii="Times New Roman" w:hAnsi="Times New Roman"/>
          <w:sz w:val="28"/>
          <w:szCs w:val="28"/>
        </w:rPr>
        <w:t xml:space="preserve"> </w:t>
      </w:r>
      <w:r w:rsidR="00DC1044" w:rsidRPr="0008788A">
        <w:rPr>
          <w:rFonts w:ascii="Times New Roman" w:hAnsi="Times New Roman"/>
          <w:sz w:val="28"/>
          <w:szCs w:val="28"/>
        </w:rPr>
        <w:t xml:space="preserve">наблюдениях, беседах, интервью, опросах, распространении анкет и т.п.), экспертные оценки, опросы и анкетирование </w:t>
      </w:r>
    </w:p>
    <w:p w14:paraId="783E4F33" w14:textId="77777777" w:rsidR="00DC1044" w:rsidRPr="0008788A" w:rsidRDefault="0047188C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>Каждый их действующих источников по-своему недостаточен и одновременно имеет плюсы, и может применяться в соответствии с назначением.</w:t>
      </w:r>
    </w:p>
    <w:p w14:paraId="097140CE" w14:textId="6E877C34" w:rsidR="00DD4B37" w:rsidRPr="0008788A" w:rsidRDefault="00DD4B37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88A">
        <w:rPr>
          <w:rFonts w:ascii="Times New Roman" w:hAnsi="Times New Roman"/>
          <w:sz w:val="28"/>
          <w:szCs w:val="28"/>
        </w:rPr>
        <w:t xml:space="preserve">Следует заключить, что любая информационная система </w:t>
      </w:r>
      <w:r w:rsidR="005A4DDD">
        <w:rPr>
          <w:rFonts w:ascii="Times New Roman" w:hAnsi="Times New Roman"/>
          <w:sz w:val="28"/>
          <w:szCs w:val="28"/>
        </w:rPr>
        <w:t xml:space="preserve">имеет множество </w:t>
      </w:r>
      <w:r w:rsidRPr="0008788A">
        <w:rPr>
          <w:rFonts w:ascii="Times New Roman" w:hAnsi="Times New Roman"/>
          <w:sz w:val="28"/>
          <w:szCs w:val="28"/>
        </w:rPr>
        <w:t>компонент</w:t>
      </w:r>
      <w:r w:rsidR="005A4DDD">
        <w:rPr>
          <w:rFonts w:ascii="Times New Roman" w:hAnsi="Times New Roman"/>
          <w:sz w:val="28"/>
          <w:szCs w:val="28"/>
        </w:rPr>
        <w:t xml:space="preserve">ов </w:t>
      </w:r>
      <w:r w:rsidRPr="0008788A">
        <w:rPr>
          <w:rFonts w:ascii="Times New Roman" w:hAnsi="Times New Roman"/>
          <w:sz w:val="28"/>
          <w:szCs w:val="28"/>
        </w:rPr>
        <w:t>и имеет возможности развития и контроля качества, функционируя внутри организационной среды. Вместе с тем, она способна адаптироваться к среде и осуществлять элементы некоторых управленческих функций.</w:t>
      </w:r>
    </w:p>
    <w:p w14:paraId="58CFDA41" w14:textId="77777777" w:rsidR="00DC1044" w:rsidRPr="0008788A" w:rsidRDefault="00DC1044" w:rsidP="00BB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F4CB07" w14:textId="77777777" w:rsidR="007906A9" w:rsidRPr="0008788A" w:rsidRDefault="007906A9" w:rsidP="00BB44C5">
      <w:pPr>
        <w:rPr>
          <w:rFonts w:ascii="Times New Roman" w:hAnsi="Times New Roman"/>
          <w:b/>
          <w:sz w:val="28"/>
          <w:szCs w:val="28"/>
        </w:rPr>
      </w:pPr>
      <w:r w:rsidRPr="0008788A">
        <w:rPr>
          <w:rFonts w:ascii="Times New Roman" w:hAnsi="Times New Roman"/>
          <w:b/>
          <w:sz w:val="28"/>
          <w:szCs w:val="28"/>
        </w:rPr>
        <w:br w:type="page"/>
      </w:r>
    </w:p>
    <w:p w14:paraId="221D9619" w14:textId="77777777" w:rsidR="00C91A3A" w:rsidRPr="0002665B" w:rsidRDefault="00C91A3A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665B">
        <w:rPr>
          <w:rFonts w:ascii="Times New Roman" w:hAnsi="Times New Roman"/>
          <w:b/>
          <w:sz w:val="28"/>
          <w:szCs w:val="28"/>
        </w:rPr>
        <w:lastRenderedPageBreak/>
        <w:t xml:space="preserve">2 Информационно-управленческая система корпорации </w:t>
      </w:r>
    </w:p>
    <w:p w14:paraId="64140CA7" w14:textId="77777777" w:rsidR="007906A9" w:rsidRPr="0002665B" w:rsidRDefault="007906A9" w:rsidP="00BB44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0365F1F" w14:textId="77777777" w:rsidR="00C91A3A" w:rsidRPr="0002665B" w:rsidRDefault="00C91A3A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665B">
        <w:rPr>
          <w:rFonts w:ascii="Times New Roman" w:hAnsi="Times New Roman"/>
          <w:b/>
          <w:sz w:val="28"/>
          <w:szCs w:val="28"/>
        </w:rPr>
        <w:t xml:space="preserve">2.1 Необходимость в формальной информационной системе </w:t>
      </w:r>
    </w:p>
    <w:p w14:paraId="70EC1D26" w14:textId="77777777" w:rsidR="007906A9" w:rsidRPr="0002665B" w:rsidRDefault="007906A9" w:rsidP="00BB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7226F" w14:textId="77777777" w:rsidR="004C1DD5" w:rsidRPr="0002665B" w:rsidRDefault="00CD3652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Неформальный путь – основной для получения информационных потоков внутри фирмы.</w:t>
      </w:r>
      <w:r w:rsidR="004C1DD5"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Pr="0002665B">
        <w:rPr>
          <w:rFonts w:ascii="Times New Roman" w:hAnsi="Times New Roman" w:cs="Times New Roman"/>
          <w:sz w:val="28"/>
          <w:szCs w:val="28"/>
        </w:rPr>
        <w:t xml:space="preserve">Объемы, </w:t>
      </w:r>
      <w:r w:rsidR="004C1DD5" w:rsidRPr="0002665B">
        <w:rPr>
          <w:rFonts w:ascii="Times New Roman" w:hAnsi="Times New Roman" w:cs="Times New Roman"/>
          <w:sz w:val="28"/>
          <w:szCs w:val="28"/>
        </w:rPr>
        <w:t>скорость</w:t>
      </w:r>
      <w:r w:rsidR="00D74A4E" w:rsidRPr="0002665B">
        <w:rPr>
          <w:rFonts w:ascii="Times New Roman" w:hAnsi="Times New Roman" w:cs="Times New Roman"/>
          <w:sz w:val="28"/>
          <w:szCs w:val="28"/>
        </w:rPr>
        <w:t xml:space="preserve"> и синхронность процессов</w:t>
      </w:r>
      <w:r w:rsidR="004C1DD5" w:rsidRPr="0002665B">
        <w:rPr>
          <w:rFonts w:ascii="Times New Roman" w:hAnsi="Times New Roman" w:cs="Times New Roman"/>
          <w:sz w:val="28"/>
          <w:szCs w:val="28"/>
        </w:rPr>
        <w:t xml:space="preserve">, с которой информация изменяется, </w:t>
      </w:r>
      <w:r w:rsidR="00D74A4E" w:rsidRPr="0002665B">
        <w:rPr>
          <w:rFonts w:ascii="Times New Roman" w:hAnsi="Times New Roman" w:cs="Times New Roman"/>
          <w:sz w:val="28"/>
          <w:szCs w:val="28"/>
        </w:rPr>
        <w:t xml:space="preserve">дали самый определенный результат от внедрения </w:t>
      </w:r>
      <w:r w:rsidR="004C1DD5" w:rsidRPr="0002665B">
        <w:rPr>
          <w:rFonts w:ascii="Times New Roman" w:hAnsi="Times New Roman" w:cs="Times New Roman"/>
          <w:sz w:val="28"/>
          <w:szCs w:val="28"/>
        </w:rPr>
        <w:t xml:space="preserve">формальных методов </w:t>
      </w:r>
      <w:r w:rsidRPr="0002665B">
        <w:rPr>
          <w:rFonts w:ascii="Times New Roman" w:hAnsi="Times New Roman" w:cs="Times New Roman"/>
          <w:sz w:val="28"/>
          <w:szCs w:val="28"/>
        </w:rPr>
        <w:t xml:space="preserve">для </w:t>
      </w:r>
      <w:r w:rsidR="004C1DD5" w:rsidRPr="0002665B">
        <w:rPr>
          <w:rFonts w:ascii="Times New Roman" w:hAnsi="Times New Roman" w:cs="Times New Roman"/>
          <w:sz w:val="28"/>
          <w:szCs w:val="28"/>
        </w:rPr>
        <w:t>сбора и обработки информации</w:t>
      </w:r>
      <w:r w:rsidRPr="0002665B">
        <w:rPr>
          <w:rFonts w:ascii="Times New Roman" w:hAnsi="Times New Roman" w:cs="Times New Roman"/>
          <w:sz w:val="28"/>
          <w:szCs w:val="28"/>
        </w:rPr>
        <w:t xml:space="preserve"> внутри компании</w:t>
      </w:r>
      <w:r w:rsidR="003422E9" w:rsidRPr="0002665B">
        <w:rPr>
          <w:rFonts w:ascii="Times New Roman" w:hAnsi="Times New Roman" w:cs="Times New Roman"/>
          <w:sz w:val="28"/>
          <w:szCs w:val="28"/>
        </w:rPr>
        <w:t xml:space="preserve"> [16]</w:t>
      </w:r>
      <w:r w:rsidR="004C1DD5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5160B7E4" w14:textId="77777777" w:rsidR="00A41472" w:rsidRPr="0002665B" w:rsidRDefault="00C6737D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Хоть большая, хоть маленькая организация, должны проводить множественные процессы и операции</w:t>
      </w:r>
      <w:r w:rsidR="00A41472" w:rsidRPr="0002665B">
        <w:rPr>
          <w:rFonts w:ascii="Times New Roman" w:hAnsi="Times New Roman" w:cs="Times New Roman"/>
          <w:sz w:val="28"/>
          <w:szCs w:val="28"/>
        </w:rPr>
        <w:t>, нежели заметно при ее внешнем анализе</w:t>
      </w:r>
      <w:r w:rsidR="004C1DD5" w:rsidRPr="000266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7B8F2E" w14:textId="77777777" w:rsidR="004C1DD5" w:rsidRPr="0002665B" w:rsidRDefault="00A41472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Для организации, имеющей некоторый штат сотрудников, существенное значение имеет количество персонала, работающее в организации, и количество партнеров и поставщиков, обеспечивающих инфраструктуру и функционирование организации. Далее, все задействованные лица должны быть обеспечены материальными фондами, средствами труда и заработной платой. Также для функционирования компании важны вопросы налогообложения, финансовой отчетности и ведомственной координации</w:t>
      </w:r>
      <w:r w:rsidR="00574B80" w:rsidRPr="0002665B">
        <w:rPr>
          <w:rFonts w:ascii="Times New Roman" w:hAnsi="Times New Roman" w:cs="Times New Roman"/>
          <w:sz w:val="28"/>
          <w:szCs w:val="28"/>
        </w:rPr>
        <w:t>, также неотъемлемыми вопросами являются документооборот в системе взаимоотношений с потребителями. Также привлекается правовая документация,</w:t>
      </w:r>
      <w:r w:rsidR="004C1DD5" w:rsidRPr="0002665B">
        <w:rPr>
          <w:rFonts w:ascii="Times New Roman" w:hAnsi="Times New Roman" w:cs="Times New Roman"/>
          <w:sz w:val="28"/>
          <w:szCs w:val="28"/>
        </w:rPr>
        <w:t xml:space="preserve"> это законы, </w:t>
      </w:r>
      <w:r w:rsidR="00574B80" w:rsidRPr="0002665B">
        <w:rPr>
          <w:rFonts w:ascii="Times New Roman" w:hAnsi="Times New Roman" w:cs="Times New Roman"/>
          <w:sz w:val="28"/>
          <w:szCs w:val="28"/>
        </w:rPr>
        <w:t>постановления,</w:t>
      </w:r>
      <w:r w:rsidR="004C1DD5" w:rsidRPr="0002665B">
        <w:rPr>
          <w:rFonts w:ascii="Times New Roman" w:hAnsi="Times New Roman" w:cs="Times New Roman"/>
          <w:sz w:val="28"/>
          <w:szCs w:val="28"/>
        </w:rPr>
        <w:t xml:space="preserve"> правила, </w:t>
      </w:r>
      <w:r w:rsidR="00574B80" w:rsidRPr="0002665B">
        <w:rPr>
          <w:rFonts w:ascii="Times New Roman" w:hAnsi="Times New Roman" w:cs="Times New Roman"/>
          <w:sz w:val="28"/>
          <w:szCs w:val="28"/>
        </w:rPr>
        <w:t>регламенты, инструкции и стандарты</w:t>
      </w:r>
      <w:r w:rsidR="004C1DD5" w:rsidRPr="0002665B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574B80" w:rsidRPr="0002665B">
        <w:rPr>
          <w:rFonts w:ascii="Times New Roman" w:hAnsi="Times New Roman" w:cs="Times New Roman"/>
          <w:sz w:val="28"/>
          <w:szCs w:val="28"/>
        </w:rPr>
        <w:t>руководство даже самой небольшой организации обеспечивает максимальное число операций, для выполнения основной производственной и дополнительных, или сопутствующих функций</w:t>
      </w:r>
      <w:r w:rsidR="004C1DD5" w:rsidRPr="0002665B">
        <w:rPr>
          <w:rFonts w:ascii="Times New Roman" w:hAnsi="Times New Roman" w:cs="Times New Roman"/>
          <w:sz w:val="28"/>
          <w:szCs w:val="28"/>
        </w:rPr>
        <w:t xml:space="preserve">. </w:t>
      </w:r>
      <w:r w:rsidR="00143497" w:rsidRPr="0002665B">
        <w:rPr>
          <w:rFonts w:ascii="Times New Roman" w:hAnsi="Times New Roman" w:cs="Times New Roman"/>
          <w:sz w:val="28"/>
          <w:szCs w:val="28"/>
        </w:rPr>
        <w:t>И чем больше сотрудников, операций и взаимодействий – тем больше информации осуществляется</w:t>
      </w:r>
      <w:r w:rsidR="003422E9" w:rsidRPr="0002665B">
        <w:rPr>
          <w:rFonts w:ascii="Times New Roman" w:hAnsi="Times New Roman" w:cs="Times New Roman"/>
          <w:sz w:val="28"/>
          <w:szCs w:val="28"/>
        </w:rPr>
        <w:t xml:space="preserve"> [16]</w:t>
      </w:r>
      <w:r w:rsidR="004C1DD5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4D309A06" w14:textId="77777777" w:rsidR="004C1DD5" w:rsidRPr="0002665B" w:rsidRDefault="005A237C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К тому же, все ресурсы организации находятся в постоянной динамике, приходно-расходные счета, движение персонала по должностям, движение наличных и безналичных средств, движение оборотных капиталов и проч. Для того, чтобы находиться в постоянной осведомленности о процессах в </w:t>
      </w:r>
      <w:r w:rsidRPr="0002665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управленческому аппарату необходима актуальная и своевременная информация. </w:t>
      </w:r>
      <w:r w:rsidR="00143497" w:rsidRPr="0002665B">
        <w:rPr>
          <w:rFonts w:ascii="Times New Roman" w:hAnsi="Times New Roman" w:cs="Times New Roman"/>
          <w:sz w:val="28"/>
          <w:szCs w:val="28"/>
        </w:rPr>
        <w:t xml:space="preserve">Причем и нынешняя и прошлая, для принятия важных решений, включая и внутренние сведения и сведения о внешней среде фирмы, и все это совокупность информационно-управленческой системы </w:t>
      </w:r>
      <w:r w:rsidR="004C1DD5" w:rsidRPr="0002665B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A41472" w:rsidRPr="0002665B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4C1DD5" w:rsidRPr="0002665B">
        <w:rPr>
          <w:rFonts w:ascii="Times New Roman" w:hAnsi="Times New Roman" w:cs="Times New Roman"/>
          <w:sz w:val="28"/>
          <w:szCs w:val="28"/>
        </w:rPr>
        <w:t>решений.</w:t>
      </w:r>
    </w:p>
    <w:p w14:paraId="5C91A880" w14:textId="77777777" w:rsidR="004C1DD5" w:rsidRPr="0002665B" w:rsidRDefault="00544EE2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Значимостью информационно-управленческой системы зачастую являются более рациональные действия по планированию, контролю, эффективного исполнению все производственно-технологической деятельности организации. Наиболее важной задачей будет для системы подача и предоставление требуемой информации </w:t>
      </w:r>
      <w:r w:rsidR="0079630E" w:rsidRPr="0002665B">
        <w:rPr>
          <w:rFonts w:ascii="Times New Roman" w:hAnsi="Times New Roman" w:cs="Times New Roman"/>
          <w:sz w:val="28"/>
          <w:szCs w:val="28"/>
        </w:rPr>
        <w:t>(табл. 1)</w:t>
      </w:r>
      <w:r w:rsidR="004C1DD5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5AFA2BE9" w14:textId="77777777" w:rsidR="00DD4553" w:rsidRPr="0002665B" w:rsidRDefault="00DD4553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37BAF" w14:textId="77777777" w:rsidR="00DD4553" w:rsidRPr="0002665B" w:rsidRDefault="00DD4553" w:rsidP="00EB485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1.1."/>
      <w:r w:rsidRPr="0002665B">
        <w:rPr>
          <w:rFonts w:ascii="Times New Roman" w:hAnsi="Times New Roman" w:cs="Times New Roman"/>
          <w:sz w:val="28"/>
          <w:szCs w:val="28"/>
        </w:rPr>
        <w:t xml:space="preserve">Таблица 1 – Основные функции информационно-управленческих систем </w:t>
      </w:r>
      <w:r w:rsidR="003422E9" w:rsidRPr="0002665B">
        <w:rPr>
          <w:rFonts w:ascii="Times New Roman" w:hAnsi="Times New Roman" w:cs="Times New Roman"/>
          <w:sz w:val="28"/>
          <w:szCs w:val="28"/>
        </w:rPr>
        <w:t>[18]</w:t>
      </w:r>
    </w:p>
    <w:p w14:paraId="4B5CD3F2" w14:textId="77777777" w:rsidR="00555C31" w:rsidRPr="0002665B" w:rsidRDefault="00555C31" w:rsidP="00EB485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3A45A" wp14:editId="5054CA17">
            <wp:extent cx="6440367" cy="310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04" cy="311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433BCFEB" w14:textId="77777777" w:rsidR="00DD4553" w:rsidRPr="0002665B" w:rsidRDefault="00DD4553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68A43E83" w14:textId="77777777" w:rsidR="004C1DD5" w:rsidRPr="0002665B" w:rsidRDefault="00630AC2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В силу того, что могут пожелать обеспечить и получить информационную управленческую систему с наибольшими возможностями, организации зачастую разрабатывают интегрированную систему, включающую все потребности управленческих кадров в получаемой информации. Общая информационная система в управленческом аппарате фирмы включает несколько информационных блоков, которые состоят по подразделениям и служат для принятия решений мерзкими кадрами в каждом </w:t>
      </w:r>
      <w:r w:rsidRPr="0002665B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конкретном подразделении, области деятельности </w:t>
      </w:r>
      <w:r w:rsidR="003422E9" w:rsidRPr="0002665B">
        <w:rPr>
          <w:rFonts w:ascii="Times New Roman" w:hAnsi="Times New Roman" w:cs="Times New Roman"/>
          <w:sz w:val="28"/>
          <w:szCs w:val="28"/>
        </w:rPr>
        <w:t>[16]</w:t>
      </w:r>
      <w:r w:rsidR="004C1DD5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7FFF271D" w14:textId="77777777" w:rsidR="00630AC2" w:rsidRPr="0002665B" w:rsidRDefault="00630AC2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В каждой информационной системы для работы управленческого аппарата применяют компьютерные техника технические средства, технологии и достижения по внесению данных, обработки данных, дополнению информации в информационной управленческой системе. Эти методы согласно типом информацией должны иметь большую скорость и точность по обработке данных, проводить её с использованием компьютерных технологий.</w:t>
      </w:r>
    </w:p>
    <w:p w14:paraId="7A8C8994" w14:textId="77777777" w:rsidR="00A93547" w:rsidRPr="0002665B" w:rsidRDefault="00A00499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Приоритетная цель информационной системы управления организации заключается в эффективном использовании всех её ресурсов, и увеличение скорости принятия управленческих решений. Более всего положительные черты, которые повышают качество приоритет и сущность принимаемых управленческих решений </w:t>
      </w:r>
      <w:r w:rsidR="003422E9" w:rsidRPr="0002665B">
        <w:rPr>
          <w:rFonts w:ascii="Times New Roman" w:hAnsi="Times New Roman" w:cs="Times New Roman"/>
          <w:sz w:val="28"/>
          <w:szCs w:val="28"/>
        </w:rPr>
        <w:t>[13]</w:t>
      </w:r>
      <w:r w:rsidR="00A93547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7C86F151" w14:textId="77777777" w:rsidR="00F93289" w:rsidRPr="0002665B" w:rsidRDefault="00A00499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В первую очередь это следующие положительные свойство системы, благодаря которым она и надлежит применяться</w:t>
      </w:r>
      <w:r w:rsidR="00A93547" w:rsidRPr="0002665B">
        <w:rPr>
          <w:rFonts w:ascii="Times New Roman" w:hAnsi="Times New Roman" w:cs="Times New Roman"/>
          <w:sz w:val="28"/>
          <w:szCs w:val="28"/>
        </w:rPr>
        <w:t>.</w:t>
      </w:r>
      <w:r w:rsidR="00F93289" w:rsidRPr="00026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4A8AF" w14:textId="5B526496" w:rsidR="00D30431" w:rsidRPr="0002665B" w:rsidRDefault="00F93289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1</w:t>
      </w:r>
      <w:r w:rsidR="007911E6" w:rsidRPr="0002665B">
        <w:rPr>
          <w:rFonts w:ascii="Times New Roman" w:hAnsi="Times New Roman" w:cs="Times New Roman"/>
          <w:sz w:val="28"/>
          <w:szCs w:val="28"/>
        </w:rPr>
        <w:t>)</w:t>
      </w:r>
      <w:r w:rsidRPr="0002665B">
        <w:rPr>
          <w:rFonts w:ascii="Times New Roman" w:hAnsi="Times New Roman" w:cs="Times New Roman"/>
          <w:sz w:val="28"/>
          <w:szCs w:val="28"/>
        </w:rPr>
        <w:t xml:space="preserve"> Универсальность и стандарт процессов, информационное обеспечение и поддержка принятия управленческих решений, учетная система и производственный процесс под контролем, а также создано единое информационное пространство. </w:t>
      </w:r>
    </w:p>
    <w:p w14:paraId="62282FF1" w14:textId="595E9160" w:rsidR="00A93547" w:rsidRPr="0002665B" w:rsidRDefault="00D3043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2</w:t>
      </w:r>
      <w:r w:rsidR="007911E6" w:rsidRPr="0002665B">
        <w:rPr>
          <w:rFonts w:ascii="Times New Roman" w:hAnsi="Times New Roman" w:cs="Times New Roman"/>
          <w:sz w:val="28"/>
          <w:szCs w:val="28"/>
        </w:rPr>
        <w:t>)</w:t>
      </w:r>
      <w:r w:rsidRPr="0002665B">
        <w:rPr>
          <w:rFonts w:ascii="Times New Roman" w:hAnsi="Times New Roman" w:cs="Times New Roman"/>
          <w:sz w:val="28"/>
          <w:szCs w:val="28"/>
        </w:rPr>
        <w:t> </w:t>
      </w:r>
      <w:r w:rsidR="003614A1" w:rsidRPr="0002665B">
        <w:rPr>
          <w:rFonts w:ascii="Times New Roman" w:hAnsi="Times New Roman" w:cs="Times New Roman"/>
          <w:sz w:val="28"/>
          <w:szCs w:val="28"/>
        </w:rPr>
        <w:t>Становится возможным доказательно и качественно принимать решения по управленческой деятельности фирмы</w:t>
      </w:r>
      <w:r w:rsidR="00A93547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3AC41FBF" w14:textId="2E3B8C60" w:rsidR="00A93547" w:rsidRPr="0002665B" w:rsidRDefault="00D3043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3</w:t>
      </w:r>
      <w:r w:rsidR="007911E6" w:rsidRPr="0002665B">
        <w:rPr>
          <w:rFonts w:ascii="Times New Roman" w:hAnsi="Times New Roman" w:cs="Times New Roman"/>
          <w:sz w:val="28"/>
          <w:szCs w:val="28"/>
        </w:rPr>
        <w:t>)</w:t>
      </w:r>
      <w:r w:rsidRPr="0002665B">
        <w:rPr>
          <w:rFonts w:ascii="Times New Roman" w:hAnsi="Times New Roman" w:cs="Times New Roman"/>
          <w:sz w:val="28"/>
          <w:szCs w:val="28"/>
        </w:rPr>
        <w:t> </w:t>
      </w:r>
      <w:r w:rsidR="00F93289" w:rsidRPr="0002665B">
        <w:rPr>
          <w:rFonts w:ascii="Times New Roman" w:hAnsi="Times New Roman" w:cs="Times New Roman"/>
          <w:sz w:val="28"/>
          <w:szCs w:val="28"/>
        </w:rPr>
        <w:t>Снижается погрешность и число ошибок от ввода разной информации.</w:t>
      </w:r>
    </w:p>
    <w:p w14:paraId="1102AB25" w14:textId="2D54BCFA" w:rsidR="00A93547" w:rsidRPr="0002665B" w:rsidRDefault="00D3043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4</w:t>
      </w:r>
      <w:r w:rsidR="007911E6" w:rsidRPr="0002665B">
        <w:rPr>
          <w:rFonts w:ascii="Times New Roman" w:hAnsi="Times New Roman" w:cs="Times New Roman"/>
          <w:sz w:val="28"/>
          <w:szCs w:val="28"/>
        </w:rPr>
        <w:t xml:space="preserve">) </w:t>
      </w:r>
      <w:r w:rsidR="003614A1" w:rsidRPr="0002665B">
        <w:rPr>
          <w:rFonts w:ascii="Times New Roman" w:hAnsi="Times New Roman" w:cs="Times New Roman"/>
          <w:sz w:val="28"/>
          <w:szCs w:val="28"/>
        </w:rPr>
        <w:t>В целом увеличиваются показатели производительности и качества трудовых операций, поскольку функции сотрудников автоматизируются и ускоряются процессы</w:t>
      </w:r>
      <w:r w:rsidR="00A93547" w:rsidRPr="0002665B">
        <w:rPr>
          <w:rFonts w:ascii="Times New Roman" w:hAnsi="Times New Roman" w:cs="Times New Roman"/>
          <w:sz w:val="28"/>
          <w:szCs w:val="28"/>
        </w:rPr>
        <w:t xml:space="preserve"> (рост производительности труда).</w:t>
      </w:r>
    </w:p>
    <w:p w14:paraId="2E6C6C3B" w14:textId="5AB87E12" w:rsidR="00A93547" w:rsidRPr="0002665B" w:rsidRDefault="00D3043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5</w:t>
      </w:r>
      <w:r w:rsidR="007911E6" w:rsidRPr="0002665B">
        <w:rPr>
          <w:rFonts w:ascii="Times New Roman" w:hAnsi="Times New Roman" w:cs="Times New Roman"/>
          <w:sz w:val="28"/>
          <w:szCs w:val="28"/>
        </w:rPr>
        <w:t>)</w:t>
      </w:r>
      <w:r w:rsidR="00A93547" w:rsidRPr="0002665B">
        <w:rPr>
          <w:rFonts w:ascii="Times New Roman" w:hAnsi="Times New Roman" w:cs="Times New Roman"/>
          <w:sz w:val="28"/>
          <w:szCs w:val="28"/>
        </w:rPr>
        <w:t xml:space="preserve"> Улучшается </w:t>
      </w:r>
      <w:r w:rsidR="00F1614E" w:rsidRPr="0002665B">
        <w:rPr>
          <w:rFonts w:ascii="Times New Roman" w:hAnsi="Times New Roman" w:cs="Times New Roman"/>
          <w:sz w:val="28"/>
          <w:szCs w:val="28"/>
        </w:rPr>
        <w:t>показатель эффекта при качественном предоставлении услуг потребительскому рынку</w:t>
      </w:r>
      <w:r w:rsidR="00A93547" w:rsidRPr="0002665B">
        <w:rPr>
          <w:rFonts w:ascii="Times New Roman" w:hAnsi="Times New Roman" w:cs="Times New Roman"/>
          <w:sz w:val="28"/>
          <w:szCs w:val="28"/>
        </w:rPr>
        <w:t xml:space="preserve"> (CRM) и взаимоотношений с поставщиками (SRM).</w:t>
      </w:r>
    </w:p>
    <w:p w14:paraId="1080D958" w14:textId="56D56EFF" w:rsidR="00A93547" w:rsidRPr="0002665B" w:rsidRDefault="00D3043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6</w:t>
      </w:r>
      <w:r w:rsidR="007911E6" w:rsidRPr="0002665B">
        <w:rPr>
          <w:rFonts w:ascii="Times New Roman" w:hAnsi="Times New Roman" w:cs="Times New Roman"/>
          <w:sz w:val="28"/>
          <w:szCs w:val="28"/>
        </w:rPr>
        <w:t>) П</w:t>
      </w:r>
      <w:r w:rsidR="00D655A4" w:rsidRPr="0002665B">
        <w:rPr>
          <w:rFonts w:ascii="Times New Roman" w:hAnsi="Times New Roman" w:cs="Times New Roman"/>
          <w:sz w:val="28"/>
          <w:szCs w:val="28"/>
        </w:rPr>
        <w:t xml:space="preserve">родукт выходит на рынок значительно быстрее, расходы на </w:t>
      </w:r>
      <w:r w:rsidR="00D655A4" w:rsidRPr="0002665B">
        <w:rPr>
          <w:rFonts w:ascii="Times New Roman" w:hAnsi="Times New Roman" w:cs="Times New Roman"/>
          <w:sz w:val="28"/>
          <w:szCs w:val="28"/>
        </w:rPr>
        <w:lastRenderedPageBreak/>
        <w:t>менеджерские решения снижаются и увеличивается эффект от</w:t>
      </w:r>
      <w:r w:rsidR="00A93547" w:rsidRPr="0002665B">
        <w:rPr>
          <w:rFonts w:ascii="Times New Roman" w:hAnsi="Times New Roman" w:cs="Times New Roman"/>
          <w:sz w:val="28"/>
          <w:szCs w:val="28"/>
        </w:rPr>
        <w:t xml:space="preserve"> управления оборотными средствами за счет сокращения складских запасов</w:t>
      </w:r>
      <w:r w:rsidR="003422E9" w:rsidRPr="0002665B">
        <w:rPr>
          <w:rFonts w:ascii="Times New Roman" w:hAnsi="Times New Roman" w:cs="Times New Roman"/>
          <w:sz w:val="28"/>
          <w:szCs w:val="28"/>
        </w:rPr>
        <w:t xml:space="preserve"> [13]</w:t>
      </w:r>
      <w:r w:rsidR="00A93547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3A1ECA81" w14:textId="77777777" w:rsidR="00A93547" w:rsidRPr="0002665B" w:rsidRDefault="00D62734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Заранее рассчитывается эффект от внедрения </w:t>
      </w:r>
      <w:r w:rsidR="00A93547" w:rsidRPr="0002665B">
        <w:rPr>
          <w:rFonts w:ascii="Times New Roman" w:hAnsi="Times New Roman"/>
          <w:sz w:val="28"/>
          <w:szCs w:val="28"/>
        </w:rPr>
        <w:t>информационно-управленческой системы</w:t>
      </w:r>
      <w:r w:rsidRPr="0002665B">
        <w:rPr>
          <w:rFonts w:ascii="Times New Roman" w:hAnsi="Times New Roman" w:cs="Times New Roman"/>
          <w:sz w:val="28"/>
          <w:szCs w:val="28"/>
        </w:rPr>
        <w:t>, это дорогой процесс, его проектируют по заданным экономическим показателям, демонстрирующим результаты</w:t>
      </w:r>
      <w:r w:rsidR="00A93547" w:rsidRPr="0002665B">
        <w:rPr>
          <w:rFonts w:ascii="Times New Roman" w:hAnsi="Times New Roman" w:cs="Times New Roman"/>
          <w:sz w:val="28"/>
          <w:szCs w:val="28"/>
        </w:rPr>
        <w:t xml:space="preserve"> от внедрения системы.</w:t>
      </w:r>
    </w:p>
    <w:p w14:paraId="4A4B7FEB" w14:textId="77777777" w:rsidR="00A93547" w:rsidRPr="0002665B" w:rsidRDefault="003C711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Может наблюдаться как прямой так и опосредованный эффект от внедрения информационной системы, когда напрямую повышается эффективность бизнеса, растут прибыли, соотнося затраты на создание информационной и экономический эффект от её работы и внедрения. Опосредованная эффективность тоже проявляется, ранжирование процессов, я изменение скорости операций, общая скоординированность организации, долговременные и долгосрочные проекты, которые координируются сообща и не теряются из вида управленческим аппаратом, общие управленческие стратегии</w:t>
      </w:r>
      <w:r w:rsidR="00A93547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4D773808" w14:textId="77777777" w:rsidR="00DD4553" w:rsidRPr="0002665B" w:rsidRDefault="00DD4553" w:rsidP="00BB44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AD66B1" w14:textId="77777777" w:rsidR="00C91A3A" w:rsidRPr="0002665B" w:rsidRDefault="00C91A3A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665B">
        <w:rPr>
          <w:rFonts w:ascii="Times New Roman" w:hAnsi="Times New Roman"/>
          <w:b/>
          <w:sz w:val="28"/>
          <w:szCs w:val="28"/>
        </w:rPr>
        <w:t xml:space="preserve">2.2 Проектирование информационно-управленческих систем </w:t>
      </w:r>
    </w:p>
    <w:p w14:paraId="244981B3" w14:textId="77777777" w:rsidR="004C1DD5" w:rsidRPr="0002665B" w:rsidRDefault="004C1DD5" w:rsidP="00BB44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016AFF" w14:textId="77777777" w:rsidR="00C91A3A" w:rsidRPr="0002665B" w:rsidRDefault="00C91A3A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665B">
        <w:rPr>
          <w:rFonts w:ascii="Times New Roman" w:hAnsi="Times New Roman"/>
          <w:b/>
          <w:sz w:val="28"/>
          <w:szCs w:val="28"/>
        </w:rPr>
        <w:t>2.2.1 Информационно-управленческая система и управленческая деятельность в корпорации</w:t>
      </w:r>
    </w:p>
    <w:p w14:paraId="5872909A" w14:textId="77777777" w:rsidR="004C1DD5" w:rsidRPr="0002665B" w:rsidRDefault="004C1DD5" w:rsidP="00EB48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22473A" w14:textId="77777777" w:rsidR="004C1DD5" w:rsidRPr="0002665B" w:rsidRDefault="003135FF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903A95" w:rsidRPr="0002665B">
        <w:rPr>
          <w:rFonts w:ascii="Times New Roman" w:hAnsi="Times New Roman" w:cs="Times New Roman"/>
          <w:sz w:val="28"/>
          <w:szCs w:val="28"/>
        </w:rPr>
        <w:t>наиболее конкретные</w:t>
      </w:r>
      <w:r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4C1DD5" w:rsidRPr="0002665B">
        <w:rPr>
          <w:rFonts w:ascii="Times New Roman" w:hAnsi="Times New Roman" w:cs="Times New Roman"/>
          <w:sz w:val="28"/>
          <w:szCs w:val="28"/>
        </w:rPr>
        <w:t>виды управленческой деятельности</w:t>
      </w:r>
      <w:r w:rsidR="003422E9"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903A95" w:rsidRPr="0002665B">
        <w:rPr>
          <w:rFonts w:ascii="Times New Roman" w:hAnsi="Times New Roman" w:cs="Times New Roman"/>
          <w:sz w:val="28"/>
          <w:szCs w:val="28"/>
        </w:rPr>
        <w:t xml:space="preserve">в организации, которые напрямую связаны с работой информационно-управленческой системы </w:t>
      </w:r>
      <w:r w:rsidR="003422E9" w:rsidRPr="0002665B">
        <w:rPr>
          <w:rFonts w:ascii="Times New Roman" w:hAnsi="Times New Roman" w:cs="Times New Roman"/>
          <w:sz w:val="28"/>
          <w:szCs w:val="28"/>
        </w:rPr>
        <w:t>[16]</w:t>
      </w:r>
      <w:r w:rsidRPr="0002665B">
        <w:rPr>
          <w:rFonts w:ascii="Times New Roman" w:hAnsi="Times New Roman" w:cs="Times New Roman"/>
          <w:sz w:val="28"/>
          <w:szCs w:val="28"/>
        </w:rPr>
        <w:t>:</w:t>
      </w:r>
    </w:p>
    <w:p w14:paraId="44134965" w14:textId="262E15C6" w:rsidR="004C1DD5" w:rsidRPr="0002665B" w:rsidRDefault="004C1DD5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1</w:t>
      </w:r>
      <w:r w:rsidR="007911E6" w:rsidRPr="0002665B">
        <w:rPr>
          <w:rFonts w:ascii="Times New Roman" w:hAnsi="Times New Roman" w:cs="Times New Roman"/>
          <w:sz w:val="28"/>
          <w:szCs w:val="28"/>
        </w:rPr>
        <w:t>)</w:t>
      </w:r>
      <w:r w:rsidR="00A6100F" w:rsidRPr="0002665B">
        <w:rPr>
          <w:rFonts w:ascii="Times New Roman" w:hAnsi="Times New Roman" w:cs="Times New Roman"/>
          <w:sz w:val="28"/>
          <w:szCs w:val="28"/>
        </w:rPr>
        <w:t> </w:t>
      </w:r>
      <w:r w:rsidRPr="0002665B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</w:t>
      </w:r>
      <w:r w:rsidR="00EB7C3C" w:rsidRPr="0002665B">
        <w:rPr>
          <w:rFonts w:ascii="Times New Roman" w:hAnsi="Times New Roman" w:cs="Times New Roman"/>
          <w:sz w:val="28"/>
          <w:szCs w:val="28"/>
        </w:rPr>
        <w:t>зачастую включает определенный процесс управленческой деятельности, в котором применяют принятие решений по целеполаганию, общей деятельности организации, разработка маркетинговых, экономических стратегий, стратегий развития и использования ресурсов</w:t>
      </w:r>
      <w:r w:rsidRPr="0002665B">
        <w:rPr>
          <w:rFonts w:ascii="Times New Roman" w:hAnsi="Times New Roman" w:cs="Times New Roman"/>
          <w:sz w:val="28"/>
          <w:szCs w:val="28"/>
        </w:rPr>
        <w:t>.</w:t>
      </w:r>
    </w:p>
    <w:p w14:paraId="32F392EA" w14:textId="725DEF82" w:rsidR="004C1DD5" w:rsidRPr="0002665B" w:rsidRDefault="004C1DD5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2</w:t>
      </w:r>
      <w:r w:rsidR="007911E6" w:rsidRPr="0002665B">
        <w:rPr>
          <w:rFonts w:ascii="Times New Roman" w:hAnsi="Times New Roman" w:cs="Times New Roman"/>
          <w:sz w:val="28"/>
          <w:szCs w:val="28"/>
        </w:rPr>
        <w:t>)</w:t>
      </w:r>
      <w:r w:rsidR="00A6100F" w:rsidRPr="0002665B">
        <w:rPr>
          <w:rFonts w:ascii="Times New Roman" w:hAnsi="Times New Roman" w:cs="Times New Roman"/>
          <w:sz w:val="28"/>
          <w:szCs w:val="28"/>
        </w:rPr>
        <w:t> </w:t>
      </w:r>
      <w:r w:rsidRPr="0002665B">
        <w:rPr>
          <w:rFonts w:ascii="Times New Roman" w:hAnsi="Times New Roman" w:cs="Times New Roman"/>
          <w:sz w:val="28"/>
          <w:szCs w:val="28"/>
        </w:rPr>
        <w:t xml:space="preserve">Управленческий контроль </w:t>
      </w:r>
      <w:r w:rsidR="00EB7C3C" w:rsidRPr="0002665B">
        <w:rPr>
          <w:rFonts w:ascii="Times New Roman" w:hAnsi="Times New Roman" w:cs="Times New Roman"/>
          <w:sz w:val="28"/>
          <w:szCs w:val="28"/>
        </w:rPr>
        <w:t xml:space="preserve"> чаще всего включает вопросы получения, использования, перераспределения имеющихся в организации ресурсов, для </w:t>
      </w:r>
      <w:r w:rsidR="00EB7C3C" w:rsidRPr="0002665B">
        <w:rPr>
          <w:rFonts w:ascii="Times New Roman" w:hAnsi="Times New Roman" w:cs="Times New Roman"/>
          <w:sz w:val="28"/>
          <w:szCs w:val="28"/>
        </w:rPr>
        <w:lastRenderedPageBreak/>
        <w:t>поставленных стратегических целей развития фирмы</w:t>
      </w:r>
      <w:r w:rsidRPr="0002665B">
        <w:rPr>
          <w:rFonts w:ascii="Times New Roman" w:hAnsi="Times New Roman" w:cs="Times New Roman"/>
          <w:sz w:val="28"/>
          <w:szCs w:val="28"/>
        </w:rPr>
        <w:t>.</w:t>
      </w:r>
    </w:p>
    <w:p w14:paraId="4557F213" w14:textId="01104480" w:rsidR="004C1DD5" w:rsidRPr="0002665B" w:rsidRDefault="004C1DD5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3</w:t>
      </w:r>
      <w:r w:rsidR="007911E6" w:rsidRPr="0002665B">
        <w:rPr>
          <w:rFonts w:ascii="Times New Roman" w:hAnsi="Times New Roman" w:cs="Times New Roman"/>
          <w:sz w:val="28"/>
          <w:szCs w:val="28"/>
        </w:rPr>
        <w:t>)</w:t>
      </w:r>
      <w:r w:rsidR="00A6100F" w:rsidRPr="0002665B">
        <w:rPr>
          <w:rFonts w:ascii="Times New Roman" w:hAnsi="Times New Roman" w:cs="Times New Roman"/>
          <w:sz w:val="28"/>
          <w:szCs w:val="28"/>
        </w:rPr>
        <w:t> </w:t>
      </w:r>
      <w:r w:rsidRPr="0002665B">
        <w:rPr>
          <w:rFonts w:ascii="Times New Roman" w:hAnsi="Times New Roman" w:cs="Times New Roman"/>
          <w:sz w:val="28"/>
          <w:szCs w:val="28"/>
        </w:rPr>
        <w:t xml:space="preserve">Оперативный контроль </w:t>
      </w:r>
      <w:r w:rsidR="00EB7C3C" w:rsidRPr="0002665B">
        <w:rPr>
          <w:rFonts w:ascii="Times New Roman" w:hAnsi="Times New Roman" w:cs="Times New Roman"/>
          <w:sz w:val="28"/>
          <w:szCs w:val="28"/>
        </w:rPr>
        <w:t>налажен на проведение определенных операций по конкретным участкам организации</w:t>
      </w:r>
      <w:r w:rsidRPr="0002665B">
        <w:rPr>
          <w:rFonts w:ascii="Times New Roman" w:hAnsi="Times New Roman" w:cs="Times New Roman"/>
          <w:sz w:val="28"/>
          <w:szCs w:val="28"/>
        </w:rPr>
        <w:t>.</w:t>
      </w:r>
    </w:p>
    <w:p w14:paraId="59EE9F4A" w14:textId="77777777" w:rsidR="00DF628B" w:rsidRPr="0002665B" w:rsidRDefault="00DF628B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Все эти функции информационные системы заложены в обязанности управленческого аппарата, топ-менеджмента, среднего управленческого аппарата которые могут использовать функции информационной системы в каждом из своих операционных процессов</w:t>
      </w:r>
      <w:r w:rsidR="00E2606A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3261B24D" w14:textId="77777777" w:rsidR="00AF5D2C" w:rsidRPr="0002665B" w:rsidRDefault="00DF628B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Если </w:t>
      </w:r>
      <w:r w:rsidR="004C1DD5" w:rsidRPr="0002665B">
        <w:rPr>
          <w:rFonts w:ascii="Times New Roman" w:hAnsi="Times New Roman" w:cs="Times New Roman"/>
          <w:sz w:val="28"/>
          <w:szCs w:val="28"/>
        </w:rPr>
        <w:t>управляющим в</w:t>
      </w:r>
      <w:r w:rsidR="009D431B" w:rsidRPr="0002665B">
        <w:rPr>
          <w:rFonts w:ascii="Times New Roman" w:hAnsi="Times New Roman" w:cs="Times New Roman"/>
          <w:sz w:val="28"/>
          <w:szCs w:val="28"/>
        </w:rPr>
        <w:t>ыс</w:t>
      </w:r>
      <w:r w:rsidR="004C1DD5" w:rsidRPr="0002665B">
        <w:rPr>
          <w:rFonts w:ascii="Times New Roman" w:hAnsi="Times New Roman" w:cs="Times New Roman"/>
          <w:sz w:val="28"/>
          <w:szCs w:val="28"/>
        </w:rPr>
        <w:t>шего звена требуется информация из внешних источников</w:t>
      </w:r>
      <w:r w:rsidRPr="0002665B">
        <w:rPr>
          <w:rFonts w:ascii="Times New Roman" w:hAnsi="Times New Roman" w:cs="Times New Roman"/>
          <w:sz w:val="28"/>
          <w:szCs w:val="28"/>
        </w:rPr>
        <w:t>, то она получается из сводок данных</w:t>
      </w:r>
      <w:r w:rsidR="004C1DD5" w:rsidRPr="000266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01F455" w14:textId="77777777" w:rsidR="001121B3" w:rsidRPr="0002665B" w:rsidRDefault="00AF5D2C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Безусловно, все эти сведения используются в проведении управленческих мероприятий по соответствующим подразделениям компании. </w:t>
      </w:r>
      <w:r w:rsidR="004C1DD5" w:rsidRPr="0002665B">
        <w:rPr>
          <w:rFonts w:ascii="Times New Roman" w:hAnsi="Times New Roman" w:cs="Times New Roman"/>
          <w:sz w:val="28"/>
          <w:szCs w:val="28"/>
        </w:rPr>
        <w:t>Эта информация не должна быть очень детальной, чтобы были ясны тенденции</w:t>
      </w:r>
      <w:r w:rsidR="001121B3" w:rsidRPr="0002665B">
        <w:rPr>
          <w:rFonts w:ascii="Times New Roman" w:hAnsi="Times New Roman" w:cs="Times New Roman"/>
          <w:sz w:val="28"/>
          <w:szCs w:val="28"/>
        </w:rPr>
        <w:t xml:space="preserve"> и общие закономерности</w:t>
      </w:r>
      <w:r w:rsidR="004C1DD5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0B076235" w14:textId="77777777" w:rsidR="004D3097" w:rsidRPr="0002665B" w:rsidRDefault="004D3097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Сведения для управленческого контроля в первую очередь необходимы должностям руководителей высшего и среднего управленческого уровня, сведения в виде информации приходят из внутренних и внешних каналов связи. Здесь применяются информация о производительности, оборотах, затратах, технологиях. для целей оперативного контроля ля для целей оперативного контроля. </w:t>
      </w:r>
    </w:p>
    <w:p w14:paraId="354F525D" w14:textId="77777777" w:rsidR="003700ED" w:rsidRPr="0002665B" w:rsidRDefault="003700ED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В установленных регламентах, данная коммуникационная составляющая </w:t>
      </w:r>
      <w:r w:rsidR="004D3097" w:rsidRPr="0002665B">
        <w:rPr>
          <w:rFonts w:ascii="Times New Roman" w:hAnsi="Times New Roman" w:cs="Times New Roman"/>
          <w:sz w:val="28"/>
          <w:szCs w:val="28"/>
        </w:rPr>
        <w:t xml:space="preserve">должна быть более </w:t>
      </w:r>
      <w:r w:rsidRPr="0002665B">
        <w:rPr>
          <w:rFonts w:ascii="Times New Roman" w:hAnsi="Times New Roman" w:cs="Times New Roman"/>
          <w:sz w:val="28"/>
          <w:szCs w:val="28"/>
        </w:rPr>
        <w:t>скрупулёзной</w:t>
      </w:r>
      <w:r w:rsidR="004D3097" w:rsidRPr="0002665B">
        <w:rPr>
          <w:rFonts w:ascii="Times New Roman" w:hAnsi="Times New Roman" w:cs="Times New Roman"/>
          <w:sz w:val="28"/>
          <w:szCs w:val="28"/>
        </w:rPr>
        <w:t xml:space="preserve">, </w:t>
      </w:r>
      <w:r w:rsidRPr="0002665B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4D3097" w:rsidRPr="0002665B">
        <w:rPr>
          <w:rFonts w:ascii="Times New Roman" w:hAnsi="Times New Roman" w:cs="Times New Roman"/>
          <w:sz w:val="28"/>
          <w:szCs w:val="28"/>
        </w:rPr>
        <w:t xml:space="preserve">точной, поскольку используется для стратегического планирования. </w:t>
      </w:r>
    </w:p>
    <w:p w14:paraId="3F177BB9" w14:textId="77777777" w:rsidR="004D3097" w:rsidRPr="0002665B" w:rsidRDefault="003700ED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А вот в ежедневных работах </w:t>
      </w:r>
      <w:r w:rsidR="004D3097" w:rsidRPr="0002665B">
        <w:rPr>
          <w:rFonts w:ascii="Times New Roman" w:hAnsi="Times New Roman" w:cs="Times New Roman"/>
          <w:sz w:val="28"/>
          <w:szCs w:val="28"/>
        </w:rPr>
        <w:t>должна применяться узкая, точная информация только из внутренних источников, поскольку управляющему необходимо знать о работе каждого отдельного сотрудника, его объем труда, время труда, объемы материалов фондов и отходов. Кроме того руководство должно знать о специфической информации по конкретным профессиональным процедурам.</w:t>
      </w:r>
    </w:p>
    <w:p w14:paraId="02F23C0E" w14:textId="77777777" w:rsidR="00F71EE4" w:rsidRPr="0002665B" w:rsidRDefault="00F71EE4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Информационная управленческая система корпорации должна содержать некоторые корпоративные ценности и нормативную документацию </w:t>
      </w:r>
      <w:r w:rsidRPr="0002665B">
        <w:rPr>
          <w:rFonts w:ascii="Times New Roman" w:hAnsi="Times New Roman" w:cs="Times New Roman"/>
          <w:sz w:val="28"/>
          <w:szCs w:val="28"/>
        </w:rPr>
        <w:lastRenderedPageBreak/>
        <w:t>организации. Именно с помощью информационной системы происходит донесение до сотрудников действующих корпоративных стандартов, в виде обучающих тренингов, семинаров, доступ к которым есть у всех необходимых сотрудников.</w:t>
      </w:r>
    </w:p>
    <w:p w14:paraId="21F6A261" w14:textId="77777777" w:rsidR="00F71EE4" w:rsidRPr="0002665B" w:rsidRDefault="00F71EE4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Через информационно управленческую систему по внутри корпоративному порталу доносится информация о всех приказах и распоряжениях по организации да каждого из сотрудников.</w:t>
      </w:r>
    </w:p>
    <w:p w14:paraId="0DC02D0C" w14:textId="77777777" w:rsidR="00FC3853" w:rsidRPr="0002665B" w:rsidRDefault="00FC3853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Цели внутрикорпоративного </w:t>
      </w:r>
      <w:r w:rsidR="003135FF" w:rsidRPr="0002665B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02665B">
        <w:rPr>
          <w:rFonts w:ascii="Times New Roman" w:hAnsi="Times New Roman" w:cs="Times New Roman"/>
          <w:sz w:val="28"/>
          <w:szCs w:val="28"/>
        </w:rPr>
        <w:t>портала</w:t>
      </w:r>
      <w:r w:rsidR="003422E9" w:rsidRPr="0002665B">
        <w:rPr>
          <w:rFonts w:ascii="Times New Roman" w:hAnsi="Times New Roman" w:cs="Times New Roman"/>
          <w:sz w:val="28"/>
          <w:szCs w:val="28"/>
        </w:rPr>
        <w:t xml:space="preserve"> [16]</w:t>
      </w:r>
      <w:r w:rsidR="0013799B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208CEC9E" w14:textId="77777777" w:rsidR="005633ED" w:rsidRPr="0002665B" w:rsidRDefault="005633ED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Основными целями является оперативный доступ, </w:t>
      </w:r>
      <w:proofErr w:type="gramStart"/>
      <w:r w:rsidRPr="0002665B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02665B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безопасности, ко всему информационному пространству, с учётом определённых прав доступа и функциональных должностных обязанностей. Рабочее  место сотрудника должно быть ориентировано на быстрое получение информации, согласно его необходимости. </w:t>
      </w:r>
    </w:p>
    <w:p w14:paraId="595E3945" w14:textId="77777777" w:rsidR="005633ED" w:rsidRPr="0002665B" w:rsidRDefault="005633ED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Поиск и предоставление информации в Едином корпоративном пространстве должно давать возможность быстро получить и использовать сведения из информационной управленческой системы. </w:t>
      </w:r>
    </w:p>
    <w:p w14:paraId="0EC7FE09" w14:textId="77777777" w:rsidR="005633ED" w:rsidRPr="0002665B" w:rsidRDefault="005633ED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Также целями являются упрощённая форма по созданию документов, служебных записок, поручений, приказов, и размещения на доске объявлений основных сведений и поручений, согласно нормативным документам компании также важным является исполнительская дисциплина , контроль исполнения данных распоряжений.</w:t>
      </w:r>
      <w:r w:rsidR="003700ED" w:rsidRPr="0002665B">
        <w:rPr>
          <w:rFonts w:ascii="Times New Roman" w:hAnsi="Times New Roman" w:cs="Times New Roman"/>
          <w:sz w:val="28"/>
          <w:szCs w:val="28"/>
        </w:rPr>
        <w:t xml:space="preserve"> Также сюда можно отнести и электронную корпоративную почту персонала.</w:t>
      </w:r>
    </w:p>
    <w:p w14:paraId="4A2D88D3" w14:textId="5A52B74A" w:rsidR="007906A9" w:rsidRDefault="00B860F9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3135FF" w:rsidRPr="0002665B">
        <w:rPr>
          <w:rFonts w:ascii="Times New Roman" w:hAnsi="Times New Roman" w:cs="Times New Roman"/>
          <w:sz w:val="28"/>
          <w:szCs w:val="28"/>
        </w:rPr>
        <w:t>внутрикорпоративн</w:t>
      </w:r>
      <w:r w:rsidRPr="0002665B">
        <w:rPr>
          <w:rFonts w:ascii="Times New Roman" w:hAnsi="Times New Roman" w:cs="Times New Roman"/>
          <w:sz w:val="28"/>
          <w:szCs w:val="28"/>
        </w:rPr>
        <w:t>ый</w:t>
      </w:r>
      <w:r w:rsidR="003135FF" w:rsidRPr="0002665B">
        <w:rPr>
          <w:rFonts w:ascii="Times New Roman" w:hAnsi="Times New Roman" w:cs="Times New Roman"/>
          <w:sz w:val="28"/>
          <w:szCs w:val="28"/>
        </w:rPr>
        <w:t xml:space="preserve"> портал определяется </w:t>
      </w:r>
      <w:r w:rsidRPr="0002665B">
        <w:rPr>
          <w:rFonts w:ascii="Times New Roman" w:hAnsi="Times New Roman" w:cs="Times New Roman"/>
          <w:sz w:val="28"/>
          <w:szCs w:val="28"/>
        </w:rPr>
        <w:t>в основном степенью охвата структурных подразделений корпорации и дает возможности интеграции всех ее частей в единое целое</w:t>
      </w:r>
      <w:r w:rsidR="003135FF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324E8546" w14:textId="77777777" w:rsidR="00EB485F" w:rsidRPr="00E81304" w:rsidRDefault="00EB485F" w:rsidP="00EB4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63DEB" w14:textId="18D5BA24" w:rsidR="00C91A3A" w:rsidRPr="0002665B" w:rsidRDefault="00C91A3A" w:rsidP="00EB485F">
      <w:pPr>
        <w:ind w:firstLine="709"/>
        <w:rPr>
          <w:rFonts w:ascii="Times New Roman" w:hAnsi="Times New Roman"/>
          <w:b/>
          <w:sz w:val="28"/>
          <w:szCs w:val="28"/>
        </w:rPr>
      </w:pPr>
      <w:r w:rsidRPr="0002665B">
        <w:rPr>
          <w:rFonts w:ascii="Times New Roman" w:hAnsi="Times New Roman"/>
          <w:b/>
          <w:sz w:val="28"/>
          <w:szCs w:val="28"/>
        </w:rPr>
        <w:t>2.2.2 Внешняя среда и информационно-управленческая система</w:t>
      </w:r>
    </w:p>
    <w:p w14:paraId="159254AA" w14:textId="77777777" w:rsidR="00163A55" w:rsidRPr="0002665B" w:rsidRDefault="00163A55" w:rsidP="00EB4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6ADA4" w14:textId="77777777" w:rsidR="00A86B28" w:rsidRPr="0002665B" w:rsidRDefault="00A86B28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Сайт организации, его функции и инструменты, служат средством внешней коммуникации. </w:t>
      </w:r>
      <w:r w:rsidR="00FB6CC4" w:rsidRPr="0002665B">
        <w:rPr>
          <w:rFonts w:ascii="Times New Roman" w:hAnsi="Times New Roman" w:cs="Times New Roman"/>
          <w:sz w:val="28"/>
          <w:szCs w:val="28"/>
        </w:rPr>
        <w:t xml:space="preserve">Внутрикорпоративная </w:t>
      </w:r>
      <w:r w:rsidRPr="0002665B">
        <w:rPr>
          <w:rFonts w:ascii="Times New Roman" w:hAnsi="Times New Roman" w:cs="Times New Roman"/>
          <w:sz w:val="28"/>
          <w:szCs w:val="28"/>
        </w:rPr>
        <w:t xml:space="preserve">информация, расположенная </w:t>
      </w:r>
      <w:r w:rsidRPr="0002665B">
        <w:rPr>
          <w:rFonts w:ascii="Times New Roman" w:hAnsi="Times New Roman" w:cs="Times New Roman"/>
          <w:sz w:val="28"/>
          <w:szCs w:val="28"/>
        </w:rPr>
        <w:lastRenderedPageBreak/>
        <w:t>на интернет-портале, помогает взаимодействовать с клиентами и партнерами создавая информационную сеть агентство, тем самым происходит связь между взаимодействующими компонентами структуры. Часто применяются закупочные и торговые порталы, авторизованные пользователи, партнеры могут пользоваться ими для прямой связи с корпорацией.</w:t>
      </w:r>
    </w:p>
    <w:p w14:paraId="460022AD" w14:textId="77777777" w:rsidR="000E3157" w:rsidRPr="0002665B" w:rsidRDefault="000E3157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Неопределённое состояние внешней для организации среды, зачастую определяет то, какими методами будет применяться информация в ходе принятия управленческих решений</w:t>
      </w:r>
      <w:r w:rsidR="00A86B28" w:rsidRPr="0002665B">
        <w:rPr>
          <w:rFonts w:ascii="Times New Roman" w:hAnsi="Times New Roman" w:cs="Times New Roman"/>
          <w:sz w:val="28"/>
          <w:szCs w:val="28"/>
        </w:rPr>
        <w:t xml:space="preserve"> [16].</w:t>
      </w:r>
      <w:r w:rsidRPr="00026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F263C" w14:textId="77777777" w:rsidR="004C1DD5" w:rsidRPr="0002665B" w:rsidRDefault="000E3157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Выделяют четыре направления для выработки информации из внешней среды фирмы. Первое – это самонаблюдение, затем взаимодействие с окружающей средой, сообщение</w:t>
      </w:r>
      <w:r w:rsidR="001C00B4" w:rsidRPr="0002665B">
        <w:rPr>
          <w:rFonts w:ascii="Times New Roman" w:hAnsi="Times New Roman" w:cs="Times New Roman"/>
          <w:sz w:val="28"/>
          <w:szCs w:val="28"/>
        </w:rPr>
        <w:t xml:space="preserve"> или трансляция информации</w:t>
      </w:r>
      <w:r w:rsidRPr="0002665B">
        <w:rPr>
          <w:rFonts w:ascii="Times New Roman" w:hAnsi="Times New Roman" w:cs="Times New Roman"/>
          <w:sz w:val="28"/>
          <w:szCs w:val="28"/>
        </w:rPr>
        <w:t xml:space="preserve"> и анализ ситуации</w:t>
      </w:r>
      <w:r w:rsidR="001C00B4" w:rsidRPr="0002665B">
        <w:rPr>
          <w:rFonts w:ascii="Times New Roman" w:hAnsi="Times New Roman" w:cs="Times New Roman"/>
          <w:sz w:val="28"/>
          <w:szCs w:val="28"/>
        </w:rPr>
        <w:t>, в том числе и критический с применением</w:t>
      </w:r>
      <w:r w:rsidR="004C1DD5" w:rsidRPr="0002665B">
        <w:rPr>
          <w:rFonts w:ascii="Times New Roman" w:hAnsi="Times New Roman" w:cs="Times New Roman"/>
          <w:sz w:val="28"/>
          <w:szCs w:val="28"/>
        </w:rPr>
        <w:t xml:space="preserve"> методов принятия решений.</w:t>
      </w:r>
    </w:p>
    <w:p w14:paraId="27AA880B" w14:textId="77777777" w:rsidR="00FC5D8F" w:rsidRPr="0002665B" w:rsidRDefault="00FC5D8F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Если внешняя обстановка достаточно стабильно и не происходит существенных процедур, то многие управленческие решения могут приниматься автоматически, по заранее разработанным алгоритмам. Это позволяет использовать источники информации, их анализ и принимать решения без проведения специальных согласований. </w:t>
      </w:r>
    </w:p>
    <w:p w14:paraId="5431C2F8" w14:textId="77777777" w:rsidR="004C1DD5" w:rsidRPr="0002665B" w:rsidRDefault="00FC5D8F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Личные источники, взаимодействие, наблюдение требуется использовать с ведома руководства, применять </w:t>
      </w:r>
      <w:r w:rsidR="008E70F8" w:rsidRPr="0002665B">
        <w:rPr>
          <w:rFonts w:ascii="Times New Roman" w:hAnsi="Times New Roman" w:cs="Times New Roman"/>
          <w:sz w:val="28"/>
          <w:szCs w:val="28"/>
        </w:rPr>
        <w:t>синтезированное информационное поле, уточнять информационные сведения</w:t>
      </w:r>
      <w:r w:rsidR="004C1DD5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14118E0C" w14:textId="77777777" w:rsidR="007906A9" w:rsidRPr="0002665B" w:rsidRDefault="007906A9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EFDCF05" w14:textId="3FB16DE5" w:rsidR="00C91A3A" w:rsidRPr="00EB485F" w:rsidRDefault="00C91A3A" w:rsidP="00EB485F">
      <w:pPr>
        <w:pStyle w:val="12"/>
        <w:rPr>
          <w:b/>
          <w:bCs/>
        </w:rPr>
      </w:pPr>
      <w:r w:rsidRPr="00EB485F">
        <w:rPr>
          <w:b/>
          <w:bCs/>
        </w:rPr>
        <w:t>2.2.3 Этапы проектирования информационно-управленческих систем</w:t>
      </w:r>
    </w:p>
    <w:p w14:paraId="29FBC4DE" w14:textId="77777777" w:rsidR="00323A8A" w:rsidRPr="0002665B" w:rsidRDefault="00323A8A" w:rsidP="00BB44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C339E" w14:textId="40ED7FB8" w:rsidR="00323A8A" w:rsidRPr="0002665B" w:rsidRDefault="00323A8A" w:rsidP="00EB485F">
      <w:pPr>
        <w:pStyle w:val="12"/>
      </w:pPr>
      <w:r w:rsidRPr="0002665B">
        <w:t xml:space="preserve">Проектирование </w:t>
      </w:r>
      <w:r w:rsidR="00C40987" w:rsidRPr="0002665B">
        <w:t>всех информационно-</w:t>
      </w:r>
      <w:r w:rsidR="00EB485F" w:rsidRPr="0002665B">
        <w:t>управленческих систем</w:t>
      </w:r>
      <w:r w:rsidRPr="0002665B">
        <w:t xml:space="preserve"> </w:t>
      </w:r>
      <w:r w:rsidR="00C40987" w:rsidRPr="0002665B">
        <w:t xml:space="preserve">зачастую включает </w:t>
      </w:r>
      <w:r w:rsidRPr="0002665B">
        <w:t xml:space="preserve"> три основные </w:t>
      </w:r>
      <w:r w:rsidR="00C40987" w:rsidRPr="0002665B">
        <w:t>направления</w:t>
      </w:r>
      <w:r w:rsidR="003422E9" w:rsidRPr="0002665B">
        <w:t xml:space="preserve"> [8]</w:t>
      </w:r>
      <w:r w:rsidRPr="0002665B">
        <w:t xml:space="preserve">:  </w:t>
      </w:r>
    </w:p>
    <w:p w14:paraId="61150C5D" w14:textId="301E1620" w:rsidR="00C40987" w:rsidRPr="0002665B" w:rsidRDefault="00C40987" w:rsidP="00EB485F">
      <w:pPr>
        <w:pStyle w:val="12"/>
        <w:rPr>
          <w:b/>
          <w:bCs/>
        </w:rPr>
      </w:pPr>
      <w:r w:rsidRPr="0002665B">
        <w:t xml:space="preserve">Во-первых это составление проектов определенных данных, которые будут сохраняться в системе. Во-вторых, это то создание программ некоторых отчетов, по которым будут выполняться запросы и обращения к системе </w:t>
      </w:r>
      <w:r w:rsidRPr="0002665B">
        <w:lastRenderedPageBreak/>
        <w:t xml:space="preserve">информации. И третье, включает </w:t>
      </w:r>
      <w:r w:rsidR="00EB485F" w:rsidRPr="0002665B">
        <w:t>конкретные технологии,</w:t>
      </w:r>
      <w:r w:rsidRPr="0002665B">
        <w:t xml:space="preserve"> по которым будет работать сервер, программа и обработка всех полученных данных.</w:t>
      </w:r>
    </w:p>
    <w:p w14:paraId="7F882F10" w14:textId="67B9DA64" w:rsidR="003D0549" w:rsidRPr="0002665B" w:rsidRDefault="00323A8A" w:rsidP="00EB485F">
      <w:pPr>
        <w:pStyle w:val="12"/>
        <w:rPr>
          <w:b/>
        </w:rPr>
      </w:pPr>
      <w:r w:rsidRPr="0002665B">
        <w:t xml:space="preserve">Проектирование </w:t>
      </w:r>
      <w:r w:rsidR="00B9537B" w:rsidRPr="0002665B">
        <w:t xml:space="preserve">организационных </w:t>
      </w:r>
      <w:r w:rsidRPr="0002665B">
        <w:t xml:space="preserve">информационных систем всегда начинается с </w:t>
      </w:r>
      <w:r w:rsidR="00B9537B" w:rsidRPr="0002665B">
        <w:t>установки</w:t>
      </w:r>
      <w:r w:rsidRPr="0002665B">
        <w:t xml:space="preserve"> цели проекта</w:t>
      </w:r>
      <w:r w:rsidR="003422E9" w:rsidRPr="0002665B">
        <w:t xml:space="preserve"> [8]</w:t>
      </w:r>
      <w:r w:rsidRPr="0002665B">
        <w:t>.</w:t>
      </w:r>
    </w:p>
    <w:p w14:paraId="26826C81" w14:textId="77777777" w:rsidR="00B9537B" w:rsidRPr="0002665B" w:rsidRDefault="00B9537B" w:rsidP="00EB485F">
      <w:pPr>
        <w:pStyle w:val="12"/>
        <w:rPr>
          <w:b/>
        </w:rPr>
      </w:pPr>
      <w:r w:rsidRPr="0002665B">
        <w:t>Информационных систем включает определённое сбор и преобразование моделей по которым данные системы в дальнейшем будут работать. создаются организационные требования, приложения, база данных, которые формируются рабочими группами действующего проекта то и проект начинает выполняться.</w:t>
      </w:r>
    </w:p>
    <w:p w14:paraId="748955B8" w14:textId="77777777" w:rsidR="004C1DD5" w:rsidRPr="0002665B" w:rsidRDefault="00323A8A" w:rsidP="00EB485F">
      <w:pPr>
        <w:pStyle w:val="12"/>
        <w:rPr>
          <w:b/>
        </w:rPr>
      </w:pPr>
      <w:r w:rsidRPr="0002665B">
        <w:t xml:space="preserve">Создание моделей, их контроль, преобразование и предоставление в коллективное пользование осуществляется с использованием специальных программных инструментов – CASE-средств. Процесс создания </w:t>
      </w:r>
      <w:r w:rsidR="003D0549" w:rsidRPr="0002665B">
        <w:t>информационной системы</w:t>
      </w:r>
      <w:r w:rsidRPr="0002665B">
        <w:t xml:space="preserve"> делится на </w:t>
      </w:r>
      <w:r w:rsidR="00B9537B" w:rsidRPr="0002665B">
        <w:t>следующие этапы</w:t>
      </w:r>
      <w:r w:rsidRPr="0002665B">
        <w:t xml:space="preserve">, </w:t>
      </w:r>
      <w:r w:rsidR="00B9537B" w:rsidRPr="0002665B">
        <w:t>по времени, цели и включенным составляющим</w:t>
      </w:r>
      <w:r w:rsidRPr="0002665B">
        <w:t>: формирование требований к системе, проектирование, реализация, тестирование, ввод в действие, эксплуатация и сопровождение</w:t>
      </w:r>
      <w:r w:rsidR="003422E9" w:rsidRPr="0002665B">
        <w:t xml:space="preserve"> [16]</w:t>
      </w:r>
      <w:r w:rsidR="004C1DD5" w:rsidRPr="0002665B">
        <w:t xml:space="preserve">. </w:t>
      </w:r>
      <w:r w:rsidR="00805DD1" w:rsidRPr="0002665B">
        <w:t xml:space="preserve">Процесс </w:t>
      </w:r>
      <w:r w:rsidR="004C1DD5" w:rsidRPr="0002665B">
        <w:t xml:space="preserve">проектирования </w:t>
      </w:r>
      <w:r w:rsidR="00805DD1" w:rsidRPr="0002665B">
        <w:t xml:space="preserve">информационно-управленческой системы </w:t>
      </w:r>
      <w:r w:rsidR="004C1DD5" w:rsidRPr="0002665B">
        <w:t>состоит из пяти этапов:</w:t>
      </w:r>
    </w:p>
    <w:p w14:paraId="53AA7146" w14:textId="24D9BB2A" w:rsidR="004C1DD5" w:rsidRPr="0002665B" w:rsidRDefault="004C1DD5" w:rsidP="00EB485F">
      <w:pPr>
        <w:pStyle w:val="12"/>
        <w:rPr>
          <w:rFonts w:cs="Times New Roman"/>
        </w:rPr>
      </w:pPr>
      <w:r w:rsidRPr="0002665B">
        <w:rPr>
          <w:rFonts w:cs="Times New Roman"/>
        </w:rPr>
        <w:t>1</w:t>
      </w:r>
      <w:r w:rsidR="007911E6" w:rsidRPr="0002665B">
        <w:rPr>
          <w:rFonts w:cs="Times New Roman"/>
        </w:rPr>
        <w:t>)</w:t>
      </w:r>
      <w:r w:rsidRPr="0002665B">
        <w:rPr>
          <w:rFonts w:cs="Times New Roman"/>
        </w:rPr>
        <w:t xml:space="preserve"> Анализ системы принятия решений, для которых требуется информация.</w:t>
      </w:r>
    </w:p>
    <w:p w14:paraId="4CC866F7" w14:textId="77640458" w:rsidR="004C1DD5" w:rsidRPr="0002665B" w:rsidRDefault="004C1DD5" w:rsidP="00EB485F">
      <w:pPr>
        <w:pStyle w:val="12"/>
        <w:rPr>
          <w:rFonts w:cs="Times New Roman"/>
        </w:rPr>
      </w:pPr>
      <w:r w:rsidRPr="0002665B">
        <w:rPr>
          <w:rFonts w:cs="Times New Roman"/>
        </w:rPr>
        <w:t>2</w:t>
      </w:r>
      <w:r w:rsidR="007911E6" w:rsidRPr="0002665B">
        <w:rPr>
          <w:rFonts w:cs="Times New Roman"/>
        </w:rPr>
        <w:t>)</w:t>
      </w:r>
      <w:r w:rsidRPr="0002665B">
        <w:rPr>
          <w:rFonts w:cs="Times New Roman"/>
        </w:rPr>
        <w:t xml:space="preserve"> Анализ информационных требований для принятия каждого решения.</w:t>
      </w:r>
    </w:p>
    <w:p w14:paraId="3F22F815" w14:textId="488EF2BB" w:rsidR="004C1DD5" w:rsidRPr="0002665B" w:rsidRDefault="004C1DD5" w:rsidP="00EB485F">
      <w:pPr>
        <w:pStyle w:val="12"/>
        <w:rPr>
          <w:rFonts w:cs="Times New Roman"/>
        </w:rPr>
      </w:pPr>
      <w:r w:rsidRPr="0002665B">
        <w:rPr>
          <w:rFonts w:cs="Times New Roman"/>
        </w:rPr>
        <w:t>3</w:t>
      </w:r>
      <w:r w:rsidR="007911E6" w:rsidRPr="0002665B">
        <w:rPr>
          <w:rFonts w:cs="Times New Roman"/>
        </w:rPr>
        <w:t>)</w:t>
      </w:r>
      <w:r w:rsidRPr="0002665B">
        <w:rPr>
          <w:rFonts w:cs="Times New Roman"/>
        </w:rPr>
        <w:t xml:space="preserve"> Агрегирование решений</w:t>
      </w:r>
      <w:r w:rsidR="00B04752" w:rsidRPr="0002665B">
        <w:rPr>
          <w:rFonts w:cs="Times New Roman"/>
        </w:rPr>
        <w:t>,</w:t>
      </w:r>
      <w:r w:rsidRPr="0002665B">
        <w:rPr>
          <w:rFonts w:cs="Times New Roman"/>
        </w:rPr>
        <w:t xml:space="preserve"> Учет опыта решений, принятых одним управляющим или </w:t>
      </w:r>
      <w:r w:rsidR="00383F32" w:rsidRPr="0002665B">
        <w:rPr>
          <w:rFonts w:cs="Times New Roman"/>
        </w:rPr>
        <w:t>группой,</w:t>
      </w:r>
      <w:r w:rsidR="00B04752" w:rsidRPr="0002665B">
        <w:rPr>
          <w:rFonts w:cs="Times New Roman"/>
        </w:rPr>
        <w:t xml:space="preserve"> может быть переложен на</w:t>
      </w:r>
      <w:r w:rsidRPr="0002665B">
        <w:rPr>
          <w:rFonts w:cs="Times New Roman"/>
        </w:rPr>
        <w:t xml:space="preserve"> процесс создания </w:t>
      </w:r>
      <w:r w:rsidR="00B04752" w:rsidRPr="0002665B">
        <w:rPr>
          <w:rFonts w:cs="Times New Roman"/>
        </w:rPr>
        <w:t xml:space="preserve">всей </w:t>
      </w:r>
      <w:r w:rsidR="00805DD1" w:rsidRPr="0002665B">
        <w:rPr>
          <w:rFonts w:cs="Times New Roman"/>
        </w:rPr>
        <w:t>информационно-управленческой системы</w:t>
      </w:r>
      <w:r w:rsidRPr="0002665B">
        <w:rPr>
          <w:rFonts w:cs="Times New Roman"/>
        </w:rPr>
        <w:t>.</w:t>
      </w:r>
    </w:p>
    <w:p w14:paraId="3B941C1D" w14:textId="0E43CE20" w:rsidR="00805DD1" w:rsidRPr="0002665B" w:rsidRDefault="004C1DD5" w:rsidP="00EB485F">
      <w:pPr>
        <w:pStyle w:val="12"/>
        <w:rPr>
          <w:rFonts w:cs="Times New Roman"/>
        </w:rPr>
      </w:pPr>
      <w:r w:rsidRPr="0002665B">
        <w:rPr>
          <w:rFonts w:cs="Times New Roman"/>
        </w:rPr>
        <w:t>4</w:t>
      </w:r>
      <w:r w:rsidR="007911E6" w:rsidRPr="0002665B">
        <w:rPr>
          <w:rFonts w:cs="Times New Roman"/>
        </w:rPr>
        <w:t xml:space="preserve">) </w:t>
      </w:r>
      <w:r w:rsidRPr="0002665B">
        <w:rPr>
          <w:rFonts w:cs="Times New Roman"/>
        </w:rPr>
        <w:t xml:space="preserve">Проектирование процесса обработки информации. </w:t>
      </w:r>
    </w:p>
    <w:p w14:paraId="3C07603F" w14:textId="605E0702" w:rsidR="004C1DD5" w:rsidRPr="0002665B" w:rsidRDefault="004C1DD5" w:rsidP="00EB485F">
      <w:pPr>
        <w:pStyle w:val="12"/>
        <w:rPr>
          <w:rFonts w:cs="Times New Roman"/>
        </w:rPr>
      </w:pPr>
      <w:r w:rsidRPr="0002665B">
        <w:rPr>
          <w:rFonts w:cs="Times New Roman"/>
        </w:rPr>
        <w:t>5</w:t>
      </w:r>
      <w:r w:rsidR="007911E6" w:rsidRPr="0002665B">
        <w:rPr>
          <w:rFonts w:cs="Times New Roman"/>
        </w:rPr>
        <w:t xml:space="preserve">) </w:t>
      </w:r>
      <w:r w:rsidRPr="0002665B">
        <w:rPr>
          <w:rFonts w:cs="Times New Roman"/>
        </w:rPr>
        <w:t>Проектирование и</w:t>
      </w:r>
      <w:r w:rsidR="00B04752" w:rsidRPr="0002665B">
        <w:rPr>
          <w:rFonts w:cs="Times New Roman"/>
        </w:rPr>
        <w:t xml:space="preserve"> контроль за системой контроля, возможности видеть </w:t>
      </w:r>
      <w:r w:rsidRPr="0002665B">
        <w:rPr>
          <w:rFonts w:cs="Times New Roman"/>
        </w:rPr>
        <w:t xml:space="preserve">и исправлять замеченные ошибки. </w:t>
      </w:r>
    </w:p>
    <w:p w14:paraId="02043751" w14:textId="2A035888" w:rsidR="006B40D2" w:rsidRPr="0002665B" w:rsidRDefault="006B40D2" w:rsidP="00EB485F">
      <w:pPr>
        <w:pStyle w:val="12"/>
        <w:rPr>
          <w:b/>
          <w:bCs/>
        </w:rPr>
      </w:pPr>
      <w:bookmarkStart w:id="1" w:name="_Toc115435878"/>
      <w:bookmarkStart w:id="2" w:name="_Toc115435881"/>
      <w:r w:rsidRPr="0002665B">
        <w:t>Этапы цикла разработки информационных систем и их целевая продукция</w:t>
      </w:r>
      <w:bookmarkEnd w:id="1"/>
      <w:r w:rsidR="00E72CD3" w:rsidRPr="0002665B">
        <w:t xml:space="preserve"> </w:t>
      </w:r>
      <w:r w:rsidR="00383F32">
        <w:t>представлены на рисунке 1.</w:t>
      </w:r>
    </w:p>
    <w:p w14:paraId="76CADD83" w14:textId="77777777" w:rsidR="00693223" w:rsidRPr="0002665B" w:rsidRDefault="00693223" w:rsidP="00BB44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5FA0E88C" w14:textId="77777777" w:rsidR="006B40D2" w:rsidRPr="0002665B" w:rsidRDefault="00F87D55" w:rsidP="00BB44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66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D9B370" wp14:editId="3DC5BCC9">
            <wp:extent cx="4914900" cy="2184400"/>
            <wp:effectExtent l="19050" t="0" r="0" b="0"/>
            <wp:docPr id="2" name="Рисунок 1" descr="http://sergeeva-i.narod.ru/inform/page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geeva-i.narod.ru/inform/page3.files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0D2" w:rsidRPr="00026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B061A4D" w14:textId="77777777" w:rsidR="006B40D2" w:rsidRPr="0002665B" w:rsidRDefault="00F87D55" w:rsidP="00BB44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665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E8307A" wp14:editId="1798A0C6">
            <wp:extent cx="5029200" cy="2984500"/>
            <wp:effectExtent l="19050" t="0" r="0" b="0"/>
            <wp:docPr id="10" name="Рисунок 10" descr="C:\Users\Анна\Desktop\инф.письма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на\Desktop\инф.письма\image00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BD4D6" w14:textId="77777777" w:rsidR="009E6624" w:rsidRPr="0002665B" w:rsidRDefault="009E6624" w:rsidP="00BB44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0FFEA" w14:textId="77777777" w:rsidR="003422E9" w:rsidRPr="0002665B" w:rsidRDefault="009E6624" w:rsidP="00BB4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65B">
        <w:rPr>
          <w:rFonts w:ascii="Times New Roman" w:hAnsi="Times New Roman" w:cs="Times New Roman"/>
          <w:bCs/>
          <w:sz w:val="28"/>
          <w:szCs w:val="28"/>
        </w:rPr>
        <w:t xml:space="preserve">Рисунок 1 – Этапы цикла разработки информационных систем </w:t>
      </w:r>
    </w:p>
    <w:p w14:paraId="65B69CAE" w14:textId="0D439767" w:rsidR="009E6624" w:rsidRDefault="009E6624" w:rsidP="00BB4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65B">
        <w:rPr>
          <w:rFonts w:ascii="Times New Roman" w:hAnsi="Times New Roman" w:cs="Times New Roman"/>
          <w:bCs/>
          <w:sz w:val="28"/>
          <w:szCs w:val="28"/>
        </w:rPr>
        <w:t>и их целевая продукция</w:t>
      </w:r>
      <w:r w:rsidR="003422E9" w:rsidRPr="0002665B">
        <w:rPr>
          <w:rFonts w:ascii="Times New Roman" w:hAnsi="Times New Roman" w:cs="Times New Roman"/>
          <w:bCs/>
          <w:sz w:val="28"/>
          <w:szCs w:val="28"/>
        </w:rPr>
        <w:t xml:space="preserve"> [11]</w:t>
      </w:r>
    </w:p>
    <w:p w14:paraId="751412B9" w14:textId="77777777" w:rsidR="00EB485F" w:rsidRPr="0002665B" w:rsidRDefault="00EB485F" w:rsidP="00EB4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A5B5E6" w14:textId="77777777" w:rsidR="00BD029E" w:rsidRPr="0002665B" w:rsidRDefault="00BD029E" w:rsidP="00EB485F">
      <w:pPr>
        <w:pStyle w:val="12"/>
        <w:widowControl w:val="0"/>
        <w:ind w:firstLine="709"/>
      </w:pPr>
      <w:r w:rsidRPr="0002665B">
        <w:t>Проектирование информационно-управленческой системы начинается с обследования предметной области [18].</w:t>
      </w:r>
    </w:p>
    <w:p w14:paraId="5540079A" w14:textId="2C4AF448" w:rsidR="001C12D3" w:rsidRPr="0002665B" w:rsidRDefault="00B22457" w:rsidP="00EB485F">
      <w:pPr>
        <w:pStyle w:val="12"/>
        <w:widowControl w:val="0"/>
        <w:ind w:firstLine="709"/>
      </w:pPr>
      <w:bookmarkStart w:id="3" w:name="2.2."/>
      <w:r w:rsidRPr="0002665B">
        <w:t xml:space="preserve">При построении </w:t>
      </w:r>
      <w:r w:rsidR="00EB485F" w:rsidRPr="0002665B">
        <w:t>бизнес-процессов</w:t>
      </w:r>
      <w:r w:rsidRPr="0002665B">
        <w:t xml:space="preserve"> происходит упорядоченное выполнение операций, которые проводятся в структуре организации, соответствует её целям</w:t>
      </w:r>
      <w:r w:rsidR="00B34A48" w:rsidRPr="0002665B">
        <w:t>,</w:t>
      </w:r>
      <w:r w:rsidRPr="0002665B">
        <w:t xml:space="preserve"> и начинаются от входной деятельности, проводят все процедуры функциональной работы компании, завершаются совокупностью выходной продукции</w:t>
      </w:r>
      <w:r w:rsidR="0067742F" w:rsidRPr="0002665B">
        <w:t xml:space="preserve"> [18].</w:t>
      </w:r>
    </w:p>
    <w:p w14:paraId="147090FD" w14:textId="5FFC1BA6" w:rsidR="001C12D3" w:rsidRPr="0002665B" w:rsidRDefault="00B34A48" w:rsidP="00EB485F">
      <w:pPr>
        <w:pStyle w:val="12"/>
        <w:widowControl w:val="0"/>
        <w:ind w:firstLine="709"/>
      </w:pPr>
      <w:r w:rsidRPr="0002665B">
        <w:t>Наиболее существенный</w:t>
      </w:r>
      <w:r w:rsidR="001C12D3" w:rsidRPr="0002665B">
        <w:t xml:space="preserve"> элемент модели бизнеса</w:t>
      </w:r>
      <w:r w:rsidR="002647F6" w:rsidRPr="0002665B">
        <w:t xml:space="preserve"> –</w:t>
      </w:r>
      <w:r w:rsidR="001C12D3" w:rsidRPr="0002665B">
        <w:t xml:space="preserve"> это описание </w:t>
      </w:r>
      <w:r w:rsidRPr="0002665B">
        <w:t>самых</w:t>
      </w:r>
      <w:r w:rsidR="001C12D3" w:rsidRPr="0002665B">
        <w:t xml:space="preserve"> важных статических и стабильных структур: отделений, отделов, а также </w:t>
      </w:r>
      <w:r w:rsidR="001C12D3" w:rsidRPr="0002665B">
        <w:lastRenderedPageBreak/>
        <w:t xml:space="preserve">продукции и материалов. </w:t>
      </w:r>
      <w:r w:rsidRPr="0002665B">
        <w:t xml:space="preserve">Организационная </w:t>
      </w:r>
      <w:r w:rsidR="001C12D3" w:rsidRPr="0002665B">
        <w:t xml:space="preserve">схема </w:t>
      </w:r>
      <w:r w:rsidRPr="0002665B">
        <w:t>не совсем</w:t>
      </w:r>
      <w:r w:rsidR="001C12D3" w:rsidRPr="0002665B">
        <w:t xml:space="preserve"> </w:t>
      </w:r>
      <w:r w:rsidRPr="0002665B">
        <w:t>показывает</w:t>
      </w:r>
      <w:r w:rsidR="001C12D3" w:rsidRPr="0002665B">
        <w:t xml:space="preserve"> суть функционирования компании</w:t>
      </w:r>
      <w:r w:rsidRPr="0002665B">
        <w:t>. Следует рассматривать и изучать материальные потоки и процессные движения</w:t>
      </w:r>
      <w:r w:rsidR="001C12D3" w:rsidRPr="0002665B">
        <w:t xml:space="preserve">. </w:t>
      </w:r>
      <w:r w:rsidRPr="0002665B">
        <w:t>Следует в полной мере</w:t>
      </w:r>
      <w:r w:rsidR="001C12D3" w:rsidRPr="0002665B">
        <w:t xml:space="preserve"> описать входные данные, действия (операции) </w:t>
      </w:r>
      <w:r w:rsidRPr="0002665B">
        <w:t xml:space="preserve">внутрикорпоративного </w:t>
      </w:r>
      <w:r w:rsidR="001C12D3" w:rsidRPr="0002665B">
        <w:t>процесса, а также потребляемые ресурсы.</w:t>
      </w:r>
    </w:p>
    <w:bookmarkEnd w:id="3"/>
    <w:p w14:paraId="3D76FEEB" w14:textId="4504D600" w:rsidR="00395B5E" w:rsidRPr="0002665B" w:rsidRDefault="00395B5E" w:rsidP="00EB485F">
      <w:pPr>
        <w:pStyle w:val="12"/>
        <w:widowControl w:val="0"/>
        <w:ind w:firstLine="709"/>
      </w:pPr>
      <w:r w:rsidRPr="0002665B">
        <w:t xml:space="preserve">Как изначально происходит отладка системы, затем проводятся её структурные части по всем подразделениям компании, затем реализуется наиболее важные компоненты системы, поэтапно подключаются </w:t>
      </w:r>
      <w:r w:rsidR="00EB485F" w:rsidRPr="0002665B">
        <w:t>все структурные части,</w:t>
      </w:r>
      <w:r w:rsidRPr="0002665B">
        <w:t xml:space="preserve"> и она начинает функционировать. </w:t>
      </w:r>
    </w:p>
    <w:p w14:paraId="191E6261" w14:textId="77777777" w:rsidR="00395B5E" w:rsidRPr="0002665B" w:rsidRDefault="00395B5E" w:rsidP="00EB485F">
      <w:pPr>
        <w:pStyle w:val="12"/>
        <w:widowControl w:val="0"/>
        <w:ind w:firstLine="709"/>
      </w:pPr>
      <w:r w:rsidRPr="0002665B">
        <w:t xml:space="preserve">Подготовка самого предприятия к автоматизации является самым важным управленческим решением при внедрении информационных систем управления. Это связано с ожидаемым экономическим эффектом от внедрения работ по стандартизации информационно-управленческих систем, документационному движению и разработке системы управленческого учёта, по внедрению и осуществлению отчётности о проводимых бизнес-процессах, по выполнению регламентов работ отдельных специалистов. </w:t>
      </w:r>
    </w:p>
    <w:p w14:paraId="3DB0D105" w14:textId="77777777" w:rsidR="00A93547" w:rsidRPr="0002665B" w:rsidRDefault="00395B5E" w:rsidP="00EB485F">
      <w:pPr>
        <w:pStyle w:val="12"/>
        <w:widowControl w:val="0"/>
        <w:ind w:firstLine="709"/>
      </w:pPr>
      <w:r w:rsidRPr="0002665B">
        <w:t>Для эффективной подготовки к работе в автоматизированных системах информации нужны правила пользования по всем её функциональным направлениям, для этого применяется обучение персонала, проведение семинаров и тренингов. Особенно важно использовать методологию и технологию совершенствования работы информации системы.</w:t>
      </w:r>
    </w:p>
    <w:p w14:paraId="434F85FB" w14:textId="77777777" w:rsidR="00C0195A" w:rsidRPr="0002665B" w:rsidRDefault="00C0195A" w:rsidP="00EB485F">
      <w:pPr>
        <w:pStyle w:val="12"/>
        <w:widowControl w:val="0"/>
        <w:ind w:firstLine="709"/>
      </w:pPr>
      <w:r w:rsidRPr="0002665B">
        <w:t>Особым образом, следует отметить необходимость в совершенствовании действующей информационной системы, по влиянию внешней ситуации, нормативных материалов и регламентов, а также в связи с изменением числа пользователей и потребителей той информации, которая работает в информационно-управленческой системе корпорации. В том числе следует делать систему более гибкой, чтобы она не рухнула при малейшем изменении входных регламентов и при организационной перестановке.</w:t>
      </w:r>
    </w:p>
    <w:p w14:paraId="5CD3CDDE" w14:textId="77777777" w:rsidR="00A93547" w:rsidRPr="0002665B" w:rsidRDefault="00A93547" w:rsidP="00BB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448D95C4" w14:textId="77777777" w:rsidR="00C91A3A" w:rsidRPr="0002665B" w:rsidRDefault="00C91A3A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665B">
        <w:rPr>
          <w:rFonts w:ascii="Times New Roman" w:hAnsi="Times New Roman"/>
          <w:b/>
          <w:sz w:val="28"/>
          <w:szCs w:val="28"/>
        </w:rPr>
        <w:lastRenderedPageBreak/>
        <w:t xml:space="preserve">2.3 Повышение эффективности информационно-управленческой системы </w:t>
      </w:r>
    </w:p>
    <w:p w14:paraId="06B74B0F" w14:textId="77777777" w:rsidR="00863A0C" w:rsidRPr="0002665B" w:rsidRDefault="00863A0C" w:rsidP="00BB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74389" w14:textId="77777777" w:rsidR="004A1F92" w:rsidRPr="0002665B" w:rsidRDefault="00A93547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Для оценки эффективности внедрения </w:t>
      </w:r>
      <w:r w:rsidRPr="0002665B">
        <w:rPr>
          <w:rFonts w:ascii="Times New Roman" w:hAnsi="Times New Roman"/>
          <w:sz w:val="28"/>
          <w:szCs w:val="28"/>
        </w:rPr>
        <w:t>информационно-управленческой системы</w:t>
      </w:r>
      <w:r w:rsidRPr="0002665B">
        <w:rPr>
          <w:rFonts w:ascii="Times New Roman" w:hAnsi="Times New Roman" w:cs="Times New Roman"/>
          <w:sz w:val="28"/>
          <w:szCs w:val="28"/>
        </w:rPr>
        <w:t xml:space="preserve"> необходимо определить связь между инвестициями в развитие и поддержку информационной среды и повышением эффективности основного бизнеса</w:t>
      </w:r>
      <w:r w:rsidR="0067742F" w:rsidRPr="0002665B">
        <w:rPr>
          <w:rFonts w:ascii="Times New Roman" w:hAnsi="Times New Roman" w:cs="Times New Roman"/>
          <w:sz w:val="28"/>
          <w:szCs w:val="28"/>
        </w:rPr>
        <w:t xml:space="preserve"> [13]</w:t>
      </w:r>
      <w:r w:rsidRPr="0002665B">
        <w:rPr>
          <w:rFonts w:ascii="Times New Roman" w:hAnsi="Times New Roman" w:cs="Times New Roman"/>
          <w:sz w:val="28"/>
          <w:szCs w:val="28"/>
        </w:rPr>
        <w:t>.</w:t>
      </w:r>
      <w:r w:rsidR="004A1F92" w:rsidRPr="00026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6A461" w14:textId="77777777" w:rsidR="00A93547" w:rsidRPr="0002665B" w:rsidRDefault="00A93547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Потребителям услуг, предоставляемых </w:t>
      </w:r>
      <w:r w:rsidRPr="0002665B">
        <w:rPr>
          <w:rFonts w:ascii="Times New Roman" w:hAnsi="Times New Roman"/>
          <w:sz w:val="28"/>
          <w:szCs w:val="28"/>
        </w:rPr>
        <w:t>информационно-управленческой системой</w:t>
      </w:r>
      <w:r w:rsidRPr="0002665B">
        <w:rPr>
          <w:rFonts w:ascii="Times New Roman" w:hAnsi="Times New Roman" w:cs="Times New Roman"/>
          <w:sz w:val="28"/>
          <w:szCs w:val="28"/>
        </w:rPr>
        <w:t>, являются сотрудники, менеджеры, подсистемы управления, основные и обеспечивающие бизнес-процессы компании, клиенты, поставщики и другие стейкхолдеры компании.</w:t>
      </w:r>
    </w:p>
    <w:p w14:paraId="5D8CED43" w14:textId="77777777" w:rsidR="00863A0C" w:rsidRPr="0002665B" w:rsidRDefault="00863A0C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При обсуждении вопросов проектирования информационно-управл</w:t>
      </w:r>
      <w:r w:rsidR="000C2368" w:rsidRPr="0002665B">
        <w:rPr>
          <w:rFonts w:ascii="Times New Roman" w:hAnsi="Times New Roman" w:cs="Times New Roman"/>
          <w:sz w:val="28"/>
          <w:szCs w:val="28"/>
        </w:rPr>
        <w:t xml:space="preserve">енческих </w:t>
      </w:r>
      <w:r w:rsidRPr="0002665B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0C2368" w:rsidRPr="0002665B">
        <w:rPr>
          <w:rFonts w:ascii="Times New Roman" w:hAnsi="Times New Roman" w:cs="Times New Roman"/>
          <w:sz w:val="28"/>
          <w:szCs w:val="28"/>
        </w:rPr>
        <w:t>обязательно должны рассматриваться</w:t>
      </w:r>
      <w:r w:rsidRPr="0002665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C2368" w:rsidRPr="0002665B">
        <w:rPr>
          <w:rFonts w:ascii="Times New Roman" w:hAnsi="Times New Roman" w:cs="Times New Roman"/>
          <w:sz w:val="28"/>
          <w:szCs w:val="28"/>
        </w:rPr>
        <w:t>я</w:t>
      </w:r>
      <w:r w:rsidRPr="0002665B">
        <w:rPr>
          <w:rFonts w:ascii="Times New Roman" w:hAnsi="Times New Roman" w:cs="Times New Roman"/>
          <w:sz w:val="28"/>
          <w:szCs w:val="28"/>
        </w:rPr>
        <w:t xml:space="preserve"> к повышению их эффективности, например, требование, чтобы тип выдаваемой информации соответствовал потребностям управляющего для принятия им решения</w:t>
      </w:r>
      <w:r w:rsidR="0067742F" w:rsidRPr="0002665B">
        <w:rPr>
          <w:rFonts w:ascii="Times New Roman" w:hAnsi="Times New Roman" w:cs="Times New Roman"/>
          <w:sz w:val="28"/>
          <w:szCs w:val="28"/>
        </w:rPr>
        <w:t xml:space="preserve"> [16]</w:t>
      </w:r>
      <w:r w:rsidRPr="0002665B">
        <w:rPr>
          <w:rFonts w:ascii="Times New Roman" w:hAnsi="Times New Roman" w:cs="Times New Roman"/>
          <w:sz w:val="28"/>
          <w:szCs w:val="28"/>
        </w:rPr>
        <w:t>.</w:t>
      </w:r>
      <w:r w:rsidR="000C2368" w:rsidRPr="00026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6FCE2" w14:textId="77777777" w:rsidR="00863A0C" w:rsidRPr="0002665B" w:rsidRDefault="000C2368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Подавляющее большинство</w:t>
      </w:r>
      <w:r w:rsidR="00863A0C" w:rsidRPr="0002665B">
        <w:rPr>
          <w:rFonts w:ascii="Times New Roman" w:hAnsi="Times New Roman" w:cs="Times New Roman"/>
          <w:sz w:val="28"/>
          <w:szCs w:val="28"/>
        </w:rPr>
        <w:t xml:space="preserve"> потенциальных проблем не позволяет эффективно работать даже такой </w:t>
      </w:r>
      <w:r w:rsidRPr="0002665B">
        <w:rPr>
          <w:rFonts w:ascii="Times New Roman" w:hAnsi="Times New Roman" w:cs="Times New Roman"/>
          <w:sz w:val="28"/>
          <w:szCs w:val="28"/>
        </w:rPr>
        <w:t>информационно-управленческой системе</w:t>
      </w:r>
      <w:r w:rsidR="00863A0C" w:rsidRPr="0002665B">
        <w:rPr>
          <w:rFonts w:ascii="Times New Roman" w:hAnsi="Times New Roman" w:cs="Times New Roman"/>
          <w:sz w:val="28"/>
          <w:szCs w:val="28"/>
        </w:rPr>
        <w:t>, которая хорошо спроектирована. Возможно, потенциальные пользователи не поймут преимуществ системы или будут испытывать перед ней страх и не захотят ею пользоваться. Может также оказаться, что система получилась слишком дорогой</w:t>
      </w:r>
      <w:r w:rsidRPr="0002665B">
        <w:rPr>
          <w:rFonts w:ascii="Times New Roman" w:hAnsi="Times New Roman" w:cs="Times New Roman"/>
          <w:sz w:val="28"/>
          <w:szCs w:val="28"/>
        </w:rPr>
        <w:t xml:space="preserve"> в эксплуатации или же вовлекает слишком большое число ресурсов времени</w:t>
      </w:r>
      <w:r w:rsidR="00863A0C" w:rsidRPr="000266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D01FE7" w14:textId="77777777" w:rsidR="00E7415C" w:rsidRPr="0002665B" w:rsidRDefault="00E7415C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Этап</w:t>
      </w:r>
      <w:r w:rsidR="00284C49"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Pr="0002665B">
        <w:rPr>
          <w:rFonts w:ascii="Times New Roman" w:hAnsi="Times New Roman" w:cs="Times New Roman"/>
          <w:sz w:val="28"/>
          <w:szCs w:val="28"/>
        </w:rPr>
        <w:t>внедрения</w:t>
      </w:r>
      <w:r w:rsidR="00284C49" w:rsidRPr="0002665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2665B">
        <w:rPr>
          <w:rFonts w:ascii="Times New Roman" w:hAnsi="Times New Roman" w:cs="Times New Roman"/>
          <w:sz w:val="28"/>
          <w:szCs w:val="28"/>
        </w:rPr>
        <w:t>ввода в эксплуатацию</w:t>
      </w:r>
      <w:r w:rsidR="00284C49" w:rsidRPr="0002665B">
        <w:rPr>
          <w:rFonts w:ascii="Times New Roman" w:hAnsi="Times New Roman" w:cs="Times New Roman"/>
          <w:sz w:val="28"/>
          <w:szCs w:val="28"/>
        </w:rPr>
        <w:t>,</w:t>
      </w:r>
      <w:r w:rsidRPr="0002665B">
        <w:rPr>
          <w:rFonts w:ascii="Times New Roman" w:hAnsi="Times New Roman" w:cs="Times New Roman"/>
          <w:sz w:val="28"/>
          <w:szCs w:val="28"/>
        </w:rPr>
        <w:t xml:space="preserve"> завершается созданием работоспособной системы</w:t>
      </w:r>
      <w:r w:rsidR="0067742F" w:rsidRPr="0002665B">
        <w:rPr>
          <w:rFonts w:ascii="Times New Roman" w:hAnsi="Times New Roman" w:cs="Times New Roman"/>
          <w:sz w:val="28"/>
          <w:szCs w:val="28"/>
        </w:rPr>
        <w:t xml:space="preserve"> [11]</w:t>
      </w:r>
      <w:r w:rsidRPr="0002665B">
        <w:rPr>
          <w:rFonts w:ascii="Times New Roman" w:hAnsi="Times New Roman" w:cs="Times New Roman"/>
          <w:sz w:val="28"/>
          <w:szCs w:val="28"/>
        </w:rPr>
        <w:t>. На этом этапе выполняются следующие мероприятия:</w:t>
      </w:r>
    </w:p>
    <w:p w14:paraId="3064A46F" w14:textId="77777777" w:rsidR="00E7415C" w:rsidRPr="0002665B" w:rsidRDefault="00284C49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bCs/>
          <w:sz w:val="28"/>
          <w:szCs w:val="28"/>
        </w:rPr>
        <w:t>– </w:t>
      </w:r>
      <w:r w:rsidR="00E7415C" w:rsidRPr="0002665B">
        <w:rPr>
          <w:rFonts w:ascii="Times New Roman" w:hAnsi="Times New Roman" w:cs="Times New Roman"/>
          <w:sz w:val="28"/>
          <w:szCs w:val="28"/>
        </w:rPr>
        <w:t>приобретается (или разрабатывается) и устанавливается оборудование и программное обеспечение;</w:t>
      </w:r>
    </w:p>
    <w:p w14:paraId="2004F3B1" w14:textId="77777777" w:rsidR="00E7415C" w:rsidRPr="0002665B" w:rsidRDefault="00284C49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7415C" w:rsidRPr="0002665B">
        <w:rPr>
          <w:rFonts w:ascii="Times New Roman" w:hAnsi="Times New Roman" w:cs="Times New Roman"/>
          <w:sz w:val="28"/>
          <w:szCs w:val="28"/>
        </w:rPr>
        <w:t>проводится тестирование системы и ее документирование;</w:t>
      </w:r>
    </w:p>
    <w:p w14:paraId="79059E12" w14:textId="77777777" w:rsidR="00E7415C" w:rsidRPr="0002665B" w:rsidRDefault="00284C49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7415C" w:rsidRPr="0002665B">
        <w:rPr>
          <w:rFonts w:ascii="Times New Roman" w:hAnsi="Times New Roman" w:cs="Times New Roman"/>
          <w:sz w:val="28"/>
          <w:szCs w:val="28"/>
        </w:rPr>
        <w:t>проводится обучение персонала;</w:t>
      </w:r>
    </w:p>
    <w:p w14:paraId="678E1165" w14:textId="77777777" w:rsidR="00E7415C" w:rsidRPr="0002665B" w:rsidRDefault="00284C49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r w:rsidR="00E7415C" w:rsidRPr="0002665B">
        <w:rPr>
          <w:rFonts w:ascii="Times New Roman" w:hAnsi="Times New Roman" w:cs="Times New Roman"/>
          <w:sz w:val="28"/>
          <w:szCs w:val="28"/>
        </w:rPr>
        <w:t>осуществляется переход на новую систему.</w:t>
      </w:r>
    </w:p>
    <w:p w14:paraId="503E4F72" w14:textId="77777777" w:rsidR="004F7246" w:rsidRPr="0002665B" w:rsidRDefault="0009401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На самом длительном этапе обслуживания, после проведения мероприятий по внедрению информационной системы, следует сопровождение её деятельности, мониторинг, иногда и модернизацию некоторых процессов. Чаще всего проводится осмотр системы, проверяется насколько она соответствует поставленным для неё целям, проводится устранение ошибок и системное обслуживание. Иногда правовая база, нормативы изменяются, и требуется модернизировать работу информационной системы, изменения законодательных документов в налогообложении, бухгалтерское производство, изменения организационной структуры, ведут за собой сопровождение, и как следствие, изменения в системе.</w:t>
      </w:r>
    </w:p>
    <w:p w14:paraId="017A96A5" w14:textId="77777777" w:rsidR="004F7246" w:rsidRPr="0002665B" w:rsidRDefault="004F7246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Таким образом, существует неотъемлемая необходимость в формировании и создании всех компонентов формальной информационно-управленческой системы, которая будет использоваться для сбора, систематизации, хранения и выдачи информации, используемой менеджерским аппаратом в целях принятия управленческих решений, в ходе проведения организационных мероприятий в деятельности компании и отдельных ее структурных компонентов. Далее будет рассмотрена корпоративная информационная среда в действующей корпорации.</w:t>
      </w:r>
    </w:p>
    <w:p w14:paraId="56F1DD54" w14:textId="77777777" w:rsidR="007906A9" w:rsidRPr="0002665B" w:rsidRDefault="004A1F92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7906A9" w:rsidRPr="0002665B">
        <w:rPr>
          <w:rFonts w:ascii="Times New Roman" w:hAnsi="Times New Roman" w:cs="Times New Roman"/>
          <w:sz w:val="28"/>
          <w:szCs w:val="28"/>
        </w:rPr>
        <w:br w:type="page"/>
      </w:r>
    </w:p>
    <w:p w14:paraId="17C4D1DC" w14:textId="77777777" w:rsidR="00C91A3A" w:rsidRPr="0002665B" w:rsidRDefault="00C91A3A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665B">
        <w:rPr>
          <w:rFonts w:ascii="Times New Roman" w:hAnsi="Times New Roman"/>
          <w:b/>
          <w:sz w:val="28"/>
          <w:szCs w:val="28"/>
        </w:rPr>
        <w:lastRenderedPageBreak/>
        <w:t xml:space="preserve">3 Организация и поддержка корпоративной информационно-управляющей среды в ПАО «Газпром» </w:t>
      </w:r>
    </w:p>
    <w:p w14:paraId="74B3AAE7" w14:textId="77777777" w:rsidR="007906A9" w:rsidRPr="0002665B" w:rsidRDefault="007906A9" w:rsidP="00BB44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B052C9" w14:textId="77777777" w:rsidR="00C91A3A" w:rsidRPr="0002665B" w:rsidRDefault="00C91A3A" w:rsidP="00BB44C5">
      <w:pPr>
        <w:spacing w:after="0" w:line="38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665B">
        <w:rPr>
          <w:rFonts w:ascii="Times New Roman" w:hAnsi="Times New Roman"/>
          <w:b/>
          <w:sz w:val="28"/>
          <w:szCs w:val="28"/>
        </w:rPr>
        <w:t xml:space="preserve">3.1 Анализ стандартов и инструментов корпоративной информационной среды в ПАО «Газпром» </w:t>
      </w:r>
    </w:p>
    <w:p w14:paraId="2664AE08" w14:textId="77777777" w:rsidR="007906A9" w:rsidRPr="0002665B" w:rsidRDefault="007906A9" w:rsidP="00BB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5278B" w14:textId="6485E81F" w:rsidR="002A7460" w:rsidRPr="0002665B" w:rsidRDefault="006E431D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Автоматизация используемых </w:t>
      </w:r>
      <w:r w:rsidR="00C52B69" w:rsidRPr="0002665B">
        <w:rPr>
          <w:rFonts w:ascii="Times New Roman" w:hAnsi="Times New Roman" w:cs="Times New Roman"/>
          <w:sz w:val="28"/>
          <w:szCs w:val="28"/>
        </w:rPr>
        <w:t>производственных процессов</w:t>
      </w:r>
      <w:r w:rsidR="002A7460" w:rsidRPr="0002665B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C52B69" w:rsidRPr="0002665B">
        <w:rPr>
          <w:rFonts w:ascii="Times New Roman" w:hAnsi="Times New Roman" w:cs="Times New Roman"/>
          <w:sz w:val="28"/>
          <w:szCs w:val="28"/>
        </w:rPr>
        <w:t xml:space="preserve"> за счет внедрения </w:t>
      </w:r>
      <w:r w:rsidRPr="0002665B">
        <w:rPr>
          <w:rFonts w:ascii="Times New Roman" w:hAnsi="Times New Roman" w:cs="Times New Roman"/>
          <w:sz w:val="28"/>
          <w:szCs w:val="28"/>
        </w:rPr>
        <w:t>новых технологичных программируемых систем</w:t>
      </w:r>
      <w:r w:rsidR="0067742F" w:rsidRPr="0002665B">
        <w:rPr>
          <w:rFonts w:ascii="Times New Roman" w:hAnsi="Times New Roman" w:cs="Times New Roman"/>
          <w:sz w:val="28"/>
          <w:szCs w:val="28"/>
        </w:rPr>
        <w:t xml:space="preserve"> [9]</w:t>
      </w:r>
      <w:r w:rsidR="00C52B69" w:rsidRPr="0002665B">
        <w:rPr>
          <w:rFonts w:ascii="Times New Roman" w:hAnsi="Times New Roman" w:cs="Times New Roman"/>
          <w:sz w:val="28"/>
          <w:szCs w:val="28"/>
        </w:rPr>
        <w:t xml:space="preserve">. </w:t>
      </w:r>
      <w:r w:rsidR="002A7460" w:rsidRPr="0002665B">
        <w:rPr>
          <w:rFonts w:ascii="Times New Roman" w:hAnsi="Times New Roman" w:cs="Times New Roman"/>
          <w:sz w:val="28"/>
          <w:szCs w:val="28"/>
        </w:rPr>
        <w:t>Обязательный рост объемов информации, которая подвергается накоплению постоянной  обработки в электронной информационной среде, обеспечивается с использованием электронного документооборота и автоматизацией всех применяемых технологических процессов. Увеличивается оперативность, непрерывность работы информационной инфраструктуры. Большая сложность в работе информационной системы может привести к более жестким требовани</w:t>
      </w:r>
      <w:r w:rsidR="00126495">
        <w:rPr>
          <w:rFonts w:ascii="Times New Roman" w:hAnsi="Times New Roman" w:cs="Times New Roman"/>
          <w:sz w:val="28"/>
          <w:szCs w:val="28"/>
        </w:rPr>
        <w:t>я</w:t>
      </w:r>
      <w:r w:rsidR="002A7460" w:rsidRPr="0002665B">
        <w:rPr>
          <w:rFonts w:ascii="Times New Roman" w:hAnsi="Times New Roman" w:cs="Times New Roman"/>
          <w:sz w:val="28"/>
          <w:szCs w:val="28"/>
        </w:rPr>
        <w:t xml:space="preserve">м, увеличению конфиденциальности корпоративной информации, особенностям её хранения и передачи. Превращение информационной среды корпорации, её инфраструктурная деятельность, ведёт к уязвимости и зависимости от сложной информационной среды, одновременно является инструментом её развития. </w:t>
      </w:r>
    </w:p>
    <w:p w14:paraId="4C7AFA01" w14:textId="77777777" w:rsidR="00860753" w:rsidRPr="0002665B" w:rsidRDefault="00860753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В январе 2008 г. </w:t>
      </w:r>
      <w:r w:rsidR="005E7190" w:rsidRPr="0002665B">
        <w:rPr>
          <w:rFonts w:ascii="Times New Roman" w:hAnsi="Times New Roman" w:cs="Times New Roman"/>
          <w:sz w:val="28"/>
          <w:szCs w:val="28"/>
        </w:rPr>
        <w:t>была принята</w:t>
      </w:r>
      <w:r w:rsidRPr="0002665B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5E7190" w:rsidRPr="0002665B">
        <w:rPr>
          <w:rFonts w:ascii="Times New Roman" w:hAnsi="Times New Roman" w:cs="Times New Roman"/>
          <w:sz w:val="28"/>
          <w:szCs w:val="28"/>
        </w:rPr>
        <w:t>я</w:t>
      </w:r>
      <w:r w:rsidRPr="0002665B">
        <w:rPr>
          <w:rFonts w:ascii="Times New Roman" w:hAnsi="Times New Roman" w:cs="Times New Roman"/>
          <w:sz w:val="28"/>
          <w:szCs w:val="28"/>
        </w:rPr>
        <w:t xml:space="preserve"> информатизации </w:t>
      </w:r>
      <w:r w:rsidR="00EC5C50" w:rsidRPr="0002665B">
        <w:rPr>
          <w:rFonts w:ascii="Times New Roman" w:hAnsi="Times New Roman" w:cs="Times New Roman"/>
          <w:sz w:val="28"/>
          <w:szCs w:val="28"/>
        </w:rPr>
        <w:t>для действующей копании, и при этом основной целью было увеличение эффективного показателя в работе всей корпорации</w:t>
      </w:r>
      <w:r w:rsidR="005E7190" w:rsidRPr="0002665B">
        <w:rPr>
          <w:rFonts w:ascii="Times New Roman" w:hAnsi="Times New Roman" w:cs="Times New Roman"/>
          <w:sz w:val="28"/>
          <w:szCs w:val="28"/>
        </w:rPr>
        <w:t>.</w:t>
      </w:r>
      <w:r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EC5C50" w:rsidRPr="0002665B">
        <w:rPr>
          <w:rFonts w:ascii="Times New Roman" w:hAnsi="Times New Roman" w:cs="Times New Roman"/>
          <w:sz w:val="28"/>
          <w:szCs w:val="28"/>
        </w:rPr>
        <w:t>Стало возможным п</w:t>
      </w:r>
      <w:r w:rsidR="005E7190" w:rsidRPr="0002665B">
        <w:rPr>
          <w:rFonts w:ascii="Times New Roman" w:hAnsi="Times New Roman" w:cs="Times New Roman"/>
          <w:sz w:val="28"/>
          <w:szCs w:val="28"/>
        </w:rPr>
        <w:t xml:space="preserve">остроение </w:t>
      </w:r>
      <w:r w:rsidR="00EC5C50" w:rsidRPr="0002665B">
        <w:rPr>
          <w:rFonts w:ascii="Times New Roman" w:hAnsi="Times New Roman" w:cs="Times New Roman"/>
          <w:sz w:val="28"/>
          <w:szCs w:val="28"/>
        </w:rPr>
        <w:t>объединенного</w:t>
      </w:r>
      <w:r w:rsidRPr="0002665B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 </w:t>
      </w:r>
      <w:r w:rsidR="00EC5C50" w:rsidRPr="0002665B">
        <w:rPr>
          <w:rFonts w:ascii="Times New Roman" w:hAnsi="Times New Roman" w:cs="Times New Roman"/>
          <w:sz w:val="28"/>
          <w:szCs w:val="28"/>
        </w:rPr>
        <w:t>со включением в интеграционную среду отраслевую информационную систему</w:t>
      </w:r>
      <w:r w:rsidR="005E7190" w:rsidRPr="0002665B">
        <w:rPr>
          <w:rFonts w:ascii="Times New Roman" w:hAnsi="Times New Roman" w:cs="Times New Roman"/>
          <w:sz w:val="28"/>
          <w:szCs w:val="28"/>
        </w:rPr>
        <w:t xml:space="preserve">, </w:t>
      </w:r>
      <w:r w:rsidR="00EC5C50" w:rsidRPr="0002665B">
        <w:rPr>
          <w:rFonts w:ascii="Times New Roman" w:hAnsi="Times New Roman" w:cs="Times New Roman"/>
          <w:sz w:val="28"/>
          <w:szCs w:val="28"/>
        </w:rPr>
        <w:t xml:space="preserve">запуск определенного </w:t>
      </w:r>
      <w:r w:rsidR="005E7190" w:rsidRPr="0002665B">
        <w:rPr>
          <w:rFonts w:ascii="Times New Roman" w:hAnsi="Times New Roman" w:cs="Times New Roman"/>
          <w:sz w:val="28"/>
          <w:szCs w:val="28"/>
        </w:rPr>
        <w:t>корпоративное хранилище данных и унифицированные для всех подразделений системы сбора и обработки данных и управления производством</w:t>
      </w:r>
      <w:r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67742F" w:rsidRPr="0002665B">
        <w:rPr>
          <w:rFonts w:ascii="Times New Roman" w:hAnsi="Times New Roman" w:cs="Times New Roman"/>
          <w:sz w:val="28"/>
          <w:szCs w:val="28"/>
        </w:rPr>
        <w:t>[9]</w:t>
      </w:r>
      <w:r w:rsidRPr="0002665B">
        <w:rPr>
          <w:rFonts w:ascii="Times New Roman" w:hAnsi="Times New Roman" w:cs="Times New Roman"/>
          <w:sz w:val="28"/>
          <w:szCs w:val="28"/>
        </w:rPr>
        <w:t>.</w:t>
      </w:r>
    </w:p>
    <w:p w14:paraId="24D5D19B" w14:textId="77777777" w:rsidR="00860753" w:rsidRPr="0002665B" w:rsidRDefault="00860753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65B">
        <w:rPr>
          <w:rFonts w:eastAsiaTheme="minorHAnsi"/>
          <w:sz w:val="28"/>
          <w:szCs w:val="28"/>
          <w:lang w:eastAsia="en-US"/>
        </w:rPr>
        <w:t xml:space="preserve">К моменту решения о создании единого информационного пространства дочерние предприятия холдинга работали на несвязанных между собой системах: </w:t>
      </w:r>
      <w:hyperlink r:id="rId11" w:tooltip="1С" w:history="1">
        <w:r w:rsidRPr="0002665B">
          <w:rPr>
            <w:rFonts w:eastAsiaTheme="minorHAnsi"/>
            <w:sz w:val="28"/>
            <w:szCs w:val="28"/>
            <w:lang w:eastAsia="en-US"/>
          </w:rPr>
          <w:t>1С</w:t>
        </w:r>
      </w:hyperlink>
      <w:r w:rsidRPr="0002665B">
        <w:rPr>
          <w:rFonts w:eastAsiaTheme="minorHAnsi"/>
          <w:sz w:val="28"/>
          <w:szCs w:val="28"/>
          <w:lang w:eastAsia="en-US"/>
        </w:rPr>
        <w:t xml:space="preserve"> и Microsoft Dynamics AX, </w:t>
      </w:r>
      <w:hyperlink r:id="rId12" w:tooltip="Oracle" w:history="1">
        <w:r w:rsidRPr="0002665B">
          <w:rPr>
            <w:rFonts w:eastAsiaTheme="minorHAnsi"/>
            <w:sz w:val="28"/>
            <w:szCs w:val="28"/>
            <w:lang w:eastAsia="en-US"/>
          </w:rPr>
          <w:t>Oracle</w:t>
        </w:r>
      </w:hyperlink>
      <w:r w:rsidRPr="0002665B">
        <w:rPr>
          <w:rFonts w:eastAsiaTheme="minorHAnsi"/>
          <w:sz w:val="28"/>
          <w:szCs w:val="28"/>
          <w:lang w:eastAsia="en-US"/>
        </w:rPr>
        <w:t xml:space="preserve"> и </w:t>
      </w:r>
      <w:hyperlink r:id="rId13" w:tooltip="SAP" w:history="1">
        <w:r w:rsidRPr="0002665B">
          <w:rPr>
            <w:rFonts w:eastAsiaTheme="minorHAnsi"/>
            <w:sz w:val="28"/>
            <w:szCs w:val="28"/>
            <w:lang w:eastAsia="en-US"/>
          </w:rPr>
          <w:t>SAP</w:t>
        </w:r>
      </w:hyperlink>
      <w:r w:rsidRPr="0002665B">
        <w:rPr>
          <w:rFonts w:eastAsiaTheme="minorHAnsi"/>
          <w:sz w:val="28"/>
          <w:szCs w:val="28"/>
          <w:lang w:eastAsia="en-US"/>
        </w:rPr>
        <w:t xml:space="preserve">. В «Газпроме» также шло </w:t>
      </w:r>
      <w:r w:rsidRPr="0002665B">
        <w:rPr>
          <w:rFonts w:eastAsiaTheme="minorHAnsi"/>
          <w:sz w:val="28"/>
          <w:szCs w:val="28"/>
          <w:lang w:eastAsia="en-US"/>
        </w:rPr>
        <w:lastRenderedPageBreak/>
        <w:t>создание следующих систем:</w:t>
      </w:r>
    </w:p>
    <w:p w14:paraId="39D6E799" w14:textId="77777777" w:rsidR="00860753" w:rsidRPr="0002665B" w:rsidRDefault="00860753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65B">
        <w:rPr>
          <w:rFonts w:eastAsiaTheme="minorHAnsi"/>
          <w:sz w:val="28"/>
          <w:szCs w:val="28"/>
          <w:lang w:eastAsia="en-US"/>
        </w:rPr>
        <w:t>1) </w:t>
      </w:r>
      <w:hyperlink r:id="rId14" w:tooltip="Проект:Газпром (SAP Enterprise Portal)" w:history="1">
        <w:r w:rsidRPr="0002665B">
          <w:rPr>
            <w:rFonts w:eastAsiaTheme="minorHAnsi"/>
            <w:sz w:val="28"/>
            <w:szCs w:val="28"/>
            <w:lang w:eastAsia="en-US"/>
          </w:rPr>
          <w:t>Отраслевой банк данных документарной и фактографической нормативно-справочной информации</w:t>
        </w:r>
      </w:hyperlink>
      <w:r w:rsidRPr="0002665B">
        <w:rPr>
          <w:rFonts w:eastAsiaTheme="minorHAnsi"/>
          <w:sz w:val="28"/>
          <w:szCs w:val="28"/>
          <w:lang w:eastAsia="en-US"/>
        </w:rPr>
        <w:t xml:space="preserve"> – на базе продуктов </w:t>
      </w:r>
      <w:hyperlink r:id="rId15" w:tooltip="SAP" w:history="1">
        <w:r w:rsidRPr="0002665B">
          <w:rPr>
            <w:rFonts w:eastAsiaTheme="minorHAnsi"/>
            <w:sz w:val="28"/>
            <w:szCs w:val="28"/>
            <w:lang w:eastAsia="en-US"/>
          </w:rPr>
          <w:t>SAP</w:t>
        </w:r>
      </w:hyperlink>
      <w:r w:rsidRPr="0002665B">
        <w:rPr>
          <w:rFonts w:eastAsiaTheme="minorHAnsi"/>
          <w:sz w:val="28"/>
          <w:szCs w:val="28"/>
          <w:lang w:eastAsia="en-US"/>
        </w:rPr>
        <w:t>.</w:t>
      </w:r>
    </w:p>
    <w:p w14:paraId="047FAC95" w14:textId="77777777" w:rsidR="00860753" w:rsidRPr="0002665B" w:rsidRDefault="00860753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65B">
        <w:rPr>
          <w:rFonts w:eastAsiaTheme="minorHAnsi"/>
          <w:sz w:val="28"/>
          <w:szCs w:val="28"/>
          <w:lang w:eastAsia="en-US"/>
        </w:rPr>
        <w:t xml:space="preserve">2) Внутренний Корпоративный интернет-портал «Газпром» – на базе продуктов </w:t>
      </w:r>
      <w:hyperlink r:id="rId16" w:tooltip="SAP" w:history="1">
        <w:r w:rsidRPr="0002665B">
          <w:rPr>
            <w:rFonts w:eastAsiaTheme="minorHAnsi"/>
            <w:sz w:val="28"/>
            <w:szCs w:val="28"/>
            <w:lang w:eastAsia="en-US"/>
          </w:rPr>
          <w:t>SAP</w:t>
        </w:r>
      </w:hyperlink>
      <w:r w:rsidRPr="0002665B">
        <w:rPr>
          <w:rFonts w:eastAsiaTheme="minorHAnsi"/>
          <w:sz w:val="28"/>
          <w:szCs w:val="28"/>
          <w:lang w:eastAsia="en-US"/>
        </w:rPr>
        <w:t>.</w:t>
      </w:r>
    </w:p>
    <w:p w14:paraId="310C74FF" w14:textId="77777777" w:rsidR="00860753" w:rsidRPr="0002665B" w:rsidRDefault="00860753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65B">
        <w:rPr>
          <w:rFonts w:eastAsiaTheme="minorHAnsi"/>
          <w:sz w:val="28"/>
          <w:szCs w:val="28"/>
          <w:lang w:eastAsia="en-US"/>
        </w:rPr>
        <w:t xml:space="preserve">3) Информационная система «Транспорт, подземное хранение и использование газа, объекты энергетики» – на базе продуктов </w:t>
      </w:r>
      <w:hyperlink r:id="rId17" w:tooltip="SAP" w:history="1">
        <w:r w:rsidRPr="0002665B">
          <w:rPr>
            <w:rFonts w:eastAsiaTheme="minorHAnsi"/>
            <w:sz w:val="28"/>
            <w:szCs w:val="28"/>
            <w:lang w:eastAsia="en-US"/>
          </w:rPr>
          <w:t>SAP</w:t>
        </w:r>
      </w:hyperlink>
      <w:r w:rsidRPr="0002665B">
        <w:rPr>
          <w:rFonts w:eastAsiaTheme="minorHAnsi"/>
          <w:sz w:val="28"/>
          <w:szCs w:val="28"/>
          <w:lang w:eastAsia="en-US"/>
        </w:rPr>
        <w:t>.</w:t>
      </w:r>
    </w:p>
    <w:p w14:paraId="45F11C33" w14:textId="77777777" w:rsidR="00C53051" w:rsidRPr="0002665B" w:rsidRDefault="00C53051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Состояние единого информационного пространства ПАО «Газпром», по состоянию на 2018 г., представляет собой 38 информационно-управляющих систем, которые были внедрены в головной компании и ряде дочерних обществ и позволили автоматизировать наиболее значимые бизнес-процессы [</w:t>
      </w:r>
      <w:r w:rsidR="0067742F" w:rsidRPr="0002665B">
        <w:rPr>
          <w:rFonts w:ascii="Times New Roman" w:hAnsi="Times New Roman" w:cs="Times New Roman"/>
          <w:sz w:val="28"/>
          <w:szCs w:val="28"/>
        </w:rPr>
        <w:t>6</w:t>
      </w:r>
      <w:r w:rsidRPr="0002665B">
        <w:rPr>
          <w:rFonts w:ascii="Times New Roman" w:hAnsi="Times New Roman" w:cs="Times New Roman"/>
          <w:sz w:val="28"/>
          <w:szCs w:val="28"/>
        </w:rPr>
        <w:t>].</w:t>
      </w:r>
    </w:p>
    <w:p w14:paraId="4DD3A7E5" w14:textId="698238F9" w:rsidR="00693223" w:rsidRPr="0002665B" w:rsidRDefault="00693223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65B">
        <w:rPr>
          <w:rFonts w:eastAsiaTheme="minorHAnsi"/>
          <w:sz w:val="28"/>
          <w:szCs w:val="28"/>
          <w:lang w:eastAsia="en-US"/>
        </w:rPr>
        <w:t xml:space="preserve">Корпоративное хранилище, банк </w:t>
      </w:r>
      <w:r w:rsidR="00C53051" w:rsidRPr="0002665B">
        <w:rPr>
          <w:rFonts w:eastAsiaTheme="minorHAnsi"/>
          <w:sz w:val="28"/>
          <w:szCs w:val="28"/>
          <w:lang w:eastAsia="en-US"/>
        </w:rPr>
        <w:t xml:space="preserve">данных </w:t>
      </w:r>
      <w:r w:rsidRPr="0002665B">
        <w:rPr>
          <w:rFonts w:eastAsiaTheme="minorHAnsi"/>
          <w:sz w:val="28"/>
          <w:szCs w:val="28"/>
          <w:lang w:eastAsia="en-US"/>
        </w:rPr>
        <w:t>создан, основываясь на основных показателях демонстрирующих эффект и позволяющих оценить, мониторить, анализировать деятельность всех информационных управленческих систем, внедренных в корпорации</w:t>
      </w:r>
      <w:r w:rsidR="00F53E9D" w:rsidRPr="0002665B">
        <w:rPr>
          <w:rFonts w:eastAsiaTheme="minorHAnsi"/>
          <w:sz w:val="28"/>
          <w:szCs w:val="28"/>
          <w:lang w:eastAsia="en-US"/>
        </w:rPr>
        <w:t xml:space="preserve"> «Газпром»</w:t>
      </w:r>
      <w:r w:rsidRPr="0002665B">
        <w:rPr>
          <w:rFonts w:eastAsiaTheme="minorHAnsi"/>
          <w:sz w:val="28"/>
          <w:szCs w:val="28"/>
          <w:lang w:eastAsia="en-US"/>
        </w:rPr>
        <w:t xml:space="preserve">. </w:t>
      </w:r>
      <w:r w:rsidR="00126495" w:rsidRPr="0002665B">
        <w:rPr>
          <w:rFonts w:eastAsiaTheme="minorHAnsi"/>
          <w:sz w:val="28"/>
          <w:szCs w:val="28"/>
          <w:lang w:eastAsia="en-US"/>
        </w:rPr>
        <w:t>К высокому производительному центру</w:t>
      </w:r>
      <w:r w:rsidRPr="0002665B">
        <w:rPr>
          <w:rFonts w:eastAsiaTheme="minorHAnsi"/>
          <w:sz w:val="28"/>
          <w:szCs w:val="28"/>
          <w:lang w:eastAsia="en-US"/>
        </w:rPr>
        <w:t xml:space="preserve"> обработки данных </w:t>
      </w:r>
      <w:r w:rsidR="00EB485F">
        <w:rPr>
          <w:rFonts w:eastAsiaTheme="minorHAnsi"/>
          <w:sz w:val="28"/>
          <w:szCs w:val="28"/>
          <w:lang w:eastAsia="en-US"/>
        </w:rPr>
        <w:t>подключено</w:t>
      </w:r>
      <w:r w:rsidRPr="0002665B">
        <w:rPr>
          <w:rFonts w:eastAsiaTheme="minorHAnsi"/>
          <w:sz w:val="28"/>
          <w:szCs w:val="28"/>
          <w:lang w:eastAsia="en-US"/>
        </w:rPr>
        <w:t xml:space="preserve"> объединение отдельных информационных систем в головной корпорации, все вычислительные мощности и автоматизаци</w:t>
      </w:r>
      <w:r w:rsidR="00964E0C">
        <w:rPr>
          <w:rFonts w:eastAsiaTheme="minorHAnsi"/>
          <w:sz w:val="28"/>
          <w:szCs w:val="28"/>
          <w:lang w:eastAsia="en-US"/>
        </w:rPr>
        <w:t>я</w:t>
      </w:r>
      <w:r w:rsidRPr="0002665B">
        <w:rPr>
          <w:rFonts w:eastAsiaTheme="minorHAnsi"/>
          <w:sz w:val="28"/>
          <w:szCs w:val="28"/>
          <w:lang w:eastAsia="en-US"/>
        </w:rPr>
        <w:t xml:space="preserve"> процессов.</w:t>
      </w:r>
    </w:p>
    <w:p w14:paraId="4BDCCE16" w14:textId="77777777" w:rsidR="00C53051" w:rsidRPr="0002665B" w:rsidRDefault="00EC5C50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65B">
        <w:rPr>
          <w:rFonts w:eastAsiaTheme="minorHAnsi"/>
          <w:sz w:val="28"/>
          <w:szCs w:val="28"/>
          <w:lang w:eastAsia="en-US"/>
        </w:rPr>
        <w:t xml:space="preserve">Интегрированная </w:t>
      </w:r>
      <w:r w:rsidR="00C53051" w:rsidRPr="0002665B">
        <w:rPr>
          <w:rFonts w:eastAsiaTheme="minorHAnsi"/>
          <w:sz w:val="28"/>
          <w:szCs w:val="28"/>
          <w:lang w:eastAsia="en-US"/>
        </w:rPr>
        <w:t xml:space="preserve">информационная среда </w:t>
      </w:r>
      <w:r w:rsidRPr="0002665B">
        <w:rPr>
          <w:rFonts w:eastAsiaTheme="minorHAnsi"/>
          <w:sz w:val="28"/>
          <w:szCs w:val="28"/>
          <w:lang w:eastAsia="en-US"/>
        </w:rPr>
        <w:t xml:space="preserve">дала определенные возможности </w:t>
      </w:r>
      <w:r w:rsidR="00C53051" w:rsidRPr="0002665B">
        <w:rPr>
          <w:rFonts w:eastAsiaTheme="minorHAnsi"/>
          <w:sz w:val="28"/>
          <w:szCs w:val="28"/>
          <w:lang w:eastAsia="en-US"/>
        </w:rPr>
        <w:t xml:space="preserve">для совместной работы более 79 тысяч </w:t>
      </w:r>
      <w:r w:rsidRPr="0002665B">
        <w:rPr>
          <w:rFonts w:eastAsiaTheme="minorHAnsi"/>
          <w:sz w:val="28"/>
          <w:szCs w:val="28"/>
          <w:lang w:eastAsia="en-US"/>
        </w:rPr>
        <w:t>сотрудников корпорации в определенном режиме</w:t>
      </w:r>
      <w:r w:rsidR="00C53051" w:rsidRPr="0002665B">
        <w:rPr>
          <w:rFonts w:eastAsiaTheme="minorHAnsi"/>
          <w:sz w:val="28"/>
          <w:szCs w:val="28"/>
          <w:lang w:eastAsia="en-US"/>
        </w:rPr>
        <w:t>.</w:t>
      </w:r>
    </w:p>
    <w:p w14:paraId="70DB1049" w14:textId="77777777" w:rsidR="00110248" w:rsidRPr="0002665B" w:rsidRDefault="00110248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Компания «Газпром автоматизация» </w:t>
      </w:r>
      <w:r w:rsidR="00A2779D" w:rsidRPr="0002665B">
        <w:rPr>
          <w:rFonts w:ascii="Times New Roman" w:hAnsi="Times New Roman" w:cs="Times New Roman"/>
          <w:sz w:val="28"/>
          <w:szCs w:val="28"/>
        </w:rPr>
        <w:t xml:space="preserve">включила </w:t>
      </w:r>
      <w:r w:rsidRPr="0002665B">
        <w:rPr>
          <w:rFonts w:ascii="Times New Roman" w:hAnsi="Times New Roman" w:cs="Times New Roman"/>
          <w:sz w:val="28"/>
          <w:szCs w:val="28"/>
        </w:rPr>
        <w:t xml:space="preserve"> «1С:Документооборот»</w:t>
      </w:r>
      <w:r w:rsidR="00A2779D" w:rsidRPr="0002665B">
        <w:rPr>
          <w:rFonts w:ascii="Times New Roman" w:hAnsi="Times New Roman" w:cs="Times New Roman"/>
          <w:sz w:val="28"/>
          <w:szCs w:val="28"/>
        </w:rPr>
        <w:t xml:space="preserve"> [6], которая </w:t>
      </w:r>
      <w:r w:rsidRPr="0002665B">
        <w:rPr>
          <w:rFonts w:ascii="Times New Roman" w:hAnsi="Times New Roman" w:cs="Times New Roman"/>
          <w:sz w:val="28"/>
          <w:szCs w:val="28"/>
        </w:rPr>
        <w:t>использована как система управления бизнес-процессами (BPM) и в такой роли она является мозгом существующих систем управления</w:t>
      </w:r>
      <w:r w:rsidR="00265985" w:rsidRPr="0002665B">
        <w:rPr>
          <w:rFonts w:ascii="Times New Roman" w:hAnsi="Times New Roman" w:cs="Times New Roman"/>
          <w:sz w:val="28"/>
          <w:szCs w:val="28"/>
        </w:rPr>
        <w:t>, объединяя порядка 1200 человек коллектива</w:t>
      </w:r>
      <w:r w:rsidRPr="0002665B">
        <w:rPr>
          <w:rFonts w:ascii="Times New Roman" w:hAnsi="Times New Roman" w:cs="Times New Roman"/>
          <w:sz w:val="28"/>
          <w:szCs w:val="28"/>
        </w:rPr>
        <w:t>. Среднее время исполнения поручений сократилось с двух недель до двух дней. Среднее время согласования платежей сократилось до двух дней. Проект выполнялся силами специалистов компании без привлечения подрядчика.</w:t>
      </w:r>
    </w:p>
    <w:p w14:paraId="1F0CA8BF" w14:textId="77777777" w:rsidR="00110248" w:rsidRPr="0002665B" w:rsidRDefault="00110248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bCs/>
          <w:sz w:val="28"/>
          <w:szCs w:val="28"/>
        </w:rPr>
        <w:t>«Газпром автоматизация»</w:t>
      </w:r>
      <w:r w:rsidR="009F02AF" w:rsidRPr="0002665B">
        <w:rPr>
          <w:rFonts w:ascii="Times New Roman" w:hAnsi="Times New Roman" w:cs="Times New Roman"/>
          <w:sz w:val="28"/>
          <w:szCs w:val="28"/>
        </w:rPr>
        <w:t xml:space="preserve"> занимается обеспечением связи в корпорации</w:t>
      </w:r>
      <w:r w:rsidRPr="0002665B">
        <w:rPr>
          <w:rFonts w:ascii="Times New Roman" w:hAnsi="Times New Roman" w:cs="Times New Roman"/>
          <w:sz w:val="28"/>
          <w:szCs w:val="28"/>
        </w:rPr>
        <w:t xml:space="preserve">. </w:t>
      </w:r>
      <w:r w:rsidRPr="0002665B">
        <w:rPr>
          <w:rFonts w:ascii="Times New Roman" w:hAnsi="Times New Roman" w:cs="Times New Roman"/>
          <w:sz w:val="28"/>
          <w:szCs w:val="28"/>
        </w:rPr>
        <w:lastRenderedPageBreak/>
        <w:t>Компания обеспечивает полный цикл работ от аудита, разработки и НИОКР до внедрения, пуско-наладочных работ, сервисного обслуживания и капитального ремонта автоматизированных систем управления. «Газпром автоматизация» имеет два филиала и 14 дочерних предприятий. В компании работает 5 тыс. сотрудников.</w:t>
      </w:r>
    </w:p>
    <w:p w14:paraId="43B27457" w14:textId="5656DC45" w:rsidR="00110248" w:rsidRPr="0002665B" w:rsidRDefault="00A2779D" w:rsidP="00EB485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Увеличение результативности операций </w:t>
      </w:r>
      <w:r w:rsidR="00110248" w:rsidRPr="0002665B">
        <w:rPr>
          <w:rFonts w:ascii="Times New Roman" w:hAnsi="Times New Roman" w:cs="Times New Roman"/>
          <w:sz w:val="28"/>
          <w:szCs w:val="28"/>
        </w:rPr>
        <w:t>за счёт построения системы управления бизнес-процессами на базе «1С:Документооборот»</w:t>
      </w:r>
      <w:r w:rsidR="001A4FD3" w:rsidRPr="0002665B">
        <w:rPr>
          <w:rFonts w:ascii="Times New Roman" w:hAnsi="Times New Roman" w:cs="Times New Roman"/>
          <w:sz w:val="28"/>
          <w:szCs w:val="28"/>
        </w:rPr>
        <w:t xml:space="preserve"> (</w:t>
      </w:r>
      <w:r w:rsidR="00BD7300">
        <w:rPr>
          <w:rFonts w:ascii="Times New Roman" w:hAnsi="Times New Roman" w:cs="Times New Roman"/>
          <w:sz w:val="28"/>
          <w:szCs w:val="28"/>
        </w:rPr>
        <w:t xml:space="preserve">рассмотренной в </w:t>
      </w:r>
      <w:r w:rsidR="001A4FD3" w:rsidRPr="0002665B">
        <w:rPr>
          <w:rFonts w:ascii="Times New Roman" w:hAnsi="Times New Roman" w:cs="Times New Roman"/>
          <w:sz w:val="28"/>
          <w:szCs w:val="28"/>
        </w:rPr>
        <w:t>табл</w:t>
      </w:r>
      <w:r w:rsidR="00BD7300">
        <w:rPr>
          <w:rFonts w:ascii="Times New Roman" w:hAnsi="Times New Roman" w:cs="Times New Roman"/>
          <w:sz w:val="28"/>
          <w:szCs w:val="28"/>
        </w:rPr>
        <w:t>ице</w:t>
      </w:r>
      <w:r w:rsidR="001A4FD3" w:rsidRPr="0002665B">
        <w:rPr>
          <w:rFonts w:ascii="Times New Roman" w:hAnsi="Times New Roman" w:cs="Times New Roman"/>
          <w:sz w:val="28"/>
          <w:szCs w:val="28"/>
        </w:rPr>
        <w:t xml:space="preserve"> 2)</w:t>
      </w:r>
      <w:r w:rsidR="00110248" w:rsidRPr="0002665B">
        <w:rPr>
          <w:rFonts w:ascii="Times New Roman" w:hAnsi="Times New Roman" w:cs="Times New Roman"/>
          <w:sz w:val="28"/>
          <w:szCs w:val="28"/>
        </w:rPr>
        <w:t>.</w:t>
      </w:r>
      <w:r w:rsidR="0067742F"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110248" w:rsidRPr="0002665B">
        <w:rPr>
          <w:rFonts w:ascii="Times New Roman" w:hAnsi="Times New Roman" w:cs="Times New Roman"/>
          <w:sz w:val="28"/>
          <w:szCs w:val="28"/>
        </w:rPr>
        <w:t>Задачи</w:t>
      </w:r>
      <w:r w:rsidR="0079630E" w:rsidRPr="0002665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10248" w:rsidRPr="0002665B">
        <w:rPr>
          <w:rFonts w:ascii="Times New Roman" w:hAnsi="Times New Roman" w:cs="Times New Roman"/>
          <w:sz w:val="28"/>
          <w:szCs w:val="28"/>
        </w:rPr>
        <w:t>:</w:t>
      </w:r>
      <w:r w:rsidR="0053786F" w:rsidRPr="0002665B">
        <w:rPr>
          <w:rFonts w:ascii="Times New Roman" w:hAnsi="Times New Roman" w:cs="Times New Roman"/>
          <w:sz w:val="28"/>
          <w:szCs w:val="28"/>
        </w:rPr>
        <w:t xml:space="preserve"> регламенты передачи и ускорение процессов, ускорение исполнения распоряжений, более эффективное согласование всех процедур.</w:t>
      </w:r>
    </w:p>
    <w:p w14:paraId="3025F5FD" w14:textId="77777777" w:rsidR="00283808" w:rsidRPr="0002665B" w:rsidRDefault="00283808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AB038" w14:textId="01617130" w:rsidR="00B04E7B" w:rsidRPr="0002665B" w:rsidRDefault="00B04E7B" w:rsidP="00EB485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A4FD3" w:rsidRPr="0002665B">
        <w:rPr>
          <w:rFonts w:ascii="Times New Roman" w:hAnsi="Times New Roman" w:cs="Times New Roman"/>
          <w:sz w:val="28"/>
          <w:szCs w:val="28"/>
        </w:rPr>
        <w:t>2</w:t>
      </w:r>
      <w:r w:rsidRPr="0002665B">
        <w:rPr>
          <w:rFonts w:ascii="Times New Roman" w:hAnsi="Times New Roman" w:cs="Times New Roman"/>
          <w:sz w:val="28"/>
          <w:szCs w:val="28"/>
        </w:rPr>
        <w:t xml:space="preserve"> – Уровень автоматизации бизнес-процессов, включённых в рамки проекта, до старта и после завершения проекта</w:t>
      </w:r>
      <w:r w:rsidR="0067742F" w:rsidRPr="0002665B">
        <w:rPr>
          <w:rFonts w:ascii="Times New Roman" w:hAnsi="Times New Roman" w:cs="Times New Roman"/>
          <w:sz w:val="28"/>
          <w:szCs w:val="28"/>
        </w:rPr>
        <w:t xml:space="preserve"> [6]</w:t>
      </w:r>
    </w:p>
    <w:p w14:paraId="123FDE36" w14:textId="77777777" w:rsidR="007911E6" w:rsidRPr="0002665B" w:rsidRDefault="007911E6" w:rsidP="00EB485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72EDC" w14:textId="77777777" w:rsidR="00555C31" w:rsidRPr="0002665B" w:rsidRDefault="00555C31" w:rsidP="00EB485F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C8759" wp14:editId="59C13CBE">
            <wp:extent cx="5955030" cy="3186233"/>
            <wp:effectExtent l="19050" t="0" r="762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05" cy="318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D7194" w14:textId="77777777" w:rsidR="00110248" w:rsidRPr="0002665B" w:rsidRDefault="00110248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0B3B3BCC" w14:textId="1BCF5410" w:rsidR="009F02AF" w:rsidRPr="0002665B" w:rsidRDefault="009F02AF" w:rsidP="00EB485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Бизнес-процессы компании делятся на три группы: управляющие, производственные и поддерживающие (</w:t>
      </w:r>
      <w:r w:rsidR="00BD7300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02665B">
        <w:rPr>
          <w:rFonts w:ascii="Times New Roman" w:hAnsi="Times New Roman" w:cs="Times New Roman"/>
          <w:sz w:val="28"/>
          <w:szCs w:val="28"/>
        </w:rPr>
        <w:t>табл</w:t>
      </w:r>
      <w:r w:rsidR="00BD7300">
        <w:rPr>
          <w:rFonts w:ascii="Times New Roman" w:hAnsi="Times New Roman" w:cs="Times New Roman"/>
          <w:sz w:val="28"/>
          <w:szCs w:val="28"/>
        </w:rPr>
        <w:t xml:space="preserve">ице </w:t>
      </w:r>
      <w:r w:rsidRPr="0002665B">
        <w:rPr>
          <w:rFonts w:ascii="Times New Roman" w:hAnsi="Times New Roman" w:cs="Times New Roman"/>
          <w:sz w:val="28"/>
          <w:szCs w:val="28"/>
        </w:rPr>
        <w:t>2). Поддерживающие включают непосредственный документооборот фирмы.</w:t>
      </w:r>
    </w:p>
    <w:p w14:paraId="7A71AC7D" w14:textId="32D02027" w:rsidR="00110248" w:rsidRPr="0002665B" w:rsidRDefault="002D5028" w:rsidP="00EB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Информационно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-управляющая система «Газпром автоматизация» </w:t>
      </w:r>
      <w:r w:rsidRPr="0002665B">
        <w:rPr>
          <w:rFonts w:ascii="Times New Roman" w:hAnsi="Times New Roman" w:cs="Times New Roman"/>
          <w:sz w:val="28"/>
          <w:szCs w:val="28"/>
        </w:rPr>
        <w:t xml:space="preserve">должна быть </w:t>
      </w:r>
      <w:proofErr w:type="spellStart"/>
      <w:r w:rsidR="00110248" w:rsidRPr="0002665B">
        <w:rPr>
          <w:rFonts w:ascii="Times New Roman" w:hAnsi="Times New Roman" w:cs="Times New Roman"/>
          <w:sz w:val="28"/>
          <w:szCs w:val="28"/>
        </w:rPr>
        <w:t>многокомпонентна</w:t>
      </w:r>
      <w:proofErr w:type="spellEnd"/>
      <w:r w:rsidR="00110248" w:rsidRPr="0002665B">
        <w:rPr>
          <w:rFonts w:ascii="Times New Roman" w:hAnsi="Times New Roman" w:cs="Times New Roman"/>
          <w:sz w:val="28"/>
          <w:szCs w:val="28"/>
        </w:rPr>
        <w:t xml:space="preserve">. </w:t>
      </w:r>
      <w:r w:rsidRPr="0002665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26495" w:rsidRPr="0002665B">
        <w:rPr>
          <w:rFonts w:ascii="Times New Roman" w:hAnsi="Times New Roman" w:cs="Times New Roman"/>
          <w:sz w:val="28"/>
          <w:szCs w:val="28"/>
        </w:rPr>
        <w:t>подключалось три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 разных подсистемы </w:t>
      </w:r>
      <w:r w:rsidR="00110248" w:rsidRPr="0002665B">
        <w:rPr>
          <w:rFonts w:ascii="Times New Roman" w:hAnsi="Times New Roman" w:cs="Times New Roman"/>
          <w:sz w:val="28"/>
          <w:szCs w:val="28"/>
        </w:rPr>
        <w:lastRenderedPageBreak/>
        <w:t>управления бизнес-процессами.</w:t>
      </w:r>
    </w:p>
    <w:p w14:paraId="75F33E21" w14:textId="77777777" w:rsidR="00110248" w:rsidRPr="0002665B" w:rsidRDefault="00110248" w:rsidP="00EB485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Система управления бизнес-процессами (BPM) </w:t>
      </w:r>
      <w:r w:rsidR="00DE16F6" w:rsidRPr="0002665B">
        <w:rPr>
          <w:rFonts w:ascii="Times New Roman" w:hAnsi="Times New Roman" w:cs="Times New Roman"/>
          <w:sz w:val="28"/>
          <w:szCs w:val="28"/>
        </w:rPr>
        <w:t>включает</w:t>
      </w:r>
      <w:r w:rsidRPr="0002665B">
        <w:rPr>
          <w:rFonts w:ascii="Times New Roman" w:hAnsi="Times New Roman" w:cs="Times New Roman"/>
          <w:sz w:val="28"/>
          <w:szCs w:val="28"/>
        </w:rPr>
        <w:t>:</w:t>
      </w:r>
      <w:r w:rsidR="00DE16F6" w:rsidRPr="0002665B">
        <w:rPr>
          <w:rFonts w:ascii="Times New Roman" w:hAnsi="Times New Roman" w:cs="Times New Roman"/>
          <w:sz w:val="28"/>
          <w:szCs w:val="28"/>
        </w:rPr>
        <w:t xml:space="preserve"> деятельность сотрудников и всю систему корпорации. Идея заключалась в том, что</w:t>
      </w:r>
      <w:r w:rsidRPr="0002665B">
        <w:rPr>
          <w:rFonts w:ascii="Times New Roman" w:hAnsi="Times New Roman" w:cs="Times New Roman"/>
          <w:sz w:val="28"/>
          <w:szCs w:val="28"/>
        </w:rPr>
        <w:t xml:space="preserve"> «1С:Документооборот» </w:t>
      </w:r>
      <w:r w:rsidR="00DE16F6" w:rsidRPr="0002665B">
        <w:rPr>
          <w:rFonts w:ascii="Times New Roman" w:hAnsi="Times New Roman" w:cs="Times New Roman"/>
          <w:sz w:val="28"/>
          <w:szCs w:val="28"/>
        </w:rPr>
        <w:t>становится</w:t>
      </w:r>
      <w:r w:rsidRPr="0002665B">
        <w:rPr>
          <w:rFonts w:ascii="Times New Roman" w:hAnsi="Times New Roman" w:cs="Times New Roman"/>
          <w:sz w:val="28"/>
          <w:szCs w:val="28"/>
        </w:rPr>
        <w:t xml:space="preserve"> BPM-систему. «Корпоративная информационная управляющая система» была тесно интегрирована с системой «1С:Документооборот». </w:t>
      </w:r>
      <w:r w:rsidR="00DE16F6" w:rsidRPr="0002665B">
        <w:rPr>
          <w:rFonts w:ascii="Times New Roman" w:hAnsi="Times New Roman" w:cs="Times New Roman"/>
          <w:sz w:val="28"/>
          <w:szCs w:val="28"/>
        </w:rPr>
        <w:t>И все процессы по деятельности корпорации подключены к</w:t>
      </w:r>
      <w:r w:rsidRPr="0002665B">
        <w:rPr>
          <w:rFonts w:ascii="Times New Roman" w:hAnsi="Times New Roman" w:cs="Times New Roman"/>
          <w:sz w:val="28"/>
          <w:szCs w:val="28"/>
        </w:rPr>
        <w:t xml:space="preserve"> «1С:Документооборот».</w:t>
      </w:r>
    </w:p>
    <w:p w14:paraId="0FA3689C" w14:textId="5AE60DCC" w:rsidR="00110248" w:rsidRPr="0002665B" w:rsidRDefault="00110248" w:rsidP="00EB485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Информационно-управляющая система </w:t>
      </w:r>
      <w:r w:rsidR="00DE16F6" w:rsidRPr="0002665B">
        <w:rPr>
          <w:rFonts w:ascii="Times New Roman" w:hAnsi="Times New Roman" w:cs="Times New Roman"/>
          <w:sz w:val="28"/>
          <w:szCs w:val="28"/>
        </w:rPr>
        <w:t>соотносит следующие интегрированные компоненты:</w:t>
      </w:r>
      <w:r w:rsidRPr="0002665B">
        <w:rPr>
          <w:rFonts w:ascii="Times New Roman" w:hAnsi="Times New Roman" w:cs="Times New Roman"/>
          <w:sz w:val="28"/>
          <w:szCs w:val="28"/>
        </w:rPr>
        <w:t xml:space="preserve"> «Корпоративная информационная управляющая система» и «1С:Документооборот» (</w:t>
      </w:r>
      <w:r w:rsidR="00E3625C">
        <w:rPr>
          <w:rFonts w:ascii="Times New Roman" w:hAnsi="Times New Roman" w:cs="Times New Roman"/>
          <w:sz w:val="28"/>
          <w:szCs w:val="28"/>
        </w:rPr>
        <w:t>указано на рисунке 2</w:t>
      </w:r>
      <w:r w:rsidRPr="0002665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AF0DC73" w14:textId="77777777" w:rsidR="00110248" w:rsidRPr="0002665B" w:rsidRDefault="00110248" w:rsidP="00EB485F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435F0" wp14:editId="04D62E21">
            <wp:extent cx="5501484" cy="3149600"/>
            <wp:effectExtent l="19050" t="0" r="3966" b="0"/>
            <wp:docPr id="4" name="Рисунок 19" descr="C:\Users\Анна\Desktop\инф.письма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на\Desktop\инф.письма\1-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245" cy="315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5EEF5" w14:textId="77777777" w:rsidR="00110248" w:rsidRPr="0002665B" w:rsidRDefault="00110248" w:rsidP="00EB485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Рис</w:t>
      </w:r>
      <w:r w:rsidR="00B04E7B" w:rsidRPr="0002665B">
        <w:rPr>
          <w:rFonts w:ascii="Times New Roman" w:hAnsi="Times New Roman" w:cs="Times New Roman"/>
          <w:sz w:val="28"/>
          <w:szCs w:val="28"/>
        </w:rPr>
        <w:t>унок</w:t>
      </w:r>
      <w:r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1A4FD3" w:rsidRPr="0002665B">
        <w:rPr>
          <w:rFonts w:ascii="Times New Roman" w:hAnsi="Times New Roman" w:cs="Times New Roman"/>
          <w:sz w:val="28"/>
          <w:szCs w:val="28"/>
        </w:rPr>
        <w:t>2</w:t>
      </w:r>
      <w:r w:rsidR="00B04E7B" w:rsidRPr="0002665B">
        <w:rPr>
          <w:rFonts w:ascii="Times New Roman" w:hAnsi="Times New Roman" w:cs="Times New Roman"/>
          <w:sz w:val="28"/>
          <w:szCs w:val="28"/>
        </w:rPr>
        <w:t xml:space="preserve"> –</w:t>
      </w:r>
      <w:r w:rsidRPr="0002665B">
        <w:rPr>
          <w:rFonts w:ascii="Times New Roman" w:hAnsi="Times New Roman" w:cs="Times New Roman"/>
          <w:sz w:val="28"/>
          <w:szCs w:val="28"/>
        </w:rPr>
        <w:t xml:space="preserve"> Архитектура информационно-управляющей системы к</w:t>
      </w:r>
      <w:r w:rsidR="00B04E7B" w:rsidRPr="0002665B">
        <w:rPr>
          <w:rFonts w:ascii="Times New Roman" w:hAnsi="Times New Roman" w:cs="Times New Roman"/>
          <w:sz w:val="28"/>
          <w:szCs w:val="28"/>
        </w:rPr>
        <w:t>омпании «Газпром автоматизация»</w:t>
      </w:r>
      <w:r w:rsidR="0067742F" w:rsidRPr="0002665B">
        <w:rPr>
          <w:rFonts w:ascii="Times New Roman" w:hAnsi="Times New Roman" w:cs="Times New Roman"/>
          <w:sz w:val="28"/>
          <w:szCs w:val="28"/>
        </w:rPr>
        <w:t xml:space="preserve"> [6]</w:t>
      </w:r>
    </w:p>
    <w:p w14:paraId="76ED1C45" w14:textId="77777777" w:rsidR="00B04E7B" w:rsidRPr="0002665B" w:rsidRDefault="00B04E7B" w:rsidP="00EB485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27928" w14:textId="77777777" w:rsidR="00110248" w:rsidRPr="0002665B" w:rsidRDefault="00DE16F6" w:rsidP="00EB485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Информационные системы подключены к «1С:Документооборот»:  по бухгалтерии, делопроизводство значительно интегрированы, все потоки данных , основная и дополнительная линия по передачи управленческих задач, объединены . пользователей системы мы Каждый на своем месте выполняют поставленные задачи, входя в соответствующие разделы, а в системе ставится отметка о выполнении этих задач, и бизнес-процесс идет последовательно.</w:t>
      </w:r>
    </w:p>
    <w:p w14:paraId="39CEB133" w14:textId="689EB81F" w:rsidR="00110248" w:rsidRPr="0002665B" w:rsidRDefault="00302980" w:rsidP="00EB485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Информационная среда пользователей включает единую </w:t>
      </w:r>
      <w:r w:rsidRPr="0002665B">
        <w:rPr>
          <w:rFonts w:ascii="Times New Roman" w:hAnsi="Times New Roman" w:cs="Times New Roman"/>
          <w:sz w:val="28"/>
          <w:szCs w:val="28"/>
        </w:rPr>
        <w:lastRenderedPageBreak/>
        <w:t>информационную базу, а специалисты могут проводить бизнес-процессы по заведомо известной траектории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. Система «1С:Документооборот» </w:t>
      </w:r>
      <w:r w:rsidR="00DE16F6" w:rsidRPr="0002665B">
        <w:rPr>
          <w:rFonts w:ascii="Times New Roman" w:hAnsi="Times New Roman" w:cs="Times New Roman"/>
          <w:sz w:val="28"/>
          <w:szCs w:val="28"/>
        </w:rPr>
        <w:t>дает возможности для проведения автоматизации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 (</w:t>
      </w:r>
      <w:r w:rsidR="00BB44C5">
        <w:rPr>
          <w:rFonts w:ascii="Times New Roman" w:hAnsi="Times New Roman" w:cs="Times New Roman"/>
          <w:sz w:val="28"/>
          <w:szCs w:val="28"/>
        </w:rPr>
        <w:t xml:space="preserve">как указано на рисунке </w:t>
      </w:r>
      <w:r w:rsidR="001A4FD3" w:rsidRPr="0002665B">
        <w:rPr>
          <w:rFonts w:ascii="Times New Roman" w:hAnsi="Times New Roman" w:cs="Times New Roman"/>
          <w:sz w:val="28"/>
          <w:szCs w:val="28"/>
        </w:rPr>
        <w:t>3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). </w:t>
      </w:r>
      <w:r w:rsidR="00DE16F6" w:rsidRPr="0002665B">
        <w:rPr>
          <w:rFonts w:ascii="Times New Roman" w:hAnsi="Times New Roman" w:cs="Times New Roman"/>
          <w:sz w:val="28"/>
          <w:szCs w:val="28"/>
        </w:rPr>
        <w:t>Договор дается юристу на согласование,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446D1E" w:rsidRPr="0002665B">
        <w:rPr>
          <w:rFonts w:ascii="Times New Roman" w:hAnsi="Times New Roman" w:cs="Times New Roman"/>
          <w:sz w:val="28"/>
          <w:szCs w:val="28"/>
        </w:rPr>
        <w:t>принимается рассматривать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04E7B"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– </w:t>
      </w:r>
      <w:r w:rsidR="00446D1E" w:rsidRPr="0002665B">
        <w:rPr>
          <w:rFonts w:ascii="Times New Roman" w:hAnsi="Times New Roman" w:cs="Times New Roman"/>
          <w:sz w:val="28"/>
          <w:szCs w:val="28"/>
        </w:rPr>
        <w:t>ставит отметку, когда его рассмотрел и пропустил,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446D1E" w:rsidRPr="0002665B">
        <w:rPr>
          <w:rFonts w:ascii="Times New Roman" w:hAnsi="Times New Roman" w:cs="Times New Roman"/>
          <w:sz w:val="28"/>
          <w:szCs w:val="28"/>
        </w:rPr>
        <w:t>потом этот сигнал идет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 в «1</w:t>
      </w:r>
      <w:r w:rsidR="002B35B2" w:rsidRPr="0002665B">
        <w:rPr>
          <w:rFonts w:ascii="Times New Roman" w:hAnsi="Times New Roman" w:cs="Times New Roman"/>
          <w:sz w:val="28"/>
          <w:szCs w:val="28"/>
        </w:rPr>
        <w:t>С: Документооборот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», </w:t>
      </w:r>
      <w:r w:rsidR="00DE16F6" w:rsidRPr="0002665B">
        <w:rPr>
          <w:rFonts w:ascii="Times New Roman" w:hAnsi="Times New Roman" w:cs="Times New Roman"/>
          <w:sz w:val="28"/>
          <w:szCs w:val="28"/>
        </w:rPr>
        <w:t>далее ставится задача – провести согласование с бухгалтером, по программе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 «1С:Бухгалтерия». </w:t>
      </w:r>
      <w:r w:rsidR="00DE16F6" w:rsidRPr="0002665B">
        <w:rPr>
          <w:rFonts w:ascii="Times New Roman" w:hAnsi="Times New Roman" w:cs="Times New Roman"/>
          <w:sz w:val="28"/>
          <w:szCs w:val="28"/>
        </w:rPr>
        <w:t>И вот теперь</w:t>
      </w:r>
      <w:r w:rsidR="00110248" w:rsidRPr="0002665B">
        <w:rPr>
          <w:rFonts w:ascii="Times New Roman" w:hAnsi="Times New Roman" w:cs="Times New Roman"/>
          <w:sz w:val="28"/>
          <w:szCs w:val="28"/>
        </w:rPr>
        <w:t xml:space="preserve">, система «1С:Документооборот» </w:t>
      </w:r>
      <w:r w:rsidR="00DE16F6" w:rsidRPr="0002665B">
        <w:rPr>
          <w:rFonts w:ascii="Times New Roman" w:hAnsi="Times New Roman" w:cs="Times New Roman"/>
          <w:sz w:val="28"/>
          <w:szCs w:val="28"/>
        </w:rPr>
        <w:t>согласуется с 1С: Бухгалтерия, выполняется сквозное взаимодействие</w:t>
      </w:r>
      <w:r w:rsidR="00110248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4970B7D0" w14:textId="77777777" w:rsidR="00110248" w:rsidRPr="0002665B" w:rsidRDefault="00110248" w:rsidP="00EB485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457B8" wp14:editId="4C95FC5E">
            <wp:extent cx="5645150" cy="2911957"/>
            <wp:effectExtent l="19050" t="0" r="0" b="0"/>
            <wp:docPr id="5" name="Рисунок 20" descr="C:\Users\Анна\Desktop\инф.письма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нна\Desktop\инф.письма\1-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30" cy="291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8740B" w14:textId="77777777" w:rsidR="00110248" w:rsidRPr="0002665B" w:rsidRDefault="00B04E7B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2665B">
        <w:rPr>
          <w:rFonts w:eastAsiaTheme="minorHAnsi"/>
          <w:sz w:val="28"/>
          <w:szCs w:val="28"/>
          <w:lang w:eastAsia="en-US"/>
        </w:rPr>
        <w:t xml:space="preserve">Рисунок </w:t>
      </w:r>
      <w:r w:rsidR="001A4FD3" w:rsidRPr="0002665B">
        <w:rPr>
          <w:rFonts w:eastAsiaTheme="minorHAnsi"/>
          <w:sz w:val="28"/>
          <w:szCs w:val="28"/>
          <w:lang w:eastAsia="en-US"/>
        </w:rPr>
        <w:t>3</w:t>
      </w:r>
      <w:r w:rsidRPr="0002665B">
        <w:rPr>
          <w:rFonts w:eastAsiaTheme="minorHAnsi"/>
          <w:sz w:val="28"/>
          <w:szCs w:val="28"/>
          <w:lang w:eastAsia="en-US"/>
        </w:rPr>
        <w:t xml:space="preserve"> –</w:t>
      </w:r>
      <w:r w:rsidR="00110248" w:rsidRPr="0002665B">
        <w:rPr>
          <w:rFonts w:eastAsiaTheme="minorHAnsi"/>
          <w:sz w:val="28"/>
          <w:szCs w:val="28"/>
          <w:lang w:eastAsia="en-US"/>
        </w:rPr>
        <w:t xml:space="preserve"> Сквозной бизнес-</w:t>
      </w:r>
      <w:r w:rsidRPr="0002665B">
        <w:rPr>
          <w:rFonts w:eastAsiaTheme="minorHAnsi"/>
          <w:sz w:val="28"/>
          <w:szCs w:val="28"/>
          <w:lang w:eastAsia="en-US"/>
        </w:rPr>
        <w:t>процесс «Согласование договора»</w:t>
      </w:r>
      <w:r w:rsidR="0067742F" w:rsidRPr="0002665B">
        <w:rPr>
          <w:rFonts w:eastAsiaTheme="minorHAnsi"/>
          <w:sz w:val="28"/>
          <w:szCs w:val="28"/>
          <w:lang w:eastAsia="en-US"/>
        </w:rPr>
        <w:t xml:space="preserve"> [6]</w:t>
      </w:r>
    </w:p>
    <w:p w14:paraId="6A98766D" w14:textId="77777777" w:rsidR="00B04E7B" w:rsidRPr="0002665B" w:rsidRDefault="00B04E7B" w:rsidP="00EB485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60428C8" w14:textId="77777777" w:rsidR="00110248" w:rsidRPr="0002665B" w:rsidRDefault="000E0404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65B">
        <w:rPr>
          <w:rFonts w:eastAsiaTheme="minorHAnsi"/>
          <w:sz w:val="28"/>
          <w:szCs w:val="28"/>
          <w:lang w:eastAsia="en-US"/>
        </w:rPr>
        <w:t>Бизнес-процессы отлаживались по  ниже изложенным принципиальным требованиям:</w:t>
      </w:r>
    </w:p>
    <w:p w14:paraId="189D8428" w14:textId="77777777" w:rsidR="00242CC1" w:rsidRPr="0002665B" w:rsidRDefault="00242CC1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65B">
        <w:rPr>
          <w:rFonts w:eastAsiaTheme="minorHAnsi"/>
          <w:sz w:val="28"/>
          <w:szCs w:val="28"/>
          <w:lang w:eastAsia="en-US"/>
        </w:rPr>
        <w:t xml:space="preserve">Во-первых информационная система состоит из общих интегрированных и специализированных составляющих. Во-вторых основное внимание должно быть уделено сотрудникам, их взаимосвязи, их взаимодействию с оборотными средствами компании. Третьим фактором является тот, что сама по себе информационная система является капиталом и фондом для работы и развития фирмы, к ней следует аккуратно относиться, и поэтапно изменять или переходить на или переходить на новые системы.  Четвёртым фактором является то, что возможно использовать типовые </w:t>
      </w:r>
      <w:r w:rsidRPr="0002665B">
        <w:rPr>
          <w:rFonts w:eastAsiaTheme="minorHAnsi"/>
          <w:sz w:val="28"/>
          <w:szCs w:val="28"/>
          <w:lang w:eastAsia="en-US"/>
        </w:rPr>
        <w:lastRenderedPageBreak/>
        <w:t xml:space="preserve">алгоритмы и инструкции, шаблоны и наработанные схемы, а не разрабатывать каждый раз новые. </w:t>
      </w:r>
    </w:p>
    <w:p w14:paraId="6DE3C3FA" w14:textId="77777777" w:rsidR="00110248" w:rsidRPr="0002665B" w:rsidRDefault="00110248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65B">
        <w:rPr>
          <w:rFonts w:eastAsiaTheme="minorHAnsi"/>
          <w:b/>
          <w:bCs/>
          <w:sz w:val="28"/>
          <w:szCs w:val="28"/>
        </w:rPr>
        <w:t>«</w:t>
      </w:r>
      <w:r w:rsidRPr="0002665B">
        <w:rPr>
          <w:rFonts w:eastAsiaTheme="minorHAnsi"/>
          <w:bCs/>
          <w:sz w:val="28"/>
          <w:szCs w:val="28"/>
        </w:rPr>
        <w:t xml:space="preserve">1С:Документооборот» помогает </w:t>
      </w:r>
      <w:r w:rsidR="001E0C1B" w:rsidRPr="0002665B">
        <w:rPr>
          <w:rFonts w:eastAsiaTheme="minorHAnsi"/>
          <w:bCs/>
          <w:sz w:val="28"/>
          <w:szCs w:val="28"/>
        </w:rPr>
        <w:t>эффективно использовать и применять работу специалистов, поскольку работают в привычных условиях, в автоматизированной системе.</w:t>
      </w:r>
    </w:p>
    <w:p w14:paraId="55E238AB" w14:textId="77777777" w:rsidR="00110248" w:rsidRPr="0002665B" w:rsidRDefault="00302980" w:rsidP="00EB485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Возможности использования программы мы именно в тех формах, которые привычные на должности человек всегда может посмотреть полную номенклатуру документов</w:t>
      </w:r>
      <w:r w:rsidR="00110248" w:rsidRPr="0002665B">
        <w:rPr>
          <w:rFonts w:ascii="Times New Roman" w:hAnsi="Times New Roman" w:cs="Times New Roman"/>
          <w:sz w:val="28"/>
          <w:szCs w:val="28"/>
        </w:rPr>
        <w:t>.</w:t>
      </w:r>
    </w:p>
    <w:p w14:paraId="62A4D2DC" w14:textId="77777777" w:rsidR="000E0404" w:rsidRPr="0002665B" w:rsidRDefault="00302980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65B">
        <w:rPr>
          <w:rFonts w:eastAsiaTheme="minorHAnsi"/>
          <w:sz w:val="28"/>
          <w:szCs w:val="28"/>
          <w:lang w:eastAsia="en-US"/>
        </w:rPr>
        <w:t>Для каждой цифровой системы или коллектива использующих потребителей зачастую разрабатывается определённые перечн</w:t>
      </w:r>
      <w:r w:rsidR="001E0C1B" w:rsidRPr="0002665B">
        <w:rPr>
          <w:rFonts w:eastAsiaTheme="minorHAnsi"/>
          <w:sz w:val="28"/>
          <w:szCs w:val="28"/>
          <w:lang w:eastAsia="en-US"/>
        </w:rPr>
        <w:t>и</w:t>
      </w:r>
      <w:r w:rsidRPr="0002665B">
        <w:rPr>
          <w:rFonts w:eastAsiaTheme="minorHAnsi"/>
          <w:sz w:val="28"/>
          <w:szCs w:val="28"/>
          <w:lang w:eastAsia="en-US"/>
        </w:rPr>
        <w:t xml:space="preserve"> действий. Регламент может быть средством увеличения качества всей организации и поддерживать процедуры её работы</w:t>
      </w:r>
      <w:r w:rsidR="00110248" w:rsidRPr="0002665B">
        <w:rPr>
          <w:rFonts w:eastAsiaTheme="minorHAnsi"/>
          <w:sz w:val="28"/>
          <w:szCs w:val="28"/>
          <w:lang w:eastAsia="en-US"/>
        </w:rPr>
        <w:t xml:space="preserve">, система «1С:Документооборот» поддерживает </w:t>
      </w:r>
      <w:r w:rsidR="000E0404" w:rsidRPr="0002665B">
        <w:rPr>
          <w:rFonts w:eastAsiaTheme="minorHAnsi"/>
          <w:sz w:val="28"/>
          <w:szCs w:val="28"/>
          <w:lang w:eastAsia="en-US"/>
        </w:rPr>
        <w:t>заведомо установленные процессы в фирме</w:t>
      </w:r>
      <w:r w:rsidR="00110248" w:rsidRPr="0002665B">
        <w:rPr>
          <w:rFonts w:eastAsiaTheme="minorHAnsi"/>
          <w:sz w:val="28"/>
          <w:szCs w:val="28"/>
          <w:lang w:eastAsia="en-US"/>
        </w:rPr>
        <w:t xml:space="preserve">. </w:t>
      </w:r>
      <w:r w:rsidR="000E0404" w:rsidRPr="0002665B">
        <w:rPr>
          <w:rFonts w:eastAsiaTheme="minorHAnsi"/>
          <w:sz w:val="28"/>
          <w:szCs w:val="28"/>
          <w:lang w:eastAsia="en-US"/>
        </w:rPr>
        <w:t>Все процедуры , которые необходимо выполнять, демонстрируются в привычных форматах. Инструкции и правила понятны, и а</w:t>
      </w:r>
      <w:r w:rsidRPr="0002665B">
        <w:rPr>
          <w:sz w:val="28"/>
          <w:szCs w:val="28"/>
        </w:rPr>
        <w:t>ккуратн</w:t>
      </w:r>
      <w:r w:rsidR="000E0404" w:rsidRPr="0002665B">
        <w:rPr>
          <w:sz w:val="28"/>
          <w:szCs w:val="28"/>
        </w:rPr>
        <w:t>ое</w:t>
      </w:r>
      <w:r w:rsidRPr="0002665B">
        <w:rPr>
          <w:sz w:val="28"/>
          <w:szCs w:val="28"/>
        </w:rPr>
        <w:t xml:space="preserve"> использование существующих стандартов и переход на новые</w:t>
      </w:r>
      <w:r w:rsidR="00110248" w:rsidRPr="0002665B">
        <w:rPr>
          <w:sz w:val="28"/>
          <w:szCs w:val="28"/>
        </w:rPr>
        <w:t xml:space="preserve">. </w:t>
      </w:r>
    </w:p>
    <w:p w14:paraId="683A1A7C" w14:textId="77777777" w:rsidR="00110248" w:rsidRPr="0002665B" w:rsidRDefault="000E0404" w:rsidP="00EB485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Итогами внедрения ИТ являются полностью включение старых функций документооборота в новую оболочку, все потоки и процессы интегрированы.</w:t>
      </w:r>
      <w:r w:rsidR="00307B90" w:rsidRPr="0002665B">
        <w:rPr>
          <w:rFonts w:ascii="Times New Roman" w:hAnsi="Times New Roman" w:cs="Times New Roman"/>
          <w:sz w:val="28"/>
          <w:szCs w:val="28"/>
        </w:rPr>
        <w:t xml:space="preserve"> Они охватывают в первую очередь и старую и все компоненты новой системы, можно выбирать переходы только новой. К результату и преимуществам компонентного использования заключается в лёгком подключении новых действующих компонентов, </w:t>
      </w:r>
      <w:proofErr w:type="spellStart"/>
      <w:r w:rsidR="00307B90" w:rsidRPr="0002665B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="00307B90" w:rsidRPr="0002665B">
        <w:rPr>
          <w:rFonts w:ascii="Times New Roman" w:hAnsi="Times New Roman" w:cs="Times New Roman"/>
          <w:sz w:val="28"/>
          <w:szCs w:val="28"/>
        </w:rPr>
        <w:t>,  все бизнес-процессы настраиваются в одном месте, быстро адаптируются к любому числу пользователей, работающих в системе, могут быть включены индивидуальные настройки, могут все процессы проходить в беспрерывно по корпоративной информационной системе, также ИТ специалисты быстро настраивают и оптимизируют работу на этом лекцию построить обучение и настроить все функции.</w:t>
      </w:r>
    </w:p>
    <w:p w14:paraId="1816FBB7" w14:textId="77777777" w:rsidR="00110248" w:rsidRPr="0002665B" w:rsidRDefault="00260A3A" w:rsidP="00EB48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65B">
        <w:rPr>
          <w:rFonts w:eastAsiaTheme="minorHAnsi"/>
          <w:sz w:val="28"/>
          <w:szCs w:val="28"/>
          <w:lang w:eastAsia="en-US"/>
        </w:rPr>
        <w:t>Ранее применялись три бизнес-процесса по проведению движения документооборота, с применением</w:t>
      </w:r>
      <w:r w:rsidR="00110248" w:rsidRPr="0002665B">
        <w:rPr>
          <w:rFonts w:eastAsiaTheme="minorHAnsi"/>
          <w:sz w:val="28"/>
          <w:szCs w:val="28"/>
          <w:lang w:eastAsia="en-US"/>
        </w:rPr>
        <w:t xml:space="preserve"> «1С:Документооборот» </w:t>
      </w:r>
      <w:r w:rsidRPr="0002665B">
        <w:rPr>
          <w:rFonts w:eastAsiaTheme="minorHAnsi"/>
          <w:sz w:val="28"/>
          <w:szCs w:val="28"/>
          <w:lang w:eastAsia="en-US"/>
        </w:rPr>
        <w:t xml:space="preserve">все </w:t>
      </w:r>
      <w:r w:rsidR="00110248" w:rsidRPr="0002665B">
        <w:rPr>
          <w:rFonts w:eastAsiaTheme="minorHAnsi"/>
          <w:sz w:val="28"/>
          <w:szCs w:val="28"/>
          <w:lang w:eastAsia="en-US"/>
        </w:rPr>
        <w:t>технически</w:t>
      </w:r>
      <w:r w:rsidRPr="0002665B">
        <w:rPr>
          <w:rFonts w:eastAsiaTheme="minorHAnsi"/>
          <w:sz w:val="28"/>
          <w:szCs w:val="28"/>
          <w:lang w:eastAsia="en-US"/>
        </w:rPr>
        <w:t>е</w:t>
      </w:r>
      <w:r w:rsidR="00110248" w:rsidRPr="0002665B">
        <w:rPr>
          <w:rFonts w:eastAsiaTheme="minorHAnsi"/>
          <w:sz w:val="28"/>
          <w:szCs w:val="28"/>
          <w:lang w:eastAsia="en-US"/>
        </w:rPr>
        <w:t xml:space="preserve"> </w:t>
      </w:r>
      <w:r w:rsidR="00110248" w:rsidRPr="0002665B">
        <w:rPr>
          <w:rFonts w:eastAsiaTheme="minorHAnsi"/>
          <w:sz w:val="28"/>
          <w:szCs w:val="28"/>
          <w:lang w:eastAsia="en-US"/>
        </w:rPr>
        <w:lastRenderedPageBreak/>
        <w:t>проблем</w:t>
      </w:r>
      <w:r w:rsidRPr="0002665B">
        <w:rPr>
          <w:rFonts w:eastAsiaTheme="minorHAnsi"/>
          <w:sz w:val="28"/>
          <w:szCs w:val="28"/>
          <w:lang w:eastAsia="en-US"/>
        </w:rPr>
        <w:t>ы закрыты</w:t>
      </w:r>
      <w:r w:rsidR="00110248" w:rsidRPr="0002665B">
        <w:rPr>
          <w:rFonts w:eastAsiaTheme="minorHAnsi"/>
          <w:sz w:val="28"/>
          <w:szCs w:val="28"/>
          <w:lang w:eastAsia="en-US"/>
        </w:rPr>
        <w:t>.</w:t>
      </w:r>
    </w:p>
    <w:p w14:paraId="44C347D7" w14:textId="77777777" w:rsidR="00110248" w:rsidRPr="0002665B" w:rsidRDefault="00110248" w:rsidP="00EB485F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Основные результаты по функциональным областям </w:t>
      </w:r>
      <w:r w:rsidR="008E253D" w:rsidRPr="0002665B">
        <w:rPr>
          <w:rFonts w:ascii="Times New Roman" w:hAnsi="Times New Roman" w:cs="Times New Roman"/>
          <w:sz w:val="28"/>
          <w:szCs w:val="28"/>
        </w:rPr>
        <w:t>информационно-управленческой системы</w:t>
      </w:r>
      <w:r w:rsidRPr="0002665B">
        <w:rPr>
          <w:rFonts w:ascii="Times New Roman" w:hAnsi="Times New Roman" w:cs="Times New Roman"/>
          <w:sz w:val="28"/>
          <w:szCs w:val="28"/>
        </w:rPr>
        <w:t>.</w:t>
      </w:r>
    </w:p>
    <w:p w14:paraId="12A7CAF7" w14:textId="77777777" w:rsidR="007906A9" w:rsidRPr="0002665B" w:rsidRDefault="00B94E45" w:rsidP="00EB485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Использование рациональной информационной системы привело к увеличению скоростей бизнес-процессов, в 10 раз, от 2 недель до 2 дней.  Автоматизация бизнес-процессов произошла практически за 3 месяца, количество согласующих вопросы платежей сократилось от 3 до 8 инстанцией. Документооборот компании, согласование служебных записок, ознакомление с приказами, по времени сократилась до 1 дня, и в течение 4 месяцев организационный документооборот отлажен. Практически усовершенствовалось обслуживание ПО компании, произошел переход к независимой деятельности от программистов.</w:t>
      </w:r>
    </w:p>
    <w:p w14:paraId="4A2220A0" w14:textId="77777777" w:rsidR="00B94E45" w:rsidRPr="0002665B" w:rsidRDefault="00B94E45" w:rsidP="00BB44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A6B20" w14:textId="77777777" w:rsidR="00C91A3A" w:rsidRPr="0002665B" w:rsidRDefault="00C91A3A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65B">
        <w:rPr>
          <w:rFonts w:ascii="Times New Roman" w:hAnsi="Times New Roman" w:cs="Times New Roman"/>
          <w:b/>
          <w:sz w:val="28"/>
          <w:szCs w:val="28"/>
        </w:rPr>
        <w:t xml:space="preserve">3.2 Оценка эффективности работы корпоративной информационной среды в ПАО «Газпром» </w:t>
      </w:r>
    </w:p>
    <w:p w14:paraId="33FC6BAA" w14:textId="77777777" w:rsidR="001B0262" w:rsidRPr="0002665B" w:rsidRDefault="001B0262" w:rsidP="00BB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B25B5" w14:textId="77777777" w:rsidR="00394158" w:rsidRPr="0002665B" w:rsidRDefault="00394158" w:rsidP="002B35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.C2.AB.D0.94.D0.BE.D1.87.D0.BA.D0.B0.C2."/>
      <w:bookmarkEnd w:id="4"/>
      <w:r w:rsidRPr="0002665B">
        <w:rPr>
          <w:rFonts w:ascii="Times New Roman" w:hAnsi="Times New Roman" w:cs="Times New Roman"/>
          <w:sz w:val="28"/>
          <w:szCs w:val="28"/>
        </w:rPr>
        <w:t>Подчиненная структура «Газпрома», в 2019 г. «</w:t>
      </w:r>
      <w:hyperlink r:id="rId21" w:tooltip="Газпром проектирование" w:history="1">
        <w:r w:rsidRPr="0002665B">
          <w:rPr>
            <w:rFonts w:ascii="Times New Roman" w:hAnsi="Times New Roman" w:cs="Times New Roman"/>
            <w:sz w:val="28"/>
            <w:szCs w:val="28"/>
          </w:rPr>
          <w:t>Газпром проектирование</w:t>
        </w:r>
      </w:hyperlink>
      <w:r w:rsidRPr="0002665B">
        <w:rPr>
          <w:rFonts w:ascii="Times New Roman" w:hAnsi="Times New Roman" w:cs="Times New Roman"/>
          <w:sz w:val="28"/>
          <w:szCs w:val="28"/>
        </w:rPr>
        <w:t xml:space="preserve">» включает закупку программного обеспечения, при этом ряд профессиональных сотрудников, которая занимались разработкой в «Газпроме проектировании» собственного софта лишается рабочих мест. Ведется разработка только решений на основе продуктов фирмы«1С» [10]. </w:t>
      </w:r>
      <w:bookmarkStart w:id="5" w:name=".D0.A0.D0.B0.D0.B7.D1.80.D0.B0.D0.B1.D0."/>
      <w:bookmarkEnd w:id="5"/>
    </w:p>
    <w:p w14:paraId="27A27F80" w14:textId="77777777" w:rsidR="00E62229" w:rsidRPr="0002665B" w:rsidRDefault="00945BA8" w:rsidP="002B35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>С 4 февраля 2019 г.</w:t>
      </w:r>
      <w:r w:rsidR="004B5BA6"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B04E7B" w:rsidRPr="0002665B">
        <w:rPr>
          <w:rFonts w:ascii="Times New Roman" w:hAnsi="Times New Roman" w:cs="Times New Roman"/>
          <w:sz w:val="28"/>
          <w:szCs w:val="28"/>
        </w:rPr>
        <w:t>совет директоров</w:t>
      </w:r>
      <w:r w:rsidR="00116C61" w:rsidRPr="0002665B">
        <w:rPr>
          <w:rFonts w:ascii="Times New Roman" w:hAnsi="Times New Roman" w:cs="Times New Roman"/>
          <w:sz w:val="28"/>
          <w:szCs w:val="28"/>
        </w:rPr>
        <w:t>, управленческим аппаратом</w:t>
      </w:r>
      <w:r w:rsidR="00B04E7B" w:rsidRPr="0002665B">
        <w:rPr>
          <w:rFonts w:ascii="Times New Roman" w:hAnsi="Times New Roman" w:cs="Times New Roman"/>
          <w:sz w:val="28"/>
          <w:szCs w:val="28"/>
        </w:rPr>
        <w:t xml:space="preserve"> «</w:t>
      </w:r>
      <w:hyperlink r:id="rId22" w:tooltip="Газпром" w:history="1">
        <w:r w:rsidR="00B04E7B" w:rsidRPr="0002665B">
          <w:rPr>
            <w:rFonts w:ascii="Times New Roman" w:hAnsi="Times New Roman" w:cs="Times New Roman"/>
            <w:sz w:val="28"/>
            <w:szCs w:val="28"/>
          </w:rPr>
          <w:t>Газпрома</w:t>
        </w:r>
      </w:hyperlink>
      <w:r w:rsidR="00B04E7B" w:rsidRPr="0002665B">
        <w:rPr>
          <w:rFonts w:ascii="Times New Roman" w:hAnsi="Times New Roman" w:cs="Times New Roman"/>
          <w:sz w:val="28"/>
          <w:szCs w:val="28"/>
        </w:rPr>
        <w:t xml:space="preserve">» </w:t>
      </w:r>
      <w:r w:rsidR="00116C61" w:rsidRPr="0002665B">
        <w:rPr>
          <w:rFonts w:ascii="Times New Roman" w:hAnsi="Times New Roman" w:cs="Times New Roman"/>
          <w:sz w:val="28"/>
          <w:szCs w:val="28"/>
        </w:rPr>
        <w:t>было принято опр</w:t>
      </w:r>
      <w:r w:rsidR="00113C7A" w:rsidRPr="0002665B">
        <w:rPr>
          <w:rFonts w:ascii="Times New Roman" w:hAnsi="Times New Roman" w:cs="Times New Roman"/>
          <w:sz w:val="28"/>
          <w:szCs w:val="28"/>
        </w:rPr>
        <w:t>е</w:t>
      </w:r>
      <w:r w:rsidR="00116C61" w:rsidRPr="0002665B">
        <w:rPr>
          <w:rFonts w:ascii="Times New Roman" w:hAnsi="Times New Roman" w:cs="Times New Roman"/>
          <w:sz w:val="28"/>
          <w:szCs w:val="28"/>
        </w:rPr>
        <w:t>деленное решение, касающее</w:t>
      </w:r>
      <w:r w:rsidR="00113C7A" w:rsidRPr="0002665B">
        <w:rPr>
          <w:rFonts w:ascii="Times New Roman" w:hAnsi="Times New Roman" w:cs="Times New Roman"/>
          <w:sz w:val="28"/>
          <w:szCs w:val="28"/>
        </w:rPr>
        <w:t>ся</w:t>
      </w:r>
      <w:r w:rsidR="00116C61" w:rsidRPr="0002665B">
        <w:rPr>
          <w:rFonts w:ascii="Times New Roman" w:hAnsi="Times New Roman" w:cs="Times New Roman"/>
          <w:sz w:val="28"/>
          <w:szCs w:val="28"/>
        </w:rPr>
        <w:t xml:space="preserve"> поручения</w:t>
      </w:r>
      <w:r w:rsidR="00B04E7B"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116C61" w:rsidRPr="0002665B">
        <w:rPr>
          <w:rFonts w:ascii="Times New Roman" w:hAnsi="Times New Roman" w:cs="Times New Roman"/>
          <w:sz w:val="28"/>
          <w:szCs w:val="28"/>
        </w:rPr>
        <w:t xml:space="preserve">для </w:t>
      </w:r>
      <w:r w:rsidR="00B04E7B" w:rsidRPr="0002665B">
        <w:rPr>
          <w:rFonts w:ascii="Times New Roman" w:hAnsi="Times New Roman" w:cs="Times New Roman"/>
          <w:sz w:val="28"/>
          <w:szCs w:val="28"/>
        </w:rPr>
        <w:t>председател</w:t>
      </w:r>
      <w:r w:rsidR="00116C61" w:rsidRPr="0002665B">
        <w:rPr>
          <w:rFonts w:ascii="Times New Roman" w:hAnsi="Times New Roman" w:cs="Times New Roman"/>
          <w:sz w:val="28"/>
          <w:szCs w:val="28"/>
        </w:rPr>
        <w:t>я</w:t>
      </w:r>
      <w:r w:rsidR="00B04E7B" w:rsidRPr="0002665B"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="004B5BA6" w:rsidRPr="0002665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Миллер Алексей Борисович" w:history="1">
        <w:r w:rsidR="00B04E7B" w:rsidRPr="0002665B">
          <w:rPr>
            <w:rFonts w:ascii="Times New Roman" w:hAnsi="Times New Roman" w:cs="Times New Roman"/>
            <w:sz w:val="28"/>
            <w:szCs w:val="28"/>
          </w:rPr>
          <w:t>Миллеру</w:t>
        </w:r>
      </w:hyperlink>
      <w:r w:rsidR="00116C61" w:rsidRPr="0002665B">
        <w:rPr>
          <w:rFonts w:ascii="Times New Roman" w:hAnsi="Times New Roman" w:cs="Times New Roman"/>
          <w:sz w:val="28"/>
          <w:szCs w:val="28"/>
        </w:rPr>
        <w:t xml:space="preserve"> А. в определенные сроки выполнить</w:t>
      </w:r>
      <w:r w:rsidR="00B04E7B" w:rsidRPr="0002665B">
        <w:rPr>
          <w:rFonts w:ascii="Times New Roman" w:hAnsi="Times New Roman" w:cs="Times New Roman"/>
          <w:sz w:val="28"/>
          <w:szCs w:val="28"/>
        </w:rPr>
        <w:t xml:space="preserve"> подготовку и утверждение плана мероприятий </w:t>
      </w:r>
      <w:r w:rsidR="00116C61" w:rsidRPr="0002665B">
        <w:rPr>
          <w:rFonts w:ascii="Times New Roman" w:hAnsi="Times New Roman" w:cs="Times New Roman"/>
          <w:sz w:val="28"/>
          <w:szCs w:val="28"/>
        </w:rPr>
        <w:t>на 2018</w:t>
      </w:r>
      <w:r w:rsidR="00116C61" w:rsidRPr="0002665B">
        <w:rPr>
          <w:sz w:val="28"/>
          <w:szCs w:val="28"/>
        </w:rPr>
        <w:t>–</w:t>
      </w:r>
      <w:r w:rsidR="00116C61" w:rsidRPr="0002665B">
        <w:rPr>
          <w:rFonts w:ascii="Times New Roman" w:hAnsi="Times New Roman" w:cs="Times New Roman"/>
          <w:sz w:val="28"/>
          <w:szCs w:val="28"/>
        </w:rPr>
        <w:t xml:space="preserve">2021 гг. , связанного с дальнейшим </w:t>
      </w:r>
      <w:r w:rsidR="00B04E7B" w:rsidRPr="0002665B">
        <w:rPr>
          <w:rFonts w:ascii="Times New Roman" w:hAnsi="Times New Roman" w:cs="Times New Roman"/>
          <w:sz w:val="28"/>
          <w:szCs w:val="28"/>
        </w:rPr>
        <w:t>по переход</w:t>
      </w:r>
      <w:r w:rsidR="00116C61" w:rsidRPr="0002665B">
        <w:rPr>
          <w:rFonts w:ascii="Times New Roman" w:hAnsi="Times New Roman" w:cs="Times New Roman"/>
          <w:sz w:val="28"/>
          <w:szCs w:val="28"/>
        </w:rPr>
        <w:t>ом</w:t>
      </w:r>
      <w:r w:rsidR="00B04E7B" w:rsidRPr="0002665B">
        <w:rPr>
          <w:rFonts w:ascii="Times New Roman" w:hAnsi="Times New Roman" w:cs="Times New Roman"/>
          <w:sz w:val="28"/>
          <w:szCs w:val="28"/>
        </w:rPr>
        <w:t xml:space="preserve"> компании на </w:t>
      </w:r>
      <w:r w:rsidR="00116C61" w:rsidRPr="0002665B">
        <w:rPr>
          <w:rFonts w:ascii="Times New Roman" w:hAnsi="Times New Roman" w:cs="Times New Roman"/>
          <w:sz w:val="28"/>
          <w:szCs w:val="28"/>
        </w:rPr>
        <w:t>основное и приоритетное</w:t>
      </w:r>
      <w:r w:rsidR="00B04E7B" w:rsidRPr="0002665B">
        <w:rPr>
          <w:rFonts w:ascii="Times New Roman" w:hAnsi="Times New Roman" w:cs="Times New Roman"/>
          <w:sz w:val="28"/>
          <w:szCs w:val="28"/>
        </w:rPr>
        <w:t xml:space="preserve"> использование отечественного</w:t>
      </w:r>
      <w:r w:rsidR="004B5BA6" w:rsidRPr="0002665B">
        <w:rPr>
          <w:rFonts w:ascii="Times New Roman" w:hAnsi="Times New Roman" w:cs="Times New Roman"/>
          <w:sz w:val="28"/>
          <w:szCs w:val="28"/>
        </w:rPr>
        <w:t xml:space="preserve"> </w:t>
      </w:r>
      <w:r w:rsidR="00B04E7B" w:rsidRPr="0002665B">
        <w:rPr>
          <w:rFonts w:ascii="Times New Roman" w:hAnsi="Times New Roman" w:cs="Times New Roman"/>
          <w:sz w:val="28"/>
          <w:szCs w:val="28"/>
        </w:rPr>
        <w:t xml:space="preserve">программного обеспечения. </w:t>
      </w:r>
      <w:r w:rsidR="000C1B83" w:rsidRPr="0002665B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B04E7B" w:rsidRPr="0002665B">
        <w:rPr>
          <w:rFonts w:ascii="Times New Roman" w:hAnsi="Times New Roman" w:cs="Times New Roman"/>
          <w:sz w:val="28"/>
          <w:szCs w:val="28"/>
        </w:rPr>
        <w:t xml:space="preserve">совета директоров «Газпрома» </w:t>
      </w:r>
      <w:r w:rsidR="000C1B83" w:rsidRPr="0002665B">
        <w:rPr>
          <w:rFonts w:ascii="Times New Roman" w:hAnsi="Times New Roman" w:cs="Times New Roman"/>
          <w:sz w:val="28"/>
          <w:szCs w:val="28"/>
        </w:rPr>
        <w:t xml:space="preserve">в первой мере скоординирован </w:t>
      </w:r>
      <w:r w:rsidR="00F858D2" w:rsidRPr="0002665B">
        <w:rPr>
          <w:rFonts w:ascii="Times New Roman" w:hAnsi="Times New Roman" w:cs="Times New Roman"/>
          <w:sz w:val="28"/>
          <w:szCs w:val="28"/>
        </w:rPr>
        <w:t xml:space="preserve">Центром по импортозамещению, и использованию современных технологий. </w:t>
      </w:r>
      <w:r w:rsidR="00E62229" w:rsidRPr="0002665B">
        <w:rPr>
          <w:rFonts w:ascii="Times New Roman" w:hAnsi="Times New Roman" w:cs="Times New Roman"/>
          <w:sz w:val="28"/>
          <w:szCs w:val="28"/>
        </w:rPr>
        <w:t xml:space="preserve">В данном документе будут рассмотрены сроки выполнения, источники финансирования, для перехода на программное обеспечение, произведённые в России, сроки </w:t>
      </w:r>
      <w:r w:rsidR="00E62229" w:rsidRPr="0002665B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основных показателей эффективности, установленных руководством. </w:t>
      </w:r>
    </w:p>
    <w:p w14:paraId="73B3D525" w14:textId="6A807D32" w:rsidR="00103787" w:rsidRPr="0008788A" w:rsidRDefault="00AC2761" w:rsidP="002B35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5B">
        <w:rPr>
          <w:rFonts w:ascii="Times New Roman" w:hAnsi="Times New Roman" w:cs="Times New Roman"/>
          <w:sz w:val="28"/>
          <w:szCs w:val="28"/>
        </w:rPr>
        <w:t xml:space="preserve">Все этапы по переходу Газпрома на отечественное программное обеспечение как диктует стратегия импортозамещения должны проводиться </w:t>
      </w:r>
      <w:r w:rsidR="00126495" w:rsidRPr="0002665B">
        <w:rPr>
          <w:rFonts w:ascii="Times New Roman" w:hAnsi="Times New Roman" w:cs="Times New Roman"/>
          <w:sz w:val="28"/>
          <w:szCs w:val="28"/>
        </w:rPr>
        <w:t>согласно долгосрочной программе</w:t>
      </w:r>
      <w:r w:rsidRPr="0002665B">
        <w:rPr>
          <w:rFonts w:ascii="Times New Roman" w:hAnsi="Times New Roman" w:cs="Times New Roman"/>
          <w:sz w:val="28"/>
          <w:szCs w:val="28"/>
        </w:rPr>
        <w:t xml:space="preserve"> развития компании. В основной головной корпорации, и в дочерних предприятиях также должны применяться такие же процедуры в бизнес-процессах.</w:t>
      </w:r>
    </w:p>
    <w:p w14:paraId="5504DD5B" w14:textId="77777777" w:rsidR="00C53051" w:rsidRPr="0008788A" w:rsidRDefault="00C53051" w:rsidP="00BB44C5">
      <w:pPr>
        <w:rPr>
          <w:rFonts w:ascii="Times New Roman" w:hAnsi="Times New Roman" w:cs="Times New Roman"/>
          <w:sz w:val="28"/>
          <w:szCs w:val="28"/>
        </w:rPr>
      </w:pPr>
      <w:r w:rsidRPr="0008788A">
        <w:rPr>
          <w:rFonts w:ascii="Times New Roman" w:hAnsi="Times New Roman" w:cs="Times New Roman"/>
          <w:sz w:val="28"/>
          <w:szCs w:val="28"/>
        </w:rPr>
        <w:br w:type="page"/>
      </w:r>
    </w:p>
    <w:p w14:paraId="36ACE212" w14:textId="77777777" w:rsidR="0000676B" w:rsidRPr="0008788A" w:rsidRDefault="00394A53" w:rsidP="00BB44C5">
      <w:pPr>
        <w:jc w:val="center"/>
        <w:rPr>
          <w:rFonts w:ascii="Times New Roman" w:hAnsi="Times New Roman" w:cs="Times New Roman"/>
          <w:b/>
          <w:sz w:val="28"/>
        </w:rPr>
      </w:pPr>
      <w:bookmarkStart w:id="6" w:name="2008:_.D0.A1.D1.82.D1.80.D0.B0.D1.82.D0."/>
      <w:bookmarkEnd w:id="6"/>
      <w:r w:rsidRPr="0008788A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14:paraId="2169A99A" w14:textId="77777777" w:rsidR="0000676B" w:rsidRPr="0008788A" w:rsidRDefault="0000676B" w:rsidP="00BB44C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9C4359" w14:textId="77777777" w:rsidR="00340FBB" w:rsidRPr="0008788A" w:rsidRDefault="00E2606A" w:rsidP="00BB44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88A">
        <w:rPr>
          <w:rFonts w:ascii="Times New Roman" w:eastAsia="Calibri" w:hAnsi="Times New Roman" w:cs="Times New Roman"/>
          <w:sz w:val="28"/>
          <w:szCs w:val="28"/>
        </w:rPr>
        <w:t>Следует отметить, что по итогам работы можно заключить,</w:t>
      </w:r>
      <w:r w:rsidR="00340FBB" w:rsidRPr="0008788A">
        <w:rPr>
          <w:rFonts w:ascii="Times New Roman" w:eastAsia="Calibri" w:hAnsi="Times New Roman" w:cs="Times New Roman"/>
          <w:sz w:val="28"/>
          <w:szCs w:val="28"/>
        </w:rPr>
        <w:t xml:space="preserve"> что информационная среда организации является ключевой системой, обеспечивающей функционирование организации.</w:t>
      </w:r>
    </w:p>
    <w:p w14:paraId="1ED09556" w14:textId="77777777" w:rsidR="00340FBB" w:rsidRPr="0008788A" w:rsidRDefault="00340FBB" w:rsidP="00BB44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88A">
        <w:rPr>
          <w:rFonts w:ascii="Times New Roman" w:eastAsia="Calibri" w:hAnsi="Times New Roman" w:cs="Times New Roman"/>
          <w:sz w:val="28"/>
          <w:szCs w:val="28"/>
        </w:rPr>
        <w:t>В соответствии с поставленной во введении целью и задачами, в данной работе:</w:t>
      </w:r>
    </w:p>
    <w:p w14:paraId="42FDBC37" w14:textId="77777777" w:rsidR="00340FBB" w:rsidRPr="0008788A" w:rsidRDefault="00340FBB" w:rsidP="00BB44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88A">
        <w:rPr>
          <w:rFonts w:ascii="Times New Roman" w:eastAsia="Calibri" w:hAnsi="Times New Roman" w:cs="Times New Roman"/>
          <w:sz w:val="28"/>
          <w:szCs w:val="28"/>
        </w:rPr>
        <w:t>– были про</w:t>
      </w:r>
      <w:r w:rsidRPr="0008788A">
        <w:rPr>
          <w:rFonts w:ascii="Times New Roman" w:eastAsia="Calibri" w:hAnsi="Times New Roman" w:cs="Times New Roman"/>
          <w:sz w:val="28"/>
        </w:rPr>
        <w:t>анализированы источники информации и обоснована функциональная значимость информации в системе управления корпорацией;</w:t>
      </w:r>
    </w:p>
    <w:p w14:paraId="1B2A57C2" w14:textId="77777777" w:rsidR="00340FBB" w:rsidRPr="0008788A" w:rsidRDefault="00340FBB" w:rsidP="00BB44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88A">
        <w:rPr>
          <w:rFonts w:ascii="Times New Roman" w:eastAsia="Calibri" w:hAnsi="Times New Roman" w:cs="Times New Roman"/>
          <w:sz w:val="28"/>
        </w:rPr>
        <w:t>– выявлена необходимость внедрения формальной информационной системы и обоснованы этапы ее проектирования в структуре действующих корпораций;</w:t>
      </w:r>
    </w:p>
    <w:p w14:paraId="427575C8" w14:textId="77777777" w:rsidR="00340FBB" w:rsidRPr="0008788A" w:rsidRDefault="00340FBB" w:rsidP="00BB44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88A">
        <w:rPr>
          <w:rFonts w:ascii="Times New Roman" w:eastAsia="Calibri" w:hAnsi="Times New Roman" w:cs="Times New Roman"/>
          <w:sz w:val="28"/>
        </w:rPr>
        <w:t>– рассмотрены этапы проектирования информационно-управленческой системы корпорации, установлены ключевые составляющие, отвечающие за эффективную ее деятельность;</w:t>
      </w:r>
    </w:p>
    <w:p w14:paraId="2F345E5C" w14:textId="77777777" w:rsidR="00340FBB" w:rsidRPr="0008788A" w:rsidRDefault="00340FBB" w:rsidP="00BB44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88A">
        <w:rPr>
          <w:rFonts w:ascii="Times New Roman" w:eastAsia="Calibri" w:hAnsi="Times New Roman" w:cs="Times New Roman"/>
          <w:sz w:val="28"/>
        </w:rPr>
        <w:t>– изучен опыт функционирования информационной среды ПАО «Газпром», приведен анализ действующих регламентов и инструментов корпоративной информационной среды.</w:t>
      </w:r>
    </w:p>
    <w:p w14:paraId="0714CE0F" w14:textId="77777777" w:rsidR="00340FBB" w:rsidRPr="0008788A" w:rsidRDefault="00340FBB" w:rsidP="00BB44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88A">
        <w:rPr>
          <w:rFonts w:ascii="Times New Roman" w:eastAsia="Calibri" w:hAnsi="Times New Roman" w:cs="Times New Roman"/>
          <w:sz w:val="28"/>
          <w:szCs w:val="28"/>
        </w:rPr>
        <w:t xml:space="preserve">На основании исследованного материала были выявлены особенности в работе системы ПАО «Газпром» и внутренней системы организации в целом, проанализирована функциональная значимость информации и изучен опыт деятельности внутренней среды организации. </w:t>
      </w:r>
    </w:p>
    <w:p w14:paraId="4431D8BC" w14:textId="77777777" w:rsidR="00E90420" w:rsidRPr="0008788A" w:rsidRDefault="00340FBB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788A">
        <w:rPr>
          <w:rFonts w:ascii="Times New Roman" w:eastAsia="Calibri" w:hAnsi="Times New Roman" w:cs="Times New Roman"/>
          <w:sz w:val="28"/>
          <w:szCs w:val="28"/>
        </w:rPr>
        <w:t>Выявлена постоянная динамика в подходах к принимаемым решениям, проводимым на каждом этапе функционирования и в ходе развития корпоративной системы. Установлена функциональная сущность действующих систем, способность их к саморазвитию, а кроме того, всесторонняя вовлеченность в процессы выполнения бизнес-операций, за счет совершенствования механизмов принятия управленческих решений</w:t>
      </w:r>
    </w:p>
    <w:p w14:paraId="4754827B" w14:textId="77777777" w:rsidR="00F0057D" w:rsidRPr="0008788A" w:rsidRDefault="00F0057D" w:rsidP="00BB44C5">
      <w:pPr>
        <w:rPr>
          <w:rFonts w:ascii="Times New Roman" w:hAnsi="Times New Roman" w:cs="Times New Roman"/>
          <w:sz w:val="28"/>
        </w:rPr>
      </w:pPr>
      <w:r w:rsidRPr="0008788A">
        <w:rPr>
          <w:rFonts w:ascii="Times New Roman" w:hAnsi="Times New Roman" w:cs="Times New Roman"/>
          <w:sz w:val="28"/>
        </w:rPr>
        <w:br w:type="page"/>
      </w:r>
    </w:p>
    <w:p w14:paraId="101E8EE4" w14:textId="77777777" w:rsidR="00E51E7D" w:rsidRPr="0008788A" w:rsidRDefault="00296572" w:rsidP="00BB4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8788A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14:paraId="7F5C6B02" w14:textId="77777777" w:rsidR="00296572" w:rsidRPr="0008788A" w:rsidRDefault="00296572" w:rsidP="002B35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782360C" w14:textId="44CEECD5" w:rsidR="00E70C12" w:rsidRPr="003135DC" w:rsidRDefault="00E70C12" w:rsidP="00A92FE9">
      <w:pPr>
        <w:pStyle w:val="12"/>
        <w:numPr>
          <w:ilvl w:val="0"/>
          <w:numId w:val="27"/>
        </w:numPr>
        <w:ind w:left="0" w:firstLine="709"/>
        <w:rPr>
          <w:shd w:val="clear" w:color="auto" w:fill="FFFFFF"/>
        </w:rPr>
      </w:pPr>
      <w:r w:rsidRPr="003135DC">
        <w:rPr>
          <w:iCs/>
          <w:shd w:val="clear" w:color="auto" w:fill="FFFFFF"/>
        </w:rPr>
        <w:t xml:space="preserve">Астапчук, В.А. </w:t>
      </w:r>
      <w:r w:rsidRPr="003135DC">
        <w:rPr>
          <w:shd w:val="clear" w:color="auto" w:fill="FFFFFF"/>
        </w:rPr>
        <w:t xml:space="preserve">Корпоративные информационные системы: требования при </w:t>
      </w:r>
      <w:r w:rsidR="002B35B2" w:rsidRPr="003135DC">
        <w:rPr>
          <w:shd w:val="clear" w:color="auto" w:fill="FFFFFF"/>
        </w:rPr>
        <w:t>проектировании</w:t>
      </w:r>
      <w:r w:rsidR="002B35B2">
        <w:rPr>
          <w:shd w:val="clear" w:color="auto" w:fill="FFFFFF"/>
        </w:rPr>
        <w:t>:</w:t>
      </w:r>
      <w:r w:rsidRPr="003135DC">
        <w:rPr>
          <w:shd w:val="clear" w:color="auto" w:fill="FFFFFF"/>
        </w:rPr>
        <w:t xml:space="preserve"> учебное пособие для вузов / В. А. Астапчук, П. В. Терещенко.</w:t>
      </w:r>
      <w:r w:rsidR="00903179">
        <w:rPr>
          <w:shd w:val="clear" w:color="auto" w:fill="FFFFFF"/>
        </w:rPr>
        <w:t xml:space="preserve"> </w:t>
      </w:r>
      <w:r w:rsidRPr="003135DC">
        <w:rPr>
          <w:shd w:val="clear" w:color="auto" w:fill="FFFFFF"/>
        </w:rPr>
        <w:t xml:space="preserve">– 2-е изд., </w:t>
      </w:r>
      <w:proofErr w:type="spellStart"/>
      <w:r w:rsidRPr="003135DC">
        <w:rPr>
          <w:shd w:val="clear" w:color="auto" w:fill="FFFFFF"/>
        </w:rPr>
        <w:t>испр</w:t>
      </w:r>
      <w:proofErr w:type="spellEnd"/>
      <w:r w:rsidRPr="003135DC">
        <w:rPr>
          <w:shd w:val="clear" w:color="auto" w:fill="FFFFFF"/>
        </w:rPr>
        <w:t xml:space="preserve">. и доп. – </w:t>
      </w:r>
      <w:r w:rsidR="00A92FE9" w:rsidRPr="003135DC">
        <w:rPr>
          <w:shd w:val="clear" w:color="auto" w:fill="FFFFFF"/>
        </w:rPr>
        <w:t>Москва:</w:t>
      </w:r>
      <w:r w:rsidRPr="003135DC">
        <w:rPr>
          <w:shd w:val="clear" w:color="auto" w:fill="FFFFFF"/>
        </w:rPr>
        <w:t xml:space="preserve"> Издательство </w:t>
      </w:r>
      <w:proofErr w:type="spellStart"/>
      <w:r w:rsidRPr="003135DC">
        <w:rPr>
          <w:shd w:val="clear" w:color="auto" w:fill="FFFFFF"/>
        </w:rPr>
        <w:t>Юрайт</w:t>
      </w:r>
      <w:proofErr w:type="spellEnd"/>
      <w:r w:rsidRPr="003135DC">
        <w:rPr>
          <w:shd w:val="clear" w:color="auto" w:fill="FFFFFF"/>
        </w:rPr>
        <w:t xml:space="preserve">, 2021. – 113 с.  // ЭБС </w:t>
      </w:r>
      <w:proofErr w:type="spellStart"/>
      <w:r w:rsidRPr="003135DC">
        <w:rPr>
          <w:shd w:val="clear" w:color="auto" w:fill="FFFFFF"/>
        </w:rPr>
        <w:t>Юрайт</w:t>
      </w:r>
      <w:proofErr w:type="spellEnd"/>
      <w:r w:rsidRPr="003135DC">
        <w:rPr>
          <w:shd w:val="clear" w:color="auto" w:fill="FFFFFF"/>
        </w:rPr>
        <w:t xml:space="preserve"> [сайт]. – URL: https://urait.ru/bcode/472111 (дата обращения: 30.05.2021). – </w:t>
      </w:r>
      <w:r w:rsidR="00A92FE9" w:rsidRPr="003135DC">
        <w:rPr>
          <w:shd w:val="clear" w:color="auto" w:fill="FFFFFF"/>
        </w:rPr>
        <w:t>Текст:</w:t>
      </w:r>
      <w:r w:rsidRPr="003135DC">
        <w:rPr>
          <w:shd w:val="clear" w:color="auto" w:fill="FFFFFF"/>
        </w:rPr>
        <w:t xml:space="preserve"> электронный.</w:t>
      </w:r>
    </w:p>
    <w:p w14:paraId="796029D2" w14:textId="3524188F" w:rsidR="00E70C12" w:rsidRPr="003135DC" w:rsidRDefault="00E70C12" w:rsidP="00A92FE9">
      <w:pPr>
        <w:pStyle w:val="12"/>
        <w:numPr>
          <w:ilvl w:val="0"/>
          <w:numId w:val="27"/>
        </w:numPr>
        <w:ind w:left="0" w:firstLine="709"/>
      </w:pPr>
      <w:proofErr w:type="spellStart"/>
      <w:r w:rsidRPr="003135DC">
        <w:t>Баранчеев</w:t>
      </w:r>
      <w:proofErr w:type="spellEnd"/>
      <w:r w:rsidRPr="003135DC">
        <w:t>, В.П.</w:t>
      </w:r>
      <w:r w:rsidR="00383F32" w:rsidRPr="003135DC">
        <w:t xml:space="preserve"> </w:t>
      </w:r>
      <w:r w:rsidRPr="003135DC">
        <w:t>Управление инновациями: учебник для бакалавров/ В.</w:t>
      </w:r>
      <w:r w:rsidR="00383F32">
        <w:t xml:space="preserve"> </w:t>
      </w:r>
      <w:r w:rsidRPr="003135DC">
        <w:t>П.</w:t>
      </w:r>
      <w:r w:rsidR="00383F32">
        <w:t xml:space="preserve"> </w:t>
      </w:r>
      <w:proofErr w:type="spellStart"/>
      <w:r w:rsidRPr="003135DC">
        <w:t>Баранчеев</w:t>
      </w:r>
      <w:proofErr w:type="spellEnd"/>
      <w:r w:rsidRPr="003135DC">
        <w:t>, Н.</w:t>
      </w:r>
      <w:r w:rsidR="00383F32">
        <w:t xml:space="preserve"> </w:t>
      </w:r>
      <w:proofErr w:type="spellStart"/>
      <w:r w:rsidRPr="003135DC">
        <w:t>П.Масленникова</w:t>
      </w:r>
      <w:proofErr w:type="spellEnd"/>
      <w:r w:rsidRPr="003135DC">
        <w:t>, В.</w:t>
      </w:r>
      <w:r w:rsidR="00383F32" w:rsidRPr="003135DC">
        <w:t xml:space="preserve"> </w:t>
      </w:r>
      <w:r w:rsidRPr="003135DC">
        <w:t>М.</w:t>
      </w:r>
      <w:r w:rsidR="00383F32">
        <w:t xml:space="preserve"> </w:t>
      </w:r>
      <w:r w:rsidR="00A92FE9" w:rsidRPr="003135DC">
        <w:t>Мишин. –</w:t>
      </w:r>
      <w:r w:rsidRPr="003135DC">
        <w:t xml:space="preserve"> 2-е изд., </w:t>
      </w:r>
      <w:proofErr w:type="spellStart"/>
      <w:r w:rsidRPr="003135DC">
        <w:t>перераб</w:t>
      </w:r>
      <w:proofErr w:type="spellEnd"/>
      <w:r w:rsidRPr="003135DC">
        <w:t xml:space="preserve">. и доп. – </w:t>
      </w:r>
      <w:r w:rsidR="00A92FE9" w:rsidRPr="003135DC">
        <w:t>Москва:</w:t>
      </w:r>
      <w:r w:rsidRPr="003135DC">
        <w:t xml:space="preserve"> Издательство </w:t>
      </w:r>
      <w:proofErr w:type="spellStart"/>
      <w:r w:rsidRPr="003135DC">
        <w:t>Юрайт</w:t>
      </w:r>
      <w:proofErr w:type="spellEnd"/>
      <w:r w:rsidRPr="003135DC">
        <w:t xml:space="preserve">, 2013. – 711 с.  // ЭБС </w:t>
      </w:r>
      <w:proofErr w:type="spellStart"/>
      <w:r w:rsidRPr="003135DC">
        <w:t>Юрайт</w:t>
      </w:r>
      <w:proofErr w:type="spellEnd"/>
      <w:r w:rsidRPr="003135DC">
        <w:t xml:space="preserve"> [сайт]. – URL:</w:t>
      </w:r>
      <w:r w:rsidR="00903179">
        <w:t xml:space="preserve"> </w:t>
      </w:r>
      <w:hyperlink r:id="rId24" w:tgtFrame="_blank" w:history="1">
        <w:r w:rsidRPr="003135DC">
          <w:t>https://urait.ru/bcode/374046</w:t>
        </w:r>
      </w:hyperlink>
      <w:r w:rsidRPr="003135DC">
        <w:t xml:space="preserve"> (дата обращения: 30.05.2021). – </w:t>
      </w:r>
      <w:r w:rsidR="00A92FE9" w:rsidRPr="003135DC">
        <w:t>Текст:</w:t>
      </w:r>
      <w:r w:rsidRPr="003135DC">
        <w:t xml:space="preserve"> электронный.</w:t>
      </w:r>
    </w:p>
    <w:p w14:paraId="793157B8" w14:textId="20FA2A42" w:rsidR="00E70C12" w:rsidRPr="003135DC" w:rsidRDefault="00E70C12" w:rsidP="00A92FE9">
      <w:pPr>
        <w:pStyle w:val="12"/>
        <w:numPr>
          <w:ilvl w:val="0"/>
          <w:numId w:val="27"/>
        </w:numPr>
        <w:ind w:left="0" w:firstLine="709"/>
      </w:pPr>
      <w:proofErr w:type="spellStart"/>
      <w:r w:rsidRPr="003135DC">
        <w:t>Виханский</w:t>
      </w:r>
      <w:proofErr w:type="spellEnd"/>
      <w:r w:rsidRPr="003135DC">
        <w:t xml:space="preserve">, О.С. </w:t>
      </w:r>
      <w:r w:rsidR="00A92FE9" w:rsidRPr="003135DC">
        <w:t>Менеджмент:</w:t>
      </w:r>
      <w:r w:rsidRPr="003135DC">
        <w:t xml:space="preserve"> учебник / О.В. </w:t>
      </w:r>
      <w:proofErr w:type="spellStart"/>
      <w:r w:rsidRPr="003135DC">
        <w:t>Виханский</w:t>
      </w:r>
      <w:proofErr w:type="spellEnd"/>
      <w:r w:rsidRPr="003135DC">
        <w:t xml:space="preserve">, А.И. </w:t>
      </w:r>
      <w:r w:rsidR="00A92FE9">
        <w:br/>
      </w:r>
      <w:r w:rsidRPr="003135DC">
        <w:t xml:space="preserve">Наумов. – </w:t>
      </w:r>
      <w:r w:rsidR="00A92FE9" w:rsidRPr="003135DC">
        <w:t>М</w:t>
      </w:r>
      <w:r w:rsidR="00A92FE9">
        <w:t>осква</w:t>
      </w:r>
      <w:r w:rsidR="00A92FE9" w:rsidRPr="003135DC">
        <w:t>:</w:t>
      </w:r>
      <w:r w:rsidRPr="003135DC">
        <w:t xml:space="preserve"> </w:t>
      </w:r>
      <w:proofErr w:type="spellStart"/>
      <w:r w:rsidRPr="003135DC">
        <w:t>Экономистъ</w:t>
      </w:r>
      <w:proofErr w:type="spellEnd"/>
      <w:r w:rsidRPr="003135DC">
        <w:t xml:space="preserve">, 2006. – 670 с. – </w:t>
      </w:r>
      <w:r w:rsidR="00A92FE9" w:rsidRPr="003135DC">
        <w:t>Текст:</w:t>
      </w:r>
      <w:r w:rsidRPr="003135DC">
        <w:t xml:space="preserve"> непосредственный.</w:t>
      </w:r>
    </w:p>
    <w:p w14:paraId="74FF268D" w14:textId="2A0B0034" w:rsidR="00E70C12" w:rsidRPr="003135DC" w:rsidRDefault="00E70C12" w:rsidP="00A92FE9">
      <w:pPr>
        <w:pStyle w:val="12"/>
        <w:numPr>
          <w:ilvl w:val="0"/>
          <w:numId w:val="27"/>
        </w:numPr>
        <w:ind w:left="0" w:firstLine="709"/>
      </w:pPr>
      <w:r w:rsidRPr="003135DC">
        <w:t>Внуков, А.</w:t>
      </w:r>
      <w:r w:rsidR="002B35B2" w:rsidRPr="003135DC">
        <w:t xml:space="preserve"> </w:t>
      </w:r>
      <w:r w:rsidRPr="003135DC">
        <w:t>А.</w:t>
      </w:r>
      <w:r w:rsidR="002B35B2" w:rsidRPr="003135DC">
        <w:t xml:space="preserve"> </w:t>
      </w:r>
      <w:r w:rsidRPr="003135DC">
        <w:t>Защита информации в банковских системах: учебное пособие для вузов</w:t>
      </w:r>
      <w:r w:rsidR="002B35B2">
        <w:t xml:space="preserve"> </w:t>
      </w:r>
      <w:r w:rsidRPr="003135DC">
        <w:t>/ А.</w:t>
      </w:r>
      <w:r w:rsidR="002B35B2">
        <w:t xml:space="preserve"> </w:t>
      </w:r>
      <w:r w:rsidRPr="003135DC">
        <w:t>А.</w:t>
      </w:r>
      <w:r w:rsidR="002B35B2">
        <w:t xml:space="preserve"> </w:t>
      </w:r>
      <w:r w:rsidRPr="003135DC">
        <w:t>Внуков.</w:t>
      </w:r>
      <w:r w:rsidR="002B35B2">
        <w:t xml:space="preserve"> </w:t>
      </w:r>
      <w:r w:rsidRPr="003135DC">
        <w:t xml:space="preserve">– 2-е изд., </w:t>
      </w:r>
      <w:proofErr w:type="spellStart"/>
      <w:r w:rsidRPr="003135DC">
        <w:t>испр</w:t>
      </w:r>
      <w:proofErr w:type="spellEnd"/>
      <w:r w:rsidRPr="003135DC">
        <w:t xml:space="preserve">. и доп.– </w:t>
      </w:r>
      <w:r w:rsidR="002B35B2" w:rsidRPr="003135DC">
        <w:t>Москва:</w:t>
      </w:r>
      <w:r w:rsidRPr="003135DC">
        <w:t xml:space="preserve"> Издательство </w:t>
      </w:r>
      <w:proofErr w:type="spellStart"/>
      <w:r w:rsidRPr="003135DC">
        <w:t>Юрайт</w:t>
      </w:r>
      <w:proofErr w:type="spellEnd"/>
      <w:r w:rsidRPr="003135DC">
        <w:t>, 2021.</w:t>
      </w:r>
      <w:r w:rsidR="002B35B2">
        <w:t xml:space="preserve"> </w:t>
      </w:r>
      <w:r w:rsidRPr="003135DC">
        <w:t>– 246</w:t>
      </w:r>
      <w:r w:rsidR="002B35B2">
        <w:t xml:space="preserve"> </w:t>
      </w:r>
      <w:r w:rsidRPr="003135DC">
        <w:t xml:space="preserve">с. // ЭБС </w:t>
      </w:r>
      <w:proofErr w:type="spellStart"/>
      <w:r w:rsidRPr="003135DC">
        <w:t>Юрайт</w:t>
      </w:r>
      <w:proofErr w:type="spellEnd"/>
      <w:r w:rsidRPr="003135DC">
        <w:t xml:space="preserve"> [сайт]. – URL:</w:t>
      </w:r>
      <w:r w:rsidR="00903179">
        <w:t xml:space="preserve"> </w:t>
      </w:r>
      <w:hyperlink r:id="rId25" w:history="1">
        <w:r w:rsidR="00903179" w:rsidRPr="002B35B2">
          <w:rPr>
            <w:rStyle w:val="a7"/>
            <w:rFonts w:cs="Times New Roman"/>
            <w:color w:val="auto"/>
            <w:u w:val="none"/>
          </w:rPr>
          <w:t>https://urait.ru/bcode/468273</w:t>
        </w:r>
      </w:hyperlink>
      <w:r w:rsidRPr="003135DC">
        <w:t xml:space="preserve"> (дата обращения: 30.05.2021). – </w:t>
      </w:r>
      <w:r w:rsidR="00A92FE9" w:rsidRPr="003135DC">
        <w:t>Текст:</w:t>
      </w:r>
      <w:r w:rsidRPr="003135DC">
        <w:t xml:space="preserve"> электронный.</w:t>
      </w:r>
    </w:p>
    <w:p w14:paraId="7B76E109" w14:textId="77D718CB" w:rsidR="00E70C12" w:rsidRPr="003135DC" w:rsidRDefault="00E70C12" w:rsidP="00A92FE9">
      <w:pPr>
        <w:pStyle w:val="12"/>
        <w:numPr>
          <w:ilvl w:val="0"/>
          <w:numId w:val="27"/>
        </w:numPr>
        <w:ind w:left="0" w:firstLine="709"/>
        <w:rPr>
          <w:shd w:val="clear" w:color="auto" w:fill="FFFFFF"/>
        </w:rPr>
      </w:pPr>
      <w:r w:rsidRPr="003135DC">
        <w:rPr>
          <w:iCs/>
          <w:shd w:val="clear" w:color="auto" w:fill="FFFFFF"/>
        </w:rPr>
        <w:t>Гаврилов, Л.</w:t>
      </w:r>
      <w:r w:rsidR="002B35B2" w:rsidRPr="003135DC">
        <w:rPr>
          <w:iCs/>
          <w:shd w:val="clear" w:color="auto" w:fill="FFFFFF"/>
        </w:rPr>
        <w:t xml:space="preserve"> </w:t>
      </w:r>
      <w:r w:rsidRPr="003135DC">
        <w:rPr>
          <w:iCs/>
          <w:shd w:val="clear" w:color="auto" w:fill="FFFFFF"/>
        </w:rPr>
        <w:t>П.</w:t>
      </w:r>
      <w:r w:rsidR="002B35B2" w:rsidRPr="003135DC">
        <w:rPr>
          <w:shd w:val="clear" w:color="auto" w:fill="FFFFFF"/>
        </w:rPr>
        <w:t xml:space="preserve"> </w:t>
      </w:r>
      <w:r w:rsidRPr="003135DC">
        <w:rPr>
          <w:shd w:val="clear" w:color="auto" w:fill="FFFFFF"/>
        </w:rPr>
        <w:t xml:space="preserve">Инновационные технологии в коммерции и </w:t>
      </w:r>
      <w:r w:rsidR="002B35B2" w:rsidRPr="003135DC">
        <w:rPr>
          <w:shd w:val="clear" w:color="auto" w:fill="FFFFFF"/>
        </w:rPr>
        <w:t>бизнесе:</w:t>
      </w:r>
      <w:r w:rsidRPr="003135DC">
        <w:rPr>
          <w:shd w:val="clear" w:color="auto" w:fill="FFFFFF"/>
        </w:rPr>
        <w:t xml:space="preserve"> учебник для бакалавров/ Л.</w:t>
      </w:r>
      <w:r w:rsidR="002B35B2" w:rsidRPr="003135DC">
        <w:rPr>
          <w:shd w:val="clear" w:color="auto" w:fill="FFFFFF"/>
        </w:rPr>
        <w:t xml:space="preserve"> </w:t>
      </w:r>
      <w:r w:rsidRPr="003135DC">
        <w:rPr>
          <w:shd w:val="clear" w:color="auto" w:fill="FFFFFF"/>
        </w:rPr>
        <w:t>П.</w:t>
      </w:r>
      <w:r w:rsidR="002B35B2" w:rsidRPr="003135DC">
        <w:rPr>
          <w:shd w:val="clear" w:color="auto" w:fill="FFFFFF"/>
        </w:rPr>
        <w:t xml:space="preserve"> Гаврилов. –</w:t>
      </w:r>
      <w:r w:rsidRPr="003135DC">
        <w:rPr>
          <w:shd w:val="clear" w:color="auto" w:fill="FFFFFF"/>
        </w:rPr>
        <w:t xml:space="preserve"> Москва: Издательство </w:t>
      </w:r>
      <w:proofErr w:type="spellStart"/>
      <w:r w:rsidRPr="003135DC">
        <w:rPr>
          <w:shd w:val="clear" w:color="auto" w:fill="FFFFFF"/>
        </w:rPr>
        <w:t>Юрайт</w:t>
      </w:r>
      <w:proofErr w:type="spellEnd"/>
      <w:r w:rsidRPr="003135DC">
        <w:rPr>
          <w:shd w:val="clear" w:color="auto" w:fill="FFFFFF"/>
        </w:rPr>
        <w:t>, 2019.– 372</w:t>
      </w:r>
      <w:r w:rsidR="002B35B2">
        <w:rPr>
          <w:shd w:val="clear" w:color="auto" w:fill="FFFFFF"/>
        </w:rPr>
        <w:t xml:space="preserve"> </w:t>
      </w:r>
      <w:r w:rsidRPr="003135DC">
        <w:rPr>
          <w:shd w:val="clear" w:color="auto" w:fill="FFFFFF"/>
        </w:rPr>
        <w:t xml:space="preserve">с. // ЭБС </w:t>
      </w:r>
      <w:proofErr w:type="spellStart"/>
      <w:r w:rsidRPr="003135DC">
        <w:rPr>
          <w:shd w:val="clear" w:color="auto" w:fill="FFFFFF"/>
        </w:rPr>
        <w:t>Юрайт</w:t>
      </w:r>
      <w:proofErr w:type="spellEnd"/>
      <w:r w:rsidRPr="003135DC">
        <w:rPr>
          <w:shd w:val="clear" w:color="auto" w:fill="FFFFFF"/>
        </w:rPr>
        <w:t xml:space="preserve"> [сайт]. – URL: https://urait.ru/bcode/425884 (дата обращения: 30.05.2021). – </w:t>
      </w:r>
      <w:r w:rsidR="00A92FE9" w:rsidRPr="003135DC">
        <w:rPr>
          <w:shd w:val="clear" w:color="auto" w:fill="FFFFFF"/>
        </w:rPr>
        <w:t>Текст:</w:t>
      </w:r>
      <w:r w:rsidRPr="003135DC">
        <w:rPr>
          <w:shd w:val="clear" w:color="auto" w:fill="FFFFFF"/>
        </w:rPr>
        <w:t xml:space="preserve"> электронный.</w:t>
      </w:r>
    </w:p>
    <w:p w14:paraId="1AA4132D" w14:textId="358A7472" w:rsidR="00E70C12" w:rsidRPr="003135DC" w:rsidRDefault="00E70C12" w:rsidP="00A92FE9">
      <w:pPr>
        <w:pStyle w:val="12"/>
        <w:numPr>
          <w:ilvl w:val="0"/>
          <w:numId w:val="27"/>
        </w:numPr>
        <w:ind w:left="0" w:firstLine="709"/>
      </w:pPr>
      <w:r w:rsidRPr="003135DC">
        <w:rPr>
          <w:color w:val="000000" w:themeColor="text1"/>
          <w:shd w:val="clear" w:color="auto" w:fill="FFFFFF"/>
        </w:rPr>
        <w:t>«Газпром автоматизация» построила систему управления бизнес-процессами на 1200 рабочих мест // 1С:</w:t>
      </w:r>
      <w:r w:rsidRPr="003135DC">
        <w:t xml:space="preserve"> Консалтинг. – </w:t>
      </w:r>
      <w:r w:rsidRPr="003135DC">
        <w:rPr>
          <w:lang w:val="en-US"/>
        </w:rPr>
        <w:t>URL</w:t>
      </w:r>
      <w:r w:rsidRPr="003135DC">
        <w:t xml:space="preserve">: https://consulting.1c.ru/cases/38954.html </w:t>
      </w:r>
      <w:r w:rsidRPr="003135DC">
        <w:rPr>
          <w:shd w:val="clear" w:color="auto" w:fill="FFFFFF"/>
        </w:rPr>
        <w:t xml:space="preserve">(дата обращения: 30.05.2021). – </w:t>
      </w:r>
      <w:r w:rsidR="00A92FE9" w:rsidRPr="003135DC">
        <w:rPr>
          <w:shd w:val="clear" w:color="auto" w:fill="FFFFFF"/>
        </w:rPr>
        <w:t>Текст:</w:t>
      </w:r>
      <w:r w:rsidRPr="003135DC">
        <w:rPr>
          <w:shd w:val="clear" w:color="auto" w:fill="FFFFFF"/>
        </w:rPr>
        <w:t xml:space="preserve"> электронный.</w:t>
      </w:r>
    </w:p>
    <w:p w14:paraId="23807765" w14:textId="32B2A2D5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3135DC">
        <w:t xml:space="preserve">Герчикова, И.Н. Менеджмент. – М.: </w:t>
      </w:r>
      <w:proofErr w:type="spellStart"/>
      <w:r w:rsidRPr="003135DC">
        <w:t>Юнити</w:t>
      </w:r>
      <w:proofErr w:type="spellEnd"/>
      <w:r w:rsidRPr="003135DC">
        <w:t xml:space="preserve">-Дана, 2008. – 511 с. – </w:t>
      </w:r>
      <w:r w:rsidR="00A92FE9" w:rsidRPr="003135DC">
        <w:t>Текст:</w:t>
      </w:r>
      <w:r w:rsidRPr="003135DC">
        <w:t xml:space="preserve"> непосредственный.</w:t>
      </w:r>
    </w:p>
    <w:p w14:paraId="12713390" w14:textId="75CC3B2E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lastRenderedPageBreak/>
        <w:t>Грекул</w:t>
      </w:r>
      <w:r w:rsidR="006A4899">
        <w:t>,</w:t>
      </w:r>
      <w:r w:rsidRPr="0008788A">
        <w:t xml:space="preserve"> В.И. Проектирование информационных технологий Проектирование информационных систем. Практикум: Учебное пособие / В.И. Грекул, Н.Л. Коровкина, Ю.В. Куприянов. – М.: Национальный Открытый Университет «ИНТУИТ» 2012. – 187 с. – </w:t>
      </w:r>
      <w:r w:rsidR="00A92FE9" w:rsidRPr="0008788A">
        <w:t>Текст:</w:t>
      </w:r>
      <w:r w:rsidRPr="0008788A">
        <w:t xml:space="preserve"> непосредственный.</w:t>
      </w:r>
    </w:p>
    <w:p w14:paraId="1BD3D4EF" w14:textId="6CD07B4A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t>Ефимов</w:t>
      </w:r>
      <w:r w:rsidR="006A4899">
        <w:t>,</w:t>
      </w:r>
      <w:r w:rsidRPr="0008788A">
        <w:t xml:space="preserve"> А. Информационная безопасность ПАО «Газпром» // Информационная безопасность. – </w:t>
      </w:r>
      <w:r w:rsidR="00A92FE9" w:rsidRPr="0008788A">
        <w:rPr>
          <w:lang w:val="en-US"/>
        </w:rPr>
        <w:t>URL</w:t>
      </w:r>
      <w:r w:rsidR="00A92FE9" w:rsidRPr="0008788A">
        <w:t>: http://itsec.ru/articles2/focus/informacionaya_bezopasnost_pao</w:t>
      </w:r>
      <w:r w:rsidRPr="0008788A">
        <w:t xml:space="preserve"> </w:t>
      </w:r>
      <w:r w:rsidRPr="0008788A">
        <w:rPr>
          <w:shd w:val="clear" w:color="auto" w:fill="FFFFFF"/>
        </w:rPr>
        <w:t xml:space="preserve">(дата обращения: 30.05.2021). – </w:t>
      </w:r>
      <w:r w:rsidR="00A92FE9" w:rsidRPr="0008788A">
        <w:rPr>
          <w:shd w:val="clear" w:color="auto" w:fill="FFFFFF"/>
        </w:rPr>
        <w:t>Текст:</w:t>
      </w:r>
      <w:r w:rsidRPr="0008788A">
        <w:rPr>
          <w:shd w:val="clear" w:color="auto" w:fill="FFFFFF"/>
        </w:rPr>
        <w:t xml:space="preserve"> электронный.</w:t>
      </w:r>
    </w:p>
    <w:p w14:paraId="289CA274" w14:textId="2DB83A84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t xml:space="preserve">Информационные технологии в Газпром // </w:t>
      </w:r>
      <w:proofErr w:type="spellStart"/>
      <w:r w:rsidRPr="0008788A">
        <w:t>Tadviser</w:t>
      </w:r>
      <w:proofErr w:type="spellEnd"/>
      <w:r w:rsidRPr="0008788A">
        <w:t xml:space="preserve">: государство. Бизнес. ИТ. – </w:t>
      </w:r>
      <w:r w:rsidRPr="0008788A">
        <w:rPr>
          <w:lang w:val="en-US"/>
        </w:rPr>
        <w:t>URL</w:t>
      </w:r>
      <w:r w:rsidRPr="0008788A">
        <w:t xml:space="preserve">: </w:t>
      </w:r>
      <w:hyperlink r:id="rId26" w:history="1">
        <w:r w:rsidRPr="0008788A">
          <w:t>https://www.tadviser.ru/a/443175</w:t>
        </w:r>
      </w:hyperlink>
      <w:r w:rsidRPr="0008788A">
        <w:t xml:space="preserve"> – 2021/03/23 </w:t>
      </w:r>
      <w:r w:rsidRPr="0008788A">
        <w:rPr>
          <w:shd w:val="clear" w:color="auto" w:fill="FFFFFF"/>
        </w:rPr>
        <w:t xml:space="preserve">(дата обращения: 30.05.2021). – </w:t>
      </w:r>
      <w:r w:rsidR="00A92FE9" w:rsidRPr="0008788A">
        <w:rPr>
          <w:shd w:val="clear" w:color="auto" w:fill="FFFFFF"/>
        </w:rPr>
        <w:t>Текст:</w:t>
      </w:r>
      <w:r w:rsidRPr="0008788A">
        <w:rPr>
          <w:shd w:val="clear" w:color="auto" w:fill="FFFFFF"/>
        </w:rPr>
        <w:t xml:space="preserve"> электронный.</w:t>
      </w:r>
    </w:p>
    <w:p w14:paraId="1C10F683" w14:textId="6159C142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t xml:space="preserve">Информационные технологии: учебно-методический комплекс // Институт экономики и управления. – </w:t>
      </w:r>
      <w:r w:rsidRPr="0008788A">
        <w:rPr>
          <w:lang w:val="en-US"/>
        </w:rPr>
        <w:t>URL</w:t>
      </w:r>
      <w:r w:rsidRPr="0008788A">
        <w:t xml:space="preserve">: http://sergeeva-i.narod.ru/inform/index.htm </w:t>
      </w:r>
      <w:r w:rsidRPr="0008788A">
        <w:rPr>
          <w:shd w:val="clear" w:color="auto" w:fill="FFFFFF"/>
        </w:rPr>
        <w:t xml:space="preserve">(дата обращения: 30.05.2021). – </w:t>
      </w:r>
      <w:r w:rsidR="00A92FE9" w:rsidRPr="0008788A">
        <w:rPr>
          <w:shd w:val="clear" w:color="auto" w:fill="FFFFFF"/>
        </w:rPr>
        <w:t>Текст:</w:t>
      </w:r>
      <w:r w:rsidRPr="0008788A">
        <w:rPr>
          <w:shd w:val="clear" w:color="auto" w:fill="FFFFFF"/>
        </w:rPr>
        <w:t xml:space="preserve"> электронный.</w:t>
      </w:r>
    </w:p>
    <w:p w14:paraId="51CDC62C" w14:textId="07E4955A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rPr>
          <w:shd w:val="clear" w:color="auto" w:fill="FFFFFF"/>
        </w:rPr>
        <w:t xml:space="preserve">Контроллинг: теория и </w:t>
      </w:r>
      <w:r w:rsidR="00A92FE9" w:rsidRPr="0008788A">
        <w:rPr>
          <w:shd w:val="clear" w:color="auto" w:fill="FFFFFF"/>
        </w:rPr>
        <w:t>практика:</w:t>
      </w:r>
      <w:r w:rsidRPr="0008788A">
        <w:rPr>
          <w:shd w:val="clear" w:color="auto" w:fill="FFFFFF"/>
        </w:rPr>
        <w:t xml:space="preserve"> учебник и практикум для вузов/ С.В. Осипов [и др.</w:t>
      </w:r>
      <w:r w:rsidR="00A92FE9" w:rsidRPr="0008788A">
        <w:rPr>
          <w:shd w:val="clear" w:color="auto" w:fill="FFFFFF"/>
        </w:rPr>
        <w:t>]</w:t>
      </w:r>
      <w:r w:rsidR="00A92FE9">
        <w:rPr>
          <w:shd w:val="clear" w:color="auto" w:fill="FFFFFF"/>
        </w:rPr>
        <w:t>;</w:t>
      </w:r>
      <w:r w:rsidRPr="0008788A">
        <w:rPr>
          <w:shd w:val="clear" w:color="auto" w:fill="FFFFFF"/>
        </w:rPr>
        <w:t xml:space="preserve"> под общей редакцией С.В.</w:t>
      </w:r>
      <w:r w:rsidR="00BB44C5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Осипова.</w:t>
      </w:r>
      <w:r w:rsidR="00BB44C5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 xml:space="preserve">– </w:t>
      </w:r>
      <w:r w:rsidR="002B35B2" w:rsidRPr="0008788A">
        <w:rPr>
          <w:shd w:val="clear" w:color="auto" w:fill="FFFFFF"/>
        </w:rPr>
        <w:t>Москва</w:t>
      </w:r>
      <w:r w:rsidR="002B35B2">
        <w:rPr>
          <w:shd w:val="clear" w:color="auto" w:fill="FFFFFF"/>
        </w:rPr>
        <w:t>:</w:t>
      </w:r>
      <w:r w:rsidRPr="0008788A">
        <w:rPr>
          <w:shd w:val="clear" w:color="auto" w:fill="FFFFFF"/>
        </w:rPr>
        <w:t xml:space="preserve"> Издательство </w:t>
      </w:r>
      <w:proofErr w:type="spellStart"/>
      <w:r w:rsidRPr="0008788A">
        <w:rPr>
          <w:shd w:val="clear" w:color="auto" w:fill="FFFFFF"/>
        </w:rPr>
        <w:t>Юрайт</w:t>
      </w:r>
      <w:proofErr w:type="spellEnd"/>
      <w:r w:rsidRPr="0008788A">
        <w:rPr>
          <w:shd w:val="clear" w:color="auto" w:fill="FFFFFF"/>
        </w:rPr>
        <w:t>, 2021.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 xml:space="preserve">– 145с. // ЭБС </w:t>
      </w:r>
      <w:proofErr w:type="spellStart"/>
      <w:r w:rsidRPr="0008788A">
        <w:rPr>
          <w:shd w:val="clear" w:color="auto" w:fill="FFFFFF"/>
        </w:rPr>
        <w:t>Юрайт</w:t>
      </w:r>
      <w:proofErr w:type="spellEnd"/>
      <w:r w:rsidRPr="0008788A">
        <w:rPr>
          <w:shd w:val="clear" w:color="auto" w:fill="FFFFFF"/>
        </w:rPr>
        <w:t xml:space="preserve"> [сайт]. – URL: https://urait.ru/bcode/469225 (дата обращения: 30.05.2021). – </w:t>
      </w:r>
      <w:r w:rsidR="00A92FE9" w:rsidRPr="0008788A">
        <w:rPr>
          <w:shd w:val="clear" w:color="auto" w:fill="FFFFFF"/>
        </w:rPr>
        <w:t>Текст:</w:t>
      </w:r>
      <w:r w:rsidRPr="0008788A">
        <w:rPr>
          <w:shd w:val="clear" w:color="auto" w:fill="FFFFFF"/>
        </w:rPr>
        <w:t xml:space="preserve"> электронный.</w:t>
      </w:r>
    </w:p>
    <w:p w14:paraId="5E3863DE" w14:textId="2181594A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t xml:space="preserve">Корпоративные информационные системы: учебное пособие / Сост. И.В. Гурова. – </w:t>
      </w:r>
      <w:r w:rsidRPr="0008788A">
        <w:rPr>
          <w:lang w:val="en-US"/>
        </w:rPr>
        <w:t>URL</w:t>
      </w:r>
      <w:r w:rsidRPr="0008788A">
        <w:t xml:space="preserve">: http://www.agpu.net/fakult/ipimif/fpiit/kafinf/ </w:t>
      </w:r>
      <w:proofErr w:type="spellStart"/>
      <w:r w:rsidRPr="0008788A">
        <w:t>MetodicheskoyeObespecheniye</w:t>
      </w:r>
      <w:proofErr w:type="spellEnd"/>
      <w:r w:rsidRPr="0008788A">
        <w:t xml:space="preserve">/VVedenie%20v%20KIC_Gurova.pdf </w:t>
      </w:r>
      <w:r w:rsidRPr="0008788A">
        <w:rPr>
          <w:shd w:val="clear" w:color="auto" w:fill="FFFFFF"/>
        </w:rPr>
        <w:t xml:space="preserve">(дата обращения: 30.05.2021). – </w:t>
      </w:r>
      <w:r w:rsidR="00A92FE9" w:rsidRPr="0008788A">
        <w:rPr>
          <w:shd w:val="clear" w:color="auto" w:fill="FFFFFF"/>
        </w:rPr>
        <w:t>Текст:</w:t>
      </w:r>
      <w:r w:rsidRPr="0008788A">
        <w:rPr>
          <w:shd w:val="clear" w:color="auto" w:fill="FFFFFF"/>
        </w:rPr>
        <w:t xml:space="preserve"> электронный.</w:t>
      </w:r>
    </w:p>
    <w:p w14:paraId="345C2C57" w14:textId="19195291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t xml:space="preserve">Мишин, В. М. Исследование систем </w:t>
      </w:r>
      <w:r w:rsidR="00A92FE9" w:rsidRPr="0008788A">
        <w:t>управления:</w:t>
      </w:r>
      <w:r w:rsidRPr="0008788A">
        <w:t xml:space="preserve"> учебник для вузов / В. М. Мишин. – </w:t>
      </w:r>
      <w:r w:rsidR="00A92FE9" w:rsidRPr="0008788A">
        <w:t>Москва:</w:t>
      </w:r>
      <w:r w:rsidRPr="0008788A">
        <w:t xml:space="preserve"> </w:t>
      </w:r>
      <w:proofErr w:type="spellStart"/>
      <w:r w:rsidRPr="0008788A">
        <w:t>Юнити</w:t>
      </w:r>
      <w:proofErr w:type="spellEnd"/>
      <w:r w:rsidRPr="0008788A">
        <w:t xml:space="preserve">-Дана, 2017. – 527 c. // Электронно-библиотечная система IPR </w:t>
      </w:r>
      <w:r w:rsidR="00A92FE9" w:rsidRPr="0008788A">
        <w:t>BOOKS:</w:t>
      </w:r>
      <w:r w:rsidRPr="0008788A">
        <w:t xml:space="preserve"> [сайт]. – URL: https://www.iprbookshop.ru/81632.html (дата обращения: 30.05.2021). – </w:t>
      </w:r>
      <w:r w:rsidR="00A92FE9" w:rsidRPr="0008788A">
        <w:t>Текст:</w:t>
      </w:r>
      <w:r w:rsidRPr="0008788A">
        <w:t xml:space="preserve"> электронный.</w:t>
      </w:r>
    </w:p>
    <w:p w14:paraId="4F1DE6A3" w14:textId="08B35175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rPr>
          <w:iCs/>
          <w:shd w:val="clear" w:color="auto" w:fill="FFFFFF"/>
        </w:rPr>
        <w:lastRenderedPageBreak/>
        <w:t>Моргунов, А.</w:t>
      </w:r>
      <w:r w:rsidR="00BB44C5">
        <w:rPr>
          <w:iCs/>
          <w:shd w:val="clear" w:color="auto" w:fill="FFFFFF"/>
        </w:rPr>
        <w:t xml:space="preserve"> </w:t>
      </w:r>
      <w:r w:rsidRPr="0008788A">
        <w:rPr>
          <w:iCs/>
          <w:shd w:val="clear" w:color="auto" w:fill="FFFFFF"/>
        </w:rPr>
        <w:t>Ф.</w:t>
      </w:r>
      <w:r w:rsidR="00BB44C5">
        <w:rPr>
          <w:iCs/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 xml:space="preserve">Информационные технологии в </w:t>
      </w:r>
      <w:r w:rsidR="002B35B2" w:rsidRPr="0008788A">
        <w:rPr>
          <w:shd w:val="clear" w:color="auto" w:fill="FFFFFF"/>
        </w:rPr>
        <w:t>менеджменте</w:t>
      </w:r>
      <w:r w:rsidR="002B35B2">
        <w:rPr>
          <w:shd w:val="clear" w:color="auto" w:fill="FFFFFF"/>
        </w:rPr>
        <w:t>:</w:t>
      </w:r>
      <w:r w:rsidRPr="0008788A">
        <w:rPr>
          <w:shd w:val="clear" w:color="auto" w:fill="FFFFFF"/>
        </w:rPr>
        <w:t xml:space="preserve"> учебник для вузов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/ А.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Ф.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Моргунов.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 xml:space="preserve">– 2-е изд., </w:t>
      </w:r>
      <w:proofErr w:type="spellStart"/>
      <w:r w:rsidRPr="0008788A">
        <w:rPr>
          <w:shd w:val="clear" w:color="auto" w:fill="FFFFFF"/>
        </w:rPr>
        <w:t>перераб</w:t>
      </w:r>
      <w:proofErr w:type="spellEnd"/>
      <w:r w:rsidRPr="0008788A">
        <w:rPr>
          <w:shd w:val="clear" w:color="auto" w:fill="FFFFFF"/>
        </w:rPr>
        <w:t>. и доп.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 xml:space="preserve">– </w:t>
      </w:r>
      <w:r w:rsidR="002B35B2" w:rsidRPr="0008788A">
        <w:rPr>
          <w:shd w:val="clear" w:color="auto" w:fill="FFFFFF"/>
        </w:rPr>
        <w:t>Москва</w:t>
      </w:r>
      <w:r w:rsidR="002B35B2">
        <w:rPr>
          <w:shd w:val="clear" w:color="auto" w:fill="FFFFFF"/>
        </w:rPr>
        <w:t>:</w:t>
      </w:r>
      <w:r w:rsidRPr="0008788A">
        <w:rPr>
          <w:shd w:val="clear" w:color="auto" w:fill="FFFFFF"/>
        </w:rPr>
        <w:t xml:space="preserve"> Издательство </w:t>
      </w:r>
      <w:proofErr w:type="spellStart"/>
      <w:r w:rsidRPr="0008788A">
        <w:rPr>
          <w:shd w:val="clear" w:color="auto" w:fill="FFFFFF"/>
        </w:rPr>
        <w:t>Юрайт</w:t>
      </w:r>
      <w:proofErr w:type="spellEnd"/>
      <w:r w:rsidRPr="0008788A">
        <w:rPr>
          <w:shd w:val="clear" w:color="auto" w:fill="FFFFFF"/>
        </w:rPr>
        <w:t>, 2021.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– 310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 xml:space="preserve">с. // ЭБС </w:t>
      </w:r>
      <w:proofErr w:type="spellStart"/>
      <w:r w:rsidRPr="0008788A">
        <w:rPr>
          <w:shd w:val="clear" w:color="auto" w:fill="FFFFFF"/>
        </w:rPr>
        <w:t>Юрайт</w:t>
      </w:r>
      <w:proofErr w:type="spellEnd"/>
      <w:r w:rsidRPr="0008788A">
        <w:rPr>
          <w:shd w:val="clear" w:color="auto" w:fill="FFFFFF"/>
        </w:rPr>
        <w:t xml:space="preserve"> [сайт]. – URL:</w:t>
      </w:r>
      <w:r w:rsidR="002B35B2">
        <w:rPr>
          <w:shd w:val="clear" w:color="auto" w:fill="FFFFFF"/>
        </w:rPr>
        <w:t xml:space="preserve"> </w:t>
      </w:r>
      <w:hyperlink r:id="rId27" w:history="1">
        <w:r w:rsidR="002B35B2" w:rsidRPr="002B35B2">
          <w:rPr>
            <w:rStyle w:val="a7"/>
            <w:rFonts w:cs="Times New Roman"/>
            <w:color w:val="auto"/>
            <w:u w:val="none"/>
            <w:shd w:val="clear" w:color="auto" w:fill="FFFFFF"/>
          </w:rPr>
          <w:t>https://urait.ru/bcode/469762</w:t>
        </w:r>
      </w:hyperlink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 xml:space="preserve">(дата обращения: 30.05.2021). – </w:t>
      </w:r>
      <w:r w:rsidR="00A92FE9" w:rsidRPr="0008788A">
        <w:rPr>
          <w:shd w:val="clear" w:color="auto" w:fill="FFFFFF"/>
        </w:rPr>
        <w:t>Текст:</w:t>
      </w:r>
      <w:r w:rsidRPr="0008788A">
        <w:rPr>
          <w:shd w:val="clear" w:color="auto" w:fill="FFFFFF"/>
        </w:rPr>
        <w:t xml:space="preserve"> электронный.</w:t>
      </w:r>
    </w:p>
    <w:p w14:paraId="4925DDAC" w14:textId="7D53F731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  <w:rPr>
          <w:b/>
        </w:rPr>
      </w:pPr>
      <w:r w:rsidRPr="0008788A">
        <w:t xml:space="preserve">Основы менеджмента / Экономическая библиотека: сборник научных трудов об индивидуальной свободе и свободном рынке. – </w:t>
      </w:r>
      <w:r w:rsidRPr="0008788A">
        <w:rPr>
          <w:lang w:val="en-US"/>
        </w:rPr>
        <w:t>URL</w:t>
      </w:r>
      <w:r w:rsidRPr="0008788A">
        <w:t xml:space="preserve">: http://econom-lib.ru/1-114.php </w:t>
      </w:r>
      <w:r w:rsidRPr="0008788A">
        <w:rPr>
          <w:shd w:val="clear" w:color="auto" w:fill="FFFFFF"/>
        </w:rPr>
        <w:t xml:space="preserve">(дата обращения: 30.05.2021). – </w:t>
      </w:r>
      <w:r w:rsidR="00A92FE9" w:rsidRPr="0008788A">
        <w:rPr>
          <w:shd w:val="clear" w:color="auto" w:fill="FFFFFF"/>
        </w:rPr>
        <w:t>Текст:</w:t>
      </w:r>
      <w:r w:rsidRPr="0008788A">
        <w:rPr>
          <w:shd w:val="clear" w:color="auto" w:fill="FFFFFF"/>
        </w:rPr>
        <w:t xml:space="preserve"> электронный.</w:t>
      </w:r>
    </w:p>
    <w:p w14:paraId="4CB5DCE3" w14:textId="18E65297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t>Репин, В. В. Процессный подход к управлению / В.В. Репин, В.Г.</w:t>
      </w:r>
      <w:r w:rsidR="002B35B2">
        <w:t xml:space="preserve"> </w:t>
      </w:r>
      <w:proofErr w:type="spellStart"/>
      <w:r w:rsidRPr="0008788A">
        <w:t>Елиферов</w:t>
      </w:r>
      <w:proofErr w:type="spellEnd"/>
      <w:r w:rsidRPr="0008788A">
        <w:t xml:space="preserve">. – М.: Стандарты и качество, 2008. – 408 с. – </w:t>
      </w:r>
      <w:r w:rsidR="00A92FE9" w:rsidRPr="0008788A">
        <w:t>Текст:</w:t>
      </w:r>
      <w:r w:rsidRPr="0008788A">
        <w:t xml:space="preserve"> непосредственный.</w:t>
      </w:r>
    </w:p>
    <w:p w14:paraId="77E7BC4A" w14:textId="54A73CC8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t xml:space="preserve">Романов, В.П. Интеллектуальные информационные системы в экономике. – М.: Экзамен, 2003. – 494 с. – </w:t>
      </w:r>
      <w:r w:rsidRPr="0008788A">
        <w:rPr>
          <w:lang w:val="en-US"/>
        </w:rPr>
        <w:t>URL</w:t>
      </w:r>
      <w:r w:rsidRPr="0008788A">
        <w:t xml:space="preserve">: http://www.hi-edu.ru/e-books/xbook725/01/title.htm </w:t>
      </w:r>
      <w:r w:rsidRPr="0008788A">
        <w:rPr>
          <w:shd w:val="clear" w:color="auto" w:fill="FFFFFF"/>
        </w:rPr>
        <w:t xml:space="preserve">(дата обращения: 30.05.2021). – </w:t>
      </w:r>
      <w:r w:rsidR="00A92FE9" w:rsidRPr="0008788A">
        <w:rPr>
          <w:shd w:val="clear" w:color="auto" w:fill="FFFFFF"/>
        </w:rPr>
        <w:t>Текст:</w:t>
      </w:r>
      <w:r w:rsidRPr="0008788A">
        <w:rPr>
          <w:shd w:val="clear" w:color="auto" w:fill="FFFFFF"/>
        </w:rPr>
        <w:t xml:space="preserve"> электронный.</w:t>
      </w:r>
    </w:p>
    <w:p w14:paraId="102F5C32" w14:textId="4D730A5F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  <w:rPr>
          <w:shd w:val="clear" w:color="auto" w:fill="FFFFFF"/>
        </w:rPr>
      </w:pPr>
      <w:proofErr w:type="spellStart"/>
      <w:r w:rsidRPr="0008788A">
        <w:rPr>
          <w:iCs/>
          <w:shd w:val="clear" w:color="auto" w:fill="FFFFFF"/>
        </w:rPr>
        <w:t>Рыжко</w:t>
      </w:r>
      <w:proofErr w:type="spellEnd"/>
      <w:r w:rsidRPr="0008788A">
        <w:rPr>
          <w:iCs/>
          <w:shd w:val="clear" w:color="auto" w:fill="FFFFFF"/>
        </w:rPr>
        <w:t>,</w:t>
      </w:r>
      <w:r w:rsidR="00C11903">
        <w:rPr>
          <w:iCs/>
          <w:shd w:val="clear" w:color="auto" w:fill="FFFFFF"/>
        </w:rPr>
        <w:t xml:space="preserve"> </w:t>
      </w:r>
      <w:r w:rsidRPr="0008788A">
        <w:rPr>
          <w:iCs/>
          <w:shd w:val="clear" w:color="auto" w:fill="FFFFFF"/>
        </w:rPr>
        <w:t>А.Л.</w:t>
      </w:r>
      <w:r w:rsidR="00C11903">
        <w:rPr>
          <w:iCs/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 xml:space="preserve">Информационные системы управления производственной </w:t>
      </w:r>
      <w:r w:rsidR="002B35B2" w:rsidRPr="0008788A">
        <w:rPr>
          <w:shd w:val="clear" w:color="auto" w:fill="FFFFFF"/>
        </w:rPr>
        <w:t>компанией:</w:t>
      </w:r>
      <w:r w:rsidRPr="0008788A">
        <w:rPr>
          <w:shd w:val="clear" w:color="auto" w:fill="FFFFFF"/>
        </w:rPr>
        <w:t xml:space="preserve"> учебник для вузов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/ А.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Л.</w:t>
      </w:r>
      <w:r w:rsidR="002B35B2">
        <w:rPr>
          <w:shd w:val="clear" w:color="auto" w:fill="FFFFFF"/>
        </w:rPr>
        <w:t xml:space="preserve"> </w:t>
      </w:r>
      <w:proofErr w:type="spellStart"/>
      <w:r w:rsidRPr="0008788A">
        <w:rPr>
          <w:shd w:val="clear" w:color="auto" w:fill="FFFFFF"/>
        </w:rPr>
        <w:t>Рыжко</w:t>
      </w:r>
      <w:proofErr w:type="spellEnd"/>
      <w:r w:rsidRPr="0008788A">
        <w:rPr>
          <w:shd w:val="clear" w:color="auto" w:fill="FFFFFF"/>
        </w:rPr>
        <w:t>, А.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И.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Рыбников, Н.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А.</w:t>
      </w:r>
      <w:r w:rsidR="002B35B2">
        <w:rPr>
          <w:shd w:val="clear" w:color="auto" w:fill="FFFFFF"/>
        </w:rPr>
        <w:t xml:space="preserve"> </w:t>
      </w:r>
      <w:proofErr w:type="spellStart"/>
      <w:r w:rsidRPr="0008788A">
        <w:rPr>
          <w:shd w:val="clear" w:color="auto" w:fill="FFFFFF"/>
        </w:rPr>
        <w:t>Рыжко</w:t>
      </w:r>
      <w:proofErr w:type="spellEnd"/>
      <w:r w:rsidRPr="0008788A">
        <w:rPr>
          <w:shd w:val="clear" w:color="auto" w:fill="FFFFFF"/>
        </w:rPr>
        <w:t>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 xml:space="preserve">– </w:t>
      </w:r>
      <w:r w:rsidR="002B35B2" w:rsidRPr="0008788A">
        <w:rPr>
          <w:shd w:val="clear" w:color="auto" w:fill="FFFFFF"/>
        </w:rPr>
        <w:t>Москва</w:t>
      </w:r>
      <w:r w:rsidR="002B35B2">
        <w:rPr>
          <w:shd w:val="clear" w:color="auto" w:fill="FFFFFF"/>
        </w:rPr>
        <w:t>:</w:t>
      </w:r>
      <w:r w:rsidRPr="0008788A">
        <w:rPr>
          <w:shd w:val="clear" w:color="auto" w:fill="FFFFFF"/>
        </w:rPr>
        <w:t xml:space="preserve"> Издательство </w:t>
      </w:r>
      <w:proofErr w:type="spellStart"/>
      <w:r w:rsidRPr="0008788A">
        <w:rPr>
          <w:shd w:val="clear" w:color="auto" w:fill="FFFFFF"/>
        </w:rPr>
        <w:t>Юрайт</w:t>
      </w:r>
      <w:proofErr w:type="spellEnd"/>
      <w:r w:rsidRPr="0008788A">
        <w:rPr>
          <w:shd w:val="clear" w:color="auto" w:fill="FFFFFF"/>
        </w:rPr>
        <w:t>, 2021.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– 354</w:t>
      </w:r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 xml:space="preserve">с. // ЭБС </w:t>
      </w:r>
      <w:proofErr w:type="spellStart"/>
      <w:r w:rsidRPr="0008788A">
        <w:rPr>
          <w:shd w:val="clear" w:color="auto" w:fill="FFFFFF"/>
        </w:rPr>
        <w:t>Юрайт</w:t>
      </w:r>
      <w:proofErr w:type="spellEnd"/>
      <w:r w:rsidRPr="0008788A">
        <w:rPr>
          <w:shd w:val="clear" w:color="auto" w:fill="FFFFFF"/>
        </w:rPr>
        <w:t xml:space="preserve"> [сайт]. – </w:t>
      </w:r>
      <w:hyperlink r:id="rId28" w:history="1">
        <w:r w:rsidR="002B35B2" w:rsidRPr="002B35B2">
          <w:rPr>
            <w:rStyle w:val="a7"/>
            <w:rFonts w:cs="Times New Roman"/>
            <w:color w:val="auto"/>
            <w:u w:val="none"/>
            <w:shd w:val="clear" w:color="auto" w:fill="FFFFFF"/>
          </w:rPr>
          <w:t>URL:https://urait.ru/bcode/469200</w:t>
        </w:r>
      </w:hyperlink>
      <w:r w:rsidR="002B35B2">
        <w:rPr>
          <w:shd w:val="clear" w:color="auto" w:fill="FFFFFF"/>
        </w:rPr>
        <w:t xml:space="preserve"> </w:t>
      </w:r>
      <w:r w:rsidRPr="0008788A">
        <w:rPr>
          <w:shd w:val="clear" w:color="auto" w:fill="FFFFFF"/>
        </w:rPr>
        <w:t>(дата обращения: 30.05.2021). – Текст : электронный.</w:t>
      </w:r>
    </w:p>
    <w:p w14:paraId="03F0A0A4" w14:textId="726C1FA4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t xml:space="preserve">Стандарт публичного акционерного общества «Газпром» (СТО Газпром 18000.4-008-2019). Единая система управления производственной безопасностью «Анализ коренных причин происшествий. Порядок их установления и разработки мероприятий по предупреждению». ОКС 13.100; 13.200. Дата введения 2019-07-10. – </w:t>
      </w:r>
      <w:r w:rsidRPr="0008788A">
        <w:rPr>
          <w:lang w:val="en-US"/>
        </w:rPr>
        <w:t>URL</w:t>
      </w:r>
      <w:r w:rsidRPr="0008788A">
        <w:t xml:space="preserve">: https://invest.gazprom.ru/d/textpage/4b/75/10.-sto-gazprom-18000.4-008-2019-esupb.-analiz-korennykh-prichin-proisshestvij.pdf </w:t>
      </w:r>
      <w:r w:rsidRPr="0008788A">
        <w:rPr>
          <w:shd w:val="clear" w:color="auto" w:fill="FFFFFF"/>
        </w:rPr>
        <w:t>(дата обращения: 30.05.2021).– Текст : электронный.</w:t>
      </w:r>
    </w:p>
    <w:p w14:paraId="414F6914" w14:textId="4D4B1D5C" w:rsidR="00E70C12" w:rsidRPr="0008788A" w:rsidRDefault="00E70C12" w:rsidP="00A92FE9">
      <w:pPr>
        <w:pStyle w:val="12"/>
        <w:numPr>
          <w:ilvl w:val="0"/>
          <w:numId w:val="27"/>
        </w:numPr>
        <w:ind w:left="0" w:firstLine="709"/>
      </w:pPr>
      <w:r w:rsidRPr="0008788A">
        <w:lastRenderedPageBreak/>
        <w:t>Структура корпоративного управления ПАО</w:t>
      </w:r>
      <w:r w:rsidR="002778FD">
        <w:t xml:space="preserve"> </w:t>
      </w:r>
      <w:r w:rsidRPr="0008788A">
        <w:t xml:space="preserve">«Газпром» // Корпоративное управление. – </w:t>
      </w:r>
      <w:r w:rsidRPr="0008788A">
        <w:rPr>
          <w:lang w:val="en-US"/>
        </w:rPr>
        <w:t>URL</w:t>
      </w:r>
      <w:r w:rsidRPr="0008788A">
        <w:t xml:space="preserve">: https://www.gazprom.ru/investors/corporate-governance/ </w:t>
      </w:r>
      <w:r w:rsidRPr="0008788A">
        <w:rPr>
          <w:shd w:val="clear" w:color="auto" w:fill="FFFFFF"/>
        </w:rPr>
        <w:t>(дата обращения: 30.05.2021). – Текст : электронный.</w:t>
      </w:r>
    </w:p>
    <w:p w14:paraId="1E7EF245" w14:textId="55B23B8C" w:rsidR="00E70C12" w:rsidRPr="008E5B47" w:rsidRDefault="00E70C12" w:rsidP="00A92FE9">
      <w:pPr>
        <w:pStyle w:val="12"/>
        <w:numPr>
          <w:ilvl w:val="0"/>
          <w:numId w:val="27"/>
        </w:numPr>
        <w:ind w:left="0" w:firstLine="709"/>
      </w:pPr>
      <w:proofErr w:type="spellStart"/>
      <w:r w:rsidRPr="0008788A">
        <w:t>Шуремов</w:t>
      </w:r>
      <w:proofErr w:type="spellEnd"/>
      <w:r w:rsidRPr="0008788A">
        <w:t xml:space="preserve"> Е.Л. Информационные системы управления предприятиями / Е.Л. </w:t>
      </w:r>
      <w:proofErr w:type="spellStart"/>
      <w:r w:rsidRPr="0008788A">
        <w:t>Шуремов</w:t>
      </w:r>
      <w:proofErr w:type="spellEnd"/>
      <w:r w:rsidRPr="0008788A">
        <w:t xml:space="preserve">, Д.В. Чистов., Г.В. </w:t>
      </w:r>
      <w:proofErr w:type="spellStart"/>
      <w:r w:rsidRPr="0008788A">
        <w:t>Лямова</w:t>
      </w:r>
      <w:proofErr w:type="spellEnd"/>
      <w:r w:rsidRPr="0008788A">
        <w:t>. – М.: Бухгалтерский учет, 2006. – 109 с. – Текст : непосредственный.</w:t>
      </w:r>
    </w:p>
    <w:p w14:paraId="0720F7EB" w14:textId="77777777" w:rsidR="005A3497" w:rsidRPr="008E5B47" w:rsidRDefault="005A3497" w:rsidP="00BB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3497" w:rsidRPr="008E5B47" w:rsidSect="00817A16">
      <w:footerReference w:type="default" r:id="rId2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39F3" w14:textId="77777777" w:rsidR="008F7492" w:rsidRDefault="008F7492" w:rsidP="003A4896">
      <w:pPr>
        <w:spacing w:after="0" w:line="240" w:lineRule="auto"/>
      </w:pPr>
      <w:r>
        <w:separator/>
      </w:r>
    </w:p>
  </w:endnote>
  <w:endnote w:type="continuationSeparator" w:id="0">
    <w:p w14:paraId="0E36BC43" w14:textId="77777777" w:rsidR="008F7492" w:rsidRDefault="008F7492" w:rsidP="003A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779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0F6157" w14:textId="77777777" w:rsidR="00693223" w:rsidRPr="003A4896" w:rsidRDefault="00102B85" w:rsidP="003A4896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48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3223" w:rsidRPr="003A48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48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02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48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7181" w14:textId="77777777" w:rsidR="008F7492" w:rsidRDefault="008F7492" w:rsidP="003A4896">
      <w:pPr>
        <w:spacing w:after="0" w:line="240" w:lineRule="auto"/>
      </w:pPr>
      <w:r>
        <w:separator/>
      </w:r>
    </w:p>
  </w:footnote>
  <w:footnote w:type="continuationSeparator" w:id="0">
    <w:p w14:paraId="06CDC1D3" w14:textId="77777777" w:rsidR="008F7492" w:rsidRDefault="008F7492" w:rsidP="003A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DD7"/>
    <w:multiLevelType w:val="multilevel"/>
    <w:tmpl w:val="5984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87EB6"/>
    <w:multiLevelType w:val="multilevel"/>
    <w:tmpl w:val="DE3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5292E"/>
    <w:multiLevelType w:val="multilevel"/>
    <w:tmpl w:val="11E6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F174A"/>
    <w:multiLevelType w:val="multilevel"/>
    <w:tmpl w:val="5A5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27398C"/>
    <w:multiLevelType w:val="multilevel"/>
    <w:tmpl w:val="FD44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E57AB"/>
    <w:multiLevelType w:val="multilevel"/>
    <w:tmpl w:val="221A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C6D91"/>
    <w:multiLevelType w:val="multilevel"/>
    <w:tmpl w:val="210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75D7D"/>
    <w:multiLevelType w:val="multilevel"/>
    <w:tmpl w:val="9206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E63A2"/>
    <w:multiLevelType w:val="hybridMultilevel"/>
    <w:tmpl w:val="C2CA6626"/>
    <w:lvl w:ilvl="0" w:tplc="35E6116C">
      <w:start w:val="1"/>
      <w:numFmt w:val="decimal"/>
      <w:suff w:val="space"/>
      <w:lvlText w:val="%1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E625F6"/>
    <w:multiLevelType w:val="multilevel"/>
    <w:tmpl w:val="2FE4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82351"/>
    <w:multiLevelType w:val="multilevel"/>
    <w:tmpl w:val="1E9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13150"/>
    <w:multiLevelType w:val="multilevel"/>
    <w:tmpl w:val="F6CE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A62A3B"/>
    <w:multiLevelType w:val="multilevel"/>
    <w:tmpl w:val="9CE4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D27614"/>
    <w:multiLevelType w:val="multilevel"/>
    <w:tmpl w:val="42C2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364B31"/>
    <w:multiLevelType w:val="multilevel"/>
    <w:tmpl w:val="AE4404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816D46"/>
    <w:multiLevelType w:val="multilevel"/>
    <w:tmpl w:val="C0AC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915B36"/>
    <w:multiLevelType w:val="multilevel"/>
    <w:tmpl w:val="D92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65055"/>
    <w:multiLevelType w:val="multilevel"/>
    <w:tmpl w:val="273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C1641D"/>
    <w:multiLevelType w:val="multilevel"/>
    <w:tmpl w:val="145E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D63D35"/>
    <w:multiLevelType w:val="multilevel"/>
    <w:tmpl w:val="ABB8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795A30"/>
    <w:multiLevelType w:val="multilevel"/>
    <w:tmpl w:val="357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EE7BE0"/>
    <w:multiLevelType w:val="multilevel"/>
    <w:tmpl w:val="2882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2D0222"/>
    <w:multiLevelType w:val="hybridMultilevel"/>
    <w:tmpl w:val="F5F6A4D6"/>
    <w:lvl w:ilvl="0" w:tplc="C5E6B854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6800DF"/>
    <w:multiLevelType w:val="multilevel"/>
    <w:tmpl w:val="1CFC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CB2D25"/>
    <w:multiLevelType w:val="multilevel"/>
    <w:tmpl w:val="1DF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CD491B"/>
    <w:multiLevelType w:val="hybridMultilevel"/>
    <w:tmpl w:val="9EE0830C"/>
    <w:lvl w:ilvl="0" w:tplc="CD245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2A0182"/>
    <w:multiLevelType w:val="multilevel"/>
    <w:tmpl w:val="0226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24"/>
  </w:num>
  <w:num w:numId="5">
    <w:abstractNumId w:val="23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7"/>
  </w:num>
  <w:num w:numId="12">
    <w:abstractNumId w:val="10"/>
  </w:num>
  <w:num w:numId="13">
    <w:abstractNumId w:val="2"/>
  </w:num>
  <w:num w:numId="14">
    <w:abstractNumId w:val="9"/>
  </w:num>
  <w:num w:numId="15">
    <w:abstractNumId w:val="15"/>
  </w:num>
  <w:num w:numId="16">
    <w:abstractNumId w:val="16"/>
  </w:num>
  <w:num w:numId="17">
    <w:abstractNumId w:val="20"/>
  </w:num>
  <w:num w:numId="18">
    <w:abstractNumId w:val="7"/>
  </w:num>
  <w:num w:numId="19">
    <w:abstractNumId w:val="18"/>
  </w:num>
  <w:num w:numId="20">
    <w:abstractNumId w:val="19"/>
  </w:num>
  <w:num w:numId="21">
    <w:abstractNumId w:val="0"/>
  </w:num>
  <w:num w:numId="22">
    <w:abstractNumId w:val="26"/>
  </w:num>
  <w:num w:numId="23">
    <w:abstractNumId w:val="12"/>
  </w:num>
  <w:num w:numId="24">
    <w:abstractNumId w:val="25"/>
  </w:num>
  <w:num w:numId="25">
    <w:abstractNumId w:val="14"/>
  </w:num>
  <w:num w:numId="26">
    <w:abstractNumId w:val="22"/>
  </w:num>
  <w:num w:numId="2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53"/>
    <w:rsid w:val="00001C68"/>
    <w:rsid w:val="0000676B"/>
    <w:rsid w:val="00011584"/>
    <w:rsid w:val="0001702A"/>
    <w:rsid w:val="00017E4E"/>
    <w:rsid w:val="000212F1"/>
    <w:rsid w:val="0002665B"/>
    <w:rsid w:val="000271DE"/>
    <w:rsid w:val="0002726A"/>
    <w:rsid w:val="00030BE8"/>
    <w:rsid w:val="00031B93"/>
    <w:rsid w:val="00032F7E"/>
    <w:rsid w:val="00035C41"/>
    <w:rsid w:val="0003617F"/>
    <w:rsid w:val="00037EA5"/>
    <w:rsid w:val="0004358F"/>
    <w:rsid w:val="00050360"/>
    <w:rsid w:val="00050BC6"/>
    <w:rsid w:val="00050F4F"/>
    <w:rsid w:val="0005161F"/>
    <w:rsid w:val="00051700"/>
    <w:rsid w:val="00054884"/>
    <w:rsid w:val="000579ED"/>
    <w:rsid w:val="00062E6A"/>
    <w:rsid w:val="0006439A"/>
    <w:rsid w:val="00066BFB"/>
    <w:rsid w:val="000836B3"/>
    <w:rsid w:val="00086CD7"/>
    <w:rsid w:val="0008788A"/>
    <w:rsid w:val="00090A35"/>
    <w:rsid w:val="00090AF5"/>
    <w:rsid w:val="00093C69"/>
    <w:rsid w:val="00094011"/>
    <w:rsid w:val="00095B25"/>
    <w:rsid w:val="000A09E0"/>
    <w:rsid w:val="000A26E1"/>
    <w:rsid w:val="000A3793"/>
    <w:rsid w:val="000A4A02"/>
    <w:rsid w:val="000A58D2"/>
    <w:rsid w:val="000A60DB"/>
    <w:rsid w:val="000A7192"/>
    <w:rsid w:val="000A7CE3"/>
    <w:rsid w:val="000B2A83"/>
    <w:rsid w:val="000B5047"/>
    <w:rsid w:val="000B7040"/>
    <w:rsid w:val="000C07BA"/>
    <w:rsid w:val="000C1B83"/>
    <w:rsid w:val="000C2368"/>
    <w:rsid w:val="000C2C3C"/>
    <w:rsid w:val="000C3C2B"/>
    <w:rsid w:val="000C70D5"/>
    <w:rsid w:val="000D2BE9"/>
    <w:rsid w:val="000D4E23"/>
    <w:rsid w:val="000D6963"/>
    <w:rsid w:val="000E0404"/>
    <w:rsid w:val="000E0CDD"/>
    <w:rsid w:val="000E2CCF"/>
    <w:rsid w:val="000E3157"/>
    <w:rsid w:val="000E3F77"/>
    <w:rsid w:val="000F179B"/>
    <w:rsid w:val="000F698C"/>
    <w:rsid w:val="000F6DFA"/>
    <w:rsid w:val="000F77A8"/>
    <w:rsid w:val="00100BCE"/>
    <w:rsid w:val="00101267"/>
    <w:rsid w:val="00102B85"/>
    <w:rsid w:val="00103787"/>
    <w:rsid w:val="00105A00"/>
    <w:rsid w:val="00110248"/>
    <w:rsid w:val="001121B3"/>
    <w:rsid w:val="00113C7A"/>
    <w:rsid w:val="00116C61"/>
    <w:rsid w:val="001177BA"/>
    <w:rsid w:val="00120BFC"/>
    <w:rsid w:val="001211C0"/>
    <w:rsid w:val="00123351"/>
    <w:rsid w:val="00123CB3"/>
    <w:rsid w:val="001247BB"/>
    <w:rsid w:val="00124842"/>
    <w:rsid w:val="00126495"/>
    <w:rsid w:val="00134E97"/>
    <w:rsid w:val="0013799B"/>
    <w:rsid w:val="001411A2"/>
    <w:rsid w:val="00143497"/>
    <w:rsid w:val="00145675"/>
    <w:rsid w:val="00147E8C"/>
    <w:rsid w:val="00151C53"/>
    <w:rsid w:val="001631A1"/>
    <w:rsid w:val="00163A55"/>
    <w:rsid w:val="001652AF"/>
    <w:rsid w:val="001676D3"/>
    <w:rsid w:val="00172BD9"/>
    <w:rsid w:val="00180CC9"/>
    <w:rsid w:val="0018335D"/>
    <w:rsid w:val="00184DFF"/>
    <w:rsid w:val="0018572C"/>
    <w:rsid w:val="0018674A"/>
    <w:rsid w:val="0019336A"/>
    <w:rsid w:val="00194CA3"/>
    <w:rsid w:val="00195A88"/>
    <w:rsid w:val="001961EE"/>
    <w:rsid w:val="0019706D"/>
    <w:rsid w:val="001A0BE0"/>
    <w:rsid w:val="001A1226"/>
    <w:rsid w:val="001A258A"/>
    <w:rsid w:val="001A4FD3"/>
    <w:rsid w:val="001A6B53"/>
    <w:rsid w:val="001B0262"/>
    <w:rsid w:val="001B2F74"/>
    <w:rsid w:val="001C00B4"/>
    <w:rsid w:val="001C0F70"/>
    <w:rsid w:val="001C12D3"/>
    <w:rsid w:val="001C3291"/>
    <w:rsid w:val="001E0C1B"/>
    <w:rsid w:val="001E5B90"/>
    <w:rsid w:val="001E76F3"/>
    <w:rsid w:val="001E7C6A"/>
    <w:rsid w:val="001F214D"/>
    <w:rsid w:val="001F5F67"/>
    <w:rsid w:val="001F7512"/>
    <w:rsid w:val="001F7BBA"/>
    <w:rsid w:val="00201395"/>
    <w:rsid w:val="00201C5C"/>
    <w:rsid w:val="00202BCC"/>
    <w:rsid w:val="0020387A"/>
    <w:rsid w:val="00206A1E"/>
    <w:rsid w:val="002101E7"/>
    <w:rsid w:val="00212992"/>
    <w:rsid w:val="00212FED"/>
    <w:rsid w:val="0021533C"/>
    <w:rsid w:val="002158DD"/>
    <w:rsid w:val="00216B93"/>
    <w:rsid w:val="00220910"/>
    <w:rsid w:val="0022123B"/>
    <w:rsid w:val="00225AE6"/>
    <w:rsid w:val="00235DC0"/>
    <w:rsid w:val="00242CC1"/>
    <w:rsid w:val="00243452"/>
    <w:rsid w:val="0024526A"/>
    <w:rsid w:val="0025152F"/>
    <w:rsid w:val="00252576"/>
    <w:rsid w:val="00254733"/>
    <w:rsid w:val="00256BE4"/>
    <w:rsid w:val="00260A3A"/>
    <w:rsid w:val="002624D3"/>
    <w:rsid w:val="00262C44"/>
    <w:rsid w:val="00263E5C"/>
    <w:rsid w:val="002647F6"/>
    <w:rsid w:val="00265985"/>
    <w:rsid w:val="00275D27"/>
    <w:rsid w:val="002773DF"/>
    <w:rsid w:val="002778FD"/>
    <w:rsid w:val="002808BE"/>
    <w:rsid w:val="00283808"/>
    <w:rsid w:val="00283F89"/>
    <w:rsid w:val="00284C49"/>
    <w:rsid w:val="0028698C"/>
    <w:rsid w:val="00287F3B"/>
    <w:rsid w:val="002919D5"/>
    <w:rsid w:val="00291BFC"/>
    <w:rsid w:val="0029252C"/>
    <w:rsid w:val="00295E87"/>
    <w:rsid w:val="00296572"/>
    <w:rsid w:val="00297D20"/>
    <w:rsid w:val="002A0A07"/>
    <w:rsid w:val="002A237E"/>
    <w:rsid w:val="002A4BDF"/>
    <w:rsid w:val="002A5C76"/>
    <w:rsid w:val="002A7460"/>
    <w:rsid w:val="002B2D4E"/>
    <w:rsid w:val="002B35B2"/>
    <w:rsid w:val="002B3627"/>
    <w:rsid w:val="002B3C45"/>
    <w:rsid w:val="002B5251"/>
    <w:rsid w:val="002B74ED"/>
    <w:rsid w:val="002C1945"/>
    <w:rsid w:val="002C3271"/>
    <w:rsid w:val="002C3B77"/>
    <w:rsid w:val="002C4955"/>
    <w:rsid w:val="002C4FE5"/>
    <w:rsid w:val="002C6677"/>
    <w:rsid w:val="002C7A8B"/>
    <w:rsid w:val="002D317A"/>
    <w:rsid w:val="002D5028"/>
    <w:rsid w:val="002E65A5"/>
    <w:rsid w:val="002F2DA4"/>
    <w:rsid w:val="002F4FD8"/>
    <w:rsid w:val="00302980"/>
    <w:rsid w:val="00303B83"/>
    <w:rsid w:val="00304C9F"/>
    <w:rsid w:val="00307B90"/>
    <w:rsid w:val="00311F82"/>
    <w:rsid w:val="00312023"/>
    <w:rsid w:val="003135DC"/>
    <w:rsid w:val="003135FF"/>
    <w:rsid w:val="00314545"/>
    <w:rsid w:val="00322FEA"/>
    <w:rsid w:val="00323A8A"/>
    <w:rsid w:val="00325AE5"/>
    <w:rsid w:val="0032764D"/>
    <w:rsid w:val="00330D9C"/>
    <w:rsid w:val="00330EB7"/>
    <w:rsid w:val="00333200"/>
    <w:rsid w:val="00340FBB"/>
    <w:rsid w:val="003422E9"/>
    <w:rsid w:val="003507C2"/>
    <w:rsid w:val="00352815"/>
    <w:rsid w:val="00353E32"/>
    <w:rsid w:val="003579AC"/>
    <w:rsid w:val="003614A1"/>
    <w:rsid w:val="0036257A"/>
    <w:rsid w:val="00363C96"/>
    <w:rsid w:val="00364ACF"/>
    <w:rsid w:val="003652AD"/>
    <w:rsid w:val="00366A1C"/>
    <w:rsid w:val="00366EF1"/>
    <w:rsid w:val="00367DA3"/>
    <w:rsid w:val="003700ED"/>
    <w:rsid w:val="00374FE2"/>
    <w:rsid w:val="00383F32"/>
    <w:rsid w:val="003850BA"/>
    <w:rsid w:val="0038603B"/>
    <w:rsid w:val="00386AED"/>
    <w:rsid w:val="00390999"/>
    <w:rsid w:val="0039185A"/>
    <w:rsid w:val="00392913"/>
    <w:rsid w:val="0039369F"/>
    <w:rsid w:val="00394158"/>
    <w:rsid w:val="00394A53"/>
    <w:rsid w:val="00394E70"/>
    <w:rsid w:val="00395B5E"/>
    <w:rsid w:val="003A03FB"/>
    <w:rsid w:val="003A4896"/>
    <w:rsid w:val="003B5D24"/>
    <w:rsid w:val="003C5D50"/>
    <w:rsid w:val="003C7111"/>
    <w:rsid w:val="003D0549"/>
    <w:rsid w:val="003D2C5D"/>
    <w:rsid w:val="003D3BA5"/>
    <w:rsid w:val="003E0CAF"/>
    <w:rsid w:val="003E2491"/>
    <w:rsid w:val="003E7B91"/>
    <w:rsid w:val="003F3622"/>
    <w:rsid w:val="003F4585"/>
    <w:rsid w:val="003F5E11"/>
    <w:rsid w:val="00404E50"/>
    <w:rsid w:val="004055FD"/>
    <w:rsid w:val="0040790A"/>
    <w:rsid w:val="00411EEF"/>
    <w:rsid w:val="00412520"/>
    <w:rsid w:val="004128A1"/>
    <w:rsid w:val="0041304D"/>
    <w:rsid w:val="00414155"/>
    <w:rsid w:val="004156C5"/>
    <w:rsid w:val="00416449"/>
    <w:rsid w:val="004206C1"/>
    <w:rsid w:val="00420A46"/>
    <w:rsid w:val="00420D17"/>
    <w:rsid w:val="004224B5"/>
    <w:rsid w:val="004246C8"/>
    <w:rsid w:val="00426DA7"/>
    <w:rsid w:val="00427B5F"/>
    <w:rsid w:val="00427F87"/>
    <w:rsid w:val="00430353"/>
    <w:rsid w:val="00431652"/>
    <w:rsid w:val="00435D2A"/>
    <w:rsid w:val="00436928"/>
    <w:rsid w:val="00436D60"/>
    <w:rsid w:val="00446D1E"/>
    <w:rsid w:val="0045049A"/>
    <w:rsid w:val="004506F9"/>
    <w:rsid w:val="00461601"/>
    <w:rsid w:val="004620A9"/>
    <w:rsid w:val="0046400D"/>
    <w:rsid w:val="004665BE"/>
    <w:rsid w:val="004676E0"/>
    <w:rsid w:val="0047188C"/>
    <w:rsid w:val="00473878"/>
    <w:rsid w:val="00475D66"/>
    <w:rsid w:val="00477AB5"/>
    <w:rsid w:val="00484874"/>
    <w:rsid w:val="004870EB"/>
    <w:rsid w:val="004873FF"/>
    <w:rsid w:val="00490F32"/>
    <w:rsid w:val="004927C9"/>
    <w:rsid w:val="00496C18"/>
    <w:rsid w:val="004A1F92"/>
    <w:rsid w:val="004A436C"/>
    <w:rsid w:val="004A562E"/>
    <w:rsid w:val="004B3212"/>
    <w:rsid w:val="004B34FC"/>
    <w:rsid w:val="004B412D"/>
    <w:rsid w:val="004B492A"/>
    <w:rsid w:val="004B5492"/>
    <w:rsid w:val="004B5BA6"/>
    <w:rsid w:val="004C1DD5"/>
    <w:rsid w:val="004C27DF"/>
    <w:rsid w:val="004C4492"/>
    <w:rsid w:val="004D3097"/>
    <w:rsid w:val="004D320A"/>
    <w:rsid w:val="004D4E01"/>
    <w:rsid w:val="004D74B9"/>
    <w:rsid w:val="004E36BF"/>
    <w:rsid w:val="004E6A18"/>
    <w:rsid w:val="004E6F6C"/>
    <w:rsid w:val="004F4113"/>
    <w:rsid w:val="004F5531"/>
    <w:rsid w:val="004F7246"/>
    <w:rsid w:val="00500A47"/>
    <w:rsid w:val="00500B7A"/>
    <w:rsid w:val="00504F9D"/>
    <w:rsid w:val="00506CB8"/>
    <w:rsid w:val="00514E3D"/>
    <w:rsid w:val="00515140"/>
    <w:rsid w:val="00516B91"/>
    <w:rsid w:val="0052091C"/>
    <w:rsid w:val="00520B50"/>
    <w:rsid w:val="00523926"/>
    <w:rsid w:val="00523AB8"/>
    <w:rsid w:val="00524609"/>
    <w:rsid w:val="00527205"/>
    <w:rsid w:val="0053584A"/>
    <w:rsid w:val="00535A83"/>
    <w:rsid w:val="00535DE2"/>
    <w:rsid w:val="0053786F"/>
    <w:rsid w:val="00537EDE"/>
    <w:rsid w:val="00542DB5"/>
    <w:rsid w:val="00543AFF"/>
    <w:rsid w:val="0054442E"/>
    <w:rsid w:val="00544EE2"/>
    <w:rsid w:val="00545D94"/>
    <w:rsid w:val="00547EB9"/>
    <w:rsid w:val="00552AEC"/>
    <w:rsid w:val="00554FCF"/>
    <w:rsid w:val="00555C31"/>
    <w:rsid w:val="00560A5E"/>
    <w:rsid w:val="00562B17"/>
    <w:rsid w:val="00562EE6"/>
    <w:rsid w:val="005633ED"/>
    <w:rsid w:val="00563E19"/>
    <w:rsid w:val="00564A5B"/>
    <w:rsid w:val="00566857"/>
    <w:rsid w:val="00566A7B"/>
    <w:rsid w:val="005672C4"/>
    <w:rsid w:val="00571F80"/>
    <w:rsid w:val="00574B80"/>
    <w:rsid w:val="00574D20"/>
    <w:rsid w:val="005755AE"/>
    <w:rsid w:val="0058331B"/>
    <w:rsid w:val="00583937"/>
    <w:rsid w:val="00584BC9"/>
    <w:rsid w:val="005872BD"/>
    <w:rsid w:val="0059166E"/>
    <w:rsid w:val="00597865"/>
    <w:rsid w:val="005A2036"/>
    <w:rsid w:val="005A237C"/>
    <w:rsid w:val="005A3497"/>
    <w:rsid w:val="005A3F52"/>
    <w:rsid w:val="005A4DDD"/>
    <w:rsid w:val="005A4E1B"/>
    <w:rsid w:val="005A7763"/>
    <w:rsid w:val="005B2307"/>
    <w:rsid w:val="005B4E83"/>
    <w:rsid w:val="005D0694"/>
    <w:rsid w:val="005D2917"/>
    <w:rsid w:val="005E7190"/>
    <w:rsid w:val="005E73FA"/>
    <w:rsid w:val="005F057E"/>
    <w:rsid w:val="005F2C18"/>
    <w:rsid w:val="005F4339"/>
    <w:rsid w:val="00601C7B"/>
    <w:rsid w:val="006043DA"/>
    <w:rsid w:val="00604EBA"/>
    <w:rsid w:val="0060777A"/>
    <w:rsid w:val="00610339"/>
    <w:rsid w:val="006112A5"/>
    <w:rsid w:val="00611441"/>
    <w:rsid w:val="006151B8"/>
    <w:rsid w:val="0061672F"/>
    <w:rsid w:val="00620BC9"/>
    <w:rsid w:val="0062144C"/>
    <w:rsid w:val="00624858"/>
    <w:rsid w:val="00627DEC"/>
    <w:rsid w:val="00630AC2"/>
    <w:rsid w:val="0063328D"/>
    <w:rsid w:val="006378C8"/>
    <w:rsid w:val="00640401"/>
    <w:rsid w:val="00640688"/>
    <w:rsid w:val="00646657"/>
    <w:rsid w:val="006472D3"/>
    <w:rsid w:val="006526B1"/>
    <w:rsid w:val="006527CB"/>
    <w:rsid w:val="00655E82"/>
    <w:rsid w:val="0065604E"/>
    <w:rsid w:val="00656ECC"/>
    <w:rsid w:val="006573A1"/>
    <w:rsid w:val="00660E4F"/>
    <w:rsid w:val="00670B19"/>
    <w:rsid w:val="00675F99"/>
    <w:rsid w:val="0067742F"/>
    <w:rsid w:val="006820A3"/>
    <w:rsid w:val="006835D0"/>
    <w:rsid w:val="00693223"/>
    <w:rsid w:val="006949E9"/>
    <w:rsid w:val="00695DC2"/>
    <w:rsid w:val="006A2FC4"/>
    <w:rsid w:val="006A4899"/>
    <w:rsid w:val="006B091C"/>
    <w:rsid w:val="006B31E4"/>
    <w:rsid w:val="006B40D2"/>
    <w:rsid w:val="006C0169"/>
    <w:rsid w:val="006C47F3"/>
    <w:rsid w:val="006D5C3B"/>
    <w:rsid w:val="006D6C55"/>
    <w:rsid w:val="006D7E77"/>
    <w:rsid w:val="006E1DFB"/>
    <w:rsid w:val="006E2B0F"/>
    <w:rsid w:val="006E4269"/>
    <w:rsid w:val="006E431D"/>
    <w:rsid w:val="006E435B"/>
    <w:rsid w:val="006E6C69"/>
    <w:rsid w:val="006F21B4"/>
    <w:rsid w:val="006F71A0"/>
    <w:rsid w:val="0070352B"/>
    <w:rsid w:val="00703620"/>
    <w:rsid w:val="00712324"/>
    <w:rsid w:val="00712788"/>
    <w:rsid w:val="00712C23"/>
    <w:rsid w:val="00714C9C"/>
    <w:rsid w:val="00716659"/>
    <w:rsid w:val="0072597A"/>
    <w:rsid w:val="00725A3C"/>
    <w:rsid w:val="00731884"/>
    <w:rsid w:val="00734F5D"/>
    <w:rsid w:val="00736505"/>
    <w:rsid w:val="00743079"/>
    <w:rsid w:val="00751560"/>
    <w:rsid w:val="00753E11"/>
    <w:rsid w:val="00754960"/>
    <w:rsid w:val="00755A56"/>
    <w:rsid w:val="00756FDA"/>
    <w:rsid w:val="00760748"/>
    <w:rsid w:val="00762ED5"/>
    <w:rsid w:val="00770287"/>
    <w:rsid w:val="007813AD"/>
    <w:rsid w:val="00787640"/>
    <w:rsid w:val="0078770F"/>
    <w:rsid w:val="007902E4"/>
    <w:rsid w:val="007906A9"/>
    <w:rsid w:val="00790D76"/>
    <w:rsid w:val="007911E6"/>
    <w:rsid w:val="00792AFA"/>
    <w:rsid w:val="00792EFC"/>
    <w:rsid w:val="007956C2"/>
    <w:rsid w:val="00795F27"/>
    <w:rsid w:val="0079630E"/>
    <w:rsid w:val="007A0694"/>
    <w:rsid w:val="007A1CB4"/>
    <w:rsid w:val="007A23E4"/>
    <w:rsid w:val="007B7A51"/>
    <w:rsid w:val="007C0FD7"/>
    <w:rsid w:val="007C1EF4"/>
    <w:rsid w:val="007C4DC3"/>
    <w:rsid w:val="007C567A"/>
    <w:rsid w:val="007C6B6F"/>
    <w:rsid w:val="007E215D"/>
    <w:rsid w:val="007E2A56"/>
    <w:rsid w:val="007E70DD"/>
    <w:rsid w:val="007F38EC"/>
    <w:rsid w:val="007F7BD0"/>
    <w:rsid w:val="00802279"/>
    <w:rsid w:val="00805DD1"/>
    <w:rsid w:val="008060DE"/>
    <w:rsid w:val="00806507"/>
    <w:rsid w:val="00810B6B"/>
    <w:rsid w:val="00810E69"/>
    <w:rsid w:val="00812557"/>
    <w:rsid w:val="00814209"/>
    <w:rsid w:val="00814843"/>
    <w:rsid w:val="00815916"/>
    <w:rsid w:val="00817A16"/>
    <w:rsid w:val="00821381"/>
    <w:rsid w:val="00824ACB"/>
    <w:rsid w:val="00825B3F"/>
    <w:rsid w:val="00827EAE"/>
    <w:rsid w:val="008344E1"/>
    <w:rsid w:val="0083456F"/>
    <w:rsid w:val="00837253"/>
    <w:rsid w:val="0084174A"/>
    <w:rsid w:val="00841BE5"/>
    <w:rsid w:val="00845103"/>
    <w:rsid w:val="00846044"/>
    <w:rsid w:val="00847BB0"/>
    <w:rsid w:val="008549DA"/>
    <w:rsid w:val="00856421"/>
    <w:rsid w:val="00860753"/>
    <w:rsid w:val="008607D1"/>
    <w:rsid w:val="00862217"/>
    <w:rsid w:val="00862855"/>
    <w:rsid w:val="008634C5"/>
    <w:rsid w:val="00863A0C"/>
    <w:rsid w:val="00863C6A"/>
    <w:rsid w:val="00864395"/>
    <w:rsid w:val="00867506"/>
    <w:rsid w:val="008675BB"/>
    <w:rsid w:val="00873D2D"/>
    <w:rsid w:val="008743B9"/>
    <w:rsid w:val="00875C11"/>
    <w:rsid w:val="00882A7F"/>
    <w:rsid w:val="00887B0C"/>
    <w:rsid w:val="00890E1C"/>
    <w:rsid w:val="00891461"/>
    <w:rsid w:val="00891CAF"/>
    <w:rsid w:val="008A0898"/>
    <w:rsid w:val="008A28CF"/>
    <w:rsid w:val="008A3461"/>
    <w:rsid w:val="008B28AC"/>
    <w:rsid w:val="008B4752"/>
    <w:rsid w:val="008B50E7"/>
    <w:rsid w:val="008C428A"/>
    <w:rsid w:val="008C74C5"/>
    <w:rsid w:val="008C77AA"/>
    <w:rsid w:val="008D155F"/>
    <w:rsid w:val="008D1681"/>
    <w:rsid w:val="008D1A2A"/>
    <w:rsid w:val="008D269D"/>
    <w:rsid w:val="008D3366"/>
    <w:rsid w:val="008D4D98"/>
    <w:rsid w:val="008D4EE0"/>
    <w:rsid w:val="008D599E"/>
    <w:rsid w:val="008E253D"/>
    <w:rsid w:val="008E310C"/>
    <w:rsid w:val="008E4F40"/>
    <w:rsid w:val="008E5B47"/>
    <w:rsid w:val="008E5D84"/>
    <w:rsid w:val="008E70F8"/>
    <w:rsid w:val="008F0898"/>
    <w:rsid w:val="008F3CCB"/>
    <w:rsid w:val="008F5387"/>
    <w:rsid w:val="008F5FFF"/>
    <w:rsid w:val="008F7492"/>
    <w:rsid w:val="0090000A"/>
    <w:rsid w:val="009028CE"/>
    <w:rsid w:val="00903179"/>
    <w:rsid w:val="00903A95"/>
    <w:rsid w:val="009070CB"/>
    <w:rsid w:val="00911D06"/>
    <w:rsid w:val="00911EEF"/>
    <w:rsid w:val="00913ECE"/>
    <w:rsid w:val="0091542B"/>
    <w:rsid w:val="009211B6"/>
    <w:rsid w:val="009236B9"/>
    <w:rsid w:val="00931D3C"/>
    <w:rsid w:val="00934485"/>
    <w:rsid w:val="00934DF0"/>
    <w:rsid w:val="00936C68"/>
    <w:rsid w:val="009371DC"/>
    <w:rsid w:val="0093776A"/>
    <w:rsid w:val="00941116"/>
    <w:rsid w:val="00945BA8"/>
    <w:rsid w:val="00946550"/>
    <w:rsid w:val="009572B0"/>
    <w:rsid w:val="00957AD7"/>
    <w:rsid w:val="00960816"/>
    <w:rsid w:val="0096234A"/>
    <w:rsid w:val="00962C05"/>
    <w:rsid w:val="00964E0C"/>
    <w:rsid w:val="00965461"/>
    <w:rsid w:val="00965490"/>
    <w:rsid w:val="00967BF7"/>
    <w:rsid w:val="009716BA"/>
    <w:rsid w:val="00975130"/>
    <w:rsid w:val="00981435"/>
    <w:rsid w:val="00981DFF"/>
    <w:rsid w:val="00981E93"/>
    <w:rsid w:val="00982A93"/>
    <w:rsid w:val="00991777"/>
    <w:rsid w:val="009935DF"/>
    <w:rsid w:val="00996BF6"/>
    <w:rsid w:val="009A4BFD"/>
    <w:rsid w:val="009A4ECD"/>
    <w:rsid w:val="009A5968"/>
    <w:rsid w:val="009B0B73"/>
    <w:rsid w:val="009B5FDD"/>
    <w:rsid w:val="009B63B4"/>
    <w:rsid w:val="009B6656"/>
    <w:rsid w:val="009C74BF"/>
    <w:rsid w:val="009D3489"/>
    <w:rsid w:val="009D431B"/>
    <w:rsid w:val="009D556D"/>
    <w:rsid w:val="009D68CA"/>
    <w:rsid w:val="009D7C10"/>
    <w:rsid w:val="009E0C63"/>
    <w:rsid w:val="009E0F85"/>
    <w:rsid w:val="009E4474"/>
    <w:rsid w:val="009E4546"/>
    <w:rsid w:val="009E5D8F"/>
    <w:rsid w:val="009E6624"/>
    <w:rsid w:val="009F02AF"/>
    <w:rsid w:val="009F17FC"/>
    <w:rsid w:val="009F1A59"/>
    <w:rsid w:val="009F2014"/>
    <w:rsid w:val="00A00499"/>
    <w:rsid w:val="00A02FFB"/>
    <w:rsid w:val="00A06693"/>
    <w:rsid w:val="00A11477"/>
    <w:rsid w:val="00A144F7"/>
    <w:rsid w:val="00A151EF"/>
    <w:rsid w:val="00A17359"/>
    <w:rsid w:val="00A23021"/>
    <w:rsid w:val="00A23450"/>
    <w:rsid w:val="00A23C0D"/>
    <w:rsid w:val="00A2538B"/>
    <w:rsid w:val="00A25E85"/>
    <w:rsid w:val="00A2779D"/>
    <w:rsid w:val="00A3277A"/>
    <w:rsid w:val="00A35746"/>
    <w:rsid w:val="00A37962"/>
    <w:rsid w:val="00A41472"/>
    <w:rsid w:val="00A421E0"/>
    <w:rsid w:val="00A4443C"/>
    <w:rsid w:val="00A45ECE"/>
    <w:rsid w:val="00A46927"/>
    <w:rsid w:val="00A57E88"/>
    <w:rsid w:val="00A6100F"/>
    <w:rsid w:val="00A61BDC"/>
    <w:rsid w:val="00A63B16"/>
    <w:rsid w:val="00A73B0E"/>
    <w:rsid w:val="00A77F7A"/>
    <w:rsid w:val="00A80B94"/>
    <w:rsid w:val="00A80BCC"/>
    <w:rsid w:val="00A81E6C"/>
    <w:rsid w:val="00A852CD"/>
    <w:rsid w:val="00A85568"/>
    <w:rsid w:val="00A86B28"/>
    <w:rsid w:val="00A92FE9"/>
    <w:rsid w:val="00A93547"/>
    <w:rsid w:val="00A96393"/>
    <w:rsid w:val="00A97CE6"/>
    <w:rsid w:val="00AA0D13"/>
    <w:rsid w:val="00AA4A51"/>
    <w:rsid w:val="00AA61A7"/>
    <w:rsid w:val="00AB0AAB"/>
    <w:rsid w:val="00AB2218"/>
    <w:rsid w:val="00AB2893"/>
    <w:rsid w:val="00AB3A34"/>
    <w:rsid w:val="00AB5CC4"/>
    <w:rsid w:val="00AB5D4A"/>
    <w:rsid w:val="00AB7535"/>
    <w:rsid w:val="00AC0797"/>
    <w:rsid w:val="00AC1892"/>
    <w:rsid w:val="00AC2761"/>
    <w:rsid w:val="00AD3B1F"/>
    <w:rsid w:val="00AD5319"/>
    <w:rsid w:val="00AE09FA"/>
    <w:rsid w:val="00AE0FAE"/>
    <w:rsid w:val="00AE3623"/>
    <w:rsid w:val="00AE4626"/>
    <w:rsid w:val="00AF36BA"/>
    <w:rsid w:val="00AF578C"/>
    <w:rsid w:val="00AF5D2C"/>
    <w:rsid w:val="00B01649"/>
    <w:rsid w:val="00B02D13"/>
    <w:rsid w:val="00B04752"/>
    <w:rsid w:val="00B04E7B"/>
    <w:rsid w:val="00B10246"/>
    <w:rsid w:val="00B121EE"/>
    <w:rsid w:val="00B125B0"/>
    <w:rsid w:val="00B22457"/>
    <w:rsid w:val="00B22BF7"/>
    <w:rsid w:val="00B23F28"/>
    <w:rsid w:val="00B26A47"/>
    <w:rsid w:val="00B278BA"/>
    <w:rsid w:val="00B31CD3"/>
    <w:rsid w:val="00B344DE"/>
    <w:rsid w:val="00B34A48"/>
    <w:rsid w:val="00B36411"/>
    <w:rsid w:val="00B47B9D"/>
    <w:rsid w:val="00B50D35"/>
    <w:rsid w:val="00B51E69"/>
    <w:rsid w:val="00B52A7F"/>
    <w:rsid w:val="00B52C66"/>
    <w:rsid w:val="00B5451B"/>
    <w:rsid w:val="00B54EC8"/>
    <w:rsid w:val="00B5614A"/>
    <w:rsid w:val="00B56F90"/>
    <w:rsid w:val="00B57352"/>
    <w:rsid w:val="00B57C50"/>
    <w:rsid w:val="00B6233B"/>
    <w:rsid w:val="00B62BF5"/>
    <w:rsid w:val="00B64677"/>
    <w:rsid w:val="00B65170"/>
    <w:rsid w:val="00B744E3"/>
    <w:rsid w:val="00B80670"/>
    <w:rsid w:val="00B847F2"/>
    <w:rsid w:val="00B84BD6"/>
    <w:rsid w:val="00B85AD4"/>
    <w:rsid w:val="00B860F9"/>
    <w:rsid w:val="00B8636D"/>
    <w:rsid w:val="00B87D65"/>
    <w:rsid w:val="00B91A67"/>
    <w:rsid w:val="00B93F97"/>
    <w:rsid w:val="00B94E45"/>
    <w:rsid w:val="00B9537B"/>
    <w:rsid w:val="00B97225"/>
    <w:rsid w:val="00BA11C4"/>
    <w:rsid w:val="00BA2158"/>
    <w:rsid w:val="00BB117C"/>
    <w:rsid w:val="00BB44C5"/>
    <w:rsid w:val="00BB67C3"/>
    <w:rsid w:val="00BC0CE3"/>
    <w:rsid w:val="00BD029E"/>
    <w:rsid w:val="00BD08FA"/>
    <w:rsid w:val="00BD39E4"/>
    <w:rsid w:val="00BD7300"/>
    <w:rsid w:val="00BE2E93"/>
    <w:rsid w:val="00BE32CF"/>
    <w:rsid w:val="00BE3480"/>
    <w:rsid w:val="00BE3F44"/>
    <w:rsid w:val="00BE57CD"/>
    <w:rsid w:val="00BE6E4A"/>
    <w:rsid w:val="00BE6EBB"/>
    <w:rsid w:val="00BF08F1"/>
    <w:rsid w:val="00BF1C0B"/>
    <w:rsid w:val="00BF23C6"/>
    <w:rsid w:val="00BF792B"/>
    <w:rsid w:val="00C0195A"/>
    <w:rsid w:val="00C04233"/>
    <w:rsid w:val="00C0493D"/>
    <w:rsid w:val="00C11903"/>
    <w:rsid w:val="00C17583"/>
    <w:rsid w:val="00C223F4"/>
    <w:rsid w:val="00C23BBE"/>
    <w:rsid w:val="00C27670"/>
    <w:rsid w:val="00C30C01"/>
    <w:rsid w:val="00C31C4D"/>
    <w:rsid w:val="00C33F47"/>
    <w:rsid w:val="00C34512"/>
    <w:rsid w:val="00C35F43"/>
    <w:rsid w:val="00C36649"/>
    <w:rsid w:val="00C36941"/>
    <w:rsid w:val="00C36DD0"/>
    <w:rsid w:val="00C37A47"/>
    <w:rsid w:val="00C4047B"/>
    <w:rsid w:val="00C40987"/>
    <w:rsid w:val="00C41468"/>
    <w:rsid w:val="00C417B5"/>
    <w:rsid w:val="00C4400D"/>
    <w:rsid w:val="00C447F1"/>
    <w:rsid w:val="00C47F70"/>
    <w:rsid w:val="00C52B69"/>
    <w:rsid w:val="00C53051"/>
    <w:rsid w:val="00C5489F"/>
    <w:rsid w:val="00C566A8"/>
    <w:rsid w:val="00C6737D"/>
    <w:rsid w:val="00C73B9A"/>
    <w:rsid w:val="00C80CD8"/>
    <w:rsid w:val="00C81184"/>
    <w:rsid w:val="00C81C3C"/>
    <w:rsid w:val="00C8303E"/>
    <w:rsid w:val="00C83AC1"/>
    <w:rsid w:val="00C8441B"/>
    <w:rsid w:val="00C862E3"/>
    <w:rsid w:val="00C86CB9"/>
    <w:rsid w:val="00C909CB"/>
    <w:rsid w:val="00C91A3A"/>
    <w:rsid w:val="00C92A83"/>
    <w:rsid w:val="00C93EF9"/>
    <w:rsid w:val="00C95537"/>
    <w:rsid w:val="00CA3D60"/>
    <w:rsid w:val="00CA6FE5"/>
    <w:rsid w:val="00CB0029"/>
    <w:rsid w:val="00CB08EB"/>
    <w:rsid w:val="00CB3CDF"/>
    <w:rsid w:val="00CB4C02"/>
    <w:rsid w:val="00CB6924"/>
    <w:rsid w:val="00CC6288"/>
    <w:rsid w:val="00CD2F52"/>
    <w:rsid w:val="00CD3652"/>
    <w:rsid w:val="00CE6D30"/>
    <w:rsid w:val="00CF0E99"/>
    <w:rsid w:val="00CF1F29"/>
    <w:rsid w:val="00CF4F9F"/>
    <w:rsid w:val="00CF5057"/>
    <w:rsid w:val="00CF557C"/>
    <w:rsid w:val="00CF67DF"/>
    <w:rsid w:val="00D01212"/>
    <w:rsid w:val="00D019E4"/>
    <w:rsid w:val="00D0542A"/>
    <w:rsid w:val="00D12A86"/>
    <w:rsid w:val="00D13A88"/>
    <w:rsid w:val="00D148E9"/>
    <w:rsid w:val="00D22560"/>
    <w:rsid w:val="00D23AD6"/>
    <w:rsid w:val="00D27E00"/>
    <w:rsid w:val="00D30431"/>
    <w:rsid w:val="00D320B3"/>
    <w:rsid w:val="00D32BF7"/>
    <w:rsid w:val="00D35FF7"/>
    <w:rsid w:val="00D418C2"/>
    <w:rsid w:val="00D43E03"/>
    <w:rsid w:val="00D443EA"/>
    <w:rsid w:val="00D446CB"/>
    <w:rsid w:val="00D503C9"/>
    <w:rsid w:val="00D50B76"/>
    <w:rsid w:val="00D5184D"/>
    <w:rsid w:val="00D52121"/>
    <w:rsid w:val="00D54421"/>
    <w:rsid w:val="00D571B8"/>
    <w:rsid w:val="00D62734"/>
    <w:rsid w:val="00D65597"/>
    <w:rsid w:val="00D655A4"/>
    <w:rsid w:val="00D65791"/>
    <w:rsid w:val="00D65EBD"/>
    <w:rsid w:val="00D74A4E"/>
    <w:rsid w:val="00D75837"/>
    <w:rsid w:val="00D81DBB"/>
    <w:rsid w:val="00D828AA"/>
    <w:rsid w:val="00D837DF"/>
    <w:rsid w:val="00D84DD3"/>
    <w:rsid w:val="00D87B7F"/>
    <w:rsid w:val="00D90373"/>
    <w:rsid w:val="00D91D00"/>
    <w:rsid w:val="00D92BE5"/>
    <w:rsid w:val="00D955FF"/>
    <w:rsid w:val="00DA0441"/>
    <w:rsid w:val="00DA223B"/>
    <w:rsid w:val="00DA6D90"/>
    <w:rsid w:val="00DB047C"/>
    <w:rsid w:val="00DB0A08"/>
    <w:rsid w:val="00DB264E"/>
    <w:rsid w:val="00DB3233"/>
    <w:rsid w:val="00DB71BF"/>
    <w:rsid w:val="00DC1044"/>
    <w:rsid w:val="00DC2D01"/>
    <w:rsid w:val="00DC3C11"/>
    <w:rsid w:val="00DC6B12"/>
    <w:rsid w:val="00DD08F3"/>
    <w:rsid w:val="00DD190F"/>
    <w:rsid w:val="00DD39D5"/>
    <w:rsid w:val="00DD4553"/>
    <w:rsid w:val="00DD4B37"/>
    <w:rsid w:val="00DE1541"/>
    <w:rsid w:val="00DE16F6"/>
    <w:rsid w:val="00DE1D19"/>
    <w:rsid w:val="00DE700B"/>
    <w:rsid w:val="00DF1DC3"/>
    <w:rsid w:val="00DF5C5F"/>
    <w:rsid w:val="00DF628B"/>
    <w:rsid w:val="00DF6675"/>
    <w:rsid w:val="00DF732A"/>
    <w:rsid w:val="00E06425"/>
    <w:rsid w:val="00E10C92"/>
    <w:rsid w:val="00E14E3A"/>
    <w:rsid w:val="00E2606A"/>
    <w:rsid w:val="00E313A9"/>
    <w:rsid w:val="00E31DC8"/>
    <w:rsid w:val="00E3625C"/>
    <w:rsid w:val="00E5154F"/>
    <w:rsid w:val="00E51E7D"/>
    <w:rsid w:val="00E57660"/>
    <w:rsid w:val="00E62229"/>
    <w:rsid w:val="00E65797"/>
    <w:rsid w:val="00E663BA"/>
    <w:rsid w:val="00E67726"/>
    <w:rsid w:val="00E70799"/>
    <w:rsid w:val="00E70C12"/>
    <w:rsid w:val="00E71587"/>
    <w:rsid w:val="00E72CD3"/>
    <w:rsid w:val="00E7415C"/>
    <w:rsid w:val="00E80C93"/>
    <w:rsid w:val="00E81304"/>
    <w:rsid w:val="00E81878"/>
    <w:rsid w:val="00E83054"/>
    <w:rsid w:val="00E83166"/>
    <w:rsid w:val="00E83257"/>
    <w:rsid w:val="00E90420"/>
    <w:rsid w:val="00E910A2"/>
    <w:rsid w:val="00E91F82"/>
    <w:rsid w:val="00E9459E"/>
    <w:rsid w:val="00E946B4"/>
    <w:rsid w:val="00E973C5"/>
    <w:rsid w:val="00EA419F"/>
    <w:rsid w:val="00EA4BB4"/>
    <w:rsid w:val="00EB006D"/>
    <w:rsid w:val="00EB09D6"/>
    <w:rsid w:val="00EB402F"/>
    <w:rsid w:val="00EB485F"/>
    <w:rsid w:val="00EB4EBC"/>
    <w:rsid w:val="00EB7C3C"/>
    <w:rsid w:val="00EC17BC"/>
    <w:rsid w:val="00EC241E"/>
    <w:rsid w:val="00EC35CB"/>
    <w:rsid w:val="00EC5202"/>
    <w:rsid w:val="00EC5C50"/>
    <w:rsid w:val="00EC60FA"/>
    <w:rsid w:val="00ED064E"/>
    <w:rsid w:val="00ED1197"/>
    <w:rsid w:val="00ED5353"/>
    <w:rsid w:val="00EE5190"/>
    <w:rsid w:val="00EF1AD5"/>
    <w:rsid w:val="00EF648E"/>
    <w:rsid w:val="00EF7F1F"/>
    <w:rsid w:val="00F0057D"/>
    <w:rsid w:val="00F00B29"/>
    <w:rsid w:val="00F07C89"/>
    <w:rsid w:val="00F07CE9"/>
    <w:rsid w:val="00F11403"/>
    <w:rsid w:val="00F12FAD"/>
    <w:rsid w:val="00F13250"/>
    <w:rsid w:val="00F139A4"/>
    <w:rsid w:val="00F14FB1"/>
    <w:rsid w:val="00F1614E"/>
    <w:rsid w:val="00F21279"/>
    <w:rsid w:val="00F218EB"/>
    <w:rsid w:val="00F229E0"/>
    <w:rsid w:val="00F22C1E"/>
    <w:rsid w:val="00F2482E"/>
    <w:rsid w:val="00F30769"/>
    <w:rsid w:val="00F33B62"/>
    <w:rsid w:val="00F33D41"/>
    <w:rsid w:val="00F350F5"/>
    <w:rsid w:val="00F37F0C"/>
    <w:rsid w:val="00F401E6"/>
    <w:rsid w:val="00F44D7D"/>
    <w:rsid w:val="00F469A4"/>
    <w:rsid w:val="00F50EFE"/>
    <w:rsid w:val="00F5374B"/>
    <w:rsid w:val="00F53E9D"/>
    <w:rsid w:val="00F54D38"/>
    <w:rsid w:val="00F54E73"/>
    <w:rsid w:val="00F61034"/>
    <w:rsid w:val="00F61081"/>
    <w:rsid w:val="00F65EAD"/>
    <w:rsid w:val="00F71980"/>
    <w:rsid w:val="00F71EE4"/>
    <w:rsid w:val="00F73838"/>
    <w:rsid w:val="00F752B6"/>
    <w:rsid w:val="00F76A77"/>
    <w:rsid w:val="00F80113"/>
    <w:rsid w:val="00F82066"/>
    <w:rsid w:val="00F82673"/>
    <w:rsid w:val="00F82A6C"/>
    <w:rsid w:val="00F83762"/>
    <w:rsid w:val="00F854BF"/>
    <w:rsid w:val="00F858D2"/>
    <w:rsid w:val="00F876CF"/>
    <w:rsid w:val="00F87D55"/>
    <w:rsid w:val="00F917A2"/>
    <w:rsid w:val="00F93289"/>
    <w:rsid w:val="00FA14EE"/>
    <w:rsid w:val="00FA3E9A"/>
    <w:rsid w:val="00FA64EA"/>
    <w:rsid w:val="00FA7249"/>
    <w:rsid w:val="00FB0394"/>
    <w:rsid w:val="00FB1704"/>
    <w:rsid w:val="00FB2A90"/>
    <w:rsid w:val="00FB300F"/>
    <w:rsid w:val="00FB386A"/>
    <w:rsid w:val="00FB6CC4"/>
    <w:rsid w:val="00FB70AD"/>
    <w:rsid w:val="00FB7F2F"/>
    <w:rsid w:val="00FC3819"/>
    <w:rsid w:val="00FC3853"/>
    <w:rsid w:val="00FC5BF0"/>
    <w:rsid w:val="00FC5D8F"/>
    <w:rsid w:val="00FD3368"/>
    <w:rsid w:val="00FD4496"/>
    <w:rsid w:val="00FD5E61"/>
    <w:rsid w:val="00FD5F1A"/>
    <w:rsid w:val="00FE0C5D"/>
    <w:rsid w:val="00FE195A"/>
    <w:rsid w:val="00FE2175"/>
    <w:rsid w:val="00FE4E3F"/>
    <w:rsid w:val="00FF1A07"/>
    <w:rsid w:val="00FF32B5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ADC5"/>
  <w15:docId w15:val="{591D189E-D442-4210-A380-58BFE4B6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AD5"/>
  </w:style>
  <w:style w:type="paragraph" w:styleId="1">
    <w:name w:val="heading 1"/>
    <w:basedOn w:val="a"/>
    <w:link w:val="10"/>
    <w:uiPriority w:val="9"/>
    <w:qFormat/>
    <w:rsid w:val="00E80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1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30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4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0999"/>
    <w:rPr>
      <w:color w:val="0000FF" w:themeColor="hyperlink"/>
      <w:u w:val="single"/>
    </w:rPr>
  </w:style>
  <w:style w:type="paragraph" w:styleId="a8">
    <w:name w:val="Plain Text"/>
    <w:basedOn w:val="a"/>
    <w:link w:val="a9"/>
    <w:unhideWhenUsed/>
    <w:rsid w:val="00A80B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rsid w:val="00A80BCC"/>
    <w:rPr>
      <w:rFonts w:ascii="Consolas" w:hAnsi="Consolas"/>
      <w:sz w:val="21"/>
      <w:szCs w:val="21"/>
    </w:rPr>
  </w:style>
  <w:style w:type="paragraph" w:styleId="aa">
    <w:name w:val="footnote text"/>
    <w:basedOn w:val="a"/>
    <w:link w:val="ab"/>
    <w:uiPriority w:val="99"/>
    <w:semiHidden/>
    <w:rsid w:val="00E5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E51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E51E7D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3A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A4896"/>
  </w:style>
  <w:style w:type="paragraph" w:styleId="af">
    <w:name w:val="footer"/>
    <w:basedOn w:val="a"/>
    <w:link w:val="af0"/>
    <w:uiPriority w:val="99"/>
    <w:unhideWhenUsed/>
    <w:rsid w:val="003A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896"/>
  </w:style>
  <w:style w:type="paragraph" w:customStyle="1" w:styleId="af1">
    <w:name w:val="абзац"/>
    <w:basedOn w:val="a8"/>
    <w:rsid w:val="006949E9"/>
    <w:pPr>
      <w:ind w:firstLine="900"/>
      <w:jc w:val="both"/>
    </w:pPr>
    <w:rPr>
      <w:rFonts w:ascii="Times New Roman" w:eastAsia="MS Mincho" w:hAnsi="Times New Roman" w:cs="Courier New"/>
      <w:sz w:val="28"/>
      <w:szCs w:val="20"/>
      <w:lang w:eastAsia="ru-RU"/>
    </w:rPr>
  </w:style>
  <w:style w:type="paragraph" w:customStyle="1" w:styleId="af2">
    <w:name w:val="Содержимое таблицы"/>
    <w:basedOn w:val="a"/>
    <w:rsid w:val="00496C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"/>
    <w:basedOn w:val="a"/>
    <w:link w:val="af4"/>
    <w:uiPriority w:val="1"/>
    <w:qFormat/>
    <w:rsid w:val="00FA1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FA14EE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A1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4EE"/>
    <w:pPr>
      <w:widowControl w:val="0"/>
      <w:autoSpaceDE w:val="0"/>
      <w:autoSpaceDN w:val="0"/>
      <w:spacing w:before="99" w:after="0" w:line="240" w:lineRule="auto"/>
      <w:ind w:left="91"/>
    </w:pPr>
    <w:rPr>
      <w:rFonts w:ascii="Times New Roman" w:eastAsia="Times New Roman" w:hAnsi="Times New Roman" w:cs="Times New Roman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E80C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80C93"/>
  </w:style>
  <w:style w:type="character" w:customStyle="1" w:styleId="10">
    <w:name w:val="Заголовок 1 Знак"/>
    <w:basedOn w:val="a0"/>
    <w:link w:val="1"/>
    <w:uiPriority w:val="9"/>
    <w:rsid w:val="00E80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E8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911D06"/>
  </w:style>
  <w:style w:type="character" w:customStyle="1" w:styleId="30">
    <w:name w:val="Заголовок 3 Знак"/>
    <w:basedOn w:val="a0"/>
    <w:link w:val="3"/>
    <w:uiPriority w:val="9"/>
    <w:semiHidden/>
    <w:rsid w:val="00911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911D06"/>
    <w:rPr>
      <w:i/>
      <w:iCs/>
    </w:rPr>
  </w:style>
  <w:style w:type="character" w:styleId="af7">
    <w:name w:val="Strong"/>
    <w:basedOn w:val="a0"/>
    <w:uiPriority w:val="22"/>
    <w:qFormat/>
    <w:rsid w:val="00103787"/>
    <w:rPr>
      <w:b/>
      <w:bCs/>
    </w:rPr>
  </w:style>
  <w:style w:type="paragraph" w:customStyle="1" w:styleId="listparagraph">
    <w:name w:val="listparagraph"/>
    <w:basedOn w:val="a"/>
    <w:rsid w:val="0010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forimg">
    <w:name w:val="desc_for_img"/>
    <w:basedOn w:val="a0"/>
    <w:rsid w:val="00103787"/>
  </w:style>
  <w:style w:type="character" w:styleId="af8">
    <w:name w:val="FollowedHyperlink"/>
    <w:basedOn w:val="a0"/>
    <w:uiPriority w:val="99"/>
    <w:semiHidden/>
    <w:unhideWhenUsed/>
    <w:rsid w:val="00E7415C"/>
    <w:rPr>
      <w:color w:val="800080" w:themeColor="followedHyperlink"/>
      <w:u w:val="single"/>
    </w:rPr>
  </w:style>
  <w:style w:type="character" w:customStyle="1" w:styleId="af9">
    <w:name w:val="пример"/>
    <w:basedOn w:val="a0"/>
    <w:rsid w:val="001C12D3"/>
  </w:style>
  <w:style w:type="character" w:customStyle="1" w:styleId="afa">
    <w:name w:val="выделение"/>
    <w:basedOn w:val="a0"/>
    <w:rsid w:val="001C12D3"/>
  </w:style>
  <w:style w:type="character" w:customStyle="1" w:styleId="-">
    <w:name w:val="опред-е"/>
    <w:basedOn w:val="a0"/>
    <w:rsid w:val="00DD4553"/>
  </w:style>
  <w:style w:type="table" w:styleId="afb">
    <w:name w:val="Table Grid"/>
    <w:basedOn w:val="a1"/>
    <w:uiPriority w:val="59"/>
    <w:rsid w:val="00DD4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annotation reference"/>
    <w:basedOn w:val="a0"/>
    <w:uiPriority w:val="99"/>
    <w:semiHidden/>
    <w:unhideWhenUsed/>
    <w:rsid w:val="00E8130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8130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8130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8130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81304"/>
    <w:rPr>
      <w:b/>
      <w:bCs/>
      <w:sz w:val="20"/>
      <w:szCs w:val="20"/>
    </w:rPr>
  </w:style>
  <w:style w:type="character" w:styleId="aff1">
    <w:name w:val="Unresolved Mention"/>
    <w:basedOn w:val="a0"/>
    <w:uiPriority w:val="99"/>
    <w:semiHidden/>
    <w:unhideWhenUsed/>
    <w:rsid w:val="00903179"/>
    <w:rPr>
      <w:color w:val="605E5C"/>
      <w:shd w:val="clear" w:color="auto" w:fill="E1DFDD"/>
    </w:rPr>
  </w:style>
  <w:style w:type="paragraph" w:customStyle="1" w:styleId="12">
    <w:name w:val="Стиль1"/>
    <w:basedOn w:val="a"/>
    <w:link w:val="13"/>
    <w:qFormat/>
    <w:rsid w:val="00EB485F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rsid w:val="00EB485F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820">
          <w:marLeft w:val="0"/>
          <w:marRight w:val="0"/>
          <w:marTop w:val="0"/>
          <w:marBottom w:val="12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66231967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6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0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46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085">
                  <w:marLeft w:val="0"/>
                  <w:marRight w:val="375"/>
                  <w:marTop w:val="0"/>
                  <w:marBottom w:val="0"/>
                  <w:divBdr>
                    <w:top w:val="single" w:sz="18" w:space="0" w:color="E2E2E2"/>
                    <w:left w:val="single" w:sz="18" w:space="0" w:color="E2E2E2"/>
                    <w:bottom w:val="single" w:sz="18" w:space="0" w:color="E2E2E2"/>
                    <w:right w:val="single" w:sz="18" w:space="0" w:color="E2E2E2"/>
                  </w:divBdr>
                </w:div>
              </w:divsChild>
            </w:div>
            <w:div w:id="6256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9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38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43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06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4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385">
                  <w:marLeft w:val="0"/>
                  <w:marRight w:val="375"/>
                  <w:marTop w:val="0"/>
                  <w:marBottom w:val="0"/>
                  <w:divBdr>
                    <w:top w:val="single" w:sz="18" w:space="0" w:color="E2E2E2"/>
                    <w:left w:val="single" w:sz="18" w:space="0" w:color="E2E2E2"/>
                    <w:bottom w:val="single" w:sz="18" w:space="0" w:color="E2E2E2"/>
                    <w:right w:val="single" w:sz="18" w:space="0" w:color="E2E2E2"/>
                  </w:divBdr>
                </w:div>
              </w:divsChild>
            </w:div>
            <w:div w:id="11203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8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8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074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372">
                  <w:marLeft w:val="0"/>
                  <w:marRight w:val="375"/>
                  <w:marTop w:val="0"/>
                  <w:marBottom w:val="0"/>
                  <w:divBdr>
                    <w:top w:val="single" w:sz="18" w:space="0" w:color="E2E2E2"/>
                    <w:left w:val="single" w:sz="18" w:space="0" w:color="E2E2E2"/>
                    <w:bottom w:val="single" w:sz="18" w:space="0" w:color="E2E2E2"/>
                    <w:right w:val="single" w:sz="18" w:space="0" w:color="E2E2E2"/>
                  </w:divBdr>
                </w:div>
              </w:divsChild>
            </w:div>
            <w:div w:id="1512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2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adviser.ru/index.php/%D0%9A%D0%BE%D0%BC%D0%BF%D0%B0%D0%BD%D0%B8%D1%8F:SAP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tadviser.ru/a/4431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adviser.ru/index.php/%D0%9A%D0%BE%D0%BC%D0%BF%D0%B0%D0%BD%D0%B8%D1%8F:%D0%93%D0%B0%D0%B7%D0%BF%D1%80%D0%BE%D0%BC_%D0%BF%D1%80%D0%BE%D0%B5%D0%BA%D1%82%D0%B8%D1%80%D0%BE%D0%B2%D0%B0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dviser.ru/index.php/%D0%9A%D0%BE%D0%BC%D0%BF%D0%B0%D0%BD%D0%B8%D1%8F:Oracle" TargetMode="External"/><Relationship Id="rId17" Type="http://schemas.openxmlformats.org/officeDocument/2006/relationships/hyperlink" Target="https://www.tadviser.ru/index.php/%D0%9A%D0%BE%D0%BC%D0%BF%D0%B0%D0%BD%D0%B8%D1%8F:SAP" TargetMode="External"/><Relationship Id="rId25" Type="http://schemas.openxmlformats.org/officeDocument/2006/relationships/hyperlink" Target="https://urait.ru/bcode/4682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dviser.ru/index.php/%D0%9A%D0%BE%D0%BC%D0%BF%D0%B0%D0%BD%D0%B8%D1%8F:SAP" TargetMode="External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dviser.ru/index.php/%D0%9A%D0%BE%D0%BC%D0%BF%D0%B0%D0%BD%D0%B8%D1%8F:1%D0%A1" TargetMode="External"/><Relationship Id="rId24" Type="http://schemas.openxmlformats.org/officeDocument/2006/relationships/hyperlink" Target="https://urait.ru/bcode/374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dviser.ru/index.php/%D0%9A%D0%BE%D0%BC%D0%BF%D0%B0%D0%BD%D0%B8%D1%8F:SAP" TargetMode="External"/><Relationship Id="rId23" Type="http://schemas.openxmlformats.org/officeDocument/2006/relationships/hyperlink" Target="https://www.tadviser.ru/index.php/%D0%9F%D0%B5%D1%80%D1%81%D0%BE%D0%BD%D0%B0:%D0%9C%D0%B8%D0%BB%D0%BB%D0%B5%D1%80_%D0%90%D0%BB%D0%B5%D0%BA%D1%81%D0%B5%D0%B9_%D0%91%D0%BE%D1%80%D0%B8%D1%81%D0%BE%D0%B2%D0%B8%D1%87" TargetMode="External"/><Relationship Id="rId28" Type="http://schemas.openxmlformats.org/officeDocument/2006/relationships/hyperlink" Target="URL:https://urait.ru/bcode/469200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tadviser.ru/index.php/%D0%9F%D1%80%D0%BE%D0%B5%D0%BA%D1%82:%D0%93%D0%B0%D0%B7%D0%BF%D1%80%D0%BE%D0%BC_(SAP_Enterprise_Portal)" TargetMode="External"/><Relationship Id="rId22" Type="http://schemas.openxmlformats.org/officeDocument/2006/relationships/hyperlink" Target="https://www.tadviser.ru/index.php/%D0%93%D0%B0%D0%B7%D0%BF%D1%80%D0%BE%D0%BC" TargetMode="External"/><Relationship Id="rId27" Type="http://schemas.openxmlformats.org/officeDocument/2006/relationships/hyperlink" Target="https://urait.ru/bcode/46976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E1A7-E474-4E7E-8CA0-F9FF4306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34</Pages>
  <Words>7533</Words>
  <Characters>42940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Oleg M</cp:lastModifiedBy>
  <cp:revision>28</cp:revision>
  <cp:lastPrinted>2021-05-30T16:20:00Z</cp:lastPrinted>
  <dcterms:created xsi:type="dcterms:W3CDTF">2021-06-02T07:54:00Z</dcterms:created>
  <dcterms:modified xsi:type="dcterms:W3CDTF">2021-06-03T18:53:00Z</dcterms:modified>
</cp:coreProperties>
</file>