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477D" w14:textId="77777777" w:rsidR="000F7959" w:rsidRPr="006C145D" w:rsidRDefault="000F7959" w:rsidP="000F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3BDC5D67" w14:textId="77777777" w:rsidR="000F7959" w:rsidRPr="006C145D" w:rsidRDefault="000F7959" w:rsidP="000F79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FF80DD7" w14:textId="77777777" w:rsidR="000F7959" w:rsidRPr="006C145D" w:rsidRDefault="000F7959" w:rsidP="000F7959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45D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3A37A748" w14:textId="77777777" w:rsidR="000F7959" w:rsidRPr="006C145D" w:rsidRDefault="000F7959" w:rsidP="000F7959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04193526" w14:textId="77777777" w:rsidR="000F7959" w:rsidRPr="006C145D" w:rsidRDefault="000F7959" w:rsidP="000F7959">
      <w:pP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(ФГБОУ ВО «КубГУ»)</w:t>
      </w:r>
    </w:p>
    <w:p w14:paraId="5618AAED" w14:textId="77777777" w:rsidR="000F7959" w:rsidRPr="006C145D" w:rsidRDefault="000F7959" w:rsidP="000F7959">
      <w:pPr>
        <w:spacing w:after="12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B6221D0" w14:textId="77777777" w:rsidR="000F7959" w:rsidRPr="006C145D" w:rsidRDefault="000F7959" w:rsidP="000F7959">
      <w:pPr>
        <w:spacing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Факультет истории, социологии и международных отношений</w:t>
      </w:r>
    </w:p>
    <w:p w14:paraId="4EB7E8A0" w14:textId="77777777" w:rsidR="000F7959" w:rsidRPr="006C145D" w:rsidRDefault="000F7959" w:rsidP="000F7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45D">
        <w:rPr>
          <w:rFonts w:ascii="Times New Roman" w:eastAsia="Calibri" w:hAnsi="Times New Roman" w:cs="Times New Roman"/>
          <w:b/>
          <w:sz w:val="28"/>
          <w:szCs w:val="28"/>
        </w:rPr>
        <w:t>Кафедра социологии</w:t>
      </w:r>
    </w:p>
    <w:p w14:paraId="00642795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F305C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FEF9DE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C45D3E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39D1B7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5D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022F412F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46A89" w14:textId="77777777" w:rsidR="000F7959" w:rsidRPr="006C145D" w:rsidRDefault="000F7959" w:rsidP="000F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7E807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БРАК И СЕМЬЯ В ЗЕРКАЛЕ МНЕНИЙ СОВРЕМЕННОЙ МОЛОДЕЖИ</w:t>
      </w:r>
    </w:p>
    <w:p w14:paraId="47ED58B7" w14:textId="77777777" w:rsidR="000F7959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14E34" w14:textId="77777777" w:rsidR="000F7959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060B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EB63B" w14:textId="77777777" w:rsidR="000F7959" w:rsidRPr="006C145D" w:rsidRDefault="000F7959" w:rsidP="000F795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145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80413">
        <w:rPr>
          <w:rFonts w:ascii="Times New Roman" w:hAnsi="Times New Roman" w:cs="Times New Roman"/>
          <w:sz w:val="28"/>
          <w:szCs w:val="28"/>
        </w:rPr>
        <w:t>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П. Э. Маркарова</w:t>
      </w:r>
    </w:p>
    <w:p w14:paraId="14E1ADEF" w14:textId="77777777" w:rsidR="000F7959" w:rsidRPr="006C145D" w:rsidRDefault="000F7959" w:rsidP="000F795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Направление подготовки 39.03.01 – Социология </w:t>
      </w:r>
      <w:r w:rsidRPr="006C145D">
        <w:rPr>
          <w:rFonts w:ascii="Times New Roman" w:hAnsi="Times New Roman" w:cs="Times New Roman"/>
          <w:sz w:val="28"/>
          <w:szCs w:val="28"/>
        </w:rPr>
        <w:tab/>
        <w:t>курс  2</w:t>
      </w:r>
    </w:p>
    <w:p w14:paraId="30DA5BA7" w14:textId="77777777" w:rsidR="000F7959" w:rsidRPr="006C145D" w:rsidRDefault="000F7959" w:rsidP="000F7959">
      <w:pPr>
        <w:spacing w:after="0" w:line="288" w:lineRule="auto"/>
        <w:ind w:left="3402" w:hanging="3402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Направленность (профиль)  Социальная теория и прикладное </w:t>
      </w:r>
    </w:p>
    <w:p w14:paraId="43FAE77D" w14:textId="77777777" w:rsidR="000F7959" w:rsidRPr="006C145D" w:rsidRDefault="000F7959" w:rsidP="000F7959">
      <w:pPr>
        <w:spacing w:after="0" w:line="288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социальное знание</w:t>
      </w:r>
    </w:p>
    <w:p w14:paraId="0B8F8DBD" w14:textId="77777777" w:rsidR="000F7959" w:rsidRPr="006C145D" w:rsidRDefault="000F7959" w:rsidP="000F795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1D3D51A5" w14:textId="77777777" w:rsidR="000F7959" w:rsidRPr="006C145D" w:rsidRDefault="000F7959" w:rsidP="000F795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 xml:space="preserve">канд.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Pr="006C145D">
        <w:rPr>
          <w:rFonts w:ascii="Times New Roman" w:hAnsi="Times New Roman" w:cs="Times New Roman"/>
          <w:sz w:val="28"/>
          <w:szCs w:val="28"/>
        </w:rPr>
        <w:t>. наук, доцен</w:t>
      </w:r>
      <w:r w:rsidR="00C80413">
        <w:rPr>
          <w:rFonts w:ascii="Times New Roman" w:hAnsi="Times New Roman" w:cs="Times New Roman"/>
          <w:sz w:val="28"/>
          <w:szCs w:val="28"/>
        </w:rPr>
        <w:t>т _____________________________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М. В. Донцова</w:t>
      </w:r>
    </w:p>
    <w:p w14:paraId="5471F371" w14:textId="77777777" w:rsidR="000F7959" w:rsidRPr="006C145D" w:rsidRDefault="000F7959" w:rsidP="000F795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Нормоконтролер</w:t>
      </w:r>
    </w:p>
    <w:p w14:paraId="32952159" w14:textId="77777777" w:rsidR="000F7959" w:rsidRPr="006C145D" w:rsidRDefault="000F7959" w:rsidP="000F795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соц</w:t>
      </w:r>
      <w:r w:rsidRPr="006C145D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="00C8041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C145D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М. В. Донцова</w:t>
      </w:r>
    </w:p>
    <w:p w14:paraId="1E2D315F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BBB6A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E1AA4D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4F08D1" w14:textId="77777777" w:rsidR="000F7959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120049" w14:textId="77777777" w:rsidR="000F7959" w:rsidRDefault="000F7959" w:rsidP="000F79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1B980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563A31" w14:textId="77777777" w:rsidR="000F7959" w:rsidRPr="006C145D" w:rsidRDefault="000F7959" w:rsidP="000F7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349B5" w14:textId="77777777" w:rsidR="000F7959" w:rsidRPr="006C145D" w:rsidRDefault="000F7959" w:rsidP="000F795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145D">
        <w:rPr>
          <w:rFonts w:ascii="Times New Roman" w:hAnsi="Times New Roman" w:cs="Times New Roman"/>
          <w:sz w:val="28"/>
          <w:szCs w:val="28"/>
        </w:rPr>
        <w:t>Краснодар 2022</w:t>
      </w:r>
      <w:r w:rsidRPr="006C145D">
        <w:rPr>
          <w:rFonts w:ascii="Times New Roman" w:hAnsi="Times New Roman" w:cs="Times New Roman"/>
          <w:b/>
          <w:noProof/>
          <w:sz w:val="28"/>
          <w:szCs w:val="28"/>
        </w:rPr>
        <w:br w:type="page"/>
      </w:r>
    </w:p>
    <w:p w14:paraId="632F91C6" w14:textId="77777777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160152">
        <w:rPr>
          <w:rFonts w:ascii="Times New Roman" w:hAnsi="Times New Roman" w:cs="Times New Roman"/>
          <w:b/>
          <w:noProof/>
          <w:sz w:val="28"/>
        </w:rPr>
        <w:lastRenderedPageBreak/>
        <w:t>СОДЕРЖАНИЕ</w:t>
      </w:r>
    </w:p>
    <w:p w14:paraId="32F83DC9" w14:textId="77777777" w:rsidR="00C80413" w:rsidRDefault="00C80413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tbl>
      <w:tblPr>
        <w:tblStyle w:val="af1"/>
        <w:tblW w:w="97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568"/>
        <w:gridCol w:w="530"/>
      </w:tblGrid>
      <w:tr w:rsidR="00E50D6F" w14:paraId="1ADEAFC6" w14:textId="77777777" w:rsidTr="002C376A">
        <w:tc>
          <w:tcPr>
            <w:tcW w:w="9216" w:type="dxa"/>
            <w:gridSpan w:val="2"/>
          </w:tcPr>
          <w:p w14:paraId="2499A87B" w14:textId="1DDA15B3" w:rsidR="00E50D6F" w:rsidRPr="00C80413" w:rsidRDefault="00E50D6F" w:rsidP="00C80413">
            <w:pPr>
              <w:pStyle w:val="a3"/>
              <w:spacing w:line="360" w:lineRule="auto"/>
              <w:ind w:left="-108" w:right="-513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Введение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…………………………………………………………………….…….</w:t>
            </w:r>
          </w:p>
        </w:tc>
        <w:tc>
          <w:tcPr>
            <w:tcW w:w="530" w:type="dxa"/>
            <w:vAlign w:val="bottom"/>
          </w:tcPr>
          <w:p w14:paraId="35E12F41" w14:textId="77777777" w:rsidR="00E50D6F" w:rsidRPr="00C80413" w:rsidRDefault="00E50D6F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3</w:t>
            </w:r>
          </w:p>
        </w:tc>
      </w:tr>
      <w:tr w:rsidR="001C7FB5" w14:paraId="65CDDE99" w14:textId="77777777" w:rsidTr="00E50D6F">
        <w:tc>
          <w:tcPr>
            <w:tcW w:w="648" w:type="dxa"/>
          </w:tcPr>
          <w:p w14:paraId="6C0A0CA1" w14:textId="1DEA656D" w:rsidR="00C80413" w:rsidRPr="00C80413" w:rsidRDefault="00C80413" w:rsidP="00C8041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1</w:t>
            </w:r>
          </w:p>
        </w:tc>
        <w:tc>
          <w:tcPr>
            <w:tcW w:w="8568" w:type="dxa"/>
          </w:tcPr>
          <w:p w14:paraId="58936430" w14:textId="76643D16" w:rsidR="00C80413" w:rsidRPr="00C80413" w:rsidRDefault="00DF47E0" w:rsidP="00C8041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Семья как социальный институт в теориях социологической науки</w:t>
            </w:r>
            <w:r w:rsidR="00C80413">
              <w:rPr>
                <w:rFonts w:ascii="Times New Roman" w:hAnsi="Times New Roman" w:cs="Times New Roman"/>
                <w:noProof/>
                <w:sz w:val="28"/>
              </w:rPr>
              <w:t>…</w:t>
            </w:r>
            <w:r w:rsidR="00810C55">
              <w:rPr>
                <w:rFonts w:ascii="Times New Roman" w:hAnsi="Times New Roman" w:cs="Times New Roman"/>
                <w:noProof/>
                <w:sz w:val="28"/>
              </w:rPr>
              <w:t>.</w:t>
            </w:r>
          </w:p>
        </w:tc>
        <w:tc>
          <w:tcPr>
            <w:tcW w:w="530" w:type="dxa"/>
            <w:vAlign w:val="bottom"/>
          </w:tcPr>
          <w:p w14:paraId="29776E44" w14:textId="77777777" w:rsidR="00C80413" w:rsidRPr="00C80413" w:rsidRDefault="00611AAA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7</w:t>
            </w:r>
          </w:p>
        </w:tc>
      </w:tr>
      <w:tr w:rsidR="001C7FB5" w14:paraId="43FD9306" w14:textId="77777777" w:rsidTr="00E50D6F">
        <w:tc>
          <w:tcPr>
            <w:tcW w:w="648" w:type="dxa"/>
          </w:tcPr>
          <w:p w14:paraId="25E180C1" w14:textId="4441BC65" w:rsidR="00C80413" w:rsidRPr="00C80413" w:rsidRDefault="00C80413" w:rsidP="00C8041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1.1</w:t>
            </w:r>
          </w:p>
        </w:tc>
        <w:tc>
          <w:tcPr>
            <w:tcW w:w="8568" w:type="dxa"/>
          </w:tcPr>
          <w:p w14:paraId="5715388A" w14:textId="4A40E46B" w:rsidR="00C80413" w:rsidRPr="00C80413" w:rsidRDefault="00810C55" w:rsidP="00DF47E0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По</w:t>
            </w:r>
            <w:r w:rsidR="00DF47E0">
              <w:rPr>
                <w:rFonts w:ascii="Times New Roman" w:hAnsi="Times New Roman" w:cs="Times New Roman"/>
                <w:noProof/>
                <w:sz w:val="28"/>
              </w:rPr>
              <w:t>н</w:t>
            </w:r>
            <w:r>
              <w:rPr>
                <w:rFonts w:ascii="Times New Roman" w:hAnsi="Times New Roman" w:cs="Times New Roman"/>
                <w:noProof/>
                <w:sz w:val="28"/>
              </w:rPr>
              <w:t>я</w:t>
            </w:r>
            <w:r w:rsidR="00DF47E0">
              <w:rPr>
                <w:rFonts w:ascii="Times New Roman" w:hAnsi="Times New Roman" w:cs="Times New Roman"/>
                <w:noProof/>
                <w:sz w:val="28"/>
              </w:rPr>
              <w:t>тие семьи и брака с социологической точки зрения</w:t>
            </w:r>
            <w:r w:rsidR="00C80413">
              <w:rPr>
                <w:rFonts w:ascii="Times New Roman" w:hAnsi="Times New Roman" w:cs="Times New Roman"/>
                <w:noProof/>
                <w:sz w:val="28"/>
              </w:rPr>
              <w:t>.</w:t>
            </w:r>
            <w:r w:rsidR="00DF47E0">
              <w:rPr>
                <w:rFonts w:ascii="Times New Roman" w:hAnsi="Times New Roman" w:cs="Times New Roman"/>
                <w:noProof/>
                <w:sz w:val="28"/>
              </w:rPr>
              <w:t xml:space="preserve"> Функции семьи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</w:t>
            </w:r>
            <w:r w:rsidR="00E50D6F">
              <w:rPr>
                <w:rFonts w:ascii="Times New Roman" w:hAnsi="Times New Roman" w:cs="Times New Roman"/>
                <w:noProof/>
                <w:sz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</w:rPr>
              <w:t>…...</w:t>
            </w:r>
          </w:p>
        </w:tc>
        <w:tc>
          <w:tcPr>
            <w:tcW w:w="530" w:type="dxa"/>
            <w:vAlign w:val="bottom"/>
          </w:tcPr>
          <w:p w14:paraId="6426EA76" w14:textId="77777777" w:rsidR="00C80413" w:rsidRPr="00C80413" w:rsidRDefault="00611AAA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7</w:t>
            </w:r>
          </w:p>
        </w:tc>
      </w:tr>
      <w:tr w:rsidR="00C66145" w14:paraId="2DFEC16D" w14:textId="77777777" w:rsidTr="00E50D6F">
        <w:tc>
          <w:tcPr>
            <w:tcW w:w="648" w:type="dxa"/>
          </w:tcPr>
          <w:p w14:paraId="71FE2511" w14:textId="77777777" w:rsidR="00C66145" w:rsidRPr="00C80413" w:rsidRDefault="00C66145" w:rsidP="000D5C8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1.</w:t>
            </w:r>
            <w:r w:rsidR="000D5C83"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  <w:tc>
          <w:tcPr>
            <w:tcW w:w="8568" w:type="dxa"/>
          </w:tcPr>
          <w:p w14:paraId="3DE0FFDA" w14:textId="1AEE7148" w:rsidR="00C66145" w:rsidRDefault="00C66145" w:rsidP="000D5C8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 xml:space="preserve">Молодежь </w:t>
            </w:r>
            <w:r w:rsidR="000D5C83">
              <w:rPr>
                <w:rFonts w:ascii="Times New Roman" w:hAnsi="Times New Roman" w:cs="Times New Roman"/>
                <w:noProof/>
                <w:sz w:val="28"/>
              </w:rPr>
              <w:t>и молодая семья в исследованиях социологической науки</w:t>
            </w:r>
            <w:r w:rsidR="00810C55">
              <w:rPr>
                <w:rFonts w:ascii="Times New Roman" w:hAnsi="Times New Roman" w:cs="Times New Roman"/>
                <w:noProof/>
                <w:sz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</w:p>
        </w:tc>
        <w:tc>
          <w:tcPr>
            <w:tcW w:w="530" w:type="dxa"/>
            <w:vAlign w:val="bottom"/>
          </w:tcPr>
          <w:p w14:paraId="7BC41FA4" w14:textId="77777777" w:rsidR="00C66145" w:rsidRDefault="00810C55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1</w:t>
            </w:r>
            <w:r w:rsidR="00611AAA">
              <w:rPr>
                <w:rFonts w:ascii="Times New Roman" w:hAnsi="Times New Roman" w:cs="Times New Roman"/>
                <w:noProof/>
                <w:sz w:val="28"/>
              </w:rPr>
              <w:t>6</w:t>
            </w:r>
          </w:p>
        </w:tc>
      </w:tr>
      <w:tr w:rsidR="001C7FB5" w14:paraId="5854FC4B" w14:textId="77777777" w:rsidTr="00E50D6F">
        <w:tc>
          <w:tcPr>
            <w:tcW w:w="648" w:type="dxa"/>
          </w:tcPr>
          <w:p w14:paraId="214F4D57" w14:textId="28E55891" w:rsidR="00C80413" w:rsidRPr="00C80413" w:rsidRDefault="00C80413" w:rsidP="00C8041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  <w:tc>
          <w:tcPr>
            <w:tcW w:w="8568" w:type="dxa"/>
          </w:tcPr>
          <w:p w14:paraId="7A56B4CE" w14:textId="4315A83E" w:rsidR="00C80413" w:rsidRPr="00C80413" w:rsidRDefault="00C80413" w:rsidP="00C37308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 xml:space="preserve">Изучение </w:t>
            </w:r>
            <w:r w:rsidR="001D4208">
              <w:rPr>
                <w:rFonts w:ascii="Times New Roman" w:hAnsi="Times New Roman" w:cs="Times New Roman"/>
                <w:noProof/>
                <w:sz w:val="28"/>
              </w:rPr>
              <w:t>отношения к браку и семье среди современной молодежи</w:t>
            </w:r>
            <w:r w:rsidR="00E50D6F">
              <w:rPr>
                <w:rFonts w:ascii="Times New Roman" w:hAnsi="Times New Roman" w:cs="Times New Roman"/>
                <w:noProof/>
                <w:sz w:val="28"/>
              </w:rPr>
              <w:t>...</w:t>
            </w:r>
          </w:p>
        </w:tc>
        <w:tc>
          <w:tcPr>
            <w:tcW w:w="530" w:type="dxa"/>
            <w:vAlign w:val="bottom"/>
          </w:tcPr>
          <w:p w14:paraId="6B63377F" w14:textId="77777777" w:rsidR="00C80413" w:rsidRPr="00C80413" w:rsidRDefault="00145EC0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20</w:t>
            </w:r>
          </w:p>
        </w:tc>
      </w:tr>
      <w:tr w:rsidR="001C7FB5" w14:paraId="44B1453E" w14:textId="77777777" w:rsidTr="00E50D6F">
        <w:tc>
          <w:tcPr>
            <w:tcW w:w="648" w:type="dxa"/>
          </w:tcPr>
          <w:p w14:paraId="4F5FBE82" w14:textId="01837F68" w:rsidR="00C80413" w:rsidRPr="00C80413" w:rsidRDefault="00C80413" w:rsidP="00C80413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2.1</w:t>
            </w:r>
          </w:p>
        </w:tc>
        <w:tc>
          <w:tcPr>
            <w:tcW w:w="8568" w:type="dxa"/>
          </w:tcPr>
          <w:p w14:paraId="271C6555" w14:textId="38A10D5E" w:rsidR="00C80413" w:rsidRPr="00C80413" w:rsidRDefault="00C37308" w:rsidP="00C37308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Современные социологические исследования проблем брака и семьи</w:t>
            </w:r>
            <w:r w:rsidR="00E50D6F">
              <w:rPr>
                <w:rFonts w:ascii="Times New Roman" w:hAnsi="Times New Roman" w:cs="Times New Roman"/>
                <w:noProof/>
                <w:sz w:val="28"/>
              </w:rPr>
              <w:t>.</w:t>
            </w:r>
          </w:p>
        </w:tc>
        <w:tc>
          <w:tcPr>
            <w:tcW w:w="530" w:type="dxa"/>
            <w:vAlign w:val="bottom"/>
          </w:tcPr>
          <w:p w14:paraId="07683B22" w14:textId="77777777" w:rsidR="00C80413" w:rsidRPr="00C80413" w:rsidRDefault="00145EC0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20</w:t>
            </w:r>
          </w:p>
        </w:tc>
      </w:tr>
      <w:tr w:rsidR="001C7FB5" w14:paraId="41859211" w14:textId="77777777" w:rsidTr="00E50D6F">
        <w:tc>
          <w:tcPr>
            <w:tcW w:w="648" w:type="dxa"/>
          </w:tcPr>
          <w:p w14:paraId="5FBA36B6" w14:textId="2CBB6C42" w:rsidR="00C80413" w:rsidRPr="00C80413" w:rsidRDefault="00C80413" w:rsidP="00C66145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2.</w:t>
            </w:r>
            <w:r w:rsidR="00145EC0">
              <w:rPr>
                <w:rFonts w:ascii="Times New Roman" w:hAnsi="Times New Roman" w:cs="Times New Roman"/>
                <w:noProof/>
                <w:sz w:val="28"/>
              </w:rPr>
              <w:t>2</w:t>
            </w:r>
          </w:p>
        </w:tc>
        <w:tc>
          <w:tcPr>
            <w:tcW w:w="8568" w:type="dxa"/>
          </w:tcPr>
          <w:p w14:paraId="05D1C022" w14:textId="735A9D33" w:rsidR="00C80413" w:rsidRPr="00C80413" w:rsidRDefault="00026B68" w:rsidP="00C37308">
            <w:pPr>
              <w:pStyle w:val="a3"/>
              <w:spacing w:line="360" w:lineRule="auto"/>
              <w:rPr>
                <w:rFonts w:ascii="Times New Roman" w:hAnsi="Times New Roman" w:cs="Times New Roman"/>
                <w:noProof/>
                <w:sz w:val="28"/>
              </w:rPr>
            </w:pPr>
            <w:r w:rsidRPr="00026B68">
              <w:rPr>
                <w:rFonts w:ascii="Times New Roman" w:hAnsi="Times New Roman" w:cs="Times New Roman"/>
                <w:noProof/>
                <w:sz w:val="28"/>
              </w:rPr>
              <w:t>Исследования отношения к браку и сем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ье в представлениях современной </w:t>
            </w:r>
            <w:r w:rsidRPr="00026B68">
              <w:rPr>
                <w:rFonts w:ascii="Times New Roman" w:hAnsi="Times New Roman" w:cs="Times New Roman"/>
                <w:noProof/>
                <w:sz w:val="28"/>
              </w:rPr>
              <w:t>молодёжи</w:t>
            </w:r>
            <w:r w:rsidR="00810C55">
              <w:rPr>
                <w:rFonts w:ascii="Times New Roman" w:hAnsi="Times New Roman" w:cs="Times New Roman"/>
                <w:noProof/>
                <w:sz w:val="28"/>
              </w:rPr>
              <w:t>…</w:t>
            </w:r>
            <w:r w:rsidR="00E50D6F">
              <w:rPr>
                <w:rFonts w:ascii="Times New Roman" w:hAnsi="Times New Roman" w:cs="Times New Roman"/>
                <w:noProof/>
                <w:sz w:val="28"/>
              </w:rPr>
              <w:t>……………………………………..</w:t>
            </w:r>
            <w:r w:rsidR="00810C55">
              <w:rPr>
                <w:rFonts w:ascii="Times New Roman" w:hAnsi="Times New Roman" w:cs="Times New Roman"/>
                <w:noProof/>
                <w:sz w:val="28"/>
              </w:rPr>
              <w:t>………...</w:t>
            </w:r>
          </w:p>
        </w:tc>
        <w:tc>
          <w:tcPr>
            <w:tcW w:w="530" w:type="dxa"/>
            <w:vAlign w:val="bottom"/>
          </w:tcPr>
          <w:p w14:paraId="5AC48DED" w14:textId="77777777" w:rsidR="00C80413" w:rsidRPr="00C80413" w:rsidRDefault="007A14DE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</w:t>
            </w:r>
            <w:r w:rsidR="00145EC0">
              <w:rPr>
                <w:rFonts w:ascii="Times New Roman" w:hAnsi="Times New Roman" w:cs="Times New Roman"/>
                <w:noProof/>
                <w:sz w:val="28"/>
              </w:rPr>
              <w:t>3</w:t>
            </w:r>
          </w:p>
        </w:tc>
      </w:tr>
      <w:tr w:rsidR="00E50D6F" w14:paraId="054869A8" w14:textId="77777777" w:rsidTr="00E50D6F">
        <w:tc>
          <w:tcPr>
            <w:tcW w:w="9216" w:type="dxa"/>
            <w:gridSpan w:val="2"/>
            <w:vAlign w:val="bottom"/>
          </w:tcPr>
          <w:p w14:paraId="35565C6B" w14:textId="63275232" w:rsidR="00E50D6F" w:rsidRPr="00C80413" w:rsidRDefault="00E50D6F" w:rsidP="001C7FB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Заключение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………………………………………………………………….….</w:t>
            </w:r>
          </w:p>
        </w:tc>
        <w:tc>
          <w:tcPr>
            <w:tcW w:w="530" w:type="dxa"/>
            <w:vAlign w:val="bottom"/>
          </w:tcPr>
          <w:p w14:paraId="4D24511B" w14:textId="77777777" w:rsidR="00E50D6F" w:rsidRPr="00793041" w:rsidRDefault="00E50D6F" w:rsidP="001C7FB5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t>6</w:t>
            </w:r>
          </w:p>
        </w:tc>
      </w:tr>
      <w:tr w:rsidR="00E50D6F" w14:paraId="3442D881" w14:textId="77777777" w:rsidTr="00E50D6F">
        <w:tc>
          <w:tcPr>
            <w:tcW w:w="9216" w:type="dxa"/>
            <w:gridSpan w:val="2"/>
          </w:tcPr>
          <w:p w14:paraId="06ECFBA6" w14:textId="2D34F1A7" w:rsidR="00E50D6F" w:rsidRPr="00C80413" w:rsidRDefault="00E50D6F" w:rsidP="001C7FB5">
            <w:pPr>
              <w:pStyle w:val="a3"/>
              <w:spacing w:line="360" w:lineRule="auto"/>
              <w:ind w:left="34"/>
              <w:rPr>
                <w:rFonts w:ascii="Times New Roman" w:hAnsi="Times New Roman" w:cs="Times New Roman"/>
                <w:noProof/>
                <w:sz w:val="28"/>
              </w:rPr>
            </w:pPr>
            <w:r w:rsidRPr="00C80413">
              <w:rPr>
                <w:rFonts w:ascii="Times New Roman" w:hAnsi="Times New Roman" w:cs="Times New Roman"/>
                <w:noProof/>
                <w:sz w:val="28"/>
              </w:rPr>
              <w:t>Список использованных и</w:t>
            </w:r>
            <w:r>
              <w:rPr>
                <w:rFonts w:ascii="Times New Roman" w:hAnsi="Times New Roman" w:cs="Times New Roman"/>
                <w:noProof/>
                <w:sz w:val="28"/>
              </w:rPr>
              <w:t>с</w:t>
            </w:r>
            <w:r w:rsidRPr="00C80413">
              <w:rPr>
                <w:rFonts w:ascii="Times New Roman" w:hAnsi="Times New Roman" w:cs="Times New Roman"/>
                <w:noProof/>
                <w:sz w:val="28"/>
              </w:rPr>
              <w:t>точников</w:t>
            </w:r>
            <w:r>
              <w:rPr>
                <w:rFonts w:ascii="Times New Roman" w:hAnsi="Times New Roman" w:cs="Times New Roman"/>
                <w:noProof/>
                <w:sz w:val="28"/>
              </w:rPr>
              <w:t>………………………………..….…….</w:t>
            </w:r>
          </w:p>
        </w:tc>
        <w:tc>
          <w:tcPr>
            <w:tcW w:w="530" w:type="dxa"/>
            <w:vAlign w:val="bottom"/>
          </w:tcPr>
          <w:p w14:paraId="4C7EB717" w14:textId="77777777" w:rsidR="00E50D6F" w:rsidRPr="00793041" w:rsidRDefault="00E50D6F" w:rsidP="001C7FB5">
            <w:pPr>
              <w:pStyle w:val="a3"/>
              <w:spacing w:line="360" w:lineRule="auto"/>
              <w:ind w:left="34"/>
              <w:jc w:val="right"/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lang w:val="en-US"/>
              </w:rPr>
              <w:t>7</w:t>
            </w:r>
          </w:p>
        </w:tc>
      </w:tr>
    </w:tbl>
    <w:p w14:paraId="03789CF7" w14:textId="77777777" w:rsidR="00C80413" w:rsidRPr="00160152" w:rsidRDefault="00C80413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452A69E0" w14:textId="77777777" w:rsidR="000F7959" w:rsidRPr="00160152" w:rsidRDefault="000F7959" w:rsidP="000F7959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</w:rPr>
      </w:pPr>
    </w:p>
    <w:p w14:paraId="072C8E6B" w14:textId="77777777" w:rsidR="000F7959" w:rsidRDefault="000F7959" w:rsidP="000F7959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536062C1" w14:textId="77777777" w:rsidR="000F7959" w:rsidRPr="00A76A45" w:rsidRDefault="000F7959" w:rsidP="000F7959">
      <w:pPr>
        <w:pStyle w:val="a3"/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A76A45">
        <w:rPr>
          <w:rFonts w:ascii="Times New Roman" w:hAnsi="Times New Roman" w:cs="Times New Roman"/>
          <w:noProof/>
          <w:color w:val="000000" w:themeColor="text1"/>
          <w:sz w:val="28"/>
        </w:rPr>
        <w:t> </w:t>
      </w:r>
    </w:p>
    <w:p w14:paraId="33B975AF" w14:textId="77777777" w:rsidR="000F7959" w:rsidRDefault="000F7959" w:rsidP="000F7959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br w:type="page"/>
      </w:r>
    </w:p>
    <w:p w14:paraId="6CE47FCE" w14:textId="77777777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160152">
        <w:rPr>
          <w:rFonts w:ascii="Times New Roman" w:hAnsi="Times New Roman" w:cs="Times New Roman"/>
          <w:b/>
          <w:noProof/>
          <w:sz w:val="28"/>
        </w:rPr>
        <w:lastRenderedPageBreak/>
        <w:t>ВВЕДЕНИЕ</w:t>
      </w:r>
    </w:p>
    <w:p w14:paraId="1507FBBF" w14:textId="77777777" w:rsidR="00F048CE" w:rsidRDefault="00F048CE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14:paraId="6E51963E" w14:textId="77777777" w:rsidR="00362870" w:rsidRPr="00827578" w:rsidRDefault="00362870" w:rsidP="003A4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и брак являются одним из важнейших институтов в обществе, поскольку, несмотря на большое количество изменений, происходящих за всю историю человечества, они остаются четко выраженными социальными ячейками. Семья играет значительную роль в жизни каждого человека: именно в рамках семейных отношений индивид проходит процесс социализации на пути к формированию личности, приобщается к общим нормам поведения в обществе, знакомится с традициями, обычаями и установками,  которые в совокупности образуют мировоззрение и воспитание человека.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выбранной для исследования темы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важности семьи и брака для жизни человека и функционирования всего общества в целом.</w:t>
      </w:r>
    </w:p>
    <w:p w14:paraId="4AFDA9C8" w14:textId="22BF3225" w:rsidR="00362870" w:rsidRPr="00827578" w:rsidRDefault="00362870" w:rsidP="003A4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современности отношение к браку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стране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подвержено</w:t>
      </w:r>
      <w:r w:rsidR="00E5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изменениям, так как институт семьи в 21 веке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испытывает мно</w:t>
      </w:r>
      <w:r w:rsidR="0005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гочисленные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связаны с социальным, экономическим, духовно-нравственным и политическим развитием общества. </w:t>
      </w:r>
    </w:p>
    <w:p w14:paraId="00672ECF" w14:textId="77777777" w:rsidR="000F7959" w:rsidRPr="00362870" w:rsidRDefault="00362870" w:rsidP="003A4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семейная парадигма </w:t>
      </w:r>
      <w:r w:rsidRPr="0082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переживает кризисное состояние, моральные ценности семьи либо перестают быть важными для современного человека, либо вовсе отмирают. </w:t>
      </w:r>
    </w:p>
    <w:p w14:paraId="117B63D0" w14:textId="77777777" w:rsidR="000F7959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Проблемы семьи и связанные с ними демографические проблемы находятся в настоящее время в центре внимания науки и общества. Это связано, в первую очередь, с кризисом самого института семьи.</w:t>
      </w:r>
    </w:p>
    <w:p w14:paraId="45B0E746" w14:textId="77777777" w:rsidR="000F7959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последнее время в структуре современной российской семьи происходят существенные трансформации: уменьшается количество детей, сокращаются ее размеры, значимость родственников теряет свое значение. Усугубляют ситуацию тенденции к разрушению нравственных устоев семьи, утрате жизненно важных человеческих ценностей, ослаблению семейной коммуникации. </w:t>
      </w:r>
    </w:p>
    <w:p w14:paraId="2EA53FEE" w14:textId="77777777" w:rsidR="00E50860" w:rsidRDefault="00E50860" w:rsidP="003A44EF">
      <w:pPr>
        <w:pStyle w:val="a3"/>
        <w:spacing w:line="360" w:lineRule="auto"/>
        <w:ind w:firstLine="708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lastRenderedPageBreak/>
        <w:t>Именно молодежь определяет будущую жизнь общества, поэтому тенденции и перспективы развития самой молодежи, изменение особенностей ее самоопределения представляют для общества большой интерес и практическое значение. Особенно важным является отношение молодежи к браку и семье.</w:t>
      </w:r>
    </w:p>
    <w:p w14:paraId="14924ECD" w14:textId="77777777" w:rsidR="000F7959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 xml:space="preserve">Данные обстоятельства не могут не беспокоить общество и государство, поскольку они направлены не на сплочение семьи, а на ее разобщение и разрушение. В совокупности это может приводить к антисоциальному поведению, наркомании и алкоголизму, росту детской преступности и безнадзорности, социальному сиротству, разнообразного рода враждебности на национальной основе. </w:t>
      </w:r>
    </w:p>
    <w:p w14:paraId="4BE5D0EF" w14:textId="77777777" w:rsidR="000F7959" w:rsidRPr="006012E5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В этой ситуации нужны не только социологические, психологические, педагогические и другие специальные исследования по проблеме семьи, но и необходим глубокий обобщенный социально-философский анализ данной проблемы.</w:t>
      </w:r>
    </w:p>
    <w:p w14:paraId="4A8D3F15" w14:textId="77777777" w:rsidR="000F7959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Плачевное состояние института современной российской семьи является одновременно и результатом, и основанием целого ряда процессов, которые происходят в современном обществе.</w:t>
      </w:r>
    </w:p>
    <w:p w14:paraId="27B9F5CD" w14:textId="77777777" w:rsidR="000F7959" w:rsidRPr="006012E5" w:rsidRDefault="000F7959" w:rsidP="003A44E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6012E5">
        <w:rPr>
          <w:rFonts w:ascii="Times New Roman" w:hAnsi="Times New Roman" w:cs="Times New Roman"/>
          <w:noProof/>
          <w:color w:val="000000" w:themeColor="text1"/>
          <w:sz w:val="28"/>
        </w:rPr>
        <w:t>Являясь одним из основных социальных институтов, семья в своем развитии неминуемо отображает существенные тенденции развития всего общества. Институт семьи в современном российском обществе не просто ощущает на себе громадное влияние всех факторов социокультурной динамики, но во многом эти факторы обусловливает и отражает. Без основательного анализа процессов, происходящих в семейной сфере, невозможно полноценное понимание целостной общественной жизни.</w:t>
      </w:r>
    </w:p>
    <w:p w14:paraId="241785E7" w14:textId="77777777" w:rsidR="000F7959" w:rsidRPr="00735853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Цель курсовой работы –</w:t>
      </w:r>
      <w:r w:rsidRPr="0076107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изучение брак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</w:t>
      </w:r>
      <w:r w:rsidRPr="0076107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семь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</w:t>
      </w:r>
      <w:r w:rsidRPr="00761074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зеркале мнений современной молодёжи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0125794E" w14:textId="77777777" w:rsidR="000F7959" w:rsidRPr="006A4A79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Объект исследования –</w:t>
      </w:r>
      <w:r w:rsidRPr="006A4A7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C66145">
        <w:rPr>
          <w:rFonts w:ascii="Times New Roman" w:hAnsi="Times New Roman" w:cs="Times New Roman"/>
          <w:noProof/>
          <w:color w:val="000000" w:themeColor="text1"/>
          <w:sz w:val="28"/>
        </w:rPr>
        <w:t>молодежь</w:t>
      </w:r>
      <w:r w:rsidRPr="006A4A79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15AB59F0" w14:textId="77777777" w:rsidR="000F7959" w:rsidRPr="006A4A79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Предмет исследования –</w:t>
      </w:r>
      <w:r w:rsidRPr="006A4A7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C66145">
        <w:rPr>
          <w:rFonts w:ascii="Times New Roman" w:hAnsi="Times New Roman" w:cs="Times New Roman"/>
          <w:noProof/>
          <w:color w:val="000000" w:themeColor="text1"/>
          <w:sz w:val="28"/>
        </w:rPr>
        <w:t>представления молодежи о браке и семье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22607380" w14:textId="77777777" w:rsidR="003A44EF" w:rsidRDefault="003A44EF" w:rsidP="00AC39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4EBB177" w14:textId="77777777" w:rsidR="003A44EF" w:rsidRPr="00EF3597" w:rsidRDefault="003A44EF" w:rsidP="003A44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Задачи</w:t>
      </w:r>
      <w:r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исследования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:</w:t>
      </w:r>
    </w:p>
    <w:p w14:paraId="6103CD3D" w14:textId="77777777" w:rsidR="003A44EF" w:rsidRPr="00EF3597" w:rsidRDefault="003A44EF" w:rsidP="003A44EF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раскрыть семью как социальный институт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 теориях социологической науки </w:t>
      </w: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>и рассмотреть основные функции семьи;</w:t>
      </w:r>
    </w:p>
    <w:p w14:paraId="69E5810A" w14:textId="77777777" w:rsidR="003A44EF" w:rsidRPr="00EF3597" w:rsidRDefault="003A44EF" w:rsidP="003A44EF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F3597">
        <w:rPr>
          <w:rFonts w:ascii="Times New Roman" w:hAnsi="Times New Roman" w:cs="Times New Roman"/>
          <w:noProof/>
          <w:color w:val="000000" w:themeColor="text1"/>
          <w:sz w:val="28"/>
        </w:rPr>
        <w:t xml:space="preserve">охарактеризовать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молодежь как особую социальную группу в рамках отношения к семье и браку;</w:t>
      </w:r>
    </w:p>
    <w:p w14:paraId="24943B58" w14:textId="77777777" w:rsidR="003A44EF" w:rsidRPr="000E799B" w:rsidRDefault="003A44EF" w:rsidP="003A44EF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0E799B">
        <w:rPr>
          <w:rFonts w:ascii="Times New Roman" w:hAnsi="Times New Roman" w:cs="Times New Roman"/>
          <w:noProof/>
          <w:color w:val="000000" w:themeColor="text1"/>
          <w:sz w:val="28"/>
        </w:rPr>
        <w:t>изучить современные социологические исследования проблем семьи и брака;</w:t>
      </w:r>
    </w:p>
    <w:p w14:paraId="65B56939" w14:textId="77777777" w:rsidR="003A44EF" w:rsidRPr="00EA5AE9" w:rsidRDefault="003A44EF" w:rsidP="003A44EF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EA5AE9">
        <w:rPr>
          <w:rFonts w:ascii="Times New Roman" w:hAnsi="Times New Roman" w:cs="Times New Roman"/>
          <w:noProof/>
          <w:color w:val="000000" w:themeColor="text1"/>
          <w:sz w:val="28"/>
        </w:rPr>
        <w:t>исследовать тенденции развития семьи в отражении мнений современной молодёжи.</w:t>
      </w:r>
    </w:p>
    <w:p w14:paraId="69A6134B" w14:textId="3D826047" w:rsidR="007B0EED" w:rsidRPr="00F66A58" w:rsidRDefault="003A44EF" w:rsidP="003A44E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</w:rPr>
      </w:pPr>
      <w:r w:rsidRPr="003A44EF">
        <w:rPr>
          <w:rFonts w:ascii="Times New Roman" w:hAnsi="Times New Roman" w:cs="Times New Roman"/>
          <w:i/>
          <w:iCs/>
          <w:sz w:val="28"/>
        </w:rPr>
        <w:t>Научная разработанность темы:</w:t>
      </w:r>
      <w:r>
        <w:rPr>
          <w:rFonts w:ascii="Times New Roman" w:hAnsi="Times New Roman" w:cs="Times New Roman"/>
          <w:sz w:val="28"/>
        </w:rPr>
        <w:t xml:space="preserve"> и</w:t>
      </w:r>
      <w:r w:rsidR="00D67DC1">
        <w:rPr>
          <w:rFonts w:ascii="Times New Roman" w:hAnsi="Times New Roman" w:cs="Times New Roman"/>
          <w:sz w:val="28"/>
        </w:rPr>
        <w:t>зучением проблем семьи и брака занимались такие значимые представители социологической науки как Мердок, Парсонс, Голод, Антонов, Харчев</w:t>
      </w:r>
      <w:r>
        <w:rPr>
          <w:rFonts w:ascii="Times New Roman" w:hAnsi="Times New Roman" w:cs="Times New Roman"/>
          <w:sz w:val="28"/>
        </w:rPr>
        <w:t xml:space="preserve"> </w:t>
      </w:r>
      <w:r w:rsidRPr="003A44EF">
        <w:rPr>
          <w:rFonts w:ascii="Times New Roman" w:hAnsi="Times New Roman" w:cs="Times New Roman"/>
          <w:color w:val="FF0000"/>
          <w:sz w:val="28"/>
          <w:highlight w:val="yellow"/>
        </w:rPr>
        <w:t>[указать инициалы и кратко о что они изучали</w:t>
      </w:r>
      <w:r w:rsidRPr="003A44EF">
        <w:rPr>
          <w:rFonts w:ascii="Times New Roman" w:hAnsi="Times New Roman" w:cs="Times New Roman"/>
          <w:color w:val="FF0000"/>
          <w:sz w:val="28"/>
        </w:rPr>
        <w:t>]</w:t>
      </w:r>
      <w:r w:rsidR="00D67DC1">
        <w:rPr>
          <w:rFonts w:ascii="Times New Roman" w:hAnsi="Times New Roman" w:cs="Times New Roman"/>
          <w:sz w:val="28"/>
        </w:rPr>
        <w:t xml:space="preserve">. </w:t>
      </w:r>
      <w:r w:rsidR="00407B5E">
        <w:rPr>
          <w:rFonts w:ascii="Times New Roman" w:hAnsi="Times New Roman" w:cs="Times New Roman"/>
          <w:sz w:val="28"/>
        </w:rPr>
        <w:t xml:space="preserve">Проработкой данной темы занимались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Л.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77FB0">
        <w:rPr>
          <w:rFonts w:ascii="Times New Roman" w:hAnsi="Times New Roman" w:cs="Times New Roman"/>
          <w:noProof/>
          <w:color w:val="000000" w:themeColor="text1"/>
          <w:sz w:val="28"/>
        </w:rPr>
        <w:t>А. 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Брушкова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Ю. Г.</w:t>
      </w:r>
      <w:r w:rsidR="00877FB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Волков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Т.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77FB0">
        <w:rPr>
          <w:rFonts w:ascii="Times New Roman" w:hAnsi="Times New Roman" w:cs="Times New Roman"/>
          <w:noProof/>
          <w:color w:val="000000" w:themeColor="text1"/>
          <w:sz w:val="28"/>
        </w:rPr>
        <w:t xml:space="preserve">Е.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Зерчанинова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Ф.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А.</w:t>
      </w:r>
      <w:r w:rsidR="00877FB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Игебаева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К.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М.</w:t>
      </w:r>
      <w:r w:rsidR="00877FB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Оганян</w:t>
      </w:r>
      <w:r w:rsidR="00834DE2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 xml:space="preserve">. </w:t>
      </w:r>
      <w:r w:rsidR="00F66A58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>В работах данных авторов…</w:t>
      </w:r>
    </w:p>
    <w:p w14:paraId="233F180D" w14:textId="17ECEF1F" w:rsidR="00D401FE" w:rsidRPr="00DE324F" w:rsidRDefault="003A44EF" w:rsidP="003A44E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Существенную ценнность для раскрытия данной темы представляют исследования различных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аспектов отношения молодых людей к вопросам брака и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 Здесь можно выделить, например, работу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Бурин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ой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Е.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А.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и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Кудинов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ов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А.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Е.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Особенности современной российской семьи в условиях социально-исторических изменений института родительства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F66A58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>в которой для нас представляет интерес…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В исследованиях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Грехов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ой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Н.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А.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Брак и семья в структуре ценностей современной молодежи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834DE2" w:rsidRPr="003A1E7B">
        <w:rPr>
          <w:rFonts w:ascii="Times New Roman" w:hAnsi="Times New Roman" w:cs="Times New Roman"/>
          <w:noProof/>
          <w:color w:val="000000" w:themeColor="text1"/>
          <w:sz w:val="28"/>
        </w:rPr>
        <w:t>Климанов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>ой</w:t>
      </w:r>
      <w:r w:rsidR="00834DE2" w:rsidRP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Е.</w:t>
      </w:r>
      <w:r w:rsidR="003B001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А.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834DE2" w:rsidRPr="003A1E7B">
        <w:rPr>
          <w:rFonts w:ascii="Times New Roman" w:hAnsi="Times New Roman" w:cs="Times New Roman"/>
          <w:noProof/>
          <w:color w:val="000000" w:themeColor="text1"/>
          <w:sz w:val="28"/>
        </w:rPr>
        <w:t>Семья в системе ценностей современной молодежи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» </w:t>
      </w:r>
      <w:r w:rsidR="00F66A58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>раскрывается проблематика….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 xml:space="preserve"> Исследования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Курмангалеев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>ой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Э.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В.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Представление современной молодежи о семье и браке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»,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Сатарбиев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>ой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И.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И. 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834DE2" w:rsidRPr="008A7979">
        <w:rPr>
          <w:rFonts w:ascii="Times New Roman" w:hAnsi="Times New Roman" w:cs="Times New Roman"/>
          <w:noProof/>
          <w:color w:val="000000" w:themeColor="text1"/>
          <w:sz w:val="28"/>
        </w:rPr>
        <w:t>Представления молодёжи о семье и семейных отношениях</w:t>
      </w:r>
      <w:r w:rsidR="00834DE2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F66A58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>направлены на…</w:t>
      </w:r>
      <w:r w:rsidR="00834DE2" w:rsidRPr="00F66A58">
        <w:rPr>
          <w:rFonts w:ascii="Times New Roman" w:hAnsi="Times New Roman" w:cs="Times New Roman"/>
          <w:noProof/>
          <w:color w:val="FF0000"/>
          <w:sz w:val="28"/>
          <w:highlight w:val="yellow"/>
        </w:rPr>
        <w:t>.</w:t>
      </w:r>
      <w:r w:rsidR="00AC396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F66A58">
        <w:rPr>
          <w:rFonts w:ascii="Times New Roman" w:hAnsi="Times New Roman" w:cs="Times New Roman"/>
          <w:noProof/>
          <w:color w:val="000000" w:themeColor="text1"/>
          <w:sz w:val="28"/>
        </w:rPr>
        <w:t>Перечисленные труды легли в методологическую основу работы</w:t>
      </w:r>
      <w:r w:rsidR="00AC396A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468A66D1" w14:textId="77777777" w:rsidR="00D401FE" w:rsidRDefault="00D401FE" w:rsidP="003A44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10E48">
        <w:rPr>
          <w:rFonts w:ascii="Times New Roman" w:hAnsi="Times New Roman" w:cs="Times New Roman"/>
          <w:noProof/>
          <w:color w:val="000000" w:themeColor="text1"/>
          <w:sz w:val="28"/>
        </w:rPr>
        <w:t xml:space="preserve">Методы исследования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– </w:t>
      </w:r>
      <w:r w:rsidR="00DE324F">
        <w:rPr>
          <w:rFonts w:ascii="Times New Roman" w:hAnsi="Times New Roman" w:cs="Times New Roman"/>
          <w:noProof/>
          <w:color w:val="000000" w:themeColor="text1"/>
          <w:sz w:val="28"/>
        </w:rPr>
        <w:t xml:space="preserve">вторичный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анализ</w:t>
      </w:r>
      <w:r w:rsidR="00DE324F">
        <w:rPr>
          <w:rFonts w:ascii="Times New Roman" w:hAnsi="Times New Roman" w:cs="Times New Roman"/>
          <w:noProof/>
          <w:color w:val="000000" w:themeColor="text1"/>
          <w:sz w:val="28"/>
        </w:rPr>
        <w:t xml:space="preserve"> исследований других авторов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синтез и </w:t>
      </w:r>
      <w:r w:rsidR="00DE324F">
        <w:rPr>
          <w:rFonts w:ascii="Times New Roman" w:hAnsi="Times New Roman" w:cs="Times New Roman"/>
          <w:noProof/>
          <w:color w:val="000000" w:themeColor="text1"/>
          <w:sz w:val="28"/>
        </w:rPr>
        <w:t>обощение данных.</w:t>
      </w:r>
    </w:p>
    <w:p w14:paraId="05527AC6" w14:textId="69FF5CBB" w:rsidR="003E5D05" w:rsidRDefault="003E5D05" w:rsidP="003A4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Полученные из исследования данные можно применить как в теоретическом направлении, так и в практическом:</w:t>
      </w:r>
      <w:r w:rsidR="003A44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создание и реализация программ по поддержке семей на государственном уровне</w:t>
      </w:r>
      <w:r w:rsidR="003A44EF">
        <w:rPr>
          <w:rFonts w:ascii="Times New Roman" w:hAnsi="Times New Roman" w:cs="Times New Roman"/>
          <w:sz w:val="28"/>
        </w:rPr>
        <w:t>; п</w:t>
      </w:r>
      <w:r>
        <w:rPr>
          <w:rFonts w:ascii="Times New Roman" w:hAnsi="Times New Roman" w:cs="Times New Roman"/>
          <w:sz w:val="28"/>
        </w:rPr>
        <w:t>роведение комплексных мероприятий в образовательных учреждениях с целью прививания семейных ценностей молодому поколению.</w:t>
      </w:r>
    </w:p>
    <w:p w14:paraId="483CAC76" w14:textId="77777777" w:rsidR="000F7959" w:rsidRPr="003E5D05" w:rsidRDefault="000F7959" w:rsidP="003A44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5D05">
        <w:rPr>
          <w:rFonts w:ascii="Times New Roman" w:hAnsi="Times New Roman" w:cs="Times New Roman"/>
          <w:noProof/>
          <w:color w:val="000000" w:themeColor="text1"/>
          <w:sz w:val="28"/>
        </w:rPr>
        <w:t>Работа состоит из введения, основной части, включающей две главы,</w:t>
      </w:r>
      <w:r w:rsidR="00582FD0" w:rsidRPr="003E5D05">
        <w:rPr>
          <w:rFonts w:ascii="Times New Roman" w:hAnsi="Times New Roman" w:cs="Times New Roman"/>
          <w:noProof/>
          <w:color w:val="000000" w:themeColor="text1"/>
          <w:sz w:val="28"/>
        </w:rPr>
        <w:t xml:space="preserve"> первая из которых характеризует теоретико-методологические основы семьи и молодежи, а вторая раскрывает эмпирическое изучение данной проблемы,</w:t>
      </w:r>
      <w:r w:rsidRPr="003E5D05">
        <w:rPr>
          <w:rFonts w:ascii="Times New Roman" w:hAnsi="Times New Roman" w:cs="Times New Roman"/>
          <w:noProof/>
          <w:color w:val="000000" w:themeColor="text1"/>
          <w:sz w:val="28"/>
        </w:rPr>
        <w:t xml:space="preserve"> заключения и списка использованных источников.</w:t>
      </w:r>
      <w:r w:rsidR="00D401FE" w:rsidRPr="003E5D0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5AB0FCFD" w14:textId="77777777" w:rsidR="000F7959" w:rsidRPr="0017595C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52E652BF" w14:textId="77777777" w:rsidR="000F7959" w:rsidRPr="0017595C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17595C">
        <w:rPr>
          <w:rFonts w:ascii="Times New Roman" w:hAnsi="Times New Roman" w:cs="Times New Roman"/>
          <w:noProof/>
          <w:color w:val="000000" w:themeColor="text1"/>
          <w:sz w:val="28"/>
        </w:rPr>
        <w:br w:type="page"/>
      </w:r>
    </w:p>
    <w:p w14:paraId="6901453F" w14:textId="77777777" w:rsidR="000F7959" w:rsidRPr="00CE25DC" w:rsidRDefault="000F7959" w:rsidP="00F66A58">
      <w:pPr>
        <w:pStyle w:val="a3"/>
        <w:spacing w:line="360" w:lineRule="auto"/>
        <w:ind w:left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lastRenderedPageBreak/>
        <w:t>1</w:t>
      </w:r>
      <w:r w:rsidRPr="00CE25DC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CF07AE" w:rsidRPr="00CF07AE">
        <w:rPr>
          <w:rFonts w:ascii="Times New Roman" w:hAnsi="Times New Roman" w:cs="Times New Roman"/>
          <w:b/>
          <w:noProof/>
          <w:sz w:val="28"/>
        </w:rPr>
        <w:t>Семья как социальный институт в теориях социологической науки</w:t>
      </w:r>
    </w:p>
    <w:p w14:paraId="70CA763F" w14:textId="77777777" w:rsidR="000F7959" w:rsidRDefault="000F7959" w:rsidP="00F66A58">
      <w:pPr>
        <w:pStyle w:val="a3"/>
        <w:spacing w:line="360" w:lineRule="auto"/>
        <w:ind w:left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22275277" w14:textId="77777777" w:rsidR="000F7959" w:rsidRPr="00CF07AE" w:rsidRDefault="000F7959" w:rsidP="00F66A58">
      <w:pPr>
        <w:pStyle w:val="a3"/>
        <w:spacing w:line="360" w:lineRule="auto"/>
        <w:ind w:left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t>1.1</w:t>
      </w:r>
      <w:r w:rsidRPr="00CE25DC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CF07AE" w:rsidRPr="00CF07AE">
        <w:rPr>
          <w:rFonts w:ascii="Times New Roman" w:hAnsi="Times New Roman" w:cs="Times New Roman"/>
          <w:b/>
          <w:noProof/>
          <w:sz w:val="28"/>
        </w:rPr>
        <w:t>Понятие семьи и брака с социологической точки зрения. Функции семьи</w:t>
      </w:r>
    </w:p>
    <w:p w14:paraId="59935135" w14:textId="77777777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039F3E04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В целом, эволюция социологических концепций семьи оказалась в фокусе внимания в большей степени зарубежных исследователей. К концу прошлого столетия семейное разнообразие стало считаться нормативным, и идея, что существует единственно правильное определение семьи, почти исчезла из научной литературы, главным образом зарубежной.</w:t>
      </w:r>
    </w:p>
    <w:p w14:paraId="0F1AD82D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западной литературе термин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стал использоваться во множественном числе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, подчеркивая множественность способов организации частной жизни людей. Определение семьи перестало быть монолитным понятием, оно преобразовывалось в направлении признания вариативности и подчеркивания важности эмоциональных связей.</w:t>
      </w:r>
    </w:p>
    <w:p w14:paraId="13E3FD15" w14:textId="0378306C" w:rsidR="000F7959" w:rsidRPr="004C041D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Хэнсон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М.,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Линч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Е.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писали,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семьей следует считать любое объединение людей, которое определяет себя в качестве семьи и включает в себя индивидов, связанных кровно-родственными связями или браком, а также тех, которые приняли решение разделить свои жизни друг с другом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[10, </w:t>
      </w:r>
      <w:r w:rsidR="004C041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437].</w:t>
      </w:r>
    </w:p>
    <w:p w14:paraId="2C70D417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Это 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пределение включает в себя как «традиционную»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нуклеарную семью, так и другие стили жизни, варьирующие от расширенной семьи и системы родственных связей до семей с одним родителем и живущих вместе партнеров одного пола. Ключевые элементы определения семьи состоят в том, что члены этого объединения рассматривают себя как семью, испытывают взаимное тяготение (аффилиацию) и посвящают себя заботе друг о друге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7F853870" w14:textId="35AC3C5E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Другие известные американские специалисты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–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Олсон и Дефрейн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определяют семью так: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Двое или более людей, которые принимают на себя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обязательства по отношению друг к другу и которые разделяют интимность, ресурсы, принятие решений и ценности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C735F" w:rsidRPr="00EC735F">
        <w:rPr>
          <w:rFonts w:ascii="Times New Roman" w:hAnsi="Times New Roman" w:cs="Times New Roman"/>
          <w:noProof/>
          <w:color w:val="FF0000"/>
          <w:sz w:val="28"/>
        </w:rPr>
        <w:t>[ссылка]</w:t>
      </w:r>
      <w:r w:rsidRPr="00EC735F">
        <w:rPr>
          <w:rFonts w:ascii="Times New Roman" w:hAnsi="Times New Roman" w:cs="Times New Roman"/>
          <w:noProof/>
          <w:color w:val="FF0000"/>
          <w:sz w:val="28"/>
        </w:rPr>
        <w:t>.</w:t>
      </w:r>
    </w:p>
    <w:p w14:paraId="34D328D5" w14:textId="77777777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Очевидно, что такие определения предполагают самые разные типы отношений и основаны в большей мере на семейной идентичности, а не на объективных показателях. То есть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 субъективной точки зрения подразумевает тех людей, которых сам человек в нее включает, имея в виду, что это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моя 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. Она не обязательно основана на браке, не обязательно подразумевает детей или родственников, проживающих в одном домохозяйстве.</w:t>
      </w:r>
    </w:p>
    <w:p w14:paraId="56286C2B" w14:textId="6D6AA415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Исследуя множество формальных определений семьи,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Ф. </w:t>
      </w:r>
      <w:r w:rsidRPr="00D7479E">
        <w:rPr>
          <w:rFonts w:ascii="Times New Roman" w:hAnsi="Times New Roman" w:cs="Times New Roman"/>
          <w:noProof/>
          <w:color w:val="000000" w:themeColor="text1"/>
          <w:sz w:val="28"/>
        </w:rPr>
        <w:t xml:space="preserve">Кернер и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М.А. </w:t>
      </w:r>
      <w:r w:rsidRPr="00D7479E">
        <w:rPr>
          <w:rFonts w:ascii="Times New Roman" w:hAnsi="Times New Roman" w:cs="Times New Roman"/>
          <w:noProof/>
          <w:color w:val="000000" w:themeColor="text1"/>
          <w:sz w:val="28"/>
        </w:rPr>
        <w:t xml:space="preserve">Фитцпатрик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сгруппировали их в три направления, или перспективы.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Первое направление включает структурные определения, которые основываются на наличии или отсутствии определенных членов семьи, таких как родители, дети, члены расширенной семьи, обычно живущих вместе. Определения в рамках этой перспективы делают акцент на связанности людей кровными узами или браком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[14, </w:t>
      </w:r>
      <w:r w:rsidR="004C041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. 26]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67CA9F6F" w14:textId="29CE17EE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 рамках этого направления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Дж. П.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Мердок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впер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вые ввел термин «нукле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арная 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определил ее как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социальную группу, для которой характерно общее проживание, экономическая кооперация и воспроизводство. Она включает взрослых людей обоего пола, по меньшей мере двое из которых поддерживают социально допустимые сексуальные отношения, одного или более детей, собственных или приемных, сожительствующих взрослых людей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C735F" w:rsidRPr="00EC735F">
        <w:rPr>
          <w:rFonts w:ascii="Times New Roman" w:hAnsi="Times New Roman" w:cs="Times New Roman"/>
          <w:noProof/>
          <w:color w:val="FF0000"/>
          <w:sz w:val="28"/>
        </w:rPr>
        <w:t>[ссылка].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Касаясь вопроса со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вместного проживания, Роттхаузен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указал, что государственные программы переписей населения традиционно определяли семью как домохозяйство.</w:t>
      </w:r>
    </w:p>
    <w:p w14:paraId="63536227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Второе направление включает определения, подчеркивающие выполнение психосоциальных функций и задач. Определения в рамках этой функциональной перспективы фокусируются на институциональных аспектах семьи в выполнении необходимых социетальных функций. </w:t>
      </w:r>
    </w:p>
    <w:p w14:paraId="10E9638A" w14:textId="261D83CF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Эти функции включают: поддержание домохозяйства; социализацию детей; обеспечение эмоциональной и материальной поддержки; вып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олнение ролей. Например, </w:t>
      </w:r>
      <w:r w:rsidR="00EC735F">
        <w:rPr>
          <w:rFonts w:ascii="Times New Roman" w:hAnsi="Times New Roman" w:cs="Times New Roman"/>
          <w:noProof/>
          <w:color w:val="000000" w:themeColor="text1"/>
          <w:sz w:val="28"/>
        </w:rPr>
        <w:t xml:space="preserve">Т.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Парсонс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представил функциональное определение, которое содержало две основные идеи: семья как стабилизатор личности взрослого человека и семья как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место социализации детей. Винч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описывал семью как базисную социальную структуру, первичной социальной функцией которой является воспроизводство.</w:t>
      </w:r>
    </w:p>
    <w:p w14:paraId="649C51CA" w14:textId="77777777" w:rsidR="007F3266" w:rsidRPr="007F3266" w:rsidRDefault="007F3266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>Третье направление включает оценки, которые подчёркивают трансакционные (процессные) перспективы, в которых группы близких людей через поведение генерируют ощущение семейной идентичности с эмоциональными связями и опытом истории и предстоящего. Семьи действуют в соответствии с социоэмоциональными связями 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устойчивыми обязанностями, в особенности в зависимости от выбора других членов семьи.</w:t>
      </w:r>
    </w:p>
    <w:p w14:paraId="375DA74F" w14:textId="1FBF2097" w:rsidR="00813364" w:rsidRPr="00813364" w:rsidRDefault="007F3266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 xml:space="preserve">Bogenschneider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К. </w:t>
      </w: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>разглядывал семью как институт, который основан в первую очередь на любви и заботе. Allen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К.А.</w:t>
      </w: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>, Fine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М.А.,</w:t>
      </w: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 xml:space="preserve"> Demo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D</w:t>
      </w:r>
      <w:r w:rsidR="00EB22F5" w:rsidRPr="00EB22F5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H</w:t>
      </w:r>
      <w:r w:rsidR="00EB22F5" w:rsidRP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Pr="007F3266">
        <w:rPr>
          <w:rFonts w:ascii="Times New Roman" w:hAnsi="Times New Roman" w:cs="Times New Roman"/>
          <w:noProof/>
          <w:color w:val="000000" w:themeColor="text1"/>
          <w:sz w:val="28"/>
        </w:rPr>
        <w:t>подчеркивали социоэмоциональные связи, постоянную ответственность, которые сопровождают сем</w:t>
      </w:r>
      <w:r w:rsidR="006A7A0B">
        <w:rPr>
          <w:rFonts w:ascii="Times New Roman" w:hAnsi="Times New Roman" w:cs="Times New Roman"/>
          <w:noProof/>
          <w:color w:val="000000" w:themeColor="text1"/>
          <w:sz w:val="28"/>
        </w:rPr>
        <w:t>ейную ячейку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[17, </w:t>
      </w:r>
      <w:r w:rsidR="004C041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. 87]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813364" w:rsidRPr="00813364">
        <w:rPr>
          <w:rFonts w:ascii="Times New Roman" w:hAnsi="Times New Roman" w:cs="Times New Roman"/>
          <w:noProof/>
          <w:color w:val="000000" w:themeColor="text1"/>
          <w:sz w:val="28"/>
        </w:rPr>
        <w:t>По</w:t>
      </w:r>
      <w:r w:rsid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их мнению, семью составляют два или более человека, которые связаны рождением или</w:t>
      </w:r>
      <w:r w:rsidR="00813364"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браком, принятием или выбором.</w:t>
      </w:r>
    </w:p>
    <w:p w14:paraId="1EE85433" w14:textId="77777777" w:rsidR="00813364" w:rsidRPr="00813364" w:rsidRDefault="00813364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Границы, которые выделяются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для 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оценки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 определения 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являются жесткими, так как набор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определений заключается из элементов более, чем одного направления.</w:t>
      </w:r>
    </w:p>
    <w:p w14:paraId="51F2DB7A" w14:textId="77777777" w:rsidR="00813364" w:rsidRDefault="00813364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Известные зарубежные ученые отрицаю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установленные концептуализации семьи, так как схожие оценки не дают раскрыться тем ценностям</w:t>
      </w:r>
      <w:r w:rsidRPr="00813364">
        <w:rPr>
          <w:rFonts w:ascii="Times New Roman" w:hAnsi="Times New Roman" w:cs="Times New Roman"/>
          <w:noProof/>
          <w:color w:val="000000" w:themeColor="text1"/>
          <w:sz w:val="28"/>
        </w:rPr>
        <w:t>, для которых и поддерживаются семейные отношения.</w:t>
      </w:r>
    </w:p>
    <w:p w14:paraId="6CDAC4F0" w14:textId="2918088D" w:rsidR="00323DAA" w:rsidRDefault="00323DAA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>Они настаивают на нужности изучения интересах представлений о семье. К примеру, Бернандес счи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тает, что,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 дабы официально определять семью, необходимо постичь, как обычные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индивиды 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>конструируют собственные концепции семьи, язы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к, который они используют, какое значение играе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этот взгяядв их будничном существовании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>. Holstein J.A.</w:t>
      </w:r>
      <w:r w:rsidR="00EB22F5" w:rsidRP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Gubrium</w:t>
      </w:r>
      <w:r w:rsidR="00EB22F5" w:rsidRP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J</w:t>
      </w:r>
      <w:r w:rsidR="00EB22F5" w:rsidRPr="00EB22F5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323DAA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разглядывают семью как динамичное понятие, социально сконструированное и которое изменяется от человека к человеку.</w:t>
      </w:r>
    </w:p>
    <w:p w14:paraId="1FC2216D" w14:textId="732BAEDD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Белла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Л.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 ее </w:t>
      </w:r>
      <w:r w:rsidR="00B77110">
        <w:rPr>
          <w:rFonts w:ascii="Times New Roman" w:hAnsi="Times New Roman" w:cs="Times New Roman"/>
          <w:noProof/>
          <w:color w:val="000000" w:themeColor="text1"/>
          <w:sz w:val="28"/>
        </w:rPr>
        <w:t>единомышленники утверждают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каждый человек сам создает то социальное окружение, в котором живет, и </w:t>
      </w:r>
      <w:r w:rsidR="007B15CC">
        <w:rPr>
          <w:rFonts w:ascii="Times New Roman" w:hAnsi="Times New Roman" w:cs="Times New Roman"/>
          <w:noProof/>
          <w:color w:val="000000" w:themeColor="text1"/>
          <w:sz w:val="28"/>
        </w:rPr>
        <w:t>уделяют большое внимание не самому понятию семьи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</w:t>
      </w:r>
      <w:r w:rsidR="007B15CC">
        <w:rPr>
          <w:rFonts w:ascii="Times New Roman" w:hAnsi="Times New Roman" w:cs="Times New Roman"/>
          <w:noProof/>
          <w:color w:val="000000" w:themeColor="text1"/>
          <w:sz w:val="28"/>
        </w:rPr>
        <w:t xml:space="preserve">явлению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быть семьей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B77110">
        <w:rPr>
          <w:rFonts w:ascii="Times New Roman" w:hAnsi="Times New Roman" w:cs="Times New Roman"/>
          <w:noProof/>
          <w:color w:val="000000" w:themeColor="text1"/>
          <w:sz w:val="28"/>
        </w:rPr>
        <w:t xml:space="preserve">Ученый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употребляет термин family </w:t>
      </w:r>
      <w:r w:rsidR="007B15CC">
        <w:rPr>
          <w:rFonts w:ascii="Times New Roman" w:hAnsi="Times New Roman" w:cs="Times New Roman"/>
          <w:noProof/>
          <w:color w:val="000000" w:themeColor="text1"/>
          <w:sz w:val="28"/>
        </w:rPr>
        <w:t>making, что означает механизм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в котором мы создаем с другим человеком </w:t>
      </w:r>
      <w:r w:rsidR="00B77110">
        <w:rPr>
          <w:rFonts w:ascii="Times New Roman" w:hAnsi="Times New Roman" w:cs="Times New Roman"/>
          <w:noProof/>
          <w:color w:val="000000" w:themeColor="text1"/>
          <w:sz w:val="28"/>
        </w:rPr>
        <w:t xml:space="preserve">или людьми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длительные и устойчивые к невзгодам близкие отношения взаимной заботы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[5, </w:t>
      </w:r>
      <w:r w:rsidR="004C041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. 110]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75891E59" w14:textId="77777777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</w:t>
      </w:r>
      <w:r w:rsidR="00410F13">
        <w:rPr>
          <w:rFonts w:ascii="Times New Roman" w:hAnsi="Times New Roman" w:cs="Times New Roman"/>
          <w:noProof/>
          <w:color w:val="000000" w:themeColor="text1"/>
          <w:sz w:val="28"/>
        </w:rPr>
        <w:t>данном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процессе можно выделить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три аспекта: устойчивость во времени</w:t>
      </w:r>
      <w:r w:rsidR="00410F13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заботу и близость. Эти </w:t>
      </w:r>
      <w:r w:rsidR="00F6469B">
        <w:rPr>
          <w:rFonts w:ascii="Times New Roman" w:hAnsi="Times New Roman" w:cs="Times New Roman"/>
          <w:noProof/>
          <w:color w:val="000000" w:themeColor="text1"/>
          <w:sz w:val="28"/>
        </w:rPr>
        <w:t>признаки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F6469B"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представляют собой суть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любых хороших семейных отношений в семье </w:t>
      </w:r>
      <w:r w:rsidR="00F6469B">
        <w:rPr>
          <w:rFonts w:ascii="Times New Roman" w:hAnsi="Times New Roman" w:cs="Times New Roman"/>
          <w:noProof/>
          <w:color w:val="000000" w:themeColor="text1"/>
          <w:sz w:val="28"/>
        </w:rPr>
        <w:t xml:space="preserve">любого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типа</w:t>
      </w:r>
      <w:r w:rsidR="00F6469B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40315D84" w14:textId="6DE0505D" w:rsidR="000F7959" w:rsidRDefault="007D58AD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Прежде чем говорить о современных концепциях семьи, следует начать с классического для советской социологии опредения института брака и семьи.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Семью можно определить как исторически конкретную систему взаимоотношений между супругами, </w:t>
      </w:r>
      <w:r w:rsidR="00160EFC">
        <w:rPr>
          <w:rFonts w:ascii="Times New Roman" w:hAnsi="Times New Roman" w:cs="Times New Roman"/>
          <w:noProof/>
          <w:color w:val="000000" w:themeColor="text1"/>
          <w:sz w:val="28"/>
        </w:rPr>
        <w:t xml:space="preserve">а также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между родителями и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детьми.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К тому же, семья является малой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социальной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группой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члены которой связаны брачными или родительскими отношениями, общностью быта и взаимной моральной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ответственностью.</w:t>
      </w:r>
      <w:r w:rsidR="00160EFC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Социальная необходимость семьи, </w:t>
      </w:r>
      <w:r w:rsidR="006D7FE6">
        <w:rPr>
          <w:rFonts w:ascii="Times New Roman" w:hAnsi="Times New Roman" w:cs="Times New Roman"/>
          <w:noProof/>
          <w:color w:val="000000" w:themeColor="text1"/>
          <w:sz w:val="28"/>
        </w:rPr>
        <w:t>как одного из важнейших института общества</w:t>
      </w:r>
      <w:r w:rsidR="00160EFC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обусловлена потребностью общества в физическом и духовном воспроизводстве населен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ия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40DD7369" w14:textId="77777777" w:rsidR="000F7959" w:rsidRPr="00C34676" w:rsidRDefault="00160EFC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Вышеописанное определение являлось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некоторой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мере идеологической конструкцией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 Это мы можем пронаблюдать в следующих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акцентах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моральную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ответственность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социальн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ую необходимость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потребности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общества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также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откровенную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перегруженность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некоторых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160EFC">
        <w:rPr>
          <w:rFonts w:ascii="Times New Roman" w:hAnsi="Times New Roman" w:cs="Times New Roman"/>
          <w:noProof/>
          <w:color w:val="000000" w:themeColor="text1"/>
          <w:sz w:val="28"/>
        </w:rPr>
        <w:t>его</w:t>
      </w:r>
      <w:r>
        <w:rPr>
          <w:rFonts w:cs="Times New Roman"/>
          <w:noProof/>
          <w:color w:val="000000" w:themeColor="text1"/>
          <w:sz w:val="28"/>
        </w:rPr>
        <w:t xml:space="preserve">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фрагментов»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Данная концепция сочетала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себе 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семьи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структурного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функционального</w:t>
      </w:r>
      <w:r w:rsidR="00897823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направления, задавала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образец для 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>оценк</w:t>
      </w:r>
      <w:r>
        <w:rPr>
          <w:rFonts w:cs="Times New Roman"/>
          <w:noProof/>
          <w:color w:val="000000" w:themeColor="text1"/>
          <w:sz w:val="28"/>
        </w:rPr>
        <w:t xml:space="preserve">и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идеальной семьи.</w:t>
      </w:r>
    </w:p>
    <w:p w14:paraId="0AA1508D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Анализ работ современных </w:t>
      </w:r>
      <w:r w:rsidR="004565BE">
        <w:rPr>
          <w:rFonts w:ascii="Times New Roman" w:hAnsi="Times New Roman" w:cs="Times New Roman"/>
          <w:noProof/>
          <w:color w:val="000000" w:themeColor="text1"/>
          <w:sz w:val="28"/>
        </w:rPr>
        <w:t>российский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исследователей на предмет выявления теоретических концептов семьи и их изменений </w:t>
      </w:r>
      <w:r w:rsidR="004565BE">
        <w:rPr>
          <w:rFonts w:ascii="Times New Roman" w:hAnsi="Times New Roman" w:cs="Times New Roman"/>
          <w:noProof/>
          <w:color w:val="000000" w:themeColor="text1"/>
          <w:sz w:val="28"/>
        </w:rPr>
        <w:t>показал, что на данный момент единое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представление о семье вообще размывается, что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является призна</w:t>
      </w:r>
      <w:r w:rsidR="003F5258">
        <w:rPr>
          <w:rFonts w:ascii="Times New Roman" w:hAnsi="Times New Roman" w:cs="Times New Roman"/>
          <w:noProof/>
          <w:color w:val="000000" w:themeColor="text1"/>
          <w:sz w:val="28"/>
        </w:rPr>
        <w:t>ком существующей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вариативности форм современной семьи и многообразия ее </w:t>
      </w:r>
      <w:r w:rsidR="003F5258">
        <w:rPr>
          <w:rFonts w:ascii="Times New Roman" w:hAnsi="Times New Roman" w:cs="Times New Roman"/>
          <w:noProof/>
          <w:color w:val="000000" w:themeColor="text1"/>
          <w:sz w:val="28"/>
        </w:rPr>
        <w:t>видов.</w:t>
      </w:r>
    </w:p>
    <w:p w14:paraId="699BD6AF" w14:textId="77777777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Обращение к 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>интерпретации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 xml:space="preserve">термина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научных публикаци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ях встречается редко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 xml:space="preserve">Скорее всего, из-за того, что понятие семьи носит универсальный характер. Данное определение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держится на том,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все знают или полагают, чем является 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>семья». Семья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прочно вписана в нашу </w:t>
      </w:r>
      <w:r w:rsidR="00B21FA3">
        <w:rPr>
          <w:rFonts w:ascii="Times New Roman" w:hAnsi="Times New Roman" w:cs="Times New Roman"/>
          <w:noProof/>
          <w:color w:val="000000" w:themeColor="text1"/>
          <w:sz w:val="28"/>
        </w:rPr>
        <w:t>повседневность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B21FA3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что </w:t>
      </w:r>
      <w:r w:rsidR="009C47C5">
        <w:rPr>
          <w:rFonts w:ascii="Times New Roman" w:hAnsi="Times New Roman" w:cs="Times New Roman"/>
          <w:noProof/>
          <w:color w:val="000000" w:themeColor="text1"/>
          <w:sz w:val="28"/>
        </w:rPr>
        <w:t xml:space="preserve">скрытым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образом предстает для каждого </w:t>
      </w:r>
      <w:r w:rsidR="00FB27B1">
        <w:rPr>
          <w:rFonts w:ascii="Times New Roman" w:hAnsi="Times New Roman" w:cs="Times New Roman"/>
          <w:noProof/>
          <w:color w:val="000000" w:themeColor="text1"/>
          <w:sz w:val="28"/>
        </w:rPr>
        <w:t>обыкновенным фактом.</w:t>
      </w:r>
    </w:p>
    <w:p w14:paraId="1A87F0E3" w14:textId="77777777" w:rsidR="000F7959" w:rsidRPr="00C3467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тех работах, в которых 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>трактуется термин «семья»,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>обычно авторы дают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либо широкое толкование 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семьи, такие как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ячейка общества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группа лиц, проживающих вместе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или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общечеловеческая ценность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), либо 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>указывают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1947BA">
        <w:rPr>
          <w:rFonts w:ascii="Times New Roman" w:hAnsi="Times New Roman" w:cs="Times New Roman"/>
          <w:noProof/>
          <w:color w:val="000000" w:themeColor="text1"/>
          <w:sz w:val="28"/>
        </w:rPr>
        <w:t xml:space="preserve">какие-то отдельные характеристики семейной структуры. </w:t>
      </w:r>
    </w:p>
    <w:p w14:paraId="6C30EADC" w14:textId="77777777" w:rsidR="000F7959" w:rsidRPr="004C041D" w:rsidRDefault="001034E7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 как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в современной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российской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научной литературе, касающейся трансформации института семьи, сложились два основных подхода: кризисный и эволюционный,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следует понимать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основные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направления изучения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семьи будут фокусироваться на структурных и функциональных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трактовках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Такие социологи как А. И. Антонов и С. И. Голод определяли семью конкретно в рамках данных подходов</w:t>
      </w:r>
      <w:r w:rsidR="004C041D" w:rsidRPr="004C041D">
        <w:rPr>
          <w:rFonts w:ascii="Times New Roman" w:hAnsi="Times New Roman" w:cs="Times New Roman"/>
          <w:noProof/>
          <w:sz w:val="28"/>
        </w:rPr>
        <w:t xml:space="preserve"> [8, </w:t>
      </w:r>
      <w:r w:rsidR="004C041D">
        <w:rPr>
          <w:rFonts w:ascii="Times New Roman" w:hAnsi="Times New Roman" w:cs="Times New Roman"/>
          <w:noProof/>
          <w:sz w:val="28"/>
          <w:lang w:val="en-US"/>
        </w:rPr>
        <w:t>c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0F7959" w:rsidRPr="00012009">
        <w:rPr>
          <w:rStyle w:val="a9"/>
          <w:rFonts w:ascii="Times New Roman" w:hAnsi="Times New Roman" w:cs="Times New Roman"/>
          <w:noProof/>
          <w:sz w:val="28"/>
        </w:rPr>
        <w:t xml:space="preserve"> </w:t>
      </w:r>
      <w:r w:rsidR="004C041D" w:rsidRPr="004C041D">
        <w:rPr>
          <w:rFonts w:ascii="Times New Roman" w:hAnsi="Times New Roman" w:cs="Times New Roman"/>
          <w:noProof/>
          <w:sz w:val="28"/>
        </w:rPr>
        <w:t>85]</w:t>
      </w:r>
    </w:p>
    <w:p w14:paraId="2BAEF52E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емья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–</w:t>
      </w:r>
      <w:r w:rsidR="00006250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это основанная на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признака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единой семейной деятельности общность людей, </w:t>
      </w:r>
      <w:r w:rsidR="002235D4">
        <w:rPr>
          <w:rFonts w:ascii="Times New Roman" w:hAnsi="Times New Roman" w:cs="Times New Roman"/>
          <w:noProof/>
          <w:color w:val="000000" w:themeColor="text1"/>
          <w:sz w:val="28"/>
        </w:rPr>
        <w:t>которая может быть связана</w:t>
      </w:r>
      <w:r w:rsidR="00FA4DE0">
        <w:rPr>
          <w:rFonts w:ascii="Times New Roman" w:hAnsi="Times New Roman" w:cs="Times New Roman"/>
          <w:noProof/>
          <w:color w:val="000000" w:themeColor="text1"/>
          <w:sz w:val="28"/>
        </w:rPr>
        <w:t xml:space="preserve"> узами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супружества</w:t>
      </w:r>
      <w:r w:rsidR="00FA4DE0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родительств</w:t>
      </w:r>
      <w:r w:rsidR="00FA4DE0">
        <w:rPr>
          <w:rFonts w:ascii="Times New Roman" w:hAnsi="Times New Roman" w:cs="Times New Roman"/>
          <w:noProof/>
          <w:color w:val="000000" w:themeColor="text1"/>
          <w:sz w:val="28"/>
        </w:rPr>
        <w:t xml:space="preserve">а,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родства, осуществляющая воспроизводство населения, а также социализацию детей и поддержа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ние существования членов семьи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209C2317" w14:textId="02796C1C" w:rsidR="00996CE5" w:rsidRDefault="002235D4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Важно учитывать, что только взаимное существование всех трех компонентов отношений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супружества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родительства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родства позволяет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нам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говорить о конституировании семьи в ее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неизменной и привычной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форме.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Отсутствие какого-либо компонента семейных отношений </w:t>
      </w:r>
      <w:r w:rsidR="00331C03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показывает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фрагментарность семейн</w:t>
      </w:r>
      <w:r w:rsidR="00331C03">
        <w:rPr>
          <w:rFonts w:ascii="Times New Roman" w:hAnsi="Times New Roman" w:cs="Times New Roman"/>
          <w:noProof/>
          <w:color w:val="000000" w:themeColor="text1"/>
          <w:sz w:val="28"/>
        </w:rPr>
        <w:t>ой структуры. Данное явление носит название «осколочные семейные группы».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В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996CE5">
        <w:rPr>
          <w:rFonts w:ascii="Times New Roman" w:hAnsi="Times New Roman" w:cs="Times New Roman"/>
          <w:noProof/>
          <w:color w:val="000000" w:themeColor="text1"/>
          <w:sz w:val="28"/>
        </w:rPr>
        <w:t>этом, прежде всего,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раскрывается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социальная сущность семьи</w:t>
      </w:r>
      <w:r w:rsidR="00996CE5">
        <w:rPr>
          <w:rFonts w:ascii="Times New Roman" w:hAnsi="Times New Roman" w:cs="Times New Roman"/>
          <w:noProof/>
          <w:color w:val="000000" w:themeColor="text1"/>
          <w:sz w:val="28"/>
        </w:rPr>
        <w:t>. В данном случае, семья выступает посредником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между </w:t>
      </w:r>
      <w:r w:rsidR="00996CE5">
        <w:rPr>
          <w:rFonts w:ascii="Times New Roman" w:hAnsi="Times New Roman" w:cs="Times New Roman"/>
          <w:noProof/>
          <w:color w:val="000000" w:themeColor="text1"/>
          <w:sz w:val="28"/>
        </w:rPr>
        <w:t>личностью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 w:rsidR="00996CE5"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обществом. </w:t>
      </w:r>
    </w:p>
    <w:p w14:paraId="20FADABC" w14:textId="77777777" w:rsidR="000F7959" w:rsidRDefault="00996CE5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Инстит семьи носит двойственный характер, потому что одновременно представляет собой как институт, так и малую социальную группу.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К тому же, семья является достаточно противоречивым феноменом социкультурной среды, так как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удовлетворение личных потребностей членов семьи не ведет автоматически к выполнению семь</w:t>
      </w:r>
      <w:r w:rsidR="001F124F">
        <w:rPr>
          <w:rFonts w:ascii="Times New Roman" w:hAnsi="Times New Roman" w:cs="Times New Roman"/>
          <w:noProof/>
          <w:color w:val="000000" w:themeColor="text1"/>
          <w:sz w:val="28"/>
        </w:rPr>
        <w:t>ей ее главых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 функций.</w:t>
      </w:r>
    </w:p>
    <w:p w14:paraId="52A62CAC" w14:textId="77777777" w:rsidR="000F7959" w:rsidRPr="00111AE7" w:rsidRDefault="0011417B" w:rsidP="00F66A58">
      <w:pPr>
        <w:pStyle w:val="a3"/>
        <w:spacing w:line="360" w:lineRule="auto"/>
        <w:ind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Опредение представителей социологии семьи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содержит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акцент и на структурных, и на функциональных аспектах, обнаруживает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весьма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жесткую нормативность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4C0C9C2C" w14:textId="3EFEE1A8" w:rsidR="000F7959" w:rsidRPr="00655F96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Голод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С.И.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>определяет семью как «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совокупность индивидов, состоящих по меньшей мере в одном из трех видов отношений: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отношения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кровного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родства, порождения, свойства»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. Доминирование одного из названных отношений и его характер могут служить критериями, определяющими исторический этап эволюции моногамии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 xml:space="preserve"> [16, </w:t>
      </w:r>
      <w:r w:rsidR="004C041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. 65-70]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1AD02E16" w14:textId="078CDF92" w:rsidR="000F7959" w:rsidRPr="00C34676" w:rsidRDefault="009908E8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пределение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С.И.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Голода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подчеркивает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лишь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структурный аспект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, обнаруживает гибкость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нормативной системы,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подтверждается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словами (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совокупность индивидов, состоящих по меньшей мере в одном из трех 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>члены взаимоотношений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)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3F84BD43" w14:textId="77777777" w:rsidR="000F7959" w:rsidRPr="00C34676" w:rsidRDefault="005A09B6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Учтем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следующие признаки: идентефикация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с семьей, эмоциональные связи и устойчивые обязанности, взаимная при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вязанность, забота друг о друге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признаются представителями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кризисного и эволюционного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подходов</w:t>
      </w:r>
      <w:r>
        <w:rPr>
          <w:rFonts w:cs="Times New Roman"/>
          <w:noProof/>
          <w:color w:val="000000" w:themeColor="text1"/>
          <w:sz w:val="28"/>
        </w:rPr>
        <w:t>,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но в определениях не акцентируются.</w:t>
      </w:r>
    </w:p>
    <w:p w14:paraId="3823A4B9" w14:textId="426997D1" w:rsidR="000F7959" w:rsidRDefault="00785216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Н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есмотря на большое количество работ 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сфере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социологии семьи 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России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трактовка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семьи на всех уровнях знания не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стала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B09B5">
        <w:rPr>
          <w:rFonts w:ascii="Times New Roman" w:hAnsi="Times New Roman" w:cs="Times New Roman"/>
          <w:noProof/>
          <w:color w:val="000000" w:themeColor="text1"/>
          <w:sz w:val="28"/>
        </w:rPr>
        <w:t>обязательной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9453E8">
        <w:rPr>
          <w:rFonts w:ascii="Times New Roman" w:hAnsi="Times New Roman" w:cs="Times New Roman"/>
          <w:noProof/>
          <w:color w:val="000000" w:themeColor="text1"/>
          <w:sz w:val="28"/>
        </w:rPr>
        <w:t>Ученые нашей страны в своих трудах указывают собсвтенные определения семьи, а также ссылаются на трактовки других. В настоящее время происходит переосмысление понимания брачно-семейной системы вцелом, поскольку в современных условиях увеличиваются виды и формы семей, происходит плюралистическое развитие моделей семьи.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4A731C08" w14:textId="77777777" w:rsidR="000F7959" w:rsidRPr="00C34676" w:rsidRDefault="001A584E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На сегодняшний день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очевидно, более уместно говорить не о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>семье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о семьях.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Для того, чтобы ответить на вопрос что же такое семья, нужно либо узить само понятие, либо выделить формы или типы семей в контексте малой социальной группы.</w:t>
      </w:r>
    </w:p>
    <w:p w14:paraId="3D073C0B" w14:textId="77777777" w:rsidR="000F7959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Семейная 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само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идентификация не рассматривается в качестве признака, 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на котором базируется семья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П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рактики семейной жизн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и показывают ярко выраженную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модификацию семейных ролей и 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 xml:space="preserve">обыденных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стилей, рост числа разводов и повторных браков, а также возрастание значимости разнообразия квази-родственных 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связей (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>взаимоотношений людей, не связанных брачными или кровными узами, но считающих себя членами семьи</w:t>
      </w:r>
      <w:r w:rsidR="00E100B8">
        <w:rPr>
          <w:rFonts w:ascii="Times New Roman" w:hAnsi="Times New Roman" w:cs="Times New Roman"/>
          <w:noProof/>
          <w:color w:val="000000" w:themeColor="text1"/>
          <w:sz w:val="28"/>
        </w:rPr>
        <w:t>)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5997435E" w14:textId="77777777" w:rsidR="000F7959" w:rsidRPr="00CC4C51" w:rsidRDefault="00CC4C51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CC4C51">
        <w:rPr>
          <w:rFonts w:ascii="Times New Roman" w:hAnsi="Times New Roman" w:cs="Times New Roman"/>
          <w:noProof/>
          <w:sz w:val="28"/>
        </w:rPr>
        <w:t xml:space="preserve">При условии, что люди вопринимают себя в качестве членов семейной ячейки, неважно на основе кровно-родственных связей или брачного положения, важное значение имеют такие параметры как взаимопомощь и поддержка между членами семьи. </w:t>
      </w:r>
    </w:p>
    <w:p w14:paraId="1B005108" w14:textId="77777777" w:rsidR="000F7959" w:rsidRPr="004C041D" w:rsidRDefault="000F79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Для </w:t>
      </w:r>
      <w:r w:rsidR="00CC4C51">
        <w:rPr>
          <w:rFonts w:ascii="Times New Roman" w:hAnsi="Times New Roman" w:cs="Times New Roman"/>
          <w:noProof/>
          <w:color w:val="000000" w:themeColor="text1"/>
          <w:sz w:val="28"/>
        </w:rPr>
        <w:t xml:space="preserve">выделения 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границ семьи </w:t>
      </w:r>
      <w:r w:rsidR="00CC4C51">
        <w:rPr>
          <w:rFonts w:ascii="Times New Roman" w:hAnsi="Times New Roman" w:cs="Times New Roman"/>
          <w:noProof/>
          <w:color w:val="000000" w:themeColor="text1"/>
          <w:sz w:val="28"/>
        </w:rPr>
        <w:t>человек все меньше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CC4C51">
        <w:rPr>
          <w:rFonts w:ascii="Times New Roman" w:hAnsi="Times New Roman" w:cs="Times New Roman"/>
          <w:noProof/>
          <w:color w:val="000000" w:themeColor="text1"/>
          <w:sz w:val="28"/>
        </w:rPr>
        <w:t>ставит во внимание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такие критерии, как совместное проживание, общее домохозяйство и общий бюджет, генеративные связи, экономическая или психологическая зависимость</w:t>
      </w:r>
      <w:r w:rsidR="004C041D" w:rsidRPr="004C041D">
        <w:rPr>
          <w:rFonts w:ascii="Times New Roman" w:hAnsi="Times New Roman" w:cs="Times New Roman"/>
          <w:noProof/>
          <w:sz w:val="28"/>
        </w:rPr>
        <w:t xml:space="preserve"> [4, </w:t>
      </w:r>
      <w:r w:rsidR="004C041D">
        <w:rPr>
          <w:rFonts w:ascii="Times New Roman" w:hAnsi="Times New Roman" w:cs="Times New Roman"/>
          <w:noProof/>
          <w:sz w:val="28"/>
          <w:lang w:val="en-US"/>
        </w:rPr>
        <w:t>c</w:t>
      </w:r>
      <w:r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4C041D" w:rsidRPr="004C041D">
        <w:rPr>
          <w:rFonts w:ascii="Times New Roman" w:hAnsi="Times New Roman" w:cs="Times New Roman"/>
          <w:noProof/>
          <w:color w:val="000000" w:themeColor="text1"/>
          <w:sz w:val="28"/>
        </w:rPr>
        <w:t>167].</w:t>
      </w:r>
    </w:p>
    <w:p w14:paraId="76315840" w14:textId="77777777" w:rsidR="000F7959" w:rsidRDefault="00ED7AB8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 изучении семейно-брачных отношений многие социологи внесли и вносят по сей день огромный вклад в базу знаний о семье как </w:t>
      </w:r>
      <w:r w:rsidR="00D54755">
        <w:rPr>
          <w:rFonts w:ascii="Times New Roman" w:hAnsi="Times New Roman" w:cs="Times New Roman"/>
          <w:noProof/>
          <w:color w:val="000000" w:themeColor="text1"/>
          <w:sz w:val="28"/>
        </w:rPr>
        <w:t xml:space="preserve">базисе человеческой жизни. Однако наблюдается следующая ситуация: иностранные исследователи так и не смогли сформулировать единое для всех сфер понятие семьи, а российские ученые не определились со стандартами для выделения определенных критериев видов и форм семей современного типа. </w:t>
      </w:r>
      <w:r w:rsidR="009F49C5">
        <w:rPr>
          <w:rFonts w:ascii="Times New Roman" w:hAnsi="Times New Roman" w:cs="Times New Roman"/>
          <w:noProof/>
          <w:color w:val="000000" w:themeColor="text1"/>
          <w:sz w:val="28"/>
        </w:rPr>
        <w:t xml:space="preserve">Вероятно, сложность заключается в том, что в современном мире в совершенно любых аспектах жизни индивида в большей степени учитывется личностное своеобразие человека, его индивидуальность и неповторимость во всем. Это, в определенной мере, и задает совершенно новую норму для трактовки семьи, которая, следовательно, должна опираться </w:t>
      </w:r>
      <w:r w:rsidR="009F49C5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 субъективные </w:t>
      </w:r>
      <w:r w:rsidR="009F49C5" w:rsidRPr="00C34676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индикаторы.</w:t>
      </w:r>
      <w:r w:rsidR="00352B31">
        <w:rPr>
          <w:rFonts w:ascii="Times New Roman" w:hAnsi="Times New Roman" w:cs="Times New Roman"/>
          <w:noProof/>
          <w:color w:val="000000" w:themeColor="text1"/>
          <w:sz w:val="28"/>
        </w:rPr>
        <w:t xml:space="preserve"> К тому же необходимо учесть тот факт, что под влиянием западных стран семья постепенно перестает быть экономической единицей.</w:t>
      </w:r>
    </w:p>
    <w:p w14:paraId="5E137FDE" w14:textId="77777777" w:rsidR="000F7959" w:rsidRDefault="00352B31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Из этого мы можем сделать вывод, что в условиях глобализации и всех масштабных процессов, происходящих во всем мире и изменяющих его, наиболее правильной трактовкой семьи будет следущее определение </w:t>
      </w:r>
      <w:r w:rsidR="00E7078B">
        <w:rPr>
          <w:rFonts w:ascii="Times New Roman" w:hAnsi="Times New Roman" w:cs="Times New Roman"/>
          <w:noProof/>
          <w:color w:val="000000" w:themeColor="text1"/>
          <w:sz w:val="28"/>
        </w:rPr>
        <w:t>–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7078B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сеья это </w:t>
      </w:r>
      <w:r w:rsidR="000F7959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отношения, базирующиеся </w:t>
      </w:r>
      <w:r w:rsidR="00E7078B">
        <w:rPr>
          <w:rFonts w:ascii="Times New Roman" w:hAnsi="Times New Roman" w:cs="Times New Roman"/>
          <w:noProof/>
          <w:color w:val="000000" w:themeColor="text1"/>
          <w:sz w:val="28"/>
        </w:rPr>
        <w:t>на эмоциональном общении между двумя или более людьми</w:t>
      </w:r>
      <w:r w:rsidR="00E7078B" w:rsidRPr="00C34676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7078B">
        <w:rPr>
          <w:rFonts w:ascii="Times New Roman" w:hAnsi="Times New Roman" w:cs="Times New Roman"/>
          <w:noProof/>
          <w:color w:val="000000" w:themeColor="text1"/>
          <w:sz w:val="28"/>
        </w:rPr>
        <w:t>для удовлетворения потребностей.</w:t>
      </w:r>
    </w:p>
    <w:p w14:paraId="2D1D41CA" w14:textId="77777777" w:rsidR="00D35259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точки зрения социологии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семья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семья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– это важнейший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элемент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общества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который для поддержания стабильности общества длолджен выполнять особые характерные функции. К числу основных функций относятся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культурная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эмоциональная,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социаль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ная, хозяйственная, досуговая, репродуктивная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</w:p>
    <w:p w14:paraId="5671A990" w14:textId="77777777" w:rsidR="00D35259" w:rsidRPr="00C847B0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Поскольку семья представляет собой социальный институт с особой «миссией» защиты человеческих прав, а именно право человека на личную собственность, семья имеет тесную связь с экономикой, тем самым активно используя и пополняя ее ресурсы</w:t>
      </w:r>
      <w:r w:rsidR="00C847B0" w:rsidRPr="00C847B0">
        <w:rPr>
          <w:rFonts w:ascii="Times New Roman" w:hAnsi="Times New Roman" w:cs="Times New Roman"/>
          <w:noProof/>
          <w:color w:val="000000" w:themeColor="text1"/>
          <w:sz w:val="28"/>
        </w:rPr>
        <w:t xml:space="preserve"> [9, </w:t>
      </w:r>
      <w:r w:rsidR="00C847B0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C847B0" w:rsidRPr="00C847B0">
        <w:rPr>
          <w:rFonts w:ascii="Times New Roman" w:hAnsi="Times New Roman" w:cs="Times New Roman"/>
          <w:noProof/>
          <w:color w:val="000000" w:themeColor="text1"/>
          <w:sz w:val="28"/>
        </w:rPr>
        <w:t xml:space="preserve"> 128].</w:t>
      </w:r>
    </w:p>
    <w:p w14:paraId="6182E894" w14:textId="77777777" w:rsidR="00D35259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Специфика конкретных ценно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стей, норм, санкций и их взаимосвязь с семейным поведением в значительной мере обусловлена социально-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экономическими факторами.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Важно заметить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на сегодняшний день сознание людей подвержено изменениям в плане ценностно-ориентационной системы из-за влияния разного вида глобальных процессов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урбанизации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индустриализации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, рост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образовательного уровня,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вовлечения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женщин в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общественного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производства. Это и оказывает непосредственное влияние на брачно-семейные процессы.</w:t>
      </w:r>
    </w:p>
    <w:p w14:paraId="76216BDA" w14:textId="77777777" w:rsidR="00D35259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Современной семье присущ ряд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характерных признаков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тенденций: падение рождаемости, нуклеаризация семьи, рост числа разводов и неполных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семей, изменение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внутрисемейного общения. В современном развитии брачно-семейных отношений одновременно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существуют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различные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противоположные процессы: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0A6AF5">
        <w:rPr>
          <w:rFonts w:ascii="Times New Roman" w:hAnsi="Times New Roman" w:cs="Times New Roman"/>
          <w:noProof/>
          <w:color w:val="000000" w:themeColor="text1"/>
          <w:sz w:val="28"/>
        </w:rPr>
        <w:t xml:space="preserve">во-первых,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это стремление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интимности и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эмоциональной близости, взаимопониманию и поддержке членами семьи друг друга;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во-вторых,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рост числа разводов, снижение прочности браков. </w:t>
      </w:r>
    </w:p>
    <w:p w14:paraId="672ADE04" w14:textId="155F2EF5" w:rsidR="00D35259" w:rsidRPr="00C847B0" w:rsidRDefault="00D35259" w:rsidP="00EB22F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В настоящее время существует две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стороны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развития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института семьи: 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1)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институт семьи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находится в состоянии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кризиса;</w:t>
      </w:r>
      <w:r w:rsidR="00EB22F5">
        <w:rPr>
          <w:rFonts w:ascii="Times New Roman" w:hAnsi="Times New Roman" w:cs="Times New Roman"/>
          <w:noProof/>
          <w:color w:val="000000" w:themeColor="text1"/>
          <w:sz w:val="28"/>
        </w:rPr>
        <w:t xml:space="preserve"> 2)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</w:t>
      </w:r>
      <w:r w:rsidRPr="00245538">
        <w:rPr>
          <w:rFonts w:ascii="Times New Roman" w:hAnsi="Times New Roman" w:cs="Times New Roman"/>
          <w:noProof/>
          <w:color w:val="000000" w:themeColor="text1"/>
          <w:sz w:val="28"/>
        </w:rPr>
        <w:t xml:space="preserve">нститут семьи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вошел в стадию возрождения и приобщения </w:t>
      </w:r>
      <w:r w:rsidRPr="00245538">
        <w:rPr>
          <w:rFonts w:ascii="Times New Roman" w:hAnsi="Times New Roman" w:cs="Times New Roman"/>
          <w:noProof/>
          <w:color w:val="000000" w:themeColor="text1"/>
          <w:sz w:val="28"/>
        </w:rPr>
        <w:t>новым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ценностям.</w:t>
      </w:r>
      <w:r w:rsidRPr="00245538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30D33C9B" w14:textId="77777777" w:rsidR="00EB22F5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как социальный институт и как малая социальная группа выполняет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определенный набор функций: </w:t>
      </w:r>
    </w:p>
    <w:p w14:paraId="5E93EBC0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порождение и воспитание детей; </w:t>
      </w:r>
    </w:p>
    <w:p w14:paraId="77753F5D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охранение, развитие и передача последующим поколениям ценностей и традиций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>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</w:p>
    <w:p w14:paraId="4C32A63F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аккумулирование и реализация социально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воспитательного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потенциала; </w:t>
      </w:r>
    </w:p>
    <w:p w14:paraId="54F17956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довлетворение потребностей людей в психологическом комфорте и эмоционально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 общении;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оздание условий для развития личности всех членов семьи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</w:p>
    <w:p w14:paraId="031A102D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у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довлетворение потребнос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тей сексуального характера; </w:t>
      </w:r>
    </w:p>
    <w:p w14:paraId="734016B1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проведение совметного досуга;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0CB8A895" w14:textId="77777777" w:rsid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cs="Times New Roman"/>
          <w:noProof/>
          <w:color w:val="000000" w:themeColor="text1"/>
          <w:sz w:val="28"/>
        </w:rPr>
        <w:t>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рганизация совместного ведения домашнего хозяйства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;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ролевое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разделение труда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взаимопомощь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</w:p>
    <w:p w14:paraId="4BD8BB0D" w14:textId="77777777" w:rsidR="00EB22F5" w:rsidRPr="00EB22F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оциальный контроль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;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72941D30" w14:textId="4E23BB64" w:rsidR="00D35259" w:rsidRPr="00241A95" w:rsidRDefault="00D35259" w:rsidP="00EB22F5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финансовое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обеспечение.</w:t>
      </w:r>
    </w:p>
    <w:p w14:paraId="37309D32" w14:textId="77777777" w:rsidR="00D35259" w:rsidRPr="001C02D5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Большинство авторов в качестве главной функции семьи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выделяют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>порождение и воспитание детей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, потому что семья является главным агентом воспитания и социализации детей</w:t>
      </w:r>
      <w:r w:rsidR="001C02D5" w:rsidRPr="001C02D5">
        <w:rPr>
          <w:rFonts w:ascii="Times New Roman" w:hAnsi="Times New Roman" w:cs="Times New Roman"/>
          <w:noProof/>
          <w:sz w:val="28"/>
        </w:rPr>
        <w:t xml:space="preserve"> [</w:t>
      </w:r>
      <w:r w:rsidR="001C02D5" w:rsidRPr="001C02D5">
        <w:rPr>
          <w:rFonts w:ascii="Times New Roman" w:hAnsi="Times New Roman" w:cs="Times New Roman"/>
          <w:noProof/>
          <w:color w:val="000000" w:themeColor="text1"/>
          <w:sz w:val="28"/>
        </w:rPr>
        <w:t xml:space="preserve">12, </w:t>
      </w:r>
      <w:r w:rsidR="001C02D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684F10">
        <w:rPr>
          <w:rStyle w:val="a9"/>
          <w:rFonts w:ascii="Times New Roman" w:hAnsi="Times New Roman" w:cs="Times New Roman"/>
          <w:noProof/>
          <w:sz w:val="28"/>
        </w:rPr>
        <w:t xml:space="preserve"> </w:t>
      </w:r>
      <w:r w:rsidR="001C02D5" w:rsidRPr="001C02D5">
        <w:rPr>
          <w:rFonts w:ascii="Times New Roman" w:hAnsi="Times New Roman" w:cs="Times New Roman"/>
          <w:noProof/>
          <w:sz w:val="28"/>
        </w:rPr>
        <w:t>144].</w:t>
      </w:r>
    </w:p>
    <w:p w14:paraId="5F0B4A39" w14:textId="1450BD74" w:rsidR="00D35259" w:rsidRPr="001C02D5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Но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 условиях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сегодняшних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экономического и социального кризисов, когда происходит изменение понимания брачно-семейных отношений, в качестве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главенствующей выступает 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психотерапевтическая функция семьи,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которая в свою очередь обеспечивает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психо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логичесий</w:t>
      </w: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t xml:space="preserve"> комфорт</w:t>
      </w:r>
      <w:r w:rsidR="001C02D5" w:rsidRPr="001C02D5">
        <w:rPr>
          <w:rFonts w:ascii="Times New Roman" w:hAnsi="Times New Roman" w:cs="Times New Roman"/>
          <w:noProof/>
          <w:sz w:val="28"/>
        </w:rPr>
        <w:t xml:space="preserve"> [6, </w:t>
      </w:r>
      <w:r w:rsidR="001C02D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noProof/>
          <w:color w:val="000000" w:themeColor="text1"/>
          <w:sz w:val="28"/>
        </w:rPr>
        <w:t>. 175].</w:t>
      </w:r>
    </w:p>
    <w:p w14:paraId="4F2B5C59" w14:textId="77777777" w:rsidR="00D35259" w:rsidRDefault="00D35259" w:rsidP="00F66A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5F2D2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Социологии семьи удалось в некоторой степени интегрировать достижения демографии, социальной психологии и других областей научного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знания, которые главным предметом познания ставят брачно-семейные аспекты.</w:t>
      </w:r>
    </w:p>
    <w:p w14:paraId="4D82B4E6" w14:textId="77777777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2A62AAFB" w14:textId="77777777" w:rsidR="000F7959" w:rsidRPr="00CE25DC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t>1.2</w:t>
      </w:r>
      <w:r w:rsidRPr="00CE25DC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D35259" w:rsidRPr="00D35259">
        <w:rPr>
          <w:rFonts w:ascii="Times New Roman" w:hAnsi="Times New Roman" w:cs="Times New Roman"/>
          <w:b/>
          <w:noProof/>
          <w:sz w:val="28"/>
        </w:rPr>
        <w:t>Молодежь и молодая семья в исследованиях социологической науки</w:t>
      </w:r>
    </w:p>
    <w:p w14:paraId="26462757" w14:textId="77777777" w:rsidR="006A3D1B" w:rsidRDefault="006A3D1B" w:rsidP="007E19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C600B5F" w14:textId="7A32F1E9" w:rsidR="000F7959" w:rsidRDefault="007E19D6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Современная семья переживает сложный этап эволюции – переход от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традиционной модели семьи к новой. Существенно меняется роль семьи: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67% составляют простые семьи, состоящие из супружеской пары с детьми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или без них. Число родившихся в таких семьях не позволяет обеспечить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простое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воспроизводство численности населения. Растет число детей,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родившихся вне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брака. Сокращается число заключенных браков,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большинство разводов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приходится на молодые семьи. Изменяются виды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семейных отношений, иными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становятся система власти и подчинения в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семейной жизни, роли и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функциональная зависимость супругов,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положение детей. С каждым годом увеличивается количество гражданских</w:t>
      </w:r>
      <w:r w:rsidR="00243B6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E19D6">
        <w:rPr>
          <w:rFonts w:ascii="Times New Roman" w:hAnsi="Times New Roman" w:cs="Times New Roman"/>
          <w:noProof/>
          <w:color w:val="000000" w:themeColor="text1"/>
          <w:sz w:val="28"/>
        </w:rPr>
        <w:t>браков, где лидирующее положение занимают молодые пары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3BA12264" w14:textId="77777777" w:rsidR="00243B69" w:rsidRDefault="00243B6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B69">
        <w:rPr>
          <w:rFonts w:ascii="Times New Roman" w:hAnsi="Times New Roman" w:cs="Times New Roman"/>
          <w:sz w:val="28"/>
        </w:rPr>
        <w:t>В настоящее время существует много определений понятия «молодая семья»</w:t>
      </w:r>
      <w:r w:rsidR="006A3D1B">
        <w:rPr>
          <w:rFonts w:ascii="Times New Roman" w:hAnsi="Times New Roman" w:cs="Times New Roman"/>
          <w:sz w:val="28"/>
        </w:rPr>
        <w:t>. Одно из них: м</w:t>
      </w:r>
      <w:r w:rsidRPr="00243B69">
        <w:rPr>
          <w:rFonts w:ascii="Times New Roman" w:hAnsi="Times New Roman" w:cs="Times New Roman"/>
          <w:sz w:val="28"/>
        </w:rPr>
        <w:t>олодая семья – это семья в первые три года после заключения брака (в случае рождения детей – без ограничения продолжительности брака), в которой оба супруга не достигли 30-летнего возраста, а также семья, состоящая из одного из родителей в возрасте до 30 лет и несовершеннолетнего ребенка.</w:t>
      </w:r>
    </w:p>
    <w:p w14:paraId="2FB118F1" w14:textId="77777777" w:rsidR="00243B69" w:rsidRDefault="00243B6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B69">
        <w:rPr>
          <w:rFonts w:ascii="Times New Roman" w:hAnsi="Times New Roman" w:cs="Times New Roman"/>
          <w:sz w:val="28"/>
        </w:rPr>
        <w:t xml:space="preserve">Молодые люди, вступая в брак, в первую очередь думают о материальных и жилищных проблемах. Однако, по данным многочисленных исследований, фактор материальной и жилищной обеспеченности на стабильность семьи непосредственно не влияет. Поэтому, проблема материальной и жилищной обеспеченности стоит на первом месте укрепления семьи. Тенденция молодых семей – отдельное проживание, и </w:t>
      </w:r>
      <w:r w:rsidRPr="00243B69">
        <w:rPr>
          <w:rFonts w:ascii="Times New Roman" w:hAnsi="Times New Roman" w:cs="Times New Roman"/>
          <w:sz w:val="28"/>
        </w:rPr>
        <w:lastRenderedPageBreak/>
        <w:t xml:space="preserve">лишь небольшой процент из них хотели бы жить с родителями. Молодая семья сталкивается и с большими жилищными трудностями. В зависимости от материальных возможностей родительских семей и от степени материальной независимости каждого из супругов, чаще всего встречается три варианта начала построения молодой семьи: </w:t>
      </w:r>
    </w:p>
    <w:p w14:paraId="38169B62" w14:textId="77777777" w:rsidR="00243B69" w:rsidRDefault="00243B6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B69">
        <w:rPr>
          <w:rFonts w:ascii="Times New Roman" w:hAnsi="Times New Roman" w:cs="Times New Roman"/>
          <w:sz w:val="28"/>
        </w:rPr>
        <w:t>а) молодожены проживают совместно с родителями одного из супругов;</w:t>
      </w:r>
    </w:p>
    <w:p w14:paraId="5653E387" w14:textId="77777777" w:rsidR="00243B69" w:rsidRDefault="00243B6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B69">
        <w:rPr>
          <w:rFonts w:ascii="Times New Roman" w:hAnsi="Times New Roman" w:cs="Times New Roman"/>
          <w:sz w:val="28"/>
        </w:rPr>
        <w:t xml:space="preserve">б) молодожены снимают квартиру; </w:t>
      </w:r>
    </w:p>
    <w:p w14:paraId="6B4CA594" w14:textId="77777777" w:rsidR="00243B69" w:rsidRDefault="00243B6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B69">
        <w:rPr>
          <w:rFonts w:ascii="Times New Roman" w:hAnsi="Times New Roman" w:cs="Times New Roman"/>
          <w:sz w:val="28"/>
        </w:rPr>
        <w:t>в) молодожены сразу имеют отдельную квартиру</w:t>
      </w:r>
      <w:r w:rsidR="001C02D5" w:rsidRPr="001C02D5">
        <w:rPr>
          <w:rFonts w:ascii="Times New Roman" w:hAnsi="Times New Roman" w:cs="Times New Roman"/>
          <w:sz w:val="28"/>
        </w:rPr>
        <w:t xml:space="preserve"> [15, </w:t>
      </w:r>
      <w:r w:rsidR="001C02D5">
        <w:rPr>
          <w:rFonts w:ascii="Times New Roman" w:hAnsi="Times New Roman" w:cs="Times New Roman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sz w:val="28"/>
        </w:rPr>
        <w:t>. 87]</w:t>
      </w:r>
      <w:r>
        <w:rPr>
          <w:rFonts w:ascii="Times New Roman" w:hAnsi="Times New Roman" w:cs="Times New Roman"/>
          <w:sz w:val="28"/>
        </w:rPr>
        <w:t>.</w:t>
      </w:r>
    </w:p>
    <w:p w14:paraId="76792269" w14:textId="77777777" w:rsidR="006A3D1B" w:rsidRDefault="001A3FC6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Другой очень актуальной проблемой молодой семьи является проблема трудоустройства. </w:t>
      </w:r>
      <w:r w:rsidR="00884AD3" w:rsidRPr="00884AD3">
        <w:rPr>
          <w:rFonts w:ascii="Times New Roman" w:hAnsi="Times New Roman" w:cs="Times New Roman"/>
          <w:sz w:val="28"/>
        </w:rPr>
        <w:t>Молодые супруги относятся к социальной группе – «молодежь», поэтому на ситуацию трудоустройства молодых супругов в целом влияет то, как обстоят дела на региональном рынке труда у молодежи и с какими трудностями она сталкивается в поиске работы.</w:t>
      </w:r>
      <w:r w:rsidR="00E74A14">
        <w:rPr>
          <w:rFonts w:ascii="Times New Roman" w:hAnsi="Times New Roman" w:cs="Times New Roman"/>
          <w:sz w:val="28"/>
        </w:rPr>
        <w:t xml:space="preserve"> Зачастую с этой проблемой молодежь сталкивается по следующим причинам:</w:t>
      </w:r>
    </w:p>
    <w:p w14:paraId="202A1BE5" w14:textId="77777777" w:rsidR="00E74A14" w:rsidRDefault="00E74A14" w:rsidP="003C3E34">
      <w:pPr>
        <w:pStyle w:val="a6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растягивающийся период получения образования, в следствие чего недостаточность профессионального опыта;</w:t>
      </w:r>
    </w:p>
    <w:p w14:paraId="0A7CDC83" w14:textId="77777777" w:rsidR="00E74A14" w:rsidRDefault="00C62C2E" w:rsidP="003C3E34">
      <w:pPr>
        <w:pStyle w:val="a6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проблема молодых замужних девушек, имеющих или неимеющих ребенка (в работе отказывают из-за возможной беременности, частых отпусков по уходу за ребенком).</w:t>
      </w:r>
    </w:p>
    <w:p w14:paraId="73244988" w14:textId="77777777" w:rsidR="00C62C2E" w:rsidRDefault="00C62C2E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C2E">
        <w:rPr>
          <w:rFonts w:ascii="Times New Roman" w:hAnsi="Times New Roman" w:cs="Times New Roman"/>
          <w:sz w:val="28"/>
        </w:rPr>
        <w:t xml:space="preserve">Важное место в структуре трудностей молодой семьи занимают психологические проблемы. К психологическим проблемам можно отнести: </w:t>
      </w:r>
    </w:p>
    <w:p w14:paraId="5225CC3C" w14:textId="77777777" w:rsidR="00213D33" w:rsidRDefault="00C62C2E" w:rsidP="003C3E34">
      <w:pPr>
        <w:pStyle w:val="a6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13D33">
        <w:rPr>
          <w:rFonts w:ascii="Times New Roman" w:hAnsi="Times New Roman" w:cs="Times New Roman"/>
          <w:sz w:val="28"/>
        </w:rPr>
        <w:t>неудовлетворенность браком</w:t>
      </w:r>
      <w:r w:rsidR="00561AC1" w:rsidRPr="00213D33">
        <w:rPr>
          <w:rFonts w:ascii="Times New Roman" w:hAnsi="Times New Roman" w:cs="Times New Roman"/>
          <w:sz w:val="28"/>
        </w:rPr>
        <w:t>;</w:t>
      </w:r>
      <w:r w:rsidRPr="00213D33">
        <w:rPr>
          <w:rFonts w:ascii="Times New Roman" w:hAnsi="Times New Roman" w:cs="Times New Roman"/>
          <w:sz w:val="28"/>
        </w:rPr>
        <w:t xml:space="preserve"> </w:t>
      </w:r>
    </w:p>
    <w:p w14:paraId="0F18EDF2" w14:textId="77777777" w:rsidR="00213D33" w:rsidRDefault="00C62C2E" w:rsidP="003C3E34">
      <w:pPr>
        <w:pStyle w:val="a6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13D33">
        <w:rPr>
          <w:rFonts w:ascii="Times New Roman" w:hAnsi="Times New Roman" w:cs="Times New Roman"/>
          <w:sz w:val="28"/>
        </w:rPr>
        <w:t xml:space="preserve">эмоциональные отношения между супругами; </w:t>
      </w:r>
    </w:p>
    <w:p w14:paraId="4A6D0FB7" w14:textId="77777777" w:rsidR="00213D33" w:rsidRDefault="00C62C2E" w:rsidP="003C3E34">
      <w:pPr>
        <w:pStyle w:val="a6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13D33">
        <w:rPr>
          <w:rFonts w:ascii="Times New Roman" w:hAnsi="Times New Roman" w:cs="Times New Roman"/>
          <w:sz w:val="28"/>
        </w:rPr>
        <w:t xml:space="preserve">неготовность к семейной жизни; </w:t>
      </w:r>
    </w:p>
    <w:p w14:paraId="5500BF2A" w14:textId="65DC6E93" w:rsidR="00C62C2E" w:rsidRDefault="00C62C2E" w:rsidP="003C3E34">
      <w:pPr>
        <w:pStyle w:val="a6"/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213D33">
        <w:rPr>
          <w:rFonts w:ascii="Times New Roman" w:hAnsi="Times New Roman" w:cs="Times New Roman"/>
          <w:sz w:val="28"/>
        </w:rPr>
        <w:t>психологическая несовместимость.</w:t>
      </w:r>
    </w:p>
    <w:p w14:paraId="18B28660" w14:textId="77777777" w:rsidR="00213D33" w:rsidRDefault="00213D33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чаще всего подобные психологические проблемы возникают из-за материальных проблем, указанных выше.</w:t>
      </w:r>
    </w:p>
    <w:p w14:paraId="13D9DBBB" w14:textId="77777777" w:rsidR="00213D33" w:rsidRDefault="00213D33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D33">
        <w:rPr>
          <w:rFonts w:ascii="Times New Roman" w:hAnsi="Times New Roman" w:cs="Times New Roman"/>
          <w:sz w:val="28"/>
        </w:rPr>
        <w:t>Важной проблемой является неподготовленность к супружеской жизни. Вступая в брак</w:t>
      </w:r>
      <w:r w:rsidR="00DF09BF">
        <w:rPr>
          <w:rFonts w:ascii="Times New Roman" w:hAnsi="Times New Roman" w:cs="Times New Roman"/>
          <w:sz w:val="28"/>
        </w:rPr>
        <w:t>,</w:t>
      </w:r>
      <w:r w:rsidRPr="00213D33">
        <w:rPr>
          <w:rFonts w:ascii="Times New Roman" w:hAnsi="Times New Roman" w:cs="Times New Roman"/>
          <w:sz w:val="28"/>
        </w:rPr>
        <w:t xml:space="preserve"> молодые люди не готовы в полной мере выполнять </w:t>
      </w:r>
      <w:r w:rsidRPr="00213D33">
        <w:rPr>
          <w:rFonts w:ascii="Times New Roman" w:hAnsi="Times New Roman" w:cs="Times New Roman"/>
          <w:sz w:val="28"/>
        </w:rPr>
        <w:lastRenderedPageBreak/>
        <w:t>все возложенные на них функции и обязанности. Говоря о психологических проблемах молодых семей, стоит также отметить такое явление, как неоправданность ожиданий по отношению к супругу.</w:t>
      </w:r>
      <w:r>
        <w:rPr>
          <w:rFonts w:ascii="Times New Roman" w:hAnsi="Times New Roman" w:cs="Times New Roman"/>
          <w:sz w:val="28"/>
        </w:rPr>
        <w:t xml:space="preserve"> </w:t>
      </w:r>
      <w:r w:rsidR="00DF09BF">
        <w:rPr>
          <w:rFonts w:ascii="Times New Roman" w:hAnsi="Times New Roman" w:cs="Times New Roman"/>
          <w:sz w:val="28"/>
        </w:rPr>
        <w:t xml:space="preserve">При знакомстве и первых порах отношений партнеры идеализируют друг друга. </w:t>
      </w:r>
    </w:p>
    <w:p w14:paraId="27CF5A05" w14:textId="618F1DC6" w:rsidR="00DF09BF" w:rsidRDefault="003C3E34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Ряд с</w:t>
      </w:r>
      <w:r w:rsidR="00DF09BF" w:rsidRPr="00DF09BF">
        <w:rPr>
          <w:rFonts w:ascii="Times New Roman" w:hAnsi="Times New Roman" w:cs="Times New Roman"/>
          <w:sz w:val="28"/>
        </w:rPr>
        <w:t>оциологически</w:t>
      </w:r>
      <w:r>
        <w:rPr>
          <w:rFonts w:ascii="Times New Roman" w:hAnsi="Times New Roman" w:cs="Times New Roman"/>
          <w:sz w:val="28"/>
        </w:rPr>
        <w:t>х</w:t>
      </w:r>
      <w:r w:rsidR="00DF09BF" w:rsidRPr="00DF09BF">
        <w:rPr>
          <w:rFonts w:ascii="Times New Roman" w:hAnsi="Times New Roman" w:cs="Times New Roman"/>
          <w:sz w:val="28"/>
        </w:rPr>
        <w:t xml:space="preserve"> исследовани</w:t>
      </w:r>
      <w:r>
        <w:rPr>
          <w:rFonts w:ascii="Times New Roman" w:hAnsi="Times New Roman" w:cs="Times New Roman"/>
          <w:sz w:val="28"/>
        </w:rPr>
        <w:t>й</w:t>
      </w:r>
      <w:r w:rsidR="00DF09BF" w:rsidRPr="00DF09BF">
        <w:rPr>
          <w:rFonts w:ascii="Times New Roman" w:hAnsi="Times New Roman" w:cs="Times New Roman"/>
          <w:sz w:val="28"/>
        </w:rPr>
        <w:t xml:space="preserve"> выявили, что для женщин наиболее привлекательными чертами избранника является: доброта, отзывчивость, ответственн</w:t>
      </w:r>
      <w:r w:rsidR="00DF09BF">
        <w:rPr>
          <w:rFonts w:ascii="Times New Roman" w:hAnsi="Times New Roman" w:cs="Times New Roman"/>
          <w:sz w:val="28"/>
        </w:rPr>
        <w:t xml:space="preserve">ость, серьезность и порядочность. Для мужчины – </w:t>
      </w:r>
      <w:r w:rsidR="00DF09BF" w:rsidRPr="00DF09BF">
        <w:rPr>
          <w:rFonts w:ascii="Times New Roman" w:hAnsi="Times New Roman" w:cs="Times New Roman"/>
          <w:sz w:val="28"/>
        </w:rPr>
        <w:t>верность, скромность, общительность, хозяйственность и другие. В противовес этому, совместная жизнь выявляет неуравновешенность, вспыльчивость, мелочность, эгоизм, бесхозяйственность и т д</w:t>
      </w:r>
      <w:r w:rsidR="001C02D5" w:rsidRPr="001C02D5">
        <w:rPr>
          <w:rFonts w:ascii="Times New Roman" w:hAnsi="Times New Roman" w:cs="Times New Roman"/>
          <w:sz w:val="28"/>
        </w:rPr>
        <w:t xml:space="preserve">. [2, </w:t>
      </w:r>
      <w:r w:rsidR="001C02D5">
        <w:rPr>
          <w:rFonts w:ascii="Times New Roman" w:hAnsi="Times New Roman" w:cs="Times New Roman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sz w:val="28"/>
        </w:rPr>
        <w:t>. 25-34]</w:t>
      </w:r>
      <w:r w:rsidR="00DF09BF" w:rsidRPr="00DF09BF">
        <w:rPr>
          <w:rFonts w:ascii="Times New Roman" w:hAnsi="Times New Roman" w:cs="Times New Roman"/>
          <w:sz w:val="28"/>
        </w:rPr>
        <w:t>.</w:t>
      </w:r>
    </w:p>
    <w:p w14:paraId="58BD376C" w14:textId="77777777" w:rsidR="00EE5186" w:rsidRDefault="00F24C3B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тому же важна психологическая совместимость партнеров. Прожив несколько лет в браке, выясняется, что супруги совершенно разные и не имеют общих интересов. </w:t>
      </w:r>
      <w:r w:rsidR="00F13A1B">
        <w:rPr>
          <w:rFonts w:ascii="Times New Roman" w:hAnsi="Times New Roman" w:cs="Times New Roman"/>
          <w:sz w:val="28"/>
        </w:rPr>
        <w:t>Такая ситуация может привести к конфликтам и разводу.</w:t>
      </w:r>
    </w:p>
    <w:p w14:paraId="6E04209E" w14:textId="4969E796" w:rsidR="00F13A1B" w:rsidRDefault="00F32A19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Особой важностью обладают социально-медицинские проблемы. </w:t>
      </w:r>
      <w:r w:rsidR="003C3E34">
        <w:rPr>
          <w:rFonts w:ascii="Times New Roman" w:hAnsi="Times New Roman" w:cs="Times New Roman"/>
          <w:sz w:val="28"/>
        </w:rPr>
        <w:t xml:space="preserve">Так, </w:t>
      </w:r>
      <w:r w:rsidRPr="00F32A19">
        <w:rPr>
          <w:rFonts w:ascii="Times New Roman" w:hAnsi="Times New Roman" w:cs="Times New Roman"/>
          <w:sz w:val="28"/>
        </w:rPr>
        <w:t>Алешина</w:t>
      </w:r>
      <w:r>
        <w:rPr>
          <w:rFonts w:ascii="Times New Roman" w:hAnsi="Times New Roman" w:cs="Times New Roman"/>
          <w:sz w:val="28"/>
        </w:rPr>
        <w:t xml:space="preserve"> </w:t>
      </w:r>
      <w:r w:rsidR="003C3E34" w:rsidRPr="00F32A19">
        <w:rPr>
          <w:rFonts w:ascii="Times New Roman" w:hAnsi="Times New Roman" w:cs="Times New Roman"/>
          <w:sz w:val="28"/>
        </w:rPr>
        <w:t>Ю.</w:t>
      </w:r>
      <w:r w:rsidR="003C3E34">
        <w:rPr>
          <w:rFonts w:ascii="Times New Roman" w:hAnsi="Times New Roman" w:cs="Times New Roman"/>
          <w:sz w:val="28"/>
        </w:rPr>
        <w:t xml:space="preserve"> </w:t>
      </w:r>
      <w:r w:rsidR="003C3E34" w:rsidRPr="00F32A19">
        <w:rPr>
          <w:rFonts w:ascii="Times New Roman" w:hAnsi="Times New Roman" w:cs="Times New Roman"/>
          <w:sz w:val="28"/>
        </w:rPr>
        <w:t xml:space="preserve">Е. </w:t>
      </w:r>
      <w:r>
        <w:rPr>
          <w:rFonts w:ascii="Times New Roman" w:hAnsi="Times New Roman" w:cs="Times New Roman"/>
          <w:sz w:val="28"/>
        </w:rPr>
        <w:t xml:space="preserve">выделяет </w:t>
      </w:r>
      <w:r w:rsidR="003C3E34">
        <w:rPr>
          <w:rFonts w:ascii="Times New Roman" w:hAnsi="Times New Roman" w:cs="Times New Roman"/>
          <w:sz w:val="28"/>
        </w:rPr>
        <w:t>следующие</w:t>
      </w:r>
      <w:r w:rsidRPr="00F32A19">
        <w:rPr>
          <w:rFonts w:ascii="Times New Roman" w:hAnsi="Times New Roman" w:cs="Times New Roman"/>
          <w:sz w:val="28"/>
        </w:rPr>
        <w:t>:</w:t>
      </w:r>
      <w:r w:rsidR="001C5DE7">
        <w:rPr>
          <w:rFonts w:ascii="Times New Roman" w:hAnsi="Times New Roman" w:cs="Times New Roman"/>
          <w:sz w:val="28"/>
        </w:rPr>
        <w:t xml:space="preserve"> </w:t>
      </w:r>
    </w:p>
    <w:p w14:paraId="2F644D4D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>различного рода конфликты, взаимное недовольство, связанные с распределением супр</w:t>
      </w:r>
      <w:r>
        <w:rPr>
          <w:rFonts w:ascii="Times New Roman" w:hAnsi="Times New Roman" w:cs="Times New Roman"/>
          <w:sz w:val="28"/>
        </w:rPr>
        <w:t>ужеских ролей и обязанностей;</w:t>
      </w:r>
    </w:p>
    <w:p w14:paraId="35F65F36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>конфликты, проблемы, недовольство супругов, связанные с различиями во взглядах на семейную жизн</w:t>
      </w:r>
      <w:r>
        <w:rPr>
          <w:rFonts w:ascii="Times New Roman" w:hAnsi="Times New Roman" w:cs="Times New Roman"/>
          <w:sz w:val="28"/>
        </w:rPr>
        <w:t xml:space="preserve">ь и межличностные отношения; </w:t>
      </w:r>
    </w:p>
    <w:p w14:paraId="47AF6519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 xml:space="preserve">сексуальные проблемы, недовольство одного супруга другим в этой сфере, их взаимное неумение наладить нормальные сексуальные </w:t>
      </w:r>
      <w:r>
        <w:rPr>
          <w:rFonts w:ascii="Times New Roman" w:hAnsi="Times New Roman" w:cs="Times New Roman"/>
          <w:sz w:val="28"/>
        </w:rPr>
        <w:t xml:space="preserve">отношения; </w:t>
      </w:r>
    </w:p>
    <w:p w14:paraId="2EC638B0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>сложности и конфликты во взаимоотношениях супружеской пары с родителями одного или обоих</w:t>
      </w:r>
      <w:r>
        <w:rPr>
          <w:rFonts w:ascii="Times New Roman" w:hAnsi="Times New Roman" w:cs="Times New Roman"/>
          <w:sz w:val="28"/>
        </w:rPr>
        <w:t xml:space="preserve"> супругов; </w:t>
      </w:r>
    </w:p>
    <w:p w14:paraId="05799228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>проблемы власти и влияния в супружеских взаимоотношениях; - отсутствие тепла в отношениях супругов, дефицит близости и довер</w:t>
      </w:r>
      <w:r>
        <w:rPr>
          <w:rFonts w:ascii="Times New Roman" w:hAnsi="Times New Roman" w:cs="Times New Roman"/>
          <w:sz w:val="28"/>
        </w:rPr>
        <w:t xml:space="preserve">ительности, проблемы общения; </w:t>
      </w:r>
    </w:p>
    <w:p w14:paraId="23E8B052" w14:textId="77777777" w:rsidR="001C5DE7" w:rsidRPr="001C5DE7" w:rsidRDefault="001C5DE7" w:rsidP="003C3E34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 w:rsidRPr="001C5DE7">
        <w:rPr>
          <w:rFonts w:ascii="Times New Roman" w:hAnsi="Times New Roman" w:cs="Times New Roman"/>
          <w:sz w:val="28"/>
        </w:rPr>
        <w:t xml:space="preserve">болезнь (психическая или физическая) одного из супругов, проблемы и трудности, вызванные необходимостью адаптации семьи к </w:t>
      </w:r>
      <w:r w:rsidRPr="001C5DE7">
        <w:rPr>
          <w:rFonts w:ascii="Times New Roman" w:hAnsi="Times New Roman" w:cs="Times New Roman"/>
          <w:sz w:val="28"/>
        </w:rPr>
        <w:lastRenderedPageBreak/>
        <w:t>заболеванию, негативным отношением к себе и окружающим самого больного или членов семьи</w:t>
      </w:r>
      <w:r w:rsidR="001C02D5" w:rsidRPr="001C02D5">
        <w:rPr>
          <w:rFonts w:ascii="Times New Roman" w:hAnsi="Times New Roman" w:cs="Times New Roman"/>
          <w:sz w:val="28"/>
        </w:rPr>
        <w:t xml:space="preserve"> [1, </w:t>
      </w:r>
      <w:r w:rsidR="001C02D5">
        <w:rPr>
          <w:rFonts w:ascii="Times New Roman" w:hAnsi="Times New Roman" w:cs="Times New Roman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sz w:val="28"/>
        </w:rPr>
        <w:t>. 97]</w:t>
      </w:r>
      <w:r>
        <w:rPr>
          <w:rFonts w:ascii="Times New Roman" w:hAnsi="Times New Roman" w:cs="Times New Roman"/>
          <w:sz w:val="28"/>
        </w:rPr>
        <w:t>.</w:t>
      </w:r>
    </w:p>
    <w:p w14:paraId="30C0FE93" w14:textId="77777777" w:rsidR="00434A2D" w:rsidRPr="00B13888" w:rsidRDefault="00B13888" w:rsidP="003C3E34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36"/>
        </w:rPr>
      </w:pPr>
      <w:r w:rsidRPr="00B13888">
        <w:rPr>
          <w:rFonts w:ascii="Times New Roman" w:hAnsi="Times New Roman" w:cs="Times New Roman"/>
          <w:sz w:val="28"/>
        </w:rPr>
        <w:t>Таким образом, в первые годы совместной жизни семья сталкиваются с целым спектром проблем</w:t>
      </w:r>
      <w:r w:rsidR="00A43258">
        <w:rPr>
          <w:rFonts w:ascii="Times New Roman" w:hAnsi="Times New Roman" w:cs="Times New Roman"/>
          <w:sz w:val="28"/>
        </w:rPr>
        <w:t>,</w:t>
      </w:r>
      <w:r w:rsidRPr="00B13888">
        <w:rPr>
          <w:rFonts w:ascii="Times New Roman" w:hAnsi="Times New Roman" w:cs="Times New Roman"/>
          <w:sz w:val="28"/>
        </w:rPr>
        <w:t xml:space="preserve"> и является наиболее уязвимой. В связи с этим необходимо оказывать помощь и комплексную поддержку таким семьям. Сегодня важно создавать благоприятные условия для сочетания социальной и семейн</w:t>
      </w:r>
      <w:r w:rsidR="00DC36E9">
        <w:rPr>
          <w:rFonts w:ascii="Times New Roman" w:hAnsi="Times New Roman" w:cs="Times New Roman"/>
          <w:sz w:val="28"/>
        </w:rPr>
        <w:t>о-бытовой функции молодой семьи,</w:t>
      </w:r>
      <w:r w:rsidRPr="00B13888">
        <w:rPr>
          <w:rFonts w:ascii="Times New Roman" w:hAnsi="Times New Roman" w:cs="Times New Roman"/>
          <w:sz w:val="28"/>
        </w:rPr>
        <w:t xml:space="preserve"> развивать службы социально-психо</w:t>
      </w:r>
      <w:r w:rsidR="00DC36E9">
        <w:rPr>
          <w:rFonts w:ascii="Times New Roman" w:hAnsi="Times New Roman" w:cs="Times New Roman"/>
          <w:sz w:val="28"/>
        </w:rPr>
        <w:t>логической помощи молодой семье,</w:t>
      </w:r>
      <w:r w:rsidRPr="00B13888">
        <w:rPr>
          <w:rFonts w:ascii="Times New Roman" w:hAnsi="Times New Roman" w:cs="Times New Roman"/>
          <w:sz w:val="28"/>
        </w:rPr>
        <w:t xml:space="preserve"> разрабатывать и внедрять программы подготовки молодежи к будущей семейной жизни.</w:t>
      </w:r>
    </w:p>
    <w:p w14:paraId="172B9C21" w14:textId="77777777" w:rsidR="003C3E34" w:rsidRDefault="003C3E34" w:rsidP="003C3E34">
      <w:pPr>
        <w:pStyle w:val="a3"/>
        <w:spacing w:line="360" w:lineRule="auto"/>
        <w:ind w:firstLine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0AB3EC59" w14:textId="53C712DD" w:rsidR="000F7959" w:rsidRPr="00CE25DC" w:rsidRDefault="000F7959" w:rsidP="003C3E34">
      <w:pPr>
        <w:pStyle w:val="a3"/>
        <w:spacing w:line="360" w:lineRule="auto"/>
        <w:ind w:firstLine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t>2</w:t>
      </w:r>
      <w:r w:rsidRPr="00CE25DC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D35259" w:rsidRPr="00D35259">
        <w:rPr>
          <w:rFonts w:ascii="Times New Roman" w:hAnsi="Times New Roman" w:cs="Times New Roman"/>
          <w:b/>
          <w:noProof/>
          <w:sz w:val="28"/>
        </w:rPr>
        <w:t>Изучение отношения к браку и семье среди современной молодежи</w:t>
      </w:r>
    </w:p>
    <w:p w14:paraId="337ED791" w14:textId="77777777" w:rsidR="000F7959" w:rsidRDefault="000F7959" w:rsidP="003C3E34">
      <w:pPr>
        <w:pStyle w:val="a3"/>
        <w:spacing w:line="360" w:lineRule="auto"/>
        <w:ind w:firstLine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2420A939" w14:textId="77777777" w:rsidR="000F7959" w:rsidRPr="00CE25DC" w:rsidRDefault="000F7959" w:rsidP="003C3E34">
      <w:pPr>
        <w:pStyle w:val="a3"/>
        <w:spacing w:line="360" w:lineRule="auto"/>
        <w:ind w:firstLine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t>2.1</w:t>
      </w:r>
      <w:r w:rsidR="00D35259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D35259" w:rsidRPr="00D35259">
        <w:rPr>
          <w:rFonts w:ascii="Times New Roman" w:hAnsi="Times New Roman" w:cs="Times New Roman"/>
          <w:b/>
          <w:noProof/>
          <w:sz w:val="28"/>
        </w:rPr>
        <w:t>Современные социологические исследования семьи</w:t>
      </w:r>
      <w:r w:rsidR="00624802">
        <w:rPr>
          <w:rFonts w:ascii="Times New Roman" w:hAnsi="Times New Roman" w:cs="Times New Roman"/>
          <w:b/>
          <w:noProof/>
          <w:sz w:val="28"/>
        </w:rPr>
        <w:t xml:space="preserve"> как иснститута социализации</w:t>
      </w:r>
    </w:p>
    <w:p w14:paraId="1408B77E" w14:textId="77777777" w:rsidR="000F7959" w:rsidRPr="00094DE2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2D7410B3" w14:textId="77777777" w:rsidR="000F7959" w:rsidRDefault="00D1785F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Многие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современные исследователи в области семьи и </w:t>
      </w:r>
      <w:r w:rsidR="00720500">
        <w:rPr>
          <w:rFonts w:ascii="Times New Roman" w:hAnsi="Times New Roman" w:cs="Times New Roman"/>
          <w:noProof/>
          <w:color w:val="000000" w:themeColor="text1"/>
          <w:sz w:val="28"/>
        </w:rPr>
        <w:t xml:space="preserve">брака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говорят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о кризисе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в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семейных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>ценностях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>институте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брака в целом. Анализ проблем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семейных отношений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показывает, что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доминирующая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часть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всех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исследований посвящена детской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проблематике, в том числе, вопросам неполны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х и приемных семей. </w:t>
      </w:r>
    </w:p>
    <w:p w14:paraId="58B17825" w14:textId="77777777" w:rsidR="000F7959" w:rsidRPr="001C02D5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Детско-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родительские отношения находятся в центре научного интереса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А. В. У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сачевой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. В ее исследовании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установлено, что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>во</w:t>
      </w:r>
      <w:r w:rsidR="007F3836"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приятие мира ребенком и взрослым совершенно разное.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Проведя анализ процесса воспитания в семье 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>21 века, Александра Васильевна Усачева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обозначила проблемы, обострившиеся в эпоху глобализации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>. Автор выделила следующие проблемы:</w:t>
      </w:r>
      <w:r w:rsidR="00BA3163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снижение воспитательного потенциала семьи, ослабление связей между поколениями, 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общественной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снижение родительского авторитета и т.</w:t>
      </w:r>
      <w:r w:rsidR="001C02D5">
        <w:rPr>
          <w:rFonts w:ascii="Times New Roman" w:hAnsi="Times New Roman" w:cs="Times New Roman"/>
          <w:noProof/>
          <w:color w:val="000000" w:themeColor="text1"/>
          <w:sz w:val="28"/>
        </w:rPr>
        <w:t xml:space="preserve"> д. </w:t>
      </w:r>
      <w:r w:rsidR="001C02D5" w:rsidRPr="00D0358E">
        <w:rPr>
          <w:rFonts w:ascii="Times New Roman" w:hAnsi="Times New Roman" w:cs="Times New Roman"/>
          <w:noProof/>
          <w:color w:val="000000" w:themeColor="text1"/>
          <w:sz w:val="28"/>
        </w:rPr>
        <w:t>[13,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1C02D5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1C02D5" w:rsidRPr="001C02D5">
        <w:rPr>
          <w:rFonts w:ascii="Times New Roman" w:hAnsi="Times New Roman" w:cs="Times New Roman"/>
          <w:noProof/>
          <w:color w:val="000000" w:themeColor="text1"/>
          <w:sz w:val="28"/>
        </w:rPr>
        <w:t>. 599].</w:t>
      </w:r>
    </w:p>
    <w:p w14:paraId="2B5B0A78" w14:textId="08E1F8F1" w:rsidR="000F7959" w:rsidRPr="00684F10" w:rsidRDefault="000F7959" w:rsidP="003C3E34">
      <w:pPr>
        <w:pStyle w:val="a3"/>
        <w:spacing w:line="360" w:lineRule="auto"/>
        <w:ind w:firstLine="709"/>
        <w:jc w:val="both"/>
        <w:rPr>
          <w:rFonts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Вопрос социального взаимодействия рассматривается 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в 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 xml:space="preserve">исследованиях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И.С.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Мякотина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 xml:space="preserve">. В работе поднимаетя проблема формирования и развития у детей и подростков социальной фобии.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В исследовании</w:t>
      </w:r>
      <w:r w:rsidR="00B534C2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Ильи Сергеевича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рассматриваются социально-психологические свойства личности </w:t>
      </w:r>
      <w:r w:rsidR="007F3836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 начальных стадиях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социализации, </w:t>
      </w:r>
      <w:r w:rsidR="007F3836">
        <w:rPr>
          <w:rFonts w:ascii="Times New Roman" w:hAnsi="Times New Roman" w:cs="Times New Roman"/>
          <w:noProof/>
          <w:color w:val="000000" w:themeColor="text1"/>
          <w:sz w:val="28"/>
        </w:rPr>
        <w:t xml:space="preserve">которые обусловлены тем, что в семье воспитанием ребенка занимается няня. </w:t>
      </w:r>
    </w:p>
    <w:p w14:paraId="5EAD6E11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 </w:t>
      </w:r>
      <w:r w:rsidR="00D37690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полученным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результатам</w:t>
      </w:r>
      <w:r w:rsidR="00D37690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работы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было выявлено, что социально-психологические свойства детей, 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>которых воспитывает няня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, отличаются от свойств детей, воспитывающихся без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5D598F" w:rsidRPr="005D598F">
        <w:rPr>
          <w:rFonts w:ascii="Times New Roman" w:hAnsi="Times New Roman" w:cs="Times New Roman"/>
          <w:noProof/>
          <w:color w:val="000000" w:themeColor="text1"/>
          <w:sz w:val="28"/>
        </w:rPr>
        <w:t>нее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>. Отличия были таковы: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низки</w:t>
      </w:r>
      <w:r w:rsidR="005D598F">
        <w:rPr>
          <w:rFonts w:ascii="Times New Roman" w:hAnsi="Times New Roman" w:cs="Times New Roman"/>
          <w:noProof/>
          <w:color w:val="000000" w:themeColor="text1"/>
          <w:sz w:val="28"/>
        </w:rPr>
        <w:t xml:space="preserve">й уровень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выраженности признаков эмпатии, самостоятельности, направленности и активности во взаимодействии со сверстниками. </w:t>
      </w:r>
    </w:p>
    <w:p w14:paraId="3E645F2A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Как показывают результаты исследований, у подростков из неполных семей наблюдаются определенные особенности процесса социализации:</w:t>
      </w:r>
      <w:r w:rsidR="00A90070">
        <w:rPr>
          <w:rFonts w:ascii="Times New Roman" w:hAnsi="Times New Roman" w:cs="Times New Roman"/>
          <w:noProof/>
          <w:color w:val="000000" w:themeColor="text1"/>
          <w:sz w:val="28"/>
        </w:rPr>
        <w:t xml:space="preserve">яркий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негативный эмоциональный фон в общении с</w:t>
      </w:r>
      <w:r w:rsidR="00B534C2">
        <w:rPr>
          <w:rFonts w:ascii="Times New Roman" w:hAnsi="Times New Roman" w:cs="Times New Roman"/>
          <w:noProof/>
          <w:color w:val="000000" w:themeColor="text1"/>
          <w:sz w:val="28"/>
        </w:rPr>
        <w:t>о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взрослыми</w:t>
      </w:r>
      <w:r w:rsidR="00A90070">
        <w:rPr>
          <w:rFonts w:ascii="Times New Roman" w:hAnsi="Times New Roman" w:cs="Times New Roman"/>
          <w:noProof/>
          <w:color w:val="000000" w:themeColor="text1"/>
          <w:sz w:val="28"/>
        </w:rPr>
        <w:t>. Это может приводить к снижению успеваемости в школьном обучении.</w:t>
      </w:r>
    </w:p>
    <w:p w14:paraId="2BA391B2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Проанализировав результаты современных исследований в области детско-родительских отношений, можно сделать вывод, что семья не может полноценно выполнять свои функции по социализации и воспитанию детей, если нет взаимопонимания и гармонии в отношениях в семье</w:t>
      </w:r>
      <w:r w:rsidR="00B60D55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F52ABA">
        <w:rPr>
          <w:rFonts w:ascii="Times New Roman" w:hAnsi="Times New Roman" w:cs="Times New Roman"/>
          <w:noProof/>
          <w:color w:val="000000" w:themeColor="text1"/>
          <w:sz w:val="28"/>
        </w:rPr>
        <w:t>Исходя из этого, можно заключить, что в</w:t>
      </w:r>
      <w:r w:rsidR="003F642D" w:rsidRPr="00202C3A">
        <w:rPr>
          <w:rFonts w:ascii="Times New Roman" w:hAnsi="Times New Roman" w:cs="Times New Roman"/>
          <w:noProof/>
          <w:color w:val="000000" w:themeColor="text1"/>
          <w:sz w:val="28"/>
        </w:rPr>
        <w:t>заимоотношения между</w:t>
      </w:r>
      <w:r w:rsidR="003F642D">
        <w:rPr>
          <w:rFonts w:ascii="Times New Roman" w:hAnsi="Times New Roman" w:cs="Times New Roman"/>
          <w:noProof/>
          <w:color w:val="000000" w:themeColor="text1"/>
          <w:sz w:val="28"/>
        </w:rPr>
        <w:t xml:space="preserve"> родителями являются залогом благополучия семьи. </w:t>
      </w:r>
    </w:p>
    <w:p w14:paraId="3D191F6C" w14:textId="77777777" w:rsidR="000F7959" w:rsidRPr="00202C3A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В </w:t>
      </w:r>
      <w:r w:rsidR="00CB444B">
        <w:rPr>
          <w:rFonts w:ascii="Times New Roman" w:hAnsi="Times New Roman" w:cs="Times New Roman"/>
          <w:noProof/>
          <w:color w:val="000000" w:themeColor="text1"/>
          <w:sz w:val="28"/>
        </w:rPr>
        <w:t xml:space="preserve">изучении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брака и семьи </w:t>
      </w:r>
      <w:r w:rsidR="004C1697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совсем недавно появился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новый феномен - семейный уклад</w:t>
      </w:r>
      <w:r w:rsidR="00CB444B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Его суть зак</w:t>
      </w:r>
      <w:r w:rsidR="004C1697">
        <w:rPr>
          <w:rFonts w:ascii="Times New Roman" w:hAnsi="Times New Roman" w:cs="Times New Roman"/>
          <w:noProof/>
          <w:color w:val="000000" w:themeColor="text1"/>
          <w:sz w:val="28"/>
        </w:rPr>
        <w:t xml:space="preserve">лючается в единстве материальной и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предметной среды дома.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емейный уклад может выполнять функции по сохранению семьи и обеспечивать ее жизнедеятельност</w:t>
      </w:r>
      <w:r w:rsidR="00AC76BC">
        <w:rPr>
          <w:rFonts w:ascii="Times New Roman" w:hAnsi="Times New Roman" w:cs="Times New Roman"/>
          <w:noProof/>
          <w:color w:val="000000" w:themeColor="text1"/>
          <w:sz w:val="28"/>
        </w:rPr>
        <w:t>ь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. От сходства в</w:t>
      </w:r>
      <w:r w:rsidR="000D0FF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ценностных </w:t>
      </w:r>
      <w:r w:rsidR="000D0FFA">
        <w:rPr>
          <w:rFonts w:ascii="Times New Roman" w:hAnsi="Times New Roman" w:cs="Times New Roman"/>
          <w:noProof/>
          <w:color w:val="000000" w:themeColor="text1"/>
          <w:sz w:val="28"/>
        </w:rPr>
        <w:t>ориентирах</w:t>
      </w:r>
      <w:r w:rsidR="004C1697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и </w:t>
      </w:r>
      <w:r w:rsidR="004C1697">
        <w:rPr>
          <w:rFonts w:ascii="Times New Roman" w:hAnsi="Times New Roman" w:cs="Times New Roman"/>
          <w:noProof/>
          <w:color w:val="000000" w:themeColor="text1"/>
          <w:sz w:val="28"/>
        </w:rPr>
        <w:t>от того, насколько совместимы супруги,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будет зависеть </w:t>
      </w:r>
      <w:r w:rsidR="000D0FFA">
        <w:rPr>
          <w:rFonts w:ascii="Times New Roman" w:hAnsi="Times New Roman" w:cs="Times New Roman"/>
          <w:noProof/>
          <w:color w:val="000000" w:themeColor="text1"/>
          <w:sz w:val="28"/>
        </w:rPr>
        <w:t>гармония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семейного уклада. </w:t>
      </w:r>
    </w:p>
    <w:p w14:paraId="07D75033" w14:textId="77777777" w:rsidR="000F7959" w:rsidRPr="00D0358E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Достаточно </w:t>
      </w:r>
      <w:r w:rsidR="002A0B52">
        <w:rPr>
          <w:rFonts w:ascii="Times New Roman" w:hAnsi="Times New Roman" w:cs="Times New Roman"/>
          <w:noProof/>
          <w:color w:val="000000" w:themeColor="text1"/>
          <w:sz w:val="28"/>
        </w:rPr>
        <w:t xml:space="preserve">часто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в современных исследованиях поднимаетс</w:t>
      </w:r>
      <w:r w:rsidR="000A1A02">
        <w:rPr>
          <w:rFonts w:ascii="Times New Roman" w:hAnsi="Times New Roman" w:cs="Times New Roman"/>
          <w:noProof/>
          <w:color w:val="000000" w:themeColor="text1"/>
          <w:sz w:val="28"/>
        </w:rPr>
        <w:t>я вопрос межэтнических браков, и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зучаются </w:t>
      </w:r>
      <w:r w:rsidR="000A1A02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различные аспекты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устойчивости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межэтнического брака, формирование </w:t>
      </w:r>
      <w:r w:rsidR="002A0B52">
        <w:rPr>
          <w:rFonts w:ascii="Times New Roman" w:hAnsi="Times New Roman" w:cs="Times New Roman"/>
          <w:noProof/>
          <w:color w:val="000000" w:themeColor="text1"/>
          <w:sz w:val="28"/>
        </w:rPr>
        <w:t>толерантности,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влияние межэтнического брака на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этнокультурную идентичность по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дростков и т.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д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 xml:space="preserve">. [7, </w:t>
      </w:r>
      <w:r w:rsidR="00D0358E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>. 329].</w:t>
      </w:r>
    </w:p>
    <w:p w14:paraId="6A2C5F76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Г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лавным звеном сохранения целостности молодой межэтнической семьи называют толерантную культуру.</w:t>
      </w:r>
      <w:r w:rsidR="0057184E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 результатам исследования этнокультурной идентичности подростков из </w:t>
      </w:r>
      <w:r w:rsidR="0057184E">
        <w:rPr>
          <w:rFonts w:ascii="Times New Roman" w:hAnsi="Times New Roman" w:cs="Times New Roman"/>
          <w:noProof/>
          <w:color w:val="000000" w:themeColor="text1"/>
          <w:sz w:val="28"/>
        </w:rPr>
        <w:t xml:space="preserve">межэтнических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семей было установлено, что на нее влияют такие социально-психологические условия, как формирование мотивации выбора этнической культуры в результате совпадения ценностных ориентаций родителей и ребенка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122852">
        <w:rPr>
          <w:rFonts w:ascii="Times New Roman" w:hAnsi="Times New Roman" w:cs="Times New Roman"/>
          <w:noProof/>
          <w:color w:val="000000" w:themeColor="text1"/>
          <w:sz w:val="28"/>
        </w:rPr>
        <w:t>Наличие большого количества исследований на тему межэтнических брако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>в говорит об актуальности данной проблемы.</w:t>
      </w:r>
    </w:p>
    <w:p w14:paraId="43570EC7" w14:textId="77777777" w:rsidR="000F7959" w:rsidRPr="00311C7E" w:rsidRDefault="000F7959" w:rsidP="003C3E34">
      <w:pPr>
        <w:pStyle w:val="a3"/>
        <w:spacing w:line="360" w:lineRule="auto"/>
        <w:ind w:firstLine="709"/>
        <w:jc w:val="both"/>
        <w:rPr>
          <w:rFonts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Феномен удовлетворенности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браком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признается важнейшим критерием качества брачно-семейных отношений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Д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ля удовлетворенности браком 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>партнерам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>необходимо быть схожими по некоторым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призн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>акам.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Такими признаками являются: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внешн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 xml:space="preserve">ий вид и привлекательность,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материальное 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>обеспечение,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 xml:space="preserve">какие-либо полезные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социальные навыки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>, которые могут пригодиться в быту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социальный статус</w:t>
      </w:r>
      <w:r w:rsidR="00764D22" w:rsidRPr="00764D22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764D22">
        <w:rPr>
          <w:rFonts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характер, </w:t>
      </w:r>
      <w:r w:rsidR="00764D22" w:rsidRPr="00764D22">
        <w:rPr>
          <w:rFonts w:ascii="Times New Roman" w:hAnsi="Times New Roman" w:cs="Times New Roman"/>
          <w:noProof/>
          <w:color w:val="000000" w:themeColor="text1"/>
          <w:sz w:val="28"/>
        </w:rPr>
        <w:t>темперамент,</w:t>
      </w:r>
      <w:r w:rsidR="00764D22">
        <w:rPr>
          <w:rFonts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личн</w:t>
      </w:r>
      <w:r w:rsidR="006678FD">
        <w:rPr>
          <w:rFonts w:ascii="Times New Roman" w:hAnsi="Times New Roman" w:cs="Times New Roman"/>
          <w:noProof/>
          <w:color w:val="000000" w:themeColor="text1"/>
          <w:sz w:val="28"/>
        </w:rPr>
        <w:t xml:space="preserve">остные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качества</w:t>
      </w:r>
      <w:r w:rsidR="00764D22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="00311C7E">
        <w:rPr>
          <w:rFonts w:cs="Times New Roman"/>
          <w:noProof/>
          <w:color w:val="000000" w:themeColor="text1"/>
          <w:sz w:val="28"/>
        </w:rPr>
        <w:t xml:space="preserve"> </w:t>
      </w:r>
    </w:p>
    <w:p w14:paraId="7DDECB1F" w14:textId="77777777" w:rsidR="000F7959" w:rsidRPr="00D0358E" w:rsidRDefault="00BD4977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Также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Л. В. Шукшина и О. В. Мизонова, изучая отношение современной молодежи к браку, получили следующие результаты: 50% </w:t>
      </w:r>
      <w:r w:rsidR="00311C7E">
        <w:rPr>
          <w:rFonts w:ascii="Times New Roman" w:hAnsi="Times New Roman" w:cs="Times New Roman"/>
          <w:noProof/>
          <w:color w:val="000000" w:themeColor="text1"/>
          <w:sz w:val="28"/>
        </w:rPr>
        <w:t xml:space="preserve">респондентов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 момент исследования находились в гражданском браке, притом что, большинство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опрошенных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(67%) отрицательно относились к так называемому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 «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сожительству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311C7E" w:rsidRPr="00311C7E">
        <w:rPr>
          <w:rStyle w:val="a9"/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 xml:space="preserve">[30, </w:t>
      </w:r>
      <w:r w:rsidR="00D0358E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>. 30].</w:t>
      </w:r>
    </w:p>
    <w:p w14:paraId="67235481" w14:textId="77777777" w:rsidR="000F7959" w:rsidRPr="00202C3A" w:rsidRDefault="00DE6734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Так, п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риведенные выше результаты исследований еще раз подтверждают тот факт, что область семьи и брачно-семейных </w:t>
      </w:r>
      <w:r w:rsidR="006807E3">
        <w:rPr>
          <w:rFonts w:ascii="Times New Roman" w:hAnsi="Times New Roman" w:cs="Times New Roman"/>
          <w:noProof/>
          <w:color w:val="000000" w:themeColor="text1"/>
          <w:sz w:val="28"/>
        </w:rPr>
        <w:t>отношений подвергается постоянным изменениям.</w:t>
      </w:r>
    </w:p>
    <w:p w14:paraId="516DB699" w14:textId="77777777" w:rsidR="000F7959" w:rsidRDefault="004D11B1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Говоря о целостности семьи, нужно не упускать из виду вопрос о системе ценностях семейной плана. </w:t>
      </w:r>
      <w:r w:rsidR="00DE6734">
        <w:rPr>
          <w:rFonts w:ascii="Times New Roman" w:hAnsi="Times New Roman" w:cs="Times New Roman"/>
          <w:noProof/>
          <w:color w:val="000000" w:themeColor="text1"/>
          <w:sz w:val="28"/>
        </w:rPr>
        <w:t xml:space="preserve">Эта тема волнует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ученых в качестве </w:t>
      </w:r>
      <w:r w:rsidR="006807E3" w:rsidRPr="006807E3">
        <w:rPr>
          <w:rFonts w:ascii="Times New Roman" w:hAnsi="Times New Roman" w:cs="Times New Roman"/>
          <w:noProof/>
          <w:color w:val="000000" w:themeColor="text1"/>
          <w:sz w:val="28"/>
        </w:rPr>
        <w:t xml:space="preserve">основополагающего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фактора готовности</w:t>
      </w:r>
      <w:r w:rsidR="00A95174">
        <w:rPr>
          <w:rFonts w:ascii="Times New Roman" w:hAnsi="Times New Roman" w:cs="Times New Roman"/>
          <w:noProof/>
          <w:color w:val="000000" w:themeColor="text1"/>
          <w:sz w:val="28"/>
        </w:rPr>
        <w:t xml:space="preserve"> вступления в брак</w:t>
      </w:r>
      <w:r w:rsidR="009071DD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Под ценностными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t xml:space="preserve"> брачными</w:t>
      </w:r>
      <w:r w:rsidR="0038349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ориентациями </w:t>
      </w:r>
      <w:r w:rsidR="00C57D67">
        <w:rPr>
          <w:rFonts w:ascii="Times New Roman" w:hAnsi="Times New Roman" w:cs="Times New Roman"/>
          <w:noProof/>
          <w:color w:val="000000" w:themeColor="text1"/>
          <w:sz w:val="28"/>
        </w:rPr>
        <w:t>понимается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t xml:space="preserve"> иерархичная структура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отношений</w:t>
      </w:r>
      <w:r w:rsidR="00C57D67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t xml:space="preserve">индивида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к ценностям, </w:t>
      </w:r>
      <w:r w:rsidR="00C57D67" w:rsidRPr="00C57D67">
        <w:rPr>
          <w:rFonts w:ascii="Times New Roman" w:hAnsi="Times New Roman" w:cs="Times New Roman"/>
          <w:noProof/>
          <w:color w:val="000000" w:themeColor="text1"/>
          <w:sz w:val="28"/>
        </w:rPr>
        <w:t xml:space="preserve">которые, в свою очередь, обеспечивают стабильность брака.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>Евдокимова Е. В.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в своем исследовании рассматривает семью как супружескую систему и 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t xml:space="preserve">отмечает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те ценности, которые являются специфическими исключительно для этой </w:t>
      </w:r>
      <w:r w:rsidR="00252D97">
        <w:rPr>
          <w:rFonts w:ascii="Times New Roman" w:hAnsi="Times New Roman" w:cs="Times New Roman"/>
          <w:noProof/>
          <w:color w:val="000000" w:themeColor="text1"/>
          <w:sz w:val="28"/>
        </w:rPr>
        <w:t>структуры.</w:t>
      </w:r>
    </w:p>
    <w:p w14:paraId="7902EE56" w14:textId="77777777" w:rsidR="000F7959" w:rsidRPr="00D0358E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Целью </w:t>
      </w:r>
      <w:r w:rsidR="00383495">
        <w:rPr>
          <w:rFonts w:ascii="Times New Roman" w:hAnsi="Times New Roman" w:cs="Times New Roman"/>
          <w:noProof/>
          <w:color w:val="000000" w:themeColor="text1"/>
          <w:sz w:val="28"/>
        </w:rPr>
        <w:t xml:space="preserve">исследования Н.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В. Нозиковой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является определение доминирующих ценностей семейно</w:t>
      </w:r>
      <w:r w:rsidR="005F1997">
        <w:rPr>
          <w:rFonts w:ascii="Times New Roman" w:hAnsi="Times New Roman" w:cs="Times New Roman"/>
          <w:noProof/>
          <w:color w:val="000000" w:themeColor="text1"/>
          <w:sz w:val="28"/>
        </w:rPr>
        <w:t xml:space="preserve">го вектора по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качеств</w:t>
      </w:r>
      <w:r w:rsidR="005F1997">
        <w:rPr>
          <w:rFonts w:ascii="Times New Roman" w:hAnsi="Times New Roman" w:cs="Times New Roman"/>
          <w:noProof/>
          <w:color w:val="000000" w:themeColor="text1"/>
          <w:sz w:val="28"/>
        </w:rPr>
        <w:t>ам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5F1997">
        <w:rPr>
          <w:rFonts w:ascii="Times New Roman" w:hAnsi="Times New Roman" w:cs="Times New Roman"/>
          <w:noProof/>
          <w:color w:val="000000" w:themeColor="text1"/>
          <w:sz w:val="28"/>
        </w:rPr>
        <w:t>индивида, полу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 w:rsidR="005F1997">
        <w:rPr>
          <w:rFonts w:ascii="Times New Roman" w:hAnsi="Times New Roman" w:cs="Times New Roman"/>
          <w:noProof/>
          <w:color w:val="000000" w:themeColor="text1"/>
          <w:sz w:val="28"/>
        </w:rPr>
        <w:t>возрасту</w:t>
      </w:r>
      <w:r w:rsidR="00383495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Иванова В.</w:t>
      </w:r>
      <w:r w:rsidR="0038349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Е. и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Прокопьева М.</w:t>
      </w:r>
      <w:r w:rsidR="00383495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М.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E17327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рассматривают и характеризуют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проблемы</w:t>
      </w:r>
      <w:r w:rsidR="00E17327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нашего времени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E17327">
        <w:rPr>
          <w:rFonts w:ascii="Times New Roman" w:hAnsi="Times New Roman" w:cs="Times New Roman"/>
          <w:noProof/>
          <w:color w:val="000000" w:themeColor="text1"/>
          <w:sz w:val="28"/>
        </w:rPr>
        <w:t xml:space="preserve">которые напрямую влияют </w:t>
      </w:r>
      <w:r w:rsidRPr="00202C3A">
        <w:rPr>
          <w:rFonts w:ascii="Times New Roman" w:hAnsi="Times New Roman" w:cs="Times New Roman"/>
          <w:noProof/>
          <w:color w:val="000000" w:themeColor="text1"/>
          <w:sz w:val="28"/>
        </w:rPr>
        <w:t>на формирование ценностного отношения к семье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 xml:space="preserve"> [18,</w:t>
      </w:r>
      <w:r w:rsidR="00D0358E" w:rsidRPr="00DF4541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D0358E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D0358E" w:rsidRPr="00D0358E">
        <w:rPr>
          <w:rFonts w:ascii="Times New Roman" w:hAnsi="Times New Roman" w:cs="Times New Roman"/>
          <w:noProof/>
          <w:color w:val="000000" w:themeColor="text1"/>
          <w:sz w:val="28"/>
        </w:rPr>
        <w:t>. 86].</w:t>
      </w:r>
    </w:p>
    <w:p w14:paraId="007E4285" w14:textId="77777777" w:rsidR="000F7959" w:rsidRDefault="00DC552A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Можно заметить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что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семейные ценности нередко становятся предметом современных исследований, выступая одним из факторов, определяющих поведение и деятельность людей, включенных в такую </w:t>
      </w:r>
      <w:r w:rsidR="00EB395C">
        <w:rPr>
          <w:rFonts w:ascii="Times New Roman" w:hAnsi="Times New Roman" w:cs="Times New Roman"/>
          <w:noProof/>
          <w:color w:val="000000" w:themeColor="text1"/>
          <w:sz w:val="28"/>
        </w:rPr>
        <w:t xml:space="preserve">важную </w:t>
      </w:r>
      <w:r w:rsidR="000F7959" w:rsidRPr="00202C3A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социальную группу, как семья. </w:t>
      </w:r>
    </w:p>
    <w:p w14:paraId="06CAA3BD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14:paraId="26F83EB6" w14:textId="77777777" w:rsidR="000F7959" w:rsidRPr="00CE25DC" w:rsidRDefault="000F7959" w:rsidP="003C3E34">
      <w:pPr>
        <w:pStyle w:val="a3"/>
        <w:spacing w:line="360" w:lineRule="auto"/>
        <w:ind w:firstLine="709"/>
        <w:rPr>
          <w:rFonts w:ascii="Times New Roman" w:hAnsi="Times New Roman" w:cs="Times New Roman"/>
          <w:b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t>2.2</w:t>
      </w:r>
      <w:r w:rsidRPr="00CE25DC">
        <w:rPr>
          <w:rFonts w:ascii="Times New Roman" w:hAnsi="Times New Roman" w:cs="Times New Roman"/>
          <w:b/>
          <w:noProof/>
          <w:color w:val="000000" w:themeColor="text1"/>
          <w:sz w:val="28"/>
        </w:rPr>
        <w:t xml:space="preserve"> </w:t>
      </w:r>
      <w:r w:rsidR="00624802">
        <w:rPr>
          <w:rFonts w:ascii="Times New Roman" w:hAnsi="Times New Roman" w:cs="Times New Roman"/>
          <w:b/>
          <w:noProof/>
          <w:sz w:val="28"/>
        </w:rPr>
        <w:t>Исследования отношения к браку и семье в</w:t>
      </w:r>
      <w:r w:rsidR="00EE1A8A" w:rsidRPr="00EE1A8A">
        <w:rPr>
          <w:rFonts w:ascii="Times New Roman" w:hAnsi="Times New Roman" w:cs="Times New Roman"/>
          <w:b/>
          <w:noProof/>
          <w:sz w:val="28"/>
        </w:rPr>
        <w:t xml:space="preserve"> </w:t>
      </w:r>
      <w:r w:rsidR="00624802">
        <w:rPr>
          <w:rFonts w:ascii="Times New Roman" w:hAnsi="Times New Roman" w:cs="Times New Roman"/>
          <w:b/>
          <w:noProof/>
          <w:sz w:val="28"/>
        </w:rPr>
        <w:t>представлениях</w:t>
      </w:r>
      <w:r w:rsidR="00EE1A8A" w:rsidRPr="00EE1A8A">
        <w:rPr>
          <w:rFonts w:ascii="Times New Roman" w:hAnsi="Times New Roman" w:cs="Times New Roman"/>
          <w:b/>
          <w:noProof/>
          <w:sz w:val="28"/>
        </w:rPr>
        <w:t xml:space="preserve"> современной молодёжи</w:t>
      </w:r>
    </w:p>
    <w:p w14:paraId="1C8AA22D" w14:textId="77777777" w:rsidR="000F7959" w:rsidRPr="00103BC3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0D7C5036" w14:textId="77777777" w:rsidR="000F7959" w:rsidRPr="00DF4541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Современную семью изучают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 xml:space="preserve"> ученые из многих областей науки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>: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 xml:space="preserve"> это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и философы, и историки,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>и экономисты, и</w:t>
      </w:r>
      <w:r w:rsidR="00A14C1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этнографы,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 xml:space="preserve">и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социологи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>демографы, и юристы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,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 xml:space="preserve">и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физиологи,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 xml:space="preserve">и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 xml:space="preserve">медики, 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>и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психологи</w:t>
      </w:r>
      <w:r w:rsidR="00A14C19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и педагоги.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Посредством семьи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ребенок </w:t>
      </w:r>
      <w:r w:rsidR="00001EAC">
        <w:rPr>
          <w:rFonts w:ascii="Times New Roman" w:hAnsi="Times New Roman" w:cs="Times New Roman"/>
          <w:noProof/>
          <w:color w:val="000000" w:themeColor="text1"/>
          <w:sz w:val="28"/>
        </w:rPr>
        <w:t xml:space="preserve">познает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окружающий мир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>через призму видения мира родителей. Именно в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семье</w:t>
      </w:r>
      <w:r w:rsidR="0075288C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>зарождаются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>симпатии, потребности и интересы ребенка.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A949DA">
        <w:rPr>
          <w:rFonts w:ascii="Times New Roman" w:hAnsi="Times New Roman" w:cs="Times New Roman"/>
          <w:noProof/>
          <w:color w:val="000000" w:themeColor="text1"/>
          <w:sz w:val="28"/>
        </w:rPr>
        <w:t>Дети подражают взрослым, берут пример с родителей и приобщаются к определенным моделям поведения</w:t>
      </w:r>
      <w:r w:rsidR="00DF4541" w:rsidRPr="00DF4541">
        <w:rPr>
          <w:rFonts w:ascii="Times New Roman" w:hAnsi="Times New Roman" w:cs="Times New Roman"/>
          <w:noProof/>
          <w:color w:val="000000" w:themeColor="text1"/>
          <w:sz w:val="28"/>
        </w:rPr>
        <w:t xml:space="preserve"> [3, </w:t>
      </w:r>
      <w:r w:rsidR="00DF4541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c</w:t>
      </w:r>
      <w:r w:rsidR="00DF4541" w:rsidRPr="00DF4541">
        <w:rPr>
          <w:rFonts w:ascii="Times New Roman" w:hAnsi="Times New Roman" w:cs="Times New Roman"/>
          <w:noProof/>
          <w:color w:val="000000" w:themeColor="text1"/>
          <w:sz w:val="28"/>
        </w:rPr>
        <w:t>. 294].</w:t>
      </w:r>
    </w:p>
    <w:p w14:paraId="751DD7C1" w14:textId="293AFBAB" w:rsidR="000F7959" w:rsidRPr="006C7EFF" w:rsidRDefault="0051216C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Для  того, чтобы определить какое место в ценностной системе молодого поколения занимает семья было проведено исследование при помощис следующих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>методов: индивидуальные беседы</w:t>
      </w:r>
      <w:r w:rsidR="000F7959" w:rsidRPr="003A721C">
        <w:rPr>
          <w:rFonts w:ascii="Times New Romam" w:hAnsi="Times New Romam" w:cs="Times New Roman"/>
          <w:noProof/>
          <w:color w:val="000000" w:themeColor="text1"/>
          <w:sz w:val="28"/>
        </w:rPr>
        <w:t xml:space="preserve">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 студентами, диспуты на тему: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проблем с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>овреме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нной семьи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 xml:space="preserve">, а также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опросник терминальных ценностей (ОТЦ) </w:t>
      </w:r>
      <w:r w:rsidR="003C3E34">
        <w:rPr>
          <w:rFonts w:ascii="Times New Roman" w:hAnsi="Times New Roman" w:cs="Times New Roman"/>
          <w:noProof/>
          <w:color w:val="000000" w:themeColor="text1"/>
          <w:sz w:val="28"/>
        </w:rPr>
        <w:t xml:space="preserve">И. Г.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>Семина</w:t>
      </w:r>
      <w:r w:rsidR="006C7EFF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6C7EFF" w:rsidRPr="006C7EFF">
        <w:rPr>
          <w:rFonts w:ascii="Times New Roman" w:hAnsi="Times New Roman" w:cs="Times New Roman"/>
          <w:noProof/>
          <w:color w:val="FF0000"/>
          <w:sz w:val="28"/>
          <w:highlight w:val="yellow"/>
        </w:rPr>
        <w:t>[ссылка]</w:t>
      </w:r>
      <w:r w:rsidRPr="006C7EFF">
        <w:rPr>
          <w:rFonts w:ascii="Times New Roman" w:hAnsi="Times New Roman" w:cs="Times New Roman"/>
          <w:noProof/>
          <w:color w:val="FF0000"/>
          <w:sz w:val="28"/>
          <w:highlight w:val="yellow"/>
        </w:rPr>
        <w:t>.</w:t>
      </w:r>
      <w:r w:rsidR="000F7959" w:rsidRPr="006C7EFF">
        <w:rPr>
          <w:rFonts w:ascii="Times New Roman" w:hAnsi="Times New Roman" w:cs="Times New Roman"/>
          <w:noProof/>
          <w:color w:val="FF0000"/>
          <w:sz w:val="28"/>
        </w:rPr>
        <w:t xml:space="preserve"> </w:t>
      </w:r>
    </w:p>
    <w:p w14:paraId="14EB0F26" w14:textId="77777777" w:rsidR="000F7959" w:rsidRPr="009411B3" w:rsidRDefault="00D06D6D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Описанные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ценности представлены в 5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пунктах </w:t>
      </w:r>
      <w:r w:rsidR="000F7959">
        <w:rPr>
          <w:rFonts w:ascii="Times New Roman" w:hAnsi="Times New Roman" w:cs="Times New Roman"/>
          <w:noProof/>
          <w:color w:val="000000" w:themeColor="text1"/>
          <w:sz w:val="28"/>
        </w:rPr>
        <w:t>-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это семья, </w:t>
      </w:r>
      <w:r w:rsidR="00336844" w:rsidRPr="007D5724">
        <w:rPr>
          <w:rFonts w:ascii="Times New Roman" w:hAnsi="Times New Roman" w:cs="Times New Roman"/>
          <w:noProof/>
          <w:color w:val="000000" w:themeColor="text1"/>
          <w:sz w:val="28"/>
        </w:rPr>
        <w:t>обучение и образование</w:t>
      </w:r>
      <w:r w:rsidR="00336844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336844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336844">
        <w:rPr>
          <w:rFonts w:ascii="Times New Roman" w:hAnsi="Times New Roman" w:cs="Times New Roman"/>
          <w:noProof/>
          <w:color w:val="000000" w:themeColor="text1"/>
          <w:sz w:val="28"/>
        </w:rPr>
        <w:t>профессиональная деятельность,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общественная </w:t>
      </w:r>
      <w:r w:rsidR="009411B3">
        <w:rPr>
          <w:rFonts w:ascii="Times New Roman" w:hAnsi="Times New Roman" w:cs="Times New Roman"/>
          <w:noProof/>
          <w:color w:val="000000" w:themeColor="text1"/>
          <w:sz w:val="28"/>
        </w:rPr>
        <w:t>деятельность</w:t>
      </w:r>
      <w:r w:rsidR="00336844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="00336844" w:rsidRPr="0033684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336844" w:rsidRPr="007D5724">
        <w:rPr>
          <w:rFonts w:ascii="Times New Roman" w:hAnsi="Times New Roman" w:cs="Times New Roman"/>
          <w:noProof/>
          <w:color w:val="000000" w:themeColor="text1"/>
          <w:sz w:val="28"/>
        </w:rPr>
        <w:t>увлечения</w:t>
      </w:r>
      <w:r w:rsidR="009411B3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="000F7959" w:rsidRPr="009411B3">
        <w:rPr>
          <w:rFonts w:ascii="Times New Roman" w:hAnsi="Times New Roman" w:cs="Times New Roman"/>
          <w:noProof/>
          <w:sz w:val="28"/>
        </w:rPr>
        <w:t xml:space="preserve">В анкетировании приняло участие 135 респондентов. </w:t>
      </w:r>
    </w:p>
    <w:p w14:paraId="59CD73BF" w14:textId="77777777" w:rsidR="003C3E34" w:rsidRDefault="003C3E34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18B0E2A0" w14:textId="3D1FA0E1" w:rsidR="000F7959" w:rsidRPr="007D5724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Таблица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2.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1</w:t>
      </w:r>
      <w:r w:rsidR="003C3E34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Распределение ответов студентов по методике ОТЦ</w:t>
      </w:r>
    </w:p>
    <w:p w14:paraId="54F2C1FB" w14:textId="77777777" w:rsidR="000F7959" w:rsidRPr="007D5724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37C12569" wp14:editId="07C50BC8">
            <wp:extent cx="6120130" cy="11578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89A52" w14:textId="780E6E0E" w:rsidR="000F7959" w:rsidRDefault="009774BD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Как показало проведенное исследование,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>для студентов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 далеко неважной ценностью, поскольку по полученным данным эта позиция находится на последнем месте</w:t>
      </w:r>
      <w:r w:rsidRPr="009774BD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в рейтинге. Причиной может служить молодой возраст опрашиваемых. </w:t>
      </w:r>
    </w:p>
    <w:p w14:paraId="6514F0FC" w14:textId="154D59CC" w:rsidR="000F7959" w:rsidRDefault="006C7EFF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По мнению</w:t>
      </w:r>
      <w:r w:rsidR="009B5E42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моло</w:t>
      </w:r>
      <w:r w:rsidR="00CE4AEC">
        <w:rPr>
          <w:rFonts w:ascii="Times New Roman" w:hAnsi="Times New Roman" w:cs="Times New Roman"/>
          <w:noProof/>
          <w:color w:val="000000" w:themeColor="text1"/>
          <w:sz w:val="28"/>
        </w:rPr>
        <w:t>д</w:t>
      </w:r>
      <w:r w:rsidR="009B5E42">
        <w:rPr>
          <w:rFonts w:ascii="Times New Roman" w:hAnsi="Times New Roman" w:cs="Times New Roman"/>
          <w:noProof/>
          <w:color w:val="000000" w:themeColor="text1"/>
          <w:sz w:val="28"/>
        </w:rPr>
        <w:t>ых людей, для начала нужно преуспеть в карьере,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а потом </w:t>
      </w:r>
      <w:r w:rsidR="009B5E42">
        <w:rPr>
          <w:rFonts w:ascii="Times New Roman" w:hAnsi="Times New Roman" w:cs="Times New Roman"/>
          <w:noProof/>
          <w:color w:val="000000" w:themeColor="text1"/>
          <w:sz w:val="28"/>
        </w:rPr>
        <w:t xml:space="preserve">вступать в брак -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 ответили 65% юношей и 76% девушек. По гендерным различиям три последние ценности у девушек и юношей одинаковые. </w:t>
      </w:r>
    </w:p>
    <w:p w14:paraId="67F92E62" w14:textId="6670B6CA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 вопрос: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Когда можно вступать в брак?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="001D764D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60% </w:t>
      </w:r>
      <w:r w:rsidR="001D764D">
        <w:rPr>
          <w:rFonts w:ascii="Times New Roman" w:hAnsi="Times New Roman" w:cs="Times New Roman"/>
          <w:noProof/>
          <w:color w:val="000000" w:themeColor="text1"/>
          <w:sz w:val="28"/>
        </w:rPr>
        <w:t>представительниц женского пола ответили – после окончания вуза, а мужчины – после того, как найдут хорошую работу.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На вопрос: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Нужно ли ставить штамп в паспорте?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большинство респондентов ответили, что принимают узаконенные отношения. </w:t>
      </w:r>
      <w:r w:rsidR="00895DED">
        <w:rPr>
          <w:rFonts w:ascii="Times New Roman" w:hAnsi="Times New Roman" w:cs="Times New Roman"/>
          <w:noProof/>
          <w:color w:val="000000" w:themeColor="text1"/>
          <w:sz w:val="28"/>
        </w:rPr>
        <w:t xml:space="preserve">Однако примерно одинаковые доли студентов считают приемлимым неофициальный брак. </w:t>
      </w:r>
    </w:p>
    <w:p w14:paraId="5D756534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Молодежь, исходя из бесед и опроса, толерантно </w:t>
      </w:r>
      <w:r w:rsidR="008134FE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относится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к однополым бракам. </w:t>
      </w:r>
      <w:r w:rsidR="008134FE">
        <w:rPr>
          <w:rFonts w:ascii="Times New Roman" w:hAnsi="Times New Roman" w:cs="Times New Roman"/>
          <w:noProof/>
          <w:color w:val="000000" w:themeColor="text1"/>
          <w:sz w:val="28"/>
        </w:rPr>
        <w:t xml:space="preserve">Это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указывает о том, что семья в меньшей степени рассматривается как выполняющая воспитательные функции, функции первичной социализации ребенка. </w:t>
      </w:r>
    </w:p>
    <w:p w14:paraId="7BB8628A" w14:textId="77777777" w:rsidR="000F7959" w:rsidRDefault="000F7959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На вопрос: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>Сколько детей необходимо для счастливой семьи?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="00EA0C1B">
        <w:rPr>
          <w:rFonts w:ascii="Times New Roman" w:hAnsi="Times New Roman" w:cs="Times New Roman"/>
          <w:noProof/>
          <w:color w:val="000000" w:themeColor="text1"/>
          <w:sz w:val="28"/>
        </w:rPr>
        <w:t xml:space="preserve">, студенты выбрали троих детей –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50%, двоих </w:t>
      </w:r>
      <w:r w:rsidR="00EA0C1B">
        <w:rPr>
          <w:rFonts w:ascii="Times New Roman" w:hAnsi="Times New Roman" w:cs="Times New Roman"/>
          <w:noProof/>
          <w:color w:val="000000" w:themeColor="text1"/>
          <w:sz w:val="28"/>
        </w:rPr>
        <w:t xml:space="preserve">– 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28%, один </w:t>
      </w:r>
      <w:r w:rsidR="00EA0C1B">
        <w:rPr>
          <w:rFonts w:ascii="Times New Roman" w:hAnsi="Times New Roman" w:cs="Times New Roman"/>
          <w:noProof/>
          <w:color w:val="000000" w:themeColor="text1"/>
          <w:sz w:val="28"/>
        </w:rPr>
        <w:t>–</w:t>
      </w:r>
      <w:r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22%. </w:t>
      </w:r>
    </w:p>
    <w:p w14:paraId="6BA9427D" w14:textId="77777777" w:rsidR="000F7959" w:rsidRDefault="000C2547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 xml:space="preserve">По мнению представителей молодого поколения обоих полов основой крепких и долгих отношения являютс доверие, иксренность, верность, понимание и стабильность. </w:t>
      </w:r>
    </w:p>
    <w:p w14:paraId="64DE72DF" w14:textId="3E565902" w:rsidR="000F7959" w:rsidRDefault="00EC6B01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Большая часть опрошенных (</w:t>
      </w:r>
      <w:r w:rsidR="006442F6">
        <w:rPr>
          <w:rFonts w:ascii="Times New Roman" w:hAnsi="Times New Roman" w:cs="Times New Roman"/>
          <w:noProof/>
          <w:color w:val="000000" w:themeColor="text1"/>
          <w:sz w:val="28"/>
        </w:rPr>
        <w:t>75%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)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считают, что заключение брака </w:t>
      </w:r>
      <w:r w:rsidR="00EA0C1B">
        <w:rPr>
          <w:rFonts w:ascii="Times New Roman" w:hAnsi="Times New Roman" w:cs="Times New Roman"/>
          <w:noProof/>
          <w:color w:val="000000" w:themeColor="text1"/>
          <w:sz w:val="28"/>
        </w:rPr>
        <w:t>–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 это </w:t>
      </w:r>
      <w:r w:rsidR="006442F6">
        <w:rPr>
          <w:rFonts w:ascii="Times New Roman" w:hAnsi="Times New Roman" w:cs="Times New Roman"/>
          <w:noProof/>
          <w:color w:val="000000" w:themeColor="text1"/>
          <w:sz w:val="28"/>
        </w:rPr>
        <w:t xml:space="preserve">самое важное событие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в жизни </w:t>
      </w:r>
      <w:r w:rsidR="006442F6">
        <w:rPr>
          <w:rFonts w:ascii="Times New Roman" w:hAnsi="Times New Roman" w:cs="Times New Roman"/>
          <w:noProof/>
          <w:color w:val="000000" w:themeColor="text1"/>
          <w:sz w:val="28"/>
        </w:rPr>
        <w:t xml:space="preserve">каждого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человека.  Данные показывают, что в целом активность в создании семьи </w:t>
      </w:r>
      <w:r w:rsidR="004C22F2">
        <w:rPr>
          <w:rFonts w:ascii="Times New Roman" w:hAnsi="Times New Roman" w:cs="Times New Roman"/>
          <w:noProof/>
          <w:color w:val="000000" w:themeColor="text1"/>
          <w:sz w:val="28"/>
        </w:rPr>
        <w:t xml:space="preserve">молодежи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довольно высокая, хотя </w:t>
      </w:r>
      <w:r w:rsidR="004C22F2">
        <w:rPr>
          <w:rFonts w:ascii="Times New Roman" w:hAnsi="Times New Roman" w:cs="Times New Roman"/>
          <w:noProof/>
          <w:color w:val="000000" w:themeColor="text1"/>
          <w:sz w:val="28"/>
        </w:rPr>
        <w:t xml:space="preserve">нередко разная 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>в</w:t>
      </w:r>
      <w:r w:rsidR="004C22F2">
        <w:rPr>
          <w:rFonts w:ascii="Times New Roman" w:hAnsi="Times New Roman" w:cs="Times New Roman"/>
          <w:noProof/>
          <w:color w:val="000000" w:themeColor="text1"/>
          <w:sz w:val="28"/>
        </w:rPr>
        <w:t xml:space="preserve"> зависимости от пола</w:t>
      </w:r>
      <w:r w:rsidR="000F7959" w:rsidRPr="007D5724">
        <w:rPr>
          <w:rFonts w:ascii="Times New Roman" w:hAnsi="Times New Roman" w:cs="Times New Roman"/>
          <w:noProof/>
          <w:color w:val="000000" w:themeColor="text1"/>
          <w:sz w:val="28"/>
        </w:rPr>
        <w:t xml:space="preserve">. Большая разница в брачности отмечается у молодых женщин в возрасте 18-19 лет и 20-24 лет по сравнению с молодыми мужчинами этого возраста. </w:t>
      </w:r>
    </w:p>
    <w:p w14:paraId="44E9AF3A" w14:textId="77777777" w:rsidR="004C22F2" w:rsidRDefault="004C22F2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По полученным из исследования данным, можно отметить следующие тенденции, распространенные среди современного молодого поколения:</w:t>
      </w:r>
    </w:p>
    <w:p w14:paraId="53F41238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семья как ценность находится внизу иерархичной лестницы студентов, что говорит о постепенном изменении в системе семейных ценностей;</w:t>
      </w:r>
    </w:p>
    <w:p w14:paraId="556BD97D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официальный брак немного потерял свою значимость в современных условиях, однако на сегодняшний день остается немалое количество его приверженцев;</w:t>
      </w:r>
    </w:p>
    <w:p w14:paraId="258386E0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гражданский брак получил большое распространение в практике совместной жизни молодых парней и девушек;</w:t>
      </w:r>
    </w:p>
    <w:p w14:paraId="41D9F985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ключевыми критериями благополучных отношений у молодых людей являются морально-нравственные понятия любви, заботы, поддержки, понимания, преданности и искренности;</w:t>
      </w:r>
    </w:p>
    <w:p w14:paraId="62463B5B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молодежь проявляет толерантное отношение к однополым бракам;</w:t>
      </w:r>
    </w:p>
    <w:p w14:paraId="3B5FFC4F" w14:textId="77777777" w:rsidR="004C22F2" w:rsidRDefault="004C22F2" w:rsidP="00EC6B01">
      <w:pPr>
        <w:pStyle w:val="a3"/>
        <w:numPr>
          <w:ilvl w:val="0"/>
          <w:numId w:val="35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>доминирующая часть опрашиваемых считают, что заключение брака является одним из самых главных моментов в жизни людей.</w:t>
      </w:r>
    </w:p>
    <w:p w14:paraId="1A242885" w14:textId="77777777" w:rsidR="004C22F2" w:rsidRDefault="004C22F2" w:rsidP="003C3E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Таким образом, </w:t>
      </w:r>
      <w:r w:rsidR="00C67E37">
        <w:rPr>
          <w:rFonts w:ascii="Times New Roman" w:hAnsi="Times New Roman" w:cs="Times New Roman"/>
          <w:noProof/>
          <w:color w:val="000000" w:themeColor="text1"/>
          <w:sz w:val="28"/>
        </w:rPr>
        <w:t xml:space="preserve">можно заключить, что социальный институт семьи и брака не в полной мере осознается молодыми людьми в качестве жизненной ценности. </w:t>
      </w:r>
      <w:r w:rsidR="00C67E37" w:rsidRPr="00C67E37">
        <w:rPr>
          <w:rFonts w:ascii="Times New Roman" w:hAnsi="Times New Roman" w:cs="Times New Roman"/>
          <w:noProof/>
          <w:color w:val="000000" w:themeColor="text1"/>
          <w:sz w:val="28"/>
        </w:rPr>
        <w:t xml:space="preserve">Семья </w:t>
      </w:r>
      <w:r w:rsidR="00C67E37">
        <w:rPr>
          <w:rFonts w:ascii="Times New Roman" w:hAnsi="Times New Roman" w:cs="Times New Roman"/>
          <w:noProof/>
          <w:color w:val="000000" w:themeColor="text1"/>
          <w:sz w:val="28"/>
        </w:rPr>
        <w:t xml:space="preserve">хоть и вопринимается молодежью как ценностный ориентир, но у студентов на сегодняшний день происходит либо постепенаая </w:t>
      </w:r>
      <w:r w:rsidR="00C67E37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утрата семенйых установок, либо полная переоценка ценностей и смена их на современные манеры.</w:t>
      </w:r>
    </w:p>
    <w:p w14:paraId="7833237F" w14:textId="2E8312CB" w:rsidR="004B16A4" w:rsidRDefault="00AA143A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Также выявлением отношения студентов к браку занималась </w:t>
      </w:r>
      <w:r w:rsidR="00EC6B01">
        <w:rPr>
          <w:rFonts w:ascii="Times New Roman" w:hAnsi="Times New Roman" w:cs="Times New Roman"/>
          <w:noProof/>
          <w:sz w:val="28"/>
        </w:rPr>
        <w:br/>
        <w:t xml:space="preserve">Е. </w:t>
      </w:r>
      <w:r>
        <w:rPr>
          <w:rFonts w:ascii="Times New Roman" w:hAnsi="Times New Roman" w:cs="Times New Roman"/>
          <w:noProof/>
          <w:sz w:val="28"/>
        </w:rPr>
        <w:t>Петрова</w:t>
      </w:r>
      <w:r w:rsidR="00EC6B01">
        <w:rPr>
          <w:rFonts w:ascii="Times New Roman" w:hAnsi="Times New Roman" w:cs="Times New Roman"/>
          <w:noProof/>
          <w:sz w:val="28"/>
        </w:rPr>
        <w:t xml:space="preserve"> </w:t>
      </w:r>
      <w:r w:rsidR="00EC6B01" w:rsidRPr="00EC6B01">
        <w:rPr>
          <w:rFonts w:ascii="Times New Roman" w:hAnsi="Times New Roman" w:cs="Times New Roman"/>
          <w:noProof/>
          <w:color w:val="FF0000"/>
          <w:sz w:val="28"/>
          <w:highlight w:val="yellow"/>
        </w:rPr>
        <w:t>[ссылка]</w:t>
      </w:r>
      <w:r w:rsidRPr="00EC6B01">
        <w:rPr>
          <w:rFonts w:ascii="Times New Roman" w:hAnsi="Times New Roman" w:cs="Times New Roman"/>
          <w:noProof/>
          <w:sz w:val="28"/>
          <w:highlight w:val="yellow"/>
        </w:rPr>
        <w:t>,</w:t>
      </w:r>
      <w:r>
        <w:rPr>
          <w:rFonts w:ascii="Times New Roman" w:hAnsi="Times New Roman" w:cs="Times New Roman"/>
          <w:noProof/>
          <w:sz w:val="28"/>
        </w:rPr>
        <w:t xml:space="preserve"> которая в своем исследования ставила следующие задачи:</w:t>
      </w:r>
    </w:p>
    <w:p w14:paraId="5CE5AD48" w14:textId="77777777" w:rsidR="00AA143A" w:rsidRPr="00AA143A" w:rsidRDefault="00AA143A" w:rsidP="00EC6B01">
      <w:pPr>
        <w:pStyle w:val="a6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основные мотивы вступления в брак сегодняшней молодежи;</w:t>
      </w:r>
    </w:p>
    <w:p w14:paraId="72357D98" w14:textId="77777777" w:rsidR="00AA143A" w:rsidRPr="00AA143A" w:rsidRDefault="00AA143A" w:rsidP="00EC6B01">
      <w:pPr>
        <w:pStyle w:val="a6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узнать, какие браки молодёжь считает наиболее прочными;</w:t>
      </w:r>
    </w:p>
    <w:p w14:paraId="09201347" w14:textId="77777777" w:rsidR="00AA143A" w:rsidRPr="00AA143A" w:rsidRDefault="00AA143A" w:rsidP="00EC6B01">
      <w:pPr>
        <w:pStyle w:val="a6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</w:rPr>
      </w:pP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отношение студенческой молодёжи к ценностям семейной жизни.</w:t>
      </w:r>
    </w:p>
    <w:p w14:paraId="2E90435D" w14:textId="43F9D683" w:rsidR="00D6430C" w:rsidRDefault="00AA143A" w:rsidP="003C3E34">
      <w:pPr>
        <w:spacing w:after="0" w:line="360" w:lineRule="auto"/>
        <w:ind w:firstLine="709"/>
        <w:jc w:val="both"/>
        <w:rPr>
          <w:rFonts w:ascii="Arial" w:hAnsi="Arial" w:cs="Arial"/>
          <w:color w:val="197EA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</w:rPr>
        <w:t xml:space="preserve">В </w:t>
      </w:r>
      <w:r w:rsidR="00EC6B01">
        <w:rPr>
          <w:rFonts w:ascii="Times New Roman" w:hAnsi="Times New Roman" w:cs="Times New Roman"/>
          <w:noProof/>
          <w:sz w:val="28"/>
        </w:rPr>
        <w:t xml:space="preserve">данном </w:t>
      </w:r>
      <w:r>
        <w:rPr>
          <w:rFonts w:ascii="Times New Roman" w:hAnsi="Times New Roman" w:cs="Times New Roman"/>
          <w:noProof/>
          <w:sz w:val="28"/>
        </w:rPr>
        <w:t xml:space="preserve">исследования </w:t>
      </w:r>
      <w:r w:rsidR="00EC6B01" w:rsidRPr="00EC6B01">
        <w:rPr>
          <w:rFonts w:ascii="Times New Roman" w:hAnsi="Times New Roman" w:cs="Times New Roman"/>
          <w:noProof/>
          <w:color w:val="FF0000"/>
          <w:sz w:val="28"/>
          <w:highlight w:val="yellow"/>
        </w:rPr>
        <w:t>[ссылка]</w:t>
      </w:r>
      <w:r w:rsidR="00EC6B01">
        <w:rPr>
          <w:rFonts w:ascii="Times New Roman" w:hAnsi="Times New Roman" w:cs="Times New Roman"/>
          <w:noProof/>
          <w:color w:val="FF0000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t xml:space="preserve">участвовали </w:t>
      </w: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259 человек. Случайным образом </w:t>
      </w:r>
      <w:r w:rsidR="0005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отобран</w:t>
      </w:r>
      <w:r w:rsidR="00050203">
        <w:rPr>
          <w:rFonts w:ascii="Times New Roman" w:hAnsi="Times New Roman" w:cs="Times New Roman"/>
          <w:sz w:val="28"/>
          <w:szCs w:val="28"/>
          <w:shd w:val="clear" w:color="auto" w:fill="FFFFFF"/>
        </w:rPr>
        <w:t>ы студенты Комсомольского-на-</w:t>
      </w:r>
      <w:r w:rsidRPr="00AA143A">
        <w:rPr>
          <w:rFonts w:ascii="Times New Roman" w:hAnsi="Times New Roman" w:cs="Times New Roman"/>
          <w:sz w:val="28"/>
          <w:szCs w:val="28"/>
          <w:shd w:val="clear" w:color="auto" w:fill="FFFFFF"/>
        </w:rPr>
        <w:t>Амуре металлургического техникума, представители с I по IV курсы, технических и гуманитарной специальности, дневного отделения.</w:t>
      </w:r>
      <w:r w:rsidRPr="00AA143A">
        <w:rPr>
          <w:rFonts w:ascii="Arial" w:hAnsi="Arial" w:cs="Arial"/>
          <w:color w:val="197EA6"/>
          <w:sz w:val="28"/>
          <w:szCs w:val="28"/>
          <w:shd w:val="clear" w:color="auto" w:fill="FFFFFF"/>
        </w:rPr>
        <w:t xml:space="preserve"> </w:t>
      </w:r>
    </w:p>
    <w:p w14:paraId="6F7525F1" w14:textId="77777777" w:rsidR="00050203" w:rsidRPr="00050203" w:rsidRDefault="00050203" w:rsidP="003C3E34">
      <w:pPr>
        <w:pStyle w:val="c1"/>
        <w:spacing w:before="0" w:beforeAutospacing="0" w:after="0" w:afterAutospacing="0" w:line="360" w:lineRule="auto"/>
        <w:ind w:firstLine="709"/>
        <w:jc w:val="both"/>
        <w:textAlignment w:val="baseline"/>
      </w:pPr>
      <w:r w:rsidRPr="00050203">
        <w:rPr>
          <w:rStyle w:val="c0"/>
          <w:sz w:val="28"/>
          <w:szCs w:val="28"/>
          <w:bdr w:val="none" w:sz="0" w:space="0" w:color="auto" w:frame="1"/>
        </w:rPr>
        <w:t>По результатам опроса положительно относящихся к браку, в процентном соотношении, составляет 52% от числа всех респондентов. Стоит</w:t>
      </w:r>
      <w:r w:rsidR="00915604">
        <w:rPr>
          <w:rStyle w:val="c0"/>
          <w:sz w:val="28"/>
          <w:szCs w:val="28"/>
          <w:bdr w:val="none" w:sz="0" w:space="0" w:color="auto" w:frame="1"/>
        </w:rPr>
        <w:t xml:space="preserve"> отметить</w:t>
      </w:r>
      <w:r w:rsidRPr="00050203">
        <w:rPr>
          <w:rStyle w:val="c0"/>
          <w:sz w:val="28"/>
          <w:szCs w:val="28"/>
          <w:bdr w:val="none" w:sz="0" w:space="0" w:color="auto" w:frame="1"/>
        </w:rPr>
        <w:t>, что процент отрицательно относящихся к браку составляет 11% среди всех опрошенных.</w:t>
      </w:r>
    </w:p>
    <w:p w14:paraId="7C3D829D" w14:textId="4E2CA45D" w:rsidR="00050203" w:rsidRPr="00050203" w:rsidRDefault="00EC6B01" w:rsidP="003C3E34">
      <w:pPr>
        <w:pStyle w:val="c1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rStyle w:val="c0"/>
          <w:sz w:val="28"/>
          <w:szCs w:val="28"/>
          <w:bdr w:val="none" w:sz="0" w:space="0" w:color="auto" w:frame="1"/>
        </w:rPr>
        <w:t>Согласно полученным результатам,</w:t>
      </w:r>
      <w:r w:rsidR="00050203" w:rsidRPr="00050203">
        <w:rPr>
          <w:rStyle w:val="c0"/>
          <w:sz w:val="28"/>
          <w:szCs w:val="28"/>
          <w:bdr w:val="none" w:sz="0" w:space="0" w:color="auto" w:frame="1"/>
        </w:rPr>
        <w:t> 80% респондентов считают, что самый приемлемый возраст для вступления в брак 20</w:t>
      </w:r>
      <w:r>
        <w:rPr>
          <w:rStyle w:val="c0"/>
          <w:sz w:val="28"/>
          <w:szCs w:val="28"/>
          <w:bdr w:val="none" w:sz="0" w:space="0" w:color="auto" w:frame="1"/>
        </w:rPr>
        <w:t>-</w:t>
      </w:r>
      <w:r w:rsidR="00050203" w:rsidRPr="00050203">
        <w:rPr>
          <w:rStyle w:val="c0"/>
          <w:sz w:val="28"/>
          <w:szCs w:val="28"/>
          <w:bdr w:val="none" w:sz="0" w:space="0" w:color="auto" w:frame="1"/>
        </w:rPr>
        <w:t>30 лет, и незначительная часть 9%  - от 30 лет и старше. Положительно и то, что только 2% респондентов ответили поло</w:t>
      </w:r>
      <w:r w:rsidR="00915604">
        <w:rPr>
          <w:rStyle w:val="c0"/>
          <w:sz w:val="28"/>
          <w:szCs w:val="28"/>
          <w:bdr w:val="none" w:sz="0" w:space="0" w:color="auto" w:frame="1"/>
        </w:rPr>
        <w:t xml:space="preserve">жительно – от 16-18 лет. Значит, </w:t>
      </w:r>
      <w:r w:rsidR="00050203" w:rsidRPr="00050203">
        <w:rPr>
          <w:rStyle w:val="c0"/>
          <w:sz w:val="28"/>
          <w:szCs w:val="28"/>
          <w:bdr w:val="none" w:sz="0" w:space="0" w:color="auto" w:frame="1"/>
        </w:rPr>
        <w:t>большинство студентов считают брак в раннем возрасте неприемлемым.</w:t>
      </w:r>
    </w:p>
    <w:p w14:paraId="5EC8A8CF" w14:textId="2226BA28" w:rsidR="00050203" w:rsidRPr="00050203" w:rsidRDefault="00050203" w:rsidP="003C3E34">
      <w:pPr>
        <w:pStyle w:val="c1"/>
        <w:spacing w:before="0" w:beforeAutospacing="0" w:after="0" w:afterAutospacing="0" w:line="360" w:lineRule="auto"/>
        <w:ind w:firstLine="709"/>
        <w:jc w:val="both"/>
        <w:textAlignment w:val="baseline"/>
      </w:pPr>
      <w:r w:rsidRPr="00050203">
        <w:rPr>
          <w:rStyle w:val="c0"/>
          <w:sz w:val="28"/>
          <w:szCs w:val="28"/>
          <w:bdr w:val="none" w:sz="0" w:space="0" w:color="auto" w:frame="1"/>
        </w:rPr>
        <w:t>   Интересный ответ получили на вопрос: «Когда вы встретили свою первую любовь?» 43% ответили, что в школе, но огорчает ответ 30% опрошенных – еще не вс</w:t>
      </w:r>
      <w:r w:rsidR="00915604">
        <w:rPr>
          <w:rStyle w:val="c0"/>
          <w:sz w:val="28"/>
          <w:szCs w:val="28"/>
          <w:bdr w:val="none" w:sz="0" w:space="0" w:color="auto" w:frame="1"/>
        </w:rPr>
        <w:t>третили. У незначительной части</w:t>
      </w:r>
      <w:r w:rsidRPr="00050203">
        <w:rPr>
          <w:rStyle w:val="c0"/>
          <w:sz w:val="28"/>
          <w:szCs w:val="28"/>
          <w:bdr w:val="none" w:sz="0" w:space="0" w:color="auto" w:frame="1"/>
        </w:rPr>
        <w:t>, первая любовь встретилась в техникуме – 14%. Это говорит о том, что процесс социализации подростков не выходит за рамки допустимых норм.</w:t>
      </w:r>
    </w:p>
    <w:p w14:paraId="5300FD11" w14:textId="77777777" w:rsidR="0099470E" w:rsidRPr="0099470E" w:rsidRDefault="0099470E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99470E">
        <w:rPr>
          <w:rFonts w:ascii="Times New Roman" w:hAnsi="Times New Roman" w:cs="Times New Roman"/>
          <w:noProof/>
          <w:sz w:val="28"/>
        </w:rPr>
        <w:t xml:space="preserve">Положение молодежи в обществе, тенденции и перспективы ее развития представляют для общества большой интерес и практическое </w:t>
      </w:r>
      <w:r w:rsidRPr="0099470E">
        <w:rPr>
          <w:rFonts w:ascii="Times New Roman" w:hAnsi="Times New Roman" w:cs="Times New Roman"/>
          <w:noProof/>
          <w:sz w:val="28"/>
        </w:rPr>
        <w:lastRenderedPageBreak/>
        <w:t xml:space="preserve">значение, прежде всего потому, что они определяют его будущее. Существенное место в этом занимает отношение молодежи к браку и ценностям семейной жизни.                    </w:t>
      </w:r>
    </w:p>
    <w:p w14:paraId="4C6C57AE" w14:textId="0D215401" w:rsidR="0037399F" w:rsidRDefault="0099470E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99470E">
        <w:rPr>
          <w:rFonts w:ascii="Times New Roman" w:hAnsi="Times New Roman" w:cs="Times New Roman"/>
          <w:noProof/>
          <w:sz w:val="28"/>
        </w:rPr>
        <w:t xml:space="preserve">   Семья всегда занимала одно из важнейших мест среди ценностей человеческой жизни. При этом развитие семьи и изменение ее функций постепенно меняют и ценностное отношение к ней людей. По полученным данным, семья остается одной из более значимых ценностей для современной молодежи.</w:t>
      </w:r>
    </w:p>
    <w:p w14:paraId="52A05E10" w14:textId="2AA999D5" w:rsidR="00526E62" w:rsidRPr="00526E62" w:rsidRDefault="006C7EFF" w:rsidP="003C3E3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highlight w:val="yellow"/>
        </w:rPr>
        <w:t>Конкретные в</w:t>
      </w:r>
      <w:r w:rsidR="00526E62" w:rsidRPr="00526E62">
        <w:rPr>
          <w:rFonts w:ascii="Times New Roman" w:hAnsi="Times New Roman" w:cs="Times New Roman"/>
          <w:noProof/>
          <w:color w:val="FF0000"/>
          <w:sz w:val="28"/>
          <w:highlight w:val="yellow"/>
        </w:rPr>
        <w:t xml:space="preserve">ыводы по главе 2 </w:t>
      </w:r>
      <w:r w:rsidR="00526E62">
        <w:rPr>
          <w:rFonts w:ascii="Times New Roman" w:hAnsi="Times New Roman" w:cs="Times New Roman"/>
          <w:noProof/>
          <w:color w:val="FF0000"/>
          <w:sz w:val="28"/>
          <w:highlight w:val="yellow"/>
        </w:rPr>
        <w:t>!!</w:t>
      </w:r>
      <w:r w:rsidR="00526E62" w:rsidRPr="00526E62">
        <w:rPr>
          <w:rFonts w:ascii="Times New Roman" w:hAnsi="Times New Roman" w:cs="Times New Roman"/>
          <w:noProof/>
          <w:color w:val="FF0000"/>
          <w:sz w:val="28"/>
          <w:highlight w:val="yellow"/>
        </w:rPr>
        <w:t>!</w:t>
      </w:r>
    </w:p>
    <w:p w14:paraId="67F95648" w14:textId="4ABCEA10" w:rsidR="000D2C03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  <w:r w:rsidRPr="00DB05C9">
        <w:rPr>
          <w:rFonts w:ascii="Times New Roman" w:hAnsi="Times New Roman" w:cs="Times New Roman"/>
          <w:noProof/>
          <w:sz w:val="28"/>
        </w:rPr>
        <w:br/>
      </w:r>
    </w:p>
    <w:p w14:paraId="636FF194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5893AA68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33FD4A59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171A07C2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5CA865A2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434FCE9E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67B66A46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5C17E854" w14:textId="77777777" w:rsidR="00DF4541" w:rsidRPr="00DB05C9" w:rsidRDefault="00DF4541" w:rsidP="000D0426">
      <w:pPr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8"/>
        </w:rPr>
      </w:pPr>
    </w:p>
    <w:p w14:paraId="17148712" w14:textId="77777777" w:rsidR="00526E62" w:rsidRDefault="00526E62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br w:type="page"/>
      </w:r>
    </w:p>
    <w:p w14:paraId="1C38C3BF" w14:textId="4CE56305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480835">
        <w:rPr>
          <w:rFonts w:ascii="Times New Roman" w:hAnsi="Times New Roman" w:cs="Times New Roman"/>
          <w:b/>
          <w:noProof/>
          <w:sz w:val="28"/>
        </w:rPr>
        <w:lastRenderedPageBreak/>
        <w:t>ЗАКЛЮЧЕНИЕ</w:t>
      </w:r>
    </w:p>
    <w:p w14:paraId="48BA3913" w14:textId="77777777" w:rsidR="000F7959" w:rsidRPr="00352E60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2B2C5AB5" w14:textId="77777777" w:rsidR="000F7959" w:rsidRDefault="000F7959" w:rsidP="00526E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Таким образом,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с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емья отдает культурное наследство, которым располагают народ и общество на определенном этапе развития. И при этом каждая отдельная семья создает свою собственную культурную среду, которая определяет особенности формирования культурных ориентаций. </w:t>
      </w:r>
    </w:p>
    <w:p w14:paraId="5FA08C32" w14:textId="77777777" w:rsidR="000F7959" w:rsidRPr="00352E60" w:rsidRDefault="000F7959" w:rsidP="00526E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Благодаря этому семья </w:t>
      </w:r>
      <w:r w:rsidR="007A0D42">
        <w:rPr>
          <w:rFonts w:ascii="Times New Roman" w:hAnsi="Times New Roman" w:cs="Times New Roman"/>
          <w:noProof/>
          <w:color w:val="000000" w:themeColor="text1"/>
          <w:sz w:val="28"/>
        </w:rPr>
        <w:t xml:space="preserve">играет важную роль в судьбе каждого из нас, а также 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>обеспечивает единство непрерывности культурных традиций народа.</w:t>
      </w:r>
    </w:p>
    <w:p w14:paraId="2D2F4E14" w14:textId="77777777" w:rsidR="000F7959" w:rsidRDefault="000F7959" w:rsidP="00526E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В заключение, основываясь на анализе современных </w:t>
      </w:r>
      <w:r w:rsidR="00644A3F">
        <w:rPr>
          <w:rFonts w:ascii="Times New Roman" w:hAnsi="Times New Roman" w:cs="Times New Roman"/>
          <w:noProof/>
          <w:color w:val="000000" w:themeColor="text1"/>
          <w:sz w:val="28"/>
        </w:rPr>
        <w:t xml:space="preserve">социологичеких 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исследований, можно сделать вывод, что интерес ученых на современном этапе охватывает весь жизненный цикл семьи, начиная от заключения брака, появления детей, до сепарации повзрослевших детей и появления внуков. </w:t>
      </w:r>
    </w:p>
    <w:p w14:paraId="0AD32F09" w14:textId="77777777" w:rsidR="008035A9" w:rsidRPr="008035A9" w:rsidRDefault="008035A9" w:rsidP="00526E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35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 показали, что на данный момент семья и наличие детей перестали быть социально значимыми приоритетами в системе ценностей современной молодежи, они значительно утратили свою позицию. Современная молодежь превыше всего ставит независимость и карьеру, достижение высокого статуса. Семья же планируется после создания успешной карьеры в далекой перспективе.</w:t>
      </w:r>
    </w:p>
    <w:p w14:paraId="62C0109C" w14:textId="77777777" w:rsidR="000F7959" w:rsidRDefault="000F7959" w:rsidP="00526E6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>Выход из кризисной ситуации, в которой сейчас находится институт семьи, во многом зависит от</w:t>
      </w:r>
      <w:r w:rsidR="007833CA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молодого поколения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>, немаловажную роль в этом процессе играет профессиональная работа психологов</w:t>
      </w:r>
      <w:r w:rsidR="007833CA">
        <w:rPr>
          <w:rFonts w:ascii="Times New Roman" w:hAnsi="Times New Roman" w:cs="Times New Roman"/>
          <w:noProof/>
          <w:color w:val="000000" w:themeColor="text1"/>
          <w:sz w:val="28"/>
        </w:rPr>
        <w:t>, социологов,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 с их исследовательской деятельностью, </w:t>
      </w:r>
      <w:r w:rsidR="007833CA">
        <w:rPr>
          <w:rFonts w:ascii="Times New Roman" w:hAnsi="Times New Roman" w:cs="Times New Roman"/>
          <w:noProof/>
          <w:color w:val="000000" w:themeColor="text1"/>
          <w:sz w:val="28"/>
        </w:rPr>
        <w:t xml:space="preserve">анализом, </w:t>
      </w:r>
      <w:r w:rsidRPr="00352E60">
        <w:rPr>
          <w:rFonts w:ascii="Times New Roman" w:hAnsi="Times New Roman" w:cs="Times New Roman"/>
          <w:noProof/>
          <w:color w:val="000000" w:themeColor="text1"/>
          <w:sz w:val="28"/>
        </w:rPr>
        <w:t xml:space="preserve">разработкой программ и тренингов, профессиональным консультированием и т. д. </w:t>
      </w:r>
    </w:p>
    <w:p w14:paraId="7D4A0E2E" w14:textId="654FDC72" w:rsidR="008035A9" w:rsidRDefault="008035A9" w:rsidP="00526E6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035A9">
        <w:rPr>
          <w:rFonts w:ascii="Times New Roman" w:hAnsi="Times New Roman" w:cs="Times New Roman"/>
          <w:noProof/>
          <w:color w:val="000000" w:themeColor="text1"/>
          <w:sz w:val="28"/>
        </w:rPr>
        <w:t>Для дальнейшего развития стабильности и благополучия современной семьи необходимо систематически и целенаправленно воздействовать на систему ценностей молодежи и тем самым формировать общую готовность к семейной жизни.</w:t>
      </w:r>
    </w:p>
    <w:p w14:paraId="71E7D128" w14:textId="707594E7" w:rsidR="00526E62" w:rsidRDefault="00526E62" w:rsidP="00526E62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</w:rPr>
      </w:pPr>
      <w:r w:rsidRPr="00526E62">
        <w:rPr>
          <w:rFonts w:ascii="Times New Roman" w:hAnsi="Times New Roman" w:cs="Times New Roman"/>
          <w:noProof/>
          <w:color w:val="FF0000"/>
          <w:sz w:val="28"/>
          <w:highlight w:val="yellow"/>
        </w:rPr>
        <w:t>Заключение дополнить выводыми по эмпирической части, довести до 2-х стр.</w:t>
      </w:r>
      <w:r>
        <w:rPr>
          <w:rFonts w:ascii="Times New Roman" w:hAnsi="Times New Roman" w:cs="Times New Roman"/>
          <w:b/>
          <w:noProof/>
          <w:sz w:val="28"/>
        </w:rPr>
        <w:br w:type="page"/>
      </w:r>
    </w:p>
    <w:p w14:paraId="106D01F8" w14:textId="0F9212CC" w:rsidR="000F7959" w:rsidRDefault="000F7959" w:rsidP="000F7959">
      <w:pPr>
        <w:pStyle w:val="a3"/>
        <w:spacing w:line="36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480835">
        <w:rPr>
          <w:rFonts w:ascii="Times New Roman" w:hAnsi="Times New Roman" w:cs="Times New Roman"/>
          <w:b/>
          <w:noProof/>
          <w:sz w:val="28"/>
        </w:rPr>
        <w:lastRenderedPageBreak/>
        <w:t>СПИСОК ИСПОЛЬЗОВАННЫХ ИСТОЧНИКОВ</w:t>
      </w:r>
    </w:p>
    <w:p w14:paraId="40F13B9E" w14:textId="77777777" w:rsidR="000F7959" w:rsidRDefault="000F7959" w:rsidP="000F795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14:paraId="018902E8" w14:textId="77777777" w:rsidR="001C5DE7" w:rsidRPr="001C5DE7" w:rsidRDefault="001C5DE7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44"/>
        </w:rPr>
      </w:pPr>
      <w:r w:rsidRPr="001C5DE7">
        <w:rPr>
          <w:rFonts w:ascii="Times New Roman" w:hAnsi="Times New Roman" w:cs="Times New Roman"/>
          <w:sz w:val="28"/>
        </w:rPr>
        <w:t>Алешина, Ю.</w:t>
      </w:r>
      <w:r>
        <w:rPr>
          <w:rFonts w:ascii="Times New Roman" w:hAnsi="Times New Roman" w:cs="Times New Roman"/>
          <w:sz w:val="28"/>
        </w:rPr>
        <w:t xml:space="preserve"> </w:t>
      </w:r>
      <w:r w:rsidRPr="001C5DE7">
        <w:rPr>
          <w:rFonts w:ascii="Times New Roman" w:hAnsi="Times New Roman" w:cs="Times New Roman"/>
          <w:sz w:val="28"/>
        </w:rPr>
        <w:t>Е. Индивидуальное и семейное психологическое консультирование [Текст] / Ю.</w:t>
      </w:r>
      <w:r>
        <w:rPr>
          <w:rFonts w:ascii="Times New Roman" w:hAnsi="Times New Roman" w:cs="Times New Roman"/>
          <w:sz w:val="28"/>
        </w:rPr>
        <w:t xml:space="preserve"> </w:t>
      </w:r>
      <w:r w:rsidRPr="001C5DE7">
        <w:rPr>
          <w:rFonts w:ascii="Times New Roman" w:hAnsi="Times New Roman" w:cs="Times New Roman"/>
          <w:sz w:val="28"/>
        </w:rPr>
        <w:t xml:space="preserve">Е. Алешина. – М. : Эксмо, 2014. </w:t>
      </w:r>
    </w:p>
    <w:p w14:paraId="00411DFB" w14:textId="77777777" w:rsidR="007627A7" w:rsidRPr="007627A7" w:rsidRDefault="007627A7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36"/>
        </w:rPr>
      </w:pPr>
      <w:r w:rsidRPr="007627A7">
        <w:rPr>
          <w:rFonts w:ascii="Times New Roman" w:hAnsi="Times New Roman" w:cs="Times New Roman"/>
          <w:sz w:val="28"/>
        </w:rPr>
        <w:t>Антонюк, Е.</w:t>
      </w:r>
      <w:r>
        <w:rPr>
          <w:rFonts w:ascii="Times New Roman" w:hAnsi="Times New Roman" w:cs="Times New Roman"/>
          <w:sz w:val="28"/>
        </w:rPr>
        <w:t xml:space="preserve"> </w:t>
      </w:r>
      <w:r w:rsidRPr="007627A7">
        <w:rPr>
          <w:rFonts w:ascii="Times New Roman" w:hAnsi="Times New Roman" w:cs="Times New Roman"/>
          <w:sz w:val="28"/>
        </w:rPr>
        <w:t>В. Становление ролевой структуры молодой семьи и ее восприятие супругами [Текст] / Е.</w:t>
      </w:r>
      <w:r>
        <w:rPr>
          <w:rFonts w:ascii="Times New Roman" w:hAnsi="Times New Roman" w:cs="Times New Roman"/>
          <w:sz w:val="28"/>
        </w:rPr>
        <w:t xml:space="preserve"> </w:t>
      </w:r>
      <w:r w:rsidRPr="007627A7">
        <w:rPr>
          <w:rFonts w:ascii="Times New Roman" w:hAnsi="Times New Roman" w:cs="Times New Roman"/>
          <w:sz w:val="28"/>
        </w:rPr>
        <w:t>В. Антонюк // Вестник Моск. ун-та. Псих</w:t>
      </w:r>
      <w:r w:rsidR="00CC046D">
        <w:rPr>
          <w:rFonts w:ascii="Times New Roman" w:hAnsi="Times New Roman" w:cs="Times New Roman"/>
          <w:sz w:val="28"/>
        </w:rPr>
        <w:t>ология. Сер.14. – 2014. – № 4. –</w:t>
      </w:r>
      <w:r w:rsidRPr="007627A7">
        <w:rPr>
          <w:rFonts w:ascii="Times New Roman" w:hAnsi="Times New Roman" w:cs="Times New Roman"/>
          <w:sz w:val="28"/>
        </w:rPr>
        <w:t xml:space="preserve"> С. 25-34. </w:t>
      </w:r>
    </w:p>
    <w:p w14:paraId="5D27D34A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Безруков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А.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В. Жизненное планирование и представления молодых людей о семейно-гендерной самореализации 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/ А. В. Безруков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// Глобальные вызовы и региональное развитие в зеркале социологических измерений: Материалы V международной научно-практической интернет-конференции. В 2-х частях, Вологда, 23–27 марта 2020 года. – Вологда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: Вологодский научный центр Российской академии наук, 2020. – С. 294-299. </w:t>
      </w:r>
    </w:p>
    <w:p w14:paraId="5BE1B08F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Брушкова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Л.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А.  Социология: учебник и практикум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для вузов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/ Л. А. Брушкова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. – Москва : Юрайт, 2020. –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 xml:space="preserve"> 362 с. – </w:t>
      </w:r>
      <w:r w:rsidR="007D62C8" w:rsidRPr="007D62C8">
        <w:rPr>
          <w:rFonts w:ascii="Times New Roman" w:hAnsi="Times New Roman" w:cs="Times New Roman"/>
          <w:noProof/>
          <w:color w:val="000000" w:themeColor="text1"/>
          <w:sz w:val="28"/>
        </w:rPr>
        <w:t>ISBN 978-5-534-00955-2.</w:t>
      </w:r>
    </w:p>
    <w:p w14:paraId="7C3F36E3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Бурина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Е.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А., Кудинова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А.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Е. Особенности современной российской семьи в условиях социально-исторических изменений института родительства 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/ Е. А. Бурина, А. Е. Кудинова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// Вестник Мини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>нского университета,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2020.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№1.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С. 110-117.</w:t>
      </w:r>
    </w:p>
    <w:p w14:paraId="2029939C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Волков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 Ю.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Г. Социология. Учебник / Ю. Г. Волков.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Москва : КноРус, 2020.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320 с.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</w:t>
      </w:r>
      <w:r w:rsidR="007D62C8" w:rsidRPr="007D62C8">
        <w:rPr>
          <w:rFonts w:ascii="Times New Roman" w:hAnsi="Times New Roman" w:cs="Times New Roman"/>
          <w:noProof/>
          <w:color w:val="000000" w:themeColor="text1"/>
          <w:sz w:val="28"/>
        </w:rPr>
        <w:t>ISBN 978-5-406-04385-1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761085EF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Грехова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Н.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А. Брак и семья в структуре ценностей современной молодежи // Молодежь и будущее: профессиональная и личностная самореализация: материалы X Международной научно-практической конференции, Владимир, 25 марта 2021 года / Под общей ред. Е.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В. Прониной. – Владимир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: Издательско-полиграфическая компания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Транзит-ИКС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, 2021. – С. 326-329. </w:t>
      </w:r>
    </w:p>
    <w:p w14:paraId="72EF1FDA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Зерчанинова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Т.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Е.  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Социология: учебник для в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>узов / Т. Е. Зерчанинова.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Москва : Юрайт, 2020. –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 xml:space="preserve"> 202 с. – </w:t>
      </w:r>
      <w:r w:rsidR="007D62C8" w:rsidRPr="007D62C8">
        <w:rPr>
          <w:rFonts w:ascii="Times New Roman" w:hAnsi="Times New Roman" w:cs="Times New Roman"/>
          <w:noProof/>
          <w:color w:val="000000" w:themeColor="text1"/>
          <w:sz w:val="28"/>
        </w:rPr>
        <w:t>ISBN 978-5-534-04697-7.</w:t>
      </w:r>
    </w:p>
    <w:p w14:paraId="5AA5DC1D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Игебаева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Ф.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А. Социология. Учебное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пособие / Ф. А. Игебаева.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Москва : ИНФРА-М, 2020.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236 с.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</w:t>
      </w:r>
      <w:r w:rsidR="007D62C8" w:rsidRPr="007D62C8">
        <w:rPr>
          <w:rFonts w:ascii="Times New Roman" w:hAnsi="Times New Roman" w:cs="Times New Roman"/>
          <w:noProof/>
          <w:color w:val="000000" w:themeColor="text1"/>
          <w:sz w:val="28"/>
        </w:rPr>
        <w:t>ISBN 978-5-16-005375-2</w:t>
      </w:r>
      <w:r w:rsidR="007D62C8">
        <w:rPr>
          <w:rFonts w:ascii="Times New Roman" w:hAnsi="Times New Roman" w:cs="Times New Roman"/>
          <w:noProof/>
          <w:color w:val="000000" w:themeColor="text1"/>
          <w:sz w:val="28"/>
        </w:rPr>
        <w:t>.</w:t>
      </w:r>
    </w:p>
    <w:p w14:paraId="27FA305C" w14:textId="77777777" w:rsidR="000F7959" w:rsidRPr="003A1E7B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3A1E7B">
        <w:rPr>
          <w:rFonts w:ascii="Times New Roman" w:hAnsi="Times New Roman" w:cs="Times New Roman"/>
          <w:noProof/>
          <w:color w:val="000000" w:themeColor="text1"/>
          <w:sz w:val="28"/>
        </w:rPr>
        <w:t>Климанова</w:t>
      </w:r>
      <w:r w:rsidR="009B096B" w:rsidRPr="003A1E7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Е.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3A1E7B">
        <w:rPr>
          <w:rFonts w:ascii="Times New Roman" w:hAnsi="Times New Roman" w:cs="Times New Roman"/>
          <w:noProof/>
          <w:color w:val="000000" w:themeColor="text1"/>
          <w:sz w:val="28"/>
        </w:rPr>
        <w:t>А. Семья в системе ценностей современной молодежи // Инновации в природообустройстве и защите в чрезвычайных ситуациях: Материалы VII Международной научно-практической конференции, Саратов, 17–19 марта 2020 года. – Саратов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: Общество с ограниченной ответственностью «Амирит», 2020. – С. 437-440. </w:t>
      </w:r>
    </w:p>
    <w:p w14:paraId="441DFB82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Курмангалеева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Э.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В. Представление современной молодежи о семье и браке // Конкурентоспособность территорий: Материалы XXII Всероссийского экономического форума молодых ученых и студентов. В 5-ти частях, Екатеринбург, 22–26 апреля 2019 года / Ответственные за выпуск Я.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П. Силин, Е.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Б. Дворядкина. – Екатеринбург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: Уральский государственный экономический университет, 2019. – С. 28-30. </w:t>
      </w:r>
    </w:p>
    <w:p w14:paraId="4D468C02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Оганян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К.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М. Обща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>я социология. Учебное пособие / К. М. Оганян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М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осква : ИНФРА-М, 2019.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236 с.</w:t>
      </w:r>
      <w:r w:rsidR="009D177D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</w:t>
      </w:r>
      <w:r w:rsidR="009D177D" w:rsidRPr="009D177D">
        <w:rPr>
          <w:rFonts w:ascii="Times New Roman" w:hAnsi="Times New Roman" w:cs="Times New Roman"/>
          <w:noProof/>
          <w:color w:val="000000" w:themeColor="text1"/>
          <w:sz w:val="28"/>
        </w:rPr>
        <w:t>ISBN 978-5-9916-9747-7.</w:t>
      </w:r>
    </w:p>
    <w:p w14:paraId="26760424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Сатарбиева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И.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И. Представления молодёжи о семье и семейных отношениях // Актуальные проблемы современной семьи: Материалы Всероссийской научно-практической конференции с международным участием, Грозный, 29 апреля 2021 года. – Грозный: Общество с ограниченной ответственностью 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«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АЛЕФ</w:t>
      </w:r>
      <w:r>
        <w:rPr>
          <w:rFonts w:ascii="Times New Roman" w:hAnsi="Times New Roman" w:cs="Times New Roman"/>
          <w:noProof/>
          <w:color w:val="000000" w:themeColor="text1"/>
          <w:sz w:val="28"/>
        </w:rPr>
        <w:t>»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, 2021. – С. 557-561. </w:t>
      </w:r>
    </w:p>
    <w:p w14:paraId="1889A3A2" w14:textId="77777777" w:rsidR="000F795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Чернова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Ж.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В., Шпаковская Л.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Л. Переход к взрослой жизни молодых людей, имеющих опыт институциональной з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аботы 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/ Ж. В. Чернова, Л. Л. Шпаковская 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// Мониторинг. 2020. №3.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С. 26-31.</w:t>
      </w:r>
      <w:r w:rsidR="009D177D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</w:p>
    <w:p w14:paraId="73574D6C" w14:textId="77777777" w:rsidR="00A75FB2" w:rsidRPr="00A75FB2" w:rsidRDefault="00A75FB2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36"/>
        </w:rPr>
      </w:pPr>
      <w:r w:rsidRPr="00A75FB2">
        <w:rPr>
          <w:rFonts w:ascii="Times New Roman" w:hAnsi="Times New Roman" w:cs="Times New Roman"/>
          <w:sz w:val="28"/>
        </w:rPr>
        <w:t>Шалаева, Н.</w:t>
      </w:r>
      <w:r w:rsidR="00CC046D">
        <w:rPr>
          <w:rFonts w:ascii="Times New Roman" w:hAnsi="Times New Roman" w:cs="Times New Roman"/>
          <w:sz w:val="28"/>
        </w:rPr>
        <w:t xml:space="preserve"> </w:t>
      </w:r>
      <w:r w:rsidRPr="00A75FB2">
        <w:rPr>
          <w:rFonts w:ascii="Times New Roman" w:hAnsi="Times New Roman" w:cs="Times New Roman"/>
          <w:sz w:val="28"/>
        </w:rPr>
        <w:t>И. Жилищная проблема молодой семьи и ее решение в регионах Российской Федерации. [Текст] / Н.</w:t>
      </w:r>
      <w:r w:rsidR="00CC046D">
        <w:rPr>
          <w:rFonts w:ascii="Times New Roman" w:hAnsi="Times New Roman" w:cs="Times New Roman"/>
          <w:sz w:val="28"/>
        </w:rPr>
        <w:t xml:space="preserve"> </w:t>
      </w:r>
      <w:r w:rsidRPr="00A75FB2">
        <w:rPr>
          <w:rFonts w:ascii="Times New Roman" w:hAnsi="Times New Roman" w:cs="Times New Roman"/>
          <w:sz w:val="28"/>
        </w:rPr>
        <w:t>И. Шалаева, М.</w:t>
      </w:r>
      <w:r w:rsidR="00CC046D">
        <w:rPr>
          <w:rFonts w:ascii="Times New Roman" w:hAnsi="Times New Roman" w:cs="Times New Roman"/>
          <w:sz w:val="28"/>
        </w:rPr>
        <w:t xml:space="preserve"> </w:t>
      </w:r>
      <w:r w:rsidRPr="00A75FB2">
        <w:rPr>
          <w:rFonts w:ascii="Times New Roman" w:hAnsi="Times New Roman" w:cs="Times New Roman"/>
          <w:sz w:val="28"/>
        </w:rPr>
        <w:t xml:space="preserve">И. Шалаев. </w:t>
      </w:r>
      <w:r w:rsidR="00CC046D">
        <w:rPr>
          <w:rFonts w:ascii="Times New Roman" w:hAnsi="Times New Roman" w:cs="Times New Roman"/>
          <w:sz w:val="28"/>
        </w:rPr>
        <w:t>–</w:t>
      </w:r>
      <w:r w:rsidRPr="00A75FB2">
        <w:rPr>
          <w:rFonts w:ascii="Times New Roman" w:hAnsi="Times New Roman" w:cs="Times New Roman"/>
          <w:sz w:val="28"/>
        </w:rPr>
        <w:t xml:space="preserve"> Владивосток</w:t>
      </w:r>
      <w:r w:rsidR="00CC046D">
        <w:rPr>
          <w:rFonts w:ascii="Times New Roman" w:hAnsi="Times New Roman" w:cs="Times New Roman"/>
          <w:sz w:val="28"/>
        </w:rPr>
        <w:t xml:space="preserve"> </w:t>
      </w:r>
      <w:r w:rsidRPr="00A75FB2">
        <w:rPr>
          <w:rFonts w:ascii="Times New Roman" w:hAnsi="Times New Roman" w:cs="Times New Roman"/>
          <w:sz w:val="28"/>
        </w:rPr>
        <w:t>: Рея, 2013.</w:t>
      </w:r>
    </w:p>
    <w:p w14:paraId="774224B0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Шалин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В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.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В., Панченко А.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А. Трансформация модели многодетной семьи как основного элемента устойчивого развития страны 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/ В. В. Шалин, А. А. Панченко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// Теория и практика общественного развития.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 xml:space="preserve"> 2019. №4. –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С. 65-70.</w:t>
      </w:r>
    </w:p>
    <w:p w14:paraId="3F8668E7" w14:textId="77777777" w:rsidR="000F7959" w:rsidRPr="008A7979" w:rsidRDefault="000F7959" w:rsidP="000F7959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lastRenderedPageBreak/>
        <w:t>Шлегель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Е.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В. Ностальгия по непрожитому: привлекательность мифа о советском прошлом для поколения Z 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/ Е. В. Шлегель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// Вестник Гуманитарного университета. 2019. № 3. – С. 87-93.</w:t>
      </w:r>
      <w:r w:rsidR="009D177D">
        <w:rPr>
          <w:rFonts w:ascii="Times New Roman" w:hAnsi="Times New Roman" w:cs="Times New Roman"/>
          <w:noProof/>
          <w:color w:val="000000" w:themeColor="text1"/>
          <w:sz w:val="28"/>
        </w:rPr>
        <w:t xml:space="preserve"> – </w:t>
      </w:r>
      <w:r w:rsidR="009D177D"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>DOI</w:t>
      </w:r>
      <w:r w:rsidR="009D177D">
        <w:rPr>
          <w:rFonts w:ascii="Times New Roman" w:hAnsi="Times New Roman" w:cs="Times New Roman"/>
          <w:noProof/>
          <w:color w:val="000000" w:themeColor="text1"/>
          <w:sz w:val="28"/>
        </w:rPr>
        <w:t>: 10.24411/1994-2796-2020-10508.</w:t>
      </w:r>
    </w:p>
    <w:p w14:paraId="22732E3A" w14:textId="77777777" w:rsidR="000F7959" w:rsidRPr="000D13A4" w:rsidRDefault="000F7959" w:rsidP="000D13A4">
      <w:pPr>
        <w:pStyle w:val="a3"/>
        <w:numPr>
          <w:ilvl w:val="0"/>
          <w:numId w:val="22"/>
        </w:numPr>
        <w:spacing w:line="36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Ячменева</w:t>
      </w:r>
      <w:r w:rsidR="009B096B">
        <w:rPr>
          <w:rFonts w:ascii="Times New Roman" w:hAnsi="Times New Roman" w:cs="Times New Roman"/>
          <w:noProof/>
          <w:color w:val="000000" w:themeColor="text1"/>
          <w:sz w:val="28"/>
        </w:rPr>
        <w:t>,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 М.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>В. Влияние социальных медиа на формирование семейных и гражданских ценностей молодежи в современной России: опы</w:t>
      </w:r>
      <w:r w:rsidR="003A1E7B">
        <w:rPr>
          <w:rFonts w:ascii="Times New Roman" w:hAnsi="Times New Roman" w:cs="Times New Roman"/>
          <w:noProof/>
          <w:color w:val="000000" w:themeColor="text1"/>
          <w:sz w:val="28"/>
        </w:rPr>
        <w:t xml:space="preserve">т социологического исследования / М. В. Ячменева </w:t>
      </w:r>
      <w:r w:rsidRPr="008A7979">
        <w:rPr>
          <w:rFonts w:ascii="Times New Roman" w:hAnsi="Times New Roman" w:cs="Times New Roman"/>
          <w:noProof/>
          <w:color w:val="000000" w:themeColor="text1"/>
          <w:sz w:val="28"/>
        </w:rPr>
        <w:t xml:space="preserve">// Управление устойчивым развитием. 2019. № 3. – С. 83-88. </w:t>
      </w:r>
    </w:p>
    <w:sectPr w:rsidR="000F7959" w:rsidRPr="000D13A4" w:rsidSect="00DB05C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CA6F" w14:textId="77777777" w:rsidR="00736857" w:rsidRDefault="00736857" w:rsidP="000F7959">
      <w:pPr>
        <w:spacing w:after="0" w:line="240" w:lineRule="auto"/>
      </w:pPr>
      <w:r>
        <w:separator/>
      </w:r>
    </w:p>
  </w:endnote>
  <w:endnote w:type="continuationSeparator" w:id="0">
    <w:p w14:paraId="3FE17210" w14:textId="77777777" w:rsidR="00736857" w:rsidRDefault="00736857" w:rsidP="000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0113"/>
      <w:docPartObj>
        <w:docPartGallery w:val="Page Numbers (Bottom of Page)"/>
        <w:docPartUnique/>
      </w:docPartObj>
    </w:sdtPr>
    <w:sdtEndPr/>
    <w:sdtContent>
      <w:p w14:paraId="123F7C27" w14:textId="77777777" w:rsidR="007627A7" w:rsidRDefault="0073685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0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A9C97" w14:textId="77777777" w:rsidR="007627A7" w:rsidRDefault="007627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9BC5" w14:textId="77777777" w:rsidR="00736857" w:rsidRDefault="00736857" w:rsidP="000F7959">
      <w:pPr>
        <w:spacing w:after="0" w:line="240" w:lineRule="auto"/>
      </w:pPr>
      <w:r>
        <w:separator/>
      </w:r>
    </w:p>
  </w:footnote>
  <w:footnote w:type="continuationSeparator" w:id="0">
    <w:p w14:paraId="2C35EC24" w14:textId="77777777" w:rsidR="00736857" w:rsidRDefault="00736857" w:rsidP="000F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AEF"/>
    <w:multiLevelType w:val="hybridMultilevel"/>
    <w:tmpl w:val="2FDEA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5F74F6"/>
    <w:multiLevelType w:val="hybridMultilevel"/>
    <w:tmpl w:val="A1EEC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700F9C"/>
    <w:multiLevelType w:val="hybridMultilevel"/>
    <w:tmpl w:val="13203934"/>
    <w:lvl w:ilvl="0" w:tplc="A8DEF3F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7B5B5E"/>
    <w:multiLevelType w:val="hybridMultilevel"/>
    <w:tmpl w:val="EFDA1E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4A6BA5"/>
    <w:multiLevelType w:val="hybridMultilevel"/>
    <w:tmpl w:val="BF72E7F8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8D518A"/>
    <w:multiLevelType w:val="hybridMultilevel"/>
    <w:tmpl w:val="AF0E3EFA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1931FF"/>
    <w:multiLevelType w:val="hybridMultilevel"/>
    <w:tmpl w:val="6D8E43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1F0315"/>
    <w:multiLevelType w:val="hybridMultilevel"/>
    <w:tmpl w:val="7CD2E0E2"/>
    <w:lvl w:ilvl="0" w:tplc="4BB859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5355"/>
    <w:multiLevelType w:val="hybridMultilevel"/>
    <w:tmpl w:val="3D88EE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1503AF"/>
    <w:multiLevelType w:val="hybridMultilevel"/>
    <w:tmpl w:val="1EA2A528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441332"/>
    <w:multiLevelType w:val="hybridMultilevel"/>
    <w:tmpl w:val="0E3421FA"/>
    <w:lvl w:ilvl="0" w:tplc="A8DEF3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D11C5"/>
    <w:multiLevelType w:val="hybridMultilevel"/>
    <w:tmpl w:val="CBD663C2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B815ED"/>
    <w:multiLevelType w:val="hybridMultilevel"/>
    <w:tmpl w:val="A47EF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C55912"/>
    <w:multiLevelType w:val="hybridMultilevel"/>
    <w:tmpl w:val="2AF8B49E"/>
    <w:lvl w:ilvl="0" w:tplc="7A2EA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565A"/>
    <w:multiLevelType w:val="hybridMultilevel"/>
    <w:tmpl w:val="42D454C4"/>
    <w:lvl w:ilvl="0" w:tplc="7A2EA7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563BDE"/>
    <w:multiLevelType w:val="hybridMultilevel"/>
    <w:tmpl w:val="4F4A620E"/>
    <w:lvl w:ilvl="0" w:tplc="7A2EA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6C2"/>
    <w:multiLevelType w:val="hybridMultilevel"/>
    <w:tmpl w:val="826CE6B2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C1387B"/>
    <w:multiLevelType w:val="hybridMultilevel"/>
    <w:tmpl w:val="0FBC1F0E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D63A3B"/>
    <w:multiLevelType w:val="hybridMultilevel"/>
    <w:tmpl w:val="5A20D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9545FB"/>
    <w:multiLevelType w:val="hybridMultilevel"/>
    <w:tmpl w:val="DB96B90E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613078"/>
    <w:multiLevelType w:val="hybridMultilevel"/>
    <w:tmpl w:val="4B963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F6665A"/>
    <w:multiLevelType w:val="hybridMultilevel"/>
    <w:tmpl w:val="AACE4B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25725C"/>
    <w:multiLevelType w:val="hybridMultilevel"/>
    <w:tmpl w:val="EE8611CC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ACC7E7A"/>
    <w:multiLevelType w:val="hybridMultilevel"/>
    <w:tmpl w:val="E52A3022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A63366"/>
    <w:multiLevelType w:val="hybridMultilevel"/>
    <w:tmpl w:val="20862902"/>
    <w:lvl w:ilvl="0" w:tplc="D7DE1330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EB23DF"/>
    <w:multiLevelType w:val="hybridMultilevel"/>
    <w:tmpl w:val="F520865C"/>
    <w:lvl w:ilvl="0" w:tplc="A8DEF3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C8B"/>
    <w:multiLevelType w:val="hybridMultilevel"/>
    <w:tmpl w:val="EE7CA91A"/>
    <w:lvl w:ilvl="0" w:tplc="A8DEF3FA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9B6DBF"/>
    <w:multiLevelType w:val="hybridMultilevel"/>
    <w:tmpl w:val="29CCF652"/>
    <w:lvl w:ilvl="0" w:tplc="691E2BD4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8624FC1"/>
    <w:multiLevelType w:val="hybridMultilevel"/>
    <w:tmpl w:val="B8E2258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9" w15:restartNumberingAfterBreak="0">
    <w:nsid w:val="6BEC15B9"/>
    <w:multiLevelType w:val="hybridMultilevel"/>
    <w:tmpl w:val="36001032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E7A1482"/>
    <w:multiLevelType w:val="hybridMultilevel"/>
    <w:tmpl w:val="E9249392"/>
    <w:lvl w:ilvl="0" w:tplc="8AFA0B6E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D5592D"/>
    <w:multiLevelType w:val="hybridMultilevel"/>
    <w:tmpl w:val="2C7E63C2"/>
    <w:lvl w:ilvl="0" w:tplc="A8DEF3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204B"/>
    <w:multiLevelType w:val="hybridMultilevel"/>
    <w:tmpl w:val="14CE8144"/>
    <w:lvl w:ilvl="0" w:tplc="B3F088CA">
      <w:start w:val="1"/>
      <w:numFmt w:val="decimal"/>
      <w:lvlRestart w:val="0"/>
      <w:lvlText w:val="%1."/>
      <w:lvlJc w:val="left"/>
      <w:pPr>
        <w:ind w:left="1287" w:hanging="363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A96756"/>
    <w:multiLevelType w:val="hybridMultilevel"/>
    <w:tmpl w:val="1BD8B32C"/>
    <w:lvl w:ilvl="0" w:tplc="A8DEF3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C74911"/>
    <w:multiLevelType w:val="hybridMultilevel"/>
    <w:tmpl w:val="C4A0C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790868"/>
    <w:multiLevelType w:val="hybridMultilevel"/>
    <w:tmpl w:val="1EF85734"/>
    <w:lvl w:ilvl="0" w:tplc="BCD4BAC0">
      <w:start w:val="1"/>
      <w:numFmt w:val="decimal"/>
      <w:lvlRestart w:val="0"/>
      <w:lvlText w:val="%1."/>
      <w:lvlJc w:val="left"/>
      <w:pPr>
        <w:ind w:left="1287" w:hanging="363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93094539">
    <w:abstractNumId w:val="1"/>
  </w:num>
  <w:num w:numId="2" w16cid:durableId="867258490">
    <w:abstractNumId w:val="18"/>
  </w:num>
  <w:num w:numId="3" w16cid:durableId="1491671713">
    <w:abstractNumId w:val="0"/>
  </w:num>
  <w:num w:numId="4" w16cid:durableId="531695773">
    <w:abstractNumId w:val="21"/>
  </w:num>
  <w:num w:numId="5" w16cid:durableId="1247182056">
    <w:abstractNumId w:val="34"/>
  </w:num>
  <w:num w:numId="6" w16cid:durableId="1999503882">
    <w:abstractNumId w:val="12"/>
  </w:num>
  <w:num w:numId="7" w16cid:durableId="2031638571">
    <w:abstractNumId w:val="6"/>
  </w:num>
  <w:num w:numId="8" w16cid:durableId="1652172515">
    <w:abstractNumId w:val="27"/>
  </w:num>
  <w:num w:numId="9" w16cid:durableId="801271451">
    <w:abstractNumId w:val="9"/>
  </w:num>
  <w:num w:numId="10" w16cid:durableId="1872298766">
    <w:abstractNumId w:val="5"/>
  </w:num>
  <w:num w:numId="11" w16cid:durableId="1815566610">
    <w:abstractNumId w:val="19"/>
  </w:num>
  <w:num w:numId="12" w16cid:durableId="875198159">
    <w:abstractNumId w:val="11"/>
  </w:num>
  <w:num w:numId="13" w16cid:durableId="228662201">
    <w:abstractNumId w:val="32"/>
  </w:num>
  <w:num w:numId="14" w16cid:durableId="99419185">
    <w:abstractNumId w:val="29"/>
  </w:num>
  <w:num w:numId="15" w16cid:durableId="983656549">
    <w:abstractNumId w:val="22"/>
  </w:num>
  <w:num w:numId="16" w16cid:durableId="1360476034">
    <w:abstractNumId w:val="17"/>
  </w:num>
  <w:num w:numId="17" w16cid:durableId="1168397795">
    <w:abstractNumId w:val="4"/>
  </w:num>
  <w:num w:numId="18" w16cid:durableId="1178696902">
    <w:abstractNumId w:val="24"/>
  </w:num>
  <w:num w:numId="19" w16cid:durableId="786432343">
    <w:abstractNumId w:val="16"/>
  </w:num>
  <w:num w:numId="20" w16cid:durableId="1278752764">
    <w:abstractNumId w:val="23"/>
  </w:num>
  <w:num w:numId="21" w16cid:durableId="882207307">
    <w:abstractNumId w:val="30"/>
  </w:num>
  <w:num w:numId="22" w16cid:durableId="1331445958">
    <w:abstractNumId w:val="35"/>
  </w:num>
  <w:num w:numId="23" w16cid:durableId="1277448038">
    <w:abstractNumId w:val="28"/>
  </w:num>
  <w:num w:numId="24" w16cid:durableId="969018957">
    <w:abstractNumId w:val="3"/>
  </w:num>
  <w:num w:numId="25" w16cid:durableId="1901550818">
    <w:abstractNumId w:val="20"/>
  </w:num>
  <w:num w:numId="26" w16cid:durableId="896477373">
    <w:abstractNumId w:val="8"/>
  </w:num>
  <w:num w:numId="27" w16cid:durableId="437405978">
    <w:abstractNumId w:val="14"/>
  </w:num>
  <w:num w:numId="28" w16cid:durableId="723528324">
    <w:abstractNumId w:val="15"/>
  </w:num>
  <w:num w:numId="29" w16cid:durableId="1593316904">
    <w:abstractNumId w:val="7"/>
  </w:num>
  <w:num w:numId="30" w16cid:durableId="1783375059">
    <w:abstractNumId w:val="13"/>
  </w:num>
  <w:num w:numId="31" w16cid:durableId="1151560940">
    <w:abstractNumId w:val="33"/>
  </w:num>
  <w:num w:numId="32" w16cid:durableId="821777783">
    <w:abstractNumId w:val="26"/>
  </w:num>
  <w:num w:numId="33" w16cid:durableId="1739328719">
    <w:abstractNumId w:val="31"/>
  </w:num>
  <w:num w:numId="34" w16cid:durableId="437987854">
    <w:abstractNumId w:val="10"/>
  </w:num>
  <w:num w:numId="35" w16cid:durableId="2023774974">
    <w:abstractNumId w:val="2"/>
  </w:num>
  <w:num w:numId="36" w16cid:durableId="16962733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959"/>
    <w:rsid w:val="00001EAC"/>
    <w:rsid w:val="00003C19"/>
    <w:rsid w:val="00005A65"/>
    <w:rsid w:val="00006250"/>
    <w:rsid w:val="00011B17"/>
    <w:rsid w:val="00014248"/>
    <w:rsid w:val="000223E2"/>
    <w:rsid w:val="00026B68"/>
    <w:rsid w:val="00037588"/>
    <w:rsid w:val="00050203"/>
    <w:rsid w:val="00051AFC"/>
    <w:rsid w:val="00057388"/>
    <w:rsid w:val="000845A5"/>
    <w:rsid w:val="000847ED"/>
    <w:rsid w:val="000A1A02"/>
    <w:rsid w:val="000A6AF5"/>
    <w:rsid w:val="000C2547"/>
    <w:rsid w:val="000C46FA"/>
    <w:rsid w:val="000D0426"/>
    <w:rsid w:val="000D0FFA"/>
    <w:rsid w:val="000D13A4"/>
    <w:rsid w:val="000D2C03"/>
    <w:rsid w:val="000D5C83"/>
    <w:rsid w:val="000E4681"/>
    <w:rsid w:val="000E799B"/>
    <w:rsid w:val="000F2AD4"/>
    <w:rsid w:val="000F7959"/>
    <w:rsid w:val="001034E7"/>
    <w:rsid w:val="00111AE7"/>
    <w:rsid w:val="0011417B"/>
    <w:rsid w:val="0011620C"/>
    <w:rsid w:val="00122852"/>
    <w:rsid w:val="00145EC0"/>
    <w:rsid w:val="00160EFC"/>
    <w:rsid w:val="001947BA"/>
    <w:rsid w:val="001A3FC6"/>
    <w:rsid w:val="001A584E"/>
    <w:rsid w:val="001B3CC5"/>
    <w:rsid w:val="001C02D5"/>
    <w:rsid w:val="001C5DE7"/>
    <w:rsid w:val="001C7FB5"/>
    <w:rsid w:val="001D1AC0"/>
    <w:rsid w:val="001D4208"/>
    <w:rsid w:val="001D49DF"/>
    <w:rsid w:val="001D764D"/>
    <w:rsid w:val="001F124F"/>
    <w:rsid w:val="00213D33"/>
    <w:rsid w:val="002235D4"/>
    <w:rsid w:val="0022446B"/>
    <w:rsid w:val="00241A95"/>
    <w:rsid w:val="00243B69"/>
    <w:rsid w:val="00245538"/>
    <w:rsid w:val="00252D97"/>
    <w:rsid w:val="00267C2F"/>
    <w:rsid w:val="0027680C"/>
    <w:rsid w:val="002900E5"/>
    <w:rsid w:val="00297715"/>
    <w:rsid w:val="002A0B52"/>
    <w:rsid w:val="002E4810"/>
    <w:rsid w:val="00306233"/>
    <w:rsid w:val="00311C7E"/>
    <w:rsid w:val="00323DAA"/>
    <w:rsid w:val="00331C03"/>
    <w:rsid w:val="00336844"/>
    <w:rsid w:val="00352B31"/>
    <w:rsid w:val="00362870"/>
    <w:rsid w:val="0037399F"/>
    <w:rsid w:val="00375A66"/>
    <w:rsid w:val="00383495"/>
    <w:rsid w:val="003A1E7B"/>
    <w:rsid w:val="003A44EF"/>
    <w:rsid w:val="003B0015"/>
    <w:rsid w:val="003B1065"/>
    <w:rsid w:val="003C2B61"/>
    <w:rsid w:val="003C3962"/>
    <w:rsid w:val="003C3E34"/>
    <w:rsid w:val="003D3176"/>
    <w:rsid w:val="003E0733"/>
    <w:rsid w:val="003E5D05"/>
    <w:rsid w:val="003F47E2"/>
    <w:rsid w:val="003F5258"/>
    <w:rsid w:val="003F642D"/>
    <w:rsid w:val="004051E1"/>
    <w:rsid w:val="00407B5E"/>
    <w:rsid w:val="00410F13"/>
    <w:rsid w:val="00427552"/>
    <w:rsid w:val="00434A2D"/>
    <w:rsid w:val="004565BE"/>
    <w:rsid w:val="00463921"/>
    <w:rsid w:val="004713DA"/>
    <w:rsid w:val="00493AE0"/>
    <w:rsid w:val="004A1C59"/>
    <w:rsid w:val="004A408C"/>
    <w:rsid w:val="004B16A4"/>
    <w:rsid w:val="004B2F39"/>
    <w:rsid w:val="004C041D"/>
    <w:rsid w:val="004C1697"/>
    <w:rsid w:val="004C22F2"/>
    <w:rsid w:val="004D11B1"/>
    <w:rsid w:val="0051216C"/>
    <w:rsid w:val="00526E62"/>
    <w:rsid w:val="0053498D"/>
    <w:rsid w:val="0054391E"/>
    <w:rsid w:val="00551D28"/>
    <w:rsid w:val="00560D7B"/>
    <w:rsid w:val="00561AC1"/>
    <w:rsid w:val="00567A13"/>
    <w:rsid w:val="0057184E"/>
    <w:rsid w:val="00582FD0"/>
    <w:rsid w:val="00586F96"/>
    <w:rsid w:val="00593BCC"/>
    <w:rsid w:val="00594609"/>
    <w:rsid w:val="005A00BE"/>
    <w:rsid w:val="005A09B6"/>
    <w:rsid w:val="005B0984"/>
    <w:rsid w:val="005D594B"/>
    <w:rsid w:val="005D598F"/>
    <w:rsid w:val="005F0A63"/>
    <w:rsid w:val="005F1997"/>
    <w:rsid w:val="00611AAA"/>
    <w:rsid w:val="00616B3F"/>
    <w:rsid w:val="00624802"/>
    <w:rsid w:val="00643665"/>
    <w:rsid w:val="006442F6"/>
    <w:rsid w:val="00644A3F"/>
    <w:rsid w:val="00655F96"/>
    <w:rsid w:val="006647F6"/>
    <w:rsid w:val="006678FD"/>
    <w:rsid w:val="00677A54"/>
    <w:rsid w:val="006807E3"/>
    <w:rsid w:val="006A3D1B"/>
    <w:rsid w:val="006A424E"/>
    <w:rsid w:val="006A751D"/>
    <w:rsid w:val="006A7A0B"/>
    <w:rsid w:val="006B09B5"/>
    <w:rsid w:val="006C7EFF"/>
    <w:rsid w:val="006D6EB9"/>
    <w:rsid w:val="006D7FE6"/>
    <w:rsid w:val="006E27A8"/>
    <w:rsid w:val="007071D2"/>
    <w:rsid w:val="00720500"/>
    <w:rsid w:val="00734B05"/>
    <w:rsid w:val="0073563E"/>
    <w:rsid w:val="00736857"/>
    <w:rsid w:val="0075288C"/>
    <w:rsid w:val="007627A7"/>
    <w:rsid w:val="00764D22"/>
    <w:rsid w:val="00782B3E"/>
    <w:rsid w:val="007833CA"/>
    <w:rsid w:val="00785216"/>
    <w:rsid w:val="00793041"/>
    <w:rsid w:val="007A0D42"/>
    <w:rsid w:val="007A14DE"/>
    <w:rsid w:val="007A1E35"/>
    <w:rsid w:val="007B0EED"/>
    <w:rsid w:val="007B15CC"/>
    <w:rsid w:val="007B5E32"/>
    <w:rsid w:val="007C3D2D"/>
    <w:rsid w:val="007D5677"/>
    <w:rsid w:val="007D58AD"/>
    <w:rsid w:val="007D62C8"/>
    <w:rsid w:val="007E19D6"/>
    <w:rsid w:val="007E62B8"/>
    <w:rsid w:val="007F3266"/>
    <w:rsid w:val="007F3836"/>
    <w:rsid w:val="008035A9"/>
    <w:rsid w:val="00810C55"/>
    <w:rsid w:val="00813364"/>
    <w:rsid w:val="008134FE"/>
    <w:rsid w:val="00823E44"/>
    <w:rsid w:val="00834DE2"/>
    <w:rsid w:val="00853459"/>
    <w:rsid w:val="00877FB0"/>
    <w:rsid w:val="00884AD3"/>
    <w:rsid w:val="00886A59"/>
    <w:rsid w:val="00895DED"/>
    <w:rsid w:val="00897820"/>
    <w:rsid w:val="00897823"/>
    <w:rsid w:val="008D52A7"/>
    <w:rsid w:val="008E3A0B"/>
    <w:rsid w:val="008F3268"/>
    <w:rsid w:val="00902283"/>
    <w:rsid w:val="009071DD"/>
    <w:rsid w:val="00915604"/>
    <w:rsid w:val="00915E88"/>
    <w:rsid w:val="0092483A"/>
    <w:rsid w:val="00930F2E"/>
    <w:rsid w:val="009411B3"/>
    <w:rsid w:val="009453E8"/>
    <w:rsid w:val="009774BD"/>
    <w:rsid w:val="0098195B"/>
    <w:rsid w:val="009908E8"/>
    <w:rsid w:val="0099470E"/>
    <w:rsid w:val="00996CE5"/>
    <w:rsid w:val="009B096B"/>
    <w:rsid w:val="009B5E42"/>
    <w:rsid w:val="009C23BC"/>
    <w:rsid w:val="009C4437"/>
    <w:rsid w:val="009C47C5"/>
    <w:rsid w:val="009D177D"/>
    <w:rsid w:val="009F49C5"/>
    <w:rsid w:val="00A14C19"/>
    <w:rsid w:val="00A42495"/>
    <w:rsid w:val="00A43258"/>
    <w:rsid w:val="00A45198"/>
    <w:rsid w:val="00A456AA"/>
    <w:rsid w:val="00A75685"/>
    <w:rsid w:val="00A75FB2"/>
    <w:rsid w:val="00A90070"/>
    <w:rsid w:val="00A949DA"/>
    <w:rsid w:val="00A95174"/>
    <w:rsid w:val="00AA143A"/>
    <w:rsid w:val="00AB4BA0"/>
    <w:rsid w:val="00AC396A"/>
    <w:rsid w:val="00AC76BC"/>
    <w:rsid w:val="00B12AA1"/>
    <w:rsid w:val="00B13888"/>
    <w:rsid w:val="00B21FA3"/>
    <w:rsid w:val="00B314D2"/>
    <w:rsid w:val="00B36680"/>
    <w:rsid w:val="00B40B61"/>
    <w:rsid w:val="00B534C2"/>
    <w:rsid w:val="00B55A47"/>
    <w:rsid w:val="00B60D55"/>
    <w:rsid w:val="00B77110"/>
    <w:rsid w:val="00B93A9B"/>
    <w:rsid w:val="00BA0060"/>
    <w:rsid w:val="00BA3163"/>
    <w:rsid w:val="00BB32F6"/>
    <w:rsid w:val="00BD4977"/>
    <w:rsid w:val="00C35A7A"/>
    <w:rsid w:val="00C37308"/>
    <w:rsid w:val="00C40E08"/>
    <w:rsid w:val="00C45008"/>
    <w:rsid w:val="00C57D67"/>
    <w:rsid w:val="00C62C2E"/>
    <w:rsid w:val="00C66145"/>
    <w:rsid w:val="00C67E37"/>
    <w:rsid w:val="00C7491B"/>
    <w:rsid w:val="00C80413"/>
    <w:rsid w:val="00C847B0"/>
    <w:rsid w:val="00CB444B"/>
    <w:rsid w:val="00CC046D"/>
    <w:rsid w:val="00CC3A8D"/>
    <w:rsid w:val="00CC4C51"/>
    <w:rsid w:val="00CE0D05"/>
    <w:rsid w:val="00CE1854"/>
    <w:rsid w:val="00CE4AEC"/>
    <w:rsid w:val="00CF07AE"/>
    <w:rsid w:val="00D00F0D"/>
    <w:rsid w:val="00D0358E"/>
    <w:rsid w:val="00D06D6D"/>
    <w:rsid w:val="00D14331"/>
    <w:rsid w:val="00D1785F"/>
    <w:rsid w:val="00D23061"/>
    <w:rsid w:val="00D27277"/>
    <w:rsid w:val="00D35259"/>
    <w:rsid w:val="00D37690"/>
    <w:rsid w:val="00D401FE"/>
    <w:rsid w:val="00D459A4"/>
    <w:rsid w:val="00D475E1"/>
    <w:rsid w:val="00D54755"/>
    <w:rsid w:val="00D6430C"/>
    <w:rsid w:val="00D67DC1"/>
    <w:rsid w:val="00D80F9F"/>
    <w:rsid w:val="00DA1943"/>
    <w:rsid w:val="00DB05C9"/>
    <w:rsid w:val="00DB5C5F"/>
    <w:rsid w:val="00DC36E9"/>
    <w:rsid w:val="00DC552A"/>
    <w:rsid w:val="00DE324F"/>
    <w:rsid w:val="00DE6734"/>
    <w:rsid w:val="00DF09BF"/>
    <w:rsid w:val="00DF4541"/>
    <w:rsid w:val="00DF47E0"/>
    <w:rsid w:val="00E100B8"/>
    <w:rsid w:val="00E17327"/>
    <w:rsid w:val="00E17FB8"/>
    <w:rsid w:val="00E416D1"/>
    <w:rsid w:val="00E50860"/>
    <w:rsid w:val="00E50D6F"/>
    <w:rsid w:val="00E7078B"/>
    <w:rsid w:val="00E74A14"/>
    <w:rsid w:val="00E8036C"/>
    <w:rsid w:val="00E9161F"/>
    <w:rsid w:val="00E96458"/>
    <w:rsid w:val="00EA0C1B"/>
    <w:rsid w:val="00EA5AE9"/>
    <w:rsid w:val="00EB22F5"/>
    <w:rsid w:val="00EB395C"/>
    <w:rsid w:val="00EB6992"/>
    <w:rsid w:val="00EC6B01"/>
    <w:rsid w:val="00EC735F"/>
    <w:rsid w:val="00ED0B19"/>
    <w:rsid w:val="00ED7AB8"/>
    <w:rsid w:val="00EE05F2"/>
    <w:rsid w:val="00EE1A8A"/>
    <w:rsid w:val="00EE5186"/>
    <w:rsid w:val="00EF0293"/>
    <w:rsid w:val="00EF3597"/>
    <w:rsid w:val="00F048CE"/>
    <w:rsid w:val="00F1374E"/>
    <w:rsid w:val="00F13A1B"/>
    <w:rsid w:val="00F24C3B"/>
    <w:rsid w:val="00F25B1A"/>
    <w:rsid w:val="00F32A19"/>
    <w:rsid w:val="00F461CE"/>
    <w:rsid w:val="00F52ABA"/>
    <w:rsid w:val="00F6469B"/>
    <w:rsid w:val="00F66A58"/>
    <w:rsid w:val="00F83664"/>
    <w:rsid w:val="00FA4DE0"/>
    <w:rsid w:val="00FB27B1"/>
    <w:rsid w:val="00FD0AF0"/>
    <w:rsid w:val="00FE62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05C2"/>
  <w15:docId w15:val="{DDA44556-5034-43ED-B235-2CDDD14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959"/>
  </w:style>
  <w:style w:type="paragraph" w:styleId="1">
    <w:name w:val="heading 1"/>
    <w:basedOn w:val="a"/>
    <w:link w:val="10"/>
    <w:uiPriority w:val="9"/>
    <w:qFormat/>
    <w:rsid w:val="000F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ц"/>
    <w:link w:val="a4"/>
    <w:uiPriority w:val="1"/>
    <w:qFormat/>
    <w:rsid w:val="000F7959"/>
    <w:pPr>
      <w:spacing w:after="0" w:line="240" w:lineRule="auto"/>
    </w:pPr>
  </w:style>
  <w:style w:type="character" w:customStyle="1" w:styleId="a4">
    <w:name w:val="Без интервала Знак"/>
    <w:aliases w:val="простоц Знак"/>
    <w:basedOn w:val="a0"/>
    <w:link w:val="a3"/>
    <w:uiPriority w:val="1"/>
    <w:locked/>
    <w:rsid w:val="000F7959"/>
  </w:style>
  <w:style w:type="character" w:customStyle="1" w:styleId="10">
    <w:name w:val="Заголовок 1 Знак"/>
    <w:basedOn w:val="a0"/>
    <w:link w:val="1"/>
    <w:uiPriority w:val="9"/>
    <w:rsid w:val="000F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7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7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0F7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795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F79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79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795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F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7959"/>
  </w:style>
  <w:style w:type="paragraph" w:styleId="ac">
    <w:name w:val="footer"/>
    <w:basedOn w:val="a"/>
    <w:link w:val="ad"/>
    <w:uiPriority w:val="99"/>
    <w:unhideWhenUsed/>
    <w:rsid w:val="000F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7959"/>
  </w:style>
  <w:style w:type="paragraph" w:styleId="ae">
    <w:name w:val="Normal (Web)"/>
    <w:basedOn w:val="a"/>
    <w:uiPriority w:val="99"/>
    <w:semiHidden/>
    <w:unhideWhenUsed/>
    <w:rsid w:val="000F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7959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C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5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C23BA-D328-48BD-82DA-89A1AA26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30</Pages>
  <Words>6802</Words>
  <Characters>38774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Мария Владимировна Донцова</cp:lastModifiedBy>
  <cp:revision>262</cp:revision>
  <cp:lastPrinted>2022-05-30T08:47:00Z</cp:lastPrinted>
  <dcterms:created xsi:type="dcterms:W3CDTF">2022-04-29T17:59:00Z</dcterms:created>
  <dcterms:modified xsi:type="dcterms:W3CDTF">2022-05-30T09:27:00Z</dcterms:modified>
</cp:coreProperties>
</file>