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spacing w:after="0" w:line="240" w:lineRule="auto"/>
        <w:ind/>
        <w:jc w:val="center"/>
        <w:rPr>
          <w:sz w:val="22"/>
        </w:rPr>
      </w:pPr>
      <w:r>
        <w:rPr>
          <w:sz w:val="22"/>
        </w:rPr>
        <w:t>МИНИСТЕРСТВО НАУКИ И ВЫСШЕГО ОБРАЗОВАНИЯ РОССИЙСКОЙ ФЕДЕРАЦИИ</w:t>
      </w:r>
    </w:p>
    <w:p w14:paraId="03000000">
      <w:pPr>
        <w:spacing w:after="0" w:line="240" w:lineRule="auto"/>
        <w:ind/>
        <w:jc w:val="center"/>
        <w:rPr>
          <w:sz w:val="24"/>
        </w:rPr>
      </w:pPr>
      <w:r>
        <w:rPr>
          <w:sz w:val="24"/>
        </w:rPr>
        <w:t>Федеральное государственное бюджетное образовательное учреждение</w:t>
      </w:r>
    </w:p>
    <w:p w14:paraId="04000000">
      <w:pPr>
        <w:tabs>
          <w:tab w:leader="none" w:pos="5954" w:val="left"/>
        </w:tabs>
        <w:spacing w:after="0" w:line="240" w:lineRule="auto"/>
        <w:ind/>
        <w:jc w:val="center"/>
        <w:rPr>
          <w:sz w:val="24"/>
        </w:rPr>
      </w:pPr>
      <w:r>
        <w:rPr>
          <w:sz w:val="24"/>
        </w:rPr>
        <w:t>высшего образования</w:t>
      </w:r>
    </w:p>
    <w:p w14:paraId="05000000">
      <w:pPr>
        <w:tabs>
          <w:tab w:leader="none" w:pos="5954" w:val="left"/>
        </w:tabs>
        <w:spacing w:after="0" w:line="240" w:lineRule="auto"/>
        <w:ind/>
        <w:jc w:val="center"/>
        <w:rPr>
          <w:b w:val="1"/>
        </w:rPr>
      </w:pPr>
      <w:r>
        <w:rPr>
          <w:b w:val="1"/>
        </w:rPr>
        <w:t>«КУБАНСКИЙ ГОСУДАРСТВЕННЫЙ УНИВЕРСИТЕТ»</w:t>
      </w:r>
    </w:p>
    <w:p w14:paraId="06000000">
      <w:pPr>
        <w:tabs>
          <w:tab w:leader="none" w:pos="5954" w:val="left"/>
        </w:tabs>
        <w:spacing w:after="0" w:line="240" w:lineRule="auto"/>
        <w:ind/>
        <w:jc w:val="center"/>
        <w:rPr>
          <w:b w:val="1"/>
        </w:rPr>
      </w:pPr>
      <w:r>
        <w:rPr>
          <w:b w:val="1"/>
        </w:rPr>
        <w:t>(ФГБОУ ВО «КубГУ»)</w:t>
      </w:r>
    </w:p>
    <w:p w14:paraId="07000000">
      <w:pPr>
        <w:spacing w:after="120" w:line="240" w:lineRule="atLeast"/>
        <w:ind/>
        <w:jc w:val="center"/>
      </w:pPr>
    </w:p>
    <w:p w14:paraId="08000000">
      <w:pPr>
        <w:spacing w:after="120" w:line="240" w:lineRule="atLeast"/>
        <w:ind/>
        <w:jc w:val="center"/>
        <w:rPr>
          <w:b w:val="1"/>
        </w:rPr>
      </w:pPr>
      <w:r>
        <w:rPr>
          <w:b w:val="1"/>
        </w:rPr>
        <w:t xml:space="preserve">Факультет истории, социологии и международных </w:t>
      </w:r>
      <w:r>
        <w:rPr>
          <w:b w:val="1"/>
        </w:rPr>
        <w:t>отношений</w:t>
      </w:r>
    </w:p>
    <w:p w14:paraId="09000000">
      <w:pPr>
        <w:spacing w:after="0" w:line="240" w:lineRule="auto"/>
        <w:ind/>
        <w:jc w:val="center"/>
        <w:rPr>
          <w:b w:val="1"/>
        </w:rPr>
      </w:pPr>
      <w:r>
        <w:rPr>
          <w:b w:val="1"/>
        </w:rPr>
        <w:t>Кафедра социологии</w:t>
      </w:r>
    </w:p>
    <w:p w14:paraId="0A000000">
      <w:pPr>
        <w:spacing w:after="0"/>
        <w:ind/>
        <w:jc w:val="center"/>
        <w:rPr>
          <w:b w:val="1"/>
        </w:rPr>
      </w:pPr>
    </w:p>
    <w:p w14:paraId="0B000000">
      <w:pPr>
        <w:spacing w:after="0"/>
        <w:ind/>
        <w:jc w:val="center"/>
      </w:pPr>
    </w:p>
    <w:p w14:paraId="0C000000">
      <w:pPr>
        <w:spacing w:after="0"/>
        <w:ind/>
        <w:jc w:val="center"/>
      </w:pPr>
    </w:p>
    <w:p w14:paraId="0D000000">
      <w:pPr>
        <w:spacing w:after="0"/>
        <w:ind/>
        <w:jc w:val="center"/>
      </w:pPr>
    </w:p>
    <w:p w14:paraId="0E000000">
      <w:pPr>
        <w:spacing w:after="0"/>
        <w:ind/>
        <w:jc w:val="center"/>
        <w:rPr>
          <w:b w:val="1"/>
        </w:rPr>
      </w:pPr>
      <w:r>
        <w:rPr>
          <w:b w:val="1"/>
        </w:rPr>
        <w:t>КУРСОВАЯ РАБОТА</w:t>
      </w:r>
    </w:p>
    <w:p w14:paraId="0F000000">
      <w:pPr>
        <w:spacing w:after="0"/>
        <w:ind/>
        <w:jc w:val="center"/>
        <w:rPr>
          <w:b w:val="1"/>
        </w:rPr>
      </w:pPr>
    </w:p>
    <w:p w14:paraId="10000000">
      <w:pPr>
        <w:spacing w:after="0" w:line="240" w:lineRule="auto"/>
        <w:ind/>
        <w:jc w:val="center"/>
        <w:rPr>
          <w:b w:val="1"/>
        </w:rPr>
      </w:pPr>
    </w:p>
    <w:p w14:paraId="11000000">
      <w:pPr>
        <w:spacing w:after="0" w:line="240" w:lineRule="auto"/>
        <w:ind/>
        <w:jc w:val="center"/>
        <w:rPr>
          <w:b w:val="1"/>
        </w:rPr>
      </w:pPr>
      <w:r>
        <w:rPr>
          <w:b w:val="1"/>
        </w:rPr>
        <w:t xml:space="preserve">ОТНОШЕНИЕ РОССИЙСКОЙ МОЛОДЕЖИ К ВНУТРЕННЕМУ ТУРИЗМУ </w:t>
      </w:r>
    </w:p>
    <w:p w14:paraId="12000000">
      <w:pPr>
        <w:spacing w:after="0"/>
        <w:ind/>
        <w:jc w:val="center"/>
        <w:rPr>
          <w:b w:val="1"/>
        </w:rPr>
      </w:pPr>
    </w:p>
    <w:p w14:paraId="13000000">
      <w:pPr>
        <w:spacing w:after="0"/>
        <w:ind/>
        <w:jc w:val="center"/>
        <w:rPr>
          <w:b w:val="1"/>
        </w:rPr>
      </w:pPr>
    </w:p>
    <w:p w14:paraId="14000000">
      <w:pPr>
        <w:spacing w:after="0" w:line="480" w:lineRule="auto"/>
        <w:ind/>
        <w:jc w:val="both"/>
      </w:pPr>
      <w:r>
        <w:t>Работу выполнила ___________________________________ Д.В. Сухаревская</w:t>
      </w:r>
    </w:p>
    <w:p w14:paraId="15000000">
      <w:pPr>
        <w:spacing w:after="0" w:line="480" w:lineRule="auto"/>
        <w:ind/>
        <w:rPr>
          <w:b w:val="1"/>
        </w:rPr>
      </w:pPr>
      <w:r>
        <w:t xml:space="preserve">Направление подготовки 39.03.01 – Социология </w:t>
      </w:r>
      <w:r>
        <w:tab/>
      </w:r>
      <w:r>
        <w:t>курс  2</w:t>
      </w:r>
    </w:p>
    <w:p w14:paraId="16000000">
      <w:pPr>
        <w:spacing w:after="0" w:line="288" w:lineRule="auto"/>
        <w:ind w:hanging="3402" w:left="3402"/>
      </w:pPr>
      <w:r>
        <w:t xml:space="preserve">Направленность (профиль)  </w:t>
      </w:r>
      <w:r>
        <w:t xml:space="preserve">Социальная теория и прикладное </w:t>
      </w:r>
    </w:p>
    <w:p w14:paraId="17000000">
      <w:pPr>
        <w:spacing w:after="0" w:line="288" w:lineRule="auto"/>
        <w:ind w:firstLine="0" w:left="3402"/>
      </w:pPr>
      <w:r>
        <w:t>социальное знание</w:t>
      </w:r>
    </w:p>
    <w:p w14:paraId="18000000">
      <w:pPr>
        <w:spacing w:after="0" w:line="288" w:lineRule="auto"/>
        <w:ind/>
      </w:pPr>
      <w:r>
        <w:t>Научный руководитель</w:t>
      </w:r>
    </w:p>
    <w:p w14:paraId="19000000">
      <w:pPr>
        <w:spacing w:after="0" w:line="480" w:lineRule="auto"/>
        <w:ind/>
      </w:pPr>
      <w:r>
        <w:t>канд. соц. наук, доцент __________________________________ М.В.Донцова</w:t>
      </w:r>
    </w:p>
    <w:p w14:paraId="1A000000">
      <w:pPr>
        <w:spacing w:after="0" w:line="288" w:lineRule="auto"/>
        <w:ind/>
      </w:pPr>
      <w:r>
        <w:t>Нормоконтролер</w:t>
      </w:r>
    </w:p>
    <w:p w14:paraId="1B000000">
      <w:pPr>
        <w:spacing w:after="0" w:line="480" w:lineRule="auto"/>
        <w:ind/>
      </w:pPr>
      <w:r>
        <w:t>канд. соц. наук, доцент __________________________________ М.В. Донцова</w:t>
      </w:r>
    </w:p>
    <w:p w14:paraId="1C000000">
      <w:pPr>
        <w:spacing w:after="0"/>
        <w:ind/>
        <w:jc w:val="center"/>
        <w:rPr>
          <w:sz w:val="24"/>
        </w:rPr>
      </w:pPr>
    </w:p>
    <w:p w14:paraId="1D000000">
      <w:pPr>
        <w:spacing w:after="0"/>
        <w:ind/>
        <w:jc w:val="center"/>
        <w:rPr>
          <w:sz w:val="24"/>
        </w:rPr>
      </w:pPr>
    </w:p>
    <w:p w14:paraId="1E000000">
      <w:pPr>
        <w:spacing w:after="0"/>
        <w:ind/>
        <w:jc w:val="center"/>
        <w:rPr>
          <w:sz w:val="24"/>
        </w:rPr>
      </w:pPr>
    </w:p>
    <w:p w14:paraId="1F000000">
      <w:pPr>
        <w:spacing w:after="0"/>
        <w:ind/>
        <w:jc w:val="center"/>
        <w:rPr>
          <w:sz w:val="24"/>
        </w:rPr>
      </w:pPr>
    </w:p>
    <w:p w14:paraId="20000000">
      <w:pPr>
        <w:spacing w:after="0"/>
        <w:ind/>
        <w:jc w:val="center"/>
        <w:rPr>
          <w:sz w:val="24"/>
        </w:rPr>
      </w:pPr>
    </w:p>
    <w:p w14:paraId="21000000">
      <w:pPr>
        <w:spacing w:after="0"/>
        <w:ind/>
        <w:jc w:val="center"/>
      </w:pPr>
      <w:r>
        <w:t>Краснодар 2022</w:t>
      </w:r>
      <w:r>
        <w:br w:type="page"/>
      </w:r>
    </w:p>
    <w:p w14:paraId="22000000">
      <w:pPr>
        <w:spacing w:after="0"/>
        <w:ind/>
        <w:jc w:val="center"/>
        <w:rPr>
          <w:b w:val="1"/>
          <w:caps w:val="1"/>
        </w:rPr>
      </w:pPr>
      <w:r>
        <w:rPr>
          <w:b w:val="1"/>
          <w:caps w:val="1"/>
        </w:rPr>
        <w:t>Содержание</w:t>
      </w:r>
    </w:p>
    <w:p w14:paraId="23000000">
      <w:pPr>
        <w:spacing w:after="0"/>
        <w:ind/>
        <w:jc w:val="center"/>
        <w:rPr>
          <w:caps w:val="1"/>
        </w:rPr>
      </w:pPr>
    </w:p>
    <w:tbl>
      <w:tblPr>
        <w:tblStyle w:val="Style_2"/>
        <w:tblInd w:type="dxa" w:w="108"/>
        <w:tblLayout w:type="fixed"/>
      </w:tblPr>
      <w:tblGrid>
        <w:gridCol w:w="421"/>
        <w:gridCol w:w="713"/>
        <w:gridCol w:w="967"/>
        <w:gridCol w:w="6434"/>
        <w:gridCol w:w="711"/>
      </w:tblGrid>
      <w:tr>
        <w:trPr>
          <w:trHeight w:hRule="atLeast" w:val="535"/>
        </w:trPr>
        <w:tc>
          <w:tcPr>
            <w:tcW w:type="dxa" w:w="8535"/>
            <w:gridSpan w:val="4"/>
          </w:tcPr>
          <w:p w14:paraId="24000000">
            <w:pPr>
              <w:spacing w:after="0"/>
              <w:ind/>
              <w:jc w:val="both"/>
            </w:pPr>
            <w:r>
              <w:t>Введение………………………………………………………………......</w:t>
            </w:r>
          </w:p>
        </w:tc>
        <w:tc>
          <w:tcPr>
            <w:tcW w:type="dxa" w:w="711"/>
            <w:vAlign w:val="bottom"/>
          </w:tcPr>
          <w:p w14:paraId="25000000">
            <w:pPr>
              <w:spacing w:after="0"/>
              <w:ind/>
              <w:jc w:val="center"/>
            </w:pPr>
            <w:r>
              <w:t>3</w:t>
            </w:r>
          </w:p>
        </w:tc>
      </w:tr>
      <w:tr>
        <w:trPr>
          <w:trHeight w:hRule="atLeast" w:val="535"/>
        </w:trPr>
        <w:tc>
          <w:tcPr>
            <w:tcW w:type="dxa" w:w="421"/>
          </w:tcPr>
          <w:p w14:paraId="26000000">
            <w:pPr>
              <w:spacing w:after="0"/>
              <w:ind/>
              <w:jc w:val="both"/>
            </w:pPr>
            <w:r>
              <w:t>1</w:t>
            </w:r>
          </w:p>
        </w:tc>
        <w:tc>
          <w:tcPr>
            <w:tcW w:type="dxa" w:w="8114"/>
            <w:gridSpan w:val="3"/>
          </w:tcPr>
          <w:p w14:paraId="27000000">
            <w:pPr>
              <w:spacing w:after="0"/>
              <w:ind/>
              <w:jc w:val="both"/>
            </w:pPr>
            <w:r>
              <w:t>Проблемы исследования туризма с социологической точки зрения ……………………………………………………………….</w:t>
            </w:r>
          </w:p>
        </w:tc>
        <w:tc>
          <w:tcPr>
            <w:tcW w:type="dxa" w:w="711"/>
            <w:vAlign w:val="bottom"/>
          </w:tcPr>
          <w:p w14:paraId="28000000">
            <w:pPr>
              <w:spacing w:after="0"/>
              <w:ind/>
              <w:jc w:val="center"/>
            </w:pPr>
            <w:r>
              <w:t>7</w:t>
            </w:r>
          </w:p>
        </w:tc>
      </w:tr>
      <w:tr>
        <w:trPr>
          <w:trHeight w:hRule="atLeast" w:val="535"/>
        </w:trPr>
        <w:tc>
          <w:tcPr>
            <w:tcW w:type="dxa" w:w="421"/>
          </w:tcPr>
          <w:p w14:paraId="29000000">
            <w:pPr>
              <w:spacing w:after="0"/>
              <w:ind/>
              <w:jc w:val="both"/>
            </w:pPr>
          </w:p>
        </w:tc>
        <w:tc>
          <w:tcPr>
            <w:tcW w:type="dxa" w:w="713"/>
          </w:tcPr>
          <w:p w14:paraId="2A000000">
            <w:pPr>
              <w:spacing w:after="0"/>
              <w:ind/>
              <w:jc w:val="both"/>
            </w:pPr>
            <w:r>
              <w:rPr>
                <w:rStyle w:val="Style_3_ch"/>
              </w:rPr>
              <w:t>1.1</w:t>
            </w:r>
          </w:p>
        </w:tc>
        <w:tc>
          <w:tcPr>
            <w:tcW w:type="dxa" w:w="7401"/>
            <w:gridSpan w:val="2"/>
          </w:tcPr>
          <w:p w14:paraId="2B000000">
            <w:r>
              <w:rPr>
                <w:rStyle w:val="Style_3_ch"/>
              </w:rPr>
              <w:t>Основные концепции социологии туризма..............................</w:t>
            </w:r>
          </w:p>
        </w:tc>
        <w:tc>
          <w:tcPr>
            <w:tcW w:type="dxa" w:w="711"/>
            <w:vAlign w:val="bottom"/>
          </w:tcPr>
          <w:p w14:paraId="2C000000">
            <w:pPr>
              <w:spacing w:after="0"/>
              <w:ind/>
              <w:jc w:val="center"/>
            </w:pPr>
            <w:r>
              <w:t>7</w:t>
            </w:r>
          </w:p>
        </w:tc>
      </w:tr>
      <w:tr>
        <w:trPr>
          <w:trHeight w:hRule="atLeast" w:val="535"/>
        </w:trPr>
        <w:tc>
          <w:tcPr>
            <w:tcW w:type="dxa" w:w="421"/>
          </w:tcPr>
          <w:p w14:paraId="2D000000">
            <w:pPr>
              <w:spacing w:after="0"/>
              <w:ind/>
              <w:jc w:val="both"/>
            </w:pPr>
          </w:p>
        </w:tc>
        <w:tc>
          <w:tcPr>
            <w:tcW w:type="dxa" w:w="713"/>
          </w:tcPr>
          <w:p w14:paraId="2E000000">
            <w:pPr>
              <w:spacing w:after="0"/>
              <w:ind/>
              <w:jc w:val="both"/>
              <w:rPr>
                <w:rStyle w:val="Style_3_ch"/>
              </w:rPr>
            </w:pPr>
            <w:r>
              <w:rPr>
                <w:rStyle w:val="Style_3_ch"/>
              </w:rPr>
              <w:t>1.2</w:t>
            </w:r>
          </w:p>
        </w:tc>
        <w:tc>
          <w:tcPr>
            <w:tcW w:type="dxa" w:w="7401"/>
            <w:gridSpan w:val="2"/>
          </w:tcPr>
          <w:p w14:paraId="2F000000">
            <w:pPr>
              <w:spacing w:after="0"/>
              <w:ind/>
              <w:jc w:val="both"/>
              <w:rPr>
                <w:rStyle w:val="Style_3_ch"/>
              </w:rPr>
            </w:pPr>
            <w:r>
              <w:rPr>
                <w:rStyle w:val="Style_3_ch"/>
              </w:rPr>
              <w:t xml:space="preserve">Исследование проблем </w:t>
            </w:r>
            <w:r>
              <w:rPr>
                <w:rStyle w:val="Style_3_ch"/>
              </w:rPr>
              <w:t>внутреннего туризма в современной социологии .................................................................................</w:t>
            </w:r>
          </w:p>
        </w:tc>
        <w:tc>
          <w:tcPr>
            <w:tcW w:type="dxa" w:w="711"/>
            <w:vAlign w:val="bottom"/>
          </w:tcPr>
          <w:p w14:paraId="30000000">
            <w:pPr>
              <w:spacing w:after="0"/>
              <w:ind/>
              <w:jc w:val="center"/>
            </w:pPr>
            <w:r>
              <w:t>10</w:t>
            </w:r>
          </w:p>
        </w:tc>
      </w:tr>
      <w:tr>
        <w:trPr>
          <w:trHeight w:hRule="atLeast" w:val="535"/>
        </w:trPr>
        <w:tc>
          <w:tcPr>
            <w:tcW w:type="dxa" w:w="421"/>
          </w:tcPr>
          <w:p w14:paraId="31000000">
            <w:pPr>
              <w:spacing w:after="0"/>
              <w:ind/>
              <w:jc w:val="both"/>
            </w:pPr>
            <w:r>
              <w:rPr>
                <w:rStyle w:val="Style_3_ch"/>
              </w:rPr>
              <w:t>2</w:t>
            </w:r>
          </w:p>
        </w:tc>
        <w:tc>
          <w:tcPr>
            <w:tcW w:type="dxa" w:w="8114"/>
            <w:gridSpan w:val="3"/>
          </w:tcPr>
          <w:p w14:paraId="32000000">
            <w:r>
              <w:t xml:space="preserve">Прикладные исследования отношения к внутреннему туризму россиян </w:t>
            </w:r>
            <w:r>
              <w:t>..................................................................................................</w:t>
            </w:r>
          </w:p>
        </w:tc>
        <w:tc>
          <w:tcPr>
            <w:tcW w:type="dxa" w:w="711"/>
            <w:vAlign w:val="bottom"/>
          </w:tcPr>
          <w:p w14:paraId="33000000">
            <w:pPr>
              <w:spacing w:after="0"/>
              <w:ind/>
              <w:jc w:val="center"/>
            </w:pPr>
            <w:r>
              <w:t>14</w:t>
            </w:r>
          </w:p>
        </w:tc>
      </w:tr>
      <w:tr>
        <w:trPr>
          <w:trHeight w:hRule="atLeast" w:val="535"/>
        </w:trPr>
        <w:tc>
          <w:tcPr>
            <w:tcW w:type="dxa" w:w="421"/>
          </w:tcPr>
          <w:p w14:paraId="34000000">
            <w:pPr>
              <w:spacing w:after="0"/>
              <w:ind/>
              <w:jc w:val="both"/>
            </w:pPr>
          </w:p>
        </w:tc>
        <w:tc>
          <w:tcPr>
            <w:tcW w:type="dxa" w:w="713"/>
          </w:tcPr>
          <w:p w14:paraId="35000000">
            <w:pPr>
              <w:spacing w:after="0"/>
              <w:ind/>
              <w:jc w:val="both"/>
            </w:pPr>
            <w:r>
              <w:rPr>
                <w:rStyle w:val="Style_3_ch"/>
              </w:rPr>
              <w:t>2.1</w:t>
            </w:r>
          </w:p>
        </w:tc>
        <w:tc>
          <w:tcPr>
            <w:tcW w:type="dxa" w:w="7401"/>
            <w:gridSpan w:val="2"/>
          </w:tcPr>
          <w:p w14:paraId="36000000">
            <w:r>
              <w:t>Программа социологического исследования...........................</w:t>
            </w:r>
          </w:p>
        </w:tc>
        <w:tc>
          <w:tcPr>
            <w:tcW w:type="dxa" w:w="711"/>
            <w:vAlign w:val="bottom"/>
          </w:tcPr>
          <w:p w14:paraId="37000000">
            <w:pPr>
              <w:spacing w:after="0"/>
              <w:ind/>
              <w:jc w:val="center"/>
            </w:pPr>
            <w:r>
              <w:t>14</w:t>
            </w:r>
          </w:p>
        </w:tc>
      </w:tr>
      <w:tr>
        <w:trPr>
          <w:trHeight w:hRule="atLeast" w:val="535"/>
        </w:trPr>
        <w:tc>
          <w:tcPr>
            <w:tcW w:type="dxa" w:w="421"/>
          </w:tcPr>
          <w:p w14:paraId="38000000">
            <w:pPr>
              <w:spacing w:after="0"/>
              <w:ind/>
              <w:jc w:val="both"/>
            </w:pPr>
          </w:p>
        </w:tc>
        <w:tc>
          <w:tcPr>
            <w:tcW w:type="dxa" w:w="713"/>
          </w:tcPr>
          <w:p w14:paraId="39000000">
            <w:pPr>
              <w:spacing w:after="0"/>
              <w:ind/>
              <w:jc w:val="both"/>
              <w:rPr>
                <w:rStyle w:val="Style_3_ch"/>
              </w:rPr>
            </w:pPr>
            <w:r>
              <w:rPr>
                <w:rStyle w:val="Style_3_ch"/>
              </w:rPr>
              <w:t>2.2</w:t>
            </w:r>
          </w:p>
        </w:tc>
        <w:tc>
          <w:tcPr>
            <w:tcW w:type="dxa" w:w="7401"/>
            <w:gridSpan w:val="2"/>
          </w:tcPr>
          <w:p w14:paraId="3A000000">
            <w:r>
              <w:t>Отношение молодежи к внутреннему туризму в России.......</w:t>
            </w:r>
          </w:p>
        </w:tc>
        <w:tc>
          <w:tcPr>
            <w:tcW w:type="dxa" w:w="711"/>
            <w:vAlign w:val="bottom"/>
          </w:tcPr>
          <w:p w14:paraId="3B000000">
            <w:pPr>
              <w:spacing w:after="0"/>
              <w:ind/>
              <w:jc w:val="center"/>
            </w:pPr>
            <w:r>
              <w:t>23</w:t>
            </w:r>
          </w:p>
        </w:tc>
      </w:tr>
      <w:tr>
        <w:tc>
          <w:tcPr>
            <w:tcW w:type="dxa" w:w="8535"/>
            <w:gridSpan w:val="4"/>
          </w:tcPr>
          <w:p w14:paraId="3C000000">
            <w:pPr>
              <w:tabs>
                <w:tab w:leader="none" w:pos="601" w:val="left"/>
              </w:tabs>
              <w:spacing w:after="0"/>
              <w:ind/>
            </w:pPr>
            <w:r>
              <w:t>Заключение………………………………………………………………..</w:t>
            </w:r>
          </w:p>
        </w:tc>
        <w:tc>
          <w:tcPr>
            <w:tcW w:type="dxa" w:w="711"/>
            <w:vAlign w:val="bottom"/>
          </w:tcPr>
          <w:p w14:paraId="3D000000">
            <w:pPr>
              <w:spacing w:after="0"/>
              <w:ind/>
              <w:jc w:val="center"/>
            </w:pPr>
            <w:r>
              <w:t>24</w:t>
            </w:r>
          </w:p>
        </w:tc>
      </w:tr>
      <w:tr>
        <w:tc>
          <w:tcPr>
            <w:tcW w:type="dxa" w:w="8535"/>
            <w:gridSpan w:val="4"/>
          </w:tcPr>
          <w:p w14:paraId="3E000000">
            <w:pPr>
              <w:tabs>
                <w:tab w:leader="none" w:pos="601" w:val="left"/>
              </w:tabs>
              <w:spacing w:after="0"/>
              <w:ind/>
            </w:pPr>
            <w:r>
              <w:t>Список использованных источников……………………………………</w:t>
            </w:r>
          </w:p>
        </w:tc>
        <w:tc>
          <w:tcPr>
            <w:tcW w:type="dxa" w:w="711"/>
            <w:vAlign w:val="bottom"/>
          </w:tcPr>
          <w:p w14:paraId="3F000000">
            <w:pPr>
              <w:spacing w:after="0"/>
              <w:ind/>
              <w:jc w:val="center"/>
            </w:pPr>
            <w:r>
              <w:t>25</w:t>
            </w:r>
          </w:p>
        </w:tc>
      </w:tr>
      <w:tr>
        <w:tc>
          <w:tcPr>
            <w:tcW w:type="dxa" w:w="2101"/>
            <w:gridSpan w:val="3"/>
          </w:tcPr>
          <w:p w14:paraId="40000000">
            <w:pPr>
              <w:tabs>
                <w:tab w:leader="none" w:pos="601" w:val="left"/>
              </w:tabs>
              <w:spacing w:after="0"/>
              <w:ind/>
            </w:pPr>
            <w:r>
              <w:t>Приложение А</w:t>
            </w:r>
          </w:p>
        </w:tc>
        <w:tc>
          <w:tcPr>
            <w:tcW w:type="dxa" w:w="6434"/>
          </w:tcPr>
          <w:p w14:paraId="41000000">
            <w:pPr>
              <w:tabs>
                <w:tab w:leader="none" w:pos="601" w:val="left"/>
              </w:tabs>
              <w:spacing w:after="0"/>
              <w:ind/>
            </w:pPr>
            <w:r>
              <w:t>Анкета................................................................………</w:t>
            </w:r>
          </w:p>
        </w:tc>
        <w:tc>
          <w:tcPr>
            <w:tcW w:type="dxa" w:w="711"/>
            <w:vAlign w:val="bottom"/>
          </w:tcPr>
          <w:p w14:paraId="42000000">
            <w:pPr>
              <w:spacing w:after="0"/>
              <w:ind/>
              <w:jc w:val="center"/>
            </w:pPr>
            <w:r>
              <w:t>28</w:t>
            </w:r>
          </w:p>
        </w:tc>
      </w:tr>
    </w:tbl>
    <w:p w14:paraId="43000000">
      <w:pPr>
        <w:spacing w:after="0"/>
        <w:ind/>
        <w:jc w:val="center"/>
      </w:pPr>
    </w:p>
    <w:p w14:paraId="44000000">
      <w:pPr>
        <w:spacing w:after="0"/>
        <w:ind/>
        <w:jc w:val="center"/>
      </w:pPr>
    </w:p>
    <w:p w14:paraId="45000000">
      <w:pPr>
        <w:spacing w:line="276" w:lineRule="auto"/>
        <w:ind/>
      </w:pPr>
      <w:r>
        <w:br w:type="page"/>
      </w:r>
    </w:p>
    <w:p w14:paraId="46000000">
      <w:pPr>
        <w:spacing w:after="0"/>
        <w:ind/>
        <w:jc w:val="center"/>
        <w:rPr>
          <w:b w:val="1"/>
        </w:rPr>
      </w:pPr>
      <w:r>
        <w:rPr>
          <w:b w:val="1"/>
        </w:rPr>
        <w:t>ВВЕДЕНИЕ</w:t>
      </w:r>
    </w:p>
    <w:p w14:paraId="47000000">
      <w:pPr>
        <w:spacing w:beforeAutospacing="on"/>
        <w:ind w:firstLine="850" w:left="0"/>
        <w:jc w:val="both"/>
        <w:rPr>
          <w:color w:val="000000"/>
        </w:rPr>
      </w:pPr>
      <w:r>
        <w:rPr>
          <w:color w:val="000000"/>
        </w:rPr>
        <w:t>В современном мире множество вариантов проведения досуга: компьютерные игры, социальные сети, занятие спортом и многое другое. Но, несмотря на такое разнообразие, многие люди, независимо от достатка, всё чаще выбирают путешествия.</w:t>
      </w:r>
    </w:p>
    <w:p w14:paraId="48000000">
      <w:pPr>
        <w:spacing w:beforeAutospacing="on"/>
        <w:ind w:firstLine="850" w:left="0"/>
        <w:jc w:val="both"/>
        <w:rPr>
          <w:color w:val="000000"/>
        </w:rPr>
      </w:pPr>
      <w:r>
        <w:rPr>
          <w:color w:val="000000"/>
        </w:rPr>
        <w:t>Развитие внутреннего тури</w:t>
      </w:r>
      <w:r>
        <w:rPr>
          <w:color w:val="000000"/>
        </w:rPr>
        <w:t xml:space="preserve">зма в России локально. Происходит поддержание и развитие уже подготовленных и развитых для туристов мест. Но большое внимание внутреннему туризму </w:t>
      </w:r>
      <w:r>
        <w:rPr>
          <w:color w:val="000000"/>
        </w:rPr>
        <w:t>серьезно</w:t>
      </w:r>
      <w:r>
        <w:rPr>
          <w:color w:val="000000"/>
        </w:rPr>
        <w:t xml:space="preserve"> стали уделять во время пандемии Covid-19, а уже сейчас из-за санкций направленных на Россию. Из-за </w:t>
      </w:r>
      <w:r>
        <w:rPr>
          <w:color w:val="000000"/>
        </w:rPr>
        <w:t xml:space="preserve">закрытия границ, тем самым потери возможности выезжать из станы, люди начали рассматривать для отдыха курорты и туры по России. </w:t>
      </w:r>
    </w:p>
    <w:p w14:paraId="49000000">
      <w:pPr>
        <w:spacing w:beforeAutospacing="on"/>
        <w:ind w:firstLine="850" w:left="0"/>
        <w:jc w:val="both"/>
        <w:rPr>
          <w:color w:val="000000"/>
          <w:highlight w:val="white"/>
        </w:rPr>
      </w:pPr>
      <w:r>
        <w:rPr>
          <w:color w:val="000000"/>
        </w:rPr>
        <w:t xml:space="preserve">Соломатина </w:t>
      </w:r>
      <w:r>
        <w:rPr>
          <w:color w:val="000000"/>
        </w:rPr>
        <w:t>Т.</w:t>
      </w:r>
      <w:r>
        <w:rPr>
          <w:color w:val="000000"/>
        </w:rPr>
        <w:t>А.</w:t>
      </w:r>
      <w:r>
        <w:rPr>
          <w:color w:val="000000"/>
        </w:rPr>
        <w:t>,</w:t>
      </w:r>
      <w:r>
        <w:rPr>
          <w:color w:val="000000"/>
        </w:rPr>
        <w:t xml:space="preserve"> </w:t>
      </w:r>
      <w:r>
        <w:rPr>
          <w:color w:val="000000"/>
        </w:rPr>
        <w:t>отмечает, что российский тризм существенно отстает от уровня за</w:t>
      </w:r>
      <w:r>
        <w:rPr>
          <w:color w:val="000000"/>
        </w:rPr>
        <w:t>рубежных стран и россияне предпочитают отдать за границей, желая получить услуги высокого уровня</w:t>
      </w:r>
      <w:r>
        <w:rPr>
          <w:color w:val="000000"/>
          <w:highlight w:val="white"/>
        </w:rPr>
        <w:t xml:space="preserve"> такие как: высокий уровень сервиса, чистое море</w:t>
      </w:r>
      <w:r>
        <w:rPr>
          <w:color w:val="000000"/>
        </w:rPr>
        <w:t xml:space="preserve">; </w:t>
      </w:r>
      <w:r>
        <w:rPr>
          <w:color w:val="000000"/>
          <w:highlight w:val="white"/>
        </w:rPr>
        <w:t>хорошее питание</w:t>
      </w:r>
      <w:r>
        <w:rPr>
          <w:color w:val="000000"/>
        </w:rPr>
        <w:t xml:space="preserve">, </w:t>
      </w:r>
      <w:r>
        <w:rPr>
          <w:color w:val="000000"/>
          <w:highlight w:val="white"/>
        </w:rPr>
        <w:t>можно посмотреть и узнать много нового, хорошие отели, отдых часто получается дешевле</w:t>
      </w:r>
      <w:r>
        <w:rPr>
          <w:color w:val="000000"/>
        </w:rPr>
        <w:t>;</w:t>
      </w:r>
      <w:r>
        <w:rPr>
          <w:color w:val="000000"/>
          <w:highlight w:val="white"/>
        </w:rPr>
        <w:t xml:space="preserve"> можно </w:t>
      </w:r>
      <w:r>
        <w:rPr>
          <w:color w:val="000000"/>
          <w:highlight w:val="white"/>
        </w:rPr>
        <w:t xml:space="preserve">купить одежду дешевле, чем в России; гораздо более качественный сервис по экскурсионным услугам; наличие в большинстве отелей фитнес-клуба, SPA-центра, спортивных развлечений и многого другого [16]. </w:t>
      </w:r>
    </w:p>
    <w:p w14:paraId="4A000000">
      <w:pPr>
        <w:spacing w:beforeAutospacing="on"/>
        <w:ind w:firstLine="850" w:left="0"/>
        <w:jc w:val="both"/>
        <w:rPr>
          <w:color w:val="000000"/>
          <w:highlight w:val="white"/>
        </w:rPr>
      </w:pPr>
      <w:r>
        <w:rPr>
          <w:color w:val="000000"/>
          <w:highlight w:val="white"/>
        </w:rPr>
        <w:t xml:space="preserve">Но, несмотря на «идеальную картинку» зарубежные курорты имеют </w:t>
      </w:r>
      <w:r>
        <w:rPr>
          <w:color w:val="000000"/>
          <w:highlight w:val="white"/>
        </w:rPr>
        <w:t>и недостатки, такие как: отсутствие возможности добраться автомобилем, либо поездом; визовое разрешение, согласие принимающей стороны; языковой барьер. Все указатели, таблички, вывески на незнакомом языке; предвзятое отношение к русским туристам; наличие ч</w:t>
      </w:r>
      <w:r>
        <w:rPr>
          <w:color w:val="000000"/>
          <w:highlight w:val="white"/>
        </w:rPr>
        <w:t>увства «не знаешь, чего можно ожидать от страны?».</w:t>
      </w:r>
    </w:p>
    <w:p w14:paraId="4B000000">
      <w:pPr>
        <w:spacing w:beforeAutospacing="on"/>
        <w:ind w:firstLine="850" w:left="0"/>
        <w:jc w:val="both"/>
        <w:rPr>
          <w:color w:val="000000"/>
          <w:highlight w:val="white"/>
        </w:rPr>
      </w:pPr>
      <w:r>
        <w:rPr>
          <w:color w:val="000000"/>
        </w:rPr>
        <w:t>Проблема: недостаточность научной информации об отношении молодежи к внутреннему туризму.</w:t>
      </w:r>
    </w:p>
    <w:p w14:paraId="4C000000">
      <w:pPr>
        <w:spacing w:beforeAutospacing="on"/>
        <w:ind w:firstLine="850" w:left="0"/>
        <w:jc w:val="both"/>
        <w:rPr>
          <w:color w:val="000000"/>
          <w:highlight w:val="white"/>
        </w:rPr>
      </w:pPr>
      <w:r>
        <w:rPr>
          <w:color w:val="000000"/>
        </w:rPr>
        <w:t xml:space="preserve">Актуальность рассматриваемой проблемы, ее практическая значимость и недостаточная степень научной изученности определили выбор темы работы и послужили основой для формулирования ее цели и задачи. </w:t>
      </w:r>
    </w:p>
    <w:p w14:paraId="4D000000">
      <w:pPr>
        <w:spacing w:beforeAutospacing="on"/>
        <w:ind w:firstLine="850" w:left="0"/>
        <w:jc w:val="both"/>
        <w:rPr>
          <w:color w:val="000000"/>
          <w:highlight w:val="white"/>
        </w:rPr>
      </w:pPr>
      <w:r>
        <w:rPr>
          <w:color w:val="000000"/>
          <w:highlight w:val="white"/>
        </w:rPr>
        <w:t xml:space="preserve">Цель курсовой работы: узнать </w:t>
      </w:r>
      <w:r>
        <w:rPr>
          <w:color w:val="000000"/>
          <w:highlight w:val="white"/>
        </w:rPr>
        <w:t>отношение молодежи к внутреннему туризму.</w:t>
      </w:r>
    </w:p>
    <w:p w14:paraId="4E000000">
      <w:pPr>
        <w:spacing w:beforeAutospacing="on"/>
        <w:ind w:firstLine="850" w:left="0"/>
        <w:jc w:val="both"/>
        <w:rPr>
          <w:color w:val="000000"/>
        </w:rPr>
      </w:pPr>
      <w:r>
        <w:rPr>
          <w:color w:val="000000"/>
        </w:rPr>
        <w:t>Степень изученности</w:t>
      </w:r>
      <w:r>
        <w:rPr>
          <w:color w:val="000000"/>
        </w:rPr>
        <w:t xml:space="preserve">. </w:t>
      </w:r>
      <w:r>
        <w:rPr>
          <w:color w:val="000000"/>
        </w:rPr>
        <w:t xml:space="preserve">Проблема </w:t>
      </w:r>
      <w:r>
        <w:rPr>
          <w:color w:val="000000"/>
        </w:rPr>
        <w:t>изучения важности внутреннего туризма рассматривается довольно давно. Так например, в статье Л.И. Черниковой и Г.Р. Фаизовой изучаются основные тенденции, происходящие в туристской отрасли Российской Федерации и факторы, влияющие на нее, это п</w:t>
      </w:r>
      <w:r>
        <w:rPr>
          <w:color w:val="000000"/>
        </w:rPr>
        <w:t>озволяет сделать вывод, что тенденция переориентации внешнего туризма на внутренний – это мощный скачок для развития отечественной туристской отрасли, невозможный без эффективного взаимодействия субъектов данной индустрии, активной поддержки государства, р</w:t>
      </w:r>
      <w:r>
        <w:rPr>
          <w:color w:val="000000"/>
        </w:rPr>
        <w:t>азвития предпринимательства, информационной, транспортной и культурной инфраструктуры, а также усиления контроля за повышением качества отечественного турпродукта [19].</w:t>
      </w:r>
    </w:p>
    <w:p w14:paraId="4F000000">
      <w:pPr>
        <w:spacing w:beforeAutospacing="on"/>
        <w:ind w:firstLine="850" w:left="0"/>
        <w:jc w:val="both"/>
        <w:rPr>
          <w:color w:val="000000"/>
        </w:rPr>
      </w:pPr>
      <w:r>
        <w:rPr>
          <w:color w:val="000000"/>
        </w:rPr>
        <w:t>Проблемы социологии туризма рассматриваются в трудах А.Н. Новгородцевой, Е.В. Рыбаковой, С.</w:t>
      </w:r>
      <w:r>
        <w:rPr>
          <w:color w:val="000000"/>
        </w:rPr>
        <w:t>Г. Ким. В этих работах сделан акцент на попытках показать различие в понимании и подходах исследования туризма и туристической деятельности российскими и зарубежными социальными учеными; отмечается, что именно в европейской социологической мысли возникла н</w:t>
      </w:r>
      <w:r>
        <w:rPr>
          <w:color w:val="000000"/>
        </w:rPr>
        <w:t>овая отрасль социологического знания – социология туризма, отражены проблемные зоны теории туризма.</w:t>
      </w:r>
      <w:r>
        <w:rPr>
          <w:color w:val="000000"/>
        </w:rPr>
        <w:t xml:space="preserve"> Т</w:t>
      </w:r>
      <w:r>
        <w:rPr>
          <w:color w:val="000000"/>
        </w:rPr>
        <w:t xml:space="preserve">уризм рассматривается как сегмент социального туризма и часть внутреннего туризма, которому присущи социально-экономические черты и региональные особенности. </w:t>
      </w:r>
    </w:p>
    <w:p w14:paraId="50000000">
      <w:pPr>
        <w:spacing w:beforeAutospacing="on"/>
        <w:ind w:firstLine="850" w:left="0"/>
        <w:jc w:val="both"/>
        <w:rPr>
          <w:color w:val="000000"/>
        </w:rPr>
      </w:pPr>
      <w:r>
        <w:rPr>
          <w:color w:val="000000"/>
        </w:rPr>
        <w:t>Так же, рассматривается необходимость формирования концепции повышения эффективности деятельности предприятий туристского комплекса подтверждает туристско-рекреационная специализация Краснодарского края. Концепция предполагает комплексный учет внешних и внутренних факторов, таких как стратегическое позиционирования региона в мировой и европейской сферах туризма, повышение уровня туристского сервиса и инфраструктуры, улучшение качественного состава человеческого капитала, занятого в сфере туризма [1].</w:t>
      </w:r>
    </w:p>
    <w:p w14:paraId="51000000">
      <w:pPr>
        <w:spacing w:beforeAutospacing="on"/>
        <w:ind w:firstLine="850" w:left="0"/>
        <w:jc w:val="both"/>
        <w:rPr>
          <w:color w:val="000000"/>
        </w:rPr>
      </w:pPr>
      <w:r>
        <w:rPr>
          <w:color w:val="000000"/>
        </w:rPr>
        <w:t>Объект исследования - внутренний туризм в России.</w:t>
      </w:r>
    </w:p>
    <w:p w14:paraId="52000000">
      <w:pPr>
        <w:spacing w:beforeAutospacing="on" w:line="360" w:lineRule="auto"/>
        <w:ind w:firstLine="850" w:left="0"/>
        <w:jc w:val="both"/>
        <w:rPr>
          <w:color w:val="000000"/>
        </w:rPr>
      </w:pPr>
      <w:r>
        <w:rPr>
          <w:color w:val="000000"/>
        </w:rPr>
        <w:t>Предмет исследование – особенности и уровень внутреннего туризма в представлении молодежи.</w:t>
      </w:r>
    </w:p>
    <w:p w14:paraId="53000000">
      <w:pPr>
        <w:spacing w:beforeAutospacing="on" w:line="360" w:lineRule="auto"/>
        <w:ind w:firstLine="850" w:left="0"/>
        <w:jc w:val="both"/>
        <w:rPr>
          <w:color w:val="000000"/>
        </w:rPr>
      </w:pPr>
      <w:r>
        <w:rPr>
          <w:color w:val="000000"/>
        </w:rPr>
        <w:t>Задачи исследо</w:t>
      </w:r>
      <w:r>
        <w:rPr>
          <w:color w:val="000000"/>
        </w:rPr>
        <w:t>вания:</w:t>
      </w:r>
    </w:p>
    <w:p w14:paraId="54000000">
      <w:pPr>
        <w:numPr>
          <w:ilvl w:val="0"/>
          <w:numId w:val="1"/>
        </w:numPr>
        <w:spacing w:beforeAutospacing="on" w:line="360" w:lineRule="auto"/>
        <w:ind w:firstLine="850" w:left="0"/>
        <w:jc w:val="both"/>
        <w:rPr>
          <w:color w:val="000000"/>
        </w:rPr>
      </w:pPr>
      <w:r>
        <w:rPr>
          <w:color w:val="000000"/>
        </w:rPr>
        <w:t>Изучить социологические подходы к изучению туризма;</w:t>
      </w:r>
    </w:p>
    <w:p w14:paraId="55000000">
      <w:pPr>
        <w:numPr>
          <w:ilvl w:val="0"/>
          <w:numId w:val="1"/>
        </w:numPr>
        <w:spacing w:beforeAutospacing="on" w:line="360" w:lineRule="auto"/>
        <w:ind w:firstLine="850" w:left="0"/>
        <w:jc w:val="both"/>
        <w:rPr>
          <w:color w:val="000000"/>
        </w:rPr>
      </w:pPr>
      <w:r>
        <w:rPr>
          <w:color w:val="000000"/>
        </w:rPr>
        <w:t>Изучить проблемы внутреннего туризма в современной социологии;</w:t>
      </w:r>
    </w:p>
    <w:p w14:paraId="56000000">
      <w:pPr>
        <w:numPr>
          <w:ilvl w:val="0"/>
          <w:numId w:val="1"/>
        </w:numPr>
        <w:spacing w:beforeAutospacing="on" w:line="360" w:lineRule="auto"/>
        <w:ind w:firstLine="850" w:left="0"/>
        <w:jc w:val="both"/>
        <w:rPr>
          <w:color w:val="000000"/>
        </w:rPr>
      </w:pPr>
      <w:r>
        <w:rPr>
          <w:color w:val="000000"/>
        </w:rPr>
        <w:t>Рассмотреть особенности развития внутреннего туризма в современной России;</w:t>
      </w:r>
    </w:p>
    <w:p w14:paraId="57000000">
      <w:pPr>
        <w:numPr>
          <w:ilvl w:val="0"/>
          <w:numId w:val="1"/>
        </w:numPr>
        <w:spacing w:beforeAutospacing="on" w:line="360" w:lineRule="auto"/>
        <w:ind w:firstLine="850" w:left="0"/>
        <w:jc w:val="both"/>
        <w:rPr>
          <w:color w:val="000000"/>
        </w:rPr>
      </w:pPr>
      <w:r>
        <w:rPr>
          <w:color w:val="000000"/>
        </w:rPr>
        <w:t>Изучить отношения молодежи к внутреннему туризму.</w:t>
      </w:r>
    </w:p>
    <w:p w14:paraId="58000000">
      <w:pPr>
        <w:spacing w:line="360" w:lineRule="auto"/>
        <w:ind w:firstLine="850" w:left="0"/>
        <w:jc w:val="both"/>
        <w:rPr>
          <w:color w:val="000000"/>
        </w:rPr>
      </w:pPr>
      <w:r>
        <w:rPr>
          <w:color w:val="000000"/>
        </w:rPr>
        <w:t>Методологически</w:t>
      </w:r>
      <w:r>
        <w:rPr>
          <w:color w:val="000000"/>
        </w:rPr>
        <w:t xml:space="preserve">е основания и </w:t>
      </w:r>
      <w:r>
        <w:rPr>
          <w:color w:val="000000"/>
        </w:rPr>
        <w:t xml:space="preserve">методы исследования. </w:t>
      </w:r>
      <w:r>
        <w:rPr>
          <w:color w:val="000000"/>
        </w:rPr>
        <w:t>Методологической основой данного исследования являются труды А.К. Луковцевой, в которой для нас представляет ценность подход представления туризма включающего в себя цель, средство, результат и сам процесс деятельности.</w:t>
      </w:r>
    </w:p>
    <w:p w14:paraId="59000000">
      <w:pPr>
        <w:spacing w:line="360" w:lineRule="auto"/>
        <w:ind w:firstLine="850" w:left="0"/>
        <w:jc w:val="both"/>
        <w:rPr>
          <w:color w:val="000000"/>
        </w:rPr>
      </w:pPr>
      <w:r>
        <w:rPr>
          <w:color w:val="000000"/>
        </w:rPr>
        <w:t>В процессе исследования используется анкетный опрос, который позволяет узнать мнение и предпочтения молодежи в отношении внутреннего туризма.</w:t>
      </w:r>
    </w:p>
    <w:p w14:paraId="5A000000">
      <w:pPr>
        <w:spacing w:line="360" w:lineRule="auto"/>
        <w:ind w:firstLine="850" w:left="0"/>
        <w:jc w:val="both"/>
        <w:rPr>
          <w:color w:val="000000"/>
        </w:rPr>
      </w:pPr>
      <w:r>
        <w:rPr>
          <w:color w:val="000000"/>
        </w:rPr>
        <w:t>Работа сос</w:t>
      </w:r>
      <w:r>
        <w:rPr>
          <w:color w:val="000000"/>
        </w:rPr>
        <w:t>т</w:t>
      </w:r>
      <w:r>
        <w:rPr>
          <w:color w:val="000000"/>
        </w:rPr>
        <w:t>оит из введения, основной части, состоящей из двух пунктов в каждой из которой по два подпункта, заключ</w:t>
      </w:r>
      <w:r>
        <w:rPr>
          <w:color w:val="000000"/>
        </w:rPr>
        <w:t>ения, списка используемой литературы и приложения.</w:t>
      </w:r>
      <w:r>
        <w:rPr>
          <w:color w:val="000000"/>
        </w:rPr>
        <w:t xml:space="preserve"> </w:t>
      </w:r>
    </w:p>
    <w:p w14:paraId="5B000000">
      <w:pPr>
        <w:spacing w:line="360" w:lineRule="auto"/>
        <w:ind w:firstLine="850" w:left="0"/>
        <w:jc w:val="both"/>
        <w:rPr>
          <w:color w:val="000000"/>
        </w:rPr>
      </w:pPr>
    </w:p>
    <w:p w14:paraId="5C000000">
      <w:pPr>
        <w:spacing w:line="360" w:lineRule="auto"/>
        <w:ind w:firstLine="850" w:left="0"/>
        <w:jc w:val="both"/>
        <w:rPr>
          <w:color w:val="000000"/>
        </w:rPr>
      </w:pPr>
    </w:p>
    <w:p w14:paraId="5D000000">
      <w:pPr>
        <w:spacing w:line="360" w:lineRule="auto"/>
        <w:ind w:firstLine="850" w:left="0"/>
        <w:jc w:val="both"/>
        <w:rPr>
          <w:color w:val="000000"/>
        </w:rPr>
      </w:pPr>
    </w:p>
    <w:p w14:paraId="5E000000">
      <w:pPr>
        <w:spacing w:line="360" w:lineRule="auto"/>
        <w:ind w:firstLine="850" w:left="0"/>
        <w:jc w:val="both"/>
        <w:rPr>
          <w:color w:val="000000"/>
        </w:rPr>
      </w:pPr>
    </w:p>
    <w:p w14:paraId="5F000000">
      <w:pPr>
        <w:spacing w:line="360" w:lineRule="auto"/>
        <w:ind w:firstLine="850" w:left="0"/>
        <w:jc w:val="both"/>
        <w:rPr>
          <w:color w:val="000000"/>
        </w:rPr>
      </w:pPr>
    </w:p>
    <w:p w14:paraId="60000000">
      <w:pPr>
        <w:spacing w:line="360" w:lineRule="auto"/>
        <w:ind w:firstLine="850" w:left="0"/>
        <w:jc w:val="both"/>
        <w:rPr>
          <w:color w:val="000000"/>
        </w:rPr>
      </w:pPr>
    </w:p>
    <w:p w14:paraId="61000000">
      <w:pPr>
        <w:spacing w:line="360" w:lineRule="auto"/>
        <w:ind w:firstLine="850" w:left="0"/>
        <w:jc w:val="both"/>
        <w:rPr>
          <w:color w:val="000000"/>
        </w:rPr>
      </w:pPr>
    </w:p>
    <w:p w14:paraId="62000000">
      <w:pPr>
        <w:spacing w:line="360" w:lineRule="auto"/>
        <w:ind w:firstLine="850" w:left="0"/>
        <w:jc w:val="both"/>
        <w:rPr>
          <w:color w:val="000000"/>
        </w:rPr>
      </w:pPr>
    </w:p>
    <w:p w14:paraId="63000000">
      <w:pPr>
        <w:spacing w:line="360" w:lineRule="auto"/>
        <w:ind w:firstLine="850" w:left="0"/>
        <w:jc w:val="both"/>
        <w:rPr>
          <w:color w:val="000000"/>
        </w:rPr>
      </w:pPr>
    </w:p>
    <w:p w14:paraId="64000000">
      <w:pPr>
        <w:spacing w:line="360" w:lineRule="auto"/>
        <w:ind w:firstLine="850" w:left="0"/>
        <w:jc w:val="both"/>
        <w:rPr>
          <w:color w:val="000000"/>
        </w:rPr>
      </w:pPr>
    </w:p>
    <w:p w14:paraId="65000000">
      <w:pPr>
        <w:spacing w:line="360" w:lineRule="auto"/>
        <w:ind w:firstLine="850" w:left="0"/>
        <w:jc w:val="both"/>
        <w:rPr>
          <w:color w:val="000000"/>
        </w:rPr>
      </w:pPr>
    </w:p>
    <w:p w14:paraId="66000000">
      <w:pPr>
        <w:spacing w:line="360" w:lineRule="auto"/>
        <w:ind w:firstLine="850" w:left="0"/>
        <w:jc w:val="both"/>
        <w:rPr>
          <w:color w:val="000000"/>
        </w:rPr>
      </w:pPr>
    </w:p>
    <w:p w14:paraId="67000000">
      <w:pPr>
        <w:spacing w:line="360" w:lineRule="auto"/>
        <w:ind w:firstLine="850" w:left="0"/>
        <w:jc w:val="both"/>
        <w:rPr>
          <w:color w:val="000000"/>
        </w:rPr>
      </w:pPr>
    </w:p>
    <w:p w14:paraId="68000000">
      <w:pPr>
        <w:spacing w:line="360" w:lineRule="auto"/>
        <w:ind w:firstLine="850" w:left="0"/>
        <w:jc w:val="both"/>
        <w:rPr>
          <w:color w:val="000000"/>
        </w:rPr>
      </w:pPr>
    </w:p>
    <w:p w14:paraId="69000000">
      <w:pPr>
        <w:spacing w:line="360" w:lineRule="auto"/>
        <w:ind w:firstLine="850" w:left="0"/>
        <w:jc w:val="both"/>
        <w:rPr>
          <w:color w:val="000000"/>
        </w:rPr>
      </w:pPr>
    </w:p>
    <w:p w14:paraId="6A000000">
      <w:pPr>
        <w:spacing w:line="360" w:lineRule="auto"/>
        <w:ind w:firstLine="850" w:left="0"/>
        <w:jc w:val="both"/>
        <w:rPr>
          <w:color w:val="000000"/>
        </w:rPr>
      </w:pPr>
    </w:p>
    <w:p w14:paraId="6B000000">
      <w:pPr>
        <w:spacing w:line="360" w:lineRule="auto"/>
        <w:ind w:firstLine="850" w:left="0"/>
        <w:jc w:val="both"/>
        <w:rPr>
          <w:color w:val="000000"/>
        </w:rPr>
      </w:pPr>
    </w:p>
    <w:p w14:paraId="6C000000">
      <w:pPr>
        <w:spacing w:line="360" w:lineRule="auto"/>
        <w:ind w:firstLine="850" w:left="0"/>
        <w:jc w:val="both"/>
        <w:rPr>
          <w:color w:val="000000"/>
        </w:rPr>
      </w:pPr>
    </w:p>
    <w:p w14:paraId="6D000000">
      <w:pPr>
        <w:spacing w:line="360" w:lineRule="auto"/>
        <w:ind w:firstLine="850" w:left="0"/>
        <w:jc w:val="both"/>
        <w:rPr>
          <w:color w:val="000000"/>
        </w:rPr>
      </w:pPr>
    </w:p>
    <w:p w14:paraId="6E000000">
      <w:pPr>
        <w:spacing w:line="360" w:lineRule="auto"/>
        <w:ind w:firstLine="850" w:left="0"/>
        <w:jc w:val="both"/>
        <w:rPr>
          <w:color w:val="000000"/>
        </w:rPr>
      </w:pPr>
    </w:p>
    <w:p w14:paraId="6F000000">
      <w:pPr>
        <w:numPr>
          <w:ilvl w:val="0"/>
          <w:numId w:val="2"/>
        </w:numPr>
        <w:spacing w:line="360" w:lineRule="auto"/>
        <w:ind/>
        <w:jc w:val="center"/>
        <w:rPr>
          <w:b w:val="0"/>
          <w:color w:val="000000"/>
        </w:rPr>
      </w:pPr>
      <w:r>
        <w:rPr>
          <w:b w:val="0"/>
          <w:color w:val="000000"/>
        </w:rPr>
        <w:t>ПРОБЛЕМЫ ИССЛЕДОВАНИЯ ТУРИЗМА С СОЦИОЛОГИЧЕСКОЙ ТОЧКИ ЗРЕНИЯ</w:t>
      </w:r>
      <w:r>
        <w:rPr>
          <w:b w:val="0"/>
          <w:color w:val="000000"/>
        </w:rPr>
        <w:tab/>
      </w:r>
      <w:r>
        <w:rPr>
          <w:b w:val="0"/>
          <w:color w:val="000000"/>
        </w:rPr>
        <w:tab/>
      </w:r>
    </w:p>
    <w:p w14:paraId="70000000">
      <w:pPr>
        <w:spacing w:line="360" w:lineRule="auto"/>
        <w:ind/>
        <w:jc w:val="center"/>
        <w:rPr>
          <w:b w:val="0"/>
          <w:color w:val="000000"/>
        </w:rPr>
      </w:pPr>
      <w:r>
        <w:rPr>
          <w:b w:val="0"/>
          <w:color w:val="000000"/>
        </w:rPr>
        <w:t xml:space="preserve">1.1 </w:t>
      </w:r>
      <w:r>
        <w:rPr>
          <w:b w:val="0"/>
          <w:color w:val="000000"/>
        </w:rPr>
        <w:t>Основные концепции социологии туризма</w:t>
      </w:r>
      <w:r>
        <w:rPr>
          <w:b w:val="0"/>
          <w:color w:val="000000"/>
        </w:rPr>
        <w:tab/>
      </w:r>
    </w:p>
    <w:p w14:paraId="71000000">
      <w:pPr>
        <w:spacing w:line="360" w:lineRule="auto"/>
        <w:ind w:firstLine="850" w:left="0"/>
        <w:jc w:val="both"/>
        <w:rPr>
          <w:color w:val="000000"/>
        </w:rPr>
      </w:pPr>
      <w:r>
        <w:rPr>
          <w:color w:val="000000"/>
        </w:rPr>
        <w:t>Термин «социология туризма» применяется для обозначения прикладного раздела туризма, изучающего с</w:t>
      </w:r>
      <w:r>
        <w:rPr>
          <w:color w:val="000000"/>
        </w:rPr>
        <w:t xml:space="preserve"> помощью социологических методов тенденции и факторы развития туризма как социокультурного феномена, а также прикладную отрасль знания в составе социологии, ориентированную на решение практических вопросов в области туристского бизнеса, включая: влияние об</w:t>
      </w:r>
      <w:r>
        <w:rPr>
          <w:color w:val="000000"/>
        </w:rPr>
        <w:t>щества, его социальной структуры на туризм и обратное воздействие туризма на социальную стратификацию общества, в том числе возникновение среднего класса, и массовую культуру. Для успешного развития туристическим компаниям необходимо знать, кто является ос</w:t>
      </w:r>
      <w:r>
        <w:rPr>
          <w:color w:val="000000"/>
        </w:rPr>
        <w:t>новным потребителем их турпродукта, социальный уровень клиентов, их возраст, пол и т.д. Исследователь Э. Кох</w:t>
      </w:r>
      <w:r>
        <w:rPr>
          <w:color w:val="000000"/>
        </w:rPr>
        <w:t xml:space="preserve">ен дает следующее определение социологии туризма – это особая отрасль </w:t>
      </w:r>
      <w:r>
        <w:rPr>
          <w:color w:val="000000"/>
        </w:rPr>
        <w:t>социологического знания, изучающая туристские мотивацию, роли, отношения и институты и их влияние на туристов и на общественность, которая принимает их [20].</w:t>
      </w:r>
    </w:p>
    <w:p w14:paraId="72000000">
      <w:pPr>
        <w:ind w:firstLine="850" w:left="0"/>
        <w:jc w:val="both"/>
        <w:rPr>
          <w:color w:val="000000"/>
        </w:rPr>
      </w:pPr>
      <w:r>
        <w:rPr>
          <w:color w:val="000000"/>
        </w:rPr>
        <w:t>Социология туризма носит теорети</w:t>
      </w:r>
      <w:r>
        <w:rPr>
          <w:color w:val="000000"/>
        </w:rPr>
        <w:t>ко-эмпирический характер и осуществляет анализ своего главного объекта - туризма в свете определенных социологических теорий. В этой отраслевой социологической дисциплине туризм как феномен социальной жизни рассматривается в свете теории социальных структу</w:t>
      </w:r>
      <w:r>
        <w:rPr>
          <w:color w:val="000000"/>
        </w:rPr>
        <w:t>р, социальных изменений или социального развития, социального поведения индивидов и целых социальных общностей.</w:t>
      </w:r>
    </w:p>
    <w:p w14:paraId="73000000">
      <w:pPr>
        <w:ind w:firstLine="850" w:left="0"/>
        <w:jc w:val="both"/>
        <w:rPr>
          <w:color w:val="000000"/>
        </w:rPr>
      </w:pPr>
      <w:r>
        <w:rPr>
          <w:color w:val="000000"/>
        </w:rPr>
        <w:t>Для определения фактического состояния феномена туризма в конкретном прос</w:t>
      </w:r>
      <w:r>
        <w:rPr>
          <w:color w:val="000000"/>
        </w:rPr>
        <w:t xml:space="preserve">транственно-временном измерении социология туризма вынуждена опираться на данные конкретных эмпирических исследований туризма. Именно этим объясняется ее позиция как эмпирической науки, использующей различные стратегии, программы и методы социологического </w:t>
      </w:r>
      <w:r>
        <w:rPr>
          <w:color w:val="000000"/>
        </w:rPr>
        <w:t>исследования.Вследствие чего объектом изучения социологии туризма является туризм как социокультурный феномен, а предмет социологии туризма состоит в осмыслении феномена туризма и всей совокупности тех социальных процессов, общностей, связей, социокультурн</w:t>
      </w:r>
      <w:r>
        <w:rPr>
          <w:color w:val="000000"/>
        </w:rPr>
        <w:t>ых последствий, а также проблем, возникающих в обществе посредством развития сферы туризма.</w:t>
      </w:r>
    </w:p>
    <w:p w14:paraId="74000000">
      <w:pPr>
        <w:ind w:firstLine="850" w:left="0"/>
        <w:jc w:val="both"/>
        <w:rPr>
          <w:color w:val="000000"/>
        </w:rPr>
      </w:pPr>
      <w:r>
        <w:rPr>
          <w:color w:val="000000"/>
        </w:rPr>
        <w:t>Таким образом, предметом социологии туризма являются его становление, развитие и функционирование как социального явления и формы его самоорганизации, вызываемых ак</w:t>
      </w:r>
      <w:r>
        <w:rPr>
          <w:color w:val="000000"/>
        </w:rPr>
        <w:t>тивностью социального субъекта – туристических общностей и сообществ; специфика мотивации действий, отношений и моделей поведения индивидов, вовлеченных в туризм;особенности институционализации этих связей и отношений в ходе социальной активности туристиче</w:t>
      </w:r>
      <w:r>
        <w:rPr>
          <w:color w:val="000000"/>
        </w:rPr>
        <w:t>ских индивидов и групп; закономерности взаимосвязи и взаимообусловленности туризма с другими сферами жизнедеятельности людей.</w:t>
      </w:r>
    </w:p>
    <w:p w14:paraId="75000000">
      <w:pPr>
        <w:ind w:firstLine="850" w:left="0"/>
        <w:jc w:val="both"/>
        <w:rPr>
          <w:color w:val="000000"/>
        </w:rPr>
      </w:pPr>
      <w:r>
        <w:rPr>
          <w:color w:val="000000"/>
        </w:rPr>
        <w:t>В свою очередь, в осмыслении феномена туризма и его отдельных проблем, являющихся предметом социологии туризма, используется понят</w:t>
      </w:r>
      <w:r>
        <w:rPr>
          <w:color w:val="000000"/>
        </w:rPr>
        <w:t>ие социальных связей в туризме. В процессе туристического выезда возникают социальные отношения между различными участниками туристического движения:</w:t>
      </w:r>
    </w:p>
    <w:p w14:paraId="76000000">
      <w:pPr>
        <w:ind w:firstLine="850" w:left="0"/>
        <w:jc w:val="both"/>
        <w:rPr>
          <w:color w:val="000000"/>
        </w:rPr>
      </w:pPr>
      <w:r>
        <w:rPr>
          <w:color w:val="000000"/>
        </w:rPr>
        <w:t>- между туристами и посредниками (туристическими организаторами, гидами-переводчиками, сотрудниками гостин</w:t>
      </w:r>
      <w:r>
        <w:rPr>
          <w:color w:val="000000"/>
        </w:rPr>
        <w:t xml:space="preserve">ичной базы и т.п.); </w:t>
      </w:r>
    </w:p>
    <w:p w14:paraId="77000000">
      <w:pPr>
        <w:ind w:firstLine="850" w:left="0"/>
        <w:jc w:val="both"/>
        <w:rPr>
          <w:color w:val="000000"/>
        </w:rPr>
      </w:pPr>
      <w:r>
        <w:rPr>
          <w:color w:val="000000"/>
        </w:rPr>
        <w:t>- туристами и жителями популярных с точки зрения туризма мест;</w:t>
      </w:r>
    </w:p>
    <w:p w14:paraId="78000000">
      <w:pPr>
        <w:ind w:firstLine="850" w:left="0"/>
        <w:jc w:val="both"/>
        <w:rPr>
          <w:color w:val="000000"/>
        </w:rPr>
      </w:pPr>
      <w:r>
        <w:rPr>
          <w:color w:val="000000"/>
        </w:rPr>
        <w:t>- между самими туристами.</w:t>
      </w:r>
    </w:p>
    <w:p w14:paraId="79000000">
      <w:pPr>
        <w:ind w:firstLine="850" w:left="0"/>
        <w:jc w:val="both"/>
        <w:rPr>
          <w:color w:val="000000"/>
        </w:rPr>
      </w:pPr>
      <w:r>
        <w:rPr>
          <w:color w:val="000000"/>
        </w:rPr>
        <w:t>В предметное поле социологии туризма также входят туристические потоки, туристические группы, группы локальной общности, заинтересованные в приеме</w:t>
      </w:r>
      <w:r>
        <w:rPr>
          <w:color w:val="000000"/>
        </w:rPr>
        <w:t xml:space="preserve"> туристов. Научный интерес вызывают также интенсивные перемены, происходящие в местах туристического посещения, иногда принимающие деструктивный характер, например, по отношению к местной культуре или природе. Отсюда интерес социологов туризма к работе мех</w:t>
      </w:r>
      <w:r>
        <w:rPr>
          <w:color w:val="000000"/>
        </w:rPr>
        <w:t>анизмов социального контроля в местах туристического пребывания у прибывающих на отдых и развлечение туристов и к деградации нравов в локальных общностях, особенно заметных в слабо развитых с экономической точки зрения странах.</w:t>
      </w:r>
    </w:p>
    <w:p w14:paraId="7A000000">
      <w:pPr>
        <w:ind w:firstLine="850" w:left="0"/>
        <w:jc w:val="both"/>
        <w:rPr>
          <w:color w:val="000000"/>
        </w:rPr>
      </w:pPr>
      <w:r>
        <w:rPr>
          <w:color w:val="000000"/>
        </w:rPr>
        <w:t>Помимо этого, социология тур</w:t>
      </w:r>
      <w:r>
        <w:rPr>
          <w:color w:val="000000"/>
        </w:rPr>
        <w:t>изма изучает социальную личность туриста с позиции: его туристической активности, культурной трансформации личности туриста, воспитательной роли туризма.</w:t>
      </w:r>
    </w:p>
    <w:p w14:paraId="7B000000">
      <w:pPr>
        <w:ind w:firstLine="850" w:left="0"/>
        <w:jc w:val="both"/>
        <w:rPr>
          <w:color w:val="000000"/>
        </w:rPr>
      </w:pPr>
      <w:r>
        <w:rPr>
          <w:color w:val="000000"/>
        </w:rPr>
        <w:t>Туризм тесно связан также с глобализационными процессами, переориентирующими туристические потоки на п</w:t>
      </w:r>
      <w:r>
        <w:rPr>
          <w:color w:val="000000"/>
        </w:rPr>
        <w:t>ритягательные и привлекательные места, влияющими на туристические и рекреационные формы, восприятие народов и т.д. К числу самых значительных социальных процессов в туризме следует отнести туристификацию как один из наиболее характерных социокультурных фен</w:t>
      </w:r>
      <w:r>
        <w:rPr>
          <w:color w:val="000000"/>
        </w:rPr>
        <w:t xml:space="preserve">оменов рубежа ХХ-ХХІ веков, связанный </w:t>
      </w:r>
      <w:r>
        <w:rPr>
          <w:color w:val="000000"/>
        </w:rPr>
        <w:t>с развитием массового туризма. Это означает появление повсеместного туристского пространства в условиях глобализации. В свою очередь, результаты туристической активности человека ведут к социокультурным последствиям: и</w:t>
      </w:r>
      <w:r>
        <w:rPr>
          <w:color w:val="000000"/>
        </w:rPr>
        <w:t>зменениям и в среде постоянного жительства туристов, и в странах-реципиентах, создающих и выставляющих туристический продукт на глобальных рынках услуг.</w:t>
      </w:r>
    </w:p>
    <w:p w14:paraId="7C000000">
      <w:pPr>
        <w:ind w:firstLine="850" w:left="0"/>
        <w:jc w:val="both"/>
        <w:rPr>
          <w:color w:val="000000"/>
        </w:rPr>
      </w:pPr>
      <w:r>
        <w:rPr>
          <w:color w:val="000000"/>
        </w:rPr>
        <w:t>Таким образом, социологии изучают туризм с позиции:</w:t>
      </w:r>
    </w:p>
    <w:p w14:paraId="7D000000">
      <w:pPr>
        <w:ind w:firstLine="850" w:left="0"/>
        <w:jc w:val="both"/>
        <w:rPr>
          <w:color w:val="000000"/>
        </w:rPr>
      </w:pPr>
      <w:r>
        <w:rPr>
          <w:color w:val="000000"/>
        </w:rPr>
        <w:t>- поведения туристов на рынке туристических услуг,</w:t>
      </w:r>
    </w:p>
    <w:p w14:paraId="7E000000">
      <w:pPr>
        <w:ind w:firstLine="850" w:left="0"/>
        <w:jc w:val="both"/>
        <w:rPr>
          <w:color w:val="000000"/>
        </w:rPr>
      </w:pPr>
      <w:r>
        <w:rPr>
          <w:color w:val="000000"/>
        </w:rPr>
        <w:t>- проблем, возникающих в отношениях между туристами и жителями</w:t>
      </w:r>
    </w:p>
    <w:p w14:paraId="7F000000">
      <w:pPr>
        <w:ind w:firstLine="850" w:left="0"/>
        <w:jc w:val="both"/>
        <w:rPr>
          <w:color w:val="000000"/>
        </w:rPr>
      </w:pPr>
      <w:r>
        <w:rPr>
          <w:color w:val="000000"/>
        </w:rPr>
        <w:t>посещаемых ими туристических местностей,</w:t>
      </w:r>
    </w:p>
    <w:p w14:paraId="80000000">
      <w:pPr>
        <w:ind w:firstLine="850" w:left="0"/>
        <w:jc w:val="both"/>
        <w:rPr>
          <w:color w:val="000000"/>
        </w:rPr>
      </w:pPr>
      <w:r>
        <w:rPr>
          <w:color w:val="000000"/>
        </w:rPr>
        <w:t>- туризма как фактора социальных перемен.</w:t>
      </w:r>
    </w:p>
    <w:p w14:paraId="81000000">
      <w:pPr>
        <w:ind w:firstLine="850" w:left="0"/>
        <w:jc w:val="both"/>
        <w:rPr>
          <w:color w:val="000000"/>
        </w:rPr>
      </w:pPr>
      <w:r>
        <w:rPr>
          <w:color w:val="000000"/>
        </w:rPr>
        <w:t xml:space="preserve">Спецификой социологии туризма является то, что из всего комплекса явлений, которые изучают общественные </w:t>
      </w:r>
      <w:r>
        <w:rPr>
          <w:color w:val="000000"/>
        </w:rPr>
        <w:t>дисциплины и другие отраслевые социологические теории, она выделяет и исследует такой их слой, который непосредственно связан с миром человеческих отношений и тех структурных элементов, из которых складывается туризм и туристическая отрасль как целостная с</w:t>
      </w:r>
      <w:r>
        <w:rPr>
          <w:color w:val="000000"/>
        </w:rPr>
        <w:t>оциальная система.</w:t>
      </w:r>
    </w:p>
    <w:p w14:paraId="82000000">
      <w:pPr>
        <w:ind w:firstLine="850" w:left="0"/>
        <w:jc w:val="both"/>
        <w:rPr>
          <w:color w:val="000000"/>
        </w:rPr>
      </w:pPr>
      <w:r>
        <w:rPr>
          <w:color w:val="000000"/>
        </w:rPr>
        <w:t>В конечном итоге социология туризма представляет собой отрасль социологической науки, изучающую весь комплекс социальных особенностей и проявлений туризма с точки зрения:</w:t>
      </w:r>
    </w:p>
    <w:p w14:paraId="83000000">
      <w:pPr>
        <w:ind w:firstLine="850" w:left="0"/>
        <w:jc w:val="both"/>
        <w:rPr>
          <w:color w:val="000000"/>
        </w:rPr>
      </w:pPr>
      <w:r>
        <w:rPr>
          <w:color w:val="000000"/>
        </w:rPr>
        <w:t>- места и роли в жизни современного общества,</w:t>
      </w:r>
    </w:p>
    <w:p w14:paraId="84000000">
      <w:pPr>
        <w:ind w:firstLine="850" w:left="0"/>
        <w:jc w:val="both"/>
        <w:rPr>
          <w:color w:val="000000"/>
        </w:rPr>
      </w:pPr>
      <w:r>
        <w:rPr>
          <w:color w:val="000000"/>
        </w:rPr>
        <w:t>- туристификации жиз</w:t>
      </w:r>
      <w:r>
        <w:rPr>
          <w:color w:val="000000"/>
        </w:rPr>
        <w:t>ненных пространств,</w:t>
      </w:r>
    </w:p>
    <w:p w14:paraId="85000000">
      <w:pPr>
        <w:ind w:firstLine="850" w:left="0"/>
        <w:jc w:val="both"/>
        <w:rPr>
          <w:color w:val="000000"/>
        </w:rPr>
      </w:pPr>
      <w:r>
        <w:rPr>
          <w:color w:val="000000"/>
        </w:rPr>
        <w:t>- социального опыта межкультурного взаимодействия в местах туристического пребывания,</w:t>
      </w:r>
    </w:p>
    <w:p w14:paraId="86000000">
      <w:pPr>
        <w:ind w:firstLine="850" w:left="0"/>
        <w:jc w:val="both"/>
        <w:rPr>
          <w:color w:val="000000"/>
        </w:rPr>
      </w:pPr>
      <w:r>
        <w:rPr>
          <w:color w:val="000000"/>
        </w:rPr>
        <w:t>- формирования туристических потребностей и культурных трансформаций личности,</w:t>
      </w:r>
    </w:p>
    <w:p w14:paraId="87000000">
      <w:pPr>
        <w:ind w:firstLine="850" w:left="0"/>
        <w:jc w:val="both"/>
        <w:rPr>
          <w:color w:val="000000"/>
        </w:rPr>
      </w:pPr>
      <w:r>
        <w:rPr>
          <w:color w:val="000000"/>
        </w:rPr>
        <w:t>- институциональной регуляции и социальной саморегуляции сферы туристич</w:t>
      </w:r>
      <w:r>
        <w:rPr>
          <w:color w:val="000000"/>
        </w:rPr>
        <w:t>еской активности,</w:t>
      </w:r>
    </w:p>
    <w:p w14:paraId="88000000">
      <w:pPr>
        <w:ind w:firstLine="850" w:left="0"/>
        <w:jc w:val="both"/>
        <w:rPr>
          <w:color w:val="000000"/>
        </w:rPr>
      </w:pPr>
      <w:r>
        <w:rPr>
          <w:color w:val="000000"/>
        </w:rPr>
        <w:t>- туристического движения как комплекса отношений и феноменов, базирующихся на пространственном перемещении людей.</w:t>
      </w:r>
    </w:p>
    <w:p w14:paraId="89000000">
      <w:pPr>
        <w:ind w:firstLine="850" w:left="0"/>
        <w:jc w:val="both"/>
        <w:rPr>
          <w:color w:val="000000"/>
        </w:rPr>
      </w:pPr>
    </w:p>
    <w:p w14:paraId="8A000000">
      <w:pPr>
        <w:ind w:firstLine="850" w:left="0"/>
        <w:jc w:val="center"/>
        <w:rPr>
          <w:color w:val="000000"/>
        </w:rPr>
      </w:pPr>
      <w:r>
        <w:rPr>
          <w:color w:val="000000"/>
        </w:rPr>
        <w:t xml:space="preserve">1.2. </w:t>
      </w:r>
      <w:r>
        <w:rPr>
          <w:rStyle w:val="Style_3_ch"/>
          <w:color w:val="000000"/>
        </w:rPr>
        <w:t xml:space="preserve">Исследование проблем </w:t>
      </w:r>
      <w:r>
        <w:rPr>
          <w:rStyle w:val="Style_3_ch"/>
          <w:color w:val="000000"/>
        </w:rPr>
        <w:t>внутреннего туризма в современной социологии.</w:t>
      </w:r>
    </w:p>
    <w:p w14:paraId="8B000000">
      <w:pPr>
        <w:ind w:firstLine="850" w:left="0"/>
        <w:jc w:val="both"/>
        <w:rPr>
          <w:color w:val="000000"/>
        </w:rPr>
      </w:pPr>
      <w:r>
        <w:rPr>
          <w:color w:val="000000"/>
        </w:rPr>
        <w:t>Для исследования проблем внутреннего туризма большой интерес представляют работы Т.К. Молчановой, Н.А. Латушко</w:t>
      </w:r>
      <w:r>
        <w:rPr>
          <w:color w:val="000000"/>
        </w:rPr>
        <w:t>, Д.А. Рубана, Л.И. Донсковой, А.А. Макарова и Е.В. Мягковой.</w:t>
      </w:r>
    </w:p>
    <w:p w14:paraId="8C000000">
      <w:pPr>
        <w:ind w:firstLine="850" w:left="0"/>
        <w:jc w:val="both"/>
        <w:rPr>
          <w:color w:val="000000"/>
        </w:rPr>
      </w:pPr>
      <w:r>
        <w:rPr>
          <w:color w:val="000000"/>
        </w:rPr>
        <w:t xml:space="preserve">В работе </w:t>
      </w:r>
      <w:r>
        <w:rPr>
          <w:color w:val="000000"/>
        </w:rPr>
        <w:t>Т.К. Молчановой, Н.А. Латушко</w:t>
      </w:r>
      <w:r>
        <w:rPr>
          <w:color w:val="000000"/>
        </w:rPr>
        <w:t xml:space="preserve">, Д.А. Рубана « </w:t>
      </w:r>
      <w:r>
        <w:rPr>
          <w:color w:val="000000"/>
        </w:rPr>
        <w:t>Диспропорции российской индустрии туризма и гостеприимства: инновационные и пространственные аспекты», рассматривается с</w:t>
      </w:r>
      <w:r>
        <w:rPr>
          <w:color w:val="000000"/>
        </w:rPr>
        <w:t>остояние внутреннего туризма и гостиничного сектора в России может изучаться с использованием социально - экономических аспектов [13].</w:t>
      </w:r>
    </w:p>
    <w:p w14:paraId="8D000000">
      <w:pPr>
        <w:ind w:firstLine="850" w:left="0"/>
        <w:jc w:val="both"/>
        <w:rPr>
          <w:color w:val="000000"/>
        </w:rPr>
      </w:pPr>
      <w:r>
        <w:rPr>
          <w:color w:val="000000"/>
        </w:rPr>
        <w:t xml:space="preserve">Выделяются несколько причин недостаточного сопряжения развития отечественной индустрии туризма и гостеприимства и становления инновационной экономики. </w:t>
      </w:r>
    </w:p>
    <w:p w14:paraId="8E000000">
      <w:pPr>
        <w:ind w:firstLine="850" w:left="0"/>
        <w:jc w:val="both"/>
        <w:rPr>
          <w:color w:val="000000"/>
        </w:rPr>
      </w:pPr>
      <w:r>
        <w:rPr>
          <w:color w:val="000000"/>
        </w:rPr>
        <w:t>Первой выявляется недостаток популярности внутреннего туризма, равно как и большое число неорганизованных  поездок в туристическорекреационных целях следует объяснять невысоким спросом. Д</w:t>
      </w:r>
      <w:r>
        <w:rPr>
          <w:color w:val="000000"/>
        </w:rPr>
        <w:t>ля России почти все направления, обеспечивающие развитие внутреннего туризма, являются инновационными. При этом именно неумение внедрять инновации в туризме, консервативность турбизнеса сдерживают их развитие, которое требует формирования соответствующих услуг, обладающих должным качеством и конкурентоспособностью.</w:t>
      </w:r>
    </w:p>
    <w:p w14:paraId="8F000000">
      <w:pPr>
        <w:ind w:firstLine="850" w:left="0"/>
        <w:jc w:val="both"/>
        <w:rPr>
          <w:color w:val="000000"/>
        </w:rPr>
      </w:pPr>
      <w:r>
        <w:rPr>
          <w:color w:val="000000"/>
        </w:rPr>
        <w:t>Вторая причина, сфера внутреннего туризма развивается за счет предоставления в отдельных регионах пусть и многочисленных, но разрозненных услуг. Отсутствует проектный подход, который является основой для предпринимательской деятельности в индустрии туризма и гостеприимства в условиях инновационной экономики.</w:t>
      </w:r>
    </w:p>
    <w:p w14:paraId="90000000">
      <w:pPr>
        <w:ind w:firstLine="850" w:left="0"/>
        <w:jc w:val="both"/>
        <w:rPr>
          <w:caps w:val="0"/>
          <w:color w:val="000000"/>
        </w:rPr>
      </w:pPr>
      <w:r>
        <w:rPr>
          <w:color w:val="000000"/>
        </w:rPr>
        <w:t xml:space="preserve">В статье </w:t>
      </w:r>
      <w:r>
        <w:rPr>
          <w:color w:val="000000"/>
        </w:rPr>
        <w:t>Л.И. Донсковой, А.А. Макарова, Е.В. Мягковой «И</w:t>
      </w:r>
      <w:r>
        <w:rPr>
          <w:caps w:val="0"/>
          <w:color w:val="000000"/>
        </w:rPr>
        <w:t xml:space="preserve">сследование социального туризма в молодежном сегменте: современное состояние, проблемы и перспективы» рассматриваются феномены молодежного и социального туризма [5]. </w:t>
      </w:r>
    </w:p>
    <w:p w14:paraId="91000000">
      <w:pPr>
        <w:ind w:firstLine="850" w:left="0"/>
        <w:jc w:val="both"/>
        <w:rPr>
          <w:caps w:val="0"/>
          <w:color w:val="000000"/>
        </w:rPr>
      </w:pPr>
      <w:r>
        <w:rPr>
          <w:color w:val="000000"/>
        </w:rPr>
        <w:t xml:space="preserve">В работе социальный туризм рассматривается как часть внутреннего туризма, которому свойственны общие социально-экономические черты, а также специфические особенности, связанные с такими элементами, как цели, субъект социального туризма и источники финансирования.   </w:t>
      </w:r>
    </w:p>
    <w:p w14:paraId="92000000">
      <w:pPr>
        <w:ind w:firstLine="850" w:left="0"/>
        <w:jc w:val="both"/>
        <w:rPr>
          <w:caps w:val="0"/>
          <w:color w:val="000000"/>
        </w:rPr>
      </w:pPr>
      <w:r>
        <w:rPr>
          <w:color w:val="000000"/>
        </w:rPr>
        <w:t>Главной проблемой развития внутреннего туризма авторы выделяют отсутствие единой законодательной базы, которая укрепляла бы положение социального туризма в стране. Также выделяются проблемы уровня регионального туризма, такие как: плохие дороги, недостаточная информированность населения о видах туристских услуг на территории региона, неразвитая инфраструктура, неразработанность туристских маршрутов, отсутствие уникальных туристских объектов; высокая стоимость услуг и др.</w:t>
      </w:r>
    </w:p>
    <w:p w14:paraId="93000000">
      <w:pPr>
        <w:ind w:firstLine="850" w:left="0"/>
        <w:jc w:val="both"/>
        <w:rPr>
          <w:caps w:val="0"/>
          <w:color w:val="000000"/>
        </w:rPr>
      </w:pPr>
      <w:r>
        <w:rPr>
          <w:caps w:val="0"/>
          <w:color w:val="000000"/>
        </w:rPr>
        <w:t>Отдельным сегментом в социальном туризме авторы выделяют молодежный туризм. М</w:t>
      </w:r>
      <w:r>
        <w:rPr>
          <w:color w:val="000000"/>
        </w:rPr>
        <w:t xml:space="preserve">олодежный туризм для любого национального туристского рынка является одним из самых перспективных. Связано это со многими социальными качествами молодежи (активность, высокий уровень потребности в приемлемых по качеству и недорогих туристских услугах, восприимчивость к новым идеям, непритязательность, романтизм). Высокая туристская активность молодежи объясняется стремлением молодых людей к познанию и общению. Тем самым, экскурсии и туризм можно рассматривать как форму социализации молодежи и организации ее досуга. </w:t>
      </w:r>
    </w:p>
    <w:p w14:paraId="94000000">
      <w:pPr>
        <w:ind w:firstLine="850" w:left="0"/>
        <w:jc w:val="both"/>
        <w:rPr>
          <w:caps w:val="0"/>
          <w:color w:val="000000"/>
        </w:rPr>
      </w:pPr>
      <w:r>
        <w:rPr>
          <w:color w:val="000000"/>
        </w:rPr>
        <w:t>Можно подчеркнуть, что туристическая активность молодежи определяется скорее не социальным статусом, уровнем дохода и образования или какими-либо социально-демографическими показателями, а туристической мотивацией. Среди туристических мотивов доминирующее положение занимают познавательные (гносеологические) и коммуникационные. При этом познание рассматривается в двух плоскостях: как познание мира и познание самого себя. Важное место занимает коммуникационная мотивация</w:t>
      </w:r>
      <w:r>
        <w:rPr>
          <w:caps w:val="1"/>
          <w:color w:val="000000"/>
        </w:rPr>
        <w:t>.</w:t>
      </w:r>
    </w:p>
    <w:p w14:paraId="95000000">
      <w:pPr>
        <w:ind w:firstLine="850" w:left="0"/>
        <w:jc w:val="both"/>
        <w:rPr>
          <w:caps w:val="0"/>
          <w:color w:val="000000"/>
        </w:rPr>
      </w:pPr>
      <w:r>
        <w:rPr>
          <w:caps w:val="0"/>
          <w:color w:val="000000"/>
        </w:rPr>
        <w:t>Еще одной работой рассматривающей проблемы молодежного туризма является статья Л.И. Донсковой  «</w:t>
      </w:r>
      <w:r>
        <w:rPr>
          <w:color w:val="000000"/>
        </w:rPr>
        <w:t>Молодежный туризм как сегмент социального туризма в российском регионе: теория и практика</w:t>
      </w:r>
      <w:r>
        <w:rPr>
          <w:caps w:val="0"/>
          <w:color w:val="000000"/>
        </w:rPr>
        <w:t>» [6].</w:t>
      </w:r>
    </w:p>
    <w:p w14:paraId="96000000">
      <w:pPr>
        <w:ind w:firstLine="850" w:left="0"/>
        <w:jc w:val="both"/>
        <w:rPr>
          <w:caps w:val="0"/>
          <w:color w:val="000000"/>
        </w:rPr>
      </w:pPr>
      <w:r>
        <w:rPr>
          <w:caps w:val="0"/>
          <w:color w:val="000000"/>
        </w:rPr>
        <w:t>В работе анализируются условия и факторы развития социального туризма как в России, так и за рубежом. Авторы приходят к выводу, что з</w:t>
      </w:r>
      <w:r>
        <w:rPr>
          <w:color w:val="000000"/>
        </w:rPr>
        <w:t>а счет разработки и реализации целевой региональной программы социального туризма, в том числе в рамках молодежной политики должно обеспечить взаимодействие государственных органов, образовательных и общественных организаций. Для обеспечения доступности туристского отдыха для молодежи в регионе необходимо сбалансировать государственное регулирование, рыночный механизм и общественное самоуправление. Для этого важно совершенствовать систему организации социального туризма, обеспечения роста социальных инициатив на основе законодательства, сделать экономически выгодной для отечественных туроператоров их работу на внутреннем рынке туристских услуг, заинтересовать через систему льгот предпринимателей по формированию и реализации социально ориентированных недорогих туров по региону и России в целом.</w:t>
      </w:r>
    </w:p>
    <w:p w14:paraId="97000000">
      <w:pPr>
        <w:ind w:firstLine="850" w:left="0"/>
        <w:jc w:val="both"/>
        <w:rPr>
          <w:caps w:val="0"/>
          <w:color w:val="000000"/>
        </w:rPr>
      </w:pPr>
      <w:r>
        <w:rPr>
          <w:caps w:val="0"/>
          <w:color w:val="000000"/>
        </w:rPr>
        <w:t>По главе можно сделать вывод о том, что для внутреннего туризма  важной составляющей являются не только социальный, но и экономический уровень. В изучении проблем можно выделить общие тенденциии, выделяемые в различных работах, главной из которых является слабая законодательная база для развития внутреннего туризма.</w:t>
      </w:r>
    </w:p>
    <w:p w14:paraId="98000000">
      <w:pPr>
        <w:ind w:firstLine="850" w:left="0"/>
        <w:jc w:val="both"/>
        <w:rPr>
          <w:caps w:val="0"/>
          <w:color w:val="000000"/>
        </w:rPr>
      </w:pPr>
    </w:p>
    <w:p w14:paraId="99000000">
      <w:pPr>
        <w:ind w:firstLine="850" w:left="0"/>
        <w:jc w:val="both"/>
        <w:rPr>
          <w:caps w:val="0"/>
          <w:color w:val="000000"/>
        </w:rPr>
      </w:pPr>
    </w:p>
    <w:p w14:paraId="9A000000">
      <w:pPr>
        <w:ind w:firstLine="850" w:left="0"/>
        <w:jc w:val="both"/>
        <w:rPr>
          <w:caps w:val="0"/>
          <w:color w:val="000000"/>
        </w:rPr>
      </w:pPr>
    </w:p>
    <w:p w14:paraId="9B000000">
      <w:pPr>
        <w:ind w:firstLine="850" w:left="0"/>
        <w:jc w:val="both"/>
        <w:rPr>
          <w:caps w:val="0"/>
          <w:color w:val="000000"/>
        </w:rPr>
      </w:pPr>
    </w:p>
    <w:p w14:paraId="9C000000">
      <w:pPr>
        <w:ind w:firstLine="850" w:left="0"/>
        <w:jc w:val="both"/>
        <w:rPr>
          <w:caps w:val="0"/>
          <w:color w:val="000000"/>
        </w:rPr>
      </w:pPr>
    </w:p>
    <w:p w14:paraId="9D000000">
      <w:pPr>
        <w:ind w:firstLine="850" w:left="0"/>
        <w:jc w:val="both"/>
        <w:rPr>
          <w:caps w:val="0"/>
          <w:color w:val="000000"/>
        </w:rPr>
      </w:pPr>
    </w:p>
    <w:p w14:paraId="9E000000">
      <w:pPr>
        <w:ind w:firstLine="850" w:left="0"/>
        <w:jc w:val="both"/>
        <w:rPr>
          <w:caps w:val="0"/>
          <w:color w:val="000000"/>
        </w:rPr>
      </w:pPr>
    </w:p>
    <w:p w14:paraId="9F000000">
      <w:pPr>
        <w:numPr>
          <w:ilvl w:val="0"/>
          <w:numId w:val="2"/>
        </w:numPr>
        <w:ind/>
        <w:jc w:val="center"/>
        <w:rPr>
          <w:caps w:val="0"/>
          <w:color w:val="000000"/>
        </w:rPr>
      </w:pPr>
      <w:r>
        <w:rPr>
          <w:caps w:val="1"/>
          <w:color w:val="000000"/>
        </w:rPr>
        <w:t>Прикладные исследования отношения к внутреннему туризму россиян</w:t>
      </w:r>
    </w:p>
    <w:p w14:paraId="A0000000">
      <w:pPr>
        <w:ind w:firstLine="850" w:left="0"/>
        <w:jc w:val="both"/>
        <w:rPr>
          <w:b w:val="0"/>
          <w:color w:val="000000"/>
        </w:rPr>
      </w:pPr>
      <w:r>
        <w:rPr>
          <w:b w:val="0"/>
          <w:color w:val="000000"/>
        </w:rPr>
        <w:t>2.1.</w:t>
      </w:r>
      <w:r>
        <w:rPr>
          <w:b w:val="0"/>
          <w:color w:val="000000"/>
        </w:rPr>
        <w:t xml:space="preserve"> Программа социологического исследования.</w:t>
      </w:r>
    </w:p>
    <w:p w14:paraId="A1000000">
      <w:pPr>
        <w:spacing w:after="134" w:before="134" w:line="360" w:lineRule="auto"/>
        <w:ind w:firstLine="850" w:left="0" w:right="0"/>
        <w:jc w:val="both"/>
        <w:rPr>
          <w:rFonts w:ascii="Times New Roman" w:hAnsi="Times New Roman"/>
          <w:b w:val="0"/>
          <w:i w:val="0"/>
          <w:caps w:val="0"/>
          <w:color w:val="000000"/>
          <w:spacing w:val="0"/>
          <w:sz w:val="28"/>
          <w:u w:val="none"/>
        </w:rPr>
      </w:pPr>
      <w:r>
        <w:rPr>
          <w:rFonts w:ascii="Times New Roman" w:hAnsi="Times New Roman"/>
          <w:b w:val="0"/>
          <w:i w:val="0"/>
          <w:caps w:val="0"/>
          <w:color w:val="000000"/>
          <w:spacing w:val="0"/>
          <w:sz w:val="28"/>
        </w:rPr>
        <w:t>Проблемная ситуация:</w:t>
      </w:r>
      <w:r>
        <w:rPr>
          <w:rFonts w:ascii="Times New Roman" w:hAnsi="Times New Roman"/>
          <w:b w:val="0"/>
          <w:i w:val="0"/>
          <w:caps w:val="0"/>
          <w:color w:val="000000"/>
          <w:spacing w:val="0"/>
          <w:sz w:val="28"/>
        </w:rPr>
        <w:t xml:space="preserve"> в</w:t>
      </w:r>
      <w:r>
        <w:rPr>
          <w:color w:val="000000"/>
        </w:rPr>
        <w:t xml:space="preserve"> настоящее время рынок внутренних туристских услуг России находится на ступени формирования и отстает от мировых лидеров туриндустрии, однако, имеет положительную динамику развития. В связи с этим сложилось мнение, что в России негде комфортно отдохнуть, нет достойных мест. Внутренн</w:t>
      </w:r>
      <w:r>
        <w:rPr>
          <w:rFonts w:ascii="Times New Roman" w:hAnsi="Times New Roman"/>
          <w:b w:val="0"/>
          <w:i w:val="0"/>
          <w:caps w:val="0"/>
          <w:color w:val="000000"/>
          <w:spacing w:val="0"/>
          <w:sz w:val="28"/>
          <w:u w:val="none"/>
        </w:rPr>
        <w:t>им путешествиям, люди предпочитают отдых за границей.</w:t>
      </w:r>
    </w:p>
    <w:p w14:paraId="A2000000">
      <w:pPr>
        <w:spacing w:after="134" w:before="134" w:line="360" w:lineRule="auto"/>
        <w:ind w:firstLine="850" w:left="0" w:right="0"/>
        <w:jc w:val="both"/>
        <w:rPr>
          <w:rFonts w:ascii="Times New Roman" w:hAnsi="Times New Roman"/>
          <w:b w:val="0"/>
          <w:i w:val="0"/>
          <w:caps w:val="0"/>
          <w:color w:val="000000"/>
          <w:spacing w:val="0"/>
          <w:sz w:val="28"/>
          <w:u w:val="none"/>
        </w:rPr>
      </w:pPr>
      <w:r>
        <w:rPr>
          <w:rFonts w:ascii="Times New Roman" w:hAnsi="Times New Roman"/>
          <w:b w:val="0"/>
          <w:i w:val="0"/>
          <w:caps w:val="0"/>
          <w:color w:val="000000"/>
          <w:spacing w:val="0"/>
          <w:sz w:val="28"/>
          <w:u w:val="none"/>
        </w:rPr>
        <w:t>Проблема: из за возникшего мнения о том, что уровень внутреннего туризма в нашей стране значительно ниже, чем в зарубежных странах, люди выбираю отдых  за границей. Это приводит к ослаблению туристической отрасли в России, что может привести к «обеднению» курортных и туристических мест по всей стране.</w:t>
      </w:r>
    </w:p>
    <w:p w14:paraId="A3000000">
      <w:pPr>
        <w:spacing w:after="134" w:before="134" w:line="360" w:lineRule="auto"/>
        <w:ind w:firstLine="850" w:left="0" w:right="0"/>
        <w:jc w:val="both"/>
        <w:rPr>
          <w:rFonts w:ascii="Times New Roman" w:hAnsi="Times New Roman"/>
          <w:b w:val="1"/>
          <w:i w:val="0"/>
          <w:caps w:val="0"/>
          <w:color w:val="000000"/>
          <w:spacing w:val="0"/>
          <w:sz w:val="28"/>
          <w:u w:val="none"/>
        </w:rPr>
      </w:pPr>
      <w:r>
        <w:rPr>
          <w:color w:val="000000"/>
        </w:rPr>
        <w:t>Объект исследования – молодежь России.</w:t>
      </w:r>
    </w:p>
    <w:p w14:paraId="A4000000">
      <w:pPr>
        <w:spacing w:beforeAutospacing="on" w:line="360" w:lineRule="auto"/>
        <w:ind w:firstLine="850" w:left="0"/>
        <w:jc w:val="both"/>
        <w:rPr>
          <w:color w:val="000000"/>
        </w:rPr>
      </w:pPr>
      <w:r>
        <w:rPr>
          <w:color w:val="000000"/>
        </w:rPr>
        <w:t>Предмет исследование – отношение молодежи к внутреннему туризму.</w:t>
      </w:r>
    </w:p>
    <w:p w14:paraId="A5000000">
      <w:pPr>
        <w:spacing w:beforeAutospacing="on" w:line="360" w:lineRule="auto"/>
        <w:ind w:firstLine="850" w:left="0"/>
        <w:jc w:val="both"/>
        <w:rPr>
          <w:color w:val="000000"/>
        </w:rPr>
      </w:pPr>
      <w:r>
        <w:rPr>
          <w:color w:val="000000"/>
        </w:rPr>
        <w:t>Задачи исследо</w:t>
      </w:r>
      <w:r>
        <w:rPr>
          <w:color w:val="000000"/>
        </w:rPr>
        <w:t>вания:</w:t>
      </w:r>
    </w:p>
    <w:p w14:paraId="A6000000">
      <w:pPr>
        <w:numPr>
          <w:ilvl w:val="0"/>
          <w:numId w:val="3"/>
        </w:numPr>
        <w:spacing w:beforeAutospacing="on" w:line="360" w:lineRule="auto"/>
        <w:ind w:firstLine="850" w:left="0"/>
        <w:jc w:val="both"/>
        <w:rPr>
          <w:color w:val="000000"/>
        </w:rPr>
      </w:pPr>
      <w:r>
        <w:rPr>
          <w:color w:val="000000"/>
        </w:rPr>
        <w:t>Узнать мнение молодежи об уровне внутреннего туризма;</w:t>
      </w:r>
    </w:p>
    <w:p w14:paraId="A7000000">
      <w:pPr>
        <w:numPr>
          <w:ilvl w:val="0"/>
          <w:numId w:val="3"/>
        </w:numPr>
        <w:spacing w:beforeAutospacing="on" w:line="360" w:lineRule="auto"/>
        <w:ind w:firstLine="850" w:left="0"/>
        <w:jc w:val="both"/>
        <w:rPr>
          <w:color w:val="000000"/>
        </w:rPr>
      </w:pPr>
      <w:r>
        <w:rPr>
          <w:color w:val="000000"/>
        </w:rPr>
        <w:t>Выявить «слабые стороны» внутреннего туризма;</w:t>
      </w:r>
    </w:p>
    <w:p w14:paraId="A8000000">
      <w:pPr>
        <w:numPr>
          <w:ilvl w:val="0"/>
          <w:numId w:val="3"/>
        </w:numPr>
        <w:spacing w:beforeAutospacing="on" w:line="360" w:lineRule="auto"/>
        <w:ind w:firstLine="850" w:left="0"/>
        <w:jc w:val="both"/>
        <w:rPr>
          <w:color w:val="000000"/>
        </w:rPr>
      </w:pPr>
      <w:r>
        <w:rPr>
          <w:color w:val="000000"/>
        </w:rPr>
        <w:t>Выявить какие слабые стороны зарубежного туризма;</w:t>
      </w:r>
    </w:p>
    <w:p w14:paraId="A9000000">
      <w:pPr>
        <w:numPr>
          <w:ilvl w:val="0"/>
          <w:numId w:val="3"/>
        </w:numPr>
        <w:spacing w:beforeAutospacing="on" w:line="360" w:lineRule="auto"/>
        <w:ind w:firstLine="850" w:left="0"/>
        <w:jc w:val="both"/>
        <w:rPr>
          <w:color w:val="000000"/>
        </w:rPr>
      </w:pPr>
      <w:r>
        <w:rPr>
          <w:color w:val="000000"/>
        </w:rPr>
        <w:t>Понять причины возникновения мнения, что за границей отдыхать лучше.</w:t>
      </w:r>
    </w:p>
    <w:p w14:paraId="AA000000">
      <w:pPr>
        <w:spacing w:after="134" w:before="134" w:line="276" w:lineRule="auto"/>
        <w:ind w:firstLine="850" w:left="0" w:right="0"/>
        <w:jc w:val="both"/>
        <w:rPr>
          <w:rFonts w:ascii="Times New Roman" w:hAnsi="Times New Roman"/>
          <w:b w:val="0"/>
          <w:i w:val="0"/>
          <w:caps w:val="0"/>
          <w:color w:val="000000"/>
          <w:spacing w:val="0"/>
          <w:sz w:val="28"/>
          <w:u w:val="none"/>
        </w:rPr>
      </w:pPr>
      <w:r>
        <w:rPr>
          <w:rFonts w:ascii="Times New Roman" w:hAnsi="Times New Roman"/>
          <w:b w:val="0"/>
          <w:i w:val="0"/>
          <w:caps w:val="0"/>
          <w:color w:val="000000"/>
          <w:spacing w:val="0"/>
          <w:sz w:val="28"/>
          <w:u w:val="none"/>
        </w:rPr>
        <w:t>Интерпретация основных понятий</w:t>
      </w:r>
    </w:p>
    <w:p w14:paraId="AB000000">
      <w:pPr>
        <w:spacing w:after="134" w:before="134" w:line="360" w:lineRule="auto"/>
        <w:ind w:firstLine="850" w:left="0" w:right="0"/>
        <w:jc w:val="both"/>
        <w:rPr>
          <w:rFonts w:ascii="Times New Roman" w:hAnsi="Times New Roman"/>
          <w:b w:val="0"/>
          <w:color w:val="000000"/>
          <w:sz w:val="28"/>
        </w:rPr>
      </w:pPr>
      <w:r>
        <w:rPr>
          <w:rFonts w:ascii="Times New Roman" w:hAnsi="Times New Roman"/>
          <w:b w:val="0"/>
          <w:color w:val="000000"/>
          <w:sz w:val="28"/>
        </w:rPr>
        <w:t xml:space="preserve">Внутренний туризм - </w:t>
      </w:r>
      <w:r>
        <w:rPr>
          <w:color w:val="000000"/>
        </w:rPr>
        <w:t xml:space="preserve">Внутренний туризм — путешествия в пределах Российской Федерации лиц, постоянно проживающих в </w:t>
      </w:r>
      <w:r>
        <w:rPr>
          <w:color w:val="000000"/>
        </w:rPr>
        <w:t xml:space="preserve">Российской Федерации . </w:t>
      </w:r>
    </w:p>
    <w:p w14:paraId="AC000000">
      <w:pPr>
        <w:spacing w:after="134" w:before="134" w:line="360" w:lineRule="auto"/>
        <w:ind w:firstLine="850" w:left="0" w:right="0"/>
        <w:jc w:val="both"/>
        <w:rPr>
          <w:rFonts w:ascii="Times New Roman" w:hAnsi="Times New Roman"/>
          <w:b w:val="0"/>
          <w:color w:val="000000"/>
          <w:sz w:val="28"/>
        </w:rPr>
      </w:pPr>
      <w:r>
        <w:rPr>
          <w:rFonts w:ascii="Times New Roman" w:hAnsi="Times New Roman"/>
          <w:b w:val="0"/>
          <w:color w:val="000000"/>
          <w:sz w:val="28"/>
        </w:rPr>
        <w:t xml:space="preserve">Молодежный туризм </w:t>
      </w:r>
      <w:r>
        <w:rPr>
          <w:color w:val="000000"/>
        </w:rPr>
        <w:t>– особый вид путешествий, индивидуальный или коллективный по форме, когда молодые люди предпочитают отдыхать большими компаниями, объединенными общей целью познания мира и проведения досуга.</w:t>
      </w:r>
    </w:p>
    <w:p w14:paraId="AD000000">
      <w:pPr>
        <w:spacing w:after="134" w:before="134" w:line="360" w:lineRule="auto"/>
        <w:ind w:firstLine="850" w:left="0" w:right="0"/>
        <w:jc w:val="both"/>
        <w:rPr>
          <w:rFonts w:ascii="Times New Roman" w:hAnsi="Times New Roman"/>
          <w:b w:val="0"/>
          <w:color w:val="000000"/>
          <w:sz w:val="28"/>
        </w:rPr>
      </w:pPr>
      <w:r>
        <w:rPr>
          <w:rFonts w:ascii="Times New Roman" w:hAnsi="Times New Roman"/>
          <w:b w:val="0"/>
          <w:color w:val="000000"/>
          <w:sz w:val="28"/>
        </w:rPr>
        <w:t>Молодежь</w:t>
      </w:r>
      <w:r>
        <w:rPr>
          <w:color w:val="000000"/>
        </w:rPr>
        <w:t xml:space="preserve"> – социально-демографическая группа, выделяемая на основе совокупности возрастных характеристик, особенностей социального положения и обусловленных тем и другим социально-психологических свойств. Молодость как определенная фаза, этап жизненного </w:t>
      </w:r>
      <w:r>
        <w:rPr>
          <w:color w:val="000000"/>
        </w:rPr>
        <w:t xml:space="preserve">цикла биологически универсальна, но ее конкретные возрастные рамки, связанный с </w:t>
      </w:r>
      <w:r>
        <w:rPr>
          <w:color w:val="000000"/>
        </w:rPr>
        <w:t xml:space="preserve">ней социальный статус и социально-психологические особенности имеют социальноисторическую природу и зависят от общественного строя, культуры и свойственных </w:t>
      </w:r>
      <w:r>
        <w:rPr>
          <w:color w:val="000000"/>
        </w:rPr>
        <w:t>данному обществу закономерностей социализации» [10, c. 85].</w:t>
      </w:r>
    </w:p>
    <w:p w14:paraId="AE000000">
      <w:pPr>
        <w:spacing w:after="134" w:before="134" w:line="360" w:lineRule="auto"/>
        <w:ind w:firstLine="850" w:left="0" w:right="0"/>
        <w:jc w:val="both"/>
        <w:rPr>
          <w:rFonts w:ascii="Times New Roman" w:hAnsi="Times New Roman"/>
          <w:b w:val="0"/>
          <w:color w:val="000000"/>
          <w:sz w:val="28"/>
        </w:rPr>
      </w:pPr>
      <w:r>
        <w:rPr>
          <w:rFonts w:ascii="Times New Roman" w:hAnsi="Times New Roman"/>
          <w:b w:val="0"/>
          <w:color w:val="000000"/>
          <w:sz w:val="28"/>
        </w:rPr>
        <w:t>Гипотезы:</w:t>
      </w:r>
    </w:p>
    <w:p w14:paraId="AF000000">
      <w:pPr>
        <w:numPr>
          <w:numId w:val="4"/>
        </w:numPr>
        <w:spacing w:after="134" w:before="134" w:line="360" w:lineRule="auto"/>
        <w:ind w:firstLine="850" w:left="0" w:right="0"/>
        <w:jc w:val="both"/>
        <w:rPr>
          <w:rFonts w:ascii="Times New Roman" w:hAnsi="Times New Roman"/>
          <w:b w:val="0"/>
          <w:color w:val="000000"/>
          <w:sz w:val="28"/>
        </w:rPr>
      </w:pPr>
      <w:r>
        <w:rPr>
          <w:rFonts w:ascii="Times New Roman" w:hAnsi="Times New Roman"/>
          <w:b w:val="0"/>
          <w:color w:val="000000"/>
          <w:sz w:val="28"/>
        </w:rPr>
        <w:t>Уровень внутреннего туризма намного ниже зарубежного;</w:t>
      </w:r>
    </w:p>
    <w:p w14:paraId="B0000000">
      <w:pPr>
        <w:numPr>
          <w:numId w:val="4"/>
        </w:numPr>
        <w:spacing w:after="134" w:before="134" w:line="360" w:lineRule="auto"/>
        <w:ind w:firstLine="850" w:left="0" w:right="0"/>
        <w:jc w:val="both"/>
        <w:rPr>
          <w:rFonts w:ascii="Times New Roman" w:hAnsi="Times New Roman"/>
          <w:b w:val="0"/>
          <w:color w:val="000000"/>
          <w:sz w:val="28"/>
        </w:rPr>
      </w:pPr>
      <w:r>
        <w:rPr>
          <w:rFonts w:ascii="Times New Roman" w:hAnsi="Times New Roman"/>
          <w:b w:val="0"/>
          <w:color w:val="000000"/>
          <w:sz w:val="28"/>
        </w:rPr>
        <w:t>Молодежь не считает Россию привлекательной для путешествий ;</w:t>
      </w:r>
    </w:p>
    <w:p w14:paraId="B1000000">
      <w:pPr>
        <w:numPr>
          <w:numId w:val="4"/>
        </w:numPr>
        <w:spacing w:after="134" w:before="134" w:line="360" w:lineRule="auto"/>
        <w:ind w:firstLine="850" w:left="0" w:right="0"/>
        <w:jc w:val="both"/>
        <w:rPr>
          <w:rFonts w:ascii="Times New Roman" w:hAnsi="Times New Roman"/>
          <w:b w:val="0"/>
          <w:color w:val="000000"/>
          <w:sz w:val="28"/>
        </w:rPr>
      </w:pPr>
      <w:r>
        <w:rPr>
          <w:rFonts w:ascii="Times New Roman" w:hAnsi="Times New Roman"/>
          <w:b w:val="0"/>
          <w:color w:val="000000"/>
          <w:sz w:val="28"/>
        </w:rPr>
        <w:t>В России отдыхать дороже, чем за границей.</w:t>
      </w:r>
    </w:p>
    <w:p w14:paraId="B2000000">
      <w:pPr>
        <w:spacing w:after="134" w:before="134" w:line="360" w:lineRule="auto"/>
        <w:ind w:firstLine="850" w:left="0" w:right="0"/>
        <w:jc w:val="both"/>
        <w:rPr>
          <w:rFonts w:ascii="Times New Roman" w:hAnsi="Times New Roman"/>
          <w:b w:val="0"/>
          <w:i w:val="0"/>
          <w:caps w:val="0"/>
          <w:color w:val="000000"/>
          <w:spacing w:val="0"/>
          <w:sz w:val="28"/>
          <w:u w:val="none"/>
        </w:rPr>
      </w:pPr>
      <w:r>
        <w:rPr>
          <w:rFonts w:ascii="Times New Roman" w:hAnsi="Times New Roman"/>
          <w:b w:val="0"/>
          <w:i w:val="0"/>
          <w:caps w:val="0"/>
          <w:color w:val="000000"/>
          <w:spacing w:val="0"/>
          <w:sz w:val="28"/>
          <w:u w:val="none"/>
        </w:rPr>
        <w:t xml:space="preserve">Выборочная совокупность </w:t>
      </w:r>
      <w:r>
        <w:rPr>
          <w:rFonts w:ascii="Times New Roman" w:hAnsi="Times New Roman"/>
          <w:b w:val="0"/>
          <w:i w:val="0"/>
          <w:caps w:val="0"/>
          <w:color w:val="000000"/>
          <w:spacing w:val="0"/>
          <w:sz w:val="28"/>
          <w:u w:val="none"/>
        </w:rPr>
        <w:t xml:space="preserve">составляет 20 человек. В нее входит молодежь Краснодарского края и Ростовской области в возрасте от 18 до 35 лет. Из них большая часть студентов. </w:t>
      </w:r>
    </w:p>
    <w:p w14:paraId="B3000000">
      <w:pPr>
        <w:spacing w:after="134" w:before="134" w:line="360" w:lineRule="auto"/>
        <w:ind w:firstLine="850" w:left="0" w:right="0"/>
        <w:jc w:val="both"/>
        <w:rPr>
          <w:rFonts w:ascii="Times New Roman" w:hAnsi="Times New Roman"/>
          <w:b w:val="0"/>
          <w:i w:val="0"/>
          <w:caps w:val="0"/>
          <w:color w:val="000000"/>
          <w:spacing w:val="0"/>
          <w:sz w:val="28"/>
          <w:u w:val="none"/>
        </w:rPr>
      </w:pPr>
      <w:r>
        <w:rPr>
          <w:rFonts w:ascii="Times New Roman" w:hAnsi="Times New Roman"/>
          <w:b w:val="0"/>
          <w:i w:val="0"/>
          <w:caps w:val="0"/>
          <w:color w:val="000000"/>
          <w:spacing w:val="0"/>
          <w:sz w:val="28"/>
          <w:u w:val="none"/>
        </w:rPr>
        <w:t>Методы исследования</w:t>
      </w:r>
      <w:r>
        <w:rPr>
          <w:rFonts w:ascii="Times New Roman" w:hAnsi="Times New Roman"/>
          <w:b w:val="1"/>
          <w:i w:val="0"/>
          <w:caps w:val="0"/>
          <w:color w:val="000000"/>
          <w:spacing w:val="0"/>
          <w:sz w:val="28"/>
          <w:u w:val="none"/>
        </w:rPr>
        <w:t xml:space="preserve"> –</w:t>
      </w:r>
      <w:r>
        <w:rPr>
          <w:rFonts w:ascii="Times New Roman" w:hAnsi="Times New Roman"/>
          <w:b w:val="0"/>
          <w:i w:val="0"/>
          <w:caps w:val="0"/>
          <w:color w:val="000000"/>
          <w:spacing w:val="0"/>
          <w:sz w:val="28"/>
          <w:u w:val="none"/>
        </w:rPr>
        <w:t xml:space="preserve"> анкетирование. Метод анкетирования проведен с помощью google-форм для удобства прохождения анкеты.</w:t>
      </w:r>
    </w:p>
    <w:p w14:paraId="B4000000">
      <w:pPr>
        <w:spacing w:after="134" w:before="134" w:line="360" w:lineRule="auto"/>
        <w:ind w:firstLine="850" w:left="0" w:right="0"/>
        <w:jc w:val="both"/>
        <w:rPr>
          <w:rFonts w:ascii="Times New Roman" w:hAnsi="Times New Roman"/>
          <w:b w:val="0"/>
          <w:i w:val="0"/>
          <w:caps w:val="0"/>
          <w:color w:val="000000"/>
          <w:spacing w:val="0"/>
          <w:sz w:val="28"/>
          <w:u w:val="none"/>
        </w:rPr>
      </w:pPr>
      <w:bookmarkStart w:id="1" w:name="_GoBack"/>
      <w:bookmarkEnd w:id="1"/>
    </w:p>
    <w:p w14:paraId="B5000000">
      <w:pPr>
        <w:ind w:firstLine="850" w:left="0"/>
        <w:jc w:val="both"/>
        <w:rPr>
          <w:b w:val="0"/>
          <w:color w:val="000000"/>
        </w:rPr>
      </w:pPr>
      <w:r>
        <w:rPr>
          <w:b w:val="0"/>
          <w:color w:val="000000"/>
        </w:rPr>
        <w:t xml:space="preserve">2.2. Отношение молодежи к внутреннему </w:t>
      </w:r>
      <w:r>
        <w:rPr>
          <w:b w:val="0"/>
          <w:color w:val="000000"/>
        </w:rPr>
        <w:t>туризму в России.</w:t>
      </w:r>
    </w:p>
    <w:p w14:paraId="B6000000">
      <w:pPr>
        <w:spacing w:after="0"/>
        <w:ind w:firstLine="850" w:left="0"/>
        <w:contextualSpacing w:val="1"/>
        <w:jc w:val="both"/>
        <w:rPr>
          <w:color w:val="000000"/>
        </w:rPr>
      </w:pPr>
      <w:r>
        <w:rPr>
          <w:color w:val="000000"/>
        </w:rPr>
        <w:t xml:space="preserve">Для достижения цели выявления отношения молодежи к внутреннему туризму, </w:t>
      </w:r>
      <w:r>
        <w:rPr>
          <w:color w:val="000000"/>
        </w:rPr>
        <w:t xml:space="preserve">было проведено эмпирическое исследование. </w:t>
      </w:r>
    </w:p>
    <w:p w14:paraId="B7000000">
      <w:pPr>
        <w:tabs>
          <w:tab w:leader="none" w:pos="1452" w:val="left"/>
        </w:tabs>
        <w:spacing w:after="0"/>
        <w:ind w:firstLine="850" w:left="0"/>
        <w:jc w:val="both"/>
        <w:rPr>
          <w:color w:val="000000"/>
        </w:rPr>
      </w:pPr>
      <w:r>
        <w:rPr>
          <w:color w:val="000000"/>
        </w:rPr>
        <w:t>Первый вопрос был призван выявить любят ли респонденты путешествовать  (см. рисунок 1).</w:t>
      </w:r>
    </w:p>
    <w:p w14:paraId="B8000000">
      <w:pPr>
        <w:tabs>
          <w:tab w:leader="none" w:pos="1452" w:val="left"/>
        </w:tabs>
        <w:spacing w:after="0"/>
        <w:ind w:firstLine="0" w:left="0"/>
        <w:jc w:val="both"/>
        <w:rPr>
          <w:color w:val="000000"/>
        </w:rPr>
      </w:pPr>
      <w:r>
        <w:rPr>
          <w:color w:val="000000"/>
        </w:rPr>
        <w:drawing>
          <wp:inline>
            <wp:extent cx="6267449" cy="2886074"/>
            <wp:effectExtent b="0" l="0" r="0" t="0"/>
            <wp:docPr hidden="false" id="2" name="Picture 2"/>
            <a:graphic>
              <a:graphicData uri="http://schemas.openxmlformats.org/drawingml/2006/picture">
                <pic:pic>
                  <pic:nvPicPr>
                    <pic:cNvPr hidden="false" id="1" name="Picture 1"/>
                    <pic:cNvPicPr preferRelativeResize="true"/>
                  </pic:nvPicPr>
                  <pic:blipFill>
                    <a:blip r:embed="rId2"/>
                    <a:stretch/>
                  </pic:blipFill>
                  <pic:spPr>
                    <a:xfrm flipH="false" flipV="false" rot="0">
                      <a:ext cx="6267449" cy="2886074"/>
                    </a:xfrm>
                    <a:prstGeom prst="rect"/>
                  </pic:spPr>
                </pic:pic>
              </a:graphicData>
            </a:graphic>
          </wp:inline>
        </w:drawing>
      </w:r>
    </w:p>
    <w:p w14:paraId="B9000000">
      <w:pPr>
        <w:tabs>
          <w:tab w:leader="none" w:pos="1452" w:val="left"/>
        </w:tabs>
        <w:spacing w:after="0"/>
        <w:ind w:firstLine="850" w:left="0"/>
        <w:jc w:val="center"/>
        <w:rPr>
          <w:color w:val="000000"/>
        </w:rPr>
      </w:pPr>
      <w:r>
        <w:rPr>
          <w:color w:val="000000"/>
        </w:rPr>
        <w:t>Рисунок 1. « Любите ли Вы путешествовать? ».</w:t>
      </w:r>
    </w:p>
    <w:p w14:paraId="BA000000">
      <w:pPr>
        <w:tabs>
          <w:tab w:leader="none" w:pos="1452" w:val="left"/>
        </w:tabs>
        <w:spacing w:after="0"/>
        <w:ind w:firstLine="850" w:left="0"/>
        <w:jc w:val="both"/>
        <w:rPr>
          <w:color w:val="000000"/>
        </w:rPr>
      </w:pPr>
    </w:p>
    <w:p w14:paraId="BB000000">
      <w:pPr>
        <w:tabs>
          <w:tab w:leader="none" w:pos="1452" w:val="left"/>
        </w:tabs>
        <w:spacing w:after="0"/>
        <w:ind w:firstLine="850" w:left="0"/>
        <w:jc w:val="both"/>
        <w:rPr>
          <w:color w:val="000000"/>
        </w:rPr>
      </w:pPr>
      <w:r>
        <w:rPr>
          <w:color w:val="000000"/>
        </w:rPr>
        <w:t>Мы видим, что путешествоват</w:t>
      </w:r>
      <w:r>
        <w:rPr>
          <w:color w:val="000000"/>
        </w:rPr>
        <w:t>ь предпочитает большая часть опрошенных (вариант ответа «определенно да» – 70%, «скорее да, чем нет» – 20% ). Это говорит о том, что респонденты для путешествия имеют не только материальную возможность, но и желание. Только небольшая часть опрошенных не хотят путешествовать (вариант ответа «скорее нет, чем да» – 5%). Так же небольшая часть респондентов ушли от ответа (вариант ответа «затрудняюсь ответить» - 5%).</w:t>
      </w:r>
    </w:p>
    <w:p w14:paraId="BC000000">
      <w:pPr>
        <w:tabs>
          <w:tab w:leader="none" w:pos="1452" w:val="left"/>
        </w:tabs>
        <w:spacing w:after="0"/>
        <w:ind w:firstLine="850" w:left="0"/>
        <w:jc w:val="both"/>
        <w:rPr>
          <w:color w:val="000000"/>
        </w:rPr>
      </w:pPr>
      <w:r>
        <w:rPr>
          <w:color w:val="000000"/>
        </w:rPr>
        <w:t xml:space="preserve"> Далее респондентам было предложено ответить на вопрос «С  какой целью Вы путешествуете?» </w:t>
      </w:r>
      <w:r>
        <w:rPr>
          <w:color w:val="000000"/>
        </w:rPr>
        <w:t>(см. рисунок 2)</w:t>
      </w:r>
      <w:r>
        <w:rPr>
          <w:color w:val="000000"/>
        </w:rPr>
        <w:t>. Было предложено выбрать 3 самые актуальные причины. Причины были такими: отдых, досуг, развлечения; познание; образование; спорт; лечение; деловые цели; посещение друзей, родственников.</w:t>
      </w:r>
    </w:p>
    <w:p w14:paraId="BD000000">
      <w:pPr>
        <w:tabs>
          <w:tab w:leader="none" w:pos="1452" w:val="left"/>
        </w:tabs>
        <w:spacing w:after="0"/>
        <w:ind w:firstLine="0" w:left="0"/>
        <w:jc w:val="both"/>
        <w:rPr>
          <w:color w:val="000000"/>
        </w:rPr>
      </w:pPr>
      <w:r>
        <w:rPr>
          <w:color w:val="000000"/>
        </w:rPr>
        <w:drawing>
          <wp:inline>
            <wp:extent cx="6219824" cy="3133724"/>
            <wp:effectExtent b="0" l="0" r="0" t="0"/>
            <wp:docPr hidden="false" id="4" name="Picture 4"/>
            <a:graphic>
              <a:graphicData uri="http://schemas.openxmlformats.org/drawingml/2006/picture">
                <pic:pic>
                  <pic:nvPicPr>
                    <pic:cNvPr hidden="false" id="3" name="Picture 3"/>
                    <pic:cNvPicPr preferRelativeResize="true"/>
                  </pic:nvPicPr>
                  <pic:blipFill>
                    <a:blip r:embed="rId3"/>
                    <a:stretch/>
                  </pic:blipFill>
                  <pic:spPr>
                    <a:xfrm flipH="false" flipV="false" rot="0">
                      <a:ext cx="6219824" cy="3133724"/>
                    </a:xfrm>
                    <a:prstGeom prst="rect"/>
                  </pic:spPr>
                </pic:pic>
              </a:graphicData>
            </a:graphic>
          </wp:inline>
        </w:drawing>
      </w:r>
    </w:p>
    <w:p w14:paraId="BE000000">
      <w:pPr>
        <w:tabs>
          <w:tab w:leader="none" w:pos="1452" w:val="left"/>
        </w:tabs>
        <w:spacing w:after="0"/>
        <w:ind w:firstLine="850" w:left="0"/>
        <w:jc w:val="center"/>
        <w:rPr>
          <w:color w:val="000000"/>
        </w:rPr>
      </w:pPr>
      <w:r>
        <w:rPr>
          <w:color w:val="000000"/>
        </w:rPr>
        <w:t>Рисунок 2. « С какой целью Вы обычно путешествуете? »</w:t>
      </w:r>
    </w:p>
    <w:p w14:paraId="BF000000">
      <w:pPr>
        <w:tabs>
          <w:tab w:leader="none" w:pos="1452" w:val="left"/>
        </w:tabs>
        <w:spacing w:after="0"/>
        <w:ind w:firstLine="850" w:left="0"/>
        <w:jc w:val="center"/>
        <w:rPr>
          <w:color w:val="000000"/>
        </w:rPr>
      </w:pPr>
    </w:p>
    <w:p w14:paraId="C0000000">
      <w:pPr>
        <w:tabs>
          <w:tab w:leader="none" w:pos="1452" w:val="left"/>
        </w:tabs>
        <w:spacing w:after="0"/>
        <w:ind w:firstLine="850" w:left="0"/>
        <w:jc w:val="both"/>
        <w:rPr>
          <w:color w:val="000000"/>
        </w:rPr>
      </w:pPr>
      <w:r>
        <w:rPr>
          <w:color w:val="000000"/>
        </w:rPr>
        <w:t>По данным диаграммы видно, что актуальными являются варианты</w:t>
      </w:r>
      <w:r>
        <w:rPr>
          <w:color w:val="000000"/>
        </w:rPr>
        <w:t xml:space="preserve"> путешествий с целью «отдых, досуг, развлечения», «посещение друзей, родственников», «познание». Это подтверждает тенденцию выбора цели для путешествий у молодежи. Менее востребованными оказались, такие варианты как «лечение», «деловые цели», «спорт», «образование».</w:t>
      </w:r>
    </w:p>
    <w:p w14:paraId="C1000000">
      <w:pPr>
        <w:tabs>
          <w:tab w:leader="none" w:pos="1452" w:val="left"/>
        </w:tabs>
        <w:spacing w:after="0"/>
        <w:ind w:firstLine="850" w:left="0"/>
        <w:jc w:val="both"/>
        <w:rPr>
          <w:color w:val="000000"/>
        </w:rPr>
      </w:pPr>
      <w:r>
        <w:rPr>
          <w:color w:val="000000"/>
        </w:rPr>
        <w:t xml:space="preserve">  </w:t>
      </w:r>
      <w:r>
        <w:rPr>
          <w:color w:val="000000"/>
        </w:rPr>
        <w:t>Сле</w:t>
      </w:r>
      <w:r>
        <w:rPr>
          <w:color w:val="000000"/>
        </w:rPr>
        <w:t>дующий вопрос был направлен на определение отношения молодежи к внутреннему туризму (см. рисунок 3). Давались различные варианты для ответа ( «отлично, я предпочитаю путешествия по России», «хорошо, я езжу как по России, так и в другие страны», «я предпочитаю ездить в другие страны», «затрудняюсь ответить».</w:t>
      </w:r>
    </w:p>
    <w:p w14:paraId="C2000000">
      <w:pPr>
        <w:tabs>
          <w:tab w:leader="none" w:pos="1452" w:val="left"/>
        </w:tabs>
        <w:spacing w:after="0"/>
        <w:ind w:firstLine="850" w:left="0"/>
        <w:jc w:val="both"/>
        <w:rPr>
          <w:color w:val="000000"/>
        </w:rPr>
      </w:pPr>
    </w:p>
    <w:p w14:paraId="C3000000">
      <w:pPr>
        <w:tabs>
          <w:tab w:leader="none" w:pos="1452" w:val="left"/>
        </w:tabs>
        <w:spacing w:after="0"/>
        <w:ind w:firstLine="0" w:left="0"/>
        <w:jc w:val="both"/>
        <w:rPr>
          <w:color w:val="000000"/>
        </w:rPr>
      </w:pPr>
      <w:r>
        <w:rPr>
          <w:color w:val="000000"/>
        </w:rPr>
        <w:drawing>
          <wp:inline>
            <wp:extent cx="6324599" cy="2571750"/>
            <wp:effectExtent b="0" l="0" r="0" t="0"/>
            <wp:docPr hidden="false" id="6" name="Picture 6"/>
            <a:graphic>
              <a:graphicData uri="http://schemas.openxmlformats.org/drawingml/2006/picture">
                <pic:pic>
                  <pic:nvPicPr>
                    <pic:cNvPr hidden="false" id="5" name="Picture 5"/>
                    <pic:cNvPicPr preferRelativeResize="true"/>
                  </pic:nvPicPr>
                  <pic:blipFill>
                    <a:blip r:embed="rId4"/>
                    <a:stretch/>
                  </pic:blipFill>
                  <pic:spPr>
                    <a:xfrm flipH="false" flipV="false" rot="0">
                      <a:ext cx="6324599" cy="2571750"/>
                    </a:xfrm>
                    <a:prstGeom prst="rect"/>
                  </pic:spPr>
                </pic:pic>
              </a:graphicData>
            </a:graphic>
          </wp:inline>
        </w:drawing>
      </w:r>
    </w:p>
    <w:p w14:paraId="C4000000">
      <w:pPr>
        <w:tabs>
          <w:tab w:leader="none" w:pos="1452" w:val="left"/>
        </w:tabs>
        <w:spacing w:after="0"/>
        <w:ind w:firstLine="850" w:left="0"/>
        <w:jc w:val="center"/>
        <w:rPr>
          <w:color w:val="000000"/>
        </w:rPr>
      </w:pPr>
      <w:r>
        <w:rPr>
          <w:color w:val="000000"/>
        </w:rPr>
        <w:t>Рисунок 3. « Как Вы относитесь к внутреннему туризму (путешествия по России)? ».</w:t>
      </w:r>
    </w:p>
    <w:p w14:paraId="C5000000">
      <w:pPr>
        <w:tabs>
          <w:tab w:leader="none" w:pos="1452" w:val="left"/>
        </w:tabs>
        <w:spacing w:after="0"/>
        <w:ind w:firstLine="850" w:left="0"/>
        <w:jc w:val="both"/>
        <w:rPr>
          <w:color w:val="000000"/>
        </w:rPr>
      </w:pPr>
    </w:p>
    <w:p w14:paraId="C6000000">
      <w:pPr>
        <w:spacing w:after="0"/>
        <w:ind w:firstLine="850" w:left="0"/>
        <w:jc w:val="both"/>
        <w:rPr>
          <w:color w:val="000000"/>
        </w:rPr>
      </w:pPr>
      <w:r>
        <w:rPr>
          <w:color w:val="000000"/>
        </w:rPr>
        <w:t>Большинство опрошенных положительно относятся к путешествиям по России (вариант ответа «отлично, я предпочитаю путешествия по России» – 55%). Чуть меньшая часть хорошо относятся как в внутреннему, так и зарубежному туризму ( вариант ответа «хорошо, я езжу как по России, так и в другие страны» - 30%). И небольшой процент респондентов предпочитают путешествовать в зарубежны</w:t>
      </w:r>
      <w:r>
        <w:rPr>
          <w:color w:val="000000"/>
        </w:rPr>
        <w:t>е страны и затрудняются ответить (15%).</w:t>
      </w:r>
    </w:p>
    <w:p w14:paraId="C7000000">
      <w:pPr>
        <w:spacing w:after="0"/>
        <w:ind w:firstLine="850" w:left="0"/>
        <w:jc w:val="both"/>
        <w:rPr>
          <w:color w:val="000000"/>
          <w:spacing w:val="3"/>
        </w:rPr>
      </w:pPr>
      <w:r>
        <w:rPr>
          <w:color w:val="000000"/>
        </w:rPr>
        <w:t xml:space="preserve"> Далее респондентам было предложено самостоятельно написать почему они делают такой выбор в вопросе 3 (см. рисунок 3 ). Ответы касались различных областей жизни. Часть опрошенных хорошо относятся к России и считают ее благополучной для путешествий ( «</w:t>
      </w:r>
      <w:r>
        <w:rPr>
          <w:color w:val="000000"/>
          <w:spacing w:val="3"/>
        </w:rPr>
        <w:t>В России много красивых мест», «</w:t>
      </w:r>
      <w:r>
        <w:rPr>
          <w:color w:val="000000"/>
          <w:spacing w:val="3"/>
        </w:rPr>
        <w:t>Россия прикольная», «</w:t>
      </w:r>
      <w:r>
        <w:rPr>
          <w:color w:val="000000"/>
          <w:spacing w:val="3"/>
        </w:rPr>
        <w:t>Люблю Россию», «</w:t>
      </w:r>
      <w:r>
        <w:rPr>
          <w:color w:val="000000"/>
          <w:spacing w:val="3"/>
        </w:rPr>
        <w:t>Я патриот, уверена, в нашей стране достаточно мест, которые следует посетить!», «</w:t>
      </w:r>
      <w:r>
        <w:rPr>
          <w:color w:val="000000"/>
          <w:spacing w:val="3"/>
        </w:rPr>
        <w:t>Наша страна богата не только ресурсами, но и культурными аспектами. Можно м</w:t>
      </w:r>
      <w:r>
        <w:rPr>
          <w:color w:val="000000"/>
          <w:spacing w:val="3"/>
        </w:rPr>
        <w:t>ного узнать нового. Другие страны также интересно посещать», «</w:t>
      </w:r>
      <w:r>
        <w:rPr>
          <w:color w:val="000000"/>
          <w:spacing w:val="3"/>
        </w:rPr>
        <w:t>Россия - очень многообразная страна с различными культурами и природными зонами», «</w:t>
      </w:r>
      <w:r>
        <w:rPr>
          <w:color w:val="000000"/>
          <w:spacing w:val="3"/>
        </w:rPr>
        <w:t>Россия большая страна с разными замечательными местами», «</w:t>
      </w:r>
      <w:r>
        <w:rPr>
          <w:color w:val="000000"/>
          <w:spacing w:val="3"/>
        </w:rPr>
        <w:t>Россия - большая и красивая страна. По ней приятно путешествовать», «</w:t>
      </w:r>
      <w:r>
        <w:rPr>
          <w:color w:val="000000"/>
          <w:spacing w:val="3"/>
        </w:rPr>
        <w:t xml:space="preserve">Хотелось бы побывать в как можно больше новых местах» </w:t>
      </w:r>
      <w:r>
        <w:rPr>
          <w:color w:val="000000"/>
          <w:spacing w:val="3"/>
        </w:rPr>
        <w:t xml:space="preserve">). </w:t>
      </w:r>
    </w:p>
    <w:p w14:paraId="C8000000">
      <w:pPr>
        <w:spacing w:after="0"/>
        <w:ind w:firstLine="850" w:left="0"/>
        <w:jc w:val="both"/>
        <w:rPr>
          <w:color w:val="000000"/>
          <w:spacing w:val="3"/>
        </w:rPr>
      </w:pPr>
      <w:r>
        <w:rPr>
          <w:color w:val="000000"/>
          <w:spacing w:val="3"/>
        </w:rPr>
        <w:t>Так же респондентами давались ответы, которые были обоснованы материальной, политической и юридической стороной ( «</w:t>
      </w:r>
      <w:r>
        <w:rPr>
          <w:color w:val="000000"/>
          <w:spacing w:val="3"/>
        </w:rPr>
        <w:t xml:space="preserve"> </w:t>
      </w:r>
      <w:r>
        <w:rPr>
          <w:color w:val="000000"/>
          <w:spacing w:val="3"/>
        </w:rPr>
        <w:t>Отсутствие загран.паспорта, нынешняя ситуация в мире», «</w:t>
      </w:r>
      <w:r>
        <w:rPr>
          <w:color w:val="000000"/>
          <w:spacing w:val="3"/>
        </w:rPr>
        <w:t>Отсутствует загранпаспорт», «</w:t>
      </w:r>
      <w:r>
        <w:rPr>
          <w:color w:val="000000"/>
          <w:spacing w:val="3"/>
        </w:rPr>
        <w:t xml:space="preserve">это дешевле и проще», </w:t>
      </w:r>
      <w:r>
        <w:rPr>
          <w:color w:val="000000"/>
          <w:spacing w:val="3"/>
        </w:rPr>
        <w:t>«Нет других вариантов, нет денег», «</w:t>
      </w:r>
      <w:r>
        <w:rPr>
          <w:color w:val="000000"/>
          <w:spacing w:val="3"/>
        </w:rPr>
        <w:t>финансы», «</w:t>
      </w:r>
      <w:r>
        <w:rPr>
          <w:color w:val="000000"/>
          <w:spacing w:val="3"/>
        </w:rPr>
        <w:t>дешевле», «</w:t>
      </w:r>
      <w:r>
        <w:rPr>
          <w:color w:val="000000"/>
          <w:spacing w:val="3"/>
        </w:rPr>
        <w:t xml:space="preserve">Потому что нет возможности выехать заграницу»). Респонденты сталкивались и с неблагоприятным качеством предоставления услуг ( « </w:t>
      </w:r>
      <w:r>
        <w:rPr>
          <w:color w:val="000000"/>
          <w:spacing w:val="3"/>
        </w:rPr>
        <w:t xml:space="preserve">Часто сталкивалась с низким качеством сервиса, замусоренностью достопримечательностей (если говорить о природных достопримечательностях) и действительно высокая стоимость перелётов, проживания и </w:t>
      </w:r>
      <w:r>
        <w:rPr>
          <w:color w:val="000000"/>
          <w:spacing w:val="3"/>
        </w:rPr>
        <w:t xml:space="preserve">прочего. За рубеж часто бывает слетать дешевле и приятнее»). Так же опрошенные дали общие для себя ответы ( « </w:t>
      </w:r>
      <w:r>
        <w:rPr>
          <w:color w:val="000000"/>
          <w:spacing w:val="3"/>
        </w:rPr>
        <w:t xml:space="preserve">Так получилось», « </w:t>
      </w:r>
      <w:r>
        <w:rPr>
          <w:color w:val="000000"/>
          <w:spacing w:val="3"/>
        </w:rPr>
        <w:t>Не люблю тр</w:t>
      </w:r>
      <w:r>
        <w:rPr>
          <w:color w:val="000000"/>
          <w:spacing w:val="3"/>
        </w:rPr>
        <w:t>атить время попусту»).</w:t>
      </w:r>
    </w:p>
    <w:p w14:paraId="C9000000">
      <w:pPr>
        <w:spacing w:after="150" w:before="210"/>
        <w:ind w:firstLine="850" w:left="0" w:right="150"/>
        <w:rPr>
          <w:color w:val="000000"/>
          <w:spacing w:val="3"/>
        </w:rPr>
      </w:pPr>
      <w:r>
        <w:rPr>
          <w:color w:val="000000"/>
          <w:spacing w:val="3"/>
        </w:rPr>
        <w:t>Можно сделать вывод, что большинство респондентов обосновали свой выбор в предыдущем вопросе.</w:t>
      </w:r>
    </w:p>
    <w:p w14:paraId="CA000000">
      <w:pPr>
        <w:spacing w:after="150" w:before="210"/>
        <w:ind w:firstLine="850" w:left="0" w:right="150"/>
        <w:rPr>
          <w:color w:val="000000"/>
        </w:rPr>
      </w:pPr>
      <w:r>
        <w:rPr>
          <w:color w:val="000000"/>
          <w:spacing w:val="3"/>
        </w:rPr>
        <w:t>Дал</w:t>
      </w:r>
      <w:r>
        <w:rPr>
          <w:color w:val="000000"/>
          <w:spacing w:val="3"/>
        </w:rPr>
        <w:t xml:space="preserve">ее были заданы вопросы </w:t>
      </w:r>
      <w:r>
        <w:rPr>
          <w:color w:val="000000"/>
        </w:rPr>
        <w:t>путешествуют ли близкие респондентов внутри страны и с кем опрошенные обычно путешествуют. Это позволило узнать отношение к внутреннему туризму близких, тем самым влияние другого мнения на опрошенных (см.рисунок 4 ).</w:t>
      </w:r>
    </w:p>
    <w:p w14:paraId="CB000000">
      <w:pPr>
        <w:spacing w:after="150" w:before="210"/>
        <w:ind w:firstLine="0" w:left="0" w:right="150"/>
        <w:rPr>
          <w:color w:val="000000"/>
        </w:rPr>
      </w:pPr>
      <w:r>
        <w:rPr>
          <w:color w:val="000000"/>
        </w:rPr>
        <w:drawing>
          <wp:inline>
            <wp:extent cx="6057899" cy="2571749"/>
            <wp:effectExtent b="0" l="0" r="0" t="0"/>
            <wp:docPr hidden="false" id="8" name="Picture 8"/>
            <a:graphic>
              <a:graphicData uri="http://schemas.openxmlformats.org/drawingml/2006/picture">
                <pic:pic>
                  <pic:nvPicPr>
                    <pic:cNvPr hidden="false" id="7" name="Picture 7"/>
                    <pic:cNvPicPr preferRelativeResize="true"/>
                  </pic:nvPicPr>
                  <pic:blipFill>
                    <a:blip r:embed="rId5"/>
                    <a:stretch/>
                  </pic:blipFill>
                  <pic:spPr>
                    <a:xfrm flipH="false" flipV="false" rot="0">
                      <a:ext cx="6057899" cy="2571749"/>
                    </a:xfrm>
                    <a:prstGeom prst="rect"/>
                  </pic:spPr>
                </pic:pic>
              </a:graphicData>
            </a:graphic>
          </wp:inline>
        </w:drawing>
      </w:r>
    </w:p>
    <w:p w14:paraId="CC000000">
      <w:pPr>
        <w:spacing w:after="150" w:before="210"/>
        <w:ind w:firstLine="850" w:left="0" w:right="150"/>
        <w:jc w:val="center"/>
        <w:rPr>
          <w:color w:val="000000"/>
        </w:rPr>
      </w:pPr>
      <w:r>
        <w:rPr>
          <w:color w:val="000000"/>
        </w:rPr>
        <w:t>Рисунок 4. « Путешествуют ли Ваши близкие внутри страны? ».</w:t>
      </w:r>
    </w:p>
    <w:p w14:paraId="CD000000">
      <w:pPr>
        <w:spacing w:after="150" w:before="210"/>
        <w:ind w:firstLine="850" w:left="0" w:right="150"/>
        <w:jc w:val="both"/>
        <w:rPr>
          <w:color w:val="000000"/>
        </w:rPr>
      </w:pPr>
      <w:r>
        <w:rPr>
          <w:color w:val="000000"/>
        </w:rPr>
        <w:t>Большинство респондентов положительно относятся к путешествиям внутри страны ( варианты ответов «да, нравится» - 45%, «нет, но имею желание» – 40%). Меньшая часть опрошенных не выбирают внутренний туризм (вариант ответа «нет, предпочитаю зарубежные страны» – 10%). Малая часть затрудняется ответить (5%).</w:t>
      </w:r>
    </w:p>
    <w:p w14:paraId="CE000000">
      <w:pPr>
        <w:spacing w:after="150" w:before="210"/>
        <w:ind w:firstLine="0" w:left="0" w:right="150"/>
        <w:rPr>
          <w:color w:val="000000"/>
        </w:rPr>
      </w:pPr>
      <w:r>
        <w:rPr>
          <w:b w:val="1"/>
          <w:color w:val="000000"/>
        </w:rPr>
        <w:drawing>
          <wp:inline>
            <wp:extent cx="6534147" cy="2800349"/>
            <wp:effectExtent b="0" l="0" r="0" t="0"/>
            <wp:docPr hidden="false" id="10" name="Picture 10"/>
            <a:graphic>
              <a:graphicData uri="http://schemas.openxmlformats.org/drawingml/2006/picture">
                <pic:pic>
                  <pic:nvPicPr>
                    <pic:cNvPr hidden="false" id="9" name="Picture 9"/>
                    <pic:cNvPicPr preferRelativeResize="true"/>
                  </pic:nvPicPr>
                  <pic:blipFill>
                    <a:blip r:embed="rId6"/>
                    <a:srcRect b="3063" l="14462" r="3988" t="20674"/>
                    <a:stretch/>
                  </pic:blipFill>
                  <pic:spPr>
                    <a:xfrm flipH="false" flipV="false" rot="0">
                      <a:ext cx="6534147" cy="2800349"/>
                    </a:xfrm>
                    <a:prstGeom prst="rect"/>
                  </pic:spPr>
                </pic:pic>
              </a:graphicData>
            </a:graphic>
          </wp:inline>
        </w:drawing>
      </w:r>
    </w:p>
    <w:p w14:paraId="CF000000">
      <w:pPr>
        <w:spacing w:after="150" w:before="210"/>
        <w:ind w:firstLine="850" w:left="0" w:right="150"/>
        <w:jc w:val="center"/>
        <w:rPr>
          <w:color w:val="000000"/>
          <w:spacing w:val="3"/>
        </w:rPr>
      </w:pPr>
      <w:r>
        <w:rPr>
          <w:color w:val="000000"/>
          <w:spacing w:val="3"/>
        </w:rPr>
        <w:t>Рисунок 5. « С кем вы обычно путешествуете ? ».</w:t>
      </w:r>
    </w:p>
    <w:p w14:paraId="D0000000">
      <w:pPr>
        <w:spacing w:after="150" w:before="210"/>
        <w:ind w:firstLine="850" w:left="0" w:right="150"/>
        <w:jc w:val="both"/>
        <w:rPr>
          <w:color w:val="000000"/>
          <w:spacing w:val="3"/>
        </w:rPr>
      </w:pPr>
      <w:r>
        <w:rPr>
          <w:color w:val="000000"/>
          <w:spacing w:val="3"/>
        </w:rPr>
        <w:t>Можно сделать вывод, что большинство респондентов путешествует с семьей. Это дает возможность предположить, что выбор респондентов обуславливается не только личным желанием, но и выбором окружения.</w:t>
      </w:r>
    </w:p>
    <w:p w14:paraId="D1000000">
      <w:pPr>
        <w:spacing w:after="150" w:before="210"/>
        <w:ind w:firstLine="850" w:left="0" w:right="150"/>
        <w:jc w:val="both"/>
        <w:rPr>
          <w:color w:val="000000"/>
          <w:spacing w:val="3"/>
        </w:rPr>
      </w:pPr>
      <w:r>
        <w:rPr>
          <w:color w:val="000000"/>
          <w:spacing w:val="3"/>
        </w:rPr>
        <w:t>Был так же задан вопрос о количестве путешествий в год (см. рисунок</w:t>
      </w:r>
      <w:r>
        <w:rPr>
          <w:color w:val="000000"/>
          <w:spacing w:val="3"/>
        </w:rPr>
        <w:t xml:space="preserve"> 6).</w:t>
      </w:r>
    </w:p>
    <w:p w14:paraId="D2000000">
      <w:pPr>
        <w:spacing w:after="150" w:before="210"/>
        <w:ind w:firstLine="850" w:left="0" w:right="150"/>
        <w:rPr>
          <w:color w:val="000000"/>
          <w:spacing w:val="3"/>
        </w:rPr>
      </w:pPr>
      <w:r>
        <w:rPr>
          <w:color w:val="000000"/>
        </w:rPr>
        <w:drawing>
          <wp:inline>
            <wp:extent cx="5200002" cy="2295239"/>
            <wp:effectExtent b="0" l="0" r="0" t="0"/>
            <wp:docPr hidden="false" id="12" name="Picture 12"/>
            <a:graphic>
              <a:graphicData uri="http://schemas.openxmlformats.org/drawingml/2006/picture">
                <pic:pic>
                  <pic:nvPicPr>
                    <pic:cNvPr hidden="false" id="11" name="Picture 11"/>
                    <pic:cNvPicPr preferRelativeResize="true"/>
                  </pic:nvPicPr>
                  <pic:blipFill>
                    <a:blip r:embed="rId7"/>
                    <a:stretch/>
                  </pic:blipFill>
                  <pic:spPr>
                    <a:xfrm flipH="false" flipV="false" rot="0">
                      <a:ext cx="5200002" cy="2295239"/>
                    </a:xfrm>
                    <a:prstGeom prst="rect"/>
                  </pic:spPr>
                </pic:pic>
              </a:graphicData>
            </a:graphic>
          </wp:inline>
        </w:drawing>
      </w:r>
    </w:p>
    <w:p w14:paraId="D3000000">
      <w:pPr>
        <w:spacing w:after="150" w:before="210"/>
        <w:ind w:firstLine="850" w:left="0" w:right="150"/>
        <w:jc w:val="center"/>
        <w:rPr>
          <w:color w:val="000000"/>
          <w:spacing w:val="3"/>
        </w:rPr>
      </w:pPr>
      <w:r>
        <w:rPr>
          <w:color w:val="000000"/>
          <w:spacing w:val="3"/>
        </w:rPr>
        <w:t>Рисунок 6. « Сколько раз в год Вы обычно путешествуете? ».</w:t>
      </w:r>
    </w:p>
    <w:p w14:paraId="D4000000">
      <w:pPr>
        <w:spacing w:after="150" w:before="210"/>
        <w:ind w:firstLine="850" w:left="0" w:right="150"/>
        <w:jc w:val="both"/>
        <w:rPr>
          <w:color w:val="000000"/>
          <w:spacing w:val="3"/>
        </w:rPr>
      </w:pPr>
      <w:r>
        <w:rPr>
          <w:color w:val="000000"/>
          <w:spacing w:val="3"/>
        </w:rPr>
        <w:t>Почти половина опрошенных путешествуют 1-2 раза в год (45%). Четвертая часть респон</w:t>
      </w:r>
      <w:r>
        <w:rPr>
          <w:color w:val="000000"/>
          <w:spacing w:val="3"/>
        </w:rPr>
        <w:t>дентов путешествую менее 1 раза и 3-4 раза в год (по 25%).  И самая малая часть путешествуют бо</w:t>
      </w:r>
      <w:r>
        <w:rPr>
          <w:color w:val="000000"/>
          <w:spacing w:val="3"/>
        </w:rPr>
        <w:t xml:space="preserve">лее 4 раз в год (5%). </w:t>
      </w:r>
    </w:p>
    <w:p w14:paraId="D5000000">
      <w:pPr>
        <w:spacing w:after="150" w:before="210"/>
        <w:ind w:firstLine="850" w:left="0" w:right="150"/>
        <w:jc w:val="both"/>
        <w:rPr>
          <w:color w:val="000000"/>
          <w:spacing w:val="3"/>
        </w:rPr>
      </w:pPr>
      <w:r>
        <w:rPr>
          <w:color w:val="000000"/>
          <w:spacing w:val="3"/>
        </w:rPr>
        <w:t>Это показывает, что молодежь  имеет желание и возможность путешествовать.</w:t>
      </w:r>
    </w:p>
    <w:p w14:paraId="D6000000">
      <w:pPr>
        <w:spacing w:after="150" w:before="210"/>
        <w:ind w:firstLine="850" w:left="0" w:right="150"/>
        <w:jc w:val="both"/>
        <w:rPr>
          <w:color w:val="000000"/>
          <w:spacing w:val="3"/>
        </w:rPr>
      </w:pPr>
      <w:r>
        <w:rPr>
          <w:color w:val="000000"/>
          <w:spacing w:val="3"/>
        </w:rPr>
        <w:t>Далее, респондентам предлагалось ответить на вопросы и оценить по шкале от 1 до 5 к</w:t>
      </w:r>
      <w:r>
        <w:rPr>
          <w:color w:val="000000"/>
        </w:rPr>
        <w:t xml:space="preserve">акими определяющими факторами они бы руководствовались, если бы выбирали путешествие по России </w:t>
      </w:r>
      <w:r>
        <w:rPr>
          <w:color w:val="000000"/>
          <w:spacing w:val="3"/>
        </w:rPr>
        <w:t xml:space="preserve">и зарубежным странам ( см. рисунок 7, рисунок 8 ). Требовалось оценить такие факторы как стоимость, качество обслуживания, </w:t>
      </w:r>
      <w:r>
        <w:t>культурное наследие, р</w:t>
      </w:r>
      <w:r>
        <w:t>азвлекательные/увеселительные программы, п</w:t>
      </w:r>
      <w:r>
        <w:t>риродные особенности (море, горы, пустыня и т.д.), к</w:t>
      </w:r>
      <w:r>
        <w:t>лиматические условия, п</w:t>
      </w:r>
      <w:r>
        <w:t>рестиж, р</w:t>
      </w:r>
      <w:r>
        <w:t>азвитость и расположение инфраструктуры .</w:t>
      </w:r>
      <w:r>
        <w:tab/>
      </w:r>
      <w:r>
        <w:tab/>
      </w:r>
      <w:r>
        <w:tab/>
      </w:r>
      <w:r>
        <w:tab/>
      </w:r>
    </w:p>
    <w:p w14:paraId="D7000000">
      <w:pPr>
        <w:spacing w:after="150" w:before="210"/>
        <w:ind w:firstLine="850" w:left="0" w:right="150"/>
        <w:jc w:val="both"/>
        <w:rPr>
          <w:color w:val="000000"/>
          <w:spacing w:val="3"/>
        </w:rPr>
      </w:pPr>
    </w:p>
    <w:p w14:paraId="D8000000">
      <w:pPr>
        <w:spacing w:after="150" w:before="210"/>
        <w:ind w:firstLine="0" w:left="0" w:right="150"/>
        <w:rPr>
          <w:color w:val="000000"/>
          <w:spacing w:val="3"/>
        </w:rPr>
      </w:pPr>
      <w:r>
        <w:rPr>
          <w:color w:val="000000"/>
        </w:rPr>
        <w:drawing>
          <wp:inline>
            <wp:extent cx="6324599" cy="2152650"/>
            <wp:effectExtent b="0" l="0" r="0" t="0"/>
            <wp:docPr hidden="false" id="14" name="Picture 14"/>
            <a:graphic>
              <a:graphicData uri="http://schemas.openxmlformats.org/drawingml/2006/picture">
                <pic:pic>
                  <pic:nvPicPr>
                    <pic:cNvPr hidden="false" id="13" name="Picture 13"/>
                    <pic:cNvPicPr preferRelativeResize="true"/>
                  </pic:nvPicPr>
                  <pic:blipFill>
                    <a:blip r:embed="rId8"/>
                    <a:stretch/>
                  </pic:blipFill>
                  <pic:spPr>
                    <a:xfrm flipH="false" flipV="false" rot="0">
                      <a:ext cx="6324599" cy="2152650"/>
                    </a:xfrm>
                    <a:prstGeom prst="rect"/>
                  </pic:spPr>
                </pic:pic>
              </a:graphicData>
            </a:graphic>
          </wp:inline>
        </w:drawing>
      </w:r>
    </w:p>
    <w:p w14:paraId="D9000000">
      <w:pPr>
        <w:spacing w:after="150" w:before="210"/>
        <w:ind w:firstLine="850" w:left="0" w:right="150"/>
        <w:jc w:val="center"/>
        <w:rPr>
          <w:color w:val="000000"/>
          <w:spacing w:val="3"/>
        </w:rPr>
      </w:pPr>
      <w:r>
        <w:rPr>
          <w:color w:val="000000"/>
          <w:spacing w:val="3"/>
        </w:rPr>
        <w:t>Рисунок 7. « Какими определяющими факторами Вы бы руководствовались, если бы выбрали путешествие по России? ».</w:t>
      </w:r>
    </w:p>
    <w:p w14:paraId="DA000000">
      <w:pPr>
        <w:spacing w:after="150" w:before="210"/>
        <w:ind w:firstLine="0" w:left="0" w:right="150"/>
        <w:rPr>
          <w:color w:val="000000"/>
          <w:spacing w:val="3"/>
        </w:rPr>
      </w:pPr>
      <w:r>
        <w:rPr>
          <w:color w:val="000000"/>
        </w:rPr>
        <w:drawing>
          <wp:inline>
            <wp:extent cx="6267449" cy="2400300"/>
            <wp:effectExtent b="0" l="0" r="0" t="0"/>
            <wp:docPr hidden="false" id="16" name="Picture 16"/>
            <a:graphic>
              <a:graphicData uri="http://schemas.openxmlformats.org/drawingml/2006/picture">
                <pic:pic>
                  <pic:nvPicPr>
                    <pic:cNvPr hidden="false" id="15" name="Picture 15"/>
                    <pic:cNvPicPr preferRelativeResize="true"/>
                  </pic:nvPicPr>
                  <pic:blipFill>
                    <a:blip r:embed="rId9"/>
                    <a:stretch/>
                  </pic:blipFill>
                  <pic:spPr>
                    <a:xfrm flipH="false" flipV="false" rot="0">
                      <a:ext cx="6267449" cy="2400300"/>
                    </a:xfrm>
                    <a:prstGeom prst="rect"/>
                  </pic:spPr>
                </pic:pic>
              </a:graphicData>
            </a:graphic>
          </wp:inline>
        </w:drawing>
      </w:r>
    </w:p>
    <w:p w14:paraId="DB000000">
      <w:pPr>
        <w:spacing w:after="150" w:before="210"/>
        <w:ind w:firstLine="850" w:left="0" w:right="150"/>
        <w:jc w:val="center"/>
        <w:rPr>
          <w:color w:val="000000"/>
          <w:spacing w:val="3"/>
        </w:rPr>
      </w:pPr>
      <w:r>
        <w:rPr>
          <w:color w:val="000000"/>
          <w:spacing w:val="3"/>
        </w:rPr>
        <w:t>Рис</w:t>
      </w:r>
      <w:r>
        <w:rPr>
          <w:color w:val="000000"/>
          <w:spacing w:val="3"/>
        </w:rPr>
        <w:t xml:space="preserve">унок 8. « </w:t>
      </w:r>
      <w:r>
        <w:rPr>
          <w:color w:val="000000"/>
          <w:spacing w:val="3"/>
        </w:rPr>
        <w:t>Какими определяющими факторами Вы бы руководствовались, если бы выбрали путешествие по зарубежным странам? ».</w:t>
      </w:r>
    </w:p>
    <w:p w14:paraId="DC000000">
      <w:pPr>
        <w:spacing w:after="150" w:before="210"/>
        <w:ind w:firstLine="850" w:left="0" w:right="150"/>
        <w:jc w:val="both"/>
        <w:rPr>
          <w:color w:val="000000"/>
          <w:spacing w:val="3"/>
        </w:rPr>
      </w:pPr>
      <w:r>
        <w:rPr>
          <w:color w:val="000000"/>
          <w:spacing w:val="3"/>
        </w:rPr>
        <w:t>Сравнение графиков показывает, что уровень важности почти всех предложенных факторов в путешествиях по зарубежным странам довольно низкая в отличии от путешествий по России. Но существует общая тенденция важности некоторых факторов («стоимость», «</w:t>
      </w:r>
      <w:r>
        <w:t>особенности (море, горы, пустыня и т.д.)», «к</w:t>
      </w:r>
      <w:r>
        <w:t>лиматические условия</w:t>
      </w:r>
      <w:r>
        <w:rPr>
          <w:color w:val="000000"/>
          <w:spacing w:val="3"/>
        </w:rPr>
        <w:t>»).</w:t>
      </w:r>
    </w:p>
    <w:p w14:paraId="DD000000">
      <w:pPr>
        <w:spacing w:after="150" w:before="210"/>
        <w:ind w:firstLine="850" w:left="0" w:right="150"/>
        <w:jc w:val="both"/>
        <w:rPr>
          <w:color w:val="000000"/>
          <w:spacing w:val="3"/>
        </w:rPr>
      </w:pPr>
      <w:r>
        <w:rPr>
          <w:color w:val="000000"/>
          <w:spacing w:val="3"/>
        </w:rPr>
        <w:t>Также, был задан вопрос об оценке туристической отрасли в России ( см. рисунок 9).</w:t>
      </w:r>
    </w:p>
    <w:p w14:paraId="DE000000">
      <w:pPr>
        <w:spacing w:after="150" w:before="210"/>
        <w:ind w:firstLine="0" w:left="0" w:right="150"/>
        <w:jc w:val="both"/>
        <w:rPr>
          <w:color w:val="000000"/>
          <w:spacing w:val="3"/>
        </w:rPr>
      </w:pPr>
      <w:r>
        <w:rPr>
          <w:color w:val="000000"/>
        </w:rPr>
        <w:drawing>
          <wp:inline>
            <wp:extent cx="6286499" cy="2581274"/>
            <wp:effectExtent b="0" l="0" r="0" t="0"/>
            <wp:docPr hidden="false" id="18" name="Picture 18"/>
            <a:graphic>
              <a:graphicData uri="http://schemas.openxmlformats.org/drawingml/2006/picture">
                <pic:pic>
                  <pic:nvPicPr>
                    <pic:cNvPr hidden="false" id="17" name="Picture 17"/>
                    <pic:cNvPicPr preferRelativeResize="true"/>
                  </pic:nvPicPr>
                  <pic:blipFill>
                    <a:blip r:embed="rId10"/>
                    <a:stretch/>
                  </pic:blipFill>
                  <pic:spPr>
                    <a:xfrm flipH="false" flipV="false" rot="0">
                      <a:ext cx="6286499" cy="2581274"/>
                    </a:xfrm>
                    <a:prstGeom prst="rect"/>
                  </pic:spPr>
                </pic:pic>
              </a:graphicData>
            </a:graphic>
          </wp:inline>
        </w:drawing>
      </w:r>
    </w:p>
    <w:p w14:paraId="DF000000">
      <w:pPr>
        <w:spacing w:after="150" w:before="210"/>
        <w:ind w:firstLine="850" w:left="0" w:right="150"/>
        <w:jc w:val="center"/>
        <w:rPr>
          <w:color w:val="000000"/>
          <w:spacing w:val="3"/>
        </w:rPr>
      </w:pPr>
      <w:r>
        <w:rPr>
          <w:color w:val="000000"/>
          <w:spacing w:val="3"/>
        </w:rPr>
        <w:t>Рисунок 9. « Как вы оцениваете уровень туристической отрасли в России? ».</w:t>
      </w:r>
    </w:p>
    <w:p w14:paraId="E0000000">
      <w:pPr>
        <w:spacing w:after="150" w:before="210"/>
        <w:ind w:firstLine="850" w:left="0" w:right="150"/>
        <w:jc w:val="both"/>
        <w:rPr>
          <w:color w:val="000000"/>
          <w:spacing w:val="3"/>
        </w:rPr>
      </w:pPr>
      <w:r>
        <w:rPr>
          <w:color w:val="000000"/>
          <w:spacing w:val="3"/>
        </w:rPr>
        <w:t>Большая часть опроше</w:t>
      </w:r>
      <w:r>
        <w:rPr>
          <w:color w:val="000000"/>
          <w:spacing w:val="3"/>
        </w:rPr>
        <w:t xml:space="preserve">нных считает, что Россия способна конкурировать с зарубежными (45%), около половины считает, что мы немного отстаем от зарубежных стран (40%), и небольшая часть респондентов считает, что в отдельных областях Россия опережает зарубежный туризм (15%). </w:t>
      </w:r>
    </w:p>
    <w:p w14:paraId="E1000000">
      <w:pPr>
        <w:spacing w:after="150" w:before="210"/>
        <w:ind w:firstLine="850" w:left="0" w:right="150"/>
        <w:jc w:val="both"/>
        <w:rPr>
          <w:color w:val="000000"/>
          <w:spacing w:val="3"/>
        </w:rPr>
      </w:pPr>
      <w:r>
        <w:rPr>
          <w:color w:val="000000"/>
          <w:spacing w:val="3"/>
        </w:rPr>
        <w:t>Еще один вопрос был направлен на выявления идеальных мест/стран для отдыха. Наблюдалась общая тенденция. Респонденты в большей степени не могли определиться с ответом, ответили лишь немногие («Краснодарский край, республика Крым», «Турция», «Скандинавские страны», «Россия – Сочи, Москва, Питер», «Геленджик», «Швейцария», «Темиргоевская», «Адыгея», «Канада»).</w:t>
      </w:r>
    </w:p>
    <w:p w14:paraId="E2000000">
      <w:pPr>
        <w:spacing w:after="150" w:before="210"/>
        <w:ind w:firstLine="850" w:left="0" w:right="150"/>
        <w:jc w:val="both"/>
        <w:rPr>
          <w:color w:val="000000"/>
          <w:spacing w:val="3"/>
        </w:rPr>
      </w:pPr>
      <w:r>
        <w:rPr>
          <w:color w:val="000000"/>
          <w:spacing w:val="3"/>
        </w:rPr>
        <w:t>Проанализировав практическую часть, можно сделать вывод. В проведенной анкете подтвердились общие тенденции, отмеченные другими авторами изучавшими эту область. Так же отмечается, что молодежь, на самом деле, довольно положительно относится к внутреннему туризму и путешествует по России не только из за материальной составляющей, а так же потому что имеет желание.</w:t>
      </w:r>
    </w:p>
    <w:p w14:paraId="E3000000">
      <w:pPr>
        <w:spacing w:after="150" w:before="210"/>
        <w:ind w:firstLine="850" w:left="0" w:right="150"/>
        <w:jc w:val="center"/>
        <w:rPr>
          <w:color w:val="000000"/>
          <w:spacing w:val="3"/>
        </w:rPr>
      </w:pPr>
      <w:r>
        <w:rPr>
          <w:color w:val="000000"/>
          <w:spacing w:val="3"/>
        </w:rPr>
        <w:t>ЗАКЛЮЧЕНИЕ</w:t>
      </w:r>
    </w:p>
    <w:p w14:paraId="E4000000">
      <w:pPr>
        <w:spacing w:after="150" w:before="210"/>
        <w:ind w:firstLine="850" w:left="0" w:right="150"/>
        <w:jc w:val="both"/>
        <w:rPr>
          <w:color w:val="000000"/>
          <w:spacing w:val="3"/>
        </w:rPr>
      </w:pPr>
      <w:r>
        <w:rPr>
          <w:color w:val="000000"/>
          <w:spacing w:val="3"/>
        </w:rPr>
        <w:t>Туризм – важная отрасль помогающая развитию страны, не только в культурной и социальной отраслях, но и в экономической. Но из за продолжительного формирования во внутреннем туризме установок зарубежного туризма в обществе складывается мнение, что внутренний туризм менее развит в отличии от зарубежного. Именно это и приводит к проблемам экономического характера.</w:t>
      </w:r>
    </w:p>
    <w:p w14:paraId="E5000000">
      <w:pPr>
        <w:spacing w:after="150" w:before="210"/>
        <w:ind w:firstLine="850" w:left="0" w:right="150"/>
        <w:jc w:val="both"/>
        <w:rPr>
          <w:color w:val="000000"/>
          <w:spacing w:val="3"/>
        </w:rPr>
      </w:pPr>
      <w:r>
        <w:rPr>
          <w:color w:val="000000"/>
          <w:spacing w:val="3"/>
        </w:rPr>
        <w:t xml:space="preserve">Проанализировав теорию и проведя эмпирическое исследование, можно прийти к выводу, что существует определенная тенденция развития внутреннего туризма, в особенности отрасли молодежного туризма. </w:t>
      </w:r>
    </w:p>
    <w:p w14:paraId="E6000000">
      <w:pPr>
        <w:spacing w:after="150" w:before="210"/>
        <w:ind w:firstLine="850" w:left="0" w:right="150"/>
        <w:jc w:val="both"/>
        <w:rPr>
          <w:color w:val="000000"/>
          <w:spacing w:val="3"/>
        </w:rPr>
      </w:pPr>
      <w:r>
        <w:rPr>
          <w:color w:val="000000"/>
          <w:spacing w:val="3"/>
        </w:rPr>
        <w:t xml:space="preserve">Молодежный туризм новая отрасль, на которую только недавно стали делать упор в России. </w:t>
      </w:r>
    </w:p>
    <w:p w14:paraId="E7000000">
      <w:pPr>
        <w:spacing w:after="150" w:before="210"/>
        <w:ind w:firstLine="850" w:left="0" w:right="150"/>
        <w:jc w:val="both"/>
        <w:rPr>
          <w:color w:val="000000"/>
          <w:spacing w:val="3"/>
        </w:rPr>
      </w:pPr>
      <w:r>
        <w:rPr>
          <w:color w:val="000000"/>
          <w:spacing w:val="3"/>
        </w:rPr>
        <w:t>По результатам проведенного исследования, мы видим, что молодежь готова поддерживать внутренний туризм. Большая часть респондентов положительно относятся как к самой стране, так и к развитию в ней туристической отрасли. Но для этого требуются как материальные средства, так и законодательная база, в которой очень нуждается внутренний туризм. Это особенно подчеркивает Л.И. Донскова в своих работах.</w:t>
      </w:r>
    </w:p>
    <w:p w14:paraId="E8000000">
      <w:pPr>
        <w:spacing w:after="150" w:before="210"/>
        <w:ind w:firstLine="850" w:left="0" w:right="150"/>
        <w:jc w:val="both"/>
        <w:rPr>
          <w:color w:val="000000"/>
          <w:spacing w:val="3"/>
        </w:rPr>
      </w:pPr>
      <w:r>
        <w:rPr>
          <w:color w:val="000000"/>
          <w:spacing w:val="3"/>
        </w:rPr>
        <w:t>Наша страна способна быть на одном уровне, а иногда даже конкурировать с зарубежными странами в туристической отрасли. Но для того, чтобы прийти к этому уровню стоит поработать над многими составляющими внутреннего туризма.</w:t>
      </w:r>
    </w:p>
    <w:p w14:paraId="E9000000">
      <w:pPr>
        <w:spacing w:after="150" w:before="210"/>
        <w:ind w:firstLine="850" w:left="0" w:right="150"/>
        <w:jc w:val="both"/>
        <w:rPr>
          <w:color w:val="000000"/>
          <w:spacing w:val="3"/>
        </w:rPr>
      </w:pPr>
    </w:p>
    <w:p w14:paraId="EA000000">
      <w:pPr>
        <w:spacing w:after="150" w:before="210"/>
        <w:ind w:firstLine="850" w:left="0" w:right="150"/>
        <w:jc w:val="both"/>
        <w:rPr>
          <w:color w:val="000000"/>
          <w:spacing w:val="3"/>
        </w:rPr>
      </w:pPr>
    </w:p>
    <w:p w14:paraId="EB000000">
      <w:pPr>
        <w:spacing w:after="150" w:before="210"/>
        <w:ind w:firstLine="850" w:left="0" w:right="150"/>
        <w:jc w:val="both"/>
        <w:rPr>
          <w:color w:val="000000"/>
          <w:spacing w:val="3"/>
        </w:rPr>
      </w:pPr>
    </w:p>
    <w:p w14:paraId="EC000000">
      <w:pPr>
        <w:spacing w:after="150" w:before="210"/>
        <w:ind w:firstLine="850" w:left="0" w:right="150"/>
        <w:jc w:val="center"/>
        <w:rPr>
          <w:color w:val="000000"/>
          <w:spacing w:val="3"/>
        </w:rPr>
      </w:pPr>
      <w:r>
        <w:rPr>
          <w:color w:val="000000"/>
          <w:spacing w:val="3"/>
        </w:rPr>
        <w:t>СПИСОК ИСПОЛЬЗУЕМЫХ ИСТОЧНИКОВ</w:t>
      </w:r>
    </w:p>
    <w:p w14:paraId="ED000000">
      <w:pPr>
        <w:numPr>
          <w:numId w:val="5"/>
        </w:numPr>
        <w:spacing w:after="150" w:before="210"/>
        <w:ind w:right="150"/>
        <w:jc w:val="both"/>
        <w:rPr>
          <w:rFonts w:ascii="Times New Roman" w:hAnsi="Times New Roman"/>
          <w:b w:val="0"/>
          <w:i w:val="0"/>
          <w:caps w:val="0"/>
          <w:color w:val="000000"/>
          <w:spacing w:val="0"/>
          <w:sz w:val="28"/>
          <w:u w:val="none"/>
        </w:rPr>
      </w:pPr>
      <w:r>
        <w:rPr>
          <w:rFonts w:ascii="Times New Roman" w:hAnsi="Times New Roman"/>
          <w:b w:val="0"/>
          <w:i w:val="0"/>
          <w:caps w:val="0"/>
          <w:color w:val="000000"/>
          <w:spacing w:val="0"/>
          <w:sz w:val="28"/>
          <w:u w:val="none"/>
        </w:rPr>
        <w:t>Берлин, С.И. Концепция повышения эффективности деятельности предприятий туристического комплекса// Научный вестник ЮИМ. – 2015. -  № 1. -  С.22-28.</w:t>
      </w:r>
    </w:p>
    <w:p w14:paraId="EE000000">
      <w:pPr>
        <w:numPr>
          <w:numId w:val="5"/>
        </w:numPr>
        <w:ind/>
        <w:jc w:val="both"/>
        <w:rPr>
          <w:color w:val="000000"/>
        </w:rPr>
      </w:pPr>
      <w:r>
        <w:rPr>
          <w:color w:val="000000"/>
        </w:rPr>
        <w:t xml:space="preserve">Вестник НИИ гуманитарных наук при Правительстве Республики Мордовия : научный журнал // учредители: Научно-исследовательский ин-т гуманитарных наук при Правительстве Республики Мордовия, Ученый совет Научно-исследовательского ин-та гуманитарных наук при Правительстве Республики Мордовия. – Саранск : НИИ гуманитарных наук при Правительстве Республики Мордовия, 2017 – № 3. </w:t>
      </w:r>
    </w:p>
    <w:p w14:paraId="EF000000">
      <w:pPr>
        <w:numPr>
          <w:numId w:val="5"/>
        </w:numPr>
        <w:ind/>
        <w:jc w:val="both"/>
        <w:rPr>
          <w:color w:val="000000"/>
        </w:rPr>
      </w:pPr>
      <w:r>
        <w:rPr>
          <w:color w:val="000000"/>
        </w:rPr>
        <w:t>Виноградова , Н.А. Сельский туризм как фактор развития внутреннего туризма [Текст] // Вестник магистратуры. – 2015 – Т.3 – № 11 – С. 99-102.– ISSN: 2223-4047</w:t>
      </w:r>
    </w:p>
    <w:p w14:paraId="F0000000">
      <w:pPr>
        <w:numPr>
          <w:numId w:val="5"/>
        </w:numPr>
        <w:ind/>
        <w:jc w:val="both"/>
        <w:rPr>
          <w:color w:val="000000"/>
        </w:rPr>
      </w:pPr>
      <w:r>
        <w:rPr>
          <w:color w:val="000000"/>
        </w:rPr>
        <w:t>ГОСТ 32611-2014. Туристские услуги. Требования по обеспечения безопасности туристов : межгосударственный стандарт Российской Федерации : издание официальное : утвержден и введен в действие Межгосударственным советом по стандартизации, метрологии и сертификации ( протокол от 27 февраля 2014г. № 64-П) : дата введения 2016-01-1 / разработан Открытым акционерным обществом «Всероссийский исследовательский институт сертификации» (ОАО «ВНИИС»). – Москва : Стандартинформ, 2014.– 12 cм. – Текст : непосредственный.</w:t>
      </w:r>
    </w:p>
    <w:p w14:paraId="F1000000">
      <w:pPr>
        <w:numPr>
          <w:numId w:val="5"/>
        </w:numPr>
        <w:ind/>
        <w:jc w:val="both"/>
        <w:rPr>
          <w:color w:val="000000"/>
        </w:rPr>
      </w:pPr>
      <w:r>
        <w:rPr>
          <w:color w:val="000000"/>
        </w:rPr>
        <w:t xml:space="preserve"> Донскова, Л.И. , Макаров, А.А. , Мягкова, Е.В. Исследование социального туризма в молодежном сегменте в молодежном сегменте: современное состояние, проблемы и перспективы [Электронный ресурс] // </w:t>
      </w:r>
      <w:r>
        <w:t xml:space="preserve">Российский государственный университет туризма и сервиса. </w:t>
      </w:r>
      <w:r>
        <w:rPr>
          <w:color w:val="000000"/>
        </w:rPr>
        <w:t>-  2018 – URL:</w:t>
      </w:r>
      <w:r>
        <w:t>file:///C:/Users/HomePC/Desktop/%D0%94%D0%BE%D0%BD%D1%81%D0%BA%D0%BE%D0%B2%D0%B0,%20%D0%9C%D0%B0%D0%BA%D0%B0%D1%80%D0%BE%D0%B2%D0%B0,%20%D0%9C%D1%8F%D0%B3%D0%BA%D0%BE%D0%B2.pdf (дата обращения: 21.04.2022)</w:t>
      </w:r>
    </w:p>
    <w:p w14:paraId="F2000000">
      <w:pPr>
        <w:numPr>
          <w:numId w:val="5"/>
        </w:numPr>
        <w:spacing w:after="150" w:before="210"/>
        <w:ind w:right="150"/>
        <w:jc w:val="both"/>
        <w:rPr>
          <w:rFonts w:ascii="Times New Roman" w:hAnsi="Times New Roman"/>
          <w:b w:val="0"/>
          <w:i w:val="0"/>
          <w:caps w:val="0"/>
          <w:color w:val="000000"/>
          <w:spacing w:val="0"/>
          <w:sz w:val="28"/>
          <w:u w:val="none"/>
        </w:rPr>
      </w:pPr>
      <w:r>
        <w:rPr>
          <w:color w:val="000000"/>
        </w:rPr>
        <w:t xml:space="preserve"> Донскова, Л.И. </w:t>
      </w:r>
      <w:r>
        <w:t>Молодежный туризм как сегмент социального туризма в российском регионе: теория и практика</w:t>
      </w:r>
      <w:r>
        <w:rPr>
          <w:color w:val="000000"/>
        </w:rPr>
        <w:t>// Туризм. – 2019.– Вып.13. – № 3. – С.10-20. – DOI:</w:t>
      </w:r>
      <w:r>
        <w:t xml:space="preserve"> 10.24411/2413-693X-2019-10302</w:t>
      </w:r>
    </w:p>
    <w:p w14:paraId="F3000000">
      <w:pPr>
        <w:numPr>
          <w:numId w:val="5"/>
        </w:numPr>
        <w:ind/>
        <w:jc w:val="both"/>
        <w:rPr>
          <w:color w:val="000000"/>
        </w:rPr>
      </w:pPr>
      <w:r>
        <w:rPr>
          <w:color w:val="000000"/>
        </w:rPr>
        <w:t>Ерохина, Л.И. Внутренний туризм как фактор развития регионов в условиях рыночной экономики (на примере Самарской области) [Текст] / Л.И. Ерохина.– Тольятти : ПВГУС, 2012 – 471с. – ISSN: 978-5-9581-0279-2 .</w:t>
      </w:r>
    </w:p>
    <w:p w14:paraId="F4000000">
      <w:pPr>
        <w:numPr>
          <w:numId w:val="5"/>
        </w:numPr>
        <w:spacing w:after="150" w:before="210"/>
        <w:ind w:right="150"/>
        <w:jc w:val="both"/>
        <w:rPr>
          <w:rFonts w:ascii="Times New Roman" w:hAnsi="Times New Roman"/>
          <w:b w:val="0"/>
          <w:i w:val="0"/>
          <w:caps w:val="0"/>
          <w:color w:val="000000"/>
          <w:spacing w:val="0"/>
          <w:sz w:val="28"/>
          <w:u w:val="none"/>
        </w:rPr>
      </w:pPr>
      <w:r>
        <w:rPr>
          <w:color w:val="000000"/>
        </w:rPr>
        <w:t>Ионис, А.С. Кластеры. Исследования и разработки [Электронный ресурс] / А.С. Ионис // Москластер. – 2015-12-31. – Режим доступа: https://viewer.rusneb.ru/ru/000199_000009_60000254127?page=2&amp;rotate=0&amp;theme=white .</w:t>
      </w:r>
    </w:p>
    <w:p w14:paraId="F5000000">
      <w:pPr>
        <w:numPr>
          <w:numId w:val="5"/>
        </w:numPr>
        <w:ind/>
        <w:jc w:val="both"/>
        <w:rPr>
          <w:color w:val="000000"/>
        </w:rPr>
      </w:pPr>
      <w:r>
        <w:rPr>
          <w:color w:val="000000"/>
        </w:rPr>
        <w:t xml:space="preserve">Коваленко, Л.В. Перспективы развития внутреннего туризма в Российской Федерации [Текст] / Л.В. Коваленко, О.В. Ломакина // Вестник Академии знаний. – 2020 – Т.5 – № 40 – С. 161-164. – DOI: 10.24412/2304-6139-2020-10613 . </w:t>
      </w:r>
    </w:p>
    <w:p w14:paraId="F6000000">
      <w:pPr>
        <w:numPr>
          <w:numId w:val="5"/>
        </w:numPr>
        <w:ind/>
        <w:jc w:val="both"/>
        <w:rPr>
          <w:color w:val="000000"/>
        </w:rPr>
      </w:pPr>
      <w:r>
        <w:rPr>
          <w:color w:val="000000"/>
        </w:rPr>
        <w:t xml:space="preserve"> Кон И. С. В поисках себя: Личность и ее самосознание. – М.: Политиздат, 1987. – 366 с. </w:t>
      </w:r>
    </w:p>
    <w:p w14:paraId="F7000000">
      <w:pPr>
        <w:numPr>
          <w:numId w:val="5"/>
        </w:numPr>
        <w:ind/>
        <w:jc w:val="both"/>
        <w:rPr>
          <w:color w:val="000000"/>
        </w:rPr>
      </w:pPr>
      <w:r>
        <w:rPr>
          <w:color w:val="000000"/>
        </w:rPr>
        <w:t xml:space="preserve">Кузнецова, А.Н. Основные проблемы развития внутреннего туризма в России [Текст] // Образование и наука без границ: социально-гуманитарные науки. – 2016 – № 5 – С.163-165. – ISSN: 2500-2279. </w:t>
      </w:r>
    </w:p>
    <w:p w14:paraId="F8000000">
      <w:pPr>
        <w:numPr>
          <w:numId w:val="5"/>
        </w:numPr>
        <w:ind/>
        <w:jc w:val="both"/>
        <w:rPr>
          <w:color w:val="000000"/>
        </w:rPr>
      </w:pPr>
      <w:r>
        <w:rPr>
          <w:color w:val="000000"/>
        </w:rPr>
        <w:t xml:space="preserve"> Мартиросян, Х.Э. Философские науки [Электронный ресурс] . – Производственно-издательский комбинат ВИНИТИ.– 2007. – https://viewer.rusneb.ru/ru/000199_000009_60000179168?page=4&amp;rotate=0&amp;theme=white . (дата обращения: 24.04.2022) </w:t>
      </w:r>
    </w:p>
    <w:p w14:paraId="F9000000">
      <w:pPr>
        <w:numPr>
          <w:numId w:val="5"/>
        </w:numPr>
        <w:ind/>
        <w:jc w:val="both"/>
        <w:rPr>
          <w:color w:val="000000"/>
        </w:rPr>
      </w:pPr>
      <w:r>
        <w:rPr>
          <w:color w:val="000000"/>
        </w:rPr>
        <w:t xml:space="preserve"> </w:t>
      </w:r>
      <w:r>
        <w:rPr>
          <w:color w:val="000000"/>
        </w:rPr>
        <w:t xml:space="preserve">Молчанова, Т.К. , Латушко, Н.А. , Рубан, Д.А. </w:t>
      </w:r>
      <w:r>
        <w:t xml:space="preserve">Диспропорции российской индустрии туризма и гостеприимства: инновационные и пространственные аспекты // </w:t>
      </w:r>
      <w:r>
        <w:t xml:space="preserve">Вестник экономики, права и социологии. – 2018. – № 3. – С. 41-46. </w:t>
      </w:r>
    </w:p>
    <w:p w14:paraId="FA000000">
      <w:pPr>
        <w:numPr>
          <w:numId w:val="5"/>
        </w:numPr>
        <w:spacing w:after="150" w:before="210"/>
        <w:ind w:right="150"/>
        <w:jc w:val="both"/>
        <w:rPr>
          <w:rFonts w:ascii="Times New Roman" w:hAnsi="Times New Roman"/>
          <w:b w:val="0"/>
          <w:i w:val="0"/>
          <w:caps w:val="0"/>
          <w:color w:val="000000"/>
          <w:spacing w:val="0"/>
          <w:sz w:val="28"/>
          <w:u w:val="none"/>
        </w:rPr>
      </w:pPr>
      <w:r>
        <w:rPr>
          <w:color w:val="000000"/>
        </w:rPr>
        <w:t xml:space="preserve"> Сайбель, Я. В. Анализ современного состояния туризма в России / Я. В. Сайбель, Е. Н. Жилиостова. — Текст : непосредственный // Молодой ученый. — 2016. — № 11 (115). — С. 950-953. — URL: https://moluch.ru/archive/115/30937/ (дата обращения: 28.05.2022).</w:t>
      </w:r>
    </w:p>
    <w:p w14:paraId="FB000000">
      <w:pPr>
        <w:numPr>
          <w:numId w:val="5"/>
        </w:numPr>
        <w:spacing w:after="150" w:before="210"/>
        <w:ind w:right="150"/>
        <w:jc w:val="both"/>
        <w:rPr>
          <w:rFonts w:ascii="Times New Roman" w:hAnsi="Times New Roman"/>
          <w:b w:val="0"/>
          <w:i w:val="0"/>
          <w:caps w:val="0"/>
          <w:color w:val="000000"/>
          <w:spacing w:val="0"/>
          <w:sz w:val="28"/>
          <w:u w:val="none"/>
        </w:rPr>
      </w:pPr>
      <w:r>
        <w:rPr>
          <w:color w:val="000000"/>
        </w:rPr>
        <w:t xml:space="preserve">Седокова, Н.К. Внутренний туризм как объект управления [Текст] / Н.К. Седокова. – Сочи : РИО СГУТиКД, 2009 – 309с. </w:t>
      </w:r>
    </w:p>
    <w:p w14:paraId="FC000000">
      <w:pPr>
        <w:numPr>
          <w:numId w:val="5"/>
        </w:numPr>
        <w:spacing w:after="150" w:before="210"/>
        <w:ind w:right="150"/>
        <w:jc w:val="both"/>
        <w:rPr>
          <w:rFonts w:ascii="Times New Roman" w:hAnsi="Times New Roman"/>
          <w:b w:val="0"/>
          <w:i w:val="0"/>
          <w:caps w:val="0"/>
          <w:color w:val="000000"/>
          <w:spacing w:val="0"/>
          <w:sz w:val="28"/>
          <w:u w:val="none"/>
        </w:rPr>
      </w:pPr>
      <w:r>
        <w:rPr>
          <w:color w:val="000000"/>
        </w:rPr>
        <w:t xml:space="preserve">Соломатина, А.Т. </w:t>
      </w:r>
      <w:r>
        <w:t>Как организовать отдых — от А до Я [Электронный ресурс</w:t>
      </w:r>
      <w:r>
        <w:rPr>
          <w:color w:val="000000"/>
        </w:rPr>
        <w:t>] //  Режим доступа:</w:t>
      </w:r>
      <w:r>
        <w:rPr>
          <w:color w:val="000000"/>
          <w:u w:val="none"/>
        </w:rPr>
        <w:t xml:space="preserve"> </w:t>
      </w:r>
      <w:r>
        <w:rPr>
          <w:rStyle w:val="Style_4_ch"/>
          <w:color w:val="000000"/>
          <w:u w:val="none"/>
        </w:rPr>
        <w:fldChar w:fldCharType="begin"/>
      </w:r>
      <w:r>
        <w:rPr>
          <w:rStyle w:val="Style_4_ch"/>
          <w:color w:val="000000"/>
          <w:u w:val="none"/>
        </w:rPr>
        <w:instrText>HYPERLINK "https://otdoxnite.ru/vse-stati"</w:instrText>
      </w:r>
      <w:r>
        <w:rPr>
          <w:rStyle w:val="Style_4_ch"/>
          <w:color w:val="000000"/>
          <w:u w:val="none"/>
        </w:rPr>
        <w:fldChar w:fldCharType="separate"/>
      </w:r>
      <w:r>
        <w:rPr>
          <w:rStyle w:val="Style_4_ch"/>
          <w:color w:val="000000"/>
          <w:u w:val="none"/>
        </w:rPr>
        <w:t>https://otdoxnite.ru/vse-stati</w:t>
      </w:r>
      <w:r>
        <w:rPr>
          <w:rStyle w:val="Style_4_ch"/>
          <w:color w:val="000000"/>
          <w:u w:val="none"/>
        </w:rPr>
        <w:fldChar w:fldCharType="end"/>
      </w:r>
      <w:r>
        <w:rPr>
          <w:rFonts w:ascii="Times New Roman" w:hAnsi="Times New Roman"/>
          <w:b w:val="0"/>
          <w:i w:val="0"/>
          <w:caps w:val="0"/>
          <w:color w:val="000000"/>
          <w:spacing w:val="0"/>
          <w:sz w:val="28"/>
          <w:u w:val="none"/>
        </w:rPr>
        <w:t>. (дата обращения: 20.04.2022).</w:t>
      </w:r>
    </w:p>
    <w:p w14:paraId="FD000000">
      <w:pPr>
        <w:numPr>
          <w:numId w:val="5"/>
        </w:numPr>
        <w:ind/>
        <w:jc w:val="both"/>
        <w:rPr>
          <w:color w:val="000000"/>
        </w:rPr>
      </w:pPr>
      <w:r>
        <w:rPr>
          <w:color w:val="000000"/>
        </w:rPr>
        <w:t>Сыркова, И.С. Трудности становления внутреннего туризма в РФ [Текст] / И.С. Сыркова, Ю.С. Севостьянова // Экономика и бизнес: теория и практика. – 2021 – № 4-2 – С.181-184. – DOI: 10.24412/2411-0450-2021-4-2-181-184.</w:t>
      </w:r>
    </w:p>
    <w:p w14:paraId="FE000000">
      <w:pPr>
        <w:numPr>
          <w:numId w:val="5"/>
        </w:numPr>
        <w:spacing w:after="150" w:before="210"/>
        <w:ind w:right="150"/>
        <w:jc w:val="both"/>
        <w:rPr>
          <w:rFonts w:ascii="Times New Roman" w:hAnsi="Times New Roman"/>
          <w:b w:val="0"/>
          <w:i w:val="0"/>
          <w:caps w:val="0"/>
          <w:color w:val="000000"/>
          <w:spacing w:val="0"/>
          <w:sz w:val="28"/>
          <w:u w:val="none"/>
        </w:rPr>
      </w:pPr>
      <w:r>
        <w:rPr>
          <w:color w:val="000000"/>
        </w:rPr>
        <w:t xml:space="preserve">Федеральный закон «Об основах туристской деятельности в РФ» от 24.11.1996 №132-ФЗ (в ред. Федерального закона от 10.01.2003 №15-ФЗ, от 22.08.2004 №122-ФЗ, от 05.02.2007 N 12-ФЗ). Ст.1. </w:t>
      </w:r>
    </w:p>
    <w:p w14:paraId="FF000000">
      <w:pPr>
        <w:numPr>
          <w:numId w:val="5"/>
        </w:numPr>
        <w:spacing w:after="150" w:before="210"/>
        <w:ind w:right="150"/>
        <w:jc w:val="both"/>
        <w:rPr>
          <w:rFonts w:ascii="Times New Roman" w:hAnsi="Times New Roman"/>
          <w:b w:val="0"/>
          <w:i w:val="0"/>
          <w:caps w:val="0"/>
          <w:color w:val="000000"/>
          <w:spacing w:val="0"/>
          <w:sz w:val="28"/>
          <w:u w:val="none"/>
        </w:rPr>
      </w:pPr>
      <w:r>
        <w:rPr>
          <w:rFonts w:ascii="Times New Roman" w:hAnsi="Times New Roman"/>
          <w:b w:val="0"/>
          <w:i w:val="0"/>
          <w:caps w:val="0"/>
          <w:color w:val="000000"/>
          <w:spacing w:val="0"/>
          <w:sz w:val="28"/>
          <w:u w:val="none"/>
        </w:rPr>
        <w:t xml:space="preserve">Черникова, Л.И. , Фаизова Г.И. </w:t>
      </w:r>
      <w:r>
        <w:rPr>
          <w:caps w:val="1"/>
        </w:rPr>
        <w:t>К</w:t>
      </w:r>
      <w:r>
        <w:rPr>
          <w:caps w:val="0"/>
        </w:rPr>
        <w:t xml:space="preserve"> вопросу о переодизации на внутренний туризм // Финансовая аналитика</w:t>
      </w:r>
      <w:r>
        <w:rPr>
          <w:rFonts w:ascii="Times New Roman" w:hAnsi="Times New Roman"/>
          <w:b w:val="0"/>
          <w:i w:val="0"/>
          <w:caps w:val="1"/>
          <w:color w:val="000000"/>
          <w:spacing w:val="0"/>
          <w:sz w:val="28"/>
          <w:u w:val="none"/>
        </w:rPr>
        <w:t>:</w:t>
      </w:r>
      <w:r>
        <w:rPr>
          <w:rFonts w:ascii="Times New Roman" w:hAnsi="Times New Roman"/>
          <w:b w:val="0"/>
          <w:i w:val="0"/>
          <w:caps w:val="0"/>
          <w:color w:val="000000"/>
          <w:spacing w:val="0"/>
          <w:sz w:val="28"/>
          <w:u w:val="none"/>
        </w:rPr>
        <w:t xml:space="preserve"> проблемы и решения. – 2016. - Вып. 18. -  С. 52-60. - </w:t>
      </w:r>
      <w:r>
        <w:t>ISSN 2311-8768</w:t>
      </w:r>
    </w:p>
    <w:p w14:paraId="00010000">
      <w:pPr>
        <w:numPr>
          <w:numId w:val="5"/>
        </w:numPr>
        <w:ind/>
        <w:jc w:val="both"/>
        <w:rPr>
          <w:color w:val="000000"/>
        </w:rPr>
      </w:pPr>
      <w:r>
        <w:rPr>
          <w:color w:val="000000"/>
        </w:rPr>
        <w:t xml:space="preserve"> </w:t>
      </w:r>
      <w:r>
        <w:rPr>
          <w:color w:val="000000"/>
        </w:rPr>
        <w:t xml:space="preserve"> </w:t>
      </w:r>
      <w:r>
        <w:rPr>
          <w:color w:val="000000"/>
        </w:rPr>
        <w:t xml:space="preserve"> Cohen Erik. The Sociology of Tourism: Approaches, Issues, and Find-ings // Annual Review of Sociology. </w:t>
      </w:r>
      <w:r>
        <w:rPr>
          <w:color w:val="000000"/>
        </w:rPr>
        <w:t xml:space="preserve">1984. Vol. 10. Р. 373–392. URL: </w:t>
      </w:r>
      <w:r>
        <w:rPr>
          <w:rStyle w:val="Style_4_ch"/>
          <w:color w:val="000000"/>
          <w:u w:val="none"/>
        </w:rPr>
        <w:fldChar w:fldCharType="begin"/>
      </w:r>
      <w:r>
        <w:rPr>
          <w:rStyle w:val="Style_4_ch"/>
          <w:color w:val="000000"/>
          <w:u w:val="none"/>
        </w:rPr>
        <w:instrText>HYPERLINK "http://links.jstor.org/sici?sici=03600572%281984%2910%3C373%3ATSOTAI%3E2.0.CO%3B2-O"</w:instrText>
      </w:r>
      <w:r>
        <w:rPr>
          <w:rStyle w:val="Style_4_ch"/>
          <w:color w:val="000000"/>
          <w:u w:val="none"/>
        </w:rPr>
        <w:fldChar w:fldCharType="separate"/>
      </w:r>
      <w:r>
        <w:rPr>
          <w:rStyle w:val="Style_4_ch"/>
          <w:color w:val="000000"/>
          <w:u w:val="none"/>
        </w:rPr>
        <w:t>http://links.jstor.org/sici?sici=03600572%281984%2910%3C373%3ATSOTAI%</w:t>
      </w:r>
      <w:r>
        <w:rPr>
          <w:rStyle w:val="Style_4_ch"/>
          <w:color w:val="000000"/>
          <w:u w:val="none"/>
        </w:rPr>
        <w:t>3E2.0.CO%3B2-O</w:t>
      </w:r>
      <w:r>
        <w:rPr>
          <w:rStyle w:val="Style_4_ch"/>
          <w:color w:val="000000"/>
          <w:u w:val="none"/>
        </w:rPr>
        <w:fldChar w:fldCharType="end"/>
      </w:r>
      <w:r>
        <w:rPr>
          <w:color w:val="000000"/>
        </w:rPr>
        <w:t xml:space="preserve">. (дата обращения: 25.04.2022) </w:t>
      </w:r>
    </w:p>
    <w:p w14:paraId="01010000">
      <w:pPr>
        <w:spacing w:after="150" w:before="210"/>
        <w:ind w:firstLine="850" w:left="0" w:right="150"/>
        <w:jc w:val="both"/>
        <w:rPr>
          <w:color w:val="000000"/>
          <w:spacing w:val="3"/>
        </w:rPr>
      </w:pPr>
    </w:p>
    <w:p w14:paraId="02010000">
      <w:pPr>
        <w:spacing w:after="150" w:before="210"/>
        <w:ind w:firstLine="850" w:left="0" w:right="150"/>
        <w:jc w:val="center"/>
        <w:rPr>
          <w:color w:val="000000"/>
          <w:spacing w:val="3"/>
        </w:rPr>
      </w:pPr>
      <w:r>
        <w:rPr>
          <w:color w:val="000000"/>
          <w:spacing w:val="3"/>
        </w:rPr>
        <w:t>ПРИЛОЖЕНИЕ А</w:t>
      </w:r>
    </w:p>
    <w:p w14:paraId="03010000">
      <w:pPr>
        <w:spacing w:after="150" w:before="210"/>
        <w:ind w:firstLine="850" w:left="0" w:right="150"/>
        <w:jc w:val="center"/>
        <w:rPr>
          <w:color w:val="000000"/>
          <w:spacing w:val="3"/>
        </w:rPr>
      </w:pPr>
      <w:r>
        <w:rPr>
          <w:color w:val="000000"/>
          <w:spacing w:val="3"/>
        </w:rPr>
        <w:t>Анкета</w:t>
      </w:r>
    </w:p>
    <w:p w14:paraId="04010000">
      <w:pPr>
        <w:spacing w:after="80" w:before="80"/>
        <w:ind w:hanging="283" w:left="283"/>
        <w:jc w:val="center"/>
        <w:rPr>
          <w:rFonts w:ascii="Times New Roman" w:hAnsi="Times New Roman"/>
          <w:color w:val="000000"/>
          <w:sz w:val="28"/>
        </w:rPr>
      </w:pPr>
      <w:r>
        <w:rPr>
          <w:rFonts w:ascii="Times New Roman" w:hAnsi="Times New Roman"/>
          <w:b w:val="1"/>
          <w:color w:val="000000"/>
          <w:sz w:val="28"/>
        </w:rPr>
        <w:t>Отношение российской молодежи к внутреннему туризму</w:t>
      </w:r>
      <w:r>
        <w:rPr>
          <w:color w:val="000000"/>
        </w:rPr>
        <w:t xml:space="preserve"> </w:t>
      </w:r>
    </w:p>
    <w:p w14:paraId="05010000">
      <w:pPr>
        <w:ind/>
        <w:jc w:val="center"/>
        <w:rPr>
          <w:rFonts w:ascii="Times New Roman" w:hAnsi="Times New Roman"/>
          <w:color w:val="000000"/>
          <w:sz w:val="28"/>
        </w:rPr>
      </w:pPr>
      <w:r>
        <w:rPr>
          <w:rFonts w:ascii="Times New Roman" w:hAnsi="Times New Roman"/>
          <w:color w:val="000000"/>
          <w:sz w:val="28"/>
        </w:rPr>
        <w:t>Здравствуйте!</w:t>
      </w:r>
    </w:p>
    <w:p w14:paraId="06010000">
      <w:pPr>
        <w:ind/>
        <w:jc w:val="both"/>
        <w:rPr>
          <w:rFonts w:ascii="Times New Roman" w:hAnsi="Times New Roman"/>
          <w:color w:val="000000"/>
          <w:sz w:val="28"/>
        </w:rPr>
      </w:pPr>
      <w:r>
        <w:rPr>
          <w:rFonts w:ascii="Times New Roman" w:hAnsi="Times New Roman"/>
          <w:color w:val="000000"/>
          <w:sz w:val="28"/>
        </w:rPr>
        <w:t xml:space="preserve">Студенты социологи обращаются к Вам с просьбой принять участие в исследовании, которое проводится с целью изучения отношения российской молодежи к внутреннему туризму. Прежде чем </w:t>
      </w:r>
      <w:r>
        <w:rPr>
          <w:rFonts w:ascii="Times New Roman" w:hAnsi="Times New Roman"/>
          <w:color w:val="000000"/>
          <w:sz w:val="28"/>
        </w:rPr>
        <w:t xml:space="preserve">ответить, внимательно прочтите вопрос и варианты ответов. Обратите внимание на пояснения, указанные в вопросе. Отметьте ответы, совпадающие с Вашим мнением </w:t>
      </w:r>
      <w:r>
        <w:rPr>
          <w:rFonts w:ascii="Times New Roman" w:hAnsi="Times New Roman"/>
          <w:color w:val="000000"/>
          <w:sz w:val="28"/>
        </w:rPr>
        <w:t>или</w:t>
      </w:r>
      <w:r>
        <w:rPr>
          <w:rFonts w:ascii="Times New Roman" w:hAnsi="Times New Roman"/>
          <w:color w:val="000000"/>
          <w:sz w:val="28"/>
        </w:rPr>
        <w:t xml:space="preserve"> напишите свой ответ там, где это предполагается. Отвечайте, не пропуская вопросы. Опрос анонимны</w:t>
      </w:r>
      <w:r>
        <w:rPr>
          <w:rFonts w:ascii="Times New Roman" w:hAnsi="Times New Roman"/>
          <w:color w:val="000000"/>
          <w:sz w:val="28"/>
        </w:rPr>
        <w:t>й, Ваши ответы будут использоваться только для статистических обобщений.</w:t>
      </w:r>
    </w:p>
    <w:p w14:paraId="07010000">
      <w:pPr>
        <w:spacing w:after="80" w:before="80"/>
        <w:ind w:hanging="283" w:left="283"/>
        <w:jc w:val="both"/>
        <w:rPr>
          <w:rFonts w:ascii="Times New Roman" w:hAnsi="Times New Roman"/>
          <w:color w:val="000000"/>
          <w:sz w:val="28"/>
        </w:rPr>
      </w:pPr>
      <w:r>
        <w:rPr>
          <w:rFonts w:ascii="Times New Roman" w:hAnsi="Times New Roman"/>
          <w:color w:val="000000"/>
          <w:sz w:val="28"/>
        </w:rPr>
        <w:t>Заранее благодарим за сотрудничество!</w:t>
      </w:r>
    </w:p>
    <w:p w14:paraId="08010000">
      <w:pPr>
        <w:spacing w:after="80" w:before="80"/>
        <w:ind w:hanging="283" w:left="283"/>
        <w:jc w:val="both"/>
        <w:rPr>
          <w:rFonts w:ascii="Times New Roman" w:hAnsi="Times New Roman"/>
          <w:color w:val="000000"/>
          <w:sz w:val="28"/>
        </w:rPr>
      </w:pPr>
    </w:p>
    <w:p w14:paraId="09010000">
      <w:pPr>
        <w:ind w:hanging="283" w:left="283"/>
        <w:jc w:val="both"/>
        <w:rPr>
          <w:rFonts w:ascii="Times New Roman" w:hAnsi="Times New Roman"/>
          <w:color w:val="000000"/>
          <w:sz w:val="28"/>
        </w:rPr>
      </w:pPr>
      <w:r>
        <w:rPr>
          <w:rFonts w:ascii="Times New Roman" w:hAnsi="Times New Roman"/>
          <w:b w:val="1"/>
          <w:color w:val="000000"/>
          <w:sz w:val="28"/>
        </w:rPr>
        <w:t>1. Любите ли Вы путешествовать? </w:t>
      </w:r>
    </w:p>
    <w:p w14:paraId="0A010000">
      <w:pPr>
        <w:numPr>
          <w:ilvl w:val="0"/>
          <w:numId w:val="6"/>
        </w:numPr>
        <w:ind w:hanging="283" w:left="283"/>
        <w:jc w:val="both"/>
        <w:rPr>
          <w:rFonts w:ascii="Times New Roman" w:hAnsi="Times New Roman"/>
          <w:color w:val="000000"/>
          <w:sz w:val="28"/>
        </w:rPr>
      </w:pPr>
      <w:r>
        <w:rPr>
          <w:rFonts w:ascii="Times New Roman" w:hAnsi="Times New Roman"/>
          <w:color w:val="000000"/>
          <w:sz w:val="28"/>
        </w:rPr>
        <w:t>Определенно да   </w:t>
      </w:r>
    </w:p>
    <w:p w14:paraId="0B010000">
      <w:pPr>
        <w:numPr>
          <w:ilvl w:val="0"/>
          <w:numId w:val="6"/>
        </w:numPr>
        <w:ind w:hanging="283" w:left="283"/>
        <w:jc w:val="both"/>
        <w:rPr>
          <w:rFonts w:ascii="Times New Roman" w:hAnsi="Times New Roman"/>
          <w:color w:val="000000"/>
          <w:sz w:val="28"/>
        </w:rPr>
      </w:pPr>
      <w:r>
        <w:rPr>
          <w:rFonts w:ascii="Times New Roman" w:hAnsi="Times New Roman"/>
          <w:color w:val="000000"/>
          <w:sz w:val="28"/>
        </w:rPr>
        <w:t>Скорее да, чем нет   </w:t>
      </w:r>
    </w:p>
    <w:p w14:paraId="0C010000">
      <w:pPr>
        <w:numPr>
          <w:ilvl w:val="0"/>
          <w:numId w:val="6"/>
        </w:numPr>
        <w:ind w:hanging="283" w:left="283"/>
        <w:jc w:val="both"/>
        <w:rPr>
          <w:rFonts w:ascii="Times New Roman" w:hAnsi="Times New Roman"/>
          <w:color w:val="000000"/>
          <w:sz w:val="28"/>
        </w:rPr>
      </w:pPr>
      <w:r>
        <w:rPr>
          <w:rFonts w:ascii="Times New Roman" w:hAnsi="Times New Roman"/>
          <w:color w:val="000000"/>
          <w:sz w:val="28"/>
        </w:rPr>
        <w:t>Скорее нет, чем да   </w:t>
      </w:r>
    </w:p>
    <w:p w14:paraId="0D010000">
      <w:pPr>
        <w:numPr>
          <w:ilvl w:val="0"/>
          <w:numId w:val="6"/>
        </w:numPr>
        <w:ind w:hanging="283" w:left="283"/>
        <w:jc w:val="both"/>
        <w:rPr>
          <w:rFonts w:ascii="Times New Roman" w:hAnsi="Times New Roman"/>
          <w:color w:val="000000"/>
          <w:sz w:val="28"/>
        </w:rPr>
      </w:pPr>
      <w:r>
        <w:rPr>
          <w:rFonts w:ascii="Times New Roman" w:hAnsi="Times New Roman"/>
          <w:color w:val="000000"/>
          <w:sz w:val="28"/>
        </w:rPr>
        <w:t>Определенно нет   </w:t>
      </w:r>
    </w:p>
    <w:p w14:paraId="0E010000">
      <w:pPr>
        <w:numPr>
          <w:ilvl w:val="0"/>
          <w:numId w:val="6"/>
        </w:numPr>
        <w:ind w:hanging="283" w:left="283"/>
        <w:jc w:val="both"/>
        <w:rPr>
          <w:rFonts w:ascii="Times New Roman" w:hAnsi="Times New Roman"/>
          <w:color w:val="000000"/>
          <w:sz w:val="28"/>
        </w:rPr>
      </w:pPr>
      <w:r>
        <w:rPr>
          <w:rFonts w:ascii="Times New Roman" w:hAnsi="Times New Roman"/>
          <w:color w:val="000000"/>
          <w:sz w:val="28"/>
        </w:rPr>
        <w:t>Затрудняюсь ответить  </w:t>
      </w:r>
    </w:p>
    <w:p w14:paraId="0F010000">
      <w:pPr>
        <w:ind w:hanging="283" w:left="283"/>
        <w:jc w:val="both"/>
        <w:rPr>
          <w:rFonts w:ascii="Times New Roman" w:hAnsi="Times New Roman"/>
          <w:color w:val="000000"/>
          <w:sz w:val="28"/>
        </w:rPr>
      </w:pPr>
    </w:p>
    <w:p w14:paraId="10010000">
      <w:pPr>
        <w:ind w:hanging="283" w:left="283"/>
        <w:jc w:val="both"/>
        <w:rPr>
          <w:rFonts w:ascii="Times New Roman" w:hAnsi="Times New Roman"/>
          <w:color w:val="000000"/>
          <w:sz w:val="28"/>
        </w:rPr>
      </w:pPr>
      <w:r>
        <w:rPr>
          <w:rFonts w:ascii="Times New Roman" w:hAnsi="Times New Roman"/>
          <w:b w:val="1"/>
          <w:color w:val="000000"/>
          <w:sz w:val="28"/>
        </w:rPr>
        <w:t>2. С к</w:t>
      </w:r>
      <w:r>
        <w:rPr>
          <w:rFonts w:ascii="Times New Roman" w:hAnsi="Times New Roman"/>
          <w:b w:val="1"/>
          <w:color w:val="000000"/>
          <w:sz w:val="28"/>
        </w:rPr>
        <w:t>акой целью Вы обычно путешествуете? (выберите не более 3-х целей) </w:t>
      </w:r>
    </w:p>
    <w:p w14:paraId="11010000">
      <w:pPr>
        <w:numPr>
          <w:ilvl w:val="0"/>
          <w:numId w:val="7"/>
        </w:numPr>
        <w:ind w:hanging="283" w:left="283"/>
        <w:jc w:val="both"/>
        <w:rPr>
          <w:rFonts w:ascii="Times New Roman" w:hAnsi="Times New Roman"/>
          <w:color w:val="000000"/>
          <w:sz w:val="28"/>
        </w:rPr>
      </w:pPr>
      <w:r>
        <w:rPr>
          <w:rFonts w:ascii="Times New Roman" w:hAnsi="Times New Roman"/>
          <w:color w:val="000000"/>
          <w:sz w:val="28"/>
        </w:rPr>
        <w:t>Отдых, досуг, развлечения   </w:t>
      </w:r>
    </w:p>
    <w:p w14:paraId="12010000">
      <w:pPr>
        <w:numPr>
          <w:ilvl w:val="0"/>
          <w:numId w:val="7"/>
        </w:numPr>
        <w:ind w:hanging="283" w:left="283"/>
        <w:jc w:val="both"/>
        <w:rPr>
          <w:rFonts w:ascii="Times New Roman" w:hAnsi="Times New Roman"/>
          <w:color w:val="000000"/>
          <w:sz w:val="28"/>
        </w:rPr>
      </w:pPr>
      <w:r>
        <w:rPr>
          <w:rFonts w:ascii="Times New Roman" w:hAnsi="Times New Roman"/>
          <w:color w:val="000000"/>
          <w:sz w:val="28"/>
        </w:rPr>
        <w:t>Познание (достопримечательности, культурное обогащение)</w:t>
      </w:r>
    </w:p>
    <w:p w14:paraId="13010000">
      <w:pPr>
        <w:numPr>
          <w:ilvl w:val="0"/>
          <w:numId w:val="7"/>
        </w:numPr>
        <w:ind w:hanging="283" w:left="283"/>
        <w:jc w:val="both"/>
        <w:rPr>
          <w:rFonts w:ascii="Times New Roman" w:hAnsi="Times New Roman"/>
          <w:color w:val="000000"/>
          <w:sz w:val="28"/>
        </w:rPr>
      </w:pPr>
      <w:r>
        <w:rPr>
          <w:rFonts w:ascii="Times New Roman" w:hAnsi="Times New Roman"/>
          <w:color w:val="000000"/>
          <w:sz w:val="28"/>
        </w:rPr>
        <w:t>Образование   </w:t>
      </w:r>
    </w:p>
    <w:p w14:paraId="14010000">
      <w:pPr>
        <w:numPr>
          <w:ilvl w:val="0"/>
          <w:numId w:val="7"/>
        </w:numPr>
        <w:ind w:hanging="283" w:left="283"/>
        <w:jc w:val="both"/>
        <w:rPr>
          <w:rFonts w:ascii="Times New Roman" w:hAnsi="Times New Roman"/>
          <w:color w:val="000000"/>
          <w:sz w:val="28"/>
        </w:rPr>
      </w:pPr>
      <w:r>
        <w:rPr>
          <w:rFonts w:ascii="Times New Roman" w:hAnsi="Times New Roman"/>
          <w:color w:val="000000"/>
          <w:sz w:val="28"/>
        </w:rPr>
        <w:t>Спорт   </w:t>
      </w:r>
    </w:p>
    <w:p w14:paraId="15010000">
      <w:pPr>
        <w:numPr>
          <w:ilvl w:val="0"/>
          <w:numId w:val="7"/>
        </w:numPr>
        <w:ind w:hanging="283" w:left="283"/>
        <w:jc w:val="both"/>
        <w:rPr>
          <w:rFonts w:ascii="Times New Roman" w:hAnsi="Times New Roman"/>
          <w:color w:val="000000"/>
          <w:sz w:val="28"/>
        </w:rPr>
      </w:pPr>
      <w:r>
        <w:rPr>
          <w:rFonts w:ascii="Times New Roman" w:hAnsi="Times New Roman"/>
          <w:color w:val="000000"/>
          <w:sz w:val="28"/>
        </w:rPr>
        <w:t>Лечение   </w:t>
      </w:r>
    </w:p>
    <w:p w14:paraId="16010000">
      <w:pPr>
        <w:numPr>
          <w:ilvl w:val="0"/>
          <w:numId w:val="7"/>
        </w:numPr>
        <w:ind w:hanging="283" w:left="283"/>
        <w:jc w:val="both"/>
        <w:rPr>
          <w:rFonts w:ascii="Times New Roman" w:hAnsi="Times New Roman"/>
          <w:color w:val="000000"/>
          <w:sz w:val="28"/>
        </w:rPr>
      </w:pPr>
      <w:r>
        <w:rPr>
          <w:rFonts w:ascii="Times New Roman" w:hAnsi="Times New Roman"/>
          <w:color w:val="000000"/>
          <w:sz w:val="28"/>
        </w:rPr>
        <w:t>Деловые цели   </w:t>
      </w:r>
    </w:p>
    <w:p w14:paraId="17010000">
      <w:pPr>
        <w:numPr>
          <w:ilvl w:val="0"/>
          <w:numId w:val="7"/>
        </w:numPr>
        <w:ind w:hanging="283" w:left="283"/>
        <w:jc w:val="both"/>
        <w:rPr>
          <w:rFonts w:ascii="Times New Roman" w:hAnsi="Times New Roman"/>
          <w:color w:val="000000"/>
          <w:sz w:val="28"/>
        </w:rPr>
      </w:pPr>
      <w:r>
        <w:rPr>
          <w:rFonts w:ascii="Times New Roman" w:hAnsi="Times New Roman"/>
          <w:color w:val="000000"/>
          <w:sz w:val="28"/>
        </w:rPr>
        <w:t>Посещение друзей, родственников   </w:t>
      </w:r>
    </w:p>
    <w:p w14:paraId="18010000">
      <w:pPr>
        <w:numPr>
          <w:ilvl w:val="0"/>
          <w:numId w:val="7"/>
        </w:numPr>
        <w:ind w:hanging="283" w:left="283"/>
        <w:jc w:val="both"/>
        <w:rPr>
          <w:rFonts w:ascii="Times New Roman" w:hAnsi="Times New Roman"/>
          <w:color w:val="000000"/>
          <w:sz w:val="28"/>
        </w:rPr>
      </w:pPr>
      <w:r>
        <w:rPr>
          <w:rFonts w:ascii="Times New Roman" w:hAnsi="Times New Roman"/>
          <w:color w:val="000000"/>
          <w:sz w:val="28"/>
        </w:rPr>
        <w:t>Другое (укажите): </w:t>
      </w:r>
    </w:p>
    <w:p w14:paraId="19010000">
      <w:pPr>
        <w:ind w:hanging="283" w:left="283"/>
        <w:jc w:val="both"/>
        <w:rPr>
          <w:rFonts w:ascii="Times New Roman" w:hAnsi="Times New Roman"/>
          <w:color w:val="000000"/>
          <w:sz w:val="28"/>
        </w:rPr>
      </w:pPr>
    </w:p>
    <w:p w14:paraId="1A010000">
      <w:pPr>
        <w:ind w:hanging="283" w:left="283"/>
        <w:jc w:val="both"/>
        <w:rPr>
          <w:rFonts w:ascii="Times New Roman" w:hAnsi="Times New Roman"/>
          <w:color w:val="000000"/>
          <w:sz w:val="28"/>
        </w:rPr>
      </w:pPr>
      <w:r>
        <w:rPr>
          <w:rFonts w:ascii="Times New Roman" w:hAnsi="Times New Roman"/>
          <w:b w:val="1"/>
          <w:color w:val="000000"/>
          <w:sz w:val="28"/>
        </w:rPr>
        <w:t>3. Как Вы относитесь к внутреннему туризму (путешествия по России)? </w:t>
      </w:r>
      <w:r>
        <w:rPr>
          <w:rFonts w:ascii="Times New Roman" w:hAnsi="Times New Roman"/>
          <w:color w:val="000000"/>
          <w:sz w:val="28"/>
        </w:rPr>
        <w:t> </w:t>
      </w:r>
    </w:p>
    <w:p w14:paraId="1B010000">
      <w:pPr>
        <w:numPr>
          <w:ilvl w:val="0"/>
          <w:numId w:val="8"/>
        </w:numPr>
        <w:ind w:hanging="283" w:left="283"/>
        <w:jc w:val="both"/>
        <w:rPr>
          <w:rFonts w:ascii="Times New Roman" w:hAnsi="Times New Roman"/>
          <w:color w:val="000000"/>
          <w:sz w:val="28"/>
        </w:rPr>
      </w:pPr>
      <w:r>
        <w:rPr>
          <w:rFonts w:ascii="Times New Roman" w:hAnsi="Times New Roman"/>
          <w:color w:val="000000"/>
          <w:sz w:val="28"/>
        </w:rPr>
        <w:t>Отлично, я предпочитаю путешествия по России   </w:t>
      </w:r>
    </w:p>
    <w:p w14:paraId="1C010000">
      <w:pPr>
        <w:numPr>
          <w:ilvl w:val="0"/>
          <w:numId w:val="8"/>
        </w:numPr>
        <w:ind w:hanging="283" w:left="283"/>
        <w:jc w:val="both"/>
        <w:rPr>
          <w:rFonts w:ascii="Times New Roman" w:hAnsi="Times New Roman"/>
          <w:color w:val="000000"/>
          <w:sz w:val="28"/>
        </w:rPr>
      </w:pPr>
      <w:r>
        <w:rPr>
          <w:rFonts w:ascii="Times New Roman" w:hAnsi="Times New Roman"/>
          <w:color w:val="000000"/>
          <w:sz w:val="28"/>
        </w:rPr>
        <w:t>Хорошо, я езжу как по России, так и в другие страны</w:t>
      </w:r>
    </w:p>
    <w:p w14:paraId="1D010000">
      <w:pPr>
        <w:numPr>
          <w:ilvl w:val="0"/>
          <w:numId w:val="8"/>
        </w:numPr>
        <w:ind w:hanging="283" w:left="283"/>
        <w:jc w:val="both"/>
        <w:rPr>
          <w:rFonts w:ascii="Times New Roman" w:hAnsi="Times New Roman"/>
          <w:color w:val="000000"/>
          <w:sz w:val="28"/>
        </w:rPr>
      </w:pPr>
      <w:r>
        <w:rPr>
          <w:rFonts w:ascii="Times New Roman" w:hAnsi="Times New Roman"/>
          <w:color w:val="000000"/>
          <w:sz w:val="28"/>
        </w:rPr>
        <w:t>Я предпочитаю ездить в другие страны</w:t>
      </w:r>
    </w:p>
    <w:p w14:paraId="1E010000">
      <w:pPr>
        <w:numPr>
          <w:ilvl w:val="0"/>
          <w:numId w:val="8"/>
        </w:numPr>
        <w:ind w:hanging="283" w:left="283"/>
        <w:jc w:val="both"/>
        <w:rPr>
          <w:rFonts w:ascii="Times New Roman" w:hAnsi="Times New Roman"/>
          <w:color w:val="000000"/>
          <w:sz w:val="28"/>
        </w:rPr>
      </w:pPr>
      <w:r>
        <w:rPr>
          <w:rFonts w:ascii="Times New Roman" w:hAnsi="Times New Roman"/>
          <w:color w:val="000000"/>
          <w:sz w:val="28"/>
        </w:rPr>
        <w:t>Затрудняюсь ответить   </w:t>
      </w:r>
    </w:p>
    <w:p w14:paraId="1F010000">
      <w:pPr>
        <w:ind w:hanging="283" w:left="283"/>
        <w:jc w:val="both"/>
        <w:rPr>
          <w:rFonts w:ascii="Times New Roman" w:hAnsi="Times New Roman"/>
          <w:color w:val="000000"/>
          <w:sz w:val="28"/>
        </w:rPr>
      </w:pPr>
    </w:p>
    <w:p w14:paraId="20010000">
      <w:pPr>
        <w:ind w:hanging="283" w:left="283"/>
        <w:jc w:val="both"/>
        <w:rPr>
          <w:rFonts w:ascii="Times New Roman" w:hAnsi="Times New Roman"/>
          <w:b w:val="1"/>
          <w:color w:val="000000"/>
          <w:sz w:val="28"/>
        </w:rPr>
      </w:pPr>
      <w:r>
        <w:rPr>
          <w:rFonts w:ascii="Times New Roman" w:hAnsi="Times New Roman"/>
          <w:b w:val="1"/>
          <w:color w:val="000000"/>
          <w:sz w:val="28"/>
        </w:rPr>
        <w:t xml:space="preserve">4. Почему именно так? </w:t>
      </w:r>
      <w:r>
        <w:rPr>
          <w:rFonts w:ascii="Times New Roman" w:hAnsi="Times New Roman"/>
          <w:b w:val="1"/>
          <w:color w:val="000000"/>
          <w:sz w:val="28"/>
        </w:rPr>
        <w:t>(открытый вопрос)</w:t>
      </w:r>
    </w:p>
    <w:p w14:paraId="21010000">
      <w:pPr>
        <w:ind w:hanging="283" w:left="283"/>
        <w:jc w:val="both"/>
        <w:rPr>
          <w:rFonts w:ascii="Times New Roman" w:hAnsi="Times New Roman"/>
          <w:color w:val="000000"/>
          <w:sz w:val="28"/>
        </w:rPr>
      </w:pPr>
    </w:p>
    <w:p w14:paraId="22010000">
      <w:pPr>
        <w:ind w:hanging="283" w:left="283"/>
        <w:jc w:val="both"/>
        <w:rPr>
          <w:rFonts w:ascii="Times New Roman" w:hAnsi="Times New Roman"/>
          <w:b w:val="1"/>
          <w:color w:val="000000"/>
          <w:sz w:val="28"/>
        </w:rPr>
      </w:pPr>
      <w:r>
        <w:rPr>
          <w:rFonts w:ascii="Times New Roman" w:hAnsi="Times New Roman"/>
          <w:b w:val="1"/>
          <w:color w:val="000000"/>
          <w:sz w:val="28"/>
        </w:rPr>
        <w:t>5. Путешествуют ли Ваши близкие внутри страны?</w:t>
      </w:r>
    </w:p>
    <w:p w14:paraId="23010000">
      <w:pPr>
        <w:numPr>
          <w:ilvl w:val="0"/>
          <w:numId w:val="9"/>
        </w:numPr>
        <w:ind/>
        <w:jc w:val="both"/>
        <w:rPr>
          <w:rFonts w:ascii="Times New Roman" w:hAnsi="Times New Roman"/>
          <w:color w:val="000000"/>
          <w:sz w:val="28"/>
        </w:rPr>
      </w:pPr>
      <w:r>
        <w:rPr>
          <w:rFonts w:ascii="Times New Roman" w:hAnsi="Times New Roman"/>
          <w:color w:val="000000"/>
          <w:sz w:val="28"/>
        </w:rPr>
        <w:t>Да, нравится</w:t>
      </w:r>
    </w:p>
    <w:p w14:paraId="24010000">
      <w:pPr>
        <w:numPr>
          <w:ilvl w:val="0"/>
          <w:numId w:val="9"/>
        </w:numPr>
        <w:ind/>
        <w:jc w:val="both"/>
        <w:rPr>
          <w:rFonts w:ascii="Times New Roman" w:hAnsi="Times New Roman"/>
          <w:color w:val="000000"/>
          <w:sz w:val="28"/>
        </w:rPr>
      </w:pPr>
      <w:r>
        <w:rPr>
          <w:rFonts w:ascii="Times New Roman" w:hAnsi="Times New Roman"/>
          <w:color w:val="000000"/>
          <w:sz w:val="28"/>
        </w:rPr>
        <w:t>Нет, но имеют желание</w:t>
      </w:r>
    </w:p>
    <w:p w14:paraId="25010000">
      <w:pPr>
        <w:numPr>
          <w:ilvl w:val="0"/>
          <w:numId w:val="9"/>
        </w:numPr>
        <w:ind/>
        <w:jc w:val="both"/>
        <w:rPr>
          <w:rFonts w:ascii="Times New Roman" w:hAnsi="Times New Roman"/>
          <w:color w:val="000000"/>
          <w:sz w:val="28"/>
        </w:rPr>
      </w:pPr>
      <w:r>
        <w:rPr>
          <w:rFonts w:ascii="Times New Roman" w:hAnsi="Times New Roman"/>
          <w:color w:val="000000"/>
          <w:sz w:val="28"/>
        </w:rPr>
        <w:t xml:space="preserve">Нет, предпочитают зарубежье </w:t>
      </w:r>
    </w:p>
    <w:p w14:paraId="26010000">
      <w:pPr>
        <w:numPr>
          <w:ilvl w:val="0"/>
          <w:numId w:val="9"/>
        </w:numPr>
        <w:ind/>
        <w:jc w:val="both"/>
        <w:rPr>
          <w:rFonts w:ascii="Times New Roman" w:hAnsi="Times New Roman"/>
          <w:color w:val="000000"/>
          <w:sz w:val="28"/>
        </w:rPr>
      </w:pPr>
      <w:r>
        <w:rPr>
          <w:rFonts w:ascii="Times New Roman" w:hAnsi="Times New Roman"/>
          <w:color w:val="000000"/>
          <w:sz w:val="28"/>
        </w:rPr>
        <w:t>Затрудняюсь ответить</w:t>
      </w:r>
    </w:p>
    <w:p w14:paraId="27010000">
      <w:pPr>
        <w:ind/>
        <w:jc w:val="both"/>
        <w:rPr>
          <w:rFonts w:ascii="Times New Roman" w:hAnsi="Times New Roman"/>
          <w:color w:val="000000"/>
          <w:sz w:val="28"/>
        </w:rPr>
      </w:pPr>
    </w:p>
    <w:p w14:paraId="28010000">
      <w:pPr>
        <w:ind w:hanging="283" w:left="283"/>
        <w:jc w:val="both"/>
        <w:rPr>
          <w:rFonts w:ascii="Times New Roman" w:hAnsi="Times New Roman"/>
          <w:color w:val="000000"/>
          <w:sz w:val="28"/>
        </w:rPr>
      </w:pPr>
      <w:r>
        <w:rPr>
          <w:rFonts w:ascii="Times New Roman" w:hAnsi="Times New Roman"/>
          <w:b w:val="1"/>
          <w:color w:val="000000"/>
          <w:sz w:val="28"/>
        </w:rPr>
        <w:t>6. С кем Вы обычно путешествуете? </w:t>
      </w:r>
    </w:p>
    <w:p w14:paraId="29010000">
      <w:pPr>
        <w:numPr>
          <w:ilvl w:val="0"/>
          <w:numId w:val="10"/>
        </w:numPr>
        <w:ind w:hanging="283" w:left="283"/>
        <w:jc w:val="both"/>
        <w:rPr>
          <w:rFonts w:ascii="Times New Roman" w:hAnsi="Times New Roman"/>
          <w:color w:val="000000"/>
          <w:sz w:val="28"/>
        </w:rPr>
      </w:pPr>
      <w:r>
        <w:rPr>
          <w:rFonts w:ascii="Times New Roman" w:hAnsi="Times New Roman"/>
          <w:color w:val="000000"/>
          <w:sz w:val="28"/>
        </w:rPr>
        <w:t>С семьей   </w:t>
      </w:r>
    </w:p>
    <w:p w14:paraId="2A010000">
      <w:pPr>
        <w:numPr>
          <w:ilvl w:val="0"/>
          <w:numId w:val="10"/>
        </w:numPr>
        <w:ind w:hanging="283" w:left="283"/>
        <w:jc w:val="both"/>
        <w:rPr>
          <w:rFonts w:ascii="Times New Roman" w:hAnsi="Times New Roman"/>
          <w:color w:val="000000"/>
          <w:sz w:val="28"/>
        </w:rPr>
      </w:pPr>
      <w:r>
        <w:rPr>
          <w:rFonts w:ascii="Times New Roman" w:hAnsi="Times New Roman"/>
          <w:color w:val="000000"/>
          <w:sz w:val="28"/>
        </w:rPr>
        <w:t>С парнем/ девушкой   </w:t>
      </w:r>
    </w:p>
    <w:p w14:paraId="2B010000">
      <w:pPr>
        <w:numPr>
          <w:ilvl w:val="0"/>
          <w:numId w:val="10"/>
        </w:numPr>
        <w:ind w:hanging="283" w:left="283"/>
        <w:jc w:val="both"/>
        <w:rPr>
          <w:rFonts w:ascii="Times New Roman" w:hAnsi="Times New Roman"/>
          <w:color w:val="000000"/>
          <w:sz w:val="28"/>
        </w:rPr>
      </w:pPr>
      <w:r>
        <w:rPr>
          <w:rFonts w:ascii="Times New Roman" w:hAnsi="Times New Roman"/>
          <w:color w:val="000000"/>
          <w:sz w:val="28"/>
        </w:rPr>
        <w:t>С друзьями (1-2 чел.)   </w:t>
      </w:r>
    </w:p>
    <w:p w14:paraId="2C010000">
      <w:pPr>
        <w:numPr>
          <w:ilvl w:val="0"/>
          <w:numId w:val="10"/>
        </w:numPr>
        <w:ind w:hanging="283" w:left="283"/>
        <w:jc w:val="both"/>
        <w:rPr>
          <w:rFonts w:ascii="Times New Roman" w:hAnsi="Times New Roman"/>
          <w:color w:val="000000"/>
          <w:sz w:val="28"/>
        </w:rPr>
      </w:pPr>
      <w:r>
        <w:rPr>
          <w:rFonts w:ascii="Times New Roman" w:hAnsi="Times New Roman"/>
          <w:color w:val="000000"/>
          <w:sz w:val="28"/>
        </w:rPr>
        <w:t xml:space="preserve">С большой </w:t>
      </w:r>
      <w:r>
        <w:rPr>
          <w:rFonts w:ascii="Times New Roman" w:hAnsi="Times New Roman"/>
          <w:color w:val="000000"/>
          <w:sz w:val="28"/>
        </w:rPr>
        <w:t>компанией друзей   </w:t>
      </w:r>
    </w:p>
    <w:p w14:paraId="2D010000">
      <w:pPr>
        <w:numPr>
          <w:ilvl w:val="0"/>
          <w:numId w:val="10"/>
        </w:numPr>
        <w:ind w:hanging="283" w:left="283"/>
        <w:jc w:val="both"/>
        <w:rPr>
          <w:rFonts w:ascii="Times New Roman" w:hAnsi="Times New Roman"/>
          <w:color w:val="000000"/>
          <w:sz w:val="28"/>
        </w:rPr>
      </w:pPr>
      <w:r>
        <w:rPr>
          <w:rFonts w:ascii="Times New Roman" w:hAnsi="Times New Roman"/>
          <w:color w:val="000000"/>
          <w:sz w:val="28"/>
        </w:rPr>
        <w:t>Один/ одна   </w:t>
      </w:r>
    </w:p>
    <w:p w14:paraId="2E010000">
      <w:pPr>
        <w:numPr>
          <w:ilvl w:val="0"/>
          <w:numId w:val="10"/>
        </w:numPr>
        <w:ind w:hanging="283" w:left="283"/>
        <w:jc w:val="both"/>
        <w:rPr>
          <w:rFonts w:ascii="Times New Roman" w:hAnsi="Times New Roman"/>
          <w:color w:val="000000"/>
          <w:sz w:val="28"/>
        </w:rPr>
      </w:pPr>
      <w:r>
        <w:rPr>
          <w:rFonts w:ascii="Times New Roman" w:hAnsi="Times New Roman"/>
          <w:color w:val="000000"/>
          <w:sz w:val="28"/>
        </w:rPr>
        <w:t>Другое (укажите):   </w:t>
      </w:r>
    </w:p>
    <w:p w14:paraId="2F010000">
      <w:pPr>
        <w:ind w:hanging="283" w:left="283"/>
        <w:jc w:val="both"/>
        <w:rPr>
          <w:rFonts w:ascii="Times New Roman" w:hAnsi="Times New Roman"/>
          <w:color w:val="000000"/>
          <w:sz w:val="28"/>
        </w:rPr>
      </w:pPr>
    </w:p>
    <w:p w14:paraId="30010000">
      <w:pPr>
        <w:ind w:hanging="283" w:left="283"/>
        <w:jc w:val="both"/>
        <w:rPr>
          <w:rFonts w:ascii="Times New Roman" w:hAnsi="Times New Roman"/>
          <w:color w:val="000000"/>
          <w:sz w:val="28"/>
        </w:rPr>
      </w:pPr>
      <w:r>
        <w:rPr>
          <w:rFonts w:ascii="Times New Roman" w:hAnsi="Times New Roman"/>
          <w:b w:val="1"/>
          <w:color w:val="000000"/>
          <w:sz w:val="28"/>
        </w:rPr>
        <w:t>7. Сколько раз в год Вы обычно путешествуете?  </w:t>
      </w:r>
    </w:p>
    <w:p w14:paraId="31010000">
      <w:pPr>
        <w:numPr>
          <w:ilvl w:val="0"/>
          <w:numId w:val="11"/>
        </w:numPr>
        <w:ind w:hanging="283" w:left="283"/>
        <w:jc w:val="both"/>
        <w:rPr>
          <w:rFonts w:ascii="Times New Roman" w:hAnsi="Times New Roman"/>
          <w:color w:val="000000"/>
          <w:sz w:val="28"/>
        </w:rPr>
      </w:pPr>
      <w:r>
        <w:rPr>
          <w:rFonts w:ascii="Times New Roman" w:hAnsi="Times New Roman"/>
          <w:color w:val="000000"/>
          <w:sz w:val="28"/>
        </w:rPr>
        <w:t>Менее 1 раза в год   </w:t>
      </w:r>
    </w:p>
    <w:p w14:paraId="32010000">
      <w:pPr>
        <w:numPr>
          <w:ilvl w:val="0"/>
          <w:numId w:val="11"/>
        </w:numPr>
        <w:ind w:hanging="283" w:left="283"/>
        <w:jc w:val="both"/>
        <w:rPr>
          <w:rFonts w:ascii="Times New Roman" w:hAnsi="Times New Roman"/>
          <w:color w:val="000000"/>
          <w:sz w:val="28"/>
        </w:rPr>
      </w:pPr>
      <w:r>
        <w:rPr>
          <w:rFonts w:ascii="Times New Roman" w:hAnsi="Times New Roman"/>
          <w:color w:val="000000"/>
          <w:sz w:val="28"/>
        </w:rPr>
        <w:t>1-2 раза   </w:t>
      </w:r>
    </w:p>
    <w:p w14:paraId="33010000">
      <w:pPr>
        <w:numPr>
          <w:ilvl w:val="0"/>
          <w:numId w:val="11"/>
        </w:numPr>
        <w:ind w:hanging="283" w:left="283"/>
        <w:jc w:val="both"/>
        <w:rPr>
          <w:rFonts w:ascii="Times New Roman" w:hAnsi="Times New Roman"/>
          <w:color w:val="000000"/>
          <w:sz w:val="28"/>
        </w:rPr>
      </w:pPr>
      <w:r>
        <w:rPr>
          <w:rFonts w:ascii="Times New Roman" w:hAnsi="Times New Roman"/>
          <w:color w:val="000000"/>
          <w:sz w:val="28"/>
        </w:rPr>
        <w:t>3-4 раза   </w:t>
      </w:r>
    </w:p>
    <w:p w14:paraId="34010000">
      <w:pPr>
        <w:numPr>
          <w:ilvl w:val="0"/>
          <w:numId w:val="11"/>
        </w:numPr>
        <w:ind w:hanging="283" w:left="283"/>
        <w:jc w:val="both"/>
        <w:rPr>
          <w:rFonts w:ascii="Times New Roman" w:hAnsi="Times New Roman"/>
          <w:color w:val="000000"/>
          <w:sz w:val="28"/>
        </w:rPr>
      </w:pPr>
      <w:r>
        <w:rPr>
          <w:rFonts w:ascii="Times New Roman" w:hAnsi="Times New Roman"/>
          <w:color w:val="000000"/>
          <w:sz w:val="28"/>
        </w:rPr>
        <w:t>Более 4-х раз  </w:t>
      </w:r>
    </w:p>
    <w:p w14:paraId="35010000">
      <w:pPr>
        <w:ind w:hanging="283" w:left="283"/>
        <w:jc w:val="both"/>
        <w:rPr>
          <w:rFonts w:ascii="Times New Roman" w:hAnsi="Times New Roman"/>
          <w:color w:val="000000"/>
          <w:sz w:val="28"/>
        </w:rPr>
      </w:pPr>
      <w:r>
        <w:rPr>
          <w:rFonts w:ascii="Times New Roman" w:hAnsi="Times New Roman"/>
          <w:color w:val="000000"/>
          <w:sz w:val="28"/>
        </w:rPr>
        <w:t>  </w:t>
      </w:r>
    </w:p>
    <w:p w14:paraId="36010000">
      <w:pPr>
        <w:ind w:hanging="283" w:left="283"/>
        <w:jc w:val="both"/>
        <w:rPr>
          <w:rFonts w:ascii="Times New Roman" w:hAnsi="Times New Roman"/>
          <w:color w:val="000000"/>
          <w:sz w:val="28"/>
        </w:rPr>
      </w:pPr>
    </w:p>
    <w:p w14:paraId="37010000">
      <w:pPr>
        <w:ind w:hanging="283" w:left="283"/>
        <w:jc w:val="both"/>
        <w:rPr>
          <w:rFonts w:ascii="Times New Roman" w:hAnsi="Times New Roman"/>
          <w:color w:val="000000"/>
          <w:sz w:val="28"/>
        </w:rPr>
      </w:pPr>
      <w:r>
        <w:rPr>
          <w:rFonts w:ascii="Times New Roman" w:hAnsi="Times New Roman"/>
          <w:b w:val="1"/>
          <w:color w:val="000000"/>
          <w:sz w:val="28"/>
        </w:rPr>
        <w:t xml:space="preserve">8. Какими определяющими факторами Вы бы руководствовались, если бы выбирали </w:t>
      </w:r>
      <w:r>
        <w:rPr>
          <w:rFonts w:ascii="Times New Roman" w:hAnsi="Times New Roman"/>
          <w:b w:val="1"/>
          <w:color w:val="000000"/>
          <w:sz w:val="28"/>
        </w:rPr>
        <w:t>путешествие по России?  </w:t>
      </w:r>
    </w:p>
    <w:p w14:paraId="38010000">
      <w:pPr>
        <w:ind w:hanging="283" w:left="283"/>
        <w:jc w:val="both"/>
        <w:rPr>
          <w:rFonts w:ascii="Times New Roman" w:hAnsi="Times New Roman"/>
          <w:color w:val="000000"/>
          <w:sz w:val="28"/>
        </w:rPr>
      </w:pPr>
      <w:r>
        <w:rPr>
          <w:rFonts w:ascii="Times New Roman" w:hAnsi="Times New Roman"/>
          <w:color w:val="000000"/>
          <w:sz w:val="28"/>
        </w:rPr>
        <w:t xml:space="preserve">Оцените, пожалуйста, нижеперечисленные факторы, где 8 - САМЫЙ ВАЖНЫЙ фактор, а 1 - самый НЕ ВАЖНЫЙ. </w:t>
      </w:r>
    </w:p>
    <w:p w14:paraId="39010000">
      <w:pPr>
        <w:ind w:hanging="283" w:left="283"/>
        <w:jc w:val="both"/>
        <w:rPr>
          <w:rFonts w:ascii="Times New Roman" w:hAnsi="Times New Roman"/>
          <w:color w:val="000000"/>
          <w:sz w:val="28"/>
        </w:rPr>
      </w:pPr>
    </w:p>
    <w:tbl>
      <w:tblPr>
        <w:tblStyle w:val="Style_2"/>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3176"/>
        <w:gridCol w:w="424"/>
        <w:gridCol w:w="390"/>
        <w:gridCol w:w="390"/>
        <w:gridCol w:w="420"/>
        <w:gridCol w:w="405"/>
      </w:tblGrid>
      <w:tr>
        <w:trPr>
          <w:trHeight w:hRule="atLeast" w:val="360"/>
        </w:trPr>
        <w:tc>
          <w:tcPr>
            <w:tcW w:type="dxa" w:w="31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A010000">
            <w:pPr>
              <w:ind w:hanging="283" w:left="283"/>
              <w:jc w:val="both"/>
              <w:rPr>
                <w:color w:val="000000"/>
                <w:sz w:val="28"/>
              </w:rPr>
            </w:pPr>
          </w:p>
        </w:tc>
        <w:tc>
          <w:tcPr>
            <w:tcW w:type="dxa" w:w="4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B010000">
            <w:pPr>
              <w:ind w:hanging="283" w:left="283"/>
              <w:jc w:val="both"/>
              <w:rPr>
                <w:color w:val="000000"/>
                <w:sz w:val="28"/>
              </w:rPr>
            </w:pPr>
            <w:r>
              <w:rPr>
                <w:color w:val="000000"/>
                <w:sz w:val="28"/>
              </w:rPr>
              <w:t>1</w:t>
            </w:r>
          </w:p>
        </w:tc>
        <w:tc>
          <w:tcPr>
            <w:tcW w:type="dxa" w:w="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C010000">
            <w:pPr>
              <w:ind w:hanging="283" w:left="283"/>
              <w:jc w:val="both"/>
              <w:rPr>
                <w:color w:val="000000"/>
                <w:sz w:val="28"/>
              </w:rPr>
            </w:pPr>
            <w:r>
              <w:rPr>
                <w:color w:val="000000"/>
                <w:sz w:val="28"/>
              </w:rPr>
              <w:t>2</w:t>
            </w:r>
          </w:p>
        </w:tc>
        <w:tc>
          <w:tcPr>
            <w:tcW w:type="dxa" w:w="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D010000">
            <w:pPr>
              <w:ind w:hanging="283" w:left="283"/>
              <w:jc w:val="both"/>
              <w:rPr>
                <w:color w:val="000000"/>
                <w:sz w:val="28"/>
              </w:rPr>
            </w:pPr>
            <w:r>
              <w:rPr>
                <w:color w:val="000000"/>
                <w:sz w:val="28"/>
              </w:rPr>
              <w:t>3</w:t>
            </w:r>
          </w:p>
        </w:tc>
        <w:tc>
          <w:tcPr>
            <w:tcW w:type="dxa" w:w="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E010000">
            <w:pPr>
              <w:ind w:hanging="283" w:left="283"/>
              <w:jc w:val="both"/>
              <w:rPr>
                <w:color w:val="000000"/>
                <w:sz w:val="28"/>
              </w:rPr>
            </w:pPr>
            <w:r>
              <w:rPr>
                <w:color w:val="000000"/>
                <w:sz w:val="28"/>
              </w:rPr>
              <w:t>4</w:t>
            </w:r>
          </w:p>
        </w:tc>
        <w:tc>
          <w:tcPr>
            <w:tcW w:type="dxa" w:w="40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F010000">
            <w:pPr>
              <w:ind w:hanging="283" w:left="283"/>
              <w:jc w:val="both"/>
              <w:rPr>
                <w:color w:val="000000"/>
                <w:sz w:val="28"/>
              </w:rPr>
            </w:pPr>
            <w:r>
              <w:rPr>
                <w:color w:val="000000"/>
                <w:sz w:val="28"/>
              </w:rPr>
              <w:t>5</w:t>
            </w:r>
          </w:p>
        </w:tc>
      </w:tr>
      <w:tr>
        <w:trPr>
          <w:trHeight w:hRule="atLeast" w:val="360"/>
        </w:trPr>
        <w:tc>
          <w:tcPr>
            <w:tcW w:type="dxa" w:w="31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0010000">
            <w:pPr>
              <w:ind w:hanging="283" w:left="283"/>
              <w:jc w:val="both"/>
              <w:rPr>
                <w:color w:val="000000"/>
                <w:sz w:val="28"/>
              </w:rPr>
            </w:pPr>
            <w:r>
              <w:rPr>
                <w:color w:val="000000"/>
                <w:sz w:val="28"/>
              </w:rPr>
              <w:t>Стоимость</w:t>
            </w:r>
          </w:p>
        </w:tc>
        <w:tc>
          <w:tcPr>
            <w:tcW w:type="dxa" w:w="4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1010000">
            <w:pPr>
              <w:ind w:hanging="283" w:left="283"/>
              <w:jc w:val="both"/>
              <w:rPr>
                <w:color w:val="000000"/>
                <w:sz w:val="28"/>
              </w:rPr>
            </w:pPr>
          </w:p>
        </w:tc>
        <w:tc>
          <w:tcPr>
            <w:tcW w:type="dxa" w:w="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10000">
            <w:pPr>
              <w:ind w:hanging="283" w:left="283"/>
              <w:jc w:val="both"/>
              <w:rPr>
                <w:color w:val="000000"/>
                <w:sz w:val="28"/>
              </w:rPr>
            </w:pPr>
          </w:p>
        </w:tc>
        <w:tc>
          <w:tcPr>
            <w:tcW w:type="dxa" w:w="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3010000">
            <w:pPr>
              <w:ind w:hanging="283" w:left="283"/>
              <w:jc w:val="both"/>
              <w:rPr>
                <w:color w:val="000000"/>
                <w:sz w:val="28"/>
              </w:rPr>
            </w:pPr>
          </w:p>
        </w:tc>
        <w:tc>
          <w:tcPr>
            <w:tcW w:type="dxa" w:w="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4010000">
            <w:pPr>
              <w:ind w:hanging="283" w:left="283"/>
              <w:jc w:val="both"/>
              <w:rPr>
                <w:color w:val="000000"/>
                <w:sz w:val="28"/>
              </w:rPr>
            </w:pPr>
          </w:p>
        </w:tc>
        <w:tc>
          <w:tcPr>
            <w:tcW w:type="dxa" w:w="40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5010000">
            <w:pPr>
              <w:ind w:hanging="283" w:left="283"/>
              <w:jc w:val="both"/>
              <w:rPr>
                <w:color w:val="000000"/>
                <w:sz w:val="28"/>
              </w:rPr>
            </w:pPr>
          </w:p>
        </w:tc>
      </w:tr>
      <w:tr>
        <w:trPr>
          <w:trHeight w:hRule="atLeast" w:val="360"/>
        </w:trPr>
        <w:tc>
          <w:tcPr>
            <w:tcW w:type="dxa" w:w="31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6010000">
            <w:pPr>
              <w:ind w:hanging="283" w:left="283"/>
              <w:jc w:val="both"/>
              <w:rPr>
                <w:color w:val="000000"/>
                <w:sz w:val="28"/>
              </w:rPr>
            </w:pPr>
            <w:r>
              <w:rPr>
                <w:color w:val="000000"/>
                <w:sz w:val="28"/>
              </w:rPr>
              <w:t xml:space="preserve">Качество обслуживания </w:t>
            </w:r>
          </w:p>
        </w:tc>
        <w:tc>
          <w:tcPr>
            <w:tcW w:type="dxa" w:w="4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7010000">
            <w:pPr>
              <w:ind w:hanging="283" w:left="283"/>
              <w:jc w:val="both"/>
              <w:rPr>
                <w:color w:val="000000"/>
                <w:sz w:val="28"/>
              </w:rPr>
            </w:pPr>
          </w:p>
        </w:tc>
        <w:tc>
          <w:tcPr>
            <w:tcW w:type="dxa" w:w="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8010000">
            <w:pPr>
              <w:ind w:hanging="283" w:left="283"/>
              <w:jc w:val="both"/>
              <w:rPr>
                <w:color w:val="000000"/>
                <w:sz w:val="28"/>
              </w:rPr>
            </w:pPr>
          </w:p>
        </w:tc>
        <w:tc>
          <w:tcPr>
            <w:tcW w:type="dxa" w:w="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9010000">
            <w:pPr>
              <w:ind w:hanging="283" w:left="283"/>
              <w:jc w:val="both"/>
              <w:rPr>
                <w:color w:val="000000"/>
                <w:sz w:val="28"/>
              </w:rPr>
            </w:pPr>
          </w:p>
        </w:tc>
        <w:tc>
          <w:tcPr>
            <w:tcW w:type="dxa" w:w="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A010000">
            <w:pPr>
              <w:ind w:hanging="283" w:left="283"/>
              <w:jc w:val="both"/>
              <w:rPr>
                <w:color w:val="000000"/>
                <w:sz w:val="28"/>
              </w:rPr>
            </w:pPr>
          </w:p>
        </w:tc>
        <w:tc>
          <w:tcPr>
            <w:tcW w:type="dxa" w:w="40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B010000">
            <w:pPr>
              <w:ind w:hanging="283" w:left="283"/>
              <w:jc w:val="both"/>
              <w:rPr>
                <w:color w:val="000000"/>
                <w:sz w:val="28"/>
              </w:rPr>
            </w:pPr>
          </w:p>
        </w:tc>
      </w:tr>
      <w:tr>
        <w:trPr>
          <w:trHeight w:hRule="atLeast" w:val="360"/>
        </w:trPr>
        <w:tc>
          <w:tcPr>
            <w:tcW w:type="dxa" w:w="31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C010000">
            <w:pPr>
              <w:ind w:hanging="283" w:left="283"/>
              <w:jc w:val="both"/>
              <w:rPr>
                <w:color w:val="000000"/>
                <w:sz w:val="28"/>
              </w:rPr>
            </w:pPr>
            <w:r>
              <w:rPr>
                <w:color w:val="000000"/>
                <w:sz w:val="28"/>
              </w:rPr>
              <w:t xml:space="preserve">Культурное наследие </w:t>
            </w:r>
          </w:p>
        </w:tc>
        <w:tc>
          <w:tcPr>
            <w:tcW w:type="dxa" w:w="4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D010000">
            <w:pPr>
              <w:ind w:hanging="283" w:left="283"/>
              <w:jc w:val="both"/>
              <w:rPr>
                <w:color w:val="000000"/>
                <w:sz w:val="28"/>
              </w:rPr>
            </w:pPr>
          </w:p>
        </w:tc>
        <w:tc>
          <w:tcPr>
            <w:tcW w:type="dxa" w:w="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E010000">
            <w:pPr>
              <w:ind w:hanging="283" w:left="283"/>
              <w:jc w:val="both"/>
              <w:rPr>
                <w:color w:val="000000"/>
                <w:sz w:val="28"/>
              </w:rPr>
            </w:pPr>
          </w:p>
        </w:tc>
        <w:tc>
          <w:tcPr>
            <w:tcW w:type="dxa" w:w="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F010000">
            <w:pPr>
              <w:ind w:hanging="283" w:left="283"/>
              <w:jc w:val="both"/>
              <w:rPr>
                <w:color w:val="000000"/>
                <w:sz w:val="28"/>
              </w:rPr>
            </w:pPr>
          </w:p>
        </w:tc>
        <w:tc>
          <w:tcPr>
            <w:tcW w:type="dxa" w:w="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0010000">
            <w:pPr>
              <w:ind w:hanging="283" w:left="283"/>
              <w:jc w:val="both"/>
              <w:rPr>
                <w:color w:val="000000"/>
                <w:sz w:val="28"/>
              </w:rPr>
            </w:pPr>
          </w:p>
        </w:tc>
        <w:tc>
          <w:tcPr>
            <w:tcW w:type="dxa" w:w="40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1010000">
            <w:pPr>
              <w:ind w:hanging="283" w:left="283"/>
              <w:jc w:val="both"/>
              <w:rPr>
                <w:color w:val="000000"/>
                <w:sz w:val="28"/>
              </w:rPr>
            </w:pPr>
          </w:p>
        </w:tc>
      </w:tr>
      <w:tr>
        <w:trPr>
          <w:trHeight w:hRule="atLeast" w:val="360"/>
        </w:trPr>
        <w:tc>
          <w:tcPr>
            <w:tcW w:type="dxa" w:w="31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2010000">
            <w:pPr>
              <w:ind w:hanging="283" w:left="283"/>
              <w:jc w:val="both"/>
              <w:rPr>
                <w:color w:val="000000"/>
                <w:sz w:val="28"/>
              </w:rPr>
            </w:pPr>
            <w:r>
              <w:rPr>
                <w:color w:val="000000"/>
                <w:sz w:val="28"/>
              </w:rPr>
              <w:t>Развлекательные/увеселительные программы</w:t>
            </w:r>
          </w:p>
        </w:tc>
        <w:tc>
          <w:tcPr>
            <w:tcW w:type="dxa" w:w="4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3010000">
            <w:pPr>
              <w:ind w:hanging="283" w:left="283"/>
              <w:jc w:val="both"/>
              <w:rPr>
                <w:color w:val="000000"/>
                <w:sz w:val="28"/>
              </w:rPr>
            </w:pPr>
          </w:p>
        </w:tc>
        <w:tc>
          <w:tcPr>
            <w:tcW w:type="dxa" w:w="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010000">
            <w:pPr>
              <w:ind w:hanging="283" w:left="283"/>
              <w:jc w:val="both"/>
              <w:rPr>
                <w:color w:val="000000"/>
                <w:sz w:val="28"/>
              </w:rPr>
            </w:pPr>
          </w:p>
        </w:tc>
        <w:tc>
          <w:tcPr>
            <w:tcW w:type="dxa" w:w="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5010000">
            <w:pPr>
              <w:ind w:hanging="283" w:left="283"/>
              <w:jc w:val="both"/>
              <w:rPr>
                <w:color w:val="000000"/>
                <w:sz w:val="28"/>
              </w:rPr>
            </w:pPr>
          </w:p>
        </w:tc>
        <w:tc>
          <w:tcPr>
            <w:tcW w:type="dxa" w:w="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6010000">
            <w:pPr>
              <w:ind w:hanging="283" w:left="283"/>
              <w:jc w:val="both"/>
              <w:rPr>
                <w:color w:val="000000"/>
                <w:sz w:val="28"/>
              </w:rPr>
            </w:pPr>
          </w:p>
        </w:tc>
        <w:tc>
          <w:tcPr>
            <w:tcW w:type="dxa" w:w="40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7010000">
            <w:pPr>
              <w:ind w:hanging="283" w:left="283"/>
              <w:jc w:val="both"/>
              <w:rPr>
                <w:color w:val="000000"/>
                <w:sz w:val="28"/>
              </w:rPr>
            </w:pPr>
          </w:p>
        </w:tc>
      </w:tr>
      <w:tr>
        <w:trPr>
          <w:trHeight w:hRule="atLeast" w:val="360"/>
        </w:trPr>
        <w:tc>
          <w:tcPr>
            <w:tcW w:type="dxa" w:w="31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8010000">
            <w:pPr>
              <w:ind w:hanging="283" w:left="283"/>
              <w:jc w:val="both"/>
              <w:rPr>
                <w:color w:val="000000"/>
                <w:sz w:val="28"/>
              </w:rPr>
            </w:pPr>
            <w:r>
              <w:rPr>
                <w:color w:val="000000"/>
                <w:sz w:val="28"/>
              </w:rPr>
              <w:t xml:space="preserve">Природные особенности (море, горы, пустыня и т.д.) </w:t>
            </w:r>
          </w:p>
        </w:tc>
        <w:tc>
          <w:tcPr>
            <w:tcW w:type="dxa" w:w="4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9010000">
            <w:pPr>
              <w:ind w:hanging="283" w:left="283"/>
              <w:jc w:val="both"/>
              <w:rPr>
                <w:color w:val="000000"/>
                <w:sz w:val="28"/>
              </w:rPr>
            </w:pPr>
          </w:p>
        </w:tc>
        <w:tc>
          <w:tcPr>
            <w:tcW w:type="dxa" w:w="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A010000">
            <w:pPr>
              <w:ind w:hanging="283" w:left="283"/>
              <w:jc w:val="both"/>
              <w:rPr>
                <w:color w:val="000000"/>
                <w:sz w:val="28"/>
              </w:rPr>
            </w:pPr>
          </w:p>
        </w:tc>
        <w:tc>
          <w:tcPr>
            <w:tcW w:type="dxa" w:w="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B010000">
            <w:pPr>
              <w:ind w:hanging="283" w:left="283"/>
              <w:jc w:val="both"/>
              <w:rPr>
                <w:color w:val="000000"/>
                <w:sz w:val="28"/>
              </w:rPr>
            </w:pPr>
          </w:p>
        </w:tc>
        <w:tc>
          <w:tcPr>
            <w:tcW w:type="dxa" w:w="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C010000">
            <w:pPr>
              <w:ind w:hanging="283" w:left="283"/>
              <w:jc w:val="both"/>
              <w:rPr>
                <w:color w:val="000000"/>
                <w:sz w:val="28"/>
              </w:rPr>
            </w:pPr>
          </w:p>
        </w:tc>
        <w:tc>
          <w:tcPr>
            <w:tcW w:type="dxa" w:w="40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D010000">
            <w:pPr>
              <w:ind w:hanging="283" w:left="283"/>
              <w:jc w:val="both"/>
              <w:rPr>
                <w:color w:val="000000"/>
                <w:sz w:val="28"/>
              </w:rPr>
            </w:pPr>
          </w:p>
        </w:tc>
      </w:tr>
      <w:tr>
        <w:trPr>
          <w:trHeight w:hRule="atLeast" w:val="360"/>
        </w:trPr>
        <w:tc>
          <w:tcPr>
            <w:tcW w:type="dxa" w:w="31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E010000">
            <w:pPr>
              <w:ind w:hanging="283" w:left="283"/>
              <w:jc w:val="both"/>
              <w:rPr>
                <w:color w:val="000000"/>
                <w:sz w:val="28"/>
              </w:rPr>
            </w:pPr>
            <w:r>
              <w:rPr>
                <w:color w:val="000000"/>
                <w:sz w:val="28"/>
              </w:rPr>
              <w:t xml:space="preserve">Климатические условия </w:t>
            </w:r>
          </w:p>
        </w:tc>
        <w:tc>
          <w:tcPr>
            <w:tcW w:type="dxa" w:w="4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F010000">
            <w:pPr>
              <w:ind w:hanging="283" w:left="283"/>
              <w:jc w:val="both"/>
              <w:rPr>
                <w:color w:val="000000"/>
                <w:sz w:val="28"/>
              </w:rPr>
            </w:pPr>
          </w:p>
        </w:tc>
        <w:tc>
          <w:tcPr>
            <w:tcW w:type="dxa" w:w="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0010000">
            <w:pPr>
              <w:ind w:hanging="283" w:left="283"/>
              <w:jc w:val="both"/>
              <w:rPr>
                <w:color w:val="000000"/>
                <w:sz w:val="28"/>
              </w:rPr>
            </w:pPr>
          </w:p>
        </w:tc>
        <w:tc>
          <w:tcPr>
            <w:tcW w:type="dxa" w:w="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1010000">
            <w:pPr>
              <w:ind w:hanging="283" w:left="283"/>
              <w:jc w:val="both"/>
              <w:rPr>
                <w:color w:val="000000"/>
                <w:sz w:val="28"/>
              </w:rPr>
            </w:pPr>
          </w:p>
        </w:tc>
        <w:tc>
          <w:tcPr>
            <w:tcW w:type="dxa" w:w="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2010000">
            <w:pPr>
              <w:ind w:hanging="283" w:left="283"/>
              <w:jc w:val="both"/>
              <w:rPr>
                <w:color w:val="000000"/>
                <w:sz w:val="28"/>
              </w:rPr>
            </w:pPr>
          </w:p>
        </w:tc>
        <w:tc>
          <w:tcPr>
            <w:tcW w:type="dxa" w:w="40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3010000">
            <w:pPr>
              <w:ind w:hanging="283" w:left="283"/>
              <w:jc w:val="both"/>
              <w:rPr>
                <w:color w:val="000000"/>
                <w:sz w:val="28"/>
              </w:rPr>
            </w:pPr>
          </w:p>
        </w:tc>
      </w:tr>
      <w:tr>
        <w:trPr>
          <w:trHeight w:hRule="atLeast" w:val="360"/>
        </w:trPr>
        <w:tc>
          <w:tcPr>
            <w:tcW w:type="dxa" w:w="31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4010000">
            <w:pPr>
              <w:ind w:hanging="283" w:left="283"/>
              <w:jc w:val="both"/>
              <w:rPr>
                <w:color w:val="000000"/>
                <w:sz w:val="28"/>
              </w:rPr>
            </w:pPr>
            <w:r>
              <w:rPr>
                <w:color w:val="000000"/>
                <w:sz w:val="28"/>
              </w:rPr>
              <w:t xml:space="preserve">Престиж </w:t>
            </w:r>
          </w:p>
        </w:tc>
        <w:tc>
          <w:tcPr>
            <w:tcW w:type="dxa" w:w="4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5010000">
            <w:pPr>
              <w:ind w:hanging="283" w:left="283"/>
              <w:jc w:val="both"/>
              <w:rPr>
                <w:color w:val="000000"/>
                <w:sz w:val="28"/>
              </w:rPr>
            </w:pPr>
          </w:p>
        </w:tc>
        <w:tc>
          <w:tcPr>
            <w:tcW w:type="dxa" w:w="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6010000">
            <w:pPr>
              <w:ind w:hanging="283" w:left="283"/>
              <w:jc w:val="both"/>
              <w:rPr>
                <w:color w:val="000000"/>
                <w:sz w:val="28"/>
              </w:rPr>
            </w:pPr>
          </w:p>
        </w:tc>
        <w:tc>
          <w:tcPr>
            <w:tcW w:type="dxa" w:w="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7010000">
            <w:pPr>
              <w:ind w:hanging="283" w:left="283"/>
              <w:jc w:val="both"/>
              <w:rPr>
                <w:color w:val="000000"/>
                <w:sz w:val="28"/>
              </w:rPr>
            </w:pPr>
          </w:p>
        </w:tc>
        <w:tc>
          <w:tcPr>
            <w:tcW w:type="dxa" w:w="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8010000">
            <w:pPr>
              <w:ind w:hanging="283" w:left="283"/>
              <w:jc w:val="both"/>
              <w:rPr>
                <w:color w:val="000000"/>
                <w:sz w:val="28"/>
              </w:rPr>
            </w:pPr>
          </w:p>
        </w:tc>
        <w:tc>
          <w:tcPr>
            <w:tcW w:type="dxa" w:w="40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9010000">
            <w:pPr>
              <w:ind w:hanging="283" w:left="283"/>
              <w:jc w:val="both"/>
              <w:rPr>
                <w:color w:val="000000"/>
                <w:sz w:val="28"/>
              </w:rPr>
            </w:pPr>
          </w:p>
        </w:tc>
      </w:tr>
      <w:tr>
        <w:trPr>
          <w:trHeight w:hRule="atLeast" w:val="360"/>
        </w:trPr>
        <w:tc>
          <w:tcPr>
            <w:tcW w:type="dxa" w:w="31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A010000">
            <w:pPr>
              <w:ind w:hanging="283" w:left="283"/>
              <w:jc w:val="both"/>
              <w:rPr>
                <w:color w:val="000000"/>
                <w:sz w:val="28"/>
              </w:rPr>
            </w:pPr>
            <w:r>
              <w:rPr>
                <w:color w:val="000000"/>
                <w:sz w:val="28"/>
              </w:rPr>
              <w:t xml:space="preserve">Развитость и расположение инфраструктуры </w:t>
            </w:r>
          </w:p>
        </w:tc>
        <w:tc>
          <w:tcPr>
            <w:tcW w:type="dxa" w:w="4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B010000">
            <w:pPr>
              <w:ind w:hanging="283" w:left="283"/>
              <w:jc w:val="both"/>
              <w:rPr>
                <w:color w:val="000000"/>
                <w:sz w:val="28"/>
              </w:rPr>
            </w:pPr>
          </w:p>
        </w:tc>
        <w:tc>
          <w:tcPr>
            <w:tcW w:type="dxa" w:w="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C010000">
            <w:pPr>
              <w:ind w:hanging="283" w:left="283"/>
              <w:jc w:val="both"/>
              <w:rPr>
                <w:color w:val="000000"/>
                <w:sz w:val="28"/>
              </w:rPr>
            </w:pPr>
          </w:p>
        </w:tc>
        <w:tc>
          <w:tcPr>
            <w:tcW w:type="dxa" w:w="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D010000">
            <w:pPr>
              <w:ind w:hanging="283" w:left="283"/>
              <w:jc w:val="both"/>
              <w:rPr>
                <w:color w:val="000000"/>
                <w:sz w:val="28"/>
              </w:rPr>
            </w:pPr>
          </w:p>
        </w:tc>
        <w:tc>
          <w:tcPr>
            <w:tcW w:type="dxa" w:w="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E010000">
            <w:pPr>
              <w:ind w:hanging="283" w:left="283"/>
              <w:jc w:val="both"/>
              <w:rPr>
                <w:color w:val="000000"/>
                <w:sz w:val="28"/>
              </w:rPr>
            </w:pPr>
          </w:p>
        </w:tc>
        <w:tc>
          <w:tcPr>
            <w:tcW w:type="dxa" w:w="40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F010000">
            <w:pPr>
              <w:ind w:hanging="283" w:left="283"/>
              <w:jc w:val="both"/>
              <w:rPr>
                <w:color w:val="000000"/>
                <w:sz w:val="28"/>
              </w:rPr>
            </w:pPr>
          </w:p>
        </w:tc>
      </w:tr>
    </w:tbl>
    <w:p w14:paraId="70010000">
      <w:pPr>
        <w:ind w:hanging="283" w:left="283"/>
        <w:jc w:val="both"/>
        <w:rPr>
          <w:rFonts w:ascii="Times New Roman" w:hAnsi="Times New Roman"/>
          <w:color w:val="000000"/>
          <w:sz w:val="28"/>
        </w:rPr>
      </w:pPr>
    </w:p>
    <w:p w14:paraId="71010000">
      <w:pPr>
        <w:ind w:hanging="283" w:left="283"/>
        <w:jc w:val="both"/>
        <w:rPr>
          <w:rFonts w:ascii="Times New Roman" w:hAnsi="Times New Roman"/>
          <w:b w:val="1"/>
          <w:color w:val="000000"/>
          <w:sz w:val="28"/>
        </w:rPr>
      </w:pPr>
      <w:r>
        <w:rPr>
          <w:rFonts w:ascii="Times New Roman" w:hAnsi="Times New Roman"/>
          <w:b w:val="1"/>
          <w:color w:val="000000"/>
          <w:sz w:val="28"/>
        </w:rPr>
        <w:t>9. Как Вы оцениваете уровень туристической отрасли в России…</w:t>
      </w:r>
    </w:p>
    <w:p w14:paraId="72010000">
      <w:pPr>
        <w:numPr>
          <w:ilvl w:val="0"/>
          <w:numId w:val="12"/>
        </w:numPr>
        <w:ind/>
        <w:jc w:val="both"/>
        <w:rPr>
          <w:rFonts w:ascii="Times New Roman" w:hAnsi="Times New Roman"/>
          <w:color w:val="000000"/>
          <w:sz w:val="28"/>
        </w:rPr>
      </w:pPr>
      <w:r>
        <w:rPr>
          <w:rFonts w:ascii="Times New Roman" w:hAnsi="Times New Roman"/>
          <w:color w:val="000000"/>
          <w:sz w:val="28"/>
        </w:rPr>
        <w:t xml:space="preserve">В отдельных областях мы опережаем </w:t>
      </w:r>
      <w:r>
        <w:rPr>
          <w:rFonts w:ascii="Times New Roman" w:hAnsi="Times New Roman"/>
          <w:color w:val="000000"/>
          <w:sz w:val="28"/>
        </w:rPr>
        <w:t>зарубежные страны</w:t>
      </w:r>
    </w:p>
    <w:p w14:paraId="73010000">
      <w:pPr>
        <w:numPr>
          <w:ilvl w:val="0"/>
          <w:numId w:val="12"/>
        </w:numPr>
        <w:ind/>
        <w:jc w:val="both"/>
        <w:rPr>
          <w:rFonts w:ascii="Times New Roman" w:hAnsi="Times New Roman"/>
          <w:color w:val="000000"/>
          <w:sz w:val="28"/>
        </w:rPr>
      </w:pPr>
      <w:r>
        <w:rPr>
          <w:rFonts w:ascii="Times New Roman" w:hAnsi="Times New Roman"/>
          <w:color w:val="000000"/>
          <w:sz w:val="28"/>
        </w:rPr>
        <w:t>Мы можем конкурировать с зарубежными страны</w:t>
      </w:r>
    </w:p>
    <w:p w14:paraId="74010000">
      <w:pPr>
        <w:numPr>
          <w:ilvl w:val="0"/>
          <w:numId w:val="12"/>
        </w:numPr>
        <w:ind/>
        <w:jc w:val="both"/>
        <w:rPr>
          <w:rFonts w:ascii="Times New Roman" w:hAnsi="Times New Roman"/>
          <w:color w:val="000000"/>
          <w:sz w:val="28"/>
        </w:rPr>
      </w:pPr>
      <w:r>
        <w:rPr>
          <w:rFonts w:ascii="Times New Roman" w:hAnsi="Times New Roman"/>
          <w:color w:val="000000"/>
          <w:sz w:val="28"/>
        </w:rPr>
        <w:t xml:space="preserve">Мы немного отстаем от зарубежных стран </w:t>
      </w:r>
    </w:p>
    <w:p w14:paraId="75010000">
      <w:pPr>
        <w:numPr>
          <w:ilvl w:val="0"/>
          <w:numId w:val="12"/>
        </w:numPr>
        <w:ind/>
        <w:jc w:val="both"/>
        <w:rPr>
          <w:rFonts w:ascii="Times New Roman" w:hAnsi="Times New Roman"/>
          <w:color w:val="000000"/>
          <w:sz w:val="28"/>
        </w:rPr>
      </w:pPr>
      <w:r>
        <w:rPr>
          <w:rFonts w:ascii="Times New Roman" w:hAnsi="Times New Roman"/>
          <w:color w:val="000000"/>
          <w:sz w:val="28"/>
        </w:rPr>
        <w:t xml:space="preserve">Наша туристическая отрасль существенно отстает от </w:t>
      </w:r>
      <w:r>
        <w:rPr>
          <w:rFonts w:ascii="Times New Roman" w:hAnsi="Times New Roman"/>
          <w:color w:val="000000"/>
          <w:sz w:val="28"/>
        </w:rPr>
        <w:t>зарубежны</w:t>
      </w:r>
      <w:r>
        <w:rPr>
          <w:rFonts w:ascii="Times New Roman" w:hAnsi="Times New Roman"/>
          <w:color w:val="000000"/>
          <w:sz w:val="28"/>
        </w:rPr>
        <w:t xml:space="preserve">х </w:t>
      </w:r>
      <w:r>
        <w:rPr>
          <w:rFonts w:ascii="Times New Roman" w:hAnsi="Times New Roman"/>
          <w:color w:val="000000"/>
          <w:sz w:val="28"/>
        </w:rPr>
        <w:t>стран</w:t>
      </w:r>
      <w:r>
        <w:rPr>
          <w:rFonts w:ascii="Times New Roman" w:hAnsi="Times New Roman"/>
          <w:color w:val="000000"/>
          <w:sz w:val="28"/>
        </w:rPr>
        <w:t xml:space="preserve"> </w:t>
      </w:r>
    </w:p>
    <w:p w14:paraId="76010000">
      <w:pPr>
        <w:ind w:hanging="283" w:left="283"/>
        <w:jc w:val="both"/>
        <w:rPr>
          <w:rFonts w:ascii="Times New Roman" w:hAnsi="Times New Roman"/>
          <w:color w:val="000000"/>
          <w:sz w:val="28"/>
        </w:rPr>
      </w:pPr>
    </w:p>
    <w:p w14:paraId="77010000">
      <w:pPr>
        <w:ind w:hanging="283" w:left="283"/>
        <w:jc w:val="both"/>
        <w:rPr>
          <w:rFonts w:ascii="Times New Roman" w:hAnsi="Times New Roman"/>
          <w:color w:val="000000"/>
          <w:sz w:val="28"/>
        </w:rPr>
      </w:pPr>
    </w:p>
    <w:p w14:paraId="78010000">
      <w:pPr>
        <w:ind w:hanging="283" w:left="283"/>
        <w:jc w:val="both"/>
        <w:rPr>
          <w:rFonts w:ascii="Times New Roman" w:hAnsi="Times New Roman"/>
          <w:color w:val="000000"/>
          <w:sz w:val="28"/>
        </w:rPr>
      </w:pPr>
      <w:r>
        <w:rPr>
          <w:rFonts w:ascii="Times New Roman" w:hAnsi="Times New Roman"/>
          <w:b w:val="1"/>
          <w:color w:val="000000"/>
          <w:sz w:val="28"/>
        </w:rPr>
        <w:t>10. Какими определяющими факторами Вы бы руководствовались, если бы выбирали путешествие</w:t>
      </w:r>
      <w:r>
        <w:rPr>
          <w:rFonts w:ascii="Times New Roman" w:hAnsi="Times New Roman"/>
          <w:b w:val="1"/>
          <w:color w:val="000000"/>
          <w:sz w:val="28"/>
        </w:rPr>
        <w:t xml:space="preserve"> по ЗАРУБЕЖНЫМ СТРАНАМ (ориентируйтесь, исходя из Вашей последней поездки за рубеж или предстоящей в будущем поездки)? </w:t>
      </w:r>
    </w:p>
    <w:p w14:paraId="79010000">
      <w:pPr>
        <w:ind w:hanging="283" w:left="283"/>
        <w:jc w:val="both"/>
        <w:rPr>
          <w:rFonts w:ascii="Times New Roman" w:hAnsi="Times New Roman"/>
          <w:color w:val="000000"/>
          <w:sz w:val="28"/>
        </w:rPr>
      </w:pPr>
      <w:r>
        <w:rPr>
          <w:rFonts w:ascii="Times New Roman" w:hAnsi="Times New Roman"/>
          <w:color w:val="000000"/>
          <w:sz w:val="28"/>
        </w:rPr>
        <w:t xml:space="preserve">Оцените, пожалуйста, нижеперечисленные факторы, где 5 - САМЫЙ ВАЖНЫЙ фактор, а 1 - самый НЕ ВАЖНЫЙ. </w:t>
      </w:r>
    </w:p>
    <w:p w14:paraId="7A010000">
      <w:pPr>
        <w:ind w:hanging="283" w:left="283"/>
        <w:jc w:val="both"/>
        <w:rPr>
          <w:rFonts w:ascii="Times New Roman" w:hAnsi="Times New Roman"/>
          <w:color w:val="000000"/>
          <w:sz w:val="28"/>
        </w:rPr>
      </w:pPr>
    </w:p>
    <w:tbl>
      <w:tblPr>
        <w:tblStyle w:val="Style_2"/>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3176"/>
        <w:gridCol w:w="424"/>
        <w:gridCol w:w="390"/>
        <w:gridCol w:w="390"/>
        <w:gridCol w:w="420"/>
        <w:gridCol w:w="405"/>
      </w:tblGrid>
      <w:tr>
        <w:trPr>
          <w:trHeight w:hRule="atLeast" w:val="360"/>
        </w:trPr>
        <w:tc>
          <w:tcPr>
            <w:tcW w:type="dxa" w:w="31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B010000">
            <w:pPr>
              <w:ind w:hanging="283" w:left="283"/>
              <w:jc w:val="both"/>
              <w:rPr>
                <w:color w:val="000000"/>
                <w:sz w:val="28"/>
              </w:rPr>
            </w:pPr>
          </w:p>
        </w:tc>
        <w:tc>
          <w:tcPr>
            <w:tcW w:type="dxa" w:w="4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C010000">
            <w:pPr>
              <w:ind w:hanging="283" w:left="283"/>
              <w:jc w:val="both"/>
              <w:rPr>
                <w:color w:val="000000"/>
                <w:sz w:val="28"/>
              </w:rPr>
            </w:pPr>
            <w:r>
              <w:rPr>
                <w:color w:val="000000"/>
                <w:sz w:val="28"/>
              </w:rPr>
              <w:t>1</w:t>
            </w:r>
          </w:p>
        </w:tc>
        <w:tc>
          <w:tcPr>
            <w:tcW w:type="dxa" w:w="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D010000">
            <w:pPr>
              <w:ind w:hanging="283" w:left="283"/>
              <w:jc w:val="both"/>
              <w:rPr>
                <w:color w:val="000000"/>
                <w:sz w:val="28"/>
              </w:rPr>
            </w:pPr>
            <w:r>
              <w:rPr>
                <w:color w:val="000000"/>
                <w:sz w:val="28"/>
              </w:rPr>
              <w:t>2</w:t>
            </w:r>
          </w:p>
        </w:tc>
        <w:tc>
          <w:tcPr>
            <w:tcW w:type="dxa" w:w="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E010000">
            <w:pPr>
              <w:ind w:hanging="283" w:left="283"/>
              <w:jc w:val="both"/>
              <w:rPr>
                <w:color w:val="000000"/>
                <w:sz w:val="28"/>
              </w:rPr>
            </w:pPr>
            <w:r>
              <w:rPr>
                <w:color w:val="000000"/>
                <w:sz w:val="28"/>
              </w:rPr>
              <w:t>3</w:t>
            </w:r>
          </w:p>
        </w:tc>
        <w:tc>
          <w:tcPr>
            <w:tcW w:type="dxa" w:w="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F010000">
            <w:pPr>
              <w:ind w:hanging="283" w:left="283"/>
              <w:jc w:val="both"/>
              <w:rPr>
                <w:color w:val="000000"/>
                <w:sz w:val="28"/>
              </w:rPr>
            </w:pPr>
            <w:r>
              <w:rPr>
                <w:color w:val="000000"/>
                <w:sz w:val="28"/>
              </w:rPr>
              <w:t>4</w:t>
            </w:r>
          </w:p>
        </w:tc>
        <w:tc>
          <w:tcPr>
            <w:tcW w:type="dxa" w:w="40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0010000">
            <w:pPr>
              <w:ind w:hanging="283" w:left="283"/>
              <w:jc w:val="both"/>
              <w:rPr>
                <w:color w:val="000000"/>
                <w:sz w:val="28"/>
              </w:rPr>
            </w:pPr>
            <w:r>
              <w:rPr>
                <w:color w:val="000000"/>
                <w:sz w:val="28"/>
              </w:rPr>
              <w:t>5</w:t>
            </w:r>
          </w:p>
        </w:tc>
      </w:tr>
      <w:tr>
        <w:trPr>
          <w:trHeight w:hRule="atLeast" w:val="360"/>
        </w:trPr>
        <w:tc>
          <w:tcPr>
            <w:tcW w:type="dxa" w:w="31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1010000">
            <w:pPr>
              <w:ind w:hanging="283" w:left="283"/>
              <w:jc w:val="both"/>
              <w:rPr>
                <w:color w:val="000000"/>
                <w:sz w:val="28"/>
              </w:rPr>
            </w:pPr>
            <w:r>
              <w:rPr>
                <w:color w:val="000000"/>
                <w:sz w:val="28"/>
              </w:rPr>
              <w:t>Стоимость</w:t>
            </w:r>
          </w:p>
        </w:tc>
        <w:tc>
          <w:tcPr>
            <w:tcW w:type="dxa" w:w="4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2010000">
            <w:pPr>
              <w:ind w:hanging="283" w:left="283"/>
              <w:jc w:val="both"/>
              <w:rPr>
                <w:color w:val="000000"/>
                <w:sz w:val="28"/>
              </w:rPr>
            </w:pPr>
          </w:p>
        </w:tc>
        <w:tc>
          <w:tcPr>
            <w:tcW w:type="dxa" w:w="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3010000">
            <w:pPr>
              <w:ind w:hanging="283" w:left="283"/>
              <w:jc w:val="both"/>
              <w:rPr>
                <w:color w:val="000000"/>
                <w:sz w:val="28"/>
              </w:rPr>
            </w:pPr>
          </w:p>
        </w:tc>
        <w:tc>
          <w:tcPr>
            <w:tcW w:type="dxa" w:w="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4010000">
            <w:pPr>
              <w:ind w:hanging="283" w:left="283"/>
              <w:jc w:val="both"/>
              <w:rPr>
                <w:color w:val="000000"/>
                <w:sz w:val="28"/>
              </w:rPr>
            </w:pPr>
          </w:p>
        </w:tc>
        <w:tc>
          <w:tcPr>
            <w:tcW w:type="dxa" w:w="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5010000">
            <w:pPr>
              <w:ind w:hanging="283" w:left="283"/>
              <w:jc w:val="both"/>
              <w:rPr>
                <w:color w:val="000000"/>
                <w:sz w:val="28"/>
              </w:rPr>
            </w:pPr>
          </w:p>
        </w:tc>
        <w:tc>
          <w:tcPr>
            <w:tcW w:type="dxa" w:w="40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6010000">
            <w:pPr>
              <w:ind w:hanging="283" w:left="283"/>
              <w:jc w:val="both"/>
              <w:rPr>
                <w:color w:val="000000"/>
                <w:sz w:val="28"/>
              </w:rPr>
            </w:pPr>
          </w:p>
        </w:tc>
      </w:tr>
      <w:tr>
        <w:trPr>
          <w:trHeight w:hRule="atLeast" w:val="360"/>
        </w:trPr>
        <w:tc>
          <w:tcPr>
            <w:tcW w:type="dxa" w:w="31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7010000">
            <w:pPr>
              <w:ind w:hanging="283" w:left="283"/>
              <w:jc w:val="both"/>
              <w:rPr>
                <w:color w:val="000000"/>
                <w:sz w:val="28"/>
              </w:rPr>
            </w:pPr>
            <w:r>
              <w:rPr>
                <w:color w:val="000000"/>
                <w:sz w:val="28"/>
              </w:rPr>
              <w:t xml:space="preserve">Качество обслуживания </w:t>
            </w:r>
          </w:p>
        </w:tc>
        <w:tc>
          <w:tcPr>
            <w:tcW w:type="dxa" w:w="4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8010000">
            <w:pPr>
              <w:ind w:hanging="283" w:left="283"/>
              <w:jc w:val="both"/>
              <w:rPr>
                <w:color w:val="000000"/>
                <w:sz w:val="28"/>
              </w:rPr>
            </w:pPr>
          </w:p>
        </w:tc>
        <w:tc>
          <w:tcPr>
            <w:tcW w:type="dxa" w:w="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9010000">
            <w:pPr>
              <w:ind w:hanging="283" w:left="283"/>
              <w:jc w:val="both"/>
              <w:rPr>
                <w:color w:val="000000"/>
                <w:sz w:val="28"/>
              </w:rPr>
            </w:pPr>
          </w:p>
        </w:tc>
        <w:tc>
          <w:tcPr>
            <w:tcW w:type="dxa" w:w="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A010000">
            <w:pPr>
              <w:ind w:hanging="283" w:left="283"/>
              <w:jc w:val="both"/>
              <w:rPr>
                <w:color w:val="000000"/>
                <w:sz w:val="28"/>
              </w:rPr>
            </w:pPr>
          </w:p>
        </w:tc>
        <w:tc>
          <w:tcPr>
            <w:tcW w:type="dxa" w:w="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B010000">
            <w:pPr>
              <w:ind w:hanging="283" w:left="283"/>
              <w:jc w:val="both"/>
              <w:rPr>
                <w:color w:val="000000"/>
                <w:sz w:val="28"/>
              </w:rPr>
            </w:pPr>
          </w:p>
        </w:tc>
        <w:tc>
          <w:tcPr>
            <w:tcW w:type="dxa" w:w="40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C010000">
            <w:pPr>
              <w:ind w:hanging="283" w:left="283"/>
              <w:jc w:val="both"/>
              <w:rPr>
                <w:color w:val="000000"/>
                <w:sz w:val="28"/>
              </w:rPr>
            </w:pPr>
          </w:p>
        </w:tc>
      </w:tr>
      <w:tr>
        <w:trPr>
          <w:trHeight w:hRule="atLeast" w:val="360"/>
        </w:trPr>
        <w:tc>
          <w:tcPr>
            <w:tcW w:type="dxa" w:w="31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D010000">
            <w:pPr>
              <w:ind w:hanging="283" w:left="283"/>
              <w:jc w:val="both"/>
              <w:rPr>
                <w:color w:val="000000"/>
                <w:sz w:val="28"/>
              </w:rPr>
            </w:pPr>
            <w:r>
              <w:rPr>
                <w:color w:val="000000"/>
                <w:sz w:val="28"/>
              </w:rPr>
              <w:t xml:space="preserve">Культурное наследие </w:t>
            </w:r>
          </w:p>
        </w:tc>
        <w:tc>
          <w:tcPr>
            <w:tcW w:type="dxa" w:w="4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E010000">
            <w:pPr>
              <w:ind w:hanging="283" w:left="283"/>
              <w:jc w:val="both"/>
              <w:rPr>
                <w:color w:val="000000"/>
                <w:sz w:val="28"/>
              </w:rPr>
            </w:pPr>
          </w:p>
        </w:tc>
        <w:tc>
          <w:tcPr>
            <w:tcW w:type="dxa" w:w="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F010000">
            <w:pPr>
              <w:ind w:hanging="283" w:left="283"/>
              <w:jc w:val="both"/>
              <w:rPr>
                <w:color w:val="000000"/>
                <w:sz w:val="28"/>
              </w:rPr>
            </w:pPr>
          </w:p>
        </w:tc>
        <w:tc>
          <w:tcPr>
            <w:tcW w:type="dxa" w:w="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0010000">
            <w:pPr>
              <w:ind w:hanging="283" w:left="283"/>
              <w:jc w:val="both"/>
              <w:rPr>
                <w:color w:val="000000"/>
                <w:sz w:val="28"/>
              </w:rPr>
            </w:pPr>
          </w:p>
        </w:tc>
        <w:tc>
          <w:tcPr>
            <w:tcW w:type="dxa" w:w="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1010000">
            <w:pPr>
              <w:ind w:hanging="283" w:left="283"/>
              <w:jc w:val="both"/>
              <w:rPr>
                <w:color w:val="000000"/>
                <w:sz w:val="28"/>
              </w:rPr>
            </w:pPr>
          </w:p>
        </w:tc>
        <w:tc>
          <w:tcPr>
            <w:tcW w:type="dxa" w:w="40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2010000">
            <w:pPr>
              <w:ind w:hanging="283" w:left="283"/>
              <w:jc w:val="both"/>
              <w:rPr>
                <w:color w:val="000000"/>
                <w:sz w:val="28"/>
              </w:rPr>
            </w:pPr>
          </w:p>
        </w:tc>
      </w:tr>
      <w:tr>
        <w:trPr>
          <w:trHeight w:hRule="atLeast" w:val="360"/>
        </w:trPr>
        <w:tc>
          <w:tcPr>
            <w:tcW w:type="dxa" w:w="31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3010000">
            <w:pPr>
              <w:ind w:hanging="283" w:left="283"/>
              <w:jc w:val="both"/>
              <w:rPr>
                <w:color w:val="000000"/>
                <w:sz w:val="28"/>
              </w:rPr>
            </w:pPr>
            <w:r>
              <w:rPr>
                <w:color w:val="000000"/>
                <w:sz w:val="28"/>
              </w:rPr>
              <w:t>Развлекательные/увеселительные программы</w:t>
            </w:r>
          </w:p>
        </w:tc>
        <w:tc>
          <w:tcPr>
            <w:tcW w:type="dxa" w:w="4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4010000">
            <w:pPr>
              <w:ind w:hanging="283" w:left="283"/>
              <w:jc w:val="both"/>
              <w:rPr>
                <w:color w:val="000000"/>
                <w:sz w:val="28"/>
              </w:rPr>
            </w:pPr>
          </w:p>
        </w:tc>
        <w:tc>
          <w:tcPr>
            <w:tcW w:type="dxa" w:w="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5010000">
            <w:pPr>
              <w:ind w:hanging="283" w:left="283"/>
              <w:jc w:val="both"/>
              <w:rPr>
                <w:color w:val="000000"/>
                <w:sz w:val="28"/>
              </w:rPr>
            </w:pPr>
          </w:p>
        </w:tc>
        <w:tc>
          <w:tcPr>
            <w:tcW w:type="dxa" w:w="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6010000">
            <w:pPr>
              <w:ind w:hanging="283" w:left="283"/>
              <w:jc w:val="both"/>
              <w:rPr>
                <w:color w:val="000000"/>
                <w:sz w:val="28"/>
              </w:rPr>
            </w:pPr>
          </w:p>
        </w:tc>
        <w:tc>
          <w:tcPr>
            <w:tcW w:type="dxa" w:w="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7010000">
            <w:pPr>
              <w:ind w:hanging="283" w:left="283"/>
              <w:jc w:val="both"/>
              <w:rPr>
                <w:color w:val="000000"/>
                <w:sz w:val="28"/>
              </w:rPr>
            </w:pPr>
          </w:p>
        </w:tc>
        <w:tc>
          <w:tcPr>
            <w:tcW w:type="dxa" w:w="40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8010000">
            <w:pPr>
              <w:ind w:hanging="283" w:left="283"/>
              <w:jc w:val="both"/>
              <w:rPr>
                <w:color w:val="000000"/>
                <w:sz w:val="28"/>
              </w:rPr>
            </w:pPr>
          </w:p>
        </w:tc>
      </w:tr>
      <w:tr>
        <w:trPr>
          <w:trHeight w:hRule="atLeast" w:val="360"/>
        </w:trPr>
        <w:tc>
          <w:tcPr>
            <w:tcW w:type="dxa" w:w="31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9010000">
            <w:pPr>
              <w:ind w:hanging="283" w:left="283"/>
              <w:jc w:val="both"/>
              <w:rPr>
                <w:color w:val="000000"/>
                <w:sz w:val="28"/>
              </w:rPr>
            </w:pPr>
            <w:r>
              <w:rPr>
                <w:color w:val="000000"/>
                <w:sz w:val="28"/>
              </w:rPr>
              <w:t xml:space="preserve">Природные особенности (море, горы, пустыня и т.д.) </w:t>
            </w:r>
          </w:p>
        </w:tc>
        <w:tc>
          <w:tcPr>
            <w:tcW w:type="dxa" w:w="4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A010000">
            <w:pPr>
              <w:ind w:hanging="283" w:left="283"/>
              <w:jc w:val="both"/>
              <w:rPr>
                <w:color w:val="000000"/>
                <w:sz w:val="28"/>
              </w:rPr>
            </w:pPr>
          </w:p>
        </w:tc>
        <w:tc>
          <w:tcPr>
            <w:tcW w:type="dxa" w:w="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B010000">
            <w:pPr>
              <w:ind w:hanging="283" w:left="283"/>
              <w:jc w:val="both"/>
              <w:rPr>
                <w:color w:val="000000"/>
                <w:sz w:val="28"/>
              </w:rPr>
            </w:pPr>
          </w:p>
        </w:tc>
        <w:tc>
          <w:tcPr>
            <w:tcW w:type="dxa" w:w="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C010000">
            <w:pPr>
              <w:ind w:hanging="283" w:left="283"/>
              <w:jc w:val="both"/>
              <w:rPr>
                <w:color w:val="000000"/>
                <w:sz w:val="28"/>
              </w:rPr>
            </w:pPr>
          </w:p>
        </w:tc>
        <w:tc>
          <w:tcPr>
            <w:tcW w:type="dxa" w:w="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D010000">
            <w:pPr>
              <w:ind w:hanging="283" w:left="283"/>
              <w:jc w:val="both"/>
              <w:rPr>
                <w:color w:val="000000"/>
                <w:sz w:val="28"/>
              </w:rPr>
            </w:pPr>
          </w:p>
        </w:tc>
        <w:tc>
          <w:tcPr>
            <w:tcW w:type="dxa" w:w="40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E010000">
            <w:pPr>
              <w:ind w:hanging="283" w:left="283"/>
              <w:jc w:val="both"/>
              <w:rPr>
                <w:color w:val="000000"/>
                <w:sz w:val="28"/>
              </w:rPr>
            </w:pPr>
          </w:p>
        </w:tc>
      </w:tr>
      <w:tr>
        <w:trPr>
          <w:trHeight w:hRule="atLeast" w:val="360"/>
        </w:trPr>
        <w:tc>
          <w:tcPr>
            <w:tcW w:type="dxa" w:w="31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F010000">
            <w:pPr>
              <w:ind w:hanging="283" w:left="283"/>
              <w:jc w:val="both"/>
              <w:rPr>
                <w:color w:val="000000"/>
                <w:sz w:val="28"/>
              </w:rPr>
            </w:pPr>
            <w:r>
              <w:rPr>
                <w:color w:val="000000"/>
                <w:sz w:val="28"/>
              </w:rPr>
              <w:t xml:space="preserve">Климатические условия </w:t>
            </w:r>
          </w:p>
        </w:tc>
        <w:tc>
          <w:tcPr>
            <w:tcW w:type="dxa" w:w="4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0010000">
            <w:pPr>
              <w:ind w:hanging="283" w:left="283"/>
              <w:jc w:val="both"/>
              <w:rPr>
                <w:color w:val="000000"/>
                <w:sz w:val="28"/>
              </w:rPr>
            </w:pPr>
          </w:p>
        </w:tc>
        <w:tc>
          <w:tcPr>
            <w:tcW w:type="dxa" w:w="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1010000">
            <w:pPr>
              <w:ind w:hanging="283" w:left="283"/>
              <w:jc w:val="both"/>
              <w:rPr>
                <w:color w:val="000000"/>
                <w:sz w:val="28"/>
              </w:rPr>
            </w:pPr>
          </w:p>
        </w:tc>
        <w:tc>
          <w:tcPr>
            <w:tcW w:type="dxa" w:w="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2010000">
            <w:pPr>
              <w:ind w:hanging="283" w:left="283"/>
              <w:jc w:val="both"/>
              <w:rPr>
                <w:color w:val="000000"/>
                <w:sz w:val="28"/>
              </w:rPr>
            </w:pPr>
          </w:p>
        </w:tc>
        <w:tc>
          <w:tcPr>
            <w:tcW w:type="dxa" w:w="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3010000">
            <w:pPr>
              <w:ind w:hanging="283" w:left="283"/>
              <w:jc w:val="both"/>
              <w:rPr>
                <w:color w:val="000000"/>
                <w:sz w:val="28"/>
              </w:rPr>
            </w:pPr>
          </w:p>
        </w:tc>
        <w:tc>
          <w:tcPr>
            <w:tcW w:type="dxa" w:w="40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4010000">
            <w:pPr>
              <w:ind w:hanging="283" w:left="283"/>
              <w:jc w:val="both"/>
              <w:rPr>
                <w:color w:val="000000"/>
                <w:sz w:val="28"/>
              </w:rPr>
            </w:pPr>
          </w:p>
        </w:tc>
      </w:tr>
      <w:tr>
        <w:trPr>
          <w:trHeight w:hRule="atLeast" w:val="360"/>
        </w:trPr>
        <w:tc>
          <w:tcPr>
            <w:tcW w:type="dxa" w:w="31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5010000">
            <w:pPr>
              <w:ind w:hanging="283" w:left="283"/>
              <w:jc w:val="both"/>
              <w:rPr>
                <w:color w:val="000000"/>
                <w:sz w:val="28"/>
              </w:rPr>
            </w:pPr>
            <w:r>
              <w:rPr>
                <w:color w:val="000000"/>
                <w:sz w:val="28"/>
              </w:rPr>
              <w:t xml:space="preserve">Престиж </w:t>
            </w:r>
          </w:p>
        </w:tc>
        <w:tc>
          <w:tcPr>
            <w:tcW w:type="dxa" w:w="4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6010000">
            <w:pPr>
              <w:ind w:hanging="283" w:left="283"/>
              <w:jc w:val="both"/>
              <w:rPr>
                <w:color w:val="000000"/>
                <w:sz w:val="28"/>
              </w:rPr>
            </w:pPr>
          </w:p>
        </w:tc>
        <w:tc>
          <w:tcPr>
            <w:tcW w:type="dxa" w:w="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7010000">
            <w:pPr>
              <w:ind w:hanging="283" w:left="283"/>
              <w:jc w:val="both"/>
              <w:rPr>
                <w:color w:val="000000"/>
                <w:sz w:val="28"/>
              </w:rPr>
            </w:pPr>
          </w:p>
        </w:tc>
        <w:tc>
          <w:tcPr>
            <w:tcW w:type="dxa" w:w="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8010000">
            <w:pPr>
              <w:ind w:hanging="283" w:left="283"/>
              <w:jc w:val="both"/>
              <w:rPr>
                <w:color w:val="000000"/>
                <w:sz w:val="28"/>
              </w:rPr>
            </w:pPr>
          </w:p>
        </w:tc>
        <w:tc>
          <w:tcPr>
            <w:tcW w:type="dxa" w:w="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9010000">
            <w:pPr>
              <w:ind w:hanging="283" w:left="283"/>
              <w:jc w:val="both"/>
              <w:rPr>
                <w:color w:val="000000"/>
                <w:sz w:val="28"/>
              </w:rPr>
            </w:pPr>
          </w:p>
        </w:tc>
        <w:tc>
          <w:tcPr>
            <w:tcW w:type="dxa" w:w="40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A010000">
            <w:pPr>
              <w:ind w:hanging="283" w:left="283"/>
              <w:jc w:val="both"/>
              <w:rPr>
                <w:color w:val="000000"/>
                <w:sz w:val="28"/>
              </w:rPr>
            </w:pPr>
          </w:p>
        </w:tc>
      </w:tr>
      <w:tr>
        <w:trPr>
          <w:trHeight w:hRule="atLeast" w:val="360"/>
        </w:trPr>
        <w:tc>
          <w:tcPr>
            <w:tcW w:type="dxa" w:w="31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B010000">
            <w:pPr>
              <w:ind w:hanging="283" w:left="283"/>
              <w:jc w:val="both"/>
              <w:rPr>
                <w:color w:val="000000"/>
                <w:sz w:val="28"/>
              </w:rPr>
            </w:pPr>
            <w:r>
              <w:rPr>
                <w:color w:val="000000"/>
                <w:sz w:val="28"/>
              </w:rPr>
              <w:t xml:space="preserve">Развитость и расположение инфраструктуры </w:t>
            </w:r>
          </w:p>
        </w:tc>
        <w:tc>
          <w:tcPr>
            <w:tcW w:type="dxa" w:w="4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C010000">
            <w:pPr>
              <w:ind w:hanging="283" w:left="283"/>
              <w:jc w:val="both"/>
              <w:rPr>
                <w:color w:val="000000"/>
                <w:sz w:val="28"/>
              </w:rPr>
            </w:pPr>
          </w:p>
        </w:tc>
        <w:tc>
          <w:tcPr>
            <w:tcW w:type="dxa" w:w="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D010000">
            <w:pPr>
              <w:ind w:hanging="283" w:left="283"/>
              <w:jc w:val="both"/>
              <w:rPr>
                <w:color w:val="000000"/>
                <w:sz w:val="28"/>
              </w:rPr>
            </w:pPr>
          </w:p>
        </w:tc>
        <w:tc>
          <w:tcPr>
            <w:tcW w:type="dxa" w:w="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E010000">
            <w:pPr>
              <w:ind w:hanging="283" w:left="283"/>
              <w:jc w:val="both"/>
              <w:rPr>
                <w:color w:val="000000"/>
                <w:sz w:val="28"/>
              </w:rPr>
            </w:pPr>
          </w:p>
        </w:tc>
        <w:tc>
          <w:tcPr>
            <w:tcW w:type="dxa" w:w="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F010000">
            <w:pPr>
              <w:ind w:hanging="283" w:left="283"/>
              <w:jc w:val="both"/>
              <w:rPr>
                <w:color w:val="000000"/>
                <w:sz w:val="28"/>
              </w:rPr>
            </w:pPr>
          </w:p>
        </w:tc>
        <w:tc>
          <w:tcPr>
            <w:tcW w:type="dxa" w:w="40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0010000">
            <w:pPr>
              <w:ind w:hanging="283" w:left="283"/>
              <w:jc w:val="both"/>
              <w:rPr>
                <w:color w:val="000000"/>
                <w:sz w:val="28"/>
              </w:rPr>
            </w:pPr>
          </w:p>
        </w:tc>
      </w:tr>
    </w:tbl>
    <w:p w14:paraId="B1010000">
      <w:pPr>
        <w:ind w:hanging="283" w:left="283"/>
        <w:jc w:val="both"/>
        <w:rPr>
          <w:rFonts w:ascii="Times New Roman" w:hAnsi="Times New Roman"/>
          <w:color w:val="000000"/>
          <w:sz w:val="28"/>
        </w:rPr>
      </w:pPr>
    </w:p>
    <w:p w14:paraId="B2010000">
      <w:pPr>
        <w:ind w:hanging="283" w:left="283"/>
        <w:jc w:val="both"/>
        <w:rPr>
          <w:rFonts w:ascii="Times New Roman" w:hAnsi="Times New Roman"/>
          <w:b w:val="1"/>
          <w:color w:val="000000"/>
          <w:sz w:val="28"/>
        </w:rPr>
      </w:pPr>
      <w:r>
        <w:rPr>
          <w:rFonts w:ascii="Times New Roman" w:hAnsi="Times New Roman"/>
          <w:b w:val="1"/>
          <w:color w:val="000000"/>
          <w:sz w:val="28"/>
        </w:rPr>
        <w:t>11. В какой стране / регионе обслуживание Вы назвали идеальным? (открытый вопрос)</w:t>
      </w:r>
    </w:p>
    <w:p w14:paraId="B3010000">
      <w:pPr>
        <w:ind w:hanging="283" w:left="283"/>
        <w:jc w:val="both"/>
        <w:rPr>
          <w:rFonts w:ascii="Times New Roman" w:hAnsi="Times New Roman"/>
          <w:color w:val="000000"/>
          <w:sz w:val="28"/>
        </w:rPr>
      </w:pPr>
    </w:p>
    <w:p w14:paraId="B4010000">
      <w:pPr>
        <w:ind w:hanging="283" w:left="283"/>
        <w:jc w:val="center"/>
        <w:rPr>
          <w:rFonts w:ascii="Times New Roman" w:hAnsi="Times New Roman"/>
          <w:color w:val="000000"/>
          <w:sz w:val="28"/>
        </w:rPr>
      </w:pPr>
      <w:r>
        <w:rPr>
          <w:rFonts w:ascii="Times New Roman" w:hAnsi="Times New Roman"/>
          <w:b w:val="1"/>
          <w:color w:val="000000"/>
          <w:sz w:val="28"/>
        </w:rPr>
        <w:t>В заключение, ответьте, пожалуйста, на несколько вопросов о себе!</w:t>
      </w:r>
    </w:p>
    <w:p w14:paraId="B5010000">
      <w:pPr>
        <w:ind w:hanging="283" w:left="283"/>
        <w:jc w:val="both"/>
        <w:rPr>
          <w:rFonts w:ascii="Times New Roman" w:hAnsi="Times New Roman"/>
          <w:color w:val="000000"/>
          <w:sz w:val="28"/>
        </w:rPr>
      </w:pPr>
    </w:p>
    <w:p w14:paraId="B6010000">
      <w:pPr>
        <w:ind w:hanging="283" w:left="283"/>
        <w:jc w:val="both"/>
        <w:rPr>
          <w:rFonts w:ascii="Times New Roman" w:hAnsi="Times New Roman"/>
          <w:color w:val="000000"/>
          <w:sz w:val="28"/>
        </w:rPr>
      </w:pPr>
      <w:r>
        <w:rPr>
          <w:rFonts w:ascii="Times New Roman" w:hAnsi="Times New Roman"/>
          <w:b w:val="1"/>
          <w:color w:val="000000"/>
          <w:sz w:val="28"/>
        </w:rPr>
        <w:t>12. Укажите, пожалуйста, Ваш пол:</w:t>
      </w:r>
      <w:r>
        <w:rPr>
          <w:rFonts w:ascii="Times New Roman" w:hAnsi="Times New Roman"/>
          <w:color w:val="000000"/>
          <w:sz w:val="28"/>
        </w:rPr>
        <w:t> </w:t>
      </w:r>
    </w:p>
    <w:p w14:paraId="B7010000">
      <w:pPr>
        <w:numPr>
          <w:ilvl w:val="0"/>
          <w:numId w:val="13"/>
        </w:numPr>
        <w:ind w:hanging="283" w:left="283"/>
        <w:jc w:val="both"/>
        <w:rPr>
          <w:rFonts w:ascii="Times New Roman" w:hAnsi="Times New Roman"/>
          <w:color w:val="000000"/>
          <w:sz w:val="28"/>
        </w:rPr>
      </w:pPr>
      <w:r>
        <w:rPr>
          <w:rFonts w:ascii="Times New Roman" w:hAnsi="Times New Roman"/>
          <w:color w:val="000000"/>
          <w:sz w:val="28"/>
        </w:rPr>
        <w:t>Мужской   </w:t>
      </w:r>
    </w:p>
    <w:p w14:paraId="B8010000">
      <w:pPr>
        <w:numPr>
          <w:ilvl w:val="0"/>
          <w:numId w:val="13"/>
        </w:numPr>
        <w:ind w:hanging="283" w:left="283"/>
        <w:jc w:val="both"/>
        <w:rPr>
          <w:rFonts w:ascii="Times New Roman" w:hAnsi="Times New Roman"/>
          <w:color w:val="000000"/>
          <w:sz w:val="28"/>
        </w:rPr>
      </w:pPr>
      <w:r>
        <w:rPr>
          <w:rFonts w:ascii="Times New Roman" w:hAnsi="Times New Roman"/>
          <w:color w:val="000000"/>
          <w:sz w:val="28"/>
        </w:rPr>
        <w:t>Женский  </w:t>
      </w:r>
    </w:p>
    <w:p w14:paraId="B9010000">
      <w:pPr>
        <w:ind w:hanging="283" w:left="283"/>
        <w:jc w:val="both"/>
        <w:rPr>
          <w:rFonts w:ascii="Times New Roman" w:hAnsi="Times New Roman"/>
          <w:color w:val="000000"/>
          <w:sz w:val="28"/>
        </w:rPr>
      </w:pPr>
    </w:p>
    <w:p w14:paraId="BA010000">
      <w:pPr>
        <w:ind w:hanging="283" w:left="283"/>
        <w:jc w:val="both"/>
        <w:rPr>
          <w:rFonts w:ascii="Times New Roman" w:hAnsi="Times New Roman"/>
          <w:color w:val="000000"/>
          <w:sz w:val="28"/>
        </w:rPr>
      </w:pPr>
      <w:r>
        <w:rPr>
          <w:rFonts w:ascii="Times New Roman" w:hAnsi="Times New Roman"/>
          <w:b w:val="1"/>
          <w:color w:val="000000"/>
          <w:sz w:val="28"/>
        </w:rPr>
        <w:t>13. Укажите, пожалуйста, Ваш возраст: </w:t>
      </w:r>
    </w:p>
    <w:p w14:paraId="BB010000">
      <w:pPr>
        <w:numPr>
          <w:ilvl w:val="0"/>
          <w:numId w:val="14"/>
        </w:numPr>
        <w:ind w:hanging="283" w:left="283"/>
        <w:jc w:val="both"/>
        <w:rPr>
          <w:rFonts w:ascii="Times New Roman" w:hAnsi="Times New Roman"/>
          <w:color w:val="000000"/>
          <w:sz w:val="28"/>
        </w:rPr>
      </w:pPr>
      <w:r>
        <w:rPr>
          <w:rFonts w:ascii="Times New Roman" w:hAnsi="Times New Roman"/>
          <w:color w:val="000000"/>
          <w:sz w:val="28"/>
        </w:rPr>
        <w:t>18-23   </w:t>
      </w:r>
    </w:p>
    <w:p w14:paraId="BC010000">
      <w:pPr>
        <w:numPr>
          <w:ilvl w:val="0"/>
          <w:numId w:val="14"/>
        </w:numPr>
        <w:ind w:hanging="283" w:left="283"/>
        <w:jc w:val="both"/>
        <w:rPr>
          <w:rFonts w:ascii="Times New Roman" w:hAnsi="Times New Roman"/>
          <w:color w:val="000000"/>
          <w:sz w:val="28"/>
        </w:rPr>
      </w:pPr>
      <w:r>
        <w:rPr>
          <w:rFonts w:ascii="Times New Roman" w:hAnsi="Times New Roman"/>
          <w:color w:val="000000"/>
          <w:sz w:val="28"/>
        </w:rPr>
        <w:t>24-35  </w:t>
      </w:r>
    </w:p>
    <w:p w14:paraId="BD010000">
      <w:pPr>
        <w:ind w:hanging="283" w:left="283"/>
        <w:jc w:val="both"/>
        <w:rPr>
          <w:rFonts w:ascii="Times New Roman" w:hAnsi="Times New Roman"/>
          <w:color w:val="000000"/>
          <w:sz w:val="28"/>
        </w:rPr>
      </w:pPr>
    </w:p>
    <w:p w14:paraId="BE010000">
      <w:pPr>
        <w:ind w:hanging="283" w:left="283"/>
        <w:jc w:val="both"/>
        <w:rPr>
          <w:rFonts w:ascii="Times New Roman" w:hAnsi="Times New Roman"/>
          <w:color w:val="000000"/>
          <w:sz w:val="28"/>
        </w:rPr>
      </w:pPr>
      <w:r>
        <w:rPr>
          <w:rFonts w:ascii="Times New Roman" w:hAnsi="Times New Roman"/>
          <w:color w:val="000000"/>
          <w:sz w:val="28"/>
        </w:rPr>
        <w:t> </w:t>
      </w:r>
      <w:r>
        <w:rPr>
          <w:rFonts w:ascii="Times New Roman" w:hAnsi="Times New Roman"/>
          <w:b w:val="1"/>
          <w:color w:val="000000"/>
          <w:sz w:val="28"/>
        </w:rPr>
        <w:t>14. Укажите, пожалуйста, уровень Вашего образования: </w:t>
      </w:r>
    </w:p>
    <w:p w14:paraId="BF010000">
      <w:pPr>
        <w:numPr>
          <w:ilvl w:val="0"/>
          <w:numId w:val="15"/>
        </w:numPr>
        <w:ind w:hanging="283" w:left="283"/>
        <w:jc w:val="both"/>
        <w:rPr>
          <w:rFonts w:ascii="Times New Roman" w:hAnsi="Times New Roman"/>
          <w:color w:val="000000"/>
          <w:sz w:val="28"/>
        </w:rPr>
      </w:pPr>
      <w:r>
        <w:rPr>
          <w:rFonts w:ascii="Times New Roman" w:hAnsi="Times New Roman"/>
          <w:color w:val="000000"/>
          <w:sz w:val="28"/>
        </w:rPr>
        <w:t>Неоконченное среднее   </w:t>
      </w:r>
    </w:p>
    <w:p w14:paraId="C0010000">
      <w:pPr>
        <w:numPr>
          <w:ilvl w:val="0"/>
          <w:numId w:val="15"/>
        </w:numPr>
        <w:ind w:hanging="283" w:left="283"/>
        <w:jc w:val="both"/>
        <w:rPr>
          <w:rFonts w:ascii="Times New Roman" w:hAnsi="Times New Roman"/>
          <w:color w:val="000000"/>
          <w:sz w:val="28"/>
        </w:rPr>
      </w:pPr>
      <w:r>
        <w:rPr>
          <w:rFonts w:ascii="Times New Roman" w:hAnsi="Times New Roman"/>
          <w:color w:val="000000"/>
          <w:sz w:val="28"/>
        </w:rPr>
        <w:t>Среднее   </w:t>
      </w:r>
    </w:p>
    <w:p w14:paraId="C1010000">
      <w:pPr>
        <w:numPr>
          <w:ilvl w:val="0"/>
          <w:numId w:val="15"/>
        </w:numPr>
        <w:ind w:hanging="283" w:left="283"/>
        <w:jc w:val="both"/>
        <w:rPr>
          <w:rFonts w:ascii="Times New Roman" w:hAnsi="Times New Roman"/>
          <w:color w:val="000000"/>
          <w:sz w:val="28"/>
        </w:rPr>
      </w:pPr>
      <w:r>
        <w:rPr>
          <w:rFonts w:ascii="Times New Roman" w:hAnsi="Times New Roman"/>
          <w:color w:val="000000"/>
          <w:sz w:val="28"/>
        </w:rPr>
        <w:t>Среднее специальное   </w:t>
      </w:r>
    </w:p>
    <w:p w14:paraId="C2010000">
      <w:pPr>
        <w:numPr>
          <w:ilvl w:val="0"/>
          <w:numId w:val="15"/>
        </w:numPr>
        <w:ind w:hanging="283" w:left="283"/>
        <w:jc w:val="both"/>
        <w:rPr>
          <w:rFonts w:ascii="Times New Roman" w:hAnsi="Times New Roman"/>
          <w:color w:val="000000"/>
          <w:sz w:val="28"/>
        </w:rPr>
      </w:pPr>
      <w:r>
        <w:rPr>
          <w:rFonts w:ascii="Times New Roman" w:hAnsi="Times New Roman"/>
          <w:color w:val="000000"/>
          <w:sz w:val="28"/>
        </w:rPr>
        <w:t>Неоконченное высшее   </w:t>
      </w:r>
    </w:p>
    <w:p w14:paraId="C3010000">
      <w:pPr>
        <w:numPr>
          <w:ilvl w:val="0"/>
          <w:numId w:val="15"/>
        </w:numPr>
        <w:ind w:hanging="283" w:left="283"/>
        <w:jc w:val="both"/>
        <w:rPr>
          <w:rFonts w:ascii="Times New Roman" w:hAnsi="Times New Roman"/>
          <w:color w:val="000000"/>
          <w:sz w:val="28"/>
        </w:rPr>
      </w:pPr>
      <w:r>
        <w:rPr>
          <w:rFonts w:ascii="Times New Roman" w:hAnsi="Times New Roman"/>
          <w:color w:val="000000"/>
          <w:sz w:val="28"/>
        </w:rPr>
        <w:t>Высшее   </w:t>
      </w:r>
    </w:p>
    <w:p w14:paraId="C4010000">
      <w:pPr>
        <w:numPr>
          <w:ilvl w:val="0"/>
          <w:numId w:val="15"/>
        </w:numPr>
        <w:ind w:hanging="283" w:left="283"/>
        <w:jc w:val="both"/>
        <w:rPr>
          <w:rFonts w:ascii="Times New Roman" w:hAnsi="Times New Roman"/>
          <w:color w:val="000000"/>
          <w:sz w:val="28"/>
        </w:rPr>
      </w:pPr>
      <w:r>
        <w:rPr>
          <w:rFonts w:ascii="Times New Roman" w:hAnsi="Times New Roman"/>
          <w:color w:val="000000"/>
          <w:sz w:val="28"/>
        </w:rPr>
        <w:t>Другое (укажите):   </w:t>
      </w:r>
    </w:p>
    <w:p w14:paraId="C5010000">
      <w:pPr>
        <w:ind w:hanging="283" w:left="283"/>
        <w:jc w:val="both"/>
        <w:rPr>
          <w:rFonts w:ascii="Times New Roman" w:hAnsi="Times New Roman"/>
          <w:color w:val="000000"/>
          <w:sz w:val="28"/>
        </w:rPr>
      </w:pPr>
    </w:p>
    <w:p w14:paraId="C6010000">
      <w:pPr>
        <w:ind w:hanging="283" w:left="283"/>
        <w:jc w:val="both"/>
        <w:rPr>
          <w:rFonts w:ascii="Times New Roman" w:hAnsi="Times New Roman"/>
          <w:color w:val="000000"/>
          <w:sz w:val="28"/>
        </w:rPr>
      </w:pPr>
      <w:r>
        <w:rPr>
          <w:rFonts w:ascii="Times New Roman" w:hAnsi="Times New Roman"/>
          <w:b w:val="1"/>
          <w:color w:val="000000"/>
          <w:sz w:val="28"/>
        </w:rPr>
        <w:t>15. Укажите, пожалуйста, Ваш род и тип занятий: </w:t>
      </w:r>
    </w:p>
    <w:p w14:paraId="C7010000">
      <w:pPr>
        <w:numPr>
          <w:ilvl w:val="0"/>
          <w:numId w:val="16"/>
        </w:numPr>
        <w:ind w:hanging="283" w:left="283"/>
        <w:jc w:val="both"/>
        <w:rPr>
          <w:rFonts w:ascii="Times New Roman" w:hAnsi="Times New Roman"/>
          <w:color w:val="000000"/>
          <w:sz w:val="28"/>
        </w:rPr>
      </w:pPr>
      <w:r>
        <w:rPr>
          <w:rFonts w:ascii="Times New Roman" w:hAnsi="Times New Roman"/>
          <w:color w:val="000000"/>
          <w:sz w:val="28"/>
        </w:rPr>
        <w:t>Временно не работаю   </w:t>
      </w:r>
    </w:p>
    <w:p w14:paraId="C8010000">
      <w:pPr>
        <w:numPr>
          <w:ilvl w:val="0"/>
          <w:numId w:val="16"/>
        </w:numPr>
        <w:ind w:hanging="283" w:left="283"/>
        <w:jc w:val="both"/>
        <w:rPr>
          <w:rFonts w:ascii="Times New Roman" w:hAnsi="Times New Roman"/>
          <w:color w:val="000000"/>
          <w:sz w:val="28"/>
        </w:rPr>
      </w:pPr>
      <w:r>
        <w:rPr>
          <w:rFonts w:ascii="Times New Roman" w:hAnsi="Times New Roman"/>
          <w:color w:val="000000"/>
          <w:sz w:val="28"/>
        </w:rPr>
        <w:t>Домохоз</w:t>
      </w:r>
      <w:r>
        <w:rPr>
          <w:rFonts w:ascii="Times New Roman" w:hAnsi="Times New Roman"/>
          <w:color w:val="000000"/>
          <w:sz w:val="28"/>
        </w:rPr>
        <w:t>яйка   </w:t>
      </w:r>
    </w:p>
    <w:p w14:paraId="C9010000">
      <w:pPr>
        <w:numPr>
          <w:ilvl w:val="0"/>
          <w:numId w:val="16"/>
        </w:numPr>
        <w:ind w:hanging="283" w:left="283"/>
        <w:jc w:val="both"/>
        <w:rPr>
          <w:rFonts w:ascii="Times New Roman" w:hAnsi="Times New Roman"/>
          <w:color w:val="000000"/>
          <w:sz w:val="28"/>
        </w:rPr>
      </w:pPr>
      <w:r>
        <w:rPr>
          <w:rFonts w:ascii="Times New Roman" w:hAnsi="Times New Roman"/>
          <w:color w:val="000000"/>
          <w:sz w:val="28"/>
        </w:rPr>
        <w:t>Работаю полный рабочий день   </w:t>
      </w:r>
    </w:p>
    <w:p w14:paraId="CA010000">
      <w:pPr>
        <w:numPr>
          <w:ilvl w:val="0"/>
          <w:numId w:val="16"/>
        </w:numPr>
        <w:ind w:hanging="283" w:left="283"/>
        <w:jc w:val="both"/>
        <w:rPr>
          <w:rFonts w:ascii="Times New Roman" w:hAnsi="Times New Roman"/>
          <w:color w:val="000000"/>
          <w:sz w:val="28"/>
        </w:rPr>
      </w:pPr>
      <w:r>
        <w:rPr>
          <w:rFonts w:ascii="Times New Roman" w:hAnsi="Times New Roman"/>
          <w:color w:val="000000"/>
          <w:sz w:val="28"/>
        </w:rPr>
        <w:t>Работаю не полный рабочий день   </w:t>
      </w:r>
    </w:p>
    <w:p w14:paraId="CB010000">
      <w:pPr>
        <w:numPr>
          <w:ilvl w:val="0"/>
          <w:numId w:val="16"/>
        </w:numPr>
        <w:ind w:hanging="283" w:left="283"/>
        <w:jc w:val="both"/>
        <w:rPr>
          <w:rFonts w:ascii="Times New Roman" w:hAnsi="Times New Roman"/>
          <w:color w:val="000000"/>
          <w:sz w:val="28"/>
        </w:rPr>
      </w:pPr>
      <w:r>
        <w:rPr>
          <w:rFonts w:ascii="Times New Roman" w:hAnsi="Times New Roman"/>
          <w:color w:val="000000"/>
          <w:sz w:val="28"/>
        </w:rPr>
        <w:t>Свободный график   </w:t>
      </w:r>
    </w:p>
    <w:p w14:paraId="CC010000">
      <w:pPr>
        <w:numPr>
          <w:ilvl w:val="0"/>
          <w:numId w:val="16"/>
        </w:numPr>
        <w:ind w:hanging="283" w:left="283"/>
        <w:jc w:val="both"/>
        <w:rPr>
          <w:rFonts w:ascii="Times New Roman" w:hAnsi="Times New Roman"/>
          <w:color w:val="000000"/>
          <w:sz w:val="28"/>
        </w:rPr>
      </w:pPr>
      <w:r>
        <w:rPr>
          <w:rFonts w:ascii="Times New Roman" w:hAnsi="Times New Roman"/>
          <w:color w:val="000000"/>
          <w:sz w:val="28"/>
        </w:rPr>
        <w:t>Учащийся техникума   </w:t>
      </w:r>
    </w:p>
    <w:p w14:paraId="CD010000">
      <w:pPr>
        <w:numPr>
          <w:ilvl w:val="0"/>
          <w:numId w:val="16"/>
        </w:numPr>
        <w:ind w:hanging="283" w:left="283"/>
        <w:jc w:val="both"/>
        <w:rPr>
          <w:rFonts w:ascii="Times New Roman" w:hAnsi="Times New Roman"/>
          <w:color w:val="000000"/>
          <w:sz w:val="28"/>
        </w:rPr>
      </w:pPr>
      <w:r>
        <w:rPr>
          <w:rFonts w:ascii="Times New Roman" w:hAnsi="Times New Roman"/>
          <w:color w:val="000000"/>
          <w:sz w:val="28"/>
        </w:rPr>
        <w:t>Студент   </w:t>
      </w:r>
    </w:p>
    <w:p w14:paraId="CE010000">
      <w:pPr>
        <w:ind w:hanging="283" w:left="283"/>
        <w:jc w:val="both"/>
        <w:rPr>
          <w:rFonts w:ascii="Times New Roman" w:hAnsi="Times New Roman"/>
          <w:color w:val="000000"/>
          <w:sz w:val="28"/>
        </w:rPr>
      </w:pPr>
    </w:p>
    <w:p w14:paraId="CF010000">
      <w:pPr>
        <w:ind w:hanging="283" w:left="283"/>
        <w:jc w:val="both"/>
        <w:rPr>
          <w:rFonts w:ascii="Times New Roman" w:hAnsi="Times New Roman"/>
          <w:color w:val="000000"/>
          <w:sz w:val="28"/>
        </w:rPr>
      </w:pPr>
      <w:r>
        <w:rPr>
          <w:rFonts w:ascii="Times New Roman" w:hAnsi="Times New Roman"/>
          <w:b w:val="1"/>
          <w:color w:val="000000"/>
          <w:sz w:val="28"/>
        </w:rPr>
        <w:t>16. Оцените, пожалуйста, материальное положение Вашей семьи по нижеперечисленным категориям: </w:t>
      </w:r>
    </w:p>
    <w:p w14:paraId="D0010000">
      <w:pPr>
        <w:numPr>
          <w:ilvl w:val="0"/>
          <w:numId w:val="17"/>
        </w:numPr>
        <w:ind w:hanging="283" w:left="283"/>
        <w:jc w:val="both"/>
        <w:rPr>
          <w:rFonts w:ascii="Times New Roman" w:hAnsi="Times New Roman"/>
          <w:color w:val="000000"/>
          <w:sz w:val="28"/>
        </w:rPr>
      </w:pPr>
      <w:r>
        <w:rPr>
          <w:rFonts w:ascii="Times New Roman" w:hAnsi="Times New Roman"/>
          <w:color w:val="000000"/>
          <w:sz w:val="28"/>
        </w:rPr>
        <w:t xml:space="preserve">Денег с трудом хватает на продукты </w:t>
      </w:r>
      <w:r>
        <w:rPr>
          <w:rFonts w:ascii="Times New Roman" w:hAnsi="Times New Roman"/>
          <w:color w:val="000000"/>
          <w:sz w:val="28"/>
        </w:rPr>
        <w:t>питания   </w:t>
      </w:r>
    </w:p>
    <w:p w14:paraId="D1010000">
      <w:pPr>
        <w:numPr>
          <w:ilvl w:val="0"/>
          <w:numId w:val="17"/>
        </w:numPr>
        <w:ind w:hanging="283" w:left="283"/>
        <w:jc w:val="both"/>
        <w:rPr>
          <w:rFonts w:ascii="Times New Roman" w:hAnsi="Times New Roman"/>
          <w:color w:val="000000"/>
          <w:sz w:val="28"/>
        </w:rPr>
      </w:pPr>
      <w:r>
        <w:rPr>
          <w:rFonts w:ascii="Times New Roman" w:hAnsi="Times New Roman"/>
          <w:color w:val="000000"/>
          <w:sz w:val="28"/>
        </w:rPr>
        <w:t>Денег на продукты хватает, но покупка одежды вызывает финансовые затруднения   </w:t>
      </w:r>
    </w:p>
    <w:p w14:paraId="D2010000">
      <w:pPr>
        <w:numPr>
          <w:ilvl w:val="0"/>
          <w:numId w:val="17"/>
        </w:numPr>
        <w:ind w:hanging="283" w:left="283"/>
        <w:jc w:val="both"/>
        <w:rPr>
          <w:rFonts w:ascii="Times New Roman" w:hAnsi="Times New Roman"/>
          <w:color w:val="000000"/>
          <w:sz w:val="28"/>
        </w:rPr>
      </w:pPr>
      <w:r>
        <w:rPr>
          <w:rFonts w:ascii="Times New Roman" w:hAnsi="Times New Roman"/>
          <w:color w:val="000000"/>
          <w:sz w:val="28"/>
        </w:rPr>
        <w:t>Денег хватает и на продукты, и на одежду, а покупка вещей длительного пользования – телевизора, холодильника и т.п. – является для нас проблемой   </w:t>
      </w:r>
    </w:p>
    <w:p w14:paraId="D3010000">
      <w:pPr>
        <w:numPr>
          <w:ilvl w:val="0"/>
          <w:numId w:val="17"/>
        </w:numPr>
        <w:ind w:hanging="283" w:left="283"/>
        <w:jc w:val="both"/>
        <w:rPr>
          <w:rFonts w:ascii="Times New Roman" w:hAnsi="Times New Roman"/>
          <w:color w:val="000000"/>
          <w:sz w:val="28"/>
        </w:rPr>
      </w:pPr>
      <w:r>
        <w:rPr>
          <w:rFonts w:ascii="Times New Roman" w:hAnsi="Times New Roman"/>
          <w:color w:val="000000"/>
          <w:sz w:val="28"/>
        </w:rPr>
        <w:t>Мы можем позволит</w:t>
      </w:r>
      <w:r>
        <w:rPr>
          <w:rFonts w:ascii="Times New Roman" w:hAnsi="Times New Roman"/>
          <w:color w:val="000000"/>
          <w:sz w:val="28"/>
        </w:rPr>
        <w:t>ь себе купить все необходимое для дома, как например телевизор, холодильник и др., но у нас пока недостаточно денег на покупку машины   </w:t>
      </w:r>
    </w:p>
    <w:p w14:paraId="D4010000">
      <w:pPr>
        <w:numPr>
          <w:ilvl w:val="0"/>
          <w:numId w:val="17"/>
        </w:numPr>
        <w:ind w:hanging="283" w:left="283"/>
        <w:jc w:val="both"/>
        <w:rPr>
          <w:rFonts w:ascii="Times New Roman" w:hAnsi="Times New Roman"/>
          <w:color w:val="000000"/>
          <w:sz w:val="28"/>
        </w:rPr>
      </w:pPr>
      <w:r>
        <w:rPr>
          <w:rFonts w:ascii="Times New Roman" w:hAnsi="Times New Roman"/>
          <w:color w:val="000000"/>
          <w:sz w:val="28"/>
        </w:rPr>
        <w:t>Мы можем без труда приобретать вещи длительного пользования, однако для нас затруднительно приобретать такие дорогие ве</w:t>
      </w:r>
      <w:r>
        <w:rPr>
          <w:rFonts w:ascii="Times New Roman" w:hAnsi="Times New Roman"/>
          <w:color w:val="000000"/>
          <w:sz w:val="28"/>
        </w:rPr>
        <w:t>щи, как квартира или дом   </w:t>
      </w:r>
    </w:p>
    <w:p w14:paraId="D5010000">
      <w:pPr>
        <w:numPr>
          <w:ilvl w:val="0"/>
          <w:numId w:val="17"/>
        </w:numPr>
        <w:ind w:hanging="283" w:left="283"/>
        <w:jc w:val="both"/>
        <w:rPr>
          <w:rFonts w:ascii="Times New Roman" w:hAnsi="Times New Roman"/>
          <w:color w:val="000000"/>
          <w:sz w:val="28"/>
        </w:rPr>
      </w:pPr>
      <w:r>
        <w:rPr>
          <w:rFonts w:ascii="Times New Roman" w:hAnsi="Times New Roman"/>
          <w:color w:val="000000"/>
          <w:sz w:val="28"/>
        </w:rPr>
        <w:t>У нас нет финансовых затруднений, мы можем приобретать любые дорогостоящие вещи – квартиру, дом и др.  </w:t>
      </w:r>
    </w:p>
    <w:p w14:paraId="D6010000">
      <w:pPr>
        <w:ind w:hanging="283" w:left="283"/>
        <w:jc w:val="both"/>
        <w:rPr>
          <w:rFonts w:ascii="Times New Roman" w:hAnsi="Times New Roman"/>
          <w:color w:val="000000"/>
          <w:sz w:val="28"/>
        </w:rPr>
      </w:pPr>
    </w:p>
    <w:p w14:paraId="D7010000">
      <w:pPr>
        <w:ind w:hanging="283" w:left="283"/>
        <w:jc w:val="center"/>
        <w:rPr>
          <w:rFonts w:ascii="Times New Roman" w:hAnsi="Times New Roman"/>
          <w:sz w:val="28"/>
        </w:rPr>
      </w:pPr>
      <w:r>
        <w:rPr>
          <w:rFonts w:ascii="Times New Roman" w:hAnsi="Times New Roman"/>
          <w:b w:val="1"/>
          <w:color w:val="000000"/>
          <w:sz w:val="28"/>
        </w:rPr>
        <w:t>Огромное спасибо</w:t>
      </w:r>
      <w:r>
        <w:rPr>
          <w:rFonts w:ascii="Times New Roman" w:hAnsi="Times New Roman"/>
          <w:b w:val="1"/>
          <w:sz w:val="28"/>
        </w:rPr>
        <w:t xml:space="preserve"> за участие в нашем исследовании!</w:t>
      </w:r>
    </w:p>
    <w:sectPr>
      <w:footerReference r:id="rId1" w:type="default"/>
      <w:pgSz w:h="16838" w:orient="portrait" w:w="11906"/>
      <w:pgMar w:bottom="1134" w:footer="567" w:gutter="0" w:header="709" w:left="1701" w:right="851"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abstractNum w:abstractNumId="2">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abstractNum w:abstractNumId="3">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4">
    <w:lvl w:ilvl="0">
      <w:start w:val="1"/>
      <w:numFmt w:val="decimal"/>
      <w:lvlText w:val="%1."/>
      <w:pPr>
        <w:ind w:hanging="360" w:left="360"/>
      </w:pPr>
    </w:lvl>
    <w:lvl w:ilvl="1">
      <w:start w:val="1"/>
      <w:numFmt w:val="decimal"/>
      <w:lvlText w:val="%1.%2."/>
      <w:pPr>
        <w:ind w:hanging="430" w:left="790"/>
      </w:pPr>
    </w:lvl>
    <w:lvl w:ilvl="2">
      <w:start w:val="1"/>
      <w:numFmt w:val="decimal"/>
      <w:lvlText w:val="%1.%2.%3."/>
      <w:pPr>
        <w:ind w:hanging="505" w:left="1225"/>
      </w:pPr>
    </w:lvl>
    <w:lvl w:ilvl="3">
      <w:start w:val="1"/>
      <w:numFmt w:val="decimal"/>
      <w:lvlText w:val="%1.%2.%3.%4."/>
      <w:pPr>
        <w:ind w:hanging="650" w:left="1730"/>
      </w:pPr>
    </w:lvl>
    <w:lvl w:ilvl="4">
      <w:start w:val="1"/>
      <w:numFmt w:val="decimal"/>
      <w:lvlText w:val="%1.%2.%3.%4.%5."/>
      <w:pPr>
        <w:ind w:hanging="790" w:left="2230"/>
      </w:pPr>
    </w:lvl>
    <w:lvl w:ilvl="5">
      <w:start w:val="1"/>
      <w:numFmt w:val="decimal"/>
      <w:lvlText w:val="%1.%2.%3.%4.%5.%6."/>
      <w:pPr>
        <w:ind w:hanging="935" w:left="2735"/>
      </w:pPr>
    </w:lvl>
    <w:lvl w:ilvl="6">
      <w:start w:val="1"/>
      <w:numFmt w:val="decimal"/>
      <w:lvlText w:val="%1.%2.%3.%4.%5.%6.%7."/>
      <w:pPr>
        <w:ind w:hanging="1080" w:left="3240"/>
      </w:pPr>
    </w:lvl>
    <w:lvl w:ilvl="7">
      <w:start w:val="1"/>
      <w:numFmt w:val="decimal"/>
      <w:lvlText w:val="%1.%2.%3.%4.%5.%6.%7.%8."/>
      <w:pPr>
        <w:ind w:hanging="1225" w:left="3745"/>
      </w:pPr>
    </w:lvl>
    <w:lvl w:ilvl="8">
      <w:start w:val="1"/>
      <w:numFmt w:val="decimal"/>
      <w:lvlText w:val="%1.%2.%3.%4.%5.%6.%7.%8.%9."/>
      <w:pPr>
        <w:ind w:hanging="1440" w:left="4320"/>
      </w:pPr>
    </w:lvl>
  </w:abstractNum>
  <w:abstractNum w:abstractNumId="5">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6">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7">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8">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9">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2">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3">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4">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5">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6">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pPr>
      <w:spacing w:line="360" w:lineRule="auto"/>
      <w:ind/>
    </w:pPr>
    <w:rPr>
      <w:rFonts w:ascii="Times New Roman" w:hAnsi="Times New Roman"/>
      <w:sz w:val="28"/>
    </w:rPr>
  </w:style>
  <w:style w:default="1" w:styleId="Style_5_ch" w:type="character">
    <w:name w:val="Normal"/>
    <w:link w:val="Style_5"/>
    <w:rPr>
      <w:rFonts w:ascii="Times New Roman" w:hAnsi="Times New Roman"/>
      <w:sz w:val="28"/>
    </w:rPr>
  </w:style>
  <w:style w:styleId="Style_6" w:type="paragraph">
    <w:name w:val="toc 2"/>
    <w:next w:val="Style_5"/>
    <w:link w:val="Style_6_ch"/>
    <w:uiPriority w:val="39"/>
    <w:pPr>
      <w:ind w:firstLine="0" w:left="200"/>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pPr>
    <w:rPr>
      <w:rFonts w:ascii="XO Thames" w:hAnsi="XO Thames"/>
      <w:sz w:val="28"/>
    </w:rPr>
  </w:style>
  <w:style w:styleId="Style_7_ch" w:type="character">
    <w:name w:val="toc 4"/>
    <w:link w:val="Style_7"/>
    <w:rPr>
      <w:rFonts w:ascii="XO Thames" w:hAnsi="XO Thames"/>
      <w:sz w:val="28"/>
    </w:rPr>
  </w:style>
  <w:style w:styleId="Style_8" w:type="paragraph">
    <w:name w:val="Обычный1"/>
    <w:link w:val="Style_8_ch"/>
    <w:rPr>
      <w:rFonts w:ascii="Times New Roman" w:hAnsi="Times New Roman"/>
      <w:sz w:val="28"/>
    </w:rPr>
  </w:style>
  <w:style w:styleId="Style_8_ch" w:type="character">
    <w:name w:val="Обычный1"/>
    <w:link w:val="Style_8"/>
    <w:rPr>
      <w:rFonts w:ascii="Times New Roman" w:hAnsi="Times New Roman"/>
      <w:sz w:val="28"/>
    </w:rPr>
  </w:style>
  <w:style w:styleId="Style_9" w:type="paragraph">
    <w:name w:val="Обычный1"/>
    <w:link w:val="Style_9_ch"/>
    <w:rPr>
      <w:rFonts w:ascii="Times New Roman" w:hAnsi="Times New Roman"/>
      <w:sz w:val="28"/>
    </w:rPr>
  </w:style>
  <w:style w:styleId="Style_9_ch" w:type="character">
    <w:name w:val="Обычный1"/>
    <w:link w:val="Style_9"/>
    <w:rPr>
      <w:rFonts w:ascii="Times New Roman" w:hAnsi="Times New Roman"/>
      <w:sz w:val="28"/>
    </w:rPr>
  </w:style>
  <w:style w:styleId="Style_10" w:type="paragraph">
    <w:name w:val="toc 6"/>
    <w:next w:val="Style_5"/>
    <w:link w:val="Style_10_ch"/>
    <w:uiPriority w:val="39"/>
    <w:pPr>
      <w:ind w:firstLine="0" w:left="1000"/>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5"/>
    <w:link w:val="Style_11_ch"/>
    <w:uiPriority w:val="39"/>
    <w:pPr>
      <w:ind w:firstLine="0" w:left="1200"/>
    </w:pPr>
    <w:rPr>
      <w:rFonts w:ascii="XO Thames" w:hAnsi="XO Thames"/>
      <w:sz w:val="28"/>
    </w:rPr>
  </w:style>
  <w:style w:styleId="Style_11_ch" w:type="character">
    <w:name w:val="toc 7"/>
    <w:link w:val="Style_11"/>
    <w:rPr>
      <w:rFonts w:ascii="XO Thames" w:hAnsi="XO Thames"/>
      <w:sz w:val="28"/>
    </w:rPr>
  </w:style>
  <w:style w:styleId="Style_12" w:type="paragraph">
    <w:name w:val="heading 3"/>
    <w:next w:val="Style_5"/>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Default Paragraph Font"/>
    <w:link w:val="Style_13_ch"/>
  </w:style>
  <w:style w:styleId="Style_13_ch" w:type="character">
    <w:name w:val="Default Paragraph Font"/>
    <w:link w:val="Style_13"/>
  </w:style>
  <w:style w:styleId="Style_1" w:type="paragraph">
    <w:name w:val="footer"/>
    <w:basedOn w:val="Style_5"/>
    <w:link w:val="Style_1_ch"/>
    <w:pPr>
      <w:tabs>
        <w:tab w:leader="none" w:pos="4677" w:val="center"/>
        <w:tab w:leader="none" w:pos="9355" w:val="right"/>
      </w:tabs>
      <w:spacing w:after="0" w:line="240" w:lineRule="auto"/>
      <w:ind/>
    </w:pPr>
  </w:style>
  <w:style w:styleId="Style_1_ch" w:type="character">
    <w:name w:val="footer"/>
    <w:basedOn w:val="Style_5_ch"/>
    <w:link w:val="Style_1"/>
  </w:style>
  <w:style w:styleId="Style_14" w:type="paragraph">
    <w:name w:val="header"/>
    <w:basedOn w:val="Style_5"/>
    <w:link w:val="Style_14_ch"/>
    <w:pPr>
      <w:tabs>
        <w:tab w:leader="none" w:pos="4677" w:val="center"/>
        <w:tab w:leader="none" w:pos="9355" w:val="right"/>
      </w:tabs>
      <w:spacing w:after="0" w:line="240" w:lineRule="auto"/>
      <w:ind/>
    </w:pPr>
  </w:style>
  <w:style w:styleId="Style_14_ch" w:type="character">
    <w:name w:val="header"/>
    <w:basedOn w:val="Style_5_ch"/>
    <w:link w:val="Style_14"/>
  </w:style>
  <w:style w:styleId="Style_15" w:type="paragraph">
    <w:name w:val="Гиперссылка1"/>
    <w:link w:val="Style_15_ch"/>
    <w:rPr>
      <w:color w:val="0000FF"/>
      <w:u w:val="single"/>
    </w:rPr>
  </w:style>
  <w:style w:styleId="Style_15_ch" w:type="character">
    <w:name w:val="Гиперссылка1"/>
    <w:link w:val="Style_15"/>
    <w:rPr>
      <w:color w:val="0000FF"/>
      <w:u w:val="single"/>
    </w:rPr>
  </w:style>
  <w:style w:styleId="Style_16" w:type="paragraph">
    <w:name w:val="toc 3"/>
    <w:next w:val="Style_5"/>
    <w:link w:val="Style_16_ch"/>
    <w:uiPriority w:val="39"/>
    <w:pPr>
      <w:ind w:firstLine="0" w:left="400"/>
    </w:pPr>
    <w:rPr>
      <w:rFonts w:ascii="XO Thames" w:hAnsi="XO Thames"/>
      <w:sz w:val="28"/>
    </w:rPr>
  </w:style>
  <w:style w:styleId="Style_16_ch" w:type="character">
    <w:name w:val="toc 3"/>
    <w:link w:val="Style_16"/>
    <w:rPr>
      <w:rFonts w:ascii="XO Thames" w:hAnsi="XO Thames"/>
      <w:sz w:val="28"/>
    </w:rPr>
  </w:style>
  <w:style w:styleId="Style_17" w:type="paragraph">
    <w:name w:val="Гиперссылка2"/>
    <w:link w:val="Style_17_ch"/>
    <w:rPr>
      <w:color w:val="0000FF"/>
      <w:u w:val="single"/>
    </w:rPr>
  </w:style>
  <w:style w:styleId="Style_17_ch" w:type="character">
    <w:name w:val="Гиперссылка2"/>
    <w:link w:val="Style_17"/>
    <w:rPr>
      <w:color w:val="0000FF"/>
      <w:u w:val="single"/>
    </w:rPr>
  </w:style>
  <w:style w:styleId="Style_18" w:type="paragraph">
    <w:name w:val="heading 5"/>
    <w:next w:val="Style_5"/>
    <w:link w:val="Style_18_ch"/>
    <w:uiPriority w:val="9"/>
    <w:qFormat/>
    <w:pPr>
      <w:spacing w:after="120" w:before="120"/>
      <w:ind/>
      <w:jc w:val="both"/>
      <w:outlineLvl w:val="4"/>
    </w:pPr>
    <w:rPr>
      <w:rFonts w:ascii="XO Thames" w:hAnsi="XO Thames"/>
      <w:b w:val="1"/>
    </w:rPr>
  </w:style>
  <w:style w:styleId="Style_18_ch" w:type="character">
    <w:name w:val="heading 5"/>
    <w:link w:val="Style_18"/>
    <w:rPr>
      <w:rFonts w:ascii="XO Thames" w:hAnsi="XO Thames"/>
      <w:b w:val="1"/>
    </w:rPr>
  </w:style>
  <w:style w:styleId="Style_19" w:type="paragraph">
    <w:name w:val="heading 1"/>
    <w:next w:val="Style_5"/>
    <w:link w:val="Style_19_ch"/>
    <w:uiPriority w:val="9"/>
    <w:qFormat/>
    <w:pPr>
      <w:spacing w:after="120" w:before="120"/>
      <w:ind/>
      <w:jc w:val="both"/>
      <w:outlineLvl w:val="0"/>
    </w:pPr>
    <w:rPr>
      <w:rFonts w:ascii="XO Thames" w:hAnsi="XO Thames"/>
      <w:b w:val="1"/>
      <w:sz w:val="32"/>
    </w:rPr>
  </w:style>
  <w:style w:styleId="Style_19_ch" w:type="character">
    <w:name w:val="heading 1"/>
    <w:link w:val="Style_19"/>
    <w:rPr>
      <w:rFonts w:ascii="XO Thames" w:hAnsi="XO Thames"/>
      <w:b w:val="1"/>
      <w:sz w:val="32"/>
    </w:rPr>
  </w:style>
  <w:style w:styleId="Style_4" w:type="paragraph">
    <w:name w:val="Hyperlink"/>
    <w:link w:val="Style_4_ch"/>
    <w:rPr>
      <w:color w:val="0000FF"/>
      <w:u w:val="single"/>
    </w:rPr>
  </w:style>
  <w:style w:styleId="Style_4_ch" w:type="character">
    <w:name w:val="Hyperlink"/>
    <w:link w:val="Style_4"/>
    <w:rPr>
      <w:color w:val="0000FF"/>
      <w:u w:val="single"/>
    </w:rPr>
  </w:style>
  <w:style w:styleId="Style_20" w:type="paragraph">
    <w:name w:val="Footnote"/>
    <w:link w:val="Style_20_ch"/>
    <w:pPr>
      <w:ind w:firstLine="851" w:left="0"/>
      <w:jc w:val="both"/>
    </w:pPr>
    <w:rPr>
      <w:rFonts w:ascii="XO Thames" w:hAnsi="XO Thames"/>
    </w:rPr>
  </w:style>
  <w:style w:styleId="Style_20_ch" w:type="character">
    <w:name w:val="Footnote"/>
    <w:link w:val="Style_20"/>
    <w:rPr>
      <w:rFonts w:ascii="XO Thames" w:hAnsi="XO Thames"/>
    </w:rPr>
  </w:style>
  <w:style w:styleId="Style_21" w:type="paragraph">
    <w:name w:val="Обычный1"/>
    <w:link w:val="Style_21_ch"/>
    <w:rPr>
      <w:rFonts w:ascii="Times New Roman" w:hAnsi="Times New Roman"/>
      <w:sz w:val="28"/>
    </w:rPr>
  </w:style>
  <w:style w:styleId="Style_21_ch" w:type="character">
    <w:name w:val="Обычный1"/>
    <w:link w:val="Style_21"/>
    <w:rPr>
      <w:rFonts w:ascii="Times New Roman" w:hAnsi="Times New Roman"/>
      <w:sz w:val="28"/>
    </w:rPr>
  </w:style>
  <w:style w:styleId="Style_22" w:type="paragraph">
    <w:name w:val="toc 1"/>
    <w:next w:val="Style_5"/>
    <w:link w:val="Style_22_ch"/>
    <w:uiPriority w:val="39"/>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0"/>
    </w:rPr>
  </w:style>
  <w:style w:styleId="Style_23_ch" w:type="character">
    <w:name w:val="Header and Footer"/>
    <w:link w:val="Style_23"/>
    <w:rPr>
      <w:rFonts w:ascii="XO Thames" w:hAnsi="XO Thames"/>
      <w:sz w:val="20"/>
    </w:rPr>
  </w:style>
  <w:style w:styleId="Style_24" w:type="paragraph">
    <w:name w:val="Основной шрифт абзаца1"/>
    <w:link w:val="Style_24_ch"/>
  </w:style>
  <w:style w:styleId="Style_24_ch" w:type="character">
    <w:name w:val="Основной шрифт абзаца1"/>
    <w:link w:val="Style_24"/>
  </w:style>
  <w:style w:styleId="Style_3" w:type="paragraph">
    <w:name w:val="hl"/>
    <w:basedOn w:val="Style_24"/>
    <w:link w:val="Style_3_ch"/>
  </w:style>
  <w:style w:styleId="Style_3_ch" w:type="character">
    <w:name w:val="hl"/>
    <w:basedOn w:val="Style_24_ch"/>
    <w:link w:val="Style_3"/>
  </w:style>
  <w:style w:styleId="Style_25" w:type="paragraph">
    <w:name w:val="toc 9"/>
    <w:next w:val="Style_5"/>
    <w:link w:val="Style_25_ch"/>
    <w:uiPriority w:val="39"/>
    <w:pPr>
      <w:ind w:firstLine="0" w:left="1600"/>
    </w:pPr>
    <w:rPr>
      <w:rFonts w:ascii="XO Thames" w:hAnsi="XO Thames"/>
      <w:sz w:val="28"/>
    </w:rPr>
  </w:style>
  <w:style w:styleId="Style_25_ch" w:type="character">
    <w:name w:val="toc 9"/>
    <w:link w:val="Style_25"/>
    <w:rPr>
      <w:rFonts w:ascii="XO Thames" w:hAnsi="XO Thames"/>
      <w:sz w:val="28"/>
    </w:rPr>
  </w:style>
  <w:style w:styleId="Style_26" w:type="paragraph">
    <w:name w:val="Основной шрифт абзаца2"/>
    <w:link w:val="Style_26_ch"/>
  </w:style>
  <w:style w:styleId="Style_26_ch" w:type="character">
    <w:name w:val="Основной шрифт абзаца2"/>
    <w:link w:val="Style_26"/>
  </w:style>
  <w:style w:styleId="Style_27" w:type="paragraph">
    <w:name w:val="toc 8"/>
    <w:next w:val="Style_5"/>
    <w:link w:val="Style_27_ch"/>
    <w:uiPriority w:val="39"/>
    <w:pPr>
      <w:ind w:firstLine="0" w:left="1400"/>
    </w:pPr>
    <w:rPr>
      <w:rFonts w:ascii="XO Thames" w:hAnsi="XO Thames"/>
      <w:sz w:val="28"/>
    </w:rPr>
  </w:style>
  <w:style w:styleId="Style_27_ch" w:type="character">
    <w:name w:val="toc 8"/>
    <w:link w:val="Style_27"/>
    <w:rPr>
      <w:rFonts w:ascii="XO Thames" w:hAnsi="XO Thames"/>
      <w:sz w:val="28"/>
    </w:rPr>
  </w:style>
  <w:style w:styleId="Style_28" w:type="paragraph">
    <w:name w:val="Гиперссылка1"/>
    <w:link w:val="Style_28_ch"/>
    <w:rPr>
      <w:color w:val="0000FF"/>
      <w:u w:val="single"/>
    </w:rPr>
  </w:style>
  <w:style w:styleId="Style_28_ch" w:type="character">
    <w:name w:val="Гиперссылка1"/>
    <w:link w:val="Style_28"/>
    <w:rPr>
      <w:color w:val="0000FF"/>
      <w:u w:val="single"/>
    </w:rPr>
  </w:style>
  <w:style w:styleId="Style_29" w:type="paragraph">
    <w:name w:val="List Paragraph"/>
    <w:basedOn w:val="Style_5"/>
    <w:link w:val="Style_29_ch"/>
    <w:pPr>
      <w:ind w:firstLine="0" w:left="720"/>
      <w:contextualSpacing w:val="1"/>
    </w:pPr>
  </w:style>
  <w:style w:styleId="Style_29_ch" w:type="character">
    <w:name w:val="List Paragraph"/>
    <w:basedOn w:val="Style_5_ch"/>
    <w:link w:val="Style_29"/>
  </w:style>
  <w:style w:styleId="Style_30" w:type="paragraph">
    <w:name w:val="toc 5"/>
    <w:next w:val="Style_5"/>
    <w:link w:val="Style_30_ch"/>
    <w:uiPriority w:val="39"/>
    <w:pPr>
      <w:ind w:firstLine="0" w:left="800"/>
    </w:pPr>
    <w:rPr>
      <w:rFonts w:ascii="XO Thames" w:hAnsi="XO Thames"/>
      <w:sz w:val="28"/>
    </w:rPr>
  </w:style>
  <w:style w:styleId="Style_30_ch" w:type="character">
    <w:name w:val="toc 5"/>
    <w:link w:val="Style_30"/>
    <w:rPr>
      <w:rFonts w:ascii="XO Thames" w:hAnsi="XO Thames"/>
      <w:sz w:val="28"/>
    </w:rPr>
  </w:style>
  <w:style w:styleId="Style_31" w:type="paragraph">
    <w:name w:val="Основной шрифт абзаца1"/>
    <w:link w:val="Style_31_ch"/>
  </w:style>
  <w:style w:styleId="Style_31_ch" w:type="character">
    <w:name w:val="Основной шрифт абзаца1"/>
    <w:link w:val="Style_31"/>
  </w:style>
  <w:style w:styleId="Style_32" w:type="paragraph">
    <w:name w:val="Subtitle"/>
    <w:next w:val="Style_5"/>
    <w:link w:val="Style_32_ch"/>
    <w:uiPriority w:val="11"/>
    <w:qFormat/>
    <w:pPr>
      <w:ind/>
      <w:jc w:val="both"/>
    </w:pPr>
    <w:rPr>
      <w:rFonts w:ascii="XO Thames" w:hAnsi="XO Thames"/>
      <w:i w:val="1"/>
      <w:sz w:val="24"/>
    </w:rPr>
  </w:style>
  <w:style w:styleId="Style_32_ch" w:type="character">
    <w:name w:val="Subtitle"/>
    <w:link w:val="Style_32"/>
    <w:rPr>
      <w:rFonts w:ascii="XO Thames" w:hAnsi="XO Thames"/>
      <w:i w:val="1"/>
      <w:sz w:val="24"/>
    </w:rPr>
  </w:style>
  <w:style w:styleId="Style_33" w:type="paragraph">
    <w:name w:val="Title"/>
    <w:next w:val="Style_5"/>
    <w:link w:val="Style_33_ch"/>
    <w:uiPriority w:val="10"/>
    <w:qFormat/>
    <w:pPr>
      <w:spacing w:after="567" w:before="567"/>
      <w:ind/>
      <w:jc w:val="center"/>
    </w:pPr>
    <w:rPr>
      <w:rFonts w:ascii="XO Thames" w:hAnsi="XO Thames"/>
      <w:b w:val="1"/>
      <w:caps w:val="1"/>
      <w:sz w:val="40"/>
    </w:rPr>
  </w:style>
  <w:style w:styleId="Style_33_ch" w:type="character">
    <w:name w:val="Title"/>
    <w:link w:val="Style_33"/>
    <w:rPr>
      <w:rFonts w:ascii="XO Thames" w:hAnsi="XO Thames"/>
      <w:b w:val="1"/>
      <w:caps w:val="1"/>
      <w:sz w:val="40"/>
    </w:rPr>
  </w:style>
  <w:style w:styleId="Style_34" w:type="paragraph">
    <w:name w:val="heading 4"/>
    <w:next w:val="Style_5"/>
    <w:link w:val="Style_34_ch"/>
    <w:uiPriority w:val="9"/>
    <w:qFormat/>
    <w:pPr>
      <w:spacing w:after="120" w:before="120"/>
      <w:ind/>
      <w:jc w:val="both"/>
      <w:outlineLvl w:val="3"/>
    </w:pPr>
    <w:rPr>
      <w:rFonts w:ascii="XO Thames" w:hAnsi="XO Thames"/>
      <w:b w:val="1"/>
      <w:sz w:val="24"/>
    </w:rPr>
  </w:style>
  <w:style w:styleId="Style_34_ch" w:type="character">
    <w:name w:val="heading 4"/>
    <w:link w:val="Style_34"/>
    <w:rPr>
      <w:rFonts w:ascii="XO Thames" w:hAnsi="XO Thames"/>
      <w:b w:val="1"/>
      <w:sz w:val="24"/>
    </w:rPr>
  </w:style>
  <w:style w:styleId="Style_35" w:type="paragraph">
    <w:name w:val="heading 2"/>
    <w:next w:val="Style_5"/>
    <w:link w:val="Style_35_ch"/>
    <w:uiPriority w:val="9"/>
    <w:qFormat/>
    <w:pPr>
      <w:spacing w:after="120" w:before="120"/>
      <w:ind/>
      <w:jc w:val="both"/>
      <w:outlineLvl w:val="1"/>
    </w:pPr>
    <w:rPr>
      <w:rFonts w:ascii="XO Thames" w:hAnsi="XO Thames"/>
      <w:b w:val="1"/>
      <w:sz w:val="28"/>
    </w:rPr>
  </w:style>
  <w:style w:styleId="Style_35_ch" w:type="character">
    <w:name w:val="heading 2"/>
    <w:link w:val="Style_35"/>
    <w:rPr>
      <w:rFonts w:ascii="XO Thames" w:hAnsi="XO Thames"/>
      <w:b w:val="1"/>
      <w:sz w:val="28"/>
    </w:rPr>
  </w:style>
  <w:style w:styleId="Style_36" w:type="table">
    <w:name w:val="Table Grid"/>
    <w:basedOn w:val="Style_2"/>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7" Target="numbering.xml" Type="http://schemas.openxmlformats.org/officeDocument/2006/relationships/numbering"/>
  <Relationship Id="rId15" Target="webSettings.xml" Type="http://schemas.openxmlformats.org/officeDocument/2006/relationships/webSettings"/>
  <Relationship Id="rId11" Target="fontTable.xml" Type="http://schemas.openxmlformats.org/officeDocument/2006/relationships/fontTable"/>
  <Relationship Id="rId16" Target="theme/theme1.xml" Type="http://schemas.openxmlformats.org/officeDocument/2006/relationships/theme"/>
  <Relationship Id="rId10" Target="media/9.png" Type="http://schemas.openxmlformats.org/officeDocument/2006/relationships/image"/>
  <Relationship Id="rId7" Target="media/6.png" Type="http://schemas.openxmlformats.org/officeDocument/2006/relationships/image"/>
  <Relationship Id="rId14" Target="stylesWithEffects.xml" Type="http://schemas.microsoft.com/office/2007/relationships/stylesWithEffects"/>
  <Relationship Id="rId6" Target="media/5.png" Type="http://schemas.openxmlformats.org/officeDocument/2006/relationships/image"/>
  <Relationship Id="rId13" Target="styles.xml" Type="http://schemas.openxmlformats.org/officeDocument/2006/relationships/styles"/>
  <Relationship Id="rId5" Target="media/4.png" Type="http://schemas.openxmlformats.org/officeDocument/2006/relationships/image"/>
  <Relationship Id="rId9" Target="media/8.png" Type="http://schemas.openxmlformats.org/officeDocument/2006/relationships/image"/>
  <Relationship Id="rId4" Target="media/3.png" Type="http://schemas.openxmlformats.org/officeDocument/2006/relationships/image"/>
  <Relationship Id="rId8" Target="media/7.png" Type="http://schemas.openxmlformats.org/officeDocument/2006/relationships/image"/>
  <Relationship Id="rId3" Target="media/2.png" Type="http://schemas.openxmlformats.org/officeDocument/2006/relationships/image"/>
  <Relationship Id="rId12" Target="settings.xml" Type="http://schemas.openxmlformats.org/officeDocument/2006/relationships/settings"/>
  <Relationship Id="rId2" Target="media/1.png" Type="http://schemas.openxmlformats.org/officeDocument/2006/relationships/imag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2022-05-28T21:18:03Z</dcterms:modified>
</cp:coreProperties>
</file>