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79" w:rsidRPr="00EC1CC3" w:rsidRDefault="00B14079" w:rsidP="00B14079">
      <w:pPr>
        <w:spacing w:after="0" w:line="360" w:lineRule="auto"/>
        <w:jc w:val="center"/>
        <w:rPr>
          <w:rFonts w:ascii="Times New Roman" w:hAnsi="Times New Roman" w:cs="Times New Roman"/>
          <w:sz w:val="24"/>
          <w:szCs w:val="24"/>
        </w:rPr>
      </w:pPr>
      <w:r w:rsidRPr="00EC1CC3">
        <w:rPr>
          <w:rFonts w:ascii="Times New Roman" w:hAnsi="Times New Roman" w:cs="Times New Roman"/>
          <w:sz w:val="24"/>
          <w:szCs w:val="24"/>
        </w:rPr>
        <w:t>МИНИСТЕРСТВО ОБРАЗОВАНИЯ И НАУКИ РОССИЙСКОЙ ФЕДЕРЦИИ</w:t>
      </w:r>
    </w:p>
    <w:p w:rsidR="00B14079" w:rsidRPr="00EC1CC3" w:rsidRDefault="00B14079" w:rsidP="00B14079">
      <w:pPr>
        <w:spacing w:after="0" w:line="360" w:lineRule="auto"/>
        <w:jc w:val="center"/>
        <w:rPr>
          <w:rFonts w:ascii="Times New Roman" w:hAnsi="Times New Roman" w:cs="Times New Roman"/>
          <w:sz w:val="24"/>
          <w:szCs w:val="24"/>
        </w:rPr>
      </w:pPr>
      <w:r w:rsidRPr="00EC1CC3">
        <w:rPr>
          <w:rFonts w:ascii="Times New Roman" w:hAnsi="Times New Roman" w:cs="Times New Roman"/>
          <w:sz w:val="24"/>
          <w:szCs w:val="24"/>
        </w:rPr>
        <w:t>Федеральное государственное бюджетное образовательное учреждение</w:t>
      </w:r>
    </w:p>
    <w:p w:rsidR="00B14079" w:rsidRPr="00EC1CC3" w:rsidRDefault="00B14079" w:rsidP="00B14079">
      <w:pPr>
        <w:spacing w:after="0" w:line="360" w:lineRule="auto"/>
        <w:jc w:val="center"/>
        <w:rPr>
          <w:rFonts w:ascii="Times New Roman" w:hAnsi="Times New Roman" w:cs="Times New Roman"/>
          <w:sz w:val="24"/>
          <w:szCs w:val="24"/>
        </w:rPr>
      </w:pPr>
      <w:r w:rsidRPr="00EC1CC3">
        <w:rPr>
          <w:rFonts w:ascii="Times New Roman" w:hAnsi="Times New Roman" w:cs="Times New Roman"/>
          <w:sz w:val="24"/>
          <w:szCs w:val="24"/>
        </w:rPr>
        <w:t>высшего образования</w:t>
      </w:r>
    </w:p>
    <w:p w:rsidR="00B14079" w:rsidRPr="00EC1CC3" w:rsidRDefault="00B14079" w:rsidP="00B14079">
      <w:pPr>
        <w:spacing w:after="0" w:line="360" w:lineRule="auto"/>
        <w:jc w:val="center"/>
        <w:rPr>
          <w:rFonts w:ascii="Times New Roman" w:hAnsi="Times New Roman" w:cs="Times New Roman"/>
          <w:b/>
          <w:sz w:val="28"/>
          <w:szCs w:val="28"/>
        </w:rPr>
      </w:pPr>
      <w:r w:rsidRPr="00EC1CC3">
        <w:rPr>
          <w:rFonts w:ascii="Times New Roman" w:hAnsi="Times New Roman" w:cs="Times New Roman"/>
          <w:b/>
          <w:sz w:val="28"/>
          <w:szCs w:val="28"/>
        </w:rPr>
        <w:t>«КУБАНСКИЙ ГОСУДАРСТВЕННЫЙ УНИВЕРСИТЕТ»</w:t>
      </w:r>
    </w:p>
    <w:p w:rsidR="00B14079" w:rsidRPr="00EC1CC3" w:rsidRDefault="00B14079" w:rsidP="00B14079">
      <w:pPr>
        <w:spacing w:after="0" w:line="360" w:lineRule="auto"/>
        <w:jc w:val="center"/>
        <w:rPr>
          <w:rFonts w:ascii="Times New Roman" w:hAnsi="Times New Roman" w:cs="Times New Roman"/>
          <w:b/>
          <w:sz w:val="28"/>
          <w:szCs w:val="28"/>
        </w:rPr>
      </w:pPr>
      <w:r w:rsidRPr="00EC1CC3">
        <w:rPr>
          <w:rFonts w:ascii="Times New Roman" w:hAnsi="Times New Roman" w:cs="Times New Roman"/>
          <w:b/>
          <w:sz w:val="28"/>
          <w:szCs w:val="28"/>
        </w:rPr>
        <w:t>(ФГБОУ ВО «КубГУ»)</w:t>
      </w:r>
    </w:p>
    <w:p w:rsidR="00B14079" w:rsidRPr="00EC1CC3" w:rsidRDefault="00B14079" w:rsidP="00B14079">
      <w:pPr>
        <w:spacing w:after="0" w:line="360" w:lineRule="auto"/>
        <w:jc w:val="center"/>
        <w:rPr>
          <w:rFonts w:ascii="Times New Roman" w:hAnsi="Times New Roman" w:cs="Times New Roman"/>
          <w:b/>
          <w:sz w:val="28"/>
          <w:szCs w:val="28"/>
        </w:rPr>
      </w:pPr>
    </w:p>
    <w:p w:rsidR="00B14079" w:rsidRPr="00EC1CC3" w:rsidRDefault="00B14079" w:rsidP="00B14079">
      <w:pPr>
        <w:spacing w:after="0" w:line="360" w:lineRule="auto"/>
        <w:jc w:val="center"/>
        <w:rPr>
          <w:rFonts w:ascii="Times New Roman" w:hAnsi="Times New Roman" w:cs="Times New Roman"/>
          <w:b/>
          <w:sz w:val="28"/>
          <w:szCs w:val="28"/>
        </w:rPr>
      </w:pPr>
      <w:r w:rsidRPr="00EC1CC3">
        <w:rPr>
          <w:rFonts w:ascii="Times New Roman" w:hAnsi="Times New Roman" w:cs="Times New Roman"/>
          <w:b/>
          <w:sz w:val="28"/>
          <w:szCs w:val="28"/>
        </w:rPr>
        <w:t>Кафедра технологии и предпринимательства</w:t>
      </w:r>
    </w:p>
    <w:p w:rsidR="00B14079" w:rsidRPr="00EC1CC3" w:rsidRDefault="00B14079" w:rsidP="00B14079">
      <w:pPr>
        <w:spacing w:after="0" w:line="360" w:lineRule="auto"/>
        <w:jc w:val="center"/>
        <w:rPr>
          <w:rFonts w:ascii="Times New Roman" w:hAnsi="Times New Roman" w:cs="Times New Roman"/>
          <w:b/>
          <w:sz w:val="28"/>
          <w:szCs w:val="28"/>
        </w:rPr>
      </w:pPr>
    </w:p>
    <w:p w:rsidR="00B14079" w:rsidRPr="00EC1CC3" w:rsidRDefault="00B14079" w:rsidP="00B14079">
      <w:pPr>
        <w:spacing w:after="0" w:line="360" w:lineRule="auto"/>
        <w:jc w:val="center"/>
        <w:rPr>
          <w:rFonts w:ascii="Times New Roman" w:hAnsi="Times New Roman" w:cs="Times New Roman"/>
          <w:b/>
          <w:sz w:val="28"/>
          <w:szCs w:val="28"/>
        </w:rPr>
      </w:pPr>
    </w:p>
    <w:p w:rsidR="00B14079" w:rsidRPr="00EC1CC3" w:rsidRDefault="00B14079" w:rsidP="00B14079">
      <w:pPr>
        <w:spacing w:after="0" w:line="360" w:lineRule="auto"/>
        <w:jc w:val="center"/>
        <w:rPr>
          <w:rFonts w:ascii="Times New Roman" w:hAnsi="Times New Roman" w:cs="Times New Roman"/>
          <w:b/>
          <w:sz w:val="28"/>
          <w:szCs w:val="28"/>
        </w:rPr>
      </w:pPr>
    </w:p>
    <w:p w:rsidR="00F6001D" w:rsidRPr="00EC1CC3" w:rsidRDefault="00B14079" w:rsidP="00F6001D">
      <w:pPr>
        <w:spacing w:after="0" w:line="360" w:lineRule="auto"/>
        <w:jc w:val="center"/>
        <w:rPr>
          <w:rFonts w:ascii="Times New Roman" w:hAnsi="Times New Roman" w:cs="Times New Roman"/>
          <w:b/>
          <w:sz w:val="28"/>
          <w:szCs w:val="28"/>
        </w:rPr>
      </w:pPr>
      <w:r w:rsidRPr="00EC1CC3">
        <w:rPr>
          <w:rFonts w:ascii="Times New Roman" w:hAnsi="Times New Roman" w:cs="Times New Roman"/>
          <w:b/>
          <w:sz w:val="28"/>
          <w:szCs w:val="28"/>
        </w:rPr>
        <w:t>КУРСОВАЯ РАБОТА</w:t>
      </w:r>
    </w:p>
    <w:p w:rsidR="00F6001D" w:rsidRPr="00EC1CC3" w:rsidRDefault="00F6001D" w:rsidP="00F6001D">
      <w:pPr>
        <w:spacing w:after="0" w:line="360" w:lineRule="auto"/>
        <w:jc w:val="center"/>
        <w:rPr>
          <w:rFonts w:ascii="Times New Roman" w:hAnsi="Times New Roman" w:cs="Times New Roman"/>
          <w:b/>
          <w:sz w:val="28"/>
          <w:szCs w:val="28"/>
        </w:rPr>
      </w:pPr>
    </w:p>
    <w:p w:rsidR="00B14079" w:rsidRPr="00EC1CC3" w:rsidRDefault="00CC3D50" w:rsidP="00F6001D">
      <w:pPr>
        <w:spacing w:after="0" w:line="360" w:lineRule="auto"/>
        <w:jc w:val="center"/>
        <w:rPr>
          <w:rFonts w:ascii="Times New Roman" w:hAnsi="Times New Roman" w:cs="Times New Roman"/>
          <w:b/>
          <w:sz w:val="28"/>
          <w:szCs w:val="28"/>
        </w:rPr>
      </w:pPr>
      <w:bookmarkStart w:id="0" w:name="_GoBack"/>
      <w:r w:rsidRPr="00EC1CC3">
        <w:rPr>
          <w:rFonts w:ascii="Times New Roman" w:hAnsi="Times New Roman" w:cs="Times New Roman"/>
          <w:b/>
          <w:sz w:val="32"/>
          <w:szCs w:val="28"/>
        </w:rPr>
        <w:t xml:space="preserve">ПРИМЕНЕНИЕ АКТИВНЫХ </w:t>
      </w:r>
      <w:r w:rsidR="00254FF3" w:rsidRPr="00EC1CC3">
        <w:rPr>
          <w:rFonts w:ascii="Times New Roman" w:hAnsi="Times New Roman" w:cs="Times New Roman"/>
          <w:b/>
          <w:sz w:val="32"/>
          <w:szCs w:val="28"/>
        </w:rPr>
        <w:t xml:space="preserve">ТЕХНОЛОГИЙ ОБУЧЕНИЯ </w:t>
      </w:r>
      <w:r w:rsidRPr="00EC1CC3">
        <w:rPr>
          <w:rFonts w:ascii="Times New Roman" w:hAnsi="Times New Roman" w:cs="Times New Roman"/>
          <w:b/>
          <w:sz w:val="32"/>
          <w:szCs w:val="28"/>
        </w:rPr>
        <w:t>НА УРОКАХ ЭКОНОМИКИ В ОБЩЕОБРАЗОВАТЕЛЬНОЙ ШКОЛЕ</w:t>
      </w:r>
    </w:p>
    <w:bookmarkEnd w:id="0"/>
    <w:p w:rsidR="00B14079" w:rsidRPr="00EC1CC3" w:rsidRDefault="00B14079" w:rsidP="00B14079">
      <w:pPr>
        <w:spacing w:after="0" w:line="360" w:lineRule="auto"/>
        <w:ind w:firstLine="709"/>
        <w:jc w:val="center"/>
        <w:rPr>
          <w:rFonts w:ascii="Times New Roman" w:hAnsi="Times New Roman" w:cs="Times New Roman"/>
          <w:b/>
          <w:sz w:val="32"/>
          <w:szCs w:val="28"/>
        </w:rPr>
      </w:pPr>
    </w:p>
    <w:p w:rsidR="00B14079" w:rsidRPr="00EC1CC3" w:rsidRDefault="00B14079" w:rsidP="00B14079">
      <w:pPr>
        <w:pStyle w:val="5"/>
        <w:spacing w:before="0" w:line="240" w:lineRule="auto"/>
        <w:contextualSpacing/>
        <w:jc w:val="both"/>
        <w:rPr>
          <w:rFonts w:ascii="Times New Roman" w:hAnsi="Times New Roman" w:cs="Times New Roman"/>
          <w:color w:val="auto"/>
          <w:sz w:val="28"/>
          <w:szCs w:val="28"/>
        </w:rPr>
      </w:pPr>
      <w:r w:rsidRPr="00EC1CC3">
        <w:rPr>
          <w:rFonts w:ascii="Times New Roman" w:hAnsi="Times New Roman" w:cs="Times New Roman"/>
          <w:color w:val="auto"/>
          <w:sz w:val="28"/>
          <w:szCs w:val="28"/>
        </w:rPr>
        <w:t>Работу выполнила______________________________________ Ляховец Ю.И.</w:t>
      </w:r>
    </w:p>
    <w:p w:rsidR="00B14079" w:rsidRPr="00EC1CC3" w:rsidRDefault="00B14079" w:rsidP="00B14079">
      <w:pPr>
        <w:spacing w:after="0" w:line="240" w:lineRule="auto"/>
        <w:jc w:val="center"/>
        <w:rPr>
          <w:rFonts w:ascii="Times New Roman" w:hAnsi="Times New Roman" w:cs="Times New Roman"/>
          <w:sz w:val="24"/>
          <w:szCs w:val="24"/>
        </w:rPr>
      </w:pPr>
      <w:r w:rsidRPr="00EC1CC3">
        <w:rPr>
          <w:rFonts w:ascii="Times New Roman" w:hAnsi="Times New Roman" w:cs="Times New Roman"/>
          <w:sz w:val="24"/>
          <w:szCs w:val="24"/>
        </w:rPr>
        <w:t>(подпись, дата)</w:t>
      </w:r>
    </w:p>
    <w:p w:rsidR="00B14079" w:rsidRPr="00EC1CC3" w:rsidRDefault="00B14079" w:rsidP="00B14079">
      <w:pPr>
        <w:pStyle w:val="Web"/>
        <w:tabs>
          <w:tab w:val="left" w:pos="1125"/>
          <w:tab w:val="center" w:pos="4819"/>
        </w:tabs>
        <w:spacing w:line="360" w:lineRule="auto"/>
        <w:jc w:val="both"/>
        <w:rPr>
          <w:sz w:val="28"/>
          <w:szCs w:val="28"/>
        </w:rPr>
      </w:pPr>
    </w:p>
    <w:p w:rsidR="00B14079" w:rsidRPr="00EC1CC3" w:rsidRDefault="00B14079" w:rsidP="00B14079">
      <w:pPr>
        <w:pStyle w:val="Web"/>
        <w:tabs>
          <w:tab w:val="left" w:pos="1125"/>
          <w:tab w:val="center" w:pos="4819"/>
        </w:tabs>
        <w:spacing w:line="360" w:lineRule="auto"/>
        <w:jc w:val="both"/>
        <w:rPr>
          <w:sz w:val="28"/>
          <w:szCs w:val="28"/>
        </w:rPr>
      </w:pPr>
      <w:r w:rsidRPr="00EC1CC3">
        <w:rPr>
          <w:sz w:val="28"/>
          <w:szCs w:val="28"/>
        </w:rPr>
        <w:t>Факультет педагогики, психологии и коммуникативистики       курс 4</w:t>
      </w:r>
    </w:p>
    <w:p w:rsidR="00B14079" w:rsidRPr="00EC1CC3" w:rsidRDefault="00B14079" w:rsidP="00B14079">
      <w:pPr>
        <w:pStyle w:val="Web"/>
        <w:tabs>
          <w:tab w:val="left" w:pos="1125"/>
          <w:tab w:val="center" w:pos="4819"/>
        </w:tabs>
        <w:spacing w:line="360" w:lineRule="auto"/>
        <w:jc w:val="both"/>
        <w:rPr>
          <w:sz w:val="28"/>
          <w:szCs w:val="28"/>
        </w:rPr>
      </w:pPr>
      <w:r w:rsidRPr="00EC1CC3">
        <w:rPr>
          <w:sz w:val="28"/>
          <w:szCs w:val="28"/>
        </w:rPr>
        <w:t>Направление 44.03.05 Педагогическое образование</w:t>
      </w:r>
    </w:p>
    <w:p w:rsidR="00B14079" w:rsidRPr="00EC1CC3" w:rsidRDefault="00B14079" w:rsidP="00B14079">
      <w:pPr>
        <w:pStyle w:val="Web"/>
        <w:tabs>
          <w:tab w:val="left" w:pos="1125"/>
          <w:tab w:val="center" w:pos="4819"/>
        </w:tabs>
        <w:spacing w:line="360" w:lineRule="auto"/>
        <w:jc w:val="both"/>
        <w:rPr>
          <w:sz w:val="28"/>
          <w:szCs w:val="28"/>
        </w:rPr>
      </w:pPr>
      <w:r w:rsidRPr="00EC1CC3">
        <w:rPr>
          <w:sz w:val="28"/>
          <w:szCs w:val="28"/>
        </w:rPr>
        <w:t xml:space="preserve">                      профиль Технологическое образование. Экономика</w:t>
      </w:r>
    </w:p>
    <w:p w:rsidR="00B14079" w:rsidRPr="00EC1CC3" w:rsidRDefault="00B14079" w:rsidP="00B14079">
      <w:pPr>
        <w:shd w:val="clear" w:color="auto" w:fill="FFFFFF"/>
        <w:spacing w:after="0" w:line="360" w:lineRule="auto"/>
        <w:outlineLvl w:val="0"/>
        <w:rPr>
          <w:rFonts w:ascii="Times New Roman" w:hAnsi="Times New Roman" w:cs="Times New Roman"/>
          <w:sz w:val="28"/>
          <w:szCs w:val="28"/>
        </w:rPr>
      </w:pPr>
      <w:r w:rsidRPr="00EC1CC3">
        <w:rPr>
          <w:rFonts w:ascii="Times New Roman" w:hAnsi="Times New Roman" w:cs="Times New Roman"/>
          <w:sz w:val="28"/>
          <w:szCs w:val="28"/>
        </w:rPr>
        <w:t xml:space="preserve">Научный руководитель, </w:t>
      </w:r>
    </w:p>
    <w:p w:rsidR="00B14079" w:rsidRPr="00EC1CC3" w:rsidRDefault="00B14079" w:rsidP="00B14079">
      <w:pPr>
        <w:shd w:val="clear" w:color="auto" w:fill="FFFFFF"/>
        <w:spacing w:after="0" w:line="360" w:lineRule="auto"/>
        <w:outlineLvl w:val="0"/>
        <w:rPr>
          <w:rFonts w:ascii="Times New Roman" w:hAnsi="Times New Roman" w:cs="Times New Roman"/>
          <w:sz w:val="28"/>
          <w:szCs w:val="28"/>
        </w:rPr>
      </w:pPr>
      <w:r w:rsidRPr="00EC1CC3">
        <w:rPr>
          <w:rFonts w:ascii="Times New Roman" w:hAnsi="Times New Roman" w:cs="Times New Roman"/>
          <w:sz w:val="28"/>
          <w:szCs w:val="28"/>
        </w:rPr>
        <w:t>доц., канд. пед. наук_____________________________________А.Г.Хентонен</w:t>
      </w:r>
    </w:p>
    <w:p w:rsidR="00B14079" w:rsidRPr="00EC1CC3" w:rsidRDefault="00B14079" w:rsidP="00B14079">
      <w:pPr>
        <w:spacing w:after="0" w:line="240" w:lineRule="auto"/>
        <w:jc w:val="center"/>
        <w:rPr>
          <w:rFonts w:ascii="Times New Roman" w:hAnsi="Times New Roman" w:cs="Times New Roman"/>
          <w:sz w:val="24"/>
          <w:szCs w:val="24"/>
        </w:rPr>
      </w:pPr>
      <w:r w:rsidRPr="00EC1CC3">
        <w:rPr>
          <w:rFonts w:ascii="Times New Roman" w:hAnsi="Times New Roman" w:cs="Times New Roman"/>
          <w:sz w:val="24"/>
          <w:szCs w:val="24"/>
        </w:rPr>
        <w:t>(подпись, дата)</w:t>
      </w:r>
    </w:p>
    <w:p w:rsidR="00B14079" w:rsidRPr="00EC1CC3" w:rsidRDefault="00B14079" w:rsidP="00B14079">
      <w:pPr>
        <w:spacing w:after="0" w:line="360" w:lineRule="auto"/>
        <w:rPr>
          <w:rFonts w:ascii="Times New Roman" w:hAnsi="Times New Roman" w:cs="Times New Roman"/>
          <w:sz w:val="28"/>
          <w:szCs w:val="28"/>
        </w:rPr>
      </w:pPr>
      <w:r w:rsidRPr="00EC1CC3">
        <w:rPr>
          <w:rFonts w:ascii="Times New Roman" w:hAnsi="Times New Roman" w:cs="Times New Roman"/>
          <w:sz w:val="28"/>
          <w:szCs w:val="28"/>
        </w:rPr>
        <w:t>Нормоконтролер</w:t>
      </w:r>
    </w:p>
    <w:p w:rsidR="00B14079" w:rsidRPr="00EC1CC3" w:rsidRDefault="00B14079" w:rsidP="00B14079">
      <w:pPr>
        <w:pStyle w:val="Web"/>
        <w:tabs>
          <w:tab w:val="left" w:pos="1125"/>
          <w:tab w:val="center" w:pos="4819"/>
        </w:tabs>
        <w:rPr>
          <w:sz w:val="28"/>
          <w:szCs w:val="28"/>
        </w:rPr>
      </w:pPr>
      <w:r w:rsidRPr="00EC1CC3">
        <w:rPr>
          <w:sz w:val="28"/>
          <w:szCs w:val="28"/>
        </w:rPr>
        <w:t>доц., канд. пед. наук___________________________________ А.Г. Хентонен</w:t>
      </w:r>
    </w:p>
    <w:p w:rsidR="00B14079" w:rsidRPr="00EC1CC3" w:rsidRDefault="00B14079" w:rsidP="00B14079">
      <w:pPr>
        <w:pStyle w:val="Web"/>
        <w:tabs>
          <w:tab w:val="left" w:pos="3855"/>
        </w:tabs>
        <w:rPr>
          <w:sz w:val="28"/>
          <w:szCs w:val="28"/>
        </w:rPr>
      </w:pPr>
      <w:r w:rsidRPr="00EC1CC3">
        <w:rPr>
          <w:sz w:val="28"/>
          <w:szCs w:val="28"/>
        </w:rPr>
        <w:tab/>
      </w:r>
      <w:r w:rsidRPr="00EC1CC3">
        <w:t xml:space="preserve">(подпись, дата)                               </w:t>
      </w:r>
    </w:p>
    <w:p w:rsidR="00B14079" w:rsidRPr="00EC1CC3" w:rsidRDefault="00B14079" w:rsidP="00B14079">
      <w:pPr>
        <w:shd w:val="clear" w:color="auto" w:fill="FFFFFF"/>
        <w:tabs>
          <w:tab w:val="left" w:pos="1572"/>
        </w:tabs>
        <w:spacing w:after="0" w:line="360" w:lineRule="auto"/>
        <w:jc w:val="center"/>
        <w:rPr>
          <w:rFonts w:ascii="Times New Roman" w:hAnsi="Times New Roman" w:cs="Times New Roman"/>
          <w:sz w:val="28"/>
          <w:szCs w:val="28"/>
        </w:rPr>
      </w:pPr>
    </w:p>
    <w:p w:rsidR="00B14079" w:rsidRPr="00EC1CC3" w:rsidRDefault="00B14079" w:rsidP="00B14079">
      <w:pPr>
        <w:spacing w:after="0" w:line="360" w:lineRule="auto"/>
        <w:contextualSpacing/>
        <w:jc w:val="center"/>
        <w:rPr>
          <w:rFonts w:ascii="Times New Roman" w:hAnsi="Times New Roman" w:cs="Times New Roman"/>
          <w:sz w:val="28"/>
          <w:szCs w:val="28"/>
        </w:rPr>
      </w:pPr>
    </w:p>
    <w:p w:rsidR="00B14079" w:rsidRPr="00EC1CC3" w:rsidRDefault="00B14079" w:rsidP="00B14079">
      <w:pPr>
        <w:spacing w:after="0" w:line="360" w:lineRule="auto"/>
        <w:contextualSpacing/>
        <w:jc w:val="center"/>
        <w:rPr>
          <w:rFonts w:ascii="Times New Roman" w:hAnsi="Times New Roman" w:cs="Times New Roman"/>
          <w:sz w:val="28"/>
          <w:szCs w:val="28"/>
        </w:rPr>
      </w:pPr>
    </w:p>
    <w:p w:rsidR="00B14079" w:rsidRPr="00EC1CC3" w:rsidRDefault="00B14079" w:rsidP="00B14079">
      <w:pPr>
        <w:spacing w:after="0" w:line="360" w:lineRule="auto"/>
        <w:contextualSpacing/>
        <w:jc w:val="center"/>
        <w:rPr>
          <w:rFonts w:ascii="Times New Roman" w:hAnsi="Times New Roman" w:cs="Times New Roman"/>
          <w:sz w:val="28"/>
          <w:szCs w:val="28"/>
        </w:rPr>
      </w:pPr>
      <w:r w:rsidRPr="00EC1CC3">
        <w:rPr>
          <w:rFonts w:ascii="Times New Roman" w:hAnsi="Times New Roman" w:cs="Times New Roman"/>
          <w:sz w:val="28"/>
          <w:szCs w:val="28"/>
        </w:rPr>
        <w:t>Краснодар 2018</w:t>
      </w:r>
    </w:p>
    <w:p w:rsidR="00B14079" w:rsidRPr="00EC1CC3" w:rsidRDefault="00B14079" w:rsidP="00B14079">
      <w:pPr>
        <w:spacing w:after="0" w:line="360" w:lineRule="auto"/>
        <w:rPr>
          <w:rFonts w:ascii="Times New Roman" w:hAnsi="Times New Roman" w:cs="Times New Roman"/>
          <w:sz w:val="28"/>
          <w:szCs w:val="28"/>
        </w:rPr>
        <w:sectPr w:rsidR="00B14079" w:rsidRPr="00EC1CC3" w:rsidSect="00A736DC">
          <w:footerReference w:type="default" r:id="rId8"/>
          <w:pgSz w:w="11906" w:h="16838"/>
          <w:pgMar w:top="1134" w:right="850" w:bottom="1134" w:left="1701" w:header="708" w:footer="708" w:gutter="0"/>
          <w:cols w:space="720"/>
          <w:titlePg/>
          <w:docGrid w:linePitch="299"/>
        </w:sectPr>
      </w:pPr>
    </w:p>
    <w:p w:rsidR="00B14079" w:rsidRPr="00EC1CC3" w:rsidRDefault="00B14079" w:rsidP="00B14079">
      <w:pPr>
        <w:spacing w:after="0" w:line="360" w:lineRule="auto"/>
        <w:contextualSpacing/>
        <w:jc w:val="center"/>
        <w:rPr>
          <w:rFonts w:ascii="Times New Roman" w:hAnsi="Times New Roman" w:cs="Times New Roman"/>
          <w:sz w:val="28"/>
          <w:szCs w:val="28"/>
        </w:rPr>
      </w:pPr>
      <w:r w:rsidRPr="00EC1CC3">
        <w:rPr>
          <w:rFonts w:ascii="Times New Roman" w:hAnsi="Times New Roman" w:cs="Times New Roman"/>
          <w:sz w:val="28"/>
          <w:szCs w:val="28"/>
        </w:rPr>
        <w:lastRenderedPageBreak/>
        <w:t>СОДЕРЖАНИЕ</w:t>
      </w:r>
    </w:p>
    <w:p w:rsidR="00B14079" w:rsidRPr="00EC1CC3" w:rsidRDefault="00B14079" w:rsidP="00B14079">
      <w:pPr>
        <w:spacing w:after="0" w:line="360" w:lineRule="auto"/>
        <w:contextualSpacing/>
        <w:jc w:val="both"/>
        <w:rPr>
          <w:rFonts w:ascii="Times New Roman" w:hAnsi="Times New Roman" w:cs="Times New Roman"/>
          <w:sz w:val="28"/>
          <w:szCs w:val="28"/>
        </w:rPr>
      </w:pPr>
    </w:p>
    <w:p w:rsidR="00B14079" w:rsidRPr="00576A67" w:rsidRDefault="00576A67" w:rsidP="00763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B14079" w:rsidRPr="00576A67">
        <w:rPr>
          <w:rFonts w:ascii="Times New Roman" w:hAnsi="Times New Roman" w:cs="Times New Roman"/>
          <w:sz w:val="28"/>
          <w:szCs w:val="28"/>
        </w:rPr>
        <w:t>…………………………...…3</w:t>
      </w:r>
    </w:p>
    <w:p w:rsidR="00B14079" w:rsidRPr="00576A67" w:rsidRDefault="00B14079" w:rsidP="007632B9">
      <w:pPr>
        <w:tabs>
          <w:tab w:val="left" w:pos="993"/>
          <w:tab w:val="left" w:pos="1134"/>
        </w:tabs>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1 Теоретические аспекты применения активных технологий</w:t>
      </w:r>
      <w:r w:rsidR="00254FF3" w:rsidRPr="00576A67">
        <w:rPr>
          <w:rFonts w:ascii="Times New Roman" w:hAnsi="Times New Roman" w:cs="Times New Roman"/>
          <w:sz w:val="28"/>
          <w:szCs w:val="28"/>
        </w:rPr>
        <w:t xml:space="preserve"> обучения</w:t>
      </w:r>
      <w:r w:rsidRPr="00576A67">
        <w:rPr>
          <w:rFonts w:ascii="Times New Roman" w:hAnsi="Times New Roman" w:cs="Times New Roman"/>
          <w:sz w:val="28"/>
          <w:szCs w:val="28"/>
        </w:rPr>
        <w:t xml:space="preserve"> на уроках экономики в </w:t>
      </w:r>
      <w:r w:rsidR="00CC3D50" w:rsidRPr="00576A67">
        <w:rPr>
          <w:rFonts w:ascii="Times New Roman" w:hAnsi="Times New Roman" w:cs="Times New Roman"/>
          <w:sz w:val="28"/>
          <w:szCs w:val="28"/>
        </w:rPr>
        <w:t>общеобразовательной</w:t>
      </w:r>
      <w:r w:rsidRPr="00576A67">
        <w:rPr>
          <w:rFonts w:ascii="Times New Roman" w:hAnsi="Times New Roman" w:cs="Times New Roman"/>
          <w:sz w:val="28"/>
          <w:szCs w:val="28"/>
        </w:rPr>
        <w:t xml:space="preserve"> школе»…….…………….….</w:t>
      </w:r>
      <w:r w:rsidR="00576A67" w:rsidRPr="00576A67">
        <w:rPr>
          <w:rFonts w:ascii="Times New Roman" w:hAnsi="Times New Roman" w:cs="Times New Roman"/>
          <w:sz w:val="28"/>
          <w:szCs w:val="28"/>
        </w:rPr>
        <w:t>6</w:t>
      </w:r>
    </w:p>
    <w:p w:rsidR="00B14079" w:rsidRPr="00576A67" w:rsidRDefault="00B14079" w:rsidP="007632B9">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1.1Сущность и структура активных технологий</w:t>
      </w:r>
      <w:r w:rsidR="00254FF3" w:rsidRPr="00576A67">
        <w:rPr>
          <w:rFonts w:ascii="Times New Roman" w:hAnsi="Times New Roman" w:cs="Times New Roman"/>
          <w:sz w:val="28"/>
          <w:szCs w:val="28"/>
        </w:rPr>
        <w:t xml:space="preserve"> обучения</w:t>
      </w:r>
      <w:r w:rsidRPr="00576A67">
        <w:rPr>
          <w:rFonts w:ascii="Times New Roman" w:hAnsi="Times New Roman" w:cs="Times New Roman"/>
          <w:sz w:val="28"/>
          <w:szCs w:val="28"/>
        </w:rPr>
        <w:t>………………...</w:t>
      </w:r>
      <w:r w:rsidR="00576A67" w:rsidRPr="009922A7">
        <w:rPr>
          <w:rFonts w:ascii="Times New Roman" w:hAnsi="Times New Roman" w:cs="Times New Roman"/>
          <w:sz w:val="28"/>
          <w:szCs w:val="28"/>
          <w:highlight w:val="red"/>
        </w:rPr>
        <w:t>6</w:t>
      </w:r>
      <w:r w:rsidRPr="00576A67">
        <w:rPr>
          <w:rFonts w:ascii="Times New Roman" w:hAnsi="Times New Roman" w:cs="Times New Roman"/>
          <w:sz w:val="28"/>
          <w:szCs w:val="28"/>
        </w:rPr>
        <w:t xml:space="preserve"> </w:t>
      </w:r>
    </w:p>
    <w:p w:rsidR="00B14079" w:rsidRPr="00576A67" w:rsidRDefault="00B14079" w:rsidP="007632B9">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1.2 Современные проблемы применения активных технологий</w:t>
      </w:r>
      <w:r w:rsidR="00254FF3" w:rsidRPr="00576A67">
        <w:rPr>
          <w:rFonts w:ascii="Times New Roman" w:hAnsi="Times New Roman" w:cs="Times New Roman"/>
          <w:sz w:val="28"/>
          <w:szCs w:val="28"/>
        </w:rPr>
        <w:t xml:space="preserve"> обучения</w:t>
      </w:r>
      <w:r w:rsidRPr="00576A67">
        <w:rPr>
          <w:rFonts w:ascii="Times New Roman" w:hAnsi="Times New Roman" w:cs="Times New Roman"/>
          <w:sz w:val="28"/>
          <w:szCs w:val="28"/>
        </w:rPr>
        <w:t xml:space="preserve"> в </w:t>
      </w:r>
      <w:r w:rsidR="00CC3D50" w:rsidRPr="00576A67">
        <w:rPr>
          <w:rFonts w:ascii="Times New Roman" w:hAnsi="Times New Roman" w:cs="Times New Roman"/>
          <w:sz w:val="28"/>
          <w:szCs w:val="28"/>
        </w:rPr>
        <w:t>обще</w:t>
      </w:r>
      <w:r w:rsidR="00576A67">
        <w:rPr>
          <w:rFonts w:ascii="Times New Roman" w:hAnsi="Times New Roman" w:cs="Times New Roman"/>
          <w:sz w:val="28"/>
          <w:szCs w:val="28"/>
        </w:rPr>
        <w:t>образовательной школе……………………</w:t>
      </w:r>
      <w:r w:rsidRPr="00576A67">
        <w:rPr>
          <w:rFonts w:ascii="Times New Roman" w:hAnsi="Times New Roman" w:cs="Times New Roman"/>
          <w:sz w:val="28"/>
          <w:szCs w:val="28"/>
        </w:rPr>
        <w:t>………….…….</w:t>
      </w:r>
      <w:r w:rsidR="00576A67" w:rsidRPr="009922A7">
        <w:rPr>
          <w:rFonts w:ascii="Times New Roman" w:hAnsi="Times New Roman" w:cs="Times New Roman"/>
          <w:sz w:val="28"/>
          <w:szCs w:val="28"/>
          <w:highlight w:val="red"/>
        </w:rPr>
        <w:t>10</w:t>
      </w:r>
    </w:p>
    <w:p w:rsidR="00B14079" w:rsidRPr="00576A67" w:rsidRDefault="00B14079" w:rsidP="007632B9">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1.3 Теоретическая модель применения активных технологий</w:t>
      </w:r>
      <w:r w:rsidR="00254FF3" w:rsidRPr="00576A67">
        <w:rPr>
          <w:rFonts w:ascii="Times New Roman" w:hAnsi="Times New Roman" w:cs="Times New Roman"/>
          <w:sz w:val="28"/>
          <w:szCs w:val="28"/>
        </w:rPr>
        <w:t xml:space="preserve"> обучения</w:t>
      </w:r>
      <w:r w:rsidRPr="00576A67">
        <w:rPr>
          <w:rFonts w:ascii="Times New Roman" w:hAnsi="Times New Roman" w:cs="Times New Roman"/>
          <w:sz w:val="28"/>
          <w:szCs w:val="28"/>
        </w:rPr>
        <w:t xml:space="preserve"> в </w:t>
      </w:r>
      <w:r w:rsidR="00CC3D50" w:rsidRPr="00576A67">
        <w:rPr>
          <w:rFonts w:ascii="Times New Roman" w:hAnsi="Times New Roman" w:cs="Times New Roman"/>
          <w:sz w:val="28"/>
          <w:szCs w:val="28"/>
        </w:rPr>
        <w:t>обще</w:t>
      </w:r>
      <w:r w:rsidRPr="00576A67">
        <w:rPr>
          <w:rFonts w:ascii="Times New Roman" w:hAnsi="Times New Roman" w:cs="Times New Roman"/>
          <w:sz w:val="28"/>
          <w:szCs w:val="28"/>
        </w:rPr>
        <w:t>образовательной школе……………………………………</w:t>
      </w:r>
      <w:r w:rsidR="00576A67">
        <w:rPr>
          <w:rFonts w:ascii="Times New Roman" w:hAnsi="Times New Roman" w:cs="Times New Roman"/>
          <w:sz w:val="28"/>
          <w:szCs w:val="28"/>
        </w:rPr>
        <w:t>……...</w:t>
      </w:r>
      <w:r w:rsidRPr="00576A67">
        <w:rPr>
          <w:rFonts w:ascii="Times New Roman" w:hAnsi="Times New Roman" w:cs="Times New Roman"/>
          <w:sz w:val="28"/>
          <w:szCs w:val="28"/>
        </w:rPr>
        <w:t>.......</w:t>
      </w:r>
      <w:r w:rsidR="00576A67" w:rsidRPr="009922A7">
        <w:rPr>
          <w:rFonts w:ascii="Times New Roman" w:hAnsi="Times New Roman" w:cs="Times New Roman"/>
          <w:sz w:val="28"/>
          <w:szCs w:val="28"/>
          <w:highlight w:val="red"/>
        </w:rPr>
        <w:t>13</w:t>
      </w:r>
    </w:p>
    <w:p w:rsidR="00B14079" w:rsidRPr="00576A67" w:rsidRDefault="00B14079" w:rsidP="007632B9">
      <w:pPr>
        <w:pStyle w:val="a3"/>
        <w:tabs>
          <w:tab w:val="left" w:pos="567"/>
        </w:tabs>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2 Экспериментальное исследование по </w:t>
      </w:r>
      <w:r w:rsidR="003C6792" w:rsidRPr="00576A67">
        <w:rPr>
          <w:rFonts w:ascii="Times New Roman" w:hAnsi="Times New Roman" w:cs="Times New Roman"/>
          <w:sz w:val="28"/>
          <w:szCs w:val="28"/>
        </w:rPr>
        <w:t>применению активных технологий</w:t>
      </w:r>
      <w:r w:rsidR="00254FF3" w:rsidRPr="00576A67">
        <w:rPr>
          <w:rFonts w:ascii="Times New Roman" w:hAnsi="Times New Roman" w:cs="Times New Roman"/>
          <w:sz w:val="28"/>
          <w:szCs w:val="28"/>
        </w:rPr>
        <w:t xml:space="preserve"> обучения</w:t>
      </w:r>
      <w:r w:rsidR="003C6792" w:rsidRPr="00576A67">
        <w:rPr>
          <w:rFonts w:ascii="Times New Roman" w:hAnsi="Times New Roman" w:cs="Times New Roman"/>
          <w:sz w:val="28"/>
          <w:szCs w:val="28"/>
        </w:rPr>
        <w:t xml:space="preserve">  на уроках экономики в </w:t>
      </w:r>
      <w:r w:rsidR="00CC3D50" w:rsidRPr="00576A67">
        <w:rPr>
          <w:rFonts w:ascii="Times New Roman" w:hAnsi="Times New Roman" w:cs="Times New Roman"/>
          <w:sz w:val="28"/>
          <w:szCs w:val="28"/>
        </w:rPr>
        <w:t>обще</w:t>
      </w:r>
      <w:r w:rsidR="003C6792" w:rsidRPr="00576A67">
        <w:rPr>
          <w:rFonts w:ascii="Times New Roman" w:hAnsi="Times New Roman" w:cs="Times New Roman"/>
          <w:sz w:val="28"/>
          <w:szCs w:val="28"/>
        </w:rPr>
        <w:t>образовательной школе</w:t>
      </w:r>
      <w:r w:rsidR="00576A67" w:rsidRPr="00576A67">
        <w:rPr>
          <w:rFonts w:ascii="Times New Roman" w:hAnsi="Times New Roman" w:cs="Times New Roman"/>
          <w:sz w:val="28"/>
          <w:szCs w:val="28"/>
        </w:rPr>
        <w:t>……</w:t>
      </w:r>
      <w:r w:rsidR="00576A67">
        <w:rPr>
          <w:rFonts w:ascii="Times New Roman" w:hAnsi="Times New Roman" w:cs="Times New Roman"/>
          <w:sz w:val="28"/>
          <w:szCs w:val="28"/>
        </w:rPr>
        <w:t>…………………………………………………………………</w:t>
      </w:r>
      <w:r w:rsidR="00576A67" w:rsidRPr="00576A67">
        <w:rPr>
          <w:rFonts w:ascii="Times New Roman" w:hAnsi="Times New Roman" w:cs="Times New Roman"/>
          <w:sz w:val="28"/>
          <w:szCs w:val="28"/>
        </w:rPr>
        <w:t>……</w:t>
      </w:r>
      <w:r w:rsidR="00576A67" w:rsidRPr="009922A7">
        <w:rPr>
          <w:rFonts w:ascii="Times New Roman" w:hAnsi="Times New Roman" w:cs="Times New Roman"/>
          <w:sz w:val="28"/>
          <w:szCs w:val="28"/>
          <w:highlight w:val="red"/>
        </w:rPr>
        <w:t>17</w:t>
      </w:r>
    </w:p>
    <w:p w:rsidR="00B14079" w:rsidRPr="00576A67" w:rsidRDefault="00B14079" w:rsidP="007632B9">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2.1</w:t>
      </w:r>
      <w:r w:rsidR="003C6792" w:rsidRPr="00576A67">
        <w:rPr>
          <w:rFonts w:ascii="Times New Roman" w:hAnsi="Times New Roman" w:cs="Times New Roman"/>
          <w:sz w:val="28"/>
          <w:szCs w:val="28"/>
        </w:rPr>
        <w:t xml:space="preserve"> </w:t>
      </w:r>
      <w:r w:rsidRPr="00576A67">
        <w:rPr>
          <w:rFonts w:ascii="Times New Roman" w:hAnsi="Times New Roman" w:cs="Times New Roman"/>
          <w:sz w:val="28"/>
          <w:szCs w:val="28"/>
        </w:rPr>
        <w:t>Критерии</w:t>
      </w:r>
      <w:r w:rsidR="003C6792" w:rsidRPr="00576A67">
        <w:rPr>
          <w:rFonts w:ascii="Times New Roman" w:hAnsi="Times New Roman" w:cs="Times New Roman"/>
          <w:sz w:val="28"/>
          <w:szCs w:val="28"/>
        </w:rPr>
        <w:t xml:space="preserve"> и показатели</w:t>
      </w:r>
      <w:r w:rsidR="00855DB3" w:rsidRPr="00576A67">
        <w:rPr>
          <w:rFonts w:ascii="Times New Roman" w:hAnsi="Times New Roman" w:cs="Times New Roman"/>
          <w:sz w:val="28"/>
          <w:szCs w:val="28"/>
        </w:rPr>
        <w:t xml:space="preserve"> диагностики финансовой грамотности и </w:t>
      </w:r>
      <w:r w:rsidR="003C6792" w:rsidRPr="00576A67">
        <w:rPr>
          <w:rFonts w:ascii="Times New Roman" w:hAnsi="Times New Roman" w:cs="Times New Roman"/>
          <w:sz w:val="28"/>
          <w:szCs w:val="28"/>
        </w:rPr>
        <w:t>эксперимента по применению активных технологий</w:t>
      </w:r>
      <w:r w:rsidR="00254FF3" w:rsidRPr="00576A67">
        <w:rPr>
          <w:rFonts w:ascii="Times New Roman" w:hAnsi="Times New Roman" w:cs="Times New Roman"/>
          <w:sz w:val="28"/>
          <w:szCs w:val="28"/>
        </w:rPr>
        <w:t xml:space="preserve"> обучения</w:t>
      </w:r>
      <w:r w:rsidR="00BA111E" w:rsidRPr="00576A67">
        <w:rPr>
          <w:rFonts w:ascii="Times New Roman" w:hAnsi="Times New Roman" w:cs="Times New Roman"/>
          <w:sz w:val="28"/>
          <w:szCs w:val="28"/>
        </w:rPr>
        <w:t xml:space="preserve"> на уроках экономики в </w:t>
      </w:r>
      <w:r w:rsidR="00CC3D50" w:rsidRPr="00576A67">
        <w:rPr>
          <w:rFonts w:ascii="Times New Roman" w:hAnsi="Times New Roman" w:cs="Times New Roman"/>
          <w:sz w:val="28"/>
          <w:szCs w:val="28"/>
        </w:rPr>
        <w:t>обще</w:t>
      </w:r>
      <w:r w:rsidR="00BA111E" w:rsidRPr="00576A67">
        <w:rPr>
          <w:rFonts w:ascii="Times New Roman" w:hAnsi="Times New Roman" w:cs="Times New Roman"/>
          <w:sz w:val="28"/>
          <w:szCs w:val="28"/>
        </w:rPr>
        <w:t>образовательной школе</w:t>
      </w:r>
      <w:r w:rsidRPr="00576A67">
        <w:rPr>
          <w:rFonts w:ascii="Times New Roman" w:hAnsi="Times New Roman" w:cs="Times New Roman"/>
          <w:sz w:val="28"/>
          <w:szCs w:val="28"/>
        </w:rPr>
        <w:t>…....</w:t>
      </w:r>
      <w:r w:rsidR="00254FF3" w:rsidRPr="00576A67">
        <w:rPr>
          <w:rFonts w:ascii="Times New Roman" w:hAnsi="Times New Roman" w:cs="Times New Roman"/>
          <w:sz w:val="28"/>
          <w:szCs w:val="28"/>
        </w:rPr>
        <w:t>..........</w:t>
      </w:r>
      <w:r w:rsidR="00576A67" w:rsidRPr="00576A67">
        <w:rPr>
          <w:rFonts w:ascii="Times New Roman" w:hAnsi="Times New Roman" w:cs="Times New Roman"/>
          <w:sz w:val="28"/>
          <w:szCs w:val="28"/>
        </w:rPr>
        <w:t>.</w:t>
      </w:r>
      <w:r w:rsidR="00576A67">
        <w:rPr>
          <w:rFonts w:ascii="Times New Roman" w:hAnsi="Times New Roman" w:cs="Times New Roman"/>
          <w:sz w:val="28"/>
          <w:szCs w:val="28"/>
        </w:rPr>
        <w:t>.........................</w:t>
      </w:r>
      <w:r w:rsidR="00576A67" w:rsidRPr="00576A67">
        <w:rPr>
          <w:rFonts w:ascii="Times New Roman" w:hAnsi="Times New Roman" w:cs="Times New Roman"/>
          <w:sz w:val="28"/>
          <w:szCs w:val="28"/>
        </w:rPr>
        <w:t>..........</w:t>
      </w:r>
      <w:r w:rsidR="00254FF3" w:rsidRPr="00576A67">
        <w:rPr>
          <w:rFonts w:ascii="Times New Roman" w:hAnsi="Times New Roman" w:cs="Times New Roman"/>
          <w:sz w:val="28"/>
          <w:szCs w:val="28"/>
        </w:rPr>
        <w:t>..</w:t>
      </w:r>
      <w:r w:rsidRPr="00576A67">
        <w:rPr>
          <w:rFonts w:ascii="Times New Roman" w:hAnsi="Times New Roman" w:cs="Times New Roman"/>
          <w:sz w:val="28"/>
          <w:szCs w:val="28"/>
        </w:rPr>
        <w:t>.</w:t>
      </w:r>
      <w:r w:rsidR="00576A67" w:rsidRPr="009922A7">
        <w:rPr>
          <w:rFonts w:ascii="Times New Roman" w:hAnsi="Times New Roman" w:cs="Times New Roman"/>
          <w:sz w:val="28"/>
          <w:szCs w:val="28"/>
          <w:highlight w:val="red"/>
        </w:rPr>
        <w:t>17</w:t>
      </w:r>
    </w:p>
    <w:p w:rsidR="00B14079" w:rsidRPr="00576A67" w:rsidRDefault="00B14079" w:rsidP="007632B9">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2.2 </w:t>
      </w:r>
      <w:r w:rsidR="003C6792" w:rsidRPr="00576A67">
        <w:rPr>
          <w:rFonts w:ascii="Times New Roman" w:hAnsi="Times New Roman" w:cs="Times New Roman"/>
          <w:sz w:val="28"/>
          <w:szCs w:val="28"/>
        </w:rPr>
        <w:t xml:space="preserve"> </w:t>
      </w:r>
      <w:r w:rsidRPr="00576A67">
        <w:rPr>
          <w:rFonts w:ascii="Times New Roman" w:hAnsi="Times New Roman" w:cs="Times New Roman"/>
          <w:sz w:val="28"/>
          <w:szCs w:val="28"/>
        </w:rPr>
        <w:t xml:space="preserve">Диагностика уровня </w:t>
      </w:r>
      <w:r w:rsidR="00BA111E" w:rsidRPr="00576A67">
        <w:rPr>
          <w:rFonts w:ascii="Times New Roman" w:hAnsi="Times New Roman" w:cs="Times New Roman"/>
          <w:sz w:val="28"/>
          <w:szCs w:val="28"/>
        </w:rPr>
        <w:t xml:space="preserve">финансовой </w:t>
      </w:r>
      <w:r w:rsidR="00576A67">
        <w:rPr>
          <w:rFonts w:ascii="Times New Roman" w:hAnsi="Times New Roman" w:cs="Times New Roman"/>
          <w:sz w:val="28"/>
          <w:szCs w:val="28"/>
        </w:rPr>
        <w:t xml:space="preserve"> грамотности школьников </w:t>
      </w:r>
      <w:r w:rsidRPr="00576A67">
        <w:rPr>
          <w:rFonts w:ascii="Times New Roman" w:hAnsi="Times New Roman" w:cs="Times New Roman"/>
          <w:sz w:val="28"/>
          <w:szCs w:val="28"/>
        </w:rPr>
        <w:t>…</w:t>
      </w:r>
      <w:r w:rsidR="00576A67" w:rsidRPr="00576A67">
        <w:rPr>
          <w:rFonts w:ascii="Times New Roman" w:hAnsi="Times New Roman" w:cs="Times New Roman"/>
          <w:sz w:val="28"/>
          <w:szCs w:val="28"/>
        </w:rPr>
        <w:t>…</w:t>
      </w:r>
      <w:r w:rsidR="00576A67" w:rsidRPr="009922A7">
        <w:rPr>
          <w:rFonts w:ascii="Times New Roman" w:hAnsi="Times New Roman" w:cs="Times New Roman"/>
          <w:sz w:val="28"/>
          <w:szCs w:val="28"/>
          <w:highlight w:val="red"/>
        </w:rPr>
        <w:t>20</w:t>
      </w:r>
    </w:p>
    <w:p w:rsidR="00B14079" w:rsidRPr="00576A67" w:rsidRDefault="00B14079" w:rsidP="007632B9">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2.3 Разработка программы по </w:t>
      </w:r>
      <w:r w:rsidR="00BA111E" w:rsidRPr="00576A67">
        <w:rPr>
          <w:rFonts w:ascii="Times New Roman" w:hAnsi="Times New Roman" w:cs="Times New Roman"/>
          <w:sz w:val="28"/>
          <w:szCs w:val="28"/>
        </w:rPr>
        <w:t>применению активных технологий</w:t>
      </w:r>
      <w:r w:rsidR="00254FF3" w:rsidRPr="00576A67">
        <w:rPr>
          <w:rFonts w:ascii="Times New Roman" w:hAnsi="Times New Roman" w:cs="Times New Roman"/>
          <w:sz w:val="28"/>
          <w:szCs w:val="28"/>
        </w:rPr>
        <w:t xml:space="preserve"> обучения</w:t>
      </w:r>
      <w:r w:rsidR="00BA111E" w:rsidRPr="00576A67">
        <w:rPr>
          <w:rFonts w:ascii="Times New Roman" w:hAnsi="Times New Roman" w:cs="Times New Roman"/>
          <w:sz w:val="28"/>
          <w:szCs w:val="28"/>
        </w:rPr>
        <w:t xml:space="preserve"> на уроках экономики в </w:t>
      </w:r>
      <w:r w:rsidR="00CC3D50" w:rsidRPr="00576A67">
        <w:rPr>
          <w:rFonts w:ascii="Times New Roman" w:hAnsi="Times New Roman" w:cs="Times New Roman"/>
          <w:sz w:val="28"/>
          <w:szCs w:val="28"/>
        </w:rPr>
        <w:t>обще</w:t>
      </w:r>
      <w:r w:rsidR="00BA111E" w:rsidRPr="00576A67">
        <w:rPr>
          <w:rFonts w:ascii="Times New Roman" w:hAnsi="Times New Roman" w:cs="Times New Roman"/>
          <w:sz w:val="28"/>
          <w:szCs w:val="28"/>
        </w:rPr>
        <w:t>образовательной школе</w:t>
      </w:r>
      <w:r w:rsidR="00576A67">
        <w:rPr>
          <w:rFonts w:ascii="Times New Roman" w:hAnsi="Times New Roman" w:cs="Times New Roman"/>
          <w:sz w:val="28"/>
          <w:szCs w:val="28"/>
        </w:rPr>
        <w:t>..</w:t>
      </w:r>
      <w:r w:rsidR="00576A67" w:rsidRPr="00576A67">
        <w:rPr>
          <w:rFonts w:ascii="Times New Roman" w:hAnsi="Times New Roman" w:cs="Times New Roman"/>
          <w:sz w:val="28"/>
          <w:szCs w:val="28"/>
        </w:rPr>
        <w:t>………</w:t>
      </w:r>
      <w:r w:rsidRPr="00576A67">
        <w:rPr>
          <w:rFonts w:ascii="Times New Roman" w:hAnsi="Times New Roman" w:cs="Times New Roman"/>
          <w:sz w:val="28"/>
          <w:szCs w:val="28"/>
        </w:rPr>
        <w:t>…….</w:t>
      </w:r>
      <w:r w:rsidR="00576A67" w:rsidRPr="009922A7">
        <w:rPr>
          <w:rFonts w:ascii="Times New Roman" w:hAnsi="Times New Roman" w:cs="Times New Roman"/>
          <w:sz w:val="28"/>
          <w:szCs w:val="28"/>
          <w:highlight w:val="red"/>
        </w:rPr>
        <w:t>21</w:t>
      </w:r>
    </w:p>
    <w:p w:rsidR="00B14079" w:rsidRPr="00576A67" w:rsidRDefault="00B14079" w:rsidP="007632B9">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Заключ</w:t>
      </w:r>
      <w:r w:rsidR="00576A67" w:rsidRPr="00576A67">
        <w:rPr>
          <w:rFonts w:ascii="Times New Roman" w:hAnsi="Times New Roman" w:cs="Times New Roman"/>
          <w:sz w:val="28"/>
          <w:szCs w:val="28"/>
        </w:rPr>
        <w:t>ение…………………………………</w:t>
      </w:r>
      <w:r w:rsidR="00576A67">
        <w:rPr>
          <w:rFonts w:ascii="Times New Roman" w:hAnsi="Times New Roman" w:cs="Times New Roman"/>
          <w:sz w:val="28"/>
          <w:szCs w:val="28"/>
        </w:rPr>
        <w:t>..</w:t>
      </w:r>
      <w:r w:rsidR="00576A67" w:rsidRPr="00576A67">
        <w:rPr>
          <w:rFonts w:ascii="Times New Roman" w:hAnsi="Times New Roman" w:cs="Times New Roman"/>
          <w:sz w:val="28"/>
          <w:szCs w:val="28"/>
        </w:rPr>
        <w:t>…………………………..</w:t>
      </w:r>
      <w:r w:rsidR="00576A67" w:rsidRPr="009922A7">
        <w:rPr>
          <w:rFonts w:ascii="Times New Roman" w:hAnsi="Times New Roman" w:cs="Times New Roman"/>
          <w:sz w:val="28"/>
          <w:szCs w:val="28"/>
          <w:highlight w:val="red"/>
        </w:rPr>
        <w:t>28</w:t>
      </w:r>
    </w:p>
    <w:p w:rsidR="00B14079" w:rsidRPr="00576A67" w:rsidRDefault="00B14079" w:rsidP="007632B9">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Список использованны</w:t>
      </w:r>
      <w:r w:rsidR="00CC3D50" w:rsidRPr="00576A67">
        <w:rPr>
          <w:rFonts w:ascii="Times New Roman" w:hAnsi="Times New Roman" w:cs="Times New Roman"/>
          <w:sz w:val="28"/>
          <w:szCs w:val="28"/>
        </w:rPr>
        <w:t>х источников…………………………………...</w:t>
      </w:r>
      <w:r w:rsidR="00576A67" w:rsidRPr="009922A7">
        <w:rPr>
          <w:rFonts w:ascii="Times New Roman" w:hAnsi="Times New Roman" w:cs="Times New Roman"/>
          <w:sz w:val="28"/>
          <w:szCs w:val="28"/>
          <w:highlight w:val="red"/>
        </w:rPr>
        <w:t>30</w:t>
      </w:r>
    </w:p>
    <w:p w:rsidR="00B14079" w:rsidRPr="00576A67" w:rsidRDefault="00B14079" w:rsidP="007632B9">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Приложение А……………………………………………………………</w:t>
      </w:r>
      <w:r w:rsidR="00576A67" w:rsidRPr="009922A7">
        <w:rPr>
          <w:rFonts w:ascii="Times New Roman" w:hAnsi="Times New Roman" w:cs="Times New Roman"/>
          <w:sz w:val="28"/>
          <w:szCs w:val="28"/>
          <w:highlight w:val="red"/>
        </w:rPr>
        <w:t>33</w:t>
      </w:r>
    </w:p>
    <w:p w:rsidR="00B14079" w:rsidRPr="00576A67" w:rsidRDefault="00B14079" w:rsidP="007632B9">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Приложение Б……………………………………………………………</w:t>
      </w:r>
      <w:r w:rsidR="00576A67" w:rsidRPr="009922A7">
        <w:rPr>
          <w:rFonts w:ascii="Times New Roman" w:hAnsi="Times New Roman" w:cs="Times New Roman"/>
          <w:sz w:val="28"/>
          <w:szCs w:val="28"/>
          <w:highlight w:val="red"/>
        </w:rPr>
        <w:t>35</w:t>
      </w:r>
    </w:p>
    <w:p w:rsidR="00B14079" w:rsidRPr="00576A67" w:rsidRDefault="00B14079" w:rsidP="007632B9">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Приложение В……………………………………………………………</w:t>
      </w:r>
      <w:r w:rsidR="00576A67" w:rsidRPr="009922A7">
        <w:rPr>
          <w:rFonts w:ascii="Times New Roman" w:hAnsi="Times New Roman" w:cs="Times New Roman"/>
          <w:sz w:val="28"/>
          <w:szCs w:val="28"/>
          <w:highlight w:val="red"/>
        </w:rPr>
        <w:t>38</w:t>
      </w:r>
    </w:p>
    <w:p w:rsidR="00962621" w:rsidRDefault="00962621" w:rsidP="009922A7">
      <w:pPr>
        <w:pStyle w:val="a3"/>
        <w:spacing w:after="0" w:line="360" w:lineRule="auto"/>
        <w:ind w:left="0" w:firstLine="709"/>
        <w:jc w:val="both"/>
        <w:rPr>
          <w:rFonts w:ascii="Times New Roman" w:hAnsi="Times New Roman" w:cs="Times New Roman"/>
          <w:i/>
          <w:sz w:val="28"/>
          <w:szCs w:val="28"/>
        </w:rPr>
      </w:pPr>
      <w:r w:rsidRPr="00576A67">
        <w:rPr>
          <w:rFonts w:ascii="Times New Roman" w:hAnsi="Times New Roman" w:cs="Times New Roman"/>
          <w:sz w:val="28"/>
          <w:szCs w:val="28"/>
        </w:rPr>
        <w:t>Приложение Г……………………………………………………………</w:t>
      </w:r>
      <w:r w:rsidR="00576A67" w:rsidRPr="009922A7">
        <w:rPr>
          <w:rFonts w:ascii="Times New Roman" w:hAnsi="Times New Roman" w:cs="Times New Roman"/>
          <w:i/>
          <w:sz w:val="28"/>
          <w:szCs w:val="28"/>
          <w:highlight w:val="red"/>
        </w:rPr>
        <w:t>39</w:t>
      </w:r>
    </w:p>
    <w:p w:rsidR="009922A7" w:rsidRDefault="009922A7" w:rsidP="009922A7">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Приложение </w:t>
      </w:r>
      <w:r>
        <w:rPr>
          <w:rFonts w:ascii="Times New Roman" w:hAnsi="Times New Roman" w:cs="Times New Roman"/>
          <w:sz w:val="28"/>
          <w:szCs w:val="28"/>
        </w:rPr>
        <w:t>Д</w:t>
      </w:r>
      <w:r w:rsidRPr="00576A67">
        <w:rPr>
          <w:rFonts w:ascii="Times New Roman" w:hAnsi="Times New Roman" w:cs="Times New Roman"/>
          <w:sz w:val="28"/>
          <w:szCs w:val="28"/>
        </w:rPr>
        <w:t>……………………………………………………………</w:t>
      </w:r>
      <w:r w:rsidRPr="009922A7">
        <w:rPr>
          <w:rFonts w:ascii="Times New Roman" w:hAnsi="Times New Roman" w:cs="Times New Roman"/>
          <w:sz w:val="28"/>
          <w:szCs w:val="28"/>
          <w:highlight w:val="red"/>
        </w:rPr>
        <w:t>45</w:t>
      </w:r>
    </w:p>
    <w:p w:rsidR="009922A7" w:rsidRPr="009922A7" w:rsidRDefault="009922A7" w:rsidP="009922A7">
      <w:pPr>
        <w:pStyle w:val="a3"/>
        <w:spacing w:after="0" w:line="360" w:lineRule="auto"/>
        <w:ind w:left="0" w:firstLine="709"/>
        <w:jc w:val="both"/>
        <w:rPr>
          <w:rFonts w:ascii="Times New Roman" w:hAnsi="Times New Roman" w:cs="Times New Roman"/>
          <w:i/>
          <w:sz w:val="28"/>
          <w:szCs w:val="28"/>
        </w:rPr>
      </w:pPr>
    </w:p>
    <w:p w:rsidR="009922A7" w:rsidRPr="00576A67" w:rsidRDefault="009922A7" w:rsidP="007632B9">
      <w:pPr>
        <w:pStyle w:val="a3"/>
        <w:spacing w:after="0" w:line="360" w:lineRule="auto"/>
        <w:ind w:left="0" w:firstLine="709"/>
        <w:jc w:val="both"/>
        <w:rPr>
          <w:rFonts w:ascii="Times New Roman" w:hAnsi="Times New Roman" w:cs="Times New Roman"/>
          <w:sz w:val="28"/>
          <w:szCs w:val="28"/>
        </w:rPr>
        <w:sectPr w:rsidR="009922A7" w:rsidRPr="00576A67">
          <w:pgSz w:w="11906" w:h="16838"/>
          <w:pgMar w:top="1134" w:right="850" w:bottom="1134" w:left="1701" w:header="708" w:footer="708" w:gutter="0"/>
          <w:cols w:space="720"/>
        </w:sectPr>
      </w:pPr>
    </w:p>
    <w:p w:rsidR="00CC3D50" w:rsidRPr="00576A67" w:rsidRDefault="00CC3D50" w:rsidP="00576A67">
      <w:pPr>
        <w:spacing w:after="0" w:line="360" w:lineRule="auto"/>
        <w:ind w:firstLine="709"/>
        <w:contextualSpacing/>
        <w:jc w:val="center"/>
        <w:rPr>
          <w:rFonts w:ascii="Times New Roman" w:hAnsi="Times New Roman" w:cs="Times New Roman"/>
          <w:sz w:val="28"/>
          <w:szCs w:val="28"/>
        </w:rPr>
      </w:pPr>
      <w:r w:rsidRPr="00576A67">
        <w:rPr>
          <w:rFonts w:ascii="Times New Roman" w:hAnsi="Times New Roman" w:cs="Times New Roman"/>
          <w:sz w:val="28"/>
          <w:szCs w:val="28"/>
        </w:rPr>
        <w:lastRenderedPageBreak/>
        <w:t>ВВЕДЕНИЕ</w:t>
      </w:r>
    </w:p>
    <w:p w:rsidR="00CC3D50" w:rsidRPr="00576A67" w:rsidRDefault="00CC3D50" w:rsidP="00576A67">
      <w:pPr>
        <w:spacing w:after="0" w:line="360" w:lineRule="auto"/>
        <w:ind w:firstLine="709"/>
        <w:contextualSpacing/>
        <w:jc w:val="both"/>
        <w:rPr>
          <w:rFonts w:ascii="Times New Roman" w:hAnsi="Times New Roman" w:cs="Times New Roman"/>
          <w:sz w:val="28"/>
          <w:szCs w:val="28"/>
        </w:rPr>
      </w:pPr>
    </w:p>
    <w:p w:rsidR="00BA71A8" w:rsidRPr="006D0B5D" w:rsidRDefault="00CC3D50" w:rsidP="00576A67">
      <w:pPr>
        <w:spacing w:after="0" w:line="360" w:lineRule="auto"/>
        <w:ind w:firstLine="709"/>
        <w:contextualSpacing/>
        <w:jc w:val="both"/>
        <w:rPr>
          <w:rFonts w:ascii="Times New Roman" w:eastAsia="Times New Roman" w:hAnsi="Times New Roman" w:cs="Times New Roman"/>
          <w:sz w:val="28"/>
          <w:szCs w:val="28"/>
          <w:highlight w:val="cyan"/>
          <w:u w:val="single"/>
          <w:lang w:eastAsia="ru-RU"/>
        </w:rPr>
      </w:pPr>
      <w:r w:rsidRPr="006D0B5D">
        <w:rPr>
          <w:rFonts w:ascii="Times New Roman" w:hAnsi="Times New Roman" w:cs="Times New Roman"/>
          <w:i/>
          <w:sz w:val="28"/>
          <w:szCs w:val="28"/>
          <w:highlight w:val="cyan"/>
          <w:u w:val="single"/>
        </w:rPr>
        <w:t>Актуальность исследования:</w:t>
      </w:r>
      <w:r w:rsidRPr="006D0B5D">
        <w:rPr>
          <w:rFonts w:ascii="Times New Roman" w:hAnsi="Times New Roman" w:cs="Times New Roman"/>
          <w:sz w:val="28"/>
          <w:szCs w:val="28"/>
          <w:highlight w:val="cyan"/>
          <w:u w:val="single"/>
        </w:rPr>
        <w:t xml:space="preserve"> </w:t>
      </w:r>
      <w:r w:rsidR="00BA71A8" w:rsidRPr="006D0B5D">
        <w:rPr>
          <w:rFonts w:ascii="Times New Roman" w:eastAsia="Times New Roman" w:hAnsi="Times New Roman" w:cs="Times New Roman"/>
          <w:sz w:val="28"/>
          <w:szCs w:val="28"/>
          <w:highlight w:val="cyan"/>
          <w:u w:val="single"/>
          <w:shd w:val="clear" w:color="auto" w:fill="FFFFFF"/>
          <w:lang w:eastAsia="ru-RU"/>
        </w:rPr>
        <w:t>Главная цель современного образования – это формирование разносторонне развитой личности, способной реализовать творческий потенциал в динамических социально-экономических условиях, как собственных жизненных интересов, так и интересы общества, такие как: продолжение традиций, развитие науки, культуры, техники, укрепление исторической преемственности поколений и так далее.</w:t>
      </w:r>
    </w:p>
    <w:p w:rsidR="00BA71A8" w:rsidRPr="006D0B5D" w:rsidRDefault="00BA71A8" w:rsidP="00576A67">
      <w:pPr>
        <w:shd w:val="clear" w:color="auto" w:fill="FFFFFF"/>
        <w:spacing w:after="0" w:line="360" w:lineRule="auto"/>
        <w:ind w:firstLine="709"/>
        <w:contextualSpacing/>
        <w:jc w:val="both"/>
        <w:rPr>
          <w:rFonts w:ascii="Times New Roman" w:eastAsia="Times New Roman" w:hAnsi="Times New Roman" w:cs="Times New Roman"/>
          <w:sz w:val="28"/>
          <w:szCs w:val="28"/>
          <w:highlight w:val="cyan"/>
          <w:u w:val="single"/>
          <w:lang w:eastAsia="ru-RU"/>
        </w:rPr>
      </w:pPr>
      <w:r w:rsidRPr="006D0B5D">
        <w:rPr>
          <w:rFonts w:ascii="Times New Roman" w:eastAsia="Times New Roman" w:hAnsi="Times New Roman" w:cs="Times New Roman"/>
          <w:sz w:val="28"/>
          <w:szCs w:val="28"/>
          <w:highlight w:val="cyan"/>
          <w:u w:val="single"/>
          <w:lang w:eastAsia="ru-RU"/>
        </w:rPr>
        <w:t xml:space="preserve">При организации процесса обучения учитель должен стремиться выбирать такие методы обучения, которые оказывают влияние на развитие интереса к учебе, как к процессу получения новых знаний, который может и должен продолжаться всю жизнь. </w:t>
      </w:r>
    </w:p>
    <w:p w:rsidR="00CC3D50" w:rsidRPr="006D0B5D" w:rsidRDefault="00BA71A8" w:rsidP="00576A67">
      <w:pPr>
        <w:shd w:val="clear" w:color="auto" w:fill="FFFFFF"/>
        <w:spacing w:after="0" w:line="360" w:lineRule="auto"/>
        <w:ind w:firstLine="709"/>
        <w:contextualSpacing/>
        <w:jc w:val="both"/>
        <w:rPr>
          <w:rFonts w:ascii="Times New Roman" w:eastAsia="Times New Roman" w:hAnsi="Times New Roman" w:cs="Times New Roman"/>
          <w:sz w:val="28"/>
          <w:szCs w:val="28"/>
          <w:highlight w:val="cyan"/>
          <w:u w:val="single"/>
          <w:lang w:eastAsia="ru-RU"/>
        </w:rPr>
      </w:pPr>
      <w:r w:rsidRPr="006D0B5D">
        <w:rPr>
          <w:rFonts w:ascii="Times New Roman" w:eastAsia="Times New Roman" w:hAnsi="Times New Roman" w:cs="Times New Roman"/>
          <w:sz w:val="28"/>
          <w:szCs w:val="28"/>
          <w:highlight w:val="cyan"/>
          <w:u w:val="single"/>
          <w:lang w:eastAsia="ru-RU"/>
        </w:rPr>
        <w:t xml:space="preserve">Исследованием </w:t>
      </w:r>
      <w:r w:rsidR="0069300A" w:rsidRPr="006D0B5D">
        <w:rPr>
          <w:rFonts w:ascii="Times New Roman" w:eastAsia="Times New Roman" w:hAnsi="Times New Roman" w:cs="Times New Roman"/>
          <w:sz w:val="28"/>
          <w:szCs w:val="28"/>
          <w:highlight w:val="cyan"/>
          <w:u w:val="single"/>
          <w:lang w:eastAsia="ru-RU"/>
        </w:rPr>
        <w:t xml:space="preserve">этой </w:t>
      </w:r>
      <w:r w:rsidRPr="006D0B5D">
        <w:rPr>
          <w:rFonts w:ascii="Times New Roman" w:eastAsia="Times New Roman" w:hAnsi="Times New Roman" w:cs="Times New Roman"/>
          <w:sz w:val="28"/>
          <w:szCs w:val="28"/>
          <w:highlight w:val="cyan"/>
          <w:u w:val="single"/>
          <w:lang w:eastAsia="ru-RU"/>
        </w:rPr>
        <w:t>проблемы занимались как зарубежные, так и отечественные ученые (Давыдов В.В., Селевко К.Г., Кларин К.В., Оганесян Т.В. и т.д.). Главная задача всех обучающих – это правильно построить процесса обучения, чтобы духовные силы обучаемого смогли раскрыться. При этом учителю необходимо доступно все показать и рассказать, научить правильно мыслить, а главное применять приобретенные навыки на практике</w:t>
      </w:r>
      <w:r w:rsidR="00B76E3F" w:rsidRPr="006D0B5D">
        <w:rPr>
          <w:rFonts w:ascii="Times New Roman" w:eastAsia="Times New Roman" w:hAnsi="Times New Roman" w:cs="Times New Roman"/>
          <w:sz w:val="28"/>
          <w:szCs w:val="28"/>
          <w:highlight w:val="cyan"/>
          <w:u w:val="single"/>
          <w:lang w:eastAsia="ru-RU"/>
        </w:rPr>
        <w:t>.</w:t>
      </w:r>
    </w:p>
    <w:p w:rsidR="009F77F9" w:rsidRPr="006D0B5D" w:rsidRDefault="009F77F9" w:rsidP="00576A67">
      <w:pPr>
        <w:tabs>
          <w:tab w:val="left" w:pos="567"/>
        </w:tabs>
        <w:spacing w:after="0" w:line="360" w:lineRule="auto"/>
        <w:ind w:firstLine="709"/>
        <w:jc w:val="both"/>
        <w:rPr>
          <w:rFonts w:ascii="Times New Roman" w:hAnsi="Times New Roman" w:cs="Times New Roman"/>
          <w:sz w:val="28"/>
          <w:szCs w:val="28"/>
          <w:highlight w:val="cyan"/>
          <w:u w:val="single"/>
          <w:shd w:val="clear" w:color="auto" w:fill="FFFFFF"/>
        </w:rPr>
      </w:pPr>
      <w:r w:rsidRPr="006D0B5D">
        <w:rPr>
          <w:rFonts w:ascii="Times New Roman" w:hAnsi="Times New Roman" w:cs="Times New Roman"/>
          <w:sz w:val="28"/>
          <w:szCs w:val="28"/>
          <w:highlight w:val="cyan"/>
          <w:u w:val="single"/>
          <w:shd w:val="clear" w:color="auto" w:fill="FFFFFF"/>
        </w:rPr>
        <w:t xml:space="preserve">Обучение, являясь двусторонним процессом, представляет собой взаимодействие обучающего и обучающихся, следовательно, оно может быть эффективно только тогда, когда усилия прилагают обе стороны. Задачами обучения в современных условиях является не столько овладение знаниями, умениями и навыками по </w:t>
      </w:r>
      <w:r w:rsidR="005234B9" w:rsidRPr="006D0B5D">
        <w:rPr>
          <w:rFonts w:ascii="Times New Roman" w:hAnsi="Times New Roman" w:cs="Times New Roman"/>
          <w:sz w:val="28"/>
          <w:szCs w:val="28"/>
          <w:highlight w:val="cyan"/>
          <w:u w:val="single"/>
          <w:shd w:val="clear" w:color="auto" w:fill="FFFFFF"/>
        </w:rPr>
        <w:t>экономике</w:t>
      </w:r>
      <w:r w:rsidRPr="006D0B5D">
        <w:rPr>
          <w:rFonts w:ascii="Times New Roman" w:hAnsi="Times New Roman" w:cs="Times New Roman"/>
          <w:sz w:val="28"/>
          <w:szCs w:val="28"/>
          <w:highlight w:val="cyan"/>
          <w:u w:val="single"/>
          <w:shd w:val="clear" w:color="auto" w:fill="FFFFFF"/>
        </w:rPr>
        <w:t xml:space="preserve">, как подготовка </w:t>
      </w:r>
      <w:r w:rsidR="005234B9" w:rsidRPr="006D0B5D">
        <w:rPr>
          <w:rFonts w:ascii="Times New Roman" w:hAnsi="Times New Roman" w:cs="Times New Roman"/>
          <w:sz w:val="28"/>
          <w:szCs w:val="28"/>
          <w:highlight w:val="cyan"/>
          <w:u w:val="single"/>
          <w:shd w:val="clear" w:color="auto" w:fill="FFFFFF"/>
        </w:rPr>
        <w:t>обучающихся</w:t>
      </w:r>
      <w:r w:rsidRPr="006D0B5D">
        <w:rPr>
          <w:rFonts w:ascii="Times New Roman" w:hAnsi="Times New Roman" w:cs="Times New Roman"/>
          <w:sz w:val="28"/>
          <w:szCs w:val="28"/>
          <w:highlight w:val="cyan"/>
          <w:u w:val="single"/>
          <w:shd w:val="clear" w:color="auto" w:fill="FFFFFF"/>
        </w:rPr>
        <w:t xml:space="preserve"> к самообразованию, развитие у них интереса к учению и формирование познавательных потребностей. Активные методы обучения позволяют достичь поставленных задач и способствуют личностному и профессиональному росту.</w:t>
      </w:r>
    </w:p>
    <w:p w:rsidR="00B76E3F" w:rsidRPr="006D0B5D" w:rsidRDefault="00B76E3F" w:rsidP="00576A67">
      <w:pPr>
        <w:shd w:val="clear" w:color="auto" w:fill="FFFFFF"/>
        <w:spacing w:after="0" w:line="360" w:lineRule="auto"/>
        <w:ind w:firstLine="709"/>
        <w:contextualSpacing/>
        <w:jc w:val="both"/>
        <w:rPr>
          <w:rFonts w:ascii="Times New Roman" w:eastAsia="Times New Roman" w:hAnsi="Times New Roman" w:cs="Times New Roman"/>
          <w:sz w:val="28"/>
          <w:szCs w:val="28"/>
          <w:highlight w:val="cyan"/>
          <w:u w:val="single"/>
          <w:lang w:eastAsia="ru-RU"/>
        </w:rPr>
      </w:pPr>
      <w:r w:rsidRPr="006D0B5D">
        <w:rPr>
          <w:rFonts w:ascii="Times New Roman" w:hAnsi="Times New Roman" w:cs="Times New Roman"/>
          <w:sz w:val="28"/>
          <w:szCs w:val="28"/>
          <w:highlight w:val="cyan"/>
          <w:u w:val="single"/>
          <w:shd w:val="clear" w:color="auto" w:fill="FFFFFF"/>
        </w:rPr>
        <w:t xml:space="preserve">Общество сегодня нуждается в финансово грамотных людях, и обучение этому должно происходить в общеобразовательной школе. Но, при </w:t>
      </w:r>
      <w:r w:rsidRPr="006D0B5D">
        <w:rPr>
          <w:rFonts w:ascii="Times New Roman" w:hAnsi="Times New Roman" w:cs="Times New Roman"/>
          <w:sz w:val="28"/>
          <w:szCs w:val="28"/>
          <w:highlight w:val="cyan"/>
          <w:u w:val="single"/>
          <w:shd w:val="clear" w:color="auto" w:fill="FFFFFF"/>
        </w:rPr>
        <w:lastRenderedPageBreak/>
        <w:t>изучении экономик</w:t>
      </w:r>
      <w:r w:rsidR="00A87C4E" w:rsidRPr="006D0B5D">
        <w:rPr>
          <w:rFonts w:ascii="Times New Roman" w:hAnsi="Times New Roman" w:cs="Times New Roman"/>
          <w:sz w:val="28"/>
          <w:szCs w:val="28"/>
          <w:highlight w:val="cyan"/>
          <w:u w:val="single"/>
          <w:shd w:val="clear" w:color="auto" w:fill="FFFFFF"/>
        </w:rPr>
        <w:t>и</w:t>
      </w:r>
      <w:r w:rsidRPr="006D0B5D">
        <w:rPr>
          <w:rFonts w:ascii="Times New Roman" w:hAnsi="Times New Roman" w:cs="Times New Roman"/>
          <w:sz w:val="28"/>
          <w:szCs w:val="28"/>
          <w:highlight w:val="cyan"/>
          <w:u w:val="single"/>
          <w:shd w:val="clear" w:color="auto" w:fill="FFFFFF"/>
        </w:rPr>
        <w:t xml:space="preserve"> в школе, возникает проблема недостаточного усвоения полученных знаний, чему способствует доминирование традиционной формы проведения занятий. </w:t>
      </w:r>
      <w:r w:rsidR="00A87C4E" w:rsidRPr="006D0B5D">
        <w:rPr>
          <w:rFonts w:ascii="Times New Roman" w:hAnsi="Times New Roman" w:cs="Times New Roman"/>
          <w:sz w:val="28"/>
          <w:szCs w:val="28"/>
          <w:highlight w:val="cyan"/>
          <w:u w:val="single"/>
          <w:shd w:val="clear" w:color="auto" w:fill="FFFFFF"/>
        </w:rPr>
        <w:t>При этом, экономические дисциплины отличаются обширным теоретическим материалом и терминами, сложными для восприятия школьника. Поэтому, необходимо проводить уроки экономики не только в традиционной форме, но и применять нетрадиционные формы проведения занятий по дисциплине.</w:t>
      </w:r>
    </w:p>
    <w:p w:rsidR="00CC3D50" w:rsidRPr="006D0B5D" w:rsidRDefault="00CC3D50" w:rsidP="00576A67">
      <w:pPr>
        <w:shd w:val="clear" w:color="auto" w:fill="FFFFFF"/>
        <w:spacing w:after="0" w:line="360" w:lineRule="auto"/>
        <w:ind w:firstLine="709"/>
        <w:contextualSpacing/>
        <w:jc w:val="both"/>
        <w:rPr>
          <w:rFonts w:ascii="Times New Roman" w:hAnsi="Times New Roman" w:cs="Times New Roman"/>
          <w:sz w:val="28"/>
          <w:szCs w:val="28"/>
          <w:highlight w:val="cyan"/>
          <w:u w:val="single"/>
          <w:shd w:val="clear" w:color="auto" w:fill="FFFFFF"/>
        </w:rPr>
      </w:pPr>
      <w:r w:rsidRPr="006D0B5D">
        <w:rPr>
          <w:rFonts w:ascii="Times New Roman" w:eastAsia="Times New Roman" w:hAnsi="Times New Roman" w:cs="Times New Roman"/>
          <w:sz w:val="28"/>
          <w:szCs w:val="28"/>
          <w:highlight w:val="cyan"/>
          <w:u w:val="single"/>
          <w:lang w:eastAsia="ru-RU"/>
        </w:rPr>
        <w:t>Исходя из этого,</w:t>
      </w:r>
      <w:r w:rsidRPr="006D0B5D">
        <w:rPr>
          <w:rFonts w:ascii="Times New Roman" w:eastAsia="Times New Roman" w:hAnsi="Times New Roman" w:cs="Times New Roman"/>
          <w:b/>
          <w:sz w:val="28"/>
          <w:szCs w:val="28"/>
          <w:highlight w:val="cyan"/>
          <w:u w:val="single"/>
          <w:lang w:eastAsia="ru-RU"/>
        </w:rPr>
        <w:t xml:space="preserve"> </w:t>
      </w:r>
      <w:r w:rsidRPr="006D0B5D">
        <w:rPr>
          <w:rFonts w:ascii="Times New Roman" w:eastAsia="Times New Roman" w:hAnsi="Times New Roman" w:cs="Times New Roman"/>
          <w:i/>
          <w:sz w:val="28"/>
          <w:szCs w:val="28"/>
          <w:highlight w:val="cyan"/>
          <w:u w:val="single"/>
          <w:lang w:eastAsia="ru-RU"/>
        </w:rPr>
        <w:t>проблема исследования</w:t>
      </w:r>
      <w:r w:rsidRPr="006D0B5D">
        <w:rPr>
          <w:rFonts w:ascii="Times New Roman" w:eastAsia="Times New Roman" w:hAnsi="Times New Roman" w:cs="Times New Roman"/>
          <w:b/>
          <w:sz w:val="28"/>
          <w:szCs w:val="28"/>
          <w:highlight w:val="cyan"/>
          <w:u w:val="single"/>
          <w:lang w:eastAsia="ru-RU"/>
        </w:rPr>
        <w:t xml:space="preserve"> </w:t>
      </w:r>
      <w:r w:rsidRPr="006D0B5D">
        <w:rPr>
          <w:rFonts w:ascii="Times New Roman" w:eastAsia="Times New Roman" w:hAnsi="Times New Roman" w:cs="Times New Roman"/>
          <w:sz w:val="28"/>
          <w:szCs w:val="28"/>
          <w:highlight w:val="cyan"/>
          <w:u w:val="single"/>
          <w:lang w:eastAsia="ru-RU"/>
        </w:rPr>
        <w:t xml:space="preserve">звучит так: </w:t>
      </w:r>
      <w:r w:rsidRPr="006D0B5D">
        <w:rPr>
          <w:rFonts w:ascii="Times New Roman" w:hAnsi="Times New Roman" w:cs="Times New Roman"/>
          <w:sz w:val="28"/>
          <w:szCs w:val="28"/>
          <w:highlight w:val="cyan"/>
          <w:u w:val="single"/>
          <w:shd w:val="clear" w:color="auto" w:fill="FFFFFF"/>
        </w:rPr>
        <w:t>как организовать и методически обеспечить процесс применения активных технологий</w:t>
      </w:r>
      <w:r w:rsidR="00A87C4E" w:rsidRPr="006D0B5D">
        <w:rPr>
          <w:rFonts w:ascii="Times New Roman" w:hAnsi="Times New Roman" w:cs="Times New Roman"/>
          <w:sz w:val="28"/>
          <w:szCs w:val="28"/>
          <w:highlight w:val="cyan"/>
          <w:u w:val="single"/>
          <w:shd w:val="clear" w:color="auto" w:fill="FFFFFF"/>
        </w:rPr>
        <w:t xml:space="preserve"> обучения </w:t>
      </w:r>
      <w:r w:rsidRPr="006D0B5D">
        <w:rPr>
          <w:rFonts w:ascii="Times New Roman" w:hAnsi="Times New Roman" w:cs="Times New Roman"/>
          <w:sz w:val="28"/>
          <w:szCs w:val="28"/>
          <w:highlight w:val="cyan"/>
          <w:u w:val="single"/>
          <w:shd w:val="clear" w:color="auto" w:fill="FFFFFF"/>
        </w:rPr>
        <w:t xml:space="preserve"> на уроках экономики в общеобразовательной школе?</w:t>
      </w:r>
    </w:p>
    <w:p w:rsidR="00CC3D50" w:rsidRPr="006D0B5D" w:rsidRDefault="00CC3D50" w:rsidP="00576A67">
      <w:pPr>
        <w:spacing w:after="0" w:line="360" w:lineRule="auto"/>
        <w:ind w:firstLine="709"/>
        <w:jc w:val="both"/>
        <w:rPr>
          <w:rFonts w:ascii="Times New Roman" w:hAnsi="Times New Roman" w:cs="Times New Roman"/>
          <w:sz w:val="28"/>
          <w:szCs w:val="28"/>
          <w:highlight w:val="cyan"/>
          <w:u w:val="single"/>
        </w:rPr>
      </w:pPr>
      <w:r w:rsidRPr="006D0B5D">
        <w:rPr>
          <w:rFonts w:ascii="Times New Roman" w:eastAsia="Times New Roman" w:hAnsi="Times New Roman" w:cs="Times New Roman"/>
          <w:sz w:val="28"/>
          <w:szCs w:val="28"/>
          <w:highlight w:val="cyan"/>
          <w:u w:val="single"/>
          <w:lang w:eastAsia="ru-RU"/>
        </w:rPr>
        <w:t>В связи с этим,</w:t>
      </w:r>
      <w:r w:rsidRPr="006D0B5D">
        <w:rPr>
          <w:rFonts w:ascii="Times New Roman" w:eastAsia="Times New Roman" w:hAnsi="Times New Roman" w:cs="Times New Roman"/>
          <w:b/>
          <w:sz w:val="28"/>
          <w:szCs w:val="28"/>
          <w:highlight w:val="cyan"/>
          <w:u w:val="single"/>
          <w:lang w:eastAsia="ru-RU"/>
        </w:rPr>
        <w:t xml:space="preserve"> </w:t>
      </w:r>
      <w:r w:rsidRPr="006D0B5D">
        <w:rPr>
          <w:rFonts w:ascii="Times New Roman" w:eastAsia="Times New Roman" w:hAnsi="Times New Roman" w:cs="Times New Roman"/>
          <w:i/>
          <w:sz w:val="28"/>
          <w:szCs w:val="28"/>
          <w:highlight w:val="cyan"/>
          <w:u w:val="single"/>
          <w:lang w:eastAsia="ru-RU"/>
        </w:rPr>
        <w:t>тема исследования:</w:t>
      </w:r>
      <w:r w:rsidRPr="006D0B5D">
        <w:rPr>
          <w:rFonts w:ascii="Times New Roman" w:eastAsia="Times New Roman" w:hAnsi="Times New Roman" w:cs="Times New Roman"/>
          <w:b/>
          <w:sz w:val="28"/>
          <w:szCs w:val="28"/>
          <w:highlight w:val="cyan"/>
          <w:u w:val="single"/>
          <w:lang w:eastAsia="ru-RU"/>
        </w:rPr>
        <w:t xml:space="preserve"> </w:t>
      </w:r>
      <w:r w:rsidRPr="006D0B5D">
        <w:rPr>
          <w:rFonts w:ascii="Times New Roman" w:eastAsia="Times New Roman" w:hAnsi="Times New Roman" w:cs="Times New Roman"/>
          <w:sz w:val="28"/>
          <w:szCs w:val="28"/>
          <w:highlight w:val="cyan"/>
          <w:u w:val="single"/>
          <w:lang w:eastAsia="ru-RU"/>
        </w:rPr>
        <w:t>«</w:t>
      </w:r>
      <w:r w:rsidRPr="006D0B5D">
        <w:rPr>
          <w:rFonts w:ascii="Times New Roman" w:hAnsi="Times New Roman" w:cs="Times New Roman"/>
          <w:sz w:val="28"/>
          <w:szCs w:val="28"/>
          <w:highlight w:val="cyan"/>
          <w:u w:val="single"/>
        </w:rPr>
        <w:t xml:space="preserve">Применение активных технологий </w:t>
      </w:r>
      <w:r w:rsidR="00B278A9" w:rsidRPr="006D0B5D">
        <w:rPr>
          <w:rFonts w:ascii="Times New Roman" w:hAnsi="Times New Roman" w:cs="Times New Roman"/>
          <w:sz w:val="28"/>
          <w:szCs w:val="28"/>
          <w:highlight w:val="cyan"/>
          <w:u w:val="single"/>
        </w:rPr>
        <w:t xml:space="preserve">обучения </w:t>
      </w:r>
      <w:r w:rsidRPr="006D0B5D">
        <w:rPr>
          <w:rFonts w:ascii="Times New Roman" w:hAnsi="Times New Roman" w:cs="Times New Roman"/>
          <w:sz w:val="28"/>
          <w:szCs w:val="28"/>
          <w:highlight w:val="cyan"/>
          <w:u w:val="single"/>
        </w:rPr>
        <w:t>на уроках экономики в общеобразовательной школе».</w:t>
      </w:r>
    </w:p>
    <w:p w:rsidR="00CC3D50" w:rsidRPr="006D0B5D" w:rsidRDefault="00CC3D50" w:rsidP="00576A67">
      <w:pPr>
        <w:spacing w:after="0" w:line="360" w:lineRule="auto"/>
        <w:ind w:firstLine="709"/>
        <w:jc w:val="both"/>
        <w:rPr>
          <w:rFonts w:ascii="Times New Roman" w:hAnsi="Times New Roman" w:cs="Times New Roman"/>
          <w:sz w:val="28"/>
          <w:szCs w:val="28"/>
          <w:highlight w:val="cyan"/>
          <w:u w:val="single"/>
        </w:rPr>
      </w:pPr>
      <w:r w:rsidRPr="006D0B5D">
        <w:rPr>
          <w:rFonts w:ascii="Times New Roman" w:hAnsi="Times New Roman" w:cs="Times New Roman"/>
          <w:i/>
          <w:sz w:val="28"/>
          <w:szCs w:val="28"/>
          <w:highlight w:val="cyan"/>
          <w:u w:val="single"/>
        </w:rPr>
        <w:t>Цель исследования:</w:t>
      </w:r>
      <w:r w:rsidRPr="006D0B5D">
        <w:rPr>
          <w:rFonts w:ascii="Times New Roman" w:hAnsi="Times New Roman" w:cs="Times New Roman"/>
          <w:b/>
          <w:sz w:val="28"/>
          <w:szCs w:val="28"/>
          <w:highlight w:val="cyan"/>
          <w:u w:val="single"/>
        </w:rPr>
        <w:t xml:space="preserve"> </w:t>
      </w:r>
      <w:r w:rsidR="00CB212C" w:rsidRPr="006D0B5D">
        <w:rPr>
          <w:rFonts w:ascii="Times New Roman" w:hAnsi="Times New Roman" w:cs="Times New Roman"/>
          <w:sz w:val="28"/>
          <w:szCs w:val="28"/>
          <w:highlight w:val="cyan"/>
          <w:u w:val="single"/>
        </w:rPr>
        <w:t>экспериментально апробировать применение активных технологий обучения</w:t>
      </w:r>
      <w:r w:rsidRPr="006D0B5D">
        <w:rPr>
          <w:rFonts w:ascii="Times New Roman" w:hAnsi="Times New Roman" w:cs="Times New Roman"/>
          <w:sz w:val="28"/>
          <w:szCs w:val="28"/>
          <w:highlight w:val="cyan"/>
          <w:u w:val="single"/>
        </w:rPr>
        <w:t xml:space="preserve"> на уроках </w:t>
      </w:r>
      <w:r w:rsidR="00BF6948" w:rsidRPr="006D0B5D">
        <w:rPr>
          <w:rFonts w:ascii="Times New Roman" w:hAnsi="Times New Roman" w:cs="Times New Roman"/>
          <w:sz w:val="28"/>
          <w:szCs w:val="28"/>
          <w:highlight w:val="cyan"/>
          <w:u w:val="single"/>
        </w:rPr>
        <w:t>экономики</w:t>
      </w:r>
      <w:r w:rsidRPr="006D0B5D">
        <w:rPr>
          <w:rFonts w:ascii="Times New Roman" w:hAnsi="Times New Roman" w:cs="Times New Roman"/>
          <w:sz w:val="28"/>
          <w:szCs w:val="28"/>
          <w:highlight w:val="cyan"/>
          <w:u w:val="single"/>
        </w:rPr>
        <w:t>.</w:t>
      </w:r>
    </w:p>
    <w:p w:rsidR="00CC3D50" w:rsidRPr="006D0B5D" w:rsidRDefault="00CC3D50" w:rsidP="00576A67">
      <w:pPr>
        <w:spacing w:after="0" w:line="360" w:lineRule="auto"/>
        <w:ind w:firstLine="709"/>
        <w:jc w:val="both"/>
        <w:rPr>
          <w:rFonts w:ascii="Times New Roman" w:hAnsi="Times New Roman" w:cs="Times New Roman"/>
          <w:b/>
          <w:sz w:val="28"/>
          <w:szCs w:val="28"/>
          <w:highlight w:val="cyan"/>
          <w:u w:val="single"/>
        </w:rPr>
      </w:pPr>
      <w:r w:rsidRPr="006D0B5D">
        <w:rPr>
          <w:rFonts w:ascii="Times New Roman" w:hAnsi="Times New Roman" w:cs="Times New Roman"/>
          <w:i/>
          <w:sz w:val="28"/>
          <w:szCs w:val="28"/>
          <w:highlight w:val="cyan"/>
          <w:u w:val="single"/>
        </w:rPr>
        <w:t>Объект исследования:</w:t>
      </w:r>
      <w:r w:rsidRPr="006D0B5D">
        <w:rPr>
          <w:rFonts w:ascii="Times New Roman" w:hAnsi="Times New Roman" w:cs="Times New Roman"/>
          <w:b/>
          <w:sz w:val="28"/>
          <w:szCs w:val="28"/>
          <w:highlight w:val="cyan"/>
          <w:u w:val="single"/>
        </w:rPr>
        <w:t xml:space="preserve"> </w:t>
      </w:r>
      <w:r w:rsidRPr="006D0B5D">
        <w:rPr>
          <w:rFonts w:ascii="Times New Roman" w:hAnsi="Times New Roman" w:cs="Times New Roman"/>
          <w:sz w:val="28"/>
          <w:szCs w:val="28"/>
          <w:highlight w:val="cyan"/>
          <w:u w:val="single"/>
        </w:rPr>
        <w:t xml:space="preserve">образовательный процесс на уроках </w:t>
      </w:r>
      <w:r w:rsidR="00BF6948" w:rsidRPr="006D0B5D">
        <w:rPr>
          <w:rFonts w:ascii="Times New Roman" w:hAnsi="Times New Roman" w:cs="Times New Roman"/>
          <w:sz w:val="28"/>
          <w:szCs w:val="28"/>
          <w:highlight w:val="cyan"/>
          <w:u w:val="single"/>
        </w:rPr>
        <w:t>экономики</w:t>
      </w:r>
      <w:r w:rsidRPr="006D0B5D">
        <w:rPr>
          <w:rFonts w:ascii="Times New Roman" w:hAnsi="Times New Roman" w:cs="Times New Roman"/>
          <w:sz w:val="28"/>
          <w:szCs w:val="28"/>
          <w:highlight w:val="cyan"/>
          <w:u w:val="single"/>
        </w:rPr>
        <w:t>.</w:t>
      </w:r>
    </w:p>
    <w:p w:rsidR="00CC3D50" w:rsidRPr="006D0B5D" w:rsidRDefault="00CC3D50" w:rsidP="00576A67">
      <w:pPr>
        <w:spacing w:after="0" w:line="360" w:lineRule="auto"/>
        <w:ind w:firstLine="709"/>
        <w:jc w:val="both"/>
        <w:rPr>
          <w:rFonts w:ascii="Times New Roman" w:hAnsi="Times New Roman" w:cs="Times New Roman"/>
          <w:sz w:val="28"/>
          <w:szCs w:val="28"/>
          <w:highlight w:val="cyan"/>
          <w:u w:val="single"/>
        </w:rPr>
      </w:pPr>
      <w:r w:rsidRPr="006D0B5D">
        <w:rPr>
          <w:rFonts w:ascii="Times New Roman" w:hAnsi="Times New Roman" w:cs="Times New Roman"/>
          <w:i/>
          <w:sz w:val="28"/>
          <w:szCs w:val="28"/>
          <w:highlight w:val="cyan"/>
          <w:u w:val="single"/>
        </w:rPr>
        <w:t>Предмет исследования:</w:t>
      </w:r>
      <w:r w:rsidRPr="006D0B5D">
        <w:rPr>
          <w:rFonts w:ascii="Times New Roman" w:hAnsi="Times New Roman" w:cs="Times New Roman"/>
          <w:b/>
          <w:sz w:val="28"/>
          <w:szCs w:val="28"/>
          <w:highlight w:val="cyan"/>
          <w:u w:val="single"/>
        </w:rPr>
        <w:t xml:space="preserve"> </w:t>
      </w:r>
      <w:r w:rsidR="007923D6" w:rsidRPr="006D0B5D">
        <w:rPr>
          <w:rFonts w:ascii="Times New Roman" w:hAnsi="Times New Roman" w:cs="Times New Roman"/>
          <w:sz w:val="28"/>
          <w:szCs w:val="28"/>
          <w:highlight w:val="cyan"/>
          <w:u w:val="single"/>
        </w:rPr>
        <w:t>применение активных технологий</w:t>
      </w:r>
      <w:r w:rsidR="00B278A9" w:rsidRPr="006D0B5D">
        <w:rPr>
          <w:rFonts w:ascii="Times New Roman" w:hAnsi="Times New Roman" w:cs="Times New Roman"/>
          <w:sz w:val="28"/>
          <w:szCs w:val="28"/>
          <w:highlight w:val="cyan"/>
          <w:u w:val="single"/>
        </w:rPr>
        <w:t xml:space="preserve"> обучения</w:t>
      </w:r>
      <w:r w:rsidRPr="006D0B5D">
        <w:rPr>
          <w:rFonts w:ascii="Times New Roman" w:hAnsi="Times New Roman" w:cs="Times New Roman"/>
          <w:sz w:val="28"/>
          <w:szCs w:val="28"/>
          <w:highlight w:val="cyan"/>
          <w:u w:val="single"/>
        </w:rPr>
        <w:t xml:space="preserve"> на уроках </w:t>
      </w:r>
      <w:r w:rsidR="007923D6" w:rsidRPr="006D0B5D">
        <w:rPr>
          <w:rFonts w:ascii="Times New Roman" w:hAnsi="Times New Roman" w:cs="Times New Roman"/>
          <w:sz w:val="28"/>
          <w:szCs w:val="28"/>
          <w:highlight w:val="cyan"/>
          <w:u w:val="single"/>
        </w:rPr>
        <w:t>экономики</w:t>
      </w:r>
      <w:r w:rsidRPr="006D0B5D">
        <w:rPr>
          <w:rFonts w:ascii="Times New Roman" w:hAnsi="Times New Roman" w:cs="Times New Roman"/>
          <w:sz w:val="28"/>
          <w:szCs w:val="28"/>
          <w:highlight w:val="cyan"/>
          <w:u w:val="single"/>
        </w:rPr>
        <w:t>.</w:t>
      </w:r>
    </w:p>
    <w:p w:rsidR="00CC3D50" w:rsidRPr="006D0B5D" w:rsidRDefault="00CC3D50" w:rsidP="00576A67">
      <w:pPr>
        <w:tabs>
          <w:tab w:val="left" w:pos="915"/>
        </w:tabs>
        <w:spacing w:after="0" w:line="360" w:lineRule="auto"/>
        <w:ind w:firstLine="709"/>
        <w:jc w:val="both"/>
        <w:rPr>
          <w:rFonts w:ascii="Times New Roman" w:hAnsi="Times New Roman" w:cs="Times New Roman"/>
          <w:sz w:val="28"/>
          <w:szCs w:val="28"/>
          <w:highlight w:val="cyan"/>
          <w:u w:val="single"/>
          <w:shd w:val="clear" w:color="auto" w:fill="FFFFFF"/>
        </w:rPr>
      </w:pPr>
      <w:r w:rsidRPr="006D0B5D">
        <w:rPr>
          <w:rFonts w:ascii="Times New Roman" w:hAnsi="Times New Roman" w:cs="Times New Roman"/>
          <w:i/>
          <w:sz w:val="28"/>
          <w:szCs w:val="28"/>
          <w:highlight w:val="cyan"/>
          <w:u w:val="single"/>
        </w:rPr>
        <w:t>Гипотеза исследования:</w:t>
      </w:r>
      <w:r w:rsidRPr="006D0B5D">
        <w:rPr>
          <w:rFonts w:ascii="Times New Roman" w:hAnsi="Times New Roman" w:cs="Times New Roman"/>
          <w:sz w:val="28"/>
          <w:szCs w:val="28"/>
          <w:highlight w:val="cyan"/>
          <w:u w:val="single"/>
          <w:shd w:val="clear" w:color="auto" w:fill="FFFFFF"/>
        </w:rPr>
        <w:t xml:space="preserve"> Процесс </w:t>
      </w:r>
      <w:r w:rsidR="00F9559A" w:rsidRPr="006D0B5D">
        <w:rPr>
          <w:rFonts w:ascii="Times New Roman" w:hAnsi="Times New Roman" w:cs="Times New Roman"/>
          <w:sz w:val="28"/>
          <w:szCs w:val="28"/>
          <w:highlight w:val="cyan"/>
          <w:u w:val="single"/>
          <w:shd w:val="clear" w:color="auto" w:fill="FFFFFF"/>
        </w:rPr>
        <w:t>применения активных технологий</w:t>
      </w:r>
      <w:r w:rsidR="00B278A9" w:rsidRPr="006D0B5D">
        <w:rPr>
          <w:rFonts w:ascii="Times New Roman" w:hAnsi="Times New Roman" w:cs="Times New Roman"/>
          <w:sz w:val="28"/>
          <w:szCs w:val="28"/>
          <w:highlight w:val="cyan"/>
          <w:u w:val="single"/>
          <w:shd w:val="clear" w:color="auto" w:fill="FFFFFF"/>
        </w:rPr>
        <w:t xml:space="preserve"> обучения</w:t>
      </w:r>
      <w:r w:rsidRPr="006D0B5D">
        <w:rPr>
          <w:rFonts w:ascii="Times New Roman" w:hAnsi="Times New Roman" w:cs="Times New Roman"/>
          <w:sz w:val="28"/>
          <w:szCs w:val="28"/>
          <w:highlight w:val="cyan"/>
          <w:u w:val="single"/>
          <w:shd w:val="clear" w:color="auto" w:fill="FFFFFF"/>
        </w:rPr>
        <w:t xml:space="preserve"> на уроках </w:t>
      </w:r>
      <w:r w:rsidR="00F9559A" w:rsidRPr="006D0B5D">
        <w:rPr>
          <w:rFonts w:ascii="Times New Roman" w:hAnsi="Times New Roman" w:cs="Times New Roman"/>
          <w:sz w:val="28"/>
          <w:szCs w:val="28"/>
          <w:highlight w:val="cyan"/>
          <w:u w:val="single"/>
          <w:shd w:val="clear" w:color="auto" w:fill="FFFFFF"/>
        </w:rPr>
        <w:t>экономики</w:t>
      </w:r>
      <w:r w:rsidRPr="006D0B5D">
        <w:rPr>
          <w:rFonts w:ascii="Times New Roman" w:hAnsi="Times New Roman" w:cs="Times New Roman"/>
          <w:sz w:val="28"/>
          <w:szCs w:val="28"/>
          <w:highlight w:val="cyan"/>
          <w:u w:val="single"/>
          <w:shd w:val="clear" w:color="auto" w:fill="FFFFFF"/>
        </w:rPr>
        <w:t xml:space="preserve"> </w:t>
      </w:r>
      <w:r w:rsidR="00F9559A" w:rsidRPr="006D0B5D">
        <w:rPr>
          <w:rFonts w:ascii="Times New Roman" w:hAnsi="Times New Roman" w:cs="Times New Roman"/>
          <w:sz w:val="28"/>
          <w:szCs w:val="28"/>
          <w:highlight w:val="cyan"/>
          <w:u w:val="single"/>
          <w:shd w:val="clear" w:color="auto" w:fill="FFFFFF"/>
        </w:rPr>
        <w:t>способствует</w:t>
      </w:r>
      <w:r w:rsidRPr="006D0B5D">
        <w:rPr>
          <w:rFonts w:ascii="Times New Roman" w:hAnsi="Times New Roman" w:cs="Times New Roman"/>
          <w:sz w:val="28"/>
          <w:szCs w:val="28"/>
          <w:highlight w:val="cyan"/>
          <w:u w:val="single"/>
          <w:shd w:val="clear" w:color="auto" w:fill="FFFFFF"/>
        </w:rPr>
        <w:t>:</w:t>
      </w:r>
    </w:p>
    <w:p w:rsidR="00CC3D50" w:rsidRPr="006D0B5D" w:rsidRDefault="00CC3D50" w:rsidP="00576A67">
      <w:pPr>
        <w:tabs>
          <w:tab w:val="left" w:pos="915"/>
        </w:tabs>
        <w:spacing w:after="0" w:line="360" w:lineRule="auto"/>
        <w:ind w:firstLine="709"/>
        <w:jc w:val="both"/>
        <w:rPr>
          <w:rFonts w:ascii="Times New Roman" w:hAnsi="Times New Roman" w:cs="Times New Roman"/>
          <w:sz w:val="28"/>
          <w:szCs w:val="28"/>
          <w:highlight w:val="cyan"/>
          <w:u w:val="single"/>
          <w:shd w:val="clear" w:color="auto" w:fill="FFFFFF"/>
        </w:rPr>
      </w:pPr>
      <w:r w:rsidRPr="006D0B5D">
        <w:rPr>
          <w:rFonts w:ascii="Times New Roman" w:hAnsi="Times New Roman" w:cs="Times New Roman"/>
          <w:sz w:val="28"/>
          <w:szCs w:val="28"/>
          <w:highlight w:val="cyan"/>
          <w:u w:val="single"/>
          <w:shd w:val="clear" w:color="auto" w:fill="FFFFFF"/>
        </w:rPr>
        <w:t>-</w:t>
      </w:r>
      <w:r w:rsidR="00F9559A" w:rsidRPr="006D0B5D">
        <w:rPr>
          <w:rFonts w:ascii="Times New Roman" w:hAnsi="Times New Roman" w:cs="Times New Roman"/>
          <w:sz w:val="28"/>
          <w:szCs w:val="28"/>
          <w:highlight w:val="cyan"/>
          <w:u w:val="single"/>
          <w:shd w:val="clear" w:color="auto" w:fill="FFFFFF"/>
        </w:rPr>
        <w:t>более эффективному усвоению экономической информации</w:t>
      </w:r>
      <w:r w:rsidRPr="006D0B5D">
        <w:rPr>
          <w:rFonts w:ascii="Times New Roman" w:hAnsi="Times New Roman" w:cs="Times New Roman"/>
          <w:sz w:val="28"/>
          <w:szCs w:val="28"/>
          <w:highlight w:val="cyan"/>
          <w:u w:val="single"/>
          <w:shd w:val="clear" w:color="auto" w:fill="FFFFFF"/>
        </w:rPr>
        <w:t>;</w:t>
      </w:r>
    </w:p>
    <w:p w:rsidR="00CC3D50" w:rsidRPr="006D0B5D" w:rsidRDefault="00CC3D50" w:rsidP="00576A67">
      <w:pPr>
        <w:tabs>
          <w:tab w:val="left" w:pos="915"/>
        </w:tabs>
        <w:spacing w:after="0" w:line="360" w:lineRule="auto"/>
        <w:ind w:firstLine="709"/>
        <w:jc w:val="both"/>
        <w:rPr>
          <w:rFonts w:ascii="Times New Roman" w:hAnsi="Times New Roman" w:cs="Times New Roman"/>
          <w:sz w:val="28"/>
          <w:szCs w:val="28"/>
          <w:highlight w:val="cyan"/>
          <w:u w:val="single"/>
          <w:shd w:val="clear" w:color="auto" w:fill="FFFFFF"/>
        </w:rPr>
      </w:pPr>
      <w:r w:rsidRPr="006D0B5D">
        <w:rPr>
          <w:rFonts w:ascii="Times New Roman" w:hAnsi="Times New Roman" w:cs="Times New Roman"/>
          <w:sz w:val="28"/>
          <w:szCs w:val="28"/>
          <w:highlight w:val="cyan"/>
          <w:u w:val="single"/>
          <w:shd w:val="clear" w:color="auto" w:fill="FFFFFF"/>
        </w:rPr>
        <w:t xml:space="preserve">- </w:t>
      </w:r>
      <w:r w:rsidR="00F9559A" w:rsidRPr="006D0B5D">
        <w:rPr>
          <w:rFonts w:ascii="Times New Roman" w:hAnsi="Times New Roman" w:cs="Times New Roman"/>
          <w:sz w:val="28"/>
          <w:szCs w:val="28"/>
          <w:highlight w:val="cyan"/>
          <w:u w:val="single"/>
          <w:shd w:val="clear" w:color="auto" w:fill="FFFFFF"/>
        </w:rPr>
        <w:t>увеличению уровня вовлеченности обучающихся в учебный процесс</w:t>
      </w:r>
      <w:r w:rsidRPr="006D0B5D">
        <w:rPr>
          <w:rFonts w:ascii="Times New Roman" w:hAnsi="Times New Roman" w:cs="Times New Roman"/>
          <w:sz w:val="28"/>
          <w:szCs w:val="28"/>
          <w:highlight w:val="cyan"/>
          <w:u w:val="single"/>
          <w:shd w:val="clear" w:color="auto" w:fill="FFFFFF"/>
        </w:rPr>
        <w:t>;</w:t>
      </w:r>
    </w:p>
    <w:p w:rsidR="007C43FA" w:rsidRPr="006D0B5D" w:rsidRDefault="00CC3D50" w:rsidP="00576A67">
      <w:pPr>
        <w:tabs>
          <w:tab w:val="left" w:pos="915"/>
        </w:tabs>
        <w:spacing w:after="0" w:line="360" w:lineRule="auto"/>
        <w:ind w:firstLine="709"/>
        <w:jc w:val="both"/>
        <w:rPr>
          <w:rFonts w:ascii="Times New Roman" w:hAnsi="Times New Roman" w:cs="Times New Roman"/>
          <w:sz w:val="28"/>
          <w:szCs w:val="28"/>
          <w:highlight w:val="cyan"/>
          <w:u w:val="single"/>
          <w:shd w:val="clear" w:color="auto" w:fill="FFFFFF"/>
        </w:rPr>
      </w:pPr>
      <w:r w:rsidRPr="006D0B5D">
        <w:rPr>
          <w:rFonts w:ascii="Times New Roman" w:hAnsi="Times New Roman" w:cs="Times New Roman"/>
          <w:sz w:val="28"/>
          <w:szCs w:val="28"/>
          <w:highlight w:val="cyan"/>
          <w:u w:val="single"/>
          <w:shd w:val="clear" w:color="auto" w:fill="FFFFFF"/>
        </w:rPr>
        <w:t xml:space="preserve">- </w:t>
      </w:r>
      <w:r w:rsidR="00F9559A" w:rsidRPr="006D0B5D">
        <w:rPr>
          <w:rFonts w:ascii="Times New Roman" w:hAnsi="Times New Roman" w:cs="Times New Roman"/>
          <w:sz w:val="28"/>
          <w:szCs w:val="28"/>
          <w:highlight w:val="cyan"/>
          <w:u w:val="single"/>
          <w:shd w:val="clear" w:color="auto" w:fill="FFFFFF"/>
        </w:rPr>
        <w:t>формированию и развитию креативного мышления обучающихся</w:t>
      </w:r>
      <w:r w:rsidRPr="006D0B5D">
        <w:rPr>
          <w:rFonts w:ascii="Times New Roman" w:hAnsi="Times New Roman" w:cs="Times New Roman"/>
          <w:sz w:val="28"/>
          <w:szCs w:val="28"/>
          <w:highlight w:val="cyan"/>
          <w:u w:val="single"/>
          <w:shd w:val="clear" w:color="auto" w:fill="FFFFFF"/>
        </w:rPr>
        <w:t>.</w:t>
      </w:r>
    </w:p>
    <w:p w:rsidR="007C43FA" w:rsidRPr="006D0B5D" w:rsidRDefault="00CC3D50" w:rsidP="00576A67">
      <w:pPr>
        <w:spacing w:after="0" w:line="360" w:lineRule="auto"/>
        <w:ind w:firstLine="709"/>
        <w:jc w:val="both"/>
        <w:rPr>
          <w:rFonts w:ascii="Times New Roman" w:hAnsi="Times New Roman" w:cs="Times New Roman"/>
          <w:i/>
          <w:sz w:val="28"/>
          <w:szCs w:val="28"/>
          <w:highlight w:val="cyan"/>
          <w:u w:val="single"/>
        </w:rPr>
      </w:pPr>
      <w:r w:rsidRPr="006D0B5D">
        <w:rPr>
          <w:rFonts w:ascii="Times New Roman" w:hAnsi="Times New Roman" w:cs="Times New Roman"/>
          <w:i/>
          <w:sz w:val="28"/>
          <w:szCs w:val="28"/>
          <w:highlight w:val="cyan"/>
          <w:u w:val="single"/>
        </w:rPr>
        <w:t>Задачи исследования:</w:t>
      </w:r>
    </w:p>
    <w:p w:rsidR="00CC3D50" w:rsidRPr="006D0B5D" w:rsidRDefault="00CC3D50" w:rsidP="00576A67">
      <w:pPr>
        <w:pStyle w:val="a3"/>
        <w:numPr>
          <w:ilvl w:val="0"/>
          <w:numId w:val="1"/>
        </w:numPr>
        <w:spacing w:after="0" w:line="360" w:lineRule="auto"/>
        <w:ind w:left="0" w:firstLine="709"/>
        <w:jc w:val="both"/>
        <w:rPr>
          <w:rFonts w:ascii="Times New Roman" w:hAnsi="Times New Roman" w:cs="Times New Roman"/>
          <w:sz w:val="28"/>
          <w:szCs w:val="28"/>
          <w:highlight w:val="cyan"/>
          <w:u w:val="single"/>
        </w:rPr>
      </w:pPr>
      <w:r w:rsidRPr="006D0B5D">
        <w:rPr>
          <w:rFonts w:ascii="Times New Roman" w:hAnsi="Times New Roman" w:cs="Times New Roman"/>
          <w:sz w:val="28"/>
          <w:szCs w:val="28"/>
          <w:highlight w:val="cyan"/>
          <w:u w:val="single"/>
        </w:rPr>
        <w:t>определить сущностную характеристику понятия «</w:t>
      </w:r>
      <w:r w:rsidR="00254FF3" w:rsidRPr="006D0B5D">
        <w:rPr>
          <w:rFonts w:ascii="Times New Roman" w:hAnsi="Times New Roman" w:cs="Times New Roman"/>
          <w:sz w:val="28"/>
          <w:szCs w:val="28"/>
          <w:highlight w:val="cyan"/>
          <w:u w:val="single"/>
        </w:rPr>
        <w:t>активные технологии обучения</w:t>
      </w:r>
      <w:r w:rsidRPr="006D0B5D">
        <w:rPr>
          <w:rFonts w:ascii="Times New Roman" w:hAnsi="Times New Roman" w:cs="Times New Roman"/>
          <w:sz w:val="28"/>
          <w:szCs w:val="28"/>
          <w:highlight w:val="cyan"/>
          <w:u w:val="single"/>
        </w:rPr>
        <w:t>»</w:t>
      </w:r>
    </w:p>
    <w:p w:rsidR="00CC3D50" w:rsidRPr="006D0B5D" w:rsidRDefault="00CC3D50" w:rsidP="00576A67">
      <w:pPr>
        <w:pStyle w:val="a3"/>
        <w:numPr>
          <w:ilvl w:val="0"/>
          <w:numId w:val="1"/>
        </w:numPr>
        <w:tabs>
          <w:tab w:val="left" w:pos="993"/>
        </w:tabs>
        <w:spacing w:after="0" w:line="360" w:lineRule="auto"/>
        <w:ind w:left="0" w:firstLine="709"/>
        <w:jc w:val="both"/>
        <w:rPr>
          <w:rFonts w:ascii="Times New Roman" w:hAnsi="Times New Roman" w:cs="Times New Roman"/>
          <w:b/>
          <w:sz w:val="28"/>
          <w:szCs w:val="28"/>
          <w:highlight w:val="cyan"/>
          <w:u w:val="single"/>
        </w:rPr>
      </w:pPr>
      <w:r w:rsidRPr="006D0B5D">
        <w:rPr>
          <w:rFonts w:ascii="Times New Roman" w:hAnsi="Times New Roman" w:cs="Times New Roman"/>
          <w:sz w:val="28"/>
          <w:szCs w:val="28"/>
          <w:highlight w:val="cyan"/>
          <w:u w:val="single"/>
        </w:rPr>
        <w:t>определить уровни сформированности экономической грамотности учащихся;</w:t>
      </w:r>
    </w:p>
    <w:p w:rsidR="00CC3D50" w:rsidRPr="006D0B5D" w:rsidRDefault="00CC3D50" w:rsidP="00576A67">
      <w:pPr>
        <w:pStyle w:val="a3"/>
        <w:numPr>
          <w:ilvl w:val="0"/>
          <w:numId w:val="1"/>
        </w:numPr>
        <w:tabs>
          <w:tab w:val="left" w:pos="993"/>
        </w:tabs>
        <w:spacing w:after="0" w:line="360" w:lineRule="auto"/>
        <w:ind w:left="0" w:firstLine="709"/>
        <w:jc w:val="both"/>
        <w:rPr>
          <w:rFonts w:ascii="Times New Roman" w:hAnsi="Times New Roman" w:cs="Times New Roman"/>
          <w:b/>
          <w:sz w:val="28"/>
          <w:szCs w:val="28"/>
          <w:highlight w:val="cyan"/>
          <w:u w:val="single"/>
        </w:rPr>
      </w:pPr>
      <w:r w:rsidRPr="006D0B5D">
        <w:rPr>
          <w:rFonts w:ascii="Times New Roman" w:hAnsi="Times New Roman" w:cs="Times New Roman"/>
          <w:sz w:val="28"/>
          <w:szCs w:val="28"/>
          <w:highlight w:val="cyan"/>
          <w:u w:val="single"/>
        </w:rPr>
        <w:t xml:space="preserve">определить особенности </w:t>
      </w:r>
      <w:r w:rsidR="00B278A9" w:rsidRPr="006D0B5D">
        <w:rPr>
          <w:rFonts w:ascii="Times New Roman" w:hAnsi="Times New Roman" w:cs="Times New Roman"/>
          <w:sz w:val="28"/>
          <w:szCs w:val="28"/>
          <w:highlight w:val="cyan"/>
          <w:u w:val="single"/>
        </w:rPr>
        <w:t>применения активных технологий обучения</w:t>
      </w:r>
      <w:r w:rsidRPr="006D0B5D">
        <w:rPr>
          <w:rFonts w:ascii="Times New Roman" w:hAnsi="Times New Roman" w:cs="Times New Roman"/>
          <w:sz w:val="28"/>
          <w:szCs w:val="28"/>
          <w:highlight w:val="cyan"/>
          <w:u w:val="single"/>
        </w:rPr>
        <w:t xml:space="preserve"> на уроках </w:t>
      </w:r>
      <w:r w:rsidR="00B278A9" w:rsidRPr="006D0B5D">
        <w:rPr>
          <w:rFonts w:ascii="Times New Roman" w:hAnsi="Times New Roman" w:cs="Times New Roman"/>
          <w:sz w:val="28"/>
          <w:szCs w:val="28"/>
          <w:highlight w:val="cyan"/>
          <w:u w:val="single"/>
        </w:rPr>
        <w:t>экономики</w:t>
      </w:r>
      <w:r w:rsidRPr="006D0B5D">
        <w:rPr>
          <w:rFonts w:ascii="Times New Roman" w:hAnsi="Times New Roman" w:cs="Times New Roman"/>
          <w:sz w:val="28"/>
          <w:szCs w:val="28"/>
          <w:highlight w:val="cyan"/>
          <w:u w:val="single"/>
        </w:rPr>
        <w:t>;</w:t>
      </w:r>
    </w:p>
    <w:p w:rsidR="00CC3D50" w:rsidRPr="006D0B5D" w:rsidRDefault="00CC3D50" w:rsidP="00576A67">
      <w:pPr>
        <w:pStyle w:val="a3"/>
        <w:numPr>
          <w:ilvl w:val="0"/>
          <w:numId w:val="1"/>
        </w:numPr>
        <w:tabs>
          <w:tab w:val="left" w:pos="993"/>
        </w:tabs>
        <w:spacing w:after="0" w:line="360" w:lineRule="auto"/>
        <w:ind w:left="0" w:firstLine="709"/>
        <w:jc w:val="both"/>
        <w:rPr>
          <w:rFonts w:ascii="Times New Roman" w:hAnsi="Times New Roman" w:cs="Times New Roman"/>
          <w:b/>
          <w:sz w:val="28"/>
          <w:szCs w:val="28"/>
          <w:highlight w:val="cyan"/>
          <w:u w:val="single"/>
        </w:rPr>
      </w:pPr>
      <w:r w:rsidRPr="006D0B5D">
        <w:rPr>
          <w:rFonts w:ascii="Times New Roman" w:hAnsi="Times New Roman" w:cs="Times New Roman"/>
          <w:sz w:val="28"/>
          <w:szCs w:val="28"/>
          <w:highlight w:val="cyan"/>
          <w:u w:val="single"/>
          <w:shd w:val="clear" w:color="auto" w:fill="FFFFFF"/>
        </w:rPr>
        <w:lastRenderedPageBreak/>
        <w:t xml:space="preserve">разработать и апробировать программу по </w:t>
      </w:r>
      <w:r w:rsidR="00B278A9" w:rsidRPr="006D0B5D">
        <w:rPr>
          <w:rFonts w:ascii="Times New Roman" w:hAnsi="Times New Roman" w:cs="Times New Roman"/>
          <w:sz w:val="28"/>
          <w:szCs w:val="28"/>
          <w:highlight w:val="cyan"/>
          <w:u w:val="single"/>
          <w:shd w:val="clear" w:color="auto" w:fill="FFFFFF"/>
        </w:rPr>
        <w:t>применению активных технологий обучения на уроках экономики</w:t>
      </w:r>
      <w:r w:rsidRPr="006D0B5D">
        <w:rPr>
          <w:rFonts w:ascii="Times New Roman" w:hAnsi="Times New Roman" w:cs="Times New Roman"/>
          <w:sz w:val="28"/>
          <w:szCs w:val="28"/>
          <w:highlight w:val="cyan"/>
          <w:u w:val="single"/>
          <w:shd w:val="clear" w:color="auto" w:fill="FFFFFF"/>
        </w:rPr>
        <w:t>;</w:t>
      </w:r>
    </w:p>
    <w:p w:rsidR="00CC3D50" w:rsidRPr="006D0B5D" w:rsidRDefault="00CC3D50" w:rsidP="00576A67">
      <w:pPr>
        <w:pStyle w:val="a3"/>
        <w:numPr>
          <w:ilvl w:val="0"/>
          <w:numId w:val="1"/>
        </w:numPr>
        <w:tabs>
          <w:tab w:val="left" w:pos="993"/>
        </w:tabs>
        <w:spacing w:after="0" w:line="360" w:lineRule="auto"/>
        <w:ind w:left="0" w:firstLine="709"/>
        <w:jc w:val="both"/>
        <w:rPr>
          <w:rFonts w:ascii="Times New Roman" w:hAnsi="Times New Roman" w:cs="Times New Roman"/>
          <w:sz w:val="28"/>
          <w:szCs w:val="28"/>
          <w:highlight w:val="cyan"/>
          <w:u w:val="single"/>
        </w:rPr>
      </w:pPr>
      <w:r w:rsidRPr="006D0B5D">
        <w:rPr>
          <w:rFonts w:ascii="Times New Roman" w:hAnsi="Times New Roman" w:cs="Times New Roman"/>
          <w:sz w:val="28"/>
          <w:szCs w:val="28"/>
          <w:highlight w:val="cyan"/>
          <w:u w:val="single"/>
        </w:rPr>
        <w:t>проанализировать результаты исследования.</w:t>
      </w:r>
    </w:p>
    <w:p w:rsidR="00CC3D50" w:rsidRPr="006D0B5D" w:rsidRDefault="00CC3D50" w:rsidP="00576A67">
      <w:pPr>
        <w:spacing w:after="0" w:line="360" w:lineRule="auto"/>
        <w:ind w:firstLine="709"/>
        <w:jc w:val="both"/>
        <w:rPr>
          <w:rFonts w:ascii="Times New Roman" w:hAnsi="Times New Roman" w:cs="Times New Roman"/>
          <w:i/>
          <w:sz w:val="28"/>
          <w:szCs w:val="28"/>
          <w:highlight w:val="cyan"/>
          <w:u w:val="single"/>
        </w:rPr>
      </w:pPr>
      <w:r w:rsidRPr="006D0B5D">
        <w:rPr>
          <w:rFonts w:ascii="Times New Roman" w:hAnsi="Times New Roman" w:cs="Times New Roman"/>
          <w:i/>
          <w:sz w:val="28"/>
          <w:szCs w:val="28"/>
          <w:highlight w:val="cyan"/>
          <w:u w:val="single"/>
        </w:rPr>
        <w:t>Методы исследования:</w:t>
      </w:r>
    </w:p>
    <w:p w:rsidR="00CC3D50" w:rsidRPr="006D0B5D" w:rsidRDefault="00CC3D50" w:rsidP="00576A67">
      <w:pPr>
        <w:pStyle w:val="a4"/>
        <w:shd w:val="clear" w:color="auto" w:fill="FFFFFF"/>
        <w:spacing w:before="0" w:beforeAutospacing="0" w:after="0" w:afterAutospacing="0" w:line="360" w:lineRule="auto"/>
        <w:ind w:firstLine="709"/>
        <w:jc w:val="both"/>
        <w:rPr>
          <w:sz w:val="28"/>
          <w:szCs w:val="28"/>
          <w:highlight w:val="cyan"/>
          <w:u w:val="single"/>
        </w:rPr>
      </w:pPr>
      <w:r w:rsidRPr="006D0B5D">
        <w:rPr>
          <w:sz w:val="28"/>
          <w:szCs w:val="28"/>
          <w:highlight w:val="cyan"/>
          <w:u w:val="single"/>
        </w:rPr>
        <w:t>– теоретические (прогнозирование, сравнение, анализ понятий и терминов, анализ литературы);</w:t>
      </w:r>
    </w:p>
    <w:p w:rsidR="00CC3D50" w:rsidRPr="006D0B5D" w:rsidRDefault="00CC3D50" w:rsidP="00576A67">
      <w:pPr>
        <w:pStyle w:val="a4"/>
        <w:shd w:val="clear" w:color="auto" w:fill="FFFFFF"/>
        <w:spacing w:before="0" w:beforeAutospacing="0" w:after="0" w:afterAutospacing="0" w:line="360" w:lineRule="auto"/>
        <w:ind w:firstLine="709"/>
        <w:jc w:val="both"/>
        <w:rPr>
          <w:sz w:val="28"/>
          <w:szCs w:val="28"/>
          <w:highlight w:val="cyan"/>
          <w:u w:val="single"/>
        </w:rPr>
      </w:pPr>
      <w:r w:rsidRPr="006D0B5D">
        <w:rPr>
          <w:sz w:val="28"/>
          <w:szCs w:val="28"/>
          <w:highlight w:val="cyan"/>
          <w:u w:val="single"/>
        </w:rPr>
        <w:t>– эмпирические (наблюдение, тестирование, анкетирование, разработка программы</w:t>
      </w:r>
      <w:r w:rsidR="006D0B5D" w:rsidRPr="006D0B5D">
        <w:rPr>
          <w:sz w:val="28"/>
          <w:szCs w:val="28"/>
          <w:highlight w:val="cyan"/>
          <w:u w:val="single"/>
        </w:rPr>
        <w:t>, педагогический эксперимент</w:t>
      </w:r>
      <w:r w:rsidRPr="006D0B5D">
        <w:rPr>
          <w:sz w:val="28"/>
          <w:szCs w:val="28"/>
          <w:highlight w:val="cyan"/>
          <w:u w:val="single"/>
        </w:rPr>
        <w:t>);</w:t>
      </w:r>
    </w:p>
    <w:p w:rsidR="00CC3D50" w:rsidRPr="00C82EA7" w:rsidRDefault="00CC3D50" w:rsidP="00576A67">
      <w:pPr>
        <w:pStyle w:val="a4"/>
        <w:shd w:val="clear" w:color="auto" w:fill="FFFFFF"/>
        <w:spacing w:before="0" w:beforeAutospacing="0" w:after="0" w:afterAutospacing="0" w:line="360" w:lineRule="auto"/>
        <w:ind w:firstLine="709"/>
        <w:jc w:val="both"/>
        <w:rPr>
          <w:b/>
          <w:bCs/>
          <w:sz w:val="28"/>
          <w:szCs w:val="28"/>
          <w:u w:val="single"/>
        </w:rPr>
      </w:pPr>
      <w:r w:rsidRPr="006D0B5D">
        <w:rPr>
          <w:sz w:val="28"/>
          <w:szCs w:val="28"/>
          <w:highlight w:val="cyan"/>
          <w:u w:val="single"/>
        </w:rPr>
        <w:t>– методы статистической обработки полученных результатов</w:t>
      </w:r>
      <w:r w:rsidRPr="006D0B5D">
        <w:rPr>
          <w:rStyle w:val="a5"/>
          <w:sz w:val="28"/>
          <w:szCs w:val="28"/>
          <w:highlight w:val="cyan"/>
          <w:u w:val="single"/>
        </w:rPr>
        <w:t>.</w:t>
      </w:r>
    </w:p>
    <w:p w:rsidR="00CC3D50" w:rsidRPr="00576A67" w:rsidRDefault="00CC3D50" w:rsidP="00576A67">
      <w:pPr>
        <w:pStyle w:val="a3"/>
        <w:spacing w:after="0" w:line="360" w:lineRule="auto"/>
        <w:ind w:left="0" w:firstLine="709"/>
        <w:jc w:val="both"/>
        <w:rPr>
          <w:rFonts w:ascii="Times New Roman" w:hAnsi="Times New Roman" w:cs="Times New Roman"/>
          <w:b/>
          <w:sz w:val="28"/>
          <w:szCs w:val="28"/>
        </w:rPr>
      </w:pPr>
      <w:r w:rsidRPr="00576A67">
        <w:rPr>
          <w:rFonts w:ascii="Times New Roman" w:hAnsi="Times New Roman" w:cs="Times New Roman"/>
          <w:i/>
          <w:sz w:val="28"/>
          <w:szCs w:val="28"/>
        </w:rPr>
        <w:t>Этапы исследования:</w:t>
      </w:r>
      <w:r w:rsidRPr="00576A67">
        <w:rPr>
          <w:rFonts w:ascii="Times New Roman" w:hAnsi="Times New Roman" w:cs="Times New Roman"/>
          <w:b/>
          <w:sz w:val="28"/>
          <w:szCs w:val="28"/>
        </w:rPr>
        <w:t xml:space="preserve"> </w:t>
      </w:r>
      <w:r w:rsidRPr="00576A67">
        <w:rPr>
          <w:rFonts w:ascii="Times New Roman" w:hAnsi="Times New Roman" w:cs="Times New Roman"/>
          <w:sz w:val="28"/>
          <w:szCs w:val="28"/>
        </w:rPr>
        <w:t xml:space="preserve">Исследование осуществлялось в три этапа. </w:t>
      </w:r>
    </w:p>
    <w:p w:rsidR="00CC3D50" w:rsidRPr="00576A67" w:rsidRDefault="00CC3D50"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Первый этап – организационно-подготовительный. Определение цели, уточнение предмета и задач. Изучение состояния проблемы исследования; определение исходных теоретических позиций исследования; формулирование понятийного аппарата исследования.</w:t>
      </w:r>
    </w:p>
    <w:p w:rsidR="00CC3D50" w:rsidRPr="00576A67" w:rsidRDefault="00CC3D50"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 xml:space="preserve">Второй этап – основной. Проведение тестирования и обобщение его результатов. </w:t>
      </w:r>
      <w:r w:rsidR="00725DE3" w:rsidRPr="00576A67">
        <w:rPr>
          <w:sz w:val="28"/>
          <w:szCs w:val="28"/>
        </w:rPr>
        <w:t xml:space="preserve">Проведение эксперимента. </w:t>
      </w:r>
      <w:r w:rsidRPr="00576A67">
        <w:rPr>
          <w:sz w:val="28"/>
          <w:szCs w:val="28"/>
        </w:rPr>
        <w:t>Обработка данных, анализ и обобщение результатов исследования.</w:t>
      </w:r>
    </w:p>
    <w:p w:rsidR="00CC3D50" w:rsidRPr="00576A67" w:rsidRDefault="00CC3D50"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Третий этап – заключительный. Систематизация и обобщение основных результатов исследования, формулирование теоретических выводов.</w:t>
      </w:r>
    </w:p>
    <w:p w:rsidR="00CC3D50" w:rsidRPr="00576A67" w:rsidRDefault="00CC3D50" w:rsidP="00576A67">
      <w:pPr>
        <w:pStyle w:val="a4"/>
        <w:shd w:val="clear" w:color="auto" w:fill="FFFFFF"/>
        <w:spacing w:before="0" w:beforeAutospacing="0" w:after="0" w:afterAutospacing="0" w:line="360" w:lineRule="auto"/>
        <w:ind w:firstLine="709"/>
        <w:jc w:val="both"/>
        <w:rPr>
          <w:sz w:val="28"/>
          <w:szCs w:val="28"/>
        </w:rPr>
      </w:pPr>
      <w:r w:rsidRPr="00576A67">
        <w:rPr>
          <w:i/>
          <w:sz w:val="28"/>
          <w:szCs w:val="28"/>
        </w:rPr>
        <w:t>База исследования:</w:t>
      </w:r>
      <w:r w:rsidRPr="00576A67">
        <w:rPr>
          <w:sz w:val="28"/>
          <w:szCs w:val="28"/>
        </w:rPr>
        <w:t xml:space="preserve"> учащиеся 8 класса </w:t>
      </w:r>
      <w:r w:rsidR="00725DE3" w:rsidRPr="00576A67">
        <w:rPr>
          <w:sz w:val="28"/>
          <w:szCs w:val="28"/>
        </w:rPr>
        <w:t>МОБУ СОШ № 25 ст. Платнировской Муниципального образования Кореновский район.</w:t>
      </w:r>
    </w:p>
    <w:p w:rsidR="00CC3D50" w:rsidRPr="00576A67" w:rsidRDefault="00CC3D50" w:rsidP="00576A67">
      <w:pPr>
        <w:spacing w:after="0" w:line="360" w:lineRule="auto"/>
        <w:ind w:firstLine="709"/>
        <w:jc w:val="both"/>
        <w:rPr>
          <w:rFonts w:ascii="Times New Roman" w:hAnsi="Times New Roman" w:cs="Times New Roman"/>
          <w:sz w:val="28"/>
          <w:szCs w:val="28"/>
        </w:rPr>
        <w:sectPr w:rsidR="00CC3D50" w:rsidRPr="00576A67" w:rsidSect="00157798">
          <w:pgSz w:w="11906" w:h="16838"/>
          <w:pgMar w:top="1134" w:right="850" w:bottom="1134" w:left="1701" w:header="708" w:footer="708" w:gutter="0"/>
          <w:cols w:space="708"/>
          <w:docGrid w:linePitch="360"/>
        </w:sectPr>
      </w:pPr>
      <w:r w:rsidRPr="00576A67">
        <w:rPr>
          <w:rFonts w:ascii="Times New Roman" w:hAnsi="Times New Roman" w:cs="Times New Roman"/>
          <w:i/>
          <w:sz w:val="28"/>
          <w:szCs w:val="28"/>
        </w:rPr>
        <w:t>Структура исследования:</w:t>
      </w:r>
      <w:r w:rsidRPr="00576A67">
        <w:rPr>
          <w:rFonts w:ascii="Times New Roman" w:hAnsi="Times New Roman" w:cs="Times New Roman"/>
          <w:sz w:val="28"/>
          <w:szCs w:val="28"/>
        </w:rPr>
        <w:t xml:space="preserve"> работа состоит из введения, двух глав, заключения, списка использованных источников (2</w:t>
      </w:r>
      <w:r w:rsidR="00952030">
        <w:rPr>
          <w:rFonts w:ascii="Times New Roman" w:hAnsi="Times New Roman" w:cs="Times New Roman"/>
          <w:sz w:val="28"/>
          <w:szCs w:val="28"/>
        </w:rPr>
        <w:t>6</w:t>
      </w:r>
      <w:r w:rsidRPr="00576A67">
        <w:rPr>
          <w:rFonts w:ascii="Times New Roman" w:hAnsi="Times New Roman" w:cs="Times New Roman"/>
          <w:sz w:val="28"/>
          <w:szCs w:val="28"/>
        </w:rPr>
        <w:t>) и приложения (</w:t>
      </w:r>
      <w:r w:rsidR="00962621" w:rsidRPr="00576A67">
        <w:rPr>
          <w:rFonts w:ascii="Times New Roman" w:hAnsi="Times New Roman" w:cs="Times New Roman"/>
          <w:sz w:val="28"/>
          <w:szCs w:val="28"/>
        </w:rPr>
        <w:t>4</w:t>
      </w:r>
      <w:r w:rsidRPr="00576A67">
        <w:rPr>
          <w:rFonts w:ascii="Times New Roman" w:hAnsi="Times New Roman" w:cs="Times New Roman"/>
          <w:sz w:val="28"/>
          <w:szCs w:val="28"/>
        </w:rPr>
        <w:t>).</w:t>
      </w:r>
    </w:p>
    <w:p w:rsidR="00725DE3" w:rsidRPr="00576A67" w:rsidRDefault="00725DE3" w:rsidP="00576A67">
      <w:pPr>
        <w:tabs>
          <w:tab w:val="left" w:pos="993"/>
          <w:tab w:val="left" w:pos="1134"/>
        </w:tabs>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lastRenderedPageBreak/>
        <w:t>1 Теоретические аспекты применения активных технологий обучения на уроках экономики в общеобразовательной школе</w:t>
      </w:r>
    </w:p>
    <w:p w:rsidR="00725DE3" w:rsidRPr="00576A67" w:rsidRDefault="00725DE3" w:rsidP="00576A67">
      <w:pPr>
        <w:tabs>
          <w:tab w:val="left" w:pos="993"/>
          <w:tab w:val="left" w:pos="1134"/>
        </w:tabs>
        <w:spacing w:after="0" w:line="360" w:lineRule="auto"/>
        <w:ind w:firstLine="709"/>
        <w:jc w:val="both"/>
        <w:rPr>
          <w:rFonts w:ascii="Times New Roman" w:hAnsi="Times New Roman" w:cs="Times New Roman"/>
          <w:sz w:val="28"/>
          <w:szCs w:val="28"/>
        </w:rPr>
      </w:pPr>
    </w:p>
    <w:p w:rsidR="00725DE3" w:rsidRPr="00576A67" w:rsidRDefault="00725DE3" w:rsidP="00576A67">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1.1Сущность и структура активных технологий обучения </w:t>
      </w:r>
    </w:p>
    <w:p w:rsidR="00BA71A8" w:rsidRPr="00576A67" w:rsidRDefault="00BA71A8" w:rsidP="00576A67">
      <w:pPr>
        <w:spacing w:after="0" w:line="360" w:lineRule="auto"/>
        <w:ind w:firstLine="709"/>
        <w:jc w:val="both"/>
        <w:rPr>
          <w:rFonts w:ascii="Times New Roman" w:hAnsi="Times New Roman" w:cs="Times New Roman"/>
          <w:sz w:val="28"/>
          <w:szCs w:val="28"/>
        </w:rPr>
      </w:pP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В целом можно сказать, что активные методы обучения – это формы организации и проведения цельного образовательного мероприятия или предметного цикла. В других случаях, авторы сужают понятие активных методов обучения и относят к ним отдельные методы, решающие конкретные задачи.</w:t>
      </w: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Активные методы обучения – методы, стимулирующие познавательную деятельность обучающихся, которые строятся в основном на диалоге, предполагающем свободный обмен мнениями о путях разрешения той или иной проблемы. [2</w:t>
      </w:r>
      <w:r w:rsidR="00B5478C" w:rsidRPr="00576A67">
        <w:rPr>
          <w:sz w:val="28"/>
          <w:szCs w:val="28"/>
        </w:rPr>
        <w:t>, с. 21</w:t>
      </w:r>
      <w:r w:rsidRPr="00576A67">
        <w:rPr>
          <w:sz w:val="28"/>
          <w:szCs w:val="28"/>
        </w:rPr>
        <w:t>]</w:t>
      </w: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Как известно, в дидактике существуют разные подходы к классификации методов обучения. В качестве отличительного признака используется степень активизации слушателей и характер учебно-познавательной деятельности. Различают классификации, в основу которых положены следующие признаки:</w:t>
      </w:r>
    </w:p>
    <w:p w:rsidR="00BA71A8" w:rsidRPr="00576A67" w:rsidRDefault="00BA71A8" w:rsidP="00576A67">
      <w:pPr>
        <w:pStyle w:val="a4"/>
        <w:numPr>
          <w:ilvl w:val="0"/>
          <w:numId w:val="2"/>
        </w:numPr>
        <w:shd w:val="clear" w:color="auto" w:fill="FFFFFF"/>
        <w:spacing w:before="0" w:beforeAutospacing="0" w:after="0" w:afterAutospacing="0" w:line="360" w:lineRule="auto"/>
        <w:ind w:left="0" w:firstLine="709"/>
        <w:jc w:val="both"/>
        <w:rPr>
          <w:sz w:val="28"/>
          <w:szCs w:val="28"/>
        </w:rPr>
      </w:pPr>
      <w:r w:rsidRPr="00576A67">
        <w:rPr>
          <w:sz w:val="28"/>
          <w:szCs w:val="28"/>
        </w:rPr>
        <w:t>источники познания (вербальные, наглядные, практические методы обучения);</w:t>
      </w:r>
    </w:p>
    <w:p w:rsidR="00BA71A8" w:rsidRPr="00576A67" w:rsidRDefault="00BA71A8" w:rsidP="00576A67">
      <w:pPr>
        <w:pStyle w:val="a4"/>
        <w:numPr>
          <w:ilvl w:val="0"/>
          <w:numId w:val="2"/>
        </w:numPr>
        <w:shd w:val="clear" w:color="auto" w:fill="FFFFFF"/>
        <w:spacing w:before="0" w:beforeAutospacing="0" w:after="0" w:afterAutospacing="0" w:line="360" w:lineRule="auto"/>
        <w:ind w:left="0" w:firstLine="709"/>
        <w:jc w:val="both"/>
        <w:rPr>
          <w:sz w:val="28"/>
          <w:szCs w:val="28"/>
        </w:rPr>
      </w:pPr>
      <w:r w:rsidRPr="00576A67">
        <w:rPr>
          <w:sz w:val="28"/>
          <w:szCs w:val="28"/>
        </w:rPr>
        <w:t>методы логики (аналитико-синтетические, индуктивные, дедуктивные методы обучения);</w:t>
      </w:r>
    </w:p>
    <w:p w:rsidR="00BA71A8" w:rsidRPr="00576A67" w:rsidRDefault="00BA71A8" w:rsidP="00576A67">
      <w:pPr>
        <w:pStyle w:val="a4"/>
        <w:numPr>
          <w:ilvl w:val="0"/>
          <w:numId w:val="2"/>
        </w:numPr>
        <w:shd w:val="clear" w:color="auto" w:fill="FFFFFF"/>
        <w:spacing w:before="0" w:beforeAutospacing="0" w:after="0" w:afterAutospacing="0" w:line="360" w:lineRule="auto"/>
        <w:ind w:left="0" w:firstLine="709"/>
        <w:jc w:val="both"/>
        <w:rPr>
          <w:sz w:val="28"/>
          <w:szCs w:val="28"/>
        </w:rPr>
      </w:pPr>
      <w:r w:rsidRPr="00576A67">
        <w:rPr>
          <w:sz w:val="28"/>
          <w:szCs w:val="28"/>
        </w:rPr>
        <w:t>тип обучения (объяснительно-иллюстративный, проблемно-развивающие методы обучения);</w:t>
      </w:r>
    </w:p>
    <w:p w:rsidR="00BA71A8" w:rsidRPr="00576A67" w:rsidRDefault="00BA71A8" w:rsidP="00576A67">
      <w:pPr>
        <w:pStyle w:val="a4"/>
        <w:numPr>
          <w:ilvl w:val="0"/>
          <w:numId w:val="2"/>
        </w:numPr>
        <w:shd w:val="clear" w:color="auto" w:fill="FFFFFF"/>
        <w:spacing w:before="0" w:beforeAutospacing="0" w:after="0" w:afterAutospacing="0" w:line="360" w:lineRule="auto"/>
        <w:ind w:left="0" w:firstLine="709"/>
        <w:jc w:val="both"/>
        <w:rPr>
          <w:sz w:val="28"/>
          <w:szCs w:val="28"/>
        </w:rPr>
      </w:pPr>
      <w:r w:rsidRPr="00576A67">
        <w:rPr>
          <w:sz w:val="28"/>
          <w:szCs w:val="28"/>
        </w:rPr>
        <w:t>уровень познавательной самостоятельности (репродуктивные, продуктивные, эвристические методы обучения);</w:t>
      </w:r>
    </w:p>
    <w:p w:rsidR="00BA71A8" w:rsidRPr="00576A67" w:rsidRDefault="00BA71A8" w:rsidP="00576A67">
      <w:pPr>
        <w:pStyle w:val="a4"/>
        <w:numPr>
          <w:ilvl w:val="0"/>
          <w:numId w:val="2"/>
        </w:numPr>
        <w:shd w:val="clear" w:color="auto" w:fill="FFFFFF"/>
        <w:spacing w:before="0" w:beforeAutospacing="0" w:after="0" w:afterAutospacing="0" w:line="360" w:lineRule="auto"/>
        <w:ind w:left="0" w:firstLine="709"/>
        <w:jc w:val="both"/>
        <w:rPr>
          <w:sz w:val="28"/>
          <w:szCs w:val="28"/>
        </w:rPr>
      </w:pPr>
      <w:r w:rsidRPr="00576A67">
        <w:rPr>
          <w:sz w:val="28"/>
          <w:szCs w:val="28"/>
        </w:rPr>
        <w:t>уровень проблемности (показательный, монологические, диалогический, эвристический, исследовательский, алгоритмический, программированный методы обучения).</w:t>
      </w:r>
      <w:r w:rsidR="00B5478C" w:rsidRPr="00576A67">
        <w:rPr>
          <w:sz w:val="28"/>
          <w:szCs w:val="28"/>
        </w:rPr>
        <w:t>[1, с. 159]</w:t>
      </w: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lastRenderedPageBreak/>
        <w:t>Не смотря на многообразие подходов к классификации методов обучения, каждый из них наиболее эффективен при определенных условиях организации процесса обучения, при выполнении определенных дидактических функций. [</w:t>
      </w:r>
      <w:r w:rsidR="00B5478C" w:rsidRPr="00576A67">
        <w:rPr>
          <w:sz w:val="28"/>
          <w:szCs w:val="28"/>
        </w:rPr>
        <w:t>6, с. 121</w:t>
      </w:r>
      <w:r w:rsidRPr="00576A67">
        <w:rPr>
          <w:sz w:val="28"/>
          <w:szCs w:val="28"/>
        </w:rPr>
        <w:t>]</w:t>
      </w: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Можно сделать вывод, что методы активного обучения могут использоваться на различных этапах учебного процесса:</w:t>
      </w: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1 этап – первичное овладение знаниями. Например, проблемная лекция, эвристическая беседа, учебная дискуссия и т.д.</w:t>
      </w: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2 этап – контроль или закрепление знаний. Например, коллективная мыслительная деятельность, тестирование и т.д.</w:t>
      </w: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3 этап – формирование умений, навыков. Например, моделированное обучение, игровые и неигровые методы.</w:t>
      </w: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Данная классификация предлагает рассматривать активные методы обучения по их назначению в учебном процессе.</w:t>
      </w:r>
    </w:p>
    <w:p w:rsidR="00BA71A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Но большинство активных методов обучения имеет многофункциональное значение в учебном процессе.</w:t>
      </w:r>
    </w:p>
    <w:p w:rsidR="00157798" w:rsidRPr="00576A67" w:rsidRDefault="00BA71A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Например, разбор конкретной ситуации можно использовать для решения 3 дидактических задач: закрепление новых знаний, совершенствование уже полученных знаний, активизация обмена знаниями и опыта. В условиях развивающего обучения необходимо обеспечить максимальную активность самого учащегося в процессе формирования ключевых компетенций, так как последние формируются лишь в опыте собственной деятельности. В соответствии с этим многие исследователи связывают инновации в образовании с интерактивными методами обучения, под которыми понимаются «… все виды деятельности, которые требуют творческого подхода к материалу и обеспечивают условия для раскрытия каждого ученика». [1</w:t>
      </w:r>
      <w:r w:rsidR="00B5478C" w:rsidRPr="00576A67">
        <w:rPr>
          <w:sz w:val="28"/>
          <w:szCs w:val="28"/>
        </w:rPr>
        <w:t>0, с.</w:t>
      </w:r>
      <w:r w:rsidR="003D08EA" w:rsidRPr="00576A67">
        <w:rPr>
          <w:sz w:val="28"/>
          <w:szCs w:val="28"/>
        </w:rPr>
        <w:t xml:space="preserve"> </w:t>
      </w:r>
      <w:r w:rsidR="00B5478C" w:rsidRPr="00576A67">
        <w:rPr>
          <w:sz w:val="28"/>
          <w:szCs w:val="28"/>
        </w:rPr>
        <w:t>85</w:t>
      </w:r>
      <w:r w:rsidRPr="00576A67">
        <w:rPr>
          <w:sz w:val="28"/>
          <w:szCs w:val="28"/>
        </w:rPr>
        <w:t>]</w:t>
      </w:r>
    </w:p>
    <w:p w:rsidR="00157798" w:rsidRPr="00576A67" w:rsidRDefault="007217BF"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Термин «активные методы обучения»</w:t>
      </w:r>
      <w:r w:rsidR="00157798" w:rsidRPr="00576A67">
        <w:rPr>
          <w:sz w:val="28"/>
          <w:szCs w:val="28"/>
        </w:rPr>
        <w:t xml:space="preserve"> или </w:t>
      </w:r>
      <w:r w:rsidRPr="00576A67">
        <w:rPr>
          <w:sz w:val="28"/>
          <w:szCs w:val="28"/>
        </w:rPr>
        <w:t>«</w:t>
      </w:r>
      <w:r w:rsidR="00157798" w:rsidRPr="00576A67">
        <w:rPr>
          <w:sz w:val="28"/>
          <w:szCs w:val="28"/>
        </w:rPr>
        <w:t>методы активного обучения</w:t>
      </w:r>
      <w:r w:rsidRPr="00576A67">
        <w:rPr>
          <w:sz w:val="28"/>
          <w:szCs w:val="28"/>
        </w:rPr>
        <w:t>»</w:t>
      </w:r>
      <w:r w:rsidR="00157798" w:rsidRPr="00576A67">
        <w:rPr>
          <w:sz w:val="28"/>
          <w:szCs w:val="28"/>
        </w:rPr>
        <w:t xml:space="preserve"> (АМО или МАО) появился в литературе в начале 60-х годов ХХ века. Ю.Н. Емельянов использует его для характеристики особой группы </w:t>
      </w:r>
      <w:r w:rsidR="00157798" w:rsidRPr="00576A67">
        <w:rPr>
          <w:sz w:val="28"/>
          <w:szCs w:val="28"/>
        </w:rPr>
        <w:lastRenderedPageBreak/>
        <w:t>методов, используемых в системе социально-психологического обучения и построенных на использовании ряда социально-психологических эффектов и феноменов (эффекта группы, эффекта присутствия и ряда других). Вместе с тем активными являются не методы, активным является именно обучение.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w:t>
      </w:r>
    </w:p>
    <w:p w:rsidR="00157798" w:rsidRPr="00576A67" w:rsidRDefault="0015779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Идеи активизации обучения высказывались учёными на протяжении всего периода становления и развития педагогики задолго до оформления её в самостоятельную научную дисциплину. К родоначальникам идей активизации относят Я.А. Коменского, Ж.-Ж. Руссо, И.Г. Песталоцци, К.Д Ушинского и других. Из числа отечественных психологов к идее активности в разное время обращались Б.Г. Ананьев, Л.С. Выготский, А.Н. Леонтьев, Б.Ф. Ломов, С.Л. Рубинштейн и другие.</w:t>
      </w:r>
      <w:r w:rsidR="00B5478C" w:rsidRPr="00576A67">
        <w:rPr>
          <w:sz w:val="28"/>
          <w:szCs w:val="28"/>
        </w:rPr>
        <w:t xml:space="preserve"> [7, с. 37] </w:t>
      </w:r>
    </w:p>
    <w:p w:rsidR="00157798" w:rsidRPr="00576A67" w:rsidRDefault="0015779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Появление методов активного обучения связано со стремлением преподавателей и тренеров активизировать познавательную деятельность обучающихся или способствовать ее повышению.</w:t>
      </w:r>
    </w:p>
    <w:p w:rsidR="00157798" w:rsidRPr="00576A67" w:rsidRDefault="0015779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При использовании активных методов обучения меняется роль ученика – из послушного запоминающего устройства он превращается в активного участника образовательного процесса. Эта новая роль и свойственные ей характеристики позволяют на деле формировать активную личность, обладающую всеми необходимыми навыками и качествами современного успешного человека. [3,</w:t>
      </w:r>
      <w:r w:rsidR="003D08EA" w:rsidRPr="00576A67">
        <w:rPr>
          <w:sz w:val="28"/>
          <w:szCs w:val="28"/>
        </w:rPr>
        <w:t xml:space="preserve"> </w:t>
      </w:r>
      <w:r w:rsidRPr="00576A67">
        <w:rPr>
          <w:sz w:val="28"/>
          <w:szCs w:val="28"/>
        </w:rPr>
        <w:t>с.</w:t>
      </w:r>
      <w:r w:rsidR="003D08EA" w:rsidRPr="00576A67">
        <w:rPr>
          <w:sz w:val="28"/>
          <w:szCs w:val="28"/>
        </w:rPr>
        <w:t xml:space="preserve"> </w:t>
      </w:r>
      <w:r w:rsidR="00B5478C" w:rsidRPr="00576A67">
        <w:rPr>
          <w:sz w:val="28"/>
          <w:szCs w:val="28"/>
        </w:rPr>
        <w:t>110</w:t>
      </w:r>
      <w:r w:rsidRPr="00576A67">
        <w:rPr>
          <w:sz w:val="28"/>
          <w:szCs w:val="28"/>
        </w:rPr>
        <w:t>]</w:t>
      </w:r>
    </w:p>
    <w:p w:rsidR="00157798" w:rsidRPr="00576A67" w:rsidRDefault="0015779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 xml:space="preserve">Активное обучение представляет собой такую организацию и ведение учебного процесса, которая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организационно-управленческих средств. Активизация обучения может идти как посредством совершенствования </w:t>
      </w:r>
      <w:r w:rsidRPr="00576A67">
        <w:rPr>
          <w:sz w:val="28"/>
          <w:szCs w:val="28"/>
        </w:rPr>
        <w:lastRenderedPageBreak/>
        <w:t>форм и методов обучения, так и посредством совершенствования организации и управления учебным процессом в целом.</w:t>
      </w:r>
    </w:p>
    <w:p w:rsidR="00BA71A8" w:rsidRPr="00576A67" w:rsidRDefault="0015779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Обучение в системе АМО не выступает как исключительная обязанность и право педагога (обучающего). Здесь обучение - результат встречной активности группы учащихся (участников АМО). Именно в группе возникают эффект взаимостимулирования, эффекты соревнования и поддержки, участники сопереживают успехам и неудачам друг друга, осуществляют анализ и оценку действий партнеров, делятся с ними опытом, выступают в роли и обучающих и обучаемых попеременно. В этом и проявляется эффект группы. [4,с.</w:t>
      </w:r>
      <w:r w:rsidR="00B5478C" w:rsidRPr="00576A67">
        <w:rPr>
          <w:sz w:val="28"/>
          <w:szCs w:val="28"/>
        </w:rPr>
        <w:t>63</w:t>
      </w:r>
      <w:r w:rsidR="003D08EA" w:rsidRPr="00576A67">
        <w:rPr>
          <w:sz w:val="28"/>
          <w:szCs w:val="28"/>
        </w:rPr>
        <w:t>–</w:t>
      </w:r>
      <w:r w:rsidR="00B5478C" w:rsidRPr="00576A67">
        <w:rPr>
          <w:sz w:val="28"/>
          <w:szCs w:val="28"/>
        </w:rPr>
        <w:t>66</w:t>
      </w:r>
      <w:r w:rsidRPr="00576A67">
        <w:rPr>
          <w:sz w:val="28"/>
          <w:szCs w:val="28"/>
        </w:rPr>
        <w:t>]</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r w:rsidRPr="00576A67">
        <w:rPr>
          <w:rFonts w:ascii="Times New Roman" w:eastAsia="Times New Roman" w:hAnsi="Times New Roman" w:cs="Times New Roman"/>
          <w:sz w:val="28"/>
          <w:szCs w:val="28"/>
          <w:lang w:eastAsia="ru-RU"/>
        </w:rPr>
        <w:br/>
        <w:t>Формы работы, повышающие уровень активности обучения:</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применение нетрадиционных форм проведения уроков (урок - деловая игра, урок - соревнование, урок - семинар, урок - экскурсия, интегрированный урок и др.);</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использование нетрадиционных форм учебных занятий (интегрированные занятия, объединенные единой темой, проблемой; комбинированные, проектные занятия, творческие мастерские и др.);</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использование игровых форм;</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диалогическое взаимодействие;</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проблемно-задачный подход (проблемные вопросы, проблемные ситуации и др.);</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использование различных форм работы (групповые, бригадные, парные, индивидуальные, фронтальные и др.);</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интерактивные методы обучения (репродуктивный, частично-поисковый, творческий и др.);</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использование дидактических средств (тесты, терминологические кроссворды и др.);</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lastRenderedPageBreak/>
        <w:t>внедрение развивающих дидактических приемов (речевых оборотов типа «Хочу спросить...», «Для меня сегодняшний урок...», «Я бы сделал так ...», и т.д.; художественное изображение с помощью схем, символов, рисунков и др.);</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использование всех методов мотивации (эмоциональных, познавательных, социальных и др.);</w:t>
      </w:r>
    </w:p>
    <w:p w:rsidR="007217BF" w:rsidRPr="00576A67"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различные виды домашней работы (групповые, творческие, дифференцированные и др.);</w:t>
      </w:r>
    </w:p>
    <w:p w:rsidR="007217BF" w:rsidRPr="00235883" w:rsidRDefault="007217BF" w:rsidP="00576A67">
      <w:pPr>
        <w:pStyle w:val="a3"/>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деятельностный подход в обучении</w:t>
      </w:r>
      <w:r w:rsidRPr="00576A67">
        <w:rPr>
          <w:rFonts w:ascii="Times New Roman" w:hAnsi="Times New Roman" w:cs="Times New Roman"/>
          <w:sz w:val="28"/>
          <w:szCs w:val="28"/>
          <w:lang w:eastAsia="ru-RU"/>
        </w:rPr>
        <w:t>.</w:t>
      </w:r>
      <w:r w:rsidR="00B5478C" w:rsidRPr="00576A67">
        <w:rPr>
          <w:rFonts w:ascii="Times New Roman" w:hAnsi="Times New Roman" w:cs="Times New Roman"/>
          <w:sz w:val="28"/>
          <w:szCs w:val="28"/>
          <w:lang w:eastAsia="ru-RU"/>
        </w:rPr>
        <w:t xml:space="preserve"> </w:t>
      </w:r>
      <w:r w:rsidR="00B5478C" w:rsidRPr="00576A67">
        <w:rPr>
          <w:rFonts w:ascii="Times New Roman" w:hAnsi="Times New Roman" w:cs="Times New Roman"/>
          <w:sz w:val="28"/>
          <w:szCs w:val="28"/>
        </w:rPr>
        <w:t>[</w:t>
      </w:r>
      <w:r w:rsidR="000E734F" w:rsidRPr="00576A67">
        <w:rPr>
          <w:rFonts w:ascii="Times New Roman" w:hAnsi="Times New Roman" w:cs="Times New Roman"/>
          <w:sz w:val="28"/>
          <w:szCs w:val="28"/>
        </w:rPr>
        <w:t>8, с 220</w:t>
      </w:r>
      <w:r w:rsidR="003D08EA" w:rsidRPr="00576A67">
        <w:rPr>
          <w:rFonts w:ascii="Times New Roman" w:hAnsi="Times New Roman" w:cs="Times New Roman"/>
          <w:sz w:val="28"/>
          <w:szCs w:val="28"/>
        </w:rPr>
        <w:t>–</w:t>
      </w:r>
      <w:r w:rsidR="000E734F" w:rsidRPr="00576A67">
        <w:rPr>
          <w:rFonts w:ascii="Times New Roman" w:hAnsi="Times New Roman" w:cs="Times New Roman"/>
          <w:sz w:val="28"/>
          <w:szCs w:val="28"/>
        </w:rPr>
        <w:t>228</w:t>
      </w:r>
      <w:r w:rsidR="00B5478C" w:rsidRPr="00576A67">
        <w:rPr>
          <w:rFonts w:ascii="Times New Roman" w:hAnsi="Times New Roman" w:cs="Times New Roman"/>
          <w:sz w:val="28"/>
          <w:szCs w:val="28"/>
        </w:rPr>
        <w:t>]</w:t>
      </w:r>
      <w:r w:rsidR="00235883">
        <w:rPr>
          <w:rFonts w:ascii="Times New Roman" w:hAnsi="Times New Roman" w:cs="Times New Roman"/>
          <w:sz w:val="28"/>
          <w:szCs w:val="28"/>
        </w:rPr>
        <w:t>.</w:t>
      </w:r>
    </w:p>
    <w:p w:rsidR="00725DE3" w:rsidRPr="008F5305" w:rsidRDefault="008B068B" w:rsidP="008F5305">
      <w:pPr>
        <w:spacing w:after="0" w:line="360" w:lineRule="auto"/>
        <w:ind w:firstLine="709"/>
        <w:jc w:val="both"/>
        <w:rPr>
          <w:rFonts w:ascii="Times New Roman" w:hAnsi="Times New Roman" w:cs="Times New Roman"/>
          <w:sz w:val="28"/>
          <w:szCs w:val="28"/>
          <w:shd w:val="clear" w:color="auto" w:fill="FFFFFF"/>
        </w:rPr>
      </w:pPr>
      <w:r w:rsidRPr="008F5305">
        <w:rPr>
          <w:rFonts w:ascii="Times New Roman" w:hAnsi="Times New Roman" w:cs="Times New Roman"/>
          <w:sz w:val="28"/>
          <w:szCs w:val="28"/>
          <w:highlight w:val="yellow"/>
        </w:rPr>
        <w:t>А</w:t>
      </w:r>
      <w:r w:rsidR="00C82EA7" w:rsidRPr="008F5305">
        <w:rPr>
          <w:rFonts w:ascii="Times New Roman" w:eastAsia="Calibri" w:hAnsi="Times New Roman" w:cs="Times New Roman"/>
          <w:sz w:val="28"/>
          <w:szCs w:val="28"/>
          <w:highlight w:val="yellow"/>
        </w:rPr>
        <w:t>ктивные методы обеспечивают решение образовательных задач в разных аспектах</w:t>
      </w:r>
      <w:r w:rsidRPr="008F5305">
        <w:rPr>
          <w:rFonts w:ascii="Times New Roman" w:hAnsi="Times New Roman" w:cs="Times New Roman"/>
          <w:sz w:val="28"/>
          <w:szCs w:val="28"/>
          <w:highlight w:val="yellow"/>
        </w:rPr>
        <w:t>.</w:t>
      </w:r>
      <w:r w:rsidR="008F5305" w:rsidRPr="008F5305">
        <w:rPr>
          <w:rFonts w:ascii="Times New Roman" w:hAnsi="Times New Roman" w:cs="Times New Roman"/>
          <w:sz w:val="28"/>
          <w:szCs w:val="28"/>
          <w:highlight w:val="yellow"/>
          <w:shd w:val="clear" w:color="auto" w:fill="FFFFFF"/>
        </w:rPr>
        <w:t xml:space="preserve"> активное обучение нацелено на доминирование активности учащихся в учебном процессе. Параллельно с обучением и воспитанием, применение АМО в образовательном процессе обеспечивает становление и развитие у обучающихся так называемых мягких или универсальных навыков, к которым относятся и коммуникативные УУД. Сегодня эти навыки —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 играют ключевую роль как для достижения успеха в профессиональной и общественной деятельности, так и для обеспечения гармонии в личной жизни.</w:t>
      </w:r>
    </w:p>
    <w:p w:rsidR="008F5305" w:rsidRPr="00576A67" w:rsidRDefault="008F5305" w:rsidP="00576A67">
      <w:pPr>
        <w:spacing w:after="0" w:line="360" w:lineRule="auto"/>
        <w:ind w:firstLine="709"/>
        <w:jc w:val="both"/>
        <w:rPr>
          <w:rFonts w:ascii="Times New Roman" w:hAnsi="Times New Roman" w:cs="Times New Roman"/>
          <w:sz w:val="28"/>
          <w:szCs w:val="28"/>
        </w:rPr>
      </w:pPr>
    </w:p>
    <w:p w:rsidR="00725DE3" w:rsidRPr="00576A67" w:rsidRDefault="00725DE3" w:rsidP="00576A67">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1.2 Современные проблемы применения активных технологий обучения в общеобразовательной школе</w:t>
      </w:r>
    </w:p>
    <w:p w:rsidR="009A4D71" w:rsidRPr="00576A67" w:rsidRDefault="009A4D71" w:rsidP="00576A67">
      <w:pPr>
        <w:spacing w:after="0" w:line="360" w:lineRule="auto"/>
        <w:ind w:firstLine="709"/>
        <w:jc w:val="both"/>
        <w:rPr>
          <w:rFonts w:ascii="Times New Roman" w:hAnsi="Times New Roman" w:cs="Times New Roman"/>
          <w:sz w:val="28"/>
          <w:szCs w:val="28"/>
        </w:rPr>
      </w:pPr>
    </w:p>
    <w:p w:rsidR="00C82EA7" w:rsidRPr="00C82EA7" w:rsidRDefault="00C82EA7" w:rsidP="00C82EA7">
      <w:pPr>
        <w:spacing w:after="0" w:line="360" w:lineRule="auto"/>
        <w:jc w:val="both"/>
        <w:rPr>
          <w:rFonts w:ascii="Times New Roman" w:eastAsia="Calibri" w:hAnsi="Times New Roman" w:cs="Times New Roman"/>
          <w:sz w:val="28"/>
          <w:szCs w:val="28"/>
          <w:highlight w:val="yellow"/>
        </w:rPr>
      </w:pPr>
      <w:r w:rsidRPr="00C82EA7">
        <w:rPr>
          <w:rFonts w:ascii="Times New Roman" w:eastAsia="Calibri" w:hAnsi="Times New Roman" w:cs="Times New Roman"/>
          <w:b/>
          <w:sz w:val="28"/>
          <w:szCs w:val="28"/>
        </w:rPr>
        <w:t xml:space="preserve">               </w:t>
      </w:r>
      <w:r w:rsidRPr="00C82EA7">
        <w:rPr>
          <w:rFonts w:ascii="Times New Roman" w:eastAsia="Calibri" w:hAnsi="Times New Roman" w:cs="Times New Roman"/>
          <w:sz w:val="28"/>
          <w:szCs w:val="28"/>
          <w:highlight w:val="yellow"/>
        </w:rPr>
        <w:t xml:space="preserve">В последнее время российская система образования претерпевает постоянные изменения. 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бы заинтересовать обучающихся и мотивировать их на изучение предмета. </w:t>
      </w:r>
    </w:p>
    <w:p w:rsidR="00C82EA7" w:rsidRPr="00C82EA7" w:rsidRDefault="00C82EA7" w:rsidP="008B068B">
      <w:pPr>
        <w:spacing w:after="0" w:line="360" w:lineRule="auto"/>
        <w:jc w:val="both"/>
        <w:rPr>
          <w:rFonts w:ascii="Times New Roman" w:eastAsia="TimesNewRoman" w:hAnsi="Times New Roman" w:cs="Times New Roman"/>
          <w:sz w:val="28"/>
          <w:szCs w:val="28"/>
          <w:highlight w:val="yellow"/>
        </w:rPr>
      </w:pPr>
      <w:r w:rsidRPr="00C82EA7">
        <w:rPr>
          <w:rFonts w:ascii="Times New Roman" w:eastAsia="TimesNewRoman" w:hAnsi="Times New Roman" w:cs="Times New Roman"/>
          <w:sz w:val="28"/>
          <w:szCs w:val="28"/>
          <w:highlight w:val="yellow"/>
        </w:rPr>
        <w:lastRenderedPageBreak/>
        <w:t xml:space="preserve">              Важнейшей задачей стандартов нового поколения является создание инновационной образовательной среды, способствующей формированию совокупности универсальных учебных действий, обеспечивающих компетенцию «научить учиться», научить быть готовым к условиям быстро меняющегося мира. Необходимость развития умения учиться в корне меняет характер взаимоотношений между преподавателем и учащимся, позволяет по-новому взглянуть на оптимизацию учебного процесса, переосмыслить существующие методы преподавания. По сути, происходит переход – от обучения как преподнесения системы знаний к работе (активной деятельности) над заданиями (проблемами) с целью выработки определенных решений; от освоения отдельных учебных предметов к полидисциплинарному (межпредметному) изучению</w:t>
      </w:r>
      <w:r w:rsidR="008B068B">
        <w:rPr>
          <w:rFonts w:ascii="Times New Roman" w:eastAsia="TimesNewRoman" w:hAnsi="Times New Roman"/>
          <w:sz w:val="28"/>
          <w:szCs w:val="28"/>
          <w:highlight w:val="yellow"/>
        </w:rPr>
        <w:t xml:space="preserve"> </w:t>
      </w:r>
      <w:r w:rsidRPr="00C82EA7">
        <w:rPr>
          <w:rFonts w:ascii="Times New Roman" w:eastAsia="TimesNewRoman" w:hAnsi="Times New Roman" w:cs="Times New Roman"/>
          <w:sz w:val="28"/>
          <w:szCs w:val="28"/>
          <w:highlight w:val="yellow"/>
        </w:rPr>
        <w:t xml:space="preserve">сложных ситуаций реальной жизни; к сотрудничеству учителя и учащихся в ходе овладения знаниями, к активному участию учащихся в выборе содержания и методов обучения. </w:t>
      </w:r>
    </w:p>
    <w:p w:rsidR="00C82EA7" w:rsidRPr="00C82EA7" w:rsidRDefault="00C82EA7" w:rsidP="00C82EA7">
      <w:pPr>
        <w:spacing w:after="0" w:line="360" w:lineRule="auto"/>
        <w:ind w:firstLine="709"/>
        <w:jc w:val="both"/>
        <w:rPr>
          <w:rFonts w:ascii="Times New Roman" w:eastAsia="Calibri" w:hAnsi="Times New Roman" w:cs="Times New Roman"/>
          <w:sz w:val="28"/>
          <w:szCs w:val="28"/>
          <w:highlight w:val="yellow"/>
        </w:rPr>
      </w:pPr>
      <w:r w:rsidRPr="00C82EA7">
        <w:rPr>
          <w:rFonts w:ascii="Times New Roman" w:eastAsia="Calibri" w:hAnsi="Times New Roman" w:cs="Times New Roman"/>
          <w:sz w:val="28"/>
          <w:szCs w:val="28"/>
          <w:highlight w:val="yellow"/>
        </w:rPr>
        <w:t xml:space="preserve"> 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w:t>
      </w:r>
    </w:p>
    <w:p w:rsidR="00C82EA7" w:rsidRPr="00C82EA7" w:rsidRDefault="00C82EA7" w:rsidP="00C82EA7">
      <w:pPr>
        <w:spacing w:after="0" w:line="360" w:lineRule="auto"/>
        <w:jc w:val="both"/>
        <w:rPr>
          <w:rFonts w:ascii="Times New Roman" w:hAnsi="Times New Roman"/>
          <w:sz w:val="28"/>
          <w:szCs w:val="28"/>
          <w:highlight w:val="yellow"/>
        </w:rPr>
      </w:pPr>
      <w:r w:rsidRPr="00C82EA7">
        <w:rPr>
          <w:rFonts w:ascii="Times New Roman" w:eastAsia="Calibri" w:hAnsi="Times New Roman" w:cs="Times New Roman"/>
          <w:sz w:val="28"/>
          <w:szCs w:val="28"/>
          <w:highlight w:val="yellow"/>
        </w:rPr>
        <w:t xml:space="preserve">           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w:t>
      </w:r>
      <w:r w:rsidRPr="00C82EA7">
        <w:rPr>
          <w:rFonts w:ascii="Times New Roman" w:eastAsia="Calibri" w:hAnsi="Times New Roman" w:cs="Times New Roman"/>
          <w:sz w:val="28"/>
          <w:szCs w:val="28"/>
          <w:highlight w:val="yellow"/>
        </w:rPr>
        <w:lastRenderedPageBreak/>
        <w:t>налаживать эффективные коммуникации с разными людьми и при этом оставаться нравственным. 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 Увы, 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Каждому человеку в современном мире в любой ситуации необходимы навыки мышления и определенные качества личности. Он должен уметь анализировать, сравнивать, выделять главное, решать проблему, способность к самосовершенствованию и умение дать адекватную самооценку, быть ответственным, самостоятельным, уметь творить и сотрудничать и это лишь часть всего того, чем он должен владеть. И поэтому учитель должен построить процесс обучения так, чтобы помочь раскрыться ученику, развить заложенные в нем качества, и помочь овладеть неосвоенным материалом, научить ученика мыслить и правильно применять полученные знания на практике. Этому могут способствовать активные формы и методы обучения.</w:t>
      </w:r>
      <w:r w:rsidR="003D08EA" w:rsidRPr="00576A67">
        <w:rPr>
          <w:rFonts w:ascii="Times New Roman" w:eastAsia="Times New Roman" w:hAnsi="Times New Roman" w:cs="Times New Roman"/>
          <w:sz w:val="28"/>
          <w:szCs w:val="28"/>
          <w:lang w:eastAsia="ru-RU"/>
        </w:rPr>
        <w:t xml:space="preserve"> </w:t>
      </w:r>
      <w:r w:rsidR="003D08EA" w:rsidRPr="00576A67">
        <w:rPr>
          <w:rFonts w:ascii="Times New Roman" w:hAnsi="Times New Roman" w:cs="Times New Roman"/>
          <w:sz w:val="28"/>
          <w:szCs w:val="28"/>
        </w:rPr>
        <w:t>[5, с.51]</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Проблема активности личности в обучении – одна из актуальных в психологической, педагогической науке и образовательной практике.</w:t>
      </w:r>
      <w:r w:rsidRPr="00576A67">
        <w:rPr>
          <w:rFonts w:ascii="Times New Roman" w:eastAsia="Times New Roman" w:hAnsi="Times New Roman" w:cs="Times New Roman"/>
          <w:sz w:val="28"/>
          <w:szCs w:val="28"/>
          <w:lang w:eastAsia="ru-RU"/>
        </w:rPr>
        <w:br/>
        <w:t>Проблема активности личности в обучении как ведущий фактор достижения целей обучения, общего развития личности, профессиональной ее подготовки требует принципиального осмысления важнейших элементов обучения (содержания, форм, методов) и утверждает в мысли, что стратегическим направлением активизации обучения является не увеличение объема передаваемой информации, не усиление и увеличение числа контрольных мероприятий, а создание дидактических и психологических условий осмысленности учения, включения в него учащегося на уровне не только интеллектуальной, но личностной и социальной активности.</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lastRenderedPageBreak/>
        <w:t>Выделяют три уровня активности:</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 активность воспроизведения — характеризуется стремлением обучаемого понять, запомнить, воспроизвести знания, овладеть способами применения по образцу;</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 активность интерпретации — связана со стремлением обучаемого постичь смысл изучаемого, установить связи, овладеть способами применения знаний в измененных условиях;</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  творческая активность — предполагает устремленность обучаемого к теоретическому осмыслению знаний, самостоятельный поиск решения проблем, интенсивное проявление познавательных интересов.</w:t>
      </w:r>
      <w:r w:rsidR="003D08EA" w:rsidRPr="00576A67">
        <w:rPr>
          <w:rFonts w:ascii="Times New Roman" w:eastAsia="Times New Roman" w:hAnsi="Times New Roman" w:cs="Times New Roman"/>
          <w:sz w:val="28"/>
          <w:szCs w:val="28"/>
          <w:lang w:eastAsia="ru-RU"/>
        </w:rPr>
        <w:t xml:space="preserve"> </w:t>
      </w:r>
      <w:r w:rsidR="003D08EA" w:rsidRPr="00576A67">
        <w:rPr>
          <w:rFonts w:ascii="Times New Roman" w:hAnsi="Times New Roman" w:cs="Times New Roman"/>
          <w:sz w:val="28"/>
          <w:szCs w:val="28"/>
        </w:rPr>
        <w:t>[11, с 10–13]</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Теоретический анализ указанной проблемы, передовой педа</w:t>
      </w:r>
      <w:r w:rsidRPr="00576A67">
        <w:rPr>
          <w:rFonts w:ascii="Times New Roman" w:eastAsia="Times New Roman" w:hAnsi="Times New Roman" w:cs="Times New Roman"/>
          <w:sz w:val="28"/>
          <w:szCs w:val="28"/>
          <w:lang w:eastAsia="ru-RU"/>
        </w:rPr>
        <w:softHyphen/>
        <w:t>гогический опыт убеждают, что наиболее конструктивным реше</w:t>
      </w:r>
      <w:r w:rsidRPr="00576A67">
        <w:rPr>
          <w:rFonts w:ascii="Times New Roman" w:eastAsia="Times New Roman" w:hAnsi="Times New Roman" w:cs="Times New Roman"/>
          <w:sz w:val="28"/>
          <w:szCs w:val="28"/>
          <w:lang w:eastAsia="ru-RU"/>
        </w:rPr>
        <w:softHyphen/>
        <w:t>нием является создание таких психолого-педагогических условий в обучении, в которых обучаемый может занять активную лично</w:t>
      </w:r>
      <w:r w:rsidRPr="00576A67">
        <w:rPr>
          <w:rFonts w:ascii="Times New Roman" w:eastAsia="Times New Roman" w:hAnsi="Times New Roman" w:cs="Times New Roman"/>
          <w:sz w:val="28"/>
          <w:szCs w:val="28"/>
          <w:lang w:eastAsia="ru-RU"/>
        </w:rPr>
        <w:softHyphen/>
        <w:t>стную позицию, в наиболее полной мере выразить себя как субъект учебной деятельности, свое индивидуальное «Я». Все сказанное выше выводит на понятие «активное обучение». </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А. Вербицкий интерпретирует сущность этого понятия следу</w:t>
      </w:r>
      <w:r w:rsidRPr="00576A67">
        <w:rPr>
          <w:rFonts w:ascii="Times New Roman" w:eastAsia="Times New Roman" w:hAnsi="Times New Roman" w:cs="Times New Roman"/>
          <w:sz w:val="28"/>
          <w:szCs w:val="28"/>
          <w:lang w:eastAsia="ru-RU"/>
        </w:rPr>
        <w:softHyphen/>
        <w:t>ющим образом: «активное обучение знаменует собой переход от преимущественно регламентирующих, алгоритмизированных, программированных форм и методов организации дидактическо</w:t>
      </w:r>
      <w:r w:rsidRPr="00576A67">
        <w:rPr>
          <w:rFonts w:ascii="Times New Roman" w:eastAsia="Times New Roman" w:hAnsi="Times New Roman" w:cs="Times New Roman"/>
          <w:sz w:val="28"/>
          <w:szCs w:val="28"/>
          <w:lang w:eastAsia="ru-RU"/>
        </w:rPr>
        <w:softHyphen/>
        <w:t>го процесса к развивающим, проблемным, исследовательским, поисковым, обеспечивающим рождение познавательных мотивов и интересов, усл</w:t>
      </w:r>
      <w:r w:rsidR="003D08EA" w:rsidRPr="00576A67">
        <w:rPr>
          <w:rFonts w:ascii="Times New Roman" w:eastAsia="Times New Roman" w:hAnsi="Times New Roman" w:cs="Times New Roman"/>
          <w:sz w:val="28"/>
          <w:szCs w:val="28"/>
          <w:lang w:eastAsia="ru-RU"/>
        </w:rPr>
        <w:t>овий для творчества в обучении»</w:t>
      </w:r>
      <w:r w:rsidRPr="00576A67">
        <w:rPr>
          <w:rFonts w:ascii="Times New Roman" w:eastAsia="Times New Roman" w:hAnsi="Times New Roman" w:cs="Times New Roman"/>
          <w:sz w:val="28"/>
          <w:szCs w:val="28"/>
          <w:lang w:eastAsia="ru-RU"/>
        </w:rPr>
        <w:t>.</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М. Новик выделяет следующие отличительные особенности активного обучения: </w:t>
      </w:r>
    </w:p>
    <w:p w:rsidR="007217BF" w:rsidRPr="00576A67" w:rsidRDefault="007217BF" w:rsidP="00576A67">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принудительная активизация мышления, когда обучаемый вынужден быть активным независимо от его желания; </w:t>
      </w:r>
    </w:p>
    <w:p w:rsidR="007217BF" w:rsidRPr="00576A67" w:rsidRDefault="007217BF" w:rsidP="00576A67">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достаточно длительное время вовлечения обучаемых в учеб</w:t>
      </w:r>
      <w:r w:rsidRPr="00576A67">
        <w:rPr>
          <w:rFonts w:ascii="Times New Roman" w:eastAsia="Times New Roman" w:hAnsi="Times New Roman" w:cs="Times New Roman"/>
          <w:sz w:val="28"/>
          <w:szCs w:val="28"/>
          <w:lang w:eastAsia="ru-RU"/>
        </w:rPr>
        <w:softHyphen/>
        <w:t>ный процесс, поскольку их активность должна быть не кратко</w:t>
      </w:r>
      <w:r w:rsidRPr="00576A67">
        <w:rPr>
          <w:rFonts w:ascii="Times New Roman" w:eastAsia="Times New Roman" w:hAnsi="Times New Roman" w:cs="Times New Roman"/>
          <w:sz w:val="28"/>
          <w:szCs w:val="28"/>
          <w:lang w:eastAsia="ru-RU"/>
        </w:rPr>
        <w:softHyphen/>
        <w:t>временной и эпизодической, а в значительной степени устойчи</w:t>
      </w:r>
      <w:r w:rsidRPr="00576A67">
        <w:rPr>
          <w:rFonts w:ascii="Times New Roman" w:eastAsia="Times New Roman" w:hAnsi="Times New Roman" w:cs="Times New Roman"/>
          <w:sz w:val="28"/>
          <w:szCs w:val="28"/>
          <w:lang w:eastAsia="ru-RU"/>
        </w:rPr>
        <w:softHyphen/>
        <w:t>вой и длительной (т.е. в течение всего занятия); </w:t>
      </w:r>
    </w:p>
    <w:p w:rsidR="007217BF" w:rsidRPr="00576A67" w:rsidRDefault="007217BF" w:rsidP="00576A67">
      <w:pPr>
        <w:numPr>
          <w:ilvl w:val="0"/>
          <w:numId w:val="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lastRenderedPageBreak/>
        <w:t>самостоятельная творческая выработка решений, повышен</w:t>
      </w:r>
      <w:r w:rsidRPr="00576A67">
        <w:rPr>
          <w:rFonts w:ascii="Times New Roman" w:eastAsia="Times New Roman" w:hAnsi="Times New Roman" w:cs="Times New Roman"/>
          <w:sz w:val="28"/>
          <w:szCs w:val="28"/>
          <w:lang w:eastAsia="ru-RU"/>
        </w:rPr>
        <w:softHyphen/>
        <w:t>ная степень мотивации и эмоциональности обучаемых. </w:t>
      </w:r>
      <w:r w:rsidR="003D08EA" w:rsidRPr="00576A67">
        <w:rPr>
          <w:rFonts w:ascii="Times New Roman" w:eastAsia="Times New Roman" w:hAnsi="Times New Roman" w:cs="Times New Roman"/>
          <w:sz w:val="28"/>
          <w:szCs w:val="28"/>
          <w:lang w:eastAsia="ru-RU"/>
        </w:rPr>
        <w:t xml:space="preserve"> </w:t>
      </w:r>
      <w:r w:rsidR="003D08EA" w:rsidRPr="00576A67">
        <w:rPr>
          <w:rFonts w:ascii="Times New Roman" w:hAnsi="Times New Roman" w:cs="Times New Roman"/>
          <w:sz w:val="28"/>
          <w:szCs w:val="28"/>
        </w:rPr>
        <w:t>[24, с. 80–90]</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r w:rsidR="00935253" w:rsidRPr="00576A67">
        <w:rPr>
          <w:rFonts w:ascii="Times New Roman" w:hAnsi="Times New Roman" w:cs="Times New Roman"/>
          <w:sz w:val="28"/>
          <w:szCs w:val="28"/>
        </w:rPr>
        <w:t xml:space="preserve"> [19].</w:t>
      </w:r>
    </w:p>
    <w:p w:rsidR="007217BF" w:rsidRPr="00576A67" w:rsidRDefault="007217BF"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Процесс обучения направлен на формирование знаний, умений, навыков, опыта творческой деятельности. Активность обучающихся – это их интенсивная деятельность и практическая подготовка в процессе обучения и применение знаний, сформированных навыков и умений. Активность в обучении является условием сознательного усвоения знаний, умений и навыков.</w:t>
      </w:r>
      <w:r w:rsidR="00935253" w:rsidRPr="00576A67">
        <w:rPr>
          <w:rFonts w:ascii="Times New Roman" w:hAnsi="Times New Roman" w:cs="Times New Roman"/>
          <w:sz w:val="28"/>
          <w:szCs w:val="28"/>
        </w:rPr>
        <w:t xml:space="preserve"> [22, с. 7–9]</w:t>
      </w:r>
    </w:p>
    <w:p w:rsidR="00935253" w:rsidRPr="00576A67" w:rsidRDefault="00935253"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25DE3" w:rsidRPr="00576A67" w:rsidRDefault="00725DE3" w:rsidP="00576A67">
      <w:pPr>
        <w:shd w:val="clear" w:color="auto" w:fill="FFFFFF"/>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1.3 Теоретическая модель применения активных технологий обучения в общеобразовательной школе</w:t>
      </w:r>
    </w:p>
    <w:p w:rsidR="00725DE3" w:rsidRPr="00576A67" w:rsidRDefault="00725DE3" w:rsidP="00576A67">
      <w:pPr>
        <w:tabs>
          <w:tab w:val="left" w:pos="567"/>
        </w:tabs>
        <w:spacing w:after="0" w:line="360" w:lineRule="auto"/>
        <w:ind w:firstLine="709"/>
        <w:jc w:val="both"/>
        <w:rPr>
          <w:rFonts w:ascii="Times New Roman" w:hAnsi="Times New Roman" w:cs="Times New Roman"/>
          <w:sz w:val="28"/>
          <w:szCs w:val="28"/>
        </w:rPr>
      </w:pPr>
    </w:p>
    <w:p w:rsidR="00157798" w:rsidRDefault="00157798" w:rsidP="00576A67">
      <w:pPr>
        <w:tabs>
          <w:tab w:val="left" w:pos="567"/>
        </w:tabs>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shd w:val="clear" w:color="auto" w:fill="FFFFFF"/>
        </w:rPr>
        <w:t>Технология активного обучения предполагает использование активных методов обучения (метод проектов, моделирование профессиональных ситуаций, ролевые и деловые игры, проведение «круглых столов» и т.д.), ориентированных на личность обучающегося, на его активное участие в саморазвитии, получение качественных знаний, профессиональных умений, творче</w:t>
      </w:r>
      <w:r w:rsidR="00990A19" w:rsidRPr="00576A67">
        <w:rPr>
          <w:rFonts w:ascii="Times New Roman" w:hAnsi="Times New Roman" w:cs="Times New Roman"/>
          <w:sz w:val="28"/>
          <w:szCs w:val="28"/>
          <w:shd w:val="clear" w:color="auto" w:fill="FFFFFF"/>
        </w:rPr>
        <w:t>ское решение конкретных проблем</w:t>
      </w:r>
      <w:r w:rsidRPr="00576A67">
        <w:rPr>
          <w:rFonts w:ascii="Times New Roman" w:hAnsi="Times New Roman" w:cs="Times New Roman"/>
          <w:sz w:val="28"/>
          <w:szCs w:val="28"/>
          <w:shd w:val="clear" w:color="auto" w:fill="FFFFFF"/>
        </w:rPr>
        <w:t xml:space="preserve"> </w:t>
      </w:r>
      <w:r w:rsidR="00990A19" w:rsidRPr="00576A67">
        <w:rPr>
          <w:rFonts w:ascii="Times New Roman" w:hAnsi="Times New Roman" w:cs="Times New Roman"/>
          <w:sz w:val="28"/>
          <w:szCs w:val="28"/>
        </w:rPr>
        <w:t>[20, с. 323–342].</w:t>
      </w:r>
    </w:p>
    <w:p w:rsidR="009A4221" w:rsidRPr="00A17B49" w:rsidRDefault="009A4221" w:rsidP="009A4221">
      <w:pPr>
        <w:tabs>
          <w:tab w:val="left" w:pos="567"/>
        </w:tabs>
        <w:spacing w:after="0" w:line="360" w:lineRule="auto"/>
        <w:ind w:firstLine="709"/>
        <w:jc w:val="both"/>
        <w:rPr>
          <w:rFonts w:ascii="Times New Roman" w:hAnsi="Times New Roman" w:cs="Times New Roman"/>
          <w:color w:val="000000"/>
          <w:sz w:val="28"/>
          <w:szCs w:val="28"/>
          <w:highlight w:val="yellow"/>
          <w:shd w:val="clear" w:color="auto" w:fill="FFFFFF"/>
        </w:rPr>
      </w:pPr>
      <w:r w:rsidRPr="00A17B49">
        <w:rPr>
          <w:rFonts w:ascii="Times New Roman" w:hAnsi="Times New Roman" w:cs="Times New Roman"/>
          <w:color w:val="000000"/>
          <w:sz w:val="28"/>
          <w:szCs w:val="28"/>
          <w:highlight w:val="yellow"/>
          <w:shd w:val="clear" w:color="auto" w:fill="FFFFFF"/>
        </w:rPr>
        <w:t>В  технологии активных методов обучения  можно выделить две составляющих – структуру и содержание, которые показаны на рисунке 1.</w:t>
      </w:r>
    </w:p>
    <w:p w:rsidR="00CC3AA4" w:rsidRDefault="00CC3AA4" w:rsidP="00CC3AA4">
      <w:pPr>
        <w:tabs>
          <w:tab w:val="left" w:pos="567"/>
        </w:tabs>
        <w:spacing w:after="0" w:line="360" w:lineRule="auto"/>
        <w:ind w:firstLine="709"/>
        <w:jc w:val="center"/>
        <w:rPr>
          <w:rFonts w:ascii="Times New Roman" w:hAnsi="Times New Roman" w:cs="Times New Roman"/>
          <w:color w:val="000000"/>
          <w:sz w:val="28"/>
          <w:szCs w:val="28"/>
          <w:highlight w:val="yellow"/>
          <w:shd w:val="clear" w:color="auto" w:fill="FFFFFF"/>
        </w:rPr>
      </w:pPr>
      <w:r>
        <w:rPr>
          <w:rFonts w:ascii="Times New Roman" w:hAnsi="Times New Roman" w:cs="Times New Roman"/>
          <w:noProof/>
          <w:color w:val="000000"/>
          <w:sz w:val="28"/>
          <w:szCs w:val="28"/>
          <w:lang w:eastAsia="ru-RU"/>
        </w:rPr>
        <w:lastRenderedPageBreak/>
        <w:drawing>
          <wp:inline distT="0" distB="0" distL="0" distR="0">
            <wp:extent cx="5364037" cy="3125973"/>
            <wp:effectExtent l="19050" t="0" r="8063" b="0"/>
            <wp:docPr id="3" name="Рисунок 1" descr="https://image.jimcdn.com/app/cms/image/transf/dimension=612x10000:format=jpg/path/s38d8cd23af03fae9/image/i495c0068eaa270b3/version/137404351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dimension=612x10000:format=jpg/path/s38d8cd23af03fae9/image/i495c0068eaa270b3/version/1374043511/image.jpg"/>
                    <pic:cNvPicPr>
                      <a:picLocks noChangeAspect="1" noChangeArrowheads="1"/>
                    </pic:cNvPicPr>
                  </pic:nvPicPr>
                  <pic:blipFill>
                    <a:blip r:embed="rId9" cstate="print">
                      <a:grayscl/>
                    </a:blip>
                    <a:srcRect/>
                    <a:stretch>
                      <a:fillRect/>
                    </a:stretch>
                  </pic:blipFill>
                  <pic:spPr bwMode="auto">
                    <a:xfrm>
                      <a:off x="0" y="0"/>
                      <a:ext cx="5364037" cy="3125973"/>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highlight w:val="yellow"/>
          <w:shd w:val="clear" w:color="auto" w:fill="FFFFFF"/>
        </w:rPr>
        <w:t>Р</w:t>
      </w:r>
      <w:r w:rsidR="009A4221" w:rsidRPr="00A17B49">
        <w:rPr>
          <w:rFonts w:ascii="Times New Roman" w:hAnsi="Times New Roman" w:cs="Times New Roman"/>
          <w:color w:val="000000"/>
          <w:sz w:val="28"/>
          <w:szCs w:val="28"/>
          <w:highlight w:val="yellow"/>
          <w:shd w:val="clear" w:color="auto" w:fill="FFFFFF"/>
        </w:rPr>
        <w:t>исунок 1 – структура и содержание технологии активных методов обучения</w:t>
      </w:r>
    </w:p>
    <w:p w:rsidR="0092332C" w:rsidRDefault="00D86F0B" w:rsidP="00CC3AA4">
      <w:pPr>
        <w:tabs>
          <w:tab w:val="left" w:pos="567"/>
        </w:tabs>
        <w:spacing w:after="0" w:line="360" w:lineRule="auto"/>
        <w:ind w:firstLine="709"/>
        <w:jc w:val="both"/>
        <w:rPr>
          <w:rFonts w:ascii="Times New Roman" w:hAnsi="Times New Roman" w:cs="Times New Roman"/>
          <w:sz w:val="28"/>
          <w:szCs w:val="28"/>
          <w:highlight w:val="yellow"/>
        </w:rPr>
      </w:pPr>
      <w:r w:rsidRPr="00CC3AA4">
        <w:rPr>
          <w:rFonts w:ascii="Times New Roman" w:hAnsi="Times New Roman" w:cs="Times New Roman"/>
          <w:color w:val="000000"/>
          <w:sz w:val="28"/>
          <w:szCs w:val="28"/>
          <w:highlight w:val="yellow"/>
        </w:rPr>
        <w:t>По содержанию входящие в технологию методы представляют упорядоченную совокупность (систему), обеспечивающую активность  и разнообразие мыслительной и практической деятельности обучающихся на протяжении всего образовательного мероприятия.</w:t>
      </w:r>
      <w:r w:rsidR="004938AF">
        <w:rPr>
          <w:rFonts w:ascii="Times New Roman" w:hAnsi="Times New Roman" w:cs="Times New Roman"/>
          <w:color w:val="000000"/>
          <w:sz w:val="28"/>
          <w:szCs w:val="28"/>
          <w:highlight w:val="yellow"/>
        </w:rPr>
        <w:t xml:space="preserve"> </w:t>
      </w:r>
      <w:r w:rsidRPr="00CC3AA4">
        <w:rPr>
          <w:rFonts w:ascii="Times New Roman" w:hAnsi="Times New Roman" w:cs="Times New Roman"/>
          <w:color w:val="000000"/>
          <w:sz w:val="28"/>
          <w:szCs w:val="28"/>
          <w:highlight w:val="yellow"/>
        </w:rPr>
        <w:t xml:space="preserve">Основные принципы построения входящих в  технологию активных методов основываются на практической направленности, игровом действе и творческом характере обучения, интерактивности, разнообразных коммуникациях, диалоге и полилоге, использовании знаний и опыта обучающихся, групповой форме организации их работы, вовлечении в процесс всех органов чувств, деятельностном подходе к обучению, движении и рефлексии.По структуре, в соответствии с технологией, всё образовательное </w:t>
      </w:r>
      <w:r w:rsidRPr="00CC3AA4">
        <w:rPr>
          <w:rFonts w:ascii="Times New Roman" w:hAnsi="Times New Roman" w:cs="Times New Roman"/>
          <w:sz w:val="28"/>
          <w:szCs w:val="28"/>
          <w:highlight w:val="yellow"/>
        </w:rPr>
        <w:t>мероприятие делится на логически связанные фазы и этапы</w:t>
      </w:r>
      <w:r w:rsidR="0092332C" w:rsidRPr="00CC3AA4">
        <w:rPr>
          <w:rFonts w:ascii="Times New Roman" w:hAnsi="Times New Roman" w:cs="Times New Roman"/>
          <w:sz w:val="28"/>
          <w:szCs w:val="28"/>
          <w:highlight w:val="yellow"/>
        </w:rPr>
        <w:t>, показанные на рисунке 2</w:t>
      </w:r>
      <w:r w:rsidR="00CC3AA4">
        <w:rPr>
          <w:rFonts w:ascii="Times New Roman" w:hAnsi="Times New Roman" w:cs="Times New Roman"/>
          <w:sz w:val="28"/>
          <w:szCs w:val="28"/>
          <w:highlight w:val="yellow"/>
        </w:rPr>
        <w:t>.</w:t>
      </w:r>
    </w:p>
    <w:p w:rsidR="00CC3AA4" w:rsidRPr="00A17B49" w:rsidRDefault="00CC3AA4" w:rsidP="00CC3AA4">
      <w:pPr>
        <w:pStyle w:val="a4"/>
        <w:shd w:val="clear" w:color="auto" w:fill="FFFFFF"/>
        <w:spacing w:before="0" w:beforeAutospacing="0" w:after="0" w:afterAutospacing="0" w:line="360" w:lineRule="auto"/>
        <w:ind w:firstLine="709"/>
        <w:contextualSpacing/>
        <w:jc w:val="both"/>
        <w:rPr>
          <w:rStyle w:val="a5"/>
          <w:sz w:val="28"/>
          <w:szCs w:val="28"/>
          <w:highlight w:val="yellow"/>
        </w:rPr>
      </w:pPr>
      <w:r w:rsidRPr="00A17B49">
        <w:rPr>
          <w:sz w:val="28"/>
          <w:szCs w:val="28"/>
          <w:highlight w:val="yellow"/>
        </w:rPr>
        <w:t>Фаза 1. </w:t>
      </w:r>
      <w:r w:rsidRPr="00A17B49">
        <w:rPr>
          <w:rStyle w:val="a5"/>
          <w:b w:val="0"/>
          <w:sz w:val="28"/>
          <w:szCs w:val="28"/>
          <w:highlight w:val="yellow"/>
        </w:rPr>
        <w:t>Начало образовательного мероприятия.</w:t>
      </w:r>
    </w:p>
    <w:p w:rsidR="00CC3AA4" w:rsidRPr="00A17B49" w:rsidRDefault="00CC3AA4" w:rsidP="00CC3AA4">
      <w:pPr>
        <w:pStyle w:val="a4"/>
        <w:shd w:val="clear" w:color="auto" w:fill="FFFFFF"/>
        <w:spacing w:before="0" w:beforeAutospacing="0" w:after="0" w:afterAutospacing="0" w:line="360" w:lineRule="auto"/>
        <w:ind w:firstLine="709"/>
        <w:contextualSpacing/>
        <w:jc w:val="both"/>
        <w:rPr>
          <w:bCs/>
          <w:sz w:val="28"/>
          <w:szCs w:val="28"/>
          <w:highlight w:val="yellow"/>
          <w:bdr w:val="none" w:sz="0" w:space="0" w:color="auto" w:frame="1"/>
          <w:shd w:val="clear" w:color="auto" w:fill="FFFFFF"/>
        </w:rPr>
      </w:pPr>
      <w:r w:rsidRPr="00A17B49">
        <w:rPr>
          <w:rStyle w:val="ac"/>
          <w:sz w:val="28"/>
          <w:szCs w:val="28"/>
          <w:highlight w:val="yellow"/>
        </w:rPr>
        <w:t>Этапы: инициация</w:t>
      </w:r>
      <w:r w:rsidRPr="00A17B49">
        <w:rPr>
          <w:sz w:val="28"/>
          <w:szCs w:val="28"/>
          <w:highlight w:val="yellow"/>
        </w:rPr>
        <w:t xml:space="preserve"> (приветствие, знакомство) вхождение или погружение в тему (определение целей урока) определение ожиданий обучающихся (планирование личностного смысла урока и формирование безопасной образовательной среды).</w:t>
      </w:r>
      <w:r w:rsidRPr="00A17B49">
        <w:rPr>
          <w:sz w:val="28"/>
          <w:szCs w:val="28"/>
          <w:highlight w:val="yellow"/>
          <w:shd w:val="clear" w:color="auto" w:fill="FFFFFF"/>
        </w:rPr>
        <w:t xml:space="preserve"> В начале урока или мероприятия  необходимо создать позитивную атмосферу в классе, установить хороший </w:t>
      </w:r>
      <w:r w:rsidRPr="00A17B49">
        <w:rPr>
          <w:sz w:val="28"/>
          <w:szCs w:val="28"/>
          <w:highlight w:val="yellow"/>
          <w:shd w:val="clear" w:color="auto" w:fill="FFFFFF"/>
        </w:rPr>
        <w:lastRenderedPageBreak/>
        <w:t>контакт с обучающимися. Для этого можно использовать </w:t>
      </w:r>
      <w:r w:rsidRPr="00A17B49">
        <w:rPr>
          <w:bCs/>
          <w:sz w:val="28"/>
          <w:szCs w:val="28"/>
          <w:highlight w:val="yellow"/>
          <w:bdr w:val="none" w:sz="0" w:space="0" w:color="auto" w:frame="1"/>
          <w:shd w:val="clear" w:color="auto" w:fill="FFFFFF"/>
        </w:rPr>
        <w:t>активные методы приветствия.</w:t>
      </w:r>
    </w:p>
    <w:p w:rsidR="00CC3AA4" w:rsidRPr="00CC3AA4" w:rsidRDefault="00CC3AA4" w:rsidP="00CC3AA4">
      <w:pPr>
        <w:tabs>
          <w:tab w:val="left" w:pos="567"/>
        </w:tabs>
        <w:spacing w:after="0" w:line="360" w:lineRule="auto"/>
        <w:ind w:firstLine="709"/>
        <w:jc w:val="center"/>
        <w:rPr>
          <w:rFonts w:ascii="Times New Roman" w:hAnsi="Times New Roman" w:cs="Times New Roman"/>
          <w:color w:val="000000"/>
          <w:sz w:val="28"/>
          <w:szCs w:val="28"/>
          <w:highlight w:val="yellow"/>
        </w:rPr>
      </w:pPr>
      <w:r w:rsidRPr="00CC3AA4">
        <w:rPr>
          <w:rFonts w:ascii="Times New Roman" w:hAnsi="Times New Roman" w:cs="Times New Roman"/>
          <w:noProof/>
          <w:sz w:val="28"/>
          <w:szCs w:val="28"/>
          <w:lang w:eastAsia="ru-RU"/>
        </w:rPr>
        <w:drawing>
          <wp:inline distT="0" distB="0" distL="0" distR="0">
            <wp:extent cx="4669908" cy="3551275"/>
            <wp:effectExtent l="19050" t="0" r="0" b="0"/>
            <wp:docPr id="7" name="Рисунок 4" descr="https://ds03.infourok.ru/uploads/ex/0332/00056de9-b272d6d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332/00056de9-b272d6d4/img5.jpg"/>
                    <pic:cNvPicPr>
                      <a:picLocks noChangeAspect="1" noChangeArrowheads="1"/>
                    </pic:cNvPicPr>
                  </pic:nvPicPr>
                  <pic:blipFill>
                    <a:blip r:embed="rId10" cstate="print">
                      <a:grayscl/>
                      <a:lum contrast="20000"/>
                    </a:blip>
                    <a:srcRect l="19026" t="16229" r="15947" b="4057"/>
                    <a:stretch>
                      <a:fillRect/>
                    </a:stretch>
                  </pic:blipFill>
                  <pic:spPr bwMode="auto">
                    <a:xfrm>
                      <a:off x="0" y="0"/>
                      <a:ext cx="4669790" cy="3550920"/>
                    </a:xfrm>
                    <a:prstGeom prst="rect">
                      <a:avLst/>
                    </a:prstGeom>
                    <a:noFill/>
                    <a:ln w="9525">
                      <a:noFill/>
                      <a:miter lim="800000"/>
                      <a:headEnd/>
                      <a:tailEnd/>
                    </a:ln>
                  </pic:spPr>
                </pic:pic>
              </a:graphicData>
            </a:graphic>
          </wp:inline>
        </w:drawing>
      </w:r>
    </w:p>
    <w:p w:rsidR="0092332C" w:rsidRPr="00A17B49" w:rsidRDefault="0092332C" w:rsidP="0092332C">
      <w:pPr>
        <w:pStyle w:val="a4"/>
        <w:shd w:val="clear" w:color="auto" w:fill="FFFFFF"/>
        <w:spacing w:before="0" w:beforeAutospacing="0" w:after="0" w:afterAutospacing="0" w:line="360" w:lineRule="auto"/>
        <w:ind w:firstLine="709"/>
        <w:contextualSpacing/>
        <w:jc w:val="center"/>
        <w:rPr>
          <w:sz w:val="28"/>
          <w:szCs w:val="28"/>
          <w:highlight w:val="yellow"/>
        </w:rPr>
      </w:pPr>
      <w:r w:rsidRPr="00A17B49">
        <w:rPr>
          <w:sz w:val="28"/>
          <w:szCs w:val="28"/>
          <w:highlight w:val="yellow"/>
        </w:rPr>
        <w:t>Рисунок 2 – Фазы и этапы образовательного мероприятия</w:t>
      </w:r>
    </w:p>
    <w:p w:rsidR="002212A5" w:rsidRPr="00A17B49" w:rsidRDefault="002212A5" w:rsidP="002212A5">
      <w:pPr>
        <w:pStyle w:val="a4"/>
        <w:shd w:val="clear" w:color="auto" w:fill="FFFFFF"/>
        <w:spacing w:before="0" w:beforeAutospacing="0" w:after="0" w:afterAutospacing="0" w:line="360" w:lineRule="auto"/>
        <w:ind w:firstLine="709"/>
        <w:jc w:val="both"/>
        <w:textAlignment w:val="baseline"/>
        <w:rPr>
          <w:sz w:val="28"/>
          <w:szCs w:val="28"/>
          <w:highlight w:val="yellow"/>
        </w:rPr>
      </w:pPr>
      <w:r w:rsidRPr="00A17B49">
        <w:rPr>
          <w:sz w:val="28"/>
          <w:szCs w:val="28"/>
          <w:highlight w:val="yellow"/>
        </w:rPr>
        <w:t>Уяснение целей любого урока позволяет обучающемуся, во-первых, понять, каких результатов он должен достигнуть к моменту завершения урока, во-вторых, сосредоточиться на той деятельности, которая приводит к запланированным результатам. А в-третьих, эффективно начать погружение в изучаемый материал. Недаром методы целеполагания часто называют методами вхождения или погружения в тему. Ясное представление результатов, которых от него ожидают, помогает ребенку почувствовать себя уверенно, сконцентрироваться на ключевых моментах и активно включиться в работу.</w:t>
      </w:r>
      <w:r w:rsidR="004938AF">
        <w:rPr>
          <w:sz w:val="28"/>
          <w:szCs w:val="28"/>
          <w:highlight w:val="yellow"/>
        </w:rPr>
        <w:t xml:space="preserve"> (Приложение А)</w:t>
      </w:r>
    </w:p>
    <w:p w:rsidR="00D86F0B" w:rsidRPr="00A17B49" w:rsidRDefault="00D86F0B" w:rsidP="002212A5">
      <w:pPr>
        <w:pStyle w:val="a4"/>
        <w:shd w:val="clear" w:color="auto" w:fill="FFFFFF"/>
        <w:spacing w:before="0" w:beforeAutospacing="0" w:after="0" w:afterAutospacing="0" w:line="360" w:lineRule="auto"/>
        <w:ind w:firstLine="709"/>
        <w:contextualSpacing/>
        <w:jc w:val="both"/>
        <w:rPr>
          <w:rStyle w:val="a5"/>
          <w:sz w:val="28"/>
          <w:szCs w:val="28"/>
          <w:highlight w:val="yellow"/>
        </w:rPr>
      </w:pPr>
      <w:r w:rsidRPr="00A17B49">
        <w:rPr>
          <w:sz w:val="28"/>
          <w:szCs w:val="28"/>
          <w:highlight w:val="yellow"/>
        </w:rPr>
        <w:t>Фаза 2. </w:t>
      </w:r>
      <w:r w:rsidRPr="00A17B49">
        <w:rPr>
          <w:rStyle w:val="a5"/>
          <w:b w:val="0"/>
          <w:sz w:val="28"/>
          <w:szCs w:val="28"/>
          <w:highlight w:val="yellow"/>
        </w:rPr>
        <w:t>Работа над темой</w:t>
      </w:r>
      <w:r w:rsidR="002212A5" w:rsidRPr="00A17B49">
        <w:rPr>
          <w:rStyle w:val="a5"/>
          <w:b w:val="0"/>
          <w:sz w:val="28"/>
          <w:szCs w:val="28"/>
          <w:highlight w:val="yellow"/>
        </w:rPr>
        <w:t>.</w:t>
      </w:r>
    </w:p>
    <w:p w:rsidR="00D86F0B" w:rsidRPr="00A17B49" w:rsidRDefault="00D86F0B" w:rsidP="002212A5">
      <w:pPr>
        <w:pStyle w:val="a4"/>
        <w:shd w:val="clear" w:color="auto" w:fill="FFFFFF"/>
        <w:spacing w:before="0" w:beforeAutospacing="0" w:after="0" w:afterAutospacing="0" w:line="360" w:lineRule="auto"/>
        <w:ind w:firstLine="709"/>
        <w:contextualSpacing/>
        <w:jc w:val="both"/>
        <w:rPr>
          <w:sz w:val="28"/>
          <w:szCs w:val="28"/>
          <w:highlight w:val="yellow"/>
        </w:rPr>
      </w:pPr>
      <w:r w:rsidRPr="00A17B49">
        <w:rPr>
          <w:rStyle w:val="ac"/>
          <w:sz w:val="28"/>
          <w:szCs w:val="28"/>
          <w:highlight w:val="yellow"/>
        </w:rPr>
        <w:t>Этапы: закрепление изученного материала</w:t>
      </w:r>
      <w:r w:rsidRPr="00A17B49">
        <w:rPr>
          <w:sz w:val="28"/>
          <w:szCs w:val="28"/>
          <w:highlight w:val="yellow"/>
        </w:rPr>
        <w:t xml:space="preserve"> (обсуждение домашнего задания) интерактивная лекция (передача и объяснение педагогом новой информации) проработка содержания темы (групповая работа обучающихся над темой урока)</w:t>
      </w:r>
    </w:p>
    <w:p w:rsidR="002212A5" w:rsidRPr="00A17B49" w:rsidRDefault="002212A5" w:rsidP="002212A5">
      <w:pPr>
        <w:pStyle w:val="a4"/>
        <w:shd w:val="clear" w:color="auto" w:fill="FFFFFF"/>
        <w:spacing w:before="0" w:beforeAutospacing="0" w:after="0" w:afterAutospacing="0" w:line="360" w:lineRule="auto"/>
        <w:ind w:firstLine="709"/>
        <w:jc w:val="both"/>
        <w:textAlignment w:val="baseline"/>
        <w:rPr>
          <w:sz w:val="28"/>
          <w:szCs w:val="28"/>
          <w:highlight w:val="yellow"/>
        </w:rPr>
      </w:pPr>
      <w:r w:rsidRPr="00A17B49">
        <w:rPr>
          <w:sz w:val="28"/>
          <w:szCs w:val="28"/>
          <w:highlight w:val="yellow"/>
        </w:rPr>
        <w:lastRenderedPageBreak/>
        <w:t>В начале учебного года или четверти, на первом уроке по новому предмету или в начале новой темы очень важно определить: какие цели стоят перед обучающимися, что он сам ожидает от обучения, а также чего опасается. Выяснение возможных опасений обучающихся очень важно для создания безопасной, психологически комфортной обстановки в классе, в школе.</w:t>
      </w:r>
    </w:p>
    <w:p w:rsidR="002212A5" w:rsidRPr="00A17B49" w:rsidRDefault="002212A5" w:rsidP="002212A5">
      <w:pPr>
        <w:pStyle w:val="a4"/>
        <w:spacing w:before="0" w:beforeAutospacing="0" w:after="0" w:afterAutospacing="0" w:line="360" w:lineRule="auto"/>
        <w:ind w:firstLine="709"/>
        <w:jc w:val="both"/>
        <w:textAlignment w:val="baseline"/>
        <w:rPr>
          <w:sz w:val="28"/>
          <w:szCs w:val="28"/>
          <w:highlight w:val="yellow"/>
        </w:rPr>
      </w:pPr>
      <w:r w:rsidRPr="00A17B49">
        <w:rPr>
          <w:sz w:val="28"/>
          <w:szCs w:val="28"/>
          <w:highlight w:val="yellow"/>
        </w:rPr>
        <w:t>В процессе обучения педагогу регулярно приходится сообщать новый материал обучающимся. Сегодня учителя нередко используют цифровые технологии. Мультимедийные презентации позволяют красочно и доступно рассказать ребятам об основных моментах рассматриваемой темы, но не всегда у педагога есть возможность воспользоваться техническими средствами. В этом случае не менее эффективным будет использование активных методов передачи информации - </w:t>
      </w:r>
      <w:r w:rsidRPr="00A17B49">
        <w:rPr>
          <w:bCs/>
          <w:i/>
          <w:sz w:val="28"/>
          <w:szCs w:val="28"/>
          <w:highlight w:val="yellow"/>
          <w:bdr w:val="none" w:sz="0" w:space="0" w:color="auto" w:frame="1"/>
        </w:rPr>
        <w:t>инпут</w:t>
      </w:r>
      <w:r w:rsidRPr="00A17B49">
        <w:rPr>
          <w:bCs/>
          <w:sz w:val="28"/>
          <w:szCs w:val="28"/>
          <w:highlight w:val="yellow"/>
          <w:bdr w:val="none" w:sz="0" w:space="0" w:color="auto" w:frame="1"/>
        </w:rPr>
        <w:t>,</w:t>
      </w:r>
      <w:r w:rsidRPr="00A17B49">
        <w:rPr>
          <w:sz w:val="28"/>
          <w:szCs w:val="28"/>
          <w:highlight w:val="yellow"/>
        </w:rPr>
        <w:t> что в переводе с англ. означает «ввод информации» или «исходные данные». Общепринятым также является термин </w:t>
      </w:r>
      <w:r w:rsidRPr="00A17B49">
        <w:rPr>
          <w:bCs/>
          <w:sz w:val="28"/>
          <w:szCs w:val="28"/>
          <w:highlight w:val="yellow"/>
          <w:bdr w:val="none" w:sz="0" w:space="0" w:color="auto" w:frame="1"/>
        </w:rPr>
        <w:t>«интерактивная лекция».</w:t>
      </w:r>
    </w:p>
    <w:p w:rsidR="002212A5" w:rsidRPr="00A17B49" w:rsidRDefault="002212A5" w:rsidP="002212A5">
      <w:pPr>
        <w:pStyle w:val="a4"/>
        <w:spacing w:before="0" w:beforeAutospacing="0" w:after="0" w:afterAutospacing="0" w:line="360" w:lineRule="auto"/>
        <w:ind w:firstLine="709"/>
        <w:jc w:val="both"/>
        <w:textAlignment w:val="baseline"/>
        <w:rPr>
          <w:sz w:val="28"/>
          <w:szCs w:val="28"/>
          <w:highlight w:val="yellow"/>
        </w:rPr>
      </w:pPr>
      <w:r w:rsidRPr="00A17B49">
        <w:rPr>
          <w:sz w:val="28"/>
          <w:szCs w:val="28"/>
          <w:highlight w:val="yellow"/>
        </w:rPr>
        <w:t>Инпут представляет собой непродолжительное сообщение обучающимся новой информации, которая становится ориентиром и основой для их дальнейшей совместной работы над темой урока.</w:t>
      </w:r>
    </w:p>
    <w:p w:rsidR="002212A5" w:rsidRPr="00A17B49" w:rsidRDefault="002212A5" w:rsidP="002212A5">
      <w:pPr>
        <w:pStyle w:val="a4"/>
        <w:shd w:val="clear" w:color="auto" w:fill="FFFFFF"/>
        <w:spacing w:before="0" w:beforeAutospacing="0" w:after="0" w:afterAutospacing="0" w:line="360" w:lineRule="auto"/>
        <w:ind w:firstLine="709"/>
        <w:contextualSpacing/>
        <w:jc w:val="both"/>
        <w:rPr>
          <w:sz w:val="28"/>
          <w:szCs w:val="28"/>
          <w:highlight w:val="yellow"/>
        </w:rPr>
      </w:pPr>
      <w:r w:rsidRPr="00A17B49">
        <w:rPr>
          <w:sz w:val="28"/>
          <w:szCs w:val="28"/>
          <w:highlight w:val="yellow"/>
        </w:rPr>
        <w:t>Инпут лучше разделять на несколько логических разделов. В конце каждого раздела нужно подвести итог, повторив ключевое положение, подчеркнув основную мысль сообщения или сделав иным способом акцент на самом важном материале. Монолог необходимо «разбавлять» демонстрационным материалом, т.е. визуализировать основные моменты темы.</w:t>
      </w:r>
    </w:p>
    <w:p w:rsidR="002212A5" w:rsidRPr="00A17B49" w:rsidRDefault="002212A5" w:rsidP="002212A5">
      <w:pPr>
        <w:pStyle w:val="a4"/>
        <w:shd w:val="clear" w:color="auto" w:fill="FFFFFF"/>
        <w:spacing w:before="0" w:beforeAutospacing="0" w:after="0" w:afterAutospacing="0" w:line="360" w:lineRule="auto"/>
        <w:ind w:firstLine="709"/>
        <w:contextualSpacing/>
        <w:jc w:val="both"/>
        <w:rPr>
          <w:sz w:val="28"/>
          <w:szCs w:val="28"/>
          <w:highlight w:val="yellow"/>
        </w:rPr>
      </w:pPr>
      <w:r w:rsidRPr="00A17B49">
        <w:rPr>
          <w:sz w:val="28"/>
          <w:szCs w:val="28"/>
          <w:highlight w:val="yellow"/>
        </w:rPr>
        <w:t>При организации самостоятельной работы над новой темой важно, чтобы обучающимся было интересно всесторонне и глубоко проработать новый материал.</w:t>
      </w:r>
      <w:r w:rsidR="004938AF">
        <w:rPr>
          <w:sz w:val="28"/>
          <w:szCs w:val="28"/>
          <w:highlight w:val="yellow"/>
        </w:rPr>
        <w:t xml:space="preserve"> (Приложение А)</w:t>
      </w:r>
    </w:p>
    <w:p w:rsidR="00D86F0B" w:rsidRPr="00A17B49" w:rsidRDefault="00D86F0B" w:rsidP="002212A5">
      <w:pPr>
        <w:pStyle w:val="a4"/>
        <w:shd w:val="clear" w:color="auto" w:fill="FFFFFF"/>
        <w:spacing w:before="0" w:beforeAutospacing="0" w:after="0" w:afterAutospacing="0" w:line="360" w:lineRule="auto"/>
        <w:ind w:firstLine="709"/>
        <w:contextualSpacing/>
        <w:jc w:val="both"/>
        <w:rPr>
          <w:b/>
          <w:sz w:val="28"/>
          <w:szCs w:val="28"/>
          <w:highlight w:val="yellow"/>
        </w:rPr>
      </w:pPr>
      <w:r w:rsidRPr="00A17B49">
        <w:rPr>
          <w:sz w:val="28"/>
          <w:szCs w:val="28"/>
          <w:highlight w:val="yellow"/>
        </w:rPr>
        <w:t>Фаза 3. </w:t>
      </w:r>
      <w:r w:rsidRPr="00A17B49">
        <w:rPr>
          <w:rStyle w:val="a5"/>
          <w:b w:val="0"/>
          <w:sz w:val="28"/>
          <w:szCs w:val="28"/>
          <w:highlight w:val="yellow"/>
        </w:rPr>
        <w:t>Завершение образовательного мероприятия</w:t>
      </w:r>
      <w:r w:rsidR="002212A5" w:rsidRPr="00A17B49">
        <w:rPr>
          <w:rStyle w:val="a5"/>
          <w:b w:val="0"/>
          <w:sz w:val="28"/>
          <w:szCs w:val="28"/>
          <w:highlight w:val="yellow"/>
        </w:rPr>
        <w:t>.</w:t>
      </w:r>
    </w:p>
    <w:p w:rsidR="00D86F0B" w:rsidRPr="00A17B49" w:rsidRDefault="00D86F0B" w:rsidP="002212A5">
      <w:pPr>
        <w:pStyle w:val="a4"/>
        <w:shd w:val="clear" w:color="auto" w:fill="FFFFFF"/>
        <w:spacing w:before="0" w:beforeAutospacing="0" w:after="0" w:afterAutospacing="0" w:line="360" w:lineRule="auto"/>
        <w:ind w:firstLine="709"/>
        <w:contextualSpacing/>
        <w:jc w:val="both"/>
        <w:rPr>
          <w:sz w:val="28"/>
          <w:szCs w:val="28"/>
          <w:highlight w:val="yellow"/>
        </w:rPr>
      </w:pPr>
      <w:r w:rsidRPr="00A17B49">
        <w:rPr>
          <w:rStyle w:val="ac"/>
          <w:sz w:val="28"/>
          <w:szCs w:val="28"/>
          <w:highlight w:val="yellow"/>
        </w:rPr>
        <w:t>Этапы:</w:t>
      </w:r>
      <w:r w:rsidR="002212A5" w:rsidRPr="00A17B49">
        <w:rPr>
          <w:rStyle w:val="ac"/>
          <w:sz w:val="28"/>
          <w:szCs w:val="28"/>
          <w:highlight w:val="yellow"/>
        </w:rPr>
        <w:t xml:space="preserve"> эмоциональная разрядка (релаксация),</w:t>
      </w:r>
      <w:r w:rsidRPr="00A17B49">
        <w:rPr>
          <w:rStyle w:val="ac"/>
          <w:sz w:val="28"/>
          <w:szCs w:val="28"/>
          <w:highlight w:val="yellow"/>
        </w:rPr>
        <w:t xml:space="preserve"> подведение итогов</w:t>
      </w:r>
      <w:r w:rsidRPr="00A17B49">
        <w:rPr>
          <w:sz w:val="28"/>
          <w:szCs w:val="28"/>
          <w:highlight w:val="yellow"/>
        </w:rPr>
        <w:t> (рефлексия, анализ и оценка урока)</w:t>
      </w:r>
      <w:r w:rsidR="002212A5" w:rsidRPr="00A17B49">
        <w:rPr>
          <w:sz w:val="28"/>
          <w:szCs w:val="28"/>
          <w:highlight w:val="yellow"/>
        </w:rPr>
        <w:t>.</w:t>
      </w:r>
    </w:p>
    <w:p w:rsidR="002212A5" w:rsidRPr="00A17B49" w:rsidRDefault="002212A5" w:rsidP="002212A5">
      <w:pPr>
        <w:pStyle w:val="a4"/>
        <w:shd w:val="clear" w:color="auto" w:fill="FFFFFF"/>
        <w:spacing w:before="0" w:beforeAutospacing="0" w:after="0" w:afterAutospacing="0" w:line="360" w:lineRule="auto"/>
        <w:ind w:firstLine="709"/>
        <w:contextualSpacing/>
        <w:jc w:val="both"/>
        <w:rPr>
          <w:sz w:val="28"/>
          <w:szCs w:val="28"/>
          <w:highlight w:val="yellow"/>
        </w:rPr>
      </w:pPr>
      <w:r w:rsidRPr="00A17B49">
        <w:rPr>
          <w:sz w:val="28"/>
          <w:szCs w:val="28"/>
          <w:highlight w:val="yellow"/>
          <w:shd w:val="clear" w:color="auto" w:fill="FFFFFF"/>
        </w:rPr>
        <w:lastRenderedPageBreak/>
        <w:t>Не стоит забывать о восстанавливающей релаксации на уроке. Ведь иногда нескольких минут достаточно, чтобы встряхнуться, весело и активно расслабиться, восстановить энергию. Активные методы релаксации позволят сделать это, не выходя из класса.</w:t>
      </w:r>
    </w:p>
    <w:p w:rsidR="002212A5" w:rsidRPr="002212A5" w:rsidRDefault="002212A5" w:rsidP="002212A5">
      <w:pPr>
        <w:shd w:val="clear" w:color="auto" w:fill="FFFFFF"/>
        <w:spacing w:after="0" w:line="360" w:lineRule="auto"/>
        <w:ind w:firstLine="709"/>
        <w:jc w:val="both"/>
        <w:textAlignment w:val="baseline"/>
        <w:rPr>
          <w:rFonts w:ascii="Times New Roman" w:eastAsia="Times New Roman" w:hAnsi="Times New Roman" w:cs="Times New Roman"/>
          <w:sz w:val="28"/>
          <w:szCs w:val="28"/>
          <w:highlight w:val="yellow"/>
          <w:lang w:eastAsia="ru-RU"/>
        </w:rPr>
      </w:pPr>
      <w:r w:rsidRPr="002212A5">
        <w:rPr>
          <w:rFonts w:ascii="Times New Roman" w:eastAsia="Times New Roman" w:hAnsi="Times New Roman" w:cs="Times New Roman"/>
          <w:sz w:val="28"/>
          <w:szCs w:val="28"/>
          <w:highlight w:val="yellow"/>
          <w:lang w:eastAsia="ru-RU"/>
        </w:rPr>
        <w:t>Подведение итогов, обобщение результатов, выяснение впечатлений от обучения помогают учащимся еще раз «пропустить через себя» все произошедшее на уроке, оглянуться и оценить реализованные и приобретенные знания и умения, выявить успехи и неудачи, определить степень достижения целей (ожиданий) и четко понять – что дальше?</w:t>
      </w:r>
      <w:r w:rsidRPr="00A17B49">
        <w:rPr>
          <w:rFonts w:ascii="Times New Roman" w:eastAsia="Times New Roman" w:hAnsi="Times New Roman" w:cs="Times New Roman"/>
          <w:sz w:val="28"/>
          <w:szCs w:val="28"/>
          <w:highlight w:val="yellow"/>
          <w:lang w:eastAsia="ru-RU"/>
        </w:rPr>
        <w:t>+</w:t>
      </w:r>
    </w:p>
    <w:p w:rsidR="002212A5" w:rsidRPr="002212A5" w:rsidRDefault="002212A5" w:rsidP="002212A5">
      <w:pPr>
        <w:shd w:val="clear" w:color="auto" w:fill="FFFFFF"/>
        <w:spacing w:after="0" w:line="360" w:lineRule="auto"/>
        <w:ind w:firstLine="709"/>
        <w:jc w:val="both"/>
        <w:textAlignment w:val="baseline"/>
        <w:rPr>
          <w:rFonts w:ascii="Times New Roman" w:eastAsia="Times New Roman" w:hAnsi="Times New Roman" w:cs="Times New Roman"/>
          <w:sz w:val="28"/>
          <w:szCs w:val="28"/>
          <w:highlight w:val="yellow"/>
          <w:lang w:eastAsia="ru-RU"/>
        </w:rPr>
      </w:pPr>
      <w:r w:rsidRPr="002212A5">
        <w:rPr>
          <w:rFonts w:ascii="Times New Roman" w:eastAsia="Times New Roman" w:hAnsi="Times New Roman" w:cs="Times New Roman"/>
          <w:sz w:val="28"/>
          <w:szCs w:val="28"/>
          <w:highlight w:val="yellow"/>
          <w:lang w:eastAsia="ru-RU"/>
        </w:rPr>
        <w:t>Не менее ценным является то, что у обучающегося появляется осознанность и осмысленность своих действий, появляется ясное понимание того, как вложенные усилия содействуют личным успехам, развитию, росту. Такое осознание способствует приобретению навыков самообразования и самосовершенствования, укрепляет мотивацию и уверенность ребят в собственных силах.</w:t>
      </w:r>
    </w:p>
    <w:p w:rsidR="002212A5" w:rsidRPr="00A17B49" w:rsidRDefault="002212A5" w:rsidP="002212A5">
      <w:pPr>
        <w:shd w:val="clear" w:color="auto" w:fill="FFFFFF"/>
        <w:spacing w:after="0" w:line="360" w:lineRule="auto"/>
        <w:ind w:firstLine="709"/>
        <w:jc w:val="both"/>
        <w:textAlignment w:val="baseline"/>
        <w:rPr>
          <w:rFonts w:ascii="Times New Roman" w:eastAsia="Times New Roman" w:hAnsi="Times New Roman" w:cs="Times New Roman"/>
          <w:sz w:val="28"/>
          <w:szCs w:val="28"/>
          <w:highlight w:val="yellow"/>
          <w:lang w:eastAsia="ru-RU"/>
        </w:rPr>
      </w:pPr>
      <w:r w:rsidRPr="002212A5">
        <w:rPr>
          <w:rFonts w:ascii="Times New Roman" w:eastAsia="Times New Roman" w:hAnsi="Times New Roman" w:cs="Times New Roman"/>
          <w:sz w:val="28"/>
          <w:szCs w:val="28"/>
          <w:highlight w:val="yellow"/>
          <w:lang w:eastAsia="ru-RU"/>
        </w:rPr>
        <w:t>Для педагога подведение итогов и анализ результатов урока не менее важны, чем для обучающихся. Необходимо оценить не только действия и результаты обучающихся, но и свою работу, определить, что получилось хорошо, а что оказалось реализованным не до конца. Оценка проведенного урока и рефлексия помогают учителю совершенствовать свое мастерство, повышать качество проводимых уроков.</w:t>
      </w:r>
      <w:r w:rsidR="004938AF">
        <w:rPr>
          <w:rFonts w:ascii="Times New Roman" w:eastAsia="Times New Roman" w:hAnsi="Times New Roman" w:cs="Times New Roman"/>
          <w:sz w:val="28"/>
          <w:szCs w:val="28"/>
          <w:highlight w:val="yellow"/>
          <w:lang w:eastAsia="ru-RU"/>
        </w:rPr>
        <w:t xml:space="preserve"> (Приложение А)</w:t>
      </w:r>
    </w:p>
    <w:p w:rsidR="00D86F0B" w:rsidRPr="00A17B49" w:rsidRDefault="00D86F0B" w:rsidP="002212A5">
      <w:pPr>
        <w:pStyle w:val="a4"/>
        <w:shd w:val="clear" w:color="auto" w:fill="FFFFFF"/>
        <w:spacing w:before="0" w:beforeAutospacing="0" w:after="0" w:afterAutospacing="0" w:line="360" w:lineRule="auto"/>
        <w:ind w:firstLine="709"/>
        <w:contextualSpacing/>
        <w:jc w:val="both"/>
        <w:rPr>
          <w:sz w:val="28"/>
          <w:szCs w:val="28"/>
          <w:highlight w:val="yellow"/>
        </w:rPr>
      </w:pPr>
      <w:r w:rsidRPr="00A17B49">
        <w:rPr>
          <w:sz w:val="28"/>
          <w:szCs w:val="28"/>
          <w:highlight w:val="yellow"/>
        </w:rPr>
        <w:t>Каждый этап – это полноценный раздел образовательного мероприятия. Объем и содержание раздела определяется темой и целями урока.</w:t>
      </w:r>
    </w:p>
    <w:p w:rsidR="00D86F0B" w:rsidRPr="002212A5" w:rsidRDefault="00D86F0B" w:rsidP="002212A5">
      <w:pPr>
        <w:pStyle w:val="a4"/>
        <w:shd w:val="clear" w:color="auto" w:fill="FFFFFF"/>
        <w:spacing w:before="0" w:beforeAutospacing="0" w:after="0" w:afterAutospacing="0" w:line="360" w:lineRule="auto"/>
        <w:ind w:firstLine="709"/>
        <w:contextualSpacing/>
        <w:jc w:val="both"/>
        <w:rPr>
          <w:sz w:val="28"/>
          <w:szCs w:val="28"/>
        </w:rPr>
      </w:pPr>
      <w:r w:rsidRPr="00A17B49">
        <w:rPr>
          <w:sz w:val="28"/>
          <w:szCs w:val="28"/>
          <w:highlight w:val="yellow"/>
        </w:rPr>
        <w:t xml:space="preserve">Применение системы активных методов содействует достижению комплекса образовательных эффектов - создание свободной творческой обстановки, наполнение  каждого действия обучающегося смыслом, пониманием  и мотивацией, вовлечение  в общую осознанную работу всех участников образовательного процесса, придание процессу обучения  личностной значимости для каждого его участника, обеспечение </w:t>
      </w:r>
      <w:r w:rsidRPr="00A17B49">
        <w:rPr>
          <w:sz w:val="28"/>
          <w:szCs w:val="28"/>
          <w:highlight w:val="yellow"/>
        </w:rPr>
        <w:lastRenderedPageBreak/>
        <w:t>самостоятельности обучающихся в постановке целей и определении путей их достижения, организация  командной работы и построение истинных субъект-субъектных отношений.</w:t>
      </w:r>
      <w:r w:rsidR="0092332C" w:rsidRPr="00A17B49">
        <w:rPr>
          <w:sz w:val="28"/>
          <w:szCs w:val="28"/>
          <w:highlight w:val="yellow"/>
        </w:rPr>
        <w:t xml:space="preserve"> [</w:t>
      </w:r>
      <w:r w:rsidR="00346F7F">
        <w:rPr>
          <w:sz w:val="28"/>
          <w:szCs w:val="28"/>
          <w:highlight w:val="yellow"/>
        </w:rPr>
        <w:t>2</w:t>
      </w:r>
      <w:r w:rsidR="00CC3AA4">
        <w:rPr>
          <w:sz w:val="28"/>
          <w:szCs w:val="28"/>
          <w:highlight w:val="yellow"/>
        </w:rPr>
        <w:t>6</w:t>
      </w:r>
      <w:r w:rsidR="0092332C" w:rsidRPr="00A17B49">
        <w:rPr>
          <w:sz w:val="28"/>
          <w:szCs w:val="28"/>
          <w:highlight w:val="yellow"/>
        </w:rPr>
        <w:t>]</w:t>
      </w:r>
    </w:p>
    <w:p w:rsidR="00725DE3" w:rsidRPr="00576A67" w:rsidRDefault="002212A5" w:rsidP="00CC3AA4">
      <w:pPr>
        <w:jc w:val="both"/>
        <w:rPr>
          <w:rFonts w:ascii="Times New Roman" w:hAnsi="Times New Roman" w:cs="Times New Roman"/>
          <w:sz w:val="28"/>
          <w:szCs w:val="28"/>
        </w:rPr>
      </w:pPr>
      <w:r>
        <w:rPr>
          <w:i/>
          <w:sz w:val="28"/>
          <w:szCs w:val="28"/>
          <w:highlight w:val="red"/>
          <w:shd w:val="clear" w:color="auto" w:fill="FFFFFF"/>
        </w:rPr>
        <w:br w:type="page"/>
      </w:r>
      <w:r w:rsidR="00725DE3" w:rsidRPr="00576A67">
        <w:rPr>
          <w:rFonts w:ascii="Times New Roman" w:hAnsi="Times New Roman" w:cs="Times New Roman"/>
          <w:sz w:val="28"/>
          <w:szCs w:val="28"/>
        </w:rPr>
        <w:lastRenderedPageBreak/>
        <w:t>2 Экспериментальное исследование по применению активных технологий обучения  на уроках экономики в общеобразовательной школе</w:t>
      </w:r>
    </w:p>
    <w:p w:rsidR="00725DE3" w:rsidRPr="00576A67" w:rsidRDefault="00725DE3" w:rsidP="00576A67">
      <w:pPr>
        <w:pStyle w:val="a3"/>
        <w:tabs>
          <w:tab w:val="left" w:pos="567"/>
        </w:tabs>
        <w:spacing w:after="0" w:line="360" w:lineRule="auto"/>
        <w:ind w:left="0" w:firstLine="709"/>
        <w:jc w:val="both"/>
        <w:rPr>
          <w:rFonts w:ascii="Times New Roman" w:hAnsi="Times New Roman" w:cs="Times New Roman"/>
          <w:sz w:val="28"/>
          <w:szCs w:val="28"/>
        </w:rPr>
      </w:pPr>
    </w:p>
    <w:p w:rsidR="00725DE3" w:rsidRPr="00576A67" w:rsidRDefault="00725DE3" w:rsidP="00576A67">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2.1 Критерии и показатели</w:t>
      </w:r>
      <w:r w:rsidR="00855DB3" w:rsidRPr="00576A67">
        <w:rPr>
          <w:rFonts w:ascii="Times New Roman" w:hAnsi="Times New Roman" w:cs="Times New Roman"/>
          <w:sz w:val="28"/>
          <w:szCs w:val="28"/>
        </w:rPr>
        <w:t xml:space="preserve"> диагностики финансовой грамотности и </w:t>
      </w:r>
      <w:r w:rsidRPr="00576A67">
        <w:rPr>
          <w:rFonts w:ascii="Times New Roman" w:hAnsi="Times New Roman" w:cs="Times New Roman"/>
          <w:sz w:val="28"/>
          <w:szCs w:val="28"/>
        </w:rPr>
        <w:t>эксперимента по применению активных технологий обучения на уроках экономики в общеобразовательной школе</w:t>
      </w:r>
    </w:p>
    <w:p w:rsidR="00B517BB" w:rsidRPr="00576A67" w:rsidRDefault="00B517BB" w:rsidP="00576A67">
      <w:pPr>
        <w:spacing w:after="0" w:line="360" w:lineRule="auto"/>
        <w:ind w:firstLine="709"/>
        <w:jc w:val="both"/>
        <w:rPr>
          <w:rFonts w:ascii="Times New Roman" w:hAnsi="Times New Roman" w:cs="Times New Roman"/>
          <w:sz w:val="28"/>
          <w:szCs w:val="28"/>
        </w:rPr>
      </w:pPr>
    </w:p>
    <w:p w:rsidR="0024626F" w:rsidRPr="0024626F" w:rsidRDefault="0024626F" w:rsidP="0024626F">
      <w:pPr>
        <w:pStyle w:val="a4"/>
        <w:shd w:val="clear" w:color="auto" w:fill="FFFFFF"/>
        <w:spacing w:before="0" w:beforeAutospacing="0" w:after="0" w:afterAutospacing="0" w:line="360" w:lineRule="auto"/>
        <w:ind w:firstLine="709"/>
        <w:jc w:val="both"/>
        <w:rPr>
          <w:sz w:val="28"/>
          <w:szCs w:val="25"/>
          <w:highlight w:val="yellow"/>
        </w:rPr>
      </w:pPr>
      <w:r w:rsidRPr="0024626F">
        <w:rPr>
          <w:rStyle w:val="a5"/>
          <w:b w:val="0"/>
          <w:sz w:val="28"/>
          <w:szCs w:val="25"/>
          <w:highlight w:val="yellow"/>
        </w:rPr>
        <w:t>Финансовая грамотность</w:t>
      </w:r>
      <w:r w:rsidRPr="0024626F">
        <w:rPr>
          <w:sz w:val="28"/>
          <w:szCs w:val="25"/>
          <w:highlight w:val="yellow"/>
        </w:rPr>
        <w:t> — это система знаний и навыков о том, как рационально распоряжаться своими деньгами, ориентироваться в финансовых услугах и не попадаться на уловки финансовых мошенников.</w:t>
      </w:r>
    </w:p>
    <w:p w:rsidR="0024626F" w:rsidRPr="0024626F" w:rsidRDefault="0024626F" w:rsidP="0024626F">
      <w:pPr>
        <w:pStyle w:val="a4"/>
        <w:shd w:val="clear" w:color="auto" w:fill="FFFFFF"/>
        <w:spacing w:before="0" w:beforeAutospacing="0" w:after="0" w:afterAutospacing="0" w:line="360" w:lineRule="auto"/>
        <w:ind w:firstLine="709"/>
        <w:jc w:val="both"/>
        <w:rPr>
          <w:sz w:val="28"/>
          <w:szCs w:val="25"/>
          <w:highlight w:val="yellow"/>
        </w:rPr>
      </w:pPr>
      <w:r w:rsidRPr="0024626F">
        <w:rPr>
          <w:rStyle w:val="a5"/>
          <w:b w:val="0"/>
          <w:sz w:val="28"/>
          <w:szCs w:val="25"/>
          <w:highlight w:val="yellow"/>
        </w:rPr>
        <w:t>Финансовая грамотность</w:t>
      </w:r>
      <w:r w:rsidRPr="0024626F">
        <w:rPr>
          <w:sz w:val="28"/>
          <w:szCs w:val="25"/>
          <w:highlight w:val="yellow"/>
        </w:rPr>
        <w:t> — это способность понимать, как работают деньги в современном мире: как «делать» деньги, зарабатывать их и управлять ими, как инвестировать и приумножать сбережения. Всё это подразумевает наличие набора знаний и навыков, которые позволяют принимать обоснованные решения на основе выбора и с учётом возникающих рисков.</w:t>
      </w:r>
    </w:p>
    <w:p w:rsidR="0024626F" w:rsidRPr="00BE7416" w:rsidRDefault="0024626F" w:rsidP="0024626F">
      <w:pPr>
        <w:autoSpaceDE w:val="0"/>
        <w:autoSpaceDN w:val="0"/>
        <w:adjustRightInd w:val="0"/>
        <w:spacing w:after="0" w:line="360" w:lineRule="auto"/>
        <w:ind w:firstLine="709"/>
        <w:jc w:val="both"/>
        <w:rPr>
          <w:rFonts w:ascii="Times New Roman" w:hAnsi="Times New Roman" w:cs="Times New Roman"/>
          <w:sz w:val="28"/>
          <w:szCs w:val="28"/>
        </w:rPr>
      </w:pPr>
      <w:r w:rsidRPr="00BE7416">
        <w:rPr>
          <w:rFonts w:ascii="Times New Roman" w:hAnsi="Times New Roman" w:cs="Times New Roman"/>
          <w:sz w:val="28"/>
          <w:szCs w:val="28"/>
        </w:rPr>
        <w:t>Для оценки уровня финансовой грамотности</w:t>
      </w:r>
      <w:r>
        <w:rPr>
          <w:rFonts w:ascii="Times New Roman" w:hAnsi="Times New Roman" w:cs="Times New Roman"/>
          <w:sz w:val="28"/>
          <w:szCs w:val="28"/>
        </w:rPr>
        <w:t xml:space="preserve"> школьников</w:t>
      </w:r>
      <w:r w:rsidRPr="00BE7416">
        <w:rPr>
          <w:rFonts w:ascii="Times New Roman" w:hAnsi="Times New Roman" w:cs="Times New Roman"/>
          <w:sz w:val="28"/>
          <w:szCs w:val="28"/>
        </w:rPr>
        <w:t xml:space="preserve"> нами была  проведена диагностика, которая включала тестирование школьников, проверяющее наличие у детей</w:t>
      </w:r>
      <w:r>
        <w:rPr>
          <w:rFonts w:ascii="Times New Roman" w:hAnsi="Times New Roman" w:cs="Times New Roman"/>
          <w:sz w:val="28"/>
          <w:szCs w:val="28"/>
        </w:rPr>
        <w:t xml:space="preserve"> </w:t>
      </w:r>
      <w:r w:rsidRPr="00BE7416">
        <w:rPr>
          <w:rFonts w:ascii="Times New Roman" w:hAnsi="Times New Roman" w:cs="Times New Roman"/>
          <w:bCs/>
          <w:sz w:val="28"/>
          <w:szCs w:val="28"/>
        </w:rPr>
        <w:t xml:space="preserve">знаний </w:t>
      </w:r>
      <w:r w:rsidRPr="00BE7416">
        <w:rPr>
          <w:rFonts w:ascii="Times New Roman" w:hAnsi="Times New Roman" w:cs="Times New Roman"/>
          <w:sz w:val="28"/>
          <w:szCs w:val="28"/>
        </w:rPr>
        <w:t xml:space="preserve">и </w:t>
      </w:r>
      <w:r w:rsidRPr="00BE7416">
        <w:rPr>
          <w:rFonts w:ascii="Times New Roman" w:hAnsi="Times New Roman" w:cs="Times New Roman"/>
          <w:bCs/>
          <w:sz w:val="28"/>
          <w:szCs w:val="28"/>
        </w:rPr>
        <w:t xml:space="preserve">навыков </w:t>
      </w:r>
      <w:r w:rsidRPr="00BE7416">
        <w:rPr>
          <w:rFonts w:ascii="Times New Roman" w:hAnsi="Times New Roman" w:cs="Times New Roman"/>
          <w:sz w:val="28"/>
          <w:szCs w:val="28"/>
        </w:rPr>
        <w:t xml:space="preserve">в области личных финансов, а также знание </w:t>
      </w:r>
      <w:r w:rsidRPr="00BE7416">
        <w:rPr>
          <w:rFonts w:ascii="Times New Roman" w:hAnsi="Times New Roman" w:cs="Times New Roman"/>
          <w:bCs/>
          <w:sz w:val="28"/>
          <w:szCs w:val="28"/>
        </w:rPr>
        <w:t>финансовой математики</w:t>
      </w:r>
      <w:r w:rsidRPr="00BE7416">
        <w:rPr>
          <w:rFonts w:ascii="Times New Roman" w:hAnsi="Times New Roman" w:cs="Times New Roman"/>
          <w:sz w:val="28"/>
          <w:szCs w:val="28"/>
        </w:rPr>
        <w:t>.</w:t>
      </w:r>
    </w:p>
    <w:p w:rsidR="00AC3010" w:rsidRPr="00576A67" w:rsidRDefault="00634DFB" w:rsidP="00576A67">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При диагностике финансовой грамотности школьников нами было выделено три уровня: высокий, средний и низкий.</w:t>
      </w:r>
    </w:p>
    <w:p w:rsidR="00634DFB" w:rsidRPr="00576A67" w:rsidRDefault="00634DFB" w:rsidP="00576A67">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Высокому уровню развития финансовой грамотности соответствует правильный ответ на все вопросы теста. Финансово грамотная личность умеет правильно распределять свои доходы, вести учет денежных средств, ищет пути их увеличения.</w:t>
      </w:r>
    </w:p>
    <w:p w:rsidR="00634DFB" w:rsidRPr="00576A67" w:rsidRDefault="00634DFB" w:rsidP="00576A67">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При среднем уровне допускается 1-2 ошибки в ответах на тест. При этом, ученики сталкиваются с некоторыми трудностями при произведении каких-либо </w:t>
      </w:r>
      <w:r w:rsidR="00E67F95" w:rsidRPr="00576A67">
        <w:rPr>
          <w:rFonts w:ascii="Times New Roman" w:hAnsi="Times New Roman" w:cs="Times New Roman"/>
          <w:sz w:val="28"/>
          <w:szCs w:val="28"/>
        </w:rPr>
        <w:t>финансовых расчетов и планировании бюджета.</w:t>
      </w:r>
    </w:p>
    <w:p w:rsidR="00E67F95" w:rsidRPr="00576A67" w:rsidRDefault="00E67F95" w:rsidP="00576A67">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lastRenderedPageBreak/>
        <w:t xml:space="preserve">При наличии низкого уровня, ученик не способен грамотно распоряжаться своими денежными средствами, производить простейшие экономические расчеты. Ученики, с низким уровнем развития финансовой грамотности, сделали от 3 до 5 ошибок при диагностике. Таким обучающимся рекомендовано изучать дополнительную литературу по финансовой грамотности (Приложение </w:t>
      </w:r>
      <w:r w:rsidR="009B03DB">
        <w:rPr>
          <w:rFonts w:ascii="Times New Roman" w:hAnsi="Times New Roman" w:cs="Times New Roman"/>
          <w:sz w:val="28"/>
          <w:szCs w:val="28"/>
        </w:rPr>
        <w:t>Д</w:t>
      </w:r>
      <w:r w:rsidRPr="00576A67">
        <w:rPr>
          <w:rFonts w:ascii="Times New Roman" w:hAnsi="Times New Roman" w:cs="Times New Roman"/>
          <w:sz w:val="28"/>
          <w:szCs w:val="28"/>
        </w:rPr>
        <w:t>).</w:t>
      </w:r>
    </w:p>
    <w:p w:rsidR="00AC3010" w:rsidRPr="00576A67" w:rsidRDefault="00AC3010" w:rsidP="00576A67">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При планировке эксперимента мы опирались на взаимодействие учителя и ученика, а так же обучающихся между собой. Нами было использовано две активные технологии обучения: «мозговой штурм» (Приложение Б) и деловая игра «крокодил» на экономическую тему (Приложение В).</w:t>
      </w:r>
    </w:p>
    <w:p w:rsidR="00AC3010" w:rsidRPr="00576A67" w:rsidRDefault="00AC301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«Мозговой штурм»  называют методом, но эта технология обучения является формой работы.</w:t>
      </w:r>
    </w:p>
    <w:p w:rsidR="00AC3010" w:rsidRPr="00576A67" w:rsidRDefault="00AC301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Суть технологии заключается в следующем: учитель задает тему, ставит конкретный вопрос. Участников необходимо разбить на группы по 5-6 человек, выдвинув в каждой лидера, либо работать со всем классом. После постановки вопроса для начала все участники оценивают проблему. На данном этапе идет  анализ проблемы. Вся информация должна фиксироваться (на доске, на листе ватмана,</w:t>
      </w:r>
      <w:r w:rsidR="00385478" w:rsidRPr="00576A67">
        <w:rPr>
          <w:rFonts w:ascii="Times New Roman" w:eastAsia="Times New Roman" w:hAnsi="Times New Roman" w:cs="Times New Roman"/>
          <w:sz w:val="28"/>
          <w:szCs w:val="28"/>
          <w:lang w:eastAsia="ru-RU"/>
        </w:rPr>
        <w:t xml:space="preserve"> на мониторе компьютера и т.д.) </w:t>
      </w:r>
      <w:r w:rsidR="00385478" w:rsidRPr="00576A67">
        <w:rPr>
          <w:rFonts w:ascii="Times New Roman" w:hAnsi="Times New Roman" w:cs="Times New Roman"/>
          <w:sz w:val="28"/>
          <w:szCs w:val="28"/>
        </w:rPr>
        <w:t>[15, с. 47]</w:t>
      </w:r>
    </w:p>
    <w:p w:rsidR="00AC3010" w:rsidRPr="00576A67" w:rsidRDefault="00AC301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Далее каждый участник предлагает свой вариант решения проблемы, выдвигает свою идею. На данном этапе идеи не обсуждаются, а только фиксируются рядом с оценками, сделанными на предыдущем этапе работы.</w:t>
      </w:r>
    </w:p>
    <w:p w:rsidR="00AC3010" w:rsidRPr="00576A67" w:rsidRDefault="00AC301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 xml:space="preserve">На следующем этапе начинается обсуждение идей. Из всех предложенных выбираются самые рациональные с точки зрения большинства. Все высказанные идеи соотносят с информацией о проблеме, которая была собрана в самом начале. Некоторые идеи отбрасываются, другие объединяются.  На данном этапе очень важна роль учителя, который в доброжелательной манере будет направлять выбор в правильном направлении. Важно не критиковать идеи, если они, с точки зрения учителя </w:t>
      </w:r>
      <w:r w:rsidRPr="00576A67">
        <w:rPr>
          <w:rFonts w:ascii="Times New Roman" w:eastAsia="Times New Roman" w:hAnsi="Times New Roman" w:cs="Times New Roman"/>
          <w:sz w:val="28"/>
          <w:szCs w:val="28"/>
          <w:lang w:eastAsia="ru-RU"/>
        </w:rPr>
        <w:lastRenderedPageBreak/>
        <w:t>неправильные, а предложить ученикам самим в ходе дискуссии понять несостоятельность того или иного варианта решения.</w:t>
      </w:r>
    </w:p>
    <w:p w:rsidR="00AC3010" w:rsidRPr="00576A67" w:rsidRDefault="00AC301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После того, как отобраны наиболее продуктивные идеи, участники «мозгового штурма» приходят к окончательному выбору самого конструктивного решения.</w:t>
      </w:r>
    </w:p>
    <w:p w:rsidR="00AC3010" w:rsidRPr="00576A67" w:rsidRDefault="00AC301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В самом финале ставится вопрос: «Решена ли предложенная проблема?» Здесь очень важно помнить то, что все учащиеся должны понимать, почему выбран именно такой вариант разрешения вопроса.</w:t>
      </w:r>
      <w:r w:rsidR="00B911BA" w:rsidRPr="00576A67">
        <w:rPr>
          <w:rFonts w:ascii="Times New Roman" w:eastAsia="Times New Roman" w:hAnsi="Times New Roman" w:cs="Times New Roman"/>
          <w:sz w:val="28"/>
          <w:szCs w:val="28"/>
          <w:lang w:eastAsia="ru-RU"/>
        </w:rPr>
        <w:t xml:space="preserve"> </w:t>
      </w:r>
      <w:r w:rsidR="00B911BA" w:rsidRPr="00576A67">
        <w:rPr>
          <w:rFonts w:ascii="Times New Roman" w:hAnsi="Times New Roman" w:cs="Times New Roman"/>
          <w:sz w:val="28"/>
          <w:szCs w:val="28"/>
        </w:rPr>
        <w:t>[21, с. 115–116]</w:t>
      </w:r>
    </w:p>
    <w:p w:rsidR="00381152" w:rsidRPr="00E64682" w:rsidRDefault="00AC3010" w:rsidP="00E64682">
      <w:pPr>
        <w:shd w:val="clear" w:color="auto" w:fill="FFFFFF"/>
        <w:spacing w:after="0" w:line="360" w:lineRule="auto"/>
        <w:ind w:firstLine="709"/>
        <w:jc w:val="both"/>
        <w:rPr>
          <w:rFonts w:ascii="Times New Roman" w:hAnsi="Times New Roman" w:cs="Times New Roman"/>
          <w:sz w:val="28"/>
          <w:szCs w:val="28"/>
        </w:rPr>
      </w:pPr>
      <w:r w:rsidRPr="00576A67">
        <w:rPr>
          <w:rFonts w:ascii="Times New Roman" w:eastAsia="Times New Roman" w:hAnsi="Times New Roman" w:cs="Times New Roman"/>
          <w:sz w:val="28"/>
          <w:szCs w:val="28"/>
          <w:lang w:eastAsia="ru-RU"/>
        </w:rPr>
        <w:t>«Мозговой штурм» как метод обучения наиболее приемлем для групп, в состав которых входит не более 12 человек. Оптимальное время на проведение - максимум 30 минут.</w:t>
      </w:r>
      <w:r w:rsidR="00381152" w:rsidRPr="00576A67">
        <w:rPr>
          <w:rFonts w:ascii="Times New Roman" w:hAnsi="Times New Roman" w:cs="Times New Roman"/>
          <w:sz w:val="28"/>
          <w:szCs w:val="28"/>
        </w:rPr>
        <w:t xml:space="preserve"> [16, с. 25]</w:t>
      </w:r>
    </w:p>
    <w:p w:rsidR="00AC3010" w:rsidRPr="00576A67" w:rsidRDefault="00AC301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Положительные стороны мозгового штурма:</w:t>
      </w:r>
    </w:p>
    <w:p w:rsidR="00AC3010" w:rsidRPr="00576A67" w:rsidRDefault="00AC3010" w:rsidP="00576A67">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участие всех обучающихся на равных позициях;</w:t>
      </w:r>
    </w:p>
    <w:p w:rsidR="00AC3010" w:rsidRPr="00576A67" w:rsidRDefault="00AC3010" w:rsidP="00576A67">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возможность наглядного изображения проблемы, так как в процессе постоянно фиксируются все выдвинутые идеи;</w:t>
      </w:r>
    </w:p>
    <w:p w:rsidR="00AC3010" w:rsidRPr="00576A67" w:rsidRDefault="00AC3010" w:rsidP="00576A67">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создание условий для развития познавательного интереса. Метод предполагает наличие соревновательной атмосферы, а для того, чтобы выдвигать правильные идеи, необходимо владеть достаточным уровнем знаний. Это побуждает учащихся к познанию.</w:t>
      </w:r>
    </w:p>
    <w:p w:rsidR="00AC3010" w:rsidRPr="00576A67" w:rsidRDefault="00AC301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Недостатки метода:</w:t>
      </w:r>
    </w:p>
    <w:p w:rsidR="00AC3010" w:rsidRPr="00576A67" w:rsidRDefault="00AC3010" w:rsidP="00576A67">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при разделении класса на группы может возникнуть доминирование лидеров, в то время как остальные не будут включены в процесс;</w:t>
      </w:r>
    </w:p>
    <w:p w:rsidR="00AC3010" w:rsidRPr="00576A67" w:rsidRDefault="00AC3010" w:rsidP="00576A67">
      <w:pPr>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возможно «зацикливание» на однотипных идеях .</w:t>
      </w:r>
    </w:p>
    <w:p w:rsidR="00AC3010" w:rsidRPr="00576A67" w:rsidRDefault="00AC301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Для того чтобы избежать подобного развития ситуации, учителю нужно своевременно скоординировать направление поиска. Рекомендуется также при разделении класса учитывать личностные характеристики учащихся и объединять в группы детей разного уровня подготовленности.</w:t>
      </w:r>
      <w:r w:rsidR="00B911BA" w:rsidRPr="00576A67">
        <w:rPr>
          <w:rFonts w:ascii="Times New Roman" w:eastAsia="Times New Roman" w:hAnsi="Times New Roman" w:cs="Times New Roman"/>
          <w:sz w:val="28"/>
          <w:szCs w:val="28"/>
          <w:lang w:eastAsia="ru-RU"/>
        </w:rPr>
        <w:t xml:space="preserve"> </w:t>
      </w:r>
      <w:r w:rsidR="00B911BA" w:rsidRPr="00576A67">
        <w:rPr>
          <w:rFonts w:ascii="Times New Roman" w:hAnsi="Times New Roman" w:cs="Times New Roman"/>
          <w:sz w:val="28"/>
          <w:szCs w:val="28"/>
        </w:rPr>
        <w:t>[18, с. 147]</w:t>
      </w:r>
    </w:p>
    <w:p w:rsidR="00E67F95" w:rsidRPr="00576A67" w:rsidRDefault="009536D9"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lastRenderedPageBreak/>
        <w:t>При использовании деловой игры «</w:t>
      </w:r>
      <w:r w:rsidR="00E7238E" w:rsidRPr="00576A67">
        <w:rPr>
          <w:rFonts w:ascii="Times New Roman" w:eastAsia="Times New Roman" w:hAnsi="Times New Roman" w:cs="Times New Roman"/>
          <w:sz w:val="28"/>
          <w:szCs w:val="28"/>
          <w:lang w:eastAsia="ru-RU"/>
        </w:rPr>
        <w:t>К</w:t>
      </w:r>
      <w:r w:rsidRPr="00576A67">
        <w:rPr>
          <w:rFonts w:ascii="Times New Roman" w:eastAsia="Times New Roman" w:hAnsi="Times New Roman" w:cs="Times New Roman"/>
          <w:sz w:val="28"/>
          <w:szCs w:val="28"/>
          <w:lang w:eastAsia="ru-RU"/>
        </w:rPr>
        <w:t>рокодил»</w:t>
      </w:r>
      <w:r w:rsidR="00E7238E" w:rsidRPr="00576A67">
        <w:rPr>
          <w:rFonts w:ascii="Times New Roman" w:eastAsia="Times New Roman" w:hAnsi="Times New Roman" w:cs="Times New Roman"/>
          <w:sz w:val="28"/>
          <w:szCs w:val="28"/>
          <w:lang w:eastAsia="ru-RU"/>
        </w:rPr>
        <w:t xml:space="preserve"> (Приложение </w:t>
      </w:r>
      <w:r w:rsidR="009B03DB">
        <w:rPr>
          <w:rFonts w:ascii="Times New Roman" w:eastAsia="Times New Roman" w:hAnsi="Times New Roman" w:cs="Times New Roman"/>
          <w:sz w:val="28"/>
          <w:szCs w:val="28"/>
          <w:lang w:eastAsia="ru-RU"/>
        </w:rPr>
        <w:t>Г</w:t>
      </w:r>
      <w:r w:rsidR="00E7238E" w:rsidRPr="00576A67">
        <w:rPr>
          <w:rFonts w:ascii="Times New Roman" w:eastAsia="Times New Roman" w:hAnsi="Times New Roman" w:cs="Times New Roman"/>
          <w:sz w:val="28"/>
          <w:szCs w:val="28"/>
          <w:lang w:eastAsia="ru-RU"/>
        </w:rPr>
        <w:t>)</w:t>
      </w:r>
      <w:r w:rsidR="0007330D" w:rsidRPr="00576A67">
        <w:rPr>
          <w:rFonts w:ascii="Times New Roman" w:eastAsia="Times New Roman" w:hAnsi="Times New Roman" w:cs="Times New Roman"/>
          <w:sz w:val="28"/>
          <w:szCs w:val="28"/>
          <w:lang w:eastAsia="ru-RU"/>
        </w:rPr>
        <w:t>,</w:t>
      </w:r>
      <w:r w:rsidRPr="00576A67">
        <w:rPr>
          <w:rFonts w:ascii="Times New Roman" w:eastAsia="Times New Roman" w:hAnsi="Times New Roman" w:cs="Times New Roman"/>
          <w:sz w:val="28"/>
          <w:szCs w:val="28"/>
          <w:lang w:eastAsia="ru-RU"/>
        </w:rPr>
        <w:t xml:space="preserve"> мы выдвигали следующие задачи, которые так же являются положительными сторонами данного метода:</w:t>
      </w:r>
    </w:p>
    <w:p w:rsidR="009536D9" w:rsidRPr="00576A67" w:rsidRDefault="009536D9" w:rsidP="00576A67">
      <w:pPr>
        <w:pStyle w:val="a3"/>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Вовлечение всей аудитории в учебный процесс.</w:t>
      </w:r>
    </w:p>
    <w:p w:rsidR="009536D9" w:rsidRPr="00576A67" w:rsidRDefault="009536D9" w:rsidP="00576A67">
      <w:pPr>
        <w:pStyle w:val="a3"/>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Развитие креативного и образного мышления у обучающихся.</w:t>
      </w:r>
    </w:p>
    <w:p w:rsidR="009536D9" w:rsidRPr="00576A67" w:rsidRDefault="009536D9" w:rsidP="00576A67">
      <w:pPr>
        <w:pStyle w:val="a3"/>
        <w:numPr>
          <w:ilvl w:val="0"/>
          <w:numId w:val="1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Развитие двигательной активности учеников.</w:t>
      </w:r>
    </w:p>
    <w:p w:rsidR="00616804" w:rsidRDefault="009536D9" w:rsidP="00E6468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Среди отрицательных показателей: увеличение гиперактивности учеников и чрезмерная эмоциональность. Для предотвращения проявления этого рекомендуется заранее обговорить с обучающимися правила поведения при проведении деловой игры.</w:t>
      </w:r>
    </w:p>
    <w:p w:rsidR="00E64682" w:rsidRPr="00576A67" w:rsidRDefault="00E64682" w:rsidP="00E6468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381152" w:rsidRDefault="00381152" w:rsidP="00576A67">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2.2 </w:t>
      </w:r>
      <w:r w:rsidR="00725DE3" w:rsidRPr="00576A67">
        <w:rPr>
          <w:rFonts w:ascii="Times New Roman" w:hAnsi="Times New Roman" w:cs="Times New Roman"/>
          <w:sz w:val="28"/>
          <w:szCs w:val="28"/>
        </w:rPr>
        <w:t>Диагностика уровня финансовой  грамотности школьников</w:t>
      </w:r>
      <w:r w:rsidR="00AC3010" w:rsidRPr="00576A67">
        <w:rPr>
          <w:rFonts w:ascii="Times New Roman" w:hAnsi="Times New Roman" w:cs="Times New Roman"/>
          <w:sz w:val="28"/>
          <w:szCs w:val="28"/>
        </w:rPr>
        <w:t xml:space="preserve"> </w:t>
      </w:r>
    </w:p>
    <w:p w:rsidR="00E64682" w:rsidRPr="00576A67" w:rsidRDefault="00E64682" w:rsidP="00576A67">
      <w:pPr>
        <w:pStyle w:val="a3"/>
        <w:spacing w:after="0" w:line="360" w:lineRule="auto"/>
        <w:ind w:left="0" w:firstLine="709"/>
        <w:jc w:val="both"/>
        <w:rPr>
          <w:rFonts w:ascii="Times New Roman" w:hAnsi="Times New Roman" w:cs="Times New Roman"/>
          <w:sz w:val="28"/>
          <w:szCs w:val="28"/>
        </w:rPr>
      </w:pPr>
    </w:p>
    <w:p w:rsidR="007F057E" w:rsidRPr="00576A67" w:rsidRDefault="007F057E" w:rsidP="00576A67">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Для оценки уровня финансовой грамотности нами была  проведена диагностика, которая включала тестирование школьников, проверяющее наличие у детей правильных </w:t>
      </w:r>
      <w:r w:rsidRPr="00576A67">
        <w:rPr>
          <w:rFonts w:ascii="Times New Roman" w:hAnsi="Times New Roman" w:cs="Times New Roman"/>
          <w:bCs/>
          <w:sz w:val="28"/>
          <w:szCs w:val="28"/>
        </w:rPr>
        <w:t>установок</w:t>
      </w:r>
      <w:r w:rsidRPr="00576A67">
        <w:rPr>
          <w:rFonts w:ascii="Times New Roman" w:hAnsi="Times New Roman" w:cs="Times New Roman"/>
          <w:sz w:val="28"/>
          <w:szCs w:val="28"/>
        </w:rPr>
        <w:t xml:space="preserve">, </w:t>
      </w:r>
      <w:r w:rsidRPr="00576A67">
        <w:rPr>
          <w:rFonts w:ascii="Times New Roman" w:hAnsi="Times New Roman" w:cs="Times New Roman"/>
          <w:bCs/>
          <w:sz w:val="28"/>
          <w:szCs w:val="28"/>
        </w:rPr>
        <w:t xml:space="preserve">знаний </w:t>
      </w:r>
      <w:r w:rsidRPr="00576A67">
        <w:rPr>
          <w:rFonts w:ascii="Times New Roman" w:hAnsi="Times New Roman" w:cs="Times New Roman"/>
          <w:sz w:val="28"/>
          <w:szCs w:val="28"/>
        </w:rPr>
        <w:t xml:space="preserve">и </w:t>
      </w:r>
      <w:r w:rsidRPr="00576A67">
        <w:rPr>
          <w:rFonts w:ascii="Times New Roman" w:hAnsi="Times New Roman" w:cs="Times New Roman"/>
          <w:bCs/>
          <w:sz w:val="28"/>
          <w:szCs w:val="28"/>
        </w:rPr>
        <w:t xml:space="preserve">навыков </w:t>
      </w:r>
      <w:r w:rsidRPr="00576A67">
        <w:rPr>
          <w:rFonts w:ascii="Times New Roman" w:hAnsi="Times New Roman" w:cs="Times New Roman"/>
          <w:sz w:val="28"/>
          <w:szCs w:val="28"/>
        </w:rPr>
        <w:t xml:space="preserve">в области личных финансов, а также знание </w:t>
      </w:r>
      <w:r w:rsidRPr="00576A67">
        <w:rPr>
          <w:rFonts w:ascii="Times New Roman" w:hAnsi="Times New Roman" w:cs="Times New Roman"/>
          <w:bCs/>
          <w:sz w:val="28"/>
          <w:szCs w:val="28"/>
        </w:rPr>
        <w:t>финансовой математики</w:t>
      </w:r>
      <w:r w:rsidRPr="00576A67">
        <w:rPr>
          <w:rFonts w:ascii="Times New Roman" w:hAnsi="Times New Roman" w:cs="Times New Roman"/>
          <w:sz w:val="28"/>
          <w:szCs w:val="28"/>
        </w:rPr>
        <w:t>.</w:t>
      </w:r>
    </w:p>
    <w:p w:rsidR="007F057E" w:rsidRPr="00576A67" w:rsidRDefault="007F057E" w:rsidP="00576A67">
      <w:pPr>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Для выявления существующего </w:t>
      </w:r>
      <w:r w:rsidRPr="00576A67">
        <w:rPr>
          <w:rFonts w:ascii="Times New Roman" w:hAnsi="Times New Roman" w:cs="Times New Roman"/>
          <w:bCs/>
          <w:sz w:val="28"/>
          <w:szCs w:val="28"/>
        </w:rPr>
        <w:t xml:space="preserve">уровня финансовой грамотности </w:t>
      </w:r>
      <w:r w:rsidRPr="00576A67">
        <w:rPr>
          <w:rFonts w:ascii="Times New Roman" w:hAnsi="Times New Roman" w:cs="Times New Roman"/>
          <w:sz w:val="28"/>
          <w:szCs w:val="28"/>
        </w:rPr>
        <w:t xml:space="preserve">были заданы 5 вопросов. (Приложение </w:t>
      </w:r>
      <w:r w:rsidR="009B03DB">
        <w:rPr>
          <w:rFonts w:ascii="Times New Roman" w:hAnsi="Times New Roman" w:cs="Times New Roman"/>
          <w:sz w:val="28"/>
          <w:szCs w:val="28"/>
        </w:rPr>
        <w:t>Б</w:t>
      </w:r>
      <w:r w:rsidRPr="00576A67">
        <w:rPr>
          <w:rFonts w:ascii="Times New Roman" w:hAnsi="Times New Roman" w:cs="Times New Roman"/>
          <w:sz w:val="28"/>
          <w:szCs w:val="28"/>
        </w:rPr>
        <w:t>)</w:t>
      </w:r>
      <w:r w:rsidR="008B6F13" w:rsidRPr="00576A67">
        <w:rPr>
          <w:rFonts w:ascii="Times New Roman" w:hAnsi="Times New Roman" w:cs="Times New Roman"/>
          <w:sz w:val="28"/>
          <w:szCs w:val="28"/>
        </w:rPr>
        <w:t xml:space="preserve">. </w:t>
      </w:r>
      <w:r w:rsidRPr="00576A67">
        <w:rPr>
          <w:rFonts w:ascii="Times New Roman" w:hAnsi="Times New Roman" w:cs="Times New Roman"/>
          <w:sz w:val="28"/>
          <w:szCs w:val="28"/>
        </w:rPr>
        <w:t xml:space="preserve"> Рассмотрим результаты исследования.</w:t>
      </w:r>
    </w:p>
    <w:p w:rsidR="00725DE3" w:rsidRPr="00576A67" w:rsidRDefault="007F057E" w:rsidP="00576A67">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При расчетах правильными </w:t>
      </w:r>
      <w:r w:rsidR="00127116" w:rsidRPr="00576A67">
        <w:rPr>
          <w:rFonts w:ascii="Times New Roman" w:hAnsi="Times New Roman" w:cs="Times New Roman"/>
          <w:sz w:val="28"/>
          <w:szCs w:val="28"/>
        </w:rPr>
        <w:t>ответами</w:t>
      </w:r>
      <w:r w:rsidRPr="00576A67">
        <w:rPr>
          <w:rFonts w:ascii="Times New Roman" w:hAnsi="Times New Roman" w:cs="Times New Roman"/>
          <w:sz w:val="28"/>
          <w:szCs w:val="28"/>
        </w:rPr>
        <w:t xml:space="preserve"> можно считать ответы 2,1,2,1,2  соответственно. </w:t>
      </w:r>
      <w:r w:rsidR="00127116" w:rsidRPr="00576A67">
        <w:rPr>
          <w:rFonts w:ascii="Times New Roman" w:hAnsi="Times New Roman" w:cs="Times New Roman"/>
          <w:sz w:val="28"/>
          <w:szCs w:val="28"/>
        </w:rPr>
        <w:t>Рассмотрим количественное соотношение уровней финансовой грамотности обучающихся.</w:t>
      </w:r>
    </w:p>
    <w:p w:rsidR="00127116" w:rsidRPr="00576A67" w:rsidRDefault="00127116" w:rsidP="00576A67">
      <w:pPr>
        <w:pStyle w:val="a3"/>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Нами было протестировано 50 обучающихся 8 класса общеобразовательной школы.</w:t>
      </w:r>
    </w:p>
    <w:p w:rsidR="007F057E" w:rsidRDefault="0013675A" w:rsidP="00576A67">
      <w:pPr>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Показатели уровня финансовой грамотности </w:t>
      </w:r>
      <w:r w:rsidR="00C70ACC">
        <w:rPr>
          <w:rFonts w:ascii="Times New Roman" w:hAnsi="Times New Roman" w:cs="Times New Roman"/>
          <w:sz w:val="28"/>
          <w:szCs w:val="28"/>
        </w:rPr>
        <w:t>показаны на рисунке 3.</w:t>
      </w:r>
    </w:p>
    <w:p w:rsidR="00CC3AA4" w:rsidRPr="00576A67" w:rsidRDefault="00CC3AA4" w:rsidP="00CC3AA4">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Высокий уровень развития финансовой грамотности имеют 13 человек, что соответствует 2</w:t>
      </w:r>
      <w:r w:rsidR="00ED6B4F">
        <w:rPr>
          <w:rFonts w:ascii="Times New Roman" w:hAnsi="Times New Roman" w:cs="Times New Roman"/>
          <w:sz w:val="28"/>
          <w:szCs w:val="28"/>
        </w:rPr>
        <w:t>6</w:t>
      </w:r>
      <w:r w:rsidR="009F20CE">
        <w:rPr>
          <w:rFonts w:ascii="Times New Roman" w:hAnsi="Times New Roman" w:cs="Times New Roman"/>
          <w:sz w:val="28"/>
          <w:szCs w:val="28"/>
        </w:rPr>
        <w:t>% опрошенных.</w:t>
      </w:r>
    </w:p>
    <w:p w:rsidR="00CC3AA4" w:rsidRPr="00576A67" w:rsidRDefault="00CC3AA4" w:rsidP="00CC3AA4">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У 26 человек – 52% опрошенных – средний уровень ра</w:t>
      </w:r>
      <w:r w:rsidR="009F20CE">
        <w:rPr>
          <w:rFonts w:ascii="Times New Roman" w:hAnsi="Times New Roman" w:cs="Times New Roman"/>
          <w:sz w:val="28"/>
          <w:szCs w:val="28"/>
        </w:rPr>
        <w:t>звития финансовой грамотности.</w:t>
      </w:r>
    </w:p>
    <w:p w:rsidR="00CC3AA4" w:rsidRPr="00576A67" w:rsidRDefault="00CC3AA4" w:rsidP="00576A67">
      <w:pPr>
        <w:autoSpaceDE w:val="0"/>
        <w:autoSpaceDN w:val="0"/>
        <w:adjustRightInd w:val="0"/>
        <w:spacing w:after="0" w:line="360" w:lineRule="auto"/>
        <w:ind w:firstLine="709"/>
        <w:jc w:val="both"/>
        <w:rPr>
          <w:rFonts w:ascii="Times New Roman" w:hAnsi="Times New Roman" w:cs="Times New Roman"/>
          <w:sz w:val="28"/>
          <w:szCs w:val="28"/>
        </w:rPr>
      </w:pPr>
    </w:p>
    <w:p w:rsidR="008B6F13" w:rsidRPr="00576A67" w:rsidRDefault="008B6F13" w:rsidP="00576A67">
      <w:pPr>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noProof/>
          <w:sz w:val="28"/>
          <w:szCs w:val="28"/>
          <w:lang w:eastAsia="ru-RU"/>
        </w:rPr>
        <w:lastRenderedPageBreak/>
        <w:drawing>
          <wp:inline distT="0" distB="0" distL="0" distR="0">
            <wp:extent cx="5159006" cy="2052084"/>
            <wp:effectExtent l="19050" t="0" r="22594" b="531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2F60" w:rsidRPr="00576A67" w:rsidRDefault="00522F60" w:rsidP="00576A67">
      <w:pPr>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Рисунок </w:t>
      </w:r>
      <w:r w:rsidR="00C70ACC">
        <w:rPr>
          <w:rFonts w:ascii="Times New Roman" w:hAnsi="Times New Roman" w:cs="Times New Roman"/>
          <w:sz w:val="28"/>
          <w:szCs w:val="28"/>
        </w:rPr>
        <w:t>3</w:t>
      </w:r>
      <w:r w:rsidRPr="00576A67">
        <w:rPr>
          <w:rFonts w:ascii="Times New Roman" w:hAnsi="Times New Roman" w:cs="Times New Roman"/>
          <w:sz w:val="28"/>
          <w:szCs w:val="28"/>
        </w:rPr>
        <w:t xml:space="preserve"> – </w:t>
      </w:r>
      <w:r w:rsidR="0080327D" w:rsidRPr="00576A67">
        <w:rPr>
          <w:rFonts w:ascii="Times New Roman" w:hAnsi="Times New Roman" w:cs="Times New Roman"/>
          <w:sz w:val="28"/>
          <w:szCs w:val="28"/>
        </w:rPr>
        <w:t>У</w:t>
      </w:r>
      <w:r w:rsidRPr="00576A67">
        <w:rPr>
          <w:rFonts w:ascii="Times New Roman" w:hAnsi="Times New Roman" w:cs="Times New Roman"/>
          <w:sz w:val="28"/>
          <w:szCs w:val="28"/>
        </w:rPr>
        <w:t>ровень развития финансовой грамотности у обучающихся 8 классов</w:t>
      </w:r>
    </w:p>
    <w:p w:rsidR="00ED6B4F" w:rsidRDefault="008B6F13" w:rsidP="00ED6B4F">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1</w:t>
      </w:r>
      <w:r w:rsidR="00ED6B4F">
        <w:rPr>
          <w:rFonts w:ascii="Times New Roman" w:hAnsi="Times New Roman" w:cs="Times New Roman"/>
          <w:sz w:val="28"/>
          <w:szCs w:val="28"/>
        </w:rPr>
        <w:t>1</w:t>
      </w:r>
      <w:r w:rsidRPr="00576A67">
        <w:rPr>
          <w:rFonts w:ascii="Times New Roman" w:hAnsi="Times New Roman" w:cs="Times New Roman"/>
          <w:sz w:val="28"/>
          <w:szCs w:val="28"/>
        </w:rPr>
        <w:t xml:space="preserve"> человек, что составляет 2</w:t>
      </w:r>
      <w:r w:rsidR="00ED6B4F">
        <w:rPr>
          <w:rFonts w:ascii="Times New Roman" w:hAnsi="Times New Roman" w:cs="Times New Roman"/>
          <w:sz w:val="28"/>
          <w:szCs w:val="28"/>
        </w:rPr>
        <w:t>2</w:t>
      </w:r>
      <w:r w:rsidRPr="00576A67">
        <w:rPr>
          <w:rFonts w:ascii="Times New Roman" w:hAnsi="Times New Roman" w:cs="Times New Roman"/>
          <w:sz w:val="28"/>
          <w:szCs w:val="28"/>
        </w:rPr>
        <w:t xml:space="preserve"> % протестированных обучающихся 8 –х классов, имеют низкий уровень развит</w:t>
      </w:r>
      <w:r w:rsidR="009F20CE">
        <w:rPr>
          <w:rFonts w:ascii="Times New Roman" w:hAnsi="Times New Roman" w:cs="Times New Roman"/>
          <w:sz w:val="28"/>
          <w:szCs w:val="28"/>
        </w:rPr>
        <w:t>ия финансовой грамотности</w:t>
      </w:r>
      <w:r w:rsidRPr="00576A67">
        <w:rPr>
          <w:rFonts w:ascii="Times New Roman" w:hAnsi="Times New Roman" w:cs="Times New Roman"/>
          <w:sz w:val="28"/>
          <w:szCs w:val="28"/>
        </w:rPr>
        <w:t xml:space="preserve">. Им рекомендовано изучать дополнительную литературу по теме (Приложение </w:t>
      </w:r>
      <w:r w:rsidR="009B03DB">
        <w:rPr>
          <w:rFonts w:ascii="Times New Roman" w:hAnsi="Times New Roman" w:cs="Times New Roman"/>
          <w:sz w:val="28"/>
          <w:szCs w:val="28"/>
        </w:rPr>
        <w:t>Д</w:t>
      </w:r>
      <w:r w:rsidRPr="00576A67">
        <w:rPr>
          <w:rFonts w:ascii="Times New Roman" w:hAnsi="Times New Roman" w:cs="Times New Roman"/>
          <w:sz w:val="28"/>
          <w:szCs w:val="28"/>
        </w:rPr>
        <w:t>).</w:t>
      </w:r>
    </w:p>
    <w:p w:rsidR="00ED6B4F" w:rsidRPr="00576A67" w:rsidRDefault="00ED6B4F" w:rsidP="00ED6B4F">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Нами установлено, что преобладающий уровень развития – средний.</w:t>
      </w:r>
    </w:p>
    <w:p w:rsidR="0013675A" w:rsidRPr="00576A67" w:rsidRDefault="0013675A" w:rsidP="00576A67">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p>
    <w:p w:rsidR="00725DE3" w:rsidRPr="00576A67" w:rsidRDefault="00725DE3" w:rsidP="00576A67">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2.3 Разработка программы по применению активных технологий обучения на уроках экономики в общеобразовательной школе</w:t>
      </w:r>
    </w:p>
    <w:p w:rsidR="0080327D" w:rsidRPr="00576A67" w:rsidRDefault="0080327D" w:rsidP="00576A67">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p>
    <w:p w:rsidR="0080327D" w:rsidRPr="00576A67" w:rsidRDefault="0080327D"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 xml:space="preserve">Современный урок экономики является специфической формой организации целостного педагогического процесса. </w:t>
      </w:r>
      <w:r w:rsidR="004E3BE6" w:rsidRPr="00576A67">
        <w:rPr>
          <w:rFonts w:ascii="Times New Roman" w:eastAsia="Times New Roman" w:hAnsi="Times New Roman" w:cs="Times New Roman"/>
          <w:sz w:val="28"/>
          <w:szCs w:val="28"/>
          <w:lang w:eastAsia="ru-RU"/>
        </w:rPr>
        <w:t>Педагогу необходимо</w:t>
      </w:r>
      <w:r w:rsidRPr="00576A67">
        <w:rPr>
          <w:rFonts w:ascii="Times New Roman" w:eastAsia="Times New Roman" w:hAnsi="Times New Roman" w:cs="Times New Roman"/>
          <w:sz w:val="28"/>
          <w:szCs w:val="28"/>
          <w:lang w:eastAsia="ru-RU"/>
        </w:rPr>
        <w:t xml:space="preserve"> в течение точно установленного времени руководить коллективной познавательной и иной деятельностью постоянной группы учащихся (класса), учитывая особенности каждого из них. </w:t>
      </w:r>
      <w:r w:rsidR="004E3BE6" w:rsidRPr="00576A67">
        <w:rPr>
          <w:rFonts w:ascii="Times New Roman" w:eastAsia="Times New Roman" w:hAnsi="Times New Roman" w:cs="Times New Roman"/>
          <w:sz w:val="28"/>
          <w:szCs w:val="28"/>
          <w:lang w:eastAsia="ru-RU"/>
        </w:rPr>
        <w:t xml:space="preserve"> Корректно использовать</w:t>
      </w:r>
      <w:r w:rsidRPr="00576A67">
        <w:rPr>
          <w:rFonts w:ascii="Times New Roman" w:eastAsia="Times New Roman" w:hAnsi="Times New Roman" w:cs="Times New Roman"/>
          <w:sz w:val="28"/>
          <w:szCs w:val="28"/>
          <w:lang w:eastAsia="ru-RU"/>
        </w:rPr>
        <w:t xml:space="preserve"> методы обучения, создающие благоприятные </w:t>
      </w:r>
      <w:r w:rsidR="004E3BE6" w:rsidRPr="00576A67">
        <w:rPr>
          <w:rFonts w:ascii="Times New Roman" w:eastAsia="Times New Roman" w:hAnsi="Times New Roman" w:cs="Times New Roman"/>
          <w:sz w:val="28"/>
          <w:szCs w:val="28"/>
          <w:lang w:eastAsia="ru-RU"/>
        </w:rPr>
        <w:t xml:space="preserve">условия для того, чтобы все </w:t>
      </w:r>
      <w:r w:rsidRPr="00576A67">
        <w:rPr>
          <w:rFonts w:ascii="Times New Roman" w:eastAsia="Times New Roman" w:hAnsi="Times New Roman" w:cs="Times New Roman"/>
          <w:sz w:val="28"/>
          <w:szCs w:val="28"/>
          <w:lang w:eastAsia="ru-RU"/>
        </w:rPr>
        <w:t>ученики овладевали основами изучаемого предмета непосредственно в процессе обучения, а также для воспитания и развития познавательных способностей и духовных сил школьников.</w:t>
      </w:r>
    </w:p>
    <w:p w:rsidR="0080327D" w:rsidRPr="00576A67" w:rsidRDefault="0080327D"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 xml:space="preserve">На уроках экономики основным объектом изучения является экономическая система общества. В процессе обучения, передавая знания об </w:t>
      </w:r>
      <w:r w:rsidRPr="00576A67">
        <w:rPr>
          <w:rFonts w:ascii="Times New Roman" w:eastAsia="Times New Roman" w:hAnsi="Times New Roman" w:cs="Times New Roman"/>
          <w:sz w:val="28"/>
          <w:szCs w:val="28"/>
          <w:lang w:eastAsia="ru-RU"/>
        </w:rPr>
        <w:lastRenderedPageBreak/>
        <w:t xml:space="preserve">этом объекте, </w:t>
      </w:r>
      <w:r w:rsidR="004E3BE6" w:rsidRPr="00576A67">
        <w:rPr>
          <w:rFonts w:ascii="Times New Roman" w:eastAsia="Times New Roman" w:hAnsi="Times New Roman" w:cs="Times New Roman"/>
          <w:sz w:val="28"/>
          <w:szCs w:val="28"/>
          <w:lang w:eastAsia="ru-RU"/>
        </w:rPr>
        <w:t xml:space="preserve">учителю необходимо </w:t>
      </w:r>
      <w:r w:rsidRPr="00576A67">
        <w:rPr>
          <w:rFonts w:ascii="Times New Roman" w:eastAsia="Times New Roman" w:hAnsi="Times New Roman" w:cs="Times New Roman"/>
          <w:sz w:val="28"/>
          <w:szCs w:val="28"/>
          <w:lang w:eastAsia="ru-RU"/>
        </w:rPr>
        <w:t xml:space="preserve"> донести до обучающихся его высокую социальную ценность.</w:t>
      </w:r>
      <w:r w:rsidR="00616804" w:rsidRPr="00576A67">
        <w:rPr>
          <w:rFonts w:ascii="Times New Roman" w:eastAsia="Times New Roman" w:hAnsi="Times New Roman" w:cs="Times New Roman"/>
          <w:sz w:val="28"/>
          <w:szCs w:val="28"/>
          <w:lang w:eastAsia="ru-RU"/>
        </w:rPr>
        <w:t xml:space="preserve"> </w:t>
      </w:r>
      <w:r w:rsidR="00616804" w:rsidRPr="00576A67">
        <w:rPr>
          <w:rFonts w:ascii="Times New Roman" w:hAnsi="Times New Roman" w:cs="Times New Roman"/>
          <w:sz w:val="28"/>
          <w:szCs w:val="28"/>
        </w:rPr>
        <w:t>[17, с. 51]</w:t>
      </w:r>
    </w:p>
    <w:p w:rsidR="0080327D" w:rsidRDefault="0080327D"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 xml:space="preserve">Особое внимание </w:t>
      </w:r>
      <w:r w:rsidR="004E3BE6" w:rsidRPr="00576A67">
        <w:rPr>
          <w:rFonts w:ascii="Times New Roman" w:eastAsia="Times New Roman" w:hAnsi="Times New Roman" w:cs="Times New Roman"/>
          <w:sz w:val="28"/>
          <w:szCs w:val="28"/>
          <w:lang w:eastAsia="ru-RU"/>
        </w:rPr>
        <w:t>должно уделяться</w:t>
      </w:r>
      <w:r w:rsidRPr="00576A67">
        <w:rPr>
          <w:rFonts w:ascii="Times New Roman" w:eastAsia="Times New Roman" w:hAnsi="Times New Roman" w:cs="Times New Roman"/>
          <w:sz w:val="28"/>
          <w:szCs w:val="28"/>
          <w:lang w:eastAsia="ru-RU"/>
        </w:rPr>
        <w:t xml:space="preserve"> активным методам учебной деятельности школьников в процессе обучения экономике. Методика проектирования урока экономики включает в себя следующие стратегии преподавания: прямое преподавание (информирующий урок); моделирование (освоение экономических концепций в ходе имитационных дидактических игр); кооперированное обучение; исследование. Спецификой данного опыта является систематическое использование на уроках зарубежных дидактических игр, адаптированных к реальности отечественной школы</w:t>
      </w:r>
      <w:r w:rsidR="005F4E76">
        <w:rPr>
          <w:rFonts w:ascii="Times New Roman" w:eastAsia="Times New Roman" w:hAnsi="Times New Roman" w:cs="Times New Roman"/>
          <w:sz w:val="28"/>
          <w:szCs w:val="28"/>
          <w:lang w:eastAsia="ru-RU"/>
        </w:rPr>
        <w:t>.</w:t>
      </w:r>
    </w:p>
    <w:p w:rsidR="00A7443C" w:rsidRDefault="00A7443C"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938AF">
        <w:rPr>
          <w:rFonts w:ascii="Times New Roman" w:eastAsia="Times New Roman" w:hAnsi="Times New Roman" w:cs="Times New Roman"/>
          <w:sz w:val="28"/>
          <w:szCs w:val="28"/>
          <w:highlight w:val="yellow"/>
          <w:lang w:eastAsia="ru-RU"/>
        </w:rPr>
        <w:t>Мы предлагаем в нашей работе примерное тематическое планирование уроков экономики</w:t>
      </w:r>
      <w:r w:rsidR="00543135">
        <w:rPr>
          <w:rFonts w:ascii="Times New Roman" w:eastAsia="Times New Roman" w:hAnsi="Times New Roman" w:cs="Times New Roman"/>
          <w:sz w:val="28"/>
          <w:szCs w:val="28"/>
          <w:highlight w:val="yellow"/>
          <w:lang w:eastAsia="ru-RU"/>
        </w:rPr>
        <w:t>, представленное на таблице 1</w:t>
      </w:r>
      <w:r w:rsidRPr="004938AF">
        <w:rPr>
          <w:rFonts w:ascii="Times New Roman" w:eastAsia="Times New Roman" w:hAnsi="Times New Roman" w:cs="Times New Roman"/>
          <w:sz w:val="28"/>
          <w:szCs w:val="28"/>
          <w:highlight w:val="yellow"/>
          <w:lang w:eastAsia="ru-RU"/>
        </w:rPr>
        <w:t>, содержащее активные технологии обучения, в соответствии с изучаемой темой.</w:t>
      </w:r>
    </w:p>
    <w:p w:rsidR="006A0AE8" w:rsidRPr="006D0B5D" w:rsidRDefault="006A0AE8" w:rsidP="00576A67">
      <w:pPr>
        <w:shd w:val="clear" w:color="auto" w:fill="FFFFFF"/>
        <w:spacing w:after="0" w:line="360" w:lineRule="auto"/>
        <w:ind w:firstLine="709"/>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Таблица 1 – Примерное тематическое планирование уроков экономики.</w:t>
      </w:r>
    </w:p>
    <w:tbl>
      <w:tblPr>
        <w:tblStyle w:val="ad"/>
        <w:tblW w:w="9596" w:type="dxa"/>
        <w:jc w:val="center"/>
        <w:tblLook w:val="04A0" w:firstRow="1" w:lastRow="0" w:firstColumn="1" w:lastColumn="0" w:noHBand="0" w:noVBand="1"/>
      </w:tblPr>
      <w:tblGrid>
        <w:gridCol w:w="594"/>
        <w:gridCol w:w="4706"/>
        <w:gridCol w:w="4296"/>
      </w:tblGrid>
      <w:tr w:rsidR="00543135" w:rsidRPr="006D0B5D" w:rsidTr="00543135">
        <w:trPr>
          <w:jc w:val="center"/>
        </w:trPr>
        <w:tc>
          <w:tcPr>
            <w:tcW w:w="594" w:type="dxa"/>
          </w:tcPr>
          <w:p w:rsidR="00543135" w:rsidRPr="006D0B5D" w:rsidRDefault="00543135" w:rsidP="006A0AE8">
            <w:pPr>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 п/п</w:t>
            </w:r>
          </w:p>
        </w:tc>
        <w:tc>
          <w:tcPr>
            <w:tcW w:w="4706" w:type="dxa"/>
          </w:tcPr>
          <w:p w:rsidR="00543135" w:rsidRPr="006D0B5D" w:rsidRDefault="00543135" w:rsidP="006A0AE8">
            <w:pPr>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Тема урока</w:t>
            </w:r>
          </w:p>
        </w:tc>
        <w:tc>
          <w:tcPr>
            <w:tcW w:w="4296" w:type="dxa"/>
          </w:tcPr>
          <w:p w:rsidR="00543135" w:rsidRPr="006D0B5D" w:rsidRDefault="00543135" w:rsidP="006A0AE8">
            <w:pPr>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Возможные активные технологии обучения</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1</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Экономика и её роль в жизни общества</w:t>
            </w:r>
          </w:p>
        </w:tc>
        <w:tc>
          <w:tcPr>
            <w:tcW w:w="4296" w:type="dxa"/>
          </w:tcPr>
          <w:p w:rsidR="00543135" w:rsidRPr="006D0B5D" w:rsidRDefault="00543135" w:rsidP="00543135">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 Урок-исследование; Кейс-технология.</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2</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Главные вопросы экономики</w:t>
            </w:r>
          </w:p>
        </w:tc>
        <w:tc>
          <w:tcPr>
            <w:tcW w:w="4296" w:type="dxa"/>
          </w:tcPr>
          <w:p w:rsidR="00543135" w:rsidRPr="006D0B5D" w:rsidRDefault="00543135" w:rsidP="00543135">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 Урок-исследование; Кейс-технология.</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3</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 xml:space="preserve">Собственность </w:t>
            </w:r>
          </w:p>
        </w:tc>
        <w:tc>
          <w:tcPr>
            <w:tcW w:w="4296" w:type="dxa"/>
          </w:tcPr>
          <w:p w:rsidR="00543135"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4</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 xml:space="preserve">Рыночная экономика </w:t>
            </w:r>
          </w:p>
        </w:tc>
        <w:tc>
          <w:tcPr>
            <w:tcW w:w="4296" w:type="dxa"/>
          </w:tcPr>
          <w:p w:rsidR="00543135"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Мозговой штурм;</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Деловая игра;</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5</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Производство – основа экономики</w:t>
            </w:r>
          </w:p>
        </w:tc>
        <w:tc>
          <w:tcPr>
            <w:tcW w:w="4296" w:type="dxa"/>
          </w:tcPr>
          <w:p w:rsidR="00543135"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Мозговой штурм;</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6</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Предпринимательская деятельность</w:t>
            </w:r>
          </w:p>
        </w:tc>
        <w:tc>
          <w:tcPr>
            <w:tcW w:w="4296" w:type="dxa"/>
          </w:tcPr>
          <w:p w:rsidR="00543135"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Мозговой штурм;</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Деловая игра;</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r w:rsidR="00543135" w:rsidRPr="006D0B5D" w:rsidTr="004768BC">
        <w:trPr>
          <w:jc w:val="center"/>
        </w:trPr>
        <w:tc>
          <w:tcPr>
            <w:tcW w:w="594" w:type="dxa"/>
            <w:tcBorders>
              <w:bottom w:val="single" w:sz="4" w:space="0" w:color="auto"/>
            </w:tcBorders>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7</w:t>
            </w:r>
          </w:p>
        </w:tc>
        <w:tc>
          <w:tcPr>
            <w:tcW w:w="4706" w:type="dxa"/>
            <w:tcBorders>
              <w:bottom w:val="single" w:sz="4" w:space="0" w:color="auto"/>
            </w:tcBorders>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Роль государства в экономике</w:t>
            </w:r>
          </w:p>
        </w:tc>
        <w:tc>
          <w:tcPr>
            <w:tcW w:w="4296" w:type="dxa"/>
            <w:tcBorders>
              <w:bottom w:val="single" w:sz="4" w:space="0" w:color="auto"/>
            </w:tcBorders>
          </w:tcPr>
          <w:p w:rsidR="00543135"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r w:rsidR="00543135" w:rsidRPr="006D0B5D" w:rsidTr="004768BC">
        <w:trPr>
          <w:jc w:val="center"/>
        </w:trPr>
        <w:tc>
          <w:tcPr>
            <w:tcW w:w="594" w:type="dxa"/>
            <w:tcBorders>
              <w:bottom w:val="nil"/>
            </w:tcBorders>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8</w:t>
            </w:r>
          </w:p>
        </w:tc>
        <w:tc>
          <w:tcPr>
            <w:tcW w:w="4706" w:type="dxa"/>
            <w:tcBorders>
              <w:bottom w:val="nil"/>
            </w:tcBorders>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Распределение доходов</w:t>
            </w:r>
          </w:p>
        </w:tc>
        <w:tc>
          <w:tcPr>
            <w:tcW w:w="4296" w:type="dxa"/>
            <w:tcBorders>
              <w:bottom w:val="nil"/>
            </w:tcBorders>
          </w:tcPr>
          <w:p w:rsidR="004768BC"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r w:rsidR="00A92E44" w:rsidRPr="006D0B5D" w:rsidTr="004768BC">
        <w:trPr>
          <w:jc w:val="center"/>
        </w:trPr>
        <w:tc>
          <w:tcPr>
            <w:tcW w:w="9596" w:type="dxa"/>
            <w:gridSpan w:val="3"/>
            <w:tcBorders>
              <w:top w:val="nil"/>
              <w:left w:val="nil"/>
              <w:right w:val="nil"/>
            </w:tcBorders>
          </w:tcPr>
          <w:p w:rsidR="004768BC" w:rsidRPr="006D0B5D" w:rsidRDefault="004768BC" w:rsidP="00A92E44">
            <w:pPr>
              <w:jc w:val="both"/>
              <w:rPr>
                <w:rFonts w:ascii="Times New Roman" w:eastAsia="Times New Roman" w:hAnsi="Times New Roman" w:cs="Times New Roman"/>
                <w:sz w:val="28"/>
                <w:szCs w:val="28"/>
                <w:highlight w:val="yellow"/>
                <w:lang w:eastAsia="ru-RU"/>
              </w:rPr>
            </w:pPr>
          </w:p>
          <w:p w:rsidR="00A92E44" w:rsidRPr="006D0B5D" w:rsidRDefault="00A92E44"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Продолжение таблицы 1</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9</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Потребление</w:t>
            </w:r>
          </w:p>
        </w:tc>
        <w:tc>
          <w:tcPr>
            <w:tcW w:w="4296" w:type="dxa"/>
          </w:tcPr>
          <w:p w:rsidR="00543135"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Мозговой штурм;</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10</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Инфляция и семейная экономика</w:t>
            </w:r>
          </w:p>
        </w:tc>
        <w:tc>
          <w:tcPr>
            <w:tcW w:w="4296" w:type="dxa"/>
          </w:tcPr>
          <w:p w:rsidR="00543135"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11</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Безработица, её причины и последствия.</w:t>
            </w:r>
          </w:p>
        </w:tc>
        <w:tc>
          <w:tcPr>
            <w:tcW w:w="4296" w:type="dxa"/>
          </w:tcPr>
          <w:p w:rsidR="00543135"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r w:rsidR="00543135" w:rsidRPr="006D0B5D" w:rsidTr="00543135">
        <w:trPr>
          <w:jc w:val="center"/>
        </w:trPr>
        <w:tc>
          <w:tcPr>
            <w:tcW w:w="594" w:type="dxa"/>
          </w:tcPr>
          <w:p w:rsidR="00543135" w:rsidRPr="006D0B5D" w:rsidRDefault="00543135" w:rsidP="006A0AE8">
            <w:pPr>
              <w:spacing w:line="360" w:lineRule="auto"/>
              <w:jc w:val="center"/>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12</w:t>
            </w:r>
          </w:p>
        </w:tc>
        <w:tc>
          <w:tcPr>
            <w:tcW w:w="4706" w:type="dxa"/>
          </w:tcPr>
          <w:p w:rsidR="00543135" w:rsidRPr="006D0B5D" w:rsidRDefault="00543135" w:rsidP="006A0AE8">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Мировое хозяйство и международная торговля.</w:t>
            </w:r>
          </w:p>
        </w:tc>
        <w:tc>
          <w:tcPr>
            <w:tcW w:w="4296" w:type="dxa"/>
          </w:tcPr>
          <w:p w:rsidR="00543135" w:rsidRPr="006D0B5D" w:rsidRDefault="00543135" w:rsidP="00A92E44">
            <w:pPr>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Информационный урок;</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Урок-исследование;</w:t>
            </w:r>
            <w:r w:rsidR="00A92E44" w:rsidRPr="006D0B5D">
              <w:rPr>
                <w:rFonts w:ascii="Times New Roman" w:eastAsia="Times New Roman" w:hAnsi="Times New Roman" w:cs="Times New Roman"/>
                <w:sz w:val="28"/>
                <w:szCs w:val="28"/>
                <w:highlight w:val="yellow"/>
                <w:lang w:eastAsia="ru-RU"/>
              </w:rPr>
              <w:t xml:space="preserve"> </w:t>
            </w:r>
            <w:r w:rsidRPr="006D0B5D">
              <w:rPr>
                <w:rFonts w:ascii="Times New Roman" w:eastAsia="Times New Roman" w:hAnsi="Times New Roman" w:cs="Times New Roman"/>
                <w:sz w:val="28"/>
                <w:szCs w:val="28"/>
                <w:highlight w:val="yellow"/>
                <w:lang w:eastAsia="ru-RU"/>
              </w:rPr>
              <w:t>Кейс-технология.</w:t>
            </w:r>
          </w:p>
        </w:tc>
      </w:tr>
    </w:tbl>
    <w:p w:rsidR="00A92E44" w:rsidRPr="006D0B5D" w:rsidRDefault="00A92E44" w:rsidP="004768BC">
      <w:pPr>
        <w:shd w:val="clear" w:color="auto" w:fill="FFFFFF"/>
        <w:spacing w:after="0" w:line="360" w:lineRule="auto"/>
        <w:ind w:firstLine="709"/>
        <w:jc w:val="both"/>
        <w:rPr>
          <w:rFonts w:ascii="Times New Roman" w:eastAsia="Times New Roman" w:hAnsi="Times New Roman" w:cs="Times New Roman"/>
          <w:sz w:val="28"/>
          <w:szCs w:val="28"/>
          <w:highlight w:val="yellow"/>
          <w:lang w:eastAsia="ru-RU"/>
        </w:rPr>
      </w:pPr>
    </w:p>
    <w:p w:rsidR="00A92E44" w:rsidRPr="006D0B5D" w:rsidRDefault="00A92E44" w:rsidP="004768BC">
      <w:pPr>
        <w:shd w:val="clear" w:color="auto" w:fill="FFFFFF"/>
        <w:spacing w:after="0" w:line="360" w:lineRule="auto"/>
        <w:ind w:firstLine="709"/>
        <w:jc w:val="both"/>
        <w:rPr>
          <w:rFonts w:ascii="Times New Roman" w:eastAsia="Times New Roman" w:hAnsi="Times New Roman" w:cs="Times New Roman"/>
          <w:sz w:val="28"/>
          <w:szCs w:val="28"/>
          <w:highlight w:val="yellow"/>
          <w:lang w:eastAsia="ru-RU"/>
        </w:rPr>
      </w:pPr>
      <w:r w:rsidRPr="006D0B5D">
        <w:rPr>
          <w:rFonts w:ascii="Times New Roman" w:eastAsia="Times New Roman" w:hAnsi="Times New Roman" w:cs="Times New Roman"/>
          <w:sz w:val="28"/>
          <w:szCs w:val="28"/>
          <w:highlight w:val="yellow"/>
          <w:lang w:eastAsia="ru-RU"/>
        </w:rPr>
        <w:t>При этом, мы ставим следующие результаты изучение экономики с применением активных технологий обучения</w:t>
      </w:r>
      <w:r w:rsidR="004768BC" w:rsidRPr="006D0B5D">
        <w:rPr>
          <w:rFonts w:ascii="Times New Roman" w:eastAsia="Times New Roman" w:hAnsi="Times New Roman" w:cs="Times New Roman"/>
          <w:sz w:val="28"/>
          <w:szCs w:val="28"/>
          <w:highlight w:val="yellow"/>
          <w:lang w:eastAsia="ru-RU"/>
        </w:rPr>
        <w:t>, в соответствии с Федеральным Государственным Образовательным стандартом последнего поколения:</w:t>
      </w:r>
    </w:p>
    <w:p w:rsidR="004768BC" w:rsidRPr="006D0B5D" w:rsidRDefault="004768BC" w:rsidP="004768BC">
      <w:pPr>
        <w:shd w:val="clear" w:color="auto" w:fill="FFFFFF"/>
        <w:spacing w:after="0" w:line="360" w:lineRule="auto"/>
        <w:ind w:firstLine="709"/>
        <w:jc w:val="both"/>
        <w:rPr>
          <w:rFonts w:eastAsia="Times New Roman" w:cs="Times New Roman"/>
          <w:i/>
          <w:sz w:val="20"/>
          <w:szCs w:val="18"/>
          <w:highlight w:val="yellow"/>
          <w:lang w:eastAsia="ru-RU"/>
        </w:rPr>
      </w:pPr>
      <w:r w:rsidRPr="006D0B5D">
        <w:rPr>
          <w:rFonts w:ascii="Times New Roman" w:eastAsia="Times New Roman" w:hAnsi="Times New Roman" w:cs="Times New Roman"/>
          <w:bCs/>
          <w:i/>
          <w:sz w:val="28"/>
          <w:szCs w:val="24"/>
          <w:highlight w:val="yellow"/>
          <w:lang w:eastAsia="ru-RU"/>
        </w:rPr>
        <w:t>Личностные:</w:t>
      </w:r>
    </w:p>
    <w:p w:rsidR="004768BC" w:rsidRPr="006D0B5D" w:rsidRDefault="004768BC" w:rsidP="004768BC">
      <w:pPr>
        <w:pStyle w:val="a3"/>
        <w:numPr>
          <w:ilvl w:val="0"/>
          <w:numId w:val="39"/>
        </w:numPr>
        <w:shd w:val="clear" w:color="auto" w:fill="FFFFFF"/>
        <w:spacing w:after="0" w:line="360" w:lineRule="auto"/>
        <w:ind w:left="0" w:firstLine="709"/>
        <w:jc w:val="both"/>
        <w:rPr>
          <w:rFonts w:eastAsia="Times New Roman" w:cs="Times New Roman"/>
          <w:sz w:val="20"/>
          <w:szCs w:val="18"/>
          <w:highlight w:val="yellow"/>
          <w:lang w:eastAsia="ru-RU"/>
        </w:rPr>
      </w:pPr>
      <w:r w:rsidRPr="006D0B5D">
        <w:rPr>
          <w:rFonts w:ascii="Times New Roman" w:eastAsia="Times New Roman" w:hAnsi="Times New Roman" w:cs="Times New Roman"/>
          <w:sz w:val="28"/>
          <w:szCs w:val="24"/>
          <w:highlight w:val="yellow"/>
          <w:lang w:eastAsia="ru-RU"/>
        </w:rPr>
        <w:t>направленность на активное и созидательное участие в будущем в экономической жизни общества;</w:t>
      </w:r>
    </w:p>
    <w:p w:rsidR="004768BC" w:rsidRPr="006D0B5D" w:rsidRDefault="004768BC" w:rsidP="004768BC">
      <w:pPr>
        <w:pStyle w:val="a3"/>
        <w:numPr>
          <w:ilvl w:val="0"/>
          <w:numId w:val="39"/>
        </w:numPr>
        <w:shd w:val="clear" w:color="auto" w:fill="FFFFFF"/>
        <w:spacing w:after="0" w:line="360" w:lineRule="auto"/>
        <w:ind w:left="0" w:firstLine="709"/>
        <w:jc w:val="both"/>
        <w:rPr>
          <w:rFonts w:ascii="Helvetica" w:eastAsia="Times New Roman" w:hAnsi="Helvetica" w:cs="Times New Roman"/>
          <w:sz w:val="20"/>
          <w:szCs w:val="18"/>
          <w:highlight w:val="yellow"/>
          <w:lang w:eastAsia="ru-RU"/>
        </w:rPr>
      </w:pPr>
      <w:r w:rsidRPr="006D0B5D">
        <w:rPr>
          <w:rFonts w:ascii="Times New Roman" w:eastAsia="Times New Roman" w:hAnsi="Times New Roman" w:cs="Times New Roman"/>
          <w:sz w:val="28"/>
          <w:szCs w:val="24"/>
          <w:highlight w:val="yellow"/>
          <w:lang w:eastAsia="ru-RU"/>
        </w:rPr>
        <w:t>заинтересованность в развитии различных сторон экономической жизни</w:t>
      </w:r>
    </w:p>
    <w:p w:rsidR="004768BC" w:rsidRPr="006D0B5D" w:rsidRDefault="004768BC" w:rsidP="004768BC">
      <w:pPr>
        <w:shd w:val="clear" w:color="auto" w:fill="FFFFFF"/>
        <w:spacing w:after="0" w:line="360" w:lineRule="auto"/>
        <w:ind w:firstLine="709"/>
        <w:jc w:val="both"/>
        <w:rPr>
          <w:rFonts w:eastAsia="Times New Roman" w:cs="Times New Roman"/>
          <w:i/>
          <w:sz w:val="20"/>
          <w:szCs w:val="18"/>
          <w:highlight w:val="yellow"/>
          <w:lang w:eastAsia="ru-RU"/>
        </w:rPr>
      </w:pPr>
      <w:r w:rsidRPr="006D0B5D">
        <w:rPr>
          <w:rFonts w:ascii="Times New Roman" w:eastAsia="Times New Roman" w:hAnsi="Times New Roman" w:cs="Times New Roman"/>
          <w:bCs/>
          <w:i/>
          <w:sz w:val="28"/>
          <w:szCs w:val="24"/>
          <w:highlight w:val="yellow"/>
          <w:lang w:eastAsia="ru-RU"/>
        </w:rPr>
        <w:t>Метапредметные</w:t>
      </w:r>
      <w:r w:rsidRPr="006D0B5D">
        <w:rPr>
          <w:rFonts w:ascii="Times New Roman" w:eastAsia="Times New Roman" w:hAnsi="Times New Roman" w:cs="Times New Roman"/>
          <w:i/>
          <w:sz w:val="28"/>
          <w:szCs w:val="24"/>
          <w:highlight w:val="yellow"/>
          <w:lang w:eastAsia="ru-RU"/>
        </w:rPr>
        <w:t>:</w:t>
      </w:r>
    </w:p>
    <w:p w:rsidR="004768BC" w:rsidRPr="006D0B5D" w:rsidRDefault="004768BC" w:rsidP="004768BC">
      <w:pPr>
        <w:pStyle w:val="a3"/>
        <w:numPr>
          <w:ilvl w:val="0"/>
          <w:numId w:val="38"/>
        </w:numPr>
        <w:shd w:val="clear" w:color="auto" w:fill="FFFFFF"/>
        <w:spacing w:after="0" w:line="360" w:lineRule="auto"/>
        <w:ind w:left="0" w:firstLine="709"/>
        <w:jc w:val="both"/>
        <w:rPr>
          <w:rFonts w:eastAsia="Times New Roman" w:cs="Times New Roman"/>
          <w:sz w:val="20"/>
          <w:szCs w:val="18"/>
          <w:highlight w:val="yellow"/>
          <w:lang w:eastAsia="ru-RU"/>
        </w:rPr>
      </w:pPr>
      <w:r w:rsidRPr="006D0B5D">
        <w:rPr>
          <w:rFonts w:ascii="Times New Roman" w:eastAsia="Times New Roman" w:hAnsi="Times New Roman" w:cs="Times New Roman"/>
          <w:sz w:val="28"/>
          <w:szCs w:val="24"/>
          <w:highlight w:val="yellow"/>
          <w:lang w:eastAsia="ru-RU"/>
        </w:rPr>
        <w:t>умение сознательно организовывать свою познавательную деятельность;</w:t>
      </w:r>
    </w:p>
    <w:p w:rsidR="004768BC" w:rsidRPr="006D0B5D" w:rsidRDefault="004768BC" w:rsidP="004768BC">
      <w:pPr>
        <w:pStyle w:val="a3"/>
        <w:numPr>
          <w:ilvl w:val="0"/>
          <w:numId w:val="38"/>
        </w:numPr>
        <w:shd w:val="clear" w:color="auto" w:fill="FFFFFF"/>
        <w:spacing w:after="0" w:line="360" w:lineRule="auto"/>
        <w:ind w:left="0" w:firstLine="709"/>
        <w:jc w:val="both"/>
        <w:rPr>
          <w:rFonts w:eastAsia="Times New Roman" w:cs="Times New Roman"/>
          <w:sz w:val="20"/>
          <w:szCs w:val="18"/>
          <w:highlight w:val="yellow"/>
          <w:lang w:eastAsia="ru-RU"/>
        </w:rPr>
      </w:pPr>
      <w:r w:rsidRPr="006D0B5D">
        <w:rPr>
          <w:rFonts w:ascii="Times New Roman" w:eastAsia="Times New Roman" w:hAnsi="Times New Roman" w:cs="Times New Roman"/>
          <w:sz w:val="28"/>
          <w:szCs w:val="24"/>
          <w:highlight w:val="yellow"/>
          <w:lang w:eastAsia="ru-RU"/>
        </w:rPr>
        <w:t>умение объяснять явления и процессы экономической сферы;</w:t>
      </w:r>
    </w:p>
    <w:p w:rsidR="004768BC" w:rsidRPr="006D0B5D" w:rsidRDefault="004768BC" w:rsidP="004768BC">
      <w:pPr>
        <w:pStyle w:val="a3"/>
        <w:numPr>
          <w:ilvl w:val="0"/>
          <w:numId w:val="38"/>
        </w:numPr>
        <w:shd w:val="clear" w:color="auto" w:fill="FFFFFF"/>
        <w:spacing w:after="0" w:line="360" w:lineRule="auto"/>
        <w:ind w:left="0" w:firstLine="709"/>
        <w:jc w:val="both"/>
        <w:rPr>
          <w:rFonts w:eastAsia="Times New Roman" w:cs="Times New Roman"/>
          <w:sz w:val="20"/>
          <w:szCs w:val="18"/>
          <w:highlight w:val="yellow"/>
          <w:lang w:eastAsia="ru-RU"/>
        </w:rPr>
      </w:pPr>
      <w:r w:rsidRPr="006D0B5D">
        <w:rPr>
          <w:rFonts w:ascii="Times New Roman" w:eastAsia="Times New Roman" w:hAnsi="Times New Roman" w:cs="Times New Roman"/>
          <w:sz w:val="28"/>
          <w:szCs w:val="24"/>
          <w:highlight w:val="yellow"/>
          <w:lang w:eastAsia="ru-RU"/>
        </w:rPr>
        <w:t xml:space="preserve">способности анализировать реальные экономические ситуации, </w:t>
      </w:r>
    </w:p>
    <w:p w:rsidR="004768BC" w:rsidRPr="006D0B5D" w:rsidRDefault="004768BC" w:rsidP="004768BC">
      <w:pPr>
        <w:pStyle w:val="a3"/>
        <w:numPr>
          <w:ilvl w:val="0"/>
          <w:numId w:val="38"/>
        </w:numPr>
        <w:shd w:val="clear" w:color="auto" w:fill="FFFFFF"/>
        <w:spacing w:after="0" w:line="360" w:lineRule="auto"/>
        <w:ind w:left="0" w:firstLine="709"/>
        <w:jc w:val="both"/>
        <w:rPr>
          <w:rFonts w:ascii="Helvetica" w:eastAsia="Times New Roman" w:hAnsi="Helvetica" w:cs="Times New Roman"/>
          <w:sz w:val="20"/>
          <w:szCs w:val="18"/>
          <w:highlight w:val="yellow"/>
          <w:lang w:eastAsia="ru-RU"/>
        </w:rPr>
      </w:pPr>
      <w:r w:rsidRPr="006D0B5D">
        <w:rPr>
          <w:rFonts w:ascii="Times New Roman" w:eastAsia="Times New Roman" w:hAnsi="Times New Roman" w:cs="Times New Roman"/>
          <w:sz w:val="28"/>
          <w:szCs w:val="24"/>
          <w:highlight w:val="yellow"/>
          <w:lang w:eastAsia="ru-RU"/>
        </w:rPr>
        <w:t>умение выполнять познавательные и практические задания, в том числе проектной деятельности.</w:t>
      </w:r>
    </w:p>
    <w:p w:rsidR="004768BC" w:rsidRPr="006D0B5D" w:rsidRDefault="004768BC" w:rsidP="004768BC">
      <w:pPr>
        <w:shd w:val="clear" w:color="auto" w:fill="FFFFFF"/>
        <w:spacing w:after="0" w:line="360" w:lineRule="auto"/>
        <w:ind w:firstLine="709"/>
        <w:jc w:val="both"/>
        <w:rPr>
          <w:rFonts w:eastAsia="Times New Roman" w:cs="Times New Roman"/>
          <w:i/>
          <w:sz w:val="20"/>
          <w:szCs w:val="18"/>
          <w:highlight w:val="yellow"/>
          <w:lang w:eastAsia="ru-RU"/>
        </w:rPr>
      </w:pPr>
      <w:r w:rsidRPr="006D0B5D">
        <w:rPr>
          <w:rFonts w:ascii="Times New Roman" w:eastAsia="Times New Roman" w:hAnsi="Times New Roman" w:cs="Times New Roman"/>
          <w:bCs/>
          <w:i/>
          <w:sz w:val="28"/>
          <w:szCs w:val="24"/>
          <w:highlight w:val="yellow"/>
          <w:lang w:eastAsia="ru-RU"/>
        </w:rPr>
        <w:t>Предметные</w:t>
      </w:r>
      <w:r w:rsidRPr="006D0B5D">
        <w:rPr>
          <w:rFonts w:ascii="Times New Roman" w:eastAsia="Times New Roman" w:hAnsi="Times New Roman" w:cs="Times New Roman"/>
          <w:i/>
          <w:sz w:val="28"/>
          <w:szCs w:val="24"/>
          <w:highlight w:val="yellow"/>
          <w:lang w:eastAsia="ru-RU"/>
        </w:rPr>
        <w:t>:</w:t>
      </w:r>
    </w:p>
    <w:p w:rsidR="004768BC" w:rsidRPr="006D0B5D" w:rsidRDefault="004768BC" w:rsidP="004768BC">
      <w:pPr>
        <w:pStyle w:val="a3"/>
        <w:numPr>
          <w:ilvl w:val="0"/>
          <w:numId w:val="37"/>
        </w:numPr>
        <w:shd w:val="clear" w:color="auto" w:fill="FFFFFF"/>
        <w:spacing w:after="0" w:line="360" w:lineRule="auto"/>
        <w:ind w:left="0" w:firstLine="709"/>
        <w:jc w:val="both"/>
        <w:rPr>
          <w:rFonts w:eastAsia="Times New Roman" w:cs="Times New Roman"/>
          <w:sz w:val="20"/>
          <w:szCs w:val="18"/>
          <w:highlight w:val="yellow"/>
          <w:lang w:eastAsia="ru-RU"/>
        </w:rPr>
      </w:pPr>
      <w:r w:rsidRPr="006D0B5D">
        <w:rPr>
          <w:rFonts w:ascii="Times New Roman" w:eastAsia="Times New Roman" w:hAnsi="Times New Roman" w:cs="Times New Roman"/>
          <w:sz w:val="28"/>
          <w:szCs w:val="24"/>
          <w:highlight w:val="yellow"/>
          <w:lang w:eastAsia="ru-RU"/>
        </w:rPr>
        <w:t>относительно целостное представление об экономике;</w:t>
      </w:r>
    </w:p>
    <w:p w:rsidR="004768BC" w:rsidRPr="006D0B5D" w:rsidRDefault="004768BC" w:rsidP="004768BC">
      <w:pPr>
        <w:pStyle w:val="a3"/>
        <w:numPr>
          <w:ilvl w:val="0"/>
          <w:numId w:val="37"/>
        </w:numPr>
        <w:shd w:val="clear" w:color="auto" w:fill="FFFFFF"/>
        <w:spacing w:after="0" w:line="360" w:lineRule="auto"/>
        <w:ind w:left="0" w:firstLine="709"/>
        <w:jc w:val="both"/>
        <w:rPr>
          <w:rFonts w:eastAsia="Times New Roman" w:cs="Times New Roman"/>
          <w:sz w:val="20"/>
          <w:szCs w:val="18"/>
          <w:highlight w:val="yellow"/>
          <w:lang w:eastAsia="ru-RU"/>
        </w:rPr>
      </w:pPr>
      <w:r w:rsidRPr="006D0B5D">
        <w:rPr>
          <w:rFonts w:ascii="Times New Roman" w:eastAsia="Times New Roman" w:hAnsi="Times New Roman" w:cs="Times New Roman"/>
          <w:sz w:val="28"/>
          <w:szCs w:val="24"/>
          <w:highlight w:val="yellow"/>
          <w:lang w:eastAsia="ru-RU"/>
        </w:rPr>
        <w:t>знание ряда ключевых понятий</w:t>
      </w:r>
    </w:p>
    <w:p w:rsidR="004768BC" w:rsidRPr="006D0B5D" w:rsidRDefault="004768BC" w:rsidP="004768BC">
      <w:pPr>
        <w:pStyle w:val="a3"/>
        <w:numPr>
          <w:ilvl w:val="0"/>
          <w:numId w:val="37"/>
        </w:numPr>
        <w:shd w:val="clear" w:color="auto" w:fill="FFFFFF"/>
        <w:spacing w:after="0" w:line="360" w:lineRule="auto"/>
        <w:ind w:left="0" w:firstLine="709"/>
        <w:jc w:val="both"/>
        <w:rPr>
          <w:rFonts w:ascii="Helvetica" w:eastAsia="Times New Roman" w:hAnsi="Helvetica" w:cs="Times New Roman"/>
          <w:sz w:val="20"/>
          <w:szCs w:val="18"/>
          <w:highlight w:val="yellow"/>
          <w:lang w:eastAsia="ru-RU"/>
        </w:rPr>
      </w:pPr>
      <w:r w:rsidRPr="006D0B5D">
        <w:rPr>
          <w:rFonts w:ascii="Times New Roman" w:eastAsia="Times New Roman" w:hAnsi="Times New Roman" w:cs="Times New Roman"/>
          <w:sz w:val="28"/>
          <w:szCs w:val="24"/>
          <w:highlight w:val="yellow"/>
          <w:lang w:eastAsia="ru-RU"/>
        </w:rPr>
        <w:t>умение взаимодействовать с одноклассниками.</w:t>
      </w:r>
    </w:p>
    <w:p w:rsidR="004768BC" w:rsidRPr="004768BC" w:rsidRDefault="004768BC" w:rsidP="004768B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768BC">
        <w:rPr>
          <w:rFonts w:ascii="Times New Roman" w:eastAsia="Times New Roman" w:hAnsi="Times New Roman" w:cs="Times New Roman"/>
          <w:sz w:val="28"/>
          <w:szCs w:val="28"/>
          <w:lang w:eastAsia="ru-RU"/>
        </w:rPr>
        <w:t xml:space="preserve">Результаты изучения экономики проявляются «в умении объяснять явления и процессы социальной действительности с научных, социальных </w:t>
      </w:r>
      <w:r w:rsidRPr="004768BC">
        <w:rPr>
          <w:rFonts w:ascii="Times New Roman" w:eastAsia="Times New Roman" w:hAnsi="Times New Roman" w:cs="Times New Roman"/>
          <w:sz w:val="28"/>
          <w:szCs w:val="28"/>
          <w:lang w:eastAsia="ru-RU"/>
        </w:rPr>
        <w:lastRenderedPageBreak/>
        <w:t>позиций;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[1, с. 33].</w:t>
      </w:r>
    </w:p>
    <w:p w:rsidR="004768BC" w:rsidRPr="004768BC" w:rsidRDefault="004768BC" w:rsidP="004768B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768BC">
        <w:rPr>
          <w:rFonts w:ascii="Times New Roman" w:eastAsia="Times New Roman" w:hAnsi="Times New Roman" w:cs="Times New Roman"/>
          <w:sz w:val="28"/>
          <w:szCs w:val="28"/>
          <w:lang w:eastAsia="ru-RU"/>
        </w:rPr>
        <w:t>Любое усвоение знаний строится на усвоении учеником учебных действий, овладев которыми, ученик смог бы усваивать знания самостоятельно, пользуясь различными источниками информации. Научить учиться, а именно усваивать и должным образом перерабатывать информацию – главный тезис деятельностного подхода к обучению.</w:t>
      </w:r>
    </w:p>
    <w:p w:rsidR="004768BC" w:rsidRPr="00576A67" w:rsidRDefault="004768BC" w:rsidP="00A92E4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A0AE8" w:rsidRDefault="006A0AE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A71A8" w:rsidRPr="00576A67" w:rsidRDefault="00BA71A8" w:rsidP="00501C15">
      <w:pPr>
        <w:tabs>
          <w:tab w:val="left" w:pos="851"/>
        </w:tabs>
        <w:autoSpaceDE w:val="0"/>
        <w:autoSpaceDN w:val="0"/>
        <w:adjustRightInd w:val="0"/>
        <w:spacing w:after="0" w:line="360" w:lineRule="auto"/>
        <w:ind w:firstLine="709"/>
        <w:jc w:val="center"/>
        <w:rPr>
          <w:rFonts w:ascii="Times New Roman" w:hAnsi="Times New Roman" w:cs="Times New Roman"/>
          <w:sz w:val="28"/>
          <w:szCs w:val="28"/>
        </w:rPr>
      </w:pPr>
      <w:r w:rsidRPr="00576A67">
        <w:rPr>
          <w:rFonts w:ascii="Times New Roman" w:hAnsi="Times New Roman" w:cs="Times New Roman"/>
          <w:sz w:val="28"/>
          <w:szCs w:val="28"/>
        </w:rPr>
        <w:lastRenderedPageBreak/>
        <w:t>ЗАКЛЮЧЕНИЕ</w:t>
      </w:r>
    </w:p>
    <w:p w:rsidR="00E45C44" w:rsidRPr="00576A67" w:rsidRDefault="00E45C44" w:rsidP="00576A67">
      <w:pPr>
        <w:tabs>
          <w:tab w:val="left" w:pos="851"/>
        </w:tabs>
        <w:autoSpaceDE w:val="0"/>
        <w:autoSpaceDN w:val="0"/>
        <w:adjustRightInd w:val="0"/>
        <w:spacing w:after="0" w:line="360" w:lineRule="auto"/>
        <w:ind w:firstLine="709"/>
        <w:jc w:val="both"/>
        <w:rPr>
          <w:rFonts w:ascii="Times New Roman" w:hAnsi="Times New Roman" w:cs="Times New Roman"/>
          <w:sz w:val="28"/>
          <w:szCs w:val="28"/>
        </w:rPr>
      </w:pPr>
    </w:p>
    <w:p w:rsidR="00E45C44" w:rsidRPr="00576A67" w:rsidRDefault="00E01B12" w:rsidP="00576A67">
      <w:pPr>
        <w:pStyle w:val="a4"/>
        <w:shd w:val="clear" w:color="auto" w:fill="FFFFFF"/>
        <w:spacing w:before="0" w:beforeAutospacing="0" w:after="0" w:afterAutospacing="0" w:line="360" w:lineRule="auto"/>
        <w:ind w:firstLine="709"/>
        <w:jc w:val="both"/>
        <w:textAlignment w:val="baseline"/>
        <w:rPr>
          <w:sz w:val="28"/>
          <w:szCs w:val="28"/>
        </w:rPr>
      </w:pPr>
      <w:r w:rsidRPr="00576A67">
        <w:rPr>
          <w:sz w:val="28"/>
          <w:szCs w:val="28"/>
        </w:rPr>
        <w:t>Нами было установлено, что активные  технологии</w:t>
      </w:r>
      <w:r w:rsidR="00E45C44" w:rsidRPr="00576A67">
        <w:rPr>
          <w:sz w:val="28"/>
          <w:szCs w:val="28"/>
        </w:rPr>
        <w:t>  обучения;</w:t>
      </w:r>
    </w:p>
    <w:p w:rsidR="00E45C44" w:rsidRPr="00576A67" w:rsidRDefault="00E45C44" w:rsidP="00576A67">
      <w:pPr>
        <w:pStyle w:val="a4"/>
        <w:numPr>
          <w:ilvl w:val="0"/>
          <w:numId w:val="4"/>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t xml:space="preserve">создают </w:t>
      </w:r>
      <w:r w:rsidR="0013675A" w:rsidRPr="00576A67">
        <w:rPr>
          <w:sz w:val="28"/>
          <w:szCs w:val="28"/>
        </w:rPr>
        <w:t>у</w:t>
      </w:r>
      <w:r w:rsidRPr="00576A67">
        <w:rPr>
          <w:sz w:val="28"/>
          <w:szCs w:val="28"/>
        </w:rPr>
        <w:t xml:space="preserve">словия  для  формирования  и  закрепления  профессиональных  знаний,  умений  и  навыков  у  обучающихся;  </w:t>
      </w:r>
    </w:p>
    <w:p w:rsidR="00E45C44" w:rsidRPr="00576A67" w:rsidRDefault="00E45C44" w:rsidP="00576A67">
      <w:pPr>
        <w:pStyle w:val="a4"/>
        <w:numPr>
          <w:ilvl w:val="0"/>
          <w:numId w:val="4"/>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t xml:space="preserve">создают  необходимые  условия  для  развития  умений  самостоятельно  мыслить,  ориентироваться  в  новой  ситуации,  находить  свои  подходы  к  решению  проблем,  устанавливать  деловые  контакты  с  аудиторией,  что  определяет  профессиональные  качества  будущего  специалиста;  </w:t>
      </w:r>
    </w:p>
    <w:p w:rsidR="00E45C44" w:rsidRPr="00576A67" w:rsidRDefault="00E45C44" w:rsidP="00576A67">
      <w:pPr>
        <w:pStyle w:val="a4"/>
        <w:numPr>
          <w:ilvl w:val="0"/>
          <w:numId w:val="4"/>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t xml:space="preserve">оказывают  большое  влияние  на  подготовку  </w:t>
      </w:r>
      <w:r w:rsidR="005234B9">
        <w:rPr>
          <w:sz w:val="28"/>
          <w:szCs w:val="28"/>
        </w:rPr>
        <w:t>школьников</w:t>
      </w:r>
      <w:r w:rsidRPr="00576A67">
        <w:rPr>
          <w:sz w:val="28"/>
          <w:szCs w:val="28"/>
        </w:rPr>
        <w:t xml:space="preserve">  к  будущей  профессиональной  деятельности,  вооружают  </w:t>
      </w:r>
      <w:r w:rsidR="005234B9">
        <w:rPr>
          <w:sz w:val="28"/>
          <w:szCs w:val="28"/>
        </w:rPr>
        <w:t>учеников</w:t>
      </w:r>
      <w:r w:rsidRPr="00576A67">
        <w:rPr>
          <w:sz w:val="28"/>
          <w:szCs w:val="28"/>
        </w:rPr>
        <w:t xml:space="preserve">  основными  знаниями,  необходимыми  специалисту  в  его  квалификации,  формируют  профессиональные  умения  и  навыки,  т.к.  </w:t>
      </w:r>
    </w:p>
    <w:p w:rsidR="00E45C44" w:rsidRPr="00576A67" w:rsidRDefault="005D7564" w:rsidP="00576A67">
      <w:pPr>
        <w:pStyle w:val="a4"/>
        <w:shd w:val="clear" w:color="auto" w:fill="FFFFFF"/>
        <w:spacing w:before="0" w:beforeAutospacing="0" w:after="0" w:afterAutospacing="0" w:line="360" w:lineRule="auto"/>
        <w:ind w:firstLine="709"/>
        <w:jc w:val="both"/>
        <w:textAlignment w:val="baseline"/>
        <w:rPr>
          <w:sz w:val="28"/>
          <w:szCs w:val="28"/>
        </w:rPr>
      </w:pPr>
      <w:r>
        <w:rPr>
          <w:sz w:val="28"/>
          <w:szCs w:val="28"/>
        </w:rPr>
        <w:t>Взаимодействие теории и практики</w:t>
      </w:r>
      <w:r w:rsidR="00E45C44" w:rsidRPr="00576A67">
        <w:rPr>
          <w:sz w:val="28"/>
          <w:szCs w:val="28"/>
        </w:rPr>
        <w:t>  способству</w:t>
      </w:r>
      <w:r>
        <w:rPr>
          <w:sz w:val="28"/>
          <w:szCs w:val="28"/>
        </w:rPr>
        <w:t>е</w:t>
      </w:r>
      <w:r w:rsidR="00E45C44" w:rsidRPr="00576A67">
        <w:rPr>
          <w:sz w:val="28"/>
          <w:szCs w:val="28"/>
        </w:rPr>
        <w:t xml:space="preserve">т  развитию  творческих  способностей  </w:t>
      </w:r>
      <w:r>
        <w:rPr>
          <w:sz w:val="28"/>
          <w:szCs w:val="28"/>
        </w:rPr>
        <w:t>учеников</w:t>
      </w:r>
      <w:r w:rsidR="00E45C44" w:rsidRPr="00576A67">
        <w:rPr>
          <w:sz w:val="28"/>
          <w:szCs w:val="28"/>
        </w:rPr>
        <w:t xml:space="preserve">,  устной  речи,  умения  формулировать  и  высказывать  свою  точку  зрения,  активизируют  мышление;  предполагают  использование  такой  системы  методов,  которая  направлена  главным  образом,  не  на  изложение  преподавателем  готовых  знаний  и  их  воспроизведение,  а  на  самостоятельное  овладение  </w:t>
      </w:r>
      <w:r>
        <w:rPr>
          <w:sz w:val="28"/>
          <w:szCs w:val="28"/>
        </w:rPr>
        <w:t>обучающимися</w:t>
      </w:r>
      <w:r w:rsidR="00E45C44" w:rsidRPr="00576A67">
        <w:rPr>
          <w:sz w:val="28"/>
          <w:szCs w:val="28"/>
        </w:rPr>
        <w:t xml:space="preserve">  знаний  в  процессе  активной  познавательной  деятельности;  направлены  на  привлечение  </w:t>
      </w:r>
      <w:r>
        <w:rPr>
          <w:sz w:val="28"/>
          <w:szCs w:val="28"/>
        </w:rPr>
        <w:t>школьников</w:t>
      </w:r>
      <w:r w:rsidR="00E45C44" w:rsidRPr="00576A67">
        <w:rPr>
          <w:sz w:val="28"/>
          <w:szCs w:val="28"/>
        </w:rPr>
        <w:t xml:space="preserve">  к  самостоятельной  познавательной  деятельности,  вызвать  личностный  интерес  к  решению  каких-либо  познавательных  задач,  возможность  применения  </w:t>
      </w:r>
      <w:r>
        <w:rPr>
          <w:sz w:val="28"/>
          <w:szCs w:val="28"/>
        </w:rPr>
        <w:t>учениками</w:t>
      </w:r>
      <w:r w:rsidR="00E45C44" w:rsidRPr="00576A67">
        <w:rPr>
          <w:sz w:val="28"/>
          <w:szCs w:val="28"/>
        </w:rPr>
        <w:t>  полученных  знаний.</w:t>
      </w:r>
    </w:p>
    <w:p w:rsidR="00E45C44" w:rsidRPr="00576A67" w:rsidRDefault="00E45C44" w:rsidP="00576A67">
      <w:pPr>
        <w:pStyle w:val="a4"/>
        <w:shd w:val="clear" w:color="auto" w:fill="FFFFFF"/>
        <w:spacing w:before="0" w:beforeAutospacing="0" w:after="0" w:afterAutospacing="0" w:line="360" w:lineRule="auto"/>
        <w:ind w:firstLine="709"/>
        <w:jc w:val="both"/>
        <w:textAlignment w:val="baseline"/>
        <w:rPr>
          <w:sz w:val="28"/>
          <w:szCs w:val="28"/>
        </w:rPr>
      </w:pPr>
      <w:r w:rsidRPr="00576A67">
        <w:rPr>
          <w:sz w:val="28"/>
          <w:szCs w:val="28"/>
        </w:rPr>
        <w:t>Активные  методы  обучения  –  это  обучение  деятельностью.  Взаимодействие  учащихся  и  преподавателя  осуществляется  посредством  демократического  стиля,  и  как  следствие  в  процессе  диалога  развиваются  коммуникативные  способности,  умение  решать  проблемы  коллективно. </w:t>
      </w:r>
    </w:p>
    <w:p w:rsidR="005A1F70" w:rsidRPr="00576A67" w:rsidRDefault="005A1F7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lastRenderedPageBreak/>
        <w:t>По результатам проведенных исследований, использование активных методов повышает эффективность усвоения знаний и позволяет рационально распределять учебное время для реализации поставленных целей и задач. Активные формы обучения дают возможность обучающимся полнее развивать свои творческие способности, развивать навыки межличностного общения, умения работать в группе, вырабатывать персональную ответственность за свои решения. Именно поэтому мною была выбрана тема об использовании активных методов обучения в процессе преподавания дисциплин экономического цикла в средней школе.</w:t>
      </w:r>
    </w:p>
    <w:p w:rsidR="005A1F70" w:rsidRPr="00576A67" w:rsidRDefault="005A1F7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Экономическое образование в школе является ещё очень молодой научной дисциплиной, которой ещё только предстоит занять достойное место среди преподаваемых предметов в общеобразовательных школах. Но уже сейчас определенно можно сказать, что экономика зарекомендовала себя как полезный интересный предмет. Изучая экономику, школьники узнают «правила игры», действующие в рыночной системе. Они, в основном, понимают и должным образом оценивают роль экономики как предмета. Школьники знают, что, даже выбрав неэкономическую профессию, они не будут застрахованы от конкуренции, инфляции и безработицы, что им в любом случае придется иметь дело с семейным бюджетом, налогами и банковскими кредитами.</w:t>
      </w:r>
    </w:p>
    <w:p w:rsidR="005A1F70" w:rsidRPr="00576A67" w:rsidRDefault="005A1F70" w:rsidP="00576A6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76A67">
        <w:rPr>
          <w:rFonts w:ascii="Times New Roman" w:eastAsia="Times New Roman" w:hAnsi="Times New Roman" w:cs="Times New Roman"/>
          <w:sz w:val="28"/>
          <w:szCs w:val="28"/>
          <w:lang w:eastAsia="ru-RU"/>
        </w:rPr>
        <w:t>Экономически грамотный человек способен не только вырабатывать новые идеи, но и оценивать возможные варианты, принимать эффективные решения в условиях ограниченности ресурсов. Отсюда повышенный интерес к изучению не только базового, но и профильного уровня преподавания экономики.</w:t>
      </w:r>
    </w:p>
    <w:p w:rsidR="005A1F70" w:rsidRPr="00576A67" w:rsidRDefault="005A1F70" w:rsidP="00576A67">
      <w:pPr>
        <w:tabs>
          <w:tab w:val="left" w:pos="851"/>
        </w:tabs>
        <w:autoSpaceDE w:val="0"/>
        <w:autoSpaceDN w:val="0"/>
        <w:adjustRightInd w:val="0"/>
        <w:spacing w:after="0" w:line="360" w:lineRule="auto"/>
        <w:ind w:firstLine="709"/>
        <w:jc w:val="both"/>
        <w:rPr>
          <w:rFonts w:ascii="Times New Roman" w:hAnsi="Times New Roman" w:cs="Times New Roman"/>
          <w:sz w:val="28"/>
          <w:szCs w:val="28"/>
        </w:rPr>
        <w:sectPr w:rsidR="005A1F70" w:rsidRPr="00576A67" w:rsidSect="004768BC">
          <w:pgSz w:w="11906" w:h="16838"/>
          <w:pgMar w:top="1134" w:right="850" w:bottom="1276" w:left="1701" w:header="708" w:footer="708" w:gutter="0"/>
          <w:cols w:space="708"/>
          <w:docGrid w:linePitch="360"/>
        </w:sectPr>
      </w:pPr>
    </w:p>
    <w:p w:rsidR="00314001" w:rsidRPr="00576A67" w:rsidRDefault="00BA71A8" w:rsidP="00501C15">
      <w:pPr>
        <w:pStyle w:val="a3"/>
        <w:spacing w:after="0" w:line="360" w:lineRule="auto"/>
        <w:ind w:left="0" w:firstLine="709"/>
        <w:jc w:val="center"/>
        <w:rPr>
          <w:rFonts w:ascii="Times New Roman" w:hAnsi="Times New Roman" w:cs="Times New Roman"/>
          <w:sz w:val="28"/>
          <w:szCs w:val="28"/>
        </w:rPr>
      </w:pPr>
      <w:r w:rsidRPr="00576A67">
        <w:rPr>
          <w:rFonts w:ascii="Times New Roman" w:hAnsi="Times New Roman" w:cs="Times New Roman"/>
          <w:sz w:val="28"/>
          <w:szCs w:val="28"/>
        </w:rPr>
        <w:lastRenderedPageBreak/>
        <w:t>СПИСОК ИСПОЛЬЗОВАННЫХ ИСТОЧНИКОВ</w:t>
      </w:r>
    </w:p>
    <w:p w:rsidR="0033414D" w:rsidRPr="00576A67" w:rsidRDefault="0033414D" w:rsidP="00576A67">
      <w:pPr>
        <w:pStyle w:val="a3"/>
        <w:spacing w:after="0" w:line="360" w:lineRule="auto"/>
        <w:ind w:left="0" w:firstLine="709"/>
        <w:jc w:val="both"/>
        <w:rPr>
          <w:rFonts w:ascii="Times New Roman" w:hAnsi="Times New Roman" w:cs="Times New Roman"/>
          <w:sz w:val="28"/>
          <w:szCs w:val="28"/>
        </w:rPr>
      </w:pP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Абрамова И.Г. Активные методы обучения в системе высшего образования / И.Г. Абрамова. – М. : Гардарики, 2008. – 368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Анцибор М.М. Активные формы и методы обучения. Тула: ТГУ, 2002.</w:t>
      </w:r>
      <w:r w:rsidR="00DF6CDD" w:rsidRPr="00576A67">
        <w:rPr>
          <w:sz w:val="28"/>
          <w:szCs w:val="28"/>
        </w:rPr>
        <w:t xml:space="preserve"> 115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Балаев А.А. Активные методы обучения. М.:Профиздат, 2006.</w:t>
      </w:r>
      <w:r w:rsidR="00DF6CDD" w:rsidRPr="00576A67">
        <w:rPr>
          <w:sz w:val="28"/>
          <w:szCs w:val="28"/>
        </w:rPr>
        <w:t xml:space="preserve"> 206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Баяновская Я.Г., Лепкова Н.С., Кузина Г.В. Активные методы обучения в преподавании экономики в общеобразовательных школах// Международный научный журнал «инновационная наука». – 2015. – №12. – С. 63-66.</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shd w:val="clear" w:color="auto" w:fill="FFFFFF"/>
        </w:rPr>
        <w:t xml:space="preserve">Вербицкий, А.А. Активное обучение в высшей школе: Контекстный подход / А.А. Вербицкий – М.: Высшая школа, 1991. – 205 с. </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shd w:val="clear" w:color="auto" w:fill="FFFFFF"/>
        </w:rPr>
        <w:t>Даричева, М.В. Обучение профессионально-иноязычному общению будущих специалистов в области дизайна в вузе / Дис. … канд. пед. наук / 13.00.08 / М.В. Даричева. – Н.Новгород, 2008. – 214</w:t>
      </w:r>
      <w:r w:rsidR="00DF6CDD" w:rsidRPr="00576A67">
        <w:rPr>
          <w:sz w:val="28"/>
          <w:szCs w:val="28"/>
          <w:shd w:val="clear" w:color="auto" w:fill="FFFFFF"/>
        </w:rPr>
        <w:t xml:space="preserve"> </w:t>
      </w:r>
      <w:r w:rsidRPr="00576A67">
        <w:rPr>
          <w:sz w:val="28"/>
          <w:szCs w:val="28"/>
          <w:shd w:val="clear" w:color="auto" w:fill="FFFFFF"/>
        </w:rPr>
        <w:t>с.</w:t>
      </w:r>
      <w:r w:rsidRPr="00576A67">
        <w:rPr>
          <w:sz w:val="28"/>
          <w:szCs w:val="28"/>
        </w:rPr>
        <w:t xml:space="preserve"> </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Деловые игры в экономике: учебное пособие / И.Н. Горелова, Н.С. Морозова. – Омск, 2006.- 74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Землинская Е.Н. Экономическое образование в школьной программе // М.: Народное образование. – 2002. – № 10. – С.220-228.</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Иоффе А.Н. Активная методика – залог успеха / Гражданское образование. Материал международного проекта. СПб.: Изд-во РГПУ им. А. И. Герцена, 2000.</w:t>
      </w:r>
      <w:r w:rsidR="00DF6CDD" w:rsidRPr="00576A67">
        <w:rPr>
          <w:sz w:val="28"/>
          <w:szCs w:val="28"/>
        </w:rPr>
        <w:t xml:space="preserve"> с 156-161.</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t>Кавтарадзе  Д.Н.  Обучение  и  игра:  введение  в  интерактивные  методы  обучения  [Текст]  /  Д.Н.  Кавтарадзе.  –  2-ое  изд.  –  М.:  Просвещение,  2009.  –  176</w:t>
      </w:r>
      <w:r w:rsidR="00DF6CDD" w:rsidRPr="00576A67">
        <w:rPr>
          <w:sz w:val="28"/>
          <w:szCs w:val="28"/>
        </w:rPr>
        <w:t xml:space="preserve"> </w:t>
      </w:r>
      <w:r w:rsidRPr="00576A67">
        <w:rPr>
          <w:sz w:val="28"/>
          <w:szCs w:val="28"/>
        </w:rPr>
        <w:t>с. </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t>Костюк  Г.С.  Принцип  развития  в  психологии:  Хрестоматия  по  возрастной  и  педагогической  психологии  [Текст]  /  Г.С  Костюк.  -  М.,  1981.  С.10-13.</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lastRenderedPageBreak/>
        <w:t>Лукьянова Р. Формирование системы практических умений и навыков учащихся на уроках экономики // Народное образование . – 2003. – № 10. – С. 157.</w:t>
      </w:r>
    </w:p>
    <w:p w:rsidR="00314001" w:rsidRPr="00576A67" w:rsidRDefault="00314001" w:rsidP="00576A67">
      <w:pPr>
        <w:pStyle w:val="a3"/>
        <w:numPr>
          <w:ilvl w:val="0"/>
          <w:numId w:val="3"/>
        </w:numPr>
        <w:shd w:val="clear" w:color="auto" w:fill="FFFFFF"/>
        <w:tabs>
          <w:tab w:val="left" w:pos="567"/>
        </w:tabs>
        <w:spacing w:after="0" w:line="360" w:lineRule="auto"/>
        <w:ind w:left="0" w:firstLine="709"/>
        <w:jc w:val="both"/>
        <w:textAlignment w:val="baseline"/>
        <w:rPr>
          <w:rFonts w:ascii="Times New Roman" w:hAnsi="Times New Roman" w:cs="Times New Roman"/>
          <w:sz w:val="28"/>
          <w:szCs w:val="28"/>
        </w:rPr>
      </w:pPr>
      <w:r w:rsidRPr="00576A67">
        <w:rPr>
          <w:rFonts w:ascii="Times New Roman" w:hAnsi="Times New Roman" w:cs="Times New Roman"/>
          <w:sz w:val="28"/>
          <w:szCs w:val="28"/>
          <w:shd w:val="clear" w:color="auto" w:fill="FFFFFF"/>
        </w:rPr>
        <w:t>Малинина И. А. Применение активных методов обучения как одно из средств повышения эффективности учебного процесса // Молодой ученый. — 2011. — №11. Т.2. — С. 166-168. — URL https://moluch.ru/archive/34/3909/ (дата обращения: 17.05.2018)</w:t>
      </w:r>
    </w:p>
    <w:p w:rsidR="00314001" w:rsidRPr="00576A67" w:rsidRDefault="00314001" w:rsidP="00576A67">
      <w:pPr>
        <w:pStyle w:val="a3"/>
        <w:numPr>
          <w:ilvl w:val="0"/>
          <w:numId w:val="3"/>
        </w:numPr>
        <w:shd w:val="clear" w:color="auto" w:fill="FFFFFF"/>
        <w:tabs>
          <w:tab w:val="left" w:pos="567"/>
        </w:tabs>
        <w:spacing w:after="0" w:line="360" w:lineRule="auto"/>
        <w:ind w:left="0" w:firstLine="709"/>
        <w:jc w:val="both"/>
        <w:textAlignment w:val="baseline"/>
        <w:rPr>
          <w:rFonts w:ascii="Times New Roman" w:hAnsi="Times New Roman" w:cs="Times New Roman"/>
          <w:sz w:val="28"/>
          <w:szCs w:val="28"/>
        </w:rPr>
      </w:pPr>
      <w:r w:rsidRPr="00576A67">
        <w:rPr>
          <w:rFonts w:ascii="Times New Roman" w:hAnsi="Times New Roman" w:cs="Times New Roman"/>
          <w:sz w:val="28"/>
          <w:szCs w:val="28"/>
        </w:rPr>
        <w:t>Матюшкин  А.М.  Активные  проблемы  психологии  высшей  школы  [Текст]  /  А.М  Матюшкин.  -  М.:  1977.</w:t>
      </w:r>
      <w:r w:rsidR="00DF6CDD" w:rsidRPr="00576A67">
        <w:rPr>
          <w:rFonts w:ascii="Times New Roman" w:hAnsi="Times New Roman" w:cs="Times New Roman"/>
          <w:sz w:val="28"/>
          <w:szCs w:val="28"/>
        </w:rPr>
        <w:t xml:space="preserve"> 19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t>Мешков  Н.И.  Психолого-педагогические  факторы  академической  успеваемости  [Текст]  /  Н.И.  Мешков.  -  Саранск:  Изд-во  Мордов.  ун-та,  1991.-  84с.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t>Платов  В.Я.,  Подиновский  В.В.,  Бельский  А.А.  Деловые  игры  по  охране  труда  в  строительстве  [Текст]  /  В.Я.  Платов,  В.В.  Подиновский,  А.А.  Бельский.  –  М.:  Стройиздат,  1987</w:t>
      </w:r>
      <w:r w:rsidR="00DF6CDD" w:rsidRPr="00576A67">
        <w:rPr>
          <w:sz w:val="28"/>
          <w:szCs w:val="28"/>
        </w:rPr>
        <w:t>, 45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t>Подвойский  В.П.  Психологические  условия  развития  творческой  мотивации  студентов  педвуза  в  учебно-познавательной  деятельности  [Текст]  /  В.П.  Подвойский.  -  Дисс.  канд.  психол.  наук.  М.:  1987.</w:t>
      </w:r>
      <w:r w:rsidR="00DF6CDD" w:rsidRPr="00576A67">
        <w:rPr>
          <w:sz w:val="28"/>
          <w:szCs w:val="28"/>
        </w:rPr>
        <w:t xml:space="preserve"> 76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Проведение занятий с применением интерактивных форм и методов обучения: учеб. пособие/ Т.И. Ермакова, Е.Г. Ивашкин; Нижегород. гос. техн. ун-т им. Р.Е.Алексеева. – Нижний Новгород. – 2013. – 158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Российское образование. Федеральный портал [Электронный ресурс]//</w:t>
      </w:r>
      <w:r w:rsidR="007E0F02">
        <w:rPr>
          <w:sz w:val="28"/>
          <w:szCs w:val="28"/>
        </w:rPr>
        <w:t xml:space="preserve"> </w:t>
      </w:r>
      <w:r w:rsidR="007E0F02">
        <w:rPr>
          <w:sz w:val="28"/>
          <w:szCs w:val="28"/>
          <w:lang w:val="en-US"/>
        </w:rPr>
        <w:t>URL</w:t>
      </w:r>
      <w:r w:rsidR="007E0F02">
        <w:rPr>
          <w:sz w:val="28"/>
          <w:szCs w:val="28"/>
        </w:rPr>
        <w:t xml:space="preserve">: </w:t>
      </w:r>
      <w:r w:rsidR="004923D9" w:rsidRPr="00576A67">
        <w:rPr>
          <w:sz w:val="28"/>
          <w:szCs w:val="28"/>
        </w:rPr>
        <w:t>http://www.edu.ru/index.php?op=word&amp;page_id=50&amp;wid=11 (Дата обращения 18.05.2018)</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Савицкая Е.В. Уроки экономики в школе: В 2 кн. Кн. 1. Пособие для учителя. – 5-е изд. – М.: Вита-Пресс. – 2005. – 448 с. – С. 323-342.</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Селевко Г.К. Энциклопедия образовательных технологий. Том 1. В 2-х томах. – М.: Народное образование, 2005.</w:t>
      </w:r>
      <w:r w:rsidR="004923D9" w:rsidRPr="00576A67">
        <w:rPr>
          <w:sz w:val="28"/>
          <w:szCs w:val="28"/>
        </w:rPr>
        <w:t xml:space="preserve"> 215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lastRenderedPageBreak/>
        <w:t>Смолкин  А.М.  Методы  активного  обучения  [Текст]  /  А.М.  Смолкин  -  М.:  Высшая  школа,  1991.</w:t>
      </w:r>
      <w:r w:rsidR="004923D9" w:rsidRPr="00576A67">
        <w:rPr>
          <w:sz w:val="28"/>
          <w:szCs w:val="28"/>
        </w:rPr>
        <w:t xml:space="preserve"> 24 с.</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bdr w:val="none" w:sz="0" w:space="0" w:color="auto" w:frame="1"/>
        </w:rPr>
        <w:t>Тулепбергенова Д.Ю. К ВОПРОСУ ОБ АКТИВНЫХ МЕТОДАХ ОБУЧЕНИЯ // Личность, семья и общество: вопросы педагогики и психологии: сб. ст. по матер. III междунар. науч.-практ. конф. № 3. – Новосибирск: СибАК, 2010.</w:t>
      </w:r>
      <w:r w:rsidR="004923D9" w:rsidRPr="00576A67">
        <w:rPr>
          <w:sz w:val="28"/>
          <w:szCs w:val="28"/>
          <w:bdr w:val="none" w:sz="0" w:space="0" w:color="auto" w:frame="1"/>
        </w:rPr>
        <w:t xml:space="preserve"> с.10 -15.</w:t>
      </w:r>
    </w:p>
    <w:p w:rsidR="00314001" w:rsidRPr="00576A67" w:rsidRDefault="00314001" w:rsidP="00576A67">
      <w:pPr>
        <w:pStyle w:val="a4"/>
        <w:numPr>
          <w:ilvl w:val="0"/>
          <w:numId w:val="3"/>
        </w:numPr>
        <w:shd w:val="clear" w:color="auto" w:fill="FFFFFF"/>
        <w:spacing w:before="0" w:beforeAutospacing="0" w:after="0" w:afterAutospacing="0" w:line="360" w:lineRule="auto"/>
        <w:ind w:left="0" w:firstLine="709"/>
        <w:jc w:val="both"/>
        <w:textAlignment w:val="baseline"/>
        <w:rPr>
          <w:sz w:val="28"/>
          <w:szCs w:val="28"/>
        </w:rPr>
      </w:pPr>
      <w:r w:rsidRPr="00576A67">
        <w:rPr>
          <w:sz w:val="28"/>
          <w:szCs w:val="28"/>
        </w:rPr>
        <w:t>Фридман  Л.М.  Проблема  обучения  и  развития  в  современных  условиях  в  психологии  развития  [Текст]  /  Л.М.  Фридман.  -  М.:1992.  С.  80-90.</w:t>
      </w:r>
    </w:p>
    <w:p w:rsidR="00AF4A53" w:rsidRDefault="00314001" w:rsidP="00AF4A53">
      <w:pPr>
        <w:pStyle w:val="a4"/>
        <w:numPr>
          <w:ilvl w:val="0"/>
          <w:numId w:val="3"/>
        </w:numPr>
        <w:shd w:val="clear" w:color="auto" w:fill="FFFFFF"/>
        <w:spacing w:before="0" w:beforeAutospacing="0" w:after="0" w:afterAutospacing="0" w:line="360" w:lineRule="auto"/>
        <w:ind w:left="0" w:firstLine="709"/>
        <w:jc w:val="both"/>
        <w:rPr>
          <w:sz w:val="28"/>
          <w:szCs w:val="28"/>
        </w:rPr>
      </w:pPr>
      <w:r w:rsidRPr="00576A67">
        <w:rPr>
          <w:sz w:val="28"/>
          <w:szCs w:val="28"/>
        </w:rPr>
        <w:t>Современные технологии обучения [текст]: Метод, пособие по ис- пользованию и</w:t>
      </w:r>
      <w:r w:rsidR="007E0F02">
        <w:rPr>
          <w:sz w:val="28"/>
          <w:szCs w:val="28"/>
        </w:rPr>
        <w:t>нтерактивных методов в обучении/</w:t>
      </w:r>
      <w:r w:rsidRPr="00576A67">
        <w:rPr>
          <w:sz w:val="28"/>
          <w:szCs w:val="28"/>
        </w:rPr>
        <w:t>Под ред. Г.В. Борисовой, Т.Ю. Аветовой, Л.И. Косовой. СПб.: Полиграф-С. – 2002. – 79 с.</w:t>
      </w:r>
    </w:p>
    <w:p w:rsidR="0033414D" w:rsidRPr="00AF4A53" w:rsidRDefault="00AF4A53" w:rsidP="00AF4A53">
      <w:pPr>
        <w:pStyle w:val="a4"/>
        <w:numPr>
          <w:ilvl w:val="0"/>
          <w:numId w:val="3"/>
        </w:numPr>
        <w:shd w:val="clear" w:color="auto" w:fill="FFFFFF"/>
        <w:spacing w:before="0" w:beforeAutospacing="0" w:after="0" w:afterAutospacing="0" w:line="360" w:lineRule="auto"/>
        <w:ind w:left="0" w:firstLine="709"/>
        <w:jc w:val="both"/>
        <w:rPr>
          <w:sz w:val="28"/>
          <w:szCs w:val="28"/>
        </w:rPr>
      </w:pPr>
      <w:r w:rsidRPr="00AF4A53">
        <w:rPr>
          <w:sz w:val="28"/>
          <w:szCs w:val="28"/>
        </w:rPr>
        <w:t>Шанина О.Р.</w:t>
      </w:r>
      <w:r w:rsidR="007E0F02" w:rsidRPr="00AF4A53">
        <w:rPr>
          <w:sz w:val="28"/>
          <w:szCs w:val="28"/>
          <w:shd w:val="clear" w:color="auto" w:fill="FFFFFF"/>
        </w:rPr>
        <w:t xml:space="preserve"> </w:t>
      </w:r>
      <w:r w:rsidRPr="00AF4A53">
        <w:rPr>
          <w:rStyle w:val="a5"/>
          <w:rFonts w:eastAsiaTheme="majorEastAsia"/>
          <w:b w:val="0"/>
          <w:sz w:val="28"/>
          <w:szCs w:val="28"/>
          <w:shd w:val="clear" w:color="auto" w:fill="FFFFFF"/>
        </w:rPr>
        <w:t>Технологии активных методов обучения в контексте преемственности стандарта дошкольного и начального общего образования</w:t>
      </w:r>
      <w:r w:rsidRPr="00AF4A53">
        <w:rPr>
          <w:b/>
          <w:sz w:val="28"/>
          <w:szCs w:val="28"/>
          <w:shd w:val="clear" w:color="auto" w:fill="FFFFFF"/>
        </w:rPr>
        <w:t>.</w:t>
      </w:r>
      <w:r w:rsidRPr="00AF4A53">
        <w:rPr>
          <w:sz w:val="28"/>
          <w:szCs w:val="28"/>
          <w:shd w:val="clear" w:color="auto" w:fill="FFFFFF"/>
        </w:rPr>
        <w:t xml:space="preserve"> </w:t>
      </w:r>
      <w:r w:rsidRPr="00AF4A53">
        <w:rPr>
          <w:rFonts w:eastAsiaTheme="majorEastAsia"/>
          <w:sz w:val="28"/>
          <w:szCs w:val="28"/>
        </w:rPr>
        <w:t xml:space="preserve">Всероссийское сетевое издание Дошкольник (ДОШКОЛЬНИК.РФ) // </w:t>
      </w:r>
      <w:r w:rsidRPr="00AF4A53">
        <w:rPr>
          <w:rFonts w:eastAsiaTheme="majorEastAsia"/>
          <w:sz w:val="28"/>
          <w:szCs w:val="28"/>
          <w:lang w:val="en-US"/>
        </w:rPr>
        <w:t>URL</w:t>
      </w:r>
      <w:r w:rsidRPr="00AF4A53">
        <w:rPr>
          <w:rFonts w:eastAsiaTheme="majorEastAsia"/>
          <w:sz w:val="28"/>
          <w:szCs w:val="28"/>
        </w:rPr>
        <w:t xml:space="preserve">: </w:t>
      </w:r>
      <w:r w:rsidRPr="00AF4A53">
        <w:rPr>
          <w:rFonts w:eastAsiaTheme="majorEastAsia"/>
          <w:sz w:val="28"/>
          <w:szCs w:val="28"/>
          <w:lang w:val="en-US"/>
        </w:rPr>
        <w:t>http</w:t>
      </w:r>
      <w:r w:rsidRPr="00AF4A53">
        <w:rPr>
          <w:rFonts w:eastAsiaTheme="majorEastAsia"/>
          <w:sz w:val="28"/>
          <w:szCs w:val="28"/>
        </w:rPr>
        <w:t>://</w:t>
      </w:r>
      <w:r w:rsidRPr="00AF4A53">
        <w:rPr>
          <w:rFonts w:eastAsiaTheme="majorEastAsia"/>
          <w:sz w:val="28"/>
          <w:szCs w:val="28"/>
          <w:lang w:val="en-US"/>
        </w:rPr>
        <w:t>doshkolnik</w:t>
      </w:r>
      <w:r w:rsidRPr="00AF4A53">
        <w:rPr>
          <w:rFonts w:eastAsiaTheme="majorEastAsia"/>
          <w:sz w:val="28"/>
          <w:szCs w:val="28"/>
        </w:rPr>
        <w:t>.</w:t>
      </w:r>
      <w:r w:rsidRPr="00AF4A53">
        <w:rPr>
          <w:rFonts w:eastAsiaTheme="majorEastAsia"/>
          <w:sz w:val="28"/>
          <w:szCs w:val="28"/>
          <w:lang w:val="en-US"/>
        </w:rPr>
        <w:t>ru</w:t>
      </w:r>
      <w:r w:rsidRPr="00AF4A53">
        <w:rPr>
          <w:rFonts w:eastAsiaTheme="majorEastAsia"/>
          <w:sz w:val="28"/>
          <w:szCs w:val="28"/>
        </w:rPr>
        <w:t>/</w:t>
      </w:r>
      <w:r w:rsidRPr="00AF4A53">
        <w:rPr>
          <w:rFonts w:eastAsiaTheme="majorEastAsia"/>
          <w:sz w:val="28"/>
          <w:szCs w:val="28"/>
          <w:lang w:val="en-US"/>
        </w:rPr>
        <w:t>pedagogika</w:t>
      </w:r>
      <w:r w:rsidRPr="00AF4A53">
        <w:rPr>
          <w:rFonts w:eastAsiaTheme="majorEastAsia"/>
          <w:sz w:val="28"/>
          <w:szCs w:val="28"/>
        </w:rPr>
        <w:t>/15607.</w:t>
      </w:r>
      <w:r w:rsidRPr="00AF4A53">
        <w:rPr>
          <w:rFonts w:eastAsiaTheme="majorEastAsia"/>
          <w:sz w:val="28"/>
          <w:szCs w:val="28"/>
          <w:lang w:val="en-US"/>
        </w:rPr>
        <w:t>html</w:t>
      </w:r>
      <w:r w:rsidRPr="00AF4A53">
        <w:rPr>
          <w:rFonts w:eastAsiaTheme="majorEastAsia"/>
          <w:sz w:val="28"/>
          <w:szCs w:val="28"/>
        </w:rPr>
        <w:t xml:space="preserve"> (Дата публикации </w:t>
      </w:r>
      <w:r w:rsidRPr="00AF4A53">
        <w:rPr>
          <w:sz w:val="28"/>
          <w:szCs w:val="28"/>
          <w:shd w:val="clear" w:color="auto" w:fill="FFFFFF"/>
        </w:rPr>
        <w:t>23.01.2016</w:t>
      </w:r>
      <w:r w:rsidRPr="00AF4A53">
        <w:rPr>
          <w:rFonts w:eastAsiaTheme="majorEastAsia"/>
          <w:sz w:val="28"/>
          <w:szCs w:val="28"/>
        </w:rPr>
        <w:t>) (Дата обращения 19.05.2018).</w:t>
      </w:r>
    </w:p>
    <w:p w:rsidR="00AF4A53" w:rsidRDefault="00AF4A53" w:rsidP="00AF4A53">
      <w:pPr>
        <w:pStyle w:val="a4"/>
        <w:shd w:val="clear" w:color="auto" w:fill="FFFFFF"/>
        <w:spacing w:before="0" w:beforeAutospacing="0" w:after="0" w:afterAutospacing="0" w:line="360" w:lineRule="auto"/>
        <w:ind w:left="709"/>
        <w:jc w:val="both"/>
        <w:rPr>
          <w:sz w:val="28"/>
          <w:szCs w:val="28"/>
        </w:rPr>
      </w:pPr>
    </w:p>
    <w:p w:rsidR="00AF4A53" w:rsidRPr="00AF4A53" w:rsidRDefault="00AF4A53" w:rsidP="00AF4A53">
      <w:pPr>
        <w:pStyle w:val="a4"/>
        <w:shd w:val="clear" w:color="auto" w:fill="FFFFFF"/>
        <w:spacing w:before="0" w:beforeAutospacing="0" w:after="0" w:afterAutospacing="0" w:line="360" w:lineRule="auto"/>
        <w:ind w:left="709"/>
        <w:jc w:val="both"/>
        <w:rPr>
          <w:sz w:val="28"/>
          <w:szCs w:val="28"/>
        </w:rPr>
      </w:pPr>
    </w:p>
    <w:p w:rsidR="00AF4A53" w:rsidRDefault="00AF4A53">
      <w:pPr>
        <w:rPr>
          <w:rFonts w:ascii="Times New Roman" w:hAnsi="Times New Roman" w:cs="Times New Roman"/>
          <w:sz w:val="28"/>
          <w:szCs w:val="28"/>
        </w:rPr>
      </w:pPr>
      <w:r>
        <w:rPr>
          <w:rFonts w:ascii="Times New Roman" w:hAnsi="Times New Roman" w:cs="Times New Roman"/>
          <w:sz w:val="28"/>
          <w:szCs w:val="28"/>
        </w:rPr>
        <w:br w:type="page"/>
      </w:r>
    </w:p>
    <w:p w:rsidR="00602731" w:rsidRDefault="00602731" w:rsidP="00602731">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BD7939" w:rsidRPr="00095917" w:rsidRDefault="00BD7939" w:rsidP="00602731">
      <w:pPr>
        <w:jc w:val="center"/>
        <w:rPr>
          <w:rFonts w:ascii="Times New Roman" w:hAnsi="Times New Roman" w:cs="Times New Roman"/>
          <w:b/>
          <w:sz w:val="28"/>
          <w:szCs w:val="28"/>
        </w:rPr>
      </w:pPr>
      <w:r w:rsidRPr="00095917">
        <w:rPr>
          <w:rFonts w:ascii="Times New Roman" w:hAnsi="Times New Roman" w:cs="Times New Roman"/>
          <w:b/>
          <w:sz w:val="28"/>
          <w:szCs w:val="28"/>
        </w:rPr>
        <w:t>Примеры активных методов обучения, которые можно использовать на уроках экономики.</w:t>
      </w:r>
    </w:p>
    <w:p w:rsidR="00095917" w:rsidRPr="00095917" w:rsidRDefault="00095917" w:rsidP="00095917">
      <w:pPr>
        <w:pStyle w:val="a4"/>
        <w:shd w:val="clear" w:color="auto" w:fill="FFFFFF"/>
        <w:spacing w:before="0" w:beforeAutospacing="0" w:after="0" w:afterAutospacing="0" w:line="360" w:lineRule="auto"/>
        <w:ind w:firstLine="709"/>
        <w:jc w:val="both"/>
        <w:textAlignment w:val="baseline"/>
        <w:rPr>
          <w:iCs/>
          <w:spacing w:val="3"/>
          <w:sz w:val="28"/>
          <w:szCs w:val="28"/>
          <w:u w:val="single"/>
          <w:bdr w:val="none" w:sz="0" w:space="0" w:color="auto" w:frame="1"/>
          <w:shd w:val="clear" w:color="auto" w:fill="FFFFFF"/>
        </w:rPr>
      </w:pPr>
      <w:r w:rsidRPr="00095917">
        <w:rPr>
          <w:iCs/>
          <w:spacing w:val="3"/>
          <w:sz w:val="28"/>
          <w:szCs w:val="28"/>
          <w:u w:val="single"/>
          <w:bdr w:val="none" w:sz="0" w:space="0" w:color="auto" w:frame="1"/>
          <w:shd w:val="clear" w:color="auto" w:fill="FFFFFF"/>
        </w:rPr>
        <w:t>Пример метода приветствия</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i/>
          <w:sz w:val="28"/>
          <w:szCs w:val="28"/>
        </w:rPr>
      </w:pPr>
      <w:r w:rsidRPr="00C70062">
        <w:rPr>
          <w:bCs/>
          <w:i/>
          <w:spacing w:val="3"/>
          <w:sz w:val="28"/>
          <w:szCs w:val="28"/>
          <w:bdr w:val="none" w:sz="0" w:space="0" w:color="auto" w:frame="1"/>
        </w:rPr>
        <w:t>Метод «Поздоровайся глазами»</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r w:rsidRPr="00C70062">
        <w:rPr>
          <w:spacing w:val="3"/>
          <w:sz w:val="28"/>
          <w:szCs w:val="28"/>
          <w:bdr w:val="none" w:sz="0" w:space="0" w:color="auto" w:frame="1"/>
        </w:rPr>
        <w:t>Ребята должны поздороваться с учителем и друг с другом не словами, а молча - глазами. При этом постараться глазами показать, какое у них сегодня настроение.</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r w:rsidRPr="00C70062">
        <w:rPr>
          <w:spacing w:val="3"/>
          <w:sz w:val="28"/>
          <w:szCs w:val="28"/>
          <w:bdr w:val="none" w:sz="0" w:space="0" w:color="auto" w:frame="1"/>
        </w:rPr>
        <w:t>С этого упражнения можно начинать любой урок. Также на этом этапе можно использовать еще один </w:t>
      </w:r>
      <w:r w:rsidRPr="00C70062">
        <w:rPr>
          <w:bCs/>
          <w:spacing w:val="3"/>
          <w:sz w:val="28"/>
          <w:szCs w:val="28"/>
          <w:bdr w:val="none" w:sz="0" w:space="0" w:color="auto" w:frame="1"/>
        </w:rPr>
        <w:t>метод «Поздоровайся локтями».</w:t>
      </w:r>
      <w:r w:rsidRPr="00C70062">
        <w:rPr>
          <w:spacing w:val="3"/>
          <w:sz w:val="28"/>
          <w:szCs w:val="28"/>
          <w:bdr w:val="none" w:sz="0" w:space="0" w:color="auto" w:frame="1"/>
        </w:rPr>
        <w:t xml:space="preserve"> Дети, выполняя задание, должны коснуться друг друга локтями, улыбнуться, сказать доброе слово.</w:t>
      </w:r>
    </w:p>
    <w:p w:rsidR="00095917" w:rsidRPr="00C70062" w:rsidRDefault="00095917" w:rsidP="00095917">
      <w:pPr>
        <w:spacing w:after="0" w:line="360" w:lineRule="auto"/>
        <w:ind w:firstLine="709"/>
        <w:jc w:val="both"/>
        <w:rPr>
          <w:rFonts w:ascii="Times New Roman" w:hAnsi="Times New Roman" w:cs="Times New Roman"/>
          <w:sz w:val="28"/>
          <w:szCs w:val="28"/>
        </w:rPr>
      </w:pP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r w:rsidRPr="00C70062">
        <w:rPr>
          <w:iCs/>
          <w:sz w:val="28"/>
          <w:szCs w:val="28"/>
          <w:u w:val="single"/>
          <w:bdr w:val="none" w:sz="0" w:space="0" w:color="auto" w:frame="1"/>
        </w:rPr>
        <w:t>Пример АМ определения целей</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i/>
          <w:sz w:val="28"/>
          <w:szCs w:val="28"/>
        </w:rPr>
      </w:pPr>
      <w:r w:rsidRPr="00C70062">
        <w:rPr>
          <w:bCs/>
          <w:i/>
          <w:sz w:val="28"/>
          <w:szCs w:val="28"/>
          <w:bdr w:val="none" w:sz="0" w:space="0" w:color="auto" w:frame="1"/>
        </w:rPr>
        <w:t>Метод «Инструментальный пазл»</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r w:rsidRPr="00C70062">
        <w:rPr>
          <w:sz w:val="28"/>
          <w:szCs w:val="28"/>
        </w:rPr>
        <w:t>На общем столе в произвольном порядке расположены следующие предметы: книга, блокнот, флэш-карта, лазерный диск, фотография, тетрадь для нот, зубная паста. Учитель озвучивает предметы. Обучающимся предлагается найти лишний предмет и ответить на вопросы: «Почему этот предмет лишний? Для чего могут быть использованы оставшиеся предметы?»  </w:t>
      </w:r>
      <w:r w:rsidRPr="00C70062">
        <w:rPr>
          <w:iCs/>
          <w:sz w:val="28"/>
          <w:szCs w:val="28"/>
          <w:bdr w:val="none" w:sz="0" w:space="0" w:color="auto" w:frame="1"/>
        </w:rPr>
        <w:t>(для хранения информации).</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r w:rsidRPr="00C70062">
        <w:rPr>
          <w:iCs/>
          <w:sz w:val="28"/>
          <w:szCs w:val="28"/>
          <w:bdr w:val="none" w:sz="0" w:space="0" w:color="auto" w:frame="1"/>
        </w:rPr>
        <w:t> </w:t>
      </w:r>
      <w:r w:rsidRPr="00C70062">
        <w:rPr>
          <w:sz w:val="28"/>
          <w:szCs w:val="28"/>
        </w:rPr>
        <w:t>Затем учитель спрашивает у класса: «Как вы думаете, какова тема сегодняшнего урока? Каковы цели нашего урока?» (учащиеся формулируют тему урока, озвучивают цели, учитель при необходимости дополняет ответы ребят).</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r w:rsidRPr="00C70062">
        <w:rPr>
          <w:iCs/>
          <w:sz w:val="28"/>
          <w:szCs w:val="28"/>
          <w:u w:val="single"/>
          <w:bdr w:val="none" w:sz="0" w:space="0" w:color="auto" w:frame="1"/>
        </w:rPr>
        <w:t>Пример АМ выяснения ожиданий и опасений</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i/>
          <w:sz w:val="28"/>
          <w:szCs w:val="28"/>
        </w:rPr>
      </w:pPr>
      <w:r w:rsidRPr="00C70062">
        <w:rPr>
          <w:bCs/>
          <w:i/>
          <w:sz w:val="28"/>
          <w:szCs w:val="28"/>
          <w:bdr w:val="none" w:sz="0" w:space="0" w:color="auto" w:frame="1"/>
        </w:rPr>
        <w:t>Метод «Прогноз погоды»</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r w:rsidRPr="00C70062">
        <w:rPr>
          <w:sz w:val="28"/>
          <w:szCs w:val="28"/>
        </w:rPr>
        <w:t xml:space="preserve">Заранее готовятся два плаката: на одном нарисовано яркое красивое улыбающееся Солнышко, на другом мрачная серая Туча. Обучающимся </w:t>
      </w:r>
      <w:r w:rsidRPr="00C70062">
        <w:rPr>
          <w:sz w:val="28"/>
          <w:szCs w:val="28"/>
        </w:rPr>
        <w:lastRenderedPageBreak/>
        <w:t>раздаются также заранее вырезанные из бумаги желтые солнышки и серые тучки.</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r w:rsidRPr="00C70062">
        <w:rPr>
          <w:sz w:val="28"/>
          <w:szCs w:val="28"/>
        </w:rPr>
        <w:t>Учитель предлагает обучающимся определить, что они ожидают от обучения и чего опасаются. Ожиданий и опасений может быть несколько. К числу ожиданий/опасений относятся формы и методы обучения, способы работы на уроках, атмосфера в классе, отношение учителей и одноклассников.</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r w:rsidRPr="00C70062">
        <w:rPr>
          <w:sz w:val="28"/>
          <w:szCs w:val="28"/>
        </w:rPr>
        <w:t>Свои ожидания ученикам предлагается написать на солнышках, а опасения - на тучках. Те, кто записал, подходят к соответствующим плакатам и прикрепляют свои ожидания и опасения. После того как все ученики прикрепят свои солнышки и тучки, учитель озвучивает «прогноз погоды» на урок и подводит итог.</w:t>
      </w:r>
    </w:p>
    <w:p w:rsidR="00095917" w:rsidRPr="00C70062" w:rsidRDefault="00095917" w:rsidP="00095917">
      <w:pPr>
        <w:pStyle w:val="a4"/>
        <w:shd w:val="clear" w:color="auto" w:fill="FFFFFF"/>
        <w:spacing w:before="0" w:beforeAutospacing="0" w:after="0" w:afterAutospacing="0" w:line="360" w:lineRule="auto"/>
        <w:ind w:firstLine="709"/>
        <w:jc w:val="both"/>
        <w:textAlignment w:val="baseline"/>
        <w:rPr>
          <w:sz w:val="28"/>
          <w:szCs w:val="28"/>
        </w:rPr>
      </w:pP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iCs/>
          <w:sz w:val="28"/>
          <w:szCs w:val="28"/>
          <w:u w:val="single"/>
          <w:bdr w:val="none" w:sz="0" w:space="0" w:color="auto" w:frame="1"/>
          <w:lang w:eastAsia="ru-RU"/>
        </w:rPr>
        <w:t>Пример АМ презентации учебного материала</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692F2D">
        <w:rPr>
          <w:rFonts w:ascii="Times New Roman" w:eastAsia="Times New Roman" w:hAnsi="Times New Roman" w:cs="Times New Roman"/>
          <w:bCs/>
          <w:i/>
          <w:sz w:val="28"/>
          <w:szCs w:val="28"/>
          <w:bdr w:val="none" w:sz="0" w:space="0" w:color="auto" w:frame="1"/>
          <w:lang w:eastAsia="ru-RU"/>
        </w:rPr>
        <w:t>Метод «Инфо-угадайка»</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На стене прикреплен лист ватмана,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lastRenderedPageBreak/>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w:t>
      </w:r>
      <w:r w:rsidRPr="00C70062">
        <w:rPr>
          <w:rFonts w:ascii="Times New Roman" w:eastAsia="Times New Roman" w:hAnsi="Times New Roman" w:cs="Times New Roman"/>
          <w:sz w:val="28"/>
          <w:szCs w:val="28"/>
          <w:lang w:eastAsia="ru-RU"/>
        </w:rPr>
        <w:t>пособствует лучшему восприятию.</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692F2D">
        <w:rPr>
          <w:rFonts w:ascii="Times New Roman" w:eastAsia="Times New Roman" w:hAnsi="Times New Roman" w:cs="Times New Roman"/>
          <w:bCs/>
          <w:i/>
          <w:sz w:val="28"/>
          <w:szCs w:val="28"/>
          <w:bdr w:val="none" w:sz="0" w:space="0" w:color="auto" w:frame="1"/>
          <w:lang w:eastAsia="ru-RU"/>
        </w:rPr>
        <w:t>Метод «Инфо-шотик»</w:t>
      </w:r>
    </w:p>
    <w:p w:rsidR="00095917" w:rsidRPr="00C70062"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Ребята разбиваются на группы, разбирают цветные маркеры (можно цветные ручки). Учитель демонстрирует мультимедийную презентацию, например, по теме «Основные компоненты компьютера и их функции». Учащиеся смотрят, слушают и записывают основное по секторам ватмана (склеенных листов), что считают важным.</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C70062">
        <w:rPr>
          <w:rFonts w:ascii="Times New Roman" w:eastAsia="Times New Roman" w:hAnsi="Times New Roman" w:cs="Times New Roman"/>
          <w:iCs/>
          <w:sz w:val="28"/>
          <w:szCs w:val="28"/>
          <w:u w:val="single"/>
          <w:bdr w:val="none" w:sz="0" w:space="0" w:color="auto" w:frame="1"/>
          <w:lang w:eastAsia="ru-RU"/>
        </w:rPr>
        <w:t>П</w:t>
      </w:r>
      <w:r w:rsidRPr="00692F2D">
        <w:rPr>
          <w:rFonts w:ascii="Times New Roman" w:eastAsia="Times New Roman" w:hAnsi="Times New Roman" w:cs="Times New Roman"/>
          <w:iCs/>
          <w:sz w:val="28"/>
          <w:szCs w:val="28"/>
          <w:u w:val="single"/>
          <w:bdr w:val="none" w:sz="0" w:space="0" w:color="auto" w:frame="1"/>
          <w:lang w:eastAsia="ru-RU"/>
        </w:rPr>
        <w:t>ример АМ организации самостоятельной работы над темой</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692F2D">
        <w:rPr>
          <w:rFonts w:ascii="Times New Roman" w:eastAsia="Times New Roman" w:hAnsi="Times New Roman" w:cs="Times New Roman"/>
          <w:bCs/>
          <w:i/>
          <w:sz w:val="28"/>
          <w:szCs w:val="28"/>
          <w:bdr w:val="none" w:sz="0" w:space="0" w:color="auto" w:frame="1"/>
          <w:lang w:eastAsia="ru-RU"/>
        </w:rPr>
        <w:t>Метод «Автобусная остановка»</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Учитель определяет количество обсуждаемых вопросов новой темы. Участники разбиваются на группы по числу вопросов.</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 т.д. Исправлять существующие записи, сделанные предыдущей группой нельзя.</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В завершении учитель резюмирует сказанное всеми группами, при необходимости вносит коррективы и подводит итоги работы.</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692F2D">
        <w:rPr>
          <w:rFonts w:ascii="Times New Roman" w:eastAsia="Times New Roman" w:hAnsi="Times New Roman" w:cs="Times New Roman"/>
          <w:bCs/>
          <w:i/>
          <w:sz w:val="28"/>
          <w:szCs w:val="28"/>
          <w:bdr w:val="none" w:sz="0" w:space="0" w:color="auto" w:frame="1"/>
          <w:lang w:eastAsia="ru-RU"/>
        </w:rPr>
        <w:lastRenderedPageBreak/>
        <w:t>Метод «На линии огня»</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Ученики делятся на две команды. Одна команда отвечает за аргумент «за», другая за аргумент «против». Команды начинают дискуссию по предлагаемому преподавателем вопросу. Одни называют только доводы в пользу, другие – против этого. Каждый старается убедить противника в своей правоте. Через 2-4 минуты противники меняются местами и меняют аргументацию на противоположную.</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692F2D">
        <w:rPr>
          <w:rFonts w:ascii="Times New Roman" w:eastAsia="Times New Roman" w:hAnsi="Times New Roman" w:cs="Times New Roman"/>
          <w:bCs/>
          <w:i/>
          <w:sz w:val="28"/>
          <w:szCs w:val="28"/>
          <w:bdr w:val="none" w:sz="0" w:space="0" w:color="auto" w:frame="1"/>
          <w:lang w:eastAsia="ru-RU"/>
        </w:rPr>
        <w:t>Метод сигнальных карточек «Светофор»</w:t>
      </w:r>
    </w:p>
    <w:p w:rsidR="00095917" w:rsidRPr="00C70062"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Учащиеся показывают зеленую сигнальную карточку, если работа выполнена, красную – если нужна помощь.</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iCs/>
          <w:sz w:val="28"/>
          <w:szCs w:val="28"/>
          <w:u w:val="single"/>
          <w:bdr w:val="none" w:sz="0" w:space="0" w:color="auto" w:frame="1"/>
          <w:lang w:eastAsia="ru-RU"/>
        </w:rPr>
        <w:t>Пример активных методов релаксации</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692F2D">
        <w:rPr>
          <w:rFonts w:ascii="Times New Roman" w:eastAsia="Times New Roman" w:hAnsi="Times New Roman" w:cs="Times New Roman"/>
          <w:bCs/>
          <w:i/>
          <w:sz w:val="28"/>
          <w:szCs w:val="28"/>
          <w:bdr w:val="none" w:sz="0" w:space="0" w:color="auto" w:frame="1"/>
          <w:lang w:eastAsia="ru-RU"/>
        </w:rPr>
        <w:t>Метод «Земля, воздух, огонь и вода»</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Учитель просит обучающихся по его команде изобразить одно из состояний – воздух, землю, огонь и воду.</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bCs/>
          <w:iCs/>
          <w:sz w:val="28"/>
          <w:szCs w:val="28"/>
          <w:bdr w:val="none" w:sz="0" w:space="0" w:color="auto" w:frame="1"/>
          <w:lang w:eastAsia="ru-RU"/>
        </w:rPr>
        <w:t>Воздух.</w:t>
      </w:r>
      <w:r w:rsidRPr="00692F2D">
        <w:rPr>
          <w:rFonts w:ascii="Times New Roman" w:eastAsia="Times New Roman" w:hAnsi="Times New Roman" w:cs="Times New Roman"/>
          <w:sz w:val="28"/>
          <w:szCs w:val="28"/>
          <w:lang w:eastAsia="ru-RU"/>
        </w:rPr>
        <w:t> Ученики начинает дышать глубже, чем обычно. Они встают и делают глубокий вдох, а затем выдох. Каждый представляет, что его тело, словно большая губка, жадно впитывает кислород из воздуха. Ученики делают несколько глубоких вдохов и выдохов. Можно предложить всем несколько раз зевнуть. Зевота – естественный способ компенсировать недостаток кислорода.</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bCs/>
          <w:iCs/>
          <w:sz w:val="28"/>
          <w:szCs w:val="28"/>
          <w:bdr w:val="none" w:sz="0" w:space="0" w:color="auto" w:frame="1"/>
          <w:lang w:eastAsia="ru-RU"/>
        </w:rPr>
        <w:t>Земля.</w:t>
      </w:r>
      <w:r w:rsidRPr="00692F2D">
        <w:rPr>
          <w:rFonts w:ascii="Times New Roman" w:eastAsia="Times New Roman" w:hAnsi="Times New Roman" w:cs="Times New Roman"/>
          <w:sz w:val="28"/>
          <w:szCs w:val="28"/>
          <w:lang w:eastAsia="ru-RU"/>
        </w:rPr>
        <w:t> Теперь ученики должны установить контакт с землей, «заземлиться» и почувствовать уверенность. Учитель вместе с обучающимися начинает сильно давить на пол, стоя на одном месте, можно топать ногами и даже пару раз подпрыгнуть вверх. Можно потереть ногами пол, покрутиться на месте.</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bCs/>
          <w:iCs/>
          <w:sz w:val="28"/>
          <w:szCs w:val="28"/>
          <w:bdr w:val="none" w:sz="0" w:space="0" w:color="auto" w:frame="1"/>
          <w:lang w:eastAsia="ru-RU"/>
        </w:rPr>
        <w:t>Огонь.</w:t>
      </w:r>
      <w:r w:rsidRPr="00C70062">
        <w:rPr>
          <w:rFonts w:ascii="Times New Roman" w:eastAsia="Times New Roman" w:hAnsi="Times New Roman" w:cs="Times New Roman"/>
          <w:sz w:val="28"/>
          <w:szCs w:val="28"/>
          <w:lang w:eastAsia="ru-RU"/>
        </w:rPr>
        <w:t xml:space="preserve"> </w:t>
      </w:r>
      <w:r w:rsidRPr="00692F2D">
        <w:rPr>
          <w:rFonts w:ascii="Times New Roman" w:eastAsia="Times New Roman" w:hAnsi="Times New Roman" w:cs="Times New Roman"/>
          <w:sz w:val="28"/>
          <w:szCs w:val="28"/>
          <w:lang w:eastAsia="ru-RU"/>
        </w:rPr>
        <w:t>Ученики активно двигают руками, ногами, телом, изображая языки пламени. Учитель предлагает всем ощутить энергию и тепло в своем теле, когда они двигаются подобным образом.</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bCs/>
          <w:iCs/>
          <w:sz w:val="28"/>
          <w:szCs w:val="28"/>
          <w:bdr w:val="none" w:sz="0" w:space="0" w:color="auto" w:frame="1"/>
          <w:lang w:eastAsia="ru-RU"/>
        </w:rPr>
        <w:lastRenderedPageBreak/>
        <w:t>Вода.</w:t>
      </w:r>
      <w:r w:rsidRPr="00C70062">
        <w:rPr>
          <w:rFonts w:ascii="Times New Roman" w:eastAsia="Times New Roman" w:hAnsi="Times New Roman" w:cs="Times New Roman"/>
          <w:sz w:val="28"/>
          <w:szCs w:val="28"/>
          <w:lang w:eastAsia="ru-RU"/>
        </w:rPr>
        <w:t xml:space="preserve"> Э</w:t>
      </w:r>
      <w:r w:rsidRPr="00692F2D">
        <w:rPr>
          <w:rFonts w:ascii="Times New Roman" w:eastAsia="Times New Roman" w:hAnsi="Times New Roman" w:cs="Times New Roman"/>
          <w:sz w:val="28"/>
          <w:szCs w:val="28"/>
          <w:lang w:eastAsia="ru-RU"/>
        </w:rPr>
        <w:t>та часть упражнения составляет контраст с предыдущей. Ученики просто представляют себе, что комната превращается в бассейн, и делают мягкие, свободные движения в «воде», следя за тем, чтобы двигались суставы – кисти рук, локти, плечи, бедра, колени.</w:t>
      </w:r>
    </w:p>
    <w:p w:rsidR="00095917" w:rsidRPr="00C70062" w:rsidRDefault="00095917" w:rsidP="00095917">
      <w:pPr>
        <w:spacing w:after="0" w:line="360" w:lineRule="auto"/>
        <w:ind w:firstLine="709"/>
        <w:jc w:val="both"/>
        <w:rPr>
          <w:rFonts w:ascii="Times New Roman" w:hAnsi="Times New Roman" w:cs="Times New Roman"/>
          <w:sz w:val="28"/>
          <w:szCs w:val="28"/>
        </w:rPr>
      </w:pPr>
    </w:p>
    <w:p w:rsidR="00095917" w:rsidRPr="00C70062" w:rsidRDefault="00095917" w:rsidP="00095917">
      <w:pPr>
        <w:spacing w:after="0" w:line="360" w:lineRule="auto"/>
        <w:ind w:firstLine="709"/>
        <w:jc w:val="both"/>
        <w:rPr>
          <w:rFonts w:ascii="Times New Roman" w:hAnsi="Times New Roman" w:cs="Times New Roman"/>
          <w:i/>
          <w:iCs/>
          <w:sz w:val="28"/>
          <w:szCs w:val="28"/>
          <w:u w:val="single"/>
          <w:bdr w:val="none" w:sz="0" w:space="0" w:color="auto" w:frame="1"/>
          <w:shd w:val="clear" w:color="auto" w:fill="FFFFFF"/>
        </w:rPr>
      </w:pPr>
      <w:r w:rsidRPr="00C70062">
        <w:rPr>
          <w:rFonts w:ascii="Times New Roman" w:hAnsi="Times New Roman" w:cs="Times New Roman"/>
          <w:sz w:val="28"/>
          <w:szCs w:val="28"/>
        </w:rPr>
        <w:t>Пример</w:t>
      </w:r>
      <w:r w:rsidRPr="00C70062">
        <w:rPr>
          <w:rFonts w:ascii="Times New Roman" w:hAnsi="Times New Roman" w:cs="Times New Roman"/>
          <w:iCs/>
          <w:sz w:val="28"/>
          <w:szCs w:val="28"/>
          <w:u w:val="single"/>
          <w:bdr w:val="none" w:sz="0" w:space="0" w:color="auto" w:frame="1"/>
          <w:shd w:val="clear" w:color="auto" w:fill="FFFFFF"/>
        </w:rPr>
        <w:t xml:space="preserve"> АМ подведения итогов урока (рефлексия, анализ и оценка урока)</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692F2D">
        <w:rPr>
          <w:rFonts w:ascii="Times New Roman" w:eastAsia="Times New Roman" w:hAnsi="Times New Roman" w:cs="Times New Roman"/>
          <w:bCs/>
          <w:i/>
          <w:sz w:val="28"/>
          <w:szCs w:val="28"/>
          <w:bdr w:val="none" w:sz="0" w:space="0" w:color="auto" w:frame="1"/>
          <w:lang w:eastAsia="ru-RU"/>
        </w:rPr>
        <w:t>Метод «Ресторан»</w:t>
      </w:r>
    </w:p>
    <w:p w:rsidR="00095917" w:rsidRPr="00C70062"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 </w:t>
      </w:r>
    </w:p>
    <w:p w:rsidR="00095917" w:rsidRPr="00C70062"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 Я съел бы еще этого… </w:t>
      </w:r>
    </w:p>
    <w:p w:rsidR="00095917" w:rsidRPr="00C70062"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 Больше всего мне понравилось… </w:t>
      </w:r>
    </w:p>
    <w:p w:rsidR="00095917" w:rsidRPr="00C70062"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 Я почти переварил… </w:t>
      </w:r>
    </w:p>
    <w:p w:rsidR="00095917" w:rsidRPr="00C70062"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 Я переел… </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 Пожалуйста, добавьте…</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692F2D">
        <w:rPr>
          <w:rFonts w:ascii="Times New Roman" w:eastAsia="Times New Roman" w:hAnsi="Times New Roman" w:cs="Times New Roman"/>
          <w:bCs/>
          <w:i/>
          <w:sz w:val="28"/>
          <w:szCs w:val="28"/>
          <w:bdr w:val="none" w:sz="0" w:space="0" w:color="auto" w:frame="1"/>
          <w:lang w:eastAsia="ru-RU"/>
        </w:rPr>
        <w:t>Метод «Все у меня в руках»</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Учащиеся рисуют на листах бумаги свою руку, обводя ее контур, и вписывают внутри контура ответы на вопросы:</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bCs/>
          <w:iCs/>
          <w:sz w:val="28"/>
          <w:szCs w:val="28"/>
          <w:bdr w:val="none" w:sz="0" w:space="0" w:color="auto" w:frame="1"/>
          <w:lang w:eastAsia="ru-RU"/>
        </w:rPr>
        <w:t>Большой палец</w:t>
      </w:r>
      <w:r w:rsidRPr="00692F2D">
        <w:rPr>
          <w:rFonts w:ascii="Times New Roman" w:eastAsia="Times New Roman" w:hAnsi="Times New Roman" w:cs="Times New Roman"/>
          <w:sz w:val="28"/>
          <w:szCs w:val="28"/>
          <w:lang w:eastAsia="ru-RU"/>
        </w:rPr>
        <w:t> – над этой темой я хотел еще бы поработать. </w:t>
      </w:r>
      <w:r w:rsidRPr="00692F2D">
        <w:rPr>
          <w:rFonts w:ascii="Times New Roman" w:eastAsia="Times New Roman" w:hAnsi="Times New Roman" w:cs="Times New Roman"/>
          <w:bCs/>
          <w:iCs/>
          <w:sz w:val="28"/>
          <w:szCs w:val="28"/>
          <w:bdr w:val="none" w:sz="0" w:space="0" w:color="auto" w:frame="1"/>
          <w:lang w:eastAsia="ru-RU"/>
        </w:rPr>
        <w:t>Указательный палец</w:t>
      </w:r>
      <w:r w:rsidRPr="00692F2D">
        <w:rPr>
          <w:rFonts w:ascii="Times New Roman" w:eastAsia="Times New Roman" w:hAnsi="Times New Roman" w:cs="Times New Roman"/>
          <w:sz w:val="28"/>
          <w:szCs w:val="28"/>
          <w:lang w:eastAsia="ru-RU"/>
        </w:rPr>
        <w:t> – я узнал все, что хотел. </w:t>
      </w:r>
      <w:r w:rsidRPr="00692F2D">
        <w:rPr>
          <w:rFonts w:ascii="Times New Roman" w:eastAsia="Times New Roman" w:hAnsi="Times New Roman" w:cs="Times New Roman"/>
          <w:bCs/>
          <w:iCs/>
          <w:sz w:val="28"/>
          <w:szCs w:val="28"/>
          <w:bdr w:val="none" w:sz="0" w:space="0" w:color="auto" w:frame="1"/>
          <w:lang w:eastAsia="ru-RU"/>
        </w:rPr>
        <w:t>Средний</w:t>
      </w:r>
      <w:r w:rsidRPr="00692F2D">
        <w:rPr>
          <w:rFonts w:ascii="Times New Roman" w:eastAsia="Times New Roman" w:hAnsi="Times New Roman" w:cs="Times New Roman"/>
          <w:sz w:val="28"/>
          <w:szCs w:val="28"/>
          <w:lang w:eastAsia="ru-RU"/>
        </w:rPr>
        <w:t> – мне совсем ничего не понравилось. </w:t>
      </w:r>
      <w:r w:rsidRPr="00692F2D">
        <w:rPr>
          <w:rFonts w:ascii="Times New Roman" w:eastAsia="Times New Roman" w:hAnsi="Times New Roman" w:cs="Times New Roman"/>
          <w:bCs/>
          <w:iCs/>
          <w:sz w:val="28"/>
          <w:szCs w:val="28"/>
          <w:bdr w:val="none" w:sz="0" w:space="0" w:color="auto" w:frame="1"/>
          <w:lang w:eastAsia="ru-RU"/>
        </w:rPr>
        <w:t>Безымянный </w:t>
      </w:r>
      <w:r w:rsidRPr="00692F2D">
        <w:rPr>
          <w:rFonts w:ascii="Times New Roman" w:eastAsia="Times New Roman" w:hAnsi="Times New Roman" w:cs="Times New Roman"/>
          <w:sz w:val="28"/>
          <w:szCs w:val="28"/>
          <w:lang w:eastAsia="ru-RU"/>
        </w:rPr>
        <w:t>– психологическая атмосфера на уроке. </w:t>
      </w:r>
      <w:r w:rsidRPr="00692F2D">
        <w:rPr>
          <w:rFonts w:ascii="Times New Roman" w:eastAsia="Times New Roman" w:hAnsi="Times New Roman" w:cs="Times New Roman"/>
          <w:bCs/>
          <w:iCs/>
          <w:sz w:val="28"/>
          <w:szCs w:val="28"/>
          <w:bdr w:val="none" w:sz="0" w:space="0" w:color="auto" w:frame="1"/>
          <w:lang w:eastAsia="ru-RU"/>
        </w:rPr>
        <w:t>Мизинец</w:t>
      </w:r>
      <w:r w:rsidRPr="00692F2D">
        <w:rPr>
          <w:rFonts w:ascii="Times New Roman" w:eastAsia="Times New Roman" w:hAnsi="Times New Roman" w:cs="Times New Roman"/>
          <w:sz w:val="28"/>
          <w:szCs w:val="28"/>
          <w:lang w:eastAsia="ru-RU"/>
        </w:rPr>
        <w:t> – мне захотелось…</w:t>
      </w:r>
    </w:p>
    <w:p w:rsidR="00095917" w:rsidRPr="00692F2D"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i/>
          <w:sz w:val="28"/>
          <w:szCs w:val="28"/>
          <w:lang w:eastAsia="ru-RU"/>
        </w:rPr>
      </w:pPr>
      <w:r w:rsidRPr="00692F2D">
        <w:rPr>
          <w:rFonts w:ascii="Times New Roman" w:eastAsia="Times New Roman" w:hAnsi="Times New Roman" w:cs="Times New Roman"/>
          <w:bCs/>
          <w:i/>
          <w:sz w:val="28"/>
          <w:szCs w:val="28"/>
          <w:bdr w:val="none" w:sz="0" w:space="0" w:color="auto" w:frame="1"/>
          <w:lang w:eastAsia="ru-RU"/>
        </w:rPr>
        <w:t>Метод «Все дело в шляпе»</w:t>
      </w:r>
    </w:p>
    <w:p w:rsidR="00095917" w:rsidRDefault="00095917"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692F2D">
        <w:rPr>
          <w:rFonts w:ascii="Times New Roman" w:eastAsia="Times New Roman" w:hAnsi="Times New Roman" w:cs="Times New Roman"/>
          <w:sz w:val="28"/>
          <w:szCs w:val="28"/>
          <w:lang w:eastAsia="ru-RU"/>
        </w:rPr>
        <w:t>Учащиеся передают друг другу шляпу (другой предмет), по сигналу учителя тот, у кого осталась шляпа (другой предмет), анализирует свою работу на уроке или ставит оценку тем, кто работал у доски, и обосновывает ее.</w:t>
      </w:r>
    </w:p>
    <w:p w:rsidR="00602731" w:rsidRPr="00095917" w:rsidRDefault="00602731" w:rsidP="00095917">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33414D" w:rsidRDefault="0033414D" w:rsidP="00576A67">
      <w:pPr>
        <w:pStyle w:val="a3"/>
        <w:spacing w:after="0" w:line="360" w:lineRule="auto"/>
        <w:ind w:left="0" w:firstLine="709"/>
        <w:jc w:val="center"/>
        <w:rPr>
          <w:rFonts w:ascii="Times New Roman" w:hAnsi="Times New Roman" w:cs="Times New Roman"/>
          <w:sz w:val="28"/>
          <w:szCs w:val="28"/>
        </w:rPr>
      </w:pPr>
      <w:r w:rsidRPr="00576A67">
        <w:rPr>
          <w:rFonts w:ascii="Times New Roman" w:hAnsi="Times New Roman" w:cs="Times New Roman"/>
          <w:sz w:val="28"/>
          <w:szCs w:val="28"/>
        </w:rPr>
        <w:lastRenderedPageBreak/>
        <w:t xml:space="preserve">ПРИЛОЖЕНИЕ </w:t>
      </w:r>
      <w:r w:rsidR="009B03DB">
        <w:rPr>
          <w:rFonts w:ascii="Times New Roman" w:hAnsi="Times New Roman" w:cs="Times New Roman"/>
          <w:sz w:val="28"/>
          <w:szCs w:val="28"/>
        </w:rPr>
        <w:t>Б</w:t>
      </w:r>
    </w:p>
    <w:p w:rsidR="00576A67" w:rsidRPr="00576A67" w:rsidRDefault="00576A67" w:rsidP="00576A67">
      <w:pPr>
        <w:pStyle w:val="a3"/>
        <w:spacing w:after="0" w:line="360" w:lineRule="auto"/>
        <w:ind w:left="0" w:firstLine="709"/>
        <w:jc w:val="center"/>
        <w:rPr>
          <w:rFonts w:ascii="Times New Roman" w:hAnsi="Times New Roman" w:cs="Times New Roman"/>
          <w:sz w:val="28"/>
          <w:szCs w:val="28"/>
        </w:rPr>
      </w:pPr>
    </w:p>
    <w:p w:rsidR="0033414D" w:rsidRPr="00095917" w:rsidRDefault="00095917" w:rsidP="00095917">
      <w:pPr>
        <w:pStyle w:val="a4"/>
        <w:spacing w:before="0" w:beforeAutospacing="0" w:after="0" w:afterAutospacing="0" w:line="360" w:lineRule="auto"/>
        <w:ind w:firstLine="709"/>
        <w:jc w:val="center"/>
        <w:textAlignment w:val="baseline"/>
        <w:rPr>
          <w:b/>
          <w:bCs/>
          <w:kern w:val="36"/>
          <w:sz w:val="28"/>
          <w:szCs w:val="28"/>
        </w:rPr>
      </w:pPr>
      <w:r w:rsidRPr="00095917">
        <w:rPr>
          <w:b/>
          <w:bCs/>
          <w:kern w:val="36"/>
          <w:sz w:val="28"/>
          <w:szCs w:val="28"/>
        </w:rPr>
        <w:t xml:space="preserve">Тест: </w:t>
      </w:r>
      <w:r w:rsidR="0033414D" w:rsidRPr="00095917">
        <w:rPr>
          <w:b/>
          <w:bCs/>
          <w:kern w:val="36"/>
          <w:sz w:val="28"/>
          <w:szCs w:val="28"/>
        </w:rPr>
        <w:t>Каков ваш уровень финансовой грамотности?</w:t>
      </w:r>
    </w:p>
    <w:p w:rsidR="0033414D" w:rsidRPr="00576A67" w:rsidRDefault="0033414D" w:rsidP="00576A67">
      <w:pPr>
        <w:spacing w:after="0" w:line="360" w:lineRule="auto"/>
        <w:ind w:firstLine="709"/>
        <w:jc w:val="both"/>
        <w:rPr>
          <w:rFonts w:ascii="Times New Roman" w:hAnsi="Times New Roman" w:cs="Times New Roman"/>
          <w:sz w:val="28"/>
          <w:szCs w:val="28"/>
        </w:rPr>
      </w:pPr>
    </w:p>
    <w:p w:rsidR="0033414D" w:rsidRPr="00576A67" w:rsidRDefault="0033414D" w:rsidP="00576A67">
      <w:pPr>
        <w:spacing w:after="0" w:line="360" w:lineRule="auto"/>
        <w:ind w:firstLine="709"/>
        <w:jc w:val="both"/>
        <w:rPr>
          <w:rFonts w:ascii="Times New Roman" w:hAnsi="Times New Roman" w:cs="Times New Roman"/>
          <w:bCs/>
          <w:sz w:val="28"/>
          <w:szCs w:val="28"/>
          <w:u w:val="single"/>
          <w:shd w:val="clear" w:color="auto" w:fill="FFFFFF"/>
        </w:rPr>
      </w:pPr>
      <w:r w:rsidRPr="00576A67">
        <w:rPr>
          <w:rFonts w:ascii="Times New Roman" w:hAnsi="Times New Roman" w:cs="Times New Roman"/>
          <w:bCs/>
          <w:sz w:val="28"/>
          <w:szCs w:val="28"/>
          <w:u w:val="single"/>
          <w:shd w:val="clear" w:color="auto" w:fill="FFFFFF"/>
        </w:rPr>
        <w:t>1. Представьте, что у вас есть некоторая сумма. Выберите менее рискованный вариант.</w:t>
      </w:r>
    </w:p>
    <w:p w:rsidR="0033414D" w:rsidRPr="00576A67" w:rsidRDefault="0033414D" w:rsidP="00576A67">
      <w:pPr>
        <w:pStyle w:val="a3"/>
        <w:numPr>
          <w:ilvl w:val="0"/>
          <w:numId w:val="14"/>
        </w:numPr>
        <w:spacing w:after="0" w:line="360" w:lineRule="auto"/>
        <w:ind w:left="0" w:firstLine="709"/>
        <w:jc w:val="both"/>
        <w:rPr>
          <w:rFonts w:ascii="Times New Roman" w:hAnsi="Times New Roman" w:cs="Times New Roman"/>
          <w:sz w:val="28"/>
          <w:szCs w:val="28"/>
          <w:shd w:val="clear" w:color="auto" w:fill="FFFFFF"/>
        </w:rPr>
      </w:pPr>
      <w:r w:rsidRPr="00576A67">
        <w:rPr>
          <w:rFonts w:ascii="Times New Roman" w:hAnsi="Times New Roman" w:cs="Times New Roman"/>
          <w:sz w:val="28"/>
          <w:szCs w:val="28"/>
          <w:shd w:val="clear" w:color="auto" w:fill="FFFFFF"/>
        </w:rPr>
        <w:t>Вложу всю сумму в один актив</w:t>
      </w:r>
    </w:p>
    <w:p w:rsidR="0033414D" w:rsidRPr="00576A67" w:rsidRDefault="0033414D" w:rsidP="00576A67">
      <w:pPr>
        <w:pStyle w:val="a3"/>
        <w:numPr>
          <w:ilvl w:val="0"/>
          <w:numId w:val="14"/>
        </w:numPr>
        <w:spacing w:after="0" w:line="360" w:lineRule="auto"/>
        <w:ind w:left="0" w:firstLine="709"/>
        <w:jc w:val="both"/>
        <w:rPr>
          <w:rFonts w:ascii="Times New Roman" w:hAnsi="Times New Roman" w:cs="Times New Roman"/>
          <w:sz w:val="28"/>
          <w:szCs w:val="28"/>
          <w:shd w:val="clear" w:color="auto" w:fill="FFFFFF"/>
        </w:rPr>
      </w:pPr>
      <w:r w:rsidRPr="00576A67">
        <w:rPr>
          <w:rFonts w:ascii="Times New Roman" w:hAnsi="Times New Roman" w:cs="Times New Roman"/>
          <w:sz w:val="28"/>
          <w:szCs w:val="28"/>
        </w:rPr>
        <w:t>Вложу сумму в несколько активов</w:t>
      </w:r>
    </w:p>
    <w:p w:rsidR="0033414D" w:rsidRPr="00576A67" w:rsidRDefault="0033414D" w:rsidP="00576A67">
      <w:pPr>
        <w:spacing w:after="0" w:line="360" w:lineRule="auto"/>
        <w:ind w:firstLine="709"/>
        <w:jc w:val="both"/>
        <w:rPr>
          <w:rFonts w:ascii="Times New Roman" w:hAnsi="Times New Roman" w:cs="Times New Roman"/>
          <w:bCs/>
          <w:sz w:val="28"/>
          <w:szCs w:val="28"/>
          <w:u w:val="single"/>
          <w:shd w:val="clear" w:color="auto" w:fill="FFFFFF"/>
        </w:rPr>
      </w:pPr>
      <w:r w:rsidRPr="00576A67">
        <w:rPr>
          <w:rFonts w:ascii="Times New Roman" w:hAnsi="Times New Roman" w:cs="Times New Roman"/>
          <w:bCs/>
          <w:sz w:val="28"/>
          <w:szCs w:val="28"/>
          <w:u w:val="single"/>
          <w:shd w:val="clear" w:color="auto" w:fill="FFFFFF"/>
        </w:rPr>
        <w:t>2. Представьте, что за следующие 10 лет цены на товары, которые вы покупаете, вырастут в два раза. Сколько товаров вы сможете купить, если ваш доход также увеличится в два раза?</w:t>
      </w:r>
    </w:p>
    <w:p w:rsidR="0033414D" w:rsidRPr="00576A67" w:rsidRDefault="0033414D" w:rsidP="00576A67">
      <w:pPr>
        <w:pStyle w:val="a3"/>
        <w:numPr>
          <w:ilvl w:val="0"/>
          <w:numId w:val="15"/>
        </w:numPr>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Столько же, сколько и сегодня</w:t>
      </w:r>
    </w:p>
    <w:p w:rsidR="0033414D" w:rsidRPr="00576A67" w:rsidRDefault="0033414D" w:rsidP="00576A67">
      <w:pPr>
        <w:pStyle w:val="a3"/>
        <w:numPr>
          <w:ilvl w:val="0"/>
          <w:numId w:val="15"/>
        </w:numPr>
        <w:spacing w:after="0" w:line="360" w:lineRule="auto"/>
        <w:ind w:left="0" w:firstLine="709"/>
        <w:jc w:val="both"/>
        <w:rPr>
          <w:rFonts w:ascii="Times New Roman" w:hAnsi="Times New Roman" w:cs="Times New Roman"/>
          <w:sz w:val="28"/>
          <w:szCs w:val="28"/>
          <w:shd w:val="clear" w:color="auto" w:fill="FFFFFF"/>
        </w:rPr>
      </w:pPr>
      <w:r w:rsidRPr="00576A67">
        <w:rPr>
          <w:rFonts w:ascii="Times New Roman" w:hAnsi="Times New Roman" w:cs="Times New Roman"/>
          <w:sz w:val="28"/>
          <w:szCs w:val="28"/>
          <w:shd w:val="clear" w:color="auto" w:fill="FFFFFF"/>
        </w:rPr>
        <w:t>Меньше, чем сегодня</w:t>
      </w:r>
    </w:p>
    <w:p w:rsidR="0033414D" w:rsidRPr="00576A67" w:rsidRDefault="0033414D" w:rsidP="00576A67">
      <w:pPr>
        <w:pStyle w:val="a3"/>
        <w:numPr>
          <w:ilvl w:val="0"/>
          <w:numId w:val="15"/>
        </w:numPr>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shd w:val="clear" w:color="auto" w:fill="FFFFFF"/>
        </w:rPr>
        <w:t>Больше, чем сегодня</w:t>
      </w:r>
    </w:p>
    <w:p w:rsidR="0033414D" w:rsidRPr="00576A67" w:rsidRDefault="0033414D" w:rsidP="00576A67">
      <w:pPr>
        <w:spacing w:after="0" w:line="360" w:lineRule="auto"/>
        <w:ind w:firstLine="709"/>
        <w:jc w:val="both"/>
        <w:rPr>
          <w:rFonts w:ascii="Times New Roman" w:hAnsi="Times New Roman" w:cs="Times New Roman"/>
          <w:bCs/>
          <w:sz w:val="28"/>
          <w:szCs w:val="28"/>
          <w:u w:val="single"/>
          <w:shd w:val="clear" w:color="auto" w:fill="FFFFFF"/>
        </w:rPr>
      </w:pPr>
      <w:r w:rsidRPr="00576A67">
        <w:rPr>
          <w:rFonts w:ascii="Times New Roman" w:hAnsi="Times New Roman" w:cs="Times New Roman"/>
          <w:bCs/>
          <w:sz w:val="28"/>
          <w:szCs w:val="28"/>
          <w:u w:val="single"/>
          <w:shd w:val="clear" w:color="auto" w:fill="FFFFFF"/>
        </w:rPr>
        <w:t>3. Представьте, что вам нужно взять в кредит 1 000 рублей. В каком случае вы вернёте меньшую сумму?</w:t>
      </w:r>
    </w:p>
    <w:p w:rsidR="0033414D" w:rsidRPr="00576A67" w:rsidRDefault="0033414D" w:rsidP="00576A67">
      <w:pPr>
        <w:pStyle w:val="a3"/>
        <w:numPr>
          <w:ilvl w:val="0"/>
          <w:numId w:val="16"/>
        </w:numPr>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Если выплачу 1 050 рублей</w:t>
      </w:r>
    </w:p>
    <w:p w:rsidR="0033414D" w:rsidRPr="00576A67" w:rsidRDefault="0033414D" w:rsidP="00576A67">
      <w:pPr>
        <w:pStyle w:val="a3"/>
        <w:numPr>
          <w:ilvl w:val="0"/>
          <w:numId w:val="16"/>
        </w:numPr>
        <w:spacing w:after="0" w:line="360" w:lineRule="auto"/>
        <w:ind w:left="0" w:firstLine="709"/>
        <w:jc w:val="both"/>
        <w:rPr>
          <w:rFonts w:ascii="Times New Roman" w:hAnsi="Times New Roman" w:cs="Times New Roman"/>
          <w:bCs/>
          <w:sz w:val="28"/>
          <w:szCs w:val="28"/>
          <w:shd w:val="clear" w:color="auto" w:fill="FFFFFF"/>
        </w:rPr>
      </w:pPr>
      <w:r w:rsidRPr="00576A67">
        <w:rPr>
          <w:rFonts w:ascii="Times New Roman" w:hAnsi="Times New Roman" w:cs="Times New Roman"/>
          <w:sz w:val="28"/>
          <w:szCs w:val="28"/>
          <w:shd w:val="clear" w:color="auto" w:fill="FFFFFF"/>
        </w:rPr>
        <w:t>Если выплачу 1 000 рублей плюс 3%</w:t>
      </w:r>
    </w:p>
    <w:p w:rsidR="0033414D" w:rsidRPr="00576A67" w:rsidRDefault="0033414D" w:rsidP="00576A67">
      <w:pPr>
        <w:spacing w:after="0" w:line="360" w:lineRule="auto"/>
        <w:ind w:firstLine="709"/>
        <w:jc w:val="both"/>
        <w:rPr>
          <w:rFonts w:ascii="Times New Roman" w:hAnsi="Times New Roman" w:cs="Times New Roman"/>
          <w:bCs/>
          <w:sz w:val="28"/>
          <w:szCs w:val="28"/>
          <w:u w:val="single"/>
          <w:shd w:val="clear" w:color="auto" w:fill="FFFFFF"/>
        </w:rPr>
      </w:pPr>
      <w:r w:rsidRPr="00576A67">
        <w:rPr>
          <w:rFonts w:ascii="Times New Roman" w:hAnsi="Times New Roman" w:cs="Times New Roman"/>
          <w:bCs/>
          <w:sz w:val="28"/>
          <w:szCs w:val="28"/>
          <w:u w:val="single"/>
          <w:shd w:val="clear" w:color="auto" w:fill="FFFFFF"/>
        </w:rPr>
        <w:t>4. Представьте, что вы кладёте деньги в банк на два года, а банк соглашается добавлять к вашему счёту 15% в год. Какую сумму выплатит банк во второй год?</w:t>
      </w:r>
    </w:p>
    <w:p w:rsidR="0033414D" w:rsidRPr="00576A67" w:rsidRDefault="0033414D" w:rsidP="00576A67">
      <w:pPr>
        <w:pStyle w:val="a3"/>
        <w:numPr>
          <w:ilvl w:val="0"/>
          <w:numId w:val="17"/>
        </w:numPr>
        <w:spacing w:after="0" w:line="360" w:lineRule="auto"/>
        <w:ind w:left="0" w:firstLine="709"/>
        <w:jc w:val="both"/>
        <w:rPr>
          <w:rFonts w:ascii="Times New Roman" w:hAnsi="Times New Roman" w:cs="Times New Roman"/>
          <w:bCs/>
          <w:sz w:val="28"/>
          <w:szCs w:val="28"/>
          <w:shd w:val="clear" w:color="auto" w:fill="FFFFFF"/>
        </w:rPr>
      </w:pPr>
      <w:r w:rsidRPr="00576A67">
        <w:rPr>
          <w:rFonts w:ascii="Times New Roman" w:hAnsi="Times New Roman" w:cs="Times New Roman"/>
          <w:sz w:val="28"/>
          <w:szCs w:val="28"/>
        </w:rPr>
        <w:t>Больше, чем в первый</w:t>
      </w:r>
    </w:p>
    <w:p w:rsidR="0033414D" w:rsidRPr="00576A67" w:rsidRDefault="0033414D" w:rsidP="00576A67">
      <w:pPr>
        <w:pStyle w:val="a3"/>
        <w:numPr>
          <w:ilvl w:val="0"/>
          <w:numId w:val="17"/>
        </w:numPr>
        <w:spacing w:after="0" w:line="360" w:lineRule="auto"/>
        <w:ind w:left="0" w:firstLine="709"/>
        <w:jc w:val="both"/>
        <w:rPr>
          <w:rFonts w:ascii="Times New Roman" w:hAnsi="Times New Roman" w:cs="Times New Roman"/>
          <w:bCs/>
          <w:sz w:val="28"/>
          <w:szCs w:val="28"/>
          <w:shd w:val="clear" w:color="auto" w:fill="FFFFFF"/>
        </w:rPr>
      </w:pPr>
      <w:r w:rsidRPr="00576A67">
        <w:rPr>
          <w:rFonts w:ascii="Times New Roman" w:hAnsi="Times New Roman" w:cs="Times New Roman"/>
          <w:sz w:val="28"/>
          <w:szCs w:val="28"/>
          <w:shd w:val="clear" w:color="auto" w:fill="FFFFFF"/>
        </w:rPr>
        <w:t>Ту же сумму, что и в первый</w:t>
      </w:r>
    </w:p>
    <w:p w:rsidR="0033414D" w:rsidRPr="00576A67" w:rsidRDefault="0033414D" w:rsidP="00576A67">
      <w:pPr>
        <w:spacing w:after="0" w:line="360" w:lineRule="auto"/>
        <w:ind w:firstLine="709"/>
        <w:jc w:val="both"/>
        <w:rPr>
          <w:rFonts w:ascii="Times New Roman" w:hAnsi="Times New Roman" w:cs="Times New Roman"/>
          <w:bCs/>
          <w:sz w:val="28"/>
          <w:szCs w:val="28"/>
          <w:u w:val="single"/>
          <w:shd w:val="clear" w:color="auto" w:fill="FFFFFF"/>
        </w:rPr>
      </w:pPr>
      <w:r w:rsidRPr="00576A67">
        <w:rPr>
          <w:rFonts w:ascii="Times New Roman" w:hAnsi="Times New Roman" w:cs="Times New Roman"/>
          <w:bCs/>
          <w:sz w:val="28"/>
          <w:szCs w:val="28"/>
          <w:u w:val="single"/>
          <w:shd w:val="clear" w:color="auto" w:fill="FFFFFF"/>
        </w:rPr>
        <w:t>5. Представьте, что на вашем сберегательном счёте 1 000 рублей. Банк добавляет к вашему счёту 10% в год. Сколько денег будет на вашем счёте через пять лет, если вы не снимаете с него деньги?</w:t>
      </w:r>
    </w:p>
    <w:p w:rsidR="0033414D" w:rsidRPr="00576A67" w:rsidRDefault="0033414D" w:rsidP="00576A67">
      <w:pPr>
        <w:pStyle w:val="a3"/>
        <w:numPr>
          <w:ilvl w:val="0"/>
          <w:numId w:val="18"/>
        </w:numPr>
        <w:spacing w:after="0" w:line="360" w:lineRule="auto"/>
        <w:ind w:left="0" w:firstLine="709"/>
        <w:jc w:val="both"/>
        <w:rPr>
          <w:rFonts w:ascii="Times New Roman" w:hAnsi="Times New Roman" w:cs="Times New Roman"/>
          <w:sz w:val="28"/>
          <w:szCs w:val="28"/>
          <w:shd w:val="clear" w:color="auto" w:fill="FFFFFF"/>
        </w:rPr>
      </w:pPr>
      <w:r w:rsidRPr="00576A67">
        <w:rPr>
          <w:rFonts w:ascii="Times New Roman" w:hAnsi="Times New Roman" w:cs="Times New Roman"/>
          <w:sz w:val="28"/>
          <w:szCs w:val="28"/>
          <w:shd w:val="clear" w:color="auto" w:fill="FFFFFF"/>
        </w:rPr>
        <w:t>Меньше 1 500 рублей</w:t>
      </w:r>
    </w:p>
    <w:p w:rsidR="0033414D" w:rsidRPr="00576A67" w:rsidRDefault="0033414D" w:rsidP="00576A67">
      <w:pPr>
        <w:pStyle w:val="a3"/>
        <w:numPr>
          <w:ilvl w:val="0"/>
          <w:numId w:val="18"/>
        </w:numPr>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Больше 1 500 рублей</w:t>
      </w:r>
    </w:p>
    <w:p w:rsidR="0033414D" w:rsidRPr="00576A67" w:rsidRDefault="0033414D" w:rsidP="00576A67">
      <w:pPr>
        <w:pStyle w:val="a3"/>
        <w:numPr>
          <w:ilvl w:val="0"/>
          <w:numId w:val="18"/>
        </w:numPr>
        <w:spacing w:after="0" w:line="360" w:lineRule="auto"/>
        <w:ind w:left="0" w:firstLine="709"/>
        <w:jc w:val="both"/>
        <w:rPr>
          <w:rFonts w:ascii="Times New Roman" w:hAnsi="Times New Roman" w:cs="Times New Roman"/>
          <w:sz w:val="28"/>
          <w:szCs w:val="28"/>
          <w:shd w:val="clear" w:color="auto" w:fill="FFFFFF"/>
        </w:rPr>
      </w:pPr>
      <w:r w:rsidRPr="00576A67">
        <w:rPr>
          <w:rFonts w:ascii="Times New Roman" w:hAnsi="Times New Roman" w:cs="Times New Roman"/>
          <w:sz w:val="28"/>
          <w:szCs w:val="28"/>
          <w:shd w:val="clear" w:color="auto" w:fill="FFFFFF"/>
        </w:rPr>
        <w:t>Ровно 1 500 рублей</w:t>
      </w:r>
    </w:p>
    <w:p w:rsidR="0033414D" w:rsidRPr="00576A67" w:rsidRDefault="0033414D" w:rsidP="00576A67">
      <w:pPr>
        <w:spacing w:after="0" w:line="360" w:lineRule="auto"/>
        <w:ind w:firstLine="709"/>
        <w:jc w:val="both"/>
        <w:rPr>
          <w:rFonts w:ascii="Times New Roman" w:hAnsi="Times New Roman" w:cs="Times New Roman"/>
          <w:sz w:val="28"/>
          <w:szCs w:val="28"/>
        </w:rPr>
      </w:pPr>
    </w:p>
    <w:p w:rsidR="0033414D" w:rsidRPr="00576A67" w:rsidRDefault="0033414D" w:rsidP="00576A67">
      <w:pPr>
        <w:spacing w:after="0" w:line="360" w:lineRule="auto"/>
        <w:ind w:firstLine="709"/>
        <w:jc w:val="both"/>
        <w:rPr>
          <w:rFonts w:ascii="Times New Roman" w:hAnsi="Times New Roman" w:cs="Times New Roman"/>
          <w:i/>
          <w:sz w:val="28"/>
          <w:szCs w:val="28"/>
          <w:shd w:val="clear" w:color="auto" w:fill="FFFFFF"/>
        </w:rPr>
      </w:pPr>
      <w:r w:rsidRPr="00576A67">
        <w:rPr>
          <w:rFonts w:ascii="Times New Roman" w:hAnsi="Times New Roman" w:cs="Times New Roman"/>
          <w:sz w:val="28"/>
          <w:szCs w:val="28"/>
        </w:rPr>
        <w:lastRenderedPageBreak/>
        <w:t xml:space="preserve">Ключ к тесту: </w:t>
      </w:r>
      <w:r w:rsidRPr="00576A67">
        <w:rPr>
          <w:rFonts w:ascii="Times New Roman" w:hAnsi="Times New Roman" w:cs="Times New Roman"/>
          <w:i/>
          <w:sz w:val="28"/>
          <w:szCs w:val="28"/>
          <w:shd w:val="clear" w:color="auto" w:fill="FFFFFF"/>
        </w:rPr>
        <w:t xml:space="preserve">1. </w:t>
      </w:r>
      <w:r w:rsidRPr="00576A67">
        <w:rPr>
          <w:rFonts w:ascii="Times New Roman" w:hAnsi="Times New Roman" w:cs="Times New Roman"/>
          <w:i/>
          <w:sz w:val="28"/>
          <w:szCs w:val="28"/>
          <w:shd w:val="clear" w:color="auto" w:fill="FFFFFF"/>
          <w:lang w:val="en-US"/>
        </w:rPr>
        <w:t>b</w:t>
      </w:r>
      <w:r w:rsidRPr="00576A67">
        <w:rPr>
          <w:rFonts w:ascii="Times New Roman" w:hAnsi="Times New Roman" w:cs="Times New Roman"/>
          <w:i/>
          <w:sz w:val="28"/>
          <w:szCs w:val="28"/>
          <w:shd w:val="clear" w:color="auto" w:fill="FFFFFF"/>
        </w:rPr>
        <w:t xml:space="preserve"> 2. </w:t>
      </w:r>
      <w:r w:rsidRPr="00576A67">
        <w:rPr>
          <w:rFonts w:ascii="Times New Roman" w:hAnsi="Times New Roman" w:cs="Times New Roman"/>
          <w:i/>
          <w:sz w:val="28"/>
          <w:szCs w:val="28"/>
          <w:shd w:val="clear" w:color="auto" w:fill="FFFFFF"/>
          <w:lang w:val="en-US"/>
        </w:rPr>
        <w:t>a</w:t>
      </w:r>
      <w:r w:rsidRPr="00576A67">
        <w:rPr>
          <w:rFonts w:ascii="Times New Roman" w:hAnsi="Times New Roman" w:cs="Times New Roman"/>
          <w:i/>
          <w:sz w:val="28"/>
          <w:szCs w:val="28"/>
          <w:shd w:val="clear" w:color="auto" w:fill="FFFFFF"/>
        </w:rPr>
        <w:t xml:space="preserve">  3. </w:t>
      </w:r>
      <w:r w:rsidRPr="00576A67">
        <w:rPr>
          <w:rFonts w:ascii="Times New Roman" w:hAnsi="Times New Roman" w:cs="Times New Roman"/>
          <w:i/>
          <w:sz w:val="28"/>
          <w:szCs w:val="28"/>
          <w:shd w:val="clear" w:color="auto" w:fill="FFFFFF"/>
          <w:lang w:val="en-US"/>
        </w:rPr>
        <w:t>b</w:t>
      </w:r>
      <w:r w:rsidRPr="00576A67">
        <w:rPr>
          <w:rFonts w:ascii="Times New Roman" w:hAnsi="Times New Roman" w:cs="Times New Roman"/>
          <w:i/>
          <w:sz w:val="28"/>
          <w:szCs w:val="28"/>
          <w:shd w:val="clear" w:color="auto" w:fill="FFFFFF"/>
        </w:rPr>
        <w:t xml:space="preserve">  4. </w:t>
      </w:r>
      <w:r w:rsidRPr="00576A67">
        <w:rPr>
          <w:rFonts w:ascii="Times New Roman" w:hAnsi="Times New Roman" w:cs="Times New Roman"/>
          <w:i/>
          <w:sz w:val="28"/>
          <w:szCs w:val="28"/>
          <w:shd w:val="clear" w:color="auto" w:fill="FFFFFF"/>
          <w:lang w:val="en-US"/>
        </w:rPr>
        <w:t>a</w:t>
      </w:r>
      <w:r w:rsidRPr="00576A67">
        <w:rPr>
          <w:rFonts w:ascii="Times New Roman" w:hAnsi="Times New Roman" w:cs="Times New Roman"/>
          <w:i/>
          <w:sz w:val="28"/>
          <w:szCs w:val="28"/>
          <w:shd w:val="clear" w:color="auto" w:fill="FFFFFF"/>
        </w:rPr>
        <w:t xml:space="preserve">  5. </w:t>
      </w:r>
      <w:r w:rsidRPr="00576A67">
        <w:rPr>
          <w:rFonts w:ascii="Times New Roman" w:hAnsi="Times New Roman" w:cs="Times New Roman"/>
          <w:i/>
          <w:sz w:val="28"/>
          <w:szCs w:val="28"/>
          <w:shd w:val="clear" w:color="auto" w:fill="FFFFFF"/>
          <w:lang w:val="en-US"/>
        </w:rPr>
        <w:t>b</w:t>
      </w:r>
    </w:p>
    <w:p w:rsidR="0033414D" w:rsidRPr="00576A67" w:rsidRDefault="0033414D" w:rsidP="00576A67">
      <w:pPr>
        <w:spacing w:after="0" w:line="360" w:lineRule="auto"/>
        <w:ind w:firstLine="709"/>
        <w:jc w:val="both"/>
        <w:rPr>
          <w:rFonts w:ascii="Times New Roman" w:hAnsi="Times New Roman" w:cs="Times New Roman"/>
          <w:i/>
          <w:sz w:val="28"/>
          <w:szCs w:val="28"/>
          <w:shd w:val="clear" w:color="auto" w:fill="FFFFFF"/>
        </w:rPr>
      </w:pPr>
    </w:p>
    <w:p w:rsidR="0033414D" w:rsidRPr="00576A67" w:rsidRDefault="0033414D" w:rsidP="00576A67">
      <w:pPr>
        <w:spacing w:after="0" w:line="360" w:lineRule="auto"/>
        <w:ind w:firstLine="709"/>
        <w:jc w:val="both"/>
        <w:rPr>
          <w:rFonts w:ascii="Times New Roman" w:hAnsi="Times New Roman" w:cs="Times New Roman"/>
          <w:sz w:val="28"/>
          <w:szCs w:val="28"/>
          <w:shd w:val="clear" w:color="auto" w:fill="FFFFFF"/>
        </w:rPr>
      </w:pPr>
      <w:r w:rsidRPr="00576A67">
        <w:rPr>
          <w:rFonts w:ascii="Times New Roman" w:hAnsi="Times New Roman" w:cs="Times New Roman"/>
          <w:sz w:val="28"/>
          <w:szCs w:val="28"/>
          <w:shd w:val="clear" w:color="auto" w:fill="FFFFFF"/>
        </w:rPr>
        <w:t>Критерии:</w:t>
      </w:r>
    </w:p>
    <w:p w:rsidR="0033414D" w:rsidRPr="00576A67" w:rsidRDefault="0033414D" w:rsidP="00576A67">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u w:val="single"/>
        </w:rPr>
        <w:t>Высокому уровню</w:t>
      </w:r>
      <w:r w:rsidRPr="00576A67">
        <w:rPr>
          <w:rFonts w:ascii="Times New Roman" w:hAnsi="Times New Roman" w:cs="Times New Roman"/>
          <w:sz w:val="28"/>
          <w:szCs w:val="28"/>
        </w:rPr>
        <w:t xml:space="preserve"> развития финансовой грамотности соответствует правильный ответ на все вопросы теста. Финансово грамотная личность умеет правильно распределять свои доходы, вести учет денежных средств, ищет пути их увеличения.</w:t>
      </w:r>
    </w:p>
    <w:p w:rsidR="0033414D" w:rsidRPr="00576A67" w:rsidRDefault="0033414D" w:rsidP="00576A67">
      <w:pPr>
        <w:spacing w:after="0" w:line="360" w:lineRule="auto"/>
        <w:ind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При </w:t>
      </w:r>
      <w:r w:rsidRPr="00576A67">
        <w:rPr>
          <w:rFonts w:ascii="Times New Roman" w:hAnsi="Times New Roman" w:cs="Times New Roman"/>
          <w:sz w:val="28"/>
          <w:szCs w:val="28"/>
          <w:u w:val="single"/>
        </w:rPr>
        <w:t>среднем уровне</w:t>
      </w:r>
      <w:r w:rsidRPr="00576A67">
        <w:rPr>
          <w:rFonts w:ascii="Times New Roman" w:hAnsi="Times New Roman" w:cs="Times New Roman"/>
          <w:sz w:val="28"/>
          <w:szCs w:val="28"/>
        </w:rPr>
        <w:t xml:space="preserve"> допускается 1-2 ошибки в ответах на тест. При этом, ученики сталкиваются с некоторыми трудностями при произведении каких-либо финансовых расчетов и планировании бюджета.</w:t>
      </w:r>
    </w:p>
    <w:p w:rsidR="0033414D" w:rsidRDefault="0033414D"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 xml:space="preserve">При </w:t>
      </w:r>
      <w:r w:rsidRPr="00576A67">
        <w:rPr>
          <w:sz w:val="28"/>
          <w:szCs w:val="28"/>
          <w:u w:val="single"/>
        </w:rPr>
        <w:t>наличии низкого</w:t>
      </w:r>
      <w:r w:rsidRPr="00576A67">
        <w:rPr>
          <w:sz w:val="28"/>
          <w:szCs w:val="28"/>
        </w:rPr>
        <w:t xml:space="preserve"> уровня, ученик не способен грамотно распоряжаться своими денежными средствами, производить простейшие экономические расчеты. Ученики, с низким уровнем развития финансовой грамотности, сделали от 3 до 5 ошибок.</w:t>
      </w:r>
    </w:p>
    <w:p w:rsidR="00576A67" w:rsidRPr="00576A67" w:rsidRDefault="00576A67" w:rsidP="00576A67">
      <w:pPr>
        <w:pStyle w:val="a4"/>
        <w:shd w:val="clear" w:color="auto" w:fill="FFFFFF"/>
        <w:spacing w:before="0" w:beforeAutospacing="0" w:after="0" w:afterAutospacing="0" w:line="360" w:lineRule="auto"/>
        <w:ind w:firstLine="709"/>
        <w:jc w:val="both"/>
        <w:rPr>
          <w:sz w:val="28"/>
          <w:szCs w:val="28"/>
        </w:rPr>
        <w:sectPr w:rsidR="00576A67" w:rsidRPr="00576A67" w:rsidSect="00CD7FB3">
          <w:pgSz w:w="11906" w:h="16838"/>
          <w:pgMar w:top="1134" w:right="850" w:bottom="1134" w:left="1701" w:header="708" w:footer="708" w:gutter="0"/>
          <w:cols w:space="708"/>
          <w:docGrid w:linePitch="360"/>
        </w:sectPr>
      </w:pPr>
    </w:p>
    <w:p w:rsidR="0033414D" w:rsidRPr="00576A67" w:rsidRDefault="0033414D" w:rsidP="00576A67">
      <w:pPr>
        <w:pStyle w:val="a3"/>
        <w:spacing w:after="0" w:line="360" w:lineRule="auto"/>
        <w:ind w:left="0" w:firstLine="709"/>
        <w:jc w:val="center"/>
        <w:rPr>
          <w:rFonts w:ascii="Times New Roman" w:hAnsi="Times New Roman" w:cs="Times New Roman"/>
          <w:sz w:val="28"/>
          <w:szCs w:val="28"/>
        </w:rPr>
      </w:pPr>
      <w:r w:rsidRPr="00576A67">
        <w:rPr>
          <w:rFonts w:ascii="Times New Roman" w:hAnsi="Times New Roman" w:cs="Times New Roman"/>
          <w:sz w:val="28"/>
          <w:szCs w:val="28"/>
        </w:rPr>
        <w:lastRenderedPageBreak/>
        <w:t xml:space="preserve">ПРИЛОЖЕНИЕ </w:t>
      </w:r>
      <w:r w:rsidR="009B03DB">
        <w:rPr>
          <w:rFonts w:ascii="Times New Roman" w:hAnsi="Times New Roman" w:cs="Times New Roman"/>
          <w:sz w:val="28"/>
          <w:szCs w:val="28"/>
        </w:rPr>
        <w:t>В</w:t>
      </w:r>
    </w:p>
    <w:p w:rsidR="0033414D" w:rsidRPr="00576A67" w:rsidRDefault="0033414D" w:rsidP="00576A67">
      <w:pPr>
        <w:pStyle w:val="a3"/>
        <w:spacing w:after="0" w:line="360" w:lineRule="auto"/>
        <w:ind w:left="0" w:firstLine="709"/>
        <w:jc w:val="both"/>
        <w:rPr>
          <w:rFonts w:ascii="Times New Roman" w:hAnsi="Times New Roman" w:cs="Times New Roman"/>
          <w:sz w:val="28"/>
          <w:szCs w:val="28"/>
        </w:rPr>
      </w:pPr>
    </w:p>
    <w:p w:rsidR="00F5001A" w:rsidRPr="00576A67" w:rsidRDefault="00F5001A" w:rsidP="00576A67">
      <w:pPr>
        <w:pStyle w:val="a3"/>
        <w:spacing w:after="0" w:line="360" w:lineRule="auto"/>
        <w:ind w:left="0" w:firstLine="709"/>
        <w:jc w:val="both"/>
        <w:rPr>
          <w:rFonts w:ascii="Times New Roman" w:hAnsi="Times New Roman" w:cs="Times New Roman"/>
          <w:b/>
          <w:sz w:val="28"/>
          <w:szCs w:val="28"/>
        </w:rPr>
      </w:pPr>
      <w:r w:rsidRPr="00576A67">
        <w:rPr>
          <w:rFonts w:ascii="Times New Roman" w:hAnsi="Times New Roman" w:cs="Times New Roman"/>
          <w:b/>
          <w:sz w:val="28"/>
          <w:szCs w:val="28"/>
        </w:rPr>
        <w:t>План-конспект урока экономики с применением активно</w:t>
      </w:r>
      <w:r w:rsidR="00300BB7" w:rsidRPr="00576A67">
        <w:rPr>
          <w:rFonts w:ascii="Times New Roman" w:hAnsi="Times New Roman" w:cs="Times New Roman"/>
          <w:b/>
          <w:sz w:val="28"/>
          <w:szCs w:val="28"/>
        </w:rPr>
        <w:t>й технологии</w:t>
      </w:r>
      <w:r w:rsidRPr="00576A67">
        <w:rPr>
          <w:rFonts w:ascii="Times New Roman" w:hAnsi="Times New Roman" w:cs="Times New Roman"/>
          <w:b/>
          <w:sz w:val="28"/>
          <w:szCs w:val="28"/>
        </w:rPr>
        <w:t xml:space="preserve"> обучения «Мозговой штурм»</w:t>
      </w:r>
    </w:p>
    <w:p w:rsidR="00823FFA" w:rsidRPr="00576A67" w:rsidRDefault="00823FFA" w:rsidP="00576A67">
      <w:pPr>
        <w:pStyle w:val="a3"/>
        <w:spacing w:after="0" w:line="360" w:lineRule="auto"/>
        <w:ind w:left="0" w:firstLine="709"/>
        <w:jc w:val="both"/>
        <w:rPr>
          <w:rFonts w:ascii="Times New Roman" w:hAnsi="Times New Roman" w:cs="Times New Roman"/>
          <w:b/>
          <w:sz w:val="28"/>
          <w:szCs w:val="28"/>
        </w:rPr>
      </w:pPr>
    </w:p>
    <w:p w:rsidR="00300BB7" w:rsidRPr="00576A67" w:rsidRDefault="00300BB7" w:rsidP="00576A67">
      <w:pPr>
        <w:spacing w:after="0" w:line="360" w:lineRule="auto"/>
        <w:ind w:firstLine="709"/>
        <w:jc w:val="both"/>
        <w:rPr>
          <w:rFonts w:ascii="Times New Roman" w:eastAsia="Times New Roman" w:hAnsi="Times New Roman" w:cs="Times New Roman"/>
          <w:b/>
          <w:bCs/>
          <w:iCs/>
          <w:sz w:val="28"/>
          <w:szCs w:val="28"/>
        </w:rPr>
      </w:pPr>
      <w:r w:rsidRPr="00576A67">
        <w:rPr>
          <w:rFonts w:ascii="Times New Roman" w:eastAsia="Times New Roman" w:hAnsi="Times New Roman" w:cs="Times New Roman"/>
          <w:b/>
          <w:bCs/>
          <w:iCs/>
          <w:sz w:val="28"/>
          <w:szCs w:val="28"/>
        </w:rPr>
        <w:t xml:space="preserve">Цель: </w:t>
      </w:r>
      <w:r w:rsidRPr="00576A67">
        <w:rPr>
          <w:rFonts w:ascii="Times New Roman" w:eastAsia="Times New Roman" w:hAnsi="Times New Roman" w:cs="Times New Roman"/>
          <w:bCs/>
          <w:iCs/>
          <w:sz w:val="28"/>
          <w:szCs w:val="28"/>
        </w:rPr>
        <w:t xml:space="preserve">познакомить учащихся </w:t>
      </w:r>
      <w:r w:rsidR="00CE56B0" w:rsidRPr="00576A67">
        <w:rPr>
          <w:rFonts w:ascii="Times New Roman" w:eastAsia="Times New Roman" w:hAnsi="Times New Roman" w:cs="Times New Roman"/>
          <w:bCs/>
          <w:iCs/>
          <w:sz w:val="28"/>
          <w:szCs w:val="28"/>
        </w:rPr>
        <w:t>с возможностью начала трудовой деятельности</w:t>
      </w:r>
    </w:p>
    <w:p w:rsidR="00300BB7" w:rsidRPr="00576A67" w:rsidRDefault="00300BB7" w:rsidP="00576A67">
      <w:pPr>
        <w:shd w:val="clear" w:color="auto" w:fill="FFFFFF"/>
        <w:spacing w:after="0" w:line="360" w:lineRule="auto"/>
        <w:ind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b/>
          <w:bCs/>
          <w:iCs/>
          <w:sz w:val="28"/>
          <w:szCs w:val="28"/>
        </w:rPr>
        <w:t>Задачи:</w:t>
      </w:r>
    </w:p>
    <w:p w:rsidR="00300BB7" w:rsidRPr="00576A67" w:rsidRDefault="00300BB7" w:rsidP="00576A67">
      <w:pPr>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познакомить учащихся с экономическими понятиями;</w:t>
      </w:r>
    </w:p>
    <w:p w:rsidR="00300BB7" w:rsidRPr="00576A67" w:rsidRDefault="00300BB7" w:rsidP="00576A67">
      <w:pPr>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развивать умение общаться, выстраивать отношения при выполнении заданий;</w:t>
      </w:r>
    </w:p>
    <w:p w:rsidR="00300BB7" w:rsidRPr="00576A67" w:rsidRDefault="00300BB7" w:rsidP="00576A67">
      <w:pPr>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воспитание самостоятельности и жизненной активности, ответственности при принятии важных решений;</w:t>
      </w:r>
    </w:p>
    <w:p w:rsidR="00300BB7" w:rsidRPr="00576A67" w:rsidRDefault="00300BB7" w:rsidP="00576A67">
      <w:pPr>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улучшить уровень финансовой грамотности обучающихся.</w:t>
      </w:r>
    </w:p>
    <w:p w:rsidR="00300BB7" w:rsidRPr="00576A67" w:rsidRDefault="00300BB7" w:rsidP="00576A67">
      <w:pPr>
        <w:spacing w:after="0" w:line="360" w:lineRule="auto"/>
        <w:ind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b/>
          <w:bCs/>
          <w:sz w:val="28"/>
          <w:szCs w:val="28"/>
        </w:rPr>
        <w:t>Планируемые результаты</w:t>
      </w:r>
      <w:r w:rsidRPr="00576A67">
        <w:rPr>
          <w:rFonts w:ascii="Times New Roman" w:eastAsia="Times New Roman" w:hAnsi="Times New Roman" w:cs="Times New Roman"/>
          <w:sz w:val="28"/>
          <w:szCs w:val="28"/>
        </w:rPr>
        <w:t>:</w:t>
      </w:r>
    </w:p>
    <w:p w:rsidR="00300BB7" w:rsidRPr="00576A67" w:rsidRDefault="00300BB7" w:rsidP="00576A67">
      <w:pPr>
        <w:shd w:val="clear" w:color="auto" w:fill="FFFFFF"/>
        <w:spacing w:after="0" w:line="360" w:lineRule="auto"/>
        <w:ind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u w:val="single"/>
        </w:rPr>
        <w:t>Предметные:</w:t>
      </w:r>
    </w:p>
    <w:p w:rsidR="00300BB7" w:rsidRPr="00576A67" w:rsidRDefault="00300BB7" w:rsidP="00576A67">
      <w:pPr>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Объяснять, основные экономические понятия;</w:t>
      </w:r>
    </w:p>
    <w:p w:rsidR="00300BB7" w:rsidRPr="00576A67" w:rsidRDefault="00300BB7" w:rsidP="00576A67">
      <w:pPr>
        <w:shd w:val="clear" w:color="auto" w:fill="FFFFFF"/>
        <w:spacing w:after="0" w:line="360" w:lineRule="auto"/>
        <w:ind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u w:val="single"/>
        </w:rPr>
        <w:t>Метапредметные:</w:t>
      </w:r>
    </w:p>
    <w:p w:rsidR="00300BB7" w:rsidRPr="00576A67" w:rsidRDefault="00300BB7" w:rsidP="00576A67">
      <w:pPr>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Разъяснять сущность</w:t>
      </w:r>
      <w:r w:rsidR="00CE56B0" w:rsidRPr="00576A67">
        <w:rPr>
          <w:rFonts w:ascii="Times New Roman" w:eastAsia="Times New Roman" w:hAnsi="Times New Roman" w:cs="Times New Roman"/>
          <w:sz w:val="28"/>
          <w:szCs w:val="28"/>
        </w:rPr>
        <w:t xml:space="preserve"> трудовой деятельности лица, не достигшего 16 лет</w:t>
      </w:r>
      <w:r w:rsidRPr="00576A67">
        <w:rPr>
          <w:rFonts w:ascii="Times New Roman" w:eastAsia="Times New Roman" w:hAnsi="Times New Roman" w:cs="Times New Roman"/>
          <w:sz w:val="28"/>
          <w:szCs w:val="28"/>
        </w:rPr>
        <w:t>;</w:t>
      </w:r>
    </w:p>
    <w:p w:rsidR="00300BB7" w:rsidRPr="00576A67" w:rsidRDefault="00300BB7" w:rsidP="00576A67">
      <w:pPr>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Моделировать поведение человека в данной экономической среде;</w:t>
      </w:r>
    </w:p>
    <w:p w:rsidR="00300BB7" w:rsidRPr="00576A67" w:rsidRDefault="00300BB7" w:rsidP="00576A67">
      <w:pPr>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Работать в группе, выступать публично.</w:t>
      </w:r>
    </w:p>
    <w:p w:rsidR="00300BB7" w:rsidRPr="00576A67" w:rsidRDefault="00300BB7" w:rsidP="00576A67">
      <w:pPr>
        <w:shd w:val="clear" w:color="auto" w:fill="FFFFFF"/>
        <w:spacing w:after="0" w:line="360" w:lineRule="auto"/>
        <w:ind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u w:val="single"/>
        </w:rPr>
        <w:t>Личностные:</w:t>
      </w:r>
    </w:p>
    <w:p w:rsidR="00300BB7" w:rsidRPr="00576A67" w:rsidRDefault="00300BB7" w:rsidP="00576A67">
      <w:pPr>
        <w:numPr>
          <w:ilvl w:val="0"/>
          <w:numId w:val="21"/>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Выражать свое отношение к финансовой грамотности;</w:t>
      </w:r>
    </w:p>
    <w:p w:rsidR="00300BB7" w:rsidRPr="00576A67" w:rsidRDefault="00300BB7" w:rsidP="00576A67">
      <w:pPr>
        <w:numPr>
          <w:ilvl w:val="0"/>
          <w:numId w:val="21"/>
        </w:numPr>
        <w:shd w:val="clear" w:color="auto" w:fill="FFFFFF"/>
        <w:spacing w:after="0" w:line="360" w:lineRule="auto"/>
        <w:ind w:left="0"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sz w:val="28"/>
          <w:szCs w:val="28"/>
        </w:rPr>
        <w:t>Содействовать формированию положительной мотивации к урокам экономики через игру;</w:t>
      </w:r>
    </w:p>
    <w:p w:rsidR="00300BB7" w:rsidRPr="00576A67" w:rsidRDefault="00300BB7" w:rsidP="00576A67">
      <w:pPr>
        <w:shd w:val="clear" w:color="auto" w:fill="FFFFFF"/>
        <w:spacing w:after="0" w:line="360" w:lineRule="auto"/>
        <w:ind w:firstLine="709"/>
        <w:jc w:val="both"/>
        <w:rPr>
          <w:rFonts w:ascii="Times New Roman" w:eastAsia="Times New Roman" w:hAnsi="Times New Roman" w:cs="Times New Roman"/>
          <w:sz w:val="28"/>
          <w:szCs w:val="28"/>
        </w:rPr>
      </w:pPr>
      <w:r w:rsidRPr="00576A67">
        <w:rPr>
          <w:rFonts w:ascii="Times New Roman" w:eastAsia="Times New Roman" w:hAnsi="Times New Roman" w:cs="Times New Roman"/>
          <w:b/>
          <w:sz w:val="28"/>
          <w:szCs w:val="28"/>
        </w:rPr>
        <w:t>Тип урока:</w:t>
      </w:r>
      <w:r w:rsidRPr="00576A67">
        <w:rPr>
          <w:rFonts w:ascii="Times New Roman" w:eastAsia="Times New Roman" w:hAnsi="Times New Roman" w:cs="Times New Roman"/>
          <w:sz w:val="28"/>
          <w:szCs w:val="28"/>
        </w:rPr>
        <w:t xml:space="preserve"> деловая игра по группам.</w:t>
      </w:r>
    </w:p>
    <w:p w:rsidR="00300BB7" w:rsidRPr="00576A67" w:rsidRDefault="00300BB7" w:rsidP="00576A67">
      <w:pPr>
        <w:shd w:val="clear" w:color="auto" w:fill="FFFFFF"/>
        <w:spacing w:after="0" w:line="360" w:lineRule="auto"/>
        <w:ind w:firstLine="709"/>
        <w:jc w:val="both"/>
        <w:rPr>
          <w:rFonts w:ascii="Times New Roman" w:eastAsia="Times New Roman" w:hAnsi="Times New Roman" w:cs="Times New Roman"/>
          <w:b/>
          <w:sz w:val="28"/>
          <w:szCs w:val="28"/>
        </w:rPr>
      </w:pPr>
      <w:r w:rsidRPr="00576A67">
        <w:rPr>
          <w:rFonts w:ascii="Times New Roman" w:eastAsia="Times New Roman" w:hAnsi="Times New Roman" w:cs="Times New Roman"/>
          <w:b/>
          <w:sz w:val="28"/>
          <w:szCs w:val="28"/>
        </w:rPr>
        <w:t>Оборудование:</w:t>
      </w:r>
      <w:r w:rsidRPr="00576A67">
        <w:rPr>
          <w:rFonts w:ascii="Times New Roman" w:eastAsia="Times New Roman" w:hAnsi="Times New Roman" w:cs="Times New Roman"/>
          <w:sz w:val="28"/>
          <w:szCs w:val="28"/>
        </w:rPr>
        <w:t xml:space="preserve"> заранее приготовленные листы бумаги, ручки.</w:t>
      </w:r>
    </w:p>
    <w:p w:rsidR="00300BB7" w:rsidRPr="00576A67" w:rsidRDefault="00300BB7" w:rsidP="00576A67">
      <w:pPr>
        <w:pStyle w:val="a3"/>
        <w:numPr>
          <w:ilvl w:val="0"/>
          <w:numId w:val="22"/>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eastAsia="Times New Roman" w:hAnsi="Times New Roman" w:cs="Times New Roman"/>
          <w:b/>
          <w:bCs/>
          <w:sz w:val="28"/>
          <w:szCs w:val="28"/>
        </w:rPr>
        <w:t>Подготовительный этап (</w:t>
      </w:r>
      <w:r w:rsidR="00CE56B0" w:rsidRPr="00576A67">
        <w:rPr>
          <w:rFonts w:ascii="Times New Roman" w:eastAsia="Times New Roman" w:hAnsi="Times New Roman" w:cs="Times New Roman"/>
          <w:b/>
          <w:bCs/>
          <w:sz w:val="28"/>
          <w:szCs w:val="28"/>
        </w:rPr>
        <w:t>5</w:t>
      </w:r>
      <w:r w:rsidRPr="00576A67">
        <w:rPr>
          <w:rFonts w:ascii="Times New Roman" w:eastAsia="Times New Roman" w:hAnsi="Times New Roman" w:cs="Times New Roman"/>
          <w:b/>
          <w:bCs/>
          <w:sz w:val="28"/>
          <w:szCs w:val="28"/>
        </w:rPr>
        <w:t xml:space="preserve"> мин)</w:t>
      </w:r>
    </w:p>
    <w:p w:rsidR="00300BB7" w:rsidRPr="00576A67" w:rsidRDefault="00300BB7"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lastRenderedPageBreak/>
        <w:t>Объявляется тема урока, обговариваются правила поведения на уроке.</w:t>
      </w:r>
    </w:p>
    <w:p w:rsidR="00300BB7" w:rsidRPr="00576A67" w:rsidRDefault="00300BB7"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b/>
          <w:sz w:val="28"/>
          <w:szCs w:val="28"/>
        </w:rPr>
        <w:t>2. Основной этап:</w:t>
      </w:r>
      <w:r w:rsidRPr="00576A67">
        <w:rPr>
          <w:rFonts w:ascii="Times New Roman" w:hAnsi="Times New Roman" w:cs="Times New Roman"/>
          <w:sz w:val="28"/>
          <w:szCs w:val="28"/>
        </w:rPr>
        <w:t xml:space="preserve"> </w:t>
      </w:r>
      <w:r w:rsidRPr="00576A67">
        <w:rPr>
          <w:rFonts w:ascii="Times New Roman" w:hAnsi="Times New Roman" w:cs="Times New Roman"/>
          <w:b/>
          <w:sz w:val="28"/>
          <w:szCs w:val="28"/>
        </w:rPr>
        <w:t>(</w:t>
      </w:r>
      <w:r w:rsidR="00CE56B0" w:rsidRPr="00576A67">
        <w:rPr>
          <w:rFonts w:ascii="Times New Roman" w:hAnsi="Times New Roman" w:cs="Times New Roman"/>
          <w:b/>
          <w:sz w:val="28"/>
          <w:szCs w:val="28"/>
        </w:rPr>
        <w:t>30 мин</w:t>
      </w:r>
      <w:r w:rsidRPr="00576A67">
        <w:rPr>
          <w:rFonts w:ascii="Times New Roman" w:hAnsi="Times New Roman" w:cs="Times New Roman"/>
          <w:b/>
          <w:sz w:val="28"/>
          <w:szCs w:val="28"/>
        </w:rPr>
        <w:t>)</w:t>
      </w:r>
    </w:p>
    <w:p w:rsidR="00300BB7" w:rsidRPr="00576A67" w:rsidRDefault="00300BB7"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Разделяется на 2 части:</w:t>
      </w:r>
    </w:p>
    <w:p w:rsidR="00300BB7" w:rsidRPr="00576A67" w:rsidRDefault="00300BB7"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Общий мозговой штурм – ученики отвечают на вопрос «Как </w:t>
      </w:r>
      <w:r w:rsidR="00CE56B0" w:rsidRPr="00576A67">
        <w:rPr>
          <w:rFonts w:ascii="Times New Roman" w:hAnsi="Times New Roman" w:cs="Times New Roman"/>
          <w:sz w:val="28"/>
          <w:szCs w:val="28"/>
        </w:rPr>
        <w:t>в</w:t>
      </w:r>
      <w:r w:rsidRPr="00576A67">
        <w:rPr>
          <w:rFonts w:ascii="Times New Roman" w:hAnsi="Times New Roman" w:cs="Times New Roman"/>
          <w:sz w:val="28"/>
          <w:szCs w:val="28"/>
        </w:rPr>
        <w:t>ы в 14 лет можете заработать?»</w:t>
      </w:r>
    </w:p>
    <w:p w:rsidR="00300BB7" w:rsidRPr="00576A67" w:rsidRDefault="00300BB7"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На основе ответов класс делится на 3-4 группы, и переходит к обсуждению вопроса «Какие конкретные действия вы должны осуществить для этого?» на обсуждение выделяется 1</w:t>
      </w:r>
      <w:r w:rsidR="00CE56B0" w:rsidRPr="00576A67">
        <w:rPr>
          <w:rFonts w:ascii="Times New Roman" w:hAnsi="Times New Roman" w:cs="Times New Roman"/>
          <w:sz w:val="28"/>
          <w:szCs w:val="28"/>
        </w:rPr>
        <w:t>5</w:t>
      </w:r>
      <w:r w:rsidRPr="00576A67">
        <w:rPr>
          <w:rFonts w:ascii="Times New Roman" w:hAnsi="Times New Roman" w:cs="Times New Roman"/>
          <w:sz w:val="28"/>
          <w:szCs w:val="28"/>
        </w:rPr>
        <w:t xml:space="preserve"> минут.</w:t>
      </w:r>
    </w:p>
    <w:p w:rsidR="00CE56B0" w:rsidRPr="00576A67" w:rsidRDefault="00CE56B0"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После происходит представление одним участником группы выявленных позиций, обсуждение результатов каждой группы.</w:t>
      </w:r>
    </w:p>
    <w:p w:rsidR="00CE56B0" w:rsidRPr="00576A67" w:rsidRDefault="00CE56B0" w:rsidP="00576A67">
      <w:pPr>
        <w:pStyle w:val="a3"/>
        <w:shd w:val="clear" w:color="auto" w:fill="FFFFFF"/>
        <w:spacing w:after="0" w:line="360" w:lineRule="auto"/>
        <w:ind w:left="0" w:firstLine="709"/>
        <w:jc w:val="both"/>
        <w:rPr>
          <w:rFonts w:ascii="Times New Roman" w:hAnsi="Times New Roman" w:cs="Times New Roman"/>
          <w:b/>
          <w:sz w:val="28"/>
          <w:szCs w:val="28"/>
        </w:rPr>
      </w:pPr>
      <w:r w:rsidRPr="00576A67">
        <w:rPr>
          <w:rFonts w:ascii="Times New Roman" w:hAnsi="Times New Roman" w:cs="Times New Roman"/>
          <w:b/>
          <w:sz w:val="28"/>
          <w:szCs w:val="28"/>
        </w:rPr>
        <w:t>3.  Заключительный этап:</w:t>
      </w:r>
    </w:p>
    <w:p w:rsidR="00CE56B0" w:rsidRPr="00576A67" w:rsidRDefault="00CE56B0"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Каждый ученик высказывает своё отношение к занятию, отвечает на вопросы «Что понравилось? Что не понял? Что уяснил для себя»</w:t>
      </w:r>
    </w:p>
    <w:p w:rsidR="00CE56B0" w:rsidRPr="00576A67" w:rsidRDefault="00CE56B0" w:rsidP="00576A67">
      <w:pPr>
        <w:shd w:val="clear" w:color="auto" w:fill="FFFFFF"/>
        <w:spacing w:after="0" w:line="360" w:lineRule="auto"/>
        <w:ind w:firstLine="709"/>
        <w:jc w:val="both"/>
        <w:rPr>
          <w:rFonts w:ascii="Times New Roman" w:hAnsi="Times New Roman" w:cs="Times New Roman"/>
          <w:sz w:val="28"/>
          <w:szCs w:val="28"/>
        </w:rPr>
      </w:pPr>
    </w:p>
    <w:p w:rsidR="00CE56B0" w:rsidRPr="00576A67" w:rsidRDefault="00CE56B0" w:rsidP="00576A67">
      <w:pPr>
        <w:pStyle w:val="a3"/>
        <w:shd w:val="clear" w:color="auto" w:fill="FFFFFF"/>
        <w:spacing w:after="0" w:line="360" w:lineRule="auto"/>
        <w:ind w:left="0" w:firstLine="709"/>
        <w:jc w:val="both"/>
        <w:rPr>
          <w:rFonts w:ascii="Times New Roman" w:hAnsi="Times New Roman" w:cs="Times New Roman"/>
          <w:b/>
          <w:sz w:val="28"/>
          <w:szCs w:val="28"/>
        </w:rPr>
      </w:pPr>
      <w:r w:rsidRPr="00576A67">
        <w:rPr>
          <w:rFonts w:ascii="Times New Roman" w:hAnsi="Times New Roman" w:cs="Times New Roman"/>
          <w:b/>
          <w:sz w:val="28"/>
          <w:szCs w:val="28"/>
        </w:rPr>
        <w:t xml:space="preserve">Результаты проведения </w:t>
      </w:r>
      <w:r w:rsidR="00112382" w:rsidRPr="00576A67">
        <w:rPr>
          <w:rFonts w:ascii="Times New Roman" w:hAnsi="Times New Roman" w:cs="Times New Roman"/>
          <w:b/>
          <w:sz w:val="28"/>
          <w:szCs w:val="28"/>
        </w:rPr>
        <w:t xml:space="preserve">нами мозгового штурма с учениками 8х классов МОБУ СОШ № 25 ст. Платнировской. </w:t>
      </w:r>
    </w:p>
    <w:p w:rsidR="00112382" w:rsidRPr="00576A67" w:rsidRDefault="00112382"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На первый вопрос «Как вы в 14 лет можете заработать?» ученики дали следующие варианты ответа:</w:t>
      </w:r>
    </w:p>
    <w:p w:rsidR="00112382" w:rsidRPr="00576A67" w:rsidRDefault="00112382" w:rsidP="00576A67">
      <w:pPr>
        <w:pStyle w:val="a3"/>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Неполный рабочий день в магазине/на предприятии с согласия родителей.</w:t>
      </w:r>
    </w:p>
    <w:p w:rsidR="00112382" w:rsidRPr="00576A67" w:rsidRDefault="00112382" w:rsidP="00576A67">
      <w:pPr>
        <w:pStyle w:val="a3"/>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Заработок в интернете</w:t>
      </w:r>
    </w:p>
    <w:p w:rsidR="00112382" w:rsidRPr="00576A67" w:rsidRDefault="00112382" w:rsidP="00576A67">
      <w:pPr>
        <w:pStyle w:val="a3"/>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Раздача листовок</w:t>
      </w:r>
    </w:p>
    <w:p w:rsidR="00112382" w:rsidRPr="00576A67" w:rsidRDefault="00112382" w:rsidP="00576A67">
      <w:pPr>
        <w:pStyle w:val="a3"/>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Сдача макулатуры и металлического лома.</w:t>
      </w:r>
    </w:p>
    <w:p w:rsidR="00CE56B0" w:rsidRPr="00576A67" w:rsidRDefault="00112382" w:rsidP="00576A67">
      <w:pPr>
        <w:pStyle w:val="a3"/>
        <w:numPr>
          <w:ilvl w:val="0"/>
          <w:numId w:val="24"/>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Обращение в центр занятости.</w:t>
      </w:r>
    </w:p>
    <w:p w:rsidR="00112382" w:rsidRPr="00576A67" w:rsidRDefault="00112382"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Учениками было выбрано три варианта: неполный рабочий день, заработок в интернете, раздача листовок.</w:t>
      </w:r>
    </w:p>
    <w:p w:rsidR="00112382" w:rsidRPr="00576A67" w:rsidRDefault="00112382" w:rsidP="00576A67">
      <w:pPr>
        <w:pStyle w:val="a3"/>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Каждая из групп после обсуждения представила следующие действия:</w:t>
      </w:r>
    </w:p>
    <w:p w:rsidR="00112382" w:rsidRPr="00576A67" w:rsidRDefault="00112382" w:rsidP="00576A67">
      <w:pPr>
        <w:pStyle w:val="a3"/>
        <w:shd w:val="clear" w:color="auto" w:fill="FFFFFF"/>
        <w:spacing w:after="0" w:line="360" w:lineRule="auto"/>
        <w:ind w:left="0" w:firstLine="709"/>
        <w:jc w:val="both"/>
        <w:rPr>
          <w:rFonts w:ascii="Times New Roman" w:hAnsi="Times New Roman" w:cs="Times New Roman"/>
          <w:sz w:val="28"/>
          <w:szCs w:val="28"/>
          <w:u w:val="single"/>
        </w:rPr>
      </w:pPr>
      <w:r w:rsidRPr="00576A67">
        <w:rPr>
          <w:rFonts w:ascii="Times New Roman" w:hAnsi="Times New Roman" w:cs="Times New Roman"/>
          <w:sz w:val="28"/>
          <w:szCs w:val="28"/>
          <w:u w:val="single"/>
        </w:rPr>
        <w:t>Чтобы устроиться на неполный рабочий день необходимо:</w:t>
      </w:r>
    </w:p>
    <w:p w:rsidR="00112382" w:rsidRPr="00576A67" w:rsidRDefault="00112382" w:rsidP="00576A67">
      <w:pPr>
        <w:pStyle w:val="a3"/>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обратиться на предприятие или в магазин.</w:t>
      </w:r>
    </w:p>
    <w:p w:rsidR="00112382" w:rsidRPr="00576A67" w:rsidRDefault="00112382" w:rsidP="00576A67">
      <w:pPr>
        <w:pStyle w:val="a3"/>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Получить согласие родителей.</w:t>
      </w:r>
    </w:p>
    <w:p w:rsidR="00112382" w:rsidRPr="00576A67" w:rsidRDefault="00112382" w:rsidP="00576A67">
      <w:pPr>
        <w:pStyle w:val="a3"/>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lastRenderedPageBreak/>
        <w:t>Заключить трудовой договор.</w:t>
      </w:r>
    </w:p>
    <w:p w:rsidR="00112382" w:rsidRPr="00576A67" w:rsidRDefault="00112382" w:rsidP="00576A67">
      <w:pPr>
        <w:pStyle w:val="a3"/>
        <w:numPr>
          <w:ilvl w:val="0"/>
          <w:numId w:val="26"/>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Приступить к работе.</w:t>
      </w:r>
    </w:p>
    <w:p w:rsidR="00112382" w:rsidRPr="00576A67" w:rsidRDefault="00112382" w:rsidP="00576A67">
      <w:pPr>
        <w:pStyle w:val="a3"/>
        <w:shd w:val="clear" w:color="auto" w:fill="FFFFFF"/>
        <w:spacing w:after="0" w:line="360" w:lineRule="auto"/>
        <w:ind w:left="0" w:firstLine="709"/>
        <w:jc w:val="both"/>
        <w:rPr>
          <w:rFonts w:ascii="Times New Roman" w:hAnsi="Times New Roman" w:cs="Times New Roman"/>
          <w:sz w:val="28"/>
          <w:szCs w:val="28"/>
          <w:u w:val="single"/>
        </w:rPr>
      </w:pPr>
      <w:r w:rsidRPr="00576A67">
        <w:rPr>
          <w:rFonts w:ascii="Times New Roman" w:hAnsi="Times New Roman" w:cs="Times New Roman"/>
          <w:sz w:val="28"/>
          <w:szCs w:val="28"/>
          <w:u w:val="single"/>
        </w:rPr>
        <w:t>Чтобы начать зарабатывать в интернете необходимо:</w:t>
      </w:r>
    </w:p>
    <w:p w:rsidR="00112382" w:rsidRPr="00576A67" w:rsidRDefault="00C7058D" w:rsidP="00576A67">
      <w:pPr>
        <w:pStyle w:val="a3"/>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Найти проверенный сайт.</w:t>
      </w:r>
    </w:p>
    <w:p w:rsidR="00C7058D" w:rsidRPr="00576A67" w:rsidRDefault="00C7058D" w:rsidP="00576A67">
      <w:pPr>
        <w:pStyle w:val="a3"/>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Изучить правила работы по выбранному методу.</w:t>
      </w:r>
    </w:p>
    <w:p w:rsidR="00C7058D" w:rsidRPr="00576A67" w:rsidRDefault="00C7058D" w:rsidP="00576A67">
      <w:pPr>
        <w:pStyle w:val="a3"/>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Изучить условия работы.</w:t>
      </w:r>
    </w:p>
    <w:p w:rsidR="00C7058D" w:rsidRPr="00576A67" w:rsidRDefault="00C7058D" w:rsidP="00576A67">
      <w:pPr>
        <w:pStyle w:val="a3"/>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Пройти обучение.</w:t>
      </w:r>
    </w:p>
    <w:p w:rsidR="00C7058D" w:rsidRPr="00576A67" w:rsidRDefault="00C7058D" w:rsidP="00576A67">
      <w:pPr>
        <w:pStyle w:val="a3"/>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 Приступить к работе.</w:t>
      </w:r>
    </w:p>
    <w:p w:rsidR="00C7058D" w:rsidRPr="00576A67" w:rsidRDefault="00C7058D" w:rsidP="00576A67">
      <w:pPr>
        <w:pStyle w:val="a3"/>
        <w:shd w:val="clear" w:color="auto" w:fill="FFFFFF"/>
        <w:spacing w:after="0" w:line="360" w:lineRule="auto"/>
        <w:ind w:left="0" w:firstLine="709"/>
        <w:jc w:val="both"/>
        <w:rPr>
          <w:rFonts w:ascii="Times New Roman" w:hAnsi="Times New Roman" w:cs="Times New Roman"/>
          <w:sz w:val="28"/>
          <w:szCs w:val="28"/>
          <w:u w:val="single"/>
        </w:rPr>
      </w:pPr>
      <w:r w:rsidRPr="00576A67">
        <w:rPr>
          <w:rFonts w:ascii="Times New Roman" w:hAnsi="Times New Roman" w:cs="Times New Roman"/>
          <w:sz w:val="28"/>
          <w:szCs w:val="28"/>
          <w:u w:val="single"/>
        </w:rPr>
        <w:t>Чтобы начать раздавать листовки необходимо:</w:t>
      </w:r>
    </w:p>
    <w:p w:rsidR="00C7058D" w:rsidRPr="00576A67" w:rsidRDefault="00C7058D" w:rsidP="00576A67">
      <w:pPr>
        <w:pStyle w:val="a3"/>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Найти надежного работодателя.</w:t>
      </w:r>
    </w:p>
    <w:p w:rsidR="00C7058D" w:rsidRPr="00576A67" w:rsidRDefault="00C7058D" w:rsidP="00576A67">
      <w:pPr>
        <w:pStyle w:val="a3"/>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Договориться с ним об условиях работы, оплате, месте работы.</w:t>
      </w:r>
    </w:p>
    <w:p w:rsidR="00C7058D" w:rsidRPr="00576A67" w:rsidRDefault="00C7058D" w:rsidP="00576A67">
      <w:pPr>
        <w:pStyle w:val="a3"/>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Приступить к работе.</w:t>
      </w:r>
    </w:p>
    <w:p w:rsidR="00112382" w:rsidRPr="00576A67" w:rsidRDefault="00112382" w:rsidP="00576A67">
      <w:pPr>
        <w:shd w:val="clear" w:color="auto" w:fill="FFFFFF"/>
        <w:spacing w:after="0" w:line="360" w:lineRule="auto"/>
        <w:ind w:firstLine="709"/>
        <w:jc w:val="both"/>
        <w:rPr>
          <w:rFonts w:ascii="Times New Roman" w:hAnsi="Times New Roman" w:cs="Times New Roman"/>
          <w:sz w:val="28"/>
          <w:szCs w:val="28"/>
        </w:rPr>
        <w:sectPr w:rsidR="00112382" w:rsidRPr="00576A67" w:rsidSect="00CD7FB3">
          <w:pgSz w:w="11906" w:h="16838"/>
          <w:pgMar w:top="1134" w:right="850" w:bottom="1134" w:left="1701" w:header="708" w:footer="708" w:gutter="0"/>
          <w:cols w:space="708"/>
          <w:docGrid w:linePitch="360"/>
        </w:sectPr>
      </w:pPr>
    </w:p>
    <w:p w:rsidR="0033414D" w:rsidRPr="00576A67" w:rsidRDefault="0033414D" w:rsidP="00576A67">
      <w:pPr>
        <w:pStyle w:val="a3"/>
        <w:spacing w:after="0" w:line="360" w:lineRule="auto"/>
        <w:ind w:left="0" w:firstLine="709"/>
        <w:jc w:val="center"/>
        <w:rPr>
          <w:rFonts w:ascii="Times New Roman" w:hAnsi="Times New Roman" w:cs="Times New Roman"/>
          <w:sz w:val="28"/>
          <w:szCs w:val="28"/>
        </w:rPr>
      </w:pPr>
      <w:r w:rsidRPr="00576A67">
        <w:rPr>
          <w:rFonts w:ascii="Times New Roman" w:hAnsi="Times New Roman" w:cs="Times New Roman"/>
          <w:sz w:val="28"/>
          <w:szCs w:val="28"/>
        </w:rPr>
        <w:lastRenderedPageBreak/>
        <w:t xml:space="preserve">ПРИЛОЖЕНИЕ </w:t>
      </w:r>
      <w:r w:rsidR="009B03DB">
        <w:rPr>
          <w:rFonts w:ascii="Times New Roman" w:hAnsi="Times New Roman" w:cs="Times New Roman"/>
          <w:sz w:val="28"/>
          <w:szCs w:val="28"/>
        </w:rPr>
        <w:t>Г</w:t>
      </w:r>
    </w:p>
    <w:p w:rsidR="00823FFA" w:rsidRPr="00576A67" w:rsidRDefault="00823FFA" w:rsidP="00576A67">
      <w:pPr>
        <w:pStyle w:val="a3"/>
        <w:spacing w:after="0" w:line="360" w:lineRule="auto"/>
        <w:ind w:left="0" w:firstLine="709"/>
        <w:jc w:val="both"/>
        <w:rPr>
          <w:rFonts w:ascii="Times New Roman" w:hAnsi="Times New Roman" w:cs="Times New Roman"/>
          <w:sz w:val="28"/>
          <w:szCs w:val="28"/>
        </w:rPr>
      </w:pPr>
    </w:p>
    <w:p w:rsidR="004E1F08" w:rsidRPr="00576A67" w:rsidRDefault="00EC1CC3" w:rsidP="00095917">
      <w:pPr>
        <w:pStyle w:val="a4"/>
        <w:shd w:val="clear" w:color="auto" w:fill="FFFFFF"/>
        <w:spacing w:before="0" w:beforeAutospacing="0" w:after="0" w:afterAutospacing="0" w:line="360" w:lineRule="auto"/>
        <w:ind w:firstLine="709"/>
        <w:jc w:val="center"/>
        <w:rPr>
          <w:b/>
          <w:sz w:val="28"/>
          <w:szCs w:val="28"/>
        </w:rPr>
      </w:pPr>
      <w:r w:rsidRPr="00576A67">
        <w:rPr>
          <w:b/>
          <w:sz w:val="28"/>
          <w:szCs w:val="28"/>
        </w:rPr>
        <w:t>Деловая игра «Крокодил»</w:t>
      </w:r>
    </w:p>
    <w:p w:rsidR="00EC1CC3" w:rsidRPr="00576A67" w:rsidRDefault="00EC1CC3" w:rsidP="00576A67">
      <w:pPr>
        <w:pStyle w:val="a4"/>
        <w:shd w:val="clear" w:color="auto" w:fill="FFFFFF"/>
        <w:spacing w:before="0" w:beforeAutospacing="0" w:after="0" w:afterAutospacing="0" w:line="360" w:lineRule="auto"/>
        <w:ind w:firstLine="709"/>
        <w:jc w:val="both"/>
        <w:rPr>
          <w:sz w:val="28"/>
          <w:szCs w:val="28"/>
        </w:rPr>
      </w:pPr>
    </w:p>
    <w:p w:rsidR="004E1F08" w:rsidRPr="00576A67" w:rsidRDefault="004E1F0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Для проведения деловой игры «Крокодил» мы разработали карточки с экономическими понятиями.</w:t>
      </w:r>
    </w:p>
    <w:p w:rsidR="004E1F08" w:rsidRPr="00576A67" w:rsidRDefault="004E1F0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Обучающимся необходимо было с помощью жестов, не произнося слова, показать аудитории загаданное слово.</w:t>
      </w:r>
    </w:p>
    <w:p w:rsidR="004E1F08" w:rsidRPr="00576A67" w:rsidRDefault="004E1F0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Ход работы:</w:t>
      </w:r>
    </w:p>
    <w:p w:rsidR="004E1F08" w:rsidRPr="00576A67" w:rsidRDefault="004E1F0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Учитель вызывает первого добровольца, показывает ему карточку с загаданном словом. Ученик показывает слово аудитории. Человек из аудитории, кто первый отгадал слово, выходит показывать следующее слово.</w:t>
      </w:r>
    </w:p>
    <w:p w:rsidR="004E1F08" w:rsidRPr="00576A67" w:rsidRDefault="004E1F08" w:rsidP="00576A67">
      <w:pPr>
        <w:pStyle w:val="a4"/>
        <w:shd w:val="clear" w:color="auto" w:fill="FFFFFF"/>
        <w:spacing w:before="0" w:beforeAutospacing="0" w:after="0" w:afterAutospacing="0" w:line="360" w:lineRule="auto"/>
        <w:ind w:firstLine="709"/>
        <w:jc w:val="both"/>
        <w:rPr>
          <w:sz w:val="28"/>
          <w:szCs w:val="28"/>
        </w:rPr>
      </w:pPr>
      <w:r w:rsidRPr="00576A67">
        <w:rPr>
          <w:sz w:val="28"/>
          <w:szCs w:val="28"/>
        </w:rPr>
        <w:t>Карточки с загадываемыми словами:</w:t>
      </w:r>
    </w:p>
    <w:tbl>
      <w:tblPr>
        <w:tblStyle w:val="ad"/>
        <w:tblW w:w="0" w:type="auto"/>
        <w:jc w:val="center"/>
        <w:tblLook w:val="04A0" w:firstRow="1" w:lastRow="0" w:firstColumn="1" w:lastColumn="0" w:noHBand="0" w:noVBand="1"/>
      </w:tblPr>
      <w:tblGrid>
        <w:gridCol w:w="3190"/>
        <w:gridCol w:w="3190"/>
        <w:gridCol w:w="3191"/>
      </w:tblGrid>
      <w:tr w:rsidR="004E1F08" w:rsidRPr="00576A67" w:rsidTr="00576A67">
        <w:trPr>
          <w:trHeight w:val="1599"/>
          <w:jc w:val="center"/>
        </w:trPr>
        <w:tc>
          <w:tcPr>
            <w:tcW w:w="3190" w:type="dxa"/>
          </w:tcPr>
          <w:p w:rsidR="008079AB" w:rsidRPr="00576A67" w:rsidRDefault="008079AB" w:rsidP="00576A67">
            <w:pPr>
              <w:pStyle w:val="a4"/>
              <w:spacing w:before="0" w:beforeAutospacing="0" w:after="0" w:afterAutospacing="0" w:line="360" w:lineRule="auto"/>
              <w:jc w:val="both"/>
              <w:rPr>
                <w:sz w:val="44"/>
                <w:szCs w:val="28"/>
              </w:rPr>
            </w:pPr>
          </w:p>
          <w:p w:rsidR="004E1F08" w:rsidRPr="00576A67" w:rsidRDefault="004E1F08" w:rsidP="00576A67">
            <w:pPr>
              <w:pStyle w:val="a4"/>
              <w:spacing w:before="0" w:beforeAutospacing="0" w:after="0" w:afterAutospacing="0" w:line="360" w:lineRule="auto"/>
              <w:jc w:val="center"/>
              <w:rPr>
                <w:sz w:val="44"/>
                <w:szCs w:val="28"/>
              </w:rPr>
            </w:pPr>
            <w:r w:rsidRPr="00576A67">
              <w:rPr>
                <w:sz w:val="44"/>
                <w:szCs w:val="28"/>
              </w:rPr>
              <w:t>Товарищество</w:t>
            </w:r>
          </w:p>
        </w:tc>
        <w:tc>
          <w:tcPr>
            <w:tcW w:w="3190" w:type="dxa"/>
          </w:tcPr>
          <w:p w:rsidR="008079AB" w:rsidRPr="00576A67" w:rsidRDefault="008079AB" w:rsidP="00576A67">
            <w:pPr>
              <w:pStyle w:val="a4"/>
              <w:spacing w:before="0" w:beforeAutospacing="0" w:after="0" w:afterAutospacing="0" w:line="360" w:lineRule="auto"/>
              <w:jc w:val="both"/>
              <w:rPr>
                <w:sz w:val="44"/>
                <w:szCs w:val="28"/>
              </w:rPr>
            </w:pPr>
          </w:p>
          <w:p w:rsidR="004E1F08" w:rsidRPr="00576A67" w:rsidRDefault="004E1F08" w:rsidP="00576A67">
            <w:pPr>
              <w:pStyle w:val="a4"/>
              <w:spacing w:before="0" w:beforeAutospacing="0" w:after="0" w:afterAutospacing="0" w:line="360" w:lineRule="auto"/>
              <w:jc w:val="center"/>
              <w:rPr>
                <w:sz w:val="44"/>
                <w:szCs w:val="28"/>
              </w:rPr>
            </w:pPr>
            <w:r w:rsidRPr="00576A67">
              <w:rPr>
                <w:sz w:val="44"/>
                <w:szCs w:val="28"/>
              </w:rPr>
              <w:t>Производство</w:t>
            </w:r>
          </w:p>
          <w:p w:rsidR="008079AB" w:rsidRPr="00576A67" w:rsidRDefault="008079AB" w:rsidP="00576A67">
            <w:pPr>
              <w:pStyle w:val="a4"/>
              <w:spacing w:before="0" w:beforeAutospacing="0" w:after="0" w:afterAutospacing="0" w:line="360" w:lineRule="auto"/>
              <w:jc w:val="both"/>
              <w:rPr>
                <w:sz w:val="44"/>
                <w:szCs w:val="28"/>
              </w:rPr>
            </w:pPr>
          </w:p>
        </w:tc>
        <w:tc>
          <w:tcPr>
            <w:tcW w:w="3191" w:type="dxa"/>
          </w:tcPr>
          <w:p w:rsidR="008079AB" w:rsidRPr="00576A67" w:rsidRDefault="008079AB" w:rsidP="00576A67">
            <w:pPr>
              <w:pStyle w:val="a4"/>
              <w:spacing w:before="0" w:beforeAutospacing="0" w:after="0" w:afterAutospacing="0" w:line="360" w:lineRule="auto"/>
              <w:jc w:val="both"/>
              <w:rPr>
                <w:sz w:val="44"/>
                <w:szCs w:val="28"/>
              </w:rPr>
            </w:pPr>
          </w:p>
          <w:p w:rsidR="004E1F08" w:rsidRPr="00576A67" w:rsidRDefault="004E1F08" w:rsidP="00576A67">
            <w:pPr>
              <w:pStyle w:val="a4"/>
              <w:spacing w:before="0" w:beforeAutospacing="0" w:after="0" w:afterAutospacing="0" w:line="360" w:lineRule="auto"/>
              <w:jc w:val="center"/>
              <w:rPr>
                <w:sz w:val="44"/>
                <w:szCs w:val="28"/>
              </w:rPr>
            </w:pPr>
            <w:r w:rsidRPr="00576A67">
              <w:rPr>
                <w:sz w:val="44"/>
                <w:szCs w:val="28"/>
              </w:rPr>
              <w:t>Цена</w:t>
            </w:r>
          </w:p>
        </w:tc>
      </w:tr>
      <w:tr w:rsidR="004E1F08" w:rsidRPr="00576A67" w:rsidTr="00576A67">
        <w:trPr>
          <w:trHeight w:val="1551"/>
          <w:jc w:val="center"/>
        </w:trPr>
        <w:tc>
          <w:tcPr>
            <w:tcW w:w="3190" w:type="dxa"/>
          </w:tcPr>
          <w:p w:rsidR="008079AB" w:rsidRPr="00576A67" w:rsidRDefault="008079AB" w:rsidP="00576A67">
            <w:pPr>
              <w:pStyle w:val="a4"/>
              <w:spacing w:before="0" w:beforeAutospacing="0" w:after="0" w:afterAutospacing="0" w:line="360" w:lineRule="auto"/>
              <w:jc w:val="both"/>
              <w:rPr>
                <w:sz w:val="44"/>
                <w:szCs w:val="28"/>
              </w:rPr>
            </w:pPr>
          </w:p>
          <w:p w:rsidR="004E1F08" w:rsidRPr="00576A67" w:rsidRDefault="004E1F08" w:rsidP="00576A67">
            <w:pPr>
              <w:pStyle w:val="a4"/>
              <w:spacing w:before="0" w:beforeAutospacing="0" w:after="0" w:afterAutospacing="0" w:line="360" w:lineRule="auto"/>
              <w:jc w:val="center"/>
              <w:rPr>
                <w:sz w:val="44"/>
                <w:szCs w:val="28"/>
              </w:rPr>
            </w:pPr>
            <w:r w:rsidRPr="00576A67">
              <w:rPr>
                <w:sz w:val="44"/>
                <w:szCs w:val="28"/>
              </w:rPr>
              <w:t>Капитал</w:t>
            </w:r>
          </w:p>
          <w:p w:rsidR="008079AB" w:rsidRPr="00576A67" w:rsidRDefault="008079AB" w:rsidP="00576A67">
            <w:pPr>
              <w:pStyle w:val="a4"/>
              <w:spacing w:before="0" w:beforeAutospacing="0" w:after="0" w:afterAutospacing="0" w:line="360" w:lineRule="auto"/>
              <w:jc w:val="both"/>
              <w:rPr>
                <w:sz w:val="44"/>
                <w:szCs w:val="28"/>
              </w:rPr>
            </w:pPr>
          </w:p>
        </w:tc>
        <w:tc>
          <w:tcPr>
            <w:tcW w:w="3190" w:type="dxa"/>
          </w:tcPr>
          <w:p w:rsidR="008079AB" w:rsidRPr="00576A67" w:rsidRDefault="008079AB" w:rsidP="00576A67">
            <w:pPr>
              <w:pStyle w:val="a4"/>
              <w:spacing w:before="0" w:beforeAutospacing="0" w:after="0" w:afterAutospacing="0" w:line="360" w:lineRule="auto"/>
              <w:jc w:val="both"/>
              <w:rPr>
                <w:sz w:val="44"/>
                <w:szCs w:val="28"/>
              </w:rPr>
            </w:pPr>
          </w:p>
          <w:p w:rsidR="004E1F08" w:rsidRPr="00576A67" w:rsidRDefault="008079AB" w:rsidP="00576A67">
            <w:pPr>
              <w:pStyle w:val="a4"/>
              <w:spacing w:before="0" w:beforeAutospacing="0" w:after="0" w:afterAutospacing="0" w:line="360" w:lineRule="auto"/>
              <w:jc w:val="center"/>
              <w:rPr>
                <w:sz w:val="44"/>
                <w:szCs w:val="28"/>
              </w:rPr>
            </w:pPr>
            <w:r w:rsidRPr="00576A67">
              <w:rPr>
                <w:sz w:val="44"/>
                <w:szCs w:val="28"/>
              </w:rPr>
              <w:t>Потребность</w:t>
            </w:r>
          </w:p>
        </w:tc>
        <w:tc>
          <w:tcPr>
            <w:tcW w:w="3191" w:type="dxa"/>
          </w:tcPr>
          <w:p w:rsidR="008079AB" w:rsidRPr="00576A67" w:rsidRDefault="008079AB" w:rsidP="00576A67">
            <w:pPr>
              <w:pStyle w:val="a4"/>
              <w:spacing w:before="0" w:beforeAutospacing="0" w:after="0" w:afterAutospacing="0" w:line="360" w:lineRule="auto"/>
              <w:jc w:val="both"/>
              <w:rPr>
                <w:sz w:val="44"/>
                <w:szCs w:val="28"/>
              </w:rPr>
            </w:pPr>
          </w:p>
          <w:p w:rsidR="004E1F08" w:rsidRPr="00576A67" w:rsidRDefault="008079AB" w:rsidP="00576A67">
            <w:pPr>
              <w:pStyle w:val="a4"/>
              <w:spacing w:before="0" w:beforeAutospacing="0" w:after="0" w:afterAutospacing="0" w:line="360" w:lineRule="auto"/>
              <w:jc w:val="center"/>
              <w:rPr>
                <w:sz w:val="44"/>
                <w:szCs w:val="28"/>
              </w:rPr>
            </w:pPr>
            <w:r w:rsidRPr="00576A67">
              <w:rPr>
                <w:sz w:val="44"/>
                <w:szCs w:val="28"/>
              </w:rPr>
              <w:t>Собственность</w:t>
            </w:r>
          </w:p>
        </w:tc>
      </w:tr>
      <w:tr w:rsidR="004E1F08" w:rsidRPr="00576A67" w:rsidTr="00576A67">
        <w:trPr>
          <w:trHeight w:val="1701"/>
          <w:jc w:val="center"/>
        </w:trPr>
        <w:tc>
          <w:tcPr>
            <w:tcW w:w="3190" w:type="dxa"/>
          </w:tcPr>
          <w:p w:rsidR="008079AB" w:rsidRPr="00576A67" w:rsidRDefault="008079AB" w:rsidP="00576A67">
            <w:pPr>
              <w:pStyle w:val="a4"/>
              <w:spacing w:before="0" w:beforeAutospacing="0" w:after="0" w:afterAutospacing="0" w:line="360" w:lineRule="auto"/>
              <w:jc w:val="both"/>
              <w:rPr>
                <w:sz w:val="44"/>
                <w:szCs w:val="28"/>
              </w:rPr>
            </w:pPr>
          </w:p>
          <w:p w:rsidR="004E1F08" w:rsidRPr="00576A67" w:rsidRDefault="008079AB" w:rsidP="00576A67">
            <w:pPr>
              <w:pStyle w:val="a4"/>
              <w:spacing w:before="0" w:beforeAutospacing="0" w:after="0" w:afterAutospacing="0" w:line="360" w:lineRule="auto"/>
              <w:jc w:val="center"/>
              <w:rPr>
                <w:sz w:val="44"/>
                <w:szCs w:val="28"/>
              </w:rPr>
            </w:pPr>
            <w:r w:rsidRPr="00576A67">
              <w:rPr>
                <w:sz w:val="44"/>
                <w:szCs w:val="28"/>
              </w:rPr>
              <w:t>Товар</w:t>
            </w:r>
          </w:p>
        </w:tc>
        <w:tc>
          <w:tcPr>
            <w:tcW w:w="3190" w:type="dxa"/>
          </w:tcPr>
          <w:p w:rsidR="008079AB" w:rsidRPr="00576A67" w:rsidRDefault="008079AB" w:rsidP="00576A67">
            <w:pPr>
              <w:pStyle w:val="a4"/>
              <w:spacing w:before="0" w:beforeAutospacing="0" w:after="0" w:afterAutospacing="0" w:line="360" w:lineRule="auto"/>
              <w:jc w:val="both"/>
              <w:rPr>
                <w:sz w:val="44"/>
                <w:szCs w:val="28"/>
              </w:rPr>
            </w:pPr>
          </w:p>
          <w:p w:rsidR="004E1F08" w:rsidRPr="00576A67" w:rsidRDefault="008079AB" w:rsidP="00576A67">
            <w:pPr>
              <w:pStyle w:val="a4"/>
              <w:spacing w:before="0" w:beforeAutospacing="0" w:after="0" w:afterAutospacing="0" w:line="360" w:lineRule="auto"/>
              <w:jc w:val="center"/>
              <w:rPr>
                <w:sz w:val="44"/>
                <w:szCs w:val="28"/>
              </w:rPr>
            </w:pPr>
            <w:r w:rsidRPr="00576A67">
              <w:rPr>
                <w:sz w:val="44"/>
                <w:szCs w:val="28"/>
              </w:rPr>
              <w:t>Земля</w:t>
            </w:r>
          </w:p>
        </w:tc>
        <w:tc>
          <w:tcPr>
            <w:tcW w:w="3191" w:type="dxa"/>
          </w:tcPr>
          <w:p w:rsidR="008079AB" w:rsidRPr="00576A67" w:rsidRDefault="008079AB" w:rsidP="00576A67">
            <w:pPr>
              <w:pStyle w:val="a4"/>
              <w:spacing w:before="0" w:beforeAutospacing="0" w:after="0" w:afterAutospacing="0" w:line="360" w:lineRule="auto"/>
              <w:jc w:val="both"/>
              <w:rPr>
                <w:sz w:val="44"/>
                <w:szCs w:val="28"/>
              </w:rPr>
            </w:pPr>
          </w:p>
          <w:p w:rsidR="004E1F08" w:rsidRPr="00576A67" w:rsidRDefault="008079AB" w:rsidP="00576A67">
            <w:pPr>
              <w:pStyle w:val="a4"/>
              <w:spacing w:before="0" w:beforeAutospacing="0" w:after="0" w:afterAutospacing="0" w:line="360" w:lineRule="auto"/>
              <w:jc w:val="center"/>
              <w:rPr>
                <w:sz w:val="44"/>
                <w:szCs w:val="28"/>
              </w:rPr>
            </w:pPr>
            <w:r w:rsidRPr="00576A67">
              <w:rPr>
                <w:sz w:val="44"/>
                <w:szCs w:val="28"/>
              </w:rPr>
              <w:t>Рынок</w:t>
            </w:r>
          </w:p>
          <w:p w:rsidR="008079AB" w:rsidRPr="00576A67" w:rsidRDefault="008079AB" w:rsidP="00576A67">
            <w:pPr>
              <w:pStyle w:val="a4"/>
              <w:spacing w:before="0" w:beforeAutospacing="0" w:after="0" w:afterAutospacing="0" w:line="360" w:lineRule="auto"/>
              <w:jc w:val="both"/>
              <w:rPr>
                <w:sz w:val="44"/>
                <w:szCs w:val="28"/>
              </w:rPr>
            </w:pPr>
          </w:p>
        </w:tc>
      </w:tr>
    </w:tbl>
    <w:p w:rsidR="004E1F08" w:rsidRPr="00576A67" w:rsidRDefault="004E1F08" w:rsidP="00576A67">
      <w:pPr>
        <w:pStyle w:val="a4"/>
        <w:shd w:val="clear" w:color="auto" w:fill="FFFFFF"/>
        <w:spacing w:before="0" w:beforeAutospacing="0" w:after="0" w:afterAutospacing="0" w:line="360" w:lineRule="auto"/>
        <w:ind w:firstLine="709"/>
        <w:jc w:val="both"/>
        <w:rPr>
          <w:sz w:val="28"/>
          <w:szCs w:val="28"/>
        </w:rPr>
      </w:pPr>
    </w:p>
    <w:p w:rsidR="004E1F08" w:rsidRPr="00576A67" w:rsidRDefault="004E1F08" w:rsidP="00576A67">
      <w:pPr>
        <w:pStyle w:val="a4"/>
        <w:shd w:val="clear" w:color="auto" w:fill="FFFFFF"/>
        <w:spacing w:before="0" w:beforeAutospacing="0" w:after="0" w:afterAutospacing="0" w:line="360" w:lineRule="auto"/>
        <w:ind w:firstLine="709"/>
        <w:jc w:val="both"/>
        <w:rPr>
          <w:sz w:val="28"/>
          <w:szCs w:val="28"/>
        </w:rPr>
        <w:sectPr w:rsidR="004E1F08" w:rsidRPr="00576A67" w:rsidSect="00CD7FB3">
          <w:pgSz w:w="11906" w:h="16838"/>
          <w:pgMar w:top="1134" w:right="850" w:bottom="1134" w:left="1701" w:header="708" w:footer="708" w:gutter="0"/>
          <w:cols w:space="708"/>
          <w:docGrid w:linePitch="360"/>
        </w:sectPr>
      </w:pPr>
    </w:p>
    <w:p w:rsidR="0033414D" w:rsidRPr="00576A67" w:rsidRDefault="0033414D" w:rsidP="00576A67">
      <w:pPr>
        <w:pStyle w:val="a3"/>
        <w:spacing w:after="0" w:line="360" w:lineRule="auto"/>
        <w:ind w:left="0" w:firstLine="709"/>
        <w:jc w:val="center"/>
        <w:rPr>
          <w:rFonts w:ascii="Times New Roman" w:hAnsi="Times New Roman" w:cs="Times New Roman"/>
          <w:sz w:val="28"/>
          <w:szCs w:val="28"/>
        </w:rPr>
      </w:pPr>
      <w:r w:rsidRPr="00576A67">
        <w:rPr>
          <w:rFonts w:ascii="Times New Roman" w:hAnsi="Times New Roman" w:cs="Times New Roman"/>
          <w:sz w:val="28"/>
          <w:szCs w:val="28"/>
        </w:rPr>
        <w:lastRenderedPageBreak/>
        <w:t xml:space="preserve">ПРИЛОЖЕНИЕ </w:t>
      </w:r>
      <w:r w:rsidR="009B03DB">
        <w:rPr>
          <w:rFonts w:ascii="Times New Roman" w:hAnsi="Times New Roman" w:cs="Times New Roman"/>
          <w:sz w:val="28"/>
          <w:szCs w:val="28"/>
        </w:rPr>
        <w:t>Д</w:t>
      </w:r>
    </w:p>
    <w:p w:rsidR="00823FFA" w:rsidRPr="00576A67" w:rsidRDefault="00823FFA" w:rsidP="00576A67">
      <w:pPr>
        <w:pStyle w:val="a3"/>
        <w:spacing w:after="0" w:line="360" w:lineRule="auto"/>
        <w:ind w:left="0" w:firstLine="709"/>
        <w:jc w:val="both"/>
        <w:rPr>
          <w:rFonts w:ascii="Times New Roman" w:hAnsi="Times New Roman" w:cs="Times New Roman"/>
          <w:b/>
          <w:sz w:val="28"/>
          <w:szCs w:val="28"/>
        </w:rPr>
      </w:pPr>
    </w:p>
    <w:p w:rsidR="001F0799" w:rsidRPr="00576A67" w:rsidRDefault="00823FFA" w:rsidP="00576A67">
      <w:pPr>
        <w:pStyle w:val="a4"/>
        <w:shd w:val="clear" w:color="auto" w:fill="FFFFFF"/>
        <w:spacing w:before="0" w:beforeAutospacing="0" w:after="0" w:afterAutospacing="0" w:line="360" w:lineRule="auto"/>
        <w:ind w:firstLine="709"/>
        <w:jc w:val="both"/>
        <w:rPr>
          <w:b/>
          <w:sz w:val="28"/>
          <w:szCs w:val="28"/>
        </w:rPr>
      </w:pPr>
      <w:r w:rsidRPr="00576A67">
        <w:rPr>
          <w:b/>
          <w:sz w:val="28"/>
          <w:szCs w:val="28"/>
        </w:rPr>
        <w:t xml:space="preserve">Список рекомендованной литературы </w:t>
      </w:r>
      <w:r w:rsidR="00F45940" w:rsidRPr="00576A67">
        <w:rPr>
          <w:b/>
          <w:sz w:val="28"/>
          <w:szCs w:val="28"/>
        </w:rPr>
        <w:t xml:space="preserve">и электронных источников </w:t>
      </w:r>
      <w:r w:rsidRPr="00576A67">
        <w:rPr>
          <w:b/>
          <w:sz w:val="28"/>
          <w:szCs w:val="28"/>
        </w:rPr>
        <w:t>по финан</w:t>
      </w:r>
      <w:r w:rsidR="001F0799" w:rsidRPr="00576A67">
        <w:rPr>
          <w:b/>
          <w:sz w:val="28"/>
          <w:szCs w:val="28"/>
        </w:rPr>
        <w:t>совой грамотности для школьников</w:t>
      </w:r>
    </w:p>
    <w:p w:rsidR="001F0799" w:rsidRPr="00576A67" w:rsidRDefault="001F0799" w:rsidP="00576A67">
      <w:pPr>
        <w:pStyle w:val="a4"/>
        <w:shd w:val="clear" w:color="auto" w:fill="FFFFFF"/>
        <w:spacing w:before="0" w:beforeAutospacing="0" w:after="0" w:afterAutospacing="0" w:line="360" w:lineRule="auto"/>
        <w:ind w:firstLine="709"/>
        <w:jc w:val="both"/>
        <w:rPr>
          <w:b/>
          <w:sz w:val="28"/>
          <w:szCs w:val="28"/>
        </w:rPr>
      </w:pPr>
    </w:p>
    <w:p w:rsidR="001F0799" w:rsidRPr="00576A67" w:rsidRDefault="001F0799" w:rsidP="00576A67">
      <w:pPr>
        <w:pStyle w:val="a4"/>
        <w:numPr>
          <w:ilvl w:val="0"/>
          <w:numId w:val="34"/>
        </w:numPr>
        <w:shd w:val="clear" w:color="auto" w:fill="FFFFFF"/>
        <w:spacing w:before="0" w:beforeAutospacing="0" w:after="0" w:afterAutospacing="0" w:line="360" w:lineRule="auto"/>
        <w:ind w:left="0" w:firstLine="709"/>
        <w:jc w:val="both"/>
        <w:rPr>
          <w:rStyle w:val="a5"/>
          <w:b w:val="0"/>
          <w:bCs w:val="0"/>
          <w:sz w:val="28"/>
          <w:szCs w:val="28"/>
        </w:rPr>
      </w:pPr>
      <w:r w:rsidRPr="00576A67">
        <w:rPr>
          <w:iCs/>
          <w:sz w:val="28"/>
          <w:szCs w:val="28"/>
        </w:rPr>
        <w:t xml:space="preserve">Горяев А., Чумаченко В </w:t>
      </w:r>
      <w:r w:rsidR="00FE7C60" w:rsidRPr="00576A67">
        <w:rPr>
          <w:iCs/>
          <w:sz w:val="28"/>
          <w:szCs w:val="28"/>
        </w:rPr>
        <w:t>«</w:t>
      </w:r>
      <w:r w:rsidRPr="00576A67">
        <w:rPr>
          <w:sz w:val="28"/>
          <w:szCs w:val="28"/>
        </w:rPr>
        <w:t>Финансовая грамота</w:t>
      </w:r>
      <w:r w:rsidR="00FE7C60" w:rsidRPr="00576A67">
        <w:rPr>
          <w:sz w:val="28"/>
          <w:szCs w:val="28"/>
        </w:rPr>
        <w:t>» Издательство Юнайтед Пресс.</w:t>
      </w:r>
    </w:p>
    <w:p w:rsidR="00FE7C60" w:rsidRPr="00576A67" w:rsidRDefault="00FE7C60" w:rsidP="00576A67">
      <w:pPr>
        <w:pStyle w:val="a4"/>
        <w:numPr>
          <w:ilvl w:val="0"/>
          <w:numId w:val="34"/>
        </w:numPr>
        <w:shd w:val="clear" w:color="auto" w:fill="FFFFFF"/>
        <w:spacing w:before="0" w:beforeAutospacing="0" w:after="0" w:afterAutospacing="0" w:line="360" w:lineRule="auto"/>
        <w:ind w:left="0" w:firstLine="709"/>
        <w:jc w:val="both"/>
        <w:rPr>
          <w:rStyle w:val="a5"/>
          <w:b w:val="0"/>
          <w:bCs w:val="0"/>
          <w:sz w:val="28"/>
          <w:szCs w:val="28"/>
        </w:rPr>
      </w:pPr>
      <w:r w:rsidRPr="00576A67">
        <w:rPr>
          <w:iCs/>
          <w:sz w:val="28"/>
          <w:szCs w:val="28"/>
        </w:rPr>
        <w:t>Горяев А., Чумаченко В «</w:t>
      </w:r>
      <w:r w:rsidRPr="00576A67">
        <w:rPr>
          <w:sz w:val="28"/>
          <w:szCs w:val="28"/>
        </w:rPr>
        <w:t>Финансовая грамота для школьников» Издательство Юнайтед Пресс.</w:t>
      </w:r>
    </w:p>
    <w:p w:rsidR="007E24BD" w:rsidRPr="00576A67" w:rsidRDefault="004A4584" w:rsidP="00576A67">
      <w:pPr>
        <w:pStyle w:val="a4"/>
        <w:numPr>
          <w:ilvl w:val="0"/>
          <w:numId w:val="34"/>
        </w:numPr>
        <w:shd w:val="clear" w:color="auto" w:fill="FFFFFF"/>
        <w:spacing w:before="0" w:beforeAutospacing="0" w:after="0" w:afterAutospacing="0" w:line="360" w:lineRule="auto"/>
        <w:ind w:left="0" w:firstLine="709"/>
        <w:jc w:val="both"/>
        <w:rPr>
          <w:sz w:val="28"/>
          <w:szCs w:val="28"/>
        </w:rPr>
      </w:pPr>
      <w:r w:rsidRPr="00576A67">
        <w:rPr>
          <w:rStyle w:val="a5"/>
          <w:rFonts w:eastAsiaTheme="majorEastAsia"/>
          <w:b w:val="0"/>
          <w:sz w:val="28"/>
          <w:szCs w:val="28"/>
        </w:rPr>
        <w:t xml:space="preserve">Краснова Е. </w:t>
      </w:r>
      <w:r w:rsidR="007E24BD" w:rsidRPr="00576A67">
        <w:rPr>
          <w:rStyle w:val="a5"/>
          <w:rFonts w:eastAsiaTheme="majorEastAsia"/>
          <w:b w:val="0"/>
          <w:sz w:val="28"/>
          <w:szCs w:val="28"/>
        </w:rPr>
        <w:t>«</w:t>
      </w:r>
      <w:r w:rsidR="007E24BD" w:rsidRPr="00576A67">
        <w:rPr>
          <w:sz w:val="28"/>
          <w:szCs w:val="28"/>
        </w:rPr>
        <w:t>Твои финансы. Планируй, копи и трать с умом» Издательство МИФ</w:t>
      </w:r>
    </w:p>
    <w:p w:rsidR="001F0799" w:rsidRPr="00576A67" w:rsidRDefault="007E24BD" w:rsidP="00576A67">
      <w:pPr>
        <w:pStyle w:val="a4"/>
        <w:numPr>
          <w:ilvl w:val="0"/>
          <w:numId w:val="34"/>
        </w:numPr>
        <w:shd w:val="clear" w:color="auto" w:fill="FFFFFF"/>
        <w:spacing w:before="0" w:beforeAutospacing="0" w:after="0" w:afterAutospacing="0" w:line="360" w:lineRule="auto"/>
        <w:ind w:left="0" w:firstLine="709"/>
        <w:jc w:val="both"/>
        <w:rPr>
          <w:sz w:val="28"/>
          <w:szCs w:val="28"/>
        </w:rPr>
      </w:pPr>
      <w:r w:rsidRPr="00576A67">
        <w:rPr>
          <w:sz w:val="28"/>
          <w:szCs w:val="28"/>
        </w:rPr>
        <w:t>Рон Либер «Неизбалованный» Издательство МИФ.</w:t>
      </w:r>
    </w:p>
    <w:p w:rsidR="007E24BD" w:rsidRPr="00576A67" w:rsidRDefault="007E24BD" w:rsidP="00576A67">
      <w:pPr>
        <w:pStyle w:val="a4"/>
        <w:numPr>
          <w:ilvl w:val="0"/>
          <w:numId w:val="34"/>
        </w:numPr>
        <w:shd w:val="clear" w:color="auto" w:fill="FFFFFF"/>
        <w:spacing w:before="0" w:beforeAutospacing="0" w:after="0" w:afterAutospacing="0" w:line="360" w:lineRule="auto"/>
        <w:ind w:left="0" w:firstLine="709"/>
        <w:jc w:val="both"/>
        <w:rPr>
          <w:sz w:val="28"/>
          <w:szCs w:val="28"/>
        </w:rPr>
      </w:pPr>
      <w:r w:rsidRPr="00576A67">
        <w:rPr>
          <w:sz w:val="28"/>
          <w:szCs w:val="28"/>
          <w:shd w:val="clear" w:color="auto" w:fill="FFFFFF"/>
        </w:rPr>
        <w:t>Майкл Гудвин, </w:t>
      </w:r>
      <w:hyperlink r:id="rId12" w:history="1">
        <w:r w:rsidRPr="00576A67">
          <w:rPr>
            <w:rStyle w:val="ae"/>
            <w:color w:val="auto"/>
            <w:sz w:val="28"/>
            <w:szCs w:val="28"/>
            <w:u w:val="none"/>
            <w:shd w:val="clear" w:color="auto" w:fill="FFFFFF"/>
          </w:rPr>
          <w:t>Дэн Бурр</w:t>
        </w:r>
      </w:hyperlink>
      <w:r w:rsidRPr="00576A67">
        <w:rPr>
          <w:sz w:val="28"/>
          <w:szCs w:val="28"/>
        </w:rPr>
        <w:t xml:space="preserve"> «</w:t>
      </w:r>
      <w:r w:rsidRPr="00576A67">
        <w:rPr>
          <w:bCs/>
          <w:spacing w:val="2"/>
          <w:sz w:val="28"/>
          <w:szCs w:val="28"/>
        </w:rPr>
        <w:t>Экономикс. Как работает экономика (и почему не работает) в словах и картинках». Издательство МИФ.</w:t>
      </w:r>
    </w:p>
    <w:p w:rsidR="007E24BD" w:rsidRPr="00576A67" w:rsidRDefault="007E24BD" w:rsidP="00576A67">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Финансовая грамотность // издательство «Гражданский долг»// http://vp-ch.ru/Finansovaya-gramotnost.</w:t>
      </w:r>
    </w:p>
    <w:p w:rsidR="007E24BD" w:rsidRPr="00576A67" w:rsidRDefault="007E24BD" w:rsidP="00576A67">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Финансовая грамотность // Словарь банковских терминов // Банки.ру // http://www.banki.ru/wikibank/finansovaya_gramotnost/</w:t>
      </w:r>
    </w:p>
    <w:p w:rsidR="007E24BD" w:rsidRPr="00576A67" w:rsidRDefault="007E24BD" w:rsidP="00576A67">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Фомин Ф. 5 признаков финансово грамотного человека// Авторская колонка Рб.ру</w:t>
      </w:r>
      <w:r w:rsidR="00501C15">
        <w:rPr>
          <w:rFonts w:ascii="Times New Roman" w:hAnsi="Times New Roman" w:cs="Times New Roman"/>
          <w:sz w:val="28"/>
          <w:szCs w:val="28"/>
        </w:rPr>
        <w:t xml:space="preserve"> </w:t>
      </w:r>
      <w:r w:rsidRPr="00576A67">
        <w:rPr>
          <w:rFonts w:ascii="Times New Roman" w:hAnsi="Times New Roman" w:cs="Times New Roman"/>
          <w:sz w:val="28"/>
          <w:szCs w:val="28"/>
        </w:rPr>
        <w:t>// https://rb.ru/opinion/fingram/</w:t>
      </w:r>
    </w:p>
    <w:p w:rsidR="007E24BD" w:rsidRPr="00576A67" w:rsidRDefault="007E24BD" w:rsidP="00576A67">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 xml:space="preserve">8 способов повысить финансовую грамотность // Акриом МЦФЭР// </w:t>
      </w:r>
      <w:r w:rsidR="00FE7C60" w:rsidRPr="00576A67">
        <w:rPr>
          <w:rFonts w:ascii="Times New Roman" w:eastAsia="Times New Roman" w:hAnsi="Times New Roman" w:cs="Times New Roman"/>
          <w:sz w:val="28"/>
          <w:szCs w:val="28"/>
          <w:lang w:eastAsia="ru-RU"/>
        </w:rPr>
        <w:t>https://www.kom-dir.ru/article/1617-finansovay-gramotnost</w:t>
      </w:r>
      <w:r w:rsidRPr="00576A67">
        <w:rPr>
          <w:rFonts w:ascii="Times New Roman" w:eastAsia="Times New Roman" w:hAnsi="Times New Roman" w:cs="Times New Roman"/>
          <w:sz w:val="28"/>
          <w:szCs w:val="28"/>
          <w:lang w:eastAsia="ru-RU"/>
        </w:rPr>
        <w:t>.</w:t>
      </w:r>
    </w:p>
    <w:p w:rsidR="00FE7C60" w:rsidRPr="00576A67" w:rsidRDefault="00FE7C60" w:rsidP="00576A67">
      <w:pPr>
        <w:pStyle w:val="a3"/>
        <w:numPr>
          <w:ilvl w:val="0"/>
          <w:numId w:val="34"/>
        </w:numPr>
        <w:tabs>
          <w:tab w:val="left" w:pos="993"/>
          <w:tab w:val="left" w:pos="1134"/>
        </w:tabs>
        <w:spacing w:after="0" w:line="360" w:lineRule="auto"/>
        <w:ind w:left="0" w:firstLine="709"/>
        <w:jc w:val="both"/>
        <w:rPr>
          <w:rFonts w:ascii="Times New Roman" w:hAnsi="Times New Roman" w:cs="Times New Roman"/>
          <w:sz w:val="28"/>
          <w:szCs w:val="28"/>
        </w:rPr>
      </w:pPr>
      <w:r w:rsidRPr="00576A67">
        <w:rPr>
          <w:rFonts w:ascii="Times New Roman" w:hAnsi="Times New Roman" w:cs="Times New Roman"/>
          <w:sz w:val="28"/>
          <w:szCs w:val="28"/>
        </w:rPr>
        <w:t>Школа финансовой грамотности// http://moneystart.pro/</w:t>
      </w:r>
    </w:p>
    <w:sectPr w:rsidR="00FE7C60" w:rsidRPr="00576A67" w:rsidSect="00CD7F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C3A" w:rsidRDefault="00B60C3A" w:rsidP="00A736DC">
      <w:pPr>
        <w:spacing w:after="0" w:line="240" w:lineRule="auto"/>
      </w:pPr>
      <w:r>
        <w:separator/>
      </w:r>
    </w:p>
  </w:endnote>
  <w:endnote w:type="continuationSeparator" w:id="0">
    <w:p w:rsidR="00B60C3A" w:rsidRDefault="00B60C3A" w:rsidP="00A7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1335251"/>
      <w:docPartObj>
        <w:docPartGallery w:val="Page Numbers (Bottom of Page)"/>
        <w:docPartUnique/>
      </w:docPartObj>
    </w:sdtPr>
    <w:sdtEndPr/>
    <w:sdtContent>
      <w:p w:rsidR="004768BC" w:rsidRPr="00A736DC" w:rsidRDefault="00566F03">
        <w:pPr>
          <w:pStyle w:val="a8"/>
          <w:jc w:val="center"/>
          <w:rPr>
            <w:rFonts w:ascii="Times New Roman" w:hAnsi="Times New Roman" w:cs="Times New Roman"/>
            <w:sz w:val="24"/>
          </w:rPr>
        </w:pPr>
        <w:r w:rsidRPr="00A736DC">
          <w:rPr>
            <w:rFonts w:ascii="Times New Roman" w:hAnsi="Times New Roman" w:cs="Times New Roman"/>
            <w:sz w:val="24"/>
          </w:rPr>
          <w:fldChar w:fldCharType="begin"/>
        </w:r>
        <w:r w:rsidR="004768BC" w:rsidRPr="00A736DC">
          <w:rPr>
            <w:rFonts w:ascii="Times New Roman" w:hAnsi="Times New Roman" w:cs="Times New Roman"/>
            <w:sz w:val="24"/>
          </w:rPr>
          <w:instrText xml:space="preserve"> PAGE   \* MERGEFORMAT </w:instrText>
        </w:r>
        <w:r w:rsidRPr="00A736DC">
          <w:rPr>
            <w:rFonts w:ascii="Times New Roman" w:hAnsi="Times New Roman" w:cs="Times New Roman"/>
            <w:sz w:val="24"/>
          </w:rPr>
          <w:fldChar w:fldCharType="separate"/>
        </w:r>
        <w:r w:rsidR="00EB66DB">
          <w:rPr>
            <w:rFonts w:ascii="Times New Roman" w:hAnsi="Times New Roman" w:cs="Times New Roman"/>
            <w:noProof/>
            <w:sz w:val="24"/>
          </w:rPr>
          <w:t>4</w:t>
        </w:r>
        <w:r w:rsidRPr="00A736DC">
          <w:rPr>
            <w:rFonts w:ascii="Times New Roman" w:hAnsi="Times New Roman" w:cs="Times New Roman"/>
            <w:sz w:val="24"/>
          </w:rPr>
          <w:fldChar w:fldCharType="end"/>
        </w:r>
      </w:p>
    </w:sdtContent>
  </w:sdt>
  <w:p w:rsidR="004768BC" w:rsidRPr="00A736DC" w:rsidRDefault="004768BC">
    <w:pPr>
      <w:pStyle w:val="a8"/>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C3A" w:rsidRDefault="00B60C3A" w:rsidP="00A736DC">
      <w:pPr>
        <w:spacing w:after="0" w:line="240" w:lineRule="auto"/>
      </w:pPr>
      <w:r>
        <w:separator/>
      </w:r>
    </w:p>
  </w:footnote>
  <w:footnote w:type="continuationSeparator" w:id="0">
    <w:p w:rsidR="00B60C3A" w:rsidRDefault="00B60C3A" w:rsidP="00A73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A24"/>
    <w:multiLevelType w:val="hybridMultilevel"/>
    <w:tmpl w:val="6108F2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1A224D"/>
    <w:multiLevelType w:val="multilevel"/>
    <w:tmpl w:val="12C4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9309D"/>
    <w:multiLevelType w:val="hybridMultilevel"/>
    <w:tmpl w:val="902A2AC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B40A9A"/>
    <w:multiLevelType w:val="hybridMultilevel"/>
    <w:tmpl w:val="B5BC6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CF7CE6"/>
    <w:multiLevelType w:val="hybridMultilevel"/>
    <w:tmpl w:val="945C2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1B52D1"/>
    <w:multiLevelType w:val="multilevel"/>
    <w:tmpl w:val="A9A8F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60" w:hanging="108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B5CC7"/>
    <w:multiLevelType w:val="hybridMultilevel"/>
    <w:tmpl w:val="EBD87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CBA5F92"/>
    <w:multiLevelType w:val="multilevel"/>
    <w:tmpl w:val="430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82086"/>
    <w:multiLevelType w:val="hybridMultilevel"/>
    <w:tmpl w:val="DDAED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7B02CA"/>
    <w:multiLevelType w:val="hybridMultilevel"/>
    <w:tmpl w:val="C0A4D0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D543B1"/>
    <w:multiLevelType w:val="hybridMultilevel"/>
    <w:tmpl w:val="2A2C2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016654"/>
    <w:multiLevelType w:val="hybridMultilevel"/>
    <w:tmpl w:val="D500E8D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CB06A2"/>
    <w:multiLevelType w:val="hybridMultilevel"/>
    <w:tmpl w:val="29CCE9A0"/>
    <w:lvl w:ilvl="0" w:tplc="0419000F">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3" w15:restartNumberingAfterBreak="0">
    <w:nsid w:val="2143336D"/>
    <w:multiLevelType w:val="multilevel"/>
    <w:tmpl w:val="5262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A6756"/>
    <w:multiLevelType w:val="hybridMultilevel"/>
    <w:tmpl w:val="503C78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2C337C"/>
    <w:multiLevelType w:val="hybridMultilevel"/>
    <w:tmpl w:val="C038D32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2B7F6B41"/>
    <w:multiLevelType w:val="hybridMultilevel"/>
    <w:tmpl w:val="DC820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CB3C33"/>
    <w:multiLevelType w:val="hybridMultilevel"/>
    <w:tmpl w:val="626A1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707C36"/>
    <w:multiLevelType w:val="multilevel"/>
    <w:tmpl w:val="EE46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7C4D5A"/>
    <w:multiLevelType w:val="multilevel"/>
    <w:tmpl w:val="6A50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05742"/>
    <w:multiLevelType w:val="multilevel"/>
    <w:tmpl w:val="6D9C6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D7BE5"/>
    <w:multiLevelType w:val="hybridMultilevel"/>
    <w:tmpl w:val="B19AF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8F37D7"/>
    <w:multiLevelType w:val="hybridMultilevel"/>
    <w:tmpl w:val="FC80656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B35032"/>
    <w:multiLevelType w:val="hybridMultilevel"/>
    <w:tmpl w:val="335E0B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A35D08"/>
    <w:multiLevelType w:val="multilevel"/>
    <w:tmpl w:val="A200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933BB"/>
    <w:multiLevelType w:val="hybridMultilevel"/>
    <w:tmpl w:val="8EFE0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283C4F"/>
    <w:multiLevelType w:val="hybridMultilevel"/>
    <w:tmpl w:val="7760393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A16188"/>
    <w:multiLevelType w:val="hybridMultilevel"/>
    <w:tmpl w:val="D5BE680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E502C1"/>
    <w:multiLevelType w:val="multilevel"/>
    <w:tmpl w:val="CCC6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4D1D3B"/>
    <w:multiLevelType w:val="hybridMultilevel"/>
    <w:tmpl w:val="49ACC9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65332A"/>
    <w:multiLevelType w:val="hybridMultilevel"/>
    <w:tmpl w:val="FC68B02E"/>
    <w:lvl w:ilvl="0" w:tplc="4BD496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6A6465"/>
    <w:multiLevelType w:val="multilevel"/>
    <w:tmpl w:val="8506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B745C"/>
    <w:multiLevelType w:val="multilevel"/>
    <w:tmpl w:val="8F3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E7399"/>
    <w:multiLevelType w:val="hybridMultilevel"/>
    <w:tmpl w:val="08C613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D36BF5"/>
    <w:multiLevelType w:val="multilevel"/>
    <w:tmpl w:val="B04E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C077BA"/>
    <w:multiLevelType w:val="hybridMultilevel"/>
    <w:tmpl w:val="EA1E0A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6B605D0"/>
    <w:multiLevelType w:val="hybridMultilevel"/>
    <w:tmpl w:val="7284A1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6F026AD"/>
    <w:multiLevelType w:val="hybridMultilevel"/>
    <w:tmpl w:val="E004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3B0599"/>
    <w:multiLevelType w:val="hybridMultilevel"/>
    <w:tmpl w:val="D7A0A5B0"/>
    <w:lvl w:ilvl="0" w:tplc="0419000F">
      <w:start w:val="1"/>
      <w:numFmt w:val="decimal"/>
      <w:lvlText w:val="%1."/>
      <w:lvlJc w:val="left"/>
      <w:pPr>
        <w:ind w:left="1557" w:hanging="360"/>
      </w:p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tentative="1">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num w:numId="1">
    <w:abstractNumId w:val="2"/>
  </w:num>
  <w:num w:numId="2">
    <w:abstractNumId w:val="19"/>
  </w:num>
  <w:num w:numId="3">
    <w:abstractNumId w:val="34"/>
  </w:num>
  <w:num w:numId="4">
    <w:abstractNumId w:val="35"/>
  </w:num>
  <w:num w:numId="5">
    <w:abstractNumId w:val="22"/>
  </w:num>
  <w:num w:numId="6">
    <w:abstractNumId w:val="7"/>
  </w:num>
  <w:num w:numId="7">
    <w:abstractNumId w:val="18"/>
  </w:num>
  <w:num w:numId="8">
    <w:abstractNumId w:val="11"/>
  </w:num>
  <w:num w:numId="9">
    <w:abstractNumId w:val="1"/>
  </w:num>
  <w:num w:numId="10">
    <w:abstractNumId w:val="32"/>
  </w:num>
  <w:num w:numId="11">
    <w:abstractNumId w:val="13"/>
  </w:num>
  <w:num w:numId="12">
    <w:abstractNumId w:val="14"/>
  </w:num>
  <w:num w:numId="13">
    <w:abstractNumId w:val="28"/>
  </w:num>
  <w:num w:numId="14">
    <w:abstractNumId w:val="37"/>
  </w:num>
  <w:num w:numId="15">
    <w:abstractNumId w:val="29"/>
  </w:num>
  <w:num w:numId="16">
    <w:abstractNumId w:val="33"/>
  </w:num>
  <w:num w:numId="17">
    <w:abstractNumId w:val="9"/>
  </w:num>
  <w:num w:numId="18">
    <w:abstractNumId w:val="23"/>
  </w:num>
  <w:num w:numId="19">
    <w:abstractNumId w:val="31"/>
  </w:num>
  <w:num w:numId="20">
    <w:abstractNumId w:val="5"/>
  </w:num>
  <w:num w:numId="21">
    <w:abstractNumId w:val="24"/>
  </w:num>
  <w:num w:numId="22">
    <w:abstractNumId w:val="30"/>
  </w:num>
  <w:num w:numId="23">
    <w:abstractNumId w:val="20"/>
  </w:num>
  <w:num w:numId="24">
    <w:abstractNumId w:val="36"/>
  </w:num>
  <w:num w:numId="25">
    <w:abstractNumId w:val="38"/>
  </w:num>
  <w:num w:numId="26">
    <w:abstractNumId w:val="0"/>
  </w:num>
  <w:num w:numId="27">
    <w:abstractNumId w:val="15"/>
  </w:num>
  <w:num w:numId="28">
    <w:abstractNumId w:val="12"/>
  </w:num>
  <w:num w:numId="29">
    <w:abstractNumId w:val="26"/>
  </w:num>
  <w:num w:numId="30">
    <w:abstractNumId w:val="16"/>
  </w:num>
  <w:num w:numId="31">
    <w:abstractNumId w:val="10"/>
  </w:num>
  <w:num w:numId="32">
    <w:abstractNumId w:val="21"/>
  </w:num>
  <w:num w:numId="33">
    <w:abstractNumId w:val="27"/>
  </w:num>
  <w:num w:numId="34">
    <w:abstractNumId w:val="6"/>
  </w:num>
  <w:num w:numId="35">
    <w:abstractNumId w:val="3"/>
  </w:num>
  <w:num w:numId="36">
    <w:abstractNumId w:val="8"/>
  </w:num>
  <w:num w:numId="37">
    <w:abstractNumId w:val="25"/>
  </w:num>
  <w:num w:numId="38">
    <w:abstractNumId w:val="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79"/>
    <w:rsid w:val="00005F7B"/>
    <w:rsid w:val="0007330D"/>
    <w:rsid w:val="00086518"/>
    <w:rsid w:val="00095917"/>
    <w:rsid w:val="000E734F"/>
    <w:rsid w:val="000F44FE"/>
    <w:rsid w:val="00112382"/>
    <w:rsid w:val="00127116"/>
    <w:rsid w:val="0013675A"/>
    <w:rsid w:val="00140F73"/>
    <w:rsid w:val="00157798"/>
    <w:rsid w:val="00170AB6"/>
    <w:rsid w:val="001A0653"/>
    <w:rsid w:val="001F0799"/>
    <w:rsid w:val="002212A5"/>
    <w:rsid w:val="00235883"/>
    <w:rsid w:val="0024626F"/>
    <w:rsid w:val="00254FF3"/>
    <w:rsid w:val="00276EE7"/>
    <w:rsid w:val="002E388D"/>
    <w:rsid w:val="002F3E24"/>
    <w:rsid w:val="00300BB7"/>
    <w:rsid w:val="00314001"/>
    <w:rsid w:val="00324E09"/>
    <w:rsid w:val="003273FF"/>
    <w:rsid w:val="0033414D"/>
    <w:rsid w:val="00346F7F"/>
    <w:rsid w:val="00354A9A"/>
    <w:rsid w:val="00370D01"/>
    <w:rsid w:val="00381152"/>
    <w:rsid w:val="00385478"/>
    <w:rsid w:val="003A07B2"/>
    <w:rsid w:val="003B010F"/>
    <w:rsid w:val="003C16A4"/>
    <w:rsid w:val="003C6792"/>
    <w:rsid w:val="003D08EA"/>
    <w:rsid w:val="00424BFE"/>
    <w:rsid w:val="00443A1B"/>
    <w:rsid w:val="004768BC"/>
    <w:rsid w:val="004923D9"/>
    <w:rsid w:val="004938AF"/>
    <w:rsid w:val="004A4584"/>
    <w:rsid w:val="004E1F08"/>
    <w:rsid w:val="004E3BE6"/>
    <w:rsid w:val="00501C15"/>
    <w:rsid w:val="00522F60"/>
    <w:rsid w:val="005234B9"/>
    <w:rsid w:val="00543135"/>
    <w:rsid w:val="00566F03"/>
    <w:rsid w:val="00576A67"/>
    <w:rsid w:val="005A1F70"/>
    <w:rsid w:val="005D24B6"/>
    <w:rsid w:val="005D7564"/>
    <w:rsid w:val="005F4E76"/>
    <w:rsid w:val="00602731"/>
    <w:rsid w:val="00612B98"/>
    <w:rsid w:val="00616804"/>
    <w:rsid w:val="00616C0E"/>
    <w:rsid w:val="00634DFB"/>
    <w:rsid w:val="0069300A"/>
    <w:rsid w:val="006A0AE8"/>
    <w:rsid w:val="006D0B5D"/>
    <w:rsid w:val="007217BF"/>
    <w:rsid w:val="00725DE3"/>
    <w:rsid w:val="007436D0"/>
    <w:rsid w:val="007632B9"/>
    <w:rsid w:val="007923D6"/>
    <w:rsid w:val="007C43FA"/>
    <w:rsid w:val="007E0F02"/>
    <w:rsid w:val="007E24BD"/>
    <w:rsid w:val="007F057E"/>
    <w:rsid w:val="00801279"/>
    <w:rsid w:val="0080327D"/>
    <w:rsid w:val="008079AB"/>
    <w:rsid w:val="0082347C"/>
    <w:rsid w:val="00823FFA"/>
    <w:rsid w:val="00855DB3"/>
    <w:rsid w:val="008B068B"/>
    <w:rsid w:val="008B11A7"/>
    <w:rsid w:val="008B6F13"/>
    <w:rsid w:val="008C0C75"/>
    <w:rsid w:val="008C39DB"/>
    <w:rsid w:val="008F5305"/>
    <w:rsid w:val="0092332C"/>
    <w:rsid w:val="00935253"/>
    <w:rsid w:val="00952030"/>
    <w:rsid w:val="009536D9"/>
    <w:rsid w:val="00962621"/>
    <w:rsid w:val="00990A19"/>
    <w:rsid w:val="009922A7"/>
    <w:rsid w:val="009A4221"/>
    <w:rsid w:val="009A4D71"/>
    <w:rsid w:val="009B03DB"/>
    <w:rsid w:val="009F20CE"/>
    <w:rsid w:val="009F77F9"/>
    <w:rsid w:val="00A06F24"/>
    <w:rsid w:val="00A17B49"/>
    <w:rsid w:val="00A736DC"/>
    <w:rsid w:val="00A7443C"/>
    <w:rsid w:val="00A87C4E"/>
    <w:rsid w:val="00A9291A"/>
    <w:rsid w:val="00A92E44"/>
    <w:rsid w:val="00A93DDE"/>
    <w:rsid w:val="00AA4FFC"/>
    <w:rsid w:val="00AC3010"/>
    <w:rsid w:val="00AF4A53"/>
    <w:rsid w:val="00B14079"/>
    <w:rsid w:val="00B17400"/>
    <w:rsid w:val="00B22CC1"/>
    <w:rsid w:val="00B278A9"/>
    <w:rsid w:val="00B517BB"/>
    <w:rsid w:val="00B5478C"/>
    <w:rsid w:val="00B60C3A"/>
    <w:rsid w:val="00B76E3F"/>
    <w:rsid w:val="00B911BA"/>
    <w:rsid w:val="00BA111E"/>
    <w:rsid w:val="00BA71A8"/>
    <w:rsid w:val="00BD7939"/>
    <w:rsid w:val="00BF346D"/>
    <w:rsid w:val="00BF6948"/>
    <w:rsid w:val="00C5408E"/>
    <w:rsid w:val="00C70062"/>
    <w:rsid w:val="00C7058D"/>
    <w:rsid w:val="00C70ACC"/>
    <w:rsid w:val="00C715F5"/>
    <w:rsid w:val="00C80CF6"/>
    <w:rsid w:val="00C82EA7"/>
    <w:rsid w:val="00CB212C"/>
    <w:rsid w:val="00CC3AA4"/>
    <w:rsid w:val="00CC3D50"/>
    <w:rsid w:val="00CC580E"/>
    <w:rsid w:val="00CD7FB3"/>
    <w:rsid w:val="00CE56B0"/>
    <w:rsid w:val="00CE5DD2"/>
    <w:rsid w:val="00CF512F"/>
    <w:rsid w:val="00D86F0B"/>
    <w:rsid w:val="00D95861"/>
    <w:rsid w:val="00D95B01"/>
    <w:rsid w:val="00DF6CDD"/>
    <w:rsid w:val="00E01B12"/>
    <w:rsid w:val="00E24504"/>
    <w:rsid w:val="00E45C44"/>
    <w:rsid w:val="00E64682"/>
    <w:rsid w:val="00E67F95"/>
    <w:rsid w:val="00E7238E"/>
    <w:rsid w:val="00EB66DB"/>
    <w:rsid w:val="00EC1CC3"/>
    <w:rsid w:val="00ED6B4F"/>
    <w:rsid w:val="00F45940"/>
    <w:rsid w:val="00F5001A"/>
    <w:rsid w:val="00F6001D"/>
    <w:rsid w:val="00F75291"/>
    <w:rsid w:val="00F921AD"/>
    <w:rsid w:val="00F9559A"/>
    <w:rsid w:val="00FA4143"/>
    <w:rsid w:val="00FE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5555E-2491-4F31-BEF1-C197A90B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79"/>
  </w:style>
  <w:style w:type="paragraph" w:styleId="1">
    <w:name w:val="heading 1"/>
    <w:basedOn w:val="a"/>
    <w:next w:val="a"/>
    <w:link w:val="10"/>
    <w:uiPriority w:val="9"/>
    <w:qFormat/>
    <w:rsid w:val="007E2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B140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B14079"/>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B14079"/>
    <w:pPr>
      <w:ind w:left="720"/>
      <w:contextualSpacing/>
    </w:pPr>
  </w:style>
  <w:style w:type="paragraph" w:customStyle="1" w:styleId="Web">
    <w:name w:val="Обычный (Web)"/>
    <w:basedOn w:val="a"/>
    <w:rsid w:val="00B14079"/>
    <w:pPr>
      <w:spacing w:after="0" w:line="240" w:lineRule="auto"/>
    </w:pPr>
    <w:rPr>
      <w:rFonts w:ascii="Times New Roman" w:eastAsia="Times New Roman" w:hAnsi="Times New Roman" w:cs="Times New Roman"/>
      <w:sz w:val="24"/>
      <w:szCs w:val="20"/>
      <w:lang w:eastAsia="ru-RU"/>
    </w:rPr>
  </w:style>
  <w:style w:type="paragraph" w:styleId="a4">
    <w:name w:val="Normal (Web)"/>
    <w:basedOn w:val="a"/>
    <w:uiPriority w:val="99"/>
    <w:unhideWhenUsed/>
    <w:rsid w:val="00CC3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3D50"/>
    <w:rPr>
      <w:b/>
      <w:bCs/>
    </w:rPr>
  </w:style>
  <w:style w:type="paragraph" w:styleId="a6">
    <w:name w:val="header"/>
    <w:basedOn w:val="a"/>
    <w:link w:val="a7"/>
    <w:uiPriority w:val="99"/>
    <w:semiHidden/>
    <w:unhideWhenUsed/>
    <w:rsid w:val="00A736D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736DC"/>
  </w:style>
  <w:style w:type="paragraph" w:styleId="a8">
    <w:name w:val="footer"/>
    <w:basedOn w:val="a"/>
    <w:link w:val="a9"/>
    <w:uiPriority w:val="99"/>
    <w:unhideWhenUsed/>
    <w:rsid w:val="00A736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36DC"/>
  </w:style>
  <w:style w:type="paragraph" w:styleId="aa">
    <w:name w:val="Balloon Text"/>
    <w:basedOn w:val="a"/>
    <w:link w:val="ab"/>
    <w:uiPriority w:val="99"/>
    <w:semiHidden/>
    <w:unhideWhenUsed/>
    <w:rsid w:val="007217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17BF"/>
    <w:rPr>
      <w:rFonts w:ascii="Tahoma" w:hAnsi="Tahoma" w:cs="Tahoma"/>
      <w:sz w:val="16"/>
      <w:szCs w:val="16"/>
    </w:rPr>
  </w:style>
  <w:style w:type="character" w:styleId="ac">
    <w:name w:val="Emphasis"/>
    <w:basedOn w:val="a0"/>
    <w:uiPriority w:val="20"/>
    <w:qFormat/>
    <w:rsid w:val="00314001"/>
    <w:rPr>
      <w:i/>
      <w:iCs/>
    </w:rPr>
  </w:style>
  <w:style w:type="table" w:styleId="ad">
    <w:name w:val="Table Grid"/>
    <w:basedOn w:val="a1"/>
    <w:uiPriority w:val="59"/>
    <w:rsid w:val="004E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E24BD"/>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7E24BD"/>
    <w:rPr>
      <w:color w:val="0000FF"/>
      <w:u w:val="single"/>
    </w:rPr>
  </w:style>
  <w:style w:type="character" w:customStyle="1" w:styleId="hcc">
    <w:name w:val="hcc"/>
    <w:basedOn w:val="a0"/>
    <w:rsid w:val="00221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687">
      <w:bodyDiv w:val="1"/>
      <w:marLeft w:val="0"/>
      <w:marRight w:val="0"/>
      <w:marTop w:val="0"/>
      <w:marBottom w:val="0"/>
      <w:divBdr>
        <w:top w:val="none" w:sz="0" w:space="0" w:color="auto"/>
        <w:left w:val="none" w:sz="0" w:space="0" w:color="auto"/>
        <w:bottom w:val="none" w:sz="0" w:space="0" w:color="auto"/>
        <w:right w:val="none" w:sz="0" w:space="0" w:color="auto"/>
      </w:divBdr>
    </w:div>
    <w:div w:id="55011509">
      <w:bodyDiv w:val="1"/>
      <w:marLeft w:val="0"/>
      <w:marRight w:val="0"/>
      <w:marTop w:val="0"/>
      <w:marBottom w:val="0"/>
      <w:divBdr>
        <w:top w:val="none" w:sz="0" w:space="0" w:color="auto"/>
        <w:left w:val="none" w:sz="0" w:space="0" w:color="auto"/>
        <w:bottom w:val="none" w:sz="0" w:space="0" w:color="auto"/>
        <w:right w:val="none" w:sz="0" w:space="0" w:color="auto"/>
      </w:divBdr>
    </w:div>
    <w:div w:id="639841517">
      <w:bodyDiv w:val="1"/>
      <w:marLeft w:val="0"/>
      <w:marRight w:val="0"/>
      <w:marTop w:val="0"/>
      <w:marBottom w:val="0"/>
      <w:divBdr>
        <w:top w:val="none" w:sz="0" w:space="0" w:color="auto"/>
        <w:left w:val="none" w:sz="0" w:space="0" w:color="auto"/>
        <w:bottom w:val="none" w:sz="0" w:space="0" w:color="auto"/>
        <w:right w:val="none" w:sz="0" w:space="0" w:color="auto"/>
      </w:divBdr>
    </w:div>
    <w:div w:id="723674916">
      <w:bodyDiv w:val="1"/>
      <w:marLeft w:val="0"/>
      <w:marRight w:val="0"/>
      <w:marTop w:val="0"/>
      <w:marBottom w:val="0"/>
      <w:divBdr>
        <w:top w:val="none" w:sz="0" w:space="0" w:color="auto"/>
        <w:left w:val="none" w:sz="0" w:space="0" w:color="auto"/>
        <w:bottom w:val="none" w:sz="0" w:space="0" w:color="auto"/>
        <w:right w:val="none" w:sz="0" w:space="0" w:color="auto"/>
      </w:divBdr>
    </w:div>
    <w:div w:id="733965729">
      <w:bodyDiv w:val="1"/>
      <w:marLeft w:val="0"/>
      <w:marRight w:val="0"/>
      <w:marTop w:val="0"/>
      <w:marBottom w:val="0"/>
      <w:divBdr>
        <w:top w:val="none" w:sz="0" w:space="0" w:color="auto"/>
        <w:left w:val="none" w:sz="0" w:space="0" w:color="auto"/>
        <w:bottom w:val="none" w:sz="0" w:space="0" w:color="auto"/>
        <w:right w:val="none" w:sz="0" w:space="0" w:color="auto"/>
      </w:divBdr>
    </w:div>
    <w:div w:id="905531292">
      <w:bodyDiv w:val="1"/>
      <w:marLeft w:val="0"/>
      <w:marRight w:val="0"/>
      <w:marTop w:val="0"/>
      <w:marBottom w:val="0"/>
      <w:divBdr>
        <w:top w:val="none" w:sz="0" w:space="0" w:color="auto"/>
        <w:left w:val="none" w:sz="0" w:space="0" w:color="auto"/>
        <w:bottom w:val="none" w:sz="0" w:space="0" w:color="auto"/>
        <w:right w:val="none" w:sz="0" w:space="0" w:color="auto"/>
      </w:divBdr>
    </w:div>
    <w:div w:id="919950712">
      <w:bodyDiv w:val="1"/>
      <w:marLeft w:val="0"/>
      <w:marRight w:val="0"/>
      <w:marTop w:val="0"/>
      <w:marBottom w:val="0"/>
      <w:divBdr>
        <w:top w:val="none" w:sz="0" w:space="0" w:color="auto"/>
        <w:left w:val="none" w:sz="0" w:space="0" w:color="auto"/>
        <w:bottom w:val="none" w:sz="0" w:space="0" w:color="auto"/>
        <w:right w:val="none" w:sz="0" w:space="0" w:color="auto"/>
      </w:divBdr>
    </w:div>
    <w:div w:id="925921109">
      <w:bodyDiv w:val="1"/>
      <w:marLeft w:val="0"/>
      <w:marRight w:val="0"/>
      <w:marTop w:val="0"/>
      <w:marBottom w:val="0"/>
      <w:divBdr>
        <w:top w:val="none" w:sz="0" w:space="0" w:color="auto"/>
        <w:left w:val="none" w:sz="0" w:space="0" w:color="auto"/>
        <w:bottom w:val="none" w:sz="0" w:space="0" w:color="auto"/>
        <w:right w:val="none" w:sz="0" w:space="0" w:color="auto"/>
      </w:divBdr>
    </w:div>
    <w:div w:id="942762046">
      <w:bodyDiv w:val="1"/>
      <w:marLeft w:val="0"/>
      <w:marRight w:val="0"/>
      <w:marTop w:val="0"/>
      <w:marBottom w:val="0"/>
      <w:divBdr>
        <w:top w:val="none" w:sz="0" w:space="0" w:color="auto"/>
        <w:left w:val="none" w:sz="0" w:space="0" w:color="auto"/>
        <w:bottom w:val="none" w:sz="0" w:space="0" w:color="auto"/>
        <w:right w:val="none" w:sz="0" w:space="0" w:color="auto"/>
      </w:divBdr>
    </w:div>
    <w:div w:id="1174034180">
      <w:bodyDiv w:val="1"/>
      <w:marLeft w:val="0"/>
      <w:marRight w:val="0"/>
      <w:marTop w:val="0"/>
      <w:marBottom w:val="0"/>
      <w:divBdr>
        <w:top w:val="none" w:sz="0" w:space="0" w:color="auto"/>
        <w:left w:val="none" w:sz="0" w:space="0" w:color="auto"/>
        <w:bottom w:val="none" w:sz="0" w:space="0" w:color="auto"/>
        <w:right w:val="none" w:sz="0" w:space="0" w:color="auto"/>
      </w:divBdr>
    </w:div>
    <w:div w:id="1238250181">
      <w:bodyDiv w:val="1"/>
      <w:marLeft w:val="0"/>
      <w:marRight w:val="0"/>
      <w:marTop w:val="0"/>
      <w:marBottom w:val="0"/>
      <w:divBdr>
        <w:top w:val="none" w:sz="0" w:space="0" w:color="auto"/>
        <w:left w:val="none" w:sz="0" w:space="0" w:color="auto"/>
        <w:bottom w:val="none" w:sz="0" w:space="0" w:color="auto"/>
        <w:right w:val="none" w:sz="0" w:space="0" w:color="auto"/>
      </w:divBdr>
    </w:div>
    <w:div w:id="1332487884">
      <w:bodyDiv w:val="1"/>
      <w:marLeft w:val="0"/>
      <w:marRight w:val="0"/>
      <w:marTop w:val="0"/>
      <w:marBottom w:val="0"/>
      <w:divBdr>
        <w:top w:val="none" w:sz="0" w:space="0" w:color="auto"/>
        <w:left w:val="none" w:sz="0" w:space="0" w:color="auto"/>
        <w:bottom w:val="none" w:sz="0" w:space="0" w:color="auto"/>
        <w:right w:val="none" w:sz="0" w:space="0" w:color="auto"/>
      </w:divBdr>
    </w:div>
    <w:div w:id="1498962136">
      <w:bodyDiv w:val="1"/>
      <w:marLeft w:val="0"/>
      <w:marRight w:val="0"/>
      <w:marTop w:val="0"/>
      <w:marBottom w:val="0"/>
      <w:divBdr>
        <w:top w:val="none" w:sz="0" w:space="0" w:color="auto"/>
        <w:left w:val="none" w:sz="0" w:space="0" w:color="auto"/>
        <w:bottom w:val="none" w:sz="0" w:space="0" w:color="auto"/>
        <w:right w:val="none" w:sz="0" w:space="0" w:color="auto"/>
      </w:divBdr>
    </w:div>
    <w:div w:id="1581405918">
      <w:bodyDiv w:val="1"/>
      <w:marLeft w:val="0"/>
      <w:marRight w:val="0"/>
      <w:marTop w:val="0"/>
      <w:marBottom w:val="0"/>
      <w:divBdr>
        <w:top w:val="none" w:sz="0" w:space="0" w:color="auto"/>
        <w:left w:val="none" w:sz="0" w:space="0" w:color="auto"/>
        <w:bottom w:val="none" w:sz="0" w:space="0" w:color="auto"/>
        <w:right w:val="none" w:sz="0" w:space="0" w:color="auto"/>
      </w:divBdr>
    </w:div>
    <w:div w:id="1700163554">
      <w:bodyDiv w:val="1"/>
      <w:marLeft w:val="0"/>
      <w:marRight w:val="0"/>
      <w:marTop w:val="0"/>
      <w:marBottom w:val="0"/>
      <w:divBdr>
        <w:top w:val="none" w:sz="0" w:space="0" w:color="auto"/>
        <w:left w:val="none" w:sz="0" w:space="0" w:color="auto"/>
        <w:bottom w:val="none" w:sz="0" w:space="0" w:color="auto"/>
        <w:right w:val="none" w:sz="0" w:space="0" w:color="auto"/>
      </w:divBdr>
    </w:div>
    <w:div w:id="2096049244">
      <w:bodyDiv w:val="1"/>
      <w:marLeft w:val="0"/>
      <w:marRight w:val="0"/>
      <w:marTop w:val="0"/>
      <w:marBottom w:val="0"/>
      <w:divBdr>
        <w:top w:val="none" w:sz="0" w:space="0" w:color="auto"/>
        <w:left w:val="none" w:sz="0" w:space="0" w:color="auto"/>
        <w:bottom w:val="none" w:sz="0" w:space="0" w:color="auto"/>
        <w:right w:val="none" w:sz="0" w:space="0" w:color="auto"/>
      </w:divBdr>
    </w:div>
    <w:div w:id="21157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ru/search?newwindow=1&amp;hl=ru&amp;q=%D0%94%D1%8D%D0%BD+%D0%91%D1%83%D1%80%D1%80&amp;stick=H4sIAAAAAAAAAOPgE-LVT9c3NEw2jTc2L07KVYJwU1LKy4oNkiy0ZLKTrfST8vOz9cuLMktKUvPiy_OLsq0SS0sy8osAyQ_90j4AAAA&amp;sa=X&amp;ved=0ahUKEwjnwqWnrY_bAhXKFywKHZYZC9cQmxMIvgEoAj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Уровень развития финансовой грамотности у обучающихся 8 х классов МОБУ СОШ № 25</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развития финансовой грамотности у обучающихся 8 х классов МОБУ СОШ № 25</c:v>
                </c:pt>
              </c:strCache>
            </c:strRef>
          </c:tx>
          <c:dLbls>
            <c:dLbl>
              <c:idx val="0"/>
              <c:tx>
                <c:rich>
                  <a:bodyPr/>
                  <a:lstStyle/>
                  <a:p>
                    <a:r>
                      <a:rPr lang="en-US"/>
                      <a:t>2</a:t>
                    </a:r>
                    <a:r>
                      <a:rPr lang="ru-RU"/>
                      <a:t>8</a:t>
                    </a:r>
                    <a:r>
                      <a:rPr lang="en-US"/>
                      <a:t>%</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5</a:t>
                    </a:r>
                    <a:r>
                      <a:rPr lang="ru-RU"/>
                      <a:t>2</a:t>
                    </a:r>
                    <a:r>
                      <a:rPr lang="en-US"/>
                      <a:t>%</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Высокий уровень</c:v>
                </c:pt>
                <c:pt idx="1">
                  <c:v>Средний уровень</c:v>
                </c:pt>
                <c:pt idx="2">
                  <c:v>Низкий уровень</c:v>
                </c:pt>
              </c:strCache>
            </c:strRef>
          </c:cat>
          <c:val>
            <c:numRef>
              <c:f>Лист1!$B$2:$B$4</c:f>
              <c:numCache>
                <c:formatCode>General</c:formatCode>
                <c:ptCount val="3"/>
                <c:pt idx="0">
                  <c:v>13</c:v>
                </c:pt>
                <c:pt idx="1">
                  <c:v>26</c:v>
                </c:pt>
                <c:pt idx="2">
                  <c:v>11</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200"/>
          </a:pPr>
          <a:endParaRPr lang="ru-RU"/>
        </a:p>
      </c:txPr>
    </c:legend>
    <c:plotVisOnly val="1"/>
    <c:dispBlanksAs val="gap"/>
    <c:showDLblsOverMax val="0"/>
  </c:chart>
  <c:txPr>
    <a:bodyPr/>
    <a:lstStyle/>
    <a:p>
      <a:pPr algn="just">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B196E-3534-4D7E-936C-94A853A0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9007</Words>
  <Characters>51345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2</cp:revision>
  <dcterms:created xsi:type="dcterms:W3CDTF">2019-03-26T09:43:00Z</dcterms:created>
  <dcterms:modified xsi:type="dcterms:W3CDTF">2019-03-26T09:43:00Z</dcterms:modified>
</cp:coreProperties>
</file>