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BA" w:rsidRPr="00772135" w:rsidRDefault="002B09BA" w:rsidP="002B09BA">
      <w:pPr>
        <w:jc w:val="center"/>
        <w:rPr>
          <w:sz w:val="28"/>
          <w:szCs w:val="28"/>
        </w:rPr>
      </w:pPr>
      <w:r w:rsidRPr="00772135">
        <w:rPr>
          <w:sz w:val="28"/>
          <w:szCs w:val="28"/>
        </w:rPr>
        <w:t>Министерство образования и науки РФ</w:t>
      </w:r>
    </w:p>
    <w:p w:rsidR="002B09BA" w:rsidRPr="00772135" w:rsidRDefault="002B09BA" w:rsidP="002B09BA">
      <w:pPr>
        <w:jc w:val="center"/>
        <w:rPr>
          <w:sz w:val="28"/>
          <w:szCs w:val="28"/>
        </w:rPr>
      </w:pPr>
      <w:r w:rsidRPr="00772135">
        <w:rPr>
          <w:sz w:val="28"/>
          <w:szCs w:val="28"/>
        </w:rPr>
        <w:t>Федеральное государственное  бюджетное образовательное учреждение высшего профессионального образования</w:t>
      </w:r>
    </w:p>
    <w:p w:rsidR="002B09BA" w:rsidRPr="00772135" w:rsidRDefault="002B09BA" w:rsidP="002B09BA">
      <w:pPr>
        <w:jc w:val="center"/>
        <w:rPr>
          <w:sz w:val="28"/>
          <w:szCs w:val="28"/>
        </w:rPr>
      </w:pPr>
      <w:r w:rsidRPr="00772135">
        <w:rPr>
          <w:sz w:val="28"/>
          <w:szCs w:val="28"/>
        </w:rPr>
        <w:t>«Кубанский Государственный университет»</w:t>
      </w:r>
    </w:p>
    <w:p w:rsidR="002B09BA" w:rsidRPr="00772135" w:rsidRDefault="002B09BA" w:rsidP="002B09BA">
      <w:pPr>
        <w:jc w:val="center"/>
        <w:rPr>
          <w:sz w:val="28"/>
          <w:szCs w:val="28"/>
        </w:rPr>
      </w:pPr>
    </w:p>
    <w:p w:rsidR="002B09BA" w:rsidRPr="00772135" w:rsidRDefault="002B09BA" w:rsidP="002B09BA">
      <w:pPr>
        <w:jc w:val="center"/>
        <w:rPr>
          <w:sz w:val="28"/>
          <w:szCs w:val="28"/>
        </w:rPr>
      </w:pPr>
      <w:r w:rsidRPr="00772135">
        <w:rPr>
          <w:sz w:val="28"/>
          <w:szCs w:val="28"/>
        </w:rPr>
        <w:t>Факультет истории, социологии и международных отношений</w:t>
      </w:r>
    </w:p>
    <w:p w:rsidR="002B09BA" w:rsidRPr="00772135" w:rsidRDefault="002B09BA" w:rsidP="002B09BA">
      <w:pPr>
        <w:jc w:val="center"/>
        <w:rPr>
          <w:sz w:val="28"/>
          <w:szCs w:val="28"/>
        </w:rPr>
      </w:pPr>
      <w:r w:rsidRPr="00772135">
        <w:rPr>
          <w:sz w:val="28"/>
          <w:szCs w:val="28"/>
        </w:rPr>
        <w:t xml:space="preserve">Кафедра зарубежного </w:t>
      </w:r>
      <w:proofErr w:type="spellStart"/>
      <w:r w:rsidRPr="00772135">
        <w:rPr>
          <w:sz w:val="28"/>
          <w:szCs w:val="28"/>
        </w:rPr>
        <w:t>регионоведения</w:t>
      </w:r>
      <w:proofErr w:type="spellEnd"/>
      <w:r w:rsidRPr="00772135">
        <w:rPr>
          <w:sz w:val="28"/>
          <w:szCs w:val="28"/>
        </w:rPr>
        <w:t xml:space="preserve"> и дипломатии</w:t>
      </w:r>
    </w:p>
    <w:p w:rsidR="002B09BA" w:rsidRDefault="002B09BA" w:rsidP="002B09BA">
      <w:pPr>
        <w:jc w:val="center"/>
        <w:rPr>
          <w:b/>
          <w:sz w:val="28"/>
          <w:szCs w:val="28"/>
        </w:rPr>
      </w:pPr>
    </w:p>
    <w:p w:rsidR="002B09BA" w:rsidRPr="00772135" w:rsidRDefault="002B09BA" w:rsidP="002B09BA">
      <w:pPr>
        <w:jc w:val="center"/>
        <w:rPr>
          <w:b/>
          <w:sz w:val="28"/>
          <w:szCs w:val="28"/>
        </w:rPr>
      </w:pPr>
    </w:p>
    <w:p w:rsidR="002B09BA" w:rsidRPr="00772135" w:rsidRDefault="002B09BA" w:rsidP="002B09BA">
      <w:pPr>
        <w:jc w:val="center"/>
        <w:rPr>
          <w:b/>
          <w:sz w:val="28"/>
          <w:szCs w:val="28"/>
        </w:rPr>
      </w:pPr>
      <w:r w:rsidRPr="00772135">
        <w:rPr>
          <w:b/>
          <w:sz w:val="28"/>
          <w:szCs w:val="28"/>
        </w:rPr>
        <w:t xml:space="preserve">КУРСОВАЯ РАБОТА </w:t>
      </w:r>
    </w:p>
    <w:p w:rsidR="002B09BA" w:rsidRPr="00772135" w:rsidRDefault="002B09BA" w:rsidP="002B09BA">
      <w:pPr>
        <w:jc w:val="center"/>
        <w:rPr>
          <w:b/>
          <w:sz w:val="28"/>
          <w:szCs w:val="28"/>
        </w:rPr>
      </w:pPr>
      <w:r>
        <w:rPr>
          <w:b/>
          <w:sz w:val="28"/>
          <w:szCs w:val="28"/>
        </w:rPr>
        <w:t>Религиозно-мифологические представления скандинавов</w:t>
      </w:r>
    </w:p>
    <w:p w:rsidR="002B09BA" w:rsidRPr="00772135" w:rsidRDefault="002B09BA" w:rsidP="002B09BA">
      <w:pPr>
        <w:jc w:val="center"/>
        <w:rPr>
          <w:b/>
          <w:sz w:val="28"/>
          <w:szCs w:val="28"/>
        </w:rPr>
      </w:pPr>
    </w:p>
    <w:p w:rsidR="002B09BA" w:rsidRDefault="002B09BA" w:rsidP="002B09BA">
      <w:pPr>
        <w:jc w:val="right"/>
        <w:rPr>
          <w:sz w:val="28"/>
          <w:szCs w:val="28"/>
        </w:rPr>
      </w:pPr>
    </w:p>
    <w:p w:rsidR="002B09BA" w:rsidRDefault="002B09BA" w:rsidP="002B09BA">
      <w:pPr>
        <w:jc w:val="right"/>
        <w:rPr>
          <w:sz w:val="28"/>
          <w:szCs w:val="28"/>
        </w:rPr>
      </w:pPr>
    </w:p>
    <w:p w:rsidR="002B09BA" w:rsidRDefault="002B09BA" w:rsidP="002B09BA">
      <w:pPr>
        <w:jc w:val="right"/>
        <w:rPr>
          <w:sz w:val="28"/>
          <w:szCs w:val="28"/>
        </w:rPr>
      </w:pPr>
    </w:p>
    <w:p w:rsidR="002B09BA" w:rsidRPr="00772135" w:rsidRDefault="002B09BA" w:rsidP="002B09BA">
      <w:pPr>
        <w:jc w:val="right"/>
        <w:rPr>
          <w:sz w:val="28"/>
          <w:szCs w:val="28"/>
        </w:rPr>
      </w:pPr>
      <w:r>
        <w:rPr>
          <w:sz w:val="28"/>
          <w:szCs w:val="28"/>
        </w:rPr>
        <w:t>Выполнил</w:t>
      </w:r>
      <w:r w:rsidRPr="00772135">
        <w:rPr>
          <w:sz w:val="28"/>
          <w:szCs w:val="28"/>
        </w:rPr>
        <w:t>:</w:t>
      </w:r>
    </w:p>
    <w:p w:rsidR="002B09BA" w:rsidRPr="00772135" w:rsidRDefault="002B09BA" w:rsidP="002B09BA">
      <w:pPr>
        <w:jc w:val="right"/>
        <w:rPr>
          <w:sz w:val="28"/>
          <w:szCs w:val="28"/>
        </w:rPr>
      </w:pPr>
      <w:r>
        <w:rPr>
          <w:sz w:val="28"/>
          <w:szCs w:val="28"/>
        </w:rPr>
        <w:t xml:space="preserve"> студент</w:t>
      </w:r>
      <w:r w:rsidRPr="00772135">
        <w:rPr>
          <w:sz w:val="28"/>
          <w:szCs w:val="28"/>
        </w:rPr>
        <w:t xml:space="preserve"> 1 курса</w:t>
      </w:r>
    </w:p>
    <w:p w:rsidR="002B09BA" w:rsidRPr="00772135" w:rsidRDefault="002B09BA" w:rsidP="002B09BA">
      <w:pPr>
        <w:jc w:val="right"/>
        <w:rPr>
          <w:sz w:val="28"/>
          <w:szCs w:val="28"/>
        </w:rPr>
      </w:pPr>
      <w:r w:rsidRPr="00772135">
        <w:rPr>
          <w:sz w:val="28"/>
          <w:szCs w:val="28"/>
        </w:rPr>
        <w:t xml:space="preserve">направление 032000.62 Зарубежное </w:t>
      </w:r>
      <w:proofErr w:type="spellStart"/>
      <w:r w:rsidRPr="00772135">
        <w:rPr>
          <w:sz w:val="28"/>
          <w:szCs w:val="28"/>
        </w:rPr>
        <w:t>регионоведение</w:t>
      </w:r>
      <w:proofErr w:type="spellEnd"/>
    </w:p>
    <w:p w:rsidR="002B09BA" w:rsidRPr="00772135" w:rsidRDefault="002B09BA" w:rsidP="002B09BA">
      <w:pPr>
        <w:jc w:val="right"/>
        <w:rPr>
          <w:sz w:val="28"/>
          <w:szCs w:val="28"/>
        </w:rPr>
      </w:pPr>
      <w:proofErr w:type="spellStart"/>
      <w:r>
        <w:rPr>
          <w:sz w:val="28"/>
          <w:szCs w:val="28"/>
        </w:rPr>
        <w:t>Сикидина</w:t>
      </w:r>
      <w:proofErr w:type="spellEnd"/>
      <w:r>
        <w:rPr>
          <w:sz w:val="28"/>
          <w:szCs w:val="28"/>
        </w:rPr>
        <w:t xml:space="preserve"> А.В</w:t>
      </w:r>
      <w:r w:rsidRPr="00772135">
        <w:rPr>
          <w:sz w:val="28"/>
          <w:szCs w:val="28"/>
        </w:rPr>
        <w:t>.</w:t>
      </w:r>
    </w:p>
    <w:p w:rsidR="002B09BA" w:rsidRPr="00772135" w:rsidRDefault="002B09BA" w:rsidP="002B09BA">
      <w:pPr>
        <w:jc w:val="right"/>
        <w:rPr>
          <w:sz w:val="28"/>
          <w:szCs w:val="28"/>
        </w:rPr>
      </w:pPr>
    </w:p>
    <w:p w:rsidR="002B09BA" w:rsidRPr="00772135" w:rsidRDefault="002B09BA" w:rsidP="002B09BA">
      <w:pPr>
        <w:jc w:val="right"/>
        <w:rPr>
          <w:sz w:val="28"/>
          <w:szCs w:val="28"/>
        </w:rPr>
      </w:pPr>
      <w:r w:rsidRPr="00772135">
        <w:rPr>
          <w:sz w:val="28"/>
          <w:szCs w:val="28"/>
        </w:rPr>
        <w:t>Научный руководитель:</w:t>
      </w:r>
    </w:p>
    <w:p w:rsidR="002B09BA" w:rsidRPr="00772135" w:rsidRDefault="002B09BA" w:rsidP="002B09BA">
      <w:pPr>
        <w:jc w:val="right"/>
        <w:rPr>
          <w:sz w:val="28"/>
          <w:szCs w:val="28"/>
        </w:rPr>
      </w:pPr>
      <w:r w:rsidRPr="00772135">
        <w:rPr>
          <w:sz w:val="28"/>
          <w:szCs w:val="28"/>
        </w:rPr>
        <w:t xml:space="preserve">к.и.н., доцент </w:t>
      </w:r>
      <w:proofErr w:type="spellStart"/>
      <w:r w:rsidRPr="00772135">
        <w:rPr>
          <w:sz w:val="28"/>
          <w:szCs w:val="28"/>
        </w:rPr>
        <w:t>Перенижко</w:t>
      </w:r>
      <w:proofErr w:type="spellEnd"/>
      <w:r w:rsidRPr="00772135">
        <w:rPr>
          <w:sz w:val="28"/>
          <w:szCs w:val="28"/>
        </w:rPr>
        <w:t xml:space="preserve"> О.А.</w:t>
      </w:r>
    </w:p>
    <w:p w:rsidR="002B09BA" w:rsidRPr="00772135" w:rsidRDefault="002B09BA" w:rsidP="002B09BA">
      <w:pPr>
        <w:jc w:val="right"/>
        <w:rPr>
          <w:sz w:val="28"/>
          <w:szCs w:val="28"/>
        </w:rPr>
      </w:pPr>
    </w:p>
    <w:p w:rsidR="002B09BA" w:rsidRDefault="002B09BA" w:rsidP="002B09BA">
      <w:pPr>
        <w:jc w:val="right"/>
        <w:rPr>
          <w:sz w:val="28"/>
          <w:szCs w:val="28"/>
        </w:rPr>
      </w:pPr>
    </w:p>
    <w:p w:rsidR="002B09BA" w:rsidRPr="00772135" w:rsidRDefault="002B09BA" w:rsidP="002B09BA">
      <w:pPr>
        <w:jc w:val="right"/>
        <w:rPr>
          <w:sz w:val="28"/>
          <w:szCs w:val="28"/>
        </w:rPr>
      </w:pPr>
    </w:p>
    <w:p w:rsidR="002B09BA" w:rsidRDefault="002B09BA" w:rsidP="002B09BA">
      <w:pPr>
        <w:jc w:val="center"/>
        <w:rPr>
          <w:sz w:val="28"/>
          <w:szCs w:val="28"/>
        </w:rPr>
      </w:pPr>
      <w:r w:rsidRPr="00772135">
        <w:rPr>
          <w:sz w:val="28"/>
          <w:szCs w:val="28"/>
        </w:rPr>
        <w:t>Краснодар, 20</w:t>
      </w:r>
      <w:r>
        <w:rPr>
          <w:sz w:val="28"/>
          <w:szCs w:val="28"/>
        </w:rPr>
        <w:t>15</w:t>
      </w:r>
    </w:p>
    <w:p w:rsidR="002B09BA" w:rsidRPr="00364A06" w:rsidRDefault="002B09BA" w:rsidP="002B09BA">
      <w:pPr>
        <w:jc w:val="center"/>
        <w:rPr>
          <w:sz w:val="28"/>
          <w:szCs w:val="28"/>
        </w:rPr>
      </w:pPr>
      <w:r w:rsidRPr="00364A06">
        <w:rPr>
          <w:sz w:val="28"/>
          <w:szCs w:val="28"/>
        </w:rPr>
        <w:lastRenderedPageBreak/>
        <w:t>СОДЕРЖАНИЕ</w:t>
      </w:r>
    </w:p>
    <w:p w:rsidR="002B09BA" w:rsidRPr="00364A06" w:rsidRDefault="002B09BA" w:rsidP="002B09BA">
      <w:pPr>
        <w:spacing w:line="360" w:lineRule="auto"/>
        <w:jc w:val="both"/>
        <w:rPr>
          <w:sz w:val="28"/>
          <w:szCs w:val="28"/>
        </w:rPr>
      </w:pPr>
    </w:p>
    <w:p w:rsidR="002B09BA" w:rsidRPr="00364A06" w:rsidRDefault="002B09BA" w:rsidP="002B09BA">
      <w:pPr>
        <w:spacing w:line="360" w:lineRule="auto"/>
        <w:jc w:val="both"/>
        <w:rPr>
          <w:sz w:val="28"/>
          <w:szCs w:val="28"/>
        </w:rPr>
      </w:pPr>
      <w:r w:rsidRPr="00364A06">
        <w:rPr>
          <w:sz w:val="28"/>
          <w:szCs w:val="28"/>
        </w:rPr>
        <w:t>В</w:t>
      </w:r>
      <w:r>
        <w:rPr>
          <w:sz w:val="28"/>
          <w:szCs w:val="28"/>
        </w:rPr>
        <w:t>ведение…………………………………………………………………………...</w:t>
      </w:r>
      <w:r w:rsidRPr="00364A06">
        <w:rPr>
          <w:sz w:val="28"/>
          <w:szCs w:val="28"/>
        </w:rPr>
        <w:t>3</w:t>
      </w:r>
    </w:p>
    <w:p w:rsidR="002B09BA" w:rsidRPr="00364A06" w:rsidRDefault="002B09BA" w:rsidP="002B09BA">
      <w:pPr>
        <w:spacing w:after="0" w:line="360" w:lineRule="auto"/>
        <w:jc w:val="both"/>
        <w:rPr>
          <w:sz w:val="28"/>
          <w:szCs w:val="28"/>
        </w:rPr>
      </w:pPr>
      <w:r>
        <w:rPr>
          <w:sz w:val="28"/>
          <w:szCs w:val="28"/>
        </w:rPr>
        <w:t>1 Скандинавская мифология............................………………...………...…....</w:t>
      </w:r>
      <w:r w:rsidRPr="00364A06">
        <w:rPr>
          <w:sz w:val="28"/>
          <w:szCs w:val="28"/>
        </w:rPr>
        <w:t>…</w:t>
      </w:r>
      <w:r>
        <w:rPr>
          <w:sz w:val="28"/>
          <w:szCs w:val="28"/>
        </w:rPr>
        <w:t>6</w:t>
      </w:r>
    </w:p>
    <w:p w:rsidR="002B09BA" w:rsidRDefault="002B09BA" w:rsidP="002B09BA">
      <w:pPr>
        <w:pStyle w:val="ab"/>
        <w:spacing w:line="360" w:lineRule="auto"/>
        <w:ind w:left="0"/>
        <w:jc w:val="both"/>
        <w:rPr>
          <w:sz w:val="28"/>
          <w:szCs w:val="28"/>
        </w:rPr>
      </w:pPr>
      <w:r>
        <w:rPr>
          <w:sz w:val="28"/>
          <w:szCs w:val="28"/>
        </w:rPr>
        <w:t xml:space="preserve">2 </w:t>
      </w:r>
      <w:r w:rsidRPr="007D3E16">
        <w:rPr>
          <w:sz w:val="28"/>
          <w:szCs w:val="28"/>
        </w:rPr>
        <w:t>Представления древних скандинавов о пространстве</w:t>
      </w:r>
      <w:r>
        <w:rPr>
          <w:sz w:val="28"/>
          <w:szCs w:val="28"/>
        </w:rPr>
        <w:t>....................................10</w:t>
      </w:r>
    </w:p>
    <w:p w:rsidR="002B09BA" w:rsidRPr="007D3E16" w:rsidRDefault="002B09BA" w:rsidP="002B09BA">
      <w:pPr>
        <w:pStyle w:val="ab"/>
        <w:spacing w:line="360" w:lineRule="auto"/>
        <w:ind w:left="0"/>
        <w:jc w:val="both"/>
        <w:rPr>
          <w:sz w:val="28"/>
          <w:szCs w:val="28"/>
        </w:rPr>
      </w:pPr>
      <w:r>
        <w:rPr>
          <w:color w:val="000000"/>
          <w:sz w:val="28"/>
          <w:szCs w:val="28"/>
          <w:shd w:val="clear" w:color="auto" w:fill="FFFFFF"/>
        </w:rPr>
        <w:t xml:space="preserve">2.1 </w:t>
      </w:r>
      <w:r w:rsidRPr="007D3E16">
        <w:rPr>
          <w:color w:val="000000"/>
          <w:sz w:val="28"/>
          <w:szCs w:val="28"/>
          <w:shd w:val="clear" w:color="auto" w:fill="FFFFFF"/>
        </w:rPr>
        <w:t>"Девять" миров и населяющие их существа</w:t>
      </w:r>
      <w:r>
        <w:rPr>
          <w:sz w:val="28"/>
          <w:szCs w:val="28"/>
        </w:rPr>
        <w:t>…………..........................…...12</w:t>
      </w:r>
    </w:p>
    <w:p w:rsidR="002B09BA" w:rsidRDefault="002B09BA" w:rsidP="002B09BA">
      <w:pPr>
        <w:spacing w:after="0" w:line="360" w:lineRule="auto"/>
        <w:jc w:val="both"/>
        <w:rPr>
          <w:sz w:val="28"/>
          <w:szCs w:val="28"/>
        </w:rPr>
      </w:pPr>
      <w:r>
        <w:rPr>
          <w:sz w:val="28"/>
          <w:szCs w:val="28"/>
        </w:rPr>
        <w:t xml:space="preserve">3 </w:t>
      </w:r>
      <w:r w:rsidRPr="007D3E16">
        <w:rPr>
          <w:sz w:val="28"/>
          <w:szCs w:val="28"/>
        </w:rPr>
        <w:t>Пантеон богов.....................................................……</w:t>
      </w:r>
      <w:r>
        <w:rPr>
          <w:sz w:val="28"/>
          <w:szCs w:val="28"/>
        </w:rPr>
        <w:t>………..</w:t>
      </w:r>
      <w:r w:rsidRPr="007D3E16">
        <w:rPr>
          <w:sz w:val="28"/>
          <w:szCs w:val="28"/>
        </w:rPr>
        <w:t>…</w:t>
      </w:r>
      <w:r>
        <w:rPr>
          <w:sz w:val="28"/>
          <w:szCs w:val="28"/>
        </w:rPr>
        <w:t>…...</w:t>
      </w:r>
      <w:r w:rsidRPr="007D3E16">
        <w:rPr>
          <w:sz w:val="28"/>
          <w:szCs w:val="28"/>
        </w:rPr>
        <w:t>………</w:t>
      </w:r>
      <w:r>
        <w:rPr>
          <w:sz w:val="28"/>
          <w:szCs w:val="28"/>
        </w:rPr>
        <w:t>..</w:t>
      </w:r>
      <w:r w:rsidRPr="007D3E16">
        <w:rPr>
          <w:sz w:val="28"/>
          <w:szCs w:val="28"/>
        </w:rPr>
        <w:t>.</w:t>
      </w:r>
      <w:r>
        <w:rPr>
          <w:sz w:val="28"/>
          <w:szCs w:val="28"/>
        </w:rPr>
        <w:t>14</w:t>
      </w:r>
    </w:p>
    <w:p w:rsidR="002B09BA" w:rsidRDefault="002B09BA" w:rsidP="002B09BA">
      <w:pPr>
        <w:spacing w:after="0" w:line="360" w:lineRule="auto"/>
        <w:jc w:val="both"/>
        <w:rPr>
          <w:sz w:val="28"/>
          <w:szCs w:val="28"/>
        </w:rPr>
      </w:pPr>
      <w:r>
        <w:rPr>
          <w:sz w:val="28"/>
          <w:szCs w:val="28"/>
        </w:rPr>
        <w:t xml:space="preserve">3.1 Смерть Бальдра и </w:t>
      </w:r>
      <w:proofErr w:type="spellStart"/>
      <w:r>
        <w:rPr>
          <w:sz w:val="28"/>
          <w:szCs w:val="28"/>
        </w:rPr>
        <w:t>Рагнарек</w:t>
      </w:r>
      <w:proofErr w:type="spellEnd"/>
      <w:r>
        <w:rPr>
          <w:sz w:val="28"/>
          <w:szCs w:val="28"/>
        </w:rPr>
        <w:t>............................................................................16</w:t>
      </w:r>
    </w:p>
    <w:p w:rsidR="002B09BA" w:rsidRPr="00364A06" w:rsidRDefault="002B09BA" w:rsidP="002B09BA">
      <w:pPr>
        <w:spacing w:line="360" w:lineRule="auto"/>
        <w:jc w:val="both"/>
        <w:rPr>
          <w:sz w:val="28"/>
          <w:szCs w:val="28"/>
        </w:rPr>
      </w:pPr>
      <w:r w:rsidRPr="00364A06">
        <w:rPr>
          <w:sz w:val="28"/>
          <w:szCs w:val="28"/>
        </w:rPr>
        <w:t>За</w:t>
      </w:r>
      <w:r>
        <w:rPr>
          <w:sz w:val="28"/>
          <w:szCs w:val="28"/>
        </w:rPr>
        <w:t>ключение……………………………………………………………….……..</w:t>
      </w:r>
      <w:r w:rsidRPr="00364A06">
        <w:rPr>
          <w:sz w:val="28"/>
          <w:szCs w:val="28"/>
        </w:rPr>
        <w:t>..</w:t>
      </w:r>
      <w:r>
        <w:rPr>
          <w:sz w:val="28"/>
          <w:szCs w:val="28"/>
        </w:rPr>
        <w:t>22</w:t>
      </w:r>
    </w:p>
    <w:p w:rsidR="002B09BA" w:rsidRPr="00364A06" w:rsidRDefault="002B09BA" w:rsidP="002B09BA">
      <w:pPr>
        <w:spacing w:line="360" w:lineRule="auto"/>
        <w:jc w:val="both"/>
        <w:rPr>
          <w:sz w:val="28"/>
          <w:szCs w:val="28"/>
        </w:rPr>
      </w:pPr>
      <w:r w:rsidRPr="00364A06">
        <w:rPr>
          <w:sz w:val="28"/>
          <w:szCs w:val="28"/>
        </w:rPr>
        <w:t>Список использованных источников и литературы…………</w:t>
      </w:r>
      <w:r>
        <w:rPr>
          <w:sz w:val="28"/>
          <w:szCs w:val="28"/>
        </w:rPr>
        <w:t>………..………24</w:t>
      </w:r>
    </w:p>
    <w:p w:rsidR="002B09BA" w:rsidRPr="00364A06" w:rsidRDefault="002B09BA" w:rsidP="002B09BA">
      <w:pPr>
        <w:spacing w:line="360" w:lineRule="auto"/>
        <w:jc w:val="both"/>
        <w:rPr>
          <w:b/>
          <w:sz w:val="32"/>
          <w:szCs w:val="32"/>
        </w:rPr>
      </w:pPr>
    </w:p>
    <w:p w:rsidR="002B09BA" w:rsidRPr="00364A06" w:rsidRDefault="002B09BA" w:rsidP="002B09BA">
      <w:pPr>
        <w:spacing w:line="360" w:lineRule="auto"/>
        <w:rPr>
          <w:sz w:val="28"/>
          <w:szCs w:val="28"/>
        </w:rPr>
      </w:pPr>
    </w:p>
    <w:p w:rsidR="002B09BA" w:rsidRPr="00364A06" w:rsidRDefault="002B09BA" w:rsidP="002B09BA">
      <w:pPr>
        <w:spacing w:line="360" w:lineRule="auto"/>
        <w:rPr>
          <w:sz w:val="28"/>
          <w:szCs w:val="28"/>
        </w:rPr>
      </w:pPr>
    </w:p>
    <w:p w:rsidR="002B09BA" w:rsidRPr="00364A06" w:rsidRDefault="002B09BA" w:rsidP="002B09BA">
      <w:pPr>
        <w:spacing w:line="360" w:lineRule="auto"/>
        <w:rPr>
          <w:sz w:val="28"/>
          <w:szCs w:val="28"/>
        </w:rPr>
      </w:pPr>
    </w:p>
    <w:p w:rsidR="002B09BA" w:rsidRDefault="002B09BA" w:rsidP="002B09BA">
      <w:pPr>
        <w:spacing w:line="360" w:lineRule="auto"/>
        <w:rPr>
          <w:sz w:val="28"/>
          <w:szCs w:val="28"/>
        </w:rPr>
      </w:pPr>
    </w:p>
    <w:p w:rsidR="002B09BA" w:rsidRDefault="002B09BA" w:rsidP="002B09BA">
      <w:pPr>
        <w:spacing w:line="360" w:lineRule="auto"/>
        <w:rPr>
          <w:sz w:val="28"/>
          <w:szCs w:val="28"/>
        </w:rPr>
      </w:pPr>
    </w:p>
    <w:p w:rsidR="002B09BA" w:rsidRDefault="002B09BA" w:rsidP="002B09BA">
      <w:pPr>
        <w:spacing w:line="360" w:lineRule="auto"/>
        <w:rPr>
          <w:sz w:val="28"/>
          <w:szCs w:val="28"/>
        </w:rPr>
      </w:pPr>
    </w:p>
    <w:p w:rsidR="002B09BA" w:rsidRDefault="002B09BA" w:rsidP="002B09BA">
      <w:pPr>
        <w:spacing w:line="360" w:lineRule="auto"/>
        <w:rPr>
          <w:sz w:val="28"/>
          <w:szCs w:val="28"/>
        </w:rPr>
      </w:pPr>
    </w:p>
    <w:p w:rsidR="002B09BA" w:rsidRDefault="002B09BA" w:rsidP="002B09BA">
      <w:pPr>
        <w:spacing w:line="360" w:lineRule="auto"/>
        <w:rPr>
          <w:sz w:val="28"/>
          <w:szCs w:val="28"/>
        </w:rPr>
      </w:pPr>
    </w:p>
    <w:p w:rsidR="002B09BA" w:rsidRDefault="002B09BA" w:rsidP="002B09BA">
      <w:pPr>
        <w:spacing w:line="360" w:lineRule="auto"/>
        <w:rPr>
          <w:sz w:val="28"/>
          <w:szCs w:val="28"/>
        </w:rPr>
      </w:pPr>
    </w:p>
    <w:p w:rsidR="002B09BA" w:rsidRDefault="002B09BA" w:rsidP="002B09BA">
      <w:pPr>
        <w:spacing w:line="360" w:lineRule="auto"/>
        <w:jc w:val="center"/>
        <w:rPr>
          <w:sz w:val="28"/>
          <w:szCs w:val="28"/>
        </w:rPr>
      </w:pPr>
    </w:p>
    <w:p w:rsidR="002B09BA" w:rsidRDefault="002B09BA" w:rsidP="002B09BA">
      <w:pPr>
        <w:spacing w:line="360" w:lineRule="auto"/>
        <w:jc w:val="center"/>
        <w:rPr>
          <w:b/>
          <w:sz w:val="28"/>
          <w:szCs w:val="28"/>
        </w:rPr>
      </w:pPr>
    </w:p>
    <w:p w:rsidR="002B09BA" w:rsidRPr="006B4742" w:rsidRDefault="002B09BA" w:rsidP="002B09BA">
      <w:pPr>
        <w:spacing w:line="360" w:lineRule="auto"/>
        <w:jc w:val="center"/>
        <w:rPr>
          <w:b/>
          <w:sz w:val="28"/>
          <w:szCs w:val="28"/>
        </w:rPr>
      </w:pPr>
      <w:r w:rsidRPr="006B4742">
        <w:rPr>
          <w:b/>
          <w:sz w:val="28"/>
          <w:szCs w:val="28"/>
        </w:rPr>
        <w:lastRenderedPageBreak/>
        <w:t>Введение</w:t>
      </w:r>
    </w:p>
    <w:p w:rsidR="002B09BA" w:rsidRPr="006B4742" w:rsidRDefault="002B09BA" w:rsidP="002B09BA">
      <w:pPr>
        <w:spacing w:line="360" w:lineRule="auto"/>
        <w:ind w:firstLine="709"/>
        <w:jc w:val="both"/>
        <w:rPr>
          <w:sz w:val="28"/>
          <w:szCs w:val="28"/>
        </w:rPr>
      </w:pPr>
      <w:r w:rsidRPr="006B4742">
        <w:rPr>
          <w:b/>
          <w:sz w:val="28"/>
          <w:szCs w:val="28"/>
        </w:rPr>
        <w:t>Актуальность темы</w:t>
      </w:r>
      <w:r w:rsidRPr="006B4742">
        <w:rPr>
          <w:sz w:val="28"/>
          <w:szCs w:val="28"/>
        </w:rPr>
        <w:t xml:space="preserve"> исследования данной работы заключена в анализе особенностей формирования и содержания скандинавских мифов как отдельной самостоятельной и богато развившейся ветви германской мифологии, которая, в основных чертах восходит к древнейшей </w:t>
      </w:r>
      <w:proofErr w:type="spellStart"/>
      <w:r w:rsidRPr="006B4742">
        <w:rPr>
          <w:sz w:val="28"/>
          <w:szCs w:val="28"/>
        </w:rPr>
        <w:t>праиндоевропейской</w:t>
      </w:r>
      <w:proofErr w:type="spellEnd"/>
      <w:r w:rsidRPr="006B4742">
        <w:rPr>
          <w:sz w:val="28"/>
          <w:szCs w:val="28"/>
        </w:rPr>
        <w:t xml:space="preserve"> истории. </w:t>
      </w:r>
    </w:p>
    <w:p w:rsidR="002B09BA" w:rsidRPr="006B4742" w:rsidRDefault="002B09BA" w:rsidP="002B09BA">
      <w:pPr>
        <w:spacing w:line="360" w:lineRule="auto"/>
        <w:ind w:firstLine="709"/>
        <w:jc w:val="both"/>
        <w:rPr>
          <w:sz w:val="28"/>
          <w:szCs w:val="28"/>
        </w:rPr>
      </w:pPr>
      <w:r w:rsidRPr="006B4742">
        <w:rPr>
          <w:b/>
          <w:sz w:val="28"/>
          <w:szCs w:val="28"/>
        </w:rPr>
        <w:t>Объектом исследования</w:t>
      </w:r>
      <w:r w:rsidRPr="006B4742">
        <w:rPr>
          <w:sz w:val="28"/>
          <w:szCs w:val="28"/>
        </w:rPr>
        <w:t xml:space="preserve"> выступает комплекс скандинавских космологических и теологических представлений. </w:t>
      </w:r>
    </w:p>
    <w:p w:rsidR="002B09BA" w:rsidRPr="006B4742" w:rsidRDefault="002B09BA" w:rsidP="002B09BA">
      <w:pPr>
        <w:spacing w:line="360" w:lineRule="auto"/>
        <w:ind w:firstLine="709"/>
        <w:jc w:val="both"/>
        <w:rPr>
          <w:sz w:val="28"/>
          <w:szCs w:val="28"/>
        </w:rPr>
      </w:pPr>
      <w:r w:rsidRPr="006B4742">
        <w:rPr>
          <w:b/>
          <w:sz w:val="28"/>
          <w:szCs w:val="28"/>
        </w:rPr>
        <w:t>Предмет исследования</w:t>
      </w:r>
      <w:r w:rsidRPr="006B4742">
        <w:rPr>
          <w:sz w:val="28"/>
          <w:szCs w:val="28"/>
        </w:rPr>
        <w:t xml:space="preserve"> – </w:t>
      </w:r>
      <w:proofErr w:type="spellStart"/>
      <w:r w:rsidRPr="006B4742">
        <w:rPr>
          <w:sz w:val="28"/>
          <w:szCs w:val="28"/>
        </w:rPr>
        <w:t>эддическая</w:t>
      </w:r>
      <w:proofErr w:type="spellEnd"/>
      <w:r w:rsidRPr="006B4742">
        <w:rPr>
          <w:sz w:val="28"/>
          <w:szCs w:val="28"/>
        </w:rPr>
        <w:t xml:space="preserve"> литература, сочинения классических авторов и современные работы по германской и скандинавской культуре. </w:t>
      </w:r>
    </w:p>
    <w:p w:rsidR="002B09BA" w:rsidRPr="006B4742" w:rsidRDefault="002B09BA" w:rsidP="002B09BA">
      <w:pPr>
        <w:spacing w:line="360" w:lineRule="auto"/>
        <w:ind w:firstLine="709"/>
        <w:jc w:val="both"/>
        <w:rPr>
          <w:sz w:val="28"/>
          <w:szCs w:val="28"/>
        </w:rPr>
      </w:pPr>
      <w:r w:rsidRPr="006B4742">
        <w:rPr>
          <w:b/>
          <w:sz w:val="28"/>
          <w:szCs w:val="28"/>
        </w:rPr>
        <w:t xml:space="preserve">Хронологические рамки </w:t>
      </w:r>
      <w:r w:rsidRPr="006B4742">
        <w:rPr>
          <w:sz w:val="28"/>
          <w:szCs w:val="28"/>
        </w:rPr>
        <w:t>работы - VIII-XI века (эпоха викингов).</w:t>
      </w:r>
    </w:p>
    <w:p w:rsidR="002B09BA" w:rsidRPr="006B4742" w:rsidRDefault="002B09BA" w:rsidP="002B09BA">
      <w:pPr>
        <w:spacing w:line="360" w:lineRule="auto"/>
        <w:ind w:firstLine="709"/>
        <w:jc w:val="both"/>
        <w:rPr>
          <w:sz w:val="28"/>
          <w:szCs w:val="28"/>
        </w:rPr>
      </w:pPr>
      <w:r w:rsidRPr="006B4742">
        <w:rPr>
          <w:b/>
          <w:sz w:val="28"/>
          <w:szCs w:val="28"/>
        </w:rPr>
        <w:t>Географические рамки</w:t>
      </w:r>
      <w:r w:rsidRPr="006B4742">
        <w:rPr>
          <w:sz w:val="28"/>
          <w:szCs w:val="28"/>
        </w:rPr>
        <w:t xml:space="preserve"> –</w:t>
      </w:r>
      <w:r>
        <w:rPr>
          <w:sz w:val="28"/>
          <w:szCs w:val="28"/>
        </w:rPr>
        <w:t xml:space="preserve"> территория древней Скандинавии</w:t>
      </w:r>
      <w:r w:rsidRPr="006B4742">
        <w:rPr>
          <w:sz w:val="28"/>
          <w:szCs w:val="28"/>
        </w:rPr>
        <w:t xml:space="preserve"> </w:t>
      </w:r>
      <w:r>
        <w:rPr>
          <w:sz w:val="28"/>
          <w:szCs w:val="28"/>
        </w:rPr>
        <w:t>(</w:t>
      </w:r>
      <w:r w:rsidRPr="006B4742">
        <w:rPr>
          <w:sz w:val="28"/>
          <w:szCs w:val="28"/>
        </w:rPr>
        <w:t>территори</w:t>
      </w:r>
      <w:r>
        <w:rPr>
          <w:sz w:val="28"/>
          <w:szCs w:val="28"/>
        </w:rPr>
        <w:t>я современных Норвегии, Швеции,</w:t>
      </w:r>
      <w:r w:rsidRPr="006B4742">
        <w:rPr>
          <w:sz w:val="28"/>
          <w:szCs w:val="28"/>
        </w:rPr>
        <w:t> Дании</w:t>
      </w:r>
      <w:r>
        <w:rPr>
          <w:sz w:val="28"/>
          <w:szCs w:val="28"/>
        </w:rPr>
        <w:t>, Исландии</w:t>
      </w:r>
      <w:r w:rsidRPr="006B4742">
        <w:rPr>
          <w:sz w:val="28"/>
          <w:szCs w:val="28"/>
        </w:rPr>
        <w:t>).</w:t>
      </w:r>
    </w:p>
    <w:p w:rsidR="002B09BA" w:rsidRPr="006B4742" w:rsidRDefault="002B09BA" w:rsidP="002B09BA">
      <w:pPr>
        <w:spacing w:line="360" w:lineRule="auto"/>
        <w:ind w:firstLine="709"/>
        <w:jc w:val="both"/>
        <w:rPr>
          <w:sz w:val="28"/>
          <w:szCs w:val="28"/>
        </w:rPr>
      </w:pPr>
      <w:r w:rsidRPr="006B4742">
        <w:rPr>
          <w:b/>
          <w:sz w:val="28"/>
          <w:szCs w:val="28"/>
        </w:rPr>
        <w:t>Цель исследования</w:t>
      </w:r>
      <w:r w:rsidRPr="006B4742">
        <w:rPr>
          <w:sz w:val="28"/>
          <w:szCs w:val="28"/>
        </w:rPr>
        <w:t xml:space="preserve"> - анализ особенностей формирования и содержания скандинавских мифов и их влияние на мировоззрение людей данного периода.</w:t>
      </w:r>
    </w:p>
    <w:p w:rsidR="002B09BA" w:rsidRPr="006B4742" w:rsidRDefault="002B09BA" w:rsidP="002B09BA">
      <w:pPr>
        <w:spacing w:line="360" w:lineRule="auto"/>
        <w:ind w:rightChars="72" w:right="158" w:firstLine="709"/>
        <w:jc w:val="both"/>
        <w:rPr>
          <w:sz w:val="28"/>
          <w:szCs w:val="28"/>
        </w:rPr>
      </w:pPr>
      <w:r w:rsidRPr="006B4742">
        <w:rPr>
          <w:b/>
          <w:sz w:val="28"/>
          <w:szCs w:val="28"/>
        </w:rPr>
        <w:t>Задачами</w:t>
      </w:r>
      <w:r w:rsidRPr="006B4742">
        <w:rPr>
          <w:sz w:val="28"/>
          <w:szCs w:val="28"/>
        </w:rPr>
        <w:t xml:space="preserve"> исследования являются:</w:t>
      </w:r>
    </w:p>
    <w:p w:rsidR="002B09BA" w:rsidRPr="006B4742" w:rsidRDefault="002B09BA" w:rsidP="002B09BA">
      <w:pPr>
        <w:spacing w:line="360" w:lineRule="auto"/>
        <w:ind w:firstLine="709"/>
        <w:jc w:val="both"/>
        <w:rPr>
          <w:sz w:val="28"/>
          <w:szCs w:val="28"/>
        </w:rPr>
      </w:pPr>
      <w:r w:rsidRPr="006B4742">
        <w:rPr>
          <w:sz w:val="28"/>
          <w:szCs w:val="28"/>
        </w:rPr>
        <w:t>1) осветить важнейшие источники по изучению скандинавской религиозной системы;</w:t>
      </w:r>
    </w:p>
    <w:p w:rsidR="002B09BA" w:rsidRPr="006B4742" w:rsidRDefault="002B09BA" w:rsidP="002B09BA">
      <w:pPr>
        <w:spacing w:line="360" w:lineRule="auto"/>
        <w:ind w:firstLine="709"/>
        <w:jc w:val="both"/>
        <w:rPr>
          <w:sz w:val="28"/>
          <w:szCs w:val="28"/>
        </w:rPr>
      </w:pPr>
      <w:r w:rsidRPr="006B4742">
        <w:rPr>
          <w:sz w:val="28"/>
          <w:szCs w:val="28"/>
        </w:rPr>
        <w:t xml:space="preserve"> 2) просле</w:t>
      </w:r>
      <w:r>
        <w:rPr>
          <w:sz w:val="28"/>
          <w:szCs w:val="28"/>
        </w:rPr>
        <w:t xml:space="preserve">дить процесс эволюции основных </w:t>
      </w:r>
      <w:r w:rsidRPr="006B4742">
        <w:rPr>
          <w:sz w:val="28"/>
          <w:szCs w:val="28"/>
        </w:rPr>
        <w:t>концепций мироздания с акцентом на произошедшие со временем изменения в космогоническом и эсхатологическом повествовании;</w:t>
      </w:r>
    </w:p>
    <w:p w:rsidR="002B09BA" w:rsidRPr="001F2315" w:rsidRDefault="002B09BA" w:rsidP="002B09BA">
      <w:pPr>
        <w:spacing w:line="360" w:lineRule="auto"/>
        <w:ind w:firstLine="709"/>
        <w:jc w:val="both"/>
        <w:rPr>
          <w:sz w:val="28"/>
          <w:szCs w:val="28"/>
        </w:rPr>
      </w:pPr>
      <w:r w:rsidRPr="001F2315">
        <w:rPr>
          <w:sz w:val="28"/>
          <w:szCs w:val="28"/>
        </w:rPr>
        <w:t>3) изучение характерных особенностей пантеона, с попыткой проследить эволюцию основных его пе</w:t>
      </w:r>
      <w:r>
        <w:rPr>
          <w:sz w:val="28"/>
          <w:szCs w:val="28"/>
        </w:rPr>
        <w:t xml:space="preserve">рсонажей. </w:t>
      </w:r>
    </w:p>
    <w:p w:rsidR="002B09BA" w:rsidRPr="001F2315" w:rsidRDefault="002B09BA" w:rsidP="002B09BA">
      <w:pPr>
        <w:spacing w:line="360" w:lineRule="auto"/>
        <w:ind w:firstLine="709"/>
        <w:jc w:val="both"/>
        <w:rPr>
          <w:sz w:val="28"/>
          <w:szCs w:val="28"/>
        </w:rPr>
      </w:pPr>
      <w:proofErr w:type="spellStart"/>
      <w:r w:rsidRPr="001F2315">
        <w:rPr>
          <w:b/>
          <w:sz w:val="28"/>
          <w:szCs w:val="28"/>
        </w:rPr>
        <w:lastRenderedPageBreak/>
        <w:t>Источниковой</w:t>
      </w:r>
      <w:proofErr w:type="spellEnd"/>
      <w:r w:rsidRPr="001F2315">
        <w:rPr>
          <w:b/>
          <w:sz w:val="28"/>
          <w:szCs w:val="28"/>
        </w:rPr>
        <w:t xml:space="preserve"> базой</w:t>
      </w:r>
      <w:r w:rsidRPr="001F2315">
        <w:rPr>
          <w:sz w:val="28"/>
          <w:szCs w:val="28"/>
        </w:rPr>
        <w:t xml:space="preserve"> курсовой работы явились собрания исландского эпоса, в частн</w:t>
      </w:r>
      <w:r>
        <w:rPr>
          <w:sz w:val="28"/>
          <w:szCs w:val="28"/>
        </w:rPr>
        <w:t>ости</w:t>
      </w:r>
      <w:r w:rsidRPr="001F2315">
        <w:rPr>
          <w:sz w:val="28"/>
          <w:szCs w:val="28"/>
        </w:rPr>
        <w:t xml:space="preserve"> Младшая</w:t>
      </w:r>
      <w:r>
        <w:rPr>
          <w:rStyle w:val="a6"/>
          <w:sz w:val="28"/>
          <w:szCs w:val="28"/>
        </w:rPr>
        <w:footnoteReference w:id="1"/>
      </w:r>
      <w:r w:rsidRPr="001F2315">
        <w:rPr>
          <w:sz w:val="28"/>
          <w:szCs w:val="28"/>
        </w:rPr>
        <w:t xml:space="preserve"> и Старшая</w:t>
      </w:r>
      <w:r>
        <w:rPr>
          <w:rStyle w:val="a6"/>
          <w:sz w:val="28"/>
          <w:szCs w:val="28"/>
        </w:rPr>
        <w:footnoteReference w:id="2"/>
      </w:r>
      <w:r w:rsidRPr="001F2315">
        <w:rPr>
          <w:sz w:val="28"/>
          <w:szCs w:val="28"/>
        </w:rPr>
        <w:t xml:space="preserve"> Эдды</w:t>
      </w:r>
      <w:r>
        <w:rPr>
          <w:sz w:val="28"/>
          <w:szCs w:val="28"/>
        </w:rPr>
        <w:t xml:space="preserve"> и сочинения</w:t>
      </w:r>
      <w:r w:rsidRPr="00A94946">
        <w:rPr>
          <w:sz w:val="28"/>
          <w:szCs w:val="28"/>
        </w:rPr>
        <w:t xml:space="preserve"> </w:t>
      </w:r>
      <w:proofErr w:type="spellStart"/>
      <w:r w:rsidRPr="0061732F">
        <w:rPr>
          <w:sz w:val="28"/>
          <w:szCs w:val="28"/>
        </w:rPr>
        <w:t>Снорри</w:t>
      </w:r>
      <w:proofErr w:type="spellEnd"/>
      <w:r w:rsidRPr="0061732F">
        <w:rPr>
          <w:sz w:val="28"/>
          <w:szCs w:val="28"/>
        </w:rPr>
        <w:t xml:space="preserve"> </w:t>
      </w:r>
      <w:proofErr w:type="spellStart"/>
      <w:r w:rsidRPr="0061732F">
        <w:rPr>
          <w:sz w:val="28"/>
          <w:szCs w:val="28"/>
        </w:rPr>
        <w:t>Стурлусон</w:t>
      </w:r>
      <w:r>
        <w:rPr>
          <w:sz w:val="28"/>
          <w:szCs w:val="28"/>
        </w:rPr>
        <w:t>а</w:t>
      </w:r>
      <w:proofErr w:type="spellEnd"/>
      <w:r>
        <w:rPr>
          <w:sz w:val="28"/>
          <w:szCs w:val="28"/>
        </w:rPr>
        <w:t xml:space="preserve">  "Круг земной"</w:t>
      </w:r>
      <w:r>
        <w:rPr>
          <w:rStyle w:val="a6"/>
          <w:sz w:val="28"/>
          <w:szCs w:val="28"/>
        </w:rPr>
        <w:footnoteReference w:id="3"/>
      </w:r>
      <w:r>
        <w:rPr>
          <w:sz w:val="28"/>
          <w:szCs w:val="28"/>
        </w:rPr>
        <w:t>.</w:t>
      </w:r>
    </w:p>
    <w:p w:rsidR="002B09BA" w:rsidRPr="001F2315" w:rsidRDefault="002B09BA" w:rsidP="002B09BA">
      <w:pPr>
        <w:spacing w:line="360" w:lineRule="auto"/>
        <w:ind w:firstLine="709"/>
        <w:jc w:val="both"/>
        <w:rPr>
          <w:sz w:val="28"/>
          <w:szCs w:val="28"/>
        </w:rPr>
      </w:pPr>
      <w:r w:rsidRPr="001F2315">
        <w:rPr>
          <w:sz w:val="28"/>
          <w:szCs w:val="28"/>
        </w:rPr>
        <w:t>Информационной базой являются работы русских и зарубежных ученых, изучающих германо-скандинавский эпос, религию и культуру.</w:t>
      </w:r>
    </w:p>
    <w:p w:rsidR="002B09BA" w:rsidRDefault="002B09BA" w:rsidP="002B09BA">
      <w:pPr>
        <w:spacing w:line="360" w:lineRule="auto"/>
        <w:ind w:firstLine="709"/>
        <w:jc w:val="both"/>
        <w:rPr>
          <w:sz w:val="28"/>
          <w:szCs w:val="28"/>
        </w:rPr>
      </w:pPr>
      <w:r w:rsidRPr="001F2315">
        <w:rPr>
          <w:sz w:val="28"/>
          <w:szCs w:val="28"/>
        </w:rPr>
        <w:t xml:space="preserve">Анализируя </w:t>
      </w:r>
      <w:r w:rsidRPr="001F2315">
        <w:rPr>
          <w:b/>
          <w:sz w:val="28"/>
          <w:szCs w:val="28"/>
        </w:rPr>
        <w:t>степень научной разработанности</w:t>
      </w:r>
      <w:r>
        <w:rPr>
          <w:b/>
          <w:sz w:val="28"/>
          <w:szCs w:val="28"/>
        </w:rPr>
        <w:t xml:space="preserve"> </w:t>
      </w:r>
      <w:r>
        <w:rPr>
          <w:sz w:val="28"/>
          <w:szCs w:val="28"/>
        </w:rPr>
        <w:t xml:space="preserve">следует сделать акцент на таких работах как работа Токарева </w:t>
      </w:r>
      <w:r w:rsidRPr="004C06F4">
        <w:rPr>
          <w:sz w:val="28"/>
          <w:szCs w:val="28"/>
        </w:rPr>
        <w:t xml:space="preserve">С. А. </w:t>
      </w:r>
      <w:r>
        <w:rPr>
          <w:sz w:val="28"/>
          <w:szCs w:val="28"/>
        </w:rPr>
        <w:t>"</w:t>
      </w:r>
      <w:r w:rsidRPr="004C06F4">
        <w:rPr>
          <w:sz w:val="28"/>
          <w:szCs w:val="28"/>
        </w:rPr>
        <w:t>Ранние формы религии</w:t>
      </w:r>
      <w:r>
        <w:rPr>
          <w:sz w:val="28"/>
          <w:szCs w:val="28"/>
        </w:rPr>
        <w:t>"</w:t>
      </w:r>
      <w:r>
        <w:rPr>
          <w:rStyle w:val="a6"/>
          <w:sz w:val="28"/>
          <w:szCs w:val="28"/>
        </w:rPr>
        <w:footnoteReference w:id="4"/>
      </w:r>
      <w:r>
        <w:rPr>
          <w:sz w:val="28"/>
          <w:szCs w:val="28"/>
        </w:rPr>
        <w:t xml:space="preserve">, где исследования посвящены происхождению, ранним формам религий и обрядов. </w:t>
      </w:r>
    </w:p>
    <w:p w:rsidR="002B09BA" w:rsidRDefault="002B09BA" w:rsidP="002B09BA">
      <w:pPr>
        <w:spacing w:line="360" w:lineRule="auto"/>
        <w:ind w:firstLine="709"/>
        <w:jc w:val="both"/>
        <w:rPr>
          <w:sz w:val="28"/>
          <w:szCs w:val="28"/>
        </w:rPr>
      </w:pPr>
      <w:r>
        <w:rPr>
          <w:sz w:val="28"/>
          <w:szCs w:val="28"/>
        </w:rPr>
        <w:t xml:space="preserve">Работа </w:t>
      </w:r>
      <w:proofErr w:type="spellStart"/>
      <w:r w:rsidRPr="0085782C">
        <w:rPr>
          <w:sz w:val="28"/>
          <w:szCs w:val="28"/>
        </w:rPr>
        <w:t>Петрухин</w:t>
      </w:r>
      <w:r>
        <w:rPr>
          <w:sz w:val="28"/>
          <w:szCs w:val="28"/>
        </w:rPr>
        <w:t>а</w:t>
      </w:r>
      <w:proofErr w:type="spellEnd"/>
      <w:r w:rsidRPr="0085782C">
        <w:rPr>
          <w:sz w:val="28"/>
          <w:szCs w:val="28"/>
        </w:rPr>
        <w:t xml:space="preserve"> В. </w:t>
      </w:r>
      <w:r>
        <w:rPr>
          <w:sz w:val="28"/>
          <w:szCs w:val="28"/>
        </w:rPr>
        <w:t>"</w:t>
      </w:r>
      <w:r w:rsidRPr="0085782C">
        <w:rPr>
          <w:sz w:val="28"/>
          <w:szCs w:val="28"/>
        </w:rPr>
        <w:t>Мифы древней Скандинавии</w:t>
      </w:r>
      <w:r>
        <w:rPr>
          <w:sz w:val="28"/>
          <w:szCs w:val="28"/>
        </w:rPr>
        <w:t>"</w:t>
      </w:r>
      <w:r>
        <w:rPr>
          <w:rStyle w:val="a6"/>
          <w:sz w:val="28"/>
          <w:szCs w:val="28"/>
        </w:rPr>
        <w:footnoteReference w:id="5"/>
      </w:r>
      <w:r>
        <w:rPr>
          <w:sz w:val="28"/>
          <w:szCs w:val="28"/>
        </w:rPr>
        <w:t>, где наиболее подробно и доступно изложена концепция германо-скандинавского божественного пантеона, исследование мифов и их влияние на общество.</w:t>
      </w:r>
    </w:p>
    <w:p w:rsidR="002B09BA" w:rsidRPr="004330E6" w:rsidRDefault="002B09BA" w:rsidP="002B09BA">
      <w:pPr>
        <w:spacing w:line="360" w:lineRule="auto"/>
        <w:ind w:firstLine="709"/>
        <w:jc w:val="both"/>
        <w:rPr>
          <w:sz w:val="28"/>
          <w:szCs w:val="28"/>
        </w:rPr>
      </w:pPr>
      <w:r>
        <w:rPr>
          <w:sz w:val="28"/>
          <w:szCs w:val="28"/>
        </w:rPr>
        <w:t>Исследования Гуревича, в работе "</w:t>
      </w:r>
      <w:r w:rsidRPr="000A66C4">
        <w:t xml:space="preserve"> </w:t>
      </w:r>
      <w:r w:rsidRPr="000A66C4">
        <w:rPr>
          <w:sz w:val="28"/>
          <w:szCs w:val="28"/>
        </w:rPr>
        <w:t>средневековый героический эпос германских народов</w:t>
      </w:r>
      <w:r>
        <w:rPr>
          <w:sz w:val="28"/>
          <w:szCs w:val="28"/>
        </w:rPr>
        <w:t xml:space="preserve"> - </w:t>
      </w:r>
      <w:proofErr w:type="spellStart"/>
      <w:r>
        <w:rPr>
          <w:sz w:val="28"/>
          <w:szCs w:val="28"/>
        </w:rPr>
        <w:t>Беовульф</w:t>
      </w:r>
      <w:proofErr w:type="spellEnd"/>
      <w:r>
        <w:rPr>
          <w:sz w:val="28"/>
          <w:szCs w:val="28"/>
        </w:rPr>
        <w:t>. Старшая Эдда"</w:t>
      </w:r>
      <w:r>
        <w:rPr>
          <w:rStyle w:val="a6"/>
          <w:sz w:val="28"/>
          <w:szCs w:val="28"/>
        </w:rPr>
        <w:footnoteReference w:id="6"/>
      </w:r>
      <w:r>
        <w:rPr>
          <w:sz w:val="28"/>
          <w:szCs w:val="28"/>
        </w:rPr>
        <w:t xml:space="preserve">, перевод текстов </w:t>
      </w:r>
      <w:r w:rsidRPr="004330E6">
        <w:rPr>
          <w:sz w:val="28"/>
          <w:szCs w:val="28"/>
        </w:rPr>
        <w:t>Старшей Эдды.</w:t>
      </w:r>
    </w:p>
    <w:p w:rsidR="002B09BA" w:rsidRDefault="002B09BA" w:rsidP="002B09BA">
      <w:pPr>
        <w:spacing w:line="360" w:lineRule="auto"/>
        <w:ind w:firstLine="709"/>
        <w:jc w:val="both"/>
        <w:rPr>
          <w:sz w:val="28"/>
          <w:szCs w:val="28"/>
        </w:rPr>
      </w:pPr>
      <w:r w:rsidRPr="004330E6">
        <w:rPr>
          <w:sz w:val="28"/>
          <w:szCs w:val="28"/>
        </w:rPr>
        <w:t>Королев К.</w:t>
      </w:r>
      <w:r>
        <w:rPr>
          <w:sz w:val="28"/>
          <w:szCs w:val="28"/>
        </w:rPr>
        <w:t>"</w:t>
      </w:r>
      <w:r w:rsidRPr="004330E6">
        <w:rPr>
          <w:bCs/>
          <w:color w:val="333333"/>
          <w:sz w:val="20"/>
          <w:szCs w:val="20"/>
        </w:rPr>
        <w:t xml:space="preserve"> </w:t>
      </w:r>
      <w:r w:rsidRPr="004330E6">
        <w:rPr>
          <w:bCs/>
          <w:sz w:val="28"/>
          <w:szCs w:val="28"/>
        </w:rPr>
        <w:t>Скандинавская мифология. Энциклопедия</w:t>
      </w:r>
      <w:r>
        <w:rPr>
          <w:bCs/>
          <w:color w:val="333333"/>
          <w:sz w:val="20"/>
          <w:szCs w:val="20"/>
        </w:rPr>
        <w:t>"</w:t>
      </w:r>
      <w:r>
        <w:rPr>
          <w:rStyle w:val="a6"/>
          <w:bCs/>
          <w:color w:val="333333"/>
          <w:sz w:val="20"/>
          <w:szCs w:val="20"/>
        </w:rPr>
        <w:footnoteReference w:id="7"/>
      </w:r>
      <w:r>
        <w:rPr>
          <w:bCs/>
          <w:color w:val="333333"/>
          <w:sz w:val="20"/>
          <w:szCs w:val="20"/>
        </w:rPr>
        <w:t xml:space="preserve">, </w:t>
      </w:r>
      <w:r w:rsidRPr="004330E6">
        <w:rPr>
          <w:b/>
          <w:sz w:val="28"/>
          <w:szCs w:val="28"/>
        </w:rPr>
        <w:t xml:space="preserve"> </w:t>
      </w:r>
      <w:r w:rsidRPr="004330E6">
        <w:rPr>
          <w:sz w:val="28"/>
          <w:szCs w:val="28"/>
        </w:rPr>
        <w:t xml:space="preserve">Смирницкая О. </w:t>
      </w:r>
      <w:r>
        <w:rPr>
          <w:sz w:val="28"/>
          <w:szCs w:val="28"/>
        </w:rPr>
        <w:t>"</w:t>
      </w:r>
      <w:r w:rsidRPr="004330E6">
        <w:rPr>
          <w:sz w:val="28"/>
          <w:szCs w:val="28"/>
        </w:rPr>
        <w:t xml:space="preserve">Корни </w:t>
      </w:r>
      <w:proofErr w:type="spellStart"/>
      <w:r w:rsidRPr="004330E6">
        <w:rPr>
          <w:sz w:val="28"/>
          <w:szCs w:val="28"/>
        </w:rPr>
        <w:t>Иггдрасиля</w:t>
      </w:r>
      <w:proofErr w:type="spellEnd"/>
      <w:r>
        <w:rPr>
          <w:sz w:val="28"/>
          <w:szCs w:val="28"/>
        </w:rPr>
        <w:t>"</w:t>
      </w:r>
      <w:r>
        <w:rPr>
          <w:rStyle w:val="a6"/>
          <w:sz w:val="28"/>
          <w:szCs w:val="28"/>
        </w:rPr>
        <w:footnoteReference w:id="8"/>
      </w:r>
      <w:r>
        <w:rPr>
          <w:sz w:val="28"/>
          <w:szCs w:val="28"/>
        </w:rPr>
        <w:t xml:space="preserve">, </w:t>
      </w:r>
      <w:proofErr w:type="spellStart"/>
      <w:r w:rsidRPr="004330E6">
        <w:rPr>
          <w:color w:val="000000"/>
          <w:sz w:val="28"/>
          <w:szCs w:val="28"/>
          <w:shd w:val="clear" w:color="auto" w:fill="FFFFFF"/>
        </w:rPr>
        <w:t>Дюмезилъ</w:t>
      </w:r>
      <w:proofErr w:type="spellEnd"/>
      <w:r w:rsidRPr="004330E6">
        <w:rPr>
          <w:color w:val="000000"/>
          <w:sz w:val="28"/>
          <w:szCs w:val="28"/>
          <w:shd w:val="clear" w:color="auto" w:fill="FFFFFF"/>
        </w:rPr>
        <w:t xml:space="preserve"> Ж. </w:t>
      </w:r>
      <w:r>
        <w:rPr>
          <w:color w:val="000000"/>
          <w:sz w:val="28"/>
          <w:szCs w:val="28"/>
          <w:shd w:val="clear" w:color="auto" w:fill="FFFFFF"/>
        </w:rPr>
        <w:t>"</w:t>
      </w:r>
      <w:r w:rsidRPr="004330E6">
        <w:rPr>
          <w:color w:val="000000"/>
          <w:sz w:val="28"/>
          <w:szCs w:val="28"/>
          <w:shd w:val="clear" w:color="auto" w:fill="FFFFFF"/>
        </w:rPr>
        <w:t>Верховные боги индоевропейцев</w:t>
      </w:r>
      <w:r>
        <w:rPr>
          <w:color w:val="000000"/>
          <w:sz w:val="28"/>
          <w:szCs w:val="28"/>
          <w:shd w:val="clear" w:color="auto" w:fill="FFFFFF"/>
        </w:rPr>
        <w:t>"</w:t>
      </w:r>
      <w:r>
        <w:rPr>
          <w:rStyle w:val="a6"/>
          <w:color w:val="000000"/>
          <w:sz w:val="28"/>
          <w:szCs w:val="28"/>
          <w:shd w:val="clear" w:color="auto" w:fill="FFFFFF"/>
        </w:rPr>
        <w:footnoteReference w:id="9"/>
      </w:r>
      <w:r>
        <w:rPr>
          <w:color w:val="000000"/>
          <w:sz w:val="28"/>
          <w:szCs w:val="28"/>
          <w:shd w:val="clear" w:color="auto" w:fill="FFFFFF"/>
        </w:rPr>
        <w:t xml:space="preserve">, </w:t>
      </w:r>
      <w:proofErr w:type="spellStart"/>
      <w:r w:rsidRPr="004330E6">
        <w:rPr>
          <w:sz w:val="28"/>
          <w:szCs w:val="28"/>
        </w:rPr>
        <w:t>Джаксон</w:t>
      </w:r>
      <w:proofErr w:type="spellEnd"/>
      <w:r w:rsidRPr="004330E6">
        <w:rPr>
          <w:sz w:val="28"/>
          <w:szCs w:val="28"/>
        </w:rPr>
        <w:t xml:space="preserve"> Т.Н. </w:t>
      </w:r>
      <w:r>
        <w:rPr>
          <w:sz w:val="28"/>
          <w:szCs w:val="28"/>
        </w:rPr>
        <w:t>"</w:t>
      </w:r>
      <w:r w:rsidRPr="004330E6">
        <w:rPr>
          <w:sz w:val="28"/>
          <w:szCs w:val="28"/>
        </w:rPr>
        <w:t>Скандинавия: боги и герои</w:t>
      </w:r>
      <w:r>
        <w:rPr>
          <w:sz w:val="28"/>
          <w:szCs w:val="28"/>
        </w:rPr>
        <w:t>"</w:t>
      </w:r>
      <w:r>
        <w:rPr>
          <w:rStyle w:val="a6"/>
          <w:sz w:val="28"/>
          <w:szCs w:val="28"/>
        </w:rPr>
        <w:footnoteReference w:id="10"/>
      </w:r>
      <w:r>
        <w:rPr>
          <w:sz w:val="28"/>
          <w:szCs w:val="28"/>
        </w:rPr>
        <w:t xml:space="preserve"> - все это собрания о мифологии и религии древних германцев и скандинавов, которые помогли при исследовании данного вопроса.</w:t>
      </w:r>
    </w:p>
    <w:p w:rsidR="002B09BA" w:rsidRDefault="002B09BA" w:rsidP="002B09BA">
      <w:pPr>
        <w:spacing w:line="360" w:lineRule="auto"/>
        <w:ind w:firstLine="709"/>
        <w:jc w:val="both"/>
        <w:rPr>
          <w:color w:val="000000"/>
          <w:sz w:val="28"/>
          <w:szCs w:val="28"/>
          <w:shd w:val="clear" w:color="auto" w:fill="FFFFFF"/>
        </w:rPr>
      </w:pPr>
      <w:r>
        <w:rPr>
          <w:sz w:val="28"/>
          <w:szCs w:val="28"/>
        </w:rPr>
        <w:lastRenderedPageBreak/>
        <w:t xml:space="preserve">Работа </w:t>
      </w:r>
      <w:r w:rsidRPr="00FD5EE3">
        <w:rPr>
          <w:sz w:val="28"/>
          <w:szCs w:val="28"/>
        </w:rPr>
        <w:t>Кун Н.</w:t>
      </w:r>
      <w:r>
        <w:rPr>
          <w:sz w:val="28"/>
          <w:szCs w:val="28"/>
        </w:rPr>
        <w:t xml:space="preserve"> </w:t>
      </w:r>
      <w:r w:rsidRPr="00FD5EE3">
        <w:rPr>
          <w:sz w:val="28"/>
          <w:szCs w:val="28"/>
        </w:rPr>
        <w:t xml:space="preserve">А. </w:t>
      </w:r>
      <w:r>
        <w:rPr>
          <w:sz w:val="28"/>
          <w:szCs w:val="28"/>
        </w:rPr>
        <w:t>"</w:t>
      </w:r>
      <w:r w:rsidRPr="00FD5EE3">
        <w:rPr>
          <w:sz w:val="28"/>
          <w:szCs w:val="28"/>
        </w:rPr>
        <w:t>Мифы и легенды древней Греции</w:t>
      </w:r>
      <w:r>
        <w:rPr>
          <w:sz w:val="28"/>
          <w:szCs w:val="28"/>
        </w:rPr>
        <w:t>"</w:t>
      </w:r>
      <w:r>
        <w:rPr>
          <w:rStyle w:val="a6"/>
          <w:sz w:val="28"/>
          <w:szCs w:val="28"/>
        </w:rPr>
        <w:footnoteReference w:id="11"/>
      </w:r>
      <w:r w:rsidRPr="00FD5EE3">
        <w:rPr>
          <w:sz w:val="28"/>
          <w:szCs w:val="28"/>
        </w:rPr>
        <w:t xml:space="preserve">  и коллективная работа </w:t>
      </w:r>
      <w:r w:rsidRPr="00FD5EE3">
        <w:rPr>
          <w:color w:val="000000"/>
          <w:sz w:val="28"/>
          <w:szCs w:val="28"/>
          <w:shd w:val="clear" w:color="auto" w:fill="FFFFFF"/>
        </w:rPr>
        <w:t>Темкин</w:t>
      </w:r>
      <w:r>
        <w:rPr>
          <w:color w:val="000000"/>
          <w:sz w:val="28"/>
          <w:szCs w:val="28"/>
          <w:shd w:val="clear" w:color="auto" w:fill="FFFFFF"/>
        </w:rPr>
        <w:t>а</w:t>
      </w:r>
      <w:r w:rsidRPr="00FD5EE3">
        <w:rPr>
          <w:color w:val="000000"/>
          <w:sz w:val="28"/>
          <w:szCs w:val="28"/>
          <w:shd w:val="clear" w:color="auto" w:fill="FFFFFF"/>
        </w:rPr>
        <w:t xml:space="preserve"> Э. и </w:t>
      </w:r>
      <w:proofErr w:type="spellStart"/>
      <w:r w:rsidRPr="00FD5EE3">
        <w:rPr>
          <w:color w:val="000000"/>
          <w:sz w:val="28"/>
          <w:szCs w:val="28"/>
          <w:shd w:val="clear" w:color="auto" w:fill="FFFFFF"/>
        </w:rPr>
        <w:t>Эрман</w:t>
      </w:r>
      <w:r>
        <w:rPr>
          <w:color w:val="000000"/>
          <w:sz w:val="28"/>
          <w:szCs w:val="28"/>
          <w:shd w:val="clear" w:color="auto" w:fill="FFFFFF"/>
        </w:rPr>
        <w:t>а</w:t>
      </w:r>
      <w:proofErr w:type="spellEnd"/>
      <w:r w:rsidRPr="00FD5EE3">
        <w:rPr>
          <w:color w:val="000000"/>
          <w:sz w:val="28"/>
          <w:szCs w:val="28"/>
          <w:shd w:val="clear" w:color="auto" w:fill="FFFFFF"/>
        </w:rPr>
        <w:t xml:space="preserve"> В. </w:t>
      </w:r>
      <w:r>
        <w:rPr>
          <w:color w:val="000000"/>
          <w:sz w:val="28"/>
          <w:szCs w:val="28"/>
          <w:shd w:val="clear" w:color="auto" w:fill="FFFFFF"/>
        </w:rPr>
        <w:t>"</w:t>
      </w:r>
      <w:r w:rsidRPr="00FD5EE3">
        <w:rPr>
          <w:color w:val="000000"/>
          <w:sz w:val="28"/>
          <w:szCs w:val="28"/>
          <w:shd w:val="clear" w:color="auto" w:fill="FFFFFF"/>
        </w:rPr>
        <w:t>Три великих сказания</w:t>
      </w:r>
      <w:r>
        <w:rPr>
          <w:color w:val="000000"/>
          <w:sz w:val="28"/>
          <w:szCs w:val="28"/>
          <w:shd w:val="clear" w:color="auto" w:fill="FFFFFF"/>
        </w:rPr>
        <w:t>"</w:t>
      </w:r>
      <w:r>
        <w:rPr>
          <w:rStyle w:val="a6"/>
          <w:color w:val="000000"/>
          <w:sz w:val="28"/>
          <w:szCs w:val="28"/>
          <w:shd w:val="clear" w:color="auto" w:fill="FFFFFF"/>
        </w:rPr>
        <w:footnoteReference w:id="12"/>
      </w:r>
      <w:r>
        <w:rPr>
          <w:color w:val="000000"/>
          <w:sz w:val="28"/>
          <w:szCs w:val="28"/>
          <w:shd w:val="clear" w:color="auto" w:fill="FFFFFF"/>
        </w:rPr>
        <w:t xml:space="preserve"> выступают в роли вспомогательной литературы с помощью которой удалось установить схожие черты в религиях разных народов</w:t>
      </w:r>
      <w:r w:rsidRPr="00FD5EE3">
        <w:rPr>
          <w:color w:val="000000"/>
          <w:sz w:val="28"/>
          <w:szCs w:val="28"/>
          <w:shd w:val="clear" w:color="auto" w:fill="FFFFFF"/>
        </w:rPr>
        <w:t>.</w:t>
      </w:r>
    </w:p>
    <w:p w:rsidR="002B09BA" w:rsidRDefault="002B09BA" w:rsidP="002B09BA">
      <w:pPr>
        <w:spacing w:line="360" w:lineRule="auto"/>
        <w:ind w:rightChars="72" w:right="158" w:firstLine="709"/>
        <w:jc w:val="both"/>
        <w:rPr>
          <w:sz w:val="28"/>
          <w:szCs w:val="28"/>
        </w:rPr>
      </w:pPr>
      <w:r>
        <w:rPr>
          <w:sz w:val="28"/>
          <w:szCs w:val="28"/>
        </w:rPr>
        <w:t>Работа состоит из введения, трех глав, заключения и списка использованных источников и литературы.</w:t>
      </w:r>
    </w:p>
    <w:p w:rsidR="002B09BA" w:rsidRPr="00FD5EE3" w:rsidRDefault="002B09BA" w:rsidP="002B09BA">
      <w:pPr>
        <w:spacing w:line="360" w:lineRule="auto"/>
        <w:jc w:val="both"/>
        <w:rPr>
          <w:sz w:val="28"/>
          <w:szCs w:val="28"/>
        </w:rPr>
      </w:pPr>
    </w:p>
    <w:p w:rsidR="002B09BA" w:rsidRDefault="002B09BA" w:rsidP="002B09BA">
      <w:pPr>
        <w:spacing w:line="360" w:lineRule="auto"/>
        <w:jc w:val="both"/>
        <w:rPr>
          <w:sz w:val="28"/>
          <w:szCs w:val="28"/>
        </w:rPr>
      </w:pPr>
    </w:p>
    <w:p w:rsidR="002B09BA" w:rsidRDefault="002B09BA" w:rsidP="002B09BA">
      <w:pPr>
        <w:spacing w:line="360" w:lineRule="auto"/>
        <w:jc w:val="both"/>
        <w:rPr>
          <w:sz w:val="28"/>
          <w:szCs w:val="28"/>
        </w:rPr>
      </w:pPr>
    </w:p>
    <w:p w:rsidR="002B09BA" w:rsidRDefault="002B09BA" w:rsidP="002B09BA">
      <w:pPr>
        <w:spacing w:line="360" w:lineRule="auto"/>
        <w:jc w:val="both"/>
        <w:rPr>
          <w:sz w:val="28"/>
          <w:szCs w:val="28"/>
        </w:rPr>
      </w:pPr>
    </w:p>
    <w:p w:rsidR="002B09BA" w:rsidRDefault="002B09BA" w:rsidP="002B09BA">
      <w:pPr>
        <w:spacing w:line="360" w:lineRule="auto"/>
        <w:jc w:val="both"/>
        <w:rPr>
          <w:sz w:val="28"/>
          <w:szCs w:val="28"/>
        </w:rPr>
      </w:pPr>
    </w:p>
    <w:p w:rsidR="002B09BA" w:rsidRDefault="002B09BA" w:rsidP="002B09BA">
      <w:pPr>
        <w:spacing w:line="360" w:lineRule="auto"/>
        <w:jc w:val="both"/>
        <w:rPr>
          <w:sz w:val="28"/>
          <w:szCs w:val="28"/>
        </w:rPr>
      </w:pPr>
    </w:p>
    <w:p w:rsidR="002B09BA" w:rsidRDefault="002B09BA" w:rsidP="002B09BA">
      <w:pPr>
        <w:spacing w:line="360" w:lineRule="auto"/>
        <w:jc w:val="both"/>
        <w:rPr>
          <w:sz w:val="28"/>
          <w:szCs w:val="28"/>
        </w:rPr>
      </w:pPr>
    </w:p>
    <w:p w:rsidR="002B09BA" w:rsidRDefault="002B09BA" w:rsidP="002B09BA">
      <w:pPr>
        <w:spacing w:line="360" w:lineRule="auto"/>
        <w:jc w:val="both"/>
        <w:rPr>
          <w:b/>
          <w:sz w:val="28"/>
          <w:szCs w:val="28"/>
        </w:rPr>
      </w:pPr>
    </w:p>
    <w:p w:rsidR="002B09BA" w:rsidRDefault="002B09BA" w:rsidP="002B09BA">
      <w:pPr>
        <w:spacing w:line="360" w:lineRule="auto"/>
        <w:jc w:val="both"/>
        <w:rPr>
          <w:b/>
          <w:sz w:val="28"/>
          <w:szCs w:val="28"/>
        </w:rPr>
      </w:pPr>
    </w:p>
    <w:p w:rsidR="002B09BA" w:rsidRDefault="002B09BA" w:rsidP="002B09BA">
      <w:pPr>
        <w:spacing w:line="360" w:lineRule="auto"/>
        <w:jc w:val="both"/>
        <w:rPr>
          <w:b/>
          <w:sz w:val="28"/>
          <w:szCs w:val="28"/>
        </w:rPr>
      </w:pPr>
    </w:p>
    <w:p w:rsidR="002B09BA" w:rsidRDefault="002B09BA" w:rsidP="002B09BA">
      <w:pPr>
        <w:spacing w:line="360" w:lineRule="auto"/>
        <w:jc w:val="both"/>
        <w:rPr>
          <w:b/>
          <w:sz w:val="28"/>
          <w:szCs w:val="28"/>
        </w:rPr>
      </w:pPr>
    </w:p>
    <w:p w:rsidR="002B09BA" w:rsidRDefault="002B09BA" w:rsidP="002B09BA">
      <w:pPr>
        <w:spacing w:line="360" w:lineRule="auto"/>
        <w:jc w:val="both"/>
        <w:rPr>
          <w:b/>
          <w:sz w:val="28"/>
          <w:szCs w:val="28"/>
        </w:rPr>
      </w:pPr>
    </w:p>
    <w:p w:rsidR="002B09BA" w:rsidRDefault="002B09BA" w:rsidP="002B09BA">
      <w:pPr>
        <w:spacing w:line="360" w:lineRule="auto"/>
        <w:jc w:val="both"/>
        <w:rPr>
          <w:b/>
          <w:sz w:val="28"/>
          <w:szCs w:val="28"/>
        </w:rPr>
      </w:pPr>
    </w:p>
    <w:p w:rsidR="002B09BA" w:rsidRDefault="002B09BA" w:rsidP="002B09BA">
      <w:pPr>
        <w:spacing w:line="360" w:lineRule="auto"/>
        <w:jc w:val="both"/>
        <w:rPr>
          <w:b/>
          <w:sz w:val="28"/>
          <w:szCs w:val="28"/>
        </w:rPr>
      </w:pPr>
    </w:p>
    <w:p w:rsidR="002B09BA" w:rsidRDefault="002B09BA" w:rsidP="002B09BA">
      <w:pPr>
        <w:spacing w:line="360" w:lineRule="auto"/>
        <w:jc w:val="center"/>
        <w:rPr>
          <w:b/>
          <w:sz w:val="28"/>
          <w:szCs w:val="28"/>
        </w:rPr>
      </w:pPr>
    </w:p>
    <w:p w:rsidR="002B09BA" w:rsidRPr="007D3E16" w:rsidRDefault="002B09BA" w:rsidP="002B09BA">
      <w:pPr>
        <w:spacing w:line="360" w:lineRule="auto"/>
        <w:jc w:val="center"/>
        <w:rPr>
          <w:b/>
          <w:sz w:val="28"/>
          <w:szCs w:val="28"/>
        </w:rPr>
      </w:pPr>
      <w:r>
        <w:rPr>
          <w:b/>
          <w:sz w:val="28"/>
          <w:szCs w:val="28"/>
        </w:rPr>
        <w:lastRenderedPageBreak/>
        <w:t>1. Скандинавская мифология</w:t>
      </w:r>
    </w:p>
    <w:p w:rsidR="002B09BA" w:rsidRDefault="002B09BA" w:rsidP="002B09BA">
      <w:pPr>
        <w:spacing w:line="360" w:lineRule="auto"/>
        <w:ind w:firstLine="709"/>
        <w:jc w:val="both"/>
        <w:rPr>
          <w:sz w:val="28"/>
          <w:szCs w:val="28"/>
        </w:rPr>
      </w:pPr>
      <w:r>
        <w:rPr>
          <w:sz w:val="28"/>
          <w:szCs w:val="28"/>
        </w:rPr>
        <w:t xml:space="preserve">Религия любого народа является основополагающей составляющей, без которой общество не может существовать и развиваться.  Под влиянием религии осуществляется формирование основных жизненных принципов и ценностей, которые характеризуют данное сообщество. Благодаря им ученые объясняют основные этапы развития истории исследуемого народа. Древние придумали способ для объяснения природных явлений, существующий порядок вещей и определенный характер действий в этом мире посредством изложения их в мифах. </w:t>
      </w:r>
    </w:p>
    <w:p w:rsidR="002B09BA" w:rsidRDefault="002B09BA" w:rsidP="002B09BA">
      <w:pPr>
        <w:spacing w:line="360" w:lineRule="auto"/>
        <w:ind w:firstLine="709"/>
        <w:jc w:val="both"/>
        <w:rPr>
          <w:sz w:val="28"/>
          <w:szCs w:val="28"/>
        </w:rPr>
      </w:pPr>
      <w:r>
        <w:rPr>
          <w:sz w:val="28"/>
          <w:szCs w:val="28"/>
        </w:rPr>
        <w:t xml:space="preserve">Существует несколько теорий о происхождении мифов. Одной из них является </w:t>
      </w:r>
      <w:proofErr w:type="spellStart"/>
      <w:r>
        <w:rPr>
          <w:sz w:val="28"/>
          <w:szCs w:val="28"/>
        </w:rPr>
        <w:t>эвгемеристическая</w:t>
      </w:r>
      <w:proofErr w:type="spellEnd"/>
      <w:r>
        <w:rPr>
          <w:sz w:val="28"/>
          <w:szCs w:val="28"/>
        </w:rPr>
        <w:t xml:space="preserve"> теория, говорящая, что божества и божественные создания происходят от когда-либо </w:t>
      </w:r>
      <w:r w:rsidRPr="009424E5">
        <w:rPr>
          <w:sz w:val="28"/>
          <w:szCs w:val="28"/>
        </w:rPr>
        <w:t xml:space="preserve">живших реальных людей, тем самым миф, являясь сказанием об их подвигах, отражает искаженное историческое повествование. </w:t>
      </w:r>
      <w:r>
        <w:rPr>
          <w:sz w:val="28"/>
          <w:szCs w:val="28"/>
        </w:rPr>
        <w:t>Скандинавскую мифологию можно отнести к этой теории</w:t>
      </w:r>
      <w:r w:rsidRPr="009424E5">
        <w:rPr>
          <w:sz w:val="28"/>
          <w:szCs w:val="28"/>
        </w:rPr>
        <w:t>: боги считаются живыми, они так же как и люди могут быть ранены или убиты. Отличает их от людей наличие потусторонних сил, знаний или</w:t>
      </w:r>
      <w:r>
        <w:rPr>
          <w:sz w:val="28"/>
          <w:szCs w:val="28"/>
        </w:rPr>
        <w:t xml:space="preserve"> необычного</w:t>
      </w:r>
      <w:r w:rsidRPr="009424E5">
        <w:rPr>
          <w:sz w:val="28"/>
          <w:szCs w:val="28"/>
        </w:rPr>
        <w:t xml:space="preserve"> облика. </w:t>
      </w:r>
      <w:r>
        <w:rPr>
          <w:sz w:val="28"/>
          <w:szCs w:val="28"/>
        </w:rPr>
        <w:t>Скандинавская мифология</w:t>
      </w:r>
      <w:r w:rsidRPr="009424E5">
        <w:rPr>
          <w:sz w:val="28"/>
          <w:szCs w:val="28"/>
        </w:rPr>
        <w:t xml:space="preserve"> представляет </w:t>
      </w:r>
      <w:r>
        <w:rPr>
          <w:sz w:val="28"/>
          <w:szCs w:val="28"/>
        </w:rPr>
        <w:t xml:space="preserve">собой </w:t>
      </w:r>
      <w:r w:rsidRPr="009424E5">
        <w:rPr>
          <w:sz w:val="28"/>
          <w:szCs w:val="28"/>
        </w:rPr>
        <w:t xml:space="preserve">самостоятельную и развившуюся </w:t>
      </w:r>
      <w:r>
        <w:rPr>
          <w:sz w:val="28"/>
          <w:szCs w:val="28"/>
        </w:rPr>
        <w:t>отрасль</w:t>
      </w:r>
      <w:r w:rsidRPr="009424E5">
        <w:rPr>
          <w:sz w:val="28"/>
          <w:szCs w:val="28"/>
        </w:rPr>
        <w:t xml:space="preserve"> германской мифологии, которая, в свою очередь, в основн</w:t>
      </w:r>
      <w:r>
        <w:rPr>
          <w:sz w:val="28"/>
          <w:szCs w:val="28"/>
        </w:rPr>
        <w:t xml:space="preserve">ых чертах восходит к древнейшей </w:t>
      </w:r>
      <w:proofErr w:type="spellStart"/>
      <w:r w:rsidRPr="009424E5">
        <w:rPr>
          <w:sz w:val="28"/>
          <w:szCs w:val="28"/>
        </w:rPr>
        <w:t>праиндоевропейской</w:t>
      </w:r>
      <w:proofErr w:type="spellEnd"/>
      <w:r w:rsidRPr="009424E5">
        <w:rPr>
          <w:sz w:val="28"/>
          <w:szCs w:val="28"/>
        </w:rPr>
        <w:t xml:space="preserve"> истории.</w:t>
      </w:r>
      <w:r w:rsidRPr="00381354">
        <w:rPr>
          <w:sz w:val="28"/>
          <w:szCs w:val="28"/>
        </w:rPr>
        <w:t xml:space="preserve"> </w:t>
      </w:r>
      <w:r>
        <w:rPr>
          <w:sz w:val="28"/>
          <w:szCs w:val="28"/>
        </w:rPr>
        <w:t>А. Я. Гуревич пишет</w:t>
      </w:r>
      <w:r w:rsidRPr="001274BF">
        <w:rPr>
          <w:sz w:val="28"/>
          <w:szCs w:val="28"/>
        </w:rPr>
        <w:t>: «Уже Тацит, который одним из первых оставил описание германских племен, упоминает древние песни их о мифических предках и вождях: эти по его утверждению, заменяли варварам историю»</w:t>
      </w:r>
      <w:r>
        <w:rPr>
          <w:rStyle w:val="a6"/>
          <w:sz w:val="28"/>
          <w:szCs w:val="28"/>
        </w:rPr>
        <w:footnoteReference w:id="13"/>
      </w:r>
      <w:r>
        <w:rPr>
          <w:sz w:val="28"/>
          <w:szCs w:val="28"/>
        </w:rPr>
        <w:t xml:space="preserve">. Так же необходимо учитывать, что исландские источники весьма развиты по содержанию и представляют весьма детальную систему, которая принадлежит к эпохе </w:t>
      </w:r>
      <w:r w:rsidRPr="00436A75">
        <w:rPr>
          <w:sz w:val="28"/>
          <w:szCs w:val="28"/>
        </w:rPr>
        <w:t xml:space="preserve">викингов </w:t>
      </w:r>
      <w:r w:rsidRPr="00436A75">
        <w:rPr>
          <w:sz w:val="28"/>
        </w:rPr>
        <w:t>(IΧ—Χ вв.)</w:t>
      </w:r>
    </w:p>
    <w:p w:rsidR="002B09BA" w:rsidRDefault="002B09BA" w:rsidP="002B09BA">
      <w:pPr>
        <w:spacing w:line="360" w:lineRule="auto"/>
        <w:ind w:firstLine="709"/>
        <w:jc w:val="both"/>
        <w:rPr>
          <w:sz w:val="28"/>
          <w:szCs w:val="28"/>
        </w:rPr>
      </w:pPr>
      <w:r>
        <w:rPr>
          <w:sz w:val="28"/>
          <w:szCs w:val="28"/>
        </w:rPr>
        <w:t>К. Королев в своей энциклопедии отмечает</w:t>
      </w:r>
      <w:r w:rsidRPr="001274BF">
        <w:rPr>
          <w:sz w:val="28"/>
          <w:szCs w:val="28"/>
        </w:rPr>
        <w:t xml:space="preserve">: «Чем дальше на север от колыбели цивилизации - Средиземноморья, - тем суровее становится дух мифологии, тем жесточе делаются боги, кровопролитнее битвы, трагичнее </w:t>
      </w:r>
      <w:r w:rsidRPr="001274BF">
        <w:rPr>
          <w:sz w:val="28"/>
          <w:szCs w:val="28"/>
        </w:rPr>
        <w:lastRenderedPageBreak/>
        <w:t>конфликты и безнадежнее судьбы. И своего апогея это «нарастание дра</w:t>
      </w:r>
      <w:r>
        <w:rPr>
          <w:sz w:val="28"/>
          <w:szCs w:val="28"/>
        </w:rPr>
        <w:t xml:space="preserve">матизма» достигает в мифологии </w:t>
      </w:r>
      <w:r w:rsidRPr="001274BF">
        <w:rPr>
          <w:sz w:val="28"/>
          <w:szCs w:val="28"/>
        </w:rPr>
        <w:t xml:space="preserve"> крайнего европейского Севера — в мифологии скандинавов»</w:t>
      </w:r>
      <w:r>
        <w:rPr>
          <w:rStyle w:val="a6"/>
          <w:sz w:val="28"/>
          <w:szCs w:val="28"/>
        </w:rPr>
        <w:footnoteReference w:id="14"/>
      </w:r>
      <w:r w:rsidRPr="001274BF">
        <w:rPr>
          <w:sz w:val="28"/>
          <w:szCs w:val="28"/>
        </w:rPr>
        <w:t>.</w:t>
      </w:r>
      <w:r>
        <w:rPr>
          <w:sz w:val="28"/>
          <w:szCs w:val="28"/>
        </w:rPr>
        <w:t xml:space="preserve"> </w:t>
      </w:r>
    </w:p>
    <w:p w:rsidR="002B09BA" w:rsidRPr="006A4E0E" w:rsidRDefault="002B09BA" w:rsidP="002B09BA">
      <w:pPr>
        <w:spacing w:line="360" w:lineRule="auto"/>
        <w:ind w:firstLine="709"/>
        <w:jc w:val="both"/>
        <w:rPr>
          <w:sz w:val="28"/>
          <w:szCs w:val="28"/>
        </w:rPr>
      </w:pPr>
      <w:r>
        <w:rPr>
          <w:sz w:val="28"/>
          <w:szCs w:val="28"/>
        </w:rPr>
        <w:t xml:space="preserve">Во время изучения скандинавской мифологи, изучается  не только тексты мифов которые сохранились в рукописях Младшей и Старшей Эдды,  изучается нечто гораздо больше, так как в этих текстах отразилось  мышление германских народов в целом, кроме того дошедшие до нашего времени рассказы имеют параллели в материковых сюжетах, в частности история </w:t>
      </w:r>
      <w:proofErr w:type="spellStart"/>
      <w:r>
        <w:rPr>
          <w:sz w:val="28"/>
          <w:szCs w:val="28"/>
        </w:rPr>
        <w:t>Сигурда</w:t>
      </w:r>
      <w:proofErr w:type="spellEnd"/>
      <w:r>
        <w:rPr>
          <w:sz w:val="28"/>
          <w:szCs w:val="28"/>
        </w:rPr>
        <w:t xml:space="preserve"> и </w:t>
      </w:r>
      <w:proofErr w:type="spellStart"/>
      <w:r>
        <w:rPr>
          <w:sz w:val="28"/>
          <w:szCs w:val="28"/>
        </w:rPr>
        <w:t>Брунгильды</w:t>
      </w:r>
      <w:proofErr w:type="spellEnd"/>
      <w:r>
        <w:rPr>
          <w:sz w:val="28"/>
          <w:szCs w:val="28"/>
        </w:rPr>
        <w:t xml:space="preserve"> находит свое более позднее отражение в песне о </w:t>
      </w:r>
      <w:proofErr w:type="spellStart"/>
      <w:r>
        <w:rPr>
          <w:sz w:val="28"/>
          <w:szCs w:val="28"/>
        </w:rPr>
        <w:t>Нибелунгах</w:t>
      </w:r>
      <w:proofErr w:type="spellEnd"/>
      <w:r>
        <w:rPr>
          <w:sz w:val="28"/>
          <w:szCs w:val="28"/>
        </w:rPr>
        <w:t xml:space="preserve"> </w:t>
      </w:r>
      <w:r w:rsidRPr="006A4E0E">
        <w:rPr>
          <w:sz w:val="28"/>
          <w:szCs w:val="28"/>
        </w:rPr>
        <w:t>(германская эпическая поэма, написанная неизвестным автором в конце XII — начале XIII века. ).</w:t>
      </w:r>
    </w:p>
    <w:p w:rsidR="002B09BA" w:rsidRDefault="002B09BA" w:rsidP="002B09BA">
      <w:pPr>
        <w:spacing w:line="360" w:lineRule="auto"/>
        <w:ind w:firstLine="709"/>
        <w:jc w:val="both"/>
        <w:rPr>
          <w:sz w:val="28"/>
          <w:szCs w:val="28"/>
        </w:rPr>
      </w:pPr>
      <w:r>
        <w:rPr>
          <w:sz w:val="28"/>
          <w:szCs w:val="28"/>
        </w:rPr>
        <w:t xml:space="preserve">Существует </w:t>
      </w:r>
      <w:r w:rsidRPr="00312EB7">
        <w:rPr>
          <w:sz w:val="28"/>
          <w:szCs w:val="28"/>
        </w:rPr>
        <w:t>три типа</w:t>
      </w:r>
      <w:r>
        <w:rPr>
          <w:sz w:val="28"/>
          <w:szCs w:val="28"/>
        </w:rPr>
        <w:t xml:space="preserve"> Исландской литературы</w:t>
      </w:r>
      <w:r w:rsidRPr="00312EB7">
        <w:rPr>
          <w:sz w:val="28"/>
          <w:szCs w:val="28"/>
        </w:rPr>
        <w:t>:</w:t>
      </w:r>
    </w:p>
    <w:p w:rsidR="002B09BA" w:rsidRDefault="002B09BA" w:rsidP="002B09BA">
      <w:pPr>
        <w:spacing w:line="360" w:lineRule="auto"/>
        <w:jc w:val="both"/>
        <w:rPr>
          <w:sz w:val="28"/>
          <w:szCs w:val="28"/>
        </w:rPr>
      </w:pPr>
      <w:r>
        <w:rPr>
          <w:sz w:val="28"/>
          <w:szCs w:val="28"/>
        </w:rPr>
        <w:t>1) С</w:t>
      </w:r>
      <w:r w:rsidRPr="00312EB7">
        <w:rPr>
          <w:sz w:val="28"/>
          <w:szCs w:val="28"/>
        </w:rPr>
        <w:t>аги</w:t>
      </w:r>
      <w:r>
        <w:rPr>
          <w:sz w:val="28"/>
          <w:szCs w:val="28"/>
        </w:rPr>
        <w:t xml:space="preserve"> </w:t>
      </w:r>
      <w:r w:rsidRPr="00312EB7">
        <w:rPr>
          <w:sz w:val="28"/>
          <w:szCs w:val="28"/>
        </w:rPr>
        <w:t>- родовые предания</w:t>
      </w:r>
      <w:r>
        <w:rPr>
          <w:sz w:val="28"/>
          <w:szCs w:val="28"/>
        </w:rPr>
        <w:t>. В их основе лежали</w:t>
      </w:r>
      <w:r w:rsidRPr="00312EB7">
        <w:rPr>
          <w:sz w:val="28"/>
          <w:szCs w:val="28"/>
        </w:rPr>
        <w:t xml:space="preserve"> факты, которые представлялись абсолютно ре</w:t>
      </w:r>
      <w:r>
        <w:rPr>
          <w:sz w:val="28"/>
          <w:szCs w:val="28"/>
        </w:rPr>
        <w:t>а</w:t>
      </w:r>
      <w:r w:rsidRPr="00312EB7">
        <w:rPr>
          <w:sz w:val="28"/>
          <w:szCs w:val="28"/>
        </w:rPr>
        <w:t>льными, хотя могли опис</w:t>
      </w:r>
      <w:r>
        <w:rPr>
          <w:sz w:val="28"/>
          <w:szCs w:val="28"/>
        </w:rPr>
        <w:t xml:space="preserve">ывать встречи с богами и духами; язык написания саги весьма </w:t>
      </w:r>
      <w:proofErr w:type="spellStart"/>
      <w:r>
        <w:rPr>
          <w:sz w:val="28"/>
          <w:szCs w:val="28"/>
        </w:rPr>
        <w:t>аскетичен</w:t>
      </w:r>
      <w:proofErr w:type="spellEnd"/>
      <w:r>
        <w:rPr>
          <w:sz w:val="28"/>
          <w:szCs w:val="28"/>
        </w:rPr>
        <w:t xml:space="preserve"> и упрощен.</w:t>
      </w:r>
    </w:p>
    <w:p w:rsidR="002B09BA" w:rsidRPr="00105FF5" w:rsidRDefault="002B09BA" w:rsidP="002B09BA">
      <w:pPr>
        <w:spacing w:line="360" w:lineRule="auto"/>
        <w:jc w:val="both"/>
        <w:rPr>
          <w:sz w:val="28"/>
          <w:szCs w:val="28"/>
        </w:rPr>
      </w:pPr>
      <w:r>
        <w:rPr>
          <w:sz w:val="28"/>
          <w:szCs w:val="28"/>
        </w:rPr>
        <w:t xml:space="preserve">2) </w:t>
      </w:r>
      <w:proofErr w:type="spellStart"/>
      <w:r>
        <w:rPr>
          <w:sz w:val="28"/>
          <w:szCs w:val="28"/>
        </w:rPr>
        <w:t>Скальдическая</w:t>
      </w:r>
      <w:proofErr w:type="spellEnd"/>
      <w:r>
        <w:rPr>
          <w:sz w:val="28"/>
          <w:szCs w:val="28"/>
        </w:rPr>
        <w:t xml:space="preserve"> поэзия − имела военный сюжет, воспевались конунги и военные</w:t>
      </w:r>
      <w:r w:rsidRPr="00312EB7">
        <w:rPr>
          <w:sz w:val="28"/>
          <w:szCs w:val="28"/>
        </w:rPr>
        <w:t xml:space="preserve"> побед</w:t>
      </w:r>
      <w:r>
        <w:rPr>
          <w:sz w:val="28"/>
          <w:szCs w:val="28"/>
        </w:rPr>
        <w:t>ы. При написании а</w:t>
      </w:r>
      <w:r w:rsidRPr="00312EB7">
        <w:rPr>
          <w:sz w:val="28"/>
          <w:szCs w:val="28"/>
        </w:rPr>
        <w:t xml:space="preserve">кцент делается на форме стихотворений за счет </w:t>
      </w:r>
      <w:r w:rsidRPr="00105FF5">
        <w:rPr>
          <w:sz w:val="28"/>
          <w:szCs w:val="28"/>
        </w:rPr>
        <w:t xml:space="preserve">метафор, называемых </w:t>
      </w:r>
      <w:proofErr w:type="spellStart"/>
      <w:r w:rsidRPr="00105FF5">
        <w:rPr>
          <w:sz w:val="28"/>
          <w:szCs w:val="28"/>
        </w:rPr>
        <w:t>кенненгом</w:t>
      </w:r>
      <w:proofErr w:type="spellEnd"/>
      <w:r w:rsidRPr="00105FF5">
        <w:rPr>
          <w:sz w:val="28"/>
          <w:szCs w:val="28"/>
        </w:rPr>
        <w:t>:</w:t>
      </w:r>
    </w:p>
    <w:p w:rsidR="002B09BA" w:rsidRPr="00105FF5" w:rsidRDefault="002B09BA" w:rsidP="002B09BA">
      <w:pPr>
        <w:pStyle w:val="a8"/>
        <w:spacing w:line="360" w:lineRule="auto"/>
        <w:jc w:val="both"/>
        <w:rPr>
          <w:color w:val="000000"/>
          <w:sz w:val="28"/>
          <w:szCs w:val="28"/>
        </w:rPr>
      </w:pPr>
      <w:proofErr w:type="spellStart"/>
      <w:r w:rsidRPr="00105FF5">
        <w:rPr>
          <w:color w:val="000000"/>
          <w:sz w:val="28"/>
          <w:szCs w:val="28"/>
        </w:rPr>
        <w:t>Brýtr</w:t>
      </w:r>
      <w:proofErr w:type="spellEnd"/>
      <w:r w:rsidRPr="00105FF5">
        <w:rPr>
          <w:color w:val="000000"/>
          <w:sz w:val="28"/>
          <w:szCs w:val="28"/>
        </w:rPr>
        <w:t xml:space="preserve"> </w:t>
      </w:r>
      <w:proofErr w:type="spellStart"/>
      <w:r w:rsidRPr="00105FF5">
        <w:rPr>
          <w:color w:val="000000"/>
          <w:sz w:val="28"/>
          <w:szCs w:val="28"/>
        </w:rPr>
        <w:t>bógvita</w:t>
      </w:r>
      <w:proofErr w:type="spellEnd"/>
    </w:p>
    <w:p w:rsidR="002B09BA" w:rsidRPr="00105FF5" w:rsidRDefault="002B09BA" w:rsidP="002B09BA">
      <w:pPr>
        <w:pStyle w:val="a8"/>
        <w:spacing w:line="360" w:lineRule="auto"/>
        <w:jc w:val="both"/>
        <w:rPr>
          <w:color w:val="000000"/>
          <w:sz w:val="28"/>
          <w:szCs w:val="28"/>
        </w:rPr>
      </w:pPr>
      <w:r w:rsidRPr="00105FF5">
        <w:rPr>
          <w:color w:val="000000"/>
          <w:sz w:val="28"/>
          <w:szCs w:val="28"/>
        </w:rPr>
        <w:t xml:space="preserve">bjóðr </w:t>
      </w:r>
      <w:proofErr w:type="spellStart"/>
      <w:r w:rsidRPr="00105FF5">
        <w:rPr>
          <w:color w:val="000000"/>
          <w:sz w:val="28"/>
          <w:szCs w:val="28"/>
        </w:rPr>
        <w:t>hramm</w:t>
      </w:r>
      <w:proofErr w:type="spellEnd"/>
      <w:r w:rsidRPr="00105FF5">
        <w:rPr>
          <w:color w:val="000000"/>
          <w:sz w:val="28"/>
          <w:szCs w:val="28"/>
        </w:rPr>
        <w:t xml:space="preserve"> þvita ,</w:t>
      </w:r>
    </w:p>
    <w:p w:rsidR="002B09BA" w:rsidRPr="00436A75" w:rsidRDefault="002B09BA" w:rsidP="002B09BA">
      <w:pPr>
        <w:pStyle w:val="a8"/>
        <w:spacing w:line="360" w:lineRule="auto"/>
        <w:jc w:val="both"/>
        <w:rPr>
          <w:color w:val="000000"/>
          <w:sz w:val="28"/>
          <w:szCs w:val="28"/>
          <w:lang w:val="en-US"/>
        </w:rPr>
      </w:pPr>
      <w:proofErr w:type="spellStart"/>
      <w:r w:rsidRPr="00436A75">
        <w:rPr>
          <w:color w:val="000000"/>
          <w:sz w:val="28"/>
          <w:szCs w:val="28"/>
          <w:lang w:val="en-US"/>
        </w:rPr>
        <w:t>muna</w:t>
      </w:r>
      <w:proofErr w:type="spellEnd"/>
      <w:r w:rsidRPr="00436A75">
        <w:rPr>
          <w:color w:val="000000"/>
          <w:sz w:val="28"/>
          <w:szCs w:val="28"/>
          <w:lang w:val="en-US"/>
        </w:rPr>
        <w:t xml:space="preserve"> </w:t>
      </w:r>
      <w:proofErr w:type="spellStart"/>
      <w:r w:rsidRPr="00436A75">
        <w:rPr>
          <w:color w:val="000000"/>
          <w:sz w:val="28"/>
          <w:szCs w:val="28"/>
          <w:lang w:val="en-US"/>
        </w:rPr>
        <w:t>hodddofa</w:t>
      </w:r>
      <w:proofErr w:type="spellEnd"/>
    </w:p>
    <w:p w:rsidR="002B09BA" w:rsidRPr="00436A75" w:rsidRDefault="002B09BA" w:rsidP="002B09BA">
      <w:pPr>
        <w:pStyle w:val="a8"/>
        <w:spacing w:line="360" w:lineRule="auto"/>
        <w:jc w:val="both"/>
        <w:rPr>
          <w:color w:val="000000"/>
          <w:sz w:val="28"/>
          <w:szCs w:val="28"/>
          <w:lang w:val="en-US"/>
        </w:rPr>
      </w:pPr>
      <w:proofErr w:type="spellStart"/>
      <w:r w:rsidRPr="00436A75">
        <w:rPr>
          <w:color w:val="000000"/>
          <w:sz w:val="28"/>
          <w:szCs w:val="28"/>
          <w:lang w:val="en-US"/>
        </w:rPr>
        <w:t>hringbrjótr</w:t>
      </w:r>
      <w:proofErr w:type="spellEnd"/>
      <w:r w:rsidRPr="00436A75">
        <w:rPr>
          <w:color w:val="000000"/>
          <w:sz w:val="28"/>
          <w:szCs w:val="28"/>
          <w:lang w:val="en-US"/>
        </w:rPr>
        <w:t xml:space="preserve"> </w:t>
      </w:r>
      <w:proofErr w:type="spellStart"/>
      <w:r w:rsidRPr="00436A75">
        <w:rPr>
          <w:color w:val="000000"/>
          <w:sz w:val="28"/>
          <w:szCs w:val="28"/>
          <w:lang w:val="en-US"/>
        </w:rPr>
        <w:t>lofa</w:t>
      </w:r>
      <w:proofErr w:type="spellEnd"/>
      <w:r w:rsidRPr="00436A75">
        <w:rPr>
          <w:color w:val="000000"/>
          <w:sz w:val="28"/>
          <w:szCs w:val="28"/>
          <w:lang w:val="en-US"/>
        </w:rPr>
        <w:t>;</w:t>
      </w:r>
    </w:p>
    <w:p w:rsidR="002B09BA" w:rsidRPr="00436A75" w:rsidRDefault="002B09BA" w:rsidP="002B09BA">
      <w:pPr>
        <w:pStyle w:val="a8"/>
        <w:spacing w:line="360" w:lineRule="auto"/>
        <w:jc w:val="both"/>
        <w:rPr>
          <w:color w:val="000000"/>
          <w:sz w:val="28"/>
          <w:szCs w:val="28"/>
          <w:lang w:val="en-US"/>
        </w:rPr>
      </w:pPr>
      <w:proofErr w:type="spellStart"/>
      <w:r w:rsidRPr="00436A75">
        <w:rPr>
          <w:color w:val="000000"/>
          <w:sz w:val="28"/>
          <w:szCs w:val="28"/>
          <w:lang w:val="en-US"/>
        </w:rPr>
        <w:t>mjok</w:t>
      </w:r>
      <w:proofErr w:type="spellEnd"/>
      <w:r w:rsidRPr="00436A75">
        <w:rPr>
          <w:color w:val="000000"/>
          <w:sz w:val="28"/>
          <w:szCs w:val="28"/>
          <w:lang w:val="en-US"/>
        </w:rPr>
        <w:t xml:space="preserve"> 's </w:t>
      </w:r>
      <w:proofErr w:type="spellStart"/>
      <w:r w:rsidRPr="00436A75">
        <w:rPr>
          <w:color w:val="000000"/>
          <w:sz w:val="28"/>
          <w:szCs w:val="28"/>
          <w:lang w:val="en-US"/>
        </w:rPr>
        <w:t>honum</w:t>
      </w:r>
      <w:proofErr w:type="spellEnd"/>
      <w:r w:rsidRPr="00436A75">
        <w:rPr>
          <w:color w:val="000000"/>
          <w:sz w:val="28"/>
          <w:szCs w:val="28"/>
          <w:lang w:val="en-US"/>
        </w:rPr>
        <w:t xml:space="preserve"> </w:t>
      </w:r>
      <w:proofErr w:type="spellStart"/>
      <w:r w:rsidRPr="00436A75">
        <w:rPr>
          <w:color w:val="000000"/>
          <w:sz w:val="28"/>
          <w:szCs w:val="28"/>
          <w:lang w:val="en-US"/>
        </w:rPr>
        <w:t>fol</w:t>
      </w:r>
      <w:proofErr w:type="spellEnd"/>
    </w:p>
    <w:p w:rsidR="002B09BA" w:rsidRPr="00436A75" w:rsidRDefault="002B09BA" w:rsidP="002B09BA">
      <w:pPr>
        <w:pStyle w:val="a8"/>
        <w:spacing w:line="360" w:lineRule="auto"/>
        <w:jc w:val="both"/>
        <w:rPr>
          <w:color w:val="000000"/>
          <w:sz w:val="28"/>
          <w:szCs w:val="28"/>
          <w:lang w:val="en-US"/>
        </w:rPr>
      </w:pPr>
      <w:proofErr w:type="spellStart"/>
      <w:r w:rsidRPr="00436A75">
        <w:rPr>
          <w:color w:val="000000"/>
          <w:sz w:val="28"/>
          <w:szCs w:val="28"/>
          <w:lang w:val="en-US"/>
        </w:rPr>
        <w:t>haukstrandar</w:t>
      </w:r>
      <w:proofErr w:type="spellEnd"/>
      <w:r w:rsidRPr="00436A75">
        <w:rPr>
          <w:color w:val="000000"/>
          <w:sz w:val="28"/>
          <w:szCs w:val="28"/>
          <w:lang w:val="en-US"/>
        </w:rPr>
        <w:t xml:space="preserve"> mol;</w:t>
      </w:r>
    </w:p>
    <w:p w:rsidR="002B09BA" w:rsidRPr="00436A75" w:rsidRDefault="002B09BA" w:rsidP="002B09BA">
      <w:pPr>
        <w:pStyle w:val="a8"/>
        <w:spacing w:line="360" w:lineRule="auto"/>
        <w:jc w:val="both"/>
        <w:rPr>
          <w:color w:val="000000"/>
          <w:sz w:val="28"/>
          <w:szCs w:val="28"/>
          <w:lang w:val="en-US"/>
        </w:rPr>
      </w:pPr>
      <w:proofErr w:type="spellStart"/>
      <w:r w:rsidRPr="00436A75">
        <w:rPr>
          <w:color w:val="000000"/>
          <w:sz w:val="28"/>
          <w:szCs w:val="28"/>
          <w:lang w:val="en-US"/>
        </w:rPr>
        <w:lastRenderedPageBreak/>
        <w:t>glaðar</w:t>
      </w:r>
      <w:proofErr w:type="spellEnd"/>
      <w:r w:rsidRPr="00436A75">
        <w:rPr>
          <w:color w:val="000000"/>
          <w:sz w:val="28"/>
          <w:szCs w:val="28"/>
          <w:lang w:val="en-US"/>
        </w:rPr>
        <w:t xml:space="preserve"> </w:t>
      </w:r>
      <w:proofErr w:type="spellStart"/>
      <w:r w:rsidRPr="00436A75">
        <w:rPr>
          <w:color w:val="000000"/>
          <w:sz w:val="28"/>
          <w:szCs w:val="28"/>
          <w:lang w:val="en-US"/>
        </w:rPr>
        <w:t>flotna</w:t>
      </w:r>
      <w:proofErr w:type="spellEnd"/>
      <w:r w:rsidRPr="00436A75">
        <w:rPr>
          <w:color w:val="000000"/>
          <w:sz w:val="28"/>
          <w:szCs w:val="28"/>
          <w:lang w:val="en-US"/>
        </w:rPr>
        <w:t xml:space="preserve"> </w:t>
      </w:r>
      <w:proofErr w:type="spellStart"/>
      <w:r w:rsidRPr="00436A75">
        <w:rPr>
          <w:color w:val="000000"/>
          <w:sz w:val="28"/>
          <w:szCs w:val="28"/>
          <w:lang w:val="en-US"/>
        </w:rPr>
        <w:t>fjol</w:t>
      </w:r>
      <w:proofErr w:type="spellEnd"/>
    </w:p>
    <w:p w:rsidR="002B09BA" w:rsidRPr="00436A75" w:rsidRDefault="002B09BA" w:rsidP="002B09BA">
      <w:pPr>
        <w:pStyle w:val="a8"/>
        <w:spacing w:line="360" w:lineRule="auto"/>
        <w:jc w:val="both"/>
        <w:rPr>
          <w:color w:val="000000"/>
          <w:sz w:val="28"/>
          <w:szCs w:val="28"/>
          <w:lang w:val="en-US"/>
        </w:rPr>
      </w:pPr>
      <w:proofErr w:type="spellStart"/>
      <w:r w:rsidRPr="00436A75">
        <w:rPr>
          <w:color w:val="000000"/>
          <w:sz w:val="28"/>
          <w:szCs w:val="28"/>
          <w:lang w:val="en-US"/>
        </w:rPr>
        <w:t>við</w:t>
      </w:r>
      <w:proofErr w:type="spellEnd"/>
      <w:r w:rsidRPr="00436A75">
        <w:rPr>
          <w:color w:val="000000"/>
          <w:sz w:val="28"/>
          <w:szCs w:val="28"/>
          <w:lang w:val="en-US"/>
        </w:rPr>
        <w:t xml:space="preserve"> </w:t>
      </w:r>
      <w:proofErr w:type="spellStart"/>
      <w:r w:rsidRPr="00436A75">
        <w:rPr>
          <w:color w:val="000000"/>
          <w:sz w:val="28"/>
          <w:szCs w:val="28"/>
          <w:lang w:val="en-US"/>
        </w:rPr>
        <w:t>Fróða</w:t>
      </w:r>
      <w:proofErr w:type="spellEnd"/>
      <w:r w:rsidRPr="00436A75">
        <w:rPr>
          <w:color w:val="000000"/>
          <w:sz w:val="28"/>
          <w:szCs w:val="28"/>
          <w:lang w:val="en-US"/>
        </w:rPr>
        <w:t xml:space="preserve"> </w:t>
      </w:r>
      <w:proofErr w:type="spellStart"/>
      <w:r w:rsidRPr="00436A75">
        <w:rPr>
          <w:color w:val="000000"/>
          <w:sz w:val="28"/>
          <w:szCs w:val="28"/>
          <w:lang w:val="en-US"/>
        </w:rPr>
        <w:t>mjol</w:t>
      </w:r>
      <w:proofErr w:type="spellEnd"/>
      <w:r w:rsidRPr="00436A75">
        <w:rPr>
          <w:color w:val="000000"/>
          <w:sz w:val="28"/>
          <w:szCs w:val="28"/>
          <w:lang w:val="en-US"/>
        </w:rPr>
        <w:t>.</w:t>
      </w:r>
    </w:p>
    <w:p w:rsidR="002B09BA" w:rsidRPr="00105FF5" w:rsidRDefault="002B09BA" w:rsidP="002B09BA">
      <w:pPr>
        <w:pStyle w:val="a8"/>
        <w:spacing w:line="360" w:lineRule="auto"/>
        <w:jc w:val="both"/>
        <w:rPr>
          <w:color w:val="000000"/>
          <w:sz w:val="28"/>
          <w:szCs w:val="28"/>
        </w:rPr>
      </w:pPr>
      <w:r w:rsidRPr="00105FF5">
        <w:rPr>
          <w:color w:val="000000"/>
          <w:sz w:val="28"/>
          <w:szCs w:val="28"/>
        </w:rPr>
        <w:t>(B I 33,17)</w:t>
      </w:r>
    </w:p>
    <w:p w:rsidR="002B09BA" w:rsidRPr="00105FF5" w:rsidRDefault="002B09BA" w:rsidP="002B09BA">
      <w:pPr>
        <w:pStyle w:val="a8"/>
        <w:spacing w:line="360" w:lineRule="auto"/>
        <w:jc w:val="both"/>
        <w:rPr>
          <w:color w:val="000000"/>
          <w:sz w:val="28"/>
          <w:szCs w:val="28"/>
        </w:rPr>
      </w:pPr>
      <w:r w:rsidRPr="00105FF5">
        <w:rPr>
          <w:color w:val="000000"/>
          <w:sz w:val="28"/>
          <w:szCs w:val="28"/>
        </w:rPr>
        <w:t> </w:t>
      </w:r>
    </w:p>
    <w:p w:rsidR="002B09BA" w:rsidRPr="00105FF5" w:rsidRDefault="002B09BA" w:rsidP="002B09BA">
      <w:pPr>
        <w:pStyle w:val="a8"/>
        <w:spacing w:line="360" w:lineRule="auto"/>
        <w:jc w:val="both"/>
        <w:rPr>
          <w:color w:val="000000"/>
          <w:sz w:val="28"/>
          <w:szCs w:val="28"/>
        </w:rPr>
      </w:pPr>
      <w:r w:rsidRPr="00105FF5">
        <w:rPr>
          <w:color w:val="000000"/>
          <w:sz w:val="28"/>
          <w:szCs w:val="28"/>
        </w:rPr>
        <w:t>"Огни запястий</w:t>
      </w:r>
    </w:p>
    <w:p w:rsidR="002B09BA" w:rsidRPr="00105FF5" w:rsidRDefault="002B09BA" w:rsidP="002B09BA">
      <w:pPr>
        <w:pStyle w:val="a8"/>
        <w:spacing w:line="360" w:lineRule="auto"/>
        <w:jc w:val="both"/>
        <w:rPr>
          <w:color w:val="000000"/>
          <w:sz w:val="28"/>
          <w:szCs w:val="28"/>
        </w:rPr>
      </w:pPr>
      <w:r w:rsidRPr="00105FF5">
        <w:rPr>
          <w:color w:val="000000"/>
          <w:sz w:val="28"/>
          <w:szCs w:val="28"/>
        </w:rPr>
        <w:t>он рвет на части.</w:t>
      </w:r>
    </w:p>
    <w:p w:rsidR="002B09BA" w:rsidRPr="00105FF5" w:rsidRDefault="002B09BA" w:rsidP="002B09BA">
      <w:pPr>
        <w:pStyle w:val="a8"/>
        <w:spacing w:line="360" w:lineRule="auto"/>
        <w:jc w:val="both"/>
        <w:rPr>
          <w:color w:val="000000"/>
          <w:sz w:val="28"/>
          <w:szCs w:val="28"/>
        </w:rPr>
      </w:pPr>
      <w:r w:rsidRPr="00105FF5">
        <w:rPr>
          <w:color w:val="000000"/>
          <w:sz w:val="28"/>
          <w:szCs w:val="28"/>
        </w:rPr>
        <w:t>Он кольца рубит,</w:t>
      </w:r>
    </w:p>
    <w:p w:rsidR="002B09BA" w:rsidRPr="00105FF5" w:rsidRDefault="002B09BA" w:rsidP="002B09BA">
      <w:pPr>
        <w:pStyle w:val="a8"/>
        <w:spacing w:line="360" w:lineRule="auto"/>
        <w:jc w:val="both"/>
        <w:rPr>
          <w:color w:val="000000"/>
          <w:sz w:val="28"/>
          <w:szCs w:val="28"/>
        </w:rPr>
      </w:pPr>
      <w:r w:rsidRPr="00105FF5">
        <w:rPr>
          <w:color w:val="000000"/>
          <w:sz w:val="28"/>
          <w:szCs w:val="28"/>
        </w:rPr>
        <w:t>Обручья губит,</w:t>
      </w:r>
    </w:p>
    <w:p w:rsidR="002B09BA" w:rsidRPr="00105FF5" w:rsidRDefault="002B09BA" w:rsidP="002B09BA">
      <w:pPr>
        <w:pStyle w:val="a8"/>
        <w:spacing w:line="360" w:lineRule="auto"/>
        <w:jc w:val="both"/>
        <w:rPr>
          <w:color w:val="000000"/>
          <w:sz w:val="28"/>
          <w:szCs w:val="28"/>
        </w:rPr>
      </w:pPr>
      <w:r w:rsidRPr="00105FF5">
        <w:rPr>
          <w:color w:val="000000"/>
          <w:sz w:val="28"/>
          <w:szCs w:val="28"/>
        </w:rPr>
        <w:t>Державной рукой</w:t>
      </w:r>
    </w:p>
    <w:p w:rsidR="002B09BA" w:rsidRPr="00105FF5" w:rsidRDefault="002B09BA" w:rsidP="002B09BA">
      <w:pPr>
        <w:pStyle w:val="a8"/>
        <w:spacing w:line="360" w:lineRule="auto"/>
        <w:jc w:val="both"/>
        <w:rPr>
          <w:color w:val="000000"/>
          <w:sz w:val="28"/>
          <w:szCs w:val="28"/>
        </w:rPr>
      </w:pPr>
      <w:r w:rsidRPr="00105FF5">
        <w:rPr>
          <w:color w:val="000000"/>
          <w:sz w:val="28"/>
          <w:szCs w:val="28"/>
        </w:rPr>
        <w:t>Жалуя свой</w:t>
      </w:r>
    </w:p>
    <w:p w:rsidR="002B09BA" w:rsidRPr="00105FF5" w:rsidRDefault="002B09BA" w:rsidP="002B09BA">
      <w:pPr>
        <w:pStyle w:val="a8"/>
        <w:shd w:val="clear" w:color="auto" w:fill="FFFFFF"/>
        <w:spacing w:line="360" w:lineRule="auto"/>
        <w:jc w:val="both"/>
        <w:rPr>
          <w:color w:val="000000"/>
          <w:sz w:val="28"/>
          <w:szCs w:val="28"/>
        </w:rPr>
      </w:pPr>
      <w:r w:rsidRPr="00105FF5">
        <w:rPr>
          <w:color w:val="000000"/>
          <w:sz w:val="28"/>
          <w:szCs w:val="28"/>
        </w:rPr>
        <w:t>Народ боевой</w:t>
      </w:r>
    </w:p>
    <w:p w:rsidR="002B09BA" w:rsidRPr="002313D3" w:rsidRDefault="002B09BA" w:rsidP="002B09BA">
      <w:pPr>
        <w:pStyle w:val="a8"/>
        <w:shd w:val="clear" w:color="auto" w:fill="FFFFFF"/>
        <w:spacing w:line="360" w:lineRule="auto"/>
        <w:jc w:val="both"/>
        <w:rPr>
          <w:color w:val="000000"/>
          <w:sz w:val="28"/>
          <w:szCs w:val="28"/>
        </w:rPr>
      </w:pPr>
      <w:proofErr w:type="spellStart"/>
      <w:r w:rsidRPr="002313D3">
        <w:rPr>
          <w:color w:val="000000"/>
          <w:sz w:val="28"/>
          <w:szCs w:val="28"/>
        </w:rPr>
        <w:t>Фроди</w:t>
      </w:r>
      <w:proofErr w:type="spellEnd"/>
      <w:r w:rsidRPr="002313D3">
        <w:rPr>
          <w:color w:val="000000"/>
          <w:sz w:val="28"/>
          <w:szCs w:val="28"/>
        </w:rPr>
        <w:t xml:space="preserve"> мукой"</w:t>
      </w:r>
      <w:r>
        <w:rPr>
          <w:rStyle w:val="a6"/>
          <w:color w:val="000000"/>
          <w:sz w:val="28"/>
          <w:szCs w:val="28"/>
        </w:rPr>
        <w:footnoteReference w:id="15"/>
      </w:r>
    </w:p>
    <w:p w:rsidR="002B09BA" w:rsidRPr="002313D3" w:rsidRDefault="002B09BA" w:rsidP="002B09BA">
      <w:pPr>
        <w:spacing w:line="360" w:lineRule="auto"/>
        <w:ind w:firstLine="709"/>
        <w:jc w:val="both"/>
        <w:rPr>
          <w:sz w:val="28"/>
          <w:szCs w:val="28"/>
        </w:rPr>
      </w:pPr>
      <w:r w:rsidRPr="002313D3">
        <w:rPr>
          <w:sz w:val="28"/>
          <w:szCs w:val="28"/>
        </w:rPr>
        <w:t xml:space="preserve"> (Буквальный перевод: "Ломает золото ("огонь плеча") податель золота (= муж: "податель камня руки"); </w:t>
      </w:r>
      <w:proofErr w:type="spellStart"/>
      <w:r w:rsidRPr="002313D3">
        <w:rPr>
          <w:sz w:val="28"/>
          <w:szCs w:val="28"/>
        </w:rPr>
        <w:t>разламыватель</w:t>
      </w:r>
      <w:proofErr w:type="spellEnd"/>
      <w:r w:rsidRPr="002313D3">
        <w:rPr>
          <w:sz w:val="28"/>
          <w:szCs w:val="28"/>
        </w:rPr>
        <w:t xml:space="preserve"> колец (= муж) не похвалит за нерешительность по отношению к сокровищам; он весьма щедр на золото ("гальку берега ястреба": "берег ястреба" = рука); многие люди радуются золоту ("муке </w:t>
      </w:r>
      <w:proofErr w:type="spellStart"/>
      <w:r w:rsidRPr="002313D3">
        <w:rPr>
          <w:sz w:val="28"/>
          <w:szCs w:val="28"/>
        </w:rPr>
        <w:t>Фроди</w:t>
      </w:r>
      <w:proofErr w:type="spellEnd"/>
      <w:r w:rsidRPr="002313D3">
        <w:rPr>
          <w:sz w:val="28"/>
          <w:szCs w:val="28"/>
        </w:rPr>
        <w:t>")").</w:t>
      </w:r>
    </w:p>
    <w:p w:rsidR="002B09BA" w:rsidRDefault="002B09BA" w:rsidP="002B09BA">
      <w:pPr>
        <w:shd w:val="clear" w:color="auto" w:fill="FFFFFF"/>
        <w:spacing w:line="360" w:lineRule="auto"/>
        <w:jc w:val="both"/>
        <w:rPr>
          <w:sz w:val="28"/>
          <w:szCs w:val="28"/>
        </w:rPr>
      </w:pPr>
      <w:r w:rsidRPr="00105FF5">
        <w:rPr>
          <w:sz w:val="28"/>
          <w:szCs w:val="28"/>
        </w:rPr>
        <w:t xml:space="preserve">3) </w:t>
      </w:r>
      <w:proofErr w:type="spellStart"/>
      <w:r>
        <w:rPr>
          <w:sz w:val="28"/>
          <w:szCs w:val="28"/>
        </w:rPr>
        <w:t>Эд</w:t>
      </w:r>
      <w:r w:rsidRPr="00105FF5">
        <w:rPr>
          <w:sz w:val="28"/>
          <w:szCs w:val="28"/>
        </w:rPr>
        <w:t>дическая</w:t>
      </w:r>
      <w:proofErr w:type="spellEnd"/>
      <w:r w:rsidRPr="00105FF5">
        <w:rPr>
          <w:sz w:val="28"/>
          <w:szCs w:val="28"/>
        </w:rPr>
        <w:t xml:space="preserve"> поэзия</w:t>
      </w:r>
      <w:r>
        <w:rPr>
          <w:sz w:val="28"/>
          <w:szCs w:val="28"/>
        </w:rPr>
        <w:t xml:space="preserve"> −</w:t>
      </w:r>
      <w:r w:rsidRPr="00105FF5">
        <w:rPr>
          <w:sz w:val="28"/>
          <w:szCs w:val="28"/>
        </w:rPr>
        <w:t xml:space="preserve"> принципиально</w:t>
      </w:r>
      <w:r w:rsidRPr="00312EB7">
        <w:rPr>
          <w:sz w:val="28"/>
          <w:szCs w:val="28"/>
        </w:rPr>
        <w:t xml:space="preserve"> сюжет</w:t>
      </w:r>
      <w:r>
        <w:rPr>
          <w:sz w:val="28"/>
          <w:szCs w:val="28"/>
        </w:rPr>
        <w:t xml:space="preserve">ная, лишена </w:t>
      </w:r>
      <w:proofErr w:type="spellStart"/>
      <w:r>
        <w:rPr>
          <w:sz w:val="28"/>
          <w:szCs w:val="28"/>
        </w:rPr>
        <w:t>пре</w:t>
      </w:r>
      <w:r w:rsidRPr="00312EB7">
        <w:rPr>
          <w:sz w:val="28"/>
          <w:szCs w:val="28"/>
        </w:rPr>
        <w:t>украшений</w:t>
      </w:r>
      <w:proofErr w:type="spellEnd"/>
      <w:r w:rsidRPr="00312EB7">
        <w:rPr>
          <w:sz w:val="28"/>
          <w:szCs w:val="28"/>
        </w:rPr>
        <w:t>, хотя является поэзией</w:t>
      </w:r>
      <w:r>
        <w:rPr>
          <w:sz w:val="28"/>
          <w:szCs w:val="28"/>
        </w:rPr>
        <w:t xml:space="preserve">. </w:t>
      </w:r>
    </w:p>
    <w:p w:rsidR="002B09BA" w:rsidRDefault="002B09BA" w:rsidP="002B09BA">
      <w:pPr>
        <w:shd w:val="clear" w:color="auto" w:fill="FFFFFF"/>
        <w:spacing w:line="360" w:lineRule="auto"/>
        <w:ind w:firstLine="709"/>
        <w:jc w:val="both"/>
        <w:rPr>
          <w:sz w:val="28"/>
          <w:szCs w:val="28"/>
        </w:rPr>
      </w:pPr>
      <w:r>
        <w:rPr>
          <w:sz w:val="28"/>
          <w:szCs w:val="28"/>
        </w:rPr>
        <w:lastRenderedPageBreak/>
        <w:t>В 1222 году</w:t>
      </w:r>
      <w:r w:rsidRPr="00312EB7">
        <w:rPr>
          <w:sz w:val="28"/>
          <w:szCs w:val="28"/>
        </w:rPr>
        <w:t xml:space="preserve"> </w:t>
      </w:r>
      <w:proofErr w:type="spellStart"/>
      <w:r w:rsidRPr="00180F19">
        <w:rPr>
          <w:sz w:val="28"/>
          <w:szCs w:val="28"/>
        </w:rPr>
        <w:t>Снурри</w:t>
      </w:r>
      <w:proofErr w:type="spellEnd"/>
      <w:r w:rsidRPr="00180F19">
        <w:rPr>
          <w:sz w:val="28"/>
          <w:szCs w:val="28"/>
        </w:rPr>
        <w:t xml:space="preserve"> </w:t>
      </w:r>
      <w:proofErr w:type="spellStart"/>
      <w:r w:rsidRPr="00180F19">
        <w:rPr>
          <w:sz w:val="28"/>
          <w:szCs w:val="28"/>
        </w:rPr>
        <w:t>Стурлусон</w:t>
      </w:r>
      <w:proofErr w:type="spellEnd"/>
      <w:r w:rsidRPr="00180F19">
        <w:rPr>
          <w:sz w:val="28"/>
          <w:szCs w:val="28"/>
        </w:rPr>
        <w:t xml:space="preserve"> </w:t>
      </w:r>
      <w:r w:rsidRPr="00180F19">
        <w:rPr>
          <w:sz w:val="28"/>
        </w:rPr>
        <w:t>(1178—1241)</w:t>
      </w:r>
      <w:r>
        <w:rPr>
          <w:sz w:val="28"/>
          <w:szCs w:val="28"/>
        </w:rPr>
        <w:t xml:space="preserve"> пишет Младшую </w:t>
      </w:r>
      <w:r w:rsidRPr="00312EB7">
        <w:rPr>
          <w:sz w:val="28"/>
          <w:szCs w:val="28"/>
        </w:rPr>
        <w:t>Эдду как руководство для поэтов.</w:t>
      </w:r>
      <w:r>
        <w:rPr>
          <w:sz w:val="28"/>
          <w:szCs w:val="28"/>
        </w:rPr>
        <w:t xml:space="preserve"> В</w:t>
      </w:r>
      <w:r w:rsidRPr="00312EB7">
        <w:rPr>
          <w:sz w:val="28"/>
          <w:szCs w:val="28"/>
        </w:rPr>
        <w:t xml:space="preserve"> это время мифы представляли собой и</w:t>
      </w:r>
      <w:r>
        <w:rPr>
          <w:sz w:val="28"/>
          <w:szCs w:val="28"/>
        </w:rPr>
        <w:t xml:space="preserve">нтерес для </w:t>
      </w:r>
      <w:proofErr w:type="spellStart"/>
      <w:r>
        <w:rPr>
          <w:sz w:val="28"/>
          <w:szCs w:val="28"/>
        </w:rPr>
        <w:t>скальдической</w:t>
      </w:r>
      <w:proofErr w:type="spellEnd"/>
      <w:r>
        <w:rPr>
          <w:sz w:val="28"/>
          <w:szCs w:val="28"/>
        </w:rPr>
        <w:t xml:space="preserve"> поэзии, так как с помощью них в дальнейшем составлять метафоры. Впоследствии </w:t>
      </w:r>
      <w:r w:rsidRPr="00312EB7">
        <w:rPr>
          <w:sz w:val="28"/>
          <w:szCs w:val="28"/>
        </w:rPr>
        <w:t xml:space="preserve">был составлен сборник </w:t>
      </w:r>
      <w:r>
        <w:rPr>
          <w:sz w:val="28"/>
          <w:szCs w:val="28"/>
        </w:rPr>
        <w:t>поэтических мифов− "Королевский кодекс", который позже был назван Старшей Эддой</w:t>
      </w:r>
      <w:r w:rsidRPr="00312EB7">
        <w:rPr>
          <w:sz w:val="28"/>
          <w:szCs w:val="28"/>
        </w:rPr>
        <w:t xml:space="preserve">. </w:t>
      </w:r>
    </w:p>
    <w:p w:rsidR="002B09BA" w:rsidRDefault="002B09BA" w:rsidP="002B09BA">
      <w:pPr>
        <w:shd w:val="clear" w:color="auto" w:fill="FFFFFF"/>
        <w:spacing w:line="360" w:lineRule="auto"/>
        <w:ind w:firstLine="709"/>
        <w:jc w:val="both"/>
        <w:rPr>
          <w:sz w:val="28"/>
          <w:szCs w:val="28"/>
        </w:rPr>
      </w:pPr>
      <w:r>
        <w:rPr>
          <w:sz w:val="28"/>
          <w:szCs w:val="28"/>
        </w:rPr>
        <w:t xml:space="preserve">Первое </w:t>
      </w:r>
      <w:r w:rsidRPr="00312EB7">
        <w:rPr>
          <w:sz w:val="28"/>
          <w:szCs w:val="28"/>
        </w:rPr>
        <w:t>повествование</w:t>
      </w:r>
      <w:r>
        <w:rPr>
          <w:sz w:val="28"/>
          <w:szCs w:val="28"/>
        </w:rPr>
        <w:t xml:space="preserve"> Старшей Эдды</w:t>
      </w:r>
      <w:r w:rsidRPr="00312EB7">
        <w:rPr>
          <w:sz w:val="28"/>
          <w:szCs w:val="28"/>
        </w:rPr>
        <w:t xml:space="preserve"> представляет собой рассказ пророчицы</w:t>
      </w:r>
      <w:r>
        <w:rPr>
          <w:sz w:val="28"/>
          <w:szCs w:val="28"/>
        </w:rPr>
        <w:t xml:space="preserve"> </w:t>
      </w:r>
      <w:proofErr w:type="spellStart"/>
      <w:r>
        <w:rPr>
          <w:sz w:val="28"/>
          <w:szCs w:val="28"/>
        </w:rPr>
        <w:t>Вёльвы</w:t>
      </w:r>
      <w:proofErr w:type="spellEnd"/>
      <w:r w:rsidRPr="00312EB7">
        <w:rPr>
          <w:sz w:val="28"/>
          <w:szCs w:val="28"/>
        </w:rPr>
        <w:t xml:space="preserve"> Один</w:t>
      </w:r>
      <w:r>
        <w:rPr>
          <w:sz w:val="28"/>
          <w:szCs w:val="28"/>
        </w:rPr>
        <w:t xml:space="preserve">у о конце мира и основную часть повествования </w:t>
      </w:r>
      <w:r w:rsidRPr="00312EB7">
        <w:rPr>
          <w:sz w:val="28"/>
          <w:szCs w:val="28"/>
        </w:rPr>
        <w:t>занимает рассказ о гибели Бальдра,</w:t>
      </w:r>
      <w:r>
        <w:rPr>
          <w:sz w:val="28"/>
          <w:szCs w:val="28"/>
        </w:rPr>
        <w:t xml:space="preserve"> </w:t>
      </w:r>
      <w:r w:rsidRPr="00312EB7">
        <w:rPr>
          <w:sz w:val="28"/>
          <w:szCs w:val="28"/>
        </w:rPr>
        <w:t>который был убит Локки,</w:t>
      </w:r>
      <w:r>
        <w:rPr>
          <w:sz w:val="28"/>
          <w:szCs w:val="28"/>
        </w:rPr>
        <w:t xml:space="preserve"> гибели мира в </w:t>
      </w:r>
      <w:proofErr w:type="spellStart"/>
      <w:r>
        <w:rPr>
          <w:sz w:val="28"/>
          <w:szCs w:val="28"/>
        </w:rPr>
        <w:t>Рагнарек</w:t>
      </w:r>
      <w:proofErr w:type="spellEnd"/>
      <w:r>
        <w:rPr>
          <w:sz w:val="28"/>
          <w:szCs w:val="28"/>
        </w:rPr>
        <w:t xml:space="preserve">. </w:t>
      </w:r>
    </w:p>
    <w:p w:rsidR="002B09BA" w:rsidRDefault="002B09BA" w:rsidP="002B09BA">
      <w:pPr>
        <w:shd w:val="clear" w:color="auto" w:fill="FFFFFF"/>
        <w:spacing w:line="360" w:lineRule="auto"/>
        <w:ind w:firstLine="709"/>
        <w:jc w:val="both"/>
        <w:rPr>
          <w:sz w:val="28"/>
          <w:szCs w:val="28"/>
        </w:rPr>
      </w:pPr>
      <w:r>
        <w:rPr>
          <w:sz w:val="28"/>
          <w:szCs w:val="28"/>
        </w:rPr>
        <w:t>С</w:t>
      </w:r>
      <w:r w:rsidRPr="00312EB7">
        <w:rPr>
          <w:sz w:val="28"/>
          <w:szCs w:val="28"/>
        </w:rPr>
        <w:t xml:space="preserve"> самой первой песни мы имеем дело с идеологией,</w:t>
      </w:r>
      <w:r>
        <w:rPr>
          <w:sz w:val="28"/>
          <w:szCs w:val="28"/>
        </w:rPr>
        <w:t xml:space="preserve"> кото</w:t>
      </w:r>
      <w:r w:rsidRPr="00312EB7">
        <w:rPr>
          <w:sz w:val="28"/>
          <w:szCs w:val="28"/>
        </w:rPr>
        <w:t>рая устремлена к смерти,</w:t>
      </w:r>
      <w:r>
        <w:rPr>
          <w:sz w:val="28"/>
          <w:szCs w:val="28"/>
        </w:rPr>
        <w:t xml:space="preserve"> но с</w:t>
      </w:r>
      <w:r w:rsidRPr="00312EB7">
        <w:rPr>
          <w:sz w:val="28"/>
          <w:szCs w:val="28"/>
        </w:rPr>
        <w:t xml:space="preserve">мерти со славой, так как для скандинавов только такая смерть является истинной. Жизнь не имеет </w:t>
      </w:r>
      <w:proofErr w:type="spellStart"/>
      <w:r w:rsidRPr="00312EB7">
        <w:rPr>
          <w:sz w:val="28"/>
          <w:szCs w:val="28"/>
        </w:rPr>
        <w:t>самоценности</w:t>
      </w:r>
      <w:proofErr w:type="spellEnd"/>
      <w:r w:rsidRPr="00312EB7">
        <w:rPr>
          <w:sz w:val="28"/>
          <w:szCs w:val="28"/>
        </w:rPr>
        <w:t>,</w:t>
      </w:r>
      <w:r>
        <w:rPr>
          <w:sz w:val="28"/>
          <w:szCs w:val="28"/>
        </w:rPr>
        <w:t xml:space="preserve"> жизнь - </w:t>
      </w:r>
      <w:r w:rsidRPr="00312EB7">
        <w:rPr>
          <w:sz w:val="28"/>
          <w:szCs w:val="28"/>
        </w:rPr>
        <w:t>это только возможнос</w:t>
      </w:r>
      <w:r>
        <w:rPr>
          <w:sz w:val="28"/>
          <w:szCs w:val="28"/>
        </w:rPr>
        <w:t>ть добыть себе славную смерть; п</w:t>
      </w:r>
      <w:r w:rsidRPr="00312EB7">
        <w:rPr>
          <w:sz w:val="28"/>
          <w:szCs w:val="28"/>
        </w:rPr>
        <w:t>оэтому гибель богов это не траги</w:t>
      </w:r>
      <w:r>
        <w:rPr>
          <w:sz w:val="28"/>
          <w:szCs w:val="28"/>
        </w:rPr>
        <w:t xml:space="preserve">ческое событие, боги </w:t>
      </w:r>
      <w:r w:rsidRPr="00312EB7">
        <w:rPr>
          <w:sz w:val="28"/>
          <w:szCs w:val="28"/>
        </w:rPr>
        <w:t>обрета</w:t>
      </w:r>
      <w:r>
        <w:rPr>
          <w:sz w:val="28"/>
          <w:szCs w:val="28"/>
        </w:rPr>
        <w:t>ют высшее, что вообще может быть - смерть со славой. Так же впоследствии, при изучении скандинавских мифов, можно заметить, что боги сами всячески пытаются добыть себе такую кончину.</w:t>
      </w:r>
    </w:p>
    <w:p w:rsidR="002B09BA" w:rsidRDefault="002B09BA" w:rsidP="002B09BA">
      <w:pPr>
        <w:spacing w:line="360" w:lineRule="auto"/>
        <w:ind w:firstLine="709"/>
        <w:jc w:val="both"/>
        <w:rPr>
          <w:sz w:val="28"/>
          <w:szCs w:val="28"/>
        </w:rPr>
      </w:pPr>
      <w:r>
        <w:rPr>
          <w:sz w:val="28"/>
          <w:szCs w:val="28"/>
        </w:rPr>
        <w:t>В исландской мифологии существует разделение мира</w:t>
      </w:r>
      <w:r w:rsidRPr="00312EB7">
        <w:rPr>
          <w:sz w:val="28"/>
          <w:szCs w:val="28"/>
        </w:rPr>
        <w:t xml:space="preserve"> мертвых на два</w:t>
      </w:r>
      <w:r>
        <w:rPr>
          <w:sz w:val="28"/>
          <w:szCs w:val="28"/>
        </w:rPr>
        <w:t xml:space="preserve"> отдельных царства: воины, павшие в бою, с оружием в руках попадали в </w:t>
      </w:r>
      <w:proofErr w:type="spellStart"/>
      <w:r>
        <w:rPr>
          <w:sz w:val="28"/>
          <w:szCs w:val="28"/>
        </w:rPr>
        <w:t>Валльхалу</w:t>
      </w:r>
      <w:proofErr w:type="spellEnd"/>
      <w:r>
        <w:rPr>
          <w:sz w:val="28"/>
          <w:szCs w:val="28"/>
        </w:rPr>
        <w:t xml:space="preserve"> </w:t>
      </w:r>
      <w:r w:rsidRPr="00312EB7">
        <w:rPr>
          <w:sz w:val="28"/>
          <w:szCs w:val="28"/>
        </w:rPr>
        <w:t xml:space="preserve">в </w:t>
      </w:r>
      <w:proofErr w:type="spellStart"/>
      <w:r w:rsidRPr="00312EB7">
        <w:rPr>
          <w:sz w:val="28"/>
          <w:szCs w:val="28"/>
        </w:rPr>
        <w:t>Асгарде</w:t>
      </w:r>
      <w:proofErr w:type="spellEnd"/>
      <w:r>
        <w:rPr>
          <w:sz w:val="28"/>
          <w:szCs w:val="28"/>
        </w:rPr>
        <w:t xml:space="preserve"> </w:t>
      </w:r>
      <w:r w:rsidRPr="00312EB7">
        <w:rPr>
          <w:sz w:val="28"/>
          <w:szCs w:val="28"/>
        </w:rPr>
        <w:t>(при чем не зависимо от т</w:t>
      </w:r>
      <w:r>
        <w:rPr>
          <w:sz w:val="28"/>
          <w:szCs w:val="28"/>
        </w:rPr>
        <w:t>ого на какой стороне они бились - на стороне победителей или побежденных)</w:t>
      </w:r>
      <w:r w:rsidRPr="00312EB7">
        <w:rPr>
          <w:sz w:val="28"/>
          <w:szCs w:val="28"/>
        </w:rPr>
        <w:t>,</w:t>
      </w:r>
      <w:r>
        <w:rPr>
          <w:sz w:val="28"/>
          <w:szCs w:val="28"/>
        </w:rPr>
        <w:t xml:space="preserve"> </w:t>
      </w:r>
      <w:r w:rsidRPr="00312EB7">
        <w:rPr>
          <w:sz w:val="28"/>
          <w:szCs w:val="28"/>
        </w:rPr>
        <w:t>где они готовились к последней битве, пируя. Те же</w:t>
      </w:r>
      <w:r>
        <w:rPr>
          <w:sz w:val="28"/>
          <w:szCs w:val="28"/>
        </w:rPr>
        <w:t>,</w:t>
      </w:r>
      <w:r w:rsidRPr="00312EB7">
        <w:rPr>
          <w:sz w:val="28"/>
          <w:szCs w:val="28"/>
        </w:rPr>
        <w:t xml:space="preserve"> кто умер своей смертью,</w:t>
      </w:r>
      <w:r>
        <w:rPr>
          <w:sz w:val="28"/>
          <w:szCs w:val="28"/>
        </w:rPr>
        <w:t xml:space="preserve"> а так же </w:t>
      </w:r>
      <w:r w:rsidRPr="00312EB7">
        <w:rPr>
          <w:sz w:val="28"/>
          <w:szCs w:val="28"/>
        </w:rPr>
        <w:t xml:space="preserve">женщины и дети </w:t>
      </w:r>
      <w:r>
        <w:rPr>
          <w:sz w:val="28"/>
          <w:szCs w:val="28"/>
        </w:rPr>
        <w:t xml:space="preserve">попадали в </w:t>
      </w:r>
      <w:proofErr w:type="spellStart"/>
      <w:r>
        <w:rPr>
          <w:sz w:val="28"/>
          <w:szCs w:val="28"/>
        </w:rPr>
        <w:t>Хель</w:t>
      </w:r>
      <w:proofErr w:type="spellEnd"/>
      <w:r w:rsidRPr="00312EB7">
        <w:rPr>
          <w:sz w:val="28"/>
          <w:szCs w:val="28"/>
        </w:rPr>
        <w:t>, они так же готовились к последней битве,</w:t>
      </w:r>
      <w:r>
        <w:rPr>
          <w:sz w:val="28"/>
          <w:szCs w:val="28"/>
        </w:rPr>
        <w:t xml:space="preserve"> </w:t>
      </w:r>
      <w:r w:rsidRPr="00312EB7">
        <w:rPr>
          <w:sz w:val="28"/>
          <w:szCs w:val="28"/>
        </w:rPr>
        <w:t xml:space="preserve">но на противоположной стороне. </w:t>
      </w:r>
      <w:r>
        <w:rPr>
          <w:sz w:val="28"/>
          <w:szCs w:val="28"/>
        </w:rPr>
        <w:t>Так, только начиная изучать скандинавские тексты мифов, мы уже видим закономерность того, что в конце времен должна произойти битва, которая приведет к смерти практически всех богов.</w:t>
      </w:r>
    </w:p>
    <w:p w:rsidR="002B09BA" w:rsidRDefault="002B09BA" w:rsidP="002B09BA">
      <w:pPr>
        <w:spacing w:line="360" w:lineRule="auto"/>
        <w:jc w:val="both"/>
        <w:rPr>
          <w:b/>
          <w:sz w:val="32"/>
          <w:szCs w:val="32"/>
        </w:rPr>
      </w:pPr>
    </w:p>
    <w:p w:rsidR="002B09BA" w:rsidRDefault="002B09BA" w:rsidP="002B09BA">
      <w:pPr>
        <w:spacing w:line="360" w:lineRule="auto"/>
        <w:jc w:val="both"/>
        <w:rPr>
          <w:b/>
          <w:sz w:val="28"/>
          <w:szCs w:val="28"/>
        </w:rPr>
      </w:pPr>
    </w:p>
    <w:p w:rsidR="002B09BA" w:rsidRDefault="002B09BA" w:rsidP="002B09BA">
      <w:pPr>
        <w:spacing w:line="360" w:lineRule="auto"/>
        <w:jc w:val="center"/>
        <w:rPr>
          <w:b/>
          <w:sz w:val="28"/>
          <w:szCs w:val="28"/>
        </w:rPr>
      </w:pPr>
      <w:r>
        <w:rPr>
          <w:b/>
          <w:sz w:val="28"/>
          <w:szCs w:val="28"/>
        </w:rPr>
        <w:lastRenderedPageBreak/>
        <w:t>2</w:t>
      </w:r>
      <w:r w:rsidRPr="007D3E16">
        <w:rPr>
          <w:b/>
          <w:sz w:val="28"/>
          <w:szCs w:val="28"/>
        </w:rPr>
        <w:t>. Представления древних скандинавов о пространстве</w:t>
      </w:r>
    </w:p>
    <w:p w:rsidR="002B09BA" w:rsidRPr="007D3E16" w:rsidRDefault="002B09BA" w:rsidP="002B09BA">
      <w:pPr>
        <w:spacing w:line="360" w:lineRule="auto"/>
        <w:ind w:firstLine="709"/>
        <w:jc w:val="both"/>
        <w:rPr>
          <w:b/>
          <w:sz w:val="28"/>
          <w:szCs w:val="28"/>
        </w:rPr>
      </w:pPr>
      <w:r>
        <w:rPr>
          <w:sz w:val="28"/>
          <w:szCs w:val="28"/>
        </w:rPr>
        <w:t xml:space="preserve">О сотворении мира мы узнаем из "Младшей Эдды" </w:t>
      </w:r>
      <w:proofErr w:type="spellStart"/>
      <w:r>
        <w:rPr>
          <w:sz w:val="28"/>
          <w:szCs w:val="28"/>
        </w:rPr>
        <w:t>Снорри</w:t>
      </w:r>
      <w:proofErr w:type="spellEnd"/>
      <w:r>
        <w:rPr>
          <w:sz w:val="28"/>
          <w:szCs w:val="28"/>
        </w:rPr>
        <w:t xml:space="preserve"> </w:t>
      </w:r>
      <w:proofErr w:type="spellStart"/>
      <w:r>
        <w:rPr>
          <w:sz w:val="28"/>
          <w:szCs w:val="28"/>
        </w:rPr>
        <w:t>Стурлусона</w:t>
      </w:r>
      <w:proofErr w:type="spellEnd"/>
      <w:r>
        <w:rPr>
          <w:sz w:val="28"/>
          <w:szCs w:val="28"/>
        </w:rPr>
        <w:t xml:space="preserve">, где повествуется о путешествии шведского короля </w:t>
      </w:r>
      <w:proofErr w:type="spellStart"/>
      <w:r>
        <w:rPr>
          <w:sz w:val="28"/>
          <w:szCs w:val="28"/>
        </w:rPr>
        <w:t>Гюльви</w:t>
      </w:r>
      <w:proofErr w:type="spellEnd"/>
      <w:r>
        <w:rPr>
          <w:sz w:val="28"/>
          <w:szCs w:val="28"/>
        </w:rPr>
        <w:t xml:space="preserve"> в </w:t>
      </w:r>
      <w:proofErr w:type="spellStart"/>
      <w:r>
        <w:rPr>
          <w:sz w:val="28"/>
          <w:szCs w:val="28"/>
        </w:rPr>
        <w:t>Асгард</w:t>
      </w:r>
      <w:proofErr w:type="spellEnd"/>
      <w:r>
        <w:rPr>
          <w:sz w:val="28"/>
          <w:szCs w:val="28"/>
        </w:rPr>
        <w:t xml:space="preserve">. Трое царей, восседавших на тронах (Высокий, Равновысокий, Третий) рассказали </w:t>
      </w:r>
      <w:proofErr w:type="spellStart"/>
      <w:r>
        <w:rPr>
          <w:sz w:val="28"/>
          <w:szCs w:val="28"/>
        </w:rPr>
        <w:t>Гюльви</w:t>
      </w:r>
      <w:proofErr w:type="spellEnd"/>
      <w:r>
        <w:rPr>
          <w:sz w:val="28"/>
          <w:szCs w:val="28"/>
        </w:rPr>
        <w:t xml:space="preserve"> о сотворении мира: " ...И Высокий отвечает словами из первой и самой знаменитой песни "Старшей Эдды" - "Прорицания </w:t>
      </w:r>
      <w:proofErr w:type="spellStart"/>
      <w:r>
        <w:rPr>
          <w:sz w:val="28"/>
          <w:szCs w:val="28"/>
        </w:rPr>
        <w:t>Вёльвы</w:t>
      </w:r>
      <w:proofErr w:type="spellEnd"/>
      <w:r>
        <w:rPr>
          <w:sz w:val="28"/>
          <w:szCs w:val="28"/>
        </w:rPr>
        <w:t xml:space="preserve">", провидицы. Если под именем высокого скрывался Один, то он хорошо знал эти слова, ведь они были адресованы самому Богу, когда тот спустился в преисподнюю </w:t>
      </w:r>
      <w:proofErr w:type="spellStart"/>
      <w:r>
        <w:rPr>
          <w:sz w:val="28"/>
          <w:szCs w:val="28"/>
        </w:rPr>
        <w:t>Хель</w:t>
      </w:r>
      <w:proofErr w:type="spellEnd"/>
      <w:r>
        <w:rPr>
          <w:sz w:val="28"/>
          <w:szCs w:val="28"/>
        </w:rPr>
        <w:t xml:space="preserve">, чтобы поднять </w:t>
      </w:r>
      <w:proofErr w:type="spellStart"/>
      <w:r>
        <w:rPr>
          <w:sz w:val="28"/>
          <w:szCs w:val="28"/>
        </w:rPr>
        <w:t>Вёльву</w:t>
      </w:r>
      <w:proofErr w:type="spellEnd"/>
      <w:r>
        <w:rPr>
          <w:sz w:val="28"/>
          <w:szCs w:val="28"/>
        </w:rPr>
        <w:t xml:space="preserve"> из могилы и узнать у нее о начале грядущих судьбах мира.</w:t>
      </w:r>
    </w:p>
    <w:p w:rsidR="002B09BA" w:rsidRDefault="002B09BA" w:rsidP="002B09BA">
      <w:pPr>
        <w:spacing w:line="360" w:lineRule="auto"/>
        <w:jc w:val="both"/>
        <w:rPr>
          <w:sz w:val="28"/>
          <w:szCs w:val="28"/>
        </w:rPr>
      </w:pPr>
      <w:r>
        <w:rPr>
          <w:sz w:val="28"/>
          <w:szCs w:val="28"/>
        </w:rPr>
        <w:t xml:space="preserve">В начале времен </w:t>
      </w:r>
    </w:p>
    <w:p w:rsidR="002B09BA" w:rsidRDefault="002B09BA" w:rsidP="002B09BA">
      <w:pPr>
        <w:spacing w:line="360" w:lineRule="auto"/>
        <w:jc w:val="both"/>
        <w:rPr>
          <w:sz w:val="28"/>
          <w:szCs w:val="28"/>
        </w:rPr>
      </w:pPr>
      <w:r>
        <w:rPr>
          <w:sz w:val="28"/>
          <w:szCs w:val="28"/>
        </w:rPr>
        <w:t>не было в мире</w:t>
      </w:r>
    </w:p>
    <w:p w:rsidR="002B09BA" w:rsidRDefault="002B09BA" w:rsidP="002B09BA">
      <w:pPr>
        <w:spacing w:line="360" w:lineRule="auto"/>
        <w:jc w:val="both"/>
        <w:rPr>
          <w:sz w:val="28"/>
          <w:szCs w:val="28"/>
        </w:rPr>
      </w:pPr>
      <w:r>
        <w:rPr>
          <w:sz w:val="28"/>
          <w:szCs w:val="28"/>
        </w:rPr>
        <w:t>ни песка, ни моря,</w:t>
      </w:r>
    </w:p>
    <w:p w:rsidR="002B09BA" w:rsidRDefault="002B09BA" w:rsidP="002B09BA">
      <w:pPr>
        <w:spacing w:line="360" w:lineRule="auto"/>
        <w:jc w:val="both"/>
        <w:rPr>
          <w:sz w:val="28"/>
          <w:szCs w:val="28"/>
        </w:rPr>
      </w:pPr>
      <w:r>
        <w:rPr>
          <w:sz w:val="28"/>
          <w:szCs w:val="28"/>
        </w:rPr>
        <w:t xml:space="preserve">ни волн холодных (был лишь великан </w:t>
      </w:r>
      <w:proofErr w:type="spellStart"/>
      <w:r>
        <w:rPr>
          <w:sz w:val="28"/>
          <w:szCs w:val="28"/>
        </w:rPr>
        <w:t>Имир</w:t>
      </w:r>
      <w:proofErr w:type="spellEnd"/>
      <w:r>
        <w:rPr>
          <w:sz w:val="28"/>
          <w:szCs w:val="28"/>
        </w:rPr>
        <w:t>).</w:t>
      </w:r>
    </w:p>
    <w:p w:rsidR="002B09BA" w:rsidRDefault="002B09BA" w:rsidP="002B09BA">
      <w:pPr>
        <w:spacing w:line="360" w:lineRule="auto"/>
        <w:jc w:val="both"/>
        <w:rPr>
          <w:sz w:val="28"/>
          <w:szCs w:val="28"/>
        </w:rPr>
      </w:pPr>
      <w:r>
        <w:rPr>
          <w:sz w:val="28"/>
          <w:szCs w:val="28"/>
        </w:rPr>
        <w:t>Земли еще не было,</w:t>
      </w:r>
    </w:p>
    <w:p w:rsidR="002B09BA" w:rsidRDefault="002B09BA" w:rsidP="002B09BA">
      <w:pPr>
        <w:spacing w:line="360" w:lineRule="auto"/>
        <w:jc w:val="both"/>
        <w:rPr>
          <w:sz w:val="28"/>
          <w:szCs w:val="28"/>
        </w:rPr>
      </w:pPr>
      <w:r>
        <w:rPr>
          <w:sz w:val="28"/>
          <w:szCs w:val="28"/>
        </w:rPr>
        <w:t>и небосвода</w:t>
      </w:r>
    </w:p>
    <w:p w:rsidR="002B09BA" w:rsidRDefault="002B09BA" w:rsidP="002B09BA">
      <w:pPr>
        <w:spacing w:line="360" w:lineRule="auto"/>
        <w:jc w:val="both"/>
        <w:rPr>
          <w:sz w:val="28"/>
          <w:szCs w:val="28"/>
        </w:rPr>
      </w:pPr>
      <w:r>
        <w:rPr>
          <w:sz w:val="28"/>
          <w:szCs w:val="28"/>
        </w:rPr>
        <w:t>бездна сияла,</w:t>
      </w:r>
    </w:p>
    <w:p w:rsidR="002B09BA" w:rsidRDefault="002B09BA" w:rsidP="002B09BA">
      <w:pPr>
        <w:spacing w:line="360" w:lineRule="auto"/>
        <w:jc w:val="both"/>
        <w:rPr>
          <w:sz w:val="28"/>
          <w:szCs w:val="28"/>
        </w:rPr>
      </w:pPr>
      <w:r>
        <w:rPr>
          <w:sz w:val="28"/>
          <w:szCs w:val="28"/>
        </w:rPr>
        <w:t>трава не росла."</w:t>
      </w:r>
      <w:r>
        <w:rPr>
          <w:rStyle w:val="a6"/>
          <w:sz w:val="28"/>
          <w:szCs w:val="28"/>
        </w:rPr>
        <w:footnoteReference w:id="16"/>
      </w:r>
    </w:p>
    <w:p w:rsidR="002B09BA" w:rsidRPr="007D3E16" w:rsidRDefault="002B09BA" w:rsidP="002B09BA">
      <w:pPr>
        <w:spacing w:line="360" w:lineRule="auto"/>
        <w:ind w:firstLine="709"/>
        <w:jc w:val="both"/>
        <w:rPr>
          <w:color w:val="000000"/>
          <w:sz w:val="28"/>
          <w:szCs w:val="28"/>
          <w:shd w:val="clear" w:color="auto" w:fill="FFFFFF"/>
        </w:rPr>
      </w:pPr>
      <w:r w:rsidRPr="007D3E16">
        <w:rPr>
          <w:sz w:val="28"/>
          <w:szCs w:val="28"/>
        </w:rPr>
        <w:t xml:space="preserve">Эта бездна называлась </w:t>
      </w:r>
      <w:proofErr w:type="spellStart"/>
      <w:r w:rsidRPr="007D3E16">
        <w:rPr>
          <w:sz w:val="28"/>
          <w:szCs w:val="28"/>
        </w:rPr>
        <w:t>Гиннунга</w:t>
      </w:r>
      <w:proofErr w:type="spellEnd"/>
      <w:r w:rsidRPr="007D3E16">
        <w:rPr>
          <w:sz w:val="28"/>
          <w:szCs w:val="28"/>
        </w:rPr>
        <w:t xml:space="preserve"> </w:t>
      </w:r>
      <w:proofErr w:type="spellStart"/>
      <w:r w:rsidRPr="007D3E16">
        <w:rPr>
          <w:sz w:val="28"/>
          <w:szCs w:val="28"/>
        </w:rPr>
        <w:t>гап</w:t>
      </w:r>
      <w:proofErr w:type="spellEnd"/>
      <w:r w:rsidRPr="007D3E16">
        <w:rPr>
          <w:sz w:val="28"/>
          <w:szCs w:val="28"/>
        </w:rPr>
        <w:t xml:space="preserve">, к северу от нее располагалась царство туманов - </w:t>
      </w:r>
      <w:proofErr w:type="spellStart"/>
      <w:r w:rsidRPr="007D3E16">
        <w:rPr>
          <w:sz w:val="28"/>
          <w:szCs w:val="28"/>
        </w:rPr>
        <w:t>Нифльхейм</w:t>
      </w:r>
      <w:proofErr w:type="spellEnd"/>
      <w:r w:rsidRPr="007D3E16">
        <w:rPr>
          <w:sz w:val="28"/>
          <w:szCs w:val="28"/>
        </w:rPr>
        <w:t xml:space="preserve">, к югу царство огня - </w:t>
      </w:r>
      <w:proofErr w:type="spellStart"/>
      <w:r w:rsidRPr="007D3E16">
        <w:rPr>
          <w:sz w:val="28"/>
          <w:szCs w:val="28"/>
        </w:rPr>
        <w:t>Муспельхейм</w:t>
      </w:r>
      <w:proofErr w:type="spellEnd"/>
      <w:r w:rsidRPr="007D3E16">
        <w:rPr>
          <w:sz w:val="28"/>
          <w:szCs w:val="28"/>
        </w:rPr>
        <w:t xml:space="preserve">. Об этих двух царствах рассказывается не случайно. Изначальный холод и тьма в скандинавской версии сотворения мира перекликается с суровыми природными условиями Исландии, а кипящие гейзеры, расположенные на этой территории указывали древним жителям на существование жаркого подземного царства. Во время соприкосновения двух стихий, жара и холода, </w:t>
      </w:r>
      <w:r w:rsidRPr="007D3E16">
        <w:rPr>
          <w:sz w:val="28"/>
          <w:szCs w:val="28"/>
        </w:rPr>
        <w:lastRenderedPageBreak/>
        <w:t xml:space="preserve">возникает великан </w:t>
      </w:r>
      <w:proofErr w:type="spellStart"/>
      <w:r w:rsidRPr="007D3E16">
        <w:rPr>
          <w:sz w:val="28"/>
          <w:szCs w:val="28"/>
        </w:rPr>
        <w:t>Имир</w:t>
      </w:r>
      <w:proofErr w:type="spellEnd"/>
      <w:r w:rsidRPr="007D3E16">
        <w:rPr>
          <w:sz w:val="28"/>
          <w:szCs w:val="28"/>
        </w:rPr>
        <w:t xml:space="preserve"> </w:t>
      </w:r>
      <w:r w:rsidRPr="007D3E16">
        <w:rPr>
          <w:color w:val="252525"/>
          <w:sz w:val="28"/>
          <w:szCs w:val="28"/>
          <w:shd w:val="clear" w:color="auto" w:fill="FFFFFF"/>
        </w:rPr>
        <w:t>(</w:t>
      </w:r>
      <w:r w:rsidRPr="007D3E16">
        <w:rPr>
          <w:sz w:val="28"/>
          <w:szCs w:val="28"/>
          <w:shd w:val="clear" w:color="auto" w:fill="FFFFFF"/>
        </w:rPr>
        <w:t>др.-сканд.</w:t>
      </w:r>
      <w:r w:rsidRPr="007D3E16">
        <w:rPr>
          <w:rStyle w:val="apple-converted-space"/>
          <w:color w:val="252525"/>
          <w:sz w:val="28"/>
          <w:szCs w:val="28"/>
          <w:shd w:val="clear" w:color="auto" w:fill="FFFFFF"/>
        </w:rPr>
        <w:t> </w:t>
      </w:r>
      <w:proofErr w:type="spellStart"/>
      <w:r w:rsidRPr="002D3E5E">
        <w:rPr>
          <w:sz w:val="28"/>
          <w:szCs w:val="28"/>
        </w:rPr>
        <w:t>Ymir</w:t>
      </w:r>
      <w:proofErr w:type="spellEnd"/>
      <w:r w:rsidRPr="007D3E16">
        <w:rPr>
          <w:i/>
          <w:iCs/>
          <w:color w:val="252525"/>
          <w:sz w:val="28"/>
          <w:szCs w:val="28"/>
          <w:shd w:val="clear" w:color="auto" w:fill="FFFFFF"/>
        </w:rPr>
        <w:t>)</w:t>
      </w:r>
      <w:r w:rsidRPr="007D3E16">
        <w:rPr>
          <w:sz w:val="28"/>
          <w:szCs w:val="28"/>
        </w:rPr>
        <w:t xml:space="preserve">, который является первым андрогинным существом, от которого позднее и произойдет род </w:t>
      </w:r>
      <w:proofErr w:type="spellStart"/>
      <w:r w:rsidRPr="007D3E16">
        <w:rPr>
          <w:sz w:val="28"/>
          <w:szCs w:val="28"/>
        </w:rPr>
        <w:t>инеистых</w:t>
      </w:r>
      <w:proofErr w:type="spellEnd"/>
      <w:r w:rsidRPr="007D3E16">
        <w:rPr>
          <w:sz w:val="28"/>
          <w:szCs w:val="28"/>
        </w:rPr>
        <w:t xml:space="preserve"> великанов - </w:t>
      </w:r>
      <w:proofErr w:type="spellStart"/>
      <w:r w:rsidRPr="007D3E16">
        <w:rPr>
          <w:sz w:val="28"/>
          <w:szCs w:val="28"/>
        </w:rPr>
        <w:t>хримтурсов</w:t>
      </w:r>
      <w:proofErr w:type="spellEnd"/>
      <w:r w:rsidRPr="007D3E16">
        <w:rPr>
          <w:sz w:val="28"/>
          <w:szCs w:val="28"/>
        </w:rPr>
        <w:t xml:space="preserve">. </w:t>
      </w:r>
      <w:proofErr w:type="spellStart"/>
      <w:r w:rsidRPr="007D3E16">
        <w:rPr>
          <w:sz w:val="28"/>
          <w:szCs w:val="28"/>
        </w:rPr>
        <w:t>Имир</w:t>
      </w:r>
      <w:proofErr w:type="spellEnd"/>
      <w:r w:rsidRPr="007D3E16">
        <w:rPr>
          <w:sz w:val="28"/>
          <w:szCs w:val="28"/>
        </w:rPr>
        <w:t xml:space="preserve"> питался молоком коровы </w:t>
      </w:r>
      <w:proofErr w:type="spellStart"/>
      <w:r w:rsidRPr="007D3E16">
        <w:rPr>
          <w:sz w:val="28"/>
          <w:szCs w:val="28"/>
        </w:rPr>
        <w:t>Аудумлы</w:t>
      </w:r>
      <w:proofErr w:type="spellEnd"/>
      <w:r w:rsidRPr="007D3E16">
        <w:rPr>
          <w:sz w:val="28"/>
          <w:szCs w:val="28"/>
        </w:rPr>
        <w:t xml:space="preserve"> </w:t>
      </w:r>
      <w:r w:rsidRPr="007D3E16">
        <w:rPr>
          <w:color w:val="252525"/>
          <w:sz w:val="28"/>
          <w:szCs w:val="28"/>
          <w:shd w:val="clear" w:color="auto" w:fill="FFFFFF"/>
        </w:rPr>
        <w:t>(</w:t>
      </w:r>
      <w:r w:rsidRPr="007D3E16">
        <w:rPr>
          <w:sz w:val="28"/>
          <w:szCs w:val="28"/>
          <w:shd w:val="clear" w:color="auto" w:fill="FFFFFF"/>
        </w:rPr>
        <w:t>швед.</w:t>
      </w:r>
      <w:r w:rsidRPr="007D3E16">
        <w:rPr>
          <w:rStyle w:val="apple-converted-space"/>
          <w:color w:val="252525"/>
          <w:sz w:val="28"/>
          <w:szCs w:val="28"/>
          <w:shd w:val="clear" w:color="auto" w:fill="FFFFFF"/>
        </w:rPr>
        <w:t> </w:t>
      </w:r>
      <w:proofErr w:type="spellStart"/>
      <w:r w:rsidRPr="002D3E5E">
        <w:rPr>
          <w:sz w:val="28"/>
          <w:szCs w:val="28"/>
        </w:rPr>
        <w:t>Audhumbla</w:t>
      </w:r>
      <w:proofErr w:type="spellEnd"/>
      <w:r w:rsidRPr="002D3E5E">
        <w:rPr>
          <w:sz w:val="28"/>
          <w:szCs w:val="28"/>
        </w:rPr>
        <w:t>)</w:t>
      </w:r>
      <w:r w:rsidRPr="007D3E16">
        <w:rPr>
          <w:sz w:val="28"/>
          <w:szCs w:val="28"/>
        </w:rPr>
        <w:t xml:space="preserve">, из вымени которой вытекали молочные реки. Эти реки </w:t>
      </w:r>
      <w:proofErr w:type="spellStart"/>
      <w:r w:rsidRPr="007D3E16">
        <w:rPr>
          <w:sz w:val="28"/>
          <w:szCs w:val="28"/>
        </w:rPr>
        <w:t>перекликаюся</w:t>
      </w:r>
      <w:proofErr w:type="spellEnd"/>
      <w:r w:rsidRPr="007D3E16">
        <w:rPr>
          <w:sz w:val="28"/>
          <w:szCs w:val="28"/>
        </w:rPr>
        <w:t xml:space="preserve"> с христианскими повествованиями о том, что из райского сада разливались во все стороны плодородные реки. Поскольку мест для пастбищ не было, корова </w:t>
      </w:r>
      <w:proofErr w:type="spellStart"/>
      <w:r w:rsidRPr="007D3E16">
        <w:rPr>
          <w:sz w:val="28"/>
          <w:szCs w:val="28"/>
        </w:rPr>
        <w:t>Аудумла</w:t>
      </w:r>
      <w:proofErr w:type="spellEnd"/>
      <w:r w:rsidRPr="007D3E16">
        <w:rPr>
          <w:sz w:val="28"/>
          <w:szCs w:val="28"/>
        </w:rPr>
        <w:t xml:space="preserve"> добывала себе пищу облизывая соленые ледяные глыбы. Так, день за днем облизывая их, из этих глыб вышел гигант Бури ("Родитель"), который в отличии от </w:t>
      </w:r>
      <w:proofErr w:type="spellStart"/>
      <w:r w:rsidRPr="007D3E16">
        <w:rPr>
          <w:sz w:val="28"/>
          <w:szCs w:val="28"/>
        </w:rPr>
        <w:t>Имира</w:t>
      </w:r>
      <w:proofErr w:type="spellEnd"/>
      <w:r w:rsidRPr="007D3E16">
        <w:rPr>
          <w:sz w:val="28"/>
          <w:szCs w:val="28"/>
        </w:rPr>
        <w:t xml:space="preserve"> был хорош собой. </w:t>
      </w:r>
      <w:r w:rsidRPr="007D3E16">
        <w:rPr>
          <w:color w:val="000000"/>
          <w:sz w:val="28"/>
          <w:szCs w:val="28"/>
          <w:shd w:val="clear" w:color="auto" w:fill="FFFFFF"/>
        </w:rPr>
        <w:t xml:space="preserve">Возможно такое представление (о крове и её пище) в представлении древних скандинавов олицетворяет собой приход тепла после длинных и суровых северных холодов. Так же и внешний облик чудовища-великана </w:t>
      </w:r>
      <w:proofErr w:type="spellStart"/>
      <w:r w:rsidRPr="007D3E16">
        <w:rPr>
          <w:color w:val="000000"/>
          <w:sz w:val="28"/>
          <w:szCs w:val="28"/>
          <w:shd w:val="clear" w:color="auto" w:fill="FFFFFF"/>
        </w:rPr>
        <w:t>Имира</w:t>
      </w:r>
      <w:proofErr w:type="spellEnd"/>
      <w:r w:rsidRPr="007D3E16">
        <w:rPr>
          <w:color w:val="000000"/>
          <w:sz w:val="28"/>
          <w:szCs w:val="28"/>
          <w:shd w:val="clear" w:color="auto" w:fill="FFFFFF"/>
        </w:rPr>
        <w:t xml:space="preserve"> олицетворяет зиму, а прекрасный облик Бури - весну. У Бури родился сын Бор ("Рожденный"), от которого пойдет род ассо</w:t>
      </w:r>
      <w:r>
        <w:rPr>
          <w:color w:val="000000"/>
          <w:sz w:val="28"/>
          <w:szCs w:val="28"/>
          <w:shd w:val="clear" w:color="auto" w:fill="FFFFFF"/>
        </w:rPr>
        <w:t xml:space="preserve">в. Трое сыновей Бора и </w:t>
      </w:r>
      <w:proofErr w:type="spellStart"/>
      <w:r>
        <w:rPr>
          <w:color w:val="000000"/>
          <w:sz w:val="28"/>
          <w:szCs w:val="28"/>
          <w:shd w:val="clear" w:color="auto" w:fill="FFFFFF"/>
        </w:rPr>
        <w:t>Бестлы</w:t>
      </w:r>
      <w:proofErr w:type="spellEnd"/>
      <w:r>
        <w:rPr>
          <w:color w:val="000000"/>
          <w:sz w:val="28"/>
          <w:szCs w:val="28"/>
          <w:shd w:val="clear" w:color="auto" w:fill="FFFFFF"/>
        </w:rPr>
        <w:t xml:space="preserve"> (</w:t>
      </w:r>
      <w:r w:rsidRPr="007D3E16">
        <w:rPr>
          <w:color w:val="000000"/>
          <w:sz w:val="28"/>
          <w:szCs w:val="28"/>
          <w:shd w:val="clear" w:color="auto" w:fill="FFFFFF"/>
        </w:rPr>
        <w:t xml:space="preserve">жены-великанши Бора) - Один, Вили и </w:t>
      </w:r>
      <w:proofErr w:type="spellStart"/>
      <w:r w:rsidRPr="007D3E16">
        <w:rPr>
          <w:color w:val="000000"/>
          <w:sz w:val="28"/>
          <w:szCs w:val="28"/>
          <w:shd w:val="clear" w:color="auto" w:fill="FFFFFF"/>
        </w:rPr>
        <w:t>Ви</w:t>
      </w:r>
      <w:proofErr w:type="spellEnd"/>
      <w:r w:rsidRPr="007D3E16">
        <w:rPr>
          <w:color w:val="000000"/>
          <w:sz w:val="28"/>
          <w:szCs w:val="28"/>
          <w:shd w:val="clear" w:color="auto" w:fill="FFFFFF"/>
        </w:rPr>
        <w:t xml:space="preserve"> станут впоследствии верховными правителями на земле и на небе.</w:t>
      </w:r>
    </w:p>
    <w:p w:rsidR="002B09BA" w:rsidRPr="007D3E16" w:rsidRDefault="002B09BA" w:rsidP="002B09BA">
      <w:pPr>
        <w:spacing w:line="360" w:lineRule="auto"/>
        <w:ind w:firstLine="709"/>
        <w:jc w:val="both"/>
        <w:rPr>
          <w:color w:val="000000"/>
          <w:sz w:val="28"/>
          <w:szCs w:val="28"/>
          <w:shd w:val="clear" w:color="auto" w:fill="FFFFFF"/>
        </w:rPr>
      </w:pPr>
      <w:r w:rsidRPr="007D3E16">
        <w:rPr>
          <w:color w:val="000000"/>
          <w:sz w:val="28"/>
          <w:szCs w:val="28"/>
          <w:shd w:val="clear" w:color="auto" w:fill="FFFFFF"/>
        </w:rPr>
        <w:t xml:space="preserve"> Сыны Бора, не желавшие больше жить в мире, где правил </w:t>
      </w:r>
      <w:proofErr w:type="spellStart"/>
      <w:r w:rsidRPr="007D3E16">
        <w:rPr>
          <w:color w:val="000000"/>
          <w:sz w:val="28"/>
          <w:szCs w:val="28"/>
          <w:shd w:val="clear" w:color="auto" w:fill="FFFFFF"/>
        </w:rPr>
        <w:t>Имир</w:t>
      </w:r>
      <w:proofErr w:type="spellEnd"/>
      <w:r w:rsidRPr="007D3E16">
        <w:rPr>
          <w:color w:val="000000"/>
          <w:sz w:val="28"/>
          <w:szCs w:val="28"/>
          <w:shd w:val="clear" w:color="auto" w:fill="FFFFFF"/>
        </w:rPr>
        <w:t xml:space="preserve">, восстали против великана и убили его. В его крови утонули все великаны, кроме </w:t>
      </w:r>
      <w:proofErr w:type="spellStart"/>
      <w:r w:rsidRPr="007D3E16">
        <w:rPr>
          <w:color w:val="000000"/>
          <w:sz w:val="28"/>
          <w:szCs w:val="28"/>
          <w:shd w:val="clear" w:color="auto" w:fill="FFFFFF"/>
        </w:rPr>
        <w:t>Бергельмира</w:t>
      </w:r>
      <w:proofErr w:type="spellEnd"/>
      <w:r w:rsidRPr="007D3E16">
        <w:rPr>
          <w:color w:val="000000"/>
          <w:sz w:val="28"/>
          <w:szCs w:val="28"/>
          <w:shd w:val="clear" w:color="auto" w:fill="FFFFFF"/>
        </w:rPr>
        <w:t xml:space="preserve"> и его сем</w:t>
      </w:r>
      <w:r>
        <w:rPr>
          <w:color w:val="000000"/>
          <w:sz w:val="28"/>
          <w:szCs w:val="28"/>
          <w:shd w:val="clear" w:color="auto" w:fill="FFFFFF"/>
        </w:rPr>
        <w:t>ьи, которые спаслись на лодке (</w:t>
      </w:r>
      <w:r w:rsidRPr="007D3E16">
        <w:rPr>
          <w:color w:val="000000"/>
          <w:sz w:val="28"/>
          <w:szCs w:val="28"/>
          <w:shd w:val="clear" w:color="auto" w:fill="FFFFFF"/>
        </w:rPr>
        <w:t xml:space="preserve">перекликается с библейским сюжетом о потопе и </w:t>
      </w:r>
      <w:proofErr w:type="spellStart"/>
      <w:r w:rsidRPr="007D3E16">
        <w:rPr>
          <w:color w:val="000000"/>
          <w:sz w:val="28"/>
          <w:szCs w:val="28"/>
          <w:shd w:val="clear" w:color="auto" w:fill="FFFFFF"/>
        </w:rPr>
        <w:t>Ноевом</w:t>
      </w:r>
      <w:proofErr w:type="spellEnd"/>
      <w:r w:rsidRPr="007D3E16">
        <w:rPr>
          <w:color w:val="000000"/>
          <w:sz w:val="28"/>
          <w:szCs w:val="28"/>
          <w:shd w:val="clear" w:color="auto" w:fill="FFFFFF"/>
        </w:rPr>
        <w:t xml:space="preserve"> ковчеге). Тело </w:t>
      </w:r>
      <w:proofErr w:type="spellStart"/>
      <w:r w:rsidRPr="007D3E16">
        <w:rPr>
          <w:color w:val="000000"/>
          <w:sz w:val="28"/>
          <w:szCs w:val="28"/>
          <w:shd w:val="clear" w:color="auto" w:fill="FFFFFF"/>
        </w:rPr>
        <w:t>Имира</w:t>
      </w:r>
      <w:proofErr w:type="spellEnd"/>
      <w:r w:rsidRPr="007D3E16">
        <w:rPr>
          <w:color w:val="000000"/>
          <w:sz w:val="28"/>
          <w:szCs w:val="28"/>
          <w:shd w:val="clear" w:color="auto" w:fill="FFFFFF"/>
        </w:rPr>
        <w:t xml:space="preserve"> послужило основой для создания нового мира, который в виде плоского круга был помещен посреди моря, образовавшееся из его крови. Разлагаясь, </w:t>
      </w:r>
      <w:proofErr w:type="spellStart"/>
      <w:r w:rsidRPr="007D3E16">
        <w:rPr>
          <w:color w:val="000000"/>
          <w:sz w:val="28"/>
          <w:szCs w:val="28"/>
          <w:shd w:val="clear" w:color="auto" w:fill="FFFFFF"/>
        </w:rPr>
        <w:t>Имир</w:t>
      </w:r>
      <w:proofErr w:type="spellEnd"/>
      <w:r w:rsidRPr="007D3E16">
        <w:rPr>
          <w:color w:val="000000"/>
          <w:sz w:val="28"/>
          <w:szCs w:val="28"/>
          <w:shd w:val="clear" w:color="auto" w:fill="FFFFFF"/>
        </w:rPr>
        <w:t xml:space="preserve"> породил таких существ как карлики - подземные </w:t>
      </w:r>
      <w:proofErr w:type="spellStart"/>
      <w:r w:rsidRPr="007D3E16">
        <w:rPr>
          <w:color w:val="000000"/>
          <w:sz w:val="28"/>
          <w:szCs w:val="28"/>
          <w:shd w:val="clear" w:color="auto" w:fill="FFFFFF"/>
        </w:rPr>
        <w:t>хтонические</w:t>
      </w:r>
      <w:proofErr w:type="spellEnd"/>
      <w:r w:rsidRPr="007D3E16">
        <w:rPr>
          <w:color w:val="000000"/>
          <w:sz w:val="28"/>
          <w:szCs w:val="28"/>
          <w:shd w:val="clear" w:color="auto" w:fill="FFFFFF"/>
        </w:rPr>
        <w:t xml:space="preserve"> существа, живущие в </w:t>
      </w:r>
      <w:proofErr w:type="spellStart"/>
      <w:r w:rsidRPr="007D3E16">
        <w:rPr>
          <w:color w:val="000000"/>
          <w:sz w:val="28"/>
          <w:szCs w:val="28"/>
          <w:shd w:val="clear" w:color="auto" w:fill="FFFFFF"/>
        </w:rPr>
        <w:t>Нидавеллире</w:t>
      </w:r>
      <w:proofErr w:type="spellEnd"/>
      <w:r w:rsidRPr="007D3E16">
        <w:rPr>
          <w:color w:val="000000"/>
          <w:sz w:val="28"/>
          <w:szCs w:val="28"/>
          <w:shd w:val="clear" w:color="auto" w:fill="FFFFFF"/>
        </w:rPr>
        <w:t xml:space="preserve"> </w:t>
      </w:r>
      <w:r w:rsidRPr="007D3E16">
        <w:rPr>
          <w:color w:val="252525"/>
          <w:sz w:val="28"/>
          <w:szCs w:val="28"/>
          <w:shd w:val="clear" w:color="auto" w:fill="FFFFFF"/>
        </w:rPr>
        <w:t>(</w:t>
      </w:r>
      <w:r w:rsidRPr="002D3E5E">
        <w:rPr>
          <w:sz w:val="28"/>
          <w:szCs w:val="28"/>
        </w:rPr>
        <w:t>сканд. Niðavellir</w:t>
      </w:r>
      <w:r w:rsidRPr="007D3E16">
        <w:rPr>
          <w:color w:val="252525"/>
          <w:sz w:val="28"/>
          <w:szCs w:val="28"/>
          <w:shd w:val="clear" w:color="auto" w:fill="FFFFFF"/>
        </w:rPr>
        <w:t>)</w:t>
      </w:r>
      <w:r w:rsidRPr="007D3E16">
        <w:rPr>
          <w:color w:val="000000"/>
          <w:sz w:val="28"/>
          <w:szCs w:val="28"/>
          <w:shd w:val="clear" w:color="auto" w:fill="FFFFFF"/>
        </w:rPr>
        <w:t xml:space="preserve">.  Из черепа </w:t>
      </w:r>
      <w:proofErr w:type="spellStart"/>
      <w:r w:rsidRPr="007D3E16">
        <w:rPr>
          <w:color w:val="000000"/>
          <w:sz w:val="28"/>
          <w:szCs w:val="28"/>
          <w:shd w:val="clear" w:color="auto" w:fill="FFFFFF"/>
        </w:rPr>
        <w:t>Имира</w:t>
      </w:r>
      <w:proofErr w:type="spellEnd"/>
      <w:r w:rsidRPr="007D3E16">
        <w:rPr>
          <w:color w:val="000000"/>
          <w:sz w:val="28"/>
          <w:szCs w:val="28"/>
          <w:shd w:val="clear" w:color="auto" w:fill="FFFFFF"/>
        </w:rPr>
        <w:t xml:space="preserve"> было сделано небо, а землю пришлось подвернуть с четырех сторон, чтобы сделать для него опору. Под каждую из загнутых в виде рога опор боги посадили по ветру и назвали их как стороны света - Северный, Южный, Восточный и Западный. Из мозга были сделаны облака, из костей - горы, из зубов - камни (которыми полна Исландия), а из волос - деревья. Искры, вылетавшие из </w:t>
      </w:r>
      <w:proofErr w:type="spellStart"/>
      <w:r w:rsidRPr="007D3E16">
        <w:rPr>
          <w:color w:val="000000"/>
          <w:sz w:val="28"/>
          <w:szCs w:val="28"/>
          <w:shd w:val="clear" w:color="auto" w:fill="FFFFFF"/>
        </w:rPr>
        <w:lastRenderedPageBreak/>
        <w:t>Муспельхейма</w:t>
      </w:r>
      <w:proofErr w:type="spellEnd"/>
      <w:r w:rsidRPr="007D3E16">
        <w:rPr>
          <w:color w:val="000000"/>
          <w:sz w:val="28"/>
          <w:szCs w:val="28"/>
          <w:shd w:val="clear" w:color="auto" w:fill="FFFFFF"/>
        </w:rPr>
        <w:t xml:space="preserve"> </w:t>
      </w:r>
      <w:r w:rsidRPr="007D3E16">
        <w:rPr>
          <w:color w:val="252525"/>
          <w:sz w:val="28"/>
          <w:szCs w:val="28"/>
          <w:shd w:val="clear" w:color="auto" w:fill="FFFFFF"/>
        </w:rPr>
        <w:t>(сканд.</w:t>
      </w:r>
      <w:r w:rsidRPr="007D3E16">
        <w:rPr>
          <w:rStyle w:val="apple-converted-space"/>
          <w:color w:val="252525"/>
          <w:sz w:val="28"/>
          <w:szCs w:val="28"/>
          <w:shd w:val="clear" w:color="auto" w:fill="FFFFFF"/>
        </w:rPr>
        <w:t> </w:t>
      </w:r>
      <w:r w:rsidRPr="007D3E16">
        <w:rPr>
          <w:color w:val="252525"/>
          <w:sz w:val="28"/>
          <w:szCs w:val="28"/>
          <w:shd w:val="clear" w:color="auto" w:fill="FFFFFF"/>
        </w:rPr>
        <w:t xml:space="preserve"> </w:t>
      </w:r>
      <w:proofErr w:type="spellStart"/>
      <w:r w:rsidRPr="007D3E16">
        <w:rPr>
          <w:color w:val="252525"/>
          <w:sz w:val="28"/>
          <w:szCs w:val="28"/>
          <w:shd w:val="clear" w:color="auto" w:fill="FFFFFF"/>
        </w:rPr>
        <w:t>Muspelheim</w:t>
      </w:r>
      <w:proofErr w:type="spellEnd"/>
      <w:r w:rsidRPr="007D3E16">
        <w:rPr>
          <w:color w:val="252525"/>
          <w:sz w:val="28"/>
          <w:szCs w:val="28"/>
          <w:shd w:val="clear" w:color="auto" w:fill="FFFFFF"/>
        </w:rPr>
        <w:t>)</w:t>
      </w:r>
      <w:r w:rsidRPr="007D3E16">
        <w:rPr>
          <w:color w:val="000000"/>
          <w:sz w:val="28"/>
          <w:szCs w:val="28"/>
          <w:shd w:val="clear" w:color="auto" w:fill="FFFFFF"/>
        </w:rPr>
        <w:t>, боги закрепили на небе и сделали из них звезды, некоторые из которых двигались по кругу, что помогало людям определять время.</w:t>
      </w:r>
    </w:p>
    <w:p w:rsidR="002B09BA" w:rsidRDefault="002B09BA" w:rsidP="002B09BA">
      <w:pPr>
        <w:spacing w:line="360" w:lineRule="auto"/>
        <w:ind w:firstLine="709"/>
        <w:jc w:val="both"/>
        <w:rPr>
          <w:sz w:val="28"/>
          <w:szCs w:val="28"/>
        </w:rPr>
      </w:pPr>
      <w:r w:rsidRPr="007D3E16">
        <w:rPr>
          <w:color w:val="000000"/>
          <w:sz w:val="28"/>
          <w:szCs w:val="28"/>
          <w:shd w:val="clear" w:color="auto" w:fill="FFFFFF"/>
        </w:rPr>
        <w:t>Таким образом, первоначальный мир был представлен в виде сочетания нескольких геометрических фигур, ориентированных по сторонам света. Космогоническая теория создания мира предполагала</w:t>
      </w:r>
      <w:r>
        <w:rPr>
          <w:color w:val="000000"/>
          <w:sz w:val="28"/>
          <w:szCs w:val="28"/>
          <w:shd w:val="clear" w:color="auto" w:fill="FFFFFF"/>
        </w:rPr>
        <w:t>,</w:t>
      </w:r>
      <w:r w:rsidRPr="007D3E16">
        <w:rPr>
          <w:color w:val="000000"/>
          <w:sz w:val="28"/>
          <w:szCs w:val="28"/>
          <w:shd w:val="clear" w:color="auto" w:fill="FFFFFF"/>
        </w:rPr>
        <w:t xml:space="preserve"> что из общего хаоса</w:t>
      </w:r>
      <w:r w:rsidRPr="007D3E16">
        <w:rPr>
          <w:sz w:val="28"/>
          <w:szCs w:val="28"/>
        </w:rPr>
        <w:t xml:space="preserve"> возникли правильные формы и появилась жизнь. Таким было мифологическое представление древних скандинавов о пространстве.</w:t>
      </w:r>
    </w:p>
    <w:p w:rsidR="002B09BA" w:rsidRDefault="002B09BA" w:rsidP="002B09BA">
      <w:pPr>
        <w:spacing w:line="360" w:lineRule="auto"/>
        <w:jc w:val="center"/>
        <w:rPr>
          <w:sz w:val="28"/>
          <w:szCs w:val="28"/>
        </w:rPr>
      </w:pPr>
    </w:p>
    <w:p w:rsidR="002B09BA" w:rsidRPr="007D3E16" w:rsidRDefault="002B09BA" w:rsidP="002B09BA">
      <w:pPr>
        <w:spacing w:line="360" w:lineRule="auto"/>
        <w:jc w:val="center"/>
        <w:rPr>
          <w:sz w:val="28"/>
          <w:szCs w:val="28"/>
        </w:rPr>
      </w:pPr>
      <w:r w:rsidRPr="007D3E16">
        <w:rPr>
          <w:b/>
          <w:color w:val="000000"/>
          <w:sz w:val="28"/>
          <w:szCs w:val="28"/>
          <w:shd w:val="clear" w:color="auto" w:fill="FFFFFF"/>
        </w:rPr>
        <w:t>2.1 "Девять" миров и населяющие их существа</w:t>
      </w:r>
    </w:p>
    <w:p w:rsidR="002B09BA" w:rsidRPr="002D3E5E" w:rsidRDefault="002B09BA" w:rsidP="002B09BA">
      <w:pPr>
        <w:spacing w:line="360" w:lineRule="auto"/>
        <w:ind w:firstLine="709"/>
        <w:jc w:val="both"/>
        <w:rPr>
          <w:sz w:val="28"/>
          <w:szCs w:val="28"/>
        </w:rPr>
      </w:pPr>
      <w:r>
        <w:rPr>
          <w:color w:val="000000"/>
          <w:sz w:val="28"/>
          <w:szCs w:val="28"/>
          <w:shd w:val="clear" w:color="auto" w:fill="FFFFFF"/>
        </w:rPr>
        <w:t xml:space="preserve">Сотворив мир боги, Один, Вили и </w:t>
      </w:r>
      <w:proofErr w:type="spellStart"/>
      <w:r>
        <w:rPr>
          <w:color w:val="000000"/>
          <w:sz w:val="28"/>
          <w:szCs w:val="28"/>
          <w:shd w:val="clear" w:color="auto" w:fill="FFFFFF"/>
        </w:rPr>
        <w:t>Ве</w:t>
      </w:r>
      <w:proofErr w:type="spellEnd"/>
      <w:r>
        <w:rPr>
          <w:color w:val="000000"/>
          <w:sz w:val="28"/>
          <w:szCs w:val="28"/>
          <w:shd w:val="clear" w:color="auto" w:fill="FFFFFF"/>
        </w:rPr>
        <w:t xml:space="preserve">, решили населить его. Существует несколько версий создания первых людей. По одной из них Один, Вили и </w:t>
      </w:r>
      <w:proofErr w:type="spellStart"/>
      <w:r>
        <w:rPr>
          <w:color w:val="000000"/>
          <w:sz w:val="28"/>
          <w:szCs w:val="28"/>
          <w:shd w:val="clear" w:color="auto" w:fill="FFFFFF"/>
        </w:rPr>
        <w:t>Ве</w:t>
      </w:r>
      <w:proofErr w:type="spellEnd"/>
      <w:r>
        <w:rPr>
          <w:color w:val="000000"/>
          <w:sz w:val="28"/>
          <w:szCs w:val="28"/>
          <w:shd w:val="clear" w:color="auto" w:fill="FFFFFF"/>
        </w:rPr>
        <w:t xml:space="preserve"> из ясеня и ивы (в некоторых текстах упоминается ольха), сотворили мужчину </w:t>
      </w:r>
      <w:proofErr w:type="spellStart"/>
      <w:r>
        <w:rPr>
          <w:color w:val="000000"/>
          <w:sz w:val="28"/>
          <w:szCs w:val="28"/>
          <w:shd w:val="clear" w:color="auto" w:fill="FFFFFF"/>
        </w:rPr>
        <w:t>Аска</w:t>
      </w:r>
      <w:proofErr w:type="spellEnd"/>
      <w:r>
        <w:rPr>
          <w:color w:val="000000"/>
          <w:sz w:val="28"/>
          <w:szCs w:val="28"/>
          <w:shd w:val="clear" w:color="auto" w:fill="FFFFFF"/>
        </w:rPr>
        <w:t xml:space="preserve"> и женщину </w:t>
      </w:r>
      <w:proofErr w:type="spellStart"/>
      <w:r>
        <w:rPr>
          <w:color w:val="000000"/>
          <w:sz w:val="28"/>
          <w:szCs w:val="28"/>
          <w:shd w:val="clear" w:color="auto" w:fill="FFFFFF"/>
        </w:rPr>
        <w:t>Эмбла</w:t>
      </w:r>
      <w:proofErr w:type="spellEnd"/>
      <w:r>
        <w:rPr>
          <w:color w:val="000000"/>
          <w:sz w:val="28"/>
          <w:szCs w:val="28"/>
          <w:shd w:val="clear" w:color="auto" w:fill="FFFFFF"/>
        </w:rPr>
        <w:t xml:space="preserve"> (</w:t>
      </w:r>
      <w:r w:rsidRPr="007D3E16">
        <w:rPr>
          <w:rStyle w:val="apple-converted-space"/>
          <w:color w:val="252525"/>
          <w:sz w:val="28"/>
          <w:szCs w:val="28"/>
          <w:shd w:val="clear" w:color="auto" w:fill="FFFFFF"/>
        </w:rPr>
        <w:t xml:space="preserve">др.-сканд. </w:t>
      </w:r>
      <w:proofErr w:type="spellStart"/>
      <w:r w:rsidRPr="007D3E16">
        <w:rPr>
          <w:color w:val="252525"/>
          <w:sz w:val="28"/>
          <w:szCs w:val="28"/>
          <w:shd w:val="clear" w:color="auto" w:fill="FFFFFF"/>
        </w:rPr>
        <w:t>Askr</w:t>
      </w:r>
      <w:proofErr w:type="spellEnd"/>
      <w:r w:rsidRPr="007D3E16">
        <w:rPr>
          <w:color w:val="252525"/>
          <w:sz w:val="28"/>
          <w:szCs w:val="28"/>
          <w:shd w:val="clear" w:color="auto" w:fill="FFFFFF"/>
        </w:rPr>
        <w:t xml:space="preserve"> </w:t>
      </w:r>
      <w:proofErr w:type="spellStart"/>
      <w:r w:rsidRPr="007D3E16">
        <w:rPr>
          <w:color w:val="252525"/>
          <w:sz w:val="28"/>
          <w:szCs w:val="28"/>
          <w:shd w:val="clear" w:color="auto" w:fill="FFFFFF"/>
        </w:rPr>
        <w:t>ok</w:t>
      </w:r>
      <w:proofErr w:type="spellEnd"/>
      <w:r w:rsidRPr="007D3E16">
        <w:rPr>
          <w:color w:val="252525"/>
          <w:sz w:val="28"/>
          <w:szCs w:val="28"/>
          <w:shd w:val="clear" w:color="auto" w:fill="FFFFFF"/>
        </w:rPr>
        <w:t xml:space="preserve"> </w:t>
      </w:r>
      <w:proofErr w:type="spellStart"/>
      <w:r w:rsidRPr="007D3E16">
        <w:rPr>
          <w:color w:val="252525"/>
          <w:sz w:val="28"/>
          <w:szCs w:val="28"/>
          <w:shd w:val="clear" w:color="auto" w:fill="FFFFFF"/>
        </w:rPr>
        <w:t>Embla</w:t>
      </w:r>
      <w:proofErr w:type="spellEnd"/>
      <w:r w:rsidRPr="007D3E16">
        <w:rPr>
          <w:color w:val="252525"/>
          <w:sz w:val="28"/>
          <w:szCs w:val="28"/>
          <w:shd w:val="clear" w:color="auto" w:fill="FFFFFF"/>
        </w:rPr>
        <w:t>)</w:t>
      </w:r>
      <w:r w:rsidRPr="007D3E16">
        <w:rPr>
          <w:color w:val="000000"/>
          <w:sz w:val="28"/>
          <w:szCs w:val="28"/>
          <w:shd w:val="clear" w:color="auto" w:fill="FFFFFF"/>
        </w:rPr>
        <w:t>.</w:t>
      </w:r>
      <w:r>
        <w:rPr>
          <w:color w:val="000000"/>
          <w:sz w:val="28"/>
          <w:szCs w:val="28"/>
          <w:shd w:val="clear" w:color="auto" w:fill="FFFFFF"/>
        </w:rPr>
        <w:t xml:space="preserve"> Один вдохнул в них жизнь, наделив душой, Вили дал разум, а </w:t>
      </w:r>
      <w:proofErr w:type="spellStart"/>
      <w:r>
        <w:rPr>
          <w:color w:val="000000"/>
          <w:sz w:val="28"/>
          <w:szCs w:val="28"/>
          <w:shd w:val="clear" w:color="auto" w:fill="FFFFFF"/>
        </w:rPr>
        <w:t>Ве</w:t>
      </w:r>
      <w:proofErr w:type="spellEnd"/>
      <w:r>
        <w:rPr>
          <w:color w:val="000000"/>
          <w:sz w:val="28"/>
          <w:szCs w:val="28"/>
          <w:shd w:val="clear" w:color="auto" w:fill="FFFFFF"/>
        </w:rPr>
        <w:t xml:space="preserve"> - облик, зрение и речь. По другой версии, людей сотворили Один, </w:t>
      </w:r>
      <w:proofErr w:type="spellStart"/>
      <w:r>
        <w:rPr>
          <w:color w:val="000000"/>
          <w:sz w:val="28"/>
          <w:szCs w:val="28"/>
          <w:shd w:val="clear" w:color="auto" w:fill="FFFFFF"/>
        </w:rPr>
        <w:t>Локи</w:t>
      </w:r>
      <w:proofErr w:type="spellEnd"/>
      <w:r>
        <w:rPr>
          <w:color w:val="000000"/>
          <w:sz w:val="28"/>
          <w:szCs w:val="28"/>
          <w:shd w:val="clear" w:color="auto" w:fill="FFFFFF"/>
        </w:rPr>
        <w:t xml:space="preserve"> и </w:t>
      </w:r>
      <w:proofErr w:type="spellStart"/>
      <w:r>
        <w:rPr>
          <w:color w:val="000000"/>
          <w:sz w:val="28"/>
          <w:szCs w:val="28"/>
          <w:shd w:val="clear" w:color="auto" w:fill="FFFFFF"/>
        </w:rPr>
        <w:t>Хёнир</w:t>
      </w:r>
      <w:proofErr w:type="spellEnd"/>
      <w:r>
        <w:rPr>
          <w:color w:val="000000"/>
          <w:sz w:val="28"/>
          <w:szCs w:val="28"/>
          <w:shd w:val="clear" w:color="auto" w:fill="FFFFFF"/>
        </w:rPr>
        <w:t xml:space="preserve">. От этих </w:t>
      </w:r>
      <w:proofErr w:type="spellStart"/>
      <w:r>
        <w:rPr>
          <w:color w:val="000000"/>
          <w:sz w:val="28"/>
          <w:szCs w:val="28"/>
          <w:shd w:val="clear" w:color="auto" w:fill="FFFFFF"/>
        </w:rPr>
        <w:t>перволюдей</w:t>
      </w:r>
      <w:proofErr w:type="spellEnd"/>
      <w:r>
        <w:rPr>
          <w:color w:val="000000"/>
          <w:sz w:val="28"/>
          <w:szCs w:val="28"/>
          <w:shd w:val="clear" w:color="auto" w:fill="FFFFFF"/>
        </w:rPr>
        <w:t xml:space="preserve"> пошел весь человеческий род, который расселился в </w:t>
      </w:r>
      <w:proofErr w:type="spellStart"/>
      <w:r>
        <w:rPr>
          <w:color w:val="000000"/>
          <w:sz w:val="28"/>
          <w:szCs w:val="28"/>
          <w:shd w:val="clear" w:color="auto" w:fill="FFFFFF"/>
        </w:rPr>
        <w:t>Мидгарде</w:t>
      </w:r>
      <w:proofErr w:type="spellEnd"/>
      <w:r>
        <w:rPr>
          <w:color w:val="000000"/>
          <w:sz w:val="28"/>
          <w:szCs w:val="28"/>
          <w:shd w:val="clear" w:color="auto" w:fill="FFFFFF"/>
        </w:rPr>
        <w:t xml:space="preserve">  </w:t>
      </w:r>
      <w:r w:rsidRPr="002D3E5E">
        <w:rPr>
          <w:sz w:val="28"/>
          <w:szCs w:val="28"/>
        </w:rPr>
        <w:t>(Miðgarðr — букв. «среднее огороженное пространство» — «срединная земля»).</w:t>
      </w:r>
    </w:p>
    <w:p w:rsidR="002B09BA" w:rsidRDefault="002B09BA" w:rsidP="002B09BA">
      <w:pPr>
        <w:spacing w:line="360" w:lineRule="auto"/>
        <w:ind w:firstLine="709"/>
        <w:jc w:val="both"/>
        <w:rPr>
          <w:color w:val="000000"/>
          <w:sz w:val="28"/>
          <w:szCs w:val="28"/>
          <w:shd w:val="clear" w:color="auto" w:fill="FFFFFF"/>
        </w:rPr>
      </w:pPr>
      <w:r>
        <w:rPr>
          <w:color w:val="000000"/>
          <w:sz w:val="28"/>
          <w:szCs w:val="28"/>
          <w:shd w:val="clear" w:color="auto" w:fill="FFFFFF"/>
        </w:rPr>
        <w:t xml:space="preserve">Мир Старшей Эдды имеет четко выраженную вертикаль - это мировой ясень </w:t>
      </w:r>
      <w:proofErr w:type="spellStart"/>
      <w:r w:rsidRPr="007D3E16">
        <w:rPr>
          <w:color w:val="000000"/>
          <w:sz w:val="28"/>
          <w:szCs w:val="28"/>
          <w:shd w:val="clear" w:color="auto" w:fill="FFFFFF"/>
        </w:rPr>
        <w:t>Иггдрасиль</w:t>
      </w:r>
      <w:proofErr w:type="spellEnd"/>
      <w:r>
        <w:rPr>
          <w:color w:val="000000"/>
          <w:sz w:val="28"/>
          <w:szCs w:val="28"/>
          <w:shd w:val="clear" w:color="auto" w:fill="FFFFFF"/>
        </w:rPr>
        <w:t xml:space="preserve">, растущий сквозь все миры, который пророчица </w:t>
      </w:r>
      <w:proofErr w:type="spellStart"/>
      <w:r>
        <w:rPr>
          <w:color w:val="000000"/>
          <w:sz w:val="28"/>
          <w:szCs w:val="28"/>
          <w:shd w:val="clear" w:color="auto" w:fill="FFFFFF"/>
        </w:rPr>
        <w:t>Вёльва</w:t>
      </w:r>
      <w:proofErr w:type="spellEnd"/>
      <w:r>
        <w:rPr>
          <w:color w:val="000000"/>
          <w:sz w:val="28"/>
          <w:szCs w:val="28"/>
          <w:shd w:val="clear" w:color="auto" w:fill="FFFFFF"/>
        </w:rPr>
        <w:t xml:space="preserve"> называет "древом меры". В текстах "Прорицания </w:t>
      </w:r>
      <w:proofErr w:type="spellStart"/>
      <w:r>
        <w:rPr>
          <w:color w:val="000000"/>
          <w:sz w:val="28"/>
          <w:szCs w:val="28"/>
          <w:shd w:val="clear" w:color="auto" w:fill="FFFFFF"/>
        </w:rPr>
        <w:t>вёльвы</w:t>
      </w:r>
      <w:proofErr w:type="spellEnd"/>
      <w:r>
        <w:rPr>
          <w:color w:val="000000"/>
          <w:sz w:val="28"/>
          <w:szCs w:val="28"/>
          <w:shd w:val="clear" w:color="auto" w:fill="FFFFFF"/>
        </w:rPr>
        <w:t xml:space="preserve">", говорится, что существует девять миров. </w:t>
      </w:r>
    </w:p>
    <w:p w:rsidR="002B09BA" w:rsidRDefault="002B09BA" w:rsidP="002B09BA">
      <w:pPr>
        <w:spacing w:line="360" w:lineRule="auto"/>
        <w:ind w:firstLine="709"/>
        <w:jc w:val="both"/>
        <w:rPr>
          <w:color w:val="000000"/>
          <w:sz w:val="28"/>
          <w:szCs w:val="28"/>
          <w:shd w:val="clear" w:color="auto" w:fill="FFFFFF"/>
        </w:rPr>
      </w:pPr>
      <w:r>
        <w:rPr>
          <w:color w:val="000000"/>
          <w:sz w:val="28"/>
          <w:szCs w:val="28"/>
          <w:shd w:val="clear" w:color="auto" w:fill="FFFFFF"/>
        </w:rPr>
        <w:t xml:space="preserve"> Кроной </w:t>
      </w:r>
      <w:proofErr w:type="spellStart"/>
      <w:r>
        <w:rPr>
          <w:color w:val="000000"/>
          <w:sz w:val="28"/>
          <w:szCs w:val="28"/>
          <w:shd w:val="clear" w:color="auto" w:fill="FFFFFF"/>
        </w:rPr>
        <w:t>Иггдрасиля</w:t>
      </w:r>
      <w:proofErr w:type="spellEnd"/>
      <w:r>
        <w:rPr>
          <w:color w:val="000000"/>
          <w:sz w:val="28"/>
          <w:szCs w:val="28"/>
          <w:shd w:val="clear" w:color="auto" w:fill="FFFFFF"/>
        </w:rPr>
        <w:t xml:space="preserve"> является </w:t>
      </w:r>
      <w:proofErr w:type="spellStart"/>
      <w:r>
        <w:rPr>
          <w:color w:val="000000"/>
          <w:sz w:val="28"/>
          <w:szCs w:val="28"/>
          <w:shd w:val="clear" w:color="auto" w:fill="FFFFFF"/>
        </w:rPr>
        <w:t>Асгард</w:t>
      </w:r>
      <w:proofErr w:type="spellEnd"/>
      <w:r>
        <w:rPr>
          <w:color w:val="000000"/>
          <w:sz w:val="28"/>
          <w:szCs w:val="28"/>
          <w:shd w:val="clear" w:color="auto" w:fill="FFFFFF"/>
        </w:rPr>
        <w:t xml:space="preserve"> </w:t>
      </w:r>
      <w:r>
        <w:t>(</w:t>
      </w:r>
      <w:r w:rsidRPr="007D3E16">
        <w:rPr>
          <w:sz w:val="28"/>
          <w:szCs w:val="28"/>
          <w:shd w:val="clear" w:color="auto" w:fill="FFFFFF"/>
        </w:rPr>
        <w:t>др.-сканд</w:t>
      </w:r>
      <w:r w:rsidRPr="002D3E5E">
        <w:rPr>
          <w:sz w:val="28"/>
          <w:szCs w:val="28"/>
        </w:rPr>
        <w:t>. Ásgarðr — «асов город, ограда асов»</w:t>
      </w:r>
      <w:r w:rsidRPr="007D3E16">
        <w:rPr>
          <w:color w:val="252525"/>
          <w:sz w:val="28"/>
          <w:szCs w:val="28"/>
          <w:shd w:val="clear" w:color="auto" w:fill="FFFFFF"/>
        </w:rPr>
        <w:t>)</w:t>
      </w:r>
      <w:r>
        <w:rPr>
          <w:color w:val="000000"/>
          <w:sz w:val="28"/>
          <w:szCs w:val="28"/>
          <w:shd w:val="clear" w:color="auto" w:fill="FFFFFF"/>
        </w:rPr>
        <w:t xml:space="preserve"> - город всех богов асов </w:t>
      </w:r>
      <w:r w:rsidRPr="007D3E16">
        <w:rPr>
          <w:color w:val="000000"/>
          <w:sz w:val="28"/>
          <w:szCs w:val="28"/>
          <w:shd w:val="clear" w:color="auto" w:fill="FFFFFF"/>
        </w:rPr>
        <w:t>(</w:t>
      </w:r>
      <w:r w:rsidRPr="007D3E16">
        <w:rPr>
          <w:sz w:val="28"/>
          <w:szCs w:val="28"/>
          <w:shd w:val="clear" w:color="auto" w:fill="FFFFFF"/>
        </w:rPr>
        <w:t>др.-сканд.</w:t>
      </w:r>
      <w:r w:rsidRPr="007D3E16">
        <w:rPr>
          <w:rStyle w:val="apple-converted-space"/>
          <w:color w:val="252525"/>
          <w:sz w:val="28"/>
          <w:szCs w:val="28"/>
          <w:shd w:val="clear" w:color="auto" w:fill="FFFFFF"/>
        </w:rPr>
        <w:t> </w:t>
      </w:r>
      <w:proofErr w:type="spellStart"/>
      <w:r w:rsidRPr="002D3E5E">
        <w:rPr>
          <w:sz w:val="28"/>
          <w:szCs w:val="28"/>
        </w:rPr>
        <w:t>áss</w:t>
      </w:r>
      <w:proofErr w:type="spellEnd"/>
      <w:r w:rsidRPr="002D3E5E">
        <w:rPr>
          <w:sz w:val="28"/>
          <w:szCs w:val="28"/>
        </w:rPr>
        <w:t xml:space="preserve"> (</w:t>
      </w:r>
      <w:proofErr w:type="spellStart"/>
      <w:r w:rsidRPr="002D3E5E">
        <w:rPr>
          <w:sz w:val="28"/>
          <w:szCs w:val="28"/>
        </w:rPr>
        <w:t>ǫ́ss</w:t>
      </w:r>
      <w:proofErr w:type="spellEnd"/>
      <w:r w:rsidRPr="002D3E5E">
        <w:rPr>
          <w:sz w:val="28"/>
          <w:szCs w:val="28"/>
        </w:rPr>
        <w:t xml:space="preserve">, </w:t>
      </w:r>
      <w:proofErr w:type="spellStart"/>
      <w:r w:rsidRPr="002D3E5E">
        <w:rPr>
          <w:sz w:val="28"/>
          <w:szCs w:val="28"/>
        </w:rPr>
        <w:t>ás</w:t>
      </w:r>
      <w:proofErr w:type="spellEnd"/>
      <w:r w:rsidRPr="002D3E5E">
        <w:rPr>
          <w:sz w:val="28"/>
          <w:szCs w:val="28"/>
        </w:rPr>
        <w:t>)).</w:t>
      </w:r>
      <w:r w:rsidRPr="007D3E16">
        <w:rPr>
          <w:i/>
          <w:iCs/>
          <w:color w:val="252525"/>
          <w:sz w:val="28"/>
          <w:szCs w:val="28"/>
          <w:shd w:val="clear" w:color="auto" w:fill="FFFFFF"/>
        </w:rPr>
        <w:t xml:space="preserve"> </w:t>
      </w:r>
      <w:r>
        <w:rPr>
          <w:color w:val="000000"/>
          <w:sz w:val="28"/>
          <w:szCs w:val="28"/>
          <w:shd w:val="clear" w:color="auto" w:fill="FFFFFF"/>
        </w:rPr>
        <w:t xml:space="preserve">Прототипом </w:t>
      </w:r>
      <w:proofErr w:type="spellStart"/>
      <w:r>
        <w:rPr>
          <w:color w:val="000000"/>
          <w:sz w:val="28"/>
          <w:szCs w:val="28"/>
          <w:shd w:val="clear" w:color="auto" w:fill="FFFFFF"/>
        </w:rPr>
        <w:t>Иггдрасиля</w:t>
      </w:r>
      <w:proofErr w:type="spellEnd"/>
      <w:r>
        <w:rPr>
          <w:color w:val="000000"/>
          <w:sz w:val="28"/>
          <w:szCs w:val="28"/>
          <w:shd w:val="clear" w:color="auto" w:fill="FFFFFF"/>
        </w:rPr>
        <w:t xml:space="preserve"> можно назвать греческий Олимп, где, подобно асам в </w:t>
      </w:r>
      <w:proofErr w:type="spellStart"/>
      <w:r>
        <w:rPr>
          <w:color w:val="000000"/>
          <w:sz w:val="28"/>
          <w:szCs w:val="28"/>
          <w:shd w:val="clear" w:color="auto" w:fill="FFFFFF"/>
        </w:rPr>
        <w:t>Асгарде</w:t>
      </w:r>
      <w:proofErr w:type="spellEnd"/>
      <w:r>
        <w:rPr>
          <w:color w:val="000000"/>
          <w:sz w:val="28"/>
          <w:szCs w:val="28"/>
          <w:shd w:val="clear" w:color="auto" w:fill="FFFFFF"/>
        </w:rPr>
        <w:t xml:space="preserve">, на вершине обитали боги. </w:t>
      </w:r>
      <w:r>
        <w:rPr>
          <w:sz w:val="28"/>
          <w:szCs w:val="28"/>
        </w:rPr>
        <w:t xml:space="preserve">Ниже </w:t>
      </w:r>
      <w:proofErr w:type="spellStart"/>
      <w:r>
        <w:rPr>
          <w:sz w:val="28"/>
          <w:szCs w:val="28"/>
        </w:rPr>
        <w:t>Асгарда</w:t>
      </w:r>
      <w:proofErr w:type="spellEnd"/>
      <w:r>
        <w:rPr>
          <w:sz w:val="28"/>
          <w:szCs w:val="28"/>
        </w:rPr>
        <w:t xml:space="preserve"> и выше мира людей, </w:t>
      </w:r>
      <w:r>
        <w:rPr>
          <w:sz w:val="28"/>
          <w:szCs w:val="28"/>
        </w:rPr>
        <w:lastRenderedPageBreak/>
        <w:t xml:space="preserve">располагалось царство </w:t>
      </w:r>
      <w:proofErr w:type="spellStart"/>
      <w:r>
        <w:rPr>
          <w:sz w:val="28"/>
          <w:szCs w:val="28"/>
        </w:rPr>
        <w:t>Льюсальвхейм</w:t>
      </w:r>
      <w:proofErr w:type="spellEnd"/>
      <w:r w:rsidRPr="007D3E16">
        <w:rPr>
          <w:sz w:val="28"/>
          <w:szCs w:val="28"/>
        </w:rPr>
        <w:t xml:space="preserve"> (</w:t>
      </w:r>
      <w:r>
        <w:rPr>
          <w:color w:val="252525"/>
          <w:sz w:val="28"/>
          <w:szCs w:val="28"/>
          <w:shd w:val="clear" w:color="auto" w:fill="FFFFFF"/>
        </w:rPr>
        <w:t>(</w:t>
      </w:r>
      <w:proofErr w:type="spellStart"/>
      <w:r>
        <w:rPr>
          <w:color w:val="252525"/>
          <w:sz w:val="28"/>
          <w:szCs w:val="28"/>
          <w:shd w:val="clear" w:color="auto" w:fill="FFFFFF"/>
        </w:rPr>
        <w:t>Ljusalfheim</w:t>
      </w:r>
      <w:proofErr w:type="spellEnd"/>
      <w:r>
        <w:rPr>
          <w:color w:val="252525"/>
          <w:sz w:val="28"/>
          <w:szCs w:val="28"/>
          <w:shd w:val="clear" w:color="auto" w:fill="FFFFFF"/>
        </w:rPr>
        <w:t xml:space="preserve">) </w:t>
      </w:r>
      <w:r w:rsidRPr="007D3E16">
        <w:rPr>
          <w:color w:val="252525"/>
          <w:sz w:val="28"/>
          <w:szCs w:val="28"/>
          <w:shd w:val="clear" w:color="auto" w:fill="FFFFFF"/>
        </w:rPr>
        <w:t>или</w:t>
      </w:r>
      <w:r w:rsidRPr="007D3E16">
        <w:rPr>
          <w:rStyle w:val="apple-converted-space"/>
          <w:color w:val="252525"/>
          <w:sz w:val="28"/>
          <w:szCs w:val="28"/>
          <w:shd w:val="clear" w:color="auto" w:fill="FFFFFF"/>
        </w:rPr>
        <w:t> </w:t>
      </w:r>
      <w:proofErr w:type="spellStart"/>
      <w:r w:rsidRPr="007D3E16">
        <w:rPr>
          <w:bCs/>
          <w:color w:val="252525"/>
          <w:sz w:val="28"/>
          <w:szCs w:val="28"/>
          <w:shd w:val="clear" w:color="auto" w:fill="FFFFFF"/>
        </w:rPr>
        <w:t>Альвхейм</w:t>
      </w:r>
      <w:proofErr w:type="spellEnd"/>
      <w:r w:rsidRPr="007D3E16">
        <w:rPr>
          <w:rStyle w:val="apple-converted-space"/>
          <w:color w:val="252525"/>
          <w:sz w:val="28"/>
          <w:szCs w:val="28"/>
          <w:shd w:val="clear" w:color="auto" w:fill="FFFFFF"/>
        </w:rPr>
        <w:t> </w:t>
      </w:r>
      <w:r w:rsidRPr="007D3E16">
        <w:rPr>
          <w:color w:val="252525"/>
          <w:sz w:val="28"/>
          <w:szCs w:val="28"/>
          <w:shd w:val="clear" w:color="auto" w:fill="FFFFFF"/>
        </w:rPr>
        <w:t>(</w:t>
      </w:r>
      <w:proofErr w:type="spellStart"/>
      <w:r w:rsidRPr="007D3E16">
        <w:rPr>
          <w:color w:val="252525"/>
          <w:sz w:val="28"/>
          <w:szCs w:val="28"/>
          <w:shd w:val="clear" w:color="auto" w:fill="FFFFFF"/>
        </w:rPr>
        <w:t>Álfheimr</w:t>
      </w:r>
      <w:proofErr w:type="spellEnd"/>
      <w:r w:rsidRPr="007D3E16">
        <w:rPr>
          <w:color w:val="252525"/>
          <w:sz w:val="28"/>
          <w:szCs w:val="28"/>
          <w:shd w:val="clear" w:color="auto" w:fill="FFFFFF"/>
        </w:rPr>
        <w:t>))</w:t>
      </w:r>
      <w:r w:rsidRPr="00934826">
        <w:rPr>
          <w:color w:val="252525"/>
          <w:shd w:val="clear" w:color="auto" w:fill="FFFFFF"/>
        </w:rPr>
        <w:t> </w:t>
      </w:r>
      <w:r>
        <w:rPr>
          <w:sz w:val="28"/>
          <w:szCs w:val="28"/>
        </w:rPr>
        <w:t xml:space="preserve">  – царство </w:t>
      </w:r>
      <w:proofErr w:type="spellStart"/>
      <w:r>
        <w:rPr>
          <w:sz w:val="28"/>
          <w:szCs w:val="28"/>
        </w:rPr>
        <w:t>альвов</w:t>
      </w:r>
      <w:proofErr w:type="spellEnd"/>
      <w:r w:rsidRPr="00390BED">
        <w:rPr>
          <w:sz w:val="28"/>
          <w:szCs w:val="28"/>
        </w:rPr>
        <w:t>,</w:t>
      </w:r>
      <w:r>
        <w:rPr>
          <w:sz w:val="28"/>
          <w:szCs w:val="28"/>
        </w:rPr>
        <w:t xml:space="preserve"> которые, не смотря на то, что само слово "</w:t>
      </w:r>
      <w:proofErr w:type="spellStart"/>
      <w:r>
        <w:rPr>
          <w:sz w:val="28"/>
          <w:szCs w:val="28"/>
        </w:rPr>
        <w:t>альв</w:t>
      </w:r>
      <w:proofErr w:type="spellEnd"/>
      <w:r>
        <w:rPr>
          <w:sz w:val="28"/>
          <w:szCs w:val="28"/>
        </w:rPr>
        <w:t xml:space="preserve">" родственно английскому "эльф", представляются как карлики. </w:t>
      </w:r>
      <w:r>
        <w:rPr>
          <w:color w:val="000000"/>
          <w:sz w:val="28"/>
          <w:szCs w:val="28"/>
          <w:shd w:val="clear" w:color="auto" w:fill="FFFFFF"/>
        </w:rPr>
        <w:t xml:space="preserve">Срединный город - </w:t>
      </w:r>
      <w:proofErr w:type="spellStart"/>
      <w:r>
        <w:rPr>
          <w:color w:val="000000"/>
          <w:sz w:val="28"/>
          <w:szCs w:val="28"/>
          <w:shd w:val="clear" w:color="auto" w:fill="FFFFFF"/>
        </w:rPr>
        <w:t>Мидгард</w:t>
      </w:r>
      <w:proofErr w:type="spellEnd"/>
      <w:r>
        <w:rPr>
          <w:color w:val="000000"/>
          <w:sz w:val="28"/>
          <w:szCs w:val="28"/>
          <w:shd w:val="clear" w:color="auto" w:fill="FFFFFF"/>
        </w:rPr>
        <w:t xml:space="preserve">, как уже стало известно, населен людьми. Корни ясеня уходят в </w:t>
      </w:r>
      <w:proofErr w:type="spellStart"/>
      <w:r>
        <w:rPr>
          <w:color w:val="000000"/>
          <w:sz w:val="28"/>
          <w:szCs w:val="28"/>
          <w:shd w:val="clear" w:color="auto" w:fill="FFFFFF"/>
        </w:rPr>
        <w:t>Хель</w:t>
      </w:r>
      <w:proofErr w:type="spellEnd"/>
      <w:r>
        <w:rPr>
          <w:color w:val="000000"/>
          <w:sz w:val="28"/>
          <w:szCs w:val="28"/>
          <w:shd w:val="clear" w:color="auto" w:fill="FFFFFF"/>
        </w:rPr>
        <w:t xml:space="preserve"> (</w:t>
      </w:r>
      <w:r w:rsidRPr="007D3E16">
        <w:rPr>
          <w:sz w:val="28"/>
          <w:szCs w:val="28"/>
          <w:shd w:val="clear" w:color="auto" w:fill="FFFFFF"/>
        </w:rPr>
        <w:t>др.-сканд.</w:t>
      </w:r>
      <w:r w:rsidRPr="007D3E16">
        <w:rPr>
          <w:rStyle w:val="apple-converted-space"/>
          <w:color w:val="252525"/>
          <w:sz w:val="28"/>
          <w:szCs w:val="28"/>
          <w:shd w:val="clear" w:color="auto" w:fill="FFFFFF"/>
        </w:rPr>
        <w:t> </w:t>
      </w:r>
      <w:proofErr w:type="spellStart"/>
      <w:r w:rsidRPr="007D3E16">
        <w:rPr>
          <w:i/>
          <w:iCs/>
          <w:color w:val="252525"/>
          <w:sz w:val="28"/>
          <w:szCs w:val="28"/>
          <w:shd w:val="clear" w:color="auto" w:fill="FFFFFF"/>
        </w:rPr>
        <w:t>Hel</w:t>
      </w:r>
      <w:proofErr w:type="spellEnd"/>
      <w:r>
        <w:rPr>
          <w:color w:val="000000"/>
          <w:sz w:val="28"/>
          <w:szCs w:val="28"/>
          <w:shd w:val="clear" w:color="auto" w:fill="FFFFFF"/>
        </w:rPr>
        <w:t>) - преисподнею. Примечательно что "</w:t>
      </w:r>
      <w:proofErr w:type="spellStart"/>
      <w:r>
        <w:rPr>
          <w:color w:val="000000"/>
          <w:sz w:val="28"/>
          <w:szCs w:val="28"/>
          <w:shd w:val="clear" w:color="auto" w:fill="FFFFFF"/>
        </w:rPr>
        <w:t>Хель</w:t>
      </w:r>
      <w:proofErr w:type="spellEnd"/>
      <w:r>
        <w:rPr>
          <w:color w:val="000000"/>
          <w:sz w:val="28"/>
          <w:szCs w:val="28"/>
          <w:shd w:val="clear" w:color="auto" w:fill="FFFFFF"/>
        </w:rPr>
        <w:t>" - это и само подземное царство и богиня, которая этим царством управляет ( как и в греческой мифологии "Аид" является и подземным царством и богом, который им владеет).</w:t>
      </w:r>
    </w:p>
    <w:p w:rsidR="002B09BA" w:rsidRDefault="002B09BA" w:rsidP="002B09BA">
      <w:pPr>
        <w:pStyle w:val="a4"/>
        <w:spacing w:line="360" w:lineRule="auto"/>
        <w:ind w:firstLine="709"/>
        <w:jc w:val="both"/>
        <w:rPr>
          <w:sz w:val="28"/>
          <w:szCs w:val="28"/>
        </w:rPr>
      </w:pPr>
      <w:r>
        <w:rPr>
          <w:color w:val="000000"/>
          <w:sz w:val="28"/>
          <w:szCs w:val="28"/>
          <w:shd w:val="clear" w:color="auto" w:fill="FFFFFF"/>
        </w:rPr>
        <w:t xml:space="preserve"> Асы противопоставляются земным богам </w:t>
      </w:r>
      <w:proofErr w:type="spellStart"/>
      <w:r>
        <w:rPr>
          <w:color w:val="000000"/>
          <w:sz w:val="28"/>
          <w:szCs w:val="28"/>
          <w:shd w:val="clear" w:color="auto" w:fill="FFFFFF"/>
        </w:rPr>
        <w:t>ванам</w:t>
      </w:r>
      <w:proofErr w:type="spellEnd"/>
      <w:r>
        <w:rPr>
          <w:color w:val="000000"/>
          <w:sz w:val="28"/>
          <w:szCs w:val="28"/>
          <w:shd w:val="clear" w:color="auto" w:fill="FFFFFF"/>
        </w:rPr>
        <w:t xml:space="preserve"> </w:t>
      </w:r>
      <w:r w:rsidRPr="007D3E16">
        <w:rPr>
          <w:color w:val="000000"/>
          <w:sz w:val="28"/>
          <w:szCs w:val="28"/>
          <w:shd w:val="clear" w:color="auto" w:fill="FFFFFF"/>
        </w:rPr>
        <w:t>(</w:t>
      </w:r>
      <w:r w:rsidRPr="002D3E5E">
        <w:rPr>
          <w:sz w:val="28"/>
          <w:szCs w:val="28"/>
        </w:rPr>
        <w:t>др.-сканд. </w:t>
      </w:r>
      <w:proofErr w:type="spellStart"/>
      <w:r w:rsidRPr="002D3E5E">
        <w:rPr>
          <w:sz w:val="28"/>
          <w:szCs w:val="28"/>
        </w:rPr>
        <w:t>Vanir</w:t>
      </w:r>
      <w:proofErr w:type="spellEnd"/>
      <w:r w:rsidRPr="007D3E16">
        <w:rPr>
          <w:iCs/>
          <w:color w:val="252525"/>
          <w:sz w:val="28"/>
          <w:szCs w:val="28"/>
          <w:shd w:val="clear" w:color="auto" w:fill="FFFFFF"/>
        </w:rPr>
        <w:t>)</w:t>
      </w:r>
      <w:r w:rsidRPr="007D3E16">
        <w:rPr>
          <w:color w:val="000000"/>
          <w:sz w:val="28"/>
          <w:szCs w:val="28"/>
          <w:shd w:val="clear" w:color="auto" w:fill="FFFFFF"/>
        </w:rPr>
        <w:t>,</w:t>
      </w:r>
      <w:r>
        <w:rPr>
          <w:color w:val="000000"/>
          <w:sz w:val="28"/>
          <w:szCs w:val="28"/>
          <w:shd w:val="clear" w:color="auto" w:fill="FFFFFF"/>
        </w:rPr>
        <w:t xml:space="preserve"> богам плодородия, и первая в мире война происходит именно между </w:t>
      </w:r>
      <w:proofErr w:type="spellStart"/>
      <w:r>
        <w:rPr>
          <w:color w:val="000000"/>
          <w:sz w:val="28"/>
          <w:szCs w:val="28"/>
          <w:shd w:val="clear" w:color="auto" w:fill="FFFFFF"/>
        </w:rPr>
        <w:t>ванами</w:t>
      </w:r>
      <w:proofErr w:type="spellEnd"/>
      <w:r>
        <w:rPr>
          <w:color w:val="000000"/>
          <w:sz w:val="28"/>
          <w:szCs w:val="28"/>
          <w:shd w:val="clear" w:color="auto" w:fill="FFFFFF"/>
        </w:rPr>
        <w:t xml:space="preserve"> и асами, в которой асы терпят поражение. При этом </w:t>
      </w:r>
      <w:proofErr w:type="spellStart"/>
      <w:r>
        <w:rPr>
          <w:color w:val="000000"/>
          <w:sz w:val="28"/>
          <w:szCs w:val="28"/>
          <w:shd w:val="clear" w:color="auto" w:fill="FFFFFF"/>
        </w:rPr>
        <w:t>ваны</w:t>
      </w:r>
      <w:proofErr w:type="spellEnd"/>
      <w:r>
        <w:rPr>
          <w:color w:val="000000"/>
          <w:sz w:val="28"/>
          <w:szCs w:val="28"/>
          <w:shd w:val="clear" w:color="auto" w:fill="FFFFFF"/>
        </w:rPr>
        <w:t xml:space="preserve"> (их царство </w:t>
      </w:r>
      <w:proofErr w:type="spellStart"/>
      <w:r>
        <w:rPr>
          <w:color w:val="000000"/>
          <w:sz w:val="28"/>
          <w:szCs w:val="28"/>
          <w:shd w:val="clear" w:color="auto" w:fill="FFFFFF"/>
        </w:rPr>
        <w:t>Ванахейм</w:t>
      </w:r>
      <w:proofErr w:type="spellEnd"/>
      <w:r>
        <w:rPr>
          <w:color w:val="000000"/>
          <w:sz w:val="28"/>
          <w:szCs w:val="28"/>
          <w:shd w:val="clear" w:color="auto" w:fill="FFFFFF"/>
        </w:rPr>
        <w:t xml:space="preserve"> </w:t>
      </w:r>
      <w:r w:rsidRPr="007D3E16">
        <w:rPr>
          <w:color w:val="000000"/>
          <w:sz w:val="28"/>
          <w:szCs w:val="28"/>
          <w:shd w:val="clear" w:color="auto" w:fill="FFFFFF"/>
        </w:rPr>
        <w:t>(</w:t>
      </w:r>
      <w:proofErr w:type="spellStart"/>
      <w:r>
        <w:fldChar w:fldCharType="begin"/>
      </w:r>
      <w:r>
        <w:instrText>HYPERLINK "https://ru.wikipedia.org/wiki/%D0%98%D1%81%D0%BB%D0%B0%D0%BD%D0%B4%D1%81%D0%BA%D0%B8%D0%B9_%D1%8F%D0%B7%D1%8B%D0%BA" \o "Исландский язык"</w:instrText>
      </w:r>
      <w:r>
        <w:fldChar w:fldCharType="separate"/>
      </w:r>
      <w:r w:rsidRPr="007D3E16">
        <w:rPr>
          <w:rStyle w:val="a7"/>
          <w:color w:val="auto"/>
          <w:sz w:val="28"/>
          <w:szCs w:val="28"/>
          <w:u w:val="none"/>
        </w:rPr>
        <w:t>исл</w:t>
      </w:r>
      <w:proofErr w:type="spellEnd"/>
      <w:r>
        <w:fldChar w:fldCharType="end"/>
      </w:r>
      <w:r>
        <w:rPr>
          <w:sz w:val="28"/>
          <w:szCs w:val="28"/>
        </w:rPr>
        <w:t xml:space="preserve">. </w:t>
      </w:r>
      <w:proofErr w:type="spellStart"/>
      <w:r w:rsidRPr="002D3E5E">
        <w:rPr>
          <w:sz w:val="28"/>
          <w:szCs w:val="28"/>
        </w:rPr>
        <w:t>Vanaheimr</w:t>
      </w:r>
      <w:proofErr w:type="spellEnd"/>
      <w:r w:rsidRPr="002D3E5E">
        <w:rPr>
          <w:sz w:val="28"/>
          <w:szCs w:val="28"/>
        </w:rPr>
        <w:t>)</w:t>
      </w:r>
      <w:r w:rsidRPr="007D3E16">
        <w:rPr>
          <w:sz w:val="28"/>
          <w:szCs w:val="28"/>
        </w:rPr>
        <w:t xml:space="preserve">) </w:t>
      </w:r>
      <w:r>
        <w:rPr>
          <w:color w:val="000000"/>
          <w:sz w:val="28"/>
          <w:szCs w:val="28"/>
          <w:shd w:val="clear" w:color="auto" w:fill="FFFFFF"/>
        </w:rPr>
        <w:t xml:space="preserve">и асы вместе противопоставляются великанам, которые происходят от самого </w:t>
      </w:r>
      <w:proofErr w:type="spellStart"/>
      <w:r>
        <w:rPr>
          <w:color w:val="000000"/>
          <w:sz w:val="28"/>
          <w:szCs w:val="28"/>
          <w:shd w:val="clear" w:color="auto" w:fill="FFFFFF"/>
        </w:rPr>
        <w:t>Имира</w:t>
      </w:r>
      <w:proofErr w:type="spellEnd"/>
      <w:r>
        <w:rPr>
          <w:color w:val="000000"/>
          <w:sz w:val="28"/>
          <w:szCs w:val="28"/>
          <w:shd w:val="clear" w:color="auto" w:fill="FFFFFF"/>
        </w:rPr>
        <w:t xml:space="preserve"> и зовутся </w:t>
      </w:r>
      <w:proofErr w:type="spellStart"/>
      <w:r>
        <w:rPr>
          <w:sz w:val="28"/>
          <w:szCs w:val="28"/>
        </w:rPr>
        <w:t>хримтурсами</w:t>
      </w:r>
      <w:proofErr w:type="spellEnd"/>
      <w:r>
        <w:rPr>
          <w:sz w:val="28"/>
          <w:szCs w:val="28"/>
        </w:rPr>
        <w:t xml:space="preserve">, а так же </w:t>
      </w:r>
      <w:proofErr w:type="spellStart"/>
      <w:r>
        <w:rPr>
          <w:sz w:val="28"/>
          <w:szCs w:val="28"/>
        </w:rPr>
        <w:t>ётунами</w:t>
      </w:r>
      <w:proofErr w:type="spellEnd"/>
      <w:r>
        <w:rPr>
          <w:sz w:val="28"/>
          <w:szCs w:val="28"/>
        </w:rPr>
        <w:t xml:space="preserve"> (</w:t>
      </w:r>
      <w:r w:rsidRPr="007D3E16">
        <w:rPr>
          <w:sz w:val="28"/>
          <w:szCs w:val="28"/>
          <w:shd w:val="clear" w:color="auto" w:fill="FFFFFF"/>
        </w:rPr>
        <w:t>др.-сканд.</w:t>
      </w:r>
      <w:r w:rsidRPr="007D3E16">
        <w:rPr>
          <w:rStyle w:val="apple-converted-space"/>
          <w:color w:val="252525"/>
          <w:sz w:val="28"/>
          <w:szCs w:val="28"/>
          <w:shd w:val="clear" w:color="auto" w:fill="FFFFFF"/>
        </w:rPr>
        <w:t> </w:t>
      </w:r>
      <w:proofErr w:type="spellStart"/>
      <w:r w:rsidRPr="007D3E16">
        <w:rPr>
          <w:i/>
          <w:iCs/>
          <w:color w:val="252525"/>
          <w:sz w:val="28"/>
          <w:szCs w:val="28"/>
          <w:shd w:val="clear" w:color="auto" w:fill="FFFFFF"/>
        </w:rPr>
        <w:t>Jötunn</w:t>
      </w:r>
      <w:proofErr w:type="spellEnd"/>
      <w:r w:rsidRPr="007D3E16">
        <w:rPr>
          <w:color w:val="252525"/>
          <w:sz w:val="28"/>
          <w:szCs w:val="28"/>
          <w:shd w:val="clear" w:color="auto" w:fill="FFFFFF"/>
        </w:rPr>
        <w:t> —</w:t>
      </w:r>
      <w:r w:rsidRPr="007D3E16">
        <w:rPr>
          <w:rStyle w:val="apple-converted-space"/>
          <w:color w:val="252525"/>
          <w:sz w:val="28"/>
          <w:szCs w:val="28"/>
          <w:shd w:val="clear" w:color="auto" w:fill="FFFFFF"/>
        </w:rPr>
        <w:t> </w:t>
      </w:r>
      <w:r w:rsidRPr="007D3E16">
        <w:rPr>
          <w:i/>
          <w:iCs/>
          <w:color w:val="252525"/>
          <w:sz w:val="28"/>
          <w:szCs w:val="28"/>
          <w:shd w:val="clear" w:color="auto" w:fill="FFFFFF"/>
        </w:rPr>
        <w:t>«</w:t>
      </w:r>
      <w:proofErr w:type="spellStart"/>
      <w:r w:rsidRPr="007D3E16">
        <w:rPr>
          <w:i/>
          <w:iCs/>
          <w:color w:val="252525"/>
          <w:sz w:val="28"/>
          <w:szCs w:val="28"/>
          <w:shd w:val="clear" w:color="auto" w:fill="FFFFFF"/>
        </w:rPr>
        <w:t>обжора</w:t>
      </w:r>
      <w:proofErr w:type="spellEnd"/>
      <w:r w:rsidRPr="007D3E16">
        <w:rPr>
          <w:i/>
          <w:iCs/>
          <w:color w:val="252525"/>
          <w:sz w:val="28"/>
          <w:szCs w:val="28"/>
          <w:shd w:val="clear" w:color="auto" w:fill="FFFFFF"/>
        </w:rPr>
        <w:t>»</w:t>
      </w:r>
      <w:r w:rsidRPr="007D3E16">
        <w:rPr>
          <w:iCs/>
          <w:color w:val="252525"/>
          <w:sz w:val="28"/>
          <w:szCs w:val="28"/>
          <w:shd w:val="clear" w:color="auto" w:fill="FFFFFF"/>
        </w:rPr>
        <w:t>)</w:t>
      </w:r>
      <w:r w:rsidRPr="007D3E16">
        <w:rPr>
          <w:sz w:val="28"/>
          <w:szCs w:val="28"/>
        </w:rPr>
        <w:t>,</w:t>
      </w:r>
      <w:r>
        <w:rPr>
          <w:sz w:val="28"/>
          <w:szCs w:val="28"/>
        </w:rPr>
        <w:t xml:space="preserve"> отсюда и следует название их царства </w:t>
      </w:r>
      <w:proofErr w:type="spellStart"/>
      <w:r>
        <w:rPr>
          <w:sz w:val="28"/>
          <w:szCs w:val="28"/>
        </w:rPr>
        <w:t>Ётунхейм</w:t>
      </w:r>
      <w:proofErr w:type="spellEnd"/>
      <w:r>
        <w:rPr>
          <w:sz w:val="28"/>
          <w:szCs w:val="28"/>
        </w:rPr>
        <w:t xml:space="preserve"> </w:t>
      </w:r>
      <w:r w:rsidRPr="007D3E16">
        <w:rPr>
          <w:sz w:val="28"/>
          <w:szCs w:val="28"/>
        </w:rPr>
        <w:t xml:space="preserve">( </w:t>
      </w:r>
      <w:r w:rsidRPr="007D3E16">
        <w:rPr>
          <w:rStyle w:val="apple-converted-space"/>
          <w:color w:val="252525"/>
          <w:sz w:val="28"/>
          <w:szCs w:val="28"/>
          <w:shd w:val="clear" w:color="auto" w:fill="FFFFFF"/>
        </w:rPr>
        <w:t> </w:t>
      </w:r>
      <w:r w:rsidRPr="007D3E16">
        <w:rPr>
          <w:sz w:val="28"/>
          <w:szCs w:val="28"/>
          <w:shd w:val="clear" w:color="auto" w:fill="FFFFFF"/>
        </w:rPr>
        <w:t>др.-сканд.</w:t>
      </w:r>
      <w:r w:rsidRPr="007D3E16">
        <w:rPr>
          <w:rStyle w:val="apple-converted-space"/>
          <w:color w:val="252525"/>
          <w:sz w:val="28"/>
          <w:szCs w:val="28"/>
          <w:shd w:val="clear" w:color="auto" w:fill="FFFFFF"/>
        </w:rPr>
        <w:t> </w:t>
      </w:r>
      <w:proofErr w:type="spellStart"/>
      <w:r w:rsidRPr="007D3E16">
        <w:rPr>
          <w:i/>
          <w:iCs/>
          <w:color w:val="252525"/>
          <w:sz w:val="28"/>
          <w:szCs w:val="28"/>
          <w:shd w:val="clear" w:color="auto" w:fill="FFFFFF"/>
        </w:rPr>
        <w:t>Jötunheimr</w:t>
      </w:r>
      <w:proofErr w:type="spellEnd"/>
      <w:r w:rsidRPr="007D3E16">
        <w:rPr>
          <w:sz w:val="28"/>
          <w:szCs w:val="28"/>
        </w:rPr>
        <w:t>),</w:t>
      </w:r>
      <w:r>
        <w:rPr>
          <w:sz w:val="28"/>
          <w:szCs w:val="28"/>
        </w:rPr>
        <w:t xml:space="preserve"> который располагался к северу от </w:t>
      </w:r>
      <w:proofErr w:type="spellStart"/>
      <w:r>
        <w:rPr>
          <w:sz w:val="28"/>
          <w:szCs w:val="28"/>
        </w:rPr>
        <w:t>Мидгарда</w:t>
      </w:r>
      <w:proofErr w:type="spellEnd"/>
      <w:r>
        <w:rPr>
          <w:sz w:val="28"/>
          <w:szCs w:val="28"/>
        </w:rPr>
        <w:t xml:space="preserve">. Страна огненных великанов, </w:t>
      </w:r>
      <w:proofErr w:type="spellStart"/>
      <w:r>
        <w:rPr>
          <w:sz w:val="28"/>
          <w:szCs w:val="28"/>
        </w:rPr>
        <w:t>Муспельхейм</w:t>
      </w:r>
      <w:proofErr w:type="spellEnd"/>
      <w:r>
        <w:rPr>
          <w:sz w:val="28"/>
          <w:szCs w:val="28"/>
        </w:rPr>
        <w:t xml:space="preserve">, находилась к югу от Среднего города. Из </w:t>
      </w:r>
      <w:proofErr w:type="spellStart"/>
      <w:r>
        <w:rPr>
          <w:sz w:val="28"/>
          <w:szCs w:val="28"/>
        </w:rPr>
        <w:t>Муспельхейма</w:t>
      </w:r>
      <w:proofErr w:type="spellEnd"/>
      <w:r>
        <w:rPr>
          <w:sz w:val="28"/>
          <w:szCs w:val="28"/>
        </w:rPr>
        <w:t xml:space="preserve">, </w:t>
      </w:r>
      <w:r w:rsidRPr="00390BED">
        <w:rPr>
          <w:sz w:val="28"/>
          <w:szCs w:val="28"/>
        </w:rPr>
        <w:t xml:space="preserve">согласно </w:t>
      </w:r>
      <w:r>
        <w:rPr>
          <w:sz w:val="28"/>
          <w:szCs w:val="28"/>
        </w:rPr>
        <w:t xml:space="preserve">древним </w:t>
      </w:r>
      <w:r w:rsidRPr="00390BED">
        <w:rPr>
          <w:sz w:val="28"/>
          <w:szCs w:val="28"/>
        </w:rPr>
        <w:t>преданиям,</w:t>
      </w:r>
      <w:r>
        <w:rPr>
          <w:sz w:val="28"/>
          <w:szCs w:val="28"/>
        </w:rPr>
        <w:t xml:space="preserve"> выйдет</w:t>
      </w:r>
      <w:r w:rsidRPr="00390BED">
        <w:rPr>
          <w:sz w:val="28"/>
          <w:szCs w:val="28"/>
        </w:rPr>
        <w:t xml:space="preserve"> великан </w:t>
      </w:r>
      <w:proofErr w:type="spellStart"/>
      <w:r w:rsidRPr="00390BED">
        <w:rPr>
          <w:sz w:val="28"/>
          <w:szCs w:val="28"/>
        </w:rPr>
        <w:t>Суртр</w:t>
      </w:r>
      <w:proofErr w:type="spellEnd"/>
      <w:r>
        <w:rPr>
          <w:sz w:val="28"/>
          <w:szCs w:val="28"/>
        </w:rPr>
        <w:t xml:space="preserve"> и</w:t>
      </w:r>
      <w:r w:rsidRPr="00390BED">
        <w:rPr>
          <w:sz w:val="28"/>
          <w:szCs w:val="28"/>
        </w:rPr>
        <w:t xml:space="preserve"> сожжёт </w:t>
      </w:r>
      <w:r>
        <w:rPr>
          <w:sz w:val="28"/>
          <w:szCs w:val="28"/>
        </w:rPr>
        <w:t>все миры во время</w:t>
      </w:r>
      <w:r w:rsidRPr="00390BED">
        <w:rPr>
          <w:sz w:val="28"/>
          <w:szCs w:val="28"/>
        </w:rPr>
        <w:t xml:space="preserve"> </w:t>
      </w:r>
      <w:proofErr w:type="spellStart"/>
      <w:r w:rsidRPr="007D3E16">
        <w:rPr>
          <w:sz w:val="28"/>
          <w:szCs w:val="28"/>
        </w:rPr>
        <w:t>Рагнарёк</w:t>
      </w:r>
      <w:proofErr w:type="spellEnd"/>
      <w:r w:rsidRPr="007D3E16">
        <w:rPr>
          <w:sz w:val="28"/>
          <w:szCs w:val="28"/>
        </w:rPr>
        <w:t xml:space="preserve"> (</w:t>
      </w:r>
      <w:r w:rsidRPr="007D3E16">
        <w:rPr>
          <w:sz w:val="28"/>
          <w:szCs w:val="28"/>
          <w:shd w:val="clear" w:color="auto" w:fill="FFFFFF"/>
        </w:rPr>
        <w:t>нем.</w:t>
      </w:r>
      <w:r w:rsidRPr="007D3E16">
        <w:rPr>
          <w:color w:val="252525"/>
          <w:sz w:val="28"/>
          <w:szCs w:val="28"/>
          <w:shd w:val="clear" w:color="auto" w:fill="FFFFFF"/>
        </w:rPr>
        <w:t> </w:t>
      </w:r>
      <w:r w:rsidRPr="007D3E16">
        <w:rPr>
          <w:i/>
          <w:iCs/>
          <w:color w:val="252525"/>
          <w:sz w:val="28"/>
          <w:szCs w:val="28"/>
          <w:shd w:val="clear" w:color="auto" w:fill="FFFFFF"/>
          <w:lang w:val="de-DE"/>
        </w:rPr>
        <w:t>Ragnarök</w:t>
      </w:r>
      <w:r>
        <w:rPr>
          <w:i/>
          <w:iCs/>
          <w:color w:val="252525"/>
          <w:sz w:val="28"/>
          <w:szCs w:val="28"/>
          <w:shd w:val="clear" w:color="auto" w:fill="FFFFFF"/>
        </w:rPr>
        <w:t xml:space="preserve"> </w:t>
      </w:r>
      <w:r>
        <w:rPr>
          <w:iCs/>
          <w:color w:val="252525"/>
          <w:sz w:val="28"/>
          <w:szCs w:val="28"/>
          <w:shd w:val="clear" w:color="auto" w:fill="FFFFFF"/>
        </w:rPr>
        <w:t xml:space="preserve">- </w:t>
      </w:r>
      <w:r w:rsidRPr="007D3E16">
        <w:rPr>
          <w:color w:val="252525"/>
          <w:sz w:val="28"/>
          <w:szCs w:val="28"/>
          <w:shd w:val="clear" w:color="auto" w:fill="FFFFFF"/>
        </w:rPr>
        <w:t>гибель богов (судьба богов) и всего мира)</w:t>
      </w:r>
      <w:r>
        <w:rPr>
          <w:i/>
          <w:iCs/>
          <w:color w:val="252525"/>
          <w:sz w:val="28"/>
          <w:szCs w:val="28"/>
          <w:shd w:val="clear" w:color="auto" w:fill="FFFFFF"/>
        </w:rPr>
        <w:t>.</w:t>
      </w:r>
      <w:r w:rsidRPr="007D3E16">
        <w:rPr>
          <w:sz w:val="28"/>
          <w:szCs w:val="28"/>
        </w:rPr>
        <w:t xml:space="preserve"> Можно предположить, что прообразом</w:t>
      </w:r>
      <w:r>
        <w:rPr>
          <w:sz w:val="28"/>
          <w:szCs w:val="28"/>
        </w:rPr>
        <w:t xml:space="preserve"> данного события</w:t>
      </w:r>
      <w:r w:rsidRPr="00390BED">
        <w:rPr>
          <w:sz w:val="28"/>
          <w:szCs w:val="28"/>
        </w:rPr>
        <w:t xml:space="preserve"> был </w:t>
      </w:r>
      <w:r>
        <w:rPr>
          <w:sz w:val="28"/>
          <w:szCs w:val="28"/>
        </w:rPr>
        <w:t xml:space="preserve">природный катаклизм, который мог </w:t>
      </w:r>
      <w:r w:rsidRPr="00390BED">
        <w:rPr>
          <w:sz w:val="28"/>
          <w:szCs w:val="28"/>
        </w:rPr>
        <w:t xml:space="preserve">произойти ещё до разделения индоевропейцев – </w:t>
      </w:r>
      <w:r>
        <w:rPr>
          <w:sz w:val="28"/>
          <w:szCs w:val="28"/>
        </w:rPr>
        <w:t xml:space="preserve">(здесь можно вспомнить и греческую </w:t>
      </w:r>
      <w:proofErr w:type="spellStart"/>
      <w:r>
        <w:rPr>
          <w:sz w:val="28"/>
          <w:szCs w:val="28"/>
        </w:rPr>
        <w:t>титаномахию</w:t>
      </w:r>
      <w:proofErr w:type="spellEnd"/>
      <w:r>
        <w:rPr>
          <w:rStyle w:val="a6"/>
          <w:sz w:val="28"/>
          <w:szCs w:val="28"/>
        </w:rPr>
        <w:footnoteReference w:id="17"/>
      </w:r>
      <w:r w:rsidRPr="00390BED">
        <w:rPr>
          <w:sz w:val="28"/>
          <w:szCs w:val="28"/>
        </w:rPr>
        <w:t xml:space="preserve">). </w:t>
      </w:r>
    </w:p>
    <w:p w:rsidR="002B09BA" w:rsidRPr="002D3E5E" w:rsidRDefault="002B09BA" w:rsidP="002B09BA">
      <w:pPr>
        <w:pStyle w:val="a4"/>
        <w:spacing w:line="360" w:lineRule="auto"/>
        <w:ind w:firstLine="709"/>
        <w:jc w:val="both"/>
        <w:rPr>
          <w:sz w:val="28"/>
          <w:szCs w:val="28"/>
        </w:rPr>
      </w:pPr>
      <w:r w:rsidRPr="002D3E5E">
        <w:rPr>
          <w:sz w:val="28"/>
          <w:szCs w:val="28"/>
        </w:rPr>
        <w:t xml:space="preserve">В итоге получается лишь семь миров, но никак не девять, о которых упоминала </w:t>
      </w:r>
      <w:proofErr w:type="spellStart"/>
      <w:r w:rsidRPr="002D3E5E">
        <w:rPr>
          <w:sz w:val="28"/>
          <w:szCs w:val="28"/>
        </w:rPr>
        <w:t>Вёльва</w:t>
      </w:r>
      <w:proofErr w:type="spellEnd"/>
      <w:r w:rsidRPr="002D3E5E">
        <w:rPr>
          <w:sz w:val="28"/>
          <w:szCs w:val="28"/>
        </w:rPr>
        <w:t>. Дело в том, что "девять" - это сакральное число, поэтому в текстах задается сначала это самое сакральное число, а потом под него пытаются под</w:t>
      </w:r>
      <w:r>
        <w:rPr>
          <w:sz w:val="28"/>
          <w:szCs w:val="28"/>
        </w:rPr>
        <w:t>строить уже существующие мифы (</w:t>
      </w:r>
      <w:r w:rsidRPr="002D3E5E">
        <w:rPr>
          <w:sz w:val="28"/>
          <w:szCs w:val="28"/>
        </w:rPr>
        <w:t xml:space="preserve">что достаточно широко распространено не только в скандинавской мифологии). </w:t>
      </w:r>
    </w:p>
    <w:p w:rsidR="002B09BA" w:rsidRDefault="002B09BA" w:rsidP="002B09BA">
      <w:pPr>
        <w:pStyle w:val="a4"/>
        <w:spacing w:line="360" w:lineRule="auto"/>
        <w:ind w:firstLine="709"/>
        <w:jc w:val="both"/>
      </w:pPr>
    </w:p>
    <w:p w:rsidR="002B09BA" w:rsidRPr="002D3E5E" w:rsidRDefault="002B09BA" w:rsidP="002B09BA">
      <w:pPr>
        <w:pStyle w:val="a4"/>
        <w:spacing w:line="360" w:lineRule="auto"/>
        <w:jc w:val="both"/>
        <w:rPr>
          <w:sz w:val="28"/>
          <w:szCs w:val="28"/>
        </w:rPr>
      </w:pPr>
    </w:p>
    <w:p w:rsidR="002B09BA" w:rsidRPr="007D3E16" w:rsidRDefault="002B09BA" w:rsidP="002B09BA">
      <w:pPr>
        <w:spacing w:line="360" w:lineRule="auto"/>
        <w:jc w:val="center"/>
        <w:rPr>
          <w:b/>
          <w:sz w:val="28"/>
          <w:szCs w:val="28"/>
        </w:rPr>
      </w:pPr>
      <w:r w:rsidRPr="007D3E16">
        <w:rPr>
          <w:b/>
          <w:sz w:val="28"/>
          <w:szCs w:val="28"/>
        </w:rPr>
        <w:lastRenderedPageBreak/>
        <w:t>3. Пантеон скандинавских богов</w:t>
      </w:r>
    </w:p>
    <w:p w:rsidR="002B09BA" w:rsidRDefault="002B09BA" w:rsidP="002B09BA">
      <w:pPr>
        <w:spacing w:line="360" w:lineRule="auto"/>
        <w:ind w:firstLine="709"/>
        <w:jc w:val="both"/>
        <w:rPr>
          <w:sz w:val="28"/>
          <w:szCs w:val="28"/>
        </w:rPr>
      </w:pPr>
      <w:r>
        <w:rPr>
          <w:sz w:val="28"/>
          <w:szCs w:val="28"/>
        </w:rPr>
        <w:t xml:space="preserve">Рассмотрение пантеона скандинавских богов следует начать с Одина. </w:t>
      </w:r>
      <w:r w:rsidRPr="007D3E16">
        <w:rPr>
          <w:sz w:val="28"/>
          <w:szCs w:val="28"/>
        </w:rPr>
        <w:t>Один -</w:t>
      </w:r>
      <w:r>
        <w:rPr>
          <w:sz w:val="28"/>
          <w:szCs w:val="28"/>
        </w:rPr>
        <w:t xml:space="preserve"> </w:t>
      </w:r>
      <w:r w:rsidRPr="00312EB7">
        <w:rPr>
          <w:sz w:val="28"/>
          <w:szCs w:val="28"/>
        </w:rPr>
        <w:t>верховный бог сканд</w:t>
      </w:r>
      <w:r>
        <w:rPr>
          <w:sz w:val="28"/>
          <w:szCs w:val="28"/>
        </w:rPr>
        <w:t>инавов, мудрейший из асов. Т</w:t>
      </w:r>
      <w:r w:rsidRPr="00312EB7">
        <w:rPr>
          <w:sz w:val="28"/>
          <w:szCs w:val="28"/>
        </w:rPr>
        <w:t xml:space="preserve">ак как он </w:t>
      </w:r>
      <w:r>
        <w:rPr>
          <w:sz w:val="28"/>
          <w:szCs w:val="28"/>
        </w:rPr>
        <w:t>является верховным</w:t>
      </w:r>
      <w:r w:rsidRPr="00312EB7">
        <w:rPr>
          <w:sz w:val="28"/>
          <w:szCs w:val="28"/>
        </w:rPr>
        <w:t xml:space="preserve"> бог</w:t>
      </w:r>
      <w:r>
        <w:rPr>
          <w:sz w:val="28"/>
          <w:szCs w:val="28"/>
        </w:rPr>
        <w:t>ом</w:t>
      </w:r>
      <w:r w:rsidRPr="00312EB7">
        <w:rPr>
          <w:sz w:val="28"/>
          <w:szCs w:val="28"/>
        </w:rPr>
        <w:t xml:space="preserve">, то </w:t>
      </w:r>
      <w:r>
        <w:rPr>
          <w:sz w:val="28"/>
          <w:szCs w:val="28"/>
        </w:rPr>
        <w:t>он должен принципиально отли</w:t>
      </w:r>
      <w:r w:rsidRPr="00312EB7">
        <w:rPr>
          <w:sz w:val="28"/>
          <w:szCs w:val="28"/>
        </w:rPr>
        <w:t xml:space="preserve">чаться от всех людей </w:t>
      </w:r>
      <w:r>
        <w:rPr>
          <w:sz w:val="28"/>
          <w:szCs w:val="28"/>
        </w:rPr>
        <w:t>и от богов в том числе. В</w:t>
      </w:r>
      <w:r w:rsidRPr="00312EB7">
        <w:rPr>
          <w:sz w:val="28"/>
          <w:szCs w:val="28"/>
        </w:rPr>
        <w:t xml:space="preserve">о всех текстах будет подчеркиваться его </w:t>
      </w:r>
      <w:proofErr w:type="spellStart"/>
      <w:r w:rsidRPr="00312EB7">
        <w:rPr>
          <w:sz w:val="28"/>
          <w:szCs w:val="28"/>
        </w:rPr>
        <w:t>женовидность</w:t>
      </w:r>
      <w:proofErr w:type="spellEnd"/>
      <w:r>
        <w:rPr>
          <w:sz w:val="28"/>
          <w:szCs w:val="28"/>
        </w:rPr>
        <w:t xml:space="preserve"> (женоподобность)</w:t>
      </w:r>
      <w:r w:rsidRPr="00312EB7">
        <w:rPr>
          <w:sz w:val="28"/>
          <w:szCs w:val="28"/>
        </w:rPr>
        <w:t>,</w:t>
      </w:r>
      <w:r>
        <w:rPr>
          <w:sz w:val="28"/>
          <w:szCs w:val="28"/>
        </w:rPr>
        <w:t xml:space="preserve"> </w:t>
      </w:r>
      <w:r w:rsidRPr="00312EB7">
        <w:rPr>
          <w:sz w:val="28"/>
          <w:szCs w:val="28"/>
        </w:rPr>
        <w:t>и она заключается в то</w:t>
      </w:r>
      <w:r>
        <w:rPr>
          <w:sz w:val="28"/>
          <w:szCs w:val="28"/>
        </w:rPr>
        <w:t>м, что он может владеть магией.</w:t>
      </w:r>
      <w:r w:rsidRPr="00312EB7">
        <w:rPr>
          <w:sz w:val="28"/>
          <w:szCs w:val="28"/>
        </w:rPr>
        <w:t xml:space="preserve"> Изначально магия в скандинавской мифологии, и в германской</w:t>
      </w:r>
      <w:r>
        <w:rPr>
          <w:sz w:val="28"/>
          <w:szCs w:val="28"/>
        </w:rPr>
        <w:t xml:space="preserve"> мифологии</w:t>
      </w:r>
      <w:r w:rsidRPr="00312EB7">
        <w:rPr>
          <w:sz w:val="28"/>
          <w:szCs w:val="28"/>
        </w:rPr>
        <w:t xml:space="preserve"> в целом, является сугубо женским занятием.</w:t>
      </w:r>
      <w:r>
        <w:rPr>
          <w:sz w:val="28"/>
          <w:szCs w:val="28"/>
        </w:rPr>
        <w:t xml:space="preserve"> Так же О</w:t>
      </w:r>
      <w:r w:rsidRPr="00312EB7">
        <w:rPr>
          <w:sz w:val="28"/>
          <w:szCs w:val="28"/>
        </w:rPr>
        <w:t>дин пред</w:t>
      </w:r>
      <w:r>
        <w:rPr>
          <w:sz w:val="28"/>
          <w:szCs w:val="28"/>
        </w:rPr>
        <w:t>ставляется всегда в синем одеянии</w:t>
      </w:r>
      <w:r w:rsidRPr="00312EB7">
        <w:rPr>
          <w:sz w:val="28"/>
          <w:szCs w:val="28"/>
        </w:rPr>
        <w:t>,</w:t>
      </w:r>
      <w:r>
        <w:rPr>
          <w:sz w:val="28"/>
          <w:szCs w:val="28"/>
        </w:rPr>
        <w:t xml:space="preserve"> </w:t>
      </w:r>
      <w:r w:rsidRPr="00312EB7">
        <w:rPr>
          <w:sz w:val="28"/>
          <w:szCs w:val="28"/>
        </w:rPr>
        <w:t>что так же не мало важно. Во всех сагах в синее одет либо подлый убийца, либо человек,</w:t>
      </w:r>
      <w:r>
        <w:rPr>
          <w:sz w:val="28"/>
          <w:szCs w:val="28"/>
        </w:rPr>
        <w:t xml:space="preserve"> </w:t>
      </w:r>
      <w:r w:rsidRPr="00312EB7">
        <w:rPr>
          <w:sz w:val="28"/>
          <w:szCs w:val="28"/>
        </w:rPr>
        <w:t xml:space="preserve">намеренный совершить праведную месть, либо это колдунья, либо это женщина </w:t>
      </w:r>
      <w:proofErr w:type="spellStart"/>
      <w:r w:rsidRPr="00312EB7">
        <w:rPr>
          <w:sz w:val="28"/>
          <w:szCs w:val="28"/>
        </w:rPr>
        <w:t>сподвигающая</w:t>
      </w:r>
      <w:proofErr w:type="spellEnd"/>
      <w:r w:rsidRPr="00312EB7">
        <w:rPr>
          <w:sz w:val="28"/>
          <w:szCs w:val="28"/>
        </w:rPr>
        <w:t xml:space="preserve"> мужчину к убийству (как к п</w:t>
      </w:r>
      <w:r>
        <w:rPr>
          <w:sz w:val="28"/>
          <w:szCs w:val="28"/>
        </w:rPr>
        <w:t>раведной мести, так и наоборот), л</w:t>
      </w:r>
      <w:r w:rsidRPr="00312EB7">
        <w:rPr>
          <w:sz w:val="28"/>
          <w:szCs w:val="28"/>
        </w:rPr>
        <w:t xml:space="preserve">ибо это Один. Этот цвет связан со смертью (отсюда можем провести параллель с богиней </w:t>
      </w:r>
      <w:proofErr w:type="spellStart"/>
      <w:r w:rsidRPr="00312EB7">
        <w:rPr>
          <w:sz w:val="28"/>
          <w:szCs w:val="28"/>
        </w:rPr>
        <w:t>Хель</w:t>
      </w:r>
      <w:proofErr w:type="spellEnd"/>
      <w:r w:rsidRPr="00312EB7">
        <w:rPr>
          <w:sz w:val="28"/>
          <w:szCs w:val="28"/>
        </w:rPr>
        <w:t>,</w:t>
      </w:r>
      <w:r>
        <w:rPr>
          <w:sz w:val="28"/>
          <w:szCs w:val="28"/>
        </w:rPr>
        <w:t xml:space="preserve"> о которой сказано, что половина ее тела была синего цвета</w:t>
      </w:r>
      <w:r w:rsidRPr="00312EB7">
        <w:rPr>
          <w:sz w:val="28"/>
          <w:szCs w:val="28"/>
        </w:rPr>
        <w:t>) и с маги</w:t>
      </w:r>
      <w:r>
        <w:rPr>
          <w:sz w:val="28"/>
          <w:szCs w:val="28"/>
        </w:rPr>
        <w:t>ей</w:t>
      </w:r>
      <w:r>
        <w:rPr>
          <w:rStyle w:val="a6"/>
          <w:sz w:val="28"/>
          <w:szCs w:val="28"/>
        </w:rPr>
        <w:footnoteReference w:id="18"/>
      </w:r>
      <w:r>
        <w:rPr>
          <w:sz w:val="28"/>
          <w:szCs w:val="28"/>
        </w:rPr>
        <w:t xml:space="preserve">. </w:t>
      </w:r>
    </w:p>
    <w:p w:rsidR="002B09BA" w:rsidRDefault="002B09BA" w:rsidP="002B09BA">
      <w:pPr>
        <w:spacing w:line="360" w:lineRule="auto"/>
        <w:ind w:firstLine="709"/>
        <w:jc w:val="both"/>
        <w:rPr>
          <w:sz w:val="28"/>
          <w:szCs w:val="28"/>
        </w:rPr>
      </w:pPr>
      <w:r>
        <w:rPr>
          <w:sz w:val="28"/>
          <w:szCs w:val="28"/>
        </w:rPr>
        <w:t xml:space="preserve">Известно, что Один является мудрейшим из всех богов. Существуют три версии того как он получил свою мудрость: </w:t>
      </w:r>
    </w:p>
    <w:p w:rsidR="002B09BA" w:rsidRDefault="002B09BA" w:rsidP="002B09BA">
      <w:pPr>
        <w:spacing w:line="360" w:lineRule="auto"/>
        <w:ind w:firstLine="709"/>
        <w:jc w:val="both"/>
        <w:rPr>
          <w:sz w:val="28"/>
          <w:szCs w:val="28"/>
        </w:rPr>
      </w:pPr>
      <w:r w:rsidRPr="00312EB7">
        <w:rPr>
          <w:sz w:val="28"/>
          <w:szCs w:val="28"/>
        </w:rPr>
        <w:t>1.Один приносит себя</w:t>
      </w:r>
      <w:r>
        <w:rPr>
          <w:sz w:val="28"/>
          <w:szCs w:val="28"/>
        </w:rPr>
        <w:t xml:space="preserve"> в жертву и вешается на </w:t>
      </w:r>
      <w:proofErr w:type="spellStart"/>
      <w:r>
        <w:rPr>
          <w:sz w:val="28"/>
          <w:szCs w:val="28"/>
        </w:rPr>
        <w:t>Иггдреси</w:t>
      </w:r>
      <w:r w:rsidRPr="00312EB7">
        <w:rPr>
          <w:sz w:val="28"/>
          <w:szCs w:val="28"/>
        </w:rPr>
        <w:t>ле</w:t>
      </w:r>
      <w:proofErr w:type="spellEnd"/>
      <w:r w:rsidRPr="00312EB7">
        <w:rPr>
          <w:sz w:val="28"/>
          <w:szCs w:val="28"/>
        </w:rPr>
        <w:t>, весит</w:t>
      </w:r>
      <w:r>
        <w:rPr>
          <w:sz w:val="28"/>
          <w:szCs w:val="28"/>
        </w:rPr>
        <w:t xml:space="preserve"> там девять</w:t>
      </w:r>
      <w:r w:rsidRPr="00312EB7">
        <w:rPr>
          <w:sz w:val="28"/>
          <w:szCs w:val="28"/>
        </w:rPr>
        <w:t xml:space="preserve"> дней</w:t>
      </w:r>
      <w:r>
        <w:rPr>
          <w:sz w:val="28"/>
          <w:szCs w:val="28"/>
        </w:rPr>
        <w:t xml:space="preserve"> и ночей, и, таким образом, </w:t>
      </w:r>
      <w:r w:rsidRPr="00312EB7">
        <w:rPr>
          <w:sz w:val="28"/>
          <w:szCs w:val="28"/>
        </w:rPr>
        <w:t>ему открывается мудрость. Интересно заметить, что эта верси</w:t>
      </w:r>
      <w:r>
        <w:rPr>
          <w:sz w:val="28"/>
          <w:szCs w:val="28"/>
        </w:rPr>
        <w:t xml:space="preserve">я не лишена смысла, так как, во-первых, корни </w:t>
      </w:r>
      <w:proofErr w:type="spellStart"/>
      <w:r>
        <w:rPr>
          <w:sz w:val="28"/>
          <w:szCs w:val="28"/>
        </w:rPr>
        <w:t>Иггдрасиля</w:t>
      </w:r>
      <w:proofErr w:type="spellEnd"/>
      <w:r>
        <w:rPr>
          <w:sz w:val="28"/>
          <w:szCs w:val="28"/>
        </w:rPr>
        <w:t xml:space="preserve"> проходят через все миры, а значит само древо преисполнено мудростью; так же известно, что люди</w:t>
      </w:r>
      <w:r w:rsidRPr="00312EB7">
        <w:rPr>
          <w:sz w:val="28"/>
          <w:szCs w:val="28"/>
        </w:rPr>
        <w:t xml:space="preserve"> приносили жертвы Одину именно через повешение</w:t>
      </w:r>
      <w:r>
        <w:rPr>
          <w:sz w:val="28"/>
          <w:szCs w:val="28"/>
        </w:rPr>
        <w:t xml:space="preserve">. Так же считается, </w:t>
      </w:r>
      <w:r w:rsidRPr="00312EB7">
        <w:rPr>
          <w:sz w:val="28"/>
          <w:szCs w:val="28"/>
        </w:rPr>
        <w:t>ч</w:t>
      </w:r>
      <w:r>
        <w:rPr>
          <w:sz w:val="28"/>
          <w:szCs w:val="28"/>
        </w:rPr>
        <w:t>то над троном О</w:t>
      </w:r>
      <w:r w:rsidRPr="00312EB7">
        <w:rPr>
          <w:sz w:val="28"/>
          <w:szCs w:val="28"/>
        </w:rPr>
        <w:t>дина находятся повешенные, так</w:t>
      </w:r>
      <w:r>
        <w:rPr>
          <w:sz w:val="28"/>
          <w:szCs w:val="28"/>
        </w:rPr>
        <w:t xml:space="preserve"> как мертвецы обладают потусторонними знаниями, от которых он постоянно черпает мудрость</w:t>
      </w:r>
      <w:r w:rsidRPr="00312EB7">
        <w:rPr>
          <w:sz w:val="28"/>
          <w:szCs w:val="28"/>
        </w:rPr>
        <w:t xml:space="preserve">. </w:t>
      </w:r>
    </w:p>
    <w:p w:rsidR="002B09BA" w:rsidRDefault="002B09BA" w:rsidP="002B09BA">
      <w:pPr>
        <w:spacing w:line="360" w:lineRule="auto"/>
        <w:ind w:firstLine="709"/>
        <w:jc w:val="both"/>
        <w:rPr>
          <w:sz w:val="28"/>
          <w:szCs w:val="28"/>
        </w:rPr>
      </w:pPr>
      <w:r w:rsidRPr="00312EB7">
        <w:rPr>
          <w:sz w:val="28"/>
          <w:szCs w:val="28"/>
        </w:rPr>
        <w:t>2.</w:t>
      </w:r>
      <w:r>
        <w:rPr>
          <w:sz w:val="28"/>
          <w:szCs w:val="28"/>
        </w:rPr>
        <w:t>Наиболее распространенная версия:</w:t>
      </w:r>
      <w:r w:rsidRPr="00312EB7">
        <w:rPr>
          <w:sz w:val="28"/>
          <w:szCs w:val="28"/>
        </w:rPr>
        <w:t xml:space="preserve"> Один отдает свой глаз за право испить мудрости из источника, который принадлежал</w:t>
      </w:r>
      <w:r>
        <w:rPr>
          <w:sz w:val="28"/>
          <w:szCs w:val="28"/>
        </w:rPr>
        <w:t xml:space="preserve"> великану </w:t>
      </w:r>
      <w:proofErr w:type="spellStart"/>
      <w:r>
        <w:rPr>
          <w:sz w:val="28"/>
          <w:szCs w:val="28"/>
        </w:rPr>
        <w:t>Миммеру</w:t>
      </w:r>
      <w:proofErr w:type="spellEnd"/>
      <w:r>
        <w:rPr>
          <w:sz w:val="28"/>
          <w:szCs w:val="28"/>
        </w:rPr>
        <w:t xml:space="preserve"> </w:t>
      </w:r>
      <w:r>
        <w:rPr>
          <w:sz w:val="28"/>
          <w:szCs w:val="28"/>
        </w:rPr>
        <w:lastRenderedPageBreak/>
        <w:t>(дяде</w:t>
      </w:r>
      <w:r w:rsidRPr="00312EB7">
        <w:rPr>
          <w:sz w:val="28"/>
          <w:szCs w:val="28"/>
        </w:rPr>
        <w:t xml:space="preserve"> Одина). </w:t>
      </w:r>
      <w:r>
        <w:rPr>
          <w:sz w:val="28"/>
          <w:szCs w:val="28"/>
        </w:rPr>
        <w:t>В</w:t>
      </w:r>
      <w:r w:rsidRPr="00312EB7">
        <w:rPr>
          <w:sz w:val="28"/>
          <w:szCs w:val="28"/>
        </w:rPr>
        <w:t>севедение Одина мар</w:t>
      </w:r>
      <w:r>
        <w:rPr>
          <w:sz w:val="28"/>
          <w:szCs w:val="28"/>
        </w:rPr>
        <w:t xml:space="preserve">кируется через его </w:t>
      </w:r>
      <w:proofErr w:type="spellStart"/>
      <w:r>
        <w:rPr>
          <w:sz w:val="28"/>
          <w:szCs w:val="28"/>
        </w:rPr>
        <w:t>одноглазость</w:t>
      </w:r>
      <w:proofErr w:type="spellEnd"/>
      <w:r w:rsidRPr="00312EB7">
        <w:rPr>
          <w:sz w:val="28"/>
          <w:szCs w:val="28"/>
        </w:rPr>
        <w:t xml:space="preserve"> </w:t>
      </w:r>
      <w:r>
        <w:rPr>
          <w:sz w:val="28"/>
          <w:szCs w:val="28"/>
        </w:rPr>
        <w:t xml:space="preserve">( </w:t>
      </w:r>
      <w:r w:rsidRPr="00312EB7">
        <w:rPr>
          <w:sz w:val="28"/>
          <w:szCs w:val="28"/>
        </w:rPr>
        <w:t xml:space="preserve">так же как и сила бога войны </w:t>
      </w:r>
      <w:proofErr w:type="spellStart"/>
      <w:r w:rsidRPr="00312EB7">
        <w:rPr>
          <w:sz w:val="28"/>
          <w:szCs w:val="28"/>
        </w:rPr>
        <w:t>Тюра</w:t>
      </w:r>
      <w:proofErr w:type="spellEnd"/>
      <w:r w:rsidRPr="00312EB7">
        <w:rPr>
          <w:sz w:val="28"/>
          <w:szCs w:val="28"/>
        </w:rPr>
        <w:t xml:space="preserve"> маркируется через е</w:t>
      </w:r>
      <w:r>
        <w:rPr>
          <w:sz w:val="28"/>
          <w:szCs w:val="28"/>
        </w:rPr>
        <w:t xml:space="preserve">го </w:t>
      </w:r>
      <w:proofErr w:type="spellStart"/>
      <w:r>
        <w:rPr>
          <w:sz w:val="28"/>
          <w:szCs w:val="28"/>
        </w:rPr>
        <w:t>однорукость</w:t>
      </w:r>
      <w:proofErr w:type="spellEnd"/>
      <w:r>
        <w:rPr>
          <w:sz w:val="28"/>
          <w:szCs w:val="28"/>
        </w:rPr>
        <w:t>), так как л</w:t>
      </w:r>
      <w:r w:rsidRPr="00312EB7">
        <w:rPr>
          <w:sz w:val="28"/>
          <w:szCs w:val="28"/>
        </w:rPr>
        <w:t>юбое качество человека имеет</w:t>
      </w:r>
      <w:r>
        <w:rPr>
          <w:sz w:val="28"/>
          <w:szCs w:val="28"/>
        </w:rPr>
        <w:t xml:space="preserve"> свой минимум и свой максимум, а выход за эти пределы воспринимается как сверх проявление качества</w:t>
      </w:r>
      <w:r w:rsidRPr="00312EB7">
        <w:rPr>
          <w:sz w:val="28"/>
          <w:szCs w:val="28"/>
        </w:rPr>
        <w:t xml:space="preserve">. </w:t>
      </w:r>
    </w:p>
    <w:p w:rsidR="002B09BA" w:rsidRPr="00312EB7" w:rsidRDefault="002B09BA" w:rsidP="002B09BA">
      <w:pPr>
        <w:spacing w:line="360" w:lineRule="auto"/>
        <w:ind w:firstLine="709"/>
        <w:jc w:val="both"/>
        <w:rPr>
          <w:sz w:val="28"/>
          <w:szCs w:val="28"/>
        </w:rPr>
      </w:pPr>
      <w:r>
        <w:rPr>
          <w:sz w:val="28"/>
          <w:szCs w:val="28"/>
        </w:rPr>
        <w:t xml:space="preserve">3. История меда поэзии. С этой версией связан миф о меде поэзии. Когда Ассы и Ванны, желая заключить мир после "первой в истории войны", проводят обряд- плюют в котел (слюна имела такое же значение, какое имела кровь), из слюны делают человека по имени </w:t>
      </w:r>
      <w:proofErr w:type="spellStart"/>
      <w:r>
        <w:rPr>
          <w:sz w:val="28"/>
          <w:szCs w:val="28"/>
        </w:rPr>
        <w:t>Квасер</w:t>
      </w:r>
      <w:proofErr w:type="spellEnd"/>
      <w:r>
        <w:rPr>
          <w:sz w:val="28"/>
          <w:szCs w:val="28"/>
        </w:rPr>
        <w:t xml:space="preserve">, в высшей степени мудрого, чья кровь в последствии становится медом поэзии. Выпив этот мед Один становится наимудрейшим. </w:t>
      </w:r>
    </w:p>
    <w:p w:rsidR="002B09BA" w:rsidRPr="003038C2" w:rsidRDefault="002B09BA" w:rsidP="002B09BA">
      <w:pPr>
        <w:pStyle w:val="a4"/>
        <w:spacing w:line="360" w:lineRule="auto"/>
        <w:ind w:firstLine="709"/>
        <w:jc w:val="both"/>
        <w:rPr>
          <w:sz w:val="28"/>
          <w:szCs w:val="28"/>
        </w:rPr>
      </w:pPr>
      <w:r>
        <w:rPr>
          <w:sz w:val="28"/>
          <w:szCs w:val="28"/>
        </w:rPr>
        <w:t xml:space="preserve">Следующим после Одина принято считать его сына </w:t>
      </w:r>
      <w:r w:rsidRPr="00950BCE">
        <w:rPr>
          <w:sz w:val="28"/>
          <w:szCs w:val="28"/>
        </w:rPr>
        <w:t>Тора (</w:t>
      </w:r>
      <w:r w:rsidRPr="00950BCE">
        <w:rPr>
          <w:sz w:val="28"/>
          <w:szCs w:val="28"/>
          <w:shd w:val="clear" w:color="auto" w:fill="FFFFFF"/>
        </w:rPr>
        <w:t>др.-сканд.</w:t>
      </w:r>
      <w:r w:rsidRPr="00950BCE">
        <w:rPr>
          <w:rStyle w:val="apple-converted-space"/>
          <w:color w:val="252525"/>
          <w:sz w:val="28"/>
          <w:szCs w:val="28"/>
          <w:shd w:val="clear" w:color="auto" w:fill="FFFFFF"/>
        </w:rPr>
        <w:t> </w:t>
      </w:r>
      <w:r w:rsidRPr="00DA1B4F">
        <w:rPr>
          <w:sz w:val="28"/>
          <w:szCs w:val="28"/>
        </w:rPr>
        <w:t>Þōrr, Þunarr, буквально «гром»</w:t>
      </w:r>
      <w:r w:rsidRPr="00950BCE">
        <w:rPr>
          <w:sz w:val="28"/>
          <w:szCs w:val="28"/>
        </w:rPr>
        <w:t>)</w:t>
      </w:r>
      <w:r>
        <w:rPr>
          <w:sz w:val="28"/>
          <w:szCs w:val="28"/>
        </w:rPr>
        <w:t xml:space="preserve">, бога грома и бури. Тор традиционно изображается рыжебородым воином, вооруженный молотом </w:t>
      </w:r>
      <w:proofErr w:type="spellStart"/>
      <w:r w:rsidRPr="00151A71">
        <w:rPr>
          <w:sz w:val="28"/>
          <w:szCs w:val="28"/>
        </w:rPr>
        <w:t>Мьёлльниром</w:t>
      </w:r>
      <w:proofErr w:type="spellEnd"/>
      <w:r>
        <w:rPr>
          <w:sz w:val="28"/>
          <w:szCs w:val="28"/>
        </w:rPr>
        <w:t xml:space="preserve"> (</w:t>
      </w:r>
      <w:r w:rsidRPr="00D558D5">
        <w:rPr>
          <w:sz w:val="28"/>
          <w:szCs w:val="28"/>
          <w:shd w:val="clear" w:color="auto" w:fill="FFFFFF"/>
        </w:rPr>
        <w:t>др.-сканд.</w:t>
      </w:r>
      <w:r w:rsidRPr="00D558D5">
        <w:rPr>
          <w:rStyle w:val="apple-converted-space"/>
          <w:color w:val="252525"/>
          <w:sz w:val="28"/>
          <w:szCs w:val="28"/>
          <w:shd w:val="clear" w:color="auto" w:fill="FFFFFF"/>
        </w:rPr>
        <w:t> </w:t>
      </w:r>
      <w:proofErr w:type="spellStart"/>
      <w:r w:rsidRPr="00DA1B4F">
        <w:rPr>
          <w:sz w:val="28"/>
          <w:szCs w:val="28"/>
        </w:rPr>
        <w:t>Mjöllnir</w:t>
      </w:r>
      <w:proofErr w:type="spellEnd"/>
      <w:r w:rsidRPr="00DA1B4F">
        <w:rPr>
          <w:sz w:val="28"/>
          <w:szCs w:val="28"/>
        </w:rPr>
        <w:t> «сокрушитель»),</w:t>
      </w:r>
      <w:r>
        <w:rPr>
          <w:sz w:val="28"/>
          <w:szCs w:val="28"/>
        </w:rPr>
        <w:t xml:space="preserve"> </w:t>
      </w:r>
      <w:r w:rsidRPr="00753249">
        <w:rPr>
          <w:sz w:val="28"/>
          <w:szCs w:val="28"/>
        </w:rPr>
        <w:t xml:space="preserve">который выковали </w:t>
      </w:r>
      <w:proofErr w:type="spellStart"/>
      <w:r w:rsidRPr="00753249">
        <w:rPr>
          <w:sz w:val="28"/>
          <w:szCs w:val="28"/>
        </w:rPr>
        <w:t>альвы</w:t>
      </w:r>
      <w:proofErr w:type="spellEnd"/>
      <w:r w:rsidRPr="00753249">
        <w:rPr>
          <w:sz w:val="28"/>
          <w:szCs w:val="28"/>
        </w:rPr>
        <w:t xml:space="preserve"> </w:t>
      </w:r>
      <w:proofErr w:type="spellStart"/>
      <w:r w:rsidRPr="00753249">
        <w:rPr>
          <w:sz w:val="28"/>
          <w:szCs w:val="28"/>
        </w:rPr>
        <w:t>Синдри</w:t>
      </w:r>
      <w:proofErr w:type="spellEnd"/>
      <w:r w:rsidRPr="00753249">
        <w:rPr>
          <w:sz w:val="28"/>
          <w:szCs w:val="28"/>
        </w:rPr>
        <w:t xml:space="preserve"> и </w:t>
      </w:r>
      <w:proofErr w:type="spellStart"/>
      <w:r w:rsidRPr="00753249">
        <w:rPr>
          <w:sz w:val="28"/>
          <w:szCs w:val="28"/>
        </w:rPr>
        <w:t>Брок</w:t>
      </w:r>
      <w:proofErr w:type="spellEnd"/>
      <w:r w:rsidRPr="00753249">
        <w:rPr>
          <w:sz w:val="28"/>
          <w:szCs w:val="28"/>
        </w:rPr>
        <w:t xml:space="preserve"> во время спора с богом </w:t>
      </w:r>
      <w:proofErr w:type="spellStart"/>
      <w:r w:rsidRPr="00753249">
        <w:rPr>
          <w:sz w:val="28"/>
          <w:szCs w:val="28"/>
        </w:rPr>
        <w:t>Локи</w:t>
      </w:r>
      <w:proofErr w:type="spellEnd"/>
      <w:r>
        <w:rPr>
          <w:rStyle w:val="a6"/>
          <w:sz w:val="28"/>
          <w:szCs w:val="28"/>
        </w:rPr>
        <w:footnoteReference w:id="19"/>
      </w:r>
      <w:r w:rsidRPr="00753249">
        <w:rPr>
          <w:sz w:val="28"/>
          <w:szCs w:val="28"/>
        </w:rPr>
        <w:t>,</w:t>
      </w:r>
      <w:r>
        <w:rPr>
          <w:sz w:val="28"/>
          <w:szCs w:val="28"/>
        </w:rPr>
        <w:t xml:space="preserve"> для защиты </w:t>
      </w:r>
      <w:proofErr w:type="spellStart"/>
      <w:r>
        <w:rPr>
          <w:sz w:val="28"/>
          <w:szCs w:val="28"/>
        </w:rPr>
        <w:t>Асгарда</w:t>
      </w:r>
      <w:proofErr w:type="spellEnd"/>
      <w:r>
        <w:rPr>
          <w:sz w:val="28"/>
          <w:szCs w:val="28"/>
        </w:rPr>
        <w:t xml:space="preserve"> и </w:t>
      </w:r>
      <w:proofErr w:type="spellStart"/>
      <w:r>
        <w:rPr>
          <w:sz w:val="28"/>
          <w:szCs w:val="28"/>
        </w:rPr>
        <w:t>Мидгарда</w:t>
      </w:r>
      <w:proofErr w:type="spellEnd"/>
      <w:r>
        <w:rPr>
          <w:sz w:val="28"/>
          <w:szCs w:val="28"/>
        </w:rPr>
        <w:t xml:space="preserve"> от великанов. Помимо этой функции защитника, по описанию</w:t>
      </w:r>
      <w:r w:rsidRPr="00EB5260">
        <w:rPr>
          <w:sz w:val="28"/>
          <w:szCs w:val="28"/>
        </w:rPr>
        <w:t xml:space="preserve"> Адам</w:t>
      </w:r>
      <w:r>
        <w:rPr>
          <w:sz w:val="28"/>
          <w:szCs w:val="28"/>
        </w:rPr>
        <w:t>а</w:t>
      </w:r>
      <w:r w:rsidRPr="00EB5260">
        <w:rPr>
          <w:sz w:val="28"/>
          <w:szCs w:val="28"/>
        </w:rPr>
        <w:t xml:space="preserve"> </w:t>
      </w:r>
      <w:proofErr w:type="spellStart"/>
      <w:r w:rsidRPr="00EB5260">
        <w:rPr>
          <w:sz w:val="28"/>
          <w:szCs w:val="28"/>
        </w:rPr>
        <w:t>Бременск</w:t>
      </w:r>
      <w:r>
        <w:rPr>
          <w:sz w:val="28"/>
          <w:szCs w:val="28"/>
        </w:rPr>
        <w:t>ого</w:t>
      </w:r>
      <w:proofErr w:type="spellEnd"/>
      <w:r>
        <w:rPr>
          <w:rStyle w:val="a6"/>
          <w:sz w:val="28"/>
          <w:szCs w:val="28"/>
        </w:rPr>
        <w:footnoteReference w:id="20"/>
      </w:r>
      <w:r>
        <w:rPr>
          <w:sz w:val="28"/>
          <w:szCs w:val="28"/>
        </w:rPr>
        <w:t>, Тор обеспечивал</w:t>
      </w:r>
      <w:r w:rsidRPr="00EB5260">
        <w:rPr>
          <w:sz w:val="28"/>
          <w:szCs w:val="28"/>
        </w:rPr>
        <w:t xml:space="preserve"> земледельческое изобилие и здоровье</w:t>
      </w:r>
      <w:r>
        <w:rPr>
          <w:sz w:val="28"/>
          <w:szCs w:val="28"/>
        </w:rPr>
        <w:t xml:space="preserve"> посредством дождя и молнии (защита от бедствий)</w:t>
      </w:r>
      <w:r>
        <w:rPr>
          <w:rStyle w:val="a6"/>
          <w:sz w:val="28"/>
          <w:szCs w:val="28"/>
        </w:rPr>
        <w:footnoteReference w:id="21"/>
      </w:r>
      <w:r>
        <w:rPr>
          <w:sz w:val="28"/>
          <w:szCs w:val="28"/>
        </w:rPr>
        <w:t>. Именно эти функции выступают как основополагающие образа бога Тора.</w:t>
      </w:r>
    </w:p>
    <w:p w:rsidR="002B09BA" w:rsidRDefault="002B09BA" w:rsidP="002B09BA">
      <w:pPr>
        <w:spacing w:after="0" w:line="360" w:lineRule="auto"/>
        <w:ind w:firstLine="709"/>
        <w:jc w:val="both"/>
        <w:rPr>
          <w:sz w:val="28"/>
          <w:szCs w:val="28"/>
        </w:rPr>
      </w:pPr>
      <w:proofErr w:type="spellStart"/>
      <w:r w:rsidRPr="00D558D5">
        <w:rPr>
          <w:sz w:val="28"/>
          <w:szCs w:val="28"/>
        </w:rPr>
        <w:t>Локи</w:t>
      </w:r>
      <w:proofErr w:type="spellEnd"/>
      <w:r>
        <w:rPr>
          <w:sz w:val="28"/>
          <w:szCs w:val="28"/>
        </w:rPr>
        <w:t xml:space="preserve"> </w:t>
      </w:r>
      <w:r w:rsidRPr="00D558D5">
        <w:rPr>
          <w:color w:val="252525"/>
          <w:sz w:val="28"/>
          <w:szCs w:val="28"/>
          <w:shd w:val="clear" w:color="auto" w:fill="FFFFFF"/>
        </w:rPr>
        <w:t>(</w:t>
      </w:r>
      <w:r w:rsidRPr="00D558D5">
        <w:rPr>
          <w:sz w:val="28"/>
          <w:szCs w:val="28"/>
          <w:shd w:val="clear" w:color="auto" w:fill="FFFFFF"/>
        </w:rPr>
        <w:t>др.-сканд</w:t>
      </w:r>
      <w:r w:rsidRPr="00DA1B4F">
        <w:rPr>
          <w:sz w:val="28"/>
          <w:szCs w:val="28"/>
        </w:rPr>
        <w:t>. </w:t>
      </w:r>
      <w:proofErr w:type="spellStart"/>
      <w:r w:rsidRPr="00DA1B4F">
        <w:rPr>
          <w:sz w:val="28"/>
          <w:szCs w:val="28"/>
        </w:rPr>
        <w:t>Loki</w:t>
      </w:r>
      <w:proofErr w:type="spellEnd"/>
      <w:r w:rsidRPr="00DA1B4F">
        <w:rPr>
          <w:sz w:val="28"/>
          <w:szCs w:val="28"/>
        </w:rPr>
        <w:t>, также </w:t>
      </w:r>
      <w:proofErr w:type="spellStart"/>
      <w:r w:rsidRPr="00DA1B4F">
        <w:rPr>
          <w:sz w:val="28"/>
          <w:szCs w:val="28"/>
        </w:rPr>
        <w:t>Loki</w:t>
      </w:r>
      <w:proofErr w:type="spellEnd"/>
      <w:r w:rsidRPr="00DA1B4F">
        <w:rPr>
          <w:sz w:val="28"/>
          <w:szCs w:val="28"/>
        </w:rPr>
        <w:t xml:space="preserve"> </w:t>
      </w:r>
      <w:proofErr w:type="spellStart"/>
      <w:r w:rsidRPr="00DA1B4F">
        <w:rPr>
          <w:sz w:val="28"/>
          <w:szCs w:val="28"/>
        </w:rPr>
        <w:t>Laufeyjar</w:t>
      </w:r>
      <w:proofErr w:type="spellEnd"/>
      <w:r w:rsidRPr="00DA1B4F">
        <w:rPr>
          <w:sz w:val="28"/>
          <w:szCs w:val="28"/>
        </w:rPr>
        <w:t xml:space="preserve"> </w:t>
      </w:r>
      <w:proofErr w:type="spellStart"/>
      <w:r w:rsidRPr="00DA1B4F">
        <w:rPr>
          <w:sz w:val="28"/>
          <w:szCs w:val="28"/>
        </w:rPr>
        <w:t>sonr</w:t>
      </w:r>
      <w:proofErr w:type="spellEnd"/>
      <w:r w:rsidRPr="00D558D5">
        <w:rPr>
          <w:color w:val="252525"/>
          <w:sz w:val="28"/>
          <w:szCs w:val="28"/>
          <w:shd w:val="clear" w:color="auto" w:fill="FFFFFF"/>
        </w:rPr>
        <w:t>)</w:t>
      </w:r>
      <w:r>
        <w:rPr>
          <w:rFonts w:ascii="Arial" w:hAnsi="Arial" w:cs="Arial"/>
          <w:color w:val="252525"/>
          <w:sz w:val="21"/>
          <w:szCs w:val="21"/>
          <w:shd w:val="clear" w:color="auto" w:fill="FFFFFF"/>
        </w:rPr>
        <w:t> </w:t>
      </w:r>
      <w:r>
        <w:rPr>
          <w:sz w:val="28"/>
          <w:szCs w:val="28"/>
        </w:rPr>
        <w:t xml:space="preserve">можно назвать антиподом Одина, хотя и довольно относительным. В упрощенной версии принято считать Одина воплощением всего хорошего, а </w:t>
      </w:r>
      <w:proofErr w:type="spellStart"/>
      <w:r>
        <w:rPr>
          <w:sz w:val="28"/>
          <w:szCs w:val="28"/>
        </w:rPr>
        <w:t>Локи</w:t>
      </w:r>
      <w:proofErr w:type="spellEnd"/>
      <w:r>
        <w:rPr>
          <w:sz w:val="28"/>
          <w:szCs w:val="28"/>
        </w:rPr>
        <w:t xml:space="preserve"> - всего дурного. Но это лишь в упрощенной версии, на самом деле все несколько сложнее. </w:t>
      </w:r>
      <w:proofErr w:type="spellStart"/>
      <w:r>
        <w:rPr>
          <w:sz w:val="28"/>
          <w:szCs w:val="28"/>
        </w:rPr>
        <w:t>Снорри</w:t>
      </w:r>
      <w:proofErr w:type="spellEnd"/>
      <w:r>
        <w:rPr>
          <w:sz w:val="28"/>
          <w:szCs w:val="28"/>
        </w:rPr>
        <w:t xml:space="preserve"> </w:t>
      </w:r>
      <w:proofErr w:type="spellStart"/>
      <w:r>
        <w:rPr>
          <w:sz w:val="28"/>
          <w:szCs w:val="28"/>
        </w:rPr>
        <w:t>Стурлусон</w:t>
      </w:r>
      <w:proofErr w:type="spellEnd"/>
      <w:r>
        <w:rPr>
          <w:sz w:val="28"/>
          <w:szCs w:val="28"/>
        </w:rPr>
        <w:t xml:space="preserve"> относит </w:t>
      </w:r>
      <w:proofErr w:type="spellStart"/>
      <w:r>
        <w:rPr>
          <w:sz w:val="28"/>
          <w:szCs w:val="28"/>
        </w:rPr>
        <w:t>Локи</w:t>
      </w:r>
      <w:proofErr w:type="spellEnd"/>
      <w:r>
        <w:rPr>
          <w:sz w:val="28"/>
          <w:szCs w:val="28"/>
        </w:rPr>
        <w:t xml:space="preserve"> к двенадцати богам асам, хотя </w:t>
      </w:r>
      <w:proofErr w:type="spellStart"/>
      <w:r>
        <w:rPr>
          <w:sz w:val="28"/>
          <w:szCs w:val="28"/>
        </w:rPr>
        <w:t>Локи</w:t>
      </w:r>
      <w:proofErr w:type="spellEnd"/>
      <w:r>
        <w:rPr>
          <w:sz w:val="28"/>
          <w:szCs w:val="28"/>
        </w:rPr>
        <w:t xml:space="preserve"> происходит не от самих асов, а от </w:t>
      </w:r>
      <w:proofErr w:type="spellStart"/>
      <w:r>
        <w:rPr>
          <w:sz w:val="28"/>
          <w:szCs w:val="28"/>
        </w:rPr>
        <w:t>ётуна</w:t>
      </w:r>
      <w:proofErr w:type="spellEnd"/>
      <w:r>
        <w:rPr>
          <w:sz w:val="28"/>
          <w:szCs w:val="28"/>
        </w:rPr>
        <w:t xml:space="preserve"> </w:t>
      </w:r>
      <w:proofErr w:type="spellStart"/>
      <w:r>
        <w:rPr>
          <w:sz w:val="28"/>
          <w:szCs w:val="28"/>
        </w:rPr>
        <w:t>Фарбаути</w:t>
      </w:r>
      <w:proofErr w:type="spellEnd"/>
      <w:r>
        <w:rPr>
          <w:sz w:val="28"/>
          <w:szCs w:val="28"/>
        </w:rPr>
        <w:t xml:space="preserve"> и от существа называемого </w:t>
      </w:r>
      <w:proofErr w:type="spellStart"/>
      <w:r>
        <w:rPr>
          <w:sz w:val="28"/>
          <w:szCs w:val="28"/>
        </w:rPr>
        <w:t>Лаувейей</w:t>
      </w:r>
      <w:proofErr w:type="spellEnd"/>
      <w:r>
        <w:rPr>
          <w:sz w:val="28"/>
          <w:szCs w:val="28"/>
        </w:rPr>
        <w:t>. Так же, по разным версиям</w:t>
      </w:r>
      <w:r w:rsidRPr="007D3E16">
        <w:rPr>
          <w:sz w:val="28"/>
          <w:szCs w:val="28"/>
        </w:rPr>
        <w:t xml:space="preserve">, Один и </w:t>
      </w:r>
      <w:proofErr w:type="spellStart"/>
      <w:r w:rsidRPr="007D3E16">
        <w:rPr>
          <w:sz w:val="28"/>
          <w:szCs w:val="28"/>
        </w:rPr>
        <w:t>Локи</w:t>
      </w:r>
      <w:proofErr w:type="spellEnd"/>
      <w:r w:rsidRPr="007D3E16">
        <w:rPr>
          <w:sz w:val="28"/>
          <w:szCs w:val="28"/>
        </w:rPr>
        <w:t xml:space="preserve"> побратимы, так как в "Прорицании </w:t>
      </w:r>
      <w:proofErr w:type="spellStart"/>
      <w:r w:rsidRPr="007D3E16">
        <w:rPr>
          <w:sz w:val="28"/>
          <w:szCs w:val="28"/>
        </w:rPr>
        <w:t>Вёльвы</w:t>
      </w:r>
      <w:proofErr w:type="spellEnd"/>
      <w:r w:rsidRPr="007D3E16">
        <w:rPr>
          <w:sz w:val="28"/>
          <w:szCs w:val="28"/>
        </w:rPr>
        <w:t xml:space="preserve">" </w:t>
      </w:r>
      <w:proofErr w:type="spellStart"/>
      <w:r w:rsidRPr="007D3E16">
        <w:rPr>
          <w:sz w:val="28"/>
          <w:szCs w:val="28"/>
        </w:rPr>
        <w:t>Локи</w:t>
      </w:r>
      <w:proofErr w:type="spellEnd"/>
      <w:r w:rsidRPr="007D3E16">
        <w:rPr>
          <w:sz w:val="28"/>
          <w:szCs w:val="28"/>
        </w:rPr>
        <w:t xml:space="preserve"> был одн</w:t>
      </w:r>
      <w:r>
        <w:rPr>
          <w:sz w:val="28"/>
          <w:szCs w:val="28"/>
        </w:rPr>
        <w:t xml:space="preserve">ажды назван братом </w:t>
      </w:r>
      <w:proofErr w:type="spellStart"/>
      <w:r>
        <w:rPr>
          <w:sz w:val="28"/>
          <w:szCs w:val="28"/>
        </w:rPr>
        <w:t>Бюлиста</w:t>
      </w:r>
      <w:proofErr w:type="spellEnd"/>
      <w:r>
        <w:rPr>
          <w:sz w:val="28"/>
          <w:szCs w:val="28"/>
        </w:rPr>
        <w:t xml:space="preserve"> </w:t>
      </w:r>
      <w:r>
        <w:rPr>
          <w:sz w:val="28"/>
          <w:szCs w:val="28"/>
        </w:rPr>
        <w:lastRenderedPageBreak/>
        <w:t>(</w:t>
      </w:r>
      <w:r w:rsidRPr="007D3E16">
        <w:rPr>
          <w:sz w:val="28"/>
          <w:szCs w:val="28"/>
        </w:rPr>
        <w:t>одно из пятидесяти имен Одина)</w:t>
      </w:r>
      <w:r w:rsidRPr="007D3E16">
        <w:rPr>
          <w:rStyle w:val="a6"/>
          <w:sz w:val="28"/>
          <w:szCs w:val="28"/>
        </w:rPr>
        <w:footnoteReference w:id="22"/>
      </w:r>
      <w:r w:rsidRPr="007D3E16">
        <w:rPr>
          <w:sz w:val="28"/>
          <w:szCs w:val="28"/>
        </w:rPr>
        <w:t>.</w:t>
      </w:r>
      <w:r>
        <w:rPr>
          <w:sz w:val="28"/>
          <w:szCs w:val="28"/>
        </w:rPr>
        <w:t xml:space="preserve"> Часто </w:t>
      </w:r>
      <w:proofErr w:type="spellStart"/>
      <w:r>
        <w:rPr>
          <w:sz w:val="28"/>
          <w:szCs w:val="28"/>
        </w:rPr>
        <w:t>Локи</w:t>
      </w:r>
      <w:proofErr w:type="spellEnd"/>
      <w:r>
        <w:rPr>
          <w:sz w:val="28"/>
          <w:szCs w:val="28"/>
        </w:rPr>
        <w:t xml:space="preserve"> называют позором богов и людей, так как боги часто из-за него попадали в неприятности. </w:t>
      </w:r>
      <w:proofErr w:type="spellStart"/>
      <w:r>
        <w:rPr>
          <w:sz w:val="28"/>
          <w:szCs w:val="28"/>
        </w:rPr>
        <w:t>Локи</w:t>
      </w:r>
      <w:proofErr w:type="spellEnd"/>
      <w:r>
        <w:rPr>
          <w:sz w:val="28"/>
          <w:szCs w:val="28"/>
        </w:rPr>
        <w:t xml:space="preserve"> называют богом коварства, хитрости и огня. При чем своей хитростью и коварством </w:t>
      </w:r>
      <w:proofErr w:type="spellStart"/>
      <w:r>
        <w:rPr>
          <w:sz w:val="28"/>
          <w:szCs w:val="28"/>
        </w:rPr>
        <w:t>Локи</w:t>
      </w:r>
      <w:proofErr w:type="spellEnd"/>
      <w:r>
        <w:rPr>
          <w:sz w:val="28"/>
          <w:szCs w:val="28"/>
        </w:rPr>
        <w:t xml:space="preserve"> может как принести несчастье, так и наоборот, оказывать богам </w:t>
      </w:r>
      <w:proofErr w:type="spellStart"/>
      <w:r>
        <w:rPr>
          <w:sz w:val="28"/>
          <w:szCs w:val="28"/>
        </w:rPr>
        <w:t>благовеяние</w:t>
      </w:r>
      <w:proofErr w:type="spellEnd"/>
      <w:r>
        <w:rPr>
          <w:sz w:val="28"/>
          <w:szCs w:val="28"/>
        </w:rPr>
        <w:t xml:space="preserve">, Старшая Эдда дает целый ряд таких примеров. </w:t>
      </w:r>
      <w:proofErr w:type="spellStart"/>
      <w:r>
        <w:rPr>
          <w:sz w:val="28"/>
          <w:szCs w:val="28"/>
        </w:rPr>
        <w:t>Локи</w:t>
      </w:r>
      <w:proofErr w:type="spellEnd"/>
      <w:r>
        <w:rPr>
          <w:sz w:val="28"/>
          <w:szCs w:val="28"/>
        </w:rPr>
        <w:t xml:space="preserve"> является родителем трех мировых чудовищ - исполинский волк </w:t>
      </w:r>
      <w:proofErr w:type="spellStart"/>
      <w:r>
        <w:rPr>
          <w:sz w:val="28"/>
          <w:szCs w:val="28"/>
        </w:rPr>
        <w:t>Фендлер</w:t>
      </w:r>
      <w:proofErr w:type="spellEnd"/>
      <w:r>
        <w:rPr>
          <w:sz w:val="28"/>
          <w:szCs w:val="28"/>
        </w:rPr>
        <w:t xml:space="preserve">, мировой змей </w:t>
      </w:r>
      <w:proofErr w:type="spellStart"/>
      <w:r>
        <w:rPr>
          <w:sz w:val="28"/>
          <w:szCs w:val="28"/>
        </w:rPr>
        <w:t>Йормургант</w:t>
      </w:r>
      <w:proofErr w:type="spellEnd"/>
      <w:r>
        <w:rPr>
          <w:sz w:val="28"/>
          <w:szCs w:val="28"/>
        </w:rPr>
        <w:t xml:space="preserve"> и богиня преисподней </w:t>
      </w:r>
      <w:proofErr w:type="spellStart"/>
      <w:r>
        <w:rPr>
          <w:sz w:val="28"/>
          <w:szCs w:val="28"/>
        </w:rPr>
        <w:t>Хель</w:t>
      </w:r>
      <w:proofErr w:type="spellEnd"/>
      <w:r>
        <w:rPr>
          <w:sz w:val="28"/>
          <w:szCs w:val="28"/>
        </w:rPr>
        <w:t xml:space="preserve">. </w:t>
      </w:r>
      <w:r w:rsidRPr="000837D5">
        <w:rPr>
          <w:sz w:val="28"/>
          <w:szCs w:val="28"/>
        </w:rPr>
        <w:t xml:space="preserve">Эта триада находит четкую параллель в индийской Рамаяне, где существуют так же три чудовища, по своим деяниям схожими с детьми </w:t>
      </w:r>
      <w:proofErr w:type="spellStart"/>
      <w:r w:rsidRPr="000837D5">
        <w:rPr>
          <w:sz w:val="28"/>
          <w:szCs w:val="28"/>
        </w:rPr>
        <w:t>Локи</w:t>
      </w:r>
      <w:proofErr w:type="spellEnd"/>
      <w:r w:rsidRPr="000837D5">
        <w:rPr>
          <w:rStyle w:val="a6"/>
          <w:sz w:val="28"/>
          <w:szCs w:val="28"/>
        </w:rPr>
        <w:footnoteReference w:id="23"/>
      </w:r>
      <w:r w:rsidRPr="000837D5">
        <w:rPr>
          <w:sz w:val="28"/>
          <w:szCs w:val="28"/>
        </w:rPr>
        <w:t>.</w:t>
      </w:r>
      <w:r>
        <w:rPr>
          <w:sz w:val="28"/>
          <w:szCs w:val="28"/>
        </w:rPr>
        <w:t xml:space="preserve"> </w:t>
      </w:r>
      <w:r w:rsidRPr="007D3E16">
        <w:rPr>
          <w:sz w:val="28"/>
          <w:szCs w:val="28"/>
        </w:rPr>
        <w:t xml:space="preserve">Так же повествуется о том, что </w:t>
      </w:r>
      <w:proofErr w:type="spellStart"/>
      <w:r w:rsidRPr="007D3E16">
        <w:rPr>
          <w:sz w:val="28"/>
          <w:szCs w:val="28"/>
        </w:rPr>
        <w:t>Локи</w:t>
      </w:r>
      <w:proofErr w:type="spellEnd"/>
      <w:r w:rsidRPr="007D3E16">
        <w:rPr>
          <w:sz w:val="28"/>
          <w:szCs w:val="28"/>
        </w:rPr>
        <w:t xml:space="preserve"> был причастен к смерти Бальдра</w:t>
      </w:r>
      <w:r>
        <w:rPr>
          <w:sz w:val="28"/>
          <w:szCs w:val="28"/>
        </w:rPr>
        <w:t xml:space="preserve">, вложив в руки </w:t>
      </w:r>
      <w:proofErr w:type="spellStart"/>
      <w:r>
        <w:rPr>
          <w:sz w:val="28"/>
          <w:szCs w:val="28"/>
        </w:rPr>
        <w:t>Хёда</w:t>
      </w:r>
      <w:proofErr w:type="spellEnd"/>
      <w:r>
        <w:rPr>
          <w:sz w:val="28"/>
          <w:szCs w:val="28"/>
        </w:rPr>
        <w:t xml:space="preserve"> дротик, сделанный из побега </w:t>
      </w:r>
      <w:proofErr w:type="spellStart"/>
      <w:r>
        <w:rPr>
          <w:sz w:val="28"/>
          <w:szCs w:val="28"/>
        </w:rPr>
        <w:t>амеллы</w:t>
      </w:r>
      <w:proofErr w:type="spellEnd"/>
      <w:r>
        <w:rPr>
          <w:rStyle w:val="a6"/>
          <w:sz w:val="28"/>
          <w:szCs w:val="28"/>
        </w:rPr>
        <w:footnoteReference w:id="24"/>
      </w:r>
      <w:r>
        <w:rPr>
          <w:sz w:val="28"/>
          <w:szCs w:val="28"/>
        </w:rPr>
        <w:t xml:space="preserve">. </w:t>
      </w:r>
    </w:p>
    <w:p w:rsidR="002B09BA" w:rsidRPr="0004310D" w:rsidRDefault="002B09BA" w:rsidP="002B09BA">
      <w:pPr>
        <w:spacing w:after="0" w:line="360" w:lineRule="auto"/>
        <w:ind w:firstLine="709"/>
        <w:jc w:val="both"/>
        <w:rPr>
          <w:sz w:val="28"/>
          <w:szCs w:val="28"/>
        </w:rPr>
      </w:pPr>
      <w:r>
        <w:rPr>
          <w:sz w:val="28"/>
          <w:szCs w:val="28"/>
        </w:rPr>
        <w:t xml:space="preserve">Боги </w:t>
      </w:r>
      <w:proofErr w:type="spellStart"/>
      <w:r>
        <w:rPr>
          <w:sz w:val="28"/>
          <w:szCs w:val="28"/>
        </w:rPr>
        <w:t>ваны</w:t>
      </w:r>
      <w:proofErr w:type="spellEnd"/>
      <w:r>
        <w:rPr>
          <w:sz w:val="28"/>
          <w:szCs w:val="28"/>
        </w:rPr>
        <w:t xml:space="preserve"> являются ниже рангом, чем асы, но они не менее почитаемы чем </w:t>
      </w:r>
      <w:r w:rsidRPr="00DA1B4F">
        <w:rPr>
          <w:sz w:val="28"/>
          <w:szCs w:val="28"/>
        </w:rPr>
        <w:t xml:space="preserve">сами асы. В частности люди почитали </w:t>
      </w:r>
      <w:proofErr w:type="spellStart"/>
      <w:r w:rsidRPr="00DA1B4F">
        <w:rPr>
          <w:sz w:val="28"/>
          <w:szCs w:val="28"/>
        </w:rPr>
        <w:t>Фрейра</w:t>
      </w:r>
      <w:proofErr w:type="spellEnd"/>
      <w:r w:rsidRPr="00DA1B4F">
        <w:rPr>
          <w:sz w:val="28"/>
          <w:szCs w:val="28"/>
        </w:rPr>
        <w:t xml:space="preserve">  (также Фрей, др.-сканд. </w:t>
      </w:r>
      <w:proofErr w:type="spellStart"/>
      <w:r w:rsidRPr="00DA1B4F">
        <w:rPr>
          <w:sz w:val="28"/>
          <w:szCs w:val="28"/>
        </w:rPr>
        <w:t>Freyr</w:t>
      </w:r>
      <w:proofErr w:type="spellEnd"/>
      <w:r w:rsidRPr="00DA1B4F">
        <w:rPr>
          <w:sz w:val="28"/>
          <w:szCs w:val="28"/>
        </w:rPr>
        <w:t xml:space="preserve">), как бога </w:t>
      </w:r>
      <w:r>
        <w:rPr>
          <w:sz w:val="28"/>
          <w:szCs w:val="28"/>
        </w:rPr>
        <w:t xml:space="preserve">растительности и урожая, </w:t>
      </w:r>
      <w:proofErr w:type="spellStart"/>
      <w:r>
        <w:rPr>
          <w:sz w:val="28"/>
          <w:szCs w:val="28"/>
        </w:rPr>
        <w:t>Фрейю</w:t>
      </w:r>
      <w:proofErr w:type="spellEnd"/>
      <w:r>
        <w:rPr>
          <w:sz w:val="28"/>
          <w:szCs w:val="28"/>
        </w:rPr>
        <w:t xml:space="preserve"> </w:t>
      </w:r>
      <w:r w:rsidRPr="00DA1B4F">
        <w:rPr>
          <w:sz w:val="28"/>
          <w:szCs w:val="28"/>
        </w:rPr>
        <w:t>(др.-сканд. </w:t>
      </w:r>
      <w:proofErr w:type="spellStart"/>
      <w:r w:rsidRPr="00DA1B4F">
        <w:rPr>
          <w:sz w:val="28"/>
          <w:szCs w:val="28"/>
        </w:rPr>
        <w:t>Freyja</w:t>
      </w:r>
      <w:proofErr w:type="spellEnd"/>
      <w:r w:rsidRPr="00DA1B4F">
        <w:rPr>
          <w:sz w:val="28"/>
          <w:szCs w:val="28"/>
        </w:rPr>
        <w:t> — дама;  др.-сканд. </w:t>
      </w:r>
      <w:proofErr w:type="spellStart"/>
      <w:r w:rsidRPr="00DA1B4F">
        <w:rPr>
          <w:sz w:val="28"/>
          <w:szCs w:val="28"/>
        </w:rPr>
        <w:t>Vanadís</w:t>
      </w:r>
      <w:proofErr w:type="spellEnd"/>
      <w:r w:rsidRPr="00DA1B4F">
        <w:rPr>
          <w:sz w:val="28"/>
          <w:szCs w:val="28"/>
        </w:rPr>
        <w:t xml:space="preserve"> — дочь </w:t>
      </w:r>
      <w:proofErr w:type="spellStart"/>
      <w:r w:rsidRPr="00DA1B4F">
        <w:rPr>
          <w:sz w:val="28"/>
          <w:szCs w:val="28"/>
        </w:rPr>
        <w:t>Ванов</w:t>
      </w:r>
      <w:proofErr w:type="spellEnd"/>
      <w:r w:rsidRPr="00DA1B4F">
        <w:rPr>
          <w:sz w:val="28"/>
          <w:szCs w:val="28"/>
        </w:rPr>
        <w:t>; др.-сканд. </w:t>
      </w:r>
      <w:proofErr w:type="spellStart"/>
      <w:r w:rsidRPr="00DA1B4F">
        <w:rPr>
          <w:sz w:val="28"/>
          <w:szCs w:val="28"/>
        </w:rPr>
        <w:t>Gefn</w:t>
      </w:r>
      <w:proofErr w:type="spellEnd"/>
      <w:r w:rsidRPr="00DA1B4F">
        <w:rPr>
          <w:sz w:val="28"/>
          <w:szCs w:val="28"/>
        </w:rPr>
        <w:t xml:space="preserve">, </w:t>
      </w:r>
      <w:proofErr w:type="spellStart"/>
      <w:r w:rsidRPr="00DA1B4F">
        <w:rPr>
          <w:sz w:val="28"/>
          <w:szCs w:val="28"/>
        </w:rPr>
        <w:t>Hörn</w:t>
      </w:r>
      <w:proofErr w:type="spellEnd"/>
      <w:r w:rsidRPr="00DA1B4F">
        <w:rPr>
          <w:sz w:val="28"/>
          <w:szCs w:val="28"/>
        </w:rPr>
        <w:t xml:space="preserve">, </w:t>
      </w:r>
      <w:proofErr w:type="spellStart"/>
      <w:r w:rsidRPr="00DA1B4F">
        <w:rPr>
          <w:sz w:val="28"/>
          <w:szCs w:val="28"/>
        </w:rPr>
        <w:t>Mardöll</w:t>
      </w:r>
      <w:proofErr w:type="spellEnd"/>
      <w:r w:rsidRPr="00DA1B4F">
        <w:rPr>
          <w:sz w:val="28"/>
          <w:szCs w:val="28"/>
        </w:rPr>
        <w:t xml:space="preserve">, </w:t>
      </w:r>
      <w:proofErr w:type="spellStart"/>
      <w:r w:rsidRPr="00DA1B4F">
        <w:rPr>
          <w:sz w:val="28"/>
          <w:szCs w:val="28"/>
        </w:rPr>
        <w:t>Sýr</w:t>
      </w:r>
      <w:proofErr w:type="spellEnd"/>
      <w:r w:rsidRPr="00DA1B4F">
        <w:rPr>
          <w:sz w:val="28"/>
          <w:szCs w:val="28"/>
        </w:rPr>
        <w:t xml:space="preserve">, </w:t>
      </w:r>
      <w:proofErr w:type="spellStart"/>
      <w:r w:rsidRPr="00DA1B4F">
        <w:rPr>
          <w:sz w:val="28"/>
          <w:szCs w:val="28"/>
        </w:rPr>
        <w:t>Valfreyja</w:t>
      </w:r>
      <w:proofErr w:type="spellEnd"/>
      <w:r w:rsidRPr="00DA1B4F">
        <w:rPr>
          <w:sz w:val="28"/>
          <w:szCs w:val="28"/>
        </w:rPr>
        <w:t xml:space="preserve">) - богиню любви и красоты, и </w:t>
      </w:r>
      <w:proofErr w:type="spellStart"/>
      <w:r w:rsidRPr="00DA1B4F">
        <w:rPr>
          <w:sz w:val="28"/>
          <w:szCs w:val="28"/>
        </w:rPr>
        <w:t>Ньерда</w:t>
      </w:r>
      <w:proofErr w:type="spellEnd"/>
      <w:r w:rsidRPr="00DA1B4F">
        <w:rPr>
          <w:sz w:val="28"/>
          <w:szCs w:val="28"/>
        </w:rPr>
        <w:t xml:space="preserve"> (др.-сканд. Njörðr), их отца</w:t>
      </w:r>
      <w:r>
        <w:rPr>
          <w:sz w:val="28"/>
          <w:szCs w:val="28"/>
        </w:rPr>
        <w:t xml:space="preserve"> и </w:t>
      </w:r>
      <w:proofErr w:type="spellStart"/>
      <w:r>
        <w:rPr>
          <w:sz w:val="28"/>
          <w:szCs w:val="28"/>
        </w:rPr>
        <w:t>прородителя</w:t>
      </w:r>
      <w:proofErr w:type="spellEnd"/>
      <w:r>
        <w:rPr>
          <w:sz w:val="28"/>
          <w:szCs w:val="28"/>
        </w:rPr>
        <w:t xml:space="preserve">, повелителя водной и морской стихии. </w:t>
      </w:r>
      <w:proofErr w:type="spellStart"/>
      <w:r>
        <w:rPr>
          <w:sz w:val="28"/>
          <w:szCs w:val="28"/>
        </w:rPr>
        <w:t>Ньерд</w:t>
      </w:r>
      <w:proofErr w:type="spellEnd"/>
      <w:r>
        <w:rPr>
          <w:sz w:val="28"/>
          <w:szCs w:val="28"/>
        </w:rPr>
        <w:t xml:space="preserve"> является покровителем рыбаков и мореплавателей, распределителем богатств. Его имя связывается с именем древнегерманской богини </w:t>
      </w:r>
      <w:proofErr w:type="spellStart"/>
      <w:r>
        <w:rPr>
          <w:sz w:val="28"/>
          <w:szCs w:val="28"/>
        </w:rPr>
        <w:t>Нерты</w:t>
      </w:r>
      <w:proofErr w:type="spellEnd"/>
      <w:r>
        <w:rPr>
          <w:sz w:val="28"/>
          <w:szCs w:val="28"/>
        </w:rPr>
        <w:t xml:space="preserve"> (богини земли), поэтому в дальнейшем шведы стали считать, что </w:t>
      </w:r>
      <w:proofErr w:type="spellStart"/>
      <w:r>
        <w:rPr>
          <w:sz w:val="28"/>
          <w:szCs w:val="28"/>
        </w:rPr>
        <w:t>Ньерд</w:t>
      </w:r>
      <w:proofErr w:type="spellEnd"/>
      <w:r>
        <w:rPr>
          <w:sz w:val="28"/>
          <w:szCs w:val="28"/>
        </w:rPr>
        <w:t xml:space="preserve"> дарует богатство и успех во всем. </w:t>
      </w:r>
      <w:proofErr w:type="spellStart"/>
      <w:r>
        <w:rPr>
          <w:sz w:val="28"/>
          <w:szCs w:val="28"/>
        </w:rPr>
        <w:t>Снорри</w:t>
      </w:r>
      <w:proofErr w:type="spellEnd"/>
      <w:r>
        <w:rPr>
          <w:sz w:val="28"/>
          <w:szCs w:val="28"/>
        </w:rPr>
        <w:t xml:space="preserve"> </w:t>
      </w:r>
      <w:proofErr w:type="spellStart"/>
      <w:r>
        <w:rPr>
          <w:sz w:val="28"/>
          <w:szCs w:val="28"/>
        </w:rPr>
        <w:t>Стурлусон</w:t>
      </w:r>
      <w:proofErr w:type="spellEnd"/>
      <w:r>
        <w:rPr>
          <w:sz w:val="28"/>
          <w:szCs w:val="28"/>
        </w:rPr>
        <w:t xml:space="preserve"> в "Саге об </w:t>
      </w:r>
      <w:proofErr w:type="spellStart"/>
      <w:r>
        <w:rPr>
          <w:sz w:val="28"/>
          <w:szCs w:val="28"/>
        </w:rPr>
        <w:t>Инглингах</w:t>
      </w:r>
      <w:proofErr w:type="spellEnd"/>
      <w:r>
        <w:rPr>
          <w:sz w:val="28"/>
          <w:szCs w:val="28"/>
        </w:rPr>
        <w:t xml:space="preserve">", называет </w:t>
      </w:r>
      <w:proofErr w:type="spellStart"/>
      <w:r>
        <w:rPr>
          <w:sz w:val="28"/>
          <w:szCs w:val="28"/>
        </w:rPr>
        <w:t>Ньерда</w:t>
      </w:r>
      <w:proofErr w:type="spellEnd"/>
      <w:r>
        <w:rPr>
          <w:sz w:val="28"/>
          <w:szCs w:val="28"/>
        </w:rPr>
        <w:t xml:space="preserve"> наследником Одина и "третьим асом"</w:t>
      </w:r>
      <w:r>
        <w:rPr>
          <w:rStyle w:val="a6"/>
          <w:sz w:val="28"/>
          <w:szCs w:val="28"/>
        </w:rPr>
        <w:footnoteReference w:id="25"/>
      </w:r>
      <w:r>
        <w:rPr>
          <w:sz w:val="28"/>
          <w:szCs w:val="28"/>
        </w:rPr>
        <w:t>.</w:t>
      </w:r>
    </w:p>
    <w:p w:rsidR="002B09BA" w:rsidRDefault="002B09BA" w:rsidP="002B09BA">
      <w:pPr>
        <w:spacing w:line="360" w:lineRule="auto"/>
        <w:jc w:val="center"/>
        <w:rPr>
          <w:color w:val="000000"/>
          <w:sz w:val="28"/>
          <w:szCs w:val="28"/>
          <w:shd w:val="clear" w:color="auto" w:fill="FFFFFF"/>
        </w:rPr>
      </w:pPr>
    </w:p>
    <w:p w:rsidR="002B09BA" w:rsidRPr="007D3E16" w:rsidRDefault="002B09BA" w:rsidP="002B09BA">
      <w:pPr>
        <w:spacing w:line="360" w:lineRule="auto"/>
        <w:jc w:val="center"/>
        <w:rPr>
          <w:sz w:val="28"/>
          <w:szCs w:val="28"/>
        </w:rPr>
      </w:pPr>
      <w:r>
        <w:rPr>
          <w:b/>
          <w:sz w:val="28"/>
          <w:szCs w:val="28"/>
        </w:rPr>
        <w:t xml:space="preserve">3.1 </w:t>
      </w:r>
      <w:r w:rsidRPr="007D3E16">
        <w:rPr>
          <w:b/>
          <w:sz w:val="28"/>
          <w:szCs w:val="28"/>
        </w:rPr>
        <w:t>Смерть Бальдра</w:t>
      </w:r>
      <w:r>
        <w:rPr>
          <w:b/>
          <w:sz w:val="28"/>
          <w:szCs w:val="28"/>
        </w:rPr>
        <w:t xml:space="preserve"> и </w:t>
      </w:r>
      <w:proofErr w:type="spellStart"/>
      <w:r>
        <w:rPr>
          <w:b/>
          <w:sz w:val="28"/>
          <w:szCs w:val="28"/>
        </w:rPr>
        <w:t>Рагнарек</w:t>
      </w:r>
      <w:proofErr w:type="spellEnd"/>
    </w:p>
    <w:p w:rsidR="002B09BA" w:rsidRDefault="002B09BA" w:rsidP="002B09BA">
      <w:pPr>
        <w:spacing w:after="0" w:line="360" w:lineRule="auto"/>
        <w:ind w:firstLine="709"/>
        <w:jc w:val="both"/>
        <w:rPr>
          <w:sz w:val="28"/>
          <w:szCs w:val="28"/>
        </w:rPr>
      </w:pPr>
      <w:r>
        <w:rPr>
          <w:sz w:val="28"/>
          <w:szCs w:val="28"/>
        </w:rPr>
        <w:t xml:space="preserve">Бальдр является самым светлым и прекрасным богом, лишенным изъяна. Бальдру начинают сниться не добрые сны, вследствие чего Один </w:t>
      </w:r>
      <w:r>
        <w:rPr>
          <w:sz w:val="28"/>
          <w:szCs w:val="28"/>
        </w:rPr>
        <w:lastRenderedPageBreak/>
        <w:t xml:space="preserve">спускается в </w:t>
      </w:r>
      <w:proofErr w:type="spellStart"/>
      <w:r>
        <w:rPr>
          <w:sz w:val="28"/>
          <w:szCs w:val="28"/>
        </w:rPr>
        <w:t>Хель</w:t>
      </w:r>
      <w:proofErr w:type="spellEnd"/>
      <w:r>
        <w:rPr>
          <w:sz w:val="28"/>
          <w:szCs w:val="28"/>
        </w:rPr>
        <w:t xml:space="preserve">, чтобы узнать у </w:t>
      </w:r>
      <w:proofErr w:type="spellStart"/>
      <w:r>
        <w:rPr>
          <w:sz w:val="28"/>
          <w:szCs w:val="28"/>
        </w:rPr>
        <w:t>Вёльвы</w:t>
      </w:r>
      <w:proofErr w:type="spellEnd"/>
      <w:r>
        <w:rPr>
          <w:sz w:val="28"/>
          <w:szCs w:val="28"/>
        </w:rPr>
        <w:t xml:space="preserve"> что они сулят, а </w:t>
      </w:r>
      <w:proofErr w:type="spellStart"/>
      <w:r>
        <w:rPr>
          <w:sz w:val="28"/>
          <w:szCs w:val="28"/>
        </w:rPr>
        <w:t>Фриг</w:t>
      </w:r>
      <w:proofErr w:type="spellEnd"/>
      <w:r>
        <w:rPr>
          <w:sz w:val="28"/>
          <w:szCs w:val="28"/>
        </w:rPr>
        <w:t xml:space="preserve">, мать Бальдра, берет клятву со всего живого и не живого, что Бальдру не будут вредить. Единственное над чем она не берет клятву, это над побегом омелы. </w:t>
      </w:r>
      <w:proofErr w:type="spellStart"/>
      <w:r>
        <w:rPr>
          <w:sz w:val="28"/>
          <w:szCs w:val="28"/>
        </w:rPr>
        <w:t>Снорри</w:t>
      </w:r>
      <w:proofErr w:type="spellEnd"/>
      <w:r>
        <w:rPr>
          <w:sz w:val="28"/>
          <w:szCs w:val="28"/>
        </w:rPr>
        <w:t xml:space="preserve"> в Старшей Эдде никак не мотивирует то, что </w:t>
      </w:r>
      <w:proofErr w:type="spellStart"/>
      <w:r>
        <w:rPr>
          <w:sz w:val="28"/>
          <w:szCs w:val="28"/>
        </w:rPr>
        <w:t>Фриг</w:t>
      </w:r>
      <w:proofErr w:type="spellEnd"/>
      <w:r>
        <w:rPr>
          <w:sz w:val="28"/>
          <w:szCs w:val="28"/>
        </w:rPr>
        <w:t xml:space="preserve"> не закляла этот побег исходя из его малых размеров. Хитрый </w:t>
      </w:r>
      <w:proofErr w:type="spellStart"/>
      <w:r>
        <w:rPr>
          <w:sz w:val="28"/>
          <w:szCs w:val="28"/>
        </w:rPr>
        <w:t>Локи</w:t>
      </w:r>
      <w:proofErr w:type="spellEnd"/>
      <w:r>
        <w:rPr>
          <w:sz w:val="28"/>
          <w:szCs w:val="28"/>
        </w:rPr>
        <w:t xml:space="preserve">, переодевшись женщиной, приходит к </w:t>
      </w:r>
      <w:proofErr w:type="spellStart"/>
      <w:r>
        <w:rPr>
          <w:sz w:val="28"/>
          <w:szCs w:val="28"/>
        </w:rPr>
        <w:t>Фриг</w:t>
      </w:r>
      <w:proofErr w:type="spellEnd"/>
      <w:r>
        <w:rPr>
          <w:sz w:val="28"/>
          <w:szCs w:val="28"/>
        </w:rPr>
        <w:t xml:space="preserve"> и расспрашивает у нее все ли на свете она закляла. </w:t>
      </w:r>
      <w:proofErr w:type="spellStart"/>
      <w:r>
        <w:rPr>
          <w:sz w:val="28"/>
          <w:szCs w:val="28"/>
        </w:rPr>
        <w:t>Фриг</w:t>
      </w:r>
      <w:proofErr w:type="spellEnd"/>
      <w:r>
        <w:rPr>
          <w:sz w:val="28"/>
          <w:szCs w:val="28"/>
        </w:rPr>
        <w:t xml:space="preserve">, будучи богиней провидицей, на данный момент изображается совершенно не дальновидной, рассказывает переодетому </w:t>
      </w:r>
      <w:proofErr w:type="spellStart"/>
      <w:r>
        <w:rPr>
          <w:sz w:val="28"/>
          <w:szCs w:val="28"/>
        </w:rPr>
        <w:t>Локи</w:t>
      </w:r>
      <w:proofErr w:type="spellEnd"/>
      <w:r>
        <w:rPr>
          <w:sz w:val="28"/>
          <w:szCs w:val="28"/>
        </w:rPr>
        <w:t xml:space="preserve">, что побег омелы не заклят. </w:t>
      </w:r>
      <w:proofErr w:type="spellStart"/>
      <w:r>
        <w:rPr>
          <w:sz w:val="28"/>
          <w:szCs w:val="28"/>
        </w:rPr>
        <w:t>Локи</w:t>
      </w:r>
      <w:proofErr w:type="spellEnd"/>
      <w:r>
        <w:rPr>
          <w:sz w:val="28"/>
          <w:szCs w:val="28"/>
        </w:rPr>
        <w:t xml:space="preserve"> делает из него стрелу (как уже говорилось выше), и присоединяется  богам, которые забавлялись кидая в Бальдра камни и оружие, совершенно не наносившие ему никакого вреда, вкладывает побег омелы в руки слепому богу </w:t>
      </w:r>
      <w:proofErr w:type="spellStart"/>
      <w:r>
        <w:rPr>
          <w:sz w:val="28"/>
          <w:szCs w:val="28"/>
        </w:rPr>
        <w:t>Хёду</w:t>
      </w:r>
      <w:proofErr w:type="spellEnd"/>
      <w:r>
        <w:rPr>
          <w:sz w:val="28"/>
          <w:szCs w:val="28"/>
        </w:rPr>
        <w:t xml:space="preserve"> и направляет его бросок в сторону Светлого бога. Прут пронзает Бальдра и тот умирает. Тем самым </w:t>
      </w:r>
      <w:proofErr w:type="spellStart"/>
      <w:r>
        <w:rPr>
          <w:sz w:val="28"/>
          <w:szCs w:val="28"/>
        </w:rPr>
        <w:t>Локи</w:t>
      </w:r>
      <w:proofErr w:type="spellEnd"/>
      <w:r>
        <w:rPr>
          <w:sz w:val="28"/>
          <w:szCs w:val="28"/>
        </w:rPr>
        <w:t xml:space="preserve"> совершает убийство чужими руками. Все горюют и оплакивают Светлого бога, все боги, горные и </w:t>
      </w:r>
      <w:proofErr w:type="spellStart"/>
      <w:r>
        <w:rPr>
          <w:sz w:val="28"/>
          <w:szCs w:val="28"/>
        </w:rPr>
        <w:t>инеистые</w:t>
      </w:r>
      <w:proofErr w:type="spellEnd"/>
      <w:r>
        <w:rPr>
          <w:sz w:val="28"/>
          <w:szCs w:val="28"/>
        </w:rPr>
        <w:t xml:space="preserve"> великаны и остальные сверхъестественные существа собрались у погребального костра.</w:t>
      </w:r>
      <w:r>
        <w:rPr>
          <w:rStyle w:val="a6"/>
          <w:sz w:val="28"/>
          <w:szCs w:val="28"/>
        </w:rPr>
        <w:footnoteReference w:id="26"/>
      </w:r>
      <w:r>
        <w:rPr>
          <w:sz w:val="28"/>
          <w:szCs w:val="28"/>
        </w:rPr>
        <w:t xml:space="preserve"> Сын Одина, </w:t>
      </w:r>
      <w:proofErr w:type="spellStart"/>
      <w:r>
        <w:rPr>
          <w:sz w:val="28"/>
          <w:szCs w:val="28"/>
        </w:rPr>
        <w:t>Хермод</w:t>
      </w:r>
      <w:proofErr w:type="spellEnd"/>
      <w:r>
        <w:rPr>
          <w:sz w:val="28"/>
          <w:szCs w:val="28"/>
        </w:rPr>
        <w:t xml:space="preserve">, оправляется в </w:t>
      </w:r>
      <w:proofErr w:type="spellStart"/>
      <w:r>
        <w:rPr>
          <w:sz w:val="28"/>
          <w:szCs w:val="28"/>
        </w:rPr>
        <w:t>Хель</w:t>
      </w:r>
      <w:proofErr w:type="spellEnd"/>
      <w:r>
        <w:rPr>
          <w:sz w:val="28"/>
          <w:szCs w:val="28"/>
        </w:rPr>
        <w:t xml:space="preserve">, чтобы попросить повелительницу нижнего царства освободить Бальдра. Прибыв туда </w:t>
      </w:r>
      <w:proofErr w:type="spellStart"/>
      <w:r>
        <w:rPr>
          <w:sz w:val="28"/>
          <w:szCs w:val="28"/>
        </w:rPr>
        <w:t>Хермод</w:t>
      </w:r>
      <w:proofErr w:type="spellEnd"/>
      <w:r>
        <w:rPr>
          <w:sz w:val="28"/>
          <w:szCs w:val="28"/>
        </w:rPr>
        <w:t xml:space="preserve"> видит, что Бальдр и </w:t>
      </w:r>
      <w:proofErr w:type="spellStart"/>
      <w:r>
        <w:rPr>
          <w:sz w:val="28"/>
          <w:szCs w:val="28"/>
        </w:rPr>
        <w:t>Хёд</w:t>
      </w:r>
      <w:proofErr w:type="spellEnd"/>
      <w:r>
        <w:rPr>
          <w:sz w:val="28"/>
          <w:szCs w:val="28"/>
        </w:rPr>
        <w:t xml:space="preserve"> сидят вместе на одном престоле (то есть к </w:t>
      </w:r>
      <w:proofErr w:type="spellStart"/>
      <w:r>
        <w:rPr>
          <w:sz w:val="28"/>
          <w:szCs w:val="28"/>
        </w:rPr>
        <w:t>Хёду</w:t>
      </w:r>
      <w:proofErr w:type="spellEnd"/>
      <w:r>
        <w:rPr>
          <w:sz w:val="28"/>
          <w:szCs w:val="28"/>
        </w:rPr>
        <w:t xml:space="preserve"> нет отношения как к преступнику после смерти). </w:t>
      </w:r>
      <w:proofErr w:type="spellStart"/>
      <w:r>
        <w:rPr>
          <w:sz w:val="28"/>
          <w:szCs w:val="28"/>
        </w:rPr>
        <w:t>Хель</w:t>
      </w:r>
      <w:proofErr w:type="spellEnd"/>
      <w:r>
        <w:rPr>
          <w:sz w:val="28"/>
          <w:szCs w:val="28"/>
        </w:rPr>
        <w:t xml:space="preserve"> обещает отпустить Бальдра если все живое на свете будет его оплакивать. Так и происходит, все проливают слезы по светлому богу, кроме одной великанши в которую превратился </w:t>
      </w:r>
      <w:proofErr w:type="spellStart"/>
      <w:r>
        <w:rPr>
          <w:sz w:val="28"/>
          <w:szCs w:val="28"/>
        </w:rPr>
        <w:t>Локи</w:t>
      </w:r>
      <w:proofErr w:type="spellEnd"/>
      <w:r>
        <w:rPr>
          <w:sz w:val="28"/>
          <w:szCs w:val="28"/>
        </w:rPr>
        <w:t xml:space="preserve">. После этого Бальдр до конца времен остается в плену </w:t>
      </w:r>
      <w:proofErr w:type="spellStart"/>
      <w:r>
        <w:rPr>
          <w:sz w:val="28"/>
          <w:szCs w:val="28"/>
        </w:rPr>
        <w:t>Хель</w:t>
      </w:r>
      <w:proofErr w:type="spellEnd"/>
      <w:r>
        <w:rPr>
          <w:sz w:val="28"/>
          <w:szCs w:val="28"/>
        </w:rPr>
        <w:t xml:space="preserve"> (но до конца времен не означает вечно). </w:t>
      </w:r>
      <w:proofErr w:type="spellStart"/>
      <w:r>
        <w:rPr>
          <w:sz w:val="28"/>
          <w:szCs w:val="28"/>
        </w:rPr>
        <w:t>Локи</w:t>
      </w:r>
      <w:proofErr w:type="spellEnd"/>
      <w:r>
        <w:rPr>
          <w:sz w:val="28"/>
          <w:szCs w:val="28"/>
        </w:rPr>
        <w:t xml:space="preserve"> в наказание приковывают к скале. Это наказание напоминает наказание Прометея, героя мировой мифологии и литературы, так же прикованного к скале; но Прометей подарил людям огонь, пожертвовал собой ради человечества. </w:t>
      </w:r>
      <w:proofErr w:type="spellStart"/>
      <w:r>
        <w:rPr>
          <w:sz w:val="28"/>
          <w:szCs w:val="28"/>
        </w:rPr>
        <w:t>Локи</w:t>
      </w:r>
      <w:proofErr w:type="spellEnd"/>
      <w:r>
        <w:rPr>
          <w:sz w:val="28"/>
          <w:szCs w:val="28"/>
        </w:rPr>
        <w:t xml:space="preserve"> не отличался любовью к людям и он никогда не </w:t>
      </w:r>
      <w:r>
        <w:rPr>
          <w:sz w:val="28"/>
          <w:szCs w:val="28"/>
        </w:rPr>
        <w:lastRenderedPageBreak/>
        <w:t xml:space="preserve">жертвовал собой ради других, но и его чудеса и магия многое подарили человеческому миру. </w:t>
      </w:r>
    </w:p>
    <w:p w:rsidR="002B09BA" w:rsidRDefault="002B09BA" w:rsidP="002B09BA">
      <w:pPr>
        <w:spacing w:after="0" w:line="360" w:lineRule="auto"/>
        <w:ind w:firstLine="709"/>
        <w:jc w:val="both"/>
        <w:rPr>
          <w:sz w:val="28"/>
          <w:szCs w:val="28"/>
        </w:rPr>
      </w:pPr>
      <w:r>
        <w:rPr>
          <w:sz w:val="28"/>
          <w:szCs w:val="28"/>
        </w:rPr>
        <w:t xml:space="preserve">В этой истории есть несколько неясностей. Во-первых, стоит начать с того, что мать Бальдра делает исключение для ростка омелы. Во-вторых, она рассказывает это переодетому </w:t>
      </w:r>
      <w:proofErr w:type="spellStart"/>
      <w:r>
        <w:rPr>
          <w:sz w:val="28"/>
          <w:szCs w:val="28"/>
        </w:rPr>
        <w:t>Локи</w:t>
      </w:r>
      <w:proofErr w:type="spellEnd"/>
      <w:r>
        <w:rPr>
          <w:sz w:val="28"/>
          <w:szCs w:val="28"/>
        </w:rPr>
        <w:t xml:space="preserve">, то есть, будучи богиней-провидицей, она делает это намеренно. В-третьих, </w:t>
      </w:r>
      <w:proofErr w:type="spellStart"/>
      <w:r>
        <w:rPr>
          <w:sz w:val="28"/>
          <w:szCs w:val="28"/>
        </w:rPr>
        <w:t>Хермод</w:t>
      </w:r>
      <w:proofErr w:type="spellEnd"/>
      <w:r>
        <w:rPr>
          <w:sz w:val="28"/>
          <w:szCs w:val="28"/>
        </w:rPr>
        <w:t xml:space="preserve">, спускается в преисподнею, чтобы освободить своего брата, но никак не пытается предотвратить его убийства. </w:t>
      </w:r>
    </w:p>
    <w:p w:rsidR="002B09BA" w:rsidRDefault="002B09BA" w:rsidP="002B09BA">
      <w:pPr>
        <w:spacing w:after="0" w:line="360" w:lineRule="auto"/>
        <w:ind w:firstLine="709"/>
        <w:jc w:val="both"/>
        <w:rPr>
          <w:sz w:val="28"/>
          <w:szCs w:val="28"/>
        </w:rPr>
      </w:pPr>
      <w:r>
        <w:rPr>
          <w:sz w:val="28"/>
          <w:szCs w:val="28"/>
        </w:rPr>
        <w:t xml:space="preserve">Согласно легенде гибель богов наступит тогда, когда нарушатся родовые законы. Прорицание </w:t>
      </w:r>
      <w:proofErr w:type="spellStart"/>
      <w:r>
        <w:rPr>
          <w:sz w:val="28"/>
          <w:szCs w:val="28"/>
        </w:rPr>
        <w:t>Вёльвы</w:t>
      </w:r>
      <w:proofErr w:type="spellEnd"/>
      <w:r>
        <w:rPr>
          <w:sz w:val="28"/>
          <w:szCs w:val="28"/>
        </w:rPr>
        <w:t xml:space="preserve"> гласит:</w:t>
      </w:r>
    </w:p>
    <w:p w:rsidR="002B09BA" w:rsidRDefault="002B09BA" w:rsidP="002B09BA">
      <w:pPr>
        <w:spacing w:line="360" w:lineRule="auto"/>
        <w:jc w:val="both"/>
        <w:rPr>
          <w:sz w:val="28"/>
          <w:szCs w:val="28"/>
        </w:rPr>
      </w:pPr>
      <w:r>
        <w:rPr>
          <w:sz w:val="28"/>
          <w:szCs w:val="28"/>
        </w:rPr>
        <w:t xml:space="preserve">Братья начнут </w:t>
      </w:r>
    </w:p>
    <w:p w:rsidR="002B09BA" w:rsidRDefault="002B09BA" w:rsidP="002B09BA">
      <w:pPr>
        <w:spacing w:line="360" w:lineRule="auto"/>
        <w:jc w:val="both"/>
        <w:rPr>
          <w:sz w:val="28"/>
          <w:szCs w:val="28"/>
        </w:rPr>
      </w:pPr>
      <w:r>
        <w:rPr>
          <w:sz w:val="28"/>
          <w:szCs w:val="28"/>
        </w:rPr>
        <w:t>биться друг с другом,</w:t>
      </w:r>
    </w:p>
    <w:p w:rsidR="002B09BA" w:rsidRDefault="002B09BA" w:rsidP="002B09BA">
      <w:pPr>
        <w:spacing w:line="360" w:lineRule="auto"/>
        <w:jc w:val="both"/>
        <w:rPr>
          <w:sz w:val="28"/>
          <w:szCs w:val="28"/>
        </w:rPr>
      </w:pPr>
      <w:r>
        <w:rPr>
          <w:sz w:val="28"/>
          <w:szCs w:val="28"/>
        </w:rPr>
        <w:t>родичи близкие</w:t>
      </w:r>
    </w:p>
    <w:p w:rsidR="002B09BA" w:rsidRDefault="002B09BA" w:rsidP="002B09BA">
      <w:pPr>
        <w:spacing w:line="360" w:lineRule="auto"/>
        <w:jc w:val="both"/>
        <w:rPr>
          <w:sz w:val="28"/>
          <w:szCs w:val="28"/>
        </w:rPr>
      </w:pPr>
      <w:r>
        <w:rPr>
          <w:sz w:val="28"/>
          <w:szCs w:val="28"/>
        </w:rPr>
        <w:t>в распрях погибнут;</w:t>
      </w:r>
    </w:p>
    <w:p w:rsidR="002B09BA" w:rsidRDefault="002B09BA" w:rsidP="002B09BA">
      <w:pPr>
        <w:spacing w:line="360" w:lineRule="auto"/>
        <w:jc w:val="both"/>
        <w:rPr>
          <w:sz w:val="28"/>
          <w:szCs w:val="28"/>
        </w:rPr>
      </w:pPr>
      <w:r>
        <w:rPr>
          <w:sz w:val="28"/>
          <w:szCs w:val="28"/>
        </w:rPr>
        <w:t>тягостно в мире,</w:t>
      </w:r>
    </w:p>
    <w:p w:rsidR="002B09BA" w:rsidRDefault="002B09BA" w:rsidP="002B09BA">
      <w:pPr>
        <w:spacing w:line="360" w:lineRule="auto"/>
        <w:jc w:val="both"/>
        <w:rPr>
          <w:sz w:val="28"/>
          <w:szCs w:val="28"/>
        </w:rPr>
      </w:pPr>
      <w:r>
        <w:rPr>
          <w:sz w:val="28"/>
          <w:szCs w:val="28"/>
        </w:rPr>
        <w:t>великий блуд,</w:t>
      </w:r>
    </w:p>
    <w:p w:rsidR="002B09BA" w:rsidRDefault="002B09BA" w:rsidP="002B09BA">
      <w:pPr>
        <w:spacing w:line="360" w:lineRule="auto"/>
        <w:jc w:val="both"/>
        <w:rPr>
          <w:sz w:val="28"/>
          <w:szCs w:val="28"/>
        </w:rPr>
      </w:pPr>
      <w:r>
        <w:rPr>
          <w:sz w:val="28"/>
          <w:szCs w:val="28"/>
        </w:rPr>
        <w:t>век мечей и секир,</w:t>
      </w:r>
    </w:p>
    <w:p w:rsidR="002B09BA" w:rsidRDefault="002B09BA" w:rsidP="002B09BA">
      <w:pPr>
        <w:spacing w:line="360" w:lineRule="auto"/>
        <w:jc w:val="both"/>
        <w:rPr>
          <w:sz w:val="28"/>
          <w:szCs w:val="28"/>
        </w:rPr>
      </w:pPr>
      <w:r>
        <w:rPr>
          <w:sz w:val="28"/>
          <w:szCs w:val="28"/>
        </w:rPr>
        <w:t>треснут мечи,</w:t>
      </w:r>
    </w:p>
    <w:p w:rsidR="002B09BA" w:rsidRDefault="002B09BA" w:rsidP="002B09BA">
      <w:pPr>
        <w:spacing w:line="360" w:lineRule="auto"/>
        <w:jc w:val="both"/>
        <w:rPr>
          <w:sz w:val="28"/>
          <w:szCs w:val="28"/>
        </w:rPr>
      </w:pPr>
      <w:r>
        <w:rPr>
          <w:sz w:val="28"/>
          <w:szCs w:val="28"/>
        </w:rPr>
        <w:t>век бурь и волков</w:t>
      </w:r>
    </w:p>
    <w:p w:rsidR="002B09BA" w:rsidRDefault="002B09BA" w:rsidP="002B09BA">
      <w:pPr>
        <w:spacing w:line="360" w:lineRule="auto"/>
        <w:jc w:val="both"/>
        <w:rPr>
          <w:sz w:val="28"/>
          <w:szCs w:val="28"/>
        </w:rPr>
      </w:pPr>
      <w:r>
        <w:rPr>
          <w:sz w:val="28"/>
          <w:szCs w:val="28"/>
        </w:rPr>
        <w:t>до гибели мира;</w:t>
      </w:r>
    </w:p>
    <w:p w:rsidR="002B09BA" w:rsidRDefault="002B09BA" w:rsidP="002B09BA">
      <w:pPr>
        <w:spacing w:line="360" w:lineRule="auto"/>
        <w:jc w:val="both"/>
        <w:rPr>
          <w:sz w:val="28"/>
          <w:szCs w:val="28"/>
        </w:rPr>
      </w:pPr>
      <w:r>
        <w:rPr>
          <w:sz w:val="28"/>
          <w:szCs w:val="28"/>
        </w:rPr>
        <w:t>щадить человек</w:t>
      </w:r>
    </w:p>
    <w:p w:rsidR="002B09BA" w:rsidRDefault="002B09BA" w:rsidP="002B09BA">
      <w:pPr>
        <w:spacing w:line="360" w:lineRule="auto"/>
        <w:jc w:val="both"/>
        <w:rPr>
          <w:sz w:val="28"/>
          <w:szCs w:val="28"/>
        </w:rPr>
      </w:pPr>
      <w:r>
        <w:rPr>
          <w:sz w:val="28"/>
          <w:szCs w:val="28"/>
        </w:rPr>
        <w:t>человека не станет...</w:t>
      </w:r>
      <w:r>
        <w:rPr>
          <w:rStyle w:val="a6"/>
          <w:sz w:val="28"/>
          <w:szCs w:val="28"/>
        </w:rPr>
        <w:footnoteReference w:id="27"/>
      </w:r>
    </w:p>
    <w:p w:rsidR="002B09BA" w:rsidRDefault="002B09BA" w:rsidP="002B09BA">
      <w:pPr>
        <w:spacing w:after="0" w:line="360" w:lineRule="auto"/>
        <w:ind w:firstLine="709"/>
        <w:jc w:val="both"/>
        <w:rPr>
          <w:sz w:val="28"/>
          <w:szCs w:val="28"/>
        </w:rPr>
      </w:pPr>
      <w:r>
        <w:rPr>
          <w:sz w:val="28"/>
          <w:szCs w:val="28"/>
        </w:rPr>
        <w:lastRenderedPageBreak/>
        <w:t xml:space="preserve">Последняя битва не имеет никакой внешней мотивации. Согласно легенде пробивает час, Один выводит войско своих мертвецов из </w:t>
      </w:r>
      <w:proofErr w:type="spellStart"/>
      <w:r>
        <w:rPr>
          <w:sz w:val="28"/>
          <w:szCs w:val="28"/>
        </w:rPr>
        <w:t>Вальхалы</w:t>
      </w:r>
      <w:proofErr w:type="spellEnd"/>
      <w:r>
        <w:rPr>
          <w:sz w:val="28"/>
          <w:szCs w:val="28"/>
        </w:rPr>
        <w:t xml:space="preserve">, </w:t>
      </w:r>
      <w:proofErr w:type="spellStart"/>
      <w:r>
        <w:rPr>
          <w:sz w:val="28"/>
          <w:szCs w:val="28"/>
        </w:rPr>
        <w:t>Локи</w:t>
      </w:r>
      <w:proofErr w:type="spellEnd"/>
      <w:r>
        <w:rPr>
          <w:sz w:val="28"/>
          <w:szCs w:val="28"/>
        </w:rPr>
        <w:t xml:space="preserve"> освобождается, и на страшном корабле </w:t>
      </w:r>
      <w:proofErr w:type="spellStart"/>
      <w:r>
        <w:rPr>
          <w:sz w:val="28"/>
          <w:szCs w:val="28"/>
        </w:rPr>
        <w:t>Негальф</w:t>
      </w:r>
      <w:proofErr w:type="spellEnd"/>
      <w:r>
        <w:rPr>
          <w:sz w:val="28"/>
          <w:szCs w:val="28"/>
        </w:rPr>
        <w:t xml:space="preserve">, сделанном из ногтей мертвецов, плывет с войском </w:t>
      </w:r>
      <w:proofErr w:type="spellStart"/>
      <w:r>
        <w:rPr>
          <w:sz w:val="28"/>
          <w:szCs w:val="28"/>
        </w:rPr>
        <w:t>Хель</w:t>
      </w:r>
      <w:proofErr w:type="spellEnd"/>
      <w:r>
        <w:rPr>
          <w:sz w:val="28"/>
          <w:szCs w:val="28"/>
        </w:rPr>
        <w:t xml:space="preserve">. Боги бьются в основном с великанами, при чем разделившись на пары. Один бьется с </w:t>
      </w:r>
      <w:proofErr w:type="spellStart"/>
      <w:r>
        <w:rPr>
          <w:sz w:val="28"/>
          <w:szCs w:val="28"/>
        </w:rPr>
        <w:t>Фендлером</w:t>
      </w:r>
      <w:proofErr w:type="spellEnd"/>
      <w:r>
        <w:rPr>
          <w:sz w:val="28"/>
          <w:szCs w:val="28"/>
        </w:rPr>
        <w:t xml:space="preserve">. Один - это бог, которому в частности служат волки и вороны, с ним связан небесный мир мертвых. Волк так же связан с миром мертвых, это означает, что два мира мертвых противостоят друг другу. Когда Один погибает в пасти волка, то мстить за Одина приходит его брат </w:t>
      </w:r>
      <w:proofErr w:type="spellStart"/>
      <w:r>
        <w:rPr>
          <w:sz w:val="28"/>
          <w:szCs w:val="28"/>
        </w:rPr>
        <w:t>Видер</w:t>
      </w:r>
      <w:proofErr w:type="spellEnd"/>
      <w:r>
        <w:rPr>
          <w:sz w:val="28"/>
          <w:szCs w:val="28"/>
        </w:rPr>
        <w:t xml:space="preserve">, который родился после смерти Бальдра, он мстит за Одина разрывая пасть </w:t>
      </w:r>
      <w:proofErr w:type="spellStart"/>
      <w:r>
        <w:rPr>
          <w:sz w:val="28"/>
          <w:szCs w:val="28"/>
        </w:rPr>
        <w:t>Фенрира</w:t>
      </w:r>
      <w:proofErr w:type="spellEnd"/>
      <w:r>
        <w:rPr>
          <w:sz w:val="28"/>
          <w:szCs w:val="28"/>
        </w:rPr>
        <w:t xml:space="preserve">. </w:t>
      </w:r>
    </w:p>
    <w:p w:rsidR="002B09BA" w:rsidRDefault="002B09BA" w:rsidP="002B09BA">
      <w:pPr>
        <w:spacing w:after="0" w:line="360" w:lineRule="auto"/>
        <w:ind w:firstLine="709"/>
        <w:jc w:val="both"/>
        <w:rPr>
          <w:sz w:val="28"/>
          <w:szCs w:val="28"/>
        </w:rPr>
      </w:pPr>
      <w:r>
        <w:rPr>
          <w:sz w:val="28"/>
          <w:szCs w:val="28"/>
        </w:rPr>
        <w:t xml:space="preserve">Тор Громовержец бьется с </w:t>
      </w:r>
      <w:proofErr w:type="spellStart"/>
      <w:r>
        <w:rPr>
          <w:sz w:val="28"/>
          <w:szCs w:val="28"/>
        </w:rPr>
        <w:t>Ёрмунгардом</w:t>
      </w:r>
      <w:proofErr w:type="spellEnd"/>
      <w:r>
        <w:rPr>
          <w:sz w:val="28"/>
          <w:szCs w:val="28"/>
        </w:rPr>
        <w:t>, мировым змеем, и они поражают друг друга.</w:t>
      </w:r>
    </w:p>
    <w:p w:rsidR="002B09BA" w:rsidRDefault="002B09BA" w:rsidP="002B09BA">
      <w:pPr>
        <w:spacing w:after="0" w:line="360" w:lineRule="auto"/>
        <w:ind w:firstLine="709"/>
        <w:jc w:val="both"/>
        <w:rPr>
          <w:sz w:val="28"/>
          <w:szCs w:val="28"/>
        </w:rPr>
      </w:pPr>
      <w:proofErr w:type="spellStart"/>
      <w:r>
        <w:rPr>
          <w:sz w:val="28"/>
          <w:szCs w:val="28"/>
        </w:rPr>
        <w:t>Локи</w:t>
      </w:r>
      <w:proofErr w:type="spellEnd"/>
      <w:r>
        <w:rPr>
          <w:sz w:val="28"/>
          <w:szCs w:val="28"/>
        </w:rPr>
        <w:t xml:space="preserve">, будучи одним из создателей человечества, бьется с </w:t>
      </w:r>
      <w:proofErr w:type="spellStart"/>
      <w:r>
        <w:rPr>
          <w:sz w:val="28"/>
          <w:szCs w:val="28"/>
        </w:rPr>
        <w:t>Хемдалем</w:t>
      </w:r>
      <w:proofErr w:type="spellEnd"/>
      <w:r>
        <w:rPr>
          <w:sz w:val="28"/>
          <w:szCs w:val="28"/>
        </w:rPr>
        <w:t xml:space="preserve"> (стражем богов), который согласно приданию породил три человеческих сословия. Соответственно два бога, борющиеся друг с другом связаны с созданием человечества.</w:t>
      </w:r>
    </w:p>
    <w:p w:rsidR="002B09BA" w:rsidRDefault="002B09BA" w:rsidP="002B09BA">
      <w:pPr>
        <w:spacing w:after="0" w:line="360" w:lineRule="auto"/>
        <w:ind w:firstLine="709"/>
        <w:jc w:val="both"/>
        <w:rPr>
          <w:sz w:val="28"/>
          <w:szCs w:val="28"/>
        </w:rPr>
      </w:pPr>
      <w:r>
        <w:rPr>
          <w:sz w:val="28"/>
          <w:szCs w:val="28"/>
        </w:rPr>
        <w:t xml:space="preserve">С юга идут огненные великаны, которых возглавляет великан </w:t>
      </w:r>
      <w:proofErr w:type="spellStart"/>
      <w:r>
        <w:rPr>
          <w:sz w:val="28"/>
          <w:szCs w:val="28"/>
        </w:rPr>
        <w:t>Сурд</w:t>
      </w:r>
      <w:proofErr w:type="spellEnd"/>
      <w:r>
        <w:rPr>
          <w:sz w:val="28"/>
          <w:szCs w:val="28"/>
        </w:rPr>
        <w:t xml:space="preserve">, с огненным мечем. Против него выходит биться бог </w:t>
      </w:r>
      <w:proofErr w:type="spellStart"/>
      <w:r>
        <w:rPr>
          <w:sz w:val="28"/>
          <w:szCs w:val="28"/>
        </w:rPr>
        <w:t>Фреер</w:t>
      </w:r>
      <w:proofErr w:type="spellEnd"/>
      <w:r>
        <w:rPr>
          <w:sz w:val="28"/>
          <w:szCs w:val="28"/>
        </w:rPr>
        <w:t xml:space="preserve">. </w:t>
      </w:r>
      <w:proofErr w:type="spellStart"/>
      <w:r>
        <w:rPr>
          <w:sz w:val="28"/>
          <w:szCs w:val="28"/>
        </w:rPr>
        <w:t>Фреер</w:t>
      </w:r>
      <w:proofErr w:type="spellEnd"/>
      <w:r>
        <w:rPr>
          <w:sz w:val="28"/>
          <w:szCs w:val="28"/>
        </w:rPr>
        <w:t xml:space="preserve"> - </w:t>
      </w:r>
      <w:proofErr w:type="spellStart"/>
      <w:r>
        <w:rPr>
          <w:sz w:val="28"/>
          <w:szCs w:val="28"/>
        </w:rPr>
        <w:t>ван</w:t>
      </w:r>
      <w:proofErr w:type="spellEnd"/>
      <w:r>
        <w:rPr>
          <w:sz w:val="28"/>
          <w:szCs w:val="28"/>
        </w:rPr>
        <w:t xml:space="preserve">, бог связанных с плодородием, воплощение мужской силы и юности. Существует миф о сватовстве </w:t>
      </w:r>
      <w:proofErr w:type="spellStart"/>
      <w:r>
        <w:rPr>
          <w:sz w:val="28"/>
          <w:szCs w:val="28"/>
        </w:rPr>
        <w:t>Фреера</w:t>
      </w:r>
      <w:proofErr w:type="spellEnd"/>
      <w:r>
        <w:rPr>
          <w:sz w:val="28"/>
          <w:szCs w:val="28"/>
        </w:rPr>
        <w:t xml:space="preserve"> к Герд. Однажды </w:t>
      </w:r>
      <w:proofErr w:type="spellStart"/>
      <w:r>
        <w:rPr>
          <w:sz w:val="28"/>
          <w:szCs w:val="28"/>
        </w:rPr>
        <w:t>Фреер</w:t>
      </w:r>
      <w:proofErr w:type="spellEnd"/>
      <w:r>
        <w:rPr>
          <w:sz w:val="28"/>
          <w:szCs w:val="28"/>
        </w:rPr>
        <w:t xml:space="preserve"> увидел сияние, которое поднималось над землей, и, как оказалось, в стране великанов девушка Герд умывала свои руки, которые и вызвали это сияние. </w:t>
      </w:r>
      <w:proofErr w:type="spellStart"/>
      <w:r>
        <w:rPr>
          <w:sz w:val="28"/>
          <w:szCs w:val="28"/>
        </w:rPr>
        <w:t>Фреер</w:t>
      </w:r>
      <w:proofErr w:type="spellEnd"/>
      <w:r>
        <w:rPr>
          <w:sz w:val="28"/>
          <w:szCs w:val="28"/>
        </w:rPr>
        <w:t xml:space="preserve"> посылает к ней своего слугу и когда тот привозит к нему обратно согласие девушки на женитьбу, </w:t>
      </w:r>
      <w:proofErr w:type="spellStart"/>
      <w:r>
        <w:rPr>
          <w:sz w:val="28"/>
          <w:szCs w:val="28"/>
        </w:rPr>
        <w:t>Фреер</w:t>
      </w:r>
      <w:proofErr w:type="spellEnd"/>
      <w:r>
        <w:rPr>
          <w:sz w:val="28"/>
          <w:szCs w:val="28"/>
        </w:rPr>
        <w:t xml:space="preserve"> в награду отдает слуге меч, тот самый меч которым </w:t>
      </w:r>
      <w:proofErr w:type="spellStart"/>
      <w:r>
        <w:rPr>
          <w:sz w:val="28"/>
          <w:szCs w:val="28"/>
        </w:rPr>
        <w:t>Фреер</w:t>
      </w:r>
      <w:proofErr w:type="spellEnd"/>
      <w:r>
        <w:rPr>
          <w:sz w:val="28"/>
          <w:szCs w:val="28"/>
        </w:rPr>
        <w:t xml:space="preserve"> способен победить </w:t>
      </w:r>
      <w:proofErr w:type="spellStart"/>
      <w:r>
        <w:rPr>
          <w:sz w:val="28"/>
          <w:szCs w:val="28"/>
        </w:rPr>
        <w:t>Сурда</w:t>
      </w:r>
      <w:proofErr w:type="spellEnd"/>
      <w:r>
        <w:rPr>
          <w:sz w:val="28"/>
          <w:szCs w:val="28"/>
        </w:rPr>
        <w:t xml:space="preserve">, и при описании последней битвы подчеркивается, что </w:t>
      </w:r>
      <w:proofErr w:type="spellStart"/>
      <w:r>
        <w:rPr>
          <w:sz w:val="28"/>
          <w:szCs w:val="28"/>
        </w:rPr>
        <w:t>Фреер</w:t>
      </w:r>
      <w:proofErr w:type="spellEnd"/>
      <w:r>
        <w:rPr>
          <w:sz w:val="28"/>
          <w:szCs w:val="28"/>
        </w:rPr>
        <w:t xml:space="preserve"> проигрывает именно потому что при нем не оказалось этого меча. При этом стоит обратить внимание, что постоянно идут образы сияния и огня, что связывает эту воинствующую пару (сияние рук </w:t>
      </w:r>
      <w:proofErr w:type="spellStart"/>
      <w:r>
        <w:rPr>
          <w:sz w:val="28"/>
          <w:szCs w:val="28"/>
        </w:rPr>
        <w:t>Герты</w:t>
      </w:r>
      <w:proofErr w:type="spellEnd"/>
      <w:r>
        <w:rPr>
          <w:sz w:val="28"/>
          <w:szCs w:val="28"/>
        </w:rPr>
        <w:t xml:space="preserve">, связь </w:t>
      </w:r>
      <w:proofErr w:type="spellStart"/>
      <w:r>
        <w:rPr>
          <w:sz w:val="28"/>
          <w:szCs w:val="28"/>
        </w:rPr>
        <w:t>Фреера</w:t>
      </w:r>
      <w:proofErr w:type="spellEnd"/>
      <w:r>
        <w:rPr>
          <w:sz w:val="28"/>
          <w:szCs w:val="28"/>
        </w:rPr>
        <w:t xml:space="preserve"> с молодостью и эросом, огненный великан).</w:t>
      </w:r>
    </w:p>
    <w:p w:rsidR="002B09BA" w:rsidRDefault="002B09BA" w:rsidP="002B09BA">
      <w:pPr>
        <w:spacing w:after="0" w:line="360" w:lineRule="auto"/>
        <w:ind w:firstLine="709"/>
        <w:jc w:val="both"/>
        <w:rPr>
          <w:sz w:val="28"/>
          <w:szCs w:val="28"/>
        </w:rPr>
      </w:pPr>
      <w:r>
        <w:rPr>
          <w:sz w:val="28"/>
          <w:szCs w:val="28"/>
        </w:rPr>
        <w:lastRenderedPageBreak/>
        <w:t xml:space="preserve">Мир сгорает в пожаре. Но что происходит потом? Потом, без каких-либо причин, пламя затухает, из мировых вод появляется зеленая земля, означающая, что некоторые боги и люди смогли спастись, и в этот новый мир приходит Бальдр с </w:t>
      </w:r>
      <w:proofErr w:type="spellStart"/>
      <w:r>
        <w:rPr>
          <w:sz w:val="28"/>
          <w:szCs w:val="28"/>
        </w:rPr>
        <w:t>Хёдом</w:t>
      </w:r>
      <w:proofErr w:type="spellEnd"/>
      <w:r>
        <w:rPr>
          <w:sz w:val="28"/>
          <w:szCs w:val="28"/>
        </w:rPr>
        <w:t xml:space="preserve">, чтобы стать царями нового мира. Тут возникает вопрос, что бы было, если бы Бальдр все же дожил до Гибели Мира? Он бы безусловно погиб вместе со всеми. Из этого можно сделать вывод, что смерть Бальдра и дальнейшее его пребывание в </w:t>
      </w:r>
      <w:proofErr w:type="spellStart"/>
      <w:r>
        <w:rPr>
          <w:sz w:val="28"/>
          <w:szCs w:val="28"/>
        </w:rPr>
        <w:t>Хель</w:t>
      </w:r>
      <w:proofErr w:type="spellEnd"/>
      <w:r>
        <w:rPr>
          <w:sz w:val="28"/>
          <w:szCs w:val="28"/>
        </w:rPr>
        <w:t xml:space="preserve"> есть ни что иное как царская инициация, когда перед восшествием на престол царь должен был провести какое-то время в изгнании. Отсюда становится понятным поведение </w:t>
      </w:r>
      <w:proofErr w:type="spellStart"/>
      <w:r>
        <w:rPr>
          <w:sz w:val="28"/>
          <w:szCs w:val="28"/>
        </w:rPr>
        <w:t>Фригг</w:t>
      </w:r>
      <w:proofErr w:type="spellEnd"/>
      <w:r>
        <w:rPr>
          <w:sz w:val="28"/>
          <w:szCs w:val="28"/>
        </w:rPr>
        <w:t xml:space="preserve">, которая всеми силами добивается для Бальдра смерти, зная, что эта смерть ни что иное как залог будущего воцарения. В этом смысле становится понятно посмертное отношение к </w:t>
      </w:r>
      <w:proofErr w:type="spellStart"/>
      <w:r>
        <w:rPr>
          <w:sz w:val="28"/>
          <w:szCs w:val="28"/>
        </w:rPr>
        <w:t>Хёду</w:t>
      </w:r>
      <w:proofErr w:type="spellEnd"/>
      <w:r>
        <w:rPr>
          <w:sz w:val="28"/>
          <w:szCs w:val="28"/>
        </w:rPr>
        <w:t xml:space="preserve">, потому что, судя по всему, в дальнейшем он должен стать новым </w:t>
      </w:r>
      <w:proofErr w:type="spellStart"/>
      <w:r>
        <w:rPr>
          <w:sz w:val="28"/>
          <w:szCs w:val="28"/>
        </w:rPr>
        <w:t>Локи</w:t>
      </w:r>
      <w:proofErr w:type="spellEnd"/>
      <w:r>
        <w:rPr>
          <w:sz w:val="28"/>
          <w:szCs w:val="28"/>
        </w:rPr>
        <w:t xml:space="preserve"> при новом Одине. Эта концепция дает ключ к пониманию взаимоотношений между скандинавскими богами. Та же самая гибель </w:t>
      </w:r>
      <w:proofErr w:type="spellStart"/>
      <w:r>
        <w:rPr>
          <w:sz w:val="28"/>
          <w:szCs w:val="28"/>
        </w:rPr>
        <w:t>Фреера</w:t>
      </w:r>
      <w:proofErr w:type="spellEnd"/>
      <w:r>
        <w:rPr>
          <w:sz w:val="28"/>
          <w:szCs w:val="28"/>
        </w:rPr>
        <w:t xml:space="preserve">, который фактически сам лишает себя возможности победить. Она тоже становится закономерной </w:t>
      </w:r>
      <w:proofErr w:type="spellStart"/>
      <w:r>
        <w:rPr>
          <w:sz w:val="28"/>
          <w:szCs w:val="28"/>
        </w:rPr>
        <w:t>Фреер</w:t>
      </w:r>
      <w:proofErr w:type="spellEnd"/>
      <w:r>
        <w:rPr>
          <w:sz w:val="28"/>
          <w:szCs w:val="28"/>
        </w:rPr>
        <w:t xml:space="preserve"> стремится к славной гибели, которая для него важнее чем победа, а соответственно Бальдр, который абсолютно не воинственен, должен стать царем нового не воинственного мира. Что характерно скандинавы постулируют возникновение нового мира, но не в коей мере не описывают его. </w:t>
      </w:r>
    </w:p>
    <w:p w:rsidR="002B09BA" w:rsidRPr="00447257" w:rsidRDefault="002B09BA" w:rsidP="002B09BA">
      <w:pPr>
        <w:spacing w:after="0" w:line="360" w:lineRule="auto"/>
        <w:ind w:firstLine="709"/>
        <w:jc w:val="both"/>
        <w:rPr>
          <w:sz w:val="28"/>
          <w:szCs w:val="28"/>
        </w:rPr>
      </w:pPr>
      <w:r>
        <w:rPr>
          <w:sz w:val="28"/>
          <w:szCs w:val="28"/>
        </w:rPr>
        <w:t xml:space="preserve">Ученые спорят о том, насколько сильно христианская религия повлияла на представление о возрождении мира после гибели богов. Даже Бальдра сравнивали с христианским Мессией. Но смерть и второе пришествие Бальдра никак не связано с идеей скандинавской мифологии. Эта мифология до конца верна своей системе ценностей - идее ритуального обмена между мифологическими мирами. Один принес себя в жертву себе самому, чтобы постичь магические тайны иного мира. Бальдр - тоже жертва, которая была принесена в божественном мире миру преисподней и чудовищ; </w:t>
      </w:r>
      <w:r>
        <w:rPr>
          <w:sz w:val="28"/>
          <w:szCs w:val="28"/>
        </w:rPr>
        <w:lastRenderedPageBreak/>
        <w:t>эта жертва и должна была стать залогом будущего возрождения после вселенской катастрофы.</w:t>
      </w:r>
    </w:p>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 w:rsidR="002B09BA" w:rsidRDefault="002B09BA" w:rsidP="002B09BA">
      <w:pPr>
        <w:spacing w:line="360" w:lineRule="auto"/>
        <w:jc w:val="cente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r>
        <w:rPr>
          <w:b/>
          <w:sz w:val="28"/>
          <w:szCs w:val="28"/>
        </w:rPr>
        <w:lastRenderedPageBreak/>
        <w:t>Заключение</w:t>
      </w:r>
    </w:p>
    <w:p w:rsidR="002B09BA" w:rsidRPr="00390BED" w:rsidRDefault="002B09BA" w:rsidP="002B09BA">
      <w:pPr>
        <w:spacing w:line="360" w:lineRule="auto"/>
        <w:jc w:val="both"/>
        <w:rPr>
          <w:sz w:val="28"/>
          <w:szCs w:val="28"/>
        </w:rPr>
      </w:pPr>
      <w:r>
        <w:rPr>
          <w:sz w:val="28"/>
          <w:szCs w:val="28"/>
        </w:rPr>
        <w:t xml:space="preserve">Из данной работы можно сделать вывод о том, что религиозные представления древних скандинавов уникальны и неповторимы. </w:t>
      </w:r>
      <w:r>
        <w:rPr>
          <w:sz w:val="28"/>
          <w:szCs w:val="28"/>
          <w:lang w:eastAsia="ru-RU"/>
        </w:rPr>
        <w:t xml:space="preserve">Скандинавская </w:t>
      </w:r>
      <w:r w:rsidRPr="00A93EF0">
        <w:rPr>
          <w:sz w:val="28"/>
          <w:szCs w:val="28"/>
        </w:rPr>
        <w:t xml:space="preserve">мифология принадлежала суровым и мужественным людям, не боявшихся смотреть в лицо смерти. Весь ход событий ведёт к гибели мира, и все участники знают, что она неизбежна, но честно и стойко исполняют свой долг. Подобное мировоззрение было вызвано образом жизни и социальным положением скандинавских ярлов и их дружины. Чтобы поддержать своё высокое положение в обществе, викинг – воитель должен был без страха бросаться навстречу опасности, иногда заведомо зная, что это может привести к гибели. Весь строй скандинавской мифологии призван утвердить в нем решимость не отступать, а бесстрашно исполнять свой долг. </w:t>
      </w:r>
    </w:p>
    <w:p w:rsidR="002B09BA" w:rsidRDefault="002B09BA" w:rsidP="002B09BA">
      <w:pPr>
        <w:pStyle w:val="a8"/>
        <w:widowControl w:val="0"/>
        <w:spacing w:before="0" w:beforeAutospacing="0" w:after="0" w:afterAutospacing="0" w:line="360" w:lineRule="auto"/>
        <w:ind w:firstLine="709"/>
        <w:jc w:val="both"/>
        <w:rPr>
          <w:sz w:val="28"/>
          <w:szCs w:val="28"/>
        </w:rPr>
      </w:pPr>
      <w:r w:rsidRPr="00390BED">
        <w:rPr>
          <w:sz w:val="28"/>
          <w:szCs w:val="28"/>
        </w:rPr>
        <w:t>С одной стороны,</w:t>
      </w:r>
      <w:r>
        <w:rPr>
          <w:sz w:val="28"/>
          <w:szCs w:val="28"/>
        </w:rPr>
        <w:t xml:space="preserve"> эта самобытность религиозных представлений обуславливается природными и территориальными особенностями Скандинавии.</w:t>
      </w:r>
      <w:r w:rsidRPr="00390BED">
        <w:rPr>
          <w:sz w:val="28"/>
          <w:szCs w:val="28"/>
        </w:rPr>
        <w:t xml:space="preserve"> </w:t>
      </w:r>
      <w:r>
        <w:rPr>
          <w:sz w:val="28"/>
          <w:szCs w:val="28"/>
        </w:rPr>
        <w:t>Суровый климат отразился на моральных ценностях скандинавов; благодаря непосредственной близости к морю северяне были превосходными мореходами и воинами. Вся самоотверженность и смелость викингов передалась и их богам.</w:t>
      </w:r>
    </w:p>
    <w:p w:rsidR="002B09BA" w:rsidRDefault="002B09BA" w:rsidP="002B09BA">
      <w:pPr>
        <w:pStyle w:val="a8"/>
        <w:widowControl w:val="0"/>
        <w:spacing w:before="0" w:beforeAutospacing="0" w:after="0" w:afterAutospacing="0" w:line="360" w:lineRule="auto"/>
        <w:ind w:firstLine="709"/>
        <w:jc w:val="both"/>
        <w:rPr>
          <w:sz w:val="28"/>
          <w:szCs w:val="28"/>
        </w:rPr>
      </w:pPr>
      <w:r>
        <w:rPr>
          <w:sz w:val="28"/>
          <w:szCs w:val="28"/>
        </w:rPr>
        <w:t xml:space="preserve">С другой стороны, скандинавская культура тесно переплетена как с культурой древних германцев (являясь ее ответвлением), так и с </w:t>
      </w:r>
      <w:proofErr w:type="spellStart"/>
      <w:r>
        <w:rPr>
          <w:sz w:val="28"/>
          <w:szCs w:val="28"/>
        </w:rPr>
        <w:t>идоевропейской</w:t>
      </w:r>
      <w:proofErr w:type="spellEnd"/>
      <w:r>
        <w:rPr>
          <w:sz w:val="28"/>
          <w:szCs w:val="28"/>
        </w:rPr>
        <w:t xml:space="preserve"> культурой. Это подтверждают схожие верования и мифологические образы, некоторые из которых были рассмотрены в данной работе.</w:t>
      </w:r>
    </w:p>
    <w:p w:rsidR="002B09BA" w:rsidRDefault="002B09BA" w:rsidP="002B09BA">
      <w:pPr>
        <w:pStyle w:val="a8"/>
        <w:widowControl w:val="0"/>
        <w:spacing w:before="0" w:beforeAutospacing="0" w:after="0" w:afterAutospacing="0" w:line="360" w:lineRule="auto"/>
        <w:ind w:firstLine="709"/>
        <w:jc w:val="both"/>
        <w:rPr>
          <w:sz w:val="28"/>
          <w:szCs w:val="28"/>
        </w:rPr>
      </w:pPr>
      <w:r>
        <w:rPr>
          <w:sz w:val="28"/>
          <w:szCs w:val="28"/>
        </w:rPr>
        <w:t xml:space="preserve">В теории о создании мира так же прослеживается сильное влияние климатических условий: </w:t>
      </w:r>
      <w:proofErr w:type="spellStart"/>
      <w:r>
        <w:rPr>
          <w:sz w:val="28"/>
          <w:szCs w:val="28"/>
        </w:rPr>
        <w:t>инеистые</w:t>
      </w:r>
      <w:proofErr w:type="spellEnd"/>
      <w:r>
        <w:rPr>
          <w:sz w:val="28"/>
          <w:szCs w:val="28"/>
        </w:rPr>
        <w:t xml:space="preserve"> и огненные великаны, которые олицетворяли  суровую зиму и термальные источники, расположенные на территории Скандинавии; долгожданный приход Бури (весны), после сурового и губительного </w:t>
      </w:r>
      <w:proofErr w:type="spellStart"/>
      <w:r>
        <w:rPr>
          <w:sz w:val="28"/>
          <w:szCs w:val="28"/>
        </w:rPr>
        <w:t>Имира</w:t>
      </w:r>
      <w:proofErr w:type="spellEnd"/>
      <w:r>
        <w:rPr>
          <w:sz w:val="28"/>
          <w:szCs w:val="28"/>
        </w:rPr>
        <w:t xml:space="preserve"> (зимы).</w:t>
      </w:r>
    </w:p>
    <w:p w:rsidR="002B09BA" w:rsidRDefault="002B09BA" w:rsidP="002B09BA">
      <w:pPr>
        <w:pStyle w:val="a8"/>
        <w:widowControl w:val="0"/>
        <w:spacing w:before="0" w:beforeAutospacing="0" w:after="0" w:afterAutospacing="0" w:line="360" w:lineRule="auto"/>
        <w:ind w:firstLine="709"/>
        <w:jc w:val="both"/>
        <w:rPr>
          <w:sz w:val="28"/>
          <w:szCs w:val="28"/>
        </w:rPr>
      </w:pPr>
      <w:r>
        <w:rPr>
          <w:sz w:val="28"/>
          <w:szCs w:val="28"/>
        </w:rPr>
        <w:t xml:space="preserve">Воинственным богам скандинавского пантеона присуща </w:t>
      </w:r>
      <w:r>
        <w:rPr>
          <w:sz w:val="28"/>
          <w:szCs w:val="28"/>
        </w:rPr>
        <w:lastRenderedPageBreak/>
        <w:t>многогранность поведения обычного человека. Ни одного бога (кроме, пожалуй, Бальдра) нельзя назвать только добрым или только злым, но каждый из них обладает индивидуальным характером, набором качеств и отличительных особенностей. Легенды об их военных победах и подвигах поднимали боевой дух викингов во время военных походов, что делало воинов бесстрашными перед смертью.</w:t>
      </w:r>
    </w:p>
    <w:p w:rsidR="002B09BA" w:rsidRPr="00A93EF0" w:rsidRDefault="002B09BA" w:rsidP="002B09BA">
      <w:pPr>
        <w:pStyle w:val="a8"/>
        <w:widowControl w:val="0"/>
        <w:spacing w:before="0" w:beforeAutospacing="0" w:after="0" w:afterAutospacing="0" w:line="360" w:lineRule="auto"/>
        <w:ind w:firstLine="709"/>
        <w:jc w:val="both"/>
        <w:rPr>
          <w:sz w:val="28"/>
          <w:szCs w:val="28"/>
        </w:rPr>
      </w:pPr>
      <w:r w:rsidRPr="00A93EF0">
        <w:rPr>
          <w:sz w:val="28"/>
          <w:szCs w:val="28"/>
        </w:rPr>
        <w:t>На протяжении веков скандинавская мифология создавалась именно викингами и носила, в основном, характер воинственный. Военные походы были одним из основных источников пополнения богатства и процветания страны. Климатические  условия не позволяли скандинавам в полной мере заниматься земледелием и скотоводством. Поэтому боги у них делились, в основном, на две большие группы: покровители войны, сражений и покровители плодородия.</w:t>
      </w:r>
    </w:p>
    <w:p w:rsidR="002B09BA" w:rsidRDefault="002B09BA" w:rsidP="002B09BA">
      <w:pPr>
        <w:spacing w:line="360" w:lineRule="auto"/>
        <w:jc w:val="both"/>
        <w:rPr>
          <w:sz w:val="28"/>
          <w:szCs w:val="28"/>
        </w:rPr>
      </w:pPr>
      <w:r w:rsidRPr="00A93EF0">
        <w:rPr>
          <w:sz w:val="28"/>
          <w:szCs w:val="28"/>
        </w:rPr>
        <w:t xml:space="preserve"> Подводя итоги можно сделать вывод, что скандинавская мифология- это, прежде всего мифология викингов, воинов, военных вождей, конунгов. Несмотря на военные походы, Скандинавия для каких-то внешних влияний оставалась страной относительно замкнутой, сохраняя и развивая древнейшие верования и обычаи. Переход к христианству произошел поздно. Языческие верования не истреблялись огнем и мечом, а постепенно становились сагами, легендами.</w:t>
      </w: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Default="002B09BA" w:rsidP="002B09BA">
      <w:pPr>
        <w:spacing w:line="360" w:lineRule="auto"/>
        <w:jc w:val="center"/>
        <w:rPr>
          <w:b/>
          <w:sz w:val="28"/>
          <w:szCs w:val="28"/>
        </w:rPr>
      </w:pPr>
    </w:p>
    <w:p w:rsidR="002B09BA" w:rsidRPr="00A94946" w:rsidRDefault="002B09BA" w:rsidP="002B09BA">
      <w:pPr>
        <w:spacing w:line="360" w:lineRule="auto"/>
        <w:jc w:val="center"/>
        <w:rPr>
          <w:sz w:val="28"/>
          <w:szCs w:val="28"/>
        </w:rPr>
      </w:pPr>
      <w:r w:rsidRPr="00C11C21">
        <w:rPr>
          <w:b/>
          <w:sz w:val="28"/>
          <w:szCs w:val="28"/>
        </w:rPr>
        <w:lastRenderedPageBreak/>
        <w:t>Список используемых источников и литературы</w:t>
      </w:r>
    </w:p>
    <w:p w:rsidR="002B09BA" w:rsidRPr="0061732F" w:rsidRDefault="002B09BA" w:rsidP="002B09BA">
      <w:pPr>
        <w:spacing w:after="0" w:line="360" w:lineRule="auto"/>
        <w:ind w:left="-142"/>
        <w:jc w:val="both"/>
        <w:rPr>
          <w:sz w:val="28"/>
          <w:szCs w:val="28"/>
        </w:rPr>
      </w:pPr>
      <w:r w:rsidRPr="0061732F">
        <w:rPr>
          <w:sz w:val="28"/>
          <w:szCs w:val="28"/>
        </w:rPr>
        <w:t>Источники:</w:t>
      </w:r>
    </w:p>
    <w:p w:rsidR="002B09BA" w:rsidRPr="0061732F" w:rsidRDefault="002B09BA" w:rsidP="002B09BA">
      <w:pPr>
        <w:spacing w:after="0" w:line="360" w:lineRule="auto"/>
        <w:ind w:left="-142"/>
        <w:jc w:val="both"/>
        <w:rPr>
          <w:sz w:val="28"/>
          <w:szCs w:val="28"/>
        </w:rPr>
      </w:pPr>
      <w:r w:rsidRPr="0061732F">
        <w:rPr>
          <w:sz w:val="28"/>
          <w:szCs w:val="28"/>
        </w:rPr>
        <w:t xml:space="preserve">1. </w:t>
      </w:r>
      <w:r>
        <w:rPr>
          <w:sz w:val="28"/>
          <w:szCs w:val="28"/>
        </w:rPr>
        <w:t xml:space="preserve">Младшая Эдда. </w:t>
      </w:r>
      <w:r w:rsidRPr="0061732F">
        <w:rPr>
          <w:sz w:val="28"/>
          <w:szCs w:val="28"/>
        </w:rPr>
        <w:t>Л., 1970.</w:t>
      </w:r>
    </w:p>
    <w:p w:rsidR="002B09BA" w:rsidRPr="0061732F" w:rsidRDefault="002B09BA" w:rsidP="002B09BA">
      <w:pPr>
        <w:spacing w:after="0" w:line="360" w:lineRule="auto"/>
        <w:ind w:left="-142"/>
        <w:jc w:val="both"/>
        <w:rPr>
          <w:sz w:val="28"/>
          <w:szCs w:val="28"/>
        </w:rPr>
      </w:pPr>
      <w:r>
        <w:rPr>
          <w:sz w:val="28"/>
          <w:szCs w:val="28"/>
        </w:rPr>
        <w:t xml:space="preserve">2. </w:t>
      </w:r>
      <w:proofErr w:type="spellStart"/>
      <w:r w:rsidRPr="0061732F">
        <w:rPr>
          <w:sz w:val="28"/>
          <w:szCs w:val="28"/>
        </w:rPr>
        <w:t>Снорри</w:t>
      </w:r>
      <w:proofErr w:type="spellEnd"/>
      <w:r w:rsidRPr="0061732F">
        <w:rPr>
          <w:sz w:val="28"/>
          <w:szCs w:val="28"/>
        </w:rPr>
        <w:t xml:space="preserve"> </w:t>
      </w:r>
      <w:proofErr w:type="spellStart"/>
      <w:r w:rsidRPr="0061732F">
        <w:rPr>
          <w:sz w:val="28"/>
          <w:szCs w:val="28"/>
        </w:rPr>
        <w:t>Стурлусон</w:t>
      </w:r>
      <w:proofErr w:type="spellEnd"/>
      <w:r>
        <w:rPr>
          <w:sz w:val="28"/>
          <w:szCs w:val="28"/>
        </w:rPr>
        <w:t xml:space="preserve">. Круг земной. </w:t>
      </w:r>
      <w:r w:rsidRPr="0061732F">
        <w:rPr>
          <w:sz w:val="28"/>
          <w:szCs w:val="28"/>
        </w:rPr>
        <w:t>М., 1980.</w:t>
      </w:r>
    </w:p>
    <w:p w:rsidR="002B09BA" w:rsidRPr="004D6A41" w:rsidRDefault="002B09BA" w:rsidP="002B09BA">
      <w:pPr>
        <w:spacing w:after="0" w:line="360" w:lineRule="auto"/>
        <w:ind w:left="-142"/>
        <w:jc w:val="both"/>
        <w:rPr>
          <w:sz w:val="28"/>
          <w:szCs w:val="28"/>
        </w:rPr>
      </w:pPr>
      <w:r w:rsidRPr="0061732F">
        <w:rPr>
          <w:sz w:val="28"/>
          <w:szCs w:val="28"/>
        </w:rPr>
        <w:t xml:space="preserve">3. </w:t>
      </w:r>
      <w:r>
        <w:rPr>
          <w:sz w:val="28"/>
          <w:szCs w:val="28"/>
        </w:rPr>
        <w:t xml:space="preserve">Старшая Эдда. </w:t>
      </w:r>
      <w:r w:rsidRPr="0061732F">
        <w:rPr>
          <w:sz w:val="28"/>
          <w:szCs w:val="28"/>
        </w:rPr>
        <w:t>М.-Л., 1963.</w:t>
      </w:r>
    </w:p>
    <w:p w:rsidR="002B09BA" w:rsidRDefault="002B09BA" w:rsidP="002B09BA">
      <w:pPr>
        <w:spacing w:line="360" w:lineRule="auto"/>
        <w:jc w:val="both"/>
        <w:rPr>
          <w:iCs/>
          <w:color w:val="000000"/>
          <w:sz w:val="28"/>
          <w:szCs w:val="28"/>
          <w:shd w:val="clear" w:color="auto" w:fill="FFFFFF"/>
        </w:rPr>
      </w:pPr>
    </w:p>
    <w:p w:rsidR="002B09BA" w:rsidRDefault="002B09BA" w:rsidP="002B09BA">
      <w:pPr>
        <w:spacing w:line="360" w:lineRule="auto"/>
        <w:jc w:val="both"/>
        <w:rPr>
          <w:iCs/>
          <w:color w:val="000000"/>
          <w:sz w:val="28"/>
          <w:szCs w:val="28"/>
          <w:shd w:val="clear" w:color="auto" w:fill="FFFFFF"/>
        </w:rPr>
      </w:pPr>
      <w:r>
        <w:rPr>
          <w:iCs/>
          <w:color w:val="000000"/>
          <w:sz w:val="28"/>
          <w:szCs w:val="28"/>
          <w:shd w:val="clear" w:color="auto" w:fill="FFFFFF"/>
        </w:rPr>
        <w:t>Литература:</w:t>
      </w:r>
    </w:p>
    <w:p w:rsidR="002B09BA" w:rsidRPr="0061732F" w:rsidRDefault="002B09BA" w:rsidP="002B09BA">
      <w:pPr>
        <w:spacing w:line="360" w:lineRule="auto"/>
        <w:jc w:val="both"/>
        <w:rPr>
          <w:iCs/>
          <w:color w:val="000000"/>
          <w:sz w:val="28"/>
          <w:szCs w:val="28"/>
          <w:shd w:val="clear" w:color="auto" w:fill="FFFFFF"/>
        </w:rPr>
      </w:pPr>
      <w:r>
        <w:rPr>
          <w:iCs/>
          <w:color w:val="000000"/>
          <w:sz w:val="28"/>
          <w:szCs w:val="28"/>
          <w:shd w:val="clear" w:color="auto" w:fill="FFFFFF"/>
        </w:rPr>
        <w:t xml:space="preserve">4. </w:t>
      </w:r>
      <w:r w:rsidRPr="0061732F">
        <w:rPr>
          <w:iCs/>
          <w:color w:val="000000"/>
          <w:sz w:val="28"/>
          <w:szCs w:val="28"/>
          <w:shd w:val="clear" w:color="auto" w:fill="FFFFFF"/>
        </w:rPr>
        <w:t>Гуревич, А.Я.</w:t>
      </w:r>
      <w:r w:rsidRPr="0061732F">
        <w:rPr>
          <w:rStyle w:val="apple-converted-space"/>
          <w:color w:val="000000"/>
          <w:sz w:val="28"/>
          <w:szCs w:val="28"/>
          <w:shd w:val="clear" w:color="auto" w:fill="FFFFFF"/>
        </w:rPr>
        <w:t> </w:t>
      </w:r>
      <w:r w:rsidRPr="0061732F">
        <w:rPr>
          <w:color w:val="000000"/>
          <w:sz w:val="28"/>
          <w:szCs w:val="28"/>
          <w:shd w:val="clear" w:color="auto" w:fill="FFFFFF"/>
        </w:rPr>
        <w:t>Средневековый героический эпос германских наро</w:t>
      </w:r>
      <w:r>
        <w:rPr>
          <w:color w:val="000000"/>
          <w:sz w:val="28"/>
          <w:szCs w:val="28"/>
          <w:shd w:val="clear" w:color="auto" w:fill="FFFFFF"/>
        </w:rPr>
        <w:t xml:space="preserve">дов. — </w:t>
      </w:r>
      <w:proofErr w:type="spellStart"/>
      <w:r>
        <w:rPr>
          <w:color w:val="000000"/>
          <w:sz w:val="28"/>
          <w:szCs w:val="28"/>
          <w:shd w:val="clear" w:color="auto" w:fill="FFFFFF"/>
        </w:rPr>
        <w:t>Беовульф</w:t>
      </w:r>
      <w:proofErr w:type="spellEnd"/>
      <w:r>
        <w:rPr>
          <w:color w:val="000000"/>
          <w:sz w:val="28"/>
          <w:szCs w:val="28"/>
          <w:shd w:val="clear" w:color="auto" w:fill="FFFFFF"/>
        </w:rPr>
        <w:t xml:space="preserve">. Старшая Эдда. </w:t>
      </w:r>
      <w:r w:rsidRPr="0061732F">
        <w:rPr>
          <w:color w:val="000000"/>
          <w:sz w:val="28"/>
          <w:szCs w:val="28"/>
          <w:shd w:val="clear" w:color="auto" w:fill="FFFFFF"/>
        </w:rPr>
        <w:t>М., 1975.</w:t>
      </w:r>
    </w:p>
    <w:p w:rsidR="002B09BA" w:rsidRPr="0061732F" w:rsidRDefault="002B09BA" w:rsidP="002B09BA">
      <w:pPr>
        <w:spacing w:line="360" w:lineRule="auto"/>
        <w:jc w:val="both"/>
        <w:rPr>
          <w:color w:val="000000"/>
          <w:sz w:val="28"/>
          <w:szCs w:val="28"/>
          <w:shd w:val="clear" w:color="auto" w:fill="FFFFFF"/>
        </w:rPr>
      </w:pPr>
      <w:r>
        <w:rPr>
          <w:color w:val="000000"/>
          <w:sz w:val="28"/>
          <w:szCs w:val="28"/>
          <w:shd w:val="clear" w:color="auto" w:fill="FFFFFF"/>
        </w:rPr>
        <w:t xml:space="preserve">5. </w:t>
      </w:r>
      <w:proofErr w:type="spellStart"/>
      <w:r w:rsidRPr="0061732F">
        <w:rPr>
          <w:color w:val="000000"/>
          <w:sz w:val="28"/>
          <w:szCs w:val="28"/>
          <w:shd w:val="clear" w:color="auto" w:fill="FFFFFF"/>
        </w:rPr>
        <w:t>Дюмезилъ</w:t>
      </w:r>
      <w:proofErr w:type="spellEnd"/>
      <w:r w:rsidRPr="0061732F">
        <w:rPr>
          <w:color w:val="000000"/>
          <w:sz w:val="28"/>
          <w:szCs w:val="28"/>
          <w:shd w:val="clear" w:color="auto" w:fill="FFFFFF"/>
        </w:rPr>
        <w:t xml:space="preserve"> Ж. Верховные боги индоевропейцев. М., 1986.</w:t>
      </w:r>
    </w:p>
    <w:p w:rsidR="002B09BA" w:rsidRPr="0061732F" w:rsidRDefault="002B09BA" w:rsidP="002B09BA">
      <w:pPr>
        <w:spacing w:line="360" w:lineRule="auto"/>
        <w:jc w:val="both"/>
        <w:rPr>
          <w:sz w:val="28"/>
          <w:szCs w:val="28"/>
        </w:rPr>
      </w:pPr>
      <w:r>
        <w:rPr>
          <w:sz w:val="28"/>
          <w:szCs w:val="28"/>
        </w:rPr>
        <w:t xml:space="preserve">6. </w:t>
      </w:r>
      <w:proofErr w:type="spellStart"/>
      <w:r w:rsidRPr="0061732F">
        <w:rPr>
          <w:sz w:val="28"/>
          <w:szCs w:val="28"/>
        </w:rPr>
        <w:t>Джаксон</w:t>
      </w:r>
      <w:proofErr w:type="spellEnd"/>
      <w:r w:rsidRPr="0061732F">
        <w:rPr>
          <w:sz w:val="28"/>
          <w:szCs w:val="28"/>
        </w:rPr>
        <w:t xml:space="preserve"> Т.Н. Скандинавия: боги и герои. Т., 1996.</w:t>
      </w:r>
    </w:p>
    <w:p w:rsidR="002B09BA" w:rsidRPr="0061732F" w:rsidRDefault="002B09BA" w:rsidP="002B09BA">
      <w:pPr>
        <w:spacing w:line="360" w:lineRule="auto"/>
        <w:jc w:val="both"/>
        <w:rPr>
          <w:bCs/>
          <w:color w:val="333333"/>
          <w:sz w:val="28"/>
          <w:szCs w:val="28"/>
        </w:rPr>
      </w:pPr>
      <w:r>
        <w:rPr>
          <w:sz w:val="28"/>
          <w:szCs w:val="28"/>
        </w:rPr>
        <w:t xml:space="preserve">7. </w:t>
      </w:r>
      <w:r w:rsidRPr="0061732F">
        <w:rPr>
          <w:sz w:val="28"/>
          <w:szCs w:val="28"/>
        </w:rPr>
        <w:t xml:space="preserve">Королев  К. </w:t>
      </w:r>
      <w:r w:rsidRPr="0061732F">
        <w:rPr>
          <w:bCs/>
          <w:color w:val="333333"/>
          <w:sz w:val="28"/>
          <w:szCs w:val="28"/>
        </w:rPr>
        <w:t>Скандинавская мифология. Энциклопедия. М., 2009</w:t>
      </w:r>
      <w:r>
        <w:rPr>
          <w:bCs/>
          <w:color w:val="333333"/>
          <w:sz w:val="28"/>
          <w:szCs w:val="28"/>
        </w:rPr>
        <w:t>.</w:t>
      </w:r>
    </w:p>
    <w:p w:rsidR="002B09BA" w:rsidRPr="0061732F" w:rsidRDefault="002B09BA" w:rsidP="002B09BA">
      <w:pPr>
        <w:spacing w:line="360" w:lineRule="auto"/>
        <w:jc w:val="both"/>
        <w:rPr>
          <w:sz w:val="28"/>
          <w:szCs w:val="28"/>
        </w:rPr>
      </w:pPr>
      <w:r>
        <w:rPr>
          <w:sz w:val="28"/>
          <w:szCs w:val="28"/>
        </w:rPr>
        <w:t xml:space="preserve">8. </w:t>
      </w:r>
      <w:r w:rsidRPr="0061732F">
        <w:rPr>
          <w:sz w:val="28"/>
          <w:szCs w:val="28"/>
        </w:rPr>
        <w:t>Кун Н.А.. Мифы и легенды древней Греции.</w:t>
      </w:r>
      <w:r>
        <w:rPr>
          <w:sz w:val="28"/>
          <w:szCs w:val="28"/>
        </w:rPr>
        <w:t xml:space="preserve"> </w:t>
      </w:r>
      <w:r w:rsidRPr="0061732F">
        <w:rPr>
          <w:sz w:val="28"/>
          <w:szCs w:val="28"/>
        </w:rPr>
        <w:t>Йошкар-Ола, 1996.</w:t>
      </w:r>
    </w:p>
    <w:p w:rsidR="002B09BA" w:rsidRPr="0061732F" w:rsidRDefault="002B09BA" w:rsidP="002B09BA">
      <w:pPr>
        <w:spacing w:line="360" w:lineRule="auto"/>
        <w:jc w:val="both"/>
        <w:rPr>
          <w:sz w:val="28"/>
          <w:szCs w:val="28"/>
        </w:rPr>
      </w:pPr>
      <w:r>
        <w:rPr>
          <w:sz w:val="28"/>
          <w:szCs w:val="28"/>
        </w:rPr>
        <w:t xml:space="preserve">9. </w:t>
      </w:r>
      <w:r w:rsidRPr="0061732F">
        <w:rPr>
          <w:sz w:val="28"/>
          <w:szCs w:val="28"/>
        </w:rPr>
        <w:t xml:space="preserve">Смирницкая О. Корни </w:t>
      </w:r>
      <w:proofErr w:type="spellStart"/>
      <w:r w:rsidRPr="0061732F">
        <w:rPr>
          <w:sz w:val="28"/>
          <w:szCs w:val="28"/>
        </w:rPr>
        <w:t>Иггдрасиля</w:t>
      </w:r>
      <w:proofErr w:type="spellEnd"/>
      <w:r w:rsidRPr="0061732F">
        <w:rPr>
          <w:sz w:val="28"/>
          <w:szCs w:val="28"/>
        </w:rPr>
        <w:t>. М., 1997.</w:t>
      </w:r>
    </w:p>
    <w:p w:rsidR="002B09BA" w:rsidRPr="0061732F" w:rsidRDefault="002B09BA" w:rsidP="002B09BA">
      <w:pPr>
        <w:spacing w:line="360" w:lineRule="auto"/>
        <w:jc w:val="both"/>
        <w:rPr>
          <w:sz w:val="28"/>
          <w:szCs w:val="28"/>
        </w:rPr>
      </w:pPr>
      <w:r>
        <w:rPr>
          <w:sz w:val="28"/>
          <w:szCs w:val="28"/>
        </w:rPr>
        <w:t xml:space="preserve">10. </w:t>
      </w:r>
      <w:proofErr w:type="spellStart"/>
      <w:r w:rsidRPr="0061732F">
        <w:rPr>
          <w:sz w:val="28"/>
          <w:szCs w:val="28"/>
        </w:rPr>
        <w:t>Тайлор</w:t>
      </w:r>
      <w:proofErr w:type="spellEnd"/>
      <w:r w:rsidRPr="0061732F">
        <w:rPr>
          <w:sz w:val="28"/>
          <w:szCs w:val="28"/>
        </w:rPr>
        <w:t>, Э. Б. Миф</w:t>
      </w:r>
      <w:r>
        <w:rPr>
          <w:sz w:val="28"/>
          <w:szCs w:val="28"/>
        </w:rPr>
        <w:t xml:space="preserve"> и обряд в первобытной культуре. Самара., 2000. </w:t>
      </w:r>
    </w:p>
    <w:p w:rsidR="002B09BA" w:rsidRPr="0061732F" w:rsidRDefault="002B09BA" w:rsidP="002B09BA">
      <w:pPr>
        <w:spacing w:line="360" w:lineRule="auto"/>
        <w:jc w:val="both"/>
        <w:rPr>
          <w:color w:val="000000"/>
          <w:sz w:val="28"/>
          <w:szCs w:val="28"/>
          <w:shd w:val="clear" w:color="auto" w:fill="FFFFFF"/>
        </w:rPr>
      </w:pPr>
      <w:r>
        <w:rPr>
          <w:color w:val="000000"/>
          <w:sz w:val="28"/>
          <w:szCs w:val="28"/>
          <w:shd w:val="clear" w:color="auto" w:fill="FFFFFF"/>
        </w:rPr>
        <w:t xml:space="preserve">11. </w:t>
      </w:r>
      <w:r w:rsidRPr="0061732F">
        <w:rPr>
          <w:color w:val="000000"/>
          <w:sz w:val="28"/>
          <w:szCs w:val="28"/>
          <w:shd w:val="clear" w:color="auto" w:fill="FFFFFF"/>
        </w:rPr>
        <w:t xml:space="preserve">Темкин Э. </w:t>
      </w:r>
      <w:proofErr w:type="spellStart"/>
      <w:r w:rsidRPr="0061732F">
        <w:rPr>
          <w:color w:val="000000"/>
          <w:sz w:val="28"/>
          <w:szCs w:val="28"/>
          <w:shd w:val="clear" w:color="auto" w:fill="FFFFFF"/>
        </w:rPr>
        <w:t>Эрман</w:t>
      </w:r>
      <w:proofErr w:type="spellEnd"/>
      <w:r w:rsidRPr="0061732F">
        <w:rPr>
          <w:color w:val="000000"/>
          <w:sz w:val="28"/>
          <w:szCs w:val="28"/>
          <w:shd w:val="clear" w:color="auto" w:fill="FFFFFF"/>
        </w:rPr>
        <w:t xml:space="preserve"> В. Три великих сказания. В 2-х Т. Т. 1. СПБ., 1995</w:t>
      </w:r>
    </w:p>
    <w:p w:rsidR="002B09BA" w:rsidRDefault="002B09BA" w:rsidP="002B09BA">
      <w:pPr>
        <w:spacing w:line="360" w:lineRule="auto"/>
        <w:jc w:val="both"/>
        <w:rPr>
          <w:sz w:val="28"/>
          <w:szCs w:val="28"/>
        </w:rPr>
      </w:pPr>
      <w:r>
        <w:rPr>
          <w:sz w:val="28"/>
          <w:szCs w:val="28"/>
        </w:rPr>
        <w:t xml:space="preserve">12. </w:t>
      </w:r>
      <w:r w:rsidRPr="0061732F">
        <w:rPr>
          <w:sz w:val="28"/>
          <w:szCs w:val="28"/>
        </w:rPr>
        <w:t xml:space="preserve">Токарев, С. А. Ранние </w:t>
      </w:r>
      <w:r>
        <w:rPr>
          <w:sz w:val="28"/>
          <w:szCs w:val="28"/>
        </w:rPr>
        <w:t>формы религии. М.,</w:t>
      </w:r>
      <w:r w:rsidRPr="0061732F">
        <w:rPr>
          <w:sz w:val="28"/>
          <w:szCs w:val="28"/>
        </w:rPr>
        <w:t xml:space="preserve"> </w:t>
      </w:r>
      <w:r>
        <w:rPr>
          <w:sz w:val="28"/>
          <w:szCs w:val="28"/>
        </w:rPr>
        <w:t>1990.</w:t>
      </w:r>
    </w:p>
    <w:p w:rsidR="002B09BA" w:rsidRDefault="002B09BA" w:rsidP="002B09BA">
      <w:pPr>
        <w:spacing w:line="360" w:lineRule="auto"/>
        <w:jc w:val="both"/>
        <w:rPr>
          <w:sz w:val="28"/>
          <w:szCs w:val="28"/>
        </w:rPr>
      </w:pPr>
      <w:r>
        <w:rPr>
          <w:sz w:val="28"/>
          <w:szCs w:val="28"/>
        </w:rPr>
        <w:t xml:space="preserve">13. </w:t>
      </w:r>
      <w:proofErr w:type="spellStart"/>
      <w:r w:rsidRPr="0061732F">
        <w:rPr>
          <w:sz w:val="28"/>
          <w:szCs w:val="28"/>
        </w:rPr>
        <w:t>Петру</w:t>
      </w:r>
      <w:r>
        <w:rPr>
          <w:sz w:val="28"/>
          <w:szCs w:val="28"/>
        </w:rPr>
        <w:t>хин</w:t>
      </w:r>
      <w:proofErr w:type="spellEnd"/>
      <w:r>
        <w:rPr>
          <w:sz w:val="28"/>
          <w:szCs w:val="28"/>
        </w:rPr>
        <w:t xml:space="preserve"> В. Мифы древней Скандинавии</w:t>
      </w:r>
      <w:r w:rsidRPr="0061732F">
        <w:rPr>
          <w:sz w:val="28"/>
          <w:szCs w:val="28"/>
        </w:rPr>
        <w:t>. М., 2011.</w:t>
      </w:r>
    </w:p>
    <w:p w:rsidR="002B09BA" w:rsidRPr="0061732F" w:rsidRDefault="002B09BA" w:rsidP="002B09BA">
      <w:pPr>
        <w:spacing w:line="360" w:lineRule="auto"/>
        <w:jc w:val="both"/>
        <w:rPr>
          <w:sz w:val="28"/>
          <w:szCs w:val="28"/>
        </w:rPr>
      </w:pPr>
      <w:r>
        <w:rPr>
          <w:sz w:val="28"/>
          <w:szCs w:val="28"/>
        </w:rPr>
        <w:t xml:space="preserve">14. </w:t>
      </w:r>
      <w:r w:rsidRPr="0061732F">
        <w:rPr>
          <w:sz w:val="28"/>
          <w:szCs w:val="28"/>
        </w:rPr>
        <w:t xml:space="preserve">Хлевов, А. А. Предвестники викингов. </w:t>
      </w:r>
      <w:r>
        <w:rPr>
          <w:sz w:val="28"/>
          <w:szCs w:val="28"/>
        </w:rPr>
        <w:t xml:space="preserve">Северная Европа в I-VIII веках. СПб., </w:t>
      </w:r>
      <w:r w:rsidRPr="0061732F">
        <w:rPr>
          <w:sz w:val="28"/>
          <w:szCs w:val="28"/>
        </w:rPr>
        <w:t>2002.</w:t>
      </w:r>
    </w:p>
    <w:p w:rsidR="002B09BA" w:rsidRPr="0061732F" w:rsidRDefault="002B09BA" w:rsidP="002B09BA">
      <w:pPr>
        <w:spacing w:line="360" w:lineRule="auto"/>
        <w:jc w:val="both"/>
        <w:rPr>
          <w:sz w:val="28"/>
          <w:szCs w:val="28"/>
        </w:rPr>
      </w:pPr>
    </w:p>
    <w:p w:rsidR="002B09BA" w:rsidRDefault="002B09BA" w:rsidP="002B09BA">
      <w:pPr>
        <w:pStyle w:val="a8"/>
        <w:widowControl w:val="0"/>
        <w:spacing w:before="0" w:beforeAutospacing="0" w:after="0" w:afterAutospacing="0" w:line="360" w:lineRule="auto"/>
        <w:ind w:firstLine="709"/>
        <w:jc w:val="both"/>
        <w:rPr>
          <w:sz w:val="28"/>
          <w:szCs w:val="28"/>
        </w:rPr>
      </w:pPr>
    </w:p>
    <w:p w:rsidR="002B09BA" w:rsidRDefault="002B09BA" w:rsidP="002B09BA">
      <w:pPr>
        <w:pStyle w:val="a8"/>
        <w:widowControl w:val="0"/>
        <w:spacing w:before="0" w:beforeAutospacing="0" w:after="0" w:afterAutospacing="0" w:line="360" w:lineRule="auto"/>
        <w:ind w:firstLine="709"/>
        <w:jc w:val="both"/>
        <w:rPr>
          <w:sz w:val="28"/>
          <w:szCs w:val="28"/>
        </w:rPr>
      </w:pPr>
    </w:p>
    <w:p w:rsidR="00C47707" w:rsidRDefault="00C47707"/>
    <w:sectPr w:rsidR="00C47707" w:rsidSect="0031220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63E" w:rsidRDefault="0076463E" w:rsidP="002B09BA">
      <w:pPr>
        <w:spacing w:after="0" w:line="240" w:lineRule="auto"/>
      </w:pPr>
      <w:r>
        <w:separator/>
      </w:r>
    </w:p>
  </w:endnote>
  <w:endnote w:type="continuationSeparator" w:id="0">
    <w:p w:rsidR="0076463E" w:rsidRDefault="0076463E" w:rsidP="002B0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4F" w:rsidRDefault="0076463E">
    <w:pPr>
      <w:pStyle w:val="a9"/>
      <w:jc w:val="right"/>
    </w:pPr>
    <w:r>
      <w:fldChar w:fldCharType="begin"/>
    </w:r>
    <w:r>
      <w:instrText xml:space="preserve"> PAGE   \* MERGEFORMAT </w:instrText>
    </w:r>
    <w:r>
      <w:fldChar w:fldCharType="separate"/>
    </w:r>
    <w:r w:rsidR="002B09BA">
      <w:rPr>
        <w:noProof/>
      </w:rPr>
      <w:t>2</w:t>
    </w:r>
    <w:r>
      <w:fldChar w:fldCharType="end"/>
    </w:r>
  </w:p>
  <w:p w:rsidR="0035244F" w:rsidRDefault="0076463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63E" w:rsidRDefault="0076463E" w:rsidP="002B09BA">
      <w:pPr>
        <w:spacing w:after="0" w:line="240" w:lineRule="auto"/>
      </w:pPr>
      <w:r>
        <w:separator/>
      </w:r>
    </w:p>
  </w:footnote>
  <w:footnote w:type="continuationSeparator" w:id="0">
    <w:p w:rsidR="0076463E" w:rsidRDefault="0076463E" w:rsidP="002B09BA">
      <w:pPr>
        <w:spacing w:after="0" w:line="240" w:lineRule="auto"/>
      </w:pPr>
      <w:r>
        <w:continuationSeparator/>
      </w:r>
    </w:p>
  </w:footnote>
  <w:footnote w:id="1">
    <w:p w:rsidR="002B09BA" w:rsidRPr="003121DD" w:rsidRDefault="002B09BA" w:rsidP="002B09BA">
      <w:pPr>
        <w:pStyle w:val="a4"/>
      </w:pPr>
      <w:r>
        <w:rPr>
          <w:rStyle w:val="a6"/>
        </w:rPr>
        <w:footnoteRef/>
      </w:r>
      <w:r>
        <w:t xml:space="preserve"> </w:t>
      </w:r>
      <w:r w:rsidRPr="003121DD">
        <w:t>Младшая Эдда. Издание подготовили Смирницкая О.А., Стеблин-Каменский М.И. Л., 1970.</w:t>
      </w:r>
    </w:p>
  </w:footnote>
  <w:footnote w:id="2">
    <w:p w:rsidR="002B09BA" w:rsidRPr="003121DD" w:rsidRDefault="002B09BA" w:rsidP="002B09BA">
      <w:pPr>
        <w:pStyle w:val="a4"/>
      </w:pPr>
      <w:r w:rsidRPr="003121DD">
        <w:rPr>
          <w:rStyle w:val="a6"/>
        </w:rPr>
        <w:footnoteRef/>
      </w:r>
      <w:r w:rsidRPr="003121DD">
        <w:t xml:space="preserve"> Старшая Эдда. Под редакцией </w:t>
      </w:r>
      <w:proofErr w:type="spellStart"/>
      <w:r w:rsidRPr="003121DD">
        <w:t>Стеблин-Каменского</w:t>
      </w:r>
      <w:proofErr w:type="spellEnd"/>
      <w:r w:rsidRPr="003121DD">
        <w:t xml:space="preserve"> М.И., М.-Л., 1963.</w:t>
      </w:r>
    </w:p>
  </w:footnote>
  <w:footnote w:id="3">
    <w:p w:rsidR="002B09BA" w:rsidRDefault="002B09BA" w:rsidP="002B09BA">
      <w:pPr>
        <w:pStyle w:val="a4"/>
      </w:pPr>
      <w:r>
        <w:rPr>
          <w:rStyle w:val="a6"/>
        </w:rPr>
        <w:footnoteRef/>
      </w:r>
      <w:r>
        <w:t xml:space="preserve"> </w:t>
      </w:r>
      <w:proofErr w:type="spellStart"/>
      <w:r w:rsidRPr="00A94946">
        <w:t>Снорри</w:t>
      </w:r>
      <w:proofErr w:type="spellEnd"/>
      <w:r w:rsidRPr="00A94946">
        <w:t xml:space="preserve"> </w:t>
      </w:r>
      <w:proofErr w:type="spellStart"/>
      <w:r w:rsidRPr="00A94946">
        <w:t>Стурлусон</w:t>
      </w:r>
      <w:proofErr w:type="spellEnd"/>
      <w:r w:rsidRPr="00A94946">
        <w:t>. Круг земной. М., 1980.</w:t>
      </w:r>
    </w:p>
  </w:footnote>
  <w:footnote w:id="4">
    <w:p w:rsidR="002B09BA" w:rsidRPr="003121DD" w:rsidRDefault="002B09BA" w:rsidP="002B09BA">
      <w:pPr>
        <w:pStyle w:val="a4"/>
      </w:pPr>
      <w:r w:rsidRPr="003121DD">
        <w:rPr>
          <w:rStyle w:val="a6"/>
        </w:rPr>
        <w:footnoteRef/>
      </w:r>
      <w:r w:rsidRPr="003121DD">
        <w:t xml:space="preserve"> Токарев С.А., Ранние формы религии. М., 1990.</w:t>
      </w:r>
    </w:p>
  </w:footnote>
  <w:footnote w:id="5">
    <w:p w:rsidR="002B09BA" w:rsidRPr="003121DD" w:rsidRDefault="002B09BA" w:rsidP="002B09BA">
      <w:pPr>
        <w:pStyle w:val="a4"/>
      </w:pPr>
      <w:r w:rsidRPr="003121DD">
        <w:rPr>
          <w:rStyle w:val="a6"/>
        </w:rPr>
        <w:footnoteRef/>
      </w:r>
      <w:r w:rsidRPr="003121DD">
        <w:t xml:space="preserve"> </w:t>
      </w:r>
      <w:proofErr w:type="spellStart"/>
      <w:r w:rsidRPr="003121DD">
        <w:t>Петрухин</w:t>
      </w:r>
      <w:proofErr w:type="spellEnd"/>
      <w:r w:rsidRPr="003121DD">
        <w:t xml:space="preserve"> В. Мифы древней Скандинавии. М., 2011.</w:t>
      </w:r>
    </w:p>
  </w:footnote>
  <w:footnote w:id="6">
    <w:p w:rsidR="002B09BA" w:rsidRPr="003121DD" w:rsidRDefault="002B09BA" w:rsidP="002B09BA">
      <w:pPr>
        <w:pStyle w:val="a4"/>
      </w:pPr>
      <w:r w:rsidRPr="003121DD">
        <w:rPr>
          <w:rStyle w:val="a6"/>
        </w:rPr>
        <w:footnoteRef/>
      </w:r>
      <w:r w:rsidRPr="003121DD">
        <w:t xml:space="preserve"> </w:t>
      </w:r>
      <w:r w:rsidRPr="003121DD">
        <w:rPr>
          <w:iCs/>
          <w:color w:val="000000"/>
          <w:shd w:val="clear" w:color="auto" w:fill="FFFFFF"/>
        </w:rPr>
        <w:t>Гуревич, А.Я.</w:t>
      </w:r>
      <w:r w:rsidRPr="003121DD">
        <w:rPr>
          <w:rStyle w:val="apple-converted-space"/>
          <w:color w:val="000000"/>
          <w:shd w:val="clear" w:color="auto" w:fill="FFFFFF"/>
        </w:rPr>
        <w:t> </w:t>
      </w:r>
      <w:r w:rsidRPr="003121DD">
        <w:rPr>
          <w:color w:val="000000"/>
          <w:shd w:val="clear" w:color="auto" w:fill="FFFFFF"/>
        </w:rPr>
        <w:t xml:space="preserve">Средневековый героический эпос германских народов. — </w:t>
      </w:r>
      <w:proofErr w:type="spellStart"/>
      <w:r w:rsidRPr="003121DD">
        <w:rPr>
          <w:color w:val="000000"/>
          <w:shd w:val="clear" w:color="auto" w:fill="FFFFFF"/>
        </w:rPr>
        <w:t>Беовульф</w:t>
      </w:r>
      <w:proofErr w:type="spellEnd"/>
      <w:r w:rsidRPr="003121DD">
        <w:rPr>
          <w:color w:val="000000"/>
          <w:shd w:val="clear" w:color="auto" w:fill="FFFFFF"/>
        </w:rPr>
        <w:t>. Старшая Эдда. М., 1975.</w:t>
      </w:r>
    </w:p>
  </w:footnote>
  <w:footnote w:id="7">
    <w:p w:rsidR="002B09BA" w:rsidRPr="003121DD" w:rsidRDefault="002B09BA" w:rsidP="002B09BA">
      <w:pPr>
        <w:spacing w:after="0" w:line="240" w:lineRule="auto"/>
        <w:jc w:val="both"/>
        <w:rPr>
          <w:sz w:val="20"/>
          <w:szCs w:val="20"/>
        </w:rPr>
      </w:pPr>
      <w:r w:rsidRPr="003121DD">
        <w:rPr>
          <w:rStyle w:val="a6"/>
          <w:sz w:val="20"/>
          <w:szCs w:val="20"/>
        </w:rPr>
        <w:footnoteRef/>
      </w:r>
      <w:r w:rsidRPr="003121DD">
        <w:rPr>
          <w:sz w:val="20"/>
          <w:szCs w:val="20"/>
        </w:rPr>
        <w:t xml:space="preserve"> Королев  К. </w:t>
      </w:r>
      <w:r w:rsidRPr="003121DD">
        <w:rPr>
          <w:bCs/>
          <w:sz w:val="20"/>
          <w:szCs w:val="20"/>
        </w:rPr>
        <w:t>Скандинавская мифология. Энциклопедия. М., 2009.</w:t>
      </w:r>
    </w:p>
  </w:footnote>
  <w:footnote w:id="8">
    <w:p w:rsidR="002B09BA" w:rsidRPr="003121DD" w:rsidRDefault="002B09BA" w:rsidP="002B09BA">
      <w:pPr>
        <w:spacing w:after="0" w:line="240" w:lineRule="auto"/>
        <w:jc w:val="both"/>
        <w:rPr>
          <w:sz w:val="20"/>
          <w:szCs w:val="20"/>
        </w:rPr>
      </w:pPr>
      <w:r w:rsidRPr="003121DD">
        <w:rPr>
          <w:rStyle w:val="a6"/>
          <w:sz w:val="20"/>
          <w:szCs w:val="20"/>
        </w:rPr>
        <w:footnoteRef/>
      </w:r>
      <w:r w:rsidRPr="003121DD">
        <w:rPr>
          <w:sz w:val="20"/>
          <w:szCs w:val="20"/>
        </w:rPr>
        <w:t xml:space="preserve"> Смирницкая О. Корни </w:t>
      </w:r>
      <w:proofErr w:type="spellStart"/>
      <w:r w:rsidRPr="003121DD">
        <w:rPr>
          <w:sz w:val="20"/>
          <w:szCs w:val="20"/>
        </w:rPr>
        <w:t>Иггдрасиля</w:t>
      </w:r>
      <w:proofErr w:type="spellEnd"/>
      <w:r w:rsidRPr="003121DD">
        <w:rPr>
          <w:sz w:val="20"/>
          <w:szCs w:val="20"/>
        </w:rPr>
        <w:t>. М., 1997.</w:t>
      </w:r>
    </w:p>
  </w:footnote>
  <w:footnote w:id="9">
    <w:p w:rsidR="002B09BA" w:rsidRPr="003121DD" w:rsidRDefault="002B09BA" w:rsidP="002B09BA">
      <w:pPr>
        <w:spacing w:after="0" w:line="240" w:lineRule="auto"/>
        <w:jc w:val="both"/>
        <w:rPr>
          <w:sz w:val="20"/>
          <w:szCs w:val="20"/>
        </w:rPr>
      </w:pPr>
      <w:r w:rsidRPr="003121DD">
        <w:rPr>
          <w:rStyle w:val="a6"/>
          <w:sz w:val="20"/>
          <w:szCs w:val="20"/>
        </w:rPr>
        <w:footnoteRef/>
      </w:r>
      <w:r w:rsidRPr="003121DD">
        <w:rPr>
          <w:sz w:val="20"/>
          <w:szCs w:val="20"/>
        </w:rPr>
        <w:t xml:space="preserve"> </w:t>
      </w:r>
      <w:proofErr w:type="spellStart"/>
      <w:r w:rsidRPr="003121DD">
        <w:rPr>
          <w:color w:val="000000"/>
          <w:sz w:val="20"/>
          <w:szCs w:val="20"/>
          <w:shd w:val="clear" w:color="auto" w:fill="FFFFFF"/>
        </w:rPr>
        <w:t>Дюмезилъ</w:t>
      </w:r>
      <w:proofErr w:type="spellEnd"/>
      <w:r w:rsidRPr="003121DD">
        <w:rPr>
          <w:color w:val="000000"/>
          <w:sz w:val="20"/>
          <w:szCs w:val="20"/>
          <w:shd w:val="clear" w:color="auto" w:fill="FFFFFF"/>
        </w:rPr>
        <w:t xml:space="preserve"> Ж. Верховные боги индоевропейцев. М., 1986.</w:t>
      </w:r>
    </w:p>
  </w:footnote>
  <w:footnote w:id="10">
    <w:p w:rsidR="002B09BA" w:rsidRPr="003121DD" w:rsidRDefault="002B09BA" w:rsidP="002B09BA">
      <w:pPr>
        <w:spacing w:after="0" w:line="240" w:lineRule="auto"/>
        <w:jc w:val="both"/>
        <w:rPr>
          <w:sz w:val="20"/>
          <w:szCs w:val="20"/>
        </w:rPr>
      </w:pPr>
      <w:r w:rsidRPr="003121DD">
        <w:rPr>
          <w:rStyle w:val="a6"/>
          <w:sz w:val="20"/>
          <w:szCs w:val="20"/>
        </w:rPr>
        <w:footnoteRef/>
      </w:r>
      <w:r w:rsidRPr="003121DD">
        <w:rPr>
          <w:sz w:val="20"/>
          <w:szCs w:val="20"/>
        </w:rPr>
        <w:t xml:space="preserve"> </w:t>
      </w:r>
      <w:proofErr w:type="spellStart"/>
      <w:r w:rsidRPr="003121DD">
        <w:rPr>
          <w:sz w:val="20"/>
          <w:szCs w:val="20"/>
        </w:rPr>
        <w:t>Джаксон</w:t>
      </w:r>
      <w:proofErr w:type="spellEnd"/>
      <w:r w:rsidRPr="003121DD">
        <w:rPr>
          <w:sz w:val="20"/>
          <w:szCs w:val="20"/>
        </w:rPr>
        <w:t xml:space="preserve"> Т.Н. Скандинавия: боги и герои. Т., 1996.</w:t>
      </w:r>
    </w:p>
  </w:footnote>
  <w:footnote w:id="11">
    <w:p w:rsidR="002B09BA" w:rsidRPr="003121DD" w:rsidRDefault="002B09BA" w:rsidP="002B09BA">
      <w:pPr>
        <w:spacing w:after="0" w:line="240" w:lineRule="auto"/>
        <w:rPr>
          <w:sz w:val="20"/>
          <w:szCs w:val="20"/>
        </w:rPr>
      </w:pPr>
      <w:r w:rsidRPr="003121DD">
        <w:rPr>
          <w:rStyle w:val="a6"/>
          <w:sz w:val="20"/>
          <w:szCs w:val="20"/>
        </w:rPr>
        <w:footnoteRef/>
      </w:r>
      <w:r w:rsidRPr="003121DD">
        <w:rPr>
          <w:sz w:val="20"/>
          <w:szCs w:val="20"/>
        </w:rPr>
        <w:t xml:space="preserve"> Кун Н. А. Мифы и легенды древней Греции. Йошкар-Ола, 1996.</w:t>
      </w:r>
    </w:p>
  </w:footnote>
  <w:footnote w:id="12">
    <w:p w:rsidR="002B09BA" w:rsidRPr="003121DD" w:rsidRDefault="002B09BA" w:rsidP="002B09BA">
      <w:pPr>
        <w:pStyle w:val="a4"/>
      </w:pPr>
      <w:r w:rsidRPr="003121DD">
        <w:rPr>
          <w:rStyle w:val="a6"/>
        </w:rPr>
        <w:footnoteRef/>
      </w:r>
      <w:r w:rsidRPr="003121DD">
        <w:t xml:space="preserve"> </w:t>
      </w:r>
      <w:r w:rsidRPr="003121DD">
        <w:rPr>
          <w:color w:val="000000"/>
          <w:shd w:val="clear" w:color="auto" w:fill="FFFFFF"/>
        </w:rPr>
        <w:t xml:space="preserve">Темкин Э., </w:t>
      </w:r>
      <w:proofErr w:type="spellStart"/>
      <w:r w:rsidRPr="003121DD">
        <w:rPr>
          <w:color w:val="000000"/>
          <w:shd w:val="clear" w:color="auto" w:fill="FFFFFF"/>
        </w:rPr>
        <w:t>Эрман</w:t>
      </w:r>
      <w:proofErr w:type="spellEnd"/>
      <w:r w:rsidRPr="003121DD">
        <w:rPr>
          <w:color w:val="000000"/>
          <w:shd w:val="clear" w:color="auto" w:fill="FFFFFF"/>
        </w:rPr>
        <w:t xml:space="preserve"> В. Три великих сказания. В 2-х Т. Т. 1. СПб., 1995</w:t>
      </w:r>
      <w:r>
        <w:rPr>
          <w:color w:val="000000"/>
          <w:shd w:val="clear" w:color="auto" w:fill="FFFFFF"/>
        </w:rPr>
        <w:t>.</w:t>
      </w:r>
    </w:p>
  </w:footnote>
  <w:footnote w:id="13">
    <w:p w:rsidR="002B09BA" w:rsidRPr="003121DD" w:rsidRDefault="002B09BA" w:rsidP="002B09BA">
      <w:pPr>
        <w:pStyle w:val="a4"/>
      </w:pPr>
      <w:r w:rsidRPr="003121DD">
        <w:rPr>
          <w:rStyle w:val="a6"/>
        </w:rPr>
        <w:footnoteRef/>
      </w:r>
      <w:r w:rsidRPr="003121DD">
        <w:t xml:space="preserve"> Гуревич, А. Я. Средневековый героический эпос. </w:t>
      </w:r>
      <w:proofErr w:type="spellStart"/>
      <w:r w:rsidRPr="003121DD">
        <w:t>Беовульф</w:t>
      </w:r>
      <w:proofErr w:type="spellEnd"/>
      <w:r w:rsidRPr="003121DD">
        <w:t>. Старшая Эдда . С. 15.</w:t>
      </w:r>
    </w:p>
  </w:footnote>
  <w:footnote w:id="14">
    <w:p w:rsidR="002B09BA" w:rsidRPr="003121DD" w:rsidRDefault="002B09BA" w:rsidP="002B09BA">
      <w:pPr>
        <w:pStyle w:val="1"/>
        <w:spacing w:before="0" w:beforeAutospacing="0" w:after="0" w:afterAutospacing="0"/>
        <w:rPr>
          <w:sz w:val="20"/>
          <w:szCs w:val="20"/>
        </w:rPr>
      </w:pPr>
      <w:r w:rsidRPr="003121DD">
        <w:rPr>
          <w:rStyle w:val="a6"/>
          <w:b w:val="0"/>
          <w:sz w:val="20"/>
          <w:szCs w:val="20"/>
        </w:rPr>
        <w:footnoteRef/>
      </w:r>
      <w:r w:rsidRPr="003121DD">
        <w:rPr>
          <w:b w:val="0"/>
          <w:sz w:val="20"/>
          <w:szCs w:val="20"/>
        </w:rPr>
        <w:t xml:space="preserve"> Королев  К. </w:t>
      </w:r>
      <w:r w:rsidRPr="003121DD">
        <w:rPr>
          <w:b w:val="0"/>
          <w:color w:val="333333"/>
          <w:sz w:val="20"/>
          <w:szCs w:val="20"/>
        </w:rPr>
        <w:t>Скандинавская мифология. Энциклопедия. М., 2009.</w:t>
      </w:r>
      <w:r>
        <w:rPr>
          <w:b w:val="0"/>
          <w:color w:val="333333"/>
          <w:sz w:val="20"/>
          <w:szCs w:val="20"/>
        </w:rPr>
        <w:t xml:space="preserve"> </w:t>
      </w:r>
      <w:r w:rsidRPr="003121DD">
        <w:rPr>
          <w:b w:val="0"/>
          <w:sz w:val="20"/>
          <w:szCs w:val="20"/>
        </w:rPr>
        <w:t>С. 11</w:t>
      </w:r>
    </w:p>
  </w:footnote>
  <w:footnote w:id="15">
    <w:p w:rsidR="002B09BA" w:rsidRPr="003121DD" w:rsidRDefault="002B09BA" w:rsidP="002B09BA">
      <w:pPr>
        <w:spacing w:line="360" w:lineRule="auto"/>
        <w:jc w:val="both"/>
        <w:rPr>
          <w:sz w:val="20"/>
          <w:szCs w:val="20"/>
        </w:rPr>
      </w:pPr>
      <w:r w:rsidRPr="003121DD">
        <w:rPr>
          <w:rStyle w:val="a6"/>
          <w:sz w:val="20"/>
          <w:szCs w:val="20"/>
        </w:rPr>
        <w:footnoteRef/>
      </w:r>
      <w:r w:rsidRPr="003121DD">
        <w:rPr>
          <w:sz w:val="20"/>
          <w:szCs w:val="20"/>
        </w:rPr>
        <w:t xml:space="preserve"> Смирницкая О. Корни </w:t>
      </w:r>
      <w:proofErr w:type="spellStart"/>
      <w:r w:rsidRPr="003121DD">
        <w:rPr>
          <w:sz w:val="20"/>
          <w:szCs w:val="20"/>
        </w:rPr>
        <w:t>Иггдрасиля</w:t>
      </w:r>
      <w:proofErr w:type="spellEnd"/>
      <w:r w:rsidRPr="003121DD">
        <w:rPr>
          <w:sz w:val="20"/>
          <w:szCs w:val="20"/>
        </w:rPr>
        <w:t>. М., 1997. С. 266</w:t>
      </w:r>
    </w:p>
  </w:footnote>
  <w:footnote w:id="16">
    <w:p w:rsidR="002B09BA" w:rsidRPr="003121DD" w:rsidRDefault="002B09BA" w:rsidP="002B09BA">
      <w:pPr>
        <w:pStyle w:val="a4"/>
      </w:pPr>
      <w:r w:rsidRPr="003121DD">
        <w:rPr>
          <w:rStyle w:val="a6"/>
        </w:rPr>
        <w:footnoteRef/>
      </w:r>
      <w:r w:rsidRPr="003121DD">
        <w:t xml:space="preserve"> </w:t>
      </w:r>
      <w:proofErr w:type="spellStart"/>
      <w:r w:rsidRPr="003121DD">
        <w:t>Петрухин</w:t>
      </w:r>
      <w:proofErr w:type="spellEnd"/>
      <w:r w:rsidRPr="003121DD">
        <w:t>, В. Мифы древней Скандинавии. М., 2011. С. 29-30</w:t>
      </w:r>
    </w:p>
  </w:footnote>
  <w:footnote w:id="17">
    <w:p w:rsidR="002B09BA" w:rsidRPr="003121DD" w:rsidRDefault="002B09BA" w:rsidP="002B09BA">
      <w:pPr>
        <w:pStyle w:val="a8"/>
        <w:widowControl w:val="0"/>
        <w:spacing w:before="0" w:beforeAutospacing="0" w:after="0" w:afterAutospacing="0"/>
        <w:rPr>
          <w:sz w:val="20"/>
          <w:szCs w:val="20"/>
        </w:rPr>
      </w:pPr>
      <w:r w:rsidRPr="003121DD">
        <w:rPr>
          <w:rStyle w:val="a6"/>
          <w:sz w:val="20"/>
          <w:szCs w:val="20"/>
        </w:rPr>
        <w:footnoteRef/>
      </w:r>
      <w:r w:rsidRPr="003121DD">
        <w:rPr>
          <w:sz w:val="20"/>
          <w:szCs w:val="20"/>
        </w:rPr>
        <w:t xml:space="preserve"> Кун Н.А.. Мифы и легенды древней Греции.</w:t>
      </w:r>
      <w:r>
        <w:rPr>
          <w:sz w:val="20"/>
          <w:szCs w:val="20"/>
        </w:rPr>
        <w:t xml:space="preserve"> </w:t>
      </w:r>
      <w:r w:rsidRPr="003121DD">
        <w:rPr>
          <w:sz w:val="20"/>
          <w:szCs w:val="20"/>
        </w:rPr>
        <w:t xml:space="preserve">Йошкар-Ола, 1996. С. 17. </w:t>
      </w:r>
    </w:p>
  </w:footnote>
  <w:footnote w:id="18">
    <w:p w:rsidR="002B09BA" w:rsidRPr="003121DD" w:rsidRDefault="002B09BA" w:rsidP="002B09BA">
      <w:pPr>
        <w:spacing w:after="0" w:line="240" w:lineRule="auto"/>
        <w:rPr>
          <w:sz w:val="20"/>
          <w:szCs w:val="20"/>
        </w:rPr>
      </w:pPr>
      <w:r w:rsidRPr="003121DD">
        <w:rPr>
          <w:rStyle w:val="a6"/>
          <w:sz w:val="20"/>
          <w:szCs w:val="20"/>
        </w:rPr>
        <w:footnoteRef/>
      </w:r>
      <w:r w:rsidRPr="003121DD">
        <w:rPr>
          <w:sz w:val="20"/>
          <w:szCs w:val="20"/>
        </w:rPr>
        <w:t xml:space="preserve"> </w:t>
      </w:r>
      <w:proofErr w:type="spellStart"/>
      <w:r w:rsidRPr="003121DD">
        <w:rPr>
          <w:sz w:val="20"/>
          <w:szCs w:val="20"/>
          <w:shd w:val="clear" w:color="auto" w:fill="FFFFFF"/>
        </w:rPr>
        <w:t>Дюмезилъ</w:t>
      </w:r>
      <w:proofErr w:type="spellEnd"/>
      <w:r w:rsidRPr="003121DD">
        <w:rPr>
          <w:sz w:val="20"/>
          <w:szCs w:val="20"/>
          <w:shd w:val="clear" w:color="auto" w:fill="FFFFFF"/>
        </w:rPr>
        <w:t xml:space="preserve"> Ж. Верховные боги индоевропейцев. </w:t>
      </w:r>
      <w:r>
        <w:rPr>
          <w:sz w:val="20"/>
          <w:szCs w:val="20"/>
          <w:shd w:val="clear" w:color="auto" w:fill="FFFFFF"/>
        </w:rPr>
        <w:t xml:space="preserve">М., 1986. С. </w:t>
      </w:r>
      <w:r w:rsidRPr="003121DD">
        <w:rPr>
          <w:sz w:val="20"/>
          <w:szCs w:val="20"/>
          <w:shd w:val="clear" w:color="auto" w:fill="FFFFFF"/>
        </w:rPr>
        <w:t>141-146.</w:t>
      </w:r>
    </w:p>
  </w:footnote>
  <w:footnote w:id="19">
    <w:p w:rsidR="002B09BA" w:rsidRPr="003121DD" w:rsidRDefault="002B09BA" w:rsidP="002B09BA">
      <w:pPr>
        <w:pStyle w:val="a4"/>
      </w:pPr>
      <w:r w:rsidRPr="003121DD">
        <w:rPr>
          <w:rStyle w:val="a6"/>
        </w:rPr>
        <w:footnoteRef/>
      </w:r>
      <w:r w:rsidRPr="003121DD">
        <w:t xml:space="preserve"> </w:t>
      </w:r>
      <w:proofErr w:type="spellStart"/>
      <w:r w:rsidRPr="003121DD">
        <w:t>Джаксон</w:t>
      </w:r>
      <w:proofErr w:type="spellEnd"/>
      <w:r w:rsidRPr="003121DD">
        <w:t xml:space="preserve"> Т.Н. Скандинавия: боги и герои. Т.,</w:t>
      </w:r>
      <w:r>
        <w:t xml:space="preserve"> 1996.</w:t>
      </w:r>
      <w:r w:rsidRPr="003121DD">
        <w:t xml:space="preserve"> С. 8.</w:t>
      </w:r>
    </w:p>
  </w:footnote>
  <w:footnote w:id="20">
    <w:p w:rsidR="002B09BA" w:rsidRPr="003121DD" w:rsidRDefault="002B09BA" w:rsidP="002B09BA">
      <w:pPr>
        <w:pStyle w:val="a4"/>
      </w:pPr>
      <w:r w:rsidRPr="003121DD">
        <w:rPr>
          <w:rStyle w:val="a6"/>
        </w:rPr>
        <w:footnoteRef/>
      </w:r>
      <w:r w:rsidRPr="003121DD">
        <w:t xml:space="preserve"> </w:t>
      </w:r>
      <w:r w:rsidRPr="003121DD">
        <w:rPr>
          <w:rStyle w:val="apple-converted-space"/>
          <w:color w:val="252525"/>
          <w:shd w:val="clear" w:color="auto" w:fill="FFFFFF"/>
        </w:rPr>
        <w:t> </w:t>
      </w:r>
      <w:r w:rsidRPr="003121DD">
        <w:rPr>
          <w:shd w:val="clear" w:color="auto" w:fill="FFFFFF"/>
        </w:rPr>
        <w:t>нем.</w:t>
      </w:r>
      <w:r w:rsidRPr="003121DD">
        <w:rPr>
          <w:color w:val="252525"/>
          <w:shd w:val="clear" w:color="auto" w:fill="FFFFFF"/>
        </w:rPr>
        <w:t> </w:t>
      </w:r>
      <w:proofErr w:type="spellStart"/>
      <w:r w:rsidRPr="003121DD">
        <w:t>Adam</w:t>
      </w:r>
      <w:proofErr w:type="spellEnd"/>
      <w:r w:rsidRPr="003121DD">
        <w:t xml:space="preserve"> </w:t>
      </w:r>
      <w:proofErr w:type="spellStart"/>
      <w:r w:rsidRPr="003121DD">
        <w:t>von</w:t>
      </w:r>
      <w:proofErr w:type="spellEnd"/>
      <w:r w:rsidRPr="003121DD">
        <w:t xml:space="preserve"> </w:t>
      </w:r>
      <w:proofErr w:type="spellStart"/>
      <w:r w:rsidRPr="003121DD">
        <w:t>Bremen</w:t>
      </w:r>
      <w:proofErr w:type="spellEnd"/>
      <w:r w:rsidRPr="003121DD">
        <w:rPr>
          <w:color w:val="252525"/>
          <w:shd w:val="clear" w:color="auto" w:fill="FFFFFF"/>
        </w:rPr>
        <w:t>; умер после 1081 г. ; северогерманский</w:t>
      </w:r>
      <w:r w:rsidRPr="003121DD">
        <w:rPr>
          <w:rStyle w:val="apple-converted-space"/>
          <w:color w:val="252525"/>
          <w:shd w:val="clear" w:color="auto" w:fill="FFFFFF"/>
        </w:rPr>
        <w:t> </w:t>
      </w:r>
      <w:r w:rsidRPr="003121DD">
        <w:rPr>
          <w:shd w:val="clear" w:color="auto" w:fill="FFFFFF"/>
        </w:rPr>
        <w:t>хронист</w:t>
      </w:r>
      <w:r w:rsidRPr="003121DD">
        <w:rPr>
          <w:color w:val="252525"/>
          <w:shd w:val="clear" w:color="auto" w:fill="FFFFFF"/>
        </w:rPr>
        <w:t>,</w:t>
      </w:r>
      <w:r w:rsidRPr="003121DD">
        <w:rPr>
          <w:rStyle w:val="apple-converted-space"/>
          <w:color w:val="252525"/>
          <w:shd w:val="clear" w:color="auto" w:fill="FFFFFF"/>
        </w:rPr>
        <w:t> </w:t>
      </w:r>
      <w:r w:rsidRPr="003121DD">
        <w:rPr>
          <w:shd w:val="clear" w:color="auto" w:fill="FFFFFF"/>
        </w:rPr>
        <w:t>каноник</w:t>
      </w:r>
      <w:r w:rsidRPr="003121DD">
        <w:rPr>
          <w:rStyle w:val="apple-converted-space"/>
          <w:color w:val="252525"/>
          <w:shd w:val="clear" w:color="auto" w:fill="FFFFFF"/>
        </w:rPr>
        <w:t> </w:t>
      </w:r>
      <w:r w:rsidRPr="003121DD">
        <w:rPr>
          <w:color w:val="252525"/>
          <w:shd w:val="clear" w:color="auto" w:fill="FFFFFF"/>
        </w:rPr>
        <w:t>и</w:t>
      </w:r>
      <w:r w:rsidRPr="003121DD">
        <w:rPr>
          <w:rStyle w:val="apple-converted-space"/>
          <w:color w:val="252525"/>
          <w:shd w:val="clear" w:color="auto" w:fill="FFFFFF"/>
        </w:rPr>
        <w:t> </w:t>
      </w:r>
      <w:r w:rsidRPr="003121DD">
        <w:rPr>
          <w:shd w:val="clear" w:color="auto" w:fill="FFFFFF"/>
        </w:rPr>
        <w:t>схоластик</w:t>
      </w:r>
      <w:r w:rsidRPr="003121DD">
        <w:rPr>
          <w:color w:val="252525"/>
          <w:shd w:val="clear" w:color="auto" w:fill="FFFFFF"/>
        </w:rPr>
        <w:t xml:space="preserve">, или </w:t>
      </w:r>
      <w:proofErr w:type="spellStart"/>
      <w:r w:rsidRPr="003121DD">
        <w:rPr>
          <w:color w:val="252525"/>
          <w:shd w:val="clear" w:color="auto" w:fill="FFFFFF"/>
        </w:rPr>
        <w:t>Magister</w:t>
      </w:r>
      <w:proofErr w:type="spellEnd"/>
      <w:r w:rsidRPr="003121DD">
        <w:rPr>
          <w:color w:val="252525"/>
          <w:shd w:val="clear" w:color="auto" w:fill="FFFFFF"/>
        </w:rPr>
        <w:t xml:space="preserve"> </w:t>
      </w:r>
      <w:proofErr w:type="spellStart"/>
      <w:r w:rsidRPr="003121DD">
        <w:rPr>
          <w:color w:val="252525"/>
          <w:shd w:val="clear" w:color="auto" w:fill="FFFFFF"/>
        </w:rPr>
        <w:t>scholarum</w:t>
      </w:r>
      <w:proofErr w:type="spellEnd"/>
    </w:p>
  </w:footnote>
  <w:footnote w:id="21">
    <w:p w:rsidR="002B09BA" w:rsidRPr="003121DD" w:rsidRDefault="002B09BA" w:rsidP="002B09BA">
      <w:pPr>
        <w:pStyle w:val="a4"/>
      </w:pPr>
      <w:r w:rsidRPr="003121DD">
        <w:rPr>
          <w:rStyle w:val="a6"/>
        </w:rPr>
        <w:footnoteRef/>
      </w:r>
      <w:r w:rsidRPr="003121DD">
        <w:t xml:space="preserve"> </w:t>
      </w:r>
      <w:proofErr w:type="spellStart"/>
      <w:r w:rsidRPr="003121DD">
        <w:rPr>
          <w:color w:val="000000"/>
          <w:shd w:val="clear" w:color="auto" w:fill="FFFFFF"/>
        </w:rPr>
        <w:t>Дюмезилъ</w:t>
      </w:r>
      <w:proofErr w:type="spellEnd"/>
      <w:r w:rsidRPr="003121DD">
        <w:rPr>
          <w:color w:val="000000"/>
          <w:shd w:val="clear" w:color="auto" w:fill="FFFFFF"/>
        </w:rPr>
        <w:t xml:space="preserve"> Ж. Верховные боги индоевропейцев.</w:t>
      </w:r>
      <w:r>
        <w:rPr>
          <w:color w:val="000000"/>
          <w:shd w:val="clear" w:color="auto" w:fill="FFFFFF"/>
        </w:rPr>
        <w:t xml:space="preserve"> М., 1986.</w:t>
      </w:r>
      <w:r w:rsidRPr="003121DD">
        <w:rPr>
          <w:color w:val="000000"/>
          <w:shd w:val="clear" w:color="auto" w:fill="FFFFFF"/>
        </w:rPr>
        <w:t xml:space="preserve"> С. 138-139.</w:t>
      </w:r>
    </w:p>
  </w:footnote>
  <w:footnote w:id="22">
    <w:p w:rsidR="002B09BA" w:rsidRPr="003121DD" w:rsidRDefault="002B09BA" w:rsidP="002B09BA">
      <w:pPr>
        <w:spacing w:after="0" w:line="240" w:lineRule="auto"/>
        <w:jc w:val="both"/>
        <w:rPr>
          <w:sz w:val="20"/>
          <w:szCs w:val="20"/>
        </w:rPr>
      </w:pPr>
      <w:r w:rsidRPr="003121DD">
        <w:rPr>
          <w:rStyle w:val="a6"/>
          <w:sz w:val="20"/>
          <w:szCs w:val="20"/>
        </w:rPr>
        <w:footnoteRef/>
      </w:r>
      <w:r w:rsidRPr="003121DD">
        <w:rPr>
          <w:sz w:val="20"/>
          <w:szCs w:val="20"/>
        </w:rPr>
        <w:t xml:space="preserve"> </w:t>
      </w:r>
      <w:r w:rsidRPr="003121DD">
        <w:rPr>
          <w:iCs/>
          <w:color w:val="000000"/>
          <w:sz w:val="20"/>
          <w:szCs w:val="20"/>
          <w:shd w:val="clear" w:color="auto" w:fill="FFFFFF"/>
        </w:rPr>
        <w:t>Гуревич, А.Я.</w:t>
      </w:r>
      <w:r w:rsidRPr="003121DD">
        <w:rPr>
          <w:rStyle w:val="apple-converted-space"/>
          <w:color w:val="000000"/>
          <w:sz w:val="20"/>
          <w:szCs w:val="20"/>
          <w:shd w:val="clear" w:color="auto" w:fill="FFFFFF"/>
        </w:rPr>
        <w:t> </w:t>
      </w:r>
      <w:r w:rsidRPr="003121DD">
        <w:rPr>
          <w:color w:val="000000"/>
          <w:sz w:val="20"/>
          <w:szCs w:val="20"/>
          <w:shd w:val="clear" w:color="auto" w:fill="FFFFFF"/>
        </w:rPr>
        <w:t xml:space="preserve">Средневековый героический эпос германских народов. </w:t>
      </w:r>
      <w:proofErr w:type="spellStart"/>
      <w:r w:rsidRPr="003121DD">
        <w:rPr>
          <w:color w:val="000000"/>
          <w:sz w:val="20"/>
          <w:szCs w:val="20"/>
          <w:shd w:val="clear" w:color="auto" w:fill="FFFFFF"/>
        </w:rPr>
        <w:t>Беовульф</w:t>
      </w:r>
      <w:proofErr w:type="spellEnd"/>
      <w:r w:rsidRPr="003121DD">
        <w:rPr>
          <w:color w:val="000000"/>
          <w:sz w:val="20"/>
          <w:szCs w:val="20"/>
          <w:shd w:val="clear" w:color="auto" w:fill="FFFFFF"/>
        </w:rPr>
        <w:t xml:space="preserve">. Старшая Эдда. Песнь о </w:t>
      </w:r>
      <w:proofErr w:type="spellStart"/>
      <w:r w:rsidRPr="003121DD">
        <w:rPr>
          <w:color w:val="000000"/>
          <w:sz w:val="20"/>
          <w:szCs w:val="20"/>
          <w:shd w:val="clear" w:color="auto" w:fill="FFFFFF"/>
        </w:rPr>
        <w:t>нибелунгах</w:t>
      </w:r>
      <w:proofErr w:type="spellEnd"/>
      <w:r w:rsidRPr="003121DD">
        <w:rPr>
          <w:color w:val="000000"/>
          <w:sz w:val="20"/>
          <w:szCs w:val="20"/>
          <w:shd w:val="clear" w:color="auto" w:fill="FFFFFF"/>
        </w:rPr>
        <w:t xml:space="preserve">. </w:t>
      </w:r>
      <w:r>
        <w:rPr>
          <w:color w:val="000000"/>
          <w:sz w:val="20"/>
          <w:szCs w:val="20"/>
          <w:shd w:val="clear" w:color="auto" w:fill="FFFFFF"/>
        </w:rPr>
        <w:t xml:space="preserve">М., 1975. </w:t>
      </w:r>
      <w:r w:rsidRPr="003121DD">
        <w:rPr>
          <w:color w:val="000000"/>
          <w:sz w:val="20"/>
          <w:szCs w:val="20"/>
          <w:shd w:val="clear" w:color="auto" w:fill="FFFFFF"/>
        </w:rPr>
        <w:t>С. 65.</w:t>
      </w:r>
    </w:p>
  </w:footnote>
  <w:footnote w:id="23">
    <w:p w:rsidR="002B09BA" w:rsidRPr="003121DD" w:rsidRDefault="002B09BA" w:rsidP="002B09BA">
      <w:pPr>
        <w:pStyle w:val="a4"/>
        <w:jc w:val="both"/>
      </w:pPr>
      <w:r w:rsidRPr="003121DD">
        <w:rPr>
          <w:rStyle w:val="a6"/>
        </w:rPr>
        <w:footnoteRef/>
      </w:r>
      <w:r w:rsidRPr="003121DD">
        <w:t xml:space="preserve"> </w:t>
      </w:r>
      <w:r w:rsidRPr="003121DD">
        <w:rPr>
          <w:color w:val="000000"/>
          <w:shd w:val="clear" w:color="auto" w:fill="FFFFFF"/>
        </w:rPr>
        <w:t xml:space="preserve">Темкин Э. </w:t>
      </w:r>
      <w:proofErr w:type="spellStart"/>
      <w:r w:rsidRPr="003121DD">
        <w:rPr>
          <w:color w:val="000000"/>
          <w:shd w:val="clear" w:color="auto" w:fill="FFFFFF"/>
        </w:rPr>
        <w:t>Эрман</w:t>
      </w:r>
      <w:proofErr w:type="spellEnd"/>
      <w:r w:rsidRPr="003121DD">
        <w:rPr>
          <w:color w:val="000000"/>
          <w:shd w:val="clear" w:color="auto" w:fill="FFFFFF"/>
        </w:rPr>
        <w:t xml:space="preserve"> В. Три великих сказания. В 2-х Т. Т. 1. СПБ., 1995. С. 267-279.</w:t>
      </w:r>
    </w:p>
  </w:footnote>
  <w:footnote w:id="24">
    <w:p w:rsidR="002B09BA" w:rsidRPr="003121DD" w:rsidRDefault="002B09BA" w:rsidP="002B09BA">
      <w:pPr>
        <w:spacing w:after="0" w:line="240" w:lineRule="auto"/>
        <w:jc w:val="both"/>
        <w:rPr>
          <w:sz w:val="20"/>
          <w:szCs w:val="20"/>
        </w:rPr>
      </w:pPr>
      <w:r w:rsidRPr="003121DD">
        <w:rPr>
          <w:rStyle w:val="a6"/>
          <w:sz w:val="20"/>
          <w:szCs w:val="20"/>
        </w:rPr>
        <w:footnoteRef/>
      </w:r>
      <w:r w:rsidRPr="003121DD">
        <w:rPr>
          <w:sz w:val="20"/>
          <w:szCs w:val="20"/>
        </w:rPr>
        <w:t xml:space="preserve"> </w:t>
      </w:r>
      <w:proofErr w:type="spellStart"/>
      <w:r w:rsidRPr="003121DD">
        <w:rPr>
          <w:sz w:val="20"/>
          <w:szCs w:val="20"/>
        </w:rPr>
        <w:t>Петрухин</w:t>
      </w:r>
      <w:proofErr w:type="spellEnd"/>
      <w:r w:rsidRPr="003121DD">
        <w:rPr>
          <w:sz w:val="20"/>
          <w:szCs w:val="20"/>
        </w:rPr>
        <w:t xml:space="preserve"> В. Мифы древней Скандинавии. </w:t>
      </w:r>
      <w:r>
        <w:rPr>
          <w:sz w:val="20"/>
          <w:szCs w:val="20"/>
        </w:rPr>
        <w:t xml:space="preserve">М., 2011. </w:t>
      </w:r>
      <w:r w:rsidRPr="003121DD">
        <w:rPr>
          <w:sz w:val="20"/>
          <w:szCs w:val="20"/>
        </w:rPr>
        <w:t>С. 112-119.</w:t>
      </w:r>
    </w:p>
  </w:footnote>
  <w:footnote w:id="25">
    <w:p w:rsidR="002B09BA" w:rsidRPr="003121DD" w:rsidRDefault="002B09BA" w:rsidP="002B09BA">
      <w:pPr>
        <w:pStyle w:val="a4"/>
        <w:jc w:val="both"/>
      </w:pPr>
      <w:r w:rsidRPr="003121DD">
        <w:rPr>
          <w:rStyle w:val="a6"/>
        </w:rPr>
        <w:footnoteRef/>
      </w:r>
      <w:r w:rsidRPr="003121DD">
        <w:t xml:space="preserve"> Там же. С. 54.</w:t>
      </w:r>
    </w:p>
  </w:footnote>
  <w:footnote w:id="26">
    <w:p w:rsidR="002B09BA" w:rsidRPr="001A5B1F" w:rsidRDefault="002B09BA" w:rsidP="002B09BA">
      <w:pPr>
        <w:spacing w:after="0" w:line="240" w:lineRule="auto"/>
        <w:rPr>
          <w:sz w:val="20"/>
          <w:szCs w:val="20"/>
        </w:rPr>
      </w:pPr>
      <w:r w:rsidRPr="001A5B1F">
        <w:rPr>
          <w:rStyle w:val="a6"/>
          <w:sz w:val="20"/>
          <w:szCs w:val="20"/>
        </w:rPr>
        <w:footnoteRef/>
      </w:r>
      <w:proofErr w:type="spellStart"/>
      <w:r w:rsidRPr="001A5B1F">
        <w:rPr>
          <w:sz w:val="20"/>
          <w:szCs w:val="20"/>
        </w:rPr>
        <w:t>Петрухин</w:t>
      </w:r>
      <w:proofErr w:type="spellEnd"/>
      <w:r w:rsidRPr="001A5B1F">
        <w:rPr>
          <w:sz w:val="20"/>
          <w:szCs w:val="20"/>
        </w:rPr>
        <w:t xml:space="preserve"> В. Мифы древней Скандинавии. М., 2011. С. 116</w:t>
      </w:r>
    </w:p>
    <w:p w:rsidR="002B09BA" w:rsidRDefault="002B09BA" w:rsidP="002B09BA">
      <w:pPr>
        <w:spacing w:after="0" w:line="240" w:lineRule="auto"/>
      </w:pPr>
    </w:p>
  </w:footnote>
  <w:footnote w:id="27">
    <w:p w:rsidR="002B09BA" w:rsidRPr="001A5B1F" w:rsidRDefault="002B09BA" w:rsidP="002B09BA">
      <w:pPr>
        <w:spacing w:after="0" w:line="240" w:lineRule="auto"/>
        <w:rPr>
          <w:color w:val="000000"/>
          <w:sz w:val="20"/>
          <w:szCs w:val="20"/>
          <w:shd w:val="clear" w:color="auto" w:fill="FFFFFF"/>
        </w:rPr>
      </w:pPr>
      <w:r w:rsidRPr="001A5B1F">
        <w:rPr>
          <w:rStyle w:val="a6"/>
          <w:sz w:val="20"/>
          <w:szCs w:val="20"/>
        </w:rPr>
        <w:footnoteRef/>
      </w:r>
      <w:r w:rsidRPr="001A5B1F">
        <w:rPr>
          <w:sz w:val="20"/>
          <w:szCs w:val="20"/>
        </w:rPr>
        <w:t xml:space="preserve"> </w:t>
      </w:r>
      <w:r w:rsidRPr="001A5B1F">
        <w:rPr>
          <w:iCs/>
          <w:color w:val="000000"/>
          <w:sz w:val="20"/>
          <w:szCs w:val="20"/>
          <w:shd w:val="clear" w:color="auto" w:fill="FFFFFF"/>
        </w:rPr>
        <w:t>Гуревич, А.Я.</w:t>
      </w:r>
      <w:r w:rsidRPr="001A5B1F">
        <w:rPr>
          <w:rStyle w:val="apple-converted-space"/>
          <w:color w:val="000000"/>
          <w:sz w:val="20"/>
          <w:szCs w:val="20"/>
          <w:shd w:val="clear" w:color="auto" w:fill="FFFFFF"/>
        </w:rPr>
        <w:t> </w:t>
      </w:r>
      <w:r w:rsidRPr="001A5B1F">
        <w:rPr>
          <w:color w:val="000000"/>
          <w:sz w:val="20"/>
          <w:szCs w:val="20"/>
          <w:shd w:val="clear" w:color="auto" w:fill="FFFFFF"/>
        </w:rPr>
        <w:t>Средневековый героический эпос германских народов. </w:t>
      </w:r>
      <w:proofErr w:type="spellStart"/>
      <w:r w:rsidRPr="001A5B1F">
        <w:rPr>
          <w:color w:val="000000"/>
          <w:sz w:val="20"/>
          <w:szCs w:val="20"/>
          <w:shd w:val="clear" w:color="auto" w:fill="FFFFFF"/>
        </w:rPr>
        <w:t>Беовульф</w:t>
      </w:r>
      <w:proofErr w:type="spellEnd"/>
      <w:r w:rsidRPr="001A5B1F">
        <w:rPr>
          <w:color w:val="000000"/>
          <w:sz w:val="20"/>
          <w:szCs w:val="20"/>
          <w:shd w:val="clear" w:color="auto" w:fill="FFFFFF"/>
        </w:rPr>
        <w:t>. Старшая Эдда.</w:t>
      </w:r>
      <w:r>
        <w:rPr>
          <w:color w:val="000000"/>
          <w:sz w:val="20"/>
          <w:szCs w:val="20"/>
          <w:shd w:val="clear" w:color="auto" w:fill="FFFFFF"/>
        </w:rPr>
        <w:t xml:space="preserve"> М., 1975.</w:t>
      </w:r>
      <w:r w:rsidRPr="001A5B1F">
        <w:rPr>
          <w:color w:val="000000"/>
          <w:sz w:val="20"/>
          <w:szCs w:val="20"/>
          <w:shd w:val="clear" w:color="auto" w:fill="FFFFFF"/>
        </w:rPr>
        <w:t xml:space="preserve"> С. 71.</w:t>
      </w:r>
    </w:p>
    <w:p w:rsidR="002B09BA" w:rsidRDefault="002B09BA" w:rsidP="002B09B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65F4"/>
    <w:multiLevelType w:val="multilevel"/>
    <w:tmpl w:val="140697A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B09BA"/>
    <w:rsid w:val="000921DD"/>
    <w:rsid w:val="002B09BA"/>
    <w:rsid w:val="006A60AE"/>
    <w:rsid w:val="0070095B"/>
    <w:rsid w:val="0076463E"/>
    <w:rsid w:val="009D1347"/>
    <w:rsid w:val="00C47707"/>
    <w:rsid w:val="00FE0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9BA"/>
    <w:rPr>
      <w:rFonts w:ascii="Times New Roman" w:eastAsia="Times New Roman" w:hAnsi="Times New Roman" w:cs="Times New Roman"/>
    </w:rPr>
  </w:style>
  <w:style w:type="paragraph" w:styleId="1">
    <w:name w:val="heading 1"/>
    <w:basedOn w:val="a"/>
    <w:link w:val="10"/>
    <w:uiPriority w:val="99"/>
    <w:qFormat/>
    <w:rsid w:val="002B09BA"/>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095B"/>
    <w:pPr>
      <w:spacing w:after="0" w:line="240" w:lineRule="auto"/>
    </w:pPr>
  </w:style>
  <w:style w:type="character" w:customStyle="1" w:styleId="10">
    <w:name w:val="Заголовок 1 Знак"/>
    <w:basedOn w:val="a0"/>
    <w:link w:val="1"/>
    <w:uiPriority w:val="99"/>
    <w:rsid w:val="002B09BA"/>
    <w:rPr>
      <w:rFonts w:ascii="Times New Roman" w:eastAsia="Times New Roman" w:hAnsi="Times New Roman" w:cs="Times New Roman"/>
      <w:b/>
      <w:bCs/>
      <w:kern w:val="36"/>
      <w:sz w:val="48"/>
      <w:szCs w:val="48"/>
      <w:lang w:eastAsia="ru-RU"/>
    </w:rPr>
  </w:style>
  <w:style w:type="paragraph" w:styleId="a4">
    <w:name w:val="footnote text"/>
    <w:basedOn w:val="a"/>
    <w:link w:val="a5"/>
    <w:uiPriority w:val="99"/>
    <w:rsid w:val="002B09BA"/>
    <w:pPr>
      <w:spacing w:after="0" w:line="240" w:lineRule="auto"/>
    </w:pPr>
    <w:rPr>
      <w:sz w:val="20"/>
      <w:szCs w:val="20"/>
    </w:rPr>
  </w:style>
  <w:style w:type="character" w:customStyle="1" w:styleId="a5">
    <w:name w:val="Текст сноски Знак"/>
    <w:basedOn w:val="a0"/>
    <w:link w:val="a4"/>
    <w:uiPriority w:val="99"/>
    <w:rsid w:val="002B09BA"/>
    <w:rPr>
      <w:rFonts w:ascii="Times New Roman" w:eastAsia="Times New Roman" w:hAnsi="Times New Roman" w:cs="Times New Roman"/>
      <w:sz w:val="20"/>
      <w:szCs w:val="20"/>
    </w:rPr>
  </w:style>
  <w:style w:type="character" w:styleId="a6">
    <w:name w:val="footnote reference"/>
    <w:basedOn w:val="a0"/>
    <w:uiPriority w:val="99"/>
    <w:semiHidden/>
    <w:rsid w:val="002B09BA"/>
    <w:rPr>
      <w:rFonts w:cs="Times New Roman"/>
      <w:vertAlign w:val="superscript"/>
    </w:rPr>
  </w:style>
  <w:style w:type="character" w:styleId="a7">
    <w:name w:val="Hyperlink"/>
    <w:basedOn w:val="a0"/>
    <w:uiPriority w:val="99"/>
    <w:rsid w:val="002B09BA"/>
    <w:rPr>
      <w:rFonts w:cs="Times New Roman"/>
      <w:color w:val="0000FF"/>
      <w:u w:val="single"/>
    </w:rPr>
  </w:style>
  <w:style w:type="paragraph" w:styleId="a8">
    <w:name w:val="Normal (Web)"/>
    <w:basedOn w:val="a"/>
    <w:uiPriority w:val="99"/>
    <w:rsid w:val="002B09BA"/>
    <w:pPr>
      <w:spacing w:before="100" w:beforeAutospacing="1" w:after="100" w:afterAutospacing="1" w:line="240" w:lineRule="auto"/>
    </w:pPr>
    <w:rPr>
      <w:sz w:val="24"/>
      <w:szCs w:val="24"/>
      <w:lang w:eastAsia="ru-RU"/>
    </w:rPr>
  </w:style>
  <w:style w:type="character" w:customStyle="1" w:styleId="apple-converted-space">
    <w:name w:val="apple-converted-space"/>
    <w:basedOn w:val="a0"/>
    <w:rsid w:val="002B09BA"/>
    <w:rPr>
      <w:rFonts w:cs="Times New Roman"/>
    </w:rPr>
  </w:style>
  <w:style w:type="paragraph" w:styleId="a9">
    <w:name w:val="footer"/>
    <w:basedOn w:val="a"/>
    <w:link w:val="aa"/>
    <w:uiPriority w:val="99"/>
    <w:rsid w:val="002B09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09BA"/>
    <w:rPr>
      <w:rFonts w:ascii="Times New Roman" w:eastAsia="Times New Roman" w:hAnsi="Times New Roman" w:cs="Times New Roman"/>
    </w:rPr>
  </w:style>
  <w:style w:type="paragraph" w:styleId="ab">
    <w:name w:val="List Paragraph"/>
    <w:basedOn w:val="a"/>
    <w:uiPriority w:val="99"/>
    <w:qFormat/>
    <w:rsid w:val="002B09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0FFF0-4854-418D-8B63-0A49C417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4678</Words>
  <Characters>26666</Characters>
  <Application>Microsoft Office Word</Application>
  <DocSecurity>0</DocSecurity>
  <Lines>222</Lines>
  <Paragraphs>62</Paragraphs>
  <ScaleCrop>false</ScaleCrop>
  <Company>Reanimator Extreme Edition</Company>
  <LinksUpToDate>false</LinksUpToDate>
  <CharactersWithSpaces>31282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 Sikidina</dc:creator>
  <cp:keywords/>
  <dc:description/>
  <cp:lastModifiedBy>Nastya Sikidina</cp:lastModifiedBy>
  <cp:revision>2</cp:revision>
  <dcterms:created xsi:type="dcterms:W3CDTF">2015-05-30T19:32:00Z</dcterms:created>
  <dcterms:modified xsi:type="dcterms:W3CDTF">2015-05-30T19:50:00Z</dcterms:modified>
</cp:coreProperties>
</file>