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9" w:rsidRPr="00BA275C" w:rsidRDefault="000416C9" w:rsidP="007B7126">
      <w:pPr>
        <w:jc w:val="center"/>
        <w:rPr>
          <w:sz w:val="28"/>
          <w:szCs w:val="28"/>
        </w:rPr>
      </w:pPr>
      <w:r w:rsidRPr="00BA275C">
        <w:rPr>
          <w:sz w:val="28"/>
          <w:szCs w:val="28"/>
        </w:rPr>
        <w:t>Министерство образования и науки Российской Федерации</w:t>
      </w:r>
    </w:p>
    <w:p w:rsidR="000416C9" w:rsidRPr="00BA275C" w:rsidRDefault="000416C9" w:rsidP="007B7126">
      <w:pPr>
        <w:ind w:left="-567" w:right="-995" w:hanging="142"/>
        <w:jc w:val="center"/>
        <w:rPr>
          <w:sz w:val="28"/>
          <w:szCs w:val="28"/>
        </w:rPr>
      </w:pPr>
      <w:r w:rsidRPr="00BA275C">
        <w:rPr>
          <w:sz w:val="28"/>
          <w:szCs w:val="28"/>
        </w:rPr>
        <w:t>Федеральное государственное бюджетное образовательное учреждение</w:t>
      </w:r>
    </w:p>
    <w:p w:rsidR="000416C9" w:rsidRPr="00BA275C" w:rsidRDefault="000416C9" w:rsidP="007B7126">
      <w:pPr>
        <w:jc w:val="center"/>
        <w:rPr>
          <w:sz w:val="28"/>
          <w:szCs w:val="28"/>
        </w:rPr>
      </w:pPr>
      <w:r w:rsidRPr="00BA275C">
        <w:rPr>
          <w:sz w:val="28"/>
          <w:szCs w:val="28"/>
        </w:rPr>
        <w:t>Высшего профессионального образования</w:t>
      </w:r>
    </w:p>
    <w:p w:rsidR="000416C9" w:rsidRPr="00BA275C" w:rsidRDefault="000416C9" w:rsidP="007B7126">
      <w:pPr>
        <w:jc w:val="center"/>
        <w:rPr>
          <w:sz w:val="28"/>
          <w:szCs w:val="28"/>
        </w:rPr>
      </w:pPr>
      <w:r w:rsidRPr="00BA275C">
        <w:rPr>
          <w:sz w:val="28"/>
          <w:szCs w:val="28"/>
        </w:rPr>
        <w:t>«КУБАНСКИЙ ГОСУДАРСТВЕННЫЙ УНИВЕРСИТЕТ»</w:t>
      </w:r>
    </w:p>
    <w:p w:rsidR="000416C9" w:rsidRPr="00BA275C" w:rsidRDefault="000416C9" w:rsidP="007B7126">
      <w:pPr>
        <w:jc w:val="center"/>
        <w:rPr>
          <w:sz w:val="28"/>
          <w:szCs w:val="28"/>
        </w:rPr>
      </w:pPr>
      <w:r w:rsidRPr="00BA275C">
        <w:rPr>
          <w:sz w:val="28"/>
          <w:szCs w:val="28"/>
        </w:rPr>
        <w:t>ФГБОУ ВПО «КубГУ»</w:t>
      </w: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7B7126">
      <w:pPr>
        <w:jc w:val="center"/>
        <w:rPr>
          <w:sz w:val="28"/>
          <w:szCs w:val="28"/>
        </w:rPr>
      </w:pPr>
      <w:r w:rsidRPr="00BA275C">
        <w:rPr>
          <w:sz w:val="28"/>
          <w:szCs w:val="28"/>
        </w:rPr>
        <w:t>Экономический факультет</w:t>
      </w:r>
    </w:p>
    <w:p w:rsidR="000416C9" w:rsidRPr="00BA275C" w:rsidRDefault="000416C9" w:rsidP="007B7126">
      <w:pPr>
        <w:jc w:val="center"/>
        <w:rPr>
          <w:sz w:val="28"/>
          <w:szCs w:val="28"/>
        </w:rPr>
      </w:pPr>
      <w:r w:rsidRPr="00BA275C">
        <w:rPr>
          <w:sz w:val="28"/>
          <w:szCs w:val="28"/>
        </w:rPr>
        <w:t>Кафедра мировой экономики и менеджмента</w:t>
      </w: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7B7126">
      <w:pPr>
        <w:jc w:val="center"/>
        <w:rPr>
          <w:sz w:val="28"/>
          <w:szCs w:val="28"/>
        </w:rPr>
      </w:pPr>
      <w:r w:rsidRPr="00BA275C">
        <w:rPr>
          <w:sz w:val="28"/>
          <w:szCs w:val="28"/>
        </w:rPr>
        <w:t>НАУЧНАЯ РАБОТА</w:t>
      </w:r>
    </w:p>
    <w:p w:rsidR="000416C9" w:rsidRPr="00BA275C" w:rsidRDefault="000416C9" w:rsidP="007B7126">
      <w:pPr>
        <w:ind w:left="1800" w:hanging="1800"/>
        <w:jc w:val="center"/>
        <w:rPr>
          <w:sz w:val="28"/>
          <w:szCs w:val="28"/>
        </w:rPr>
      </w:pPr>
    </w:p>
    <w:p w:rsidR="000416C9" w:rsidRPr="00BA275C" w:rsidRDefault="000416C9" w:rsidP="007B7126">
      <w:pPr>
        <w:ind w:left="1800" w:hanging="1800"/>
        <w:jc w:val="center"/>
        <w:rPr>
          <w:sz w:val="28"/>
          <w:szCs w:val="28"/>
        </w:rPr>
      </w:pPr>
    </w:p>
    <w:p w:rsidR="000416C9" w:rsidRPr="00BA275C" w:rsidRDefault="000416C9" w:rsidP="007B7126">
      <w:pPr>
        <w:ind w:left="1800" w:hanging="1800"/>
        <w:jc w:val="center"/>
        <w:rPr>
          <w:sz w:val="28"/>
          <w:szCs w:val="28"/>
        </w:rPr>
      </w:pPr>
    </w:p>
    <w:p w:rsidR="000416C9" w:rsidRPr="00BA275C" w:rsidRDefault="000416C9" w:rsidP="007B7126">
      <w:pPr>
        <w:jc w:val="center"/>
        <w:rPr>
          <w:sz w:val="28"/>
          <w:szCs w:val="28"/>
        </w:rPr>
      </w:pPr>
      <w:r w:rsidRPr="00BA275C">
        <w:rPr>
          <w:sz w:val="28"/>
          <w:szCs w:val="28"/>
        </w:rPr>
        <w:t>по дисциплине:</w:t>
      </w:r>
    </w:p>
    <w:p w:rsidR="000416C9" w:rsidRPr="00BA275C" w:rsidRDefault="000416C9" w:rsidP="007B7126">
      <w:pPr>
        <w:jc w:val="center"/>
        <w:rPr>
          <w:sz w:val="28"/>
          <w:szCs w:val="28"/>
        </w:rPr>
      </w:pPr>
      <w:r w:rsidRPr="00BA275C">
        <w:rPr>
          <w:sz w:val="28"/>
          <w:szCs w:val="28"/>
        </w:rPr>
        <w:t>«Экономическая теория»</w:t>
      </w: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7B7126">
      <w:pPr>
        <w:ind w:left="1797" w:hanging="1797"/>
        <w:jc w:val="center"/>
        <w:rPr>
          <w:b/>
          <w:sz w:val="28"/>
          <w:szCs w:val="28"/>
        </w:rPr>
      </w:pPr>
      <w:r w:rsidRPr="00BA275C">
        <w:rPr>
          <w:b/>
          <w:sz w:val="28"/>
          <w:szCs w:val="28"/>
        </w:rPr>
        <w:t>МИРОВАЯ ТОРГОВЛЯ И ПРОБЛЕМЫ ГЛОБАЛИЗАЦИИ</w:t>
      </w:r>
    </w:p>
    <w:p w:rsidR="000416C9" w:rsidRPr="00BA275C" w:rsidRDefault="000416C9" w:rsidP="007B7126">
      <w:pPr>
        <w:jc w:val="center"/>
        <w:rPr>
          <w:sz w:val="28"/>
          <w:szCs w:val="28"/>
        </w:rPr>
      </w:pPr>
    </w:p>
    <w:p w:rsidR="000416C9" w:rsidRPr="00BA275C" w:rsidRDefault="000416C9" w:rsidP="007B7126">
      <w:pPr>
        <w:jc w:val="center"/>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bookmarkStart w:id="0" w:name="_GoBack"/>
      <w:bookmarkEnd w:id="0"/>
    </w:p>
    <w:p w:rsidR="000416C9" w:rsidRPr="00BA275C" w:rsidRDefault="000416C9" w:rsidP="007B7126">
      <w:pPr>
        <w:rPr>
          <w:sz w:val="28"/>
          <w:szCs w:val="28"/>
        </w:rPr>
      </w:pPr>
      <w:r w:rsidRPr="00BA275C">
        <w:rPr>
          <w:sz w:val="28"/>
          <w:szCs w:val="28"/>
        </w:rPr>
        <w:t>Работу выполнил:</w:t>
      </w:r>
    </w:p>
    <w:p w:rsidR="000416C9" w:rsidRPr="00BA275C" w:rsidRDefault="000416C9" w:rsidP="007B7126">
      <w:pPr>
        <w:tabs>
          <w:tab w:val="left" w:pos="7088"/>
        </w:tabs>
        <w:rPr>
          <w:sz w:val="28"/>
          <w:szCs w:val="28"/>
        </w:rPr>
      </w:pPr>
      <w:r w:rsidRPr="00BA275C">
        <w:rPr>
          <w:sz w:val="28"/>
          <w:szCs w:val="28"/>
        </w:rPr>
        <w:t>Студент I курса</w:t>
      </w:r>
    </w:p>
    <w:p w:rsidR="000416C9" w:rsidRPr="00BA275C" w:rsidRDefault="000416C9" w:rsidP="007B7126">
      <w:pPr>
        <w:tabs>
          <w:tab w:val="left" w:pos="7088"/>
        </w:tabs>
        <w:rPr>
          <w:sz w:val="28"/>
          <w:szCs w:val="28"/>
        </w:rPr>
      </w:pPr>
      <w:r w:rsidRPr="00BA275C">
        <w:rPr>
          <w:sz w:val="28"/>
          <w:szCs w:val="28"/>
        </w:rPr>
        <w:t>Спец. 080100.62</w:t>
      </w:r>
    </w:p>
    <w:p w:rsidR="000416C9" w:rsidRPr="00BA275C" w:rsidRDefault="000416C9" w:rsidP="007B7126">
      <w:pPr>
        <w:tabs>
          <w:tab w:val="left" w:pos="7088"/>
        </w:tabs>
        <w:rPr>
          <w:sz w:val="28"/>
          <w:szCs w:val="28"/>
        </w:rPr>
      </w:pPr>
      <w:r w:rsidRPr="00BA275C">
        <w:rPr>
          <w:sz w:val="28"/>
          <w:szCs w:val="28"/>
        </w:rPr>
        <w:t>Мировая экономика</w:t>
      </w:r>
    </w:p>
    <w:p w:rsidR="000416C9" w:rsidRPr="00BA275C" w:rsidRDefault="000416C9" w:rsidP="007B7126">
      <w:pPr>
        <w:tabs>
          <w:tab w:val="left" w:pos="7088"/>
        </w:tabs>
        <w:rPr>
          <w:sz w:val="28"/>
          <w:szCs w:val="28"/>
        </w:rPr>
      </w:pPr>
      <w:r w:rsidRPr="00BA275C">
        <w:rPr>
          <w:sz w:val="28"/>
          <w:szCs w:val="28"/>
        </w:rPr>
        <w:t>Группа 104, ОФО</w:t>
      </w:r>
      <w:r w:rsidRPr="00BA275C">
        <w:rPr>
          <w:sz w:val="28"/>
          <w:szCs w:val="28"/>
        </w:rPr>
        <w:tab/>
        <w:t>Кеосиди И.И.</w:t>
      </w:r>
    </w:p>
    <w:p w:rsidR="000416C9" w:rsidRPr="00BA275C" w:rsidRDefault="000416C9" w:rsidP="00B242D3">
      <w:pPr>
        <w:jc w:val="both"/>
        <w:rPr>
          <w:sz w:val="28"/>
          <w:szCs w:val="28"/>
        </w:rPr>
      </w:pPr>
    </w:p>
    <w:p w:rsidR="000416C9" w:rsidRPr="00BA275C" w:rsidRDefault="000416C9" w:rsidP="00B242D3">
      <w:pPr>
        <w:tabs>
          <w:tab w:val="left" w:pos="7088"/>
        </w:tabs>
        <w:jc w:val="both"/>
        <w:rPr>
          <w:sz w:val="28"/>
          <w:szCs w:val="28"/>
        </w:rPr>
      </w:pPr>
    </w:p>
    <w:p w:rsidR="000416C9" w:rsidRPr="00BA275C" w:rsidRDefault="000416C9" w:rsidP="00B242D3">
      <w:pPr>
        <w:tabs>
          <w:tab w:val="left" w:pos="7088"/>
        </w:tabs>
        <w:jc w:val="both"/>
        <w:rPr>
          <w:sz w:val="28"/>
          <w:szCs w:val="28"/>
        </w:rPr>
      </w:pPr>
    </w:p>
    <w:p w:rsidR="000416C9" w:rsidRPr="00BA275C" w:rsidRDefault="000416C9" w:rsidP="00B242D3">
      <w:pPr>
        <w:tabs>
          <w:tab w:val="left" w:pos="7088"/>
        </w:tabs>
        <w:jc w:val="both"/>
        <w:rPr>
          <w:sz w:val="28"/>
          <w:szCs w:val="28"/>
        </w:rPr>
      </w:pPr>
    </w:p>
    <w:p w:rsidR="000416C9" w:rsidRPr="00BA275C" w:rsidRDefault="000416C9" w:rsidP="00B242D3">
      <w:pPr>
        <w:tabs>
          <w:tab w:val="left" w:pos="7088"/>
        </w:tabs>
        <w:jc w:val="both"/>
        <w:rPr>
          <w:sz w:val="28"/>
          <w:szCs w:val="28"/>
        </w:rPr>
      </w:pPr>
      <w:r w:rsidRPr="00BA275C">
        <w:rPr>
          <w:sz w:val="28"/>
          <w:szCs w:val="28"/>
        </w:rPr>
        <w:t>Научный руководитель:</w:t>
      </w:r>
    </w:p>
    <w:p w:rsidR="000416C9" w:rsidRPr="00BA275C" w:rsidRDefault="000416C9" w:rsidP="00B242D3">
      <w:pPr>
        <w:tabs>
          <w:tab w:val="left" w:pos="7088"/>
        </w:tabs>
        <w:jc w:val="both"/>
        <w:rPr>
          <w:sz w:val="28"/>
          <w:szCs w:val="28"/>
        </w:rPr>
      </w:pPr>
      <w:r w:rsidRPr="00BA275C">
        <w:rPr>
          <w:sz w:val="28"/>
          <w:szCs w:val="28"/>
        </w:rPr>
        <w:t>Канд. экон. наук, доцент</w:t>
      </w:r>
      <w:r w:rsidRPr="00BA275C">
        <w:rPr>
          <w:sz w:val="28"/>
          <w:szCs w:val="28"/>
        </w:rPr>
        <w:tab/>
        <w:t>Геворкян С.М.</w:t>
      </w: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7B7126">
      <w:pPr>
        <w:jc w:val="center"/>
        <w:rPr>
          <w:sz w:val="28"/>
          <w:szCs w:val="28"/>
        </w:rPr>
      </w:pPr>
      <w:r w:rsidRPr="00BA275C">
        <w:rPr>
          <w:sz w:val="28"/>
          <w:szCs w:val="28"/>
        </w:rPr>
        <w:t>Краснодар</w:t>
      </w:r>
    </w:p>
    <w:p w:rsidR="000416C9" w:rsidRPr="00BA275C" w:rsidRDefault="000416C9" w:rsidP="007B7126">
      <w:pPr>
        <w:jc w:val="center"/>
        <w:rPr>
          <w:sz w:val="28"/>
          <w:szCs w:val="28"/>
        </w:rPr>
      </w:pPr>
      <w:r w:rsidRPr="00BA275C">
        <w:rPr>
          <w:sz w:val="28"/>
          <w:szCs w:val="28"/>
        </w:rPr>
        <w:t>2015</w:t>
      </w:r>
    </w:p>
    <w:p w:rsidR="001C6B35" w:rsidRPr="00BA275C" w:rsidRDefault="001C6B35" w:rsidP="00B242D3">
      <w:pPr>
        <w:pStyle w:val="a7"/>
        <w:spacing w:line="360" w:lineRule="auto"/>
        <w:ind w:left="142" w:firstLine="708"/>
        <w:jc w:val="both"/>
        <w:rPr>
          <w:rFonts w:ascii="Times New Roman" w:hAnsi="Times New Roman"/>
          <w:sz w:val="28"/>
          <w:szCs w:val="28"/>
        </w:rPr>
      </w:pPr>
    </w:p>
    <w:p w:rsidR="00A94327" w:rsidRDefault="00A94327" w:rsidP="00A94327">
      <w:pPr>
        <w:pStyle w:val="11"/>
        <w:spacing w:line="360" w:lineRule="auto"/>
        <w:ind w:left="142" w:firstLine="708"/>
        <w:jc w:val="both"/>
        <w:rPr>
          <w:rFonts w:ascii="Times New Roman" w:hAnsi="Times New Roman"/>
          <w:sz w:val="28"/>
          <w:szCs w:val="28"/>
        </w:rPr>
      </w:pPr>
      <w:r>
        <w:rPr>
          <w:rFonts w:ascii="Times New Roman" w:hAnsi="Times New Roman"/>
          <w:sz w:val="28"/>
          <w:szCs w:val="28"/>
        </w:rPr>
        <w:t>СОДЕРЖАНИЕ</w:t>
      </w:r>
    </w:p>
    <w:p w:rsidR="00A94327" w:rsidRDefault="00A94327" w:rsidP="00A94327">
      <w:pPr>
        <w:pStyle w:val="11"/>
        <w:spacing w:line="360" w:lineRule="auto"/>
        <w:ind w:left="142" w:firstLine="708"/>
        <w:jc w:val="both"/>
        <w:rPr>
          <w:rFonts w:ascii="Times New Roman" w:hAnsi="Times New Roman"/>
          <w:sz w:val="28"/>
          <w:szCs w:val="28"/>
        </w:rPr>
      </w:pPr>
    </w:p>
    <w:p w:rsidR="00A94327" w:rsidRDefault="00A94327" w:rsidP="00A94327">
      <w:pPr>
        <w:pStyle w:val="11"/>
        <w:tabs>
          <w:tab w:val="left" w:leader="dot" w:pos="9072"/>
        </w:tabs>
        <w:spacing w:line="360" w:lineRule="auto"/>
        <w:jc w:val="both"/>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t>3</w:t>
      </w:r>
    </w:p>
    <w:p w:rsidR="00A94327" w:rsidRDefault="00A94327" w:rsidP="00A94327">
      <w:pPr>
        <w:pStyle w:val="10"/>
        <w:tabs>
          <w:tab w:val="left" w:leader="dot" w:pos="9072"/>
        </w:tabs>
        <w:spacing w:line="360" w:lineRule="auto"/>
        <w:ind w:left="0"/>
        <w:jc w:val="both"/>
        <w:rPr>
          <w:rFonts w:ascii="Times New Roman" w:hAnsi="Times New Roman"/>
          <w:sz w:val="28"/>
          <w:szCs w:val="28"/>
          <w:lang w:val="ru-RU"/>
        </w:rPr>
      </w:pPr>
      <w:r>
        <w:rPr>
          <w:rFonts w:ascii="Times New Roman" w:hAnsi="Times New Roman"/>
          <w:sz w:val="28"/>
          <w:szCs w:val="28"/>
          <w:lang w:val="ru-RU"/>
        </w:rPr>
        <w:t>1 ТЕОРЕТИЧЕСКИЕ АСПЕКТЫ И ИСТОРИЯ ВОЗНИКНОВЕНИЯ МИРОВОЙ ТОРГОВЛИ</w:t>
      </w:r>
      <w:r>
        <w:rPr>
          <w:rFonts w:ascii="Times New Roman" w:hAnsi="Times New Roman"/>
          <w:sz w:val="28"/>
          <w:szCs w:val="28"/>
          <w:lang w:val="ru-RU"/>
        </w:rPr>
        <w:tab/>
        <w:t>5</w:t>
      </w:r>
    </w:p>
    <w:p w:rsidR="00A94327" w:rsidRDefault="00A94327" w:rsidP="00A94327">
      <w:pPr>
        <w:pStyle w:val="10"/>
        <w:tabs>
          <w:tab w:val="left" w:leader="dot" w:pos="9072"/>
        </w:tabs>
        <w:spacing w:line="360" w:lineRule="auto"/>
        <w:ind w:left="708"/>
        <w:jc w:val="both"/>
        <w:rPr>
          <w:rFonts w:ascii="Times New Roman" w:hAnsi="Times New Roman"/>
          <w:sz w:val="28"/>
          <w:szCs w:val="28"/>
          <w:lang w:val="ru-RU"/>
        </w:rPr>
      </w:pPr>
      <w:r>
        <w:rPr>
          <w:rFonts w:ascii="Times New Roman" w:hAnsi="Times New Roman"/>
          <w:sz w:val="28"/>
          <w:szCs w:val="28"/>
          <w:lang w:val="ru-RU"/>
        </w:rPr>
        <w:t>1.1 Мировая торговля. Сущность, формы и этапы развития</w:t>
      </w:r>
      <w:r>
        <w:rPr>
          <w:rFonts w:ascii="Times New Roman" w:hAnsi="Times New Roman"/>
          <w:sz w:val="28"/>
          <w:szCs w:val="28"/>
          <w:lang w:val="ru-RU"/>
        </w:rPr>
        <w:tab/>
        <w:t>5</w:t>
      </w:r>
    </w:p>
    <w:p w:rsidR="00A94327" w:rsidRDefault="00A94327" w:rsidP="00A94327">
      <w:pPr>
        <w:pStyle w:val="10"/>
        <w:tabs>
          <w:tab w:val="left" w:leader="dot" w:pos="9072"/>
        </w:tabs>
        <w:spacing w:line="360" w:lineRule="auto"/>
        <w:ind w:left="708"/>
        <w:jc w:val="both"/>
        <w:rPr>
          <w:rFonts w:ascii="Times New Roman" w:hAnsi="Times New Roman"/>
          <w:sz w:val="28"/>
          <w:szCs w:val="28"/>
          <w:lang w:val="ru-RU"/>
        </w:rPr>
      </w:pPr>
      <w:r>
        <w:rPr>
          <w:rFonts w:ascii="Times New Roman" w:hAnsi="Times New Roman"/>
          <w:sz w:val="28"/>
          <w:szCs w:val="28"/>
          <w:lang w:val="ru-RU"/>
        </w:rPr>
        <w:t xml:space="preserve">1.2  Экономика страны в системе мировой торговли. </w:t>
      </w:r>
      <w:r w:rsidRPr="00D7256D">
        <w:rPr>
          <w:rFonts w:ascii="Times New Roman" w:hAnsi="Times New Roman"/>
          <w:sz w:val="28"/>
          <w:szCs w:val="28"/>
          <w:lang w:val="ru-RU"/>
        </w:rPr>
        <w:t>Теории</w:t>
      </w:r>
      <w:r>
        <w:rPr>
          <w:rFonts w:ascii="Times New Roman" w:hAnsi="Times New Roman"/>
          <w:sz w:val="28"/>
          <w:szCs w:val="28"/>
          <w:lang w:val="ru-RU"/>
        </w:rPr>
        <w:t> </w:t>
      </w:r>
      <w:r w:rsidRPr="00D7256D">
        <w:rPr>
          <w:rFonts w:ascii="Times New Roman" w:hAnsi="Times New Roman"/>
          <w:sz w:val="28"/>
          <w:szCs w:val="28"/>
          <w:lang w:val="ru-RU"/>
        </w:rPr>
        <w:t>международной</w:t>
      </w:r>
      <w:r>
        <w:rPr>
          <w:rFonts w:ascii="Times New Roman" w:hAnsi="Times New Roman"/>
          <w:sz w:val="28"/>
          <w:szCs w:val="28"/>
          <w:lang w:val="ru-RU"/>
        </w:rPr>
        <w:t> т</w:t>
      </w:r>
      <w:r w:rsidRPr="00D7256D">
        <w:rPr>
          <w:rFonts w:ascii="Times New Roman" w:hAnsi="Times New Roman"/>
          <w:sz w:val="28"/>
          <w:szCs w:val="28"/>
          <w:lang w:val="ru-RU"/>
        </w:rPr>
        <w:t>орговли</w:t>
      </w:r>
      <w:r>
        <w:rPr>
          <w:rFonts w:ascii="Times New Roman" w:hAnsi="Times New Roman"/>
          <w:sz w:val="28"/>
          <w:szCs w:val="28"/>
          <w:lang w:val="ru-RU"/>
        </w:rPr>
        <w:tab/>
        <w:t>7</w:t>
      </w:r>
    </w:p>
    <w:p w:rsidR="00A94327" w:rsidRDefault="00A94327" w:rsidP="00A94327">
      <w:pPr>
        <w:pStyle w:val="10"/>
        <w:tabs>
          <w:tab w:val="left" w:leader="dot" w:pos="9072"/>
        </w:tabs>
        <w:spacing w:line="360" w:lineRule="auto"/>
        <w:ind w:left="708"/>
        <w:jc w:val="both"/>
        <w:rPr>
          <w:rFonts w:ascii="Times New Roman" w:hAnsi="Times New Roman"/>
          <w:sz w:val="28"/>
          <w:szCs w:val="28"/>
          <w:lang w:val="ru-RU"/>
        </w:rPr>
      </w:pPr>
      <w:r>
        <w:rPr>
          <w:rFonts w:ascii="Times New Roman" w:hAnsi="Times New Roman"/>
          <w:sz w:val="28"/>
          <w:szCs w:val="28"/>
          <w:lang w:val="ru-RU"/>
        </w:rPr>
        <w:t xml:space="preserve">1.4 Глобализация как следствие развития международных связей </w:t>
      </w:r>
      <w:r>
        <w:rPr>
          <w:rFonts w:ascii="Times New Roman" w:hAnsi="Times New Roman"/>
          <w:sz w:val="28"/>
          <w:szCs w:val="28"/>
          <w:lang w:val="ru-RU"/>
        </w:rPr>
        <w:tab/>
        <w:t>10</w:t>
      </w:r>
    </w:p>
    <w:p w:rsidR="00A94327" w:rsidRDefault="00A94327" w:rsidP="00A94327">
      <w:pPr>
        <w:pStyle w:val="11"/>
        <w:tabs>
          <w:tab w:val="left" w:leader="dot" w:pos="9072"/>
        </w:tabs>
        <w:spacing w:line="360" w:lineRule="auto"/>
        <w:jc w:val="both"/>
        <w:rPr>
          <w:rFonts w:ascii="Times New Roman" w:hAnsi="Times New Roman"/>
          <w:sz w:val="28"/>
          <w:szCs w:val="28"/>
        </w:rPr>
      </w:pPr>
      <w:r>
        <w:rPr>
          <w:rFonts w:ascii="Times New Roman" w:hAnsi="Times New Roman"/>
          <w:sz w:val="28"/>
          <w:szCs w:val="28"/>
        </w:rPr>
        <w:t>2 МЕЖДУНАРОДНАЯ ТОРГОВЛЯ И ГЛОБАЛИЗАЦИЯ В СОВРЕМЕННОМ МИРЕ</w:t>
      </w:r>
      <w:r>
        <w:rPr>
          <w:rFonts w:ascii="Times New Roman" w:hAnsi="Times New Roman"/>
          <w:sz w:val="28"/>
          <w:szCs w:val="28"/>
        </w:rPr>
        <w:tab/>
        <w:t>12</w:t>
      </w:r>
    </w:p>
    <w:p w:rsidR="00A94327" w:rsidRDefault="00A94327" w:rsidP="00A94327">
      <w:pPr>
        <w:pStyle w:val="11"/>
        <w:tabs>
          <w:tab w:val="left" w:leader="dot" w:pos="9072"/>
        </w:tabs>
        <w:spacing w:line="360" w:lineRule="auto"/>
        <w:ind w:left="708"/>
        <w:jc w:val="both"/>
        <w:rPr>
          <w:rFonts w:ascii="Times New Roman" w:hAnsi="Times New Roman"/>
          <w:sz w:val="28"/>
          <w:szCs w:val="28"/>
        </w:rPr>
      </w:pPr>
      <w:r>
        <w:rPr>
          <w:rFonts w:ascii="Times New Roman" w:hAnsi="Times New Roman"/>
          <w:sz w:val="28"/>
          <w:szCs w:val="28"/>
        </w:rPr>
        <w:t>2.1 Основные тенденции международной торговли в условиях глобализации</w:t>
      </w:r>
      <w:r>
        <w:rPr>
          <w:rFonts w:ascii="Times New Roman" w:hAnsi="Times New Roman"/>
          <w:sz w:val="28"/>
          <w:szCs w:val="28"/>
        </w:rPr>
        <w:tab/>
        <w:t>12</w:t>
      </w:r>
    </w:p>
    <w:p w:rsidR="00A94327" w:rsidRDefault="00A94327" w:rsidP="00A94327">
      <w:pPr>
        <w:pStyle w:val="11"/>
        <w:tabs>
          <w:tab w:val="left" w:leader="dot" w:pos="9072"/>
        </w:tabs>
        <w:spacing w:line="360" w:lineRule="auto"/>
        <w:ind w:left="708"/>
        <w:jc w:val="both"/>
        <w:rPr>
          <w:rFonts w:ascii="Times New Roman" w:hAnsi="Times New Roman"/>
          <w:sz w:val="28"/>
          <w:szCs w:val="28"/>
        </w:rPr>
      </w:pPr>
      <w:r>
        <w:rPr>
          <w:rFonts w:ascii="Times New Roman" w:hAnsi="Times New Roman"/>
          <w:sz w:val="28"/>
          <w:szCs w:val="28"/>
        </w:rPr>
        <w:t>2.2 Актуальные проблемы глобализации</w:t>
      </w:r>
      <w:r>
        <w:rPr>
          <w:rFonts w:ascii="Times New Roman" w:hAnsi="Times New Roman"/>
          <w:sz w:val="28"/>
          <w:szCs w:val="28"/>
        </w:rPr>
        <w:tab/>
        <w:t>15</w:t>
      </w:r>
    </w:p>
    <w:p w:rsidR="00A94327" w:rsidRDefault="00A94327" w:rsidP="00A94327">
      <w:pPr>
        <w:pStyle w:val="11"/>
        <w:tabs>
          <w:tab w:val="left" w:leader="dot" w:pos="9072"/>
        </w:tabs>
        <w:spacing w:line="360" w:lineRule="auto"/>
        <w:jc w:val="both"/>
        <w:rPr>
          <w:rFonts w:ascii="Times New Roman" w:hAnsi="Times New Roman"/>
          <w:sz w:val="28"/>
          <w:szCs w:val="28"/>
        </w:rPr>
      </w:pPr>
      <w:r>
        <w:rPr>
          <w:rFonts w:ascii="Times New Roman" w:hAnsi="Times New Roman"/>
          <w:sz w:val="28"/>
          <w:szCs w:val="28"/>
        </w:rPr>
        <w:t>3 РЕШЕНИЕ ПРОБЛЕМ ГЛОБАЛИЗАЦИИ</w:t>
      </w:r>
      <w:r>
        <w:rPr>
          <w:rFonts w:ascii="Times New Roman" w:hAnsi="Times New Roman"/>
          <w:sz w:val="28"/>
          <w:szCs w:val="28"/>
        </w:rPr>
        <w:tab/>
        <w:t>17</w:t>
      </w:r>
    </w:p>
    <w:p w:rsidR="00A94327" w:rsidRDefault="00A94327" w:rsidP="00A94327">
      <w:pPr>
        <w:pStyle w:val="11"/>
        <w:tabs>
          <w:tab w:val="left" w:leader="dot" w:pos="9072"/>
        </w:tabs>
        <w:spacing w:line="360" w:lineRule="auto"/>
        <w:ind w:left="708"/>
        <w:jc w:val="both"/>
        <w:rPr>
          <w:rFonts w:ascii="Times New Roman" w:hAnsi="Times New Roman"/>
          <w:sz w:val="28"/>
          <w:szCs w:val="28"/>
        </w:rPr>
      </w:pPr>
      <w:r>
        <w:rPr>
          <w:rFonts w:ascii="Times New Roman" w:hAnsi="Times New Roman"/>
          <w:sz w:val="28"/>
          <w:szCs w:val="28"/>
        </w:rPr>
        <w:t>3.1 Краткий анализ существующих решений</w:t>
      </w:r>
      <w:r>
        <w:rPr>
          <w:rFonts w:ascii="Times New Roman" w:hAnsi="Times New Roman"/>
          <w:sz w:val="28"/>
          <w:szCs w:val="28"/>
        </w:rPr>
        <w:tab/>
        <w:t>17</w:t>
      </w:r>
    </w:p>
    <w:p w:rsidR="00A94327" w:rsidRDefault="00A94327" w:rsidP="00A94327">
      <w:pPr>
        <w:pStyle w:val="11"/>
        <w:tabs>
          <w:tab w:val="left" w:leader="dot" w:pos="9072"/>
        </w:tabs>
        <w:spacing w:line="360" w:lineRule="auto"/>
        <w:ind w:left="708"/>
        <w:jc w:val="both"/>
        <w:rPr>
          <w:rFonts w:ascii="Times New Roman" w:hAnsi="Times New Roman"/>
          <w:sz w:val="28"/>
          <w:szCs w:val="28"/>
        </w:rPr>
      </w:pPr>
      <w:r>
        <w:rPr>
          <w:rFonts w:ascii="Times New Roman" w:hAnsi="Times New Roman"/>
          <w:sz w:val="28"/>
          <w:szCs w:val="28"/>
        </w:rPr>
        <w:t>3.2 Предложения и выводы</w:t>
      </w:r>
      <w:r>
        <w:rPr>
          <w:rFonts w:ascii="Times New Roman" w:hAnsi="Times New Roman"/>
          <w:sz w:val="28"/>
          <w:szCs w:val="28"/>
        </w:rPr>
        <w:tab/>
        <w:t>20</w:t>
      </w:r>
    </w:p>
    <w:p w:rsidR="00A94327" w:rsidRDefault="00A94327" w:rsidP="00A94327">
      <w:pPr>
        <w:pStyle w:val="11"/>
        <w:tabs>
          <w:tab w:val="left" w:leader="dot" w:pos="9072"/>
        </w:tabs>
        <w:spacing w:line="360" w:lineRule="auto"/>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21</w:t>
      </w:r>
    </w:p>
    <w:p w:rsidR="00A94327" w:rsidRDefault="00A94327" w:rsidP="00A94327">
      <w:pPr>
        <w:tabs>
          <w:tab w:val="left" w:leader="dot" w:pos="9072"/>
        </w:tabs>
        <w:spacing w:line="360" w:lineRule="auto"/>
        <w:jc w:val="both"/>
        <w:rPr>
          <w:sz w:val="28"/>
          <w:szCs w:val="28"/>
        </w:rPr>
      </w:pPr>
      <w:r>
        <w:rPr>
          <w:sz w:val="28"/>
          <w:szCs w:val="28"/>
        </w:rPr>
        <w:t>СПИСОК ИСПОЛЬЗОВАННЫХ ИСТОЧНИКОВ</w:t>
      </w:r>
      <w:r>
        <w:rPr>
          <w:sz w:val="28"/>
          <w:szCs w:val="28"/>
        </w:rPr>
        <w:tab/>
        <w:t>23</w:t>
      </w:r>
    </w:p>
    <w:p w:rsidR="00A94327" w:rsidRDefault="00A94327" w:rsidP="00A94327">
      <w:pPr>
        <w:tabs>
          <w:tab w:val="left" w:leader="dot" w:pos="9072"/>
        </w:tabs>
        <w:spacing w:line="360" w:lineRule="auto"/>
      </w:pPr>
      <w:r>
        <w:rPr>
          <w:sz w:val="28"/>
          <w:szCs w:val="28"/>
        </w:rPr>
        <w:t>ПРИЛОЖЕНИЯ</w:t>
      </w:r>
      <w:r>
        <w:rPr>
          <w:sz w:val="28"/>
          <w:szCs w:val="28"/>
        </w:rPr>
        <w:tab/>
        <w:t>25</w:t>
      </w:r>
    </w:p>
    <w:p w:rsidR="000416C9" w:rsidRPr="00BA275C" w:rsidRDefault="000416C9" w:rsidP="00B242D3">
      <w:pPr>
        <w:jc w:val="both"/>
        <w:rPr>
          <w:sz w:val="28"/>
          <w:szCs w:val="28"/>
        </w:rPr>
      </w:pPr>
      <w:r w:rsidRPr="00BA275C">
        <w:rPr>
          <w:sz w:val="28"/>
          <w:szCs w:val="28"/>
        </w:rPr>
        <w:br w:type="page"/>
      </w:r>
    </w:p>
    <w:p w:rsidR="000416C9" w:rsidRPr="00BA275C" w:rsidRDefault="000416C9" w:rsidP="00B242D3">
      <w:pPr>
        <w:spacing w:line="360" w:lineRule="auto"/>
        <w:jc w:val="both"/>
        <w:rPr>
          <w:sz w:val="28"/>
          <w:szCs w:val="28"/>
        </w:rPr>
      </w:pPr>
      <w:r w:rsidRPr="00BA275C">
        <w:rPr>
          <w:sz w:val="28"/>
          <w:szCs w:val="28"/>
        </w:rPr>
        <w:lastRenderedPageBreak/>
        <w:t>ВВЕДЕНИЕ</w:t>
      </w:r>
    </w:p>
    <w:p w:rsidR="001C6B35" w:rsidRPr="00BA275C" w:rsidRDefault="001C6B35" w:rsidP="00B242D3">
      <w:pPr>
        <w:spacing w:line="360" w:lineRule="auto"/>
        <w:jc w:val="both"/>
        <w:rPr>
          <w:sz w:val="28"/>
          <w:szCs w:val="28"/>
        </w:rPr>
      </w:pPr>
    </w:p>
    <w:p w:rsidR="001C6B35" w:rsidRPr="00BA275C" w:rsidRDefault="001C6B35" w:rsidP="00B242D3">
      <w:pPr>
        <w:spacing w:line="360" w:lineRule="auto"/>
        <w:jc w:val="both"/>
        <w:rPr>
          <w:sz w:val="28"/>
          <w:szCs w:val="28"/>
        </w:rPr>
      </w:pPr>
    </w:p>
    <w:p w:rsidR="000416C9" w:rsidRPr="00BA275C" w:rsidRDefault="000416C9" w:rsidP="00B242D3">
      <w:pPr>
        <w:spacing w:line="360" w:lineRule="auto"/>
        <w:ind w:firstLine="709"/>
        <w:jc w:val="both"/>
        <w:rPr>
          <w:sz w:val="28"/>
          <w:szCs w:val="28"/>
        </w:rPr>
      </w:pPr>
      <w:r w:rsidRPr="00BA275C">
        <w:rPr>
          <w:sz w:val="28"/>
          <w:szCs w:val="28"/>
        </w:rPr>
        <w:t xml:space="preserve">Изучение и нахождение путей преодоления проблем современного мирового хозяйства – одна из важнейших задач, стоящих сегодня перед экономическим сообществом. Данная задача представляется нам актуальной, особенно в современных условиях, когда все страны связаны процессом глобализации, но мировой порядок очень нестабилен. Необходимо прийти к четкому пониманию, какие меры  требуется принять для недопущения развития существующих проблем и предотвращения возникновения новых. </w:t>
      </w:r>
    </w:p>
    <w:p w:rsidR="000416C9" w:rsidRPr="00BA275C" w:rsidRDefault="000416C9" w:rsidP="00B242D3">
      <w:pPr>
        <w:spacing w:line="360" w:lineRule="auto"/>
        <w:ind w:firstLine="709"/>
        <w:jc w:val="both"/>
        <w:rPr>
          <w:sz w:val="28"/>
          <w:szCs w:val="28"/>
          <w:shd w:val="clear" w:color="auto" w:fill="FFFFFF"/>
        </w:rPr>
      </w:pPr>
      <w:r w:rsidRPr="00BA275C">
        <w:rPr>
          <w:sz w:val="28"/>
          <w:szCs w:val="28"/>
        </w:rPr>
        <w:t xml:space="preserve">Данную проблему изучают такие люди, как Александр Борисович Вебер, </w:t>
      </w:r>
      <w:r w:rsidRPr="00BA275C">
        <w:rPr>
          <w:sz w:val="28"/>
          <w:szCs w:val="28"/>
          <w:shd w:val="clear" w:color="auto" w:fill="FFFFFF"/>
        </w:rPr>
        <w:t xml:space="preserve">доктор исторических наук, доцент, заместитель руководителя проекта «Документальная история Перестройки. Внешняя политика перестройки» Горбачев-Фонда, главный научный сотрудник Института социологии РАН; Виктор Иванович Данилов-Данильян, доктор экономических наук, профессор, член-корреспондент РАН, директор Института водных проблем РАН; </w:t>
      </w:r>
      <w:r w:rsidRPr="00BA275C">
        <w:rPr>
          <w:sz w:val="28"/>
          <w:szCs w:val="28"/>
        </w:rPr>
        <w:t>Уилльям Гэй, д</w:t>
      </w:r>
      <w:r w:rsidRPr="00BA275C">
        <w:rPr>
          <w:sz w:val="28"/>
          <w:szCs w:val="28"/>
          <w:shd w:val="clear" w:color="auto" w:fill="FFFFFF"/>
        </w:rPr>
        <w:t>октор философии, профессор университета Северной Каролины. Эти люди писали научные статьи для журнала «Век глобализации» и пришли к выводу, что глобализацией можно и нужно управлять для достижения улучшения уровня жизни. Схожие мысли высказывали Поль К. Хирст и Грэм Томпсон в книге «Исследуя глобализацию: Международная экономика и возможности управления»,</w:t>
      </w:r>
      <w:r w:rsidR="00D165E9">
        <w:rPr>
          <w:sz w:val="28"/>
          <w:szCs w:val="28"/>
          <w:shd w:val="clear" w:color="auto" w:fill="FFFFFF"/>
        </w:rPr>
        <w:t xml:space="preserve"> говоря о том, что международными</w:t>
      </w:r>
      <w:r w:rsidRPr="00BA275C">
        <w:rPr>
          <w:sz w:val="28"/>
          <w:szCs w:val="28"/>
          <w:shd w:val="clear" w:color="auto" w:fill="FFFFFF"/>
        </w:rPr>
        <w:t xml:space="preserve"> рыночными системами можно управлять таким образом, чтобы поддерживать социальные цели. Джон Миклтвейт и Эдриан Вулдридж в работе «Совершенное будущее: Основы глобализации» признают, что глобализм увеличивает неравенство, но в то же время защищают глобализацию, отрицая то утверждение, что она приводит к ситуации с победителями и побежденными. Радует и тот факт, что мировое сообщество не закрывает глаза на столь существенные проблемы. Киотский договор, пусть и не в полной мере, помогает справиться с экологической проблемой.</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lastRenderedPageBreak/>
        <w:t>Объектом данного исследования является мировое хозяйство в целом, а предметом – торговые связи между его субъектами, а также последствия расширения этих связей.</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 xml:space="preserve"> Целью работы является изучение взаимосвязей современного экономического общества и выявление отрицательных эффектов глобализации мировой экономики. В соответствии с поставленной целью в работе были определены следующие задачи:</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-рассмотреть историю развития мировой торговли</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-получить представление о глобализации как противоречивом процессе</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 xml:space="preserve">-выявить тенденции современной мировой торговли и </w:t>
      </w:r>
      <w:r w:rsidR="00BA275C">
        <w:rPr>
          <w:sz w:val="28"/>
          <w:szCs w:val="28"/>
          <w:shd w:val="clear" w:color="auto" w:fill="FFFFFF"/>
        </w:rPr>
        <w:t>попытаться спрогнозировать даль</w:t>
      </w:r>
      <w:r w:rsidRPr="00BA275C">
        <w:rPr>
          <w:sz w:val="28"/>
          <w:szCs w:val="28"/>
          <w:shd w:val="clear" w:color="auto" w:fill="FFFFFF"/>
        </w:rPr>
        <w:t>нейшее ее развитие</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-оценить роль экономических объединений в современном мире</w:t>
      </w:r>
    </w:p>
    <w:p w:rsidR="000416C9" w:rsidRPr="00BA275C" w:rsidRDefault="000416C9" w:rsidP="00B242D3">
      <w:pPr>
        <w:spacing w:line="360" w:lineRule="auto"/>
        <w:ind w:firstLine="709"/>
        <w:jc w:val="both"/>
        <w:rPr>
          <w:sz w:val="28"/>
          <w:szCs w:val="28"/>
          <w:shd w:val="clear" w:color="auto" w:fill="FFFFFF"/>
        </w:rPr>
      </w:pPr>
      <w:r w:rsidRPr="00BA275C">
        <w:rPr>
          <w:sz w:val="28"/>
          <w:szCs w:val="28"/>
          <w:shd w:val="clear" w:color="auto" w:fill="FFFFFF"/>
        </w:rPr>
        <w:t>-предложить пути преодоления и профилактик</w:t>
      </w:r>
      <w:r w:rsidR="00BA275C">
        <w:rPr>
          <w:sz w:val="28"/>
          <w:szCs w:val="28"/>
          <w:shd w:val="clear" w:color="auto" w:fill="FFFFFF"/>
        </w:rPr>
        <w:t>и проблем, вызванных глобализац</w:t>
      </w:r>
      <w:r w:rsidRPr="00BA275C">
        <w:rPr>
          <w:sz w:val="28"/>
          <w:szCs w:val="28"/>
          <w:shd w:val="clear" w:color="auto" w:fill="FFFFFF"/>
        </w:rPr>
        <w:t xml:space="preserve">ией </w:t>
      </w:r>
    </w:p>
    <w:p w:rsidR="00BA275C" w:rsidRPr="00BA275C" w:rsidRDefault="000416C9" w:rsidP="00B242D3">
      <w:pPr>
        <w:spacing w:line="360" w:lineRule="auto"/>
        <w:ind w:firstLine="709"/>
        <w:jc w:val="both"/>
        <w:rPr>
          <w:sz w:val="28"/>
          <w:szCs w:val="28"/>
        </w:rPr>
      </w:pPr>
      <w:r w:rsidRPr="00BA275C">
        <w:rPr>
          <w:sz w:val="28"/>
          <w:szCs w:val="28"/>
        </w:rPr>
        <w:t>Данная работа состоит из трёх разделов,</w:t>
      </w:r>
      <w:r w:rsidR="006E363E">
        <w:rPr>
          <w:sz w:val="28"/>
          <w:szCs w:val="28"/>
        </w:rPr>
        <w:t xml:space="preserve"> одного рисунка и пяти приложений. В</w:t>
      </w:r>
      <w:r w:rsidRPr="00BA275C">
        <w:rPr>
          <w:sz w:val="28"/>
          <w:szCs w:val="28"/>
        </w:rPr>
        <w:t xml:space="preserve"> первом </w:t>
      </w:r>
      <w:r w:rsidR="006E363E">
        <w:rPr>
          <w:sz w:val="28"/>
          <w:szCs w:val="28"/>
        </w:rPr>
        <w:t>разделе</w:t>
      </w:r>
      <w:r w:rsidRPr="00BA275C">
        <w:rPr>
          <w:sz w:val="28"/>
          <w:szCs w:val="28"/>
        </w:rPr>
        <w:t xml:space="preserve"> мы постарались дать теоретическое описание мировой торговли и проблем глобализации, проследив историю развития этих явлений до начала 21 века. Второй раздел содержит анализ современной ситуации и наши прогнозы относительно будущего. В третьем мы постарались дать свои рекомендации, а также привели мысли некоторых современников по поводу преодоления проблем, вызванных необходимым, но не абсолютно безвредным процессом глобализации</w:t>
      </w:r>
      <w:r w:rsidR="00BA275C" w:rsidRPr="00BA275C">
        <w:rPr>
          <w:sz w:val="28"/>
          <w:szCs w:val="28"/>
        </w:rPr>
        <w:t>.</w:t>
      </w:r>
    </w:p>
    <w:p w:rsidR="000416C9" w:rsidRPr="00BA275C" w:rsidRDefault="000416C9" w:rsidP="00B242D3">
      <w:pPr>
        <w:spacing w:line="360" w:lineRule="auto"/>
        <w:ind w:firstLine="709"/>
        <w:jc w:val="both"/>
        <w:rPr>
          <w:sz w:val="28"/>
          <w:szCs w:val="28"/>
        </w:rPr>
      </w:pPr>
      <w:r w:rsidRPr="00BA275C">
        <w:rPr>
          <w:sz w:val="28"/>
          <w:szCs w:val="28"/>
        </w:rPr>
        <w:br w:type="page"/>
      </w:r>
    </w:p>
    <w:p w:rsidR="001C6B35" w:rsidRPr="00BA275C" w:rsidRDefault="001C6B35" w:rsidP="00B242D3">
      <w:pPr>
        <w:pStyle w:val="a6"/>
        <w:numPr>
          <w:ilvl w:val="0"/>
          <w:numId w:val="7"/>
        </w:numPr>
        <w:spacing w:after="200" w:line="360" w:lineRule="auto"/>
        <w:jc w:val="both"/>
        <w:rPr>
          <w:rFonts w:ascii="Times New Roman" w:hAnsi="Times New Roman"/>
          <w:sz w:val="28"/>
          <w:szCs w:val="28"/>
          <w:lang w:val="ru-RU"/>
        </w:rPr>
      </w:pPr>
      <w:r w:rsidRPr="00BA275C">
        <w:rPr>
          <w:rFonts w:ascii="Times New Roman" w:hAnsi="Times New Roman"/>
          <w:sz w:val="28"/>
          <w:szCs w:val="28"/>
          <w:lang w:val="ru-RU"/>
        </w:rPr>
        <w:lastRenderedPageBreak/>
        <w:t>ТЕОРЕТИЧЕСКИЕ АСПЕКТЫ И ИСТОРИЯ ВОЗНИКНОВЕНИЯ МИРОВОЙ ТОРГОВЛИ</w:t>
      </w:r>
    </w:p>
    <w:p w:rsidR="001C6B35" w:rsidRPr="00BA275C" w:rsidRDefault="001C6B35" w:rsidP="00B242D3">
      <w:pPr>
        <w:spacing w:after="200" w:line="360" w:lineRule="auto"/>
        <w:jc w:val="both"/>
        <w:rPr>
          <w:sz w:val="28"/>
          <w:szCs w:val="28"/>
        </w:rPr>
      </w:pPr>
    </w:p>
    <w:p w:rsidR="000416C9" w:rsidRPr="00BA275C" w:rsidRDefault="00A94327" w:rsidP="00B242D3">
      <w:pPr>
        <w:spacing w:line="360" w:lineRule="auto"/>
        <w:ind w:firstLine="709"/>
        <w:jc w:val="both"/>
        <w:rPr>
          <w:sz w:val="28"/>
          <w:szCs w:val="28"/>
        </w:rPr>
      </w:pPr>
      <w:r>
        <w:rPr>
          <w:sz w:val="28"/>
          <w:szCs w:val="28"/>
        </w:rPr>
        <w:t>1.1 Мировая торговля. Сущность, формы и этапы развития</w:t>
      </w:r>
    </w:p>
    <w:p w:rsidR="000416C9" w:rsidRPr="00BA275C" w:rsidRDefault="000416C9" w:rsidP="00B242D3">
      <w:pPr>
        <w:spacing w:line="360" w:lineRule="auto"/>
        <w:ind w:firstLine="709"/>
        <w:jc w:val="both"/>
        <w:rPr>
          <w:sz w:val="28"/>
          <w:szCs w:val="28"/>
        </w:rPr>
      </w:pPr>
    </w:p>
    <w:p w:rsidR="000416C9" w:rsidRPr="00BA275C" w:rsidRDefault="000416C9" w:rsidP="00B242D3">
      <w:pPr>
        <w:spacing w:line="360" w:lineRule="auto"/>
        <w:ind w:firstLine="709"/>
        <w:jc w:val="both"/>
        <w:rPr>
          <w:sz w:val="28"/>
          <w:szCs w:val="28"/>
        </w:rPr>
      </w:pPr>
      <w:r w:rsidRPr="00BA275C">
        <w:rPr>
          <w:sz w:val="28"/>
          <w:szCs w:val="28"/>
        </w:rPr>
        <w:t>Мировое хозяйство – это совокупность всех национальных экономик мира в их взаимосвязи, которая выражается в движении факторов производства. Государства взаимодействуют посредством международного разделения труда (МРТ) – территориального обособления отдельных видов трудовой деят</w:t>
      </w:r>
      <w:r w:rsidR="00E343EB">
        <w:rPr>
          <w:sz w:val="28"/>
          <w:szCs w:val="28"/>
        </w:rPr>
        <w:t>ельности между странами,</w:t>
      </w:r>
      <w:r w:rsidRPr="00BA275C">
        <w:rPr>
          <w:sz w:val="28"/>
          <w:szCs w:val="28"/>
        </w:rPr>
        <w:t xml:space="preserve"> </w:t>
      </w:r>
      <w:r w:rsidR="00E343EB">
        <w:rPr>
          <w:sz w:val="28"/>
          <w:szCs w:val="28"/>
        </w:rPr>
        <w:t>предусматривающего</w:t>
      </w:r>
      <w:r w:rsidRPr="00BA275C">
        <w:rPr>
          <w:sz w:val="28"/>
          <w:szCs w:val="28"/>
        </w:rPr>
        <w:t xml:space="preserve"> концентрацию усилий и ресурсов на производстве продукции для вешнего мира. Движущей силой этого процесса является стремление к повышению производительности труда. Выделяют следующие формы МРТ, представленные на рисунке 1.1</w:t>
      </w: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115" style="position:absolute;left:0;text-align:left;margin-left:109.7pt;margin-top:17.55pt;width:234pt;height:29.75pt;z-index:251731968">
            <v:textbox>
              <w:txbxContent>
                <w:p w:rsidR="00B56AA3" w:rsidRPr="00FC6756" w:rsidRDefault="00B56AA3" w:rsidP="000416C9">
                  <w:pPr>
                    <w:jc w:val="center"/>
                  </w:pPr>
                  <w:r>
                    <w:t>Формы МРТ</w:t>
                  </w:r>
                </w:p>
              </w:txbxContent>
            </v:textbox>
          </v:rect>
        </w:pict>
      </w: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05" type="#_x0000_t32" style="position:absolute;left:0;text-align:left;margin-left:338.85pt;margin-top:23.15pt;width:33.3pt;height:50.2pt;z-index:251721728" o:connectortype="straight">
            <v:stroke endarrow="block"/>
          </v:shape>
        </w:pict>
      </w: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106" type="#_x0000_t32" style="position:absolute;left:0;text-align:left;margin-left:58.2pt;margin-top:3.1pt;width:51.5pt;height:46.15pt;flip:x;z-index:251722752" o:connectortype="straight">
            <v:stroke endarrow="block"/>
          </v:shape>
        </w:pict>
      </w:r>
      <w:r>
        <w:rPr>
          <w:rFonts w:ascii="Times New Roman" w:hAnsi="Times New Roman"/>
          <w:noProof/>
          <w:sz w:val="28"/>
          <w:szCs w:val="28"/>
          <w:lang w:eastAsia="ru-RU"/>
        </w:rPr>
        <w:pict>
          <v:shape id="_x0000_s1107" type="#_x0000_t32" style="position:absolute;left:0;text-align:left;margin-left:261.2pt;margin-top:3.1pt;width:30.8pt;height:114.85pt;z-index:251723776" o:connectortype="straight">
            <v:stroke endarrow="block"/>
          </v:shape>
        </w:pict>
      </w:r>
      <w:r>
        <w:rPr>
          <w:rFonts w:ascii="Times New Roman" w:hAnsi="Times New Roman"/>
          <w:noProof/>
          <w:sz w:val="28"/>
          <w:szCs w:val="28"/>
          <w:lang w:eastAsia="ru-RU"/>
        </w:rPr>
        <w:pict>
          <v:shape id="_x0000_s1108" type="#_x0000_t32" style="position:absolute;left:0;text-align:left;margin-left:109.7pt;margin-top:3.1pt;width:55.75pt;height:114.85pt;flip:x;z-index:251724800" o:connectortype="straight">
            <v:stroke endarrow="block"/>
          </v:shape>
        </w:pict>
      </w:r>
      <w:r>
        <w:rPr>
          <w:rFonts w:ascii="Times New Roman" w:hAnsi="Times New Roman"/>
          <w:noProof/>
          <w:sz w:val="28"/>
          <w:szCs w:val="28"/>
          <w:lang w:eastAsia="ru-RU"/>
        </w:rPr>
        <w:pict>
          <v:shape id="_x0000_s1109" type="#_x0000_t32" style="position:absolute;left:0;text-align:left;margin-left:210.45pt;margin-top:8pt;width:0;height:41.25pt;z-index:251725824" o:connectortype="straight">
            <v:stroke endarrow="block"/>
          </v:shape>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110" style="position:absolute;left:0;text-align:left;margin-left:283.2pt;margin-top:.95pt;width:129.3pt;height:45.75pt;z-index:251726848">
            <v:textbox style="mso-next-textbox:#_x0000_s1110">
              <w:txbxContent>
                <w:p w:rsidR="00B56AA3" w:rsidRPr="000B2027" w:rsidRDefault="00B56AA3" w:rsidP="000416C9">
                  <w:pPr>
                    <w:jc w:val="center"/>
                  </w:pPr>
                  <w:r w:rsidRPr="00651D76">
                    <w:t>движение капитала</w:t>
                  </w:r>
                </w:p>
              </w:txbxContent>
            </v:textbox>
          </v:rect>
        </w:pict>
      </w:r>
      <w:r>
        <w:rPr>
          <w:rFonts w:ascii="Times New Roman" w:hAnsi="Times New Roman"/>
          <w:noProof/>
          <w:sz w:val="28"/>
          <w:szCs w:val="28"/>
          <w:lang w:eastAsia="ru-RU"/>
        </w:rPr>
        <w:pict>
          <v:rect id="_x0000_s1111" style="position:absolute;left:0;text-align:left;margin-left:140.8pt;margin-top:.95pt;width:130.1pt;height:45.75pt;z-index:251727872">
            <v:textbox style="mso-next-textbox:#_x0000_s1111">
              <w:txbxContent>
                <w:p w:rsidR="00B56AA3" w:rsidRPr="000B2027" w:rsidRDefault="00B56AA3" w:rsidP="000416C9">
                  <w:pPr>
                    <w:jc w:val="center"/>
                  </w:pPr>
                  <w:r w:rsidRPr="00651D76">
                    <w:t>миграция рабочей силы</w:t>
                  </w:r>
                </w:p>
              </w:txbxContent>
            </v:textbox>
          </v:rect>
        </w:pict>
      </w:r>
      <w:r>
        <w:rPr>
          <w:rFonts w:ascii="Times New Roman" w:hAnsi="Times New Roman"/>
          <w:noProof/>
          <w:sz w:val="28"/>
          <w:szCs w:val="28"/>
          <w:lang w:eastAsia="ru-RU"/>
        </w:rPr>
        <w:pict>
          <v:rect id="_x0000_s1112" style="position:absolute;left:0;text-align:left;margin-left:2.7pt;margin-top:.95pt;width:123.75pt;height:45.75pt;z-index:251728896">
            <v:textbox style="mso-next-textbox:#_x0000_s1112">
              <w:txbxContent>
                <w:p w:rsidR="00B56AA3" w:rsidRPr="000B2027" w:rsidRDefault="00B56AA3" w:rsidP="000416C9">
                  <w:pPr>
                    <w:jc w:val="center"/>
                  </w:pPr>
                  <w:r w:rsidRPr="00651D76">
                    <w:t>движение товаров и услуг</w:t>
                  </w:r>
                </w:p>
              </w:txbxContent>
            </v:textbox>
          </v:rect>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113" style="position:absolute;left:0;text-align:left;margin-left:224.4pt;margin-top:21.35pt;width:135.75pt;height:45.75pt;z-index:251729920">
            <v:textbox>
              <w:txbxContent>
                <w:p w:rsidR="00B56AA3" w:rsidRPr="00651D76" w:rsidRDefault="00B56AA3" w:rsidP="000416C9">
                  <w:pPr>
                    <w:spacing w:line="360" w:lineRule="auto"/>
                    <w:jc w:val="center"/>
                  </w:pPr>
                  <w:r w:rsidRPr="00651D76">
                    <w:t>валютно-расчетные отношения отношения</w:t>
                  </w:r>
                </w:p>
                <w:p w:rsidR="00B56AA3" w:rsidRPr="000B2027" w:rsidRDefault="00B56AA3" w:rsidP="000416C9">
                  <w:pPr>
                    <w:jc w:val="center"/>
                  </w:pPr>
                </w:p>
              </w:txbxContent>
            </v:textbox>
          </v:rect>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114" style="position:absolute;left:0;text-align:left;margin-left:48.85pt;margin-top:-26.95pt;width:135.75pt;height:45.75pt;z-index:251730944">
            <v:textbox>
              <w:txbxContent>
                <w:p w:rsidR="00B56AA3" w:rsidRPr="000B2027" w:rsidRDefault="00B56AA3" w:rsidP="000416C9">
                  <w:pPr>
                    <w:jc w:val="center"/>
                  </w:pPr>
                  <w:r w:rsidRPr="00651D76">
                    <w:t>передача технологий</w:t>
                  </w:r>
                </w:p>
              </w:txbxContent>
            </v:textbox>
          </v:rect>
        </w:pict>
      </w:r>
    </w:p>
    <w:p w:rsidR="000416C9" w:rsidRPr="00BA275C" w:rsidRDefault="000416C9" w:rsidP="00B242D3">
      <w:pPr>
        <w:pStyle w:val="a7"/>
        <w:spacing w:line="360" w:lineRule="auto"/>
        <w:ind w:firstLine="709"/>
        <w:jc w:val="both"/>
        <w:rPr>
          <w:rFonts w:ascii="Times New Roman" w:hAnsi="Times New Roman"/>
          <w:sz w:val="28"/>
          <w:szCs w:val="28"/>
        </w:rPr>
      </w:pPr>
      <w:r w:rsidRPr="00BA275C">
        <w:rPr>
          <w:rFonts w:ascii="Times New Roman" w:hAnsi="Times New Roman"/>
          <w:sz w:val="28"/>
          <w:szCs w:val="28"/>
        </w:rPr>
        <w:t>Рисунок 1.1 – Формы Международного разделения труда</w:t>
      </w:r>
    </w:p>
    <w:p w:rsidR="000416C9" w:rsidRPr="00BA275C" w:rsidRDefault="000416C9" w:rsidP="00B242D3">
      <w:pPr>
        <w:spacing w:line="360" w:lineRule="auto"/>
        <w:ind w:firstLine="709"/>
        <w:jc w:val="both"/>
        <w:rPr>
          <w:sz w:val="28"/>
          <w:szCs w:val="28"/>
        </w:rPr>
      </w:pPr>
      <w:r w:rsidRPr="00BA275C">
        <w:rPr>
          <w:sz w:val="28"/>
          <w:szCs w:val="28"/>
        </w:rPr>
        <w:t xml:space="preserve">Выделяют два этапа развития мирового хозяйства. Первый характеризуется становлением мирового рынка – совокупности национальных рынков товаров и услуг - на основе развития международной торговли. Этот этап начинается с возникновением первых внутренних рынков (Древняя Греция, Вавилон, Египет, Китай) и завершается на рубеже 19-20вв. Второй этап начинается в 20 веке и продолжается по сей день. Он характеризуется развитием производительных сил, </w:t>
      </w:r>
      <w:r w:rsidRPr="00BA275C">
        <w:rPr>
          <w:sz w:val="28"/>
          <w:szCs w:val="28"/>
        </w:rPr>
        <w:lastRenderedPageBreak/>
        <w:t xml:space="preserve">ростом финансового капитала и международным перемещением факторов производства. Мировое хозяйство отличается от мирового рынка именно тем, что в основе мирового хозяйства лежит не только и не столько международное разделение, но и перемещение различных факторов производства. </w:t>
      </w:r>
    </w:p>
    <w:p w:rsidR="000416C9" w:rsidRPr="00BA275C" w:rsidRDefault="000416C9" w:rsidP="00B242D3">
      <w:pPr>
        <w:spacing w:line="360" w:lineRule="auto"/>
        <w:ind w:firstLine="709"/>
        <w:jc w:val="both"/>
        <w:rPr>
          <w:sz w:val="28"/>
          <w:szCs w:val="28"/>
        </w:rPr>
      </w:pPr>
      <w:r w:rsidRPr="00BA275C">
        <w:rPr>
          <w:sz w:val="28"/>
          <w:szCs w:val="28"/>
        </w:rPr>
        <w:t xml:space="preserve"> Во втором (современном) из вышеуказанных этапов выделяют следующие периоды исторического развития мирового хозяйства, представленные в приложении А</w:t>
      </w:r>
    </w:p>
    <w:p w:rsidR="000416C9" w:rsidRPr="00BA275C" w:rsidRDefault="000416C9" w:rsidP="00B242D3">
      <w:pPr>
        <w:shd w:val="clear" w:color="auto" w:fill="FFFFFF"/>
        <w:spacing w:line="360" w:lineRule="auto"/>
        <w:ind w:firstLine="709"/>
        <w:jc w:val="both"/>
        <w:rPr>
          <w:sz w:val="28"/>
          <w:szCs w:val="28"/>
        </w:rPr>
      </w:pPr>
      <w:r w:rsidRPr="00BA275C">
        <w:rPr>
          <w:sz w:val="28"/>
          <w:szCs w:val="28"/>
        </w:rPr>
        <w:t>Миро</w:t>
      </w:r>
      <w:r w:rsidR="00E343EB">
        <w:rPr>
          <w:sz w:val="28"/>
          <w:szCs w:val="28"/>
        </w:rPr>
        <w:t>вая торговля формируется на основе</w:t>
      </w:r>
      <w:r w:rsidRPr="00BA275C">
        <w:rPr>
          <w:sz w:val="28"/>
          <w:szCs w:val="28"/>
        </w:rPr>
        <w:t xml:space="preserve"> внешней торговли, осуществляемой разными странами. Под термином</w:t>
      </w:r>
      <w:r w:rsidRPr="00BA275C">
        <w:rPr>
          <w:bCs/>
          <w:sz w:val="28"/>
          <w:szCs w:val="28"/>
        </w:rPr>
        <w:t> «внешняя торговля»</w:t>
      </w:r>
      <w:r w:rsidRPr="00BA275C">
        <w:rPr>
          <w:sz w:val="28"/>
          <w:szCs w:val="28"/>
        </w:rPr>
        <w:t xml:space="preserve">  понимают торговлю с другими странами, состоящую из импорта (оплачиваемого ввоза) и экспорта  (оплачиваемого вывоза) товаров. Термин «мировая (международная) торговля» имеет различные трактовки. </w:t>
      </w:r>
    </w:p>
    <w:p w:rsidR="000416C9" w:rsidRPr="00BA275C" w:rsidRDefault="00E278E9" w:rsidP="00B242D3">
      <w:pPr>
        <w:pStyle w:val="a7"/>
        <w:spacing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Например, Авдокуш</w:t>
      </w:r>
      <w:r w:rsidR="000416C9" w:rsidRPr="00BA275C">
        <w:rPr>
          <w:rFonts w:ascii="Times New Roman" w:hAnsi="Times New Roman"/>
          <w:sz w:val="28"/>
          <w:szCs w:val="28"/>
        </w:rPr>
        <w:t>ин Е.Ф. пишет, что «</w:t>
      </w:r>
      <w:r w:rsidR="000416C9" w:rsidRPr="00BA275C">
        <w:rPr>
          <w:rFonts w:ascii="Times New Roman" w:hAnsi="Times New Roman"/>
          <w:sz w:val="28"/>
          <w:szCs w:val="28"/>
          <w:shd w:val="clear" w:color="auto" w:fill="FFFFFF"/>
        </w:rPr>
        <w:t>международной торговлей называется оплачиваемый совокупный товарооборот между всеми странами мира. Однако понятие «международная торговля»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т.п»</w:t>
      </w:r>
      <w:r w:rsidR="000416C9" w:rsidRPr="00BA275C">
        <w:rPr>
          <w:rFonts w:ascii="Times New Roman" w:hAnsi="Times New Roman"/>
          <w:sz w:val="28"/>
          <w:szCs w:val="28"/>
        </w:rPr>
        <w:t xml:space="preserve"> [1, с.32]</w:t>
      </w:r>
      <w:r w:rsidR="000416C9" w:rsidRPr="00BA275C">
        <w:rPr>
          <w:rFonts w:ascii="Times New Roman" w:hAnsi="Times New Roman"/>
          <w:sz w:val="28"/>
          <w:szCs w:val="28"/>
          <w:shd w:val="clear" w:color="auto" w:fill="FFFFFF"/>
        </w:rPr>
        <w:t>.</w:t>
      </w:r>
      <w:r w:rsidR="00BA275C">
        <w:rPr>
          <w:rFonts w:ascii="Times New Roman" w:hAnsi="Times New Roman"/>
          <w:sz w:val="28"/>
          <w:szCs w:val="28"/>
          <w:shd w:val="clear" w:color="auto" w:fill="FFFFFF"/>
        </w:rPr>
        <w:t xml:space="preserve"> </w:t>
      </w:r>
      <w:r w:rsidR="000416C9" w:rsidRPr="00BA275C">
        <w:rPr>
          <w:rFonts w:ascii="Times New Roman" w:hAnsi="Times New Roman"/>
          <w:sz w:val="28"/>
          <w:szCs w:val="28"/>
          <w:shd w:val="clear" w:color="auto" w:fill="FFFFFF"/>
        </w:rPr>
        <w:tab/>
        <w:t>Колесов В.П. и К</w:t>
      </w:r>
      <w:r w:rsidR="00E343EB">
        <w:rPr>
          <w:rFonts w:ascii="Times New Roman" w:hAnsi="Times New Roman"/>
          <w:sz w:val="28"/>
          <w:szCs w:val="28"/>
          <w:shd w:val="clear" w:color="auto" w:fill="FFFFFF"/>
        </w:rPr>
        <w:t>улаков М.В. предлагают такое</w:t>
      </w:r>
      <w:r w:rsidR="000416C9" w:rsidRPr="00BA275C">
        <w:rPr>
          <w:rFonts w:ascii="Times New Roman" w:hAnsi="Times New Roman"/>
          <w:sz w:val="28"/>
          <w:szCs w:val="28"/>
          <w:shd w:val="clear" w:color="auto" w:fill="FFFFFF"/>
        </w:rPr>
        <w:t xml:space="preserve"> определение: «</w:t>
      </w:r>
      <w:r w:rsidR="000416C9" w:rsidRPr="00BA275C">
        <w:rPr>
          <w:rStyle w:val="a8"/>
          <w:rFonts w:ascii="Times New Roman" w:hAnsi="Times New Roman"/>
          <w:b w:val="0"/>
          <w:sz w:val="28"/>
          <w:szCs w:val="28"/>
        </w:rPr>
        <w:t>Международная торговля </w:t>
      </w:r>
      <w:r w:rsidR="000416C9" w:rsidRPr="00BA275C">
        <w:rPr>
          <w:rStyle w:val="apple-converted-space"/>
          <w:rFonts w:ascii="Times New Roman" w:hAnsi="Times New Roman"/>
          <w:b/>
          <w:sz w:val="28"/>
          <w:szCs w:val="28"/>
        </w:rPr>
        <w:t> </w:t>
      </w:r>
      <w:r w:rsidR="000416C9" w:rsidRPr="00BA275C">
        <w:rPr>
          <w:rFonts w:ascii="Times New Roman" w:hAnsi="Times New Roman"/>
          <w:b/>
          <w:sz w:val="28"/>
          <w:szCs w:val="28"/>
        </w:rPr>
        <w:t>-</w:t>
      </w:r>
      <w:r w:rsidR="000416C9" w:rsidRPr="00BA275C">
        <w:rPr>
          <w:rStyle w:val="apple-converted-space"/>
          <w:rFonts w:ascii="Times New Roman" w:hAnsi="Times New Roman"/>
          <w:b/>
          <w:sz w:val="28"/>
          <w:szCs w:val="28"/>
        </w:rPr>
        <w:t> </w:t>
      </w:r>
      <w:r w:rsidR="000416C9" w:rsidRPr="00BA275C">
        <w:rPr>
          <w:rStyle w:val="a8"/>
          <w:rFonts w:ascii="Times New Roman" w:hAnsi="Times New Roman"/>
          <w:b w:val="0"/>
          <w:sz w:val="28"/>
          <w:szCs w:val="28"/>
        </w:rPr>
        <w:t>это</w:t>
      </w:r>
      <w:r w:rsidR="000416C9" w:rsidRPr="00BA275C">
        <w:rPr>
          <w:rStyle w:val="apple-converted-space"/>
          <w:rFonts w:ascii="Times New Roman" w:hAnsi="Times New Roman"/>
          <w:sz w:val="28"/>
          <w:szCs w:val="28"/>
        </w:rPr>
        <w:t> </w:t>
      </w:r>
      <w:r w:rsidR="000416C9" w:rsidRPr="00BA275C">
        <w:rPr>
          <w:rFonts w:ascii="Times New Roman" w:hAnsi="Times New Roman"/>
          <w:sz w:val="28"/>
          <w:szCs w:val="28"/>
        </w:rPr>
        <w:t> система (совокупность) международных товарно-денежных отношений, складывающаяся из внешней</w:t>
      </w:r>
      <w:r w:rsidR="000416C9" w:rsidRPr="00BA275C">
        <w:rPr>
          <w:rStyle w:val="apple-converted-space"/>
          <w:rFonts w:ascii="Times New Roman" w:hAnsi="Times New Roman"/>
          <w:sz w:val="28"/>
          <w:szCs w:val="28"/>
        </w:rPr>
        <w:t> </w:t>
      </w:r>
      <w:r w:rsidR="000416C9" w:rsidRPr="00BA275C">
        <w:rPr>
          <w:rFonts w:ascii="Times New Roman" w:hAnsi="Times New Roman"/>
          <w:sz w:val="28"/>
          <w:szCs w:val="28"/>
        </w:rPr>
        <w:t>торговой деятельности</w:t>
      </w:r>
      <w:r w:rsidR="000416C9" w:rsidRPr="00BA275C">
        <w:rPr>
          <w:rStyle w:val="apple-converted-space"/>
          <w:rFonts w:ascii="Times New Roman" w:hAnsi="Times New Roman"/>
          <w:sz w:val="28"/>
          <w:szCs w:val="28"/>
        </w:rPr>
        <w:t> </w:t>
      </w:r>
      <w:r w:rsidR="000416C9" w:rsidRPr="00BA275C">
        <w:rPr>
          <w:rFonts w:ascii="Times New Roman" w:hAnsi="Times New Roman"/>
          <w:sz w:val="28"/>
          <w:szCs w:val="28"/>
        </w:rPr>
        <w:t>всех стран</w:t>
      </w:r>
      <w:r w:rsidR="000416C9" w:rsidRPr="00BA275C">
        <w:rPr>
          <w:rStyle w:val="apple-converted-space"/>
          <w:rFonts w:ascii="Times New Roman" w:hAnsi="Times New Roman"/>
          <w:sz w:val="28"/>
          <w:szCs w:val="28"/>
        </w:rPr>
        <w:t> </w:t>
      </w:r>
      <w:r w:rsidR="000416C9" w:rsidRPr="00BA275C">
        <w:rPr>
          <w:rFonts w:ascii="Times New Roman" w:hAnsi="Times New Roman"/>
          <w:sz w:val="28"/>
          <w:szCs w:val="28"/>
        </w:rPr>
        <w:t>мира» [10, с.35].</w:t>
      </w:r>
      <w:r w:rsidR="00BA275C">
        <w:rPr>
          <w:rFonts w:ascii="Times New Roman" w:hAnsi="Times New Roman"/>
          <w:sz w:val="28"/>
          <w:szCs w:val="28"/>
        </w:rPr>
        <w:t xml:space="preserve"> </w:t>
      </w:r>
      <w:r w:rsidR="000416C9" w:rsidRPr="00BA275C">
        <w:rPr>
          <w:rFonts w:ascii="Times New Roman" w:hAnsi="Times New Roman"/>
          <w:sz w:val="28"/>
          <w:szCs w:val="28"/>
        </w:rPr>
        <w:t>Нам видится весьма емкой и точной трактовка Киреева А.П.: «</w:t>
      </w:r>
      <w:r w:rsidR="000416C9" w:rsidRPr="00BA275C">
        <w:rPr>
          <w:rFonts w:ascii="Times New Roman" w:hAnsi="Times New Roman"/>
          <w:bCs/>
          <w:sz w:val="28"/>
          <w:szCs w:val="28"/>
          <w:bdr w:val="none" w:sz="0" w:space="0" w:color="auto" w:frame="1"/>
          <w:lang w:eastAsia="ru-RU"/>
        </w:rPr>
        <w:t>международная торговля</w:t>
      </w:r>
      <w:r w:rsidR="000416C9" w:rsidRPr="00BA275C">
        <w:rPr>
          <w:rFonts w:ascii="Times New Roman" w:hAnsi="Times New Roman"/>
          <w:sz w:val="28"/>
          <w:szCs w:val="28"/>
          <w:lang w:eastAsia="ru-RU"/>
        </w:rPr>
        <w:t> - это обмен </w:t>
      </w:r>
      <w:hyperlink r:id="rId7" w:tooltip="Кликните для подробного описания" w:history="1">
        <w:r w:rsidR="000416C9" w:rsidRPr="00BA275C">
          <w:rPr>
            <w:rFonts w:ascii="Times New Roman" w:hAnsi="Times New Roman"/>
            <w:sz w:val="28"/>
            <w:szCs w:val="28"/>
            <w:lang w:eastAsia="ru-RU"/>
          </w:rPr>
          <w:t>товар</w:t>
        </w:r>
      </w:hyperlink>
      <w:r w:rsidR="000416C9" w:rsidRPr="00BA275C">
        <w:rPr>
          <w:rFonts w:ascii="Times New Roman" w:hAnsi="Times New Roman"/>
          <w:sz w:val="28"/>
          <w:szCs w:val="28"/>
          <w:lang w:eastAsia="ru-RU"/>
        </w:rPr>
        <w:t>ами и услугами </w:t>
      </w:r>
      <w:hyperlink r:id="rId8" w:tooltip="Кликните для подробного описания" w:history="1">
        <w:r w:rsidR="000416C9" w:rsidRPr="00BA275C">
          <w:rPr>
            <w:rFonts w:ascii="Times New Roman" w:hAnsi="Times New Roman"/>
            <w:sz w:val="28"/>
            <w:szCs w:val="28"/>
            <w:lang w:eastAsia="ru-RU"/>
          </w:rPr>
          <w:t>между</w:t>
        </w:r>
      </w:hyperlink>
      <w:r w:rsidR="000416C9" w:rsidRPr="00BA275C">
        <w:rPr>
          <w:rFonts w:ascii="Times New Roman" w:hAnsi="Times New Roman"/>
          <w:sz w:val="28"/>
          <w:szCs w:val="28"/>
          <w:lang w:eastAsia="ru-RU"/>
        </w:rPr>
        <w:t> людьми и фирмами разных стран»</w:t>
      </w:r>
      <w:r w:rsidR="000416C9" w:rsidRPr="00BA275C">
        <w:rPr>
          <w:rFonts w:ascii="Times New Roman" w:hAnsi="Times New Roman"/>
          <w:sz w:val="28"/>
          <w:szCs w:val="28"/>
        </w:rPr>
        <w:t xml:space="preserve"> [8, с.39]</w:t>
      </w:r>
      <w:r w:rsidR="000416C9" w:rsidRPr="00BA275C">
        <w:rPr>
          <w:rFonts w:ascii="Times New Roman" w:hAnsi="Times New Roman"/>
          <w:sz w:val="28"/>
          <w:szCs w:val="28"/>
          <w:lang w:eastAsia="ru-RU"/>
        </w:rPr>
        <w:t>.</w:t>
      </w:r>
      <w:r w:rsidR="000416C9" w:rsidRPr="00BA275C">
        <w:rPr>
          <w:rFonts w:ascii="Times New Roman" w:eastAsia="Times New Roman" w:hAnsi="Times New Roman"/>
          <w:sz w:val="28"/>
          <w:szCs w:val="28"/>
          <w:lang w:eastAsia="ru-RU"/>
        </w:rPr>
        <w:t xml:space="preserve">  </w:t>
      </w:r>
    </w:p>
    <w:p w:rsidR="000416C9" w:rsidRPr="00BA275C" w:rsidRDefault="000416C9" w:rsidP="00B242D3">
      <w:pPr>
        <w:pStyle w:val="a7"/>
        <w:spacing w:line="360" w:lineRule="auto"/>
        <w:ind w:firstLine="709"/>
        <w:jc w:val="both"/>
        <w:rPr>
          <w:rFonts w:ascii="Times New Roman" w:hAnsi="Times New Roman"/>
          <w:sz w:val="28"/>
          <w:szCs w:val="28"/>
          <w:lang w:eastAsia="ru-RU"/>
        </w:rPr>
      </w:pPr>
      <w:r w:rsidRPr="00BA275C">
        <w:rPr>
          <w:rFonts w:ascii="Times New Roman" w:hAnsi="Times New Roman"/>
          <w:sz w:val="28"/>
          <w:szCs w:val="28"/>
          <w:lang w:eastAsia="ru-RU"/>
        </w:rPr>
        <w:t xml:space="preserve">Процесс становления международной торговли можно разделить на несколько этапов, каждый из которых был отмечен характерными особенностями. Данные этапы представлены в приложении </w:t>
      </w:r>
      <w:r w:rsidR="00BA275C" w:rsidRPr="00BA275C">
        <w:rPr>
          <w:rFonts w:ascii="Times New Roman" w:hAnsi="Times New Roman"/>
          <w:sz w:val="28"/>
          <w:szCs w:val="28"/>
          <w:lang w:eastAsia="ru-RU"/>
        </w:rPr>
        <w:t>Б</w:t>
      </w:r>
      <w:r w:rsidRPr="00BA275C">
        <w:rPr>
          <w:rFonts w:ascii="Times New Roman" w:hAnsi="Times New Roman"/>
          <w:sz w:val="28"/>
          <w:szCs w:val="28"/>
          <w:lang w:eastAsia="ru-RU"/>
        </w:rPr>
        <w:t>.</w:t>
      </w:r>
    </w:p>
    <w:p w:rsidR="000416C9" w:rsidRPr="00BA275C" w:rsidRDefault="000416C9" w:rsidP="00B242D3">
      <w:pPr>
        <w:jc w:val="both"/>
        <w:rPr>
          <w:rFonts w:eastAsia="Calibri"/>
          <w:sz w:val="28"/>
          <w:szCs w:val="28"/>
        </w:rPr>
      </w:pPr>
      <w:r w:rsidRPr="00BA275C">
        <w:rPr>
          <w:sz w:val="28"/>
          <w:szCs w:val="28"/>
        </w:rPr>
        <w:br w:type="page"/>
      </w:r>
    </w:p>
    <w:p w:rsidR="000416C9" w:rsidRPr="00BA275C" w:rsidRDefault="000416C9" w:rsidP="00B242D3">
      <w:pPr>
        <w:shd w:val="clear" w:color="auto" w:fill="FFFFFF"/>
        <w:spacing w:line="360" w:lineRule="auto"/>
        <w:jc w:val="both"/>
        <w:rPr>
          <w:sz w:val="28"/>
          <w:szCs w:val="28"/>
        </w:rPr>
      </w:pPr>
      <w:r w:rsidRPr="00BA275C">
        <w:rPr>
          <w:sz w:val="28"/>
          <w:szCs w:val="28"/>
        </w:rPr>
        <w:lastRenderedPageBreak/>
        <w:t>1.2 Экономика страны в системе мировой торговли. Теории международной торговли</w:t>
      </w:r>
    </w:p>
    <w:p w:rsidR="000416C9" w:rsidRPr="00BA275C" w:rsidRDefault="000416C9" w:rsidP="00B242D3">
      <w:pPr>
        <w:shd w:val="clear" w:color="auto" w:fill="FFFFFF"/>
        <w:spacing w:line="360" w:lineRule="auto"/>
        <w:ind w:firstLine="709"/>
        <w:jc w:val="both"/>
        <w:rPr>
          <w:sz w:val="28"/>
          <w:szCs w:val="28"/>
        </w:rPr>
      </w:pPr>
    </w:p>
    <w:p w:rsidR="000416C9" w:rsidRPr="00BA275C" w:rsidRDefault="000416C9" w:rsidP="00B242D3">
      <w:pPr>
        <w:shd w:val="clear" w:color="auto" w:fill="FFFFFF"/>
        <w:spacing w:line="360" w:lineRule="auto"/>
        <w:ind w:firstLine="709"/>
        <w:jc w:val="both"/>
        <w:rPr>
          <w:sz w:val="28"/>
          <w:szCs w:val="28"/>
        </w:rPr>
      </w:pPr>
    </w:p>
    <w:p w:rsidR="000416C9" w:rsidRPr="00BA275C" w:rsidRDefault="000416C9" w:rsidP="00B242D3">
      <w:pPr>
        <w:shd w:val="clear" w:color="auto" w:fill="FFFFFF"/>
        <w:spacing w:line="360" w:lineRule="auto"/>
        <w:ind w:firstLine="709"/>
        <w:jc w:val="both"/>
        <w:rPr>
          <w:sz w:val="28"/>
          <w:szCs w:val="28"/>
        </w:rPr>
      </w:pPr>
      <w:r w:rsidRPr="00BA275C">
        <w:rPr>
          <w:sz w:val="28"/>
          <w:szCs w:val="28"/>
        </w:rPr>
        <w:t>Выделяют следующие показатели для характеристики внешней торговли отдельной страны:</w:t>
      </w:r>
    </w:p>
    <w:p w:rsidR="000416C9" w:rsidRPr="00BA275C" w:rsidRDefault="000416C9" w:rsidP="00B242D3">
      <w:pPr>
        <w:shd w:val="clear" w:color="auto" w:fill="FFFFFF"/>
        <w:spacing w:line="360" w:lineRule="auto"/>
        <w:ind w:left="426" w:firstLine="709"/>
        <w:jc w:val="both"/>
        <w:rPr>
          <w:sz w:val="28"/>
          <w:szCs w:val="28"/>
        </w:rPr>
      </w:pPr>
      <w:r w:rsidRPr="00BA275C">
        <w:rPr>
          <w:sz w:val="28"/>
          <w:szCs w:val="28"/>
        </w:rPr>
        <w:t>• </w:t>
      </w:r>
      <w:r w:rsidRPr="00BA275C">
        <w:rPr>
          <w:iCs/>
          <w:sz w:val="28"/>
          <w:szCs w:val="28"/>
        </w:rPr>
        <w:t>в</w:t>
      </w:r>
      <w:r w:rsidR="00821442">
        <w:rPr>
          <w:iCs/>
          <w:sz w:val="28"/>
          <w:szCs w:val="28"/>
          <w:lang w:val="en-US"/>
        </w:rPr>
        <w:t>e</w:t>
      </w:r>
      <w:r w:rsidR="00821442">
        <w:rPr>
          <w:iCs/>
          <w:sz w:val="28"/>
          <w:szCs w:val="28"/>
        </w:rPr>
        <w:t>личина т</w:t>
      </w:r>
      <w:r w:rsidR="00821442">
        <w:rPr>
          <w:iCs/>
          <w:sz w:val="28"/>
          <w:szCs w:val="28"/>
          <w:lang w:val="en-US"/>
        </w:rPr>
        <w:t>op</w:t>
      </w:r>
      <w:r w:rsidR="00821442">
        <w:rPr>
          <w:iCs/>
          <w:sz w:val="28"/>
          <w:szCs w:val="28"/>
        </w:rPr>
        <w:t>г</w:t>
      </w:r>
      <w:r w:rsidR="00821442">
        <w:rPr>
          <w:iCs/>
          <w:sz w:val="28"/>
          <w:szCs w:val="28"/>
          <w:lang w:val="en-US"/>
        </w:rPr>
        <w:t>o</w:t>
      </w:r>
      <w:r w:rsidRPr="00BA275C">
        <w:rPr>
          <w:iCs/>
          <w:sz w:val="28"/>
          <w:szCs w:val="28"/>
        </w:rPr>
        <w:t>в</w:t>
      </w:r>
      <w:r w:rsidR="00821442">
        <w:rPr>
          <w:iCs/>
          <w:sz w:val="28"/>
          <w:szCs w:val="28"/>
          <w:lang w:val="en-US"/>
        </w:rPr>
        <w:t>o</w:t>
      </w:r>
      <w:r w:rsidR="00821442">
        <w:rPr>
          <w:iCs/>
          <w:sz w:val="28"/>
          <w:szCs w:val="28"/>
        </w:rPr>
        <w:t>г</w:t>
      </w:r>
      <w:r w:rsidR="00821442">
        <w:rPr>
          <w:iCs/>
          <w:sz w:val="28"/>
          <w:szCs w:val="28"/>
          <w:lang w:val="en-US"/>
        </w:rPr>
        <w:t>o</w:t>
      </w:r>
      <w:r w:rsidR="00821442">
        <w:rPr>
          <w:iCs/>
          <w:sz w:val="28"/>
          <w:szCs w:val="28"/>
        </w:rPr>
        <w:t xml:space="preserve"> </w:t>
      </w:r>
      <w:r w:rsidR="00821442">
        <w:rPr>
          <w:iCs/>
          <w:sz w:val="28"/>
          <w:szCs w:val="28"/>
          <w:lang w:val="en-US"/>
        </w:rPr>
        <w:t>o</w:t>
      </w:r>
      <w:r w:rsidR="00821442">
        <w:rPr>
          <w:iCs/>
          <w:sz w:val="28"/>
          <w:szCs w:val="28"/>
        </w:rPr>
        <w:t>б</w:t>
      </w:r>
      <w:r w:rsidR="00821442">
        <w:rPr>
          <w:iCs/>
          <w:sz w:val="28"/>
          <w:szCs w:val="28"/>
          <w:lang w:val="en-US"/>
        </w:rPr>
        <w:t>o</w:t>
      </w:r>
      <w:r w:rsidR="00821442">
        <w:rPr>
          <w:iCs/>
          <w:sz w:val="28"/>
          <w:szCs w:val="28"/>
        </w:rPr>
        <w:t>р</w:t>
      </w:r>
      <w:r w:rsidR="00821442">
        <w:rPr>
          <w:iCs/>
          <w:sz w:val="28"/>
          <w:szCs w:val="28"/>
          <w:lang w:val="en-US"/>
        </w:rPr>
        <w:t>o</w:t>
      </w:r>
      <w:r w:rsidR="00821442">
        <w:rPr>
          <w:iCs/>
          <w:sz w:val="28"/>
          <w:szCs w:val="28"/>
        </w:rPr>
        <w:t>т</w:t>
      </w:r>
      <w:r w:rsidR="00821442">
        <w:rPr>
          <w:iCs/>
          <w:sz w:val="28"/>
          <w:szCs w:val="28"/>
          <w:lang w:val="en-US"/>
        </w:rPr>
        <w:t>a</w:t>
      </w:r>
      <w:r w:rsidRPr="00BA275C">
        <w:rPr>
          <w:sz w:val="28"/>
          <w:szCs w:val="28"/>
        </w:rPr>
        <w:t> (</w:t>
      </w:r>
      <w:r w:rsidR="00821442">
        <w:rPr>
          <w:sz w:val="28"/>
          <w:szCs w:val="28"/>
          <w:lang w:val="en-US"/>
        </w:rPr>
        <w:t>cy</w:t>
      </w:r>
      <w:r w:rsidRPr="00BA275C">
        <w:rPr>
          <w:sz w:val="28"/>
          <w:szCs w:val="28"/>
        </w:rPr>
        <w:t>мм</w:t>
      </w:r>
      <w:r w:rsidR="00821442">
        <w:rPr>
          <w:sz w:val="28"/>
          <w:szCs w:val="28"/>
          <w:lang w:val="en-US"/>
        </w:rPr>
        <w:t>a</w:t>
      </w:r>
      <w:r w:rsidRPr="00BA275C">
        <w:rPr>
          <w:sz w:val="28"/>
          <w:szCs w:val="28"/>
        </w:rPr>
        <w:t xml:space="preserve"> эксп</w:t>
      </w:r>
      <w:r w:rsidR="00821442">
        <w:rPr>
          <w:sz w:val="28"/>
          <w:szCs w:val="28"/>
          <w:lang w:val="en-US"/>
        </w:rPr>
        <w:t>op</w:t>
      </w:r>
      <w:r w:rsidRPr="00BA275C">
        <w:rPr>
          <w:sz w:val="28"/>
          <w:szCs w:val="28"/>
        </w:rPr>
        <w:t>т</w:t>
      </w:r>
      <w:r w:rsidR="00821442">
        <w:rPr>
          <w:sz w:val="28"/>
          <w:szCs w:val="28"/>
        </w:rPr>
        <w:t>а и имп</w:t>
      </w:r>
      <w:r w:rsidR="00821442">
        <w:rPr>
          <w:sz w:val="28"/>
          <w:szCs w:val="28"/>
          <w:lang w:val="en-US"/>
        </w:rPr>
        <w:t>op</w:t>
      </w:r>
      <w:r w:rsidR="00821442">
        <w:rPr>
          <w:sz w:val="28"/>
          <w:szCs w:val="28"/>
        </w:rPr>
        <w:t>т</w:t>
      </w:r>
      <w:r w:rsidR="00821442">
        <w:rPr>
          <w:sz w:val="28"/>
          <w:szCs w:val="28"/>
          <w:lang w:val="en-US"/>
        </w:rPr>
        <w:t>a</w:t>
      </w:r>
      <w:r w:rsidRPr="00BA275C">
        <w:rPr>
          <w:sz w:val="28"/>
          <w:szCs w:val="28"/>
        </w:rPr>
        <w:t>);</w:t>
      </w:r>
    </w:p>
    <w:p w:rsidR="000416C9" w:rsidRPr="00BA275C" w:rsidRDefault="000416C9" w:rsidP="00B242D3">
      <w:pPr>
        <w:shd w:val="clear" w:color="auto" w:fill="FFFFFF"/>
        <w:spacing w:line="360" w:lineRule="auto"/>
        <w:ind w:left="426" w:firstLine="709"/>
        <w:jc w:val="both"/>
        <w:rPr>
          <w:iCs/>
          <w:sz w:val="28"/>
          <w:szCs w:val="28"/>
        </w:rPr>
      </w:pPr>
      <w:r w:rsidRPr="00BA275C">
        <w:rPr>
          <w:sz w:val="28"/>
          <w:szCs w:val="28"/>
        </w:rPr>
        <w:t>• </w:t>
      </w:r>
      <w:r w:rsidR="00821442">
        <w:rPr>
          <w:iCs/>
          <w:sz w:val="28"/>
          <w:szCs w:val="28"/>
        </w:rPr>
        <w:t>вн</w:t>
      </w:r>
      <w:r w:rsidR="00821442">
        <w:rPr>
          <w:iCs/>
          <w:sz w:val="28"/>
          <w:szCs w:val="28"/>
          <w:lang w:val="en-US"/>
        </w:rPr>
        <w:t>e</w:t>
      </w:r>
      <w:r w:rsidR="00821442">
        <w:rPr>
          <w:iCs/>
          <w:sz w:val="28"/>
          <w:szCs w:val="28"/>
        </w:rPr>
        <w:t>шн</w:t>
      </w:r>
      <w:r w:rsidR="00821442">
        <w:rPr>
          <w:iCs/>
          <w:sz w:val="28"/>
          <w:szCs w:val="28"/>
          <w:lang w:val="en-US"/>
        </w:rPr>
        <w:t>e</w:t>
      </w:r>
      <w:r w:rsidR="00821442">
        <w:rPr>
          <w:iCs/>
          <w:sz w:val="28"/>
          <w:szCs w:val="28"/>
        </w:rPr>
        <w:t>т</w:t>
      </w:r>
      <w:r w:rsidR="00821442">
        <w:rPr>
          <w:iCs/>
          <w:sz w:val="28"/>
          <w:szCs w:val="28"/>
          <w:lang w:val="en-US"/>
        </w:rPr>
        <w:t>op</w:t>
      </w:r>
      <w:r w:rsidR="00821442">
        <w:rPr>
          <w:iCs/>
          <w:sz w:val="28"/>
          <w:szCs w:val="28"/>
        </w:rPr>
        <w:t>г</w:t>
      </w:r>
      <w:r w:rsidR="00821442">
        <w:rPr>
          <w:iCs/>
          <w:sz w:val="28"/>
          <w:szCs w:val="28"/>
          <w:lang w:val="en-US"/>
        </w:rPr>
        <w:t>o</w:t>
      </w:r>
      <w:r w:rsidR="00821442">
        <w:rPr>
          <w:iCs/>
          <w:sz w:val="28"/>
          <w:szCs w:val="28"/>
        </w:rPr>
        <w:t>в</w:t>
      </w:r>
      <w:r w:rsidR="00821442">
        <w:rPr>
          <w:iCs/>
          <w:sz w:val="28"/>
          <w:szCs w:val="28"/>
          <w:lang w:val="en-US"/>
        </w:rPr>
        <w:t>oe</w:t>
      </w:r>
      <w:r w:rsidR="00821442">
        <w:rPr>
          <w:iCs/>
          <w:sz w:val="28"/>
          <w:szCs w:val="28"/>
        </w:rPr>
        <w:t xml:space="preserve"> </w:t>
      </w:r>
      <w:r w:rsidR="00821442">
        <w:rPr>
          <w:iCs/>
          <w:sz w:val="28"/>
          <w:szCs w:val="28"/>
          <w:lang w:val="en-US"/>
        </w:rPr>
        <w:t>ca</w:t>
      </w:r>
      <w:r w:rsidR="00821442">
        <w:rPr>
          <w:iCs/>
          <w:sz w:val="28"/>
          <w:szCs w:val="28"/>
        </w:rPr>
        <w:t>льд</w:t>
      </w:r>
      <w:r w:rsidR="00821442">
        <w:rPr>
          <w:iCs/>
          <w:sz w:val="28"/>
          <w:szCs w:val="28"/>
          <w:lang w:val="en-US"/>
        </w:rPr>
        <w:t>o</w:t>
      </w:r>
      <w:r w:rsidRPr="00BA275C">
        <w:rPr>
          <w:iCs/>
          <w:sz w:val="28"/>
          <w:szCs w:val="28"/>
        </w:rPr>
        <w:t>;</w:t>
      </w:r>
    </w:p>
    <w:p w:rsidR="000416C9" w:rsidRPr="00BA275C" w:rsidRDefault="000416C9" w:rsidP="00B242D3">
      <w:pPr>
        <w:shd w:val="clear" w:color="auto" w:fill="FFFFFF"/>
        <w:spacing w:line="360" w:lineRule="auto"/>
        <w:ind w:left="426" w:firstLine="709"/>
        <w:jc w:val="both"/>
        <w:rPr>
          <w:sz w:val="28"/>
          <w:szCs w:val="28"/>
        </w:rPr>
      </w:pPr>
      <w:r w:rsidRPr="00BA275C">
        <w:rPr>
          <w:sz w:val="28"/>
          <w:szCs w:val="28"/>
        </w:rPr>
        <w:t>• </w:t>
      </w:r>
      <w:r w:rsidRPr="00BA275C">
        <w:rPr>
          <w:iCs/>
          <w:sz w:val="28"/>
          <w:szCs w:val="28"/>
        </w:rPr>
        <w:t>эксп</w:t>
      </w:r>
      <w:r w:rsidR="00821442">
        <w:rPr>
          <w:iCs/>
          <w:sz w:val="28"/>
          <w:szCs w:val="28"/>
          <w:lang w:val="en-US"/>
        </w:rPr>
        <w:t>op</w:t>
      </w:r>
      <w:r w:rsidR="00821442">
        <w:rPr>
          <w:iCs/>
          <w:sz w:val="28"/>
          <w:szCs w:val="28"/>
        </w:rPr>
        <w:t>тн</w:t>
      </w:r>
      <w:r w:rsidR="00821442">
        <w:rPr>
          <w:iCs/>
          <w:sz w:val="28"/>
          <w:szCs w:val="28"/>
          <w:lang w:val="en-US"/>
        </w:rPr>
        <w:t>a</w:t>
      </w:r>
      <w:r w:rsidR="00821442">
        <w:rPr>
          <w:iCs/>
          <w:sz w:val="28"/>
          <w:szCs w:val="28"/>
        </w:rPr>
        <w:t>я и имп</w:t>
      </w:r>
      <w:r w:rsidR="00821442">
        <w:rPr>
          <w:iCs/>
          <w:sz w:val="28"/>
          <w:szCs w:val="28"/>
          <w:lang w:val="en-US"/>
        </w:rPr>
        <w:t>op</w:t>
      </w:r>
      <w:r w:rsidR="00821442">
        <w:rPr>
          <w:iCs/>
          <w:sz w:val="28"/>
          <w:szCs w:val="28"/>
        </w:rPr>
        <w:t>тн</w:t>
      </w:r>
      <w:r w:rsidR="00821442">
        <w:rPr>
          <w:iCs/>
          <w:sz w:val="28"/>
          <w:szCs w:val="28"/>
          <w:lang w:val="en-US"/>
        </w:rPr>
        <w:t>a</w:t>
      </w:r>
      <w:r w:rsidR="00821442">
        <w:rPr>
          <w:iCs/>
          <w:sz w:val="28"/>
          <w:szCs w:val="28"/>
        </w:rPr>
        <w:t>я кв</w:t>
      </w:r>
      <w:r w:rsidR="00821442">
        <w:rPr>
          <w:iCs/>
          <w:sz w:val="28"/>
          <w:szCs w:val="28"/>
          <w:lang w:val="en-US"/>
        </w:rPr>
        <w:t>o</w:t>
      </w:r>
      <w:r w:rsidR="00821442">
        <w:rPr>
          <w:iCs/>
          <w:sz w:val="28"/>
          <w:szCs w:val="28"/>
        </w:rPr>
        <w:t>т</w:t>
      </w:r>
      <w:r w:rsidR="00821442">
        <w:rPr>
          <w:iCs/>
          <w:sz w:val="28"/>
          <w:szCs w:val="28"/>
          <w:lang w:val="en-US"/>
        </w:rPr>
        <w:t>a</w:t>
      </w:r>
      <w:r w:rsidRPr="00BA275C">
        <w:rPr>
          <w:iCs/>
          <w:sz w:val="28"/>
          <w:szCs w:val="28"/>
        </w:rPr>
        <w:t xml:space="preserve"> –</w:t>
      </w:r>
      <w:r w:rsidR="00821442">
        <w:rPr>
          <w:sz w:val="28"/>
          <w:szCs w:val="28"/>
        </w:rPr>
        <w:t> д</w:t>
      </w:r>
      <w:r w:rsidR="00821442">
        <w:rPr>
          <w:sz w:val="28"/>
          <w:szCs w:val="28"/>
          <w:lang w:val="en-US"/>
        </w:rPr>
        <w:t>o</w:t>
      </w:r>
      <w:r w:rsidRPr="00BA275C">
        <w:rPr>
          <w:sz w:val="28"/>
          <w:szCs w:val="28"/>
        </w:rPr>
        <w:t>ля, со</w:t>
      </w:r>
      <w:r w:rsidR="00821442">
        <w:rPr>
          <w:sz w:val="28"/>
          <w:szCs w:val="28"/>
        </w:rPr>
        <w:t>ответственно, экспорта и имп</w:t>
      </w:r>
      <w:r w:rsidR="00821442">
        <w:rPr>
          <w:sz w:val="28"/>
          <w:szCs w:val="28"/>
          <w:lang w:val="en-US"/>
        </w:rPr>
        <w:t>op</w:t>
      </w:r>
      <w:r w:rsidR="00821442">
        <w:rPr>
          <w:sz w:val="28"/>
          <w:szCs w:val="28"/>
        </w:rPr>
        <w:t>т</w:t>
      </w:r>
      <w:r w:rsidR="00821442">
        <w:rPr>
          <w:sz w:val="28"/>
          <w:szCs w:val="28"/>
          <w:lang w:val="en-US"/>
        </w:rPr>
        <w:t>a</w:t>
      </w:r>
      <w:r w:rsidRPr="00BA275C">
        <w:rPr>
          <w:sz w:val="28"/>
          <w:szCs w:val="28"/>
        </w:rPr>
        <w:t xml:space="preserve"> в ВНП;</w:t>
      </w:r>
    </w:p>
    <w:p w:rsidR="000416C9" w:rsidRPr="00BA275C" w:rsidRDefault="000416C9" w:rsidP="00B242D3">
      <w:pPr>
        <w:shd w:val="clear" w:color="auto" w:fill="FFFFFF"/>
        <w:spacing w:line="360" w:lineRule="auto"/>
        <w:ind w:left="426" w:firstLine="709"/>
        <w:jc w:val="both"/>
        <w:rPr>
          <w:sz w:val="28"/>
          <w:szCs w:val="28"/>
        </w:rPr>
      </w:pPr>
      <w:r w:rsidRPr="00BA275C">
        <w:rPr>
          <w:sz w:val="28"/>
          <w:szCs w:val="28"/>
        </w:rPr>
        <w:t>• </w:t>
      </w:r>
      <w:r w:rsidRPr="00BA275C">
        <w:rPr>
          <w:iCs/>
          <w:sz w:val="28"/>
          <w:szCs w:val="28"/>
        </w:rPr>
        <w:t>эксп</w:t>
      </w:r>
      <w:r w:rsidR="00821442">
        <w:rPr>
          <w:iCs/>
          <w:sz w:val="28"/>
          <w:szCs w:val="28"/>
          <w:lang w:val="en-US"/>
        </w:rPr>
        <w:t>op</w:t>
      </w:r>
      <w:r w:rsidR="00821442">
        <w:rPr>
          <w:iCs/>
          <w:sz w:val="28"/>
          <w:szCs w:val="28"/>
        </w:rPr>
        <w:t>тный п</w:t>
      </w:r>
      <w:r w:rsidR="00821442">
        <w:rPr>
          <w:iCs/>
          <w:sz w:val="28"/>
          <w:szCs w:val="28"/>
          <w:lang w:val="en-US"/>
        </w:rPr>
        <w:t>o</w:t>
      </w:r>
      <w:r w:rsidR="00821442">
        <w:rPr>
          <w:iCs/>
          <w:sz w:val="28"/>
          <w:szCs w:val="28"/>
        </w:rPr>
        <w:t>т</w:t>
      </w:r>
      <w:r w:rsidR="00821442">
        <w:rPr>
          <w:iCs/>
          <w:sz w:val="28"/>
          <w:szCs w:val="28"/>
          <w:lang w:val="en-US"/>
        </w:rPr>
        <w:t>e</w:t>
      </w:r>
      <w:r w:rsidR="00821442">
        <w:rPr>
          <w:iCs/>
          <w:sz w:val="28"/>
          <w:szCs w:val="28"/>
        </w:rPr>
        <w:t>нци</w:t>
      </w:r>
      <w:r w:rsidR="00821442">
        <w:rPr>
          <w:iCs/>
          <w:sz w:val="28"/>
          <w:szCs w:val="28"/>
          <w:lang w:val="en-US"/>
        </w:rPr>
        <w:t>a</w:t>
      </w:r>
      <w:r w:rsidRPr="00BA275C">
        <w:rPr>
          <w:iCs/>
          <w:sz w:val="28"/>
          <w:szCs w:val="28"/>
        </w:rPr>
        <w:t>л</w:t>
      </w:r>
      <w:r w:rsidRPr="00BA275C">
        <w:rPr>
          <w:sz w:val="28"/>
          <w:szCs w:val="28"/>
        </w:rPr>
        <w:t> – д</w:t>
      </w:r>
      <w:r w:rsidR="00821442">
        <w:rPr>
          <w:sz w:val="28"/>
          <w:szCs w:val="28"/>
          <w:lang w:val="en-US"/>
        </w:rPr>
        <w:t>o</w:t>
      </w:r>
      <w:r w:rsidRPr="00BA275C">
        <w:rPr>
          <w:sz w:val="28"/>
          <w:szCs w:val="28"/>
        </w:rPr>
        <w:t>ля п</w:t>
      </w:r>
      <w:r w:rsidR="00821442">
        <w:rPr>
          <w:sz w:val="28"/>
          <w:szCs w:val="28"/>
          <w:lang w:val="en-US"/>
        </w:rPr>
        <w:t>po</w:t>
      </w:r>
      <w:r w:rsidRPr="00BA275C">
        <w:rPr>
          <w:sz w:val="28"/>
          <w:szCs w:val="28"/>
        </w:rPr>
        <w:t>дукции, к</w:t>
      </w:r>
      <w:r w:rsidR="00821442">
        <w:rPr>
          <w:sz w:val="28"/>
          <w:szCs w:val="28"/>
          <w:lang w:val="en-US"/>
        </w:rPr>
        <w:t>o</w:t>
      </w:r>
      <w:r w:rsidRPr="00BA275C">
        <w:rPr>
          <w:sz w:val="28"/>
          <w:szCs w:val="28"/>
        </w:rPr>
        <w:t>т</w:t>
      </w:r>
      <w:r w:rsidR="00821442">
        <w:rPr>
          <w:sz w:val="28"/>
          <w:szCs w:val="28"/>
          <w:lang w:val="en-US"/>
        </w:rPr>
        <w:t>op</w:t>
      </w:r>
      <w:r w:rsidRPr="00BA275C">
        <w:rPr>
          <w:sz w:val="28"/>
          <w:szCs w:val="28"/>
        </w:rPr>
        <w:t>ая м</w:t>
      </w:r>
      <w:r w:rsidR="00821442">
        <w:rPr>
          <w:sz w:val="28"/>
          <w:szCs w:val="28"/>
          <w:lang w:val="en-US"/>
        </w:rPr>
        <w:t>o</w:t>
      </w:r>
      <w:r w:rsidRPr="00BA275C">
        <w:rPr>
          <w:sz w:val="28"/>
          <w:szCs w:val="28"/>
        </w:rPr>
        <w:t>жет быть п</w:t>
      </w:r>
      <w:r w:rsidR="00821442">
        <w:rPr>
          <w:sz w:val="28"/>
          <w:szCs w:val="28"/>
          <w:lang w:val="en-US"/>
        </w:rPr>
        <w:t>po</w:t>
      </w:r>
      <w:r w:rsidRPr="00BA275C">
        <w:rPr>
          <w:sz w:val="28"/>
          <w:szCs w:val="28"/>
        </w:rPr>
        <w:t>д</w:t>
      </w:r>
      <w:r w:rsidR="00821442">
        <w:rPr>
          <w:sz w:val="28"/>
          <w:szCs w:val="28"/>
          <w:lang w:val="en-US"/>
        </w:rPr>
        <w:t>a</w:t>
      </w:r>
      <w:r w:rsidRPr="00BA275C">
        <w:rPr>
          <w:sz w:val="28"/>
          <w:szCs w:val="28"/>
        </w:rPr>
        <w:t>н</w:t>
      </w:r>
      <w:r w:rsidR="00821442">
        <w:rPr>
          <w:sz w:val="28"/>
          <w:szCs w:val="28"/>
          <w:lang w:val="en-US"/>
        </w:rPr>
        <w:t>a</w:t>
      </w:r>
      <w:r w:rsidR="00821442">
        <w:rPr>
          <w:sz w:val="28"/>
          <w:szCs w:val="28"/>
        </w:rPr>
        <w:t xml:space="preserve"> д</w:t>
      </w:r>
      <w:r w:rsidR="00821442">
        <w:rPr>
          <w:sz w:val="28"/>
          <w:szCs w:val="28"/>
          <w:lang w:val="en-US"/>
        </w:rPr>
        <w:t>a</w:t>
      </w:r>
      <w:r w:rsidR="00821442">
        <w:rPr>
          <w:sz w:val="28"/>
          <w:szCs w:val="28"/>
        </w:rPr>
        <w:t>нн</w:t>
      </w:r>
      <w:r w:rsidR="00821442">
        <w:rPr>
          <w:sz w:val="28"/>
          <w:szCs w:val="28"/>
          <w:lang w:val="en-US"/>
        </w:rPr>
        <w:t>o</w:t>
      </w:r>
      <w:r w:rsidR="00821442">
        <w:rPr>
          <w:sz w:val="28"/>
          <w:szCs w:val="28"/>
        </w:rPr>
        <w:t>й страной без ущерба для с</w:t>
      </w:r>
      <w:r w:rsidR="00821442">
        <w:rPr>
          <w:sz w:val="28"/>
          <w:szCs w:val="28"/>
          <w:lang w:val="en-US"/>
        </w:rPr>
        <w:t>o</w:t>
      </w:r>
      <w:r w:rsidRPr="00BA275C">
        <w:rPr>
          <w:sz w:val="28"/>
          <w:szCs w:val="28"/>
        </w:rPr>
        <w:t>бств</w:t>
      </w:r>
      <w:r w:rsidR="00821442">
        <w:rPr>
          <w:sz w:val="28"/>
          <w:szCs w:val="28"/>
          <w:lang w:val="en-US"/>
        </w:rPr>
        <w:t>e</w:t>
      </w:r>
      <w:r w:rsidR="00821442">
        <w:rPr>
          <w:sz w:val="28"/>
          <w:szCs w:val="28"/>
        </w:rPr>
        <w:t>нн</w:t>
      </w:r>
      <w:r w:rsidR="00821442">
        <w:rPr>
          <w:sz w:val="28"/>
          <w:szCs w:val="28"/>
          <w:lang w:val="en-US"/>
        </w:rPr>
        <w:t>o</w:t>
      </w:r>
      <w:r w:rsidRPr="00BA275C">
        <w:rPr>
          <w:sz w:val="28"/>
          <w:szCs w:val="28"/>
        </w:rPr>
        <w:t>й эк</w:t>
      </w:r>
      <w:r w:rsidR="00821442">
        <w:rPr>
          <w:sz w:val="28"/>
          <w:szCs w:val="28"/>
          <w:lang w:val="en-US"/>
        </w:rPr>
        <w:t>o</w:t>
      </w:r>
      <w:r w:rsidR="00821442">
        <w:rPr>
          <w:sz w:val="28"/>
          <w:szCs w:val="28"/>
        </w:rPr>
        <w:t>н</w:t>
      </w:r>
      <w:r w:rsidR="00821442">
        <w:rPr>
          <w:sz w:val="28"/>
          <w:szCs w:val="28"/>
          <w:lang w:val="en-US"/>
        </w:rPr>
        <w:t>o</w:t>
      </w:r>
      <w:r w:rsidRPr="00BA275C">
        <w:rPr>
          <w:sz w:val="28"/>
          <w:szCs w:val="28"/>
        </w:rPr>
        <w:t>мики;</w:t>
      </w:r>
    </w:p>
    <w:p w:rsidR="000416C9" w:rsidRPr="00BA275C" w:rsidRDefault="000416C9" w:rsidP="00B242D3">
      <w:pPr>
        <w:shd w:val="clear" w:color="auto" w:fill="FFFFFF"/>
        <w:spacing w:line="360" w:lineRule="auto"/>
        <w:ind w:left="426" w:firstLine="709"/>
        <w:jc w:val="both"/>
        <w:rPr>
          <w:sz w:val="28"/>
          <w:szCs w:val="28"/>
        </w:rPr>
      </w:pPr>
      <w:r w:rsidRPr="00BA275C">
        <w:rPr>
          <w:sz w:val="28"/>
          <w:szCs w:val="28"/>
        </w:rPr>
        <w:t>• </w:t>
      </w:r>
      <w:r w:rsidR="00821442">
        <w:rPr>
          <w:iCs/>
          <w:sz w:val="28"/>
          <w:szCs w:val="28"/>
          <w:lang w:val="en-US"/>
        </w:rPr>
        <w:t>c</w:t>
      </w:r>
      <w:r w:rsidR="00821442">
        <w:rPr>
          <w:iCs/>
          <w:sz w:val="28"/>
          <w:szCs w:val="28"/>
        </w:rPr>
        <w:t>т</w:t>
      </w:r>
      <w:r w:rsidR="00821442">
        <w:rPr>
          <w:iCs/>
          <w:sz w:val="28"/>
          <w:szCs w:val="28"/>
          <w:lang w:val="en-US"/>
        </w:rPr>
        <w:t>py</w:t>
      </w:r>
      <w:r w:rsidR="00821442">
        <w:rPr>
          <w:iCs/>
          <w:sz w:val="28"/>
          <w:szCs w:val="28"/>
        </w:rPr>
        <w:t>кту</w:t>
      </w:r>
      <w:r w:rsidR="00821442">
        <w:rPr>
          <w:iCs/>
          <w:sz w:val="28"/>
          <w:szCs w:val="28"/>
          <w:lang w:val="en-US"/>
        </w:rPr>
        <w:t>p</w:t>
      </w:r>
      <w:r w:rsidR="00821442">
        <w:rPr>
          <w:iCs/>
          <w:sz w:val="28"/>
          <w:szCs w:val="28"/>
        </w:rPr>
        <w:t>н</w:t>
      </w:r>
      <w:r w:rsidR="00821442">
        <w:rPr>
          <w:iCs/>
          <w:sz w:val="28"/>
          <w:szCs w:val="28"/>
          <w:lang w:val="en-US"/>
        </w:rPr>
        <w:t>oe</w:t>
      </w:r>
      <w:r w:rsidRPr="00BA275C">
        <w:rPr>
          <w:iCs/>
          <w:sz w:val="28"/>
          <w:szCs w:val="28"/>
        </w:rPr>
        <w:t xml:space="preserve"> </w:t>
      </w:r>
      <w:r w:rsidR="00821442">
        <w:rPr>
          <w:iCs/>
          <w:sz w:val="28"/>
          <w:szCs w:val="28"/>
          <w:lang w:val="en-US"/>
        </w:rPr>
        <w:t>c</w:t>
      </w:r>
      <w:r w:rsidR="00821442">
        <w:rPr>
          <w:iCs/>
          <w:sz w:val="28"/>
          <w:szCs w:val="28"/>
        </w:rPr>
        <w:t>т</w:t>
      </w:r>
      <w:r w:rsidR="00821442">
        <w:rPr>
          <w:iCs/>
          <w:sz w:val="28"/>
          <w:szCs w:val="28"/>
          <w:lang w:val="en-US"/>
        </w:rPr>
        <w:t>poe</w:t>
      </w:r>
      <w:r w:rsidR="00821442">
        <w:rPr>
          <w:iCs/>
          <w:sz w:val="28"/>
          <w:szCs w:val="28"/>
        </w:rPr>
        <w:t>ние вн</w:t>
      </w:r>
      <w:r w:rsidR="00821442">
        <w:rPr>
          <w:iCs/>
          <w:sz w:val="28"/>
          <w:szCs w:val="28"/>
          <w:lang w:val="en-US"/>
        </w:rPr>
        <w:t>e</w:t>
      </w:r>
      <w:r w:rsidR="00821442">
        <w:rPr>
          <w:iCs/>
          <w:sz w:val="28"/>
          <w:szCs w:val="28"/>
        </w:rPr>
        <w:t>шней т</w:t>
      </w:r>
      <w:r w:rsidR="00821442">
        <w:rPr>
          <w:iCs/>
          <w:sz w:val="28"/>
          <w:szCs w:val="28"/>
          <w:lang w:val="en-US"/>
        </w:rPr>
        <w:t>op</w:t>
      </w:r>
      <w:r w:rsidR="00821442">
        <w:rPr>
          <w:iCs/>
          <w:sz w:val="28"/>
          <w:szCs w:val="28"/>
        </w:rPr>
        <w:t>г</w:t>
      </w:r>
      <w:r w:rsidR="00821442">
        <w:rPr>
          <w:iCs/>
          <w:sz w:val="28"/>
          <w:szCs w:val="28"/>
          <w:lang w:val="en-US"/>
        </w:rPr>
        <w:t>o</w:t>
      </w:r>
      <w:r w:rsidRPr="00BA275C">
        <w:rPr>
          <w:iCs/>
          <w:sz w:val="28"/>
          <w:szCs w:val="28"/>
        </w:rPr>
        <w:t>вли</w:t>
      </w:r>
      <w:r w:rsidRPr="00BA275C">
        <w:rPr>
          <w:sz w:val="28"/>
          <w:szCs w:val="28"/>
        </w:rPr>
        <w:t>: субъекты (страны, с которыми торгует данная страна) и объекты (блага, которыми торгует страна).</w:t>
      </w:r>
    </w:p>
    <w:p w:rsidR="000416C9" w:rsidRPr="00BA275C" w:rsidRDefault="000416C9" w:rsidP="00B242D3">
      <w:pPr>
        <w:spacing w:line="360" w:lineRule="auto"/>
        <w:ind w:firstLine="709"/>
        <w:jc w:val="both"/>
        <w:rPr>
          <w:sz w:val="28"/>
          <w:szCs w:val="28"/>
        </w:rPr>
      </w:pPr>
      <w:r w:rsidRPr="00BA275C">
        <w:rPr>
          <w:sz w:val="28"/>
          <w:szCs w:val="28"/>
        </w:rPr>
        <w:t>Национальная конкурентоспособность определяется всемирным экономическим форумом на основе 381 показателя, которые объединены в 8 групп, представленных в приложении В, основными среди которых являются:</w:t>
      </w:r>
    </w:p>
    <w:p w:rsidR="000416C9" w:rsidRPr="00BA275C" w:rsidRDefault="000416C9" w:rsidP="00B242D3">
      <w:pPr>
        <w:pStyle w:val="a6"/>
        <w:numPr>
          <w:ilvl w:val="0"/>
          <w:numId w:val="8"/>
        </w:numPr>
        <w:ind w:left="680" w:firstLine="709"/>
        <w:jc w:val="both"/>
        <w:rPr>
          <w:rFonts w:ascii="Times New Roman" w:hAnsi="Times New Roman"/>
          <w:sz w:val="28"/>
          <w:szCs w:val="28"/>
          <w:lang w:val="ru-RU"/>
        </w:rPr>
      </w:pPr>
      <w:r w:rsidRPr="00BA275C">
        <w:rPr>
          <w:rFonts w:ascii="Times New Roman" w:hAnsi="Times New Roman"/>
          <w:sz w:val="28"/>
          <w:szCs w:val="28"/>
          <w:lang w:val="ru-RU"/>
        </w:rPr>
        <w:t>Объем ВВП, характеризующий емкость рынка и потенциал конкурентоспособности экономики</w:t>
      </w:r>
    </w:p>
    <w:p w:rsidR="000416C9" w:rsidRPr="00BA275C" w:rsidRDefault="000416C9" w:rsidP="00B242D3">
      <w:pPr>
        <w:pStyle w:val="a6"/>
        <w:numPr>
          <w:ilvl w:val="0"/>
          <w:numId w:val="8"/>
        </w:numPr>
        <w:ind w:left="680" w:firstLine="709"/>
        <w:jc w:val="both"/>
        <w:rPr>
          <w:rFonts w:ascii="Times New Roman" w:hAnsi="Times New Roman"/>
          <w:sz w:val="28"/>
          <w:szCs w:val="28"/>
          <w:lang w:val="ru-RU"/>
        </w:rPr>
      </w:pPr>
      <w:r w:rsidRPr="00BA275C">
        <w:rPr>
          <w:rFonts w:ascii="Times New Roman" w:hAnsi="Times New Roman"/>
          <w:sz w:val="28"/>
          <w:szCs w:val="28"/>
          <w:lang w:val="ru-RU"/>
        </w:rPr>
        <w:t>Доля расходов на конечное потребление в структуре ВВП</w:t>
      </w:r>
    </w:p>
    <w:p w:rsidR="000416C9" w:rsidRPr="00BA275C" w:rsidRDefault="000416C9" w:rsidP="00B242D3">
      <w:pPr>
        <w:pStyle w:val="a6"/>
        <w:numPr>
          <w:ilvl w:val="0"/>
          <w:numId w:val="8"/>
        </w:numPr>
        <w:ind w:left="680" w:firstLine="709"/>
        <w:jc w:val="both"/>
        <w:rPr>
          <w:rFonts w:ascii="Times New Roman" w:hAnsi="Times New Roman"/>
          <w:sz w:val="28"/>
          <w:szCs w:val="28"/>
          <w:lang w:val="ru-RU"/>
        </w:rPr>
      </w:pPr>
      <w:r w:rsidRPr="00BA275C">
        <w:rPr>
          <w:rFonts w:ascii="Times New Roman" w:hAnsi="Times New Roman"/>
          <w:sz w:val="28"/>
          <w:szCs w:val="28"/>
          <w:lang w:val="ru-RU"/>
        </w:rPr>
        <w:t>Отношение внешнеторгового сальдо к сумме внешнеторгового оборота страны</w:t>
      </w:r>
    </w:p>
    <w:p w:rsidR="000416C9" w:rsidRPr="00BA275C" w:rsidRDefault="000416C9" w:rsidP="00B242D3">
      <w:pPr>
        <w:pStyle w:val="a6"/>
        <w:numPr>
          <w:ilvl w:val="0"/>
          <w:numId w:val="8"/>
        </w:numPr>
        <w:ind w:left="680" w:firstLine="709"/>
        <w:jc w:val="both"/>
        <w:rPr>
          <w:rFonts w:ascii="Times New Roman" w:hAnsi="Times New Roman"/>
          <w:sz w:val="28"/>
          <w:szCs w:val="28"/>
          <w:lang w:val="ru-RU"/>
        </w:rPr>
      </w:pPr>
      <w:r w:rsidRPr="00BA275C">
        <w:rPr>
          <w:rFonts w:ascii="Times New Roman" w:hAnsi="Times New Roman"/>
          <w:sz w:val="28"/>
          <w:szCs w:val="28"/>
          <w:lang w:val="ru-RU"/>
        </w:rPr>
        <w:t xml:space="preserve">Соотношение средних индексов цен на экспорт и импорт </w:t>
      </w:r>
    </w:p>
    <w:p w:rsidR="000416C9" w:rsidRPr="00BA275C" w:rsidRDefault="000416C9" w:rsidP="00B242D3">
      <w:pPr>
        <w:spacing w:line="360" w:lineRule="auto"/>
        <w:ind w:firstLine="709"/>
        <w:jc w:val="both"/>
        <w:rPr>
          <w:sz w:val="28"/>
          <w:szCs w:val="28"/>
        </w:rPr>
      </w:pPr>
      <w:r w:rsidRPr="00BA275C">
        <w:rPr>
          <w:sz w:val="28"/>
          <w:szCs w:val="28"/>
        </w:rPr>
        <w:t>Существует несколько т</w:t>
      </w:r>
      <w:r w:rsidR="00821442">
        <w:rPr>
          <w:sz w:val="28"/>
          <w:szCs w:val="28"/>
          <w:lang w:val="en-US"/>
        </w:rPr>
        <w:t>eop</w:t>
      </w:r>
      <w:r w:rsidR="00821442">
        <w:rPr>
          <w:sz w:val="28"/>
          <w:szCs w:val="28"/>
        </w:rPr>
        <w:t>ий междун</w:t>
      </w:r>
      <w:r w:rsidR="00821442">
        <w:rPr>
          <w:sz w:val="28"/>
          <w:szCs w:val="28"/>
          <w:lang w:val="en-US"/>
        </w:rPr>
        <w:t>apo</w:t>
      </w:r>
      <w:r w:rsidRPr="00BA275C">
        <w:rPr>
          <w:sz w:val="28"/>
          <w:szCs w:val="28"/>
        </w:rPr>
        <w:t>дной т</w:t>
      </w:r>
      <w:r w:rsidR="00821442">
        <w:rPr>
          <w:sz w:val="28"/>
          <w:szCs w:val="28"/>
          <w:lang w:val="en-US"/>
        </w:rPr>
        <w:t>op</w:t>
      </w:r>
      <w:r w:rsidRPr="00BA275C">
        <w:rPr>
          <w:sz w:val="28"/>
          <w:szCs w:val="28"/>
        </w:rPr>
        <w:t>г</w:t>
      </w:r>
      <w:r w:rsidR="00821442">
        <w:rPr>
          <w:sz w:val="28"/>
          <w:szCs w:val="28"/>
        </w:rPr>
        <w:t>овли, пыт</w:t>
      </w:r>
      <w:r w:rsidR="00821442">
        <w:rPr>
          <w:sz w:val="28"/>
          <w:szCs w:val="28"/>
          <w:lang w:val="en-US"/>
        </w:rPr>
        <w:t>a</w:t>
      </w:r>
      <w:r w:rsidR="00821442">
        <w:rPr>
          <w:sz w:val="28"/>
          <w:szCs w:val="28"/>
        </w:rPr>
        <w:t xml:space="preserve">ющихся </w:t>
      </w:r>
      <w:r w:rsidR="00821442">
        <w:rPr>
          <w:sz w:val="28"/>
          <w:szCs w:val="28"/>
          <w:lang w:val="en-US"/>
        </w:rPr>
        <w:t>o</w:t>
      </w:r>
      <w:r w:rsidR="00821442">
        <w:rPr>
          <w:sz w:val="28"/>
          <w:szCs w:val="28"/>
        </w:rPr>
        <w:t>тв</w:t>
      </w:r>
      <w:r w:rsidR="00821442">
        <w:rPr>
          <w:sz w:val="28"/>
          <w:szCs w:val="28"/>
          <w:lang w:val="en-US"/>
        </w:rPr>
        <w:t>e</w:t>
      </w:r>
      <w:r w:rsidR="00821442">
        <w:rPr>
          <w:sz w:val="28"/>
          <w:szCs w:val="28"/>
        </w:rPr>
        <w:t>тить н</w:t>
      </w:r>
      <w:r w:rsidR="00821442">
        <w:rPr>
          <w:sz w:val="28"/>
          <w:szCs w:val="28"/>
          <w:lang w:val="en-US"/>
        </w:rPr>
        <w:t>a</w:t>
      </w:r>
      <w:r w:rsidRPr="00BA275C">
        <w:rPr>
          <w:sz w:val="28"/>
          <w:szCs w:val="28"/>
        </w:rPr>
        <w:t xml:space="preserve"> так</w:t>
      </w:r>
      <w:r w:rsidR="00821442">
        <w:rPr>
          <w:sz w:val="28"/>
          <w:szCs w:val="28"/>
        </w:rPr>
        <w:t>ие воп</w:t>
      </w:r>
      <w:r w:rsidR="00821442">
        <w:rPr>
          <w:sz w:val="28"/>
          <w:szCs w:val="28"/>
          <w:lang w:val="en-US"/>
        </w:rPr>
        <w:t>po</w:t>
      </w:r>
      <w:r w:rsidRPr="00BA275C">
        <w:rPr>
          <w:sz w:val="28"/>
          <w:szCs w:val="28"/>
        </w:rPr>
        <w:t>сы как</w:t>
      </w:r>
    </w:p>
    <w:p w:rsidR="000416C9" w:rsidRPr="00BA275C" w:rsidRDefault="00821442" w:rsidP="00B242D3">
      <w:pPr>
        <w:spacing w:line="360" w:lineRule="auto"/>
        <w:ind w:firstLine="709"/>
        <w:jc w:val="both"/>
        <w:rPr>
          <w:sz w:val="28"/>
          <w:szCs w:val="28"/>
        </w:rPr>
      </w:pPr>
      <w:r>
        <w:rPr>
          <w:sz w:val="28"/>
          <w:szCs w:val="28"/>
        </w:rPr>
        <w:t>1)Что являет</w:t>
      </w:r>
      <w:r>
        <w:rPr>
          <w:sz w:val="28"/>
          <w:szCs w:val="28"/>
          <w:lang w:val="en-US"/>
        </w:rPr>
        <w:t>c</w:t>
      </w:r>
      <w:r>
        <w:rPr>
          <w:sz w:val="28"/>
          <w:szCs w:val="28"/>
        </w:rPr>
        <w:t>я о</w:t>
      </w:r>
      <w:r>
        <w:rPr>
          <w:sz w:val="28"/>
          <w:szCs w:val="28"/>
          <w:lang w:val="en-US"/>
        </w:rPr>
        <w:t>c</w:t>
      </w:r>
      <w:r w:rsidR="000416C9" w:rsidRPr="00BA275C">
        <w:rPr>
          <w:sz w:val="28"/>
          <w:szCs w:val="28"/>
        </w:rPr>
        <w:t>нов</w:t>
      </w:r>
      <w:r w:rsidR="00B56AA3">
        <w:rPr>
          <w:sz w:val="28"/>
          <w:szCs w:val="28"/>
        </w:rPr>
        <w:t>ой</w:t>
      </w:r>
      <w:r w:rsidR="000416C9" w:rsidRPr="00BA275C">
        <w:rPr>
          <w:sz w:val="28"/>
          <w:szCs w:val="28"/>
        </w:rPr>
        <w:t xml:space="preserve"> торговли?</w:t>
      </w:r>
    </w:p>
    <w:p w:rsidR="000416C9" w:rsidRPr="00BA275C" w:rsidRDefault="00B56AA3" w:rsidP="00B242D3">
      <w:pPr>
        <w:spacing w:line="360" w:lineRule="auto"/>
        <w:ind w:firstLine="709"/>
        <w:jc w:val="both"/>
        <w:rPr>
          <w:sz w:val="28"/>
          <w:szCs w:val="28"/>
        </w:rPr>
      </w:pPr>
      <w:r>
        <w:rPr>
          <w:sz w:val="28"/>
          <w:szCs w:val="28"/>
        </w:rPr>
        <w:t>2) Как</w:t>
      </w:r>
      <w:r>
        <w:rPr>
          <w:sz w:val="28"/>
          <w:szCs w:val="28"/>
          <w:lang w:val="en-US"/>
        </w:rPr>
        <w:t>o</w:t>
      </w:r>
      <w:r>
        <w:rPr>
          <w:sz w:val="28"/>
          <w:szCs w:val="28"/>
        </w:rPr>
        <w:t>ва выгода от т</w:t>
      </w:r>
      <w:r>
        <w:rPr>
          <w:sz w:val="28"/>
          <w:szCs w:val="28"/>
          <w:lang w:val="en-US"/>
        </w:rPr>
        <w:t>op</w:t>
      </w:r>
      <w:r w:rsidR="000416C9" w:rsidRPr="00BA275C">
        <w:rPr>
          <w:sz w:val="28"/>
          <w:szCs w:val="28"/>
        </w:rPr>
        <w:t>говых отношений</w:t>
      </w:r>
      <w:r>
        <w:rPr>
          <w:sz w:val="28"/>
          <w:szCs w:val="28"/>
        </w:rPr>
        <w:t>?</w:t>
      </w:r>
    </w:p>
    <w:p w:rsidR="000416C9" w:rsidRPr="00BA275C" w:rsidRDefault="000416C9" w:rsidP="00B242D3">
      <w:pPr>
        <w:spacing w:line="360" w:lineRule="auto"/>
        <w:ind w:firstLine="709"/>
        <w:jc w:val="both"/>
        <w:rPr>
          <w:sz w:val="28"/>
          <w:szCs w:val="28"/>
        </w:rPr>
      </w:pPr>
      <w:r w:rsidRPr="00BA275C">
        <w:rPr>
          <w:sz w:val="28"/>
          <w:szCs w:val="28"/>
        </w:rPr>
        <w:t>3) Что должна экспортировать и импортировать страна для наибольшей прибыли?</w:t>
      </w:r>
    </w:p>
    <w:p w:rsidR="000416C9" w:rsidRPr="00BA275C" w:rsidRDefault="000416C9" w:rsidP="00B242D3">
      <w:pPr>
        <w:spacing w:line="360" w:lineRule="auto"/>
        <w:ind w:firstLine="709"/>
        <w:jc w:val="both"/>
        <w:rPr>
          <w:sz w:val="28"/>
          <w:szCs w:val="28"/>
        </w:rPr>
      </w:pPr>
      <w:r w:rsidRPr="00BA275C">
        <w:rPr>
          <w:sz w:val="28"/>
          <w:szCs w:val="28"/>
        </w:rPr>
        <w:t>Первую т</w:t>
      </w:r>
      <w:r w:rsidR="00B56AA3">
        <w:rPr>
          <w:sz w:val="28"/>
          <w:szCs w:val="28"/>
          <w:lang w:val="en-US"/>
        </w:rPr>
        <w:t>eop</w:t>
      </w:r>
      <w:r w:rsidRPr="00BA275C">
        <w:rPr>
          <w:sz w:val="28"/>
          <w:szCs w:val="28"/>
        </w:rPr>
        <w:t>ию международной т</w:t>
      </w:r>
      <w:r w:rsidR="00B56AA3">
        <w:rPr>
          <w:sz w:val="28"/>
          <w:szCs w:val="28"/>
          <w:lang w:val="en-US"/>
        </w:rPr>
        <w:t>op</w:t>
      </w:r>
      <w:r w:rsidRPr="00BA275C">
        <w:rPr>
          <w:sz w:val="28"/>
          <w:szCs w:val="28"/>
        </w:rPr>
        <w:t>говли п</w:t>
      </w:r>
      <w:r w:rsidR="00B56AA3">
        <w:rPr>
          <w:sz w:val="28"/>
          <w:szCs w:val="28"/>
          <w:lang w:val="en-US"/>
        </w:rPr>
        <w:t>pe</w:t>
      </w:r>
      <w:r w:rsidRPr="00BA275C">
        <w:rPr>
          <w:sz w:val="28"/>
          <w:szCs w:val="28"/>
        </w:rPr>
        <w:t>дложили м</w:t>
      </w:r>
      <w:r w:rsidR="00B56AA3">
        <w:rPr>
          <w:sz w:val="28"/>
          <w:szCs w:val="28"/>
          <w:lang w:val="en-US"/>
        </w:rPr>
        <w:t>ep</w:t>
      </w:r>
      <w:r w:rsidRPr="00BA275C">
        <w:rPr>
          <w:sz w:val="28"/>
          <w:szCs w:val="28"/>
        </w:rPr>
        <w:t>кантилисты (А.  Монкретьен, А. С</w:t>
      </w:r>
      <w:r w:rsidR="00B56AA3">
        <w:rPr>
          <w:sz w:val="28"/>
          <w:szCs w:val="28"/>
        </w:rPr>
        <w:t>ерра, Т. Мен). Они измеряли бог</w:t>
      </w:r>
      <w:r w:rsidR="00B56AA3">
        <w:rPr>
          <w:sz w:val="28"/>
          <w:szCs w:val="28"/>
          <w:lang w:val="en-US"/>
        </w:rPr>
        <w:t>a</w:t>
      </w:r>
      <w:r w:rsidR="00B56AA3">
        <w:rPr>
          <w:sz w:val="28"/>
          <w:szCs w:val="28"/>
        </w:rPr>
        <w:t>т</w:t>
      </w:r>
      <w:r w:rsidR="00B56AA3">
        <w:rPr>
          <w:sz w:val="28"/>
          <w:szCs w:val="28"/>
          <w:lang w:val="en-US"/>
        </w:rPr>
        <w:t>c</w:t>
      </w:r>
      <w:r w:rsidR="00B56AA3">
        <w:rPr>
          <w:sz w:val="28"/>
          <w:szCs w:val="28"/>
        </w:rPr>
        <w:t>тво в з</w:t>
      </w:r>
      <w:r w:rsidR="00B56AA3">
        <w:rPr>
          <w:sz w:val="28"/>
          <w:szCs w:val="28"/>
          <w:lang w:val="en-US"/>
        </w:rPr>
        <w:t>a</w:t>
      </w:r>
      <w:r w:rsidR="00B56AA3">
        <w:rPr>
          <w:sz w:val="28"/>
          <w:szCs w:val="28"/>
        </w:rPr>
        <w:t>п</w:t>
      </w:r>
      <w:r w:rsidR="00B56AA3">
        <w:rPr>
          <w:sz w:val="28"/>
          <w:szCs w:val="28"/>
          <w:lang w:val="en-US"/>
        </w:rPr>
        <w:t>a</w:t>
      </w:r>
      <w:r w:rsidR="00B56AA3">
        <w:rPr>
          <w:sz w:val="28"/>
          <w:szCs w:val="28"/>
        </w:rPr>
        <w:t>с</w:t>
      </w:r>
      <w:r w:rsidR="00B56AA3">
        <w:rPr>
          <w:sz w:val="28"/>
          <w:szCs w:val="28"/>
          <w:lang w:val="en-US"/>
        </w:rPr>
        <w:t>a</w:t>
      </w:r>
      <w:r w:rsidRPr="00BA275C">
        <w:rPr>
          <w:sz w:val="28"/>
          <w:szCs w:val="28"/>
        </w:rPr>
        <w:t>х золота и серебра. Чем б</w:t>
      </w:r>
      <w:r w:rsidR="00B56AA3">
        <w:rPr>
          <w:sz w:val="28"/>
          <w:szCs w:val="28"/>
          <w:lang w:val="en-US"/>
        </w:rPr>
        <w:t>o</w:t>
      </w:r>
      <w:r w:rsidRPr="00BA275C">
        <w:rPr>
          <w:sz w:val="28"/>
          <w:szCs w:val="28"/>
        </w:rPr>
        <w:t>льшим количеством благ</w:t>
      </w:r>
      <w:r w:rsidR="00B56AA3">
        <w:rPr>
          <w:sz w:val="28"/>
          <w:szCs w:val="28"/>
          <w:lang w:val="en-US"/>
        </w:rPr>
        <w:t>opo</w:t>
      </w:r>
      <w:r w:rsidRPr="00BA275C">
        <w:rPr>
          <w:sz w:val="28"/>
          <w:szCs w:val="28"/>
        </w:rPr>
        <w:t xml:space="preserve">дных металлов обладала страна, тем </w:t>
      </w:r>
      <w:r w:rsidRPr="00BA275C">
        <w:rPr>
          <w:sz w:val="28"/>
          <w:szCs w:val="28"/>
        </w:rPr>
        <w:lastRenderedPageBreak/>
        <w:t>могущественнее и богаче считали ее меркантилисты.</w:t>
      </w:r>
      <w:r w:rsidR="00B56AA3">
        <w:rPr>
          <w:sz w:val="28"/>
          <w:szCs w:val="28"/>
        </w:rPr>
        <w:t xml:space="preserve"> По их мнению для обеспечения </w:t>
      </w:r>
      <w:r w:rsidR="00B56AA3">
        <w:rPr>
          <w:sz w:val="28"/>
          <w:szCs w:val="28"/>
          <w:lang w:val="en-US"/>
        </w:rPr>
        <w:t>po</w:t>
      </w:r>
      <w:r w:rsidRPr="00BA275C">
        <w:rPr>
          <w:sz w:val="28"/>
          <w:szCs w:val="28"/>
        </w:rPr>
        <w:t>ста экономики необходимо увеличивать экспорт страны и уменьшать импорт, по той причине, что эксп</w:t>
      </w:r>
      <w:r w:rsidR="00B56AA3">
        <w:rPr>
          <w:sz w:val="28"/>
          <w:szCs w:val="28"/>
          <w:lang w:val="en-US"/>
        </w:rPr>
        <w:t>op</w:t>
      </w:r>
      <w:r w:rsidR="00B56AA3">
        <w:rPr>
          <w:sz w:val="28"/>
          <w:szCs w:val="28"/>
        </w:rPr>
        <w:t>т означает приток зол</w:t>
      </w:r>
      <w:r w:rsidR="00B56AA3">
        <w:rPr>
          <w:sz w:val="28"/>
          <w:szCs w:val="28"/>
          <w:lang w:val="en-US"/>
        </w:rPr>
        <w:t>o</w:t>
      </w:r>
      <w:r w:rsidRPr="00BA275C">
        <w:rPr>
          <w:sz w:val="28"/>
          <w:szCs w:val="28"/>
        </w:rPr>
        <w:t>та в ст</w:t>
      </w:r>
      <w:r w:rsidR="00B56AA3">
        <w:rPr>
          <w:sz w:val="28"/>
          <w:szCs w:val="28"/>
          <w:lang w:val="en-US"/>
        </w:rPr>
        <w:t>pa</w:t>
      </w:r>
      <w:r w:rsidRPr="00BA275C">
        <w:rPr>
          <w:sz w:val="28"/>
          <w:szCs w:val="28"/>
        </w:rPr>
        <w:t>ну взамен на отдачу това</w:t>
      </w:r>
      <w:r w:rsidR="00B56AA3">
        <w:rPr>
          <w:sz w:val="28"/>
          <w:szCs w:val="28"/>
        </w:rPr>
        <w:t>ров, которые через некоторое в</w:t>
      </w:r>
      <w:r w:rsidR="00B56AA3">
        <w:rPr>
          <w:sz w:val="28"/>
          <w:szCs w:val="28"/>
          <w:lang w:val="en-US"/>
        </w:rPr>
        <w:t>pe</w:t>
      </w:r>
      <w:r w:rsidRPr="00BA275C">
        <w:rPr>
          <w:sz w:val="28"/>
          <w:szCs w:val="28"/>
        </w:rPr>
        <w:t>мя выйдут из строя и будут требовать замены. Кроме того, в случае войны поступление импортн</w:t>
      </w:r>
      <w:r w:rsidR="00B56AA3">
        <w:rPr>
          <w:sz w:val="28"/>
          <w:szCs w:val="28"/>
        </w:rPr>
        <w:t>ых товаров может п</w:t>
      </w:r>
      <w:r w:rsidR="00B56AA3">
        <w:rPr>
          <w:sz w:val="28"/>
          <w:szCs w:val="28"/>
          <w:lang w:val="en-US"/>
        </w:rPr>
        <w:t>pe</w:t>
      </w:r>
      <w:r w:rsidRPr="00BA275C">
        <w:rPr>
          <w:sz w:val="28"/>
          <w:szCs w:val="28"/>
        </w:rPr>
        <w:t>кратиться, что приведет к упадку экономики страны, зависимую от них.</w:t>
      </w:r>
    </w:p>
    <w:p w:rsidR="000416C9" w:rsidRPr="00BA275C" w:rsidRDefault="000416C9" w:rsidP="00D4116A">
      <w:pPr>
        <w:shd w:val="clear" w:color="auto" w:fill="FFFFFF"/>
        <w:spacing w:line="360" w:lineRule="auto"/>
        <w:ind w:firstLine="709"/>
        <w:jc w:val="both"/>
        <w:rPr>
          <w:sz w:val="28"/>
          <w:szCs w:val="28"/>
        </w:rPr>
      </w:pPr>
      <w:r w:rsidRPr="00BA275C">
        <w:rPr>
          <w:sz w:val="28"/>
          <w:szCs w:val="28"/>
        </w:rPr>
        <w:t xml:space="preserve">Со временем взгляды меркантилистов </w:t>
      </w:r>
      <w:r w:rsidR="00D4116A">
        <w:rPr>
          <w:sz w:val="28"/>
          <w:szCs w:val="28"/>
        </w:rPr>
        <w:t>пере</w:t>
      </w:r>
      <w:r w:rsidRPr="00BA275C">
        <w:rPr>
          <w:sz w:val="28"/>
          <w:szCs w:val="28"/>
        </w:rPr>
        <w:t>стали</w:t>
      </w:r>
      <w:r w:rsidR="00D4116A">
        <w:rPr>
          <w:sz w:val="28"/>
          <w:szCs w:val="28"/>
        </w:rPr>
        <w:t xml:space="preserve"> удовлетворять требованиям </w:t>
      </w:r>
      <w:r w:rsidRPr="00BA275C">
        <w:rPr>
          <w:sz w:val="28"/>
          <w:szCs w:val="28"/>
        </w:rPr>
        <w:t>формирующего</w:t>
      </w:r>
      <w:r w:rsidR="00D4116A">
        <w:rPr>
          <w:sz w:val="28"/>
          <w:szCs w:val="28"/>
        </w:rPr>
        <w:t>ся капитализма перейти</w:t>
      </w:r>
      <w:r w:rsidRPr="00BA275C">
        <w:rPr>
          <w:sz w:val="28"/>
          <w:szCs w:val="28"/>
        </w:rPr>
        <w:t xml:space="preserve"> к свободной торговле. Дальнейшее развития теория международной торговли получила в трудах классиков, в частности А. Смита, предложившего теорию абсолютных преимуществ. Основой </w:t>
      </w:r>
      <w:r w:rsidR="00B56AA3">
        <w:rPr>
          <w:sz w:val="28"/>
          <w:szCs w:val="28"/>
        </w:rPr>
        <w:t xml:space="preserve">его </w:t>
      </w:r>
      <w:r w:rsidR="00D4116A">
        <w:rPr>
          <w:sz w:val="28"/>
          <w:szCs w:val="28"/>
        </w:rPr>
        <w:t>теории служила мысль</w:t>
      </w:r>
      <w:r w:rsidRPr="00BA275C">
        <w:rPr>
          <w:sz w:val="28"/>
          <w:szCs w:val="28"/>
        </w:rPr>
        <w:t xml:space="preserve">, что богатство нации зависит в первую очередь от способности экономики производить конечные товары и услуги, а не от количества накопленных благородных металлов. </w:t>
      </w:r>
      <w:r w:rsidR="00B56AA3">
        <w:rPr>
          <w:sz w:val="28"/>
          <w:szCs w:val="28"/>
        </w:rPr>
        <w:t>Данная теория</w:t>
      </w:r>
      <w:r w:rsidRPr="00BA275C">
        <w:rPr>
          <w:sz w:val="28"/>
          <w:szCs w:val="28"/>
        </w:rPr>
        <w:t xml:space="preserve"> предполагает, что страны экспортируют лишь те товары, которые они производят с наименьшими издержками, и импортируют, соответственно, те товары, издержки на производство которых меньше у партнеров страны.  Таким образом, каждая страна специализируется на продаже тех товаров, в производстве которых она обладает абсолютными преимуществами. </w:t>
      </w:r>
    </w:p>
    <w:p w:rsidR="000416C9" w:rsidRPr="00BA275C" w:rsidRDefault="000416C9" w:rsidP="00D4116A">
      <w:pPr>
        <w:shd w:val="clear" w:color="auto" w:fill="FFFFFF"/>
        <w:spacing w:line="360" w:lineRule="auto"/>
        <w:ind w:firstLine="709"/>
        <w:jc w:val="both"/>
        <w:rPr>
          <w:sz w:val="28"/>
          <w:szCs w:val="28"/>
        </w:rPr>
      </w:pPr>
      <w:r w:rsidRPr="00BA275C">
        <w:rPr>
          <w:sz w:val="28"/>
          <w:szCs w:val="28"/>
        </w:rPr>
        <w:t>Однако теория А. Смита не объясняла, почему страны, не обладающие абсолютными преимуществами, участвуют в международной торговле</w:t>
      </w:r>
      <w:r w:rsidR="00B56AA3">
        <w:rPr>
          <w:sz w:val="28"/>
          <w:szCs w:val="28"/>
        </w:rPr>
        <w:t>.</w:t>
      </w:r>
      <w:r w:rsidR="00D4116A">
        <w:rPr>
          <w:sz w:val="28"/>
          <w:szCs w:val="28"/>
        </w:rPr>
        <w:t xml:space="preserve"> Ответ </w:t>
      </w:r>
      <w:r w:rsidRPr="00BA275C">
        <w:rPr>
          <w:sz w:val="28"/>
          <w:szCs w:val="28"/>
        </w:rPr>
        <w:t>дал Д. Рикардо, сформулировавший те</w:t>
      </w:r>
      <w:r w:rsidR="008F2D94">
        <w:rPr>
          <w:sz w:val="28"/>
          <w:szCs w:val="28"/>
        </w:rPr>
        <w:t>орию сравнительных преимуществ, представляющую</w:t>
      </w:r>
      <w:r w:rsidRPr="00BA275C">
        <w:rPr>
          <w:sz w:val="28"/>
          <w:szCs w:val="28"/>
        </w:rPr>
        <w:t xml:space="preserve"> собой сравнение  цен двух товаров на внутреннем рынке, выраженных в количестве труда, затраченного на их производство. Д. Ри</w:t>
      </w:r>
      <w:r w:rsidR="008F2D94">
        <w:rPr>
          <w:sz w:val="28"/>
          <w:szCs w:val="28"/>
        </w:rPr>
        <w:t>кардо использовал понятие альт</w:t>
      </w:r>
      <w:r w:rsidR="008F2D94">
        <w:rPr>
          <w:sz w:val="28"/>
          <w:szCs w:val="28"/>
          <w:lang w:val="en-US"/>
        </w:rPr>
        <w:t>ep</w:t>
      </w:r>
      <w:r w:rsidRPr="00BA275C">
        <w:rPr>
          <w:sz w:val="28"/>
          <w:szCs w:val="28"/>
        </w:rPr>
        <w:t xml:space="preserve">нативная цена  – рабочее время, затраченное на производство товара 1, выраженное через рабочее время, затраченное на производство товара 2, т.е. альтернативная цена равна </w:t>
      </w:r>
      <m:oMath>
        <m:sSub>
          <m:sSubPr>
            <m:ctrlPr>
              <w:rPr>
                <w:rFonts w:ascii="Cambria Math" w:hAnsi="Cambria Math"/>
                <w:i/>
                <w:sz w:val="28"/>
                <w:szCs w:val="28"/>
              </w:rPr>
            </m:ctrlPr>
          </m:sSubPr>
          <m:e>
            <m:r>
              <w:rPr>
                <w:rFonts w:ascii="Cambria Math" w:hAnsi="Cambria Math"/>
                <w:sz w:val="28"/>
                <w:szCs w:val="28"/>
              </w:rPr>
              <m:t>A</m:t>
            </m:r>
          </m:e>
          <m:sub>
            <m:r>
              <w:rPr>
                <w:rFonts w:ascii="Cambria Math"/>
                <w:sz w:val="28"/>
                <w:szCs w:val="28"/>
              </w:rPr>
              <m:t xml:space="preserve">1 </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sz w:val="28"/>
                <w:szCs w:val="28"/>
              </w:rPr>
              <m:t>2</m:t>
            </m:r>
          </m:sub>
        </m:sSub>
      </m:oMath>
      <w:r w:rsidRPr="00BA275C">
        <w:rPr>
          <w:sz w:val="28"/>
          <w:szCs w:val="28"/>
        </w:rPr>
        <w:t xml:space="preserve">. Если данное соотношение одних и тех же товаров в стране Х меньше, чем в стране У, это означает, что страна Х обладает относительным преимуществом в производстве </w:t>
      </w:r>
      <w:r w:rsidRPr="00BA275C">
        <w:rPr>
          <w:sz w:val="28"/>
          <w:szCs w:val="28"/>
        </w:rPr>
        <w:lastRenderedPageBreak/>
        <w:t>товара 1. Тогда экспорт данного товара страной Х в страну У будет взаимовыгоден.</w:t>
      </w:r>
    </w:p>
    <w:p w:rsidR="000416C9" w:rsidRPr="00BA275C" w:rsidRDefault="000416C9" w:rsidP="00B242D3">
      <w:pPr>
        <w:shd w:val="clear" w:color="auto" w:fill="FFFFFF"/>
        <w:spacing w:line="360" w:lineRule="auto"/>
        <w:ind w:firstLine="709"/>
        <w:jc w:val="both"/>
        <w:rPr>
          <w:sz w:val="28"/>
          <w:szCs w:val="28"/>
        </w:rPr>
      </w:pPr>
      <w:r w:rsidRPr="00BA275C">
        <w:rPr>
          <w:sz w:val="28"/>
          <w:szCs w:val="28"/>
        </w:rPr>
        <w:t>В 20-х годах Х</w:t>
      </w:r>
      <w:r w:rsidR="00E343EB">
        <w:rPr>
          <w:sz w:val="28"/>
          <w:szCs w:val="28"/>
        </w:rPr>
        <w:t>Х века</w:t>
      </w:r>
      <w:r w:rsidRPr="00BA275C">
        <w:rPr>
          <w:sz w:val="28"/>
          <w:szCs w:val="28"/>
        </w:rPr>
        <w:t xml:space="preserve"> экономисты</w:t>
      </w:r>
      <w:r w:rsidR="00E343EB">
        <w:rPr>
          <w:sz w:val="28"/>
          <w:szCs w:val="28"/>
        </w:rPr>
        <w:t xml:space="preserve"> из швеции</w:t>
      </w:r>
      <w:r w:rsidRPr="00BA275C">
        <w:rPr>
          <w:sz w:val="28"/>
          <w:szCs w:val="28"/>
        </w:rPr>
        <w:t xml:space="preserve"> Э. Хекшер и Б. Олин разработали т</w:t>
      </w:r>
      <w:r w:rsidR="007B7126">
        <w:rPr>
          <w:sz w:val="28"/>
          <w:szCs w:val="28"/>
          <w:lang w:val="en-US"/>
        </w:rPr>
        <w:t>eop</w:t>
      </w:r>
      <w:r w:rsidR="007B7126">
        <w:rPr>
          <w:sz w:val="28"/>
          <w:szCs w:val="28"/>
        </w:rPr>
        <w:t>ию, утвержд</w:t>
      </w:r>
      <w:r w:rsidR="007B7126">
        <w:rPr>
          <w:sz w:val="28"/>
          <w:szCs w:val="28"/>
          <w:lang w:val="en-US"/>
        </w:rPr>
        <w:t>a</w:t>
      </w:r>
      <w:r w:rsidRPr="00BA275C">
        <w:rPr>
          <w:sz w:val="28"/>
          <w:szCs w:val="28"/>
        </w:rPr>
        <w:t>ющую, что предпосылки д</w:t>
      </w:r>
      <w:r w:rsidR="007B7126">
        <w:rPr>
          <w:sz w:val="28"/>
          <w:szCs w:val="28"/>
        </w:rPr>
        <w:t>ля возникновения и развития ми</w:t>
      </w:r>
      <w:r w:rsidR="007B7126">
        <w:rPr>
          <w:sz w:val="28"/>
          <w:szCs w:val="28"/>
          <w:lang w:val="en-US"/>
        </w:rPr>
        <w:t>po</w:t>
      </w:r>
      <w:r w:rsidR="007B7126">
        <w:rPr>
          <w:sz w:val="28"/>
          <w:szCs w:val="28"/>
        </w:rPr>
        <w:t>вой т</w:t>
      </w:r>
      <w:r w:rsidR="007B7126">
        <w:rPr>
          <w:sz w:val="28"/>
          <w:szCs w:val="28"/>
          <w:lang w:val="en-US"/>
        </w:rPr>
        <w:t>op</w:t>
      </w:r>
      <w:r w:rsidRPr="00BA275C">
        <w:rPr>
          <w:sz w:val="28"/>
          <w:szCs w:val="28"/>
        </w:rPr>
        <w:t>говли создает разница в относительных ценах на тов</w:t>
      </w:r>
      <w:r w:rsidR="007B7126">
        <w:rPr>
          <w:sz w:val="28"/>
          <w:szCs w:val="28"/>
        </w:rPr>
        <w:t>ары, что является следствием н</w:t>
      </w:r>
      <w:r w:rsidR="007B7126">
        <w:rPr>
          <w:sz w:val="28"/>
          <w:szCs w:val="28"/>
          <w:lang w:val="en-US"/>
        </w:rPr>
        <w:t>eo</w:t>
      </w:r>
      <w:r w:rsidRPr="00BA275C">
        <w:rPr>
          <w:sz w:val="28"/>
          <w:szCs w:val="28"/>
        </w:rPr>
        <w:t>динаковой факт</w:t>
      </w:r>
      <w:r w:rsidR="007B7126">
        <w:rPr>
          <w:sz w:val="28"/>
          <w:szCs w:val="28"/>
          <w:lang w:val="en-US"/>
        </w:rPr>
        <w:t>opo</w:t>
      </w:r>
      <w:r w:rsidRPr="00BA275C">
        <w:rPr>
          <w:sz w:val="28"/>
          <w:szCs w:val="28"/>
        </w:rPr>
        <w:t>насыщенности стран ресурсами. Данная т</w:t>
      </w:r>
      <w:r w:rsidR="007B7126">
        <w:rPr>
          <w:sz w:val="28"/>
          <w:szCs w:val="28"/>
          <w:lang w:val="en-US"/>
        </w:rPr>
        <w:t>eop</w:t>
      </w:r>
      <w:r w:rsidRPr="00BA275C">
        <w:rPr>
          <w:sz w:val="28"/>
          <w:szCs w:val="28"/>
        </w:rPr>
        <w:t>ия гласит, что страна стремится экспортировать товары, ресурсами для производства которых она обладает относительно в избытке, и импортировать те товары, ресурсы для производства которых относительно дефицитны.</w:t>
      </w:r>
    </w:p>
    <w:p w:rsidR="000416C9" w:rsidRPr="00BA275C" w:rsidRDefault="000416C9" w:rsidP="00B242D3">
      <w:pPr>
        <w:shd w:val="clear" w:color="auto" w:fill="FFFFFF"/>
        <w:spacing w:line="360" w:lineRule="auto"/>
        <w:ind w:firstLine="709"/>
        <w:jc w:val="both"/>
        <w:rPr>
          <w:sz w:val="28"/>
          <w:szCs w:val="28"/>
        </w:rPr>
      </w:pPr>
      <w:r w:rsidRPr="00BA275C">
        <w:rPr>
          <w:sz w:val="28"/>
          <w:szCs w:val="28"/>
        </w:rPr>
        <w:t>Таким образом, экономисты пытались и пытаются найти полное обоснование причин международной торговли, однако всегда находятся вопросы, ответы на которые ведут к новым проблемам и, как следствие, новым теориям.</w:t>
      </w:r>
    </w:p>
    <w:p w:rsidR="000416C9" w:rsidRPr="00BA275C" w:rsidRDefault="000416C9" w:rsidP="00B242D3">
      <w:pPr>
        <w:shd w:val="clear" w:color="auto" w:fill="FFFFFF"/>
        <w:spacing w:line="360" w:lineRule="auto"/>
        <w:ind w:firstLine="709"/>
        <w:jc w:val="both"/>
        <w:rPr>
          <w:sz w:val="28"/>
          <w:szCs w:val="28"/>
        </w:rPr>
      </w:pPr>
    </w:p>
    <w:p w:rsidR="000416C9" w:rsidRPr="00BA275C" w:rsidRDefault="000416C9" w:rsidP="00B242D3">
      <w:pPr>
        <w:spacing w:line="360" w:lineRule="auto"/>
        <w:ind w:firstLine="709"/>
        <w:jc w:val="both"/>
        <w:rPr>
          <w:sz w:val="28"/>
          <w:szCs w:val="28"/>
        </w:rPr>
      </w:pPr>
    </w:p>
    <w:p w:rsidR="000416C9" w:rsidRPr="00BA275C" w:rsidRDefault="000416C9" w:rsidP="00B242D3">
      <w:pPr>
        <w:spacing w:line="360" w:lineRule="auto"/>
        <w:ind w:firstLine="709"/>
        <w:jc w:val="both"/>
        <w:rPr>
          <w:sz w:val="28"/>
          <w:szCs w:val="28"/>
        </w:rPr>
      </w:pP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0416C9" w:rsidP="00B242D3">
      <w:pPr>
        <w:spacing w:line="360" w:lineRule="auto"/>
        <w:ind w:firstLine="709"/>
        <w:jc w:val="both"/>
        <w:rPr>
          <w:sz w:val="28"/>
          <w:szCs w:val="28"/>
        </w:rPr>
      </w:pPr>
    </w:p>
    <w:p w:rsidR="000416C9" w:rsidRPr="00BA275C" w:rsidRDefault="000416C9" w:rsidP="00B242D3">
      <w:pPr>
        <w:jc w:val="both"/>
        <w:rPr>
          <w:sz w:val="28"/>
          <w:szCs w:val="28"/>
        </w:rPr>
      </w:pPr>
      <w:r w:rsidRPr="00BA275C">
        <w:rPr>
          <w:sz w:val="28"/>
          <w:szCs w:val="28"/>
        </w:rPr>
        <w:br w:type="page"/>
      </w:r>
    </w:p>
    <w:p w:rsidR="000416C9" w:rsidRPr="00BA275C" w:rsidRDefault="000416C9" w:rsidP="00B242D3">
      <w:pPr>
        <w:shd w:val="clear" w:color="auto" w:fill="FFFFFF"/>
        <w:spacing w:line="360" w:lineRule="auto"/>
        <w:jc w:val="both"/>
        <w:rPr>
          <w:sz w:val="28"/>
          <w:szCs w:val="28"/>
        </w:rPr>
      </w:pPr>
      <w:r w:rsidRPr="00BA275C">
        <w:rPr>
          <w:sz w:val="28"/>
          <w:szCs w:val="28"/>
        </w:rPr>
        <w:lastRenderedPageBreak/>
        <w:t>1.3Глобализация как следствие развития международных связей</w:t>
      </w:r>
    </w:p>
    <w:p w:rsidR="000416C9" w:rsidRPr="00BA275C" w:rsidRDefault="000416C9" w:rsidP="00B242D3">
      <w:pPr>
        <w:shd w:val="clear" w:color="auto" w:fill="FFFFFF"/>
        <w:spacing w:line="360" w:lineRule="auto"/>
        <w:jc w:val="both"/>
        <w:rPr>
          <w:sz w:val="28"/>
          <w:szCs w:val="28"/>
        </w:rPr>
      </w:pPr>
    </w:p>
    <w:p w:rsidR="000416C9" w:rsidRPr="00BA275C" w:rsidRDefault="000416C9" w:rsidP="00B242D3">
      <w:pPr>
        <w:shd w:val="clear" w:color="auto" w:fill="FFFFFF"/>
        <w:spacing w:line="360" w:lineRule="auto"/>
        <w:jc w:val="both"/>
        <w:rPr>
          <w:sz w:val="28"/>
          <w:szCs w:val="28"/>
        </w:rPr>
      </w:pPr>
    </w:p>
    <w:p w:rsidR="000416C9" w:rsidRPr="00BA275C" w:rsidRDefault="000416C9" w:rsidP="00B242D3">
      <w:pPr>
        <w:shd w:val="clear" w:color="auto" w:fill="FFFFFF"/>
        <w:spacing w:line="360" w:lineRule="auto"/>
        <w:ind w:firstLine="709"/>
        <w:jc w:val="both"/>
        <w:rPr>
          <w:sz w:val="28"/>
          <w:szCs w:val="28"/>
        </w:rPr>
      </w:pPr>
      <w:r w:rsidRPr="00BA275C">
        <w:rPr>
          <w:sz w:val="28"/>
          <w:szCs w:val="28"/>
        </w:rPr>
        <w:t>Мировая торговля, с момента ее возникновения как таковой, развивается не просто высокими, а колоссальными темпами. Например, за период 1950–1995 гг. мировой торговый оборот увеличился более чем в 14 раз и достиг 5 трлн. долл. Столь быстрый рост международных отношений привел к такому явлению, как глобализация.</w:t>
      </w:r>
    </w:p>
    <w:p w:rsidR="000416C9" w:rsidRPr="00BA275C" w:rsidRDefault="000416C9" w:rsidP="00720851">
      <w:pPr>
        <w:spacing w:line="360" w:lineRule="auto"/>
        <w:ind w:firstLine="709"/>
        <w:jc w:val="both"/>
        <w:rPr>
          <w:sz w:val="28"/>
          <w:szCs w:val="28"/>
        </w:rPr>
      </w:pPr>
      <w:r w:rsidRPr="00BA275C">
        <w:rPr>
          <w:sz w:val="28"/>
          <w:szCs w:val="28"/>
        </w:rPr>
        <w:t>Глобализация миров</w:t>
      </w:r>
      <w:r w:rsidR="00720851">
        <w:rPr>
          <w:sz w:val="28"/>
          <w:szCs w:val="28"/>
        </w:rPr>
        <w:t xml:space="preserve">ой экономики - это образование единой </w:t>
      </w:r>
      <w:r w:rsidRPr="00BA275C">
        <w:rPr>
          <w:sz w:val="28"/>
          <w:szCs w:val="28"/>
        </w:rPr>
        <w:t>системы э</w:t>
      </w:r>
      <w:r w:rsidR="00720851">
        <w:rPr>
          <w:sz w:val="28"/>
          <w:szCs w:val="28"/>
        </w:rPr>
        <w:t>кономических отношений, охватывающей</w:t>
      </w:r>
      <w:r w:rsidRPr="00BA275C">
        <w:rPr>
          <w:sz w:val="28"/>
          <w:szCs w:val="28"/>
        </w:rPr>
        <w:t xml:space="preserve"> </w:t>
      </w:r>
      <w:r w:rsidR="00720851">
        <w:rPr>
          <w:sz w:val="28"/>
          <w:szCs w:val="28"/>
        </w:rPr>
        <w:t>всю планету</w:t>
      </w:r>
      <w:r w:rsidRPr="00BA275C">
        <w:rPr>
          <w:sz w:val="28"/>
          <w:szCs w:val="28"/>
        </w:rPr>
        <w:t>. Такая система предпола</w:t>
      </w:r>
      <w:r w:rsidR="00720851">
        <w:rPr>
          <w:sz w:val="28"/>
          <w:szCs w:val="28"/>
        </w:rPr>
        <w:t>гает наиболее высокую сте</w:t>
      </w:r>
      <w:r w:rsidRPr="00BA275C">
        <w:rPr>
          <w:sz w:val="28"/>
          <w:szCs w:val="28"/>
        </w:rPr>
        <w:t xml:space="preserve">пень интернационализации мировой экономики, в которой появляются новые количественные и качественные процессы. Во-первых, </w:t>
      </w:r>
      <w:r w:rsidR="00720851">
        <w:rPr>
          <w:sz w:val="28"/>
          <w:szCs w:val="28"/>
        </w:rPr>
        <w:t>большинство</w:t>
      </w:r>
      <w:r w:rsidRPr="00BA275C">
        <w:rPr>
          <w:sz w:val="28"/>
          <w:szCs w:val="28"/>
        </w:rPr>
        <w:t xml:space="preserve"> стран превращается в государства с открытой и развитой рыночной экономикой. Как следствие, уменьшается количество стран с натуральным и полунатуральным хозяйствами. Во-вторых,  образуется единая планетарная система, в рамках которой и взаимодействуют государства. В-третьих, отдельные национальные хозяйства </w:t>
      </w:r>
      <w:r w:rsidR="00720851">
        <w:rPr>
          <w:sz w:val="28"/>
          <w:szCs w:val="28"/>
        </w:rPr>
        <w:t>становятся зависимы</w:t>
      </w:r>
      <w:r w:rsidRPr="00BA275C">
        <w:rPr>
          <w:sz w:val="28"/>
          <w:szCs w:val="28"/>
        </w:rPr>
        <w:t xml:space="preserve"> от важнейших международных экономических систем. В-четвертых, глобализация опирается на планетарную инфраструктуру, и каждая страна зависит от нее. В нее, в частности, входят международная транспортная система (морской, железнодорожный, воздушный транспорт), мировая сеть информационных коммуникаций. </w:t>
      </w:r>
    </w:p>
    <w:p w:rsidR="000416C9" w:rsidRPr="00BA275C" w:rsidRDefault="000416C9" w:rsidP="00B242D3">
      <w:pPr>
        <w:spacing w:line="360" w:lineRule="auto"/>
        <w:ind w:firstLine="709"/>
        <w:jc w:val="both"/>
        <w:rPr>
          <w:sz w:val="28"/>
          <w:szCs w:val="28"/>
        </w:rPr>
      </w:pPr>
      <w:r w:rsidRPr="00BA275C">
        <w:rPr>
          <w:sz w:val="28"/>
          <w:szCs w:val="28"/>
        </w:rPr>
        <w:t xml:space="preserve">В последнее десятилетие ХХ в. глобализация мирового экономического пространства приобрела новые черты.  В  систему мирохозяйственных связей включились новые индустриальные страны (НИС) второго поколения и другие развивающиеся государства. Увеличилось количество стран с открытым национальным хозяйством, направленных на либерализацию внешнеэкономических связей. Однако примерно 1/2 населения развивающихся стран живет в замкнутой экономике, не затронутой международной торговлей и движением капиталов.  Возросло значение внешнего фактора хозяйственного </w:t>
      </w:r>
      <w:r w:rsidRPr="00BA275C">
        <w:rPr>
          <w:sz w:val="28"/>
          <w:szCs w:val="28"/>
        </w:rPr>
        <w:lastRenderedPageBreak/>
        <w:t xml:space="preserve">развития, что объясняется ростом роли  экспорта в прогрессе национальной экономики. </w:t>
      </w:r>
    </w:p>
    <w:p w:rsidR="000416C9" w:rsidRPr="00BA275C" w:rsidRDefault="000416C9" w:rsidP="00B242D3">
      <w:pPr>
        <w:spacing w:line="360" w:lineRule="auto"/>
        <w:ind w:firstLine="709"/>
        <w:jc w:val="both"/>
        <w:rPr>
          <w:sz w:val="28"/>
          <w:szCs w:val="28"/>
        </w:rPr>
      </w:pPr>
      <w:r w:rsidRPr="00BA275C">
        <w:rPr>
          <w:sz w:val="28"/>
          <w:szCs w:val="28"/>
        </w:rPr>
        <w:t xml:space="preserve">Как и большинство процессов, складывающихся естественным путем, глобализация значительно облегчает успешное развитие мирового хозяйства, упрощает взаимодействие между странами, способствует значительному снижению издержек производства. На наш взгляд, экономическая глобализация не может существовать без глобализации политической, культурной и, как следствие, идеологической. Верно и обратное утверждение. Сам термин «глобализация» (global – общий, всемирный) подразумевает безпрепятсвенные связи и контакты между людьми всего мира. Однако, существуют и обратные мнения. Например, Рязанова Т.С в своей работе «основные проблемы современной глобализации» пишет, что глобализация предстает как процесс сугубо экономический. </w:t>
      </w:r>
    </w:p>
    <w:p w:rsidR="000416C9" w:rsidRPr="00BA275C" w:rsidRDefault="000416C9" w:rsidP="00B242D3">
      <w:pPr>
        <w:spacing w:line="360" w:lineRule="auto"/>
        <w:ind w:firstLine="709"/>
        <w:jc w:val="both"/>
        <w:rPr>
          <w:sz w:val="28"/>
          <w:szCs w:val="28"/>
        </w:rPr>
      </w:pPr>
      <w:r w:rsidRPr="00BA275C">
        <w:rPr>
          <w:sz w:val="28"/>
          <w:szCs w:val="28"/>
        </w:rPr>
        <w:t>Глобализация привнесла целый ряд положительных явлений в мировую экономику. Во-первых, она вызывает обострение международной конкуренции, которая в экономике считается движущей силой прогресса. Во-вторых, за счет масштабов производства значительно снижаются издержки и происходит рационализация производства, что ведет к устойчивому экономическому росту на мировом уровне. В-третьих, торговля в условиях глобализации построена на принципах взаимной выгоды, в результате которых выигрыш получают все стороны, участвующие в торговле.</w:t>
      </w:r>
    </w:p>
    <w:p w:rsidR="000416C9" w:rsidRPr="00BA275C" w:rsidRDefault="000416C9" w:rsidP="00B242D3">
      <w:pPr>
        <w:spacing w:line="360" w:lineRule="auto"/>
        <w:ind w:firstLine="709"/>
        <w:jc w:val="both"/>
        <w:rPr>
          <w:sz w:val="28"/>
          <w:szCs w:val="28"/>
        </w:rPr>
      </w:pPr>
      <w:r w:rsidRPr="00BA275C">
        <w:rPr>
          <w:sz w:val="28"/>
          <w:szCs w:val="28"/>
        </w:rPr>
        <w:t>Однако наиболее интересным и нуждающимся в изучении нам представляется обратный эффект глобализации мировой экономики. Мировая экономика настолько взаимосвязана, что, когда крупные страны страдают от различных спадов, то последствия ощущаются во всем мире. При торговом спаде уменьшается число рабочих мест и предприятий. Как и любое явление, рассматриваемый процесс несет не только преимущества, но и создает немало проблем, которые критики глобализации постоянно подчеркивают. Они рассмотрены во втором разделе.</w:t>
      </w:r>
      <w:r w:rsidRPr="00BA275C">
        <w:rPr>
          <w:sz w:val="28"/>
          <w:szCs w:val="28"/>
        </w:rPr>
        <w:br w:type="page"/>
      </w:r>
    </w:p>
    <w:p w:rsidR="001C6B35" w:rsidRPr="00BA275C" w:rsidRDefault="001C6B35" w:rsidP="00B242D3">
      <w:pPr>
        <w:pStyle w:val="a6"/>
        <w:numPr>
          <w:ilvl w:val="0"/>
          <w:numId w:val="7"/>
        </w:numPr>
        <w:spacing w:line="276" w:lineRule="auto"/>
        <w:jc w:val="both"/>
        <w:rPr>
          <w:rFonts w:ascii="Times New Roman" w:hAnsi="Times New Roman"/>
          <w:sz w:val="28"/>
          <w:szCs w:val="28"/>
          <w:lang w:val="ru-RU"/>
        </w:rPr>
      </w:pPr>
      <w:r w:rsidRPr="00BA275C">
        <w:rPr>
          <w:rFonts w:ascii="Times New Roman" w:hAnsi="Times New Roman"/>
          <w:sz w:val="28"/>
          <w:szCs w:val="28"/>
          <w:lang w:val="ru-RU"/>
        </w:rPr>
        <w:lastRenderedPageBreak/>
        <w:t>МЕЖДУНАРОДНАЯ ТОРГОВЛЯ И  ГЛОБАЛИЗАЦИЯ В СОВРЕМЕННОМ МИРЕ</w:t>
      </w:r>
    </w:p>
    <w:p w:rsidR="000416C9" w:rsidRDefault="000416C9" w:rsidP="00B242D3">
      <w:pPr>
        <w:jc w:val="both"/>
        <w:rPr>
          <w:sz w:val="28"/>
          <w:szCs w:val="28"/>
        </w:rPr>
      </w:pPr>
    </w:p>
    <w:p w:rsidR="00BA275C" w:rsidRPr="00BA275C" w:rsidRDefault="00BA275C" w:rsidP="00B242D3">
      <w:pPr>
        <w:jc w:val="both"/>
        <w:rPr>
          <w:sz w:val="28"/>
          <w:szCs w:val="28"/>
        </w:rPr>
      </w:pPr>
    </w:p>
    <w:p w:rsidR="000416C9" w:rsidRPr="00BA275C" w:rsidRDefault="000416C9" w:rsidP="00B242D3">
      <w:pPr>
        <w:pStyle w:val="a6"/>
        <w:numPr>
          <w:ilvl w:val="1"/>
          <w:numId w:val="7"/>
        </w:numPr>
        <w:spacing w:line="276" w:lineRule="auto"/>
        <w:jc w:val="both"/>
        <w:rPr>
          <w:rFonts w:ascii="Times New Roman" w:hAnsi="Times New Roman"/>
          <w:sz w:val="28"/>
          <w:szCs w:val="28"/>
          <w:lang w:val="ru-RU"/>
        </w:rPr>
      </w:pPr>
      <w:r w:rsidRPr="00BA275C">
        <w:rPr>
          <w:rFonts w:ascii="Times New Roman" w:hAnsi="Times New Roman"/>
          <w:sz w:val="28"/>
          <w:szCs w:val="28"/>
          <w:lang w:val="ru-RU"/>
        </w:rPr>
        <w:t>Тенденции международной торговли в условиях глобализации</w:t>
      </w:r>
    </w:p>
    <w:p w:rsidR="000416C9" w:rsidRPr="00BA275C" w:rsidRDefault="000416C9" w:rsidP="00B242D3">
      <w:pPr>
        <w:pStyle w:val="a6"/>
        <w:ind w:left="420"/>
        <w:jc w:val="both"/>
        <w:rPr>
          <w:rFonts w:ascii="Times New Roman" w:hAnsi="Times New Roman"/>
          <w:sz w:val="28"/>
          <w:szCs w:val="28"/>
          <w:lang w:val="ru-RU"/>
        </w:rPr>
      </w:pPr>
    </w:p>
    <w:p w:rsidR="000416C9" w:rsidRPr="00BA275C" w:rsidRDefault="000416C9" w:rsidP="00B242D3">
      <w:pPr>
        <w:pStyle w:val="a6"/>
        <w:ind w:left="420"/>
        <w:jc w:val="both"/>
        <w:rPr>
          <w:rFonts w:ascii="Times New Roman" w:hAnsi="Times New Roman"/>
          <w:sz w:val="28"/>
          <w:szCs w:val="28"/>
          <w:lang w:val="ru-RU"/>
        </w:rPr>
      </w:pPr>
    </w:p>
    <w:p w:rsidR="000416C9" w:rsidRPr="00BA275C" w:rsidRDefault="000416C9" w:rsidP="00B242D3">
      <w:pPr>
        <w:spacing w:line="360" w:lineRule="auto"/>
        <w:ind w:firstLine="709"/>
        <w:jc w:val="both"/>
        <w:rPr>
          <w:sz w:val="28"/>
          <w:szCs w:val="28"/>
        </w:rPr>
      </w:pPr>
      <w:r w:rsidRPr="00BA275C">
        <w:rPr>
          <w:sz w:val="28"/>
          <w:szCs w:val="28"/>
        </w:rPr>
        <w:t xml:space="preserve">Процесс глобализации привел к радикальной трансформации экономической жизни. Этот процесс способствовал: обобщению рыночной экономики; повышению производства, распространению информации, продуктов, людей и капитала; реализации более эффективных технических систем; увеличению количества неравенства в обществе. Многие специалисты считают, что торговый баланс планеты под угрозой. Создание единого европейского рынка увеличило скорость производительной интернационализации. </w:t>
      </w:r>
    </w:p>
    <w:p w:rsidR="000416C9" w:rsidRPr="00BA275C" w:rsidRDefault="000416C9" w:rsidP="00B242D3">
      <w:pPr>
        <w:spacing w:line="360" w:lineRule="auto"/>
        <w:ind w:firstLine="709"/>
        <w:jc w:val="both"/>
        <w:rPr>
          <w:sz w:val="28"/>
          <w:szCs w:val="28"/>
        </w:rPr>
      </w:pPr>
      <w:r w:rsidRPr="00BA275C">
        <w:rPr>
          <w:sz w:val="28"/>
          <w:szCs w:val="28"/>
        </w:rPr>
        <w:t>Примером может служить расширение международного сектора услуг. Процесс международной интернационализации является результатом отмены технических барьеров и применяемой политики на мировом рынке услуг. Основными факторами, которые привели к этим изменениям, являются: общая либерализация экономики, создание новых информационных технологий, средств телекоммуникаций и информации. Глобализация рынков продолжает развиваться под воздействием торговли, основанной на сравнительном преимуществе, и под воздействием возможностей диверсификации риска. Согласно принципу сравнительного преимущества, торговля, основанная на специализации, синергична и создает новые материальные ценности.</w:t>
      </w:r>
    </w:p>
    <w:p w:rsidR="000416C9" w:rsidRPr="00BA275C" w:rsidRDefault="000416C9" w:rsidP="00B242D3">
      <w:pPr>
        <w:pStyle w:val="a4"/>
        <w:shd w:val="clear" w:color="auto" w:fill="FFFFFF"/>
        <w:spacing w:before="0" w:beforeAutospacing="0" w:after="0" w:afterAutospacing="0" w:line="360" w:lineRule="auto"/>
        <w:ind w:firstLine="709"/>
        <w:jc w:val="both"/>
        <w:textAlignment w:val="baseline"/>
        <w:rPr>
          <w:sz w:val="28"/>
          <w:szCs w:val="28"/>
        </w:rPr>
      </w:pPr>
      <w:r w:rsidRPr="00BA275C">
        <w:rPr>
          <w:sz w:val="28"/>
          <w:szCs w:val="28"/>
        </w:rPr>
        <w:t>Глобальная экономическая интеграция определяется тремя основными силами:</w:t>
      </w:r>
    </w:p>
    <w:p w:rsidR="000416C9" w:rsidRPr="00BA275C" w:rsidRDefault="000416C9" w:rsidP="00B242D3">
      <w:pPr>
        <w:pStyle w:val="a4"/>
        <w:shd w:val="clear" w:color="auto" w:fill="FFFFFF"/>
        <w:spacing w:before="0" w:beforeAutospacing="0" w:after="0" w:afterAutospacing="0" w:line="360" w:lineRule="auto"/>
        <w:ind w:firstLine="708"/>
        <w:jc w:val="both"/>
        <w:textAlignment w:val="baseline"/>
        <w:rPr>
          <w:sz w:val="28"/>
          <w:szCs w:val="28"/>
        </w:rPr>
      </w:pPr>
      <w:r w:rsidRPr="00BA275C">
        <w:rPr>
          <w:sz w:val="28"/>
          <w:szCs w:val="28"/>
        </w:rPr>
        <w:t>1) технологические инновации;</w:t>
      </w:r>
    </w:p>
    <w:p w:rsidR="000416C9" w:rsidRPr="00BA275C" w:rsidRDefault="000416C9" w:rsidP="00B242D3">
      <w:pPr>
        <w:pStyle w:val="a4"/>
        <w:shd w:val="clear" w:color="auto" w:fill="FFFFFF"/>
        <w:spacing w:before="0" w:beforeAutospacing="0" w:after="0" w:afterAutospacing="0" w:line="360" w:lineRule="auto"/>
        <w:ind w:firstLine="708"/>
        <w:jc w:val="both"/>
        <w:textAlignment w:val="baseline"/>
        <w:rPr>
          <w:sz w:val="28"/>
          <w:szCs w:val="28"/>
        </w:rPr>
      </w:pPr>
      <w:r w:rsidRPr="00BA275C">
        <w:rPr>
          <w:sz w:val="28"/>
          <w:szCs w:val="28"/>
        </w:rPr>
        <w:t>2) политические перемены;</w:t>
      </w:r>
    </w:p>
    <w:p w:rsidR="000416C9" w:rsidRPr="00BA275C" w:rsidRDefault="000416C9" w:rsidP="00B242D3">
      <w:pPr>
        <w:pStyle w:val="a4"/>
        <w:shd w:val="clear" w:color="auto" w:fill="FFFFFF"/>
        <w:spacing w:before="0" w:beforeAutospacing="0" w:after="0" w:afterAutospacing="0" w:line="360" w:lineRule="auto"/>
        <w:ind w:firstLine="708"/>
        <w:jc w:val="both"/>
        <w:textAlignment w:val="baseline"/>
        <w:rPr>
          <w:sz w:val="28"/>
          <w:szCs w:val="28"/>
        </w:rPr>
      </w:pPr>
      <w:r w:rsidRPr="00BA275C">
        <w:rPr>
          <w:sz w:val="28"/>
          <w:szCs w:val="28"/>
        </w:rPr>
        <w:t>3) экономический выбор политики.</w:t>
      </w:r>
    </w:p>
    <w:p w:rsidR="000416C9" w:rsidRPr="00BA275C" w:rsidRDefault="000416C9" w:rsidP="00B242D3">
      <w:pPr>
        <w:spacing w:line="360" w:lineRule="auto"/>
        <w:ind w:firstLine="709"/>
        <w:jc w:val="both"/>
        <w:rPr>
          <w:sz w:val="28"/>
          <w:szCs w:val="28"/>
        </w:rPr>
      </w:pPr>
      <w:r w:rsidRPr="00BA275C">
        <w:rPr>
          <w:sz w:val="28"/>
          <w:szCs w:val="28"/>
        </w:rPr>
        <w:t xml:space="preserve">Главной чертой современной мировой торговли в начале века являлся постоянный рост ее объемов. Однако, в  последние несколько лет этот рост происходит медленнее чем раньше. Если с начала ХХI века до 2009 года рост </w:t>
      </w:r>
      <w:r w:rsidRPr="00BA275C">
        <w:rPr>
          <w:sz w:val="28"/>
          <w:szCs w:val="28"/>
        </w:rPr>
        <w:lastRenderedPageBreak/>
        <w:t>международной торговли составлял около 10% в год, то начиная с 2010 года этот показатель снизился до 5-6%, а в 2012-2014 годах составил менее 3% (данные МВФ). Исследования МВФ и Всемирного банка показывают, что замедление мировой торговли обусловлено структурными, а не циклическими причинами, что даёт основания ожидать, что низкие темпы роста сохранятся в ближайшие годы. Соответственно, если в начале века объем мировой торговли рос в 1,5-2 раза быстрее чем все мировое производство, то сегодня наблюдается равенство в этих показателях. Несмотря на это,</w:t>
      </w:r>
      <w:r w:rsidRPr="00BA275C">
        <w:rPr>
          <w:rStyle w:val="apple-converted-space"/>
          <w:sz w:val="28"/>
          <w:szCs w:val="28"/>
          <w:shd w:val="clear" w:color="auto" w:fill="FFFFFF"/>
        </w:rPr>
        <w:t> </w:t>
      </w:r>
      <w:r w:rsidRPr="000534DE">
        <w:rPr>
          <w:rStyle w:val="a8"/>
          <w:b w:val="0"/>
          <w:sz w:val="28"/>
          <w:szCs w:val="28"/>
          <w:shd w:val="clear" w:color="auto" w:fill="FFFFFF"/>
        </w:rPr>
        <w:t>внешняя торговля по-прежнему растет более быстрыми темпами</w:t>
      </w:r>
      <w:r w:rsidRPr="000534DE">
        <w:rPr>
          <w:b/>
          <w:sz w:val="28"/>
          <w:szCs w:val="28"/>
          <w:shd w:val="clear" w:color="auto" w:fill="FFFFFF"/>
        </w:rPr>
        <w:t>,</w:t>
      </w:r>
      <w:r w:rsidRPr="00BA275C">
        <w:rPr>
          <w:sz w:val="28"/>
          <w:szCs w:val="28"/>
          <w:shd w:val="clear" w:color="auto" w:fill="FFFFFF"/>
        </w:rPr>
        <w:t xml:space="preserve"> чем общие темпы внутрихозяйственного развития стран</w:t>
      </w:r>
    </w:p>
    <w:p w:rsidR="000416C9" w:rsidRPr="00BA275C" w:rsidRDefault="000416C9" w:rsidP="00B242D3">
      <w:pPr>
        <w:spacing w:line="360" w:lineRule="auto"/>
        <w:ind w:firstLine="709"/>
        <w:jc w:val="both"/>
        <w:rPr>
          <w:sz w:val="28"/>
          <w:szCs w:val="28"/>
        </w:rPr>
      </w:pPr>
      <w:r w:rsidRPr="00BA275C">
        <w:rPr>
          <w:sz w:val="28"/>
          <w:szCs w:val="28"/>
        </w:rPr>
        <w:t>На увеличение объемов международной торговли в современном мире оказывают воздействие факторы, представленные в приложении Г. Необходимо отметить, что новые системы коммуникации, появившиеся относительно недавно, оказали огромное влияние на современные экономические отношения. Возможности безналичного расчета, автоматизированная обработка информации – естественные вещи сегодня, но еще несколько десятков лет назад об этом невозможно было и подумать. Специалисты прогнозируют, что к 30-м годам ХХI века в развитых странах искусственный интеллект вытеснит человека минимум на 50%.</w:t>
      </w:r>
      <w:r w:rsidR="00B242D3">
        <w:rPr>
          <w:sz w:val="28"/>
          <w:szCs w:val="28"/>
        </w:rPr>
        <w:t xml:space="preserve"> </w:t>
      </w:r>
      <w:r w:rsidRPr="00BA275C">
        <w:rPr>
          <w:sz w:val="28"/>
          <w:szCs w:val="28"/>
        </w:rPr>
        <w:t xml:space="preserve">Наблюдается тенденция медленного, но неуклонного снижения относительной экономической мощи западных стран. По прогнозам специалистов будущее за такими странами как Китай, Индия, Южная Корея, Турция. </w:t>
      </w:r>
    </w:p>
    <w:p w:rsidR="008716CD" w:rsidRDefault="000416C9" w:rsidP="008716CD">
      <w:pPr>
        <w:spacing w:line="360" w:lineRule="auto"/>
        <w:ind w:firstLine="709"/>
        <w:jc w:val="both"/>
        <w:rPr>
          <w:sz w:val="28"/>
          <w:szCs w:val="28"/>
        </w:rPr>
      </w:pPr>
      <w:r w:rsidRPr="00BA275C">
        <w:rPr>
          <w:sz w:val="28"/>
          <w:szCs w:val="28"/>
        </w:rPr>
        <w:t xml:space="preserve">Еще одной важной чертой глобализации мировой экономики является бурное развитие финансовых рынков. Оно началось в конце ХХ века и продолжается до сих пор. Если раньше целью их работы было обеспечение функционирования реального сектора экономики, то в настоящее время финансовый рынок стал самодостаточным. Либерализация экономических отношений создала широкие возможности для спекулятивных операций, что  привело к быстрому росту финансовых рынков. </w:t>
      </w:r>
    </w:p>
    <w:p w:rsidR="000416C9" w:rsidRPr="00BA275C" w:rsidRDefault="000416C9" w:rsidP="008716CD">
      <w:pPr>
        <w:spacing w:line="360" w:lineRule="auto"/>
        <w:ind w:firstLine="709"/>
        <w:jc w:val="both"/>
        <w:rPr>
          <w:sz w:val="28"/>
          <w:szCs w:val="28"/>
        </w:rPr>
      </w:pPr>
      <w:r w:rsidRPr="00BA275C">
        <w:rPr>
          <w:sz w:val="28"/>
          <w:szCs w:val="28"/>
        </w:rPr>
        <w:t xml:space="preserve">Важную роль в условиях современной глобализации мировой торговли  играют международные экономические организации: Международный валютный фонд, Всемирный банк, ЮНИДО, МОТ, ЮНКТАД, а также многочисленные </w:t>
      </w:r>
      <w:r w:rsidRPr="00BA275C">
        <w:rPr>
          <w:sz w:val="28"/>
          <w:szCs w:val="28"/>
        </w:rPr>
        <w:lastRenderedPageBreak/>
        <w:t>организации, функционирующие в пределах отдельных регионов. Субъектами международных экономических отношений еще в ХХ веке стали транснациональные компании (ТНК), и с тех пор их значимость только растет. На данный момент ТНК обеспечивают около 50% всей мировой промышленности, на их долю приходится более 70% мировой торговли. Среди 100 крупнейших экономик на сегодняшний день 52 ТНК и 48 государств. ТНК могут позволить себе тратить колоссальные суммы на исследования, научные разработки, поэтому не возникает сомнений, что в будущем их роль в международной торговле будет лишь усиливаться.</w:t>
      </w:r>
    </w:p>
    <w:p w:rsidR="000416C9" w:rsidRPr="00BA275C" w:rsidRDefault="000416C9" w:rsidP="00B242D3">
      <w:pPr>
        <w:spacing w:line="360" w:lineRule="auto"/>
        <w:ind w:firstLine="709"/>
        <w:jc w:val="both"/>
        <w:rPr>
          <w:sz w:val="28"/>
          <w:szCs w:val="28"/>
        </w:rPr>
      </w:pPr>
      <w:r w:rsidRPr="00BA275C">
        <w:rPr>
          <w:sz w:val="28"/>
          <w:szCs w:val="28"/>
        </w:rPr>
        <w:t>Таким образом, глобализация, охватившая все мировое хозяйство, полностью изменила соотношение между внутренними и внешними факторами развития национальных экономик в пользу вторых. Ни одна страна более не может позволить себе не учитывать ситуацию в мировом хозяйстве при принятии экономических решений и стратегий.</w:t>
      </w:r>
      <w:r w:rsidRPr="00BA275C">
        <w:rPr>
          <w:sz w:val="28"/>
          <w:szCs w:val="28"/>
        </w:rPr>
        <w:br w:type="page"/>
      </w:r>
    </w:p>
    <w:p w:rsidR="000416C9" w:rsidRPr="00BA275C" w:rsidRDefault="00DA0393" w:rsidP="00B242D3">
      <w:pPr>
        <w:pStyle w:val="a6"/>
        <w:numPr>
          <w:ilvl w:val="1"/>
          <w:numId w:val="7"/>
        </w:numPr>
        <w:spacing w:after="200" w:line="360" w:lineRule="auto"/>
        <w:jc w:val="both"/>
        <w:rPr>
          <w:rFonts w:ascii="Times New Roman" w:hAnsi="Times New Roman"/>
          <w:sz w:val="28"/>
          <w:szCs w:val="28"/>
        </w:rPr>
      </w:pPr>
      <w:r>
        <w:rPr>
          <w:rFonts w:ascii="Times New Roman" w:hAnsi="Times New Roman"/>
          <w:sz w:val="28"/>
          <w:szCs w:val="28"/>
          <w:lang w:val="ru-RU"/>
        </w:rPr>
        <w:lastRenderedPageBreak/>
        <w:t>Актуальные п</w:t>
      </w:r>
      <w:r w:rsidR="000416C9" w:rsidRPr="00BA275C">
        <w:rPr>
          <w:rFonts w:ascii="Times New Roman" w:hAnsi="Times New Roman"/>
          <w:sz w:val="28"/>
          <w:szCs w:val="28"/>
        </w:rPr>
        <w:t>роблемы глобализации</w:t>
      </w:r>
    </w:p>
    <w:p w:rsidR="000416C9" w:rsidRPr="00BA275C" w:rsidRDefault="000416C9" w:rsidP="00B242D3">
      <w:pPr>
        <w:spacing w:line="360" w:lineRule="auto"/>
        <w:jc w:val="both"/>
        <w:rPr>
          <w:sz w:val="28"/>
          <w:szCs w:val="28"/>
        </w:rPr>
      </w:pPr>
    </w:p>
    <w:p w:rsidR="000416C9" w:rsidRPr="00BA275C" w:rsidRDefault="000416C9" w:rsidP="00B242D3">
      <w:pPr>
        <w:spacing w:line="360" w:lineRule="auto"/>
        <w:jc w:val="both"/>
        <w:rPr>
          <w:sz w:val="28"/>
          <w:szCs w:val="28"/>
        </w:rPr>
      </w:pPr>
      <w:r w:rsidRPr="00BA275C">
        <w:rPr>
          <w:sz w:val="28"/>
          <w:szCs w:val="28"/>
        </w:rPr>
        <w:t xml:space="preserve">Наряду с преимуществами глобализация несет множество проблем. Рассмотрим самые острые из них </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eastAsia="ru-RU"/>
        </w:rPr>
      </w:pPr>
      <w:r w:rsidRPr="00BA275C">
        <w:rPr>
          <w:rFonts w:ascii="Times New Roman" w:hAnsi="Times New Roman"/>
          <w:bCs/>
          <w:sz w:val="28"/>
          <w:szCs w:val="28"/>
          <w:lang w:val="ru-RU" w:eastAsia="ru-RU"/>
        </w:rPr>
        <w:t>Преимущества глобализации</w:t>
      </w:r>
      <w:r w:rsidRPr="00BA275C">
        <w:rPr>
          <w:rFonts w:ascii="Times New Roman" w:hAnsi="Times New Roman"/>
          <w:sz w:val="28"/>
          <w:szCs w:val="28"/>
          <w:lang w:val="ru-RU" w:eastAsia="ru-RU"/>
        </w:rPr>
        <w:t xml:space="preserve">, </w:t>
      </w:r>
      <w:r w:rsidRPr="00BA275C">
        <w:rPr>
          <w:rFonts w:ascii="Times New Roman" w:hAnsi="Times New Roman"/>
          <w:bCs/>
          <w:sz w:val="28"/>
          <w:szCs w:val="28"/>
          <w:lang w:val="ru-RU" w:eastAsia="ru-RU"/>
        </w:rPr>
        <w:t>распределяются неравномерно</w:t>
      </w:r>
      <w:r w:rsidRPr="00BA275C">
        <w:rPr>
          <w:rFonts w:ascii="Times New Roman" w:hAnsi="Times New Roman"/>
          <w:sz w:val="28"/>
          <w:szCs w:val="28"/>
          <w:lang w:val="ru-RU" w:eastAsia="ru-RU"/>
        </w:rPr>
        <w:t>. Существует такое понятие, как «золотой миллиард». Оно заключается в том, что в руках 20% всего населения планеты сосредоточено 80% всего богатства. Лишь эта часть человечества выигрывает от процессов глобализации. Остальные 80%, наоборот, терпят убытки и неприятности.</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eastAsia="ru-RU"/>
        </w:rPr>
      </w:pPr>
      <w:r w:rsidRPr="00BA275C">
        <w:rPr>
          <w:rFonts w:ascii="Times New Roman" w:hAnsi="Times New Roman"/>
          <w:sz w:val="28"/>
          <w:szCs w:val="28"/>
          <w:lang w:val="ru-RU"/>
        </w:rPr>
        <w:t>Глобальное увеличение масштабов производства, а соответственно, и его отходов, отрицательно сказывается на мировой экосистеме. Экологическая проблема – одна из важнейших и опаснейших глобальных проблем, а глобализация мировой экономики лишь ухудшает ее положение. Это типичная проблема общечеловеческой безопасности. Вину за общий ущерб окружающей среде возлагают на развитые страны, которые не только производят большинство товаров, ведущих к экологическог катастрофе, но еще и делают это на территории других стран.</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eastAsia="ru-RU"/>
        </w:rPr>
      </w:pPr>
      <w:r w:rsidRPr="00BA275C">
        <w:rPr>
          <w:rFonts w:ascii="Times New Roman" w:hAnsi="Times New Roman"/>
          <w:bCs/>
          <w:sz w:val="28"/>
          <w:szCs w:val="28"/>
          <w:lang w:val="ru-RU" w:eastAsia="ru-RU"/>
        </w:rPr>
        <w:t>Возможность оттока капиталов и рабочей силы из отраслей, которые на данный этап менее востребованы на мировом рынке, однако необходимы для нормального функционирования экономических процессов в долгосрочной перспективе. Если в условиях закрытых экономик эффект отток капитала из таких отраслей может быть ликвидирован с помощью грамотной государственной политики, то в условиях глобализации этого не происходит, т.к. нет страны, выполняющей роль официального законодателя, а кроме того, и это, пожалуй, существеннее, ни одна страна не желает жертвовать своей выгодой ради достижения общих целей.</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eastAsia="ru-RU"/>
        </w:rPr>
      </w:pPr>
      <w:r w:rsidRPr="00BA275C">
        <w:rPr>
          <w:rFonts w:ascii="Times New Roman" w:hAnsi="Times New Roman"/>
          <w:bCs/>
          <w:sz w:val="28"/>
          <w:szCs w:val="28"/>
          <w:lang w:val="ru-RU" w:eastAsia="ru-RU"/>
        </w:rPr>
        <w:t>Еще одной угрозой</w:t>
      </w:r>
      <w:r w:rsidRPr="00BA275C">
        <w:rPr>
          <w:rFonts w:ascii="Times New Roman" w:hAnsi="Times New Roman"/>
          <w:sz w:val="28"/>
          <w:szCs w:val="28"/>
          <w:lang w:eastAsia="ru-RU"/>
        </w:rPr>
        <w:t> </w:t>
      </w:r>
      <w:r w:rsidRPr="00BA275C">
        <w:rPr>
          <w:rFonts w:ascii="Times New Roman" w:hAnsi="Times New Roman"/>
          <w:sz w:val="28"/>
          <w:szCs w:val="28"/>
          <w:lang w:val="ru-RU" w:eastAsia="ru-RU"/>
        </w:rPr>
        <w:t>многие считают</w:t>
      </w:r>
      <w:r w:rsidRPr="00BA275C">
        <w:rPr>
          <w:rFonts w:ascii="Times New Roman" w:hAnsi="Times New Roman"/>
          <w:sz w:val="28"/>
          <w:szCs w:val="28"/>
          <w:lang w:eastAsia="ru-RU"/>
        </w:rPr>
        <w:t> </w:t>
      </w:r>
      <w:r w:rsidRPr="00BA275C">
        <w:rPr>
          <w:rFonts w:ascii="Times New Roman" w:hAnsi="Times New Roman"/>
          <w:bCs/>
          <w:sz w:val="28"/>
          <w:szCs w:val="28"/>
          <w:lang w:val="ru-RU" w:eastAsia="ru-RU"/>
        </w:rPr>
        <w:t>деиндустриализацию экономики</w:t>
      </w:r>
      <w:r w:rsidRPr="00BA275C">
        <w:rPr>
          <w:rFonts w:ascii="Times New Roman" w:hAnsi="Times New Roman"/>
          <w:sz w:val="28"/>
          <w:szCs w:val="28"/>
          <w:lang w:val="ru-RU" w:eastAsia="ru-RU"/>
        </w:rPr>
        <w:t xml:space="preserve">, однако здесь мнения расходятся. Возможно, этот процесс является следствием не глобализации, а технологического прогресса и переосмысления интересов </w:t>
      </w:r>
      <w:r w:rsidRPr="00BA275C">
        <w:rPr>
          <w:rFonts w:ascii="Times New Roman" w:hAnsi="Times New Roman"/>
          <w:sz w:val="28"/>
          <w:szCs w:val="28"/>
          <w:lang w:val="ru-RU" w:eastAsia="ru-RU"/>
        </w:rPr>
        <w:lastRenderedPageBreak/>
        <w:t xml:space="preserve">общества. Несмотря на причину своего возникновения, деиндустриализация продолжает быть одной из опаснейших угроз для мировой экономики. </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rPr>
      </w:pPr>
      <w:r w:rsidRPr="00BA275C">
        <w:rPr>
          <w:rStyle w:val="a8"/>
          <w:rFonts w:ascii="Times New Roman" w:hAnsi="Times New Roman"/>
          <w:b w:val="0"/>
          <w:sz w:val="28"/>
          <w:szCs w:val="28"/>
          <w:lang w:val="ru-RU"/>
        </w:rPr>
        <w:t>Н</w:t>
      </w:r>
      <w:r w:rsidRPr="00BA275C">
        <w:rPr>
          <w:rFonts w:ascii="Times New Roman" w:hAnsi="Times New Roman"/>
          <w:sz w:val="28"/>
          <w:szCs w:val="28"/>
          <w:lang w:val="ru-RU"/>
        </w:rPr>
        <w:t>едостаточная</w:t>
      </w:r>
      <w:r w:rsidRPr="00BA275C">
        <w:rPr>
          <w:rStyle w:val="apple-converted-space"/>
          <w:rFonts w:ascii="Times New Roman" w:hAnsi="Times New Roman"/>
          <w:sz w:val="28"/>
          <w:szCs w:val="28"/>
        </w:rPr>
        <w:t> </w:t>
      </w:r>
      <w:r w:rsidRPr="00BA275C">
        <w:rPr>
          <w:rStyle w:val="a8"/>
          <w:rFonts w:ascii="Times New Roman" w:hAnsi="Times New Roman"/>
          <w:b w:val="0"/>
          <w:sz w:val="28"/>
          <w:szCs w:val="28"/>
          <w:lang w:val="ru-RU"/>
        </w:rPr>
        <w:t>мобильность рабочей силы</w:t>
      </w:r>
      <w:r w:rsidRPr="00BA275C">
        <w:rPr>
          <w:rFonts w:ascii="Times New Roman" w:hAnsi="Times New Roman"/>
          <w:sz w:val="28"/>
          <w:szCs w:val="28"/>
          <w:lang w:val="ru-RU"/>
        </w:rPr>
        <w:t>. В настоящее время свободный обмен товарами, услугами и капиталом достиг таких оборотов, что любой фактор производства или готовый продукт фактически незамедлительно попадает в тот регион, для которого он предназначен. Особенно ярко это проя</w:t>
      </w:r>
      <w:r w:rsidR="0067792D">
        <w:rPr>
          <w:rFonts w:ascii="Times New Roman" w:hAnsi="Times New Roman"/>
          <w:sz w:val="28"/>
          <w:szCs w:val="28"/>
          <w:lang w:val="ru-RU"/>
        </w:rPr>
        <w:t>вляется в процессе производства, на рабочая сила не может передвигаться столь же быстро в силу естественных и искусственно созданных ограничений.</w:t>
      </w:r>
      <w:r w:rsidRPr="00BA275C">
        <w:rPr>
          <w:rFonts w:ascii="Times New Roman" w:hAnsi="Times New Roman"/>
          <w:sz w:val="28"/>
          <w:szCs w:val="28"/>
          <w:lang w:val="ru-RU"/>
        </w:rPr>
        <w:t xml:space="preserve"> В настоящий момент все крупные производители сосредоточили свои производственные мощности в тех странах, где издержки минимальны, а значит, минимальна цена рабочей силы.. В отсутствие адекватных мер проблема</w:t>
      </w:r>
      <w:r w:rsidRPr="00BA275C">
        <w:rPr>
          <w:rStyle w:val="apple-converted-space"/>
          <w:rFonts w:ascii="Times New Roman" w:hAnsi="Times New Roman"/>
          <w:sz w:val="28"/>
          <w:szCs w:val="28"/>
        </w:rPr>
        <w:t> </w:t>
      </w:r>
      <w:r w:rsidRPr="00BA275C">
        <w:rPr>
          <w:rStyle w:val="a8"/>
          <w:rFonts w:ascii="Times New Roman" w:hAnsi="Times New Roman"/>
          <w:b w:val="0"/>
          <w:sz w:val="28"/>
          <w:szCs w:val="28"/>
          <w:lang w:val="ru-RU"/>
        </w:rPr>
        <w:t>безработицы в ближайшее десятилетие</w:t>
      </w:r>
      <w:r w:rsidRPr="00BA275C">
        <w:rPr>
          <w:rStyle w:val="apple-converted-space"/>
          <w:rFonts w:ascii="Times New Roman" w:hAnsi="Times New Roman"/>
          <w:sz w:val="28"/>
          <w:szCs w:val="28"/>
        </w:rPr>
        <w:t> </w:t>
      </w:r>
      <w:r w:rsidRPr="00BA275C">
        <w:rPr>
          <w:rFonts w:ascii="Times New Roman" w:hAnsi="Times New Roman"/>
          <w:sz w:val="28"/>
          <w:szCs w:val="28"/>
          <w:lang w:val="ru-RU"/>
        </w:rPr>
        <w:t>может стать источником</w:t>
      </w:r>
      <w:r w:rsidRPr="00BA275C">
        <w:rPr>
          <w:rStyle w:val="apple-converted-space"/>
          <w:rFonts w:ascii="Times New Roman" w:hAnsi="Times New Roman"/>
          <w:sz w:val="28"/>
          <w:szCs w:val="28"/>
        </w:rPr>
        <w:t> </w:t>
      </w:r>
      <w:r w:rsidRPr="00BA275C">
        <w:rPr>
          <w:rStyle w:val="a8"/>
          <w:rFonts w:ascii="Times New Roman" w:hAnsi="Times New Roman"/>
          <w:b w:val="0"/>
          <w:sz w:val="28"/>
          <w:szCs w:val="28"/>
          <w:lang w:val="ru-RU"/>
        </w:rPr>
        <w:t>глобальной нестабильности</w:t>
      </w:r>
      <w:r w:rsidRPr="00BA275C">
        <w:rPr>
          <w:rFonts w:ascii="Times New Roman" w:hAnsi="Times New Roman"/>
          <w:b/>
          <w:sz w:val="28"/>
          <w:szCs w:val="28"/>
          <w:lang w:val="ru-RU"/>
        </w:rPr>
        <w:t>.</w:t>
      </w:r>
    </w:p>
    <w:p w:rsidR="000416C9" w:rsidRPr="00BA275C" w:rsidRDefault="000416C9" w:rsidP="00B242D3">
      <w:pPr>
        <w:pStyle w:val="a6"/>
        <w:numPr>
          <w:ilvl w:val="0"/>
          <w:numId w:val="9"/>
        </w:numPr>
        <w:shd w:val="clear" w:color="auto" w:fill="FFFFFF"/>
        <w:spacing w:line="360" w:lineRule="auto"/>
        <w:jc w:val="both"/>
        <w:rPr>
          <w:rFonts w:ascii="Times New Roman" w:hAnsi="Times New Roman"/>
          <w:sz w:val="28"/>
          <w:szCs w:val="28"/>
          <w:lang w:val="ru-RU"/>
        </w:rPr>
      </w:pPr>
      <w:r w:rsidRPr="00BA275C">
        <w:rPr>
          <w:rFonts w:ascii="Times New Roman" w:hAnsi="Times New Roman"/>
          <w:sz w:val="28"/>
          <w:szCs w:val="28"/>
          <w:lang w:val="ru-RU"/>
        </w:rPr>
        <w:t>Информационная проблема. Технологии позволяют передавать данные с одного конца света на другой. Однако в современных условиях защитить их не всегда удается. Надежность сохранения и достоверности информации находится под угрозой, что является немаловажной проблемой</w:t>
      </w:r>
    </w:p>
    <w:p w:rsidR="00CA7600" w:rsidRDefault="000416C9" w:rsidP="00B242D3">
      <w:pPr>
        <w:pStyle w:val="a6"/>
        <w:numPr>
          <w:ilvl w:val="0"/>
          <w:numId w:val="9"/>
        </w:numPr>
        <w:shd w:val="clear" w:color="auto" w:fill="FFFFFF"/>
        <w:spacing w:line="360" w:lineRule="auto"/>
        <w:jc w:val="both"/>
        <w:rPr>
          <w:rFonts w:ascii="Times New Roman" w:hAnsi="Times New Roman"/>
          <w:sz w:val="28"/>
          <w:szCs w:val="28"/>
          <w:lang w:val="ru-RU"/>
        </w:rPr>
      </w:pPr>
      <w:r w:rsidRPr="00BA275C">
        <w:rPr>
          <w:rFonts w:ascii="Times New Roman" w:hAnsi="Times New Roman"/>
          <w:bCs/>
          <w:sz w:val="28"/>
          <w:szCs w:val="28"/>
          <w:lang w:val="ru-RU" w:eastAsia="ru-RU"/>
        </w:rPr>
        <w:t xml:space="preserve">Еще одной проблемой глобализации экономики называют тот факт, что развитые страны переводят свое производство на территории стран с дешевой рабочей силой. Это не только уменьшает количество рабочих мест в развитых странах, но и усугубляет отсталость стран, которые поставляют на рынок рабочую силу. Большинство их трудовых ресурсов вовлечено в физический труд, а значит, преодолеть технологическую и экономическую отсталость становится еще сложнее. </w:t>
      </w:r>
      <w:r w:rsidR="00CA7600">
        <w:rPr>
          <w:rFonts w:ascii="Times New Roman" w:hAnsi="Times New Roman"/>
          <w:sz w:val="28"/>
          <w:szCs w:val="28"/>
          <w:lang w:val="ru-RU" w:eastAsia="ru-RU"/>
        </w:rPr>
        <w:t xml:space="preserve"> </w:t>
      </w:r>
    </w:p>
    <w:p w:rsidR="000416C9" w:rsidRPr="001D06C5" w:rsidRDefault="000416C9" w:rsidP="00B242D3">
      <w:pPr>
        <w:shd w:val="clear" w:color="auto" w:fill="FFFFFF"/>
        <w:spacing w:line="360" w:lineRule="auto"/>
        <w:ind w:firstLine="709"/>
        <w:jc w:val="both"/>
        <w:rPr>
          <w:sz w:val="28"/>
          <w:szCs w:val="28"/>
        </w:rPr>
      </w:pPr>
      <w:r w:rsidRPr="00CA7600">
        <w:rPr>
          <w:sz w:val="28"/>
          <w:szCs w:val="28"/>
        </w:rPr>
        <w:t>В схематичной форме наиболее острые современные проблемы глобализации представлены в приложении Д</w:t>
      </w:r>
      <w:r w:rsidR="001D06C5" w:rsidRPr="001D06C5">
        <w:rPr>
          <w:sz w:val="28"/>
          <w:szCs w:val="28"/>
        </w:rPr>
        <w:t>.</w:t>
      </w:r>
    </w:p>
    <w:p w:rsidR="000416C9" w:rsidRPr="00BA275C" w:rsidRDefault="000416C9" w:rsidP="00B242D3">
      <w:pPr>
        <w:spacing w:after="200" w:line="276" w:lineRule="auto"/>
        <w:jc w:val="both"/>
        <w:rPr>
          <w:sz w:val="28"/>
          <w:szCs w:val="28"/>
        </w:rPr>
      </w:pPr>
      <w:r w:rsidRPr="00BA275C">
        <w:rPr>
          <w:sz w:val="28"/>
          <w:szCs w:val="28"/>
        </w:rPr>
        <w:br w:type="page"/>
      </w:r>
    </w:p>
    <w:p w:rsidR="000416C9" w:rsidRPr="00BA275C" w:rsidRDefault="000416C9" w:rsidP="00B242D3">
      <w:pPr>
        <w:shd w:val="clear" w:color="auto" w:fill="FFFFFF"/>
        <w:spacing w:line="360" w:lineRule="auto"/>
        <w:jc w:val="both"/>
        <w:rPr>
          <w:sz w:val="28"/>
          <w:szCs w:val="28"/>
        </w:rPr>
      </w:pPr>
      <w:r w:rsidRPr="00BA275C">
        <w:rPr>
          <w:sz w:val="28"/>
          <w:szCs w:val="28"/>
        </w:rPr>
        <w:lastRenderedPageBreak/>
        <w:t xml:space="preserve">3. </w:t>
      </w:r>
      <w:r w:rsidR="001C6B35" w:rsidRPr="00BA275C">
        <w:rPr>
          <w:sz w:val="28"/>
          <w:szCs w:val="28"/>
        </w:rPr>
        <w:t>РЕШЕНИЕ ПРОБЛЕМ ГЛОБАЛИЗАЦИИ</w:t>
      </w:r>
    </w:p>
    <w:p w:rsidR="000416C9" w:rsidRPr="00BA275C" w:rsidRDefault="000416C9" w:rsidP="00B242D3">
      <w:pPr>
        <w:shd w:val="clear" w:color="auto" w:fill="FFFFFF"/>
        <w:spacing w:line="360" w:lineRule="auto"/>
        <w:jc w:val="both"/>
        <w:rPr>
          <w:sz w:val="28"/>
          <w:szCs w:val="28"/>
        </w:rPr>
      </w:pPr>
    </w:p>
    <w:p w:rsidR="000416C9" w:rsidRPr="00BA275C" w:rsidRDefault="000416C9" w:rsidP="00B242D3">
      <w:pPr>
        <w:shd w:val="clear" w:color="auto" w:fill="FFFFFF"/>
        <w:spacing w:line="360" w:lineRule="auto"/>
        <w:jc w:val="both"/>
        <w:rPr>
          <w:sz w:val="28"/>
          <w:szCs w:val="28"/>
        </w:rPr>
      </w:pPr>
    </w:p>
    <w:p w:rsidR="000416C9" w:rsidRPr="00BA275C" w:rsidRDefault="000416C9" w:rsidP="00B242D3">
      <w:pPr>
        <w:jc w:val="both"/>
        <w:rPr>
          <w:sz w:val="28"/>
          <w:szCs w:val="28"/>
        </w:rPr>
      </w:pPr>
      <w:r w:rsidRPr="00BA275C">
        <w:rPr>
          <w:sz w:val="28"/>
          <w:szCs w:val="28"/>
        </w:rPr>
        <w:t>3.1 Краткий анализ существующих решений</w:t>
      </w: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4217" w:rsidRDefault="000416C9" w:rsidP="00B242D3">
      <w:pPr>
        <w:spacing w:line="360" w:lineRule="auto"/>
        <w:ind w:firstLine="709"/>
        <w:jc w:val="both"/>
        <w:rPr>
          <w:sz w:val="28"/>
          <w:szCs w:val="28"/>
          <w:shd w:val="clear" w:color="auto" w:fill="FFFFFF"/>
        </w:rPr>
      </w:pPr>
      <w:r w:rsidRPr="00BA275C">
        <w:rPr>
          <w:sz w:val="28"/>
          <w:szCs w:val="28"/>
        </w:rPr>
        <w:t xml:space="preserve">На наш взгляд, одним из важнейших и действенных решений в сфере решения проблем глобализации является Киотский протокол 1997 года, регулирующий выбросы шести типов газов странами. Он направлен на решение </w:t>
      </w:r>
      <w:r w:rsidRPr="00BA4217">
        <w:rPr>
          <w:sz w:val="28"/>
          <w:szCs w:val="28"/>
        </w:rPr>
        <w:t xml:space="preserve">глобальной экологической проблемы. </w:t>
      </w:r>
      <w:r w:rsidRPr="00BA4217">
        <w:rPr>
          <w:rStyle w:val="apple-converted-space"/>
          <w:sz w:val="28"/>
          <w:szCs w:val="28"/>
          <w:shd w:val="clear" w:color="auto" w:fill="FFFFFF"/>
        </w:rPr>
        <w:t> </w:t>
      </w:r>
      <w:r w:rsidRPr="00BA4217">
        <w:rPr>
          <w:sz w:val="28"/>
          <w:szCs w:val="28"/>
          <w:shd w:val="clear" w:color="auto" w:fill="FFFFFF"/>
        </w:rPr>
        <w:t>Первый период осуществления протокола начался 1 января 2008 года и продлился пять лет до 31 декабря 2012 года. Согласно нему Евросоюз, страны Восточной Европы и Прибалтики обязались сократить выбросы на 8%, США – на 7%, Япония и Канада – на 6%, Россия – сохранить объем выбросов на уровне 1990-х годов.</w:t>
      </w:r>
    </w:p>
    <w:p w:rsidR="000416C9" w:rsidRPr="00BA4217" w:rsidRDefault="000416C9" w:rsidP="00B242D3">
      <w:pPr>
        <w:tabs>
          <w:tab w:val="left" w:pos="726"/>
        </w:tabs>
        <w:spacing w:line="360" w:lineRule="auto"/>
        <w:ind w:firstLine="709"/>
        <w:jc w:val="both"/>
        <w:rPr>
          <w:sz w:val="28"/>
          <w:szCs w:val="28"/>
          <w:shd w:val="clear" w:color="auto" w:fill="FFFFFF"/>
        </w:rPr>
      </w:pPr>
      <w:r w:rsidRPr="00BA4217">
        <w:rPr>
          <w:sz w:val="28"/>
          <w:szCs w:val="28"/>
        </w:rPr>
        <w:t>Важно отметить роль регионального сотрудничества в деле охраны окружающей среды. В частности, в документах Европейского Союза неоднократно подчеркивалась необходимость развития региональной стратегии охраны окружающей среды и рационального использования природных ресурсов европейского региона (Европа является самым кризисным в экологическом отношении континентом) на длительную перспективу. В ЕС даже система налогообложения строится таким образом, чтобы стимулировать сохранение природной среды. Экологические проблемы ставят под угрозу будущее мировых цивилизаций, поэтому решать их надо безотлагательно, общими усилиями, используя все существующие формы международных экономических отношений; международную торговлю, научно-технические связи, валютно-финансовое сотрудничество, деятельность многочисленных международных организаций.</w:t>
      </w:r>
    </w:p>
    <w:p w:rsidR="000416C9" w:rsidRPr="00BA4217" w:rsidRDefault="000416C9" w:rsidP="00B242D3">
      <w:pPr>
        <w:spacing w:line="360" w:lineRule="auto"/>
        <w:ind w:firstLine="709"/>
        <w:jc w:val="both"/>
        <w:rPr>
          <w:sz w:val="28"/>
          <w:szCs w:val="28"/>
          <w:shd w:val="clear" w:color="auto" w:fill="FFFFFF"/>
        </w:rPr>
      </w:pPr>
      <w:r w:rsidRPr="00BA4217">
        <w:rPr>
          <w:sz w:val="28"/>
          <w:szCs w:val="28"/>
        </w:rPr>
        <w:t>В статье «</w:t>
      </w:r>
      <w:r w:rsidRPr="00BA4217">
        <w:rPr>
          <w:sz w:val="28"/>
          <w:szCs w:val="28"/>
          <w:shd w:val="clear" w:color="auto" w:fill="FFFFFF"/>
        </w:rPr>
        <w:t>Экономика киотского леса»</w:t>
      </w:r>
      <w:r w:rsidRPr="00BA4217">
        <w:rPr>
          <w:sz w:val="28"/>
          <w:szCs w:val="28"/>
        </w:rPr>
        <w:t xml:space="preserve"> для журнала ЭКО Гавриков В. Л. и Хлебопрос Р.Г. исследуют экологическую проблему и рассматривают два сценария выращивания «киотского леса»: </w:t>
      </w:r>
      <w:r w:rsidRPr="00BA4217">
        <w:rPr>
          <w:sz w:val="28"/>
          <w:szCs w:val="28"/>
          <w:shd w:val="clear" w:color="auto" w:fill="FFFFFF"/>
        </w:rPr>
        <w:t xml:space="preserve">поглощение большого количества углерода за продолжительное время и быстрое поглощение небольшого количества углерода. С лесобиологической позиции предпочтительнее первый </w:t>
      </w:r>
      <w:r w:rsidRPr="00BA4217">
        <w:rPr>
          <w:sz w:val="28"/>
          <w:szCs w:val="28"/>
          <w:shd w:val="clear" w:color="auto" w:fill="FFFFFF"/>
        </w:rPr>
        <w:lastRenderedPageBreak/>
        <w:t>вариант, с экономической ;– второй. В сибирских условиях создание «киотских лесов» выгодно путем самосева или загущенного посева переходными породами (быстрое поглощение), которые с течением времени будут сменены коренными хвойными породами, что обеспечит больший объем поглощения в будущем.</w:t>
      </w:r>
    </w:p>
    <w:p w:rsidR="000416C9" w:rsidRPr="00BA4217" w:rsidRDefault="000416C9" w:rsidP="00B242D3">
      <w:pPr>
        <w:spacing w:line="360" w:lineRule="auto"/>
        <w:ind w:firstLine="709"/>
        <w:jc w:val="both"/>
        <w:rPr>
          <w:bCs/>
          <w:sz w:val="28"/>
          <w:szCs w:val="28"/>
          <w:shd w:val="clear" w:color="auto" w:fill="FFFFFF"/>
        </w:rPr>
      </w:pPr>
      <w:r w:rsidRPr="00BA4217">
        <w:rPr>
          <w:sz w:val="28"/>
          <w:szCs w:val="28"/>
          <w:shd w:val="clear" w:color="auto" w:fill="FFFFFF"/>
        </w:rPr>
        <w:t>Субракова Л.К, в статье «</w:t>
      </w:r>
      <w:r w:rsidRPr="00BA4217">
        <w:rPr>
          <w:bCs/>
          <w:sz w:val="28"/>
          <w:szCs w:val="28"/>
          <w:shd w:val="clear" w:color="auto" w:fill="FFFFFF"/>
        </w:rPr>
        <w:t>Частота выплаты зарплаты: макроэкономический эффект» предлагает весьма действенное решение, направленное на повышения уровня жизни населения. Она</w:t>
      </w:r>
      <w:r w:rsidRPr="00BA4217">
        <w:rPr>
          <w:sz w:val="28"/>
          <w:szCs w:val="28"/>
          <w:shd w:val="clear" w:color="auto" w:fill="FFFFFF"/>
        </w:rPr>
        <w:t xml:space="preserve"> рассматривает экономический эффект от перехода к обязательной еженедельной выплате заработной платы работникам вместо практикуемой ныне двухразовой системы выплаты. В результате потребительские доходы населения возрастут. </w:t>
      </w:r>
      <w:r w:rsidRPr="00BA4217">
        <w:rPr>
          <w:bCs/>
          <w:sz w:val="28"/>
          <w:szCs w:val="28"/>
          <w:shd w:val="clear" w:color="auto" w:fill="FFFFFF"/>
        </w:rPr>
        <w:t>В большинстве развитых  стран (США, Великобритания, Германия) уже введена подобная система оплаты. На наш взгляд, всем странам, а особенно странам с низким уровнем жизни, стоит перейти на данную систему.</w:t>
      </w:r>
    </w:p>
    <w:p w:rsidR="00BA4217" w:rsidRPr="00BA4217" w:rsidRDefault="00BA4217" w:rsidP="00B242D3">
      <w:pPr>
        <w:pStyle w:val="a4"/>
        <w:shd w:val="clear" w:color="auto" w:fill="FFFFFF"/>
        <w:spacing w:before="0" w:beforeAutospacing="0" w:after="0" w:afterAutospacing="0" w:line="360" w:lineRule="auto"/>
        <w:ind w:firstLine="709"/>
        <w:jc w:val="both"/>
        <w:rPr>
          <w:color w:val="000000"/>
          <w:sz w:val="28"/>
          <w:szCs w:val="28"/>
        </w:rPr>
      </w:pPr>
      <w:r w:rsidRPr="00BA4217">
        <w:rPr>
          <w:color w:val="000000"/>
          <w:sz w:val="28"/>
          <w:szCs w:val="28"/>
        </w:rPr>
        <w:t>Международное сотрудничество могло бы привести к использованию так называемого налога Тобина – небольшого налога на валютные операции, который должен сыграть важную роль в ограничении дестабилизирующих валютных спекуляций и одновременно стать источником финансирования международных организаций.</w:t>
      </w:r>
    </w:p>
    <w:p w:rsidR="00BA4217" w:rsidRPr="00BA4217" w:rsidRDefault="00BA4217" w:rsidP="00B242D3">
      <w:pPr>
        <w:pStyle w:val="a4"/>
        <w:shd w:val="clear" w:color="auto" w:fill="FFFFFF"/>
        <w:spacing w:before="0" w:beforeAutospacing="0" w:after="0" w:afterAutospacing="0" w:line="360" w:lineRule="auto"/>
        <w:ind w:firstLine="709"/>
        <w:jc w:val="both"/>
        <w:rPr>
          <w:color w:val="000000"/>
          <w:sz w:val="28"/>
          <w:szCs w:val="28"/>
        </w:rPr>
      </w:pPr>
      <w:r w:rsidRPr="00BA4217">
        <w:rPr>
          <w:color w:val="000000"/>
          <w:sz w:val="28"/>
          <w:szCs w:val="28"/>
        </w:rPr>
        <w:t>Сотрудничество между странами и международными организациями могло бы быть полезным для решения и ряда других проблем, в том числе регулирования глобально интегрированных рынков капитала, торговли информационными услугами (которая, как полагают многие, будет расти очень быстрыми темпами), а также рынка рабочей силы.</w:t>
      </w:r>
    </w:p>
    <w:p w:rsidR="000416C9" w:rsidRPr="00BA275C" w:rsidRDefault="00BA4217" w:rsidP="00B242D3">
      <w:pPr>
        <w:pStyle w:val="a4"/>
        <w:shd w:val="clear" w:color="auto" w:fill="FFFFFF"/>
        <w:spacing w:before="0" w:beforeAutospacing="0" w:after="0" w:afterAutospacing="0" w:line="360" w:lineRule="auto"/>
        <w:ind w:firstLine="709"/>
        <w:jc w:val="both"/>
        <w:rPr>
          <w:bCs/>
          <w:sz w:val="28"/>
          <w:szCs w:val="28"/>
          <w:shd w:val="clear" w:color="auto" w:fill="FFFFFF"/>
        </w:rPr>
      </w:pPr>
      <w:r w:rsidRPr="00BA4217">
        <w:rPr>
          <w:color w:val="000000"/>
          <w:sz w:val="28"/>
          <w:szCs w:val="28"/>
        </w:rPr>
        <w:t>В целом существует много возможных путей сотрудничества для решения проблем глобализации: усиление действующих международных институтов; формирование новых, подобных, например, Всемирной торговой организации, обладающей механизмом наднационального характера для урегулирования спорных вопросов; создание более широких объединений типа ЕС или менее формальных органов типа "Большой восьмерки", региональных структур подобно Организации Азиатско-Тихоокеанского экономического сотрудничества.</w:t>
      </w:r>
    </w:p>
    <w:p w:rsidR="000416C9" w:rsidRPr="00BA275C" w:rsidRDefault="000416C9" w:rsidP="00B242D3">
      <w:pPr>
        <w:spacing w:line="360" w:lineRule="auto"/>
        <w:ind w:firstLine="709"/>
        <w:jc w:val="both"/>
        <w:rPr>
          <w:sz w:val="28"/>
          <w:szCs w:val="28"/>
        </w:rPr>
      </w:pPr>
      <w:r w:rsidRPr="00BA275C">
        <w:rPr>
          <w:sz w:val="28"/>
          <w:szCs w:val="28"/>
        </w:rPr>
        <w:lastRenderedPageBreak/>
        <w:t xml:space="preserve">К сожалению, совместными усилиями государств возможно решить лишь некоторые проблемы (экологическую, оттока капиталов). Однако проблемы «золотого миллиарда»,  разрыва в уровнях зарплаты и многие другие не могут быть решены на глобальном уровне, потому что для некоторых (большинства развитых) стран эти факты вовсе не являются проблемами. Им выгодно сохранить текущую тенденцию. </w:t>
      </w:r>
    </w:p>
    <w:p w:rsidR="000416C9" w:rsidRPr="00BA275C" w:rsidRDefault="000416C9" w:rsidP="00B242D3">
      <w:pPr>
        <w:spacing w:line="360" w:lineRule="auto"/>
        <w:ind w:firstLine="709"/>
        <w:jc w:val="both"/>
        <w:rPr>
          <w:sz w:val="28"/>
          <w:szCs w:val="28"/>
        </w:rPr>
      </w:pPr>
      <w:r w:rsidRPr="00BA275C">
        <w:rPr>
          <w:sz w:val="28"/>
          <w:szCs w:val="28"/>
        </w:rPr>
        <w:t>В целом можно сделать вывод, что большинство проблем глобализации являются не только и не столько побочным результатом развития международных отношений, сколько целенаправленной политикой стран запада. Поэтому решение данных проблем ложится в основном на страны с развивающейся экономикой, если они хотят сменить свою обслуживающую роль в мировом хозяйстве на роль лидеров.</w:t>
      </w:r>
    </w:p>
    <w:p w:rsidR="000416C9" w:rsidRPr="00BA275C" w:rsidRDefault="000416C9" w:rsidP="00B242D3">
      <w:pPr>
        <w:spacing w:line="360" w:lineRule="auto"/>
        <w:ind w:firstLine="709"/>
        <w:jc w:val="both"/>
        <w:rPr>
          <w:sz w:val="28"/>
          <w:szCs w:val="28"/>
        </w:rPr>
      </w:pPr>
      <w:r w:rsidRPr="00BA275C">
        <w:rPr>
          <w:sz w:val="28"/>
          <w:szCs w:val="28"/>
        </w:rPr>
        <w:t>Мы предложили несколько своих решений сложившихся проблем</w:t>
      </w:r>
      <w:r w:rsidR="00BA275C">
        <w:rPr>
          <w:sz w:val="28"/>
          <w:szCs w:val="28"/>
        </w:rPr>
        <w:t>.</w:t>
      </w:r>
      <w:r w:rsidRPr="00BA275C">
        <w:rPr>
          <w:sz w:val="28"/>
          <w:szCs w:val="28"/>
        </w:rPr>
        <w:br w:type="page"/>
      </w:r>
    </w:p>
    <w:p w:rsidR="00CF4175" w:rsidRPr="004A2C4E" w:rsidRDefault="004A2C4E" w:rsidP="00B242D3">
      <w:pPr>
        <w:pStyle w:val="a6"/>
        <w:numPr>
          <w:ilvl w:val="1"/>
          <w:numId w:val="12"/>
        </w:numPr>
        <w:spacing w:line="360" w:lineRule="auto"/>
        <w:jc w:val="both"/>
        <w:rPr>
          <w:rFonts w:ascii="Times New Roman" w:hAnsi="Times New Roman"/>
          <w:sz w:val="28"/>
          <w:szCs w:val="28"/>
        </w:rPr>
      </w:pPr>
      <w:r w:rsidRPr="004A2C4E">
        <w:rPr>
          <w:rFonts w:ascii="Times New Roman" w:hAnsi="Times New Roman"/>
          <w:sz w:val="28"/>
          <w:szCs w:val="28"/>
          <w:lang w:val="ru-RU"/>
        </w:rPr>
        <w:lastRenderedPageBreak/>
        <w:t xml:space="preserve"> </w:t>
      </w:r>
      <w:r w:rsidR="000416C9" w:rsidRPr="004A2C4E">
        <w:rPr>
          <w:rFonts w:ascii="Times New Roman" w:hAnsi="Times New Roman"/>
          <w:sz w:val="28"/>
          <w:szCs w:val="28"/>
        </w:rPr>
        <w:t>Предложения и выводы</w:t>
      </w:r>
    </w:p>
    <w:p w:rsidR="005B2DB5" w:rsidRPr="00BA275C" w:rsidRDefault="005B2DB5" w:rsidP="00B242D3">
      <w:pPr>
        <w:spacing w:line="360" w:lineRule="auto"/>
        <w:jc w:val="both"/>
        <w:rPr>
          <w:sz w:val="28"/>
          <w:szCs w:val="28"/>
        </w:rPr>
      </w:pPr>
    </w:p>
    <w:p w:rsidR="005B2DB5" w:rsidRPr="00BA275C" w:rsidRDefault="005B2DB5" w:rsidP="00B242D3">
      <w:pPr>
        <w:spacing w:line="360" w:lineRule="auto"/>
        <w:jc w:val="both"/>
        <w:rPr>
          <w:sz w:val="28"/>
          <w:szCs w:val="28"/>
        </w:rPr>
      </w:pPr>
    </w:p>
    <w:p w:rsidR="00637E55" w:rsidRPr="00BA275C" w:rsidRDefault="00CE7532" w:rsidP="00B242D3">
      <w:pPr>
        <w:spacing w:line="360" w:lineRule="auto"/>
        <w:ind w:firstLine="709"/>
        <w:jc w:val="both"/>
        <w:rPr>
          <w:sz w:val="28"/>
          <w:szCs w:val="28"/>
        </w:rPr>
      </w:pPr>
      <w:r w:rsidRPr="00BA275C">
        <w:rPr>
          <w:sz w:val="28"/>
          <w:szCs w:val="28"/>
        </w:rPr>
        <w:t>Прежде всего, можно решить проблему оттока капиталов из временно менее эффективных отраслей. Для этого нужно создать международный фонд, который будет формироваться из бюджетов всех стран-участниц, желающих таким образом поддержать свое производство. Доля страны в данном фонде будет равняться доле её ВВП в сумме ВВП всех стран-участниц.</w:t>
      </w:r>
    </w:p>
    <w:p w:rsidR="005B2DB5" w:rsidRPr="00BA275C" w:rsidRDefault="005B2DB5" w:rsidP="00B242D3">
      <w:pPr>
        <w:spacing w:line="360" w:lineRule="auto"/>
        <w:ind w:firstLine="709"/>
        <w:jc w:val="both"/>
        <w:rPr>
          <w:sz w:val="28"/>
          <w:szCs w:val="28"/>
        </w:rPr>
      </w:pPr>
      <w:r w:rsidRPr="00BA275C">
        <w:rPr>
          <w:sz w:val="28"/>
          <w:szCs w:val="28"/>
        </w:rPr>
        <w:t xml:space="preserve">Проблема деиндустриализации – схожая проблема, т.к. касается всех участников мирового хозяйства и вызвана именно тем, что сфера услуг в целом более </w:t>
      </w:r>
      <w:r w:rsidR="00E278E9">
        <w:rPr>
          <w:sz w:val="28"/>
          <w:szCs w:val="28"/>
        </w:rPr>
        <w:t>востребована чем сфера производст</w:t>
      </w:r>
      <w:r w:rsidRPr="00BA275C">
        <w:rPr>
          <w:sz w:val="28"/>
          <w:szCs w:val="28"/>
        </w:rPr>
        <w:t>ва. Возможно, странам необходимо принять решение о производстве необходимой продукции совместными усилиями.</w:t>
      </w:r>
    </w:p>
    <w:p w:rsidR="00BC29F2" w:rsidRPr="00BA275C" w:rsidRDefault="00CE7532" w:rsidP="00B242D3">
      <w:pPr>
        <w:spacing w:line="360" w:lineRule="auto"/>
        <w:ind w:firstLine="709"/>
        <w:jc w:val="both"/>
        <w:rPr>
          <w:sz w:val="28"/>
          <w:szCs w:val="28"/>
        </w:rPr>
      </w:pPr>
      <w:r w:rsidRPr="00BA275C">
        <w:rPr>
          <w:sz w:val="28"/>
          <w:szCs w:val="28"/>
        </w:rPr>
        <w:t>Далее, большинство проблем сильно отражаются на развивающихся странах</w:t>
      </w:r>
      <w:r w:rsidR="00637E55" w:rsidRPr="00BA275C">
        <w:rPr>
          <w:sz w:val="28"/>
          <w:szCs w:val="28"/>
        </w:rPr>
        <w:t>, поэтому именно им предстоит находить решения проблем глобализации. Возможно, им следует перестать быть поставщиком дешёвой рабочей силы на рынок. Для этого государство должно  обеспечить все желающее население высокооплачиваемой работой</w:t>
      </w:r>
      <w:r w:rsidR="00BC29F2" w:rsidRPr="00BA275C">
        <w:rPr>
          <w:sz w:val="28"/>
          <w:szCs w:val="28"/>
        </w:rPr>
        <w:t>. Это трудноосуществимая задача, но если создать собственное производство, создающее товары, аналогичные товарам иностранных предприятий на территории данного государства, оплачивающее труд работников несколько выше, то она становится выполнимой.</w:t>
      </w:r>
    </w:p>
    <w:p w:rsidR="00300E56" w:rsidRPr="00BA275C" w:rsidRDefault="00300E56" w:rsidP="00B242D3">
      <w:pPr>
        <w:spacing w:line="360" w:lineRule="auto"/>
        <w:ind w:firstLine="709"/>
        <w:jc w:val="both"/>
        <w:rPr>
          <w:sz w:val="28"/>
          <w:szCs w:val="28"/>
        </w:rPr>
      </w:pPr>
      <w:r w:rsidRPr="00BA275C">
        <w:rPr>
          <w:sz w:val="28"/>
          <w:szCs w:val="28"/>
        </w:rPr>
        <w:t>На наш взгляд, можно развить идею Субраковой, выплачивая зарплату работникам бедных стран даже не еженедельно, а ежедневно. Их реальный доход увеличится, что приведёт к росту экономической активности.</w:t>
      </w:r>
    </w:p>
    <w:p w:rsidR="005B2DB5" w:rsidRPr="00BA275C" w:rsidRDefault="005B2DB5" w:rsidP="00B242D3">
      <w:pPr>
        <w:spacing w:line="360" w:lineRule="auto"/>
        <w:ind w:firstLine="709"/>
        <w:jc w:val="both"/>
        <w:rPr>
          <w:sz w:val="28"/>
          <w:szCs w:val="28"/>
        </w:rPr>
      </w:pPr>
      <w:r w:rsidRPr="00BA275C">
        <w:rPr>
          <w:sz w:val="28"/>
          <w:szCs w:val="28"/>
        </w:rPr>
        <w:t>Проблема недостаточной миграции рабочей силы представляется нам легко устранимой в обозримом будущем, т.к. технологии позволят перемещаться в любую точку земного шара в течение нескольких часов, что является нормой для жителей  мегаполисов в пути на работу.</w:t>
      </w:r>
    </w:p>
    <w:p w:rsidR="00CE7532" w:rsidRPr="00BA275C" w:rsidRDefault="00637E55" w:rsidP="00B242D3">
      <w:pPr>
        <w:spacing w:line="360" w:lineRule="auto"/>
        <w:ind w:firstLine="709"/>
        <w:jc w:val="both"/>
        <w:rPr>
          <w:sz w:val="28"/>
          <w:szCs w:val="28"/>
        </w:rPr>
      </w:pPr>
      <w:r w:rsidRPr="00BA275C">
        <w:rPr>
          <w:sz w:val="28"/>
          <w:szCs w:val="28"/>
        </w:rPr>
        <w:t xml:space="preserve"> </w:t>
      </w:r>
    </w:p>
    <w:p w:rsidR="000A0370" w:rsidRPr="00BA275C" w:rsidRDefault="000A0370" w:rsidP="00B242D3">
      <w:pPr>
        <w:pStyle w:val="a6"/>
        <w:ind w:left="1083"/>
        <w:jc w:val="both"/>
        <w:rPr>
          <w:rFonts w:ascii="Times New Roman" w:hAnsi="Times New Roman"/>
          <w:sz w:val="28"/>
          <w:szCs w:val="28"/>
          <w:lang w:val="ru-RU"/>
        </w:rPr>
      </w:pPr>
    </w:p>
    <w:p w:rsidR="00CF4175" w:rsidRPr="00BA275C" w:rsidRDefault="00CF4175" w:rsidP="00B242D3">
      <w:pPr>
        <w:jc w:val="both"/>
        <w:rPr>
          <w:sz w:val="28"/>
          <w:szCs w:val="28"/>
          <w:lang w:eastAsia="en-US"/>
        </w:rPr>
      </w:pPr>
      <w:r w:rsidRPr="00BA275C">
        <w:rPr>
          <w:sz w:val="28"/>
          <w:szCs w:val="28"/>
        </w:rPr>
        <w:br w:type="page"/>
      </w:r>
    </w:p>
    <w:p w:rsidR="000416C9" w:rsidRPr="00BA275C" w:rsidRDefault="00CF4175" w:rsidP="00B242D3">
      <w:pPr>
        <w:jc w:val="both"/>
        <w:rPr>
          <w:sz w:val="28"/>
          <w:szCs w:val="28"/>
        </w:rPr>
      </w:pPr>
      <w:r w:rsidRPr="00BA275C">
        <w:rPr>
          <w:sz w:val="28"/>
          <w:szCs w:val="28"/>
        </w:rPr>
        <w:lastRenderedPageBreak/>
        <w:t>ЗАКЛЮЧЕНИЕ</w:t>
      </w:r>
    </w:p>
    <w:p w:rsidR="00B279A5" w:rsidRPr="00BA275C" w:rsidRDefault="00B279A5" w:rsidP="00B242D3">
      <w:pPr>
        <w:jc w:val="both"/>
        <w:rPr>
          <w:sz w:val="28"/>
          <w:szCs w:val="28"/>
        </w:rPr>
      </w:pPr>
    </w:p>
    <w:p w:rsidR="00B279A5" w:rsidRPr="00BA275C" w:rsidRDefault="00B279A5" w:rsidP="00B242D3">
      <w:pPr>
        <w:jc w:val="both"/>
        <w:rPr>
          <w:sz w:val="28"/>
          <w:szCs w:val="28"/>
        </w:rPr>
      </w:pPr>
    </w:p>
    <w:p w:rsidR="00CF4175" w:rsidRPr="00BA275C" w:rsidRDefault="00CF4175" w:rsidP="00B242D3">
      <w:pPr>
        <w:pStyle w:val="a7"/>
        <w:spacing w:line="360" w:lineRule="auto"/>
        <w:ind w:firstLine="708"/>
        <w:jc w:val="both"/>
        <w:rPr>
          <w:rFonts w:ascii="Times New Roman" w:hAnsi="Times New Roman"/>
          <w:sz w:val="28"/>
          <w:szCs w:val="28"/>
        </w:rPr>
      </w:pPr>
      <w:r w:rsidRPr="00BA275C">
        <w:rPr>
          <w:rFonts w:ascii="Times New Roman" w:hAnsi="Times New Roman"/>
          <w:sz w:val="28"/>
          <w:szCs w:val="28"/>
        </w:rPr>
        <w:t>По результатам проведенного исследования нами были сделаны следующие выводы и обобщения.</w:t>
      </w:r>
    </w:p>
    <w:p w:rsidR="00CF4175" w:rsidRPr="00BA275C" w:rsidRDefault="00CF4175" w:rsidP="00B242D3">
      <w:pPr>
        <w:pStyle w:val="a7"/>
        <w:spacing w:line="360" w:lineRule="auto"/>
        <w:ind w:firstLine="708"/>
        <w:jc w:val="both"/>
        <w:rPr>
          <w:rFonts w:ascii="Times New Roman" w:hAnsi="Times New Roman"/>
          <w:sz w:val="28"/>
          <w:szCs w:val="28"/>
        </w:rPr>
      </w:pPr>
      <w:r w:rsidRPr="00BA275C">
        <w:rPr>
          <w:rFonts w:ascii="Times New Roman" w:hAnsi="Times New Roman"/>
          <w:sz w:val="28"/>
          <w:szCs w:val="28"/>
        </w:rPr>
        <w:t xml:space="preserve">Мировая торговля в своём развитии прошла довольно долгий путь, прежде чем обрести сегодняшний облик. Однако и в современном мире её развитие не останавливается, а, наоборот, происходит </w:t>
      </w:r>
      <w:r w:rsidR="00B279A5" w:rsidRPr="00BA275C">
        <w:rPr>
          <w:rFonts w:ascii="Times New Roman" w:hAnsi="Times New Roman"/>
          <w:sz w:val="28"/>
          <w:szCs w:val="28"/>
        </w:rPr>
        <w:t>еще быстрее и разнообразнее. Международная торговля представляет собой одно из основополагающих направлений международной экономики и является достаточно весомой частью международных экономических процессов.</w:t>
      </w:r>
    </w:p>
    <w:p w:rsidR="00346F6D" w:rsidRPr="00BA275C" w:rsidRDefault="00346F6D" w:rsidP="00B242D3">
      <w:pPr>
        <w:pStyle w:val="a7"/>
        <w:spacing w:line="360" w:lineRule="auto"/>
        <w:ind w:firstLine="708"/>
        <w:jc w:val="both"/>
        <w:rPr>
          <w:rFonts w:ascii="Times New Roman" w:hAnsi="Times New Roman"/>
          <w:sz w:val="28"/>
          <w:szCs w:val="28"/>
        </w:rPr>
      </w:pPr>
      <w:r w:rsidRPr="00BA275C">
        <w:rPr>
          <w:rFonts w:ascii="Times New Roman" w:hAnsi="Times New Roman"/>
          <w:sz w:val="28"/>
          <w:szCs w:val="28"/>
        </w:rPr>
        <w:t>Наиболее важным и требующим внимания является фактором является возросшая роль ТНК в мировом хозяйстве, капиталы которых уже становятся на один уровень с ведущими государствами мира.</w:t>
      </w:r>
    </w:p>
    <w:p w:rsidR="00B279A5" w:rsidRPr="00BA275C" w:rsidRDefault="00B279A5" w:rsidP="00720851">
      <w:pPr>
        <w:pStyle w:val="a4"/>
        <w:shd w:val="clear" w:color="auto" w:fill="FFFFFF"/>
        <w:spacing w:before="0" w:beforeAutospacing="0" w:after="0" w:afterAutospacing="0" w:line="360" w:lineRule="auto"/>
        <w:ind w:firstLine="709"/>
        <w:jc w:val="both"/>
        <w:rPr>
          <w:sz w:val="28"/>
          <w:szCs w:val="28"/>
        </w:rPr>
      </w:pPr>
      <w:r w:rsidRPr="00BA275C">
        <w:rPr>
          <w:sz w:val="28"/>
          <w:szCs w:val="28"/>
        </w:rPr>
        <w:t>Важной чертой современной мировой торговли является тот факт, что основной её объём приходится всего на несколько десятков государств. Лидирующие позиции в экспорте и импорте занимают всего 10 стран, из которых шесть - члены ЕС. На эту десятку приходится более половины стоимости как экспорта, так и импорта. Доля 20 наиболее значимых участников мировой торговли составляет более 70% и в экспорте, и в импорте. Примечательно также и то, что наиболее интенсивно торговые связи развиваются в пределах отдельных континентов и регионов.</w:t>
      </w:r>
      <w:r w:rsidR="00720851">
        <w:rPr>
          <w:sz w:val="28"/>
          <w:szCs w:val="28"/>
        </w:rPr>
        <w:t xml:space="preserve"> </w:t>
      </w:r>
      <w:r w:rsidRPr="00BA275C">
        <w:rPr>
          <w:sz w:val="28"/>
          <w:szCs w:val="28"/>
        </w:rPr>
        <w:t>Другой важнейшей особенностью международной торговли является унификация стандартов</w:t>
      </w:r>
    </w:p>
    <w:p w:rsidR="00B279A5" w:rsidRPr="00BA275C" w:rsidRDefault="00C94877" w:rsidP="00B242D3">
      <w:pPr>
        <w:pStyle w:val="a7"/>
        <w:spacing w:line="360" w:lineRule="auto"/>
        <w:ind w:firstLine="708"/>
        <w:jc w:val="both"/>
        <w:rPr>
          <w:rFonts w:ascii="Times New Roman" w:hAnsi="Times New Roman"/>
          <w:sz w:val="28"/>
          <w:szCs w:val="28"/>
        </w:rPr>
      </w:pPr>
      <w:r w:rsidRPr="00BA275C">
        <w:rPr>
          <w:rFonts w:ascii="Times New Roman" w:hAnsi="Times New Roman"/>
          <w:sz w:val="28"/>
          <w:szCs w:val="28"/>
        </w:rPr>
        <w:t>Глобализация мировой экономики – явление, продолжающееся уже несколько десятилетий</w:t>
      </w:r>
      <w:r w:rsidR="000A0370" w:rsidRPr="00BA275C">
        <w:rPr>
          <w:rFonts w:ascii="Times New Roman" w:hAnsi="Times New Roman"/>
          <w:sz w:val="28"/>
          <w:szCs w:val="28"/>
        </w:rPr>
        <w:t>. Оно имеет как положительные, так и отрицательные стороны. Отрицательное воздействие в основном испытывают на себе развивающиеся страны, либо это воздействие переросло в глобальную проблему, например, экологическую.</w:t>
      </w:r>
    </w:p>
    <w:p w:rsidR="000A0370" w:rsidRDefault="000A0370" w:rsidP="00B242D3">
      <w:pPr>
        <w:pStyle w:val="a7"/>
        <w:spacing w:line="360" w:lineRule="auto"/>
        <w:ind w:firstLine="708"/>
        <w:jc w:val="both"/>
        <w:rPr>
          <w:rFonts w:ascii="Times New Roman" w:hAnsi="Times New Roman"/>
          <w:sz w:val="28"/>
          <w:szCs w:val="28"/>
        </w:rPr>
      </w:pPr>
      <w:r w:rsidRPr="00BA275C">
        <w:rPr>
          <w:rFonts w:ascii="Times New Roman" w:hAnsi="Times New Roman"/>
          <w:sz w:val="28"/>
          <w:szCs w:val="28"/>
        </w:rPr>
        <w:t xml:space="preserve">Глобализация также может отрицательно сказаться на экономике отдельной страны в условиях глобальной нестабильности, поэтому странам (особенно ведущим) необходимо создавать собственное производство, способное сделать их </w:t>
      </w:r>
      <w:r w:rsidRPr="00BA275C">
        <w:rPr>
          <w:rFonts w:ascii="Times New Roman" w:hAnsi="Times New Roman"/>
          <w:sz w:val="28"/>
          <w:szCs w:val="28"/>
        </w:rPr>
        <w:lastRenderedPageBreak/>
        <w:t xml:space="preserve">импортонезависимыми, а также налаживать торговые связи </w:t>
      </w:r>
      <w:r w:rsidR="00CE7532" w:rsidRPr="00BA275C">
        <w:rPr>
          <w:rFonts w:ascii="Times New Roman" w:hAnsi="Times New Roman"/>
          <w:sz w:val="28"/>
          <w:szCs w:val="28"/>
        </w:rPr>
        <w:t>с различными регионами и группир</w:t>
      </w:r>
      <w:r w:rsidRPr="00BA275C">
        <w:rPr>
          <w:rFonts w:ascii="Times New Roman" w:hAnsi="Times New Roman"/>
          <w:sz w:val="28"/>
          <w:szCs w:val="28"/>
        </w:rPr>
        <w:t>овками, а не лишь с одной.</w:t>
      </w:r>
    </w:p>
    <w:p w:rsidR="006E363E" w:rsidRPr="00BA275C" w:rsidRDefault="006E363E" w:rsidP="00B242D3">
      <w:pPr>
        <w:pStyle w:val="a7"/>
        <w:spacing w:line="360" w:lineRule="auto"/>
        <w:ind w:firstLine="708"/>
        <w:jc w:val="both"/>
        <w:rPr>
          <w:rFonts w:ascii="Times New Roman" w:hAnsi="Times New Roman"/>
          <w:sz w:val="28"/>
          <w:szCs w:val="28"/>
        </w:rPr>
      </w:pPr>
      <w:r>
        <w:rPr>
          <w:rFonts w:ascii="Times New Roman" w:hAnsi="Times New Roman"/>
          <w:sz w:val="28"/>
          <w:szCs w:val="28"/>
        </w:rPr>
        <w:t>Приятно видеть, что страны осознают, что глобализация – неоднозначный процесс, а значит, пытаются предотвратить или, по крайней мере, уменьшить ее отрицательное воздействие.</w:t>
      </w:r>
    </w:p>
    <w:p w:rsidR="00CF4175" w:rsidRPr="00BA275C" w:rsidRDefault="00CF4175" w:rsidP="00B242D3">
      <w:pPr>
        <w:pStyle w:val="a6"/>
        <w:ind w:left="1083"/>
        <w:jc w:val="both"/>
        <w:rPr>
          <w:rFonts w:ascii="Times New Roman" w:hAnsi="Times New Roman"/>
          <w:sz w:val="28"/>
          <w:szCs w:val="28"/>
          <w:lang w:val="ru-RU"/>
        </w:rPr>
      </w:pPr>
    </w:p>
    <w:p w:rsidR="000416C9" w:rsidRPr="00BA275C" w:rsidRDefault="000416C9" w:rsidP="00B242D3">
      <w:pPr>
        <w:pStyle w:val="a6"/>
        <w:ind w:left="1083"/>
        <w:jc w:val="both"/>
        <w:rPr>
          <w:rFonts w:ascii="Times New Roman" w:hAnsi="Times New Roman"/>
          <w:sz w:val="28"/>
          <w:szCs w:val="28"/>
          <w:lang w:val="ru-RU"/>
        </w:rPr>
      </w:pPr>
    </w:p>
    <w:p w:rsidR="000416C9" w:rsidRPr="006E363E" w:rsidRDefault="000416C9" w:rsidP="00B242D3">
      <w:pPr>
        <w:spacing w:after="200" w:line="276" w:lineRule="auto"/>
        <w:jc w:val="both"/>
        <w:rPr>
          <w:sz w:val="28"/>
          <w:szCs w:val="28"/>
        </w:rPr>
      </w:pPr>
      <w:r w:rsidRPr="006E363E">
        <w:rPr>
          <w:sz w:val="28"/>
          <w:szCs w:val="28"/>
        </w:rPr>
        <w:br w:type="page"/>
      </w:r>
    </w:p>
    <w:p w:rsidR="000416C9" w:rsidRPr="006E363E" w:rsidRDefault="00C94877" w:rsidP="00B242D3">
      <w:pPr>
        <w:jc w:val="both"/>
        <w:rPr>
          <w:sz w:val="28"/>
          <w:szCs w:val="28"/>
        </w:rPr>
      </w:pPr>
      <w:r w:rsidRPr="006E363E">
        <w:rPr>
          <w:sz w:val="28"/>
          <w:szCs w:val="28"/>
        </w:rPr>
        <w:lastRenderedPageBreak/>
        <w:t>СПИСОК ИСПОЛЬЗОВАННОЙ ЛИТЕРАТУРЫ</w:t>
      </w:r>
    </w:p>
    <w:p w:rsidR="000416C9" w:rsidRPr="006E363E" w:rsidRDefault="000416C9" w:rsidP="00B242D3">
      <w:pPr>
        <w:jc w:val="both"/>
        <w:rPr>
          <w:sz w:val="28"/>
          <w:szCs w:val="28"/>
        </w:rPr>
      </w:pPr>
    </w:p>
    <w:p w:rsidR="000416C9" w:rsidRPr="006E363E" w:rsidRDefault="000416C9" w:rsidP="00B242D3">
      <w:pPr>
        <w:pStyle w:val="a7"/>
        <w:numPr>
          <w:ilvl w:val="0"/>
          <w:numId w:val="10"/>
        </w:numPr>
        <w:spacing w:line="360" w:lineRule="auto"/>
        <w:jc w:val="both"/>
        <w:rPr>
          <w:rFonts w:ascii="Times New Roman" w:hAnsi="Times New Roman"/>
          <w:sz w:val="28"/>
          <w:szCs w:val="28"/>
          <w:shd w:val="clear" w:color="auto" w:fill="FFFFFF"/>
        </w:rPr>
      </w:pPr>
      <w:r w:rsidRPr="006E363E">
        <w:rPr>
          <w:rFonts w:ascii="Times New Roman" w:hAnsi="Times New Roman"/>
          <w:sz w:val="28"/>
          <w:szCs w:val="28"/>
          <w:shd w:val="clear" w:color="auto" w:fill="FFFFFF"/>
        </w:rPr>
        <w:t>Авдокушин Е.Ф. Международные экономические отношения: Учебник. - М.: Экономист. – 2008. – 366 с.</w:t>
      </w:r>
    </w:p>
    <w:p w:rsidR="000416C9" w:rsidRPr="006E363E" w:rsidRDefault="000416C9" w:rsidP="00B242D3">
      <w:pPr>
        <w:pStyle w:val="a7"/>
        <w:numPr>
          <w:ilvl w:val="0"/>
          <w:numId w:val="10"/>
        </w:numPr>
        <w:spacing w:line="360" w:lineRule="auto"/>
        <w:jc w:val="both"/>
        <w:rPr>
          <w:rFonts w:ascii="Times New Roman" w:hAnsi="Times New Roman"/>
          <w:sz w:val="28"/>
          <w:szCs w:val="28"/>
          <w:shd w:val="clear" w:color="auto" w:fill="FFFFFF"/>
        </w:rPr>
      </w:pPr>
      <w:r w:rsidRPr="006E363E">
        <w:rPr>
          <w:rFonts w:ascii="Times New Roman" w:hAnsi="Times New Roman"/>
          <w:sz w:val="28"/>
          <w:szCs w:val="28"/>
        </w:rPr>
        <w:t>Азрильян А.Н. Большой экономический словарь. – М.: Институт новой экономики, 2008. – 1472 с.</w:t>
      </w:r>
    </w:p>
    <w:p w:rsidR="0067792D" w:rsidRPr="006E363E" w:rsidRDefault="0067792D" w:rsidP="00B242D3">
      <w:pPr>
        <w:pStyle w:val="a7"/>
        <w:numPr>
          <w:ilvl w:val="0"/>
          <w:numId w:val="10"/>
        </w:numPr>
        <w:spacing w:line="360" w:lineRule="auto"/>
        <w:jc w:val="both"/>
        <w:rPr>
          <w:rFonts w:ascii="Times New Roman" w:hAnsi="Times New Roman"/>
          <w:sz w:val="28"/>
          <w:szCs w:val="28"/>
          <w:shd w:val="clear" w:color="auto" w:fill="FFFFFF"/>
        </w:rPr>
      </w:pPr>
      <w:r w:rsidRPr="006E363E">
        <w:rPr>
          <w:rFonts w:ascii="Times New Roman" w:hAnsi="Times New Roman"/>
          <w:sz w:val="28"/>
          <w:szCs w:val="28"/>
        </w:rPr>
        <w:t xml:space="preserve">Алешковский И. А. / Нелегальная миграция как феномен глобального мира // Век глобализации. 2014. </w:t>
      </w:r>
      <w:r w:rsidRPr="006E363E">
        <w:rPr>
          <w:rFonts w:ascii="Times New Roman" w:hAnsi="Times New Roman"/>
          <w:sz w:val="28"/>
          <w:szCs w:val="28"/>
          <w:shd w:val="clear" w:color="auto" w:fill="FFFFFF"/>
        </w:rPr>
        <w:t>№2. С. 129-136</w:t>
      </w:r>
    </w:p>
    <w:p w:rsidR="000416C9" w:rsidRPr="006E363E" w:rsidRDefault="000416C9" w:rsidP="00B242D3">
      <w:pPr>
        <w:pStyle w:val="a6"/>
        <w:numPr>
          <w:ilvl w:val="0"/>
          <w:numId w:val="10"/>
        </w:numPr>
        <w:spacing w:after="200" w:line="360" w:lineRule="auto"/>
        <w:jc w:val="both"/>
        <w:rPr>
          <w:rStyle w:val="apple-converted-space"/>
          <w:rFonts w:ascii="Times New Roman" w:hAnsi="Times New Roman"/>
          <w:sz w:val="28"/>
          <w:szCs w:val="28"/>
          <w:shd w:val="clear" w:color="auto" w:fill="FFFFFF"/>
          <w:lang w:val="ru-RU"/>
        </w:rPr>
      </w:pPr>
      <w:r w:rsidRPr="006E363E">
        <w:rPr>
          <w:rFonts w:ascii="Times New Roman" w:hAnsi="Times New Roman"/>
          <w:sz w:val="28"/>
          <w:szCs w:val="28"/>
          <w:shd w:val="clear" w:color="auto" w:fill="FFFFFF"/>
          <w:lang w:val="ru-RU"/>
        </w:rPr>
        <w:t>Борисов А.Б. Большой экономический словарь. -- М.: Книжный мир, 2010. – 895</w:t>
      </w:r>
      <w:r w:rsidRPr="006E363E">
        <w:rPr>
          <w:rStyle w:val="apple-converted-space"/>
          <w:rFonts w:ascii="Times New Roman" w:hAnsi="Times New Roman"/>
          <w:sz w:val="28"/>
          <w:szCs w:val="28"/>
          <w:shd w:val="clear" w:color="auto" w:fill="FFFFFF"/>
        </w:rPr>
        <w:t> </w:t>
      </w:r>
    </w:p>
    <w:p w:rsidR="000416C9" w:rsidRPr="006E363E" w:rsidRDefault="000416C9" w:rsidP="00B242D3">
      <w:pPr>
        <w:pStyle w:val="a6"/>
        <w:numPr>
          <w:ilvl w:val="0"/>
          <w:numId w:val="10"/>
        </w:numPr>
        <w:spacing w:after="200" w:line="360" w:lineRule="auto"/>
        <w:jc w:val="both"/>
        <w:rPr>
          <w:rFonts w:ascii="Times New Roman" w:hAnsi="Times New Roman"/>
          <w:sz w:val="28"/>
          <w:szCs w:val="28"/>
          <w:shd w:val="clear" w:color="auto" w:fill="FFFFFF"/>
        </w:rPr>
      </w:pPr>
      <w:r w:rsidRPr="006E363E">
        <w:rPr>
          <w:rFonts w:ascii="Times New Roman" w:hAnsi="Times New Roman"/>
          <w:bCs/>
          <w:kern w:val="36"/>
          <w:sz w:val="28"/>
          <w:szCs w:val="28"/>
          <w:lang w:val="ru-RU" w:eastAsia="ru-RU"/>
        </w:rPr>
        <w:t xml:space="preserve">Борисов Е.Ф. Экономическая теория. </w:t>
      </w:r>
      <w:r w:rsidRPr="006E363E">
        <w:rPr>
          <w:rFonts w:ascii="Times New Roman" w:hAnsi="Times New Roman"/>
          <w:bCs/>
          <w:kern w:val="36"/>
          <w:sz w:val="28"/>
          <w:szCs w:val="28"/>
          <w:lang w:eastAsia="ru-RU"/>
        </w:rPr>
        <w:t>М.: Юристъ, 2011 - 528 с</w:t>
      </w:r>
    </w:p>
    <w:p w:rsidR="000416C9" w:rsidRPr="006E363E" w:rsidRDefault="000416C9" w:rsidP="00B242D3">
      <w:pPr>
        <w:pStyle w:val="a6"/>
        <w:numPr>
          <w:ilvl w:val="0"/>
          <w:numId w:val="10"/>
        </w:numPr>
        <w:spacing w:after="200" w:line="276" w:lineRule="auto"/>
        <w:jc w:val="both"/>
        <w:rPr>
          <w:rFonts w:ascii="Times New Roman" w:hAnsi="Times New Roman"/>
          <w:sz w:val="28"/>
          <w:szCs w:val="28"/>
          <w:shd w:val="clear" w:color="auto" w:fill="FFFFFF"/>
          <w:lang w:val="ru-RU"/>
        </w:rPr>
      </w:pPr>
      <w:r w:rsidRPr="006E363E">
        <w:rPr>
          <w:rFonts w:ascii="Times New Roman" w:hAnsi="Times New Roman"/>
          <w:sz w:val="28"/>
          <w:szCs w:val="28"/>
          <w:shd w:val="clear" w:color="auto" w:fill="FFFFFF"/>
          <w:lang w:val="ru-RU"/>
        </w:rPr>
        <w:t>Гавриков В. Л., Хлебопрос Р. Г. / Экономика "киотского леса"  // ЭКО. - 2014. -</w:t>
      </w:r>
      <w:r w:rsidRPr="006E363E">
        <w:rPr>
          <w:rStyle w:val="apple-converted-space"/>
          <w:rFonts w:ascii="Times New Roman" w:hAnsi="Times New Roman"/>
          <w:sz w:val="28"/>
          <w:szCs w:val="28"/>
          <w:shd w:val="clear" w:color="auto" w:fill="FFFFFF"/>
        </w:rPr>
        <w:t> </w:t>
      </w:r>
      <w:r w:rsidRPr="006E363E">
        <w:rPr>
          <w:rFonts w:ascii="Times New Roman" w:hAnsi="Times New Roman"/>
          <w:bCs/>
          <w:sz w:val="28"/>
          <w:szCs w:val="28"/>
          <w:shd w:val="clear" w:color="auto" w:fill="FFFFFF"/>
          <w:lang w:val="ru-RU"/>
        </w:rPr>
        <w:t>№ 12</w:t>
      </w:r>
      <w:r w:rsidRPr="006E363E">
        <w:rPr>
          <w:rFonts w:ascii="Times New Roman" w:hAnsi="Times New Roman"/>
          <w:sz w:val="28"/>
          <w:szCs w:val="28"/>
          <w:shd w:val="clear" w:color="auto" w:fill="FFFFFF"/>
          <w:lang w:val="ru-RU"/>
        </w:rPr>
        <w:t>. - С. 172-180.</w:t>
      </w:r>
    </w:p>
    <w:p w:rsidR="00D165E9" w:rsidRPr="006E363E" w:rsidRDefault="00D165E9" w:rsidP="00B242D3">
      <w:pPr>
        <w:pStyle w:val="a6"/>
        <w:numPr>
          <w:ilvl w:val="0"/>
          <w:numId w:val="10"/>
        </w:numPr>
        <w:spacing w:after="200" w:line="276" w:lineRule="auto"/>
        <w:jc w:val="both"/>
        <w:rPr>
          <w:rFonts w:ascii="Times New Roman" w:hAnsi="Times New Roman"/>
          <w:sz w:val="28"/>
          <w:szCs w:val="28"/>
          <w:shd w:val="clear" w:color="auto" w:fill="FFFFFF"/>
          <w:lang w:val="ru-RU"/>
        </w:rPr>
      </w:pPr>
      <w:r w:rsidRPr="006E363E">
        <w:rPr>
          <w:rFonts w:ascii="Times New Roman" w:hAnsi="Times New Roman"/>
          <w:sz w:val="28"/>
          <w:szCs w:val="28"/>
          <w:lang w:val="ru-RU"/>
        </w:rPr>
        <w:t xml:space="preserve">Гэй У. / Процессы глобализации и наука глобалистика // Век глобализации. 2008. </w:t>
      </w:r>
      <w:r w:rsidRPr="006E363E">
        <w:rPr>
          <w:rFonts w:ascii="Times New Roman" w:hAnsi="Times New Roman"/>
          <w:sz w:val="28"/>
          <w:szCs w:val="28"/>
          <w:shd w:val="clear" w:color="auto" w:fill="FFFFFF"/>
          <w:lang w:val="ru-RU"/>
        </w:rPr>
        <w:t>№1. С. 23-30</w:t>
      </w:r>
    </w:p>
    <w:p w:rsidR="0067792D" w:rsidRPr="006E363E" w:rsidRDefault="0067792D" w:rsidP="00B242D3">
      <w:pPr>
        <w:pStyle w:val="a6"/>
        <w:numPr>
          <w:ilvl w:val="0"/>
          <w:numId w:val="10"/>
        </w:numPr>
        <w:spacing w:after="200" w:line="276" w:lineRule="auto"/>
        <w:jc w:val="both"/>
        <w:rPr>
          <w:rFonts w:ascii="Times New Roman" w:hAnsi="Times New Roman"/>
          <w:sz w:val="28"/>
          <w:szCs w:val="28"/>
          <w:shd w:val="clear" w:color="auto" w:fill="FFFFFF"/>
          <w:lang w:val="ru-RU"/>
        </w:rPr>
      </w:pPr>
      <w:r w:rsidRPr="006E363E">
        <w:rPr>
          <w:rFonts w:ascii="Times New Roman" w:hAnsi="Times New Roman"/>
          <w:sz w:val="28"/>
          <w:szCs w:val="28"/>
          <w:lang w:val="ru-RU"/>
        </w:rPr>
        <w:t xml:space="preserve">Залывский Н. П. / Геополитическая конкуренция государств за экономическое лидерство в будущем мире // Век глобализации. 2014. </w:t>
      </w:r>
      <w:r w:rsidRPr="006E363E">
        <w:rPr>
          <w:rFonts w:ascii="Times New Roman" w:hAnsi="Times New Roman"/>
          <w:sz w:val="28"/>
          <w:szCs w:val="28"/>
          <w:shd w:val="clear" w:color="auto" w:fill="FFFFFF"/>
          <w:lang w:val="ru-RU"/>
        </w:rPr>
        <w:t>№1. С. 55-65</w:t>
      </w:r>
    </w:p>
    <w:p w:rsidR="000416C9" w:rsidRPr="006E363E" w:rsidRDefault="000416C9" w:rsidP="00B242D3">
      <w:pPr>
        <w:pStyle w:val="a6"/>
        <w:numPr>
          <w:ilvl w:val="0"/>
          <w:numId w:val="10"/>
        </w:numPr>
        <w:spacing w:after="200" w:line="360" w:lineRule="auto"/>
        <w:jc w:val="both"/>
        <w:rPr>
          <w:rFonts w:ascii="Times New Roman" w:hAnsi="Times New Roman"/>
          <w:sz w:val="28"/>
          <w:szCs w:val="28"/>
          <w:shd w:val="clear" w:color="auto" w:fill="FFFFFF"/>
          <w:lang w:val="ru-RU"/>
        </w:rPr>
      </w:pPr>
      <w:r w:rsidRPr="006E363E">
        <w:rPr>
          <w:rFonts w:ascii="Times New Roman" w:hAnsi="Times New Roman"/>
          <w:sz w:val="28"/>
          <w:szCs w:val="28"/>
          <w:lang w:val="ru-RU"/>
        </w:rPr>
        <w:t xml:space="preserve">Каменщик Д. В. / </w:t>
      </w:r>
      <w:r w:rsidRPr="006E363E">
        <w:rPr>
          <w:rFonts w:ascii="Times New Roman" w:hAnsi="Times New Roman"/>
          <w:sz w:val="28"/>
          <w:szCs w:val="28"/>
          <w:shd w:val="clear" w:color="auto" w:fill="FFFFFF"/>
          <w:lang w:val="ru-RU"/>
        </w:rPr>
        <w:t>Ценовые “пузыри” на мировых финансовых рынках как форма реализации избыточной ликвидности на национальном уровне</w:t>
      </w:r>
      <w:r w:rsidRPr="006E363E">
        <w:rPr>
          <w:rFonts w:ascii="Times New Roman" w:hAnsi="Times New Roman"/>
          <w:sz w:val="28"/>
          <w:szCs w:val="28"/>
          <w:lang w:val="ru-RU"/>
        </w:rPr>
        <w:t xml:space="preserve">  </w:t>
      </w:r>
      <w:r w:rsidRPr="006E363E">
        <w:rPr>
          <w:rFonts w:ascii="Times New Roman" w:hAnsi="Times New Roman"/>
          <w:caps/>
          <w:spacing w:val="53"/>
          <w:sz w:val="28"/>
          <w:szCs w:val="28"/>
          <w:shd w:val="clear" w:color="auto" w:fill="FFFFFF"/>
          <w:lang w:val="ru-RU"/>
        </w:rPr>
        <w:t xml:space="preserve">// </w:t>
      </w:r>
      <w:r w:rsidRPr="006E363E">
        <w:rPr>
          <w:rFonts w:ascii="Times New Roman" w:hAnsi="Times New Roman"/>
          <w:sz w:val="28"/>
          <w:szCs w:val="28"/>
          <w:shd w:val="clear" w:color="auto" w:fill="FFFFFF"/>
          <w:lang w:val="ru-RU"/>
        </w:rPr>
        <w:t>Экономические науки. 2012.</w:t>
      </w:r>
      <w:r w:rsidRPr="006E363E">
        <w:rPr>
          <w:rFonts w:ascii="Times New Roman" w:hAnsi="Times New Roman"/>
          <w:sz w:val="28"/>
          <w:szCs w:val="28"/>
          <w:shd w:val="clear" w:color="auto" w:fill="FFFFFF"/>
        </w:rPr>
        <w:t> </w:t>
      </w:r>
      <w:r w:rsidRPr="006E363E">
        <w:rPr>
          <w:rFonts w:ascii="Times New Roman" w:hAnsi="Times New Roman"/>
          <w:sz w:val="28"/>
          <w:szCs w:val="28"/>
          <w:shd w:val="clear" w:color="auto" w:fill="FFFFFF"/>
          <w:lang w:val="ru-RU"/>
        </w:rPr>
        <w:t xml:space="preserve"> № 9. С. 171-173.</w:t>
      </w:r>
      <w:r w:rsidRPr="006E363E">
        <w:rPr>
          <w:rFonts w:ascii="Times New Roman" w:hAnsi="Times New Roman"/>
          <w:sz w:val="28"/>
          <w:szCs w:val="28"/>
          <w:shd w:val="clear" w:color="auto" w:fill="FFFFFF"/>
        </w:rPr>
        <w:t> </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i/>
          <w:iCs/>
          <w:sz w:val="28"/>
          <w:szCs w:val="28"/>
          <w:shd w:val="clear" w:color="auto" w:fill="FFFFFF"/>
          <w:lang w:val="ru-RU"/>
        </w:rPr>
        <w:t>Камиева А.А.</w:t>
      </w:r>
      <w:r w:rsidRPr="006E363E">
        <w:rPr>
          <w:rStyle w:val="apple-converted-space"/>
          <w:rFonts w:ascii="Times New Roman" w:hAnsi="Times New Roman"/>
          <w:sz w:val="28"/>
          <w:szCs w:val="28"/>
          <w:shd w:val="clear" w:color="auto" w:fill="FFFFFF"/>
        </w:rPr>
        <w:t> </w:t>
      </w:r>
      <w:r w:rsidRPr="006E363E">
        <w:rPr>
          <w:rFonts w:ascii="Times New Roman" w:hAnsi="Times New Roman"/>
          <w:sz w:val="28"/>
          <w:szCs w:val="28"/>
          <w:shd w:val="clear" w:color="auto" w:fill="FFFFFF"/>
          <w:lang w:val="ru-RU"/>
        </w:rPr>
        <w:t xml:space="preserve">Глобализация мировой экономики: проблемы и перспективы // Актуальные проблемы науки, экономики и образования </w:t>
      </w:r>
      <w:r w:rsidRPr="006E363E">
        <w:rPr>
          <w:rFonts w:ascii="Times New Roman" w:hAnsi="Times New Roman"/>
          <w:sz w:val="28"/>
          <w:szCs w:val="28"/>
          <w:shd w:val="clear" w:color="auto" w:fill="FFFFFF"/>
        </w:rPr>
        <w:t>XXI</w:t>
      </w:r>
      <w:r w:rsidRPr="006E363E">
        <w:rPr>
          <w:rFonts w:ascii="Times New Roman" w:hAnsi="Times New Roman"/>
          <w:sz w:val="28"/>
          <w:szCs w:val="28"/>
          <w:shd w:val="clear" w:color="auto" w:fill="FFFFFF"/>
          <w:lang w:val="ru-RU"/>
        </w:rPr>
        <w:t xml:space="preserve"> века : материалы </w:t>
      </w:r>
      <w:r w:rsidRPr="006E363E">
        <w:rPr>
          <w:rFonts w:ascii="Times New Roman" w:hAnsi="Times New Roman"/>
          <w:sz w:val="28"/>
          <w:szCs w:val="28"/>
          <w:shd w:val="clear" w:color="auto" w:fill="FFFFFF"/>
        </w:rPr>
        <w:t>II</w:t>
      </w:r>
      <w:r w:rsidRPr="006E363E">
        <w:rPr>
          <w:rFonts w:ascii="Times New Roman" w:hAnsi="Times New Roman"/>
          <w:sz w:val="28"/>
          <w:szCs w:val="28"/>
          <w:shd w:val="clear" w:color="auto" w:fill="FFFFFF"/>
          <w:lang w:val="ru-RU"/>
        </w:rPr>
        <w:t xml:space="preserve"> Международной научно-практической конференции, 5 марта – 26 сентября 2012 года : в 2-х ч. Ч.1 / отв. ред. Е.Н. Шереметьева. – Самара: Самарский институт (фил.) РГТЭУ, 2012. – 384 с. </w:t>
      </w:r>
      <w:r w:rsidRPr="006E363E">
        <w:rPr>
          <w:rFonts w:ascii="Times New Roman" w:hAnsi="Times New Roman"/>
          <w:sz w:val="28"/>
          <w:szCs w:val="28"/>
          <w:shd w:val="clear" w:color="auto" w:fill="FFFFFF"/>
        </w:rPr>
        <w:t>ISBN</w:t>
      </w:r>
      <w:r w:rsidRPr="006E363E">
        <w:rPr>
          <w:rFonts w:ascii="Times New Roman" w:hAnsi="Times New Roman"/>
          <w:sz w:val="28"/>
          <w:szCs w:val="28"/>
          <w:shd w:val="clear" w:color="auto" w:fill="FFFFFF"/>
          <w:lang w:val="ru-RU"/>
        </w:rPr>
        <w:t xml:space="preserve"> 978-5-903878-27-7— </w:t>
      </w:r>
      <w:r w:rsidRPr="006E363E">
        <w:rPr>
          <w:rFonts w:ascii="Times New Roman" w:hAnsi="Times New Roman"/>
          <w:sz w:val="28"/>
          <w:szCs w:val="28"/>
          <w:shd w:val="clear" w:color="auto" w:fill="FFFFFF"/>
        </w:rPr>
        <w:t>c</w:t>
      </w:r>
      <w:r w:rsidRPr="006E363E">
        <w:rPr>
          <w:rFonts w:ascii="Times New Roman" w:hAnsi="Times New Roman"/>
          <w:sz w:val="28"/>
          <w:szCs w:val="28"/>
          <w:shd w:val="clear" w:color="auto" w:fill="FFFFFF"/>
          <w:lang w:val="ru-RU"/>
        </w:rPr>
        <w:t xml:space="preserve">. 137-142. — </w:t>
      </w:r>
      <w:r w:rsidRPr="006E363E">
        <w:rPr>
          <w:rFonts w:ascii="Times New Roman" w:hAnsi="Times New Roman"/>
          <w:sz w:val="28"/>
          <w:szCs w:val="28"/>
          <w:shd w:val="clear" w:color="auto" w:fill="FFFFFF"/>
        </w:rPr>
        <w:t>http</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www</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creativeconomy</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ru</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articles</w:t>
      </w:r>
      <w:r w:rsidRPr="006E363E">
        <w:rPr>
          <w:rFonts w:ascii="Times New Roman" w:hAnsi="Times New Roman"/>
          <w:sz w:val="28"/>
          <w:szCs w:val="28"/>
          <w:shd w:val="clear" w:color="auto" w:fill="FFFFFF"/>
          <w:lang w:val="ru-RU"/>
        </w:rPr>
        <w:t>/25754/</w:t>
      </w:r>
    </w:p>
    <w:p w:rsidR="000416C9" w:rsidRPr="006E363E" w:rsidRDefault="000416C9" w:rsidP="00B242D3">
      <w:pPr>
        <w:pStyle w:val="a6"/>
        <w:numPr>
          <w:ilvl w:val="0"/>
          <w:numId w:val="10"/>
        </w:numPr>
        <w:spacing w:after="200" w:line="360" w:lineRule="auto"/>
        <w:jc w:val="both"/>
        <w:rPr>
          <w:rFonts w:ascii="Times New Roman" w:hAnsi="Times New Roman"/>
          <w:sz w:val="28"/>
          <w:szCs w:val="28"/>
          <w:shd w:val="clear" w:color="auto" w:fill="FFFFFF"/>
          <w:lang w:val="ru-RU"/>
        </w:rPr>
      </w:pPr>
      <w:r w:rsidRPr="006E363E">
        <w:rPr>
          <w:rFonts w:ascii="Times New Roman" w:hAnsi="Times New Roman"/>
          <w:sz w:val="28"/>
          <w:szCs w:val="28"/>
          <w:shd w:val="clear" w:color="auto" w:fill="FFFFFF"/>
          <w:lang w:val="ru-RU"/>
        </w:rPr>
        <w:t>Киреев А.П. Международная экономика. Часть вторая. - М.: Международные отношения. - 2008. – 368 с.</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i/>
          <w:iCs/>
          <w:sz w:val="28"/>
          <w:szCs w:val="28"/>
          <w:shd w:val="clear" w:color="auto" w:fill="FFFFFF"/>
          <w:lang w:val="ru-RU"/>
        </w:rPr>
        <w:t>Клычев Т.Ю.</w:t>
      </w:r>
      <w:r w:rsidRPr="006E363E">
        <w:rPr>
          <w:rStyle w:val="apple-converted-space"/>
          <w:rFonts w:ascii="Times New Roman" w:hAnsi="Times New Roman"/>
          <w:sz w:val="28"/>
          <w:szCs w:val="28"/>
          <w:shd w:val="clear" w:color="auto" w:fill="FFFFFF"/>
        </w:rPr>
        <w:t> </w:t>
      </w:r>
      <w:r w:rsidRPr="006E363E">
        <w:rPr>
          <w:rFonts w:ascii="Times New Roman" w:hAnsi="Times New Roman"/>
          <w:sz w:val="28"/>
          <w:szCs w:val="28"/>
          <w:shd w:val="clear" w:color="auto" w:fill="FFFFFF"/>
          <w:lang w:val="ru-RU"/>
        </w:rPr>
        <w:t xml:space="preserve">Перспективы развития транснациональных корпораций на мировом рынке // Российское предпринимательство. — 2014. — № 13 (259). — </w:t>
      </w:r>
      <w:r w:rsidRPr="006E363E">
        <w:rPr>
          <w:rFonts w:ascii="Times New Roman" w:hAnsi="Times New Roman"/>
          <w:sz w:val="28"/>
          <w:szCs w:val="28"/>
          <w:shd w:val="clear" w:color="auto" w:fill="FFFFFF"/>
        </w:rPr>
        <w:t>c</w:t>
      </w:r>
      <w:r w:rsidRPr="006E363E">
        <w:rPr>
          <w:rFonts w:ascii="Times New Roman" w:hAnsi="Times New Roman"/>
          <w:sz w:val="28"/>
          <w:szCs w:val="28"/>
          <w:shd w:val="clear" w:color="auto" w:fill="FFFFFF"/>
          <w:lang w:val="ru-RU"/>
        </w:rPr>
        <w:t xml:space="preserve">. 86-92. — </w:t>
      </w:r>
      <w:r w:rsidRPr="006E363E">
        <w:rPr>
          <w:rFonts w:ascii="Times New Roman" w:hAnsi="Times New Roman"/>
          <w:sz w:val="28"/>
          <w:szCs w:val="28"/>
          <w:shd w:val="clear" w:color="auto" w:fill="FFFFFF"/>
        </w:rPr>
        <w:t>http</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www</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creativeconomy</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ru</w:t>
      </w:r>
      <w:r w:rsidRPr="006E363E">
        <w:rPr>
          <w:rFonts w:ascii="Times New Roman" w:hAnsi="Times New Roman"/>
          <w:sz w:val="28"/>
          <w:szCs w:val="28"/>
          <w:shd w:val="clear" w:color="auto" w:fill="FFFFFF"/>
          <w:lang w:val="ru-RU"/>
        </w:rPr>
        <w:t>/</w:t>
      </w:r>
      <w:r w:rsidRPr="006E363E">
        <w:rPr>
          <w:rFonts w:ascii="Times New Roman" w:hAnsi="Times New Roman"/>
          <w:sz w:val="28"/>
          <w:szCs w:val="28"/>
          <w:shd w:val="clear" w:color="auto" w:fill="FFFFFF"/>
        </w:rPr>
        <w:t>articles</w:t>
      </w:r>
      <w:r w:rsidRPr="006E363E">
        <w:rPr>
          <w:rFonts w:ascii="Times New Roman" w:hAnsi="Times New Roman"/>
          <w:sz w:val="28"/>
          <w:szCs w:val="28"/>
          <w:shd w:val="clear" w:color="auto" w:fill="FFFFFF"/>
          <w:lang w:val="ru-RU"/>
        </w:rPr>
        <w:t>/32631/</w:t>
      </w:r>
    </w:p>
    <w:p w:rsidR="000416C9" w:rsidRPr="006E363E" w:rsidRDefault="000416C9" w:rsidP="00B242D3">
      <w:pPr>
        <w:pStyle w:val="a6"/>
        <w:numPr>
          <w:ilvl w:val="0"/>
          <w:numId w:val="10"/>
        </w:numPr>
        <w:spacing w:after="200" w:line="360" w:lineRule="auto"/>
        <w:jc w:val="both"/>
        <w:rPr>
          <w:rStyle w:val="FontStyle293"/>
          <w:sz w:val="28"/>
          <w:szCs w:val="28"/>
          <w:lang w:val="ru-RU"/>
        </w:rPr>
      </w:pPr>
      <w:r w:rsidRPr="006E363E">
        <w:rPr>
          <w:rFonts w:ascii="Times New Roman" w:hAnsi="Times New Roman"/>
          <w:i/>
          <w:iCs/>
          <w:sz w:val="28"/>
          <w:szCs w:val="28"/>
          <w:shd w:val="clear" w:color="auto" w:fill="FFFFFF"/>
          <w:lang w:val="ru-RU"/>
        </w:rPr>
        <w:lastRenderedPageBreak/>
        <w:t xml:space="preserve"> </w:t>
      </w:r>
      <w:r w:rsidRPr="006E363E">
        <w:rPr>
          <w:rStyle w:val="FontStyle293"/>
          <w:sz w:val="28"/>
          <w:szCs w:val="28"/>
          <w:lang w:val="ru-RU"/>
        </w:rPr>
        <w:t xml:space="preserve">Колесов </w:t>
      </w:r>
      <w:r w:rsidRPr="006E363E">
        <w:rPr>
          <w:rStyle w:val="FontStyle282"/>
          <w:sz w:val="28"/>
          <w:szCs w:val="28"/>
          <w:lang w:val="ru-RU"/>
        </w:rPr>
        <w:t xml:space="preserve">В.П., </w:t>
      </w:r>
      <w:r w:rsidRPr="006E363E">
        <w:rPr>
          <w:rStyle w:val="FontStyle293"/>
          <w:sz w:val="28"/>
          <w:szCs w:val="28"/>
          <w:lang w:val="ru-RU"/>
        </w:rPr>
        <w:t xml:space="preserve">Кулаков </w:t>
      </w:r>
      <w:r w:rsidRPr="006E363E">
        <w:rPr>
          <w:rStyle w:val="FontStyle282"/>
          <w:sz w:val="28"/>
          <w:szCs w:val="28"/>
          <w:lang w:val="ru-RU"/>
        </w:rPr>
        <w:t>М.В. Международная экономика: К60  Учебник. - М.: ИНФРА-М, 2009. - 474 с</w:t>
      </w:r>
      <w:r w:rsidRPr="006E363E">
        <w:rPr>
          <w:rStyle w:val="FontStyle293"/>
          <w:sz w:val="28"/>
          <w:szCs w:val="28"/>
          <w:lang w:val="ru-RU"/>
        </w:rPr>
        <w:t>.</w:t>
      </w:r>
    </w:p>
    <w:p w:rsidR="000416C9" w:rsidRPr="006E363E" w:rsidRDefault="000416C9" w:rsidP="00B242D3">
      <w:pPr>
        <w:pStyle w:val="a7"/>
        <w:numPr>
          <w:ilvl w:val="0"/>
          <w:numId w:val="10"/>
        </w:numPr>
        <w:spacing w:line="360" w:lineRule="auto"/>
        <w:jc w:val="both"/>
        <w:rPr>
          <w:rFonts w:ascii="Times New Roman" w:hAnsi="Times New Roman"/>
          <w:sz w:val="28"/>
          <w:szCs w:val="28"/>
        </w:rPr>
      </w:pPr>
      <w:r w:rsidRPr="006E363E">
        <w:rPr>
          <w:rFonts w:ascii="Times New Roman" w:hAnsi="Times New Roman"/>
          <w:sz w:val="28"/>
          <w:szCs w:val="28"/>
        </w:rPr>
        <w:t xml:space="preserve"> Кочетов Э. Глобалистика: теория, методология, практика. Учебник для вузов. – М.: – 2009. – 320 с.</w:t>
      </w:r>
    </w:p>
    <w:p w:rsidR="000416C9" w:rsidRPr="006E363E" w:rsidRDefault="000416C9" w:rsidP="00B242D3">
      <w:pPr>
        <w:pStyle w:val="a7"/>
        <w:numPr>
          <w:ilvl w:val="0"/>
          <w:numId w:val="10"/>
        </w:numPr>
        <w:spacing w:line="360" w:lineRule="auto"/>
        <w:jc w:val="both"/>
        <w:rPr>
          <w:rFonts w:ascii="Times New Roman" w:hAnsi="Times New Roman"/>
          <w:sz w:val="28"/>
          <w:szCs w:val="28"/>
        </w:rPr>
      </w:pPr>
      <w:r w:rsidRPr="006E363E">
        <w:rPr>
          <w:rFonts w:ascii="Times New Roman" w:hAnsi="Times New Roman"/>
          <w:sz w:val="28"/>
          <w:szCs w:val="28"/>
        </w:rPr>
        <w:t xml:space="preserve"> Матвеев В., Литвинов Ф. // Мировая экономика и междунар. отношения. - 2010. - № 7. С.45-49.</w:t>
      </w:r>
    </w:p>
    <w:p w:rsidR="000416C9" w:rsidRPr="006E363E" w:rsidRDefault="000416C9" w:rsidP="00B242D3">
      <w:pPr>
        <w:pStyle w:val="a6"/>
        <w:numPr>
          <w:ilvl w:val="0"/>
          <w:numId w:val="10"/>
        </w:numPr>
        <w:spacing w:after="200" w:line="360" w:lineRule="auto"/>
        <w:jc w:val="both"/>
        <w:rPr>
          <w:rFonts w:ascii="Times New Roman" w:hAnsi="Times New Roman"/>
          <w:sz w:val="28"/>
          <w:szCs w:val="28"/>
        </w:rPr>
      </w:pPr>
      <w:r w:rsidRPr="006E363E">
        <w:rPr>
          <w:rFonts w:ascii="Times New Roman" w:hAnsi="Times New Roman"/>
          <w:sz w:val="28"/>
          <w:szCs w:val="28"/>
          <w:lang w:val="ru-RU"/>
        </w:rPr>
        <w:t xml:space="preserve">Новоселова Л.В. / Китай: есть ли жизнь после санкций (актуальный ретровзгляд) // Российский экономический журнал.- </w:t>
      </w:r>
      <w:r w:rsidRPr="006E363E">
        <w:rPr>
          <w:rFonts w:ascii="Times New Roman" w:hAnsi="Times New Roman"/>
          <w:sz w:val="28"/>
          <w:szCs w:val="28"/>
        </w:rPr>
        <w:t xml:space="preserve">2014.- </w:t>
      </w:r>
      <w:r w:rsidRPr="006E363E">
        <w:rPr>
          <w:rFonts w:ascii="Times New Roman" w:hAnsi="Times New Roman"/>
          <w:bCs/>
          <w:sz w:val="28"/>
          <w:szCs w:val="28"/>
          <w:shd w:val="clear" w:color="auto" w:fill="FFFFFF"/>
        </w:rPr>
        <w:t>№</w:t>
      </w:r>
      <w:r w:rsidRPr="006E363E">
        <w:rPr>
          <w:rFonts w:ascii="Times New Roman" w:hAnsi="Times New Roman"/>
          <w:sz w:val="28"/>
          <w:szCs w:val="28"/>
        </w:rPr>
        <w:t>5</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 Рязанова Т.В. Основные проблемы современной глобализации. </w:t>
      </w:r>
      <w:hyperlink r:id="rId9" w:history="1">
        <w:r w:rsidR="0067792D" w:rsidRPr="006E363E">
          <w:rPr>
            <w:rStyle w:val="a3"/>
            <w:rFonts w:ascii="Times New Roman" w:hAnsi="Times New Roman"/>
            <w:sz w:val="28"/>
            <w:szCs w:val="28"/>
          </w:rPr>
          <w:t>http</w:t>
        </w:r>
        <w:r w:rsidR="0067792D" w:rsidRPr="006E363E">
          <w:rPr>
            <w:rStyle w:val="a3"/>
            <w:rFonts w:ascii="Times New Roman" w:hAnsi="Times New Roman"/>
            <w:sz w:val="28"/>
            <w:szCs w:val="28"/>
            <w:lang w:val="ru-RU"/>
          </w:rPr>
          <w:t>://</w:t>
        </w:r>
        <w:r w:rsidR="0067792D" w:rsidRPr="006E363E">
          <w:rPr>
            <w:rStyle w:val="a3"/>
            <w:rFonts w:ascii="Times New Roman" w:hAnsi="Times New Roman"/>
            <w:sz w:val="28"/>
            <w:szCs w:val="28"/>
          </w:rPr>
          <w:t>www</w:t>
        </w:r>
        <w:r w:rsidR="0067792D" w:rsidRPr="006E363E">
          <w:rPr>
            <w:rStyle w:val="a3"/>
            <w:rFonts w:ascii="Times New Roman" w:hAnsi="Times New Roman"/>
            <w:sz w:val="28"/>
            <w:szCs w:val="28"/>
            <w:lang w:val="ru-RU"/>
          </w:rPr>
          <w:t>.</w:t>
        </w:r>
        <w:r w:rsidR="0067792D" w:rsidRPr="006E363E">
          <w:rPr>
            <w:rStyle w:val="a3"/>
            <w:rFonts w:ascii="Times New Roman" w:hAnsi="Times New Roman"/>
            <w:sz w:val="28"/>
            <w:szCs w:val="28"/>
          </w:rPr>
          <w:t>ibl</w:t>
        </w:r>
        <w:r w:rsidR="0067792D" w:rsidRPr="006E363E">
          <w:rPr>
            <w:rStyle w:val="a3"/>
            <w:rFonts w:ascii="Times New Roman" w:hAnsi="Times New Roman"/>
            <w:sz w:val="28"/>
            <w:szCs w:val="28"/>
            <w:lang w:val="ru-RU"/>
          </w:rPr>
          <w:t>.</w:t>
        </w:r>
        <w:r w:rsidR="0067792D" w:rsidRPr="006E363E">
          <w:rPr>
            <w:rStyle w:val="a3"/>
            <w:rFonts w:ascii="Times New Roman" w:hAnsi="Times New Roman"/>
            <w:sz w:val="28"/>
            <w:szCs w:val="28"/>
          </w:rPr>
          <w:t>ru</w:t>
        </w:r>
        <w:r w:rsidR="0067792D" w:rsidRPr="006E363E">
          <w:rPr>
            <w:rStyle w:val="a3"/>
            <w:rFonts w:ascii="Times New Roman" w:hAnsi="Times New Roman"/>
            <w:sz w:val="28"/>
            <w:szCs w:val="28"/>
            <w:lang w:val="ru-RU"/>
          </w:rPr>
          <w:t>/</w:t>
        </w:r>
        <w:r w:rsidR="0067792D" w:rsidRPr="006E363E">
          <w:rPr>
            <w:rStyle w:val="a3"/>
            <w:rFonts w:ascii="Times New Roman" w:hAnsi="Times New Roman"/>
            <w:sz w:val="28"/>
            <w:szCs w:val="28"/>
          </w:rPr>
          <w:t>konf</w:t>
        </w:r>
        <w:r w:rsidR="0067792D" w:rsidRPr="006E363E">
          <w:rPr>
            <w:rStyle w:val="a3"/>
            <w:rFonts w:ascii="Times New Roman" w:hAnsi="Times New Roman"/>
            <w:sz w:val="28"/>
            <w:szCs w:val="28"/>
            <w:lang w:val="ru-RU"/>
          </w:rPr>
          <w:t>/021210/9.</w:t>
        </w:r>
        <w:r w:rsidR="0067792D" w:rsidRPr="006E363E">
          <w:rPr>
            <w:rStyle w:val="a3"/>
            <w:rFonts w:ascii="Times New Roman" w:hAnsi="Times New Roman"/>
            <w:sz w:val="28"/>
            <w:szCs w:val="28"/>
          </w:rPr>
          <w:t>html</w:t>
        </w:r>
      </w:hyperlink>
    </w:p>
    <w:p w:rsidR="006E363E" w:rsidRPr="006E363E" w:rsidRDefault="006E363E"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Саблин И. В. /Глобализация и окружающая среда: экологическая политика Индии и Китая // Век глобализации. 2014. </w:t>
      </w:r>
      <w:r w:rsidRPr="006E363E">
        <w:rPr>
          <w:rFonts w:ascii="Times New Roman" w:hAnsi="Times New Roman"/>
          <w:sz w:val="28"/>
          <w:szCs w:val="28"/>
          <w:shd w:val="clear" w:color="auto" w:fill="FFFFFF"/>
          <w:lang w:val="ru-RU"/>
        </w:rPr>
        <w:t>№2. С. 105-118</w:t>
      </w:r>
    </w:p>
    <w:p w:rsidR="0067792D" w:rsidRPr="006E363E" w:rsidRDefault="0067792D"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Самкова В. А. / Глобализация как социально-синергетический процесс // Век глобализации. 2014. </w:t>
      </w:r>
      <w:r w:rsidRPr="006E363E">
        <w:rPr>
          <w:rFonts w:ascii="Times New Roman" w:hAnsi="Times New Roman"/>
          <w:sz w:val="28"/>
          <w:szCs w:val="28"/>
          <w:shd w:val="clear" w:color="auto" w:fill="FFFFFF"/>
          <w:lang w:val="ru-RU"/>
        </w:rPr>
        <w:t>№1. С. 104-110</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 Спицын А. Т. «Глобальные трансформации и инновационная модернизация экономики в ХХ</w:t>
      </w:r>
      <w:r w:rsidRPr="006E363E">
        <w:rPr>
          <w:rFonts w:ascii="Times New Roman" w:hAnsi="Times New Roman"/>
          <w:sz w:val="28"/>
          <w:szCs w:val="28"/>
        </w:rPr>
        <w:t>I</w:t>
      </w:r>
      <w:r w:rsidRPr="006E363E">
        <w:rPr>
          <w:rFonts w:ascii="Times New Roman" w:hAnsi="Times New Roman"/>
          <w:sz w:val="28"/>
          <w:szCs w:val="28"/>
          <w:lang w:val="ru-RU"/>
        </w:rPr>
        <w:t xml:space="preserve"> веке» (М.: Экономика, 2014)</w:t>
      </w:r>
    </w:p>
    <w:p w:rsidR="000416C9" w:rsidRPr="006E363E" w:rsidRDefault="000416C9" w:rsidP="00B242D3">
      <w:pPr>
        <w:pStyle w:val="a6"/>
        <w:numPr>
          <w:ilvl w:val="0"/>
          <w:numId w:val="10"/>
        </w:numPr>
        <w:spacing w:after="200" w:line="276" w:lineRule="auto"/>
        <w:jc w:val="both"/>
        <w:rPr>
          <w:rFonts w:ascii="Times New Roman" w:hAnsi="Times New Roman"/>
          <w:sz w:val="28"/>
          <w:szCs w:val="28"/>
          <w:shd w:val="clear" w:color="auto" w:fill="FFFFFF"/>
          <w:lang w:val="ru-RU"/>
        </w:rPr>
      </w:pPr>
      <w:r w:rsidRPr="006E363E">
        <w:rPr>
          <w:rFonts w:ascii="Times New Roman" w:hAnsi="Times New Roman"/>
          <w:bCs/>
          <w:sz w:val="28"/>
          <w:szCs w:val="28"/>
          <w:shd w:val="clear" w:color="auto" w:fill="FFFFFF"/>
          <w:lang w:val="ru-RU"/>
        </w:rPr>
        <w:t xml:space="preserve"> Субракова, Л. К. /  Частота выплаты зарплаты: макроэкономический эффект // </w:t>
      </w:r>
      <w:r w:rsidRPr="006E363E">
        <w:rPr>
          <w:rFonts w:ascii="Times New Roman" w:hAnsi="Times New Roman"/>
          <w:sz w:val="28"/>
          <w:szCs w:val="28"/>
          <w:shd w:val="clear" w:color="auto" w:fill="FFFFFF"/>
          <w:lang w:val="ru-RU"/>
        </w:rPr>
        <w:t>ЭКО. - 2014. -</w:t>
      </w:r>
      <w:r w:rsidRPr="006E363E">
        <w:rPr>
          <w:rStyle w:val="apple-converted-space"/>
          <w:rFonts w:ascii="Times New Roman" w:hAnsi="Times New Roman"/>
          <w:sz w:val="28"/>
          <w:szCs w:val="28"/>
          <w:shd w:val="clear" w:color="auto" w:fill="FFFFFF"/>
        </w:rPr>
        <w:t> </w:t>
      </w:r>
      <w:r w:rsidRPr="006E363E">
        <w:rPr>
          <w:rFonts w:ascii="Times New Roman" w:hAnsi="Times New Roman"/>
          <w:bCs/>
          <w:sz w:val="28"/>
          <w:szCs w:val="28"/>
          <w:shd w:val="clear" w:color="auto" w:fill="FFFFFF"/>
          <w:lang w:val="ru-RU"/>
        </w:rPr>
        <w:t xml:space="preserve">№ 12. </w:t>
      </w:r>
      <w:r w:rsidRPr="006E363E">
        <w:rPr>
          <w:rFonts w:ascii="Times New Roman" w:hAnsi="Times New Roman"/>
          <w:sz w:val="28"/>
          <w:szCs w:val="28"/>
          <w:shd w:val="clear" w:color="auto" w:fill="FFFFFF"/>
          <w:lang w:val="ru-RU"/>
        </w:rPr>
        <w:t>- С.137-141</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 Яковец Юрий Владимирович. Фундаментальное исследование глобальных экономических трансформаций.</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 </w:t>
      </w:r>
      <w:r w:rsidRPr="006E363E">
        <w:rPr>
          <w:rFonts w:ascii="Times New Roman" w:hAnsi="Times New Roman"/>
          <w:sz w:val="28"/>
          <w:szCs w:val="28"/>
        </w:rPr>
        <w:t>http</w:t>
      </w:r>
      <w:r w:rsidRPr="006E363E">
        <w:rPr>
          <w:rFonts w:ascii="Times New Roman" w:hAnsi="Times New Roman"/>
          <w:sz w:val="28"/>
          <w:szCs w:val="28"/>
          <w:lang w:val="ru-RU"/>
        </w:rPr>
        <w:t>://</w:t>
      </w:r>
      <w:r w:rsidRPr="006E363E">
        <w:rPr>
          <w:rFonts w:ascii="Times New Roman" w:hAnsi="Times New Roman"/>
          <w:sz w:val="28"/>
          <w:szCs w:val="28"/>
        </w:rPr>
        <w:t>www</w:t>
      </w:r>
      <w:r w:rsidRPr="006E363E">
        <w:rPr>
          <w:rFonts w:ascii="Times New Roman" w:hAnsi="Times New Roman"/>
          <w:sz w:val="28"/>
          <w:szCs w:val="28"/>
          <w:lang w:val="ru-RU"/>
        </w:rPr>
        <w:t>.</w:t>
      </w:r>
      <w:r w:rsidRPr="006E363E">
        <w:rPr>
          <w:rFonts w:ascii="Times New Roman" w:hAnsi="Times New Roman"/>
          <w:sz w:val="28"/>
          <w:szCs w:val="28"/>
        </w:rPr>
        <w:t>ereport</w:t>
      </w:r>
      <w:r w:rsidRPr="006E363E">
        <w:rPr>
          <w:rFonts w:ascii="Times New Roman" w:hAnsi="Times New Roman"/>
          <w:sz w:val="28"/>
          <w:szCs w:val="28"/>
          <w:lang w:val="ru-RU"/>
        </w:rPr>
        <w:t>.</w:t>
      </w:r>
      <w:r w:rsidRPr="006E363E">
        <w:rPr>
          <w:rFonts w:ascii="Times New Roman" w:hAnsi="Times New Roman"/>
          <w:sz w:val="28"/>
          <w:szCs w:val="28"/>
        </w:rPr>
        <w:t>ru</w:t>
      </w:r>
      <w:r w:rsidRPr="006E363E">
        <w:rPr>
          <w:rFonts w:ascii="Times New Roman" w:hAnsi="Times New Roman"/>
          <w:sz w:val="28"/>
          <w:szCs w:val="28"/>
          <w:lang w:val="ru-RU"/>
        </w:rPr>
        <w:t>/</w:t>
      </w:r>
      <w:r w:rsidRPr="006E363E">
        <w:rPr>
          <w:rFonts w:ascii="Times New Roman" w:hAnsi="Times New Roman"/>
          <w:sz w:val="28"/>
          <w:szCs w:val="28"/>
        </w:rPr>
        <w:t>reviews</w:t>
      </w:r>
      <w:r w:rsidRPr="006E363E">
        <w:rPr>
          <w:rFonts w:ascii="Times New Roman" w:hAnsi="Times New Roman"/>
          <w:sz w:val="28"/>
          <w:szCs w:val="28"/>
          <w:lang w:val="ru-RU"/>
        </w:rPr>
        <w:t>.</w:t>
      </w:r>
      <w:r w:rsidRPr="006E363E">
        <w:rPr>
          <w:rFonts w:ascii="Times New Roman" w:hAnsi="Times New Roman"/>
          <w:sz w:val="28"/>
          <w:szCs w:val="28"/>
        </w:rPr>
        <w:t>php</w:t>
      </w:r>
    </w:p>
    <w:p w:rsidR="000416C9" w:rsidRPr="006E363E" w:rsidRDefault="000416C9" w:rsidP="00B242D3">
      <w:pPr>
        <w:pStyle w:val="a6"/>
        <w:numPr>
          <w:ilvl w:val="0"/>
          <w:numId w:val="10"/>
        </w:numPr>
        <w:spacing w:after="200" w:line="360" w:lineRule="auto"/>
        <w:jc w:val="both"/>
        <w:rPr>
          <w:rFonts w:ascii="Times New Roman" w:hAnsi="Times New Roman"/>
          <w:sz w:val="28"/>
          <w:szCs w:val="28"/>
          <w:lang w:val="ru-RU"/>
        </w:rPr>
      </w:pPr>
      <w:r w:rsidRPr="006E363E">
        <w:rPr>
          <w:rFonts w:ascii="Times New Roman" w:hAnsi="Times New Roman"/>
          <w:sz w:val="28"/>
          <w:szCs w:val="28"/>
          <w:lang w:val="ru-RU"/>
        </w:rPr>
        <w:t xml:space="preserve"> </w:t>
      </w:r>
      <w:r w:rsidRPr="006E363E">
        <w:rPr>
          <w:rFonts w:ascii="Times New Roman" w:hAnsi="Times New Roman"/>
          <w:sz w:val="28"/>
          <w:szCs w:val="28"/>
        </w:rPr>
        <w:t>http</w:t>
      </w:r>
      <w:r w:rsidRPr="006E363E">
        <w:rPr>
          <w:rFonts w:ascii="Times New Roman" w:hAnsi="Times New Roman"/>
          <w:sz w:val="28"/>
          <w:szCs w:val="28"/>
          <w:lang w:val="ru-RU"/>
        </w:rPr>
        <w:t>://</w:t>
      </w:r>
      <w:r w:rsidRPr="006E363E">
        <w:rPr>
          <w:rFonts w:ascii="Times New Roman" w:hAnsi="Times New Roman"/>
          <w:sz w:val="28"/>
          <w:szCs w:val="28"/>
        </w:rPr>
        <w:t>www</w:t>
      </w:r>
      <w:r w:rsidRPr="006E363E">
        <w:rPr>
          <w:rFonts w:ascii="Times New Roman" w:hAnsi="Times New Roman"/>
          <w:sz w:val="28"/>
          <w:szCs w:val="28"/>
          <w:lang w:val="ru-RU"/>
        </w:rPr>
        <w:t>.</w:t>
      </w:r>
      <w:r w:rsidRPr="006E363E">
        <w:rPr>
          <w:rFonts w:ascii="Times New Roman" w:hAnsi="Times New Roman"/>
          <w:sz w:val="28"/>
          <w:szCs w:val="28"/>
        </w:rPr>
        <w:t>imf</w:t>
      </w:r>
      <w:r w:rsidRPr="006E363E">
        <w:rPr>
          <w:rFonts w:ascii="Times New Roman" w:hAnsi="Times New Roman"/>
          <w:sz w:val="28"/>
          <w:szCs w:val="28"/>
          <w:lang w:val="ru-RU"/>
        </w:rPr>
        <w:t>.</w:t>
      </w:r>
      <w:r w:rsidRPr="006E363E">
        <w:rPr>
          <w:rFonts w:ascii="Times New Roman" w:hAnsi="Times New Roman"/>
          <w:sz w:val="28"/>
          <w:szCs w:val="28"/>
        </w:rPr>
        <w:t>org</w:t>
      </w:r>
      <w:r w:rsidRPr="006E363E">
        <w:rPr>
          <w:rFonts w:ascii="Times New Roman" w:hAnsi="Times New Roman"/>
          <w:sz w:val="28"/>
          <w:szCs w:val="28"/>
          <w:lang w:val="ru-RU"/>
        </w:rPr>
        <w:t>/</w:t>
      </w:r>
      <w:r w:rsidRPr="006E363E">
        <w:rPr>
          <w:rFonts w:ascii="Times New Roman" w:hAnsi="Times New Roman"/>
          <w:sz w:val="28"/>
          <w:szCs w:val="28"/>
        </w:rPr>
        <w:t>external</w:t>
      </w:r>
      <w:r w:rsidRPr="006E363E">
        <w:rPr>
          <w:rFonts w:ascii="Times New Roman" w:hAnsi="Times New Roman"/>
          <w:sz w:val="28"/>
          <w:szCs w:val="28"/>
          <w:lang w:val="ru-RU"/>
        </w:rPr>
        <w:t>/</w:t>
      </w:r>
      <w:r w:rsidRPr="006E363E">
        <w:rPr>
          <w:rFonts w:ascii="Times New Roman" w:hAnsi="Times New Roman"/>
          <w:sz w:val="28"/>
          <w:szCs w:val="28"/>
        </w:rPr>
        <w:t>russian</w:t>
      </w:r>
      <w:r w:rsidRPr="006E363E">
        <w:rPr>
          <w:rFonts w:ascii="Times New Roman" w:hAnsi="Times New Roman"/>
          <w:sz w:val="28"/>
          <w:szCs w:val="28"/>
          <w:lang w:val="ru-RU"/>
        </w:rPr>
        <w:t>/ - сайт МВФ</w:t>
      </w:r>
    </w:p>
    <w:p w:rsidR="000416C9" w:rsidRPr="00BA275C" w:rsidRDefault="000416C9" w:rsidP="00B242D3">
      <w:pPr>
        <w:spacing w:after="200" w:line="276" w:lineRule="auto"/>
        <w:jc w:val="both"/>
        <w:rPr>
          <w:sz w:val="28"/>
          <w:szCs w:val="28"/>
          <w:shd w:val="clear" w:color="auto" w:fill="FFFFFF"/>
        </w:rPr>
      </w:pPr>
      <w:r w:rsidRPr="00BA275C">
        <w:rPr>
          <w:sz w:val="28"/>
          <w:szCs w:val="28"/>
          <w:shd w:val="clear" w:color="auto" w:fill="FFFFFF"/>
        </w:rPr>
        <w:br w:type="page"/>
      </w:r>
    </w:p>
    <w:p w:rsidR="000416C9" w:rsidRPr="00BA275C" w:rsidRDefault="000416C9" w:rsidP="00B242D3">
      <w:pPr>
        <w:jc w:val="both"/>
        <w:rPr>
          <w:sz w:val="28"/>
          <w:szCs w:val="28"/>
        </w:rPr>
      </w:pPr>
      <w:r w:rsidRPr="00BA275C">
        <w:rPr>
          <w:sz w:val="28"/>
          <w:szCs w:val="28"/>
        </w:rPr>
        <w:lastRenderedPageBreak/>
        <w:t>Приложение А</w:t>
      </w:r>
    </w:p>
    <w:p w:rsidR="00C94877" w:rsidRPr="00BA275C" w:rsidRDefault="00C94877" w:rsidP="00B242D3">
      <w:pPr>
        <w:pStyle w:val="a9"/>
        <w:keepNext/>
        <w:jc w:val="both"/>
        <w:rPr>
          <w:rFonts w:ascii="Times New Roman" w:hAnsi="Times New Roman"/>
          <w:b w:val="0"/>
          <w:color w:val="auto"/>
          <w:sz w:val="28"/>
          <w:szCs w:val="28"/>
          <w:lang w:val="ru-RU"/>
        </w:rPr>
      </w:pPr>
    </w:p>
    <w:p w:rsidR="000416C9" w:rsidRPr="00BA275C" w:rsidRDefault="000416C9" w:rsidP="00B242D3">
      <w:pPr>
        <w:pStyle w:val="a9"/>
        <w:keepNext/>
        <w:jc w:val="both"/>
        <w:rPr>
          <w:rFonts w:ascii="Times New Roman" w:hAnsi="Times New Roman"/>
          <w:b w:val="0"/>
          <w:color w:val="auto"/>
          <w:sz w:val="28"/>
          <w:szCs w:val="28"/>
          <w:lang w:val="ru-RU"/>
        </w:rPr>
      </w:pPr>
      <w:r w:rsidRPr="00BA275C">
        <w:rPr>
          <w:rFonts w:ascii="Times New Roman" w:hAnsi="Times New Roman"/>
          <w:b w:val="0"/>
          <w:color w:val="auto"/>
          <w:sz w:val="28"/>
          <w:szCs w:val="28"/>
          <w:lang w:val="ru-RU"/>
        </w:rPr>
        <w:t>Периоды исторического развития мирового хозяйства</w:t>
      </w:r>
    </w:p>
    <w:p w:rsidR="00C94877" w:rsidRPr="00BA275C" w:rsidRDefault="00C94877" w:rsidP="00B242D3">
      <w:pPr>
        <w:jc w:val="both"/>
        <w:rPr>
          <w:sz w:val="28"/>
          <w:szCs w:val="28"/>
          <w:lang w:eastAsia="en-US"/>
        </w:rPr>
      </w:pPr>
    </w:p>
    <w:tbl>
      <w:tblPr>
        <w:tblStyle w:val="a5"/>
        <w:tblW w:w="0" w:type="auto"/>
        <w:tblLook w:val="04A0"/>
      </w:tblPr>
      <w:tblGrid>
        <w:gridCol w:w="1809"/>
        <w:gridCol w:w="2983"/>
        <w:gridCol w:w="425"/>
        <w:gridCol w:w="4536"/>
      </w:tblGrid>
      <w:tr w:rsidR="000416C9" w:rsidRPr="00BA275C" w:rsidTr="00BA275C">
        <w:tc>
          <w:tcPr>
            <w:tcW w:w="1809" w:type="dxa"/>
          </w:tcPr>
          <w:p w:rsidR="000416C9" w:rsidRPr="00BA275C" w:rsidRDefault="000416C9" w:rsidP="00B242D3">
            <w:pPr>
              <w:spacing w:line="360" w:lineRule="auto"/>
              <w:jc w:val="both"/>
              <w:rPr>
                <w:sz w:val="28"/>
                <w:szCs w:val="28"/>
              </w:rPr>
            </w:pPr>
            <w:r w:rsidRPr="00BA275C">
              <w:rPr>
                <w:sz w:val="28"/>
                <w:szCs w:val="28"/>
              </w:rPr>
              <w:t>Период</w:t>
            </w:r>
          </w:p>
        </w:tc>
        <w:tc>
          <w:tcPr>
            <w:tcW w:w="3408" w:type="dxa"/>
            <w:gridSpan w:val="2"/>
          </w:tcPr>
          <w:p w:rsidR="000416C9" w:rsidRPr="00BA275C" w:rsidRDefault="000416C9" w:rsidP="00B242D3">
            <w:pPr>
              <w:spacing w:line="360" w:lineRule="auto"/>
              <w:ind w:firstLine="709"/>
              <w:jc w:val="both"/>
              <w:rPr>
                <w:sz w:val="28"/>
                <w:szCs w:val="28"/>
              </w:rPr>
            </w:pPr>
            <w:r w:rsidRPr="00BA275C">
              <w:rPr>
                <w:sz w:val="28"/>
                <w:szCs w:val="28"/>
              </w:rPr>
              <w:t>Характеристика</w:t>
            </w:r>
          </w:p>
        </w:tc>
        <w:tc>
          <w:tcPr>
            <w:tcW w:w="4536" w:type="dxa"/>
          </w:tcPr>
          <w:p w:rsidR="000416C9" w:rsidRPr="00BA275C" w:rsidRDefault="000416C9" w:rsidP="00B242D3">
            <w:pPr>
              <w:spacing w:line="360" w:lineRule="auto"/>
              <w:ind w:firstLine="709"/>
              <w:jc w:val="both"/>
              <w:rPr>
                <w:sz w:val="28"/>
                <w:szCs w:val="28"/>
              </w:rPr>
            </w:pPr>
            <w:r w:rsidRPr="00BA275C">
              <w:rPr>
                <w:sz w:val="28"/>
                <w:szCs w:val="28"/>
              </w:rPr>
              <w:t>Важнейшие события</w:t>
            </w:r>
          </w:p>
        </w:tc>
      </w:tr>
      <w:tr w:rsidR="000416C9" w:rsidRPr="00BA275C" w:rsidTr="00BA275C">
        <w:tc>
          <w:tcPr>
            <w:tcW w:w="1809" w:type="dxa"/>
          </w:tcPr>
          <w:p w:rsidR="000416C9" w:rsidRPr="00BA275C" w:rsidRDefault="000416C9" w:rsidP="00B242D3">
            <w:pPr>
              <w:spacing w:line="360" w:lineRule="auto"/>
              <w:jc w:val="both"/>
              <w:rPr>
                <w:sz w:val="28"/>
                <w:szCs w:val="28"/>
              </w:rPr>
            </w:pPr>
            <w:r w:rsidRPr="00BA275C">
              <w:rPr>
                <w:sz w:val="28"/>
                <w:szCs w:val="28"/>
              </w:rPr>
              <w:t>Начало Первой Мировой войны –конец 40-х годов 20в.</w:t>
            </w:r>
          </w:p>
        </w:tc>
        <w:tc>
          <w:tcPr>
            <w:tcW w:w="3408" w:type="dxa"/>
            <w:gridSpan w:val="2"/>
          </w:tcPr>
          <w:p w:rsidR="000416C9" w:rsidRPr="00BA275C" w:rsidRDefault="000416C9" w:rsidP="00B242D3">
            <w:pPr>
              <w:spacing w:line="360" w:lineRule="auto"/>
              <w:ind w:firstLine="709"/>
              <w:jc w:val="both"/>
              <w:rPr>
                <w:sz w:val="28"/>
                <w:szCs w:val="28"/>
              </w:rPr>
            </w:pPr>
            <w:r w:rsidRPr="00BA275C">
              <w:rPr>
                <w:sz w:val="28"/>
                <w:szCs w:val="28"/>
              </w:rPr>
              <w:t>Большое количество затяжных кризисов; сворачивание международных связей,  что привело к закрытости национальных экономик и, как следствие, к международным конфликтам</w:t>
            </w:r>
          </w:p>
        </w:tc>
        <w:tc>
          <w:tcPr>
            <w:tcW w:w="4536" w:type="dxa"/>
          </w:tcPr>
          <w:p w:rsidR="000416C9" w:rsidRPr="00BA275C" w:rsidRDefault="000416C9" w:rsidP="00B242D3">
            <w:pPr>
              <w:shd w:val="clear" w:color="auto" w:fill="FFFFFF"/>
              <w:spacing w:line="360" w:lineRule="auto"/>
              <w:jc w:val="both"/>
              <w:rPr>
                <w:sz w:val="28"/>
                <w:szCs w:val="28"/>
              </w:rPr>
            </w:pPr>
            <w:r w:rsidRPr="00BA275C">
              <w:rPr>
                <w:sz w:val="28"/>
                <w:szCs w:val="28"/>
              </w:rPr>
              <w:t>1)Первая Мировая война</w:t>
            </w:r>
          </w:p>
          <w:p w:rsidR="000416C9" w:rsidRPr="00BA275C" w:rsidRDefault="000416C9" w:rsidP="00B242D3">
            <w:pPr>
              <w:shd w:val="clear" w:color="auto" w:fill="FFFFFF"/>
              <w:spacing w:line="360" w:lineRule="auto"/>
              <w:jc w:val="both"/>
              <w:rPr>
                <w:sz w:val="28"/>
                <w:szCs w:val="28"/>
              </w:rPr>
            </w:pPr>
            <w:r w:rsidRPr="00BA275C">
              <w:rPr>
                <w:sz w:val="28"/>
                <w:szCs w:val="28"/>
              </w:rPr>
              <w:t>2)Революция в России</w:t>
            </w:r>
          </w:p>
          <w:p w:rsidR="000416C9" w:rsidRPr="00BA275C" w:rsidRDefault="000416C9" w:rsidP="00B242D3">
            <w:pPr>
              <w:shd w:val="clear" w:color="auto" w:fill="FFFFFF"/>
              <w:spacing w:line="360" w:lineRule="auto"/>
              <w:jc w:val="both"/>
              <w:rPr>
                <w:sz w:val="28"/>
                <w:szCs w:val="28"/>
              </w:rPr>
            </w:pPr>
            <w:r w:rsidRPr="00BA275C">
              <w:rPr>
                <w:sz w:val="28"/>
                <w:szCs w:val="28"/>
              </w:rPr>
              <w:t>3)Великая депрессия 1929-1933гг.</w:t>
            </w:r>
          </w:p>
          <w:p w:rsidR="000416C9" w:rsidRPr="00BA275C" w:rsidRDefault="000416C9" w:rsidP="00B242D3">
            <w:pPr>
              <w:shd w:val="clear" w:color="auto" w:fill="FFFFFF"/>
              <w:spacing w:line="360" w:lineRule="auto"/>
              <w:jc w:val="both"/>
              <w:rPr>
                <w:sz w:val="28"/>
                <w:szCs w:val="28"/>
              </w:rPr>
            </w:pPr>
            <w:r w:rsidRPr="00BA275C">
              <w:rPr>
                <w:sz w:val="28"/>
                <w:szCs w:val="28"/>
              </w:rPr>
              <w:t>4)Вторая Мировая война</w:t>
            </w:r>
          </w:p>
          <w:p w:rsidR="000416C9" w:rsidRPr="00BA275C" w:rsidRDefault="000416C9" w:rsidP="00B242D3">
            <w:pPr>
              <w:spacing w:line="360" w:lineRule="auto"/>
              <w:ind w:firstLine="709"/>
              <w:jc w:val="both"/>
              <w:rPr>
                <w:sz w:val="28"/>
                <w:szCs w:val="28"/>
              </w:rPr>
            </w:pPr>
          </w:p>
        </w:tc>
      </w:tr>
      <w:tr w:rsidR="000416C9" w:rsidRPr="00BA275C" w:rsidTr="00BA275C">
        <w:tc>
          <w:tcPr>
            <w:tcW w:w="1809" w:type="dxa"/>
          </w:tcPr>
          <w:p w:rsidR="000416C9" w:rsidRPr="00BA275C" w:rsidRDefault="000416C9" w:rsidP="00B242D3">
            <w:pPr>
              <w:spacing w:line="360" w:lineRule="auto"/>
              <w:jc w:val="both"/>
              <w:rPr>
                <w:sz w:val="28"/>
                <w:szCs w:val="28"/>
              </w:rPr>
            </w:pPr>
            <w:r w:rsidRPr="00BA275C">
              <w:rPr>
                <w:sz w:val="28"/>
                <w:szCs w:val="28"/>
              </w:rPr>
              <w:t>Начало 50-х –конец 70-х годов 20в.</w:t>
            </w:r>
          </w:p>
        </w:tc>
        <w:tc>
          <w:tcPr>
            <w:tcW w:w="2983" w:type="dxa"/>
          </w:tcPr>
          <w:p w:rsidR="000416C9" w:rsidRPr="00BA275C" w:rsidRDefault="000416C9" w:rsidP="00B242D3">
            <w:pPr>
              <w:spacing w:line="360" w:lineRule="auto"/>
              <w:jc w:val="both"/>
              <w:rPr>
                <w:sz w:val="28"/>
                <w:szCs w:val="28"/>
              </w:rPr>
            </w:pPr>
            <w:r w:rsidRPr="00BA275C">
              <w:rPr>
                <w:sz w:val="28"/>
                <w:szCs w:val="28"/>
              </w:rPr>
              <w:t>Интенсивный вывоз предпринимательского капитала</w:t>
            </w:r>
          </w:p>
        </w:tc>
        <w:tc>
          <w:tcPr>
            <w:tcW w:w="4961" w:type="dxa"/>
            <w:gridSpan w:val="2"/>
          </w:tcPr>
          <w:p w:rsidR="000416C9" w:rsidRPr="00BA275C" w:rsidRDefault="000416C9" w:rsidP="00B242D3">
            <w:pPr>
              <w:shd w:val="clear" w:color="auto" w:fill="FFFFFF"/>
              <w:spacing w:line="360" w:lineRule="auto"/>
              <w:jc w:val="both"/>
              <w:rPr>
                <w:sz w:val="28"/>
                <w:szCs w:val="28"/>
              </w:rPr>
            </w:pPr>
            <w:r w:rsidRPr="00BA275C">
              <w:rPr>
                <w:sz w:val="28"/>
                <w:szCs w:val="28"/>
              </w:rPr>
              <w:t>1)Возникновение двух интеграционных группировок – ЕС и СЭВ</w:t>
            </w:r>
          </w:p>
          <w:p w:rsidR="000416C9" w:rsidRPr="00BA275C" w:rsidRDefault="000416C9" w:rsidP="00B242D3">
            <w:pPr>
              <w:shd w:val="clear" w:color="auto" w:fill="FFFFFF"/>
              <w:spacing w:line="360" w:lineRule="auto"/>
              <w:jc w:val="both"/>
              <w:rPr>
                <w:sz w:val="28"/>
                <w:szCs w:val="28"/>
              </w:rPr>
            </w:pPr>
            <w:r w:rsidRPr="00BA275C">
              <w:rPr>
                <w:sz w:val="28"/>
                <w:szCs w:val="28"/>
              </w:rPr>
              <w:t>2)План Маршалла</w:t>
            </w:r>
          </w:p>
          <w:p w:rsidR="000416C9" w:rsidRPr="00BA275C" w:rsidRDefault="000416C9" w:rsidP="00B242D3">
            <w:pPr>
              <w:shd w:val="clear" w:color="auto" w:fill="FFFFFF"/>
              <w:spacing w:line="360" w:lineRule="auto"/>
              <w:jc w:val="both"/>
              <w:rPr>
                <w:sz w:val="28"/>
                <w:szCs w:val="28"/>
              </w:rPr>
            </w:pPr>
            <w:r w:rsidRPr="00BA275C">
              <w:rPr>
                <w:sz w:val="28"/>
                <w:szCs w:val="28"/>
              </w:rPr>
              <w:t>3)Кризис в США</w:t>
            </w:r>
          </w:p>
          <w:p w:rsidR="000416C9" w:rsidRPr="00BA275C" w:rsidRDefault="000416C9" w:rsidP="00B242D3">
            <w:pPr>
              <w:shd w:val="clear" w:color="auto" w:fill="FFFFFF"/>
              <w:spacing w:line="360" w:lineRule="auto"/>
              <w:jc w:val="both"/>
              <w:rPr>
                <w:sz w:val="28"/>
                <w:szCs w:val="28"/>
              </w:rPr>
            </w:pPr>
            <w:r w:rsidRPr="00BA275C">
              <w:rPr>
                <w:sz w:val="28"/>
                <w:szCs w:val="28"/>
              </w:rPr>
              <w:t>4)Крушение колониальной системы</w:t>
            </w:r>
          </w:p>
          <w:p w:rsidR="000416C9" w:rsidRPr="00BA275C" w:rsidRDefault="000416C9" w:rsidP="00B242D3">
            <w:pPr>
              <w:shd w:val="clear" w:color="auto" w:fill="FFFFFF"/>
              <w:spacing w:line="360" w:lineRule="auto"/>
              <w:jc w:val="both"/>
              <w:rPr>
                <w:sz w:val="28"/>
                <w:szCs w:val="28"/>
              </w:rPr>
            </w:pPr>
            <w:r w:rsidRPr="00BA275C">
              <w:rPr>
                <w:sz w:val="28"/>
                <w:szCs w:val="28"/>
              </w:rPr>
              <w:t>5)Появление ТНК, контролирующих мировые рынки</w:t>
            </w:r>
          </w:p>
        </w:tc>
      </w:tr>
      <w:tr w:rsidR="000416C9" w:rsidRPr="00BA275C" w:rsidTr="00BA275C">
        <w:tc>
          <w:tcPr>
            <w:tcW w:w="1809" w:type="dxa"/>
          </w:tcPr>
          <w:p w:rsidR="000416C9" w:rsidRPr="00BA275C" w:rsidRDefault="000416C9" w:rsidP="00B242D3">
            <w:pPr>
              <w:spacing w:line="360" w:lineRule="auto"/>
              <w:jc w:val="both"/>
              <w:rPr>
                <w:sz w:val="28"/>
                <w:szCs w:val="28"/>
              </w:rPr>
            </w:pPr>
            <w:r w:rsidRPr="00BA275C">
              <w:rPr>
                <w:sz w:val="28"/>
                <w:szCs w:val="28"/>
              </w:rPr>
              <w:t>Начало 80-х – конец 90-х годов 20 в.</w:t>
            </w:r>
          </w:p>
        </w:tc>
        <w:tc>
          <w:tcPr>
            <w:tcW w:w="2983" w:type="dxa"/>
          </w:tcPr>
          <w:p w:rsidR="000416C9" w:rsidRPr="00BA275C" w:rsidRDefault="000416C9" w:rsidP="00B242D3">
            <w:pPr>
              <w:spacing w:line="360" w:lineRule="auto"/>
              <w:jc w:val="both"/>
              <w:rPr>
                <w:sz w:val="28"/>
                <w:szCs w:val="28"/>
              </w:rPr>
            </w:pPr>
            <w:r w:rsidRPr="00BA275C">
              <w:rPr>
                <w:sz w:val="28"/>
                <w:szCs w:val="28"/>
              </w:rPr>
              <w:t>Этот период является своеобразным мостом между 20 и 21 веками, соединяющим прошлое и современностью.</w:t>
            </w:r>
          </w:p>
        </w:tc>
        <w:tc>
          <w:tcPr>
            <w:tcW w:w="4961" w:type="dxa"/>
            <w:gridSpan w:val="2"/>
          </w:tcPr>
          <w:p w:rsidR="000416C9" w:rsidRPr="00BA275C" w:rsidRDefault="000416C9" w:rsidP="00B242D3">
            <w:pPr>
              <w:shd w:val="clear" w:color="auto" w:fill="FFFFFF"/>
              <w:spacing w:line="360" w:lineRule="auto"/>
              <w:jc w:val="both"/>
              <w:rPr>
                <w:sz w:val="28"/>
                <w:szCs w:val="28"/>
              </w:rPr>
            </w:pPr>
            <w:r w:rsidRPr="00BA275C">
              <w:rPr>
                <w:sz w:val="28"/>
                <w:szCs w:val="28"/>
              </w:rPr>
              <w:t>1) Распад СССР</w:t>
            </w:r>
          </w:p>
          <w:p w:rsidR="000416C9" w:rsidRPr="00BA275C" w:rsidRDefault="000416C9" w:rsidP="00B242D3">
            <w:pPr>
              <w:shd w:val="clear" w:color="auto" w:fill="FFFFFF"/>
              <w:spacing w:line="360" w:lineRule="auto"/>
              <w:jc w:val="both"/>
              <w:rPr>
                <w:sz w:val="28"/>
                <w:szCs w:val="28"/>
              </w:rPr>
            </w:pPr>
            <w:r w:rsidRPr="00BA275C">
              <w:rPr>
                <w:sz w:val="28"/>
                <w:szCs w:val="28"/>
              </w:rPr>
              <w:t>2) Развивающиеся страны показывают высокие темпы роста и преодолевают свою отсталость</w:t>
            </w:r>
          </w:p>
          <w:p w:rsidR="000416C9" w:rsidRPr="00BA275C" w:rsidRDefault="000416C9" w:rsidP="00B242D3">
            <w:pPr>
              <w:shd w:val="clear" w:color="auto" w:fill="FFFFFF"/>
              <w:spacing w:line="360" w:lineRule="auto"/>
              <w:jc w:val="both"/>
              <w:rPr>
                <w:sz w:val="28"/>
                <w:szCs w:val="28"/>
              </w:rPr>
            </w:pPr>
            <w:r w:rsidRPr="00BA275C">
              <w:rPr>
                <w:sz w:val="28"/>
                <w:szCs w:val="28"/>
              </w:rPr>
              <w:t>3) Развитые страны переходят в постиндустриальную эпоху</w:t>
            </w:r>
          </w:p>
          <w:p w:rsidR="0082354A" w:rsidRPr="00BA275C" w:rsidRDefault="000416C9" w:rsidP="00B242D3">
            <w:pPr>
              <w:shd w:val="clear" w:color="auto" w:fill="FFFFFF"/>
              <w:spacing w:line="360" w:lineRule="auto"/>
              <w:jc w:val="both"/>
              <w:rPr>
                <w:sz w:val="28"/>
                <w:szCs w:val="28"/>
              </w:rPr>
            </w:pPr>
            <w:r w:rsidRPr="00BA275C">
              <w:rPr>
                <w:sz w:val="28"/>
                <w:szCs w:val="28"/>
              </w:rPr>
              <w:t>4) Усиливается взаимодействие государств</w:t>
            </w:r>
          </w:p>
          <w:p w:rsidR="000416C9" w:rsidRPr="00BA275C" w:rsidRDefault="000416C9" w:rsidP="00B242D3">
            <w:pPr>
              <w:shd w:val="clear" w:color="auto" w:fill="FFFFFF"/>
              <w:spacing w:line="360" w:lineRule="auto"/>
              <w:jc w:val="both"/>
              <w:rPr>
                <w:sz w:val="28"/>
                <w:szCs w:val="28"/>
              </w:rPr>
            </w:pPr>
            <w:r w:rsidRPr="00BA275C">
              <w:rPr>
                <w:sz w:val="28"/>
                <w:szCs w:val="28"/>
              </w:rPr>
              <w:t xml:space="preserve"> 5) Субъектами мирового хозяйства </w:t>
            </w:r>
            <w:r w:rsidRPr="00BA275C">
              <w:rPr>
                <w:sz w:val="28"/>
                <w:szCs w:val="28"/>
              </w:rPr>
              <w:lastRenderedPageBreak/>
              <w:t>становятся интернациональные объединения, ТНК, международные организации</w:t>
            </w:r>
          </w:p>
          <w:p w:rsidR="000416C9" w:rsidRPr="00BA275C" w:rsidRDefault="000416C9" w:rsidP="00B242D3">
            <w:pPr>
              <w:spacing w:line="360" w:lineRule="auto"/>
              <w:ind w:firstLine="709"/>
              <w:jc w:val="both"/>
              <w:rPr>
                <w:sz w:val="28"/>
                <w:szCs w:val="28"/>
              </w:rPr>
            </w:pPr>
          </w:p>
        </w:tc>
      </w:tr>
      <w:tr w:rsidR="000416C9" w:rsidRPr="00BA275C" w:rsidTr="00BA275C">
        <w:tc>
          <w:tcPr>
            <w:tcW w:w="1809" w:type="dxa"/>
          </w:tcPr>
          <w:p w:rsidR="000416C9" w:rsidRPr="00BA275C" w:rsidRDefault="000416C9" w:rsidP="00B242D3">
            <w:pPr>
              <w:spacing w:line="360" w:lineRule="auto"/>
              <w:jc w:val="both"/>
              <w:rPr>
                <w:sz w:val="28"/>
                <w:szCs w:val="28"/>
              </w:rPr>
            </w:pPr>
            <w:r w:rsidRPr="00BA275C">
              <w:rPr>
                <w:sz w:val="28"/>
                <w:szCs w:val="28"/>
              </w:rPr>
              <w:lastRenderedPageBreak/>
              <w:t>Начало 21 в – настоящее время</w:t>
            </w:r>
          </w:p>
        </w:tc>
        <w:tc>
          <w:tcPr>
            <w:tcW w:w="2983" w:type="dxa"/>
          </w:tcPr>
          <w:p w:rsidR="000416C9" w:rsidRPr="00BA275C" w:rsidRDefault="000416C9" w:rsidP="00B242D3">
            <w:pPr>
              <w:spacing w:line="360" w:lineRule="auto"/>
              <w:ind w:firstLine="709"/>
              <w:jc w:val="both"/>
              <w:rPr>
                <w:sz w:val="28"/>
                <w:szCs w:val="28"/>
              </w:rPr>
            </w:pPr>
            <w:r w:rsidRPr="00BA275C">
              <w:rPr>
                <w:sz w:val="28"/>
                <w:szCs w:val="28"/>
              </w:rPr>
              <w:t xml:space="preserve">решающая роль принадлежит ТНК; </w:t>
            </w:r>
            <w:r w:rsidRPr="00BA275C">
              <w:rPr>
                <w:sz w:val="28"/>
                <w:szCs w:val="28"/>
                <w:shd w:val="clear" w:color="auto" w:fill="FFFFFF"/>
              </w:rPr>
              <w:t>увеличение в доли готовой продукции в сравнении с долей сырья</w:t>
            </w:r>
          </w:p>
        </w:tc>
        <w:tc>
          <w:tcPr>
            <w:tcW w:w="4961" w:type="dxa"/>
            <w:gridSpan w:val="2"/>
          </w:tcPr>
          <w:p w:rsidR="000416C9" w:rsidRPr="00BA275C" w:rsidRDefault="000416C9" w:rsidP="00B242D3">
            <w:pPr>
              <w:spacing w:line="360" w:lineRule="auto"/>
              <w:ind w:firstLine="709"/>
              <w:jc w:val="both"/>
              <w:rPr>
                <w:sz w:val="28"/>
                <w:szCs w:val="28"/>
              </w:rPr>
            </w:pPr>
          </w:p>
        </w:tc>
      </w:tr>
    </w:tbl>
    <w:p w:rsidR="000416C9" w:rsidRPr="00BA275C" w:rsidRDefault="000416C9" w:rsidP="00B242D3">
      <w:pPr>
        <w:jc w:val="both"/>
        <w:rPr>
          <w:sz w:val="28"/>
          <w:szCs w:val="28"/>
        </w:rPr>
      </w:pPr>
    </w:p>
    <w:p w:rsidR="000416C9" w:rsidRPr="00BA275C" w:rsidRDefault="000416C9" w:rsidP="00B242D3">
      <w:pPr>
        <w:jc w:val="both"/>
        <w:rPr>
          <w:sz w:val="28"/>
          <w:szCs w:val="28"/>
        </w:rPr>
      </w:pPr>
      <w:r w:rsidRPr="00BA275C">
        <w:rPr>
          <w:sz w:val="28"/>
          <w:szCs w:val="28"/>
        </w:rPr>
        <w:br w:type="page"/>
      </w:r>
      <w:r w:rsidRPr="00BA275C">
        <w:rPr>
          <w:sz w:val="28"/>
          <w:szCs w:val="28"/>
        </w:rPr>
        <w:lastRenderedPageBreak/>
        <w:t>Приложение Б</w:t>
      </w:r>
    </w:p>
    <w:p w:rsidR="000416C9" w:rsidRPr="00BA275C" w:rsidRDefault="000416C9" w:rsidP="00B242D3">
      <w:pPr>
        <w:jc w:val="both"/>
        <w:rPr>
          <w:sz w:val="28"/>
          <w:szCs w:val="28"/>
        </w:rPr>
      </w:pPr>
    </w:p>
    <w:p w:rsidR="000416C9" w:rsidRPr="00BA275C" w:rsidRDefault="000416C9" w:rsidP="00B242D3">
      <w:pPr>
        <w:pStyle w:val="a7"/>
        <w:spacing w:line="360" w:lineRule="auto"/>
        <w:ind w:firstLine="709"/>
        <w:jc w:val="both"/>
        <w:rPr>
          <w:rFonts w:ascii="Times New Roman" w:hAnsi="Times New Roman"/>
          <w:sz w:val="28"/>
          <w:szCs w:val="28"/>
        </w:rPr>
      </w:pPr>
      <w:r w:rsidRPr="00BA275C">
        <w:rPr>
          <w:rFonts w:ascii="Times New Roman" w:hAnsi="Times New Roman"/>
          <w:sz w:val="28"/>
          <w:szCs w:val="28"/>
        </w:rPr>
        <w:t>Этапы становления международной торговли</w:t>
      </w: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rect id="_x0000_s1045" style="position:absolute;left:0;text-align:left;margin-left:32.7pt;margin-top:9.9pt;width:393pt;height:31.5pt;z-index:251660288">
            <v:textbox style="mso-next-textbox:#_x0000_s1045">
              <w:txbxContent>
                <w:p w:rsidR="00B56AA3" w:rsidRPr="004B71C1" w:rsidRDefault="00B56AA3" w:rsidP="000416C9">
                  <w:pPr>
                    <w:pStyle w:val="a7"/>
                    <w:spacing w:line="360" w:lineRule="auto"/>
                    <w:jc w:val="both"/>
                    <w:rPr>
                      <w:rFonts w:ascii="Times New Roman" w:hAnsi="Times New Roman"/>
                      <w:sz w:val="28"/>
                      <w:szCs w:val="28"/>
                    </w:rPr>
                  </w:pPr>
                  <w:r w:rsidRPr="004B71C1">
                    <w:rPr>
                      <w:rFonts w:ascii="Times New Roman" w:hAnsi="Times New Roman"/>
                      <w:sz w:val="28"/>
                      <w:szCs w:val="28"/>
                    </w:rPr>
                    <w:t>1. Этап - начальный (с 18 до первой половины 19 века)</w:t>
                  </w:r>
                </w:p>
                <w:p w:rsidR="00B56AA3" w:rsidRPr="008D1B60" w:rsidRDefault="00B56AA3" w:rsidP="000416C9"/>
              </w:txbxContent>
            </v:textbox>
          </v:rect>
        </w:pict>
      </w: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204.45pt;margin-top:17.25pt;width:18.75pt;height:43.5pt;z-index:251661312">
            <v:textbox style="layout-flow:vertical-ideographic"/>
          </v:shape>
        </w:pict>
      </w:r>
    </w:p>
    <w:p w:rsidR="000416C9" w:rsidRPr="00BA275C" w:rsidRDefault="000416C9" w:rsidP="00B242D3">
      <w:pPr>
        <w:pStyle w:val="a7"/>
        <w:spacing w:line="360" w:lineRule="auto"/>
        <w:ind w:firstLine="709"/>
        <w:jc w:val="both"/>
        <w:rPr>
          <w:rFonts w:ascii="Times New Roman" w:hAnsi="Times New Roman"/>
          <w:sz w:val="28"/>
          <w:szCs w:val="28"/>
          <w:lang w:eastAsia="ru-RU"/>
        </w:rPr>
      </w:pP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rect id="_x0000_s1047" style="position:absolute;left:0;text-align:left;margin-left:32.7pt;margin-top:12.45pt;width:393pt;height:42pt;z-index:251662336">
            <v:textbox style="mso-next-textbox:#_x0000_s1047">
              <w:txbxContent>
                <w:p w:rsidR="00B56AA3" w:rsidRPr="008D1B60" w:rsidRDefault="00B56AA3" w:rsidP="000416C9">
                  <w:pPr>
                    <w:jc w:val="both"/>
                  </w:pPr>
                  <w:r w:rsidRPr="008D1B60">
                    <w:t>2. вторая половина 19 века до начала первой мировой войны(1914г.)</w:t>
                  </w:r>
                </w:p>
              </w:txbxContent>
            </v:textbox>
          </v:rect>
        </w:pict>
      </w:r>
    </w:p>
    <w:p w:rsidR="000416C9" w:rsidRPr="00BA275C" w:rsidRDefault="000416C9" w:rsidP="00B242D3">
      <w:pPr>
        <w:pStyle w:val="a7"/>
        <w:spacing w:line="360" w:lineRule="auto"/>
        <w:ind w:firstLine="709"/>
        <w:jc w:val="both"/>
        <w:rPr>
          <w:rFonts w:ascii="Times New Roman" w:hAnsi="Times New Roman"/>
          <w:sz w:val="28"/>
          <w:szCs w:val="28"/>
          <w:lang w:eastAsia="ru-RU"/>
        </w:rPr>
      </w:pP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s1048" type="#_x0000_t67" style="position:absolute;left:0;text-align:left;margin-left:204.45pt;margin-top:6.15pt;width:18.75pt;height:43.5pt;z-index:251663360">
            <v:textbox style="layout-flow:vertical-ideographic"/>
          </v:shape>
        </w:pict>
      </w:r>
    </w:p>
    <w:p w:rsidR="000416C9" w:rsidRPr="00BA275C" w:rsidRDefault="000416C9" w:rsidP="00B242D3">
      <w:pPr>
        <w:pStyle w:val="a7"/>
        <w:spacing w:line="360" w:lineRule="auto"/>
        <w:ind w:firstLine="709"/>
        <w:jc w:val="both"/>
        <w:rPr>
          <w:rFonts w:ascii="Times New Roman" w:hAnsi="Times New Roman"/>
          <w:sz w:val="28"/>
          <w:szCs w:val="28"/>
          <w:lang w:eastAsia="ru-RU"/>
        </w:rPr>
      </w:pP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rect id="_x0000_s1049" style="position:absolute;left:0;text-align:left;margin-left:32.7pt;margin-top:2.15pt;width:393pt;height:31.5pt;z-index:251664384">
            <v:textbox style="mso-next-textbox:#_x0000_s1049">
              <w:txbxContent>
                <w:p w:rsidR="00B56AA3" w:rsidRPr="004B71C1" w:rsidRDefault="00B56AA3" w:rsidP="000416C9">
                  <w:pPr>
                    <w:pStyle w:val="a7"/>
                    <w:spacing w:line="360" w:lineRule="auto"/>
                    <w:jc w:val="both"/>
                    <w:rPr>
                      <w:rFonts w:ascii="Times New Roman" w:hAnsi="Times New Roman"/>
                      <w:sz w:val="28"/>
                      <w:szCs w:val="28"/>
                    </w:rPr>
                  </w:pPr>
                  <w:r w:rsidRPr="004B71C1">
                    <w:rPr>
                      <w:rFonts w:ascii="Times New Roman" w:hAnsi="Times New Roman"/>
                      <w:sz w:val="28"/>
                      <w:szCs w:val="28"/>
                    </w:rPr>
                    <w:t>3. период между двумя мировыми войнами (1914-1939г.г.)</w:t>
                  </w:r>
                </w:p>
                <w:p w:rsidR="00B56AA3" w:rsidRPr="008D1B60" w:rsidRDefault="00B56AA3" w:rsidP="000416C9"/>
              </w:txbxContent>
            </v:textbox>
          </v:rect>
        </w:pict>
      </w: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s1050" type="#_x0000_t67" style="position:absolute;left:0;text-align:left;margin-left:204.45pt;margin-top:9.5pt;width:18.75pt;height:43.5pt;z-index:251665408">
            <v:textbox style="layout-flow:vertical-ideographic"/>
          </v:shape>
        </w:pict>
      </w:r>
    </w:p>
    <w:p w:rsidR="000416C9" w:rsidRPr="00BA275C" w:rsidRDefault="000416C9" w:rsidP="00B242D3">
      <w:pPr>
        <w:pStyle w:val="a7"/>
        <w:spacing w:line="360" w:lineRule="auto"/>
        <w:ind w:firstLine="709"/>
        <w:jc w:val="both"/>
        <w:rPr>
          <w:rFonts w:ascii="Times New Roman" w:hAnsi="Times New Roman"/>
          <w:sz w:val="28"/>
          <w:szCs w:val="28"/>
          <w:lang w:eastAsia="ru-RU"/>
        </w:rPr>
      </w:pP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rect id="_x0000_s1051" style="position:absolute;left:0;text-align:left;margin-left:32.7pt;margin-top:4.7pt;width:393pt;height:31.5pt;z-index:251666432">
            <v:textbox style="mso-next-textbox:#_x0000_s1051">
              <w:txbxContent>
                <w:p w:rsidR="00B56AA3" w:rsidRPr="004B71C1" w:rsidRDefault="00B56AA3" w:rsidP="000416C9">
                  <w:pPr>
                    <w:pStyle w:val="a7"/>
                    <w:spacing w:line="360" w:lineRule="auto"/>
                    <w:jc w:val="both"/>
                    <w:rPr>
                      <w:rFonts w:ascii="Times New Roman" w:hAnsi="Times New Roman"/>
                      <w:sz w:val="28"/>
                      <w:szCs w:val="28"/>
                    </w:rPr>
                  </w:pPr>
                  <w:r w:rsidRPr="004B71C1">
                    <w:rPr>
                      <w:rFonts w:ascii="Times New Roman" w:hAnsi="Times New Roman"/>
                      <w:sz w:val="28"/>
                      <w:szCs w:val="28"/>
                    </w:rPr>
                    <w:t>4. послевоенный период (50-60-ые г.г.)</w:t>
                  </w:r>
                </w:p>
                <w:p w:rsidR="00B56AA3" w:rsidRPr="008D1B60" w:rsidRDefault="00B56AA3" w:rsidP="000416C9"/>
              </w:txbxContent>
            </v:textbox>
          </v:rect>
        </w:pict>
      </w:r>
    </w:p>
    <w:p w:rsidR="000416C9" w:rsidRPr="00BA275C" w:rsidRDefault="001E38C0" w:rsidP="00B242D3">
      <w:pPr>
        <w:pStyle w:val="a7"/>
        <w:spacing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s1052" type="#_x0000_t67" style="position:absolute;left:0;text-align:left;margin-left:204.45pt;margin-top:12.05pt;width:18.75pt;height:43.5pt;z-index:251667456">
            <v:textbox style="layout-flow:vertical-ideographic"/>
          </v:shape>
        </w:pict>
      </w:r>
    </w:p>
    <w:p w:rsidR="000416C9" w:rsidRPr="00BA275C" w:rsidRDefault="000416C9" w:rsidP="00B242D3">
      <w:pPr>
        <w:pStyle w:val="a7"/>
        <w:spacing w:line="360" w:lineRule="auto"/>
        <w:ind w:firstLine="709"/>
        <w:jc w:val="both"/>
        <w:rPr>
          <w:rFonts w:ascii="Times New Roman" w:hAnsi="Times New Roman"/>
          <w:sz w:val="28"/>
          <w:szCs w:val="28"/>
          <w:lang w:eastAsia="ru-RU"/>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53" style="position:absolute;left:0;text-align:left;margin-left:32.7pt;margin-top:7.25pt;width:393pt;height:31.5pt;z-index:251668480">
            <v:textbox style="mso-next-textbox:#_x0000_s1053">
              <w:txbxContent>
                <w:p w:rsidR="00B56AA3" w:rsidRPr="004B71C1" w:rsidRDefault="00B56AA3" w:rsidP="000416C9">
                  <w:pPr>
                    <w:pStyle w:val="a7"/>
                    <w:spacing w:line="360" w:lineRule="auto"/>
                    <w:jc w:val="both"/>
                    <w:rPr>
                      <w:rFonts w:ascii="Times New Roman" w:hAnsi="Times New Roman"/>
                      <w:sz w:val="28"/>
                      <w:szCs w:val="28"/>
                    </w:rPr>
                  </w:pPr>
                  <w:r w:rsidRPr="004B71C1">
                    <w:rPr>
                      <w:rFonts w:ascii="Times New Roman" w:hAnsi="Times New Roman"/>
                      <w:sz w:val="28"/>
                      <w:szCs w:val="28"/>
                    </w:rPr>
                    <w:t>5. современный период (с начала 70-х годов).</w:t>
                  </w:r>
                </w:p>
                <w:p w:rsidR="00B56AA3" w:rsidRPr="008D1B60" w:rsidRDefault="00B56AA3" w:rsidP="000416C9"/>
              </w:txbxContent>
            </v:textbox>
          </v:rect>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0416C9" w:rsidP="00B242D3">
      <w:pPr>
        <w:jc w:val="both"/>
        <w:rPr>
          <w:rFonts w:eastAsia="Calibri"/>
          <w:sz w:val="28"/>
          <w:szCs w:val="28"/>
        </w:rPr>
      </w:pPr>
      <w:r w:rsidRPr="00BA275C">
        <w:rPr>
          <w:sz w:val="28"/>
          <w:szCs w:val="28"/>
        </w:rPr>
        <w:br w:type="page"/>
      </w:r>
    </w:p>
    <w:p w:rsidR="000416C9" w:rsidRPr="00BA275C" w:rsidRDefault="000416C9" w:rsidP="00B242D3">
      <w:pPr>
        <w:spacing w:line="360" w:lineRule="auto"/>
        <w:ind w:firstLine="709"/>
        <w:jc w:val="both"/>
        <w:rPr>
          <w:sz w:val="28"/>
          <w:szCs w:val="28"/>
        </w:rPr>
      </w:pPr>
      <w:r w:rsidRPr="00BA275C">
        <w:rPr>
          <w:sz w:val="28"/>
          <w:szCs w:val="28"/>
        </w:rPr>
        <w:lastRenderedPageBreak/>
        <w:t xml:space="preserve">Приложение В </w:t>
      </w:r>
    </w:p>
    <w:p w:rsidR="000416C9" w:rsidRPr="00BA275C" w:rsidRDefault="000416C9" w:rsidP="00B242D3">
      <w:pPr>
        <w:spacing w:line="360" w:lineRule="auto"/>
        <w:ind w:firstLine="709"/>
        <w:jc w:val="both"/>
        <w:rPr>
          <w:sz w:val="28"/>
          <w:szCs w:val="28"/>
        </w:rPr>
      </w:pPr>
      <w:r w:rsidRPr="00BA275C">
        <w:rPr>
          <w:sz w:val="28"/>
          <w:szCs w:val="28"/>
        </w:rPr>
        <w:t>Группы показателей конкурентоспособности страны</w:t>
      </w:r>
    </w:p>
    <w:p w:rsidR="000416C9" w:rsidRPr="00BA275C" w:rsidRDefault="001E38C0" w:rsidP="00B242D3">
      <w:pPr>
        <w:spacing w:line="360" w:lineRule="auto"/>
        <w:ind w:firstLine="709"/>
        <w:jc w:val="both"/>
        <w:rPr>
          <w:sz w:val="28"/>
          <w:szCs w:val="28"/>
        </w:rPr>
      </w:pPr>
      <w:r w:rsidRPr="001E38C0">
        <w:rPr>
          <w:rFonts w:eastAsiaTheme="minorHAnsi"/>
          <w:noProof/>
          <w:sz w:val="28"/>
          <w:szCs w:val="28"/>
          <w:lang w:val="en-US"/>
        </w:rPr>
        <w:pict>
          <v:rect id="_x0000_s1054" style="position:absolute;left:0;text-align:left;margin-left:252.8pt;margin-top:10.65pt;width:109.65pt;height:43.05pt;z-index:251669504">
            <v:textbox style="mso-next-textbox:#_x0000_s1054">
              <w:txbxContent>
                <w:p w:rsidR="00B56AA3" w:rsidRPr="00CD600A" w:rsidRDefault="00B56AA3" w:rsidP="000416C9">
                  <w:pPr>
                    <w:jc w:val="center"/>
                  </w:pPr>
                  <w:r>
                    <w:rPr>
                      <w:color w:val="000000"/>
                      <w:sz w:val="26"/>
                      <w:szCs w:val="26"/>
                    </w:rPr>
                    <w:t>Гос. регулирование</w:t>
                  </w:r>
                </w:p>
              </w:txbxContent>
            </v:textbox>
          </v:rect>
        </w:pict>
      </w:r>
      <w:r w:rsidRPr="001E38C0">
        <w:rPr>
          <w:rFonts w:eastAsiaTheme="minorHAnsi"/>
          <w:noProof/>
          <w:sz w:val="28"/>
          <w:szCs w:val="28"/>
          <w:lang w:val="en-US"/>
        </w:rPr>
        <w:pict>
          <v:rect id="_x0000_s1055" style="position:absolute;left:0;text-align:left;margin-left:59pt;margin-top:10.65pt;width:145.55pt;height:43.05pt;z-index:251670528">
            <v:textbox style="mso-next-textbox:#_x0000_s1055">
              <w:txbxContent>
                <w:p w:rsidR="00B56AA3" w:rsidRPr="00ED2906" w:rsidRDefault="00B56AA3" w:rsidP="000416C9">
                  <w:pPr>
                    <w:jc w:val="center"/>
                  </w:pPr>
                  <w:r>
                    <w:rPr>
                      <w:color w:val="000000"/>
                      <w:sz w:val="26"/>
                      <w:szCs w:val="26"/>
                    </w:rPr>
                    <w:t>Внешнеэкономические связи</w:t>
                  </w:r>
                </w:p>
              </w:txbxContent>
            </v:textbox>
          </v:rect>
        </w:pict>
      </w:r>
    </w:p>
    <w:p w:rsidR="000416C9" w:rsidRPr="00BA275C" w:rsidRDefault="000416C9" w:rsidP="00B242D3">
      <w:pPr>
        <w:spacing w:line="360" w:lineRule="auto"/>
        <w:ind w:firstLine="709"/>
        <w:jc w:val="both"/>
        <w:rPr>
          <w:sz w:val="28"/>
          <w:szCs w:val="28"/>
        </w:rPr>
      </w:pPr>
    </w:p>
    <w:p w:rsidR="000416C9" w:rsidRPr="00BA275C" w:rsidRDefault="001E38C0" w:rsidP="00B242D3">
      <w:pPr>
        <w:spacing w:line="360" w:lineRule="auto"/>
        <w:ind w:firstLine="709"/>
        <w:jc w:val="both"/>
        <w:rPr>
          <w:sz w:val="28"/>
          <w:szCs w:val="28"/>
        </w:rPr>
      </w:pPr>
      <w:r w:rsidRPr="001E38C0">
        <w:rPr>
          <w:noProof/>
          <w:sz w:val="28"/>
          <w:szCs w:val="28"/>
          <w:lang w:val="en-US"/>
        </w:rPr>
        <w:pict>
          <v:shape id="_x0000_s1056" type="#_x0000_t32" style="position:absolute;left:0;text-align:left;margin-left:282.9pt;margin-top:18.25pt;width:11.45pt;height:65.15pt;flip:y;z-index:251671552" o:connectortype="straight">
            <v:stroke endarrow="block"/>
          </v:shape>
        </w:pict>
      </w:r>
      <w:r w:rsidRPr="001E38C0">
        <w:rPr>
          <w:noProof/>
          <w:sz w:val="28"/>
          <w:szCs w:val="28"/>
          <w:lang w:val="en-US"/>
        </w:rPr>
        <w:pict>
          <v:shape id="_x0000_s1057" type="#_x0000_t32" style="position:absolute;left:0;text-align:left;margin-left:160.05pt;margin-top:11.6pt;width:16.45pt;height:71.8pt;flip:x y;z-index:251672576" o:connectortype="straight">
            <v:stroke endarrow="block"/>
          </v:shape>
        </w:pict>
      </w:r>
      <w:r w:rsidRPr="001E38C0">
        <w:rPr>
          <w:noProof/>
          <w:sz w:val="28"/>
          <w:szCs w:val="28"/>
          <w:lang w:val="en-US"/>
        </w:rPr>
        <w:pict>
          <v:rect id="_x0000_s1058" style="position:absolute;left:0;text-align:left;margin-left:368.95pt;margin-top:11.6pt;width:104.2pt;height:65.95pt;z-index:251673600">
            <v:textbox style="mso-next-textbox:#_x0000_s1058">
              <w:txbxContent>
                <w:p w:rsidR="00B56AA3" w:rsidRPr="00CD600A" w:rsidRDefault="00B56AA3" w:rsidP="000416C9">
                  <w:pPr>
                    <w:jc w:val="center"/>
                  </w:pPr>
                  <w:r>
                    <w:rPr>
                      <w:color w:val="000000"/>
                      <w:sz w:val="26"/>
                      <w:szCs w:val="26"/>
                    </w:rPr>
                    <w:t>Финансово-кредитная система</w:t>
                  </w:r>
                </w:p>
              </w:txbxContent>
            </v:textbox>
          </v:rect>
        </w:pict>
      </w:r>
    </w:p>
    <w:p w:rsidR="000416C9" w:rsidRPr="00BA275C" w:rsidRDefault="001E38C0" w:rsidP="00B242D3">
      <w:pPr>
        <w:spacing w:line="360" w:lineRule="auto"/>
        <w:ind w:firstLine="709"/>
        <w:jc w:val="both"/>
        <w:rPr>
          <w:sz w:val="28"/>
          <w:szCs w:val="28"/>
        </w:rPr>
      </w:pPr>
      <w:r w:rsidRPr="001E38C0">
        <w:rPr>
          <w:noProof/>
          <w:sz w:val="28"/>
          <w:szCs w:val="28"/>
          <w:lang w:val="en-US"/>
        </w:rPr>
        <w:pict>
          <v:rect id="_x0000_s1059" style="position:absolute;left:0;text-align:left;margin-left:-5.45pt;margin-top:9.2pt;width:102.65pt;height:67.9pt;z-index:251674624">
            <v:textbox style="mso-next-textbox:#_x0000_s1059">
              <w:txbxContent>
                <w:p w:rsidR="00B56AA3" w:rsidRPr="00ED2906" w:rsidRDefault="00B56AA3" w:rsidP="000416C9">
                  <w:pPr>
                    <w:jc w:val="center"/>
                  </w:pPr>
                  <w:r>
                    <w:rPr>
                      <w:color w:val="000000"/>
                      <w:sz w:val="26"/>
                      <w:szCs w:val="26"/>
                    </w:rPr>
                    <w:t>Внутренний экономический потенциал</w:t>
                  </w:r>
                </w:p>
              </w:txbxContent>
            </v:textbox>
          </v:rect>
        </w:pict>
      </w:r>
    </w:p>
    <w:p w:rsidR="000416C9" w:rsidRPr="00BA275C" w:rsidRDefault="001E38C0" w:rsidP="00B242D3">
      <w:pPr>
        <w:spacing w:line="360" w:lineRule="auto"/>
        <w:ind w:firstLine="709"/>
        <w:jc w:val="both"/>
        <w:rPr>
          <w:sz w:val="28"/>
          <w:szCs w:val="28"/>
        </w:rPr>
      </w:pPr>
      <w:r w:rsidRPr="001E38C0">
        <w:rPr>
          <w:noProof/>
          <w:sz w:val="28"/>
          <w:szCs w:val="28"/>
          <w:lang w:val="en-US"/>
        </w:rPr>
        <w:pict>
          <v:shape id="_x0000_s1060" type="#_x0000_t32" style="position:absolute;left:0;text-align:left;margin-left:102.1pt;margin-top:16.7pt;width:29.2pt;height:25pt;flip:x y;z-index:251675648" o:connectortype="straight">
            <v:stroke endarrow="block"/>
          </v:shape>
        </w:pict>
      </w:r>
      <w:r w:rsidRPr="001E38C0">
        <w:rPr>
          <w:noProof/>
          <w:sz w:val="28"/>
          <w:szCs w:val="28"/>
          <w:lang w:val="en-US"/>
        </w:rPr>
        <w:pict>
          <v:shape id="_x0000_s1061" type="#_x0000_t32" style="position:absolute;left:0;text-align:left;margin-left:327.6pt;margin-top:16.7pt;width:34.85pt;height:18.45pt;flip:y;z-index:251676672" o:connectortype="straight">
            <v:stroke endarrow="block"/>
          </v:shape>
        </w:pict>
      </w:r>
    </w:p>
    <w:p w:rsidR="000416C9" w:rsidRPr="00BA275C" w:rsidRDefault="001E38C0" w:rsidP="00B242D3">
      <w:pPr>
        <w:spacing w:line="360" w:lineRule="auto"/>
        <w:ind w:firstLine="709"/>
        <w:jc w:val="both"/>
        <w:rPr>
          <w:sz w:val="28"/>
          <w:szCs w:val="28"/>
        </w:rPr>
      </w:pPr>
      <w:r w:rsidRPr="001E38C0">
        <w:rPr>
          <w:noProof/>
          <w:sz w:val="28"/>
          <w:szCs w:val="28"/>
          <w:lang w:val="en-US"/>
        </w:rPr>
        <w:pict>
          <v:rect id="_x0000_s1062" style="position:absolute;left:0;text-align:left;margin-left:102.1pt;margin-top:17.55pt;width:270.75pt;height:43.5pt;z-index:251677696">
            <v:textbox style="mso-next-textbox:#_x0000_s1062">
              <w:txbxContent>
                <w:p w:rsidR="00B56AA3" w:rsidRPr="00FC6756" w:rsidRDefault="00B56AA3" w:rsidP="000416C9">
                  <w:pPr>
                    <w:jc w:val="center"/>
                  </w:pPr>
                  <w:r>
                    <w:t>Группы показателей конкурентоспособности страны</w:t>
                  </w:r>
                </w:p>
              </w:txbxContent>
            </v:textbox>
          </v:rect>
        </w:pict>
      </w:r>
    </w:p>
    <w:p w:rsidR="000416C9" w:rsidRPr="00BA275C" w:rsidRDefault="000416C9" w:rsidP="00B242D3">
      <w:pPr>
        <w:spacing w:line="360" w:lineRule="auto"/>
        <w:ind w:firstLine="709"/>
        <w:jc w:val="both"/>
        <w:rPr>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63" type="#_x0000_t32" style="position:absolute;left:0;text-align:left;margin-left:242.9pt;margin-top:15.05pt;width:31.1pt;height:92.3pt;z-index:251678720" o:connectortype="straight">
            <v:stroke endarrow="block"/>
          </v:shape>
        </w:pict>
      </w:r>
      <w:r>
        <w:rPr>
          <w:rFonts w:ascii="Times New Roman" w:hAnsi="Times New Roman"/>
          <w:noProof/>
          <w:sz w:val="28"/>
          <w:szCs w:val="28"/>
          <w:lang w:eastAsia="ru-RU"/>
        </w:rPr>
        <w:pict>
          <v:shape id="_x0000_s1064" type="#_x0000_t32" style="position:absolute;left:0;text-align:left;margin-left:143.6pt;margin-top:12.75pt;width:66.5pt;height:79.45pt;flip:x;z-index:251679744" o:connectortype="straight">
            <v:stroke endarrow="block"/>
          </v:shape>
        </w:pict>
      </w:r>
      <w:r>
        <w:rPr>
          <w:rFonts w:ascii="Times New Roman" w:hAnsi="Times New Roman"/>
          <w:noProof/>
          <w:sz w:val="28"/>
          <w:szCs w:val="28"/>
          <w:lang w:eastAsia="ru-RU"/>
        </w:rPr>
        <w:pict>
          <v:shape id="_x0000_s1065" type="#_x0000_t32" style="position:absolute;left:0;text-align:left;margin-left:327.6pt;margin-top:15.05pt;width:39pt;height:41.25pt;z-index:251680768" o:connectortype="straight">
            <v:stroke endarrow="block"/>
          </v:shape>
        </w:pict>
      </w:r>
      <w:r>
        <w:rPr>
          <w:rFonts w:ascii="Times New Roman" w:hAnsi="Times New Roman"/>
          <w:noProof/>
          <w:sz w:val="28"/>
          <w:szCs w:val="28"/>
          <w:lang w:eastAsia="ru-RU"/>
        </w:rPr>
        <w:pict>
          <v:shape id="_x0000_s1066" type="#_x0000_t32" style="position:absolute;left:0;text-align:left;margin-left:71.95pt;margin-top:12.75pt;width:30.15pt;height:33.45pt;flip:x;z-index:251681792" o:connectortype="straight">
            <v:stroke endarrow="block"/>
          </v:shape>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67" style="position:absolute;left:0;text-align:left;margin-left:1.85pt;margin-top:3.25pt;width:123.2pt;height:27.5pt;z-index:251682816">
            <v:textbox style="mso-next-textbox:#_x0000_s1067">
              <w:txbxContent>
                <w:p w:rsidR="00B56AA3" w:rsidRPr="00CD600A" w:rsidRDefault="00B56AA3" w:rsidP="000416C9">
                  <w:pPr>
                    <w:jc w:val="center"/>
                  </w:pPr>
                  <w:r>
                    <w:rPr>
                      <w:color w:val="000000"/>
                      <w:sz w:val="26"/>
                      <w:szCs w:val="26"/>
                    </w:rPr>
                    <w:t>Трудовые ресурсы</w:t>
                  </w:r>
                </w:p>
              </w:txbxContent>
            </v:textbox>
          </v:rect>
        </w:pict>
      </w:r>
      <w:r>
        <w:rPr>
          <w:rFonts w:ascii="Times New Roman" w:hAnsi="Times New Roman"/>
          <w:noProof/>
          <w:sz w:val="28"/>
          <w:szCs w:val="28"/>
          <w:lang w:eastAsia="ru-RU"/>
        </w:rPr>
        <w:pict>
          <v:rect id="_x0000_s1068" style="position:absolute;left:0;text-align:left;margin-left:294.35pt;margin-top:17.3pt;width:160.95pt;height:33.05pt;z-index:251683840">
            <v:textbox style="mso-next-textbox:#_x0000_s1068">
              <w:txbxContent>
                <w:p w:rsidR="00B56AA3" w:rsidRPr="00ED2906" w:rsidRDefault="00B56AA3" w:rsidP="000416C9">
                  <w:pPr>
                    <w:jc w:val="center"/>
                  </w:pPr>
                  <w:r>
                    <w:rPr>
                      <w:color w:val="000000"/>
                      <w:sz w:val="26"/>
                      <w:szCs w:val="26"/>
                    </w:rPr>
                    <w:t>Система управления</w:t>
                  </w:r>
                </w:p>
              </w:txbxContent>
            </v:textbox>
          </v:rect>
        </w:pict>
      </w:r>
    </w:p>
    <w:p w:rsidR="000416C9" w:rsidRPr="00BA275C" w:rsidRDefault="000416C9" w:rsidP="00B242D3">
      <w:pPr>
        <w:pStyle w:val="a7"/>
        <w:spacing w:line="360" w:lineRule="auto"/>
        <w:ind w:firstLine="709"/>
        <w:jc w:val="both"/>
        <w:rPr>
          <w:rFonts w:ascii="Times New Roman" w:hAnsi="Times New Roman"/>
          <w:sz w:val="28"/>
          <w:szCs w:val="28"/>
        </w:rPr>
      </w:pPr>
    </w:p>
    <w:p w:rsidR="000416C9" w:rsidRPr="00BA275C" w:rsidRDefault="001E38C0" w:rsidP="00B242D3">
      <w:pPr>
        <w:pStyle w:val="a7"/>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69" style="position:absolute;left:0;text-align:left;margin-left:232.9pt;margin-top:19.25pt;width:123.2pt;height:27.5pt;z-index:251684864">
            <v:textbox style="mso-next-textbox:#_x0000_s1069">
              <w:txbxContent>
                <w:p w:rsidR="00B56AA3" w:rsidRPr="00CD600A" w:rsidRDefault="00B56AA3" w:rsidP="000416C9">
                  <w:pPr>
                    <w:jc w:val="center"/>
                  </w:pPr>
                  <w:r>
                    <w:rPr>
                      <w:color w:val="000000"/>
                      <w:sz w:val="26"/>
                      <w:szCs w:val="26"/>
                    </w:rPr>
                    <w:t>инфраструктура</w:t>
                  </w:r>
                </w:p>
              </w:txbxContent>
            </v:textbox>
          </v:rect>
        </w:pict>
      </w:r>
      <w:r>
        <w:rPr>
          <w:rFonts w:ascii="Times New Roman" w:hAnsi="Times New Roman"/>
          <w:noProof/>
          <w:sz w:val="28"/>
          <w:szCs w:val="28"/>
          <w:lang w:eastAsia="ru-RU"/>
        </w:rPr>
        <w:pict>
          <v:rect id="_x0000_s1070" style="position:absolute;left:0;text-align:left;margin-left:59pt;margin-top:2.05pt;width:141.3pt;height:44.7pt;z-index:251685888">
            <v:textbox style="mso-next-textbox:#_x0000_s1070">
              <w:txbxContent>
                <w:p w:rsidR="00B56AA3" w:rsidRPr="00ED2906" w:rsidRDefault="00B56AA3" w:rsidP="000416C9">
                  <w:pPr>
                    <w:jc w:val="center"/>
                  </w:pPr>
                  <w:r>
                    <w:rPr>
                      <w:color w:val="000000"/>
                      <w:sz w:val="26"/>
                      <w:szCs w:val="26"/>
                    </w:rPr>
                    <w:t>Научно-технический потенциал</w:t>
                  </w:r>
                </w:p>
              </w:txbxContent>
            </v:textbox>
          </v:rect>
        </w:pict>
      </w:r>
    </w:p>
    <w:p w:rsidR="000416C9" w:rsidRPr="00BA275C" w:rsidRDefault="000416C9" w:rsidP="00B242D3">
      <w:pPr>
        <w:pStyle w:val="a7"/>
        <w:spacing w:line="360" w:lineRule="auto"/>
        <w:jc w:val="both"/>
        <w:rPr>
          <w:rFonts w:ascii="Times New Roman" w:hAnsi="Times New Roman"/>
          <w:sz w:val="28"/>
          <w:szCs w:val="28"/>
        </w:rPr>
      </w:pPr>
    </w:p>
    <w:p w:rsidR="000416C9" w:rsidRPr="00BA275C" w:rsidRDefault="000416C9" w:rsidP="00B242D3">
      <w:pPr>
        <w:spacing w:line="360" w:lineRule="auto"/>
        <w:ind w:firstLine="709"/>
        <w:jc w:val="both"/>
        <w:rPr>
          <w:sz w:val="28"/>
          <w:szCs w:val="28"/>
        </w:rPr>
      </w:pPr>
    </w:p>
    <w:p w:rsidR="000416C9" w:rsidRPr="00BA275C" w:rsidRDefault="000416C9" w:rsidP="00B242D3">
      <w:pPr>
        <w:jc w:val="both"/>
        <w:rPr>
          <w:rFonts w:eastAsia="Calibri"/>
          <w:sz w:val="28"/>
          <w:szCs w:val="28"/>
        </w:rPr>
      </w:pPr>
      <w:r w:rsidRPr="00BA275C">
        <w:rPr>
          <w:sz w:val="28"/>
          <w:szCs w:val="28"/>
        </w:rPr>
        <w:br w:type="page"/>
      </w:r>
    </w:p>
    <w:p w:rsidR="000416C9" w:rsidRPr="00BA275C" w:rsidRDefault="000416C9" w:rsidP="00B242D3">
      <w:pPr>
        <w:jc w:val="both"/>
        <w:rPr>
          <w:sz w:val="28"/>
          <w:szCs w:val="28"/>
        </w:rPr>
      </w:pPr>
      <w:r w:rsidRPr="00BA275C">
        <w:rPr>
          <w:sz w:val="28"/>
          <w:szCs w:val="28"/>
        </w:rPr>
        <w:lastRenderedPageBreak/>
        <w:t>Приложение Г</w:t>
      </w:r>
    </w:p>
    <w:p w:rsidR="000416C9" w:rsidRPr="00BA275C" w:rsidRDefault="000416C9" w:rsidP="00B242D3">
      <w:pPr>
        <w:jc w:val="both"/>
        <w:rPr>
          <w:sz w:val="28"/>
          <w:szCs w:val="28"/>
        </w:rPr>
      </w:pPr>
    </w:p>
    <w:p w:rsidR="000416C9" w:rsidRPr="00BA275C" w:rsidRDefault="000416C9" w:rsidP="00B242D3">
      <w:pPr>
        <w:jc w:val="both"/>
        <w:rPr>
          <w:sz w:val="28"/>
          <w:szCs w:val="28"/>
        </w:rPr>
      </w:pPr>
      <w:r w:rsidRPr="00BA275C">
        <w:rPr>
          <w:sz w:val="28"/>
          <w:szCs w:val="28"/>
        </w:rPr>
        <w:t>Факторы, влияющие на объемы международной торговли</w:t>
      </w:r>
    </w:p>
    <w:p w:rsidR="000416C9" w:rsidRPr="00BA275C" w:rsidRDefault="000416C9" w:rsidP="00B242D3">
      <w:pPr>
        <w:jc w:val="both"/>
        <w:rPr>
          <w:sz w:val="28"/>
          <w:szCs w:val="28"/>
        </w:rPr>
      </w:pPr>
    </w:p>
    <w:p w:rsidR="000416C9" w:rsidRPr="00BA275C" w:rsidRDefault="001E38C0" w:rsidP="00B242D3">
      <w:pPr>
        <w:spacing w:line="360" w:lineRule="auto"/>
        <w:ind w:firstLine="709"/>
        <w:jc w:val="both"/>
        <w:rPr>
          <w:sz w:val="28"/>
          <w:szCs w:val="28"/>
        </w:rPr>
      </w:pPr>
      <w:r w:rsidRPr="001E38C0">
        <w:rPr>
          <w:noProof/>
          <w:sz w:val="28"/>
          <w:szCs w:val="28"/>
          <w:lang w:val="en-US"/>
        </w:rPr>
        <w:pict>
          <v:rect id="_x0000_s1071" style="position:absolute;left:0;text-align:left;margin-left:97.2pt;margin-top:8.65pt;width:112.9pt;height:98.2pt;z-index:251686912">
            <v:textbox style="mso-next-textbox:#_x0000_s1071">
              <w:txbxContent>
                <w:p w:rsidR="00B56AA3" w:rsidRPr="008D1B60" w:rsidRDefault="00B56AA3" w:rsidP="000416C9">
                  <w:r w:rsidRPr="008D1B60">
                    <w:rPr>
                      <w:color w:val="000000"/>
                      <w:sz w:val="26"/>
                      <w:szCs w:val="26"/>
                    </w:rPr>
                    <w:t>Развитие международной специ</w:t>
                  </w:r>
                  <w:r w:rsidRPr="008D1B60">
                    <w:rPr>
                      <w:color w:val="000000"/>
                      <w:sz w:val="26"/>
                      <w:szCs w:val="26"/>
                    </w:rPr>
                    <w:softHyphen/>
                    <w:t>ализации и кооперирования про</w:t>
                  </w:r>
                  <w:r w:rsidRPr="008D1B60">
                    <w:rPr>
                      <w:color w:val="000000"/>
                      <w:sz w:val="26"/>
                      <w:szCs w:val="26"/>
                    </w:rPr>
                    <w:softHyphen/>
                    <w:t>изводства</w:t>
                  </w:r>
                </w:p>
              </w:txbxContent>
            </v:textbox>
          </v:rect>
        </w:pict>
      </w:r>
    </w:p>
    <w:p w:rsidR="000416C9" w:rsidRPr="00BA275C" w:rsidRDefault="001E38C0" w:rsidP="00B242D3">
      <w:pPr>
        <w:spacing w:line="360" w:lineRule="auto"/>
        <w:ind w:firstLine="709"/>
        <w:jc w:val="both"/>
        <w:rPr>
          <w:sz w:val="28"/>
          <w:szCs w:val="28"/>
        </w:rPr>
      </w:pPr>
      <w:r w:rsidRPr="001E38C0">
        <w:rPr>
          <w:noProof/>
          <w:sz w:val="28"/>
          <w:szCs w:val="28"/>
          <w:lang w:val="en-US"/>
        </w:rPr>
        <w:pict>
          <v:rect id="_x0000_s1072" style="position:absolute;left:0;text-align:left;margin-left:368.95pt;margin-top:11.6pt;width:104.2pt;height:98.6pt;z-index:251687936">
            <v:textbox style="mso-next-textbox:#_x0000_s1072">
              <w:txbxContent>
                <w:p w:rsidR="00B56AA3" w:rsidRPr="008D1B60" w:rsidRDefault="00B56AA3" w:rsidP="000416C9">
                  <w:r w:rsidRPr="008D1B60">
                    <w:rPr>
                      <w:color w:val="000000"/>
                      <w:sz w:val="26"/>
                      <w:szCs w:val="26"/>
                    </w:rPr>
                    <w:t>Появление и развитие НИС с экспортной моделью экономики</w:t>
                  </w:r>
                </w:p>
              </w:txbxContent>
            </v:textbox>
          </v:rect>
        </w:pict>
      </w:r>
      <w:r w:rsidRPr="001E38C0">
        <w:rPr>
          <w:noProof/>
          <w:sz w:val="28"/>
          <w:szCs w:val="28"/>
          <w:lang w:val="en-US"/>
        </w:rPr>
        <w:pict>
          <v:rect id="_x0000_s1073" style="position:absolute;left:0;text-align:left;margin-left:234.05pt;margin-top:7.55pt;width:118.5pt;height:75.15pt;z-index:251688960">
            <v:textbox style="mso-next-textbox:#_x0000_s1073">
              <w:txbxContent>
                <w:p w:rsidR="00B56AA3" w:rsidRPr="00CD600A" w:rsidRDefault="00B56AA3" w:rsidP="000416C9">
                  <w:r>
                    <w:rPr>
                      <w:color w:val="000000"/>
                      <w:sz w:val="26"/>
                      <w:szCs w:val="26"/>
                    </w:rPr>
                    <w:t>Развитие процессов экономиче</w:t>
                  </w:r>
                  <w:r>
                    <w:rPr>
                      <w:color w:val="000000"/>
                      <w:sz w:val="26"/>
                      <w:szCs w:val="26"/>
                    </w:rPr>
                    <w:softHyphen/>
                    <w:t>ской интеграции</w:t>
                  </w:r>
                </w:p>
              </w:txbxContent>
            </v:textbox>
          </v:rect>
        </w:pict>
      </w:r>
    </w:p>
    <w:p w:rsidR="000416C9" w:rsidRPr="00BA275C" w:rsidRDefault="001E38C0" w:rsidP="00B242D3">
      <w:pPr>
        <w:spacing w:line="360" w:lineRule="auto"/>
        <w:ind w:firstLine="709"/>
        <w:jc w:val="both"/>
        <w:rPr>
          <w:sz w:val="28"/>
          <w:szCs w:val="28"/>
        </w:rPr>
      </w:pPr>
      <w:r w:rsidRPr="001E38C0">
        <w:rPr>
          <w:noProof/>
          <w:sz w:val="28"/>
          <w:szCs w:val="28"/>
          <w:lang w:val="en-US"/>
        </w:rPr>
        <w:pict>
          <v:rect id="_x0000_s1074" style="position:absolute;left:0;text-align:left;margin-left:-.1pt;margin-top:9.2pt;width:88.6pt;height:58.25pt;z-index:251689984">
            <v:textbox style="mso-next-textbox:#_x0000_s1074">
              <w:txbxContent>
                <w:p w:rsidR="00B56AA3" w:rsidRPr="00ED2906" w:rsidRDefault="00B56AA3" w:rsidP="000416C9">
                  <w:r>
                    <w:rPr>
                      <w:color w:val="000000"/>
                      <w:sz w:val="26"/>
                      <w:szCs w:val="26"/>
                    </w:rPr>
                    <w:t>Научно-техническая революция</w:t>
                  </w:r>
                </w:p>
              </w:txbxContent>
            </v:textbox>
          </v:rect>
        </w:pict>
      </w:r>
    </w:p>
    <w:p w:rsidR="000416C9" w:rsidRPr="00BA275C" w:rsidRDefault="000416C9" w:rsidP="00B242D3">
      <w:pPr>
        <w:spacing w:line="360" w:lineRule="auto"/>
        <w:ind w:firstLine="709"/>
        <w:jc w:val="both"/>
        <w:rPr>
          <w:sz w:val="28"/>
          <w:szCs w:val="28"/>
        </w:rPr>
      </w:pPr>
    </w:p>
    <w:p w:rsidR="000416C9" w:rsidRPr="00BA275C" w:rsidRDefault="001E38C0" w:rsidP="00B242D3">
      <w:pPr>
        <w:spacing w:line="360" w:lineRule="auto"/>
        <w:ind w:firstLine="709"/>
        <w:jc w:val="both"/>
        <w:rPr>
          <w:sz w:val="28"/>
          <w:szCs w:val="28"/>
        </w:rPr>
      </w:pPr>
      <w:r w:rsidRPr="001E38C0">
        <w:rPr>
          <w:noProof/>
          <w:sz w:val="28"/>
          <w:szCs w:val="28"/>
          <w:lang w:val="en-US"/>
        </w:rPr>
        <w:pict>
          <v:shape id="_x0000_s1075" type="#_x0000_t32" style="position:absolute;left:0;text-align:left;margin-left:78.35pt;margin-top:19.15pt;width:18.85pt;height:41.9pt;flip:x y;z-index:251691008" o:connectortype="straight">
            <v:stroke endarrow="block"/>
          </v:shape>
        </w:pict>
      </w:r>
      <w:r w:rsidRPr="001E38C0">
        <w:rPr>
          <w:noProof/>
          <w:sz w:val="28"/>
          <w:szCs w:val="28"/>
          <w:lang w:val="en-US"/>
        </w:rPr>
        <w:pict>
          <v:shape id="_x0000_s1076" type="#_x0000_t32" style="position:absolute;left:0;text-align:left;margin-left:160.05pt;margin-top:19.15pt;width:16.45pt;height:35.45pt;flip:x y;z-index:251692032" o:connectortype="straight">
            <v:stroke endarrow="block"/>
          </v:shape>
        </w:pict>
      </w:r>
      <w:r w:rsidRPr="001E38C0">
        <w:rPr>
          <w:noProof/>
          <w:sz w:val="28"/>
          <w:szCs w:val="28"/>
          <w:lang w:val="en-US"/>
        </w:rPr>
        <w:pict>
          <v:shape id="_x0000_s1077" type="#_x0000_t32" style="position:absolute;left:0;text-align:left;margin-left:282.9pt;margin-top:19.15pt;width:11.45pt;height:41.9pt;flip:y;z-index:251693056" o:connectortype="straight">
            <v:stroke endarrow="block"/>
          </v:shape>
        </w:pict>
      </w:r>
    </w:p>
    <w:p w:rsidR="000416C9" w:rsidRPr="00BA275C" w:rsidRDefault="001E38C0" w:rsidP="00B242D3">
      <w:pPr>
        <w:spacing w:line="360" w:lineRule="auto"/>
        <w:ind w:firstLine="709"/>
        <w:jc w:val="both"/>
        <w:rPr>
          <w:sz w:val="28"/>
          <w:szCs w:val="28"/>
        </w:rPr>
      </w:pPr>
      <w:r w:rsidRPr="001E38C0">
        <w:rPr>
          <w:noProof/>
          <w:sz w:val="28"/>
          <w:szCs w:val="28"/>
          <w:lang w:val="en-US"/>
        </w:rPr>
        <w:pict>
          <v:shape id="_x0000_s1078" type="#_x0000_t32" style="position:absolute;left:0;text-align:left;margin-left:352.55pt;margin-top:18.45pt;width:34.85pt;height:18.45pt;flip:y;z-index:251694080" o:connectortype="straight">
            <v:stroke endarrow="block"/>
          </v:shape>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079" style="position:absolute;left:0;text-align:left;margin-left:97.2pt;margin-top:12.75pt;width:270.75pt;height:43.5pt;z-index:251695104">
            <v:textbox style="mso-next-textbox:#_x0000_s1079">
              <w:txbxContent>
                <w:p w:rsidR="00B56AA3" w:rsidRPr="008D1B60" w:rsidRDefault="00B56AA3" w:rsidP="000416C9">
                  <w:pPr>
                    <w:jc w:val="center"/>
                  </w:pPr>
                  <w:r w:rsidRPr="008D1B60">
                    <w:t>Факторы, влияющие на объемы международной торговли</w:t>
                  </w:r>
                </w:p>
              </w:txbxContent>
            </v:textbox>
          </v:rect>
        </w:pict>
      </w:r>
    </w:p>
    <w:p w:rsidR="000416C9" w:rsidRPr="00BA275C" w:rsidRDefault="000416C9" w:rsidP="00B242D3">
      <w:pPr>
        <w:pStyle w:val="a7"/>
        <w:spacing w:line="360" w:lineRule="auto"/>
        <w:ind w:firstLine="708"/>
        <w:jc w:val="both"/>
        <w:rPr>
          <w:rFonts w:ascii="Times New Roman" w:hAnsi="Times New Roman"/>
          <w:sz w:val="28"/>
          <w:szCs w:val="28"/>
        </w:rPr>
      </w:pP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shape id="_x0000_s1080" type="#_x0000_t32" style="position:absolute;left:0;text-align:left;margin-left:210.1pt;margin-top:8pt;width:.35pt;height:52.85pt;flip:x;z-index:251696128" o:connectortype="straight">
            <v:stroke endarrow="block"/>
          </v:shape>
        </w:pict>
      </w:r>
      <w:r>
        <w:rPr>
          <w:rFonts w:ascii="Times New Roman" w:hAnsi="Times New Roman"/>
          <w:noProof/>
          <w:sz w:val="28"/>
          <w:szCs w:val="28"/>
          <w:lang w:eastAsia="ru-RU"/>
        </w:rPr>
        <w:pict>
          <v:shape id="_x0000_s1081" type="#_x0000_t32" style="position:absolute;left:0;text-align:left;margin-left:67.05pt;margin-top:8pt;width:30.15pt;height:33.45pt;flip:x;z-index:251697152" o:connectortype="straight">
            <v:stroke endarrow="block"/>
          </v:shape>
        </w:pict>
      </w:r>
      <w:r>
        <w:rPr>
          <w:rFonts w:ascii="Times New Roman" w:hAnsi="Times New Roman"/>
          <w:noProof/>
          <w:sz w:val="28"/>
          <w:szCs w:val="28"/>
          <w:lang w:eastAsia="ru-RU"/>
        </w:rPr>
        <w:pict>
          <v:shape id="_x0000_s1082" type="#_x0000_t32" style="position:absolute;left:0;text-align:left;margin-left:367.95pt;margin-top:8pt;width:39pt;height:41.25pt;z-index:251698176" o:connectortype="straight">
            <v:stroke endarrow="block"/>
          </v:shape>
        </w:pict>
      </w:r>
    </w:p>
    <w:p w:rsidR="000416C9" w:rsidRPr="00BA275C" w:rsidRDefault="000416C9" w:rsidP="00B242D3">
      <w:pPr>
        <w:pStyle w:val="a7"/>
        <w:spacing w:line="360" w:lineRule="auto"/>
        <w:ind w:firstLine="708"/>
        <w:jc w:val="both"/>
        <w:rPr>
          <w:rFonts w:ascii="Times New Roman" w:hAnsi="Times New Roman"/>
          <w:sz w:val="28"/>
          <w:szCs w:val="28"/>
        </w:rPr>
      </w:pP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083" style="position:absolute;left:0;text-align:left;margin-left:115.6pt;margin-top:12.55pt;width:160.95pt;height:61.5pt;z-index:251699200">
            <v:textbox style="mso-next-textbox:#_x0000_s1083">
              <w:txbxContent>
                <w:p w:rsidR="00B56AA3" w:rsidRPr="00ED2906" w:rsidRDefault="00B56AA3" w:rsidP="000416C9">
                  <w:r>
                    <w:rPr>
                      <w:color w:val="000000"/>
                      <w:sz w:val="26"/>
                      <w:szCs w:val="26"/>
                    </w:rPr>
                    <w:t>Развитие международной инве</w:t>
                  </w:r>
                  <w:r>
                    <w:rPr>
                      <w:color w:val="000000"/>
                      <w:sz w:val="26"/>
                      <w:szCs w:val="26"/>
                    </w:rPr>
                    <w:softHyphen/>
                    <w:t>стиционной деятельности</w:t>
                  </w:r>
                </w:p>
              </w:txbxContent>
            </v:textbox>
          </v:rect>
        </w:pict>
      </w:r>
      <w:r>
        <w:rPr>
          <w:rFonts w:ascii="Times New Roman" w:hAnsi="Times New Roman"/>
          <w:noProof/>
          <w:sz w:val="28"/>
          <w:szCs w:val="28"/>
          <w:lang w:eastAsia="ru-RU"/>
        </w:rPr>
        <w:pict>
          <v:rect id="_x0000_s1084" style="position:absolute;left:0;text-align:left;margin-left:-15.7pt;margin-top:.95pt;width:123.2pt;height:27.5pt;z-index:251700224">
            <v:textbox style="mso-next-textbox:#_x0000_s1084">
              <w:txbxContent>
                <w:p w:rsidR="00B56AA3" w:rsidRPr="00CD600A" w:rsidRDefault="00B56AA3" w:rsidP="000416C9">
                  <w:r>
                    <w:rPr>
                      <w:color w:val="000000"/>
                      <w:sz w:val="26"/>
                      <w:szCs w:val="26"/>
                    </w:rPr>
                    <w:t>деятельность</w:t>
                  </w:r>
                  <w:r>
                    <w:rPr>
                      <w:rStyle w:val="apple-converted-space"/>
                      <w:color w:val="000000"/>
                      <w:sz w:val="26"/>
                      <w:szCs w:val="26"/>
                    </w:rPr>
                    <w:t> </w:t>
                  </w:r>
                  <w:r>
                    <w:rPr>
                      <w:rStyle w:val="grame"/>
                      <w:color w:val="000000"/>
                      <w:sz w:val="26"/>
                      <w:szCs w:val="26"/>
                    </w:rPr>
                    <w:t>ТНК</w:t>
                  </w:r>
                </w:p>
              </w:txbxContent>
            </v:textbox>
          </v:rect>
        </w:pict>
      </w:r>
      <w:r>
        <w:rPr>
          <w:rFonts w:ascii="Times New Roman" w:hAnsi="Times New Roman"/>
          <w:noProof/>
          <w:sz w:val="28"/>
          <w:szCs w:val="28"/>
          <w:lang w:eastAsia="ru-RU"/>
        </w:rPr>
        <w:pict>
          <v:rect id="_x0000_s1085" style="position:absolute;left:0;text-align:left;margin-left:303.25pt;margin-top:17.95pt;width:169.9pt;height:56.1pt;z-index:251701248">
            <v:textbox style="mso-next-textbox:#_x0000_s1085">
              <w:txbxContent>
                <w:p w:rsidR="00B56AA3" w:rsidRPr="00ED2906" w:rsidRDefault="00B56AA3" w:rsidP="000416C9">
                  <w:r>
                    <w:rPr>
                      <w:color w:val="000000"/>
                      <w:sz w:val="26"/>
                      <w:szCs w:val="26"/>
                    </w:rPr>
                    <w:t>Либерализация международной торговли</w:t>
                  </w:r>
                </w:p>
              </w:txbxContent>
            </v:textbox>
          </v:rect>
        </w:pict>
      </w:r>
    </w:p>
    <w:p w:rsidR="000416C9" w:rsidRPr="00BA275C" w:rsidRDefault="000416C9" w:rsidP="00B242D3">
      <w:pPr>
        <w:pStyle w:val="a7"/>
        <w:spacing w:line="360" w:lineRule="auto"/>
        <w:ind w:firstLine="708"/>
        <w:jc w:val="both"/>
        <w:rPr>
          <w:rFonts w:ascii="Times New Roman" w:hAnsi="Times New Roman"/>
          <w:sz w:val="28"/>
          <w:szCs w:val="28"/>
        </w:rPr>
      </w:pPr>
    </w:p>
    <w:p w:rsidR="000416C9" w:rsidRPr="00BA275C" w:rsidRDefault="000416C9" w:rsidP="00B242D3">
      <w:pPr>
        <w:pStyle w:val="a7"/>
        <w:spacing w:line="360" w:lineRule="auto"/>
        <w:ind w:firstLine="708"/>
        <w:jc w:val="both"/>
        <w:rPr>
          <w:rFonts w:ascii="Times New Roman" w:hAnsi="Times New Roman"/>
          <w:sz w:val="28"/>
          <w:szCs w:val="28"/>
        </w:rPr>
      </w:pPr>
    </w:p>
    <w:p w:rsidR="000416C9" w:rsidRPr="00BA275C" w:rsidRDefault="000416C9" w:rsidP="00B242D3">
      <w:pPr>
        <w:pStyle w:val="a7"/>
        <w:spacing w:line="360" w:lineRule="auto"/>
        <w:jc w:val="both"/>
        <w:rPr>
          <w:rFonts w:ascii="Times New Roman" w:hAnsi="Times New Roman"/>
          <w:sz w:val="28"/>
          <w:szCs w:val="28"/>
        </w:rPr>
      </w:pPr>
    </w:p>
    <w:p w:rsidR="000416C9" w:rsidRPr="00BA275C" w:rsidRDefault="000416C9" w:rsidP="00B242D3">
      <w:pPr>
        <w:jc w:val="both"/>
        <w:rPr>
          <w:sz w:val="28"/>
          <w:szCs w:val="28"/>
        </w:rPr>
      </w:pPr>
      <w:r w:rsidRPr="00BA275C">
        <w:rPr>
          <w:sz w:val="28"/>
          <w:szCs w:val="28"/>
        </w:rPr>
        <w:br w:type="page"/>
      </w:r>
    </w:p>
    <w:p w:rsidR="000416C9" w:rsidRPr="00BA275C" w:rsidRDefault="000416C9" w:rsidP="00B242D3">
      <w:pPr>
        <w:jc w:val="both"/>
        <w:rPr>
          <w:sz w:val="28"/>
          <w:szCs w:val="28"/>
        </w:rPr>
      </w:pPr>
      <w:r w:rsidRPr="00BA275C">
        <w:rPr>
          <w:sz w:val="28"/>
          <w:szCs w:val="28"/>
        </w:rPr>
        <w:lastRenderedPageBreak/>
        <w:t>Приложение Д</w:t>
      </w:r>
    </w:p>
    <w:p w:rsidR="000416C9" w:rsidRPr="00BA275C" w:rsidRDefault="000416C9" w:rsidP="00B242D3">
      <w:pPr>
        <w:jc w:val="both"/>
        <w:rPr>
          <w:sz w:val="28"/>
          <w:szCs w:val="28"/>
        </w:rPr>
      </w:pPr>
    </w:p>
    <w:p w:rsidR="000416C9" w:rsidRPr="00BA275C" w:rsidRDefault="000416C9" w:rsidP="00B242D3">
      <w:pPr>
        <w:shd w:val="clear" w:color="auto" w:fill="FFFFFF"/>
        <w:spacing w:line="275" w:lineRule="atLeast"/>
        <w:ind w:left="324"/>
        <w:jc w:val="both"/>
        <w:rPr>
          <w:sz w:val="28"/>
          <w:szCs w:val="28"/>
        </w:rPr>
      </w:pPr>
      <w:r w:rsidRPr="00BA275C">
        <w:rPr>
          <w:sz w:val="28"/>
          <w:szCs w:val="28"/>
        </w:rPr>
        <w:t>Проблемы глобализации в современном мире</w:t>
      </w:r>
    </w:p>
    <w:p w:rsidR="000416C9" w:rsidRPr="00BA275C" w:rsidRDefault="000416C9" w:rsidP="00B242D3">
      <w:pPr>
        <w:shd w:val="clear" w:color="auto" w:fill="FFFFFF"/>
        <w:spacing w:line="275" w:lineRule="atLeast"/>
        <w:ind w:left="324"/>
        <w:jc w:val="both"/>
        <w:rPr>
          <w:sz w:val="28"/>
          <w:szCs w:val="28"/>
        </w:rPr>
      </w:pP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rect id="_x0000_s1086" style="position:absolute;left:0;text-align:left;margin-left:34.75pt;margin-top:9.9pt;width:123.75pt;height:63.9pt;z-index:251702272">
            <v:textbox style="mso-next-textbox:#_x0000_s1086">
              <w:txbxContent>
                <w:p w:rsidR="00B56AA3" w:rsidRPr="00FC6756" w:rsidRDefault="00B56AA3" w:rsidP="000416C9">
                  <w:pPr>
                    <w:jc w:val="center"/>
                  </w:pPr>
                  <w:r>
                    <w:t>Неравномерное распределение преимуществ</w:t>
                  </w:r>
                </w:p>
              </w:txbxContent>
            </v:textbox>
          </v:rect>
        </w:pict>
      </w: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rect id="_x0000_s1087" style="position:absolute;left:0;text-align:left;margin-left:210.45pt;margin-top:5.85pt;width:148.65pt;height:45.75pt;z-index:251703296">
            <v:textbox style="mso-next-textbox:#_x0000_s1087">
              <w:txbxContent>
                <w:p w:rsidR="00B56AA3" w:rsidRPr="00FC6756" w:rsidRDefault="00B56AA3" w:rsidP="000416C9">
                  <w:pPr>
                    <w:jc w:val="center"/>
                  </w:pPr>
                  <w:r>
                    <w:t>Деиндустриализация экономики</w:t>
                  </w:r>
                </w:p>
              </w:txbxContent>
            </v:textbox>
          </v:rect>
        </w:pict>
      </w: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shd w:val="clear" w:color="auto" w:fill="FFFFFF"/>
        <w:spacing w:line="275" w:lineRule="atLeast"/>
        <w:ind w:left="324"/>
        <w:jc w:val="both"/>
        <w:rPr>
          <w:sz w:val="28"/>
          <w:szCs w:val="28"/>
        </w:rPr>
      </w:pP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shape id="_x0000_s1088" type="#_x0000_t32" style="position:absolute;left:0;text-align:left;margin-left:326.9pt;margin-top:5.05pt;width:11.15pt;height:84.5pt;flip:y;z-index:251704320" o:connectortype="straight">
            <v:stroke endarrow="block"/>
          </v:shape>
        </w:pict>
      </w:r>
      <w:r w:rsidRPr="001E38C0">
        <w:rPr>
          <w:noProof/>
          <w:sz w:val="28"/>
          <w:szCs w:val="28"/>
          <w:lang w:val="en-US"/>
        </w:rPr>
        <w:pict>
          <v:shape id="_x0000_s1089" type="#_x0000_t32" style="position:absolute;left:0;text-align:left;margin-left:139.85pt;margin-top:10.75pt;width:39pt;height:78.8pt;flip:x y;z-index:251705344" o:connectortype="straight">
            <v:stroke endarrow="block"/>
          </v:shape>
        </w:pict>
      </w: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rect id="_x0000_s1090" style="position:absolute;left:0;text-align:left;margin-left:349.4pt;margin-top:4.25pt;width:123.75pt;height:45.75pt;z-index:251706368">
            <v:textbox style="mso-next-textbox:#_x0000_s1090">
              <w:txbxContent>
                <w:p w:rsidR="00B56AA3" w:rsidRPr="00FC6756" w:rsidRDefault="00B56AA3" w:rsidP="000416C9">
                  <w:pPr>
                    <w:jc w:val="center"/>
                  </w:pPr>
                  <w:r>
                    <w:t>Экологическая</w:t>
                  </w:r>
                </w:p>
              </w:txbxContent>
            </v:textbox>
          </v:rect>
        </w:pict>
      </w: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rect id="_x0000_s1091" style="position:absolute;left:0;text-align:left;margin-left:187.1pt;margin-top:6.7pt;width:135.75pt;height:29.55pt;z-index:251707392">
            <v:textbox>
              <w:txbxContent>
                <w:p w:rsidR="00B56AA3" w:rsidRPr="00FC6756" w:rsidRDefault="00B56AA3" w:rsidP="000416C9">
                  <w:pPr>
                    <w:jc w:val="center"/>
                  </w:pPr>
                  <w:r>
                    <w:t>Информационная</w:t>
                  </w:r>
                </w:p>
              </w:txbxContent>
            </v:textbox>
          </v:rect>
        </w:pict>
      </w:r>
      <w:r w:rsidRPr="001E38C0">
        <w:rPr>
          <w:noProof/>
          <w:sz w:val="28"/>
          <w:szCs w:val="28"/>
          <w:lang w:val="en-US"/>
        </w:rPr>
        <w:pict>
          <v:rect id="_x0000_s1092" style="position:absolute;left:0;text-align:left;margin-left:16.1pt;margin-top:3.4pt;width:123.75pt;height:45.75pt;z-index:251708416">
            <v:textbox style="mso-next-textbox:#_x0000_s1092">
              <w:txbxContent>
                <w:p w:rsidR="00B56AA3" w:rsidRPr="00FC6756" w:rsidRDefault="00B56AA3" w:rsidP="000416C9">
                  <w:pPr>
                    <w:jc w:val="center"/>
                  </w:pPr>
                  <w:r>
                    <w:t>Увеличение отсталости стран</w:t>
                  </w:r>
                </w:p>
              </w:txbxContent>
            </v:textbox>
          </v:rect>
        </w:pict>
      </w:r>
    </w:p>
    <w:p w:rsidR="000416C9" w:rsidRPr="00BA275C" w:rsidRDefault="000416C9" w:rsidP="00B242D3">
      <w:pPr>
        <w:shd w:val="clear" w:color="auto" w:fill="FFFFFF"/>
        <w:spacing w:line="275" w:lineRule="atLeast"/>
        <w:ind w:left="324"/>
        <w:jc w:val="both"/>
        <w:rPr>
          <w:sz w:val="28"/>
          <w:szCs w:val="28"/>
        </w:rPr>
      </w:pP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shape id="_x0000_s1093" type="#_x0000_t32" style="position:absolute;left:0;text-align:left;margin-left:352.6pt;margin-top:8.7pt;width:15.35pt;height:25.85pt;flip:y;z-index:251709440" o:connectortype="straight">
            <v:stroke endarrow="block"/>
          </v:shape>
        </w:pict>
      </w:r>
      <w:r w:rsidRPr="001E38C0">
        <w:rPr>
          <w:noProof/>
          <w:sz w:val="28"/>
          <w:szCs w:val="28"/>
          <w:lang w:val="en-US"/>
        </w:rPr>
        <w:pict>
          <v:shape id="_x0000_s1094" type="#_x0000_t32" style="position:absolute;left:0;text-align:left;margin-left:235.3pt;margin-top:13.2pt;width:15.35pt;height:25.85pt;flip:y;z-index:251710464" o:connectortype="straight">
            <v:stroke endarrow="block"/>
          </v:shape>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shape id="_x0000_s1095" type="#_x0000_t32" style="position:absolute;left:0;text-align:left;margin-left:119.5pt;margin-top:12.4pt;width:39pt;height:12.9pt;flip:x y;z-index:251711488" o:connectortype="straight">
            <v:stroke endarrow="block"/>
          </v:shape>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096" style="position:absolute;left:0;text-align:left;margin-left:97.2pt;margin-top:1.15pt;width:270.75pt;height:30.95pt;z-index:251712512">
            <v:textbox style="mso-next-textbox:#_x0000_s1096">
              <w:txbxContent>
                <w:p w:rsidR="00B56AA3" w:rsidRPr="00FC6756" w:rsidRDefault="00B56AA3" w:rsidP="000416C9">
                  <w:pPr>
                    <w:jc w:val="center"/>
                  </w:pPr>
                  <w:r>
                    <w:t>Проблемы глобализации</w:t>
                  </w:r>
                </w:p>
              </w:txbxContent>
            </v:textbox>
          </v:rect>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shape id="_x0000_s1097" type="#_x0000_t32" style="position:absolute;left:0;text-align:left;margin-left:187.1pt;margin-top:7.95pt;width:23.35pt;height:130.05pt;flip:x;z-index:251713536" o:connectortype="straight">
            <v:stroke endarrow="block"/>
          </v:shape>
        </w:pict>
      </w:r>
      <w:r>
        <w:rPr>
          <w:rFonts w:ascii="Times New Roman" w:hAnsi="Times New Roman"/>
          <w:noProof/>
          <w:sz w:val="28"/>
          <w:szCs w:val="28"/>
          <w:lang w:eastAsia="ru-RU"/>
        </w:rPr>
        <w:pict>
          <v:shape id="_x0000_s1098" type="#_x0000_t32" style="position:absolute;left:0;text-align:left;margin-left:235.3pt;margin-top:8pt;width:52.6pt;height:95.55pt;z-index:251714560" o:connectortype="straight">
            <v:stroke endarrow="block"/>
          </v:shape>
        </w:pict>
      </w:r>
      <w:r>
        <w:rPr>
          <w:rFonts w:ascii="Times New Roman" w:hAnsi="Times New Roman"/>
          <w:noProof/>
          <w:sz w:val="28"/>
          <w:szCs w:val="28"/>
          <w:lang w:eastAsia="ru-RU"/>
        </w:rPr>
        <w:pict>
          <v:shape id="_x0000_s1099" type="#_x0000_t32" style="position:absolute;left:0;text-align:left;margin-left:367.95pt;margin-top:8pt;width:32.4pt;height:27.25pt;z-index:251715584" o:connectortype="straight">
            <v:stroke endarrow="block"/>
          </v:shape>
        </w:pict>
      </w:r>
      <w:r>
        <w:rPr>
          <w:rFonts w:ascii="Times New Roman" w:hAnsi="Times New Roman"/>
          <w:noProof/>
          <w:sz w:val="28"/>
          <w:szCs w:val="28"/>
          <w:lang w:eastAsia="ru-RU"/>
        </w:rPr>
        <w:pict>
          <v:shape id="_x0000_s1100" type="#_x0000_t32" style="position:absolute;left:0;text-align:left;margin-left:58.2pt;margin-top:8pt;width:39pt;height:41.25pt;flip:x;z-index:251716608" o:connectortype="straight">
            <v:stroke endarrow="block"/>
          </v:shape>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101" style="position:absolute;left:0;text-align:left;margin-left:291.95pt;margin-top:11.1pt;width:174.75pt;height:45.75pt;z-index:251717632">
            <v:textbox style="mso-next-textbox:#_x0000_s1101">
              <w:txbxContent>
                <w:p w:rsidR="00B56AA3" w:rsidRPr="007A05D3" w:rsidRDefault="00B56AA3" w:rsidP="000416C9">
                  <w:pPr>
                    <w:jc w:val="center"/>
                  </w:pPr>
                  <w:r>
                    <w:t>Массовая урбанизация</w:t>
                  </w:r>
                </w:p>
              </w:txbxContent>
            </v:textbox>
          </v:rect>
        </w:pict>
      </w: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102" style="position:absolute;left:0;text-align:left;margin-left:2.7pt;margin-top:.95pt;width:137.15pt;height:83.95pt;z-index:251718656">
            <v:textbox style="mso-next-textbox:#_x0000_s1102">
              <w:txbxContent>
                <w:p w:rsidR="00B56AA3" w:rsidRPr="008D1B60" w:rsidRDefault="00B56AA3" w:rsidP="000416C9">
                  <w:pPr>
                    <w:jc w:val="center"/>
                  </w:pPr>
                  <w:r w:rsidRPr="008D1B60">
                    <w:t>Отток капитала из экономически невыгодных отраслей</w:t>
                  </w:r>
                </w:p>
              </w:txbxContent>
            </v:textbox>
          </v:rect>
        </w:pict>
      </w:r>
    </w:p>
    <w:p w:rsidR="000416C9" w:rsidRPr="00BA275C" w:rsidRDefault="000416C9" w:rsidP="00B242D3">
      <w:pPr>
        <w:pStyle w:val="a7"/>
        <w:spacing w:line="360" w:lineRule="auto"/>
        <w:ind w:firstLine="708"/>
        <w:jc w:val="both"/>
        <w:rPr>
          <w:rFonts w:ascii="Times New Roman" w:hAnsi="Times New Roman"/>
          <w:sz w:val="28"/>
          <w:szCs w:val="28"/>
        </w:rPr>
      </w:pPr>
    </w:p>
    <w:p w:rsidR="000416C9" w:rsidRPr="00BA275C" w:rsidRDefault="001E38C0" w:rsidP="00B242D3">
      <w:pPr>
        <w:pStyle w:val="a7"/>
        <w:spacing w:line="36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103" style="position:absolute;left:0;text-align:left;margin-left:241.95pt;margin-top:7.05pt;width:135.75pt;height:29.55pt;z-index:251719680">
            <v:textbox>
              <w:txbxContent>
                <w:p w:rsidR="00B56AA3" w:rsidRPr="00FC6756" w:rsidRDefault="00B56AA3" w:rsidP="000416C9">
                  <w:pPr>
                    <w:jc w:val="center"/>
                  </w:pPr>
                  <w:r>
                    <w:t>Безработица</w:t>
                  </w:r>
                </w:p>
              </w:txbxContent>
            </v:textbox>
          </v:rect>
        </w:pict>
      </w:r>
    </w:p>
    <w:p w:rsidR="000416C9" w:rsidRPr="00BA275C" w:rsidRDefault="000416C9" w:rsidP="00B242D3">
      <w:pPr>
        <w:shd w:val="clear" w:color="auto" w:fill="FFFFFF"/>
        <w:spacing w:line="275" w:lineRule="atLeast"/>
        <w:ind w:left="324"/>
        <w:jc w:val="both"/>
        <w:rPr>
          <w:sz w:val="28"/>
          <w:szCs w:val="28"/>
        </w:rPr>
      </w:pPr>
    </w:p>
    <w:p w:rsidR="000416C9" w:rsidRPr="00BA275C" w:rsidRDefault="001E38C0" w:rsidP="00B242D3">
      <w:pPr>
        <w:shd w:val="clear" w:color="auto" w:fill="FFFFFF"/>
        <w:spacing w:line="275" w:lineRule="atLeast"/>
        <w:ind w:left="324"/>
        <w:jc w:val="both"/>
        <w:rPr>
          <w:sz w:val="28"/>
          <w:szCs w:val="28"/>
        </w:rPr>
      </w:pPr>
      <w:r w:rsidRPr="001E38C0">
        <w:rPr>
          <w:noProof/>
          <w:sz w:val="28"/>
          <w:szCs w:val="28"/>
          <w:lang w:val="en-US"/>
        </w:rPr>
        <w:pict>
          <v:rect id="_x0000_s1104" style="position:absolute;left:0;text-align:left;margin-left:126.9pt;margin-top:6.85pt;width:123.75pt;height:45.75pt;z-index:251720704">
            <v:textbox style="mso-next-textbox:#_x0000_s1104">
              <w:txbxContent>
                <w:p w:rsidR="00B56AA3" w:rsidRPr="00FC6756" w:rsidRDefault="00B56AA3" w:rsidP="000416C9">
                  <w:pPr>
                    <w:jc w:val="center"/>
                  </w:pPr>
                  <w:r>
                    <w:t>Разрыв в уровнях зарплаты</w:t>
                  </w:r>
                </w:p>
              </w:txbxContent>
            </v:textbox>
          </v:rect>
        </w:pict>
      </w: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shd w:val="clear" w:color="auto" w:fill="FFFFFF"/>
        <w:spacing w:line="275" w:lineRule="atLeast"/>
        <w:ind w:left="324"/>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0416C9" w:rsidRPr="00BA275C" w:rsidRDefault="000416C9" w:rsidP="00B242D3">
      <w:pPr>
        <w:jc w:val="both"/>
        <w:rPr>
          <w:sz w:val="28"/>
          <w:szCs w:val="28"/>
        </w:rPr>
      </w:pPr>
    </w:p>
    <w:p w:rsidR="00556322" w:rsidRPr="00BA275C" w:rsidRDefault="00556322" w:rsidP="00B242D3">
      <w:pPr>
        <w:jc w:val="both"/>
        <w:rPr>
          <w:sz w:val="28"/>
          <w:szCs w:val="28"/>
        </w:rPr>
      </w:pPr>
    </w:p>
    <w:sectPr w:rsidR="00556322" w:rsidRPr="00BA275C" w:rsidSect="0067792D">
      <w:footerReference w:type="default" r:id="rId10"/>
      <w:pgSz w:w="11906" w:h="16838"/>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FD0" w:rsidRDefault="00B53FD0" w:rsidP="00BA275C">
      <w:r>
        <w:separator/>
      </w:r>
    </w:p>
  </w:endnote>
  <w:endnote w:type="continuationSeparator" w:id="1">
    <w:p w:rsidR="00B53FD0" w:rsidRDefault="00B53FD0" w:rsidP="00BA2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422"/>
      <w:docPartObj>
        <w:docPartGallery w:val="Page Numbers (Bottom of Page)"/>
        <w:docPartUnique/>
      </w:docPartObj>
    </w:sdtPr>
    <w:sdtContent>
      <w:p w:rsidR="00B56AA3" w:rsidRDefault="001E38C0">
        <w:pPr>
          <w:pStyle w:val="ae"/>
          <w:jc w:val="center"/>
        </w:pPr>
        <w:fldSimple w:instr=" PAGE   \* MERGEFORMAT ">
          <w:r w:rsidR="00DA0393">
            <w:rPr>
              <w:noProof/>
            </w:rPr>
            <w:t>15</w:t>
          </w:r>
        </w:fldSimple>
      </w:p>
    </w:sdtContent>
  </w:sdt>
  <w:p w:rsidR="00B56AA3" w:rsidRDefault="00B56AA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FD0" w:rsidRDefault="00B53FD0" w:rsidP="00BA275C">
      <w:r>
        <w:separator/>
      </w:r>
    </w:p>
  </w:footnote>
  <w:footnote w:type="continuationSeparator" w:id="1">
    <w:p w:rsidR="00B53FD0" w:rsidRDefault="00B53FD0" w:rsidP="00BA2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79E"/>
    <w:multiLevelType w:val="hybridMultilevel"/>
    <w:tmpl w:val="530C8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323E1"/>
    <w:multiLevelType w:val="hybridMultilevel"/>
    <w:tmpl w:val="234A3E28"/>
    <w:lvl w:ilvl="0" w:tplc="0EDA25B6">
      <w:numFmt w:val="bullet"/>
      <w:lvlText w:val=""/>
      <w:lvlJc w:val="left"/>
      <w:pPr>
        <w:tabs>
          <w:tab w:val="num" w:pos="735"/>
        </w:tabs>
        <w:ind w:left="735" w:hanging="375"/>
      </w:pPr>
      <w:rPr>
        <w:rFonts w:ascii="Wingdings" w:eastAsia="Times New Roman" w:hAnsi="Wingdings"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1E7896"/>
    <w:multiLevelType w:val="hybridMultilevel"/>
    <w:tmpl w:val="8F74C6C4"/>
    <w:lvl w:ilvl="0" w:tplc="9EDC00A8">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83CF5"/>
    <w:multiLevelType w:val="hybridMultilevel"/>
    <w:tmpl w:val="EE806284"/>
    <w:lvl w:ilvl="0" w:tplc="711E0096">
      <w:start w:val="1"/>
      <w:numFmt w:val="decimal"/>
      <w:lvlText w:val="%1."/>
      <w:lvlJc w:val="left"/>
      <w:pPr>
        <w:ind w:left="720" w:hanging="360"/>
      </w:pPr>
      <w:rPr>
        <w:rFonts w:ascii="Times New Roman" w:hAnsi="Times New Roman" w:cs="Times New Roman" w:hint="default"/>
        <w:color w:val="1B1B1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43421"/>
    <w:multiLevelType w:val="multilevel"/>
    <w:tmpl w:val="4906F792"/>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AC30837"/>
    <w:multiLevelType w:val="multilevel"/>
    <w:tmpl w:val="9A96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A9578E"/>
    <w:multiLevelType w:val="multilevel"/>
    <w:tmpl w:val="0E4A73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F771595"/>
    <w:multiLevelType w:val="hybridMultilevel"/>
    <w:tmpl w:val="514AE3F6"/>
    <w:lvl w:ilvl="0" w:tplc="F4B42F90">
      <w:start w:val="1"/>
      <w:numFmt w:val="bullet"/>
      <w:lvlText w:val=""/>
      <w:lvlJc w:val="left"/>
      <w:pPr>
        <w:tabs>
          <w:tab w:val="num" w:pos="720"/>
        </w:tabs>
        <w:ind w:left="720" w:hanging="360"/>
      </w:pPr>
      <w:rPr>
        <w:rFonts w:ascii="Wingdings 2" w:hAnsi="Wingdings 2" w:hint="default"/>
      </w:rPr>
    </w:lvl>
    <w:lvl w:ilvl="1" w:tplc="1D442EDC" w:tentative="1">
      <w:start w:val="1"/>
      <w:numFmt w:val="bullet"/>
      <w:lvlText w:val=""/>
      <w:lvlJc w:val="left"/>
      <w:pPr>
        <w:tabs>
          <w:tab w:val="num" w:pos="1440"/>
        </w:tabs>
        <w:ind w:left="1440" w:hanging="360"/>
      </w:pPr>
      <w:rPr>
        <w:rFonts w:ascii="Wingdings 2" w:hAnsi="Wingdings 2" w:hint="default"/>
      </w:rPr>
    </w:lvl>
    <w:lvl w:ilvl="2" w:tplc="14B6F0E0" w:tentative="1">
      <w:start w:val="1"/>
      <w:numFmt w:val="bullet"/>
      <w:lvlText w:val=""/>
      <w:lvlJc w:val="left"/>
      <w:pPr>
        <w:tabs>
          <w:tab w:val="num" w:pos="2160"/>
        </w:tabs>
        <w:ind w:left="2160" w:hanging="360"/>
      </w:pPr>
      <w:rPr>
        <w:rFonts w:ascii="Wingdings 2" w:hAnsi="Wingdings 2" w:hint="default"/>
      </w:rPr>
    </w:lvl>
    <w:lvl w:ilvl="3" w:tplc="86947348" w:tentative="1">
      <w:start w:val="1"/>
      <w:numFmt w:val="bullet"/>
      <w:lvlText w:val=""/>
      <w:lvlJc w:val="left"/>
      <w:pPr>
        <w:tabs>
          <w:tab w:val="num" w:pos="2880"/>
        </w:tabs>
        <w:ind w:left="2880" w:hanging="360"/>
      </w:pPr>
      <w:rPr>
        <w:rFonts w:ascii="Wingdings 2" w:hAnsi="Wingdings 2" w:hint="default"/>
      </w:rPr>
    </w:lvl>
    <w:lvl w:ilvl="4" w:tplc="09A8DC90" w:tentative="1">
      <w:start w:val="1"/>
      <w:numFmt w:val="bullet"/>
      <w:lvlText w:val=""/>
      <w:lvlJc w:val="left"/>
      <w:pPr>
        <w:tabs>
          <w:tab w:val="num" w:pos="3600"/>
        </w:tabs>
        <w:ind w:left="3600" w:hanging="360"/>
      </w:pPr>
      <w:rPr>
        <w:rFonts w:ascii="Wingdings 2" w:hAnsi="Wingdings 2" w:hint="default"/>
      </w:rPr>
    </w:lvl>
    <w:lvl w:ilvl="5" w:tplc="425AFE22" w:tentative="1">
      <w:start w:val="1"/>
      <w:numFmt w:val="bullet"/>
      <w:lvlText w:val=""/>
      <w:lvlJc w:val="left"/>
      <w:pPr>
        <w:tabs>
          <w:tab w:val="num" w:pos="4320"/>
        </w:tabs>
        <w:ind w:left="4320" w:hanging="360"/>
      </w:pPr>
      <w:rPr>
        <w:rFonts w:ascii="Wingdings 2" w:hAnsi="Wingdings 2" w:hint="default"/>
      </w:rPr>
    </w:lvl>
    <w:lvl w:ilvl="6" w:tplc="EB223982" w:tentative="1">
      <w:start w:val="1"/>
      <w:numFmt w:val="bullet"/>
      <w:lvlText w:val=""/>
      <w:lvlJc w:val="left"/>
      <w:pPr>
        <w:tabs>
          <w:tab w:val="num" w:pos="5040"/>
        </w:tabs>
        <w:ind w:left="5040" w:hanging="360"/>
      </w:pPr>
      <w:rPr>
        <w:rFonts w:ascii="Wingdings 2" w:hAnsi="Wingdings 2" w:hint="default"/>
      </w:rPr>
    </w:lvl>
    <w:lvl w:ilvl="7" w:tplc="99B43A96" w:tentative="1">
      <w:start w:val="1"/>
      <w:numFmt w:val="bullet"/>
      <w:lvlText w:val=""/>
      <w:lvlJc w:val="left"/>
      <w:pPr>
        <w:tabs>
          <w:tab w:val="num" w:pos="5760"/>
        </w:tabs>
        <w:ind w:left="5760" w:hanging="360"/>
      </w:pPr>
      <w:rPr>
        <w:rFonts w:ascii="Wingdings 2" w:hAnsi="Wingdings 2" w:hint="default"/>
      </w:rPr>
    </w:lvl>
    <w:lvl w:ilvl="8" w:tplc="DA741B3E" w:tentative="1">
      <w:start w:val="1"/>
      <w:numFmt w:val="bullet"/>
      <w:lvlText w:val=""/>
      <w:lvlJc w:val="left"/>
      <w:pPr>
        <w:tabs>
          <w:tab w:val="num" w:pos="6480"/>
        </w:tabs>
        <w:ind w:left="6480" w:hanging="360"/>
      </w:pPr>
      <w:rPr>
        <w:rFonts w:ascii="Wingdings 2" w:hAnsi="Wingdings 2" w:hint="default"/>
      </w:rPr>
    </w:lvl>
  </w:abstractNum>
  <w:abstractNum w:abstractNumId="8">
    <w:nsid w:val="6A946ECE"/>
    <w:multiLevelType w:val="multilevel"/>
    <w:tmpl w:val="E1144E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E3E22EB"/>
    <w:multiLevelType w:val="multilevel"/>
    <w:tmpl w:val="777E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E51EB9"/>
    <w:multiLevelType w:val="multilevel"/>
    <w:tmpl w:val="D2E0899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5A5455"/>
    <w:multiLevelType w:val="multilevel"/>
    <w:tmpl w:val="3E0EFE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9"/>
  </w:num>
  <w:num w:numId="3">
    <w:abstractNumId w:val="5"/>
  </w:num>
  <w:num w:numId="4">
    <w:abstractNumId w:val="8"/>
  </w:num>
  <w:num w:numId="5">
    <w:abstractNumId w:val="6"/>
  </w:num>
  <w:num w:numId="6">
    <w:abstractNumId w:val="4"/>
  </w:num>
  <w:num w:numId="7">
    <w:abstractNumId w:val="11"/>
  </w:num>
  <w:num w:numId="8">
    <w:abstractNumId w:val="0"/>
  </w:num>
  <w:num w:numId="9">
    <w:abstractNumId w:val="2"/>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characterSpacingControl w:val="doNotCompress"/>
  <w:footnotePr>
    <w:footnote w:id="0"/>
    <w:footnote w:id="1"/>
  </w:footnotePr>
  <w:endnotePr>
    <w:endnote w:id="0"/>
    <w:endnote w:id="1"/>
  </w:endnotePr>
  <w:compat/>
  <w:rsids>
    <w:rsidRoot w:val="003B09D7"/>
    <w:rsid w:val="000019B7"/>
    <w:rsid w:val="000416C9"/>
    <w:rsid w:val="00042A9C"/>
    <w:rsid w:val="000534DE"/>
    <w:rsid w:val="00062C20"/>
    <w:rsid w:val="0008717C"/>
    <w:rsid w:val="00094EA9"/>
    <w:rsid w:val="000A0370"/>
    <w:rsid w:val="000B41E5"/>
    <w:rsid w:val="000B5188"/>
    <w:rsid w:val="000C3D5E"/>
    <w:rsid w:val="000D70A8"/>
    <w:rsid w:val="000E3ED3"/>
    <w:rsid w:val="00130013"/>
    <w:rsid w:val="00144236"/>
    <w:rsid w:val="0016526D"/>
    <w:rsid w:val="001972E8"/>
    <w:rsid w:val="00197B88"/>
    <w:rsid w:val="001A4B55"/>
    <w:rsid w:val="001B1555"/>
    <w:rsid w:val="001B48F6"/>
    <w:rsid w:val="001B7EBD"/>
    <w:rsid w:val="001C397E"/>
    <w:rsid w:val="001C6B35"/>
    <w:rsid w:val="001C7224"/>
    <w:rsid w:val="001D06C5"/>
    <w:rsid w:val="001D2510"/>
    <w:rsid w:val="001D49C1"/>
    <w:rsid w:val="001E1A1B"/>
    <w:rsid w:val="001E38C0"/>
    <w:rsid w:val="001E6777"/>
    <w:rsid w:val="00202E25"/>
    <w:rsid w:val="00227610"/>
    <w:rsid w:val="00236A4A"/>
    <w:rsid w:val="002531F2"/>
    <w:rsid w:val="0025490C"/>
    <w:rsid w:val="00261BD5"/>
    <w:rsid w:val="00284FA6"/>
    <w:rsid w:val="002A5C01"/>
    <w:rsid w:val="002C5A40"/>
    <w:rsid w:val="002E4C42"/>
    <w:rsid w:val="002F6308"/>
    <w:rsid w:val="00300E56"/>
    <w:rsid w:val="0030661A"/>
    <w:rsid w:val="00312C44"/>
    <w:rsid w:val="00312DB7"/>
    <w:rsid w:val="00320036"/>
    <w:rsid w:val="00331528"/>
    <w:rsid w:val="00346F6D"/>
    <w:rsid w:val="003B09D7"/>
    <w:rsid w:val="003B1402"/>
    <w:rsid w:val="003C0A6F"/>
    <w:rsid w:val="003C68B8"/>
    <w:rsid w:val="003D712F"/>
    <w:rsid w:val="003F0027"/>
    <w:rsid w:val="00410B64"/>
    <w:rsid w:val="0042118C"/>
    <w:rsid w:val="00421324"/>
    <w:rsid w:val="004238F0"/>
    <w:rsid w:val="00441A50"/>
    <w:rsid w:val="00465CAA"/>
    <w:rsid w:val="00472A9F"/>
    <w:rsid w:val="00475304"/>
    <w:rsid w:val="004976DF"/>
    <w:rsid w:val="004A2C4E"/>
    <w:rsid w:val="004C242A"/>
    <w:rsid w:val="004E7255"/>
    <w:rsid w:val="00500414"/>
    <w:rsid w:val="00502686"/>
    <w:rsid w:val="00504F34"/>
    <w:rsid w:val="00513D14"/>
    <w:rsid w:val="005254C3"/>
    <w:rsid w:val="00526400"/>
    <w:rsid w:val="00544EFD"/>
    <w:rsid w:val="00556322"/>
    <w:rsid w:val="005658F2"/>
    <w:rsid w:val="005723BE"/>
    <w:rsid w:val="00583017"/>
    <w:rsid w:val="00586047"/>
    <w:rsid w:val="00586886"/>
    <w:rsid w:val="00593901"/>
    <w:rsid w:val="005A2A47"/>
    <w:rsid w:val="005A63FF"/>
    <w:rsid w:val="005B2DB5"/>
    <w:rsid w:val="005E290B"/>
    <w:rsid w:val="005F706A"/>
    <w:rsid w:val="005F7CC5"/>
    <w:rsid w:val="00632054"/>
    <w:rsid w:val="00637E55"/>
    <w:rsid w:val="006514E2"/>
    <w:rsid w:val="00657B0B"/>
    <w:rsid w:val="006701E7"/>
    <w:rsid w:val="0067792D"/>
    <w:rsid w:val="006823FC"/>
    <w:rsid w:val="006952D2"/>
    <w:rsid w:val="006A5296"/>
    <w:rsid w:val="006B1A0C"/>
    <w:rsid w:val="006D1227"/>
    <w:rsid w:val="006D475E"/>
    <w:rsid w:val="006E363E"/>
    <w:rsid w:val="00720851"/>
    <w:rsid w:val="00753482"/>
    <w:rsid w:val="00776EAD"/>
    <w:rsid w:val="007909C9"/>
    <w:rsid w:val="007923AC"/>
    <w:rsid w:val="007B7126"/>
    <w:rsid w:val="007D156F"/>
    <w:rsid w:val="007D6EA0"/>
    <w:rsid w:val="00821442"/>
    <w:rsid w:val="0082354A"/>
    <w:rsid w:val="0085404C"/>
    <w:rsid w:val="00870950"/>
    <w:rsid w:val="008716CD"/>
    <w:rsid w:val="008726FC"/>
    <w:rsid w:val="00875DEE"/>
    <w:rsid w:val="008B2175"/>
    <w:rsid w:val="008B7675"/>
    <w:rsid w:val="008E31CE"/>
    <w:rsid w:val="008F2C60"/>
    <w:rsid w:val="008F2D94"/>
    <w:rsid w:val="00903896"/>
    <w:rsid w:val="00903CB4"/>
    <w:rsid w:val="009155AC"/>
    <w:rsid w:val="009237BF"/>
    <w:rsid w:val="00925ED1"/>
    <w:rsid w:val="009268D8"/>
    <w:rsid w:val="009412BE"/>
    <w:rsid w:val="009443CC"/>
    <w:rsid w:val="00980C72"/>
    <w:rsid w:val="009B4D23"/>
    <w:rsid w:val="009C08AC"/>
    <w:rsid w:val="009C28BE"/>
    <w:rsid w:val="009D418B"/>
    <w:rsid w:val="009F423C"/>
    <w:rsid w:val="00A322B5"/>
    <w:rsid w:val="00A81BA9"/>
    <w:rsid w:val="00A94327"/>
    <w:rsid w:val="00A962DB"/>
    <w:rsid w:val="00AB5312"/>
    <w:rsid w:val="00B20082"/>
    <w:rsid w:val="00B242D3"/>
    <w:rsid w:val="00B24912"/>
    <w:rsid w:val="00B279A5"/>
    <w:rsid w:val="00B4552A"/>
    <w:rsid w:val="00B53FD0"/>
    <w:rsid w:val="00B56AA3"/>
    <w:rsid w:val="00B95B8D"/>
    <w:rsid w:val="00B97234"/>
    <w:rsid w:val="00BA275C"/>
    <w:rsid w:val="00BA4217"/>
    <w:rsid w:val="00BA7498"/>
    <w:rsid w:val="00BB02D3"/>
    <w:rsid w:val="00BB1050"/>
    <w:rsid w:val="00BC29F2"/>
    <w:rsid w:val="00BD1A86"/>
    <w:rsid w:val="00BD3718"/>
    <w:rsid w:val="00BD6927"/>
    <w:rsid w:val="00BF4515"/>
    <w:rsid w:val="00C05A1E"/>
    <w:rsid w:val="00C13DD9"/>
    <w:rsid w:val="00C606E8"/>
    <w:rsid w:val="00C705E0"/>
    <w:rsid w:val="00C91922"/>
    <w:rsid w:val="00C94877"/>
    <w:rsid w:val="00C9607C"/>
    <w:rsid w:val="00C970AB"/>
    <w:rsid w:val="00CA5953"/>
    <w:rsid w:val="00CA7600"/>
    <w:rsid w:val="00CE7532"/>
    <w:rsid w:val="00CF4175"/>
    <w:rsid w:val="00D10AB1"/>
    <w:rsid w:val="00D165E9"/>
    <w:rsid w:val="00D30B99"/>
    <w:rsid w:val="00D4116A"/>
    <w:rsid w:val="00D60236"/>
    <w:rsid w:val="00D67D99"/>
    <w:rsid w:val="00D77FF6"/>
    <w:rsid w:val="00D90360"/>
    <w:rsid w:val="00DA0393"/>
    <w:rsid w:val="00DC31D2"/>
    <w:rsid w:val="00DE4186"/>
    <w:rsid w:val="00E278E9"/>
    <w:rsid w:val="00E343EB"/>
    <w:rsid w:val="00E4648D"/>
    <w:rsid w:val="00E62D11"/>
    <w:rsid w:val="00E805C1"/>
    <w:rsid w:val="00E87863"/>
    <w:rsid w:val="00EA2BD2"/>
    <w:rsid w:val="00EB2EED"/>
    <w:rsid w:val="00EC15A4"/>
    <w:rsid w:val="00EC21AB"/>
    <w:rsid w:val="00ED0FA9"/>
    <w:rsid w:val="00F00A79"/>
    <w:rsid w:val="00F10D3F"/>
    <w:rsid w:val="00F14FB0"/>
    <w:rsid w:val="00F1741F"/>
    <w:rsid w:val="00F20E24"/>
    <w:rsid w:val="00F328E4"/>
    <w:rsid w:val="00F362F9"/>
    <w:rsid w:val="00F579F0"/>
    <w:rsid w:val="00F779D0"/>
    <w:rsid w:val="00F864AF"/>
    <w:rsid w:val="00F8712C"/>
    <w:rsid w:val="00FA7FBE"/>
    <w:rsid w:val="00FB6072"/>
    <w:rsid w:val="00FD0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30" type="connector" idref="#_x0000_s1099"/>
        <o:r id="V:Rule31" type="connector" idref="#_x0000_s1077"/>
        <o:r id="V:Rule32" type="connector" idref="#_x0000_s1080"/>
        <o:r id="V:Rule33" type="connector" idref="#_x0000_s1105"/>
        <o:r id="V:Rule34" type="connector" idref="#_x0000_s1088"/>
        <o:r id="V:Rule35" type="connector" idref="#_x0000_s1061"/>
        <o:r id="V:Rule36" type="connector" idref="#_x0000_s1108"/>
        <o:r id="V:Rule37" type="connector" idref="#_x0000_s1065"/>
        <o:r id="V:Rule38" type="connector" idref="#_x0000_s1066"/>
        <o:r id="V:Rule39" type="connector" idref="#_x0000_s1094"/>
        <o:r id="V:Rule40" type="connector" idref="#_x0000_s1060"/>
        <o:r id="V:Rule41" type="connector" idref="#_x0000_s1095"/>
        <o:r id="V:Rule42" type="connector" idref="#_x0000_s1081"/>
        <o:r id="V:Rule43" type="connector" idref="#_x0000_s1107"/>
        <o:r id="V:Rule44" type="connector" idref="#_x0000_s1097"/>
        <o:r id="V:Rule45" type="connector" idref="#_x0000_s1075"/>
        <o:r id="V:Rule46" type="connector" idref="#_x0000_s1098"/>
        <o:r id="V:Rule47" type="connector" idref="#_x0000_s1100"/>
        <o:r id="V:Rule48" type="connector" idref="#_x0000_s1064"/>
        <o:r id="V:Rule49" type="connector" idref="#_x0000_s1109"/>
        <o:r id="V:Rule50" type="connector" idref="#_x0000_s1063"/>
        <o:r id="V:Rule51" type="connector" idref="#_x0000_s1089"/>
        <o:r id="V:Rule52" type="connector" idref="#_x0000_s1093"/>
        <o:r id="V:Rule53" type="connector" idref="#_x0000_s1057"/>
        <o:r id="V:Rule54" type="connector" idref="#_x0000_s1056"/>
        <o:r id="V:Rule55" type="connector" idref="#_x0000_s1082"/>
        <o:r id="V:Rule56" type="connector" idref="#_x0000_s1076"/>
        <o:r id="V:Rule57" type="connector" idref="#_x0000_s1078"/>
        <o:r id="V:Rule58"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5C1"/>
    <w:rPr>
      <w:sz w:val="24"/>
      <w:szCs w:val="24"/>
    </w:rPr>
  </w:style>
  <w:style w:type="paragraph" w:styleId="2">
    <w:name w:val="heading 2"/>
    <w:basedOn w:val="a"/>
    <w:qFormat/>
    <w:rsid w:val="0013001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опред-е"/>
    <w:basedOn w:val="a0"/>
    <w:rsid w:val="00094EA9"/>
  </w:style>
  <w:style w:type="character" w:customStyle="1" w:styleId="apple-converted-space">
    <w:name w:val="apple-converted-space"/>
    <w:basedOn w:val="a0"/>
    <w:rsid w:val="00094EA9"/>
  </w:style>
  <w:style w:type="character" w:styleId="a3">
    <w:name w:val="Hyperlink"/>
    <w:uiPriority w:val="99"/>
    <w:rsid w:val="009F423C"/>
    <w:rPr>
      <w:color w:val="0000FF"/>
      <w:u w:val="single"/>
    </w:rPr>
  </w:style>
  <w:style w:type="paragraph" w:styleId="a4">
    <w:name w:val="Normal (Web)"/>
    <w:basedOn w:val="a"/>
    <w:uiPriority w:val="99"/>
    <w:rsid w:val="00F8712C"/>
    <w:pPr>
      <w:spacing w:before="100" w:beforeAutospacing="1" w:after="100" w:afterAutospacing="1"/>
    </w:pPr>
  </w:style>
  <w:style w:type="character" w:customStyle="1" w:styleId="ex">
    <w:name w:val="ex"/>
    <w:basedOn w:val="a0"/>
    <w:rsid w:val="005E290B"/>
  </w:style>
  <w:style w:type="table" w:styleId="a5">
    <w:name w:val="Table Grid"/>
    <w:basedOn w:val="a1"/>
    <w:uiPriority w:val="59"/>
    <w:rsid w:val="000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8E31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5"/>
    <w:uiPriority w:val="59"/>
    <w:rsid w:val="00941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416C9"/>
    <w:pPr>
      <w:ind w:left="720"/>
      <w:contextualSpacing/>
    </w:pPr>
    <w:rPr>
      <w:rFonts w:ascii="Calibri" w:hAnsi="Calibri"/>
      <w:lang w:val="en-US" w:eastAsia="en-US"/>
    </w:rPr>
  </w:style>
  <w:style w:type="paragraph" w:styleId="a7">
    <w:name w:val="No Spacing"/>
    <w:uiPriority w:val="1"/>
    <w:qFormat/>
    <w:rsid w:val="000416C9"/>
    <w:rPr>
      <w:rFonts w:ascii="Calibri" w:eastAsia="Calibri" w:hAnsi="Calibri"/>
      <w:sz w:val="22"/>
      <w:szCs w:val="22"/>
      <w:lang w:eastAsia="en-US"/>
    </w:rPr>
  </w:style>
  <w:style w:type="character" w:styleId="a8">
    <w:name w:val="Strong"/>
    <w:basedOn w:val="a0"/>
    <w:uiPriority w:val="22"/>
    <w:qFormat/>
    <w:rsid w:val="000416C9"/>
    <w:rPr>
      <w:b/>
      <w:bCs/>
    </w:rPr>
  </w:style>
  <w:style w:type="character" w:customStyle="1" w:styleId="grame">
    <w:name w:val="grame"/>
    <w:basedOn w:val="a0"/>
    <w:rsid w:val="000416C9"/>
  </w:style>
  <w:style w:type="paragraph" w:styleId="a9">
    <w:name w:val="caption"/>
    <w:basedOn w:val="a"/>
    <w:next w:val="a"/>
    <w:uiPriority w:val="35"/>
    <w:unhideWhenUsed/>
    <w:qFormat/>
    <w:rsid w:val="000416C9"/>
    <w:rPr>
      <w:rFonts w:ascii="Calibri" w:hAnsi="Calibri"/>
      <w:b/>
      <w:bCs/>
      <w:color w:val="4F81BD" w:themeColor="accent1"/>
      <w:sz w:val="18"/>
      <w:szCs w:val="18"/>
      <w:lang w:val="en-US" w:eastAsia="en-US"/>
    </w:rPr>
  </w:style>
  <w:style w:type="character" w:customStyle="1" w:styleId="FontStyle282">
    <w:name w:val="Font Style282"/>
    <w:basedOn w:val="a0"/>
    <w:rsid w:val="000416C9"/>
    <w:rPr>
      <w:rFonts w:ascii="Times New Roman" w:hAnsi="Times New Roman" w:cs="Times New Roman"/>
      <w:sz w:val="20"/>
      <w:szCs w:val="20"/>
    </w:rPr>
  </w:style>
  <w:style w:type="character" w:customStyle="1" w:styleId="FontStyle293">
    <w:name w:val="Font Style293"/>
    <w:basedOn w:val="a0"/>
    <w:rsid w:val="000416C9"/>
    <w:rPr>
      <w:rFonts w:ascii="Times New Roman" w:hAnsi="Times New Roman" w:cs="Times New Roman"/>
      <w:sz w:val="20"/>
      <w:szCs w:val="20"/>
    </w:rPr>
  </w:style>
  <w:style w:type="paragraph" w:styleId="aa">
    <w:name w:val="Balloon Text"/>
    <w:basedOn w:val="a"/>
    <w:link w:val="ab"/>
    <w:rsid w:val="000416C9"/>
    <w:rPr>
      <w:rFonts w:ascii="Tahoma" w:hAnsi="Tahoma" w:cs="Tahoma"/>
      <w:sz w:val="16"/>
      <w:szCs w:val="16"/>
    </w:rPr>
  </w:style>
  <w:style w:type="character" w:customStyle="1" w:styleId="ab">
    <w:name w:val="Текст выноски Знак"/>
    <w:basedOn w:val="a0"/>
    <w:link w:val="aa"/>
    <w:rsid w:val="000416C9"/>
    <w:rPr>
      <w:rFonts w:ascii="Tahoma" w:hAnsi="Tahoma" w:cs="Tahoma"/>
      <w:sz w:val="16"/>
      <w:szCs w:val="16"/>
    </w:rPr>
  </w:style>
  <w:style w:type="paragraph" w:styleId="ac">
    <w:name w:val="header"/>
    <w:basedOn w:val="a"/>
    <w:link w:val="ad"/>
    <w:rsid w:val="00BA275C"/>
    <w:pPr>
      <w:tabs>
        <w:tab w:val="center" w:pos="4677"/>
        <w:tab w:val="right" w:pos="9355"/>
      </w:tabs>
    </w:pPr>
  </w:style>
  <w:style w:type="character" w:customStyle="1" w:styleId="ad">
    <w:name w:val="Верхний колонтитул Знак"/>
    <w:basedOn w:val="a0"/>
    <w:link w:val="ac"/>
    <w:rsid w:val="00BA275C"/>
    <w:rPr>
      <w:sz w:val="24"/>
      <w:szCs w:val="24"/>
    </w:rPr>
  </w:style>
  <w:style w:type="paragraph" w:styleId="ae">
    <w:name w:val="footer"/>
    <w:basedOn w:val="a"/>
    <w:link w:val="af"/>
    <w:uiPriority w:val="99"/>
    <w:rsid w:val="00BA275C"/>
    <w:pPr>
      <w:tabs>
        <w:tab w:val="center" w:pos="4677"/>
        <w:tab w:val="right" w:pos="9355"/>
      </w:tabs>
    </w:pPr>
  </w:style>
  <w:style w:type="character" w:customStyle="1" w:styleId="af">
    <w:name w:val="Нижний колонтитул Знак"/>
    <w:basedOn w:val="a0"/>
    <w:link w:val="ae"/>
    <w:uiPriority w:val="99"/>
    <w:rsid w:val="00BA275C"/>
    <w:rPr>
      <w:sz w:val="24"/>
      <w:szCs w:val="24"/>
    </w:rPr>
  </w:style>
  <w:style w:type="paragraph" w:customStyle="1" w:styleId="10">
    <w:name w:val="Абзац списка1"/>
    <w:basedOn w:val="a"/>
    <w:rsid w:val="00A94327"/>
    <w:pPr>
      <w:ind w:left="720"/>
    </w:pPr>
    <w:rPr>
      <w:rFonts w:ascii="Calibri" w:hAnsi="Calibri"/>
      <w:lang w:val="en-US" w:eastAsia="en-US"/>
    </w:rPr>
  </w:style>
  <w:style w:type="paragraph" w:customStyle="1" w:styleId="11">
    <w:name w:val="Без интервала1"/>
    <w:rsid w:val="00A94327"/>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130013"/>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
    <w:name w:val="опред-е"/>
    <w:basedOn w:val="a0"/>
    <w:rsid w:val="00094EA9"/>
  </w:style>
  <w:style w:type="character" w:customStyle="1" w:styleId="apple-converted-space">
    <w:name w:val="apple-converted-space"/>
    <w:basedOn w:val="a0"/>
    <w:rsid w:val="00094EA9"/>
  </w:style>
  <w:style w:type="character" w:styleId="a3">
    <w:name w:val="Hyperlink"/>
    <w:rsid w:val="009F423C"/>
    <w:rPr>
      <w:color w:val="0000FF"/>
      <w:u w:val="single"/>
    </w:rPr>
  </w:style>
  <w:style w:type="paragraph" w:styleId="a4">
    <w:name w:val="Normal (Web)"/>
    <w:basedOn w:val="a"/>
    <w:rsid w:val="00F8712C"/>
    <w:pPr>
      <w:spacing w:before="100" w:beforeAutospacing="1" w:after="100" w:afterAutospacing="1"/>
    </w:pPr>
  </w:style>
  <w:style w:type="character" w:customStyle="1" w:styleId="ex">
    <w:name w:val="ex"/>
    <w:basedOn w:val="a0"/>
    <w:rsid w:val="005E290B"/>
  </w:style>
  <w:style w:type="table" w:styleId="a5">
    <w:name w:val="Table Grid"/>
    <w:basedOn w:val="a1"/>
    <w:rsid w:val="000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8E3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941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3622942">
      <w:bodyDiv w:val="1"/>
      <w:marLeft w:val="0"/>
      <w:marRight w:val="0"/>
      <w:marTop w:val="0"/>
      <w:marBottom w:val="0"/>
      <w:divBdr>
        <w:top w:val="none" w:sz="0" w:space="0" w:color="auto"/>
        <w:left w:val="none" w:sz="0" w:space="0" w:color="auto"/>
        <w:bottom w:val="none" w:sz="0" w:space="0" w:color="auto"/>
        <w:right w:val="none" w:sz="0" w:space="0" w:color="auto"/>
      </w:divBdr>
    </w:div>
    <w:div w:id="211308189">
      <w:bodyDiv w:val="1"/>
      <w:marLeft w:val="0"/>
      <w:marRight w:val="0"/>
      <w:marTop w:val="0"/>
      <w:marBottom w:val="0"/>
      <w:divBdr>
        <w:top w:val="none" w:sz="0" w:space="0" w:color="auto"/>
        <w:left w:val="none" w:sz="0" w:space="0" w:color="auto"/>
        <w:bottom w:val="none" w:sz="0" w:space="0" w:color="auto"/>
        <w:right w:val="none" w:sz="0" w:space="0" w:color="auto"/>
      </w:divBdr>
    </w:div>
    <w:div w:id="215821097">
      <w:bodyDiv w:val="1"/>
      <w:marLeft w:val="0"/>
      <w:marRight w:val="0"/>
      <w:marTop w:val="0"/>
      <w:marBottom w:val="0"/>
      <w:divBdr>
        <w:top w:val="none" w:sz="0" w:space="0" w:color="auto"/>
        <w:left w:val="none" w:sz="0" w:space="0" w:color="auto"/>
        <w:bottom w:val="none" w:sz="0" w:space="0" w:color="auto"/>
        <w:right w:val="none" w:sz="0" w:space="0" w:color="auto"/>
      </w:divBdr>
    </w:div>
    <w:div w:id="314914141">
      <w:bodyDiv w:val="1"/>
      <w:marLeft w:val="0"/>
      <w:marRight w:val="0"/>
      <w:marTop w:val="0"/>
      <w:marBottom w:val="0"/>
      <w:divBdr>
        <w:top w:val="none" w:sz="0" w:space="0" w:color="auto"/>
        <w:left w:val="none" w:sz="0" w:space="0" w:color="auto"/>
        <w:bottom w:val="none" w:sz="0" w:space="0" w:color="auto"/>
        <w:right w:val="none" w:sz="0" w:space="0" w:color="auto"/>
      </w:divBdr>
    </w:div>
    <w:div w:id="511192054">
      <w:bodyDiv w:val="1"/>
      <w:marLeft w:val="0"/>
      <w:marRight w:val="0"/>
      <w:marTop w:val="0"/>
      <w:marBottom w:val="0"/>
      <w:divBdr>
        <w:top w:val="none" w:sz="0" w:space="0" w:color="auto"/>
        <w:left w:val="none" w:sz="0" w:space="0" w:color="auto"/>
        <w:bottom w:val="none" w:sz="0" w:space="0" w:color="auto"/>
        <w:right w:val="none" w:sz="0" w:space="0" w:color="auto"/>
      </w:divBdr>
      <w:divsChild>
        <w:div w:id="1215580086">
          <w:marLeft w:val="864"/>
          <w:marRight w:val="0"/>
          <w:marTop w:val="86"/>
          <w:marBottom w:val="0"/>
          <w:divBdr>
            <w:top w:val="none" w:sz="0" w:space="0" w:color="auto"/>
            <w:left w:val="none" w:sz="0" w:space="0" w:color="auto"/>
            <w:bottom w:val="none" w:sz="0" w:space="0" w:color="auto"/>
            <w:right w:val="none" w:sz="0" w:space="0" w:color="auto"/>
          </w:divBdr>
        </w:div>
      </w:divsChild>
    </w:div>
    <w:div w:id="575014040">
      <w:bodyDiv w:val="1"/>
      <w:marLeft w:val="0"/>
      <w:marRight w:val="0"/>
      <w:marTop w:val="0"/>
      <w:marBottom w:val="0"/>
      <w:divBdr>
        <w:top w:val="none" w:sz="0" w:space="0" w:color="auto"/>
        <w:left w:val="none" w:sz="0" w:space="0" w:color="auto"/>
        <w:bottom w:val="none" w:sz="0" w:space="0" w:color="auto"/>
        <w:right w:val="none" w:sz="0" w:space="0" w:color="auto"/>
      </w:divBdr>
    </w:div>
    <w:div w:id="794056712">
      <w:bodyDiv w:val="1"/>
      <w:marLeft w:val="0"/>
      <w:marRight w:val="0"/>
      <w:marTop w:val="0"/>
      <w:marBottom w:val="0"/>
      <w:divBdr>
        <w:top w:val="none" w:sz="0" w:space="0" w:color="auto"/>
        <w:left w:val="none" w:sz="0" w:space="0" w:color="auto"/>
        <w:bottom w:val="none" w:sz="0" w:space="0" w:color="auto"/>
        <w:right w:val="none" w:sz="0" w:space="0" w:color="auto"/>
      </w:divBdr>
    </w:div>
    <w:div w:id="828641297">
      <w:bodyDiv w:val="1"/>
      <w:marLeft w:val="0"/>
      <w:marRight w:val="0"/>
      <w:marTop w:val="0"/>
      <w:marBottom w:val="0"/>
      <w:divBdr>
        <w:top w:val="none" w:sz="0" w:space="0" w:color="auto"/>
        <w:left w:val="none" w:sz="0" w:space="0" w:color="auto"/>
        <w:bottom w:val="none" w:sz="0" w:space="0" w:color="auto"/>
        <w:right w:val="none" w:sz="0" w:space="0" w:color="auto"/>
      </w:divBdr>
    </w:div>
    <w:div w:id="888958645">
      <w:bodyDiv w:val="1"/>
      <w:marLeft w:val="0"/>
      <w:marRight w:val="0"/>
      <w:marTop w:val="0"/>
      <w:marBottom w:val="0"/>
      <w:divBdr>
        <w:top w:val="none" w:sz="0" w:space="0" w:color="auto"/>
        <w:left w:val="none" w:sz="0" w:space="0" w:color="auto"/>
        <w:bottom w:val="none" w:sz="0" w:space="0" w:color="auto"/>
        <w:right w:val="none" w:sz="0" w:space="0" w:color="auto"/>
      </w:divBdr>
    </w:div>
    <w:div w:id="903949443">
      <w:bodyDiv w:val="1"/>
      <w:marLeft w:val="0"/>
      <w:marRight w:val="0"/>
      <w:marTop w:val="0"/>
      <w:marBottom w:val="0"/>
      <w:divBdr>
        <w:top w:val="none" w:sz="0" w:space="0" w:color="auto"/>
        <w:left w:val="none" w:sz="0" w:space="0" w:color="auto"/>
        <w:bottom w:val="none" w:sz="0" w:space="0" w:color="auto"/>
        <w:right w:val="none" w:sz="0" w:space="0" w:color="auto"/>
      </w:divBdr>
    </w:div>
    <w:div w:id="1391882519">
      <w:bodyDiv w:val="1"/>
      <w:marLeft w:val="0"/>
      <w:marRight w:val="0"/>
      <w:marTop w:val="0"/>
      <w:marBottom w:val="0"/>
      <w:divBdr>
        <w:top w:val="none" w:sz="0" w:space="0" w:color="auto"/>
        <w:left w:val="none" w:sz="0" w:space="0" w:color="auto"/>
        <w:bottom w:val="none" w:sz="0" w:space="0" w:color="auto"/>
        <w:right w:val="none" w:sz="0" w:space="0" w:color="auto"/>
      </w:divBdr>
    </w:div>
    <w:div w:id="1685084741">
      <w:bodyDiv w:val="1"/>
      <w:marLeft w:val="0"/>
      <w:marRight w:val="0"/>
      <w:marTop w:val="0"/>
      <w:marBottom w:val="0"/>
      <w:divBdr>
        <w:top w:val="none" w:sz="0" w:space="0" w:color="auto"/>
        <w:left w:val="none" w:sz="0" w:space="0" w:color="auto"/>
        <w:bottom w:val="none" w:sz="0" w:space="0" w:color="auto"/>
        <w:right w:val="none" w:sz="0" w:space="0" w:color="auto"/>
      </w:divBdr>
    </w:div>
    <w:div w:id="1732654810">
      <w:bodyDiv w:val="1"/>
      <w:marLeft w:val="0"/>
      <w:marRight w:val="0"/>
      <w:marTop w:val="0"/>
      <w:marBottom w:val="0"/>
      <w:divBdr>
        <w:top w:val="none" w:sz="0" w:space="0" w:color="auto"/>
        <w:left w:val="none" w:sz="0" w:space="0" w:color="auto"/>
        <w:bottom w:val="none" w:sz="0" w:space="0" w:color="auto"/>
        <w:right w:val="none" w:sz="0" w:space="0" w:color="auto"/>
      </w:divBdr>
    </w:div>
    <w:div w:id="1899052270">
      <w:bodyDiv w:val="1"/>
      <w:marLeft w:val="0"/>
      <w:marRight w:val="0"/>
      <w:marTop w:val="0"/>
      <w:marBottom w:val="0"/>
      <w:divBdr>
        <w:top w:val="none" w:sz="0" w:space="0" w:color="auto"/>
        <w:left w:val="none" w:sz="0" w:space="0" w:color="auto"/>
        <w:bottom w:val="none" w:sz="0" w:space="0" w:color="auto"/>
        <w:right w:val="none" w:sz="0" w:space="0" w:color="auto"/>
      </w:divBdr>
    </w:div>
    <w:div w:id="1968659448">
      <w:bodyDiv w:val="1"/>
      <w:marLeft w:val="0"/>
      <w:marRight w:val="0"/>
      <w:marTop w:val="0"/>
      <w:marBottom w:val="0"/>
      <w:divBdr>
        <w:top w:val="none" w:sz="0" w:space="0" w:color="auto"/>
        <w:left w:val="none" w:sz="0" w:space="0" w:color="auto"/>
        <w:bottom w:val="none" w:sz="0" w:space="0" w:color="auto"/>
        <w:right w:val="none" w:sz="0" w:space="0" w:color="auto"/>
      </w:divBdr>
    </w:div>
    <w:div w:id="20750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dics.ru/slovar/dal/m/mezhdu.html" TargetMode="External"/><Relationship Id="rId3" Type="http://schemas.openxmlformats.org/officeDocument/2006/relationships/settings" Target="settings.xml"/><Relationship Id="rId7" Type="http://schemas.openxmlformats.org/officeDocument/2006/relationships/hyperlink" Target="http://www.onlinedics.ru/slovar/bes/t/tova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bl.ru/konf/021210/9.htm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5442</Words>
  <Characters>31023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Современная наука исходит из взаимосвязей всех явлений природы и общества</vt:lpstr>
    </vt:vector>
  </TitlesOfParts>
  <Company>SPecialiST RePack</Company>
  <LinksUpToDate>false</LinksUpToDate>
  <CharactersWithSpaces>36393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наука исходит из взаимосвязей всех явлений природы и общества</dc:title>
  <dc:creator>User</dc:creator>
  <cp:lastModifiedBy>Пользователь</cp:lastModifiedBy>
  <cp:revision>9</cp:revision>
  <cp:lastPrinted>2015-04-09T18:02:00Z</cp:lastPrinted>
  <dcterms:created xsi:type="dcterms:W3CDTF">2015-05-18T18:23:00Z</dcterms:created>
  <dcterms:modified xsi:type="dcterms:W3CDTF">2015-05-19T18:32:00Z</dcterms:modified>
</cp:coreProperties>
</file>