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4B9" w:rsidRDefault="009844B9" w:rsidP="009844B9">
      <w:pPr>
        <w:spacing w:after="0" w:line="240" w:lineRule="auto"/>
        <w:rPr>
          <w:rFonts w:ascii="Times New Roman" w:eastAsia="Arial" w:hAnsi="Times New Roman" w:cs="Times New Roman"/>
          <w:sz w:val="23"/>
          <w:szCs w:val="23"/>
          <w:lang w:eastAsia="ru-RU"/>
        </w:rPr>
      </w:pPr>
    </w:p>
    <w:p w:rsidR="009844B9" w:rsidRDefault="009844B9" w:rsidP="009844B9">
      <w:pPr>
        <w:spacing w:after="0" w:line="240" w:lineRule="auto"/>
        <w:rPr>
          <w:rFonts w:ascii="Times New Roman" w:eastAsia="Arial" w:hAnsi="Times New Roman" w:cs="Times New Roman"/>
          <w:sz w:val="23"/>
          <w:szCs w:val="23"/>
          <w:lang w:eastAsia="ru-RU"/>
        </w:rPr>
      </w:pPr>
    </w:p>
    <w:p w:rsidR="009844B9" w:rsidRDefault="009844B9" w:rsidP="009844B9">
      <w:pPr>
        <w:spacing w:after="0" w:line="240" w:lineRule="auto"/>
        <w:rPr>
          <w:rFonts w:ascii="Times New Roman" w:eastAsia="Arial" w:hAnsi="Times New Roman" w:cs="Times New Roman"/>
          <w:sz w:val="23"/>
          <w:szCs w:val="23"/>
          <w:lang w:eastAsia="ru-RU"/>
        </w:rPr>
      </w:pPr>
    </w:p>
    <w:p w:rsidR="009844B9" w:rsidRPr="00550621" w:rsidRDefault="009844B9" w:rsidP="009844B9">
      <w:pPr>
        <w:spacing w:after="0" w:line="240" w:lineRule="auto"/>
        <w:rPr>
          <w:rFonts w:ascii="Times New Roman" w:eastAsia="Arial" w:hAnsi="Times New Roman" w:cs="Times New Roman"/>
          <w:sz w:val="23"/>
          <w:szCs w:val="23"/>
          <w:lang w:eastAsia="ru-RU"/>
        </w:rPr>
      </w:pPr>
      <w:r w:rsidRPr="00550621">
        <w:rPr>
          <w:rFonts w:ascii="Times New Roman" w:eastAsia="Arial" w:hAnsi="Times New Roman" w:cs="Times New Roman"/>
          <w:sz w:val="23"/>
          <w:szCs w:val="23"/>
          <w:lang w:eastAsia="ru-RU"/>
        </w:rPr>
        <w:t>МИНИСТЕРСТВО НАУКИ И ВЫСШЕГО ОБРАЗОВАНИЯ РОССИЙСКОЙ ФЕДЕРАЦИИ</w:t>
      </w:r>
    </w:p>
    <w:p w:rsidR="009844B9" w:rsidRPr="00550621" w:rsidRDefault="009844B9" w:rsidP="009844B9">
      <w:pPr>
        <w:spacing w:after="0" w:line="240" w:lineRule="auto"/>
        <w:ind w:firstLine="567"/>
        <w:jc w:val="center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550621">
        <w:rPr>
          <w:rFonts w:ascii="Times New Roman" w:eastAsia="Arial" w:hAnsi="Times New Roman" w:cs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:rsidR="009844B9" w:rsidRPr="00550621" w:rsidRDefault="009844B9" w:rsidP="009844B9">
      <w:pPr>
        <w:spacing w:after="0" w:line="240" w:lineRule="auto"/>
        <w:ind w:firstLine="567"/>
        <w:jc w:val="center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550621">
        <w:rPr>
          <w:rFonts w:ascii="Times New Roman" w:eastAsia="Arial" w:hAnsi="Times New Roman" w:cs="Times New Roman"/>
          <w:sz w:val="24"/>
          <w:szCs w:val="24"/>
          <w:lang w:eastAsia="ru-RU"/>
        </w:rPr>
        <w:t>высшего образования</w:t>
      </w:r>
    </w:p>
    <w:p w:rsidR="009844B9" w:rsidRPr="00550621" w:rsidRDefault="009844B9" w:rsidP="009844B9">
      <w:pPr>
        <w:spacing w:after="0" w:line="240" w:lineRule="auto"/>
        <w:ind w:firstLine="567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550621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«КУБАНСКИЙ ГОСУДАРСТВЕННЫЙ УНИВЕРСИТЕТ»</w:t>
      </w:r>
    </w:p>
    <w:p w:rsidR="009844B9" w:rsidRPr="00550621" w:rsidRDefault="009844B9" w:rsidP="009844B9">
      <w:pPr>
        <w:spacing w:after="0" w:line="240" w:lineRule="auto"/>
        <w:ind w:firstLine="567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550621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(ФГБОУ ВО «КубГУ»)</w:t>
      </w:r>
    </w:p>
    <w:p w:rsidR="009844B9" w:rsidRPr="00550621" w:rsidRDefault="009844B9" w:rsidP="009844B9">
      <w:pPr>
        <w:spacing w:after="0" w:line="240" w:lineRule="auto"/>
        <w:ind w:firstLine="567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9844B9" w:rsidRPr="00550621" w:rsidRDefault="009844B9" w:rsidP="009844B9">
      <w:pPr>
        <w:spacing w:after="0" w:line="240" w:lineRule="auto"/>
        <w:ind w:firstLine="567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Э</w:t>
      </w:r>
      <w:r w:rsidRPr="00550621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кономический</w:t>
      </w:r>
      <w:r w:rsidRPr="00C248A9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факультет</w:t>
      </w:r>
    </w:p>
    <w:p w:rsidR="009844B9" w:rsidRPr="00550621" w:rsidRDefault="009844B9" w:rsidP="009844B9">
      <w:pPr>
        <w:spacing w:after="0" w:line="240" w:lineRule="auto"/>
        <w:ind w:firstLine="567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550621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Кафедра теоретической экономики</w:t>
      </w:r>
    </w:p>
    <w:p w:rsidR="009844B9" w:rsidRPr="00550621" w:rsidRDefault="009844B9" w:rsidP="009844B9">
      <w:pPr>
        <w:spacing w:after="0" w:line="240" w:lineRule="auto"/>
        <w:ind w:firstLine="567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</w:p>
    <w:p w:rsidR="009844B9" w:rsidRPr="00550621" w:rsidRDefault="009844B9" w:rsidP="009844B9">
      <w:pPr>
        <w:spacing w:after="0" w:line="240" w:lineRule="auto"/>
        <w:ind w:firstLine="567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550621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</w:t>
      </w:r>
    </w:p>
    <w:p w:rsidR="009844B9" w:rsidRPr="00550621" w:rsidRDefault="009844B9" w:rsidP="009844B9">
      <w:pPr>
        <w:spacing w:after="0" w:line="240" w:lineRule="auto"/>
        <w:ind w:firstLine="567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</w:p>
    <w:p w:rsidR="009844B9" w:rsidRPr="00550621" w:rsidRDefault="009844B9" w:rsidP="009844B9">
      <w:pPr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550621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  </w:t>
      </w:r>
    </w:p>
    <w:p w:rsidR="009844B9" w:rsidRPr="00550621" w:rsidRDefault="009844B9" w:rsidP="009844B9">
      <w:pPr>
        <w:spacing w:after="0" w:line="240" w:lineRule="auto"/>
        <w:ind w:firstLine="567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</w:p>
    <w:p w:rsidR="009844B9" w:rsidRPr="00550621" w:rsidRDefault="009844B9" w:rsidP="009844B9">
      <w:pPr>
        <w:spacing w:after="0" w:line="240" w:lineRule="auto"/>
        <w:ind w:firstLine="567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</w:p>
    <w:p w:rsidR="009844B9" w:rsidRPr="00550621" w:rsidRDefault="009844B9" w:rsidP="009844B9">
      <w:pPr>
        <w:spacing w:after="0" w:line="240" w:lineRule="auto"/>
        <w:ind w:firstLine="567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550621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КУРСОВАЯ РАБОТА </w:t>
      </w:r>
    </w:p>
    <w:p w:rsidR="009844B9" w:rsidRPr="00550621" w:rsidRDefault="009844B9" w:rsidP="009844B9">
      <w:pPr>
        <w:spacing w:after="0" w:line="240" w:lineRule="auto"/>
        <w:ind w:firstLine="567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550621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по дисциплине «Общая экономическая теория» </w:t>
      </w:r>
    </w:p>
    <w:p w:rsidR="009844B9" w:rsidRPr="00550621" w:rsidRDefault="009844B9" w:rsidP="009844B9">
      <w:pPr>
        <w:spacing w:after="0" w:line="240" w:lineRule="auto"/>
        <w:ind w:firstLine="567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</w:p>
    <w:p w:rsidR="009844B9" w:rsidRPr="00550621" w:rsidRDefault="009844B9" w:rsidP="009844B9">
      <w:pPr>
        <w:spacing w:after="0" w:line="240" w:lineRule="auto"/>
        <w:ind w:firstLine="567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9844B9" w:rsidRPr="00550621" w:rsidRDefault="009844B9" w:rsidP="009844B9">
      <w:pPr>
        <w:spacing w:after="0" w:line="240" w:lineRule="auto"/>
        <w:ind w:firstLine="567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AD03C4" w:rsidRDefault="0014302E" w:rsidP="0014302E">
      <w:pPr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БЕЗРАБОТИЦА И ЕЕ ОСОБЕННОСТИ В СОВРЕМЕННОЙ РОССИИ</w:t>
      </w:r>
    </w:p>
    <w:p w:rsidR="0014302E" w:rsidRDefault="0014302E" w:rsidP="009844B9">
      <w:pPr>
        <w:spacing w:after="0" w:line="240" w:lineRule="auto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9844B9" w:rsidRPr="00550621" w:rsidRDefault="009844B9" w:rsidP="009844B9">
      <w:pPr>
        <w:spacing w:after="0" w:line="240" w:lineRule="auto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550621">
        <w:rPr>
          <w:rFonts w:ascii="Times New Roman" w:eastAsia="Arial" w:hAnsi="Times New Roman" w:cs="Times New Roman"/>
          <w:sz w:val="28"/>
          <w:szCs w:val="28"/>
          <w:lang w:eastAsia="ru-RU"/>
        </w:rPr>
        <w:t>Работу выполнила _____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_______________________________ </w:t>
      </w:r>
      <w:r w:rsidRPr="00550621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AD03C4">
        <w:rPr>
          <w:rFonts w:ascii="Times New Roman" w:eastAsia="Arial" w:hAnsi="Times New Roman" w:cs="Times New Roman"/>
          <w:sz w:val="28"/>
          <w:szCs w:val="28"/>
          <w:lang w:eastAsia="ru-RU"/>
        </w:rPr>
        <w:t>М.А. Комарова</w:t>
      </w:r>
    </w:p>
    <w:p w:rsidR="009844B9" w:rsidRPr="00550621" w:rsidRDefault="009844B9" w:rsidP="009844B9">
      <w:pPr>
        <w:spacing w:after="0" w:line="240" w:lineRule="auto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550621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                                                        </w:t>
      </w:r>
      <w:r w:rsidRPr="00550621">
        <w:rPr>
          <w:rFonts w:ascii="Times New Roman" w:eastAsia="Arial" w:hAnsi="Times New Roman" w:cs="Times New Roman"/>
          <w:sz w:val="24"/>
          <w:szCs w:val="24"/>
          <w:lang w:eastAsia="ru-RU"/>
        </w:rPr>
        <w:t>(подпись, дата)</w:t>
      </w:r>
    </w:p>
    <w:p w:rsidR="009844B9" w:rsidRPr="00550621" w:rsidRDefault="00AD03C4" w:rsidP="00AD03C4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>Направление подготовки 38.05.01 – Экономическая безопасность</w:t>
      </w:r>
      <w:r w:rsidR="009844B9" w:rsidRPr="00550621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курс 1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группа 113</w:t>
      </w:r>
    </w:p>
    <w:p w:rsidR="009844B9" w:rsidRPr="00550621" w:rsidRDefault="009844B9" w:rsidP="009844B9">
      <w:pPr>
        <w:spacing w:after="0" w:line="240" w:lineRule="auto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550621">
        <w:rPr>
          <w:rFonts w:ascii="Times New Roman" w:eastAsia="Arial" w:hAnsi="Times New Roman" w:cs="Times New Roman"/>
          <w:sz w:val="28"/>
          <w:szCs w:val="28"/>
          <w:lang w:eastAsia="ru-RU"/>
        </w:rPr>
        <w:t>Научный руководитель</w:t>
      </w:r>
    </w:p>
    <w:p w:rsidR="009844B9" w:rsidRPr="00550621" w:rsidRDefault="009844B9" w:rsidP="009844B9">
      <w:pPr>
        <w:spacing w:after="0" w:line="240" w:lineRule="auto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550621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канд. экон. наук, доцент________________________________ </w:t>
      </w:r>
      <w:r w:rsidR="00AD03C4">
        <w:rPr>
          <w:rFonts w:ascii="Times New Roman" w:eastAsia="Arial" w:hAnsi="Times New Roman" w:cs="Times New Roman"/>
          <w:sz w:val="28"/>
          <w:szCs w:val="28"/>
          <w:lang w:eastAsia="ru-RU"/>
        </w:rPr>
        <w:t>А.В. Болик</w:t>
      </w:r>
    </w:p>
    <w:p w:rsidR="009844B9" w:rsidRPr="00550621" w:rsidRDefault="009844B9" w:rsidP="009844B9">
      <w:pPr>
        <w:spacing w:after="0" w:line="360" w:lineRule="auto"/>
        <w:jc w:val="center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550621">
        <w:rPr>
          <w:rFonts w:ascii="Times New Roman" w:eastAsia="Arial" w:hAnsi="Times New Roman" w:cs="Times New Roman"/>
          <w:sz w:val="24"/>
          <w:szCs w:val="24"/>
          <w:lang w:eastAsia="ru-RU"/>
        </w:rPr>
        <w:t>(подпись, дата)</w:t>
      </w:r>
    </w:p>
    <w:p w:rsidR="009844B9" w:rsidRPr="00550621" w:rsidRDefault="009844B9" w:rsidP="009844B9">
      <w:pPr>
        <w:spacing w:after="0" w:line="240" w:lineRule="auto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550621">
        <w:rPr>
          <w:rFonts w:ascii="Times New Roman" w:eastAsia="Arial" w:hAnsi="Times New Roman" w:cs="Times New Roman"/>
          <w:sz w:val="28"/>
          <w:szCs w:val="28"/>
          <w:lang w:eastAsia="ru-RU"/>
        </w:rPr>
        <w:t>Нормоконтролер</w:t>
      </w:r>
    </w:p>
    <w:p w:rsidR="009844B9" w:rsidRPr="00550621" w:rsidRDefault="009844B9" w:rsidP="009844B9">
      <w:pPr>
        <w:spacing w:after="0" w:line="240" w:lineRule="auto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>канд. экон. наук, доцент</w:t>
      </w:r>
      <w:r w:rsidRPr="00550621">
        <w:rPr>
          <w:rFonts w:ascii="Times New Roman" w:eastAsia="Arial" w:hAnsi="Times New Roman" w:cs="Times New Roman"/>
          <w:sz w:val="28"/>
          <w:szCs w:val="28"/>
          <w:lang w:eastAsia="ru-RU"/>
        </w:rPr>
        <w:t>__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______________________________ </w:t>
      </w:r>
      <w:r w:rsidR="00AD03C4">
        <w:rPr>
          <w:rFonts w:ascii="Times New Roman" w:eastAsia="Arial" w:hAnsi="Times New Roman" w:cs="Times New Roman"/>
          <w:sz w:val="28"/>
          <w:szCs w:val="28"/>
          <w:lang w:eastAsia="ru-RU"/>
        </w:rPr>
        <w:t>А.В. Болик</w:t>
      </w:r>
    </w:p>
    <w:p w:rsidR="009844B9" w:rsidRPr="00550621" w:rsidRDefault="009844B9" w:rsidP="009844B9">
      <w:pPr>
        <w:spacing w:after="0" w:line="360" w:lineRule="auto"/>
        <w:jc w:val="center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550621">
        <w:rPr>
          <w:rFonts w:ascii="Times New Roman" w:eastAsia="Arial" w:hAnsi="Times New Roman" w:cs="Times New Roman"/>
          <w:sz w:val="24"/>
          <w:szCs w:val="24"/>
          <w:lang w:eastAsia="ru-RU"/>
        </w:rPr>
        <w:t>(подпись, дата)</w:t>
      </w:r>
    </w:p>
    <w:p w:rsidR="009844B9" w:rsidRPr="00550621" w:rsidRDefault="009844B9" w:rsidP="009844B9">
      <w:pPr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9844B9" w:rsidRDefault="009844B9" w:rsidP="009844B9">
      <w:pPr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9844B9" w:rsidRDefault="009844B9" w:rsidP="009844B9">
      <w:pPr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9844B9" w:rsidRDefault="009844B9" w:rsidP="009844B9">
      <w:pPr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9844B9" w:rsidRDefault="009844B9" w:rsidP="009844B9">
      <w:pPr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9844B9" w:rsidRDefault="009844B9" w:rsidP="009844B9">
      <w:pPr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9844B9" w:rsidRDefault="009844B9" w:rsidP="009844B9">
      <w:pPr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9844B9" w:rsidRPr="00550621" w:rsidRDefault="009844B9" w:rsidP="009844B9">
      <w:pPr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14302E" w:rsidRDefault="0014302E" w:rsidP="009844B9">
      <w:pPr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9844B9" w:rsidRDefault="009844B9" w:rsidP="009844B9">
      <w:pPr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550621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Краснодар 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2024</w:t>
      </w:r>
    </w:p>
    <w:p w:rsidR="00D00BD9" w:rsidRPr="00C248A9" w:rsidRDefault="00D00BD9" w:rsidP="00D00BD9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C248A9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D00BD9" w:rsidRPr="00B112F1" w:rsidRDefault="00D00BD9" w:rsidP="00D00BD9"/>
    <w:p w:rsidR="00D00BD9" w:rsidRDefault="00D00BD9" w:rsidP="00D00BD9">
      <w:pPr>
        <w:tabs>
          <w:tab w:val="right" w:leader="dot" w:pos="93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ab/>
        <w:t>3</w:t>
      </w:r>
    </w:p>
    <w:p w:rsidR="00D00BD9" w:rsidRPr="00FC3C69" w:rsidRDefault="00D00BD9" w:rsidP="00D00BD9">
      <w:pPr>
        <w:tabs>
          <w:tab w:val="right" w:leader="dot" w:pos="93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bCs/>
          <w:sz w:val="28"/>
          <w:szCs w:val="28"/>
        </w:rPr>
        <w:t>Безработица: сущность, виды и последствия</w:t>
      </w:r>
      <w:r>
        <w:rPr>
          <w:rFonts w:ascii="Times New Roman" w:hAnsi="Times New Roman" w:cs="Times New Roman"/>
          <w:bCs/>
          <w:sz w:val="28"/>
          <w:szCs w:val="28"/>
        </w:rPr>
        <w:tab/>
        <w:t>5</w:t>
      </w:r>
    </w:p>
    <w:p w:rsidR="00D00BD9" w:rsidRPr="00E801D0" w:rsidRDefault="00D00BD9" w:rsidP="00D00BD9">
      <w:pPr>
        <w:tabs>
          <w:tab w:val="right" w:leader="dot" w:pos="9356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Сущность</w:t>
      </w:r>
      <w:r w:rsidRPr="00E801D0">
        <w:rPr>
          <w:rFonts w:ascii="Times New Roman" w:hAnsi="Times New Roman" w:cs="Times New Roman"/>
          <w:sz w:val="28"/>
          <w:szCs w:val="28"/>
        </w:rPr>
        <w:t>, виды</w:t>
      </w:r>
      <w:r>
        <w:rPr>
          <w:rFonts w:ascii="Times New Roman" w:hAnsi="Times New Roman" w:cs="Times New Roman"/>
          <w:sz w:val="28"/>
          <w:szCs w:val="28"/>
        </w:rPr>
        <w:t xml:space="preserve"> и их специфика</w:t>
      </w:r>
      <w:r w:rsidRPr="00E801D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D00BD9" w:rsidRPr="00E801D0" w:rsidRDefault="00D00BD9" w:rsidP="00D00BD9">
      <w:pPr>
        <w:tabs>
          <w:tab w:val="right" w:leader="dot" w:pos="9356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 Социально-экономические последствия безработицы</w:t>
      </w:r>
      <w:r w:rsidRPr="00E801D0">
        <w:rPr>
          <w:rFonts w:ascii="Times New Roman" w:hAnsi="Times New Roman" w:cs="Times New Roman"/>
          <w:sz w:val="28"/>
          <w:szCs w:val="28"/>
        </w:rPr>
        <w:tab/>
      </w:r>
      <w:r w:rsidR="00D11D0C">
        <w:rPr>
          <w:rFonts w:ascii="Times New Roman" w:hAnsi="Times New Roman" w:cs="Times New Roman"/>
          <w:sz w:val="28"/>
          <w:szCs w:val="28"/>
        </w:rPr>
        <w:t>12</w:t>
      </w:r>
    </w:p>
    <w:p w:rsidR="00D00BD9" w:rsidRDefault="00D00BD9" w:rsidP="00D00BD9">
      <w:pPr>
        <w:tabs>
          <w:tab w:val="right" w:leader="dot" w:pos="93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" w:hAnsi="Times New Roman" w:cs="Times New Roman"/>
          <w:bCs/>
          <w:sz w:val="28"/>
          <w:szCs w:val="28"/>
        </w:rPr>
        <w:t>Анализ безработи</w:t>
      </w:r>
      <w:r w:rsidR="00D11D0C">
        <w:rPr>
          <w:rFonts w:ascii="Times New Roman" w:hAnsi="Times New Roman" w:cs="Times New Roman"/>
          <w:bCs/>
          <w:sz w:val="28"/>
          <w:szCs w:val="28"/>
        </w:rPr>
        <w:t>цы в России, ее регулирование</w:t>
      </w:r>
      <w:r w:rsidR="00D11D0C">
        <w:rPr>
          <w:rFonts w:ascii="Times New Roman" w:hAnsi="Times New Roman" w:cs="Times New Roman"/>
          <w:bCs/>
          <w:sz w:val="28"/>
          <w:szCs w:val="28"/>
        </w:rPr>
        <w:tab/>
        <w:t>15</w:t>
      </w:r>
    </w:p>
    <w:p w:rsidR="00D00BD9" w:rsidRPr="00940941" w:rsidRDefault="00D00BD9" w:rsidP="00D00BD9">
      <w:pPr>
        <w:tabs>
          <w:tab w:val="right" w:leader="dot" w:pos="9356"/>
        </w:tabs>
        <w:spacing w:after="0" w:line="360" w:lineRule="auto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2.1 Анализ динамики и с</w:t>
      </w:r>
      <w:r w:rsidR="00D11D0C">
        <w:rPr>
          <w:rFonts w:ascii="Times New Roman" w:hAnsi="Times New Roman" w:cs="Times New Roman"/>
          <w:bCs/>
          <w:sz w:val="28"/>
          <w:szCs w:val="28"/>
        </w:rPr>
        <w:t>труктуры безработицы в России</w:t>
      </w:r>
      <w:r w:rsidR="00D11D0C">
        <w:rPr>
          <w:rFonts w:ascii="Times New Roman" w:hAnsi="Times New Roman" w:cs="Times New Roman"/>
          <w:bCs/>
          <w:sz w:val="28"/>
          <w:szCs w:val="28"/>
        </w:rPr>
        <w:tab/>
        <w:t>15</w:t>
      </w:r>
    </w:p>
    <w:p w:rsidR="00D00BD9" w:rsidRDefault="00D00BD9" w:rsidP="00D00BD9">
      <w:pPr>
        <w:tabs>
          <w:tab w:val="right" w:leader="dot" w:pos="9356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Пос</w:t>
      </w:r>
      <w:r w:rsidR="00D11D0C">
        <w:rPr>
          <w:rFonts w:ascii="Times New Roman" w:hAnsi="Times New Roman" w:cs="Times New Roman"/>
          <w:sz w:val="28"/>
          <w:szCs w:val="28"/>
        </w:rPr>
        <w:t>ледствия безработицы в России</w:t>
      </w:r>
      <w:r w:rsidR="00D11D0C">
        <w:rPr>
          <w:rFonts w:ascii="Times New Roman" w:hAnsi="Times New Roman" w:cs="Times New Roman"/>
          <w:sz w:val="28"/>
          <w:szCs w:val="28"/>
        </w:rPr>
        <w:tab/>
        <w:t>18</w:t>
      </w:r>
    </w:p>
    <w:p w:rsidR="00D00BD9" w:rsidRDefault="00D00BD9" w:rsidP="00D00BD9">
      <w:pPr>
        <w:tabs>
          <w:tab w:val="right" w:leader="dot" w:pos="9356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Политика государства по сокращению безработицы в Росси</w:t>
      </w:r>
      <w:r w:rsidR="00725044">
        <w:rPr>
          <w:rFonts w:ascii="Times New Roman" w:hAnsi="Times New Roman" w:cs="Times New Roman"/>
          <w:sz w:val="28"/>
          <w:szCs w:val="28"/>
        </w:rPr>
        <w:t>и</w:t>
      </w:r>
      <w:r w:rsidR="00D11D0C">
        <w:rPr>
          <w:rFonts w:ascii="Times New Roman" w:hAnsi="Times New Roman" w:cs="Times New Roman"/>
          <w:sz w:val="28"/>
          <w:szCs w:val="28"/>
        </w:rPr>
        <w:tab/>
        <w:t>20</w:t>
      </w:r>
    </w:p>
    <w:p w:rsidR="00D00BD9" w:rsidRDefault="00D11D0C" w:rsidP="00D00BD9">
      <w:pPr>
        <w:tabs>
          <w:tab w:val="right" w:leader="dot" w:pos="93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ab/>
        <w:t>24</w:t>
      </w:r>
    </w:p>
    <w:p w:rsidR="00D00BD9" w:rsidRDefault="00D00BD9" w:rsidP="00D00BD9">
      <w:pPr>
        <w:tabs>
          <w:tab w:val="right" w:leader="dot" w:pos="93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</w:t>
      </w:r>
      <w:r w:rsidR="00725044">
        <w:rPr>
          <w:rFonts w:ascii="Times New Roman" w:hAnsi="Times New Roman" w:cs="Times New Roman"/>
          <w:sz w:val="28"/>
          <w:szCs w:val="28"/>
        </w:rPr>
        <w:t>исок использованных источников</w:t>
      </w:r>
      <w:r w:rsidR="00725044">
        <w:rPr>
          <w:rFonts w:ascii="Times New Roman" w:hAnsi="Times New Roman" w:cs="Times New Roman"/>
          <w:sz w:val="28"/>
          <w:szCs w:val="28"/>
        </w:rPr>
        <w:tab/>
        <w:t>2</w:t>
      </w:r>
      <w:r w:rsidR="00D11D0C">
        <w:rPr>
          <w:rFonts w:ascii="Times New Roman" w:hAnsi="Times New Roman" w:cs="Times New Roman"/>
          <w:sz w:val="28"/>
          <w:szCs w:val="28"/>
        </w:rPr>
        <w:t>5</w:t>
      </w:r>
    </w:p>
    <w:p w:rsidR="00D00BD9" w:rsidRDefault="00D00BD9" w:rsidP="00D00BD9">
      <w:pPr>
        <w:rPr>
          <w:rFonts w:ascii="Times New Roman" w:hAnsi="Times New Roman" w:cs="Times New Roman"/>
          <w:sz w:val="28"/>
          <w:szCs w:val="28"/>
        </w:rPr>
      </w:pPr>
    </w:p>
    <w:p w:rsidR="004D10C6" w:rsidRDefault="004D10C6" w:rsidP="00E26A38">
      <w:pPr>
        <w:jc w:val="center"/>
        <w:rPr>
          <w:rFonts w:ascii="Times New Roman" w:hAnsi="Times New Roman" w:cs="Times New Roman"/>
          <w:sz w:val="28"/>
        </w:rPr>
      </w:pPr>
    </w:p>
    <w:p w:rsidR="004B2FE4" w:rsidRDefault="004B2FE4" w:rsidP="00E26A38">
      <w:pPr>
        <w:jc w:val="center"/>
        <w:rPr>
          <w:rFonts w:ascii="Times New Roman" w:hAnsi="Times New Roman" w:cs="Times New Roman"/>
          <w:sz w:val="28"/>
        </w:rPr>
      </w:pPr>
    </w:p>
    <w:p w:rsidR="004B2FE4" w:rsidRDefault="004B2FE4" w:rsidP="00E26A38">
      <w:pPr>
        <w:jc w:val="center"/>
        <w:rPr>
          <w:rFonts w:ascii="Times New Roman" w:hAnsi="Times New Roman" w:cs="Times New Roman"/>
          <w:sz w:val="28"/>
        </w:rPr>
      </w:pPr>
    </w:p>
    <w:p w:rsidR="004B2FE4" w:rsidRDefault="004B2FE4" w:rsidP="00E26A38">
      <w:pPr>
        <w:jc w:val="center"/>
        <w:rPr>
          <w:rFonts w:ascii="Times New Roman" w:hAnsi="Times New Roman" w:cs="Times New Roman"/>
          <w:sz w:val="28"/>
        </w:rPr>
      </w:pPr>
    </w:p>
    <w:p w:rsidR="004B2FE4" w:rsidRDefault="004B2FE4" w:rsidP="00E26A38">
      <w:pPr>
        <w:jc w:val="center"/>
        <w:rPr>
          <w:rFonts w:ascii="Times New Roman" w:hAnsi="Times New Roman" w:cs="Times New Roman"/>
          <w:sz w:val="28"/>
        </w:rPr>
      </w:pPr>
    </w:p>
    <w:p w:rsidR="004B2FE4" w:rsidRDefault="004B2FE4" w:rsidP="00E26A38">
      <w:pPr>
        <w:jc w:val="center"/>
        <w:rPr>
          <w:rFonts w:ascii="Times New Roman" w:hAnsi="Times New Roman" w:cs="Times New Roman"/>
          <w:sz w:val="28"/>
        </w:rPr>
      </w:pPr>
    </w:p>
    <w:p w:rsidR="004B2FE4" w:rsidRDefault="004B2FE4" w:rsidP="00E26A38">
      <w:pPr>
        <w:jc w:val="center"/>
        <w:rPr>
          <w:rFonts w:ascii="Times New Roman" w:hAnsi="Times New Roman" w:cs="Times New Roman"/>
          <w:sz w:val="28"/>
        </w:rPr>
      </w:pPr>
    </w:p>
    <w:p w:rsidR="004B2FE4" w:rsidRDefault="004B2FE4" w:rsidP="00E26A38">
      <w:pPr>
        <w:jc w:val="center"/>
        <w:rPr>
          <w:rFonts w:ascii="Times New Roman" w:hAnsi="Times New Roman" w:cs="Times New Roman"/>
          <w:sz w:val="28"/>
        </w:rPr>
      </w:pPr>
    </w:p>
    <w:p w:rsidR="004B2FE4" w:rsidRDefault="004B2FE4" w:rsidP="00E26A38">
      <w:pPr>
        <w:jc w:val="center"/>
        <w:rPr>
          <w:rFonts w:ascii="Times New Roman" w:hAnsi="Times New Roman" w:cs="Times New Roman"/>
          <w:sz w:val="28"/>
        </w:rPr>
      </w:pPr>
    </w:p>
    <w:p w:rsidR="004B2FE4" w:rsidRDefault="004B2FE4" w:rsidP="00E26A38">
      <w:pPr>
        <w:jc w:val="center"/>
        <w:rPr>
          <w:rFonts w:ascii="Times New Roman" w:hAnsi="Times New Roman" w:cs="Times New Roman"/>
          <w:sz w:val="28"/>
        </w:rPr>
      </w:pPr>
    </w:p>
    <w:p w:rsidR="004B2FE4" w:rsidRDefault="004B2FE4" w:rsidP="00E26A38">
      <w:pPr>
        <w:jc w:val="center"/>
        <w:rPr>
          <w:rFonts w:ascii="Times New Roman" w:hAnsi="Times New Roman" w:cs="Times New Roman"/>
          <w:sz w:val="28"/>
        </w:rPr>
      </w:pPr>
    </w:p>
    <w:p w:rsidR="004B2FE4" w:rsidRDefault="004B2FE4" w:rsidP="00E26A38">
      <w:pPr>
        <w:jc w:val="center"/>
        <w:rPr>
          <w:rFonts w:ascii="Times New Roman" w:hAnsi="Times New Roman" w:cs="Times New Roman"/>
          <w:sz w:val="28"/>
        </w:rPr>
      </w:pPr>
    </w:p>
    <w:p w:rsidR="004B2FE4" w:rsidRDefault="004B2FE4" w:rsidP="00E26A38">
      <w:pPr>
        <w:jc w:val="center"/>
        <w:rPr>
          <w:rFonts w:ascii="Times New Roman" w:hAnsi="Times New Roman" w:cs="Times New Roman"/>
          <w:sz w:val="28"/>
        </w:rPr>
      </w:pPr>
    </w:p>
    <w:p w:rsidR="004B2FE4" w:rsidRDefault="004B2FE4" w:rsidP="00E26A38">
      <w:pPr>
        <w:jc w:val="center"/>
        <w:rPr>
          <w:rFonts w:ascii="Times New Roman" w:hAnsi="Times New Roman" w:cs="Times New Roman"/>
          <w:sz w:val="28"/>
        </w:rPr>
      </w:pPr>
    </w:p>
    <w:p w:rsidR="004B2FE4" w:rsidRDefault="004B2FE4" w:rsidP="00E26A3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ВВЕДЕНИЕ</w:t>
      </w:r>
    </w:p>
    <w:p w:rsidR="009521BE" w:rsidRDefault="009521BE" w:rsidP="008C489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4892" w:rsidRPr="008C4892" w:rsidRDefault="004B2FE4" w:rsidP="00426CE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B2F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Тема исследования стоит перед нами </w:t>
      </w:r>
      <w:r w:rsidRPr="009521B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 свете актуальности</w:t>
      </w:r>
      <w:r w:rsidRPr="004B2F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поскольку одна из ключевых социально-экономических трудностей, с которыми сталкивается Россия на современном этапе, — это вопрос непользования трудовыми ресурсами. </w:t>
      </w:r>
      <w:r w:rsidR="00A550DF" w:rsidRPr="00A55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Достиже</w:t>
      </w:r>
      <w:r w:rsidR="00A55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ние высокого уровня занятости – </w:t>
      </w:r>
      <w:r w:rsidR="00A550DF" w:rsidRPr="00A55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одна из основных целей макроэкономической политики любого государства. </w:t>
      </w:r>
      <w:r w:rsidR="008C4892" w:rsidRPr="008C48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страны, ее экономическая и социальная стабильность зависят от многих факторов. Уровень безработицы является одной из основных характеристик, влияющих на экономику России, и оказывает как положительное, так и отрицательное воздействие на страну и ее сотрудников. Рост уровня безработицы приводит к сокращению государственного бюджета и является одной из основных макроэкономических проблем, которая может оказать негативное влияние на экономический рост России. Улучшение ситуации на рынке труда является ключевым фактором развития и улучшения как экономических, так и социальных показателей. Снижение безработицы, совершенствование методов прогнозирования и борьбы с негативными последствиями, а также усилия по стабилизации рынка труда являются важными и высокоэффективными способами уменьшения последствий глобального экономического кризиса и повышения репутации Российской Федерации среди других стран.</w:t>
      </w:r>
    </w:p>
    <w:p w:rsidR="009521BE" w:rsidRDefault="009521BE" w:rsidP="00426CE2">
      <w:pPr>
        <w:tabs>
          <w:tab w:val="right" w:leader="dot" w:pos="907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1B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Степень разработанности проблемы.</w:t>
      </w:r>
      <w:r w:rsidRPr="009521BE">
        <w:rPr>
          <w:rFonts w:ascii="Times New Roman" w:hAnsi="Times New Roman" w:cs="Times New Roman"/>
          <w:sz w:val="28"/>
          <w:szCs w:val="28"/>
        </w:rPr>
        <w:t xml:space="preserve"> </w:t>
      </w:r>
      <w:r w:rsidRPr="00173F08">
        <w:rPr>
          <w:rFonts w:ascii="Times New Roman" w:hAnsi="Times New Roman" w:cs="Times New Roman"/>
          <w:sz w:val="28"/>
          <w:szCs w:val="28"/>
        </w:rPr>
        <w:t xml:space="preserve">Отдельные теоретические, методологические и практические вопросы исследования проблемы </w:t>
      </w:r>
      <w:r>
        <w:rPr>
          <w:rFonts w:ascii="Times New Roman" w:hAnsi="Times New Roman" w:cs="Times New Roman"/>
          <w:sz w:val="28"/>
          <w:szCs w:val="28"/>
        </w:rPr>
        <w:t xml:space="preserve">безработицы </w:t>
      </w:r>
      <w:r w:rsidRPr="00173F08">
        <w:rPr>
          <w:rFonts w:ascii="Times New Roman" w:hAnsi="Times New Roman" w:cs="Times New Roman"/>
          <w:sz w:val="28"/>
          <w:szCs w:val="28"/>
        </w:rPr>
        <w:t xml:space="preserve">нашли отражение в трудах ученых-экономистов: </w:t>
      </w:r>
      <w:r w:rsidRPr="009521BE">
        <w:rPr>
          <w:rFonts w:ascii="Times New Roman" w:hAnsi="Times New Roman" w:cs="Times New Roman"/>
          <w:sz w:val="28"/>
          <w:szCs w:val="28"/>
        </w:rPr>
        <w:t>Чеканова Е. В. Гехт М. А. Прищеп Ю. В. Сайбель Н. Ю. Касимова А. Р. Гребенюк Т. А., Бусоедов И. 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C4892" w:rsidRDefault="003161CB" w:rsidP="00426CE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161C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Целью данного исследования </w:t>
      </w:r>
      <w:r w:rsidR="008C4892" w:rsidRPr="008C48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выявление влияния безработицы, ее характера, видов, размеров, методов измерения и путей ее снижения на </w:t>
      </w:r>
      <w:r w:rsidR="008C4892" w:rsidRPr="008C48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российском рынке труда, а также анализ динамики основных макроэкономических показателей и выявление взаимосвязи между ними.</w:t>
      </w:r>
    </w:p>
    <w:p w:rsidR="003161CB" w:rsidRDefault="003161CB" w:rsidP="00426CE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161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Чтобы достичь этой цели, были поставлены </w:t>
      </w:r>
      <w:r w:rsidRPr="003161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следующие задачи</w:t>
      </w:r>
      <w:r w:rsidRPr="003161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9209C2" w:rsidRDefault="003161CB" w:rsidP="00426CE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161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EC61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161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определить сущность безработицы, изучить виды и функции безработицы,</w:t>
      </w:r>
    </w:p>
    <w:p w:rsidR="003161CB" w:rsidRDefault="003161CB" w:rsidP="00426CE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161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EC61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161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выявить социально-экономические последствия безработицы в РФ,</w:t>
      </w:r>
      <w:r w:rsidR="00EC61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Pr="003161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зучить </w:t>
      </w:r>
      <w:r w:rsidR="009209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политику </w:t>
      </w:r>
      <w:r w:rsidR="009209C2" w:rsidRPr="009209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государства по сокращению безработицы в России</w:t>
      </w:r>
    </w:p>
    <w:p w:rsidR="008E0A0A" w:rsidRDefault="008E0A0A" w:rsidP="00426CE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E0A0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Объектом</w:t>
      </w:r>
      <w:r w:rsidRPr="008E0A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проекта является российский рынок труда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E0A0A" w:rsidRDefault="008E0A0A" w:rsidP="00426CE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E0A0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Предметом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проекта является </w:t>
      </w:r>
      <w:r w:rsidRPr="008E0A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безработица. </w:t>
      </w:r>
    </w:p>
    <w:p w:rsidR="008E0A0A" w:rsidRDefault="008E0A0A" w:rsidP="00426CE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E0A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ходе научной работы следующие </w:t>
      </w:r>
      <w:r w:rsidRPr="008E0A0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методы научного исследования</w:t>
      </w:r>
      <w:r w:rsidRPr="008E0A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сравнение, причинно-следственные методы, дедукция, анализ, метод логической абстракции, аналогии, графической интерпретации изученной информации.</w:t>
      </w:r>
    </w:p>
    <w:p w:rsidR="008E0A0A" w:rsidRDefault="008E0A0A" w:rsidP="00426CE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E0A0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Информационной базой</w:t>
      </w:r>
      <w:r w:rsidRPr="008E0A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написания работы послужили учебные пособия, научные статьи, ресурсы интернета, законодательные акты, монографии, статистические данные предприятий. </w:t>
      </w:r>
    </w:p>
    <w:p w:rsidR="00613D6F" w:rsidRDefault="008E0A0A" w:rsidP="00426CE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E0A0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Структура курсовой работы</w:t>
      </w:r>
      <w:r w:rsidRPr="008E0A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представлена введением, двумя главами, заключением, списком использованных ис</w:t>
      </w:r>
      <w:r w:rsidR="00613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точников, приложением к главам.</w:t>
      </w:r>
    </w:p>
    <w:p w:rsidR="008E0A0A" w:rsidRDefault="008E0A0A" w:rsidP="00426CE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E0A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 введении отражена актуальность т</w:t>
      </w:r>
      <w:r w:rsidR="000F59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емы исследования, поставлен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8E0A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цель работы, выстроены задачи её достижения, объекты и предмет её изучения. В первой главе представлена теоретическая составляющая, рассматривающая теоретические положения заданной темы. Во второй главе рассмотрены особенности безработицы в Российской Федерации,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ее последствия для РФ </w:t>
      </w:r>
      <w:r w:rsidRPr="008E0A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государственное регулирование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уровня безработицы. В заключении</w:t>
      </w:r>
      <w:r w:rsidRPr="008E0A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работы приведены основные вытекающие выводы.</w:t>
      </w:r>
    </w:p>
    <w:p w:rsidR="003161CB" w:rsidRPr="003161CB" w:rsidRDefault="003161CB" w:rsidP="008C4892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4B2FE4" w:rsidRDefault="004B2FE4" w:rsidP="00E26A38">
      <w:pPr>
        <w:jc w:val="center"/>
        <w:rPr>
          <w:rFonts w:ascii="Times New Roman" w:hAnsi="Times New Roman" w:cs="Times New Roman"/>
          <w:sz w:val="28"/>
        </w:rPr>
      </w:pPr>
    </w:p>
    <w:p w:rsidR="004B2FE4" w:rsidRDefault="004B2FE4" w:rsidP="00E26A38">
      <w:pPr>
        <w:jc w:val="center"/>
        <w:rPr>
          <w:rFonts w:ascii="Times New Roman" w:hAnsi="Times New Roman" w:cs="Times New Roman"/>
          <w:sz w:val="28"/>
        </w:rPr>
      </w:pPr>
    </w:p>
    <w:p w:rsidR="004B2FE4" w:rsidRDefault="004B2FE4" w:rsidP="00E26A38">
      <w:pPr>
        <w:jc w:val="center"/>
        <w:rPr>
          <w:rFonts w:ascii="Times New Roman" w:hAnsi="Times New Roman" w:cs="Times New Roman"/>
          <w:sz w:val="28"/>
        </w:rPr>
      </w:pPr>
    </w:p>
    <w:p w:rsidR="0008539E" w:rsidRDefault="0008539E" w:rsidP="00426CE2">
      <w:pPr>
        <w:rPr>
          <w:rFonts w:ascii="Times New Roman" w:hAnsi="Times New Roman" w:cs="Times New Roman"/>
          <w:b/>
          <w:sz w:val="28"/>
        </w:rPr>
      </w:pPr>
    </w:p>
    <w:p w:rsidR="00964B8D" w:rsidRPr="00622AE9" w:rsidRDefault="00964B8D" w:rsidP="00426CE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622AE9">
        <w:rPr>
          <w:rFonts w:ascii="Times New Roman" w:hAnsi="Times New Roman" w:cs="Times New Roman"/>
          <w:b/>
          <w:sz w:val="28"/>
        </w:rPr>
        <w:lastRenderedPageBreak/>
        <w:t xml:space="preserve">1 </w:t>
      </w:r>
      <w:r w:rsidRPr="00622AE9">
        <w:rPr>
          <w:rFonts w:ascii="Times New Roman" w:hAnsi="Times New Roman" w:cs="Times New Roman"/>
          <w:b/>
          <w:bCs/>
          <w:sz w:val="28"/>
        </w:rPr>
        <w:t>Безработица: сущность, виды и последствия</w:t>
      </w:r>
    </w:p>
    <w:p w:rsidR="00964B8D" w:rsidRPr="00622AE9" w:rsidRDefault="00964B8D" w:rsidP="00426CE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4B2FE4" w:rsidRPr="00426CE2" w:rsidRDefault="00964B8D" w:rsidP="00426CE2">
      <w:pPr>
        <w:pStyle w:val="a7"/>
        <w:numPr>
          <w:ilvl w:val="1"/>
          <w:numId w:val="1"/>
        </w:num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</w:rPr>
      </w:pPr>
      <w:r w:rsidRPr="00622AE9">
        <w:rPr>
          <w:rFonts w:ascii="Times New Roman" w:hAnsi="Times New Roman" w:cs="Times New Roman"/>
          <w:b/>
          <w:sz w:val="28"/>
        </w:rPr>
        <w:t>Сущность, виды и их специфика</w:t>
      </w:r>
    </w:p>
    <w:p w:rsidR="00426CE2" w:rsidRPr="00964B8D" w:rsidRDefault="00426CE2" w:rsidP="00426CE2">
      <w:pPr>
        <w:pStyle w:val="a7"/>
        <w:spacing w:after="0" w:line="360" w:lineRule="auto"/>
        <w:ind w:left="450" w:firstLine="567"/>
        <w:jc w:val="both"/>
        <w:rPr>
          <w:rFonts w:ascii="Times New Roman" w:hAnsi="Times New Roman" w:cs="Times New Roman"/>
          <w:sz w:val="28"/>
        </w:rPr>
      </w:pPr>
    </w:p>
    <w:p w:rsidR="0046161B" w:rsidRPr="0046161B" w:rsidRDefault="0046161B" w:rsidP="00426CE2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905606">
        <w:rPr>
          <w:rFonts w:ascii="Times New Roman" w:hAnsi="Times New Roman" w:cs="Times New Roman"/>
          <w:sz w:val="28"/>
        </w:rPr>
        <w:t>В 30-е годы до появления кейнсианства экономисты объясняли возникновение безработицы тем, что слишком высокая заработная плата приводит к избытку предложения труда на рынке. Они считали, что когда заработная плата поднимается выше уровня, при котором люди готовы работать, возникает безработица. В таком случае спрос и предложение труда регулируются путем изменения заработной платы. Если предложение труда превышает спрос, то это влияет на цены, которые снижаются, а заработная плата также снижается до тех пор, пока не установится равновесие на рынке труда.</w:t>
      </w:r>
    </w:p>
    <w:p w:rsidR="005B32F7" w:rsidRPr="005B32F7" w:rsidRDefault="005B32F7" w:rsidP="00426CE2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</w:rPr>
      </w:pPr>
      <w:r w:rsidRPr="005B32F7">
        <w:rPr>
          <w:rFonts w:ascii="Times New Roman" w:hAnsi="Times New Roman" w:cs="Times New Roman"/>
          <w:i/>
          <w:sz w:val="28"/>
        </w:rPr>
        <w:t>Теории безработицы</w:t>
      </w:r>
    </w:p>
    <w:p w:rsidR="00553554" w:rsidRDefault="00553554" w:rsidP="00426CE2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</w:t>
      </w:r>
      <w:r w:rsidRPr="00553554">
        <w:rPr>
          <w:rFonts w:ascii="Times New Roman" w:hAnsi="Times New Roman" w:cs="Times New Roman"/>
          <w:sz w:val="28"/>
        </w:rPr>
        <w:t xml:space="preserve">еорию безработицы исследовали представители неоклассической школы. Они считали, что рынок труда действует по принципу равновесной цены. A регулирующим фактором спроса и предложения является заработная плата. Исходя из этого, если на рынке господствует равновесие, то безработица невозможна. </w:t>
      </w:r>
    </w:p>
    <w:p w:rsidR="00553554" w:rsidRDefault="00553554" w:rsidP="00426CE2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667375" cy="27527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4-06-12 22585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275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554" w:rsidRDefault="00553554" w:rsidP="00426CE2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3 Спрос  и предложение на рынке труда</w:t>
      </w:r>
    </w:p>
    <w:p w:rsidR="00553554" w:rsidRDefault="00553554" w:rsidP="00426CE2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</w:p>
    <w:p w:rsidR="0001063A" w:rsidRDefault="0001063A" w:rsidP="00426CE2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01063A">
        <w:rPr>
          <w:rFonts w:ascii="Times New Roman" w:hAnsi="Times New Roman" w:cs="Times New Roman"/>
          <w:sz w:val="28"/>
        </w:rPr>
        <w:t>Большой вклад в исследование причин безработицы внёс К. Маркс. Он глубоко изучил безработицу в книге «Капитал», где показал, что вместе с техническим прогрессом растёт стоимость и масса средств производства в расчете на одного работника. Это приводит к относительному отставанию спроса на труд от темпов накопления капитала. В этом Маркс видел причину безработицы. Он допускал и другие причины, например цикличность развития рыночного хозяйства. При циклическом развитие экономики, когда спады и подъемы сменяют друг друга, происходит высвобождение рабочей силы, сокращение (или вовсе прекращение) производства, тем самым увеличивается армия безработных. После исследования К. Маркса устойчивой традицией в экономической теории стало изъятие безработицы из циклического развития экономики.</w:t>
      </w:r>
    </w:p>
    <w:p w:rsidR="006B3F7E" w:rsidRDefault="006B3F7E" w:rsidP="00426CE2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6B3F7E">
        <w:rPr>
          <w:rFonts w:ascii="Times New Roman" w:hAnsi="Times New Roman" w:cs="Times New Roman"/>
          <w:sz w:val="28"/>
        </w:rPr>
        <w:t>Не менее значимый вклад в разработку теории безработицы внес представитель кейнсианской экономической школы Дж. Кейнс. Он создал логическую модель механизма, раскручивающего экономическую нестабильность и ее интегральную составляющую – безработицу. Кейнс считал, что регулятором занятости должно быть государство, которое сможет устранить неравновесие в спросе и предложении.</w:t>
      </w:r>
    </w:p>
    <w:p w:rsidR="001F72C1" w:rsidRDefault="00553554" w:rsidP="00426CE2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Также э</w:t>
      </w:r>
      <w:r w:rsidR="0046161B" w:rsidRPr="0046161B">
        <w:rPr>
          <w:rFonts w:ascii="Times New Roman" w:hAnsi="Times New Roman" w:cs="Times New Roman"/>
          <w:sz w:val="28"/>
        </w:rPr>
        <w:t xml:space="preserve">кономисты </w:t>
      </w:r>
      <w:r w:rsidR="0046161B">
        <w:rPr>
          <w:rFonts w:ascii="Times New Roman" w:hAnsi="Times New Roman" w:cs="Times New Roman"/>
          <w:sz w:val="28"/>
        </w:rPr>
        <w:t xml:space="preserve">выделяют </w:t>
      </w:r>
      <w:r w:rsidR="0046161B" w:rsidRPr="0046161B">
        <w:rPr>
          <w:rFonts w:ascii="Times New Roman" w:hAnsi="Times New Roman" w:cs="Times New Roman"/>
          <w:sz w:val="28"/>
        </w:rPr>
        <w:t>разные концепции и подходы к определению безработицы. Таким образом, существуют различные определения безработицы. Например, безработица определяется как ситуация, при которой человек трудоспособного возраста остается без работ</w:t>
      </w:r>
      <w:r w:rsidR="0046161B">
        <w:rPr>
          <w:rFonts w:ascii="Times New Roman" w:hAnsi="Times New Roman" w:cs="Times New Roman"/>
          <w:sz w:val="28"/>
        </w:rPr>
        <w:t>ы, но может работать при данных</w:t>
      </w:r>
      <w:r w:rsidR="0046161B" w:rsidRPr="0046161B">
        <w:rPr>
          <w:rFonts w:ascii="Times New Roman" w:hAnsi="Times New Roman" w:cs="Times New Roman"/>
          <w:sz w:val="28"/>
        </w:rPr>
        <w:t xml:space="preserve"> ставках заработной платы. Также безработица - это социально-экономическое явление, при котором некоторая часть рабочей силы (экономически активное население) не занята в производстве товаров и услуг.</w:t>
      </w:r>
      <w:r w:rsidR="0046161B">
        <w:rPr>
          <w:rFonts w:ascii="Times New Roman" w:hAnsi="Times New Roman" w:cs="Times New Roman"/>
          <w:sz w:val="28"/>
        </w:rPr>
        <w:t xml:space="preserve"> </w:t>
      </w:r>
    </w:p>
    <w:p w:rsidR="00964B8D" w:rsidRDefault="00964B8D" w:rsidP="00426CE2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964B8D">
        <w:rPr>
          <w:rFonts w:ascii="Times New Roman" w:hAnsi="Times New Roman" w:cs="Times New Roman"/>
          <w:sz w:val="28"/>
        </w:rPr>
        <w:t>В статье 3 Федерального закона от 1991 года</w:t>
      </w:r>
      <w:r w:rsidR="00D61C24">
        <w:rPr>
          <w:rFonts w:ascii="Times New Roman" w:hAnsi="Times New Roman" w:cs="Times New Roman"/>
          <w:sz w:val="28"/>
        </w:rPr>
        <w:t xml:space="preserve"> </w:t>
      </w:r>
      <w:r w:rsidR="001F72C1">
        <w:rPr>
          <w:rFonts w:ascii="Times New Roman" w:hAnsi="Times New Roman" w:cs="Times New Roman"/>
          <w:sz w:val="28"/>
        </w:rPr>
        <w:t xml:space="preserve"> «</w:t>
      </w:r>
      <w:r w:rsidRPr="00964B8D">
        <w:rPr>
          <w:rFonts w:ascii="Times New Roman" w:hAnsi="Times New Roman" w:cs="Times New Roman"/>
          <w:sz w:val="28"/>
        </w:rPr>
        <w:t>О занятости населения в Российской Федерации</w:t>
      </w:r>
      <w:r w:rsidR="001F72C1">
        <w:rPr>
          <w:rFonts w:ascii="Times New Roman" w:hAnsi="Times New Roman" w:cs="Times New Roman"/>
          <w:sz w:val="28"/>
        </w:rPr>
        <w:t>» безработный определяется как «</w:t>
      </w:r>
      <w:r w:rsidRPr="00964B8D">
        <w:rPr>
          <w:rFonts w:ascii="Times New Roman" w:hAnsi="Times New Roman" w:cs="Times New Roman"/>
          <w:sz w:val="28"/>
        </w:rPr>
        <w:t xml:space="preserve">трудоспособный гражданин, не имеющий работы и заработка, зарегистрированный в органах </w:t>
      </w:r>
      <w:r w:rsidRPr="00964B8D">
        <w:rPr>
          <w:rFonts w:ascii="Times New Roman" w:hAnsi="Times New Roman" w:cs="Times New Roman"/>
          <w:sz w:val="28"/>
        </w:rPr>
        <w:lastRenderedPageBreak/>
        <w:t>занятости с целью поиска подходящей работы, который пытает</w:t>
      </w:r>
      <w:r w:rsidR="001F72C1">
        <w:rPr>
          <w:rFonts w:ascii="Times New Roman" w:hAnsi="Times New Roman" w:cs="Times New Roman"/>
          <w:sz w:val="28"/>
        </w:rPr>
        <w:t>ся найти работу и готов к труду»</w:t>
      </w:r>
      <w:r w:rsidRPr="00964B8D">
        <w:rPr>
          <w:rFonts w:ascii="Times New Roman" w:hAnsi="Times New Roman" w:cs="Times New Roman"/>
          <w:sz w:val="28"/>
        </w:rPr>
        <w:t>, тогда это также говорится, что безработными не могут быть граждане младше 16 лет и пенсионеры по старости.</w:t>
      </w:r>
    </w:p>
    <w:p w:rsidR="0001063A" w:rsidRDefault="004763DE" w:rsidP="00426CE2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</w:p>
    <w:p w:rsidR="00905606" w:rsidRDefault="004763DE" w:rsidP="00426CE2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E745E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031E357" wp14:editId="44EB7951">
            <wp:extent cx="3248025" cy="213664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84128830437976044_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728" cy="214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06" w:rsidRPr="004763DE" w:rsidRDefault="00016D89" w:rsidP="00426CE2">
      <w:pPr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8"/>
        </w:rPr>
      </w:pPr>
      <w:r w:rsidRPr="004763DE">
        <w:rPr>
          <w:rFonts w:ascii="Times New Roman" w:hAnsi="Times New Roman" w:cs="Times New Roman"/>
          <w:sz w:val="28"/>
        </w:rPr>
        <w:br w:type="textWrapping" w:clear="all"/>
        <w:t xml:space="preserve">Рисунок 1 – </w:t>
      </w:r>
      <w:r w:rsidR="00D61C24" w:rsidRPr="004763DE">
        <w:rPr>
          <w:rFonts w:ascii="Times New Roman" w:hAnsi="Times New Roman" w:cs="Times New Roman"/>
          <w:sz w:val="28"/>
        </w:rPr>
        <w:t>Рабочая сила, безработные, занятые, трудоспособные</w:t>
      </w:r>
    </w:p>
    <w:p w:rsidR="00990215" w:rsidRDefault="00990215" w:rsidP="00426CE2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990215">
        <w:rPr>
          <w:rFonts w:ascii="Times New Roman" w:hAnsi="Times New Roman" w:cs="Times New Roman"/>
          <w:sz w:val="28"/>
        </w:rPr>
        <w:t>Группа людей без работы включает в себя </w:t>
      </w:r>
      <w:r>
        <w:rPr>
          <w:rFonts w:ascii="Times New Roman" w:hAnsi="Times New Roman" w:cs="Times New Roman"/>
          <w:sz w:val="28"/>
        </w:rPr>
        <w:t>население</w:t>
      </w:r>
      <w:r w:rsidRPr="00990215">
        <w:rPr>
          <w:rFonts w:ascii="Times New Roman" w:hAnsi="Times New Roman" w:cs="Times New Roman"/>
          <w:sz w:val="28"/>
        </w:rPr>
        <w:t>, </w:t>
      </w:r>
      <w:r>
        <w:rPr>
          <w:rFonts w:ascii="Times New Roman" w:hAnsi="Times New Roman" w:cs="Times New Roman"/>
          <w:sz w:val="28"/>
        </w:rPr>
        <w:t>которое</w:t>
      </w:r>
      <w:r w:rsidRPr="00990215">
        <w:rPr>
          <w:rFonts w:ascii="Times New Roman" w:hAnsi="Times New Roman" w:cs="Times New Roman"/>
          <w:sz w:val="28"/>
        </w:rPr>
        <w:t> в состоянии трудиться с учетом их возраста и здоровья. </w:t>
      </w:r>
      <w:r>
        <w:rPr>
          <w:rFonts w:ascii="Times New Roman" w:hAnsi="Times New Roman" w:cs="Times New Roman"/>
          <w:sz w:val="28"/>
        </w:rPr>
        <w:t>Трудоспособное население</w:t>
      </w:r>
      <w:r w:rsidRPr="0099021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дели</w:t>
      </w:r>
      <w:r w:rsidRPr="00990215">
        <w:rPr>
          <w:rFonts w:ascii="Times New Roman" w:hAnsi="Times New Roman" w:cs="Times New Roman"/>
          <w:sz w:val="28"/>
        </w:rPr>
        <w:t>тся на три основные категории.</w:t>
      </w:r>
    </w:p>
    <w:p w:rsidR="00D61C24" w:rsidRDefault="00D61C24" w:rsidP="00426CE2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D61C24">
        <w:rPr>
          <w:rFonts w:ascii="Times New Roman" w:hAnsi="Times New Roman" w:cs="Times New Roman"/>
          <w:sz w:val="28"/>
        </w:rPr>
        <w:t xml:space="preserve">Первая группа включает в себя тех, кто не достиг 16 лет, а также тех, кто содержится в специализированных учреждениях, например, в психиатрических больницах или в исправительных заведениях. Эта категория людей не рассматривается в качестве потенциального компонента рабочей силы. </w:t>
      </w:r>
    </w:p>
    <w:p w:rsidR="007E2D9E" w:rsidRDefault="007E2D9E" w:rsidP="00426CE2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7E2D9E">
        <w:rPr>
          <w:rFonts w:ascii="Times New Roman" w:hAnsi="Times New Roman" w:cs="Times New Roman"/>
          <w:sz w:val="28"/>
        </w:rPr>
        <w:t>Во второй группе находятся взрослые, которые</w:t>
      </w:r>
      <w:r>
        <w:rPr>
          <w:rFonts w:ascii="Times New Roman" w:hAnsi="Times New Roman" w:cs="Times New Roman"/>
          <w:sz w:val="28"/>
        </w:rPr>
        <w:t xml:space="preserve"> могут работать, но</w:t>
      </w:r>
      <w:r w:rsidRPr="007E2D9E">
        <w:rPr>
          <w:rFonts w:ascii="Times New Roman" w:hAnsi="Times New Roman" w:cs="Times New Roman"/>
          <w:sz w:val="28"/>
        </w:rPr>
        <w:t xml:space="preserve"> не являются частью рабочей силы из-за различных обстоятельств, таких как осуществление домашних дел, обучение или нахождение на пенсии.</w:t>
      </w:r>
    </w:p>
    <w:p w:rsidR="00426CE2" w:rsidRDefault="00D61C24" w:rsidP="00426CE2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D61C24">
        <w:rPr>
          <w:rFonts w:ascii="Times New Roman" w:hAnsi="Times New Roman" w:cs="Times New Roman"/>
          <w:sz w:val="28"/>
        </w:rPr>
        <w:t>Третья группа — это собственно рабочая сила, эта категория о</w:t>
      </w:r>
      <w:r w:rsidR="00571E62">
        <w:rPr>
          <w:rFonts w:ascii="Times New Roman" w:hAnsi="Times New Roman" w:cs="Times New Roman"/>
          <w:sz w:val="28"/>
        </w:rPr>
        <w:t>хватывает всех тех, кто может</w:t>
      </w:r>
      <w:r w:rsidRPr="00D61C24">
        <w:rPr>
          <w:rFonts w:ascii="Times New Roman" w:hAnsi="Times New Roman" w:cs="Times New Roman"/>
          <w:sz w:val="28"/>
        </w:rPr>
        <w:t xml:space="preserve"> и готов работать. Считается, что в состав рабочей силы входят как работающие, так и безработные, но активно ищущие работу</w:t>
      </w:r>
    </w:p>
    <w:p w:rsidR="00426CE2" w:rsidRDefault="00FD79D9" w:rsidP="00426CE2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FD79D9">
        <w:rPr>
          <w:rFonts w:ascii="Times New Roman" w:hAnsi="Times New Roman" w:cs="Times New Roman"/>
          <w:sz w:val="28"/>
        </w:rPr>
        <w:t xml:space="preserve">Среди факторов, влияющих на динамику безработицы, можно выделить </w:t>
      </w:r>
    </w:p>
    <w:p w:rsidR="00FD79D9" w:rsidRDefault="00FD79D9" w:rsidP="00426CE2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FD79D9">
        <w:rPr>
          <w:rFonts w:ascii="Times New Roman" w:hAnsi="Times New Roman" w:cs="Times New Roman"/>
          <w:sz w:val="28"/>
        </w:rPr>
        <w:t xml:space="preserve">следующие: </w:t>
      </w:r>
    </w:p>
    <w:p w:rsidR="00FD79D9" w:rsidRDefault="00426CE2" w:rsidP="00426CE2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– т</w:t>
      </w:r>
      <w:r w:rsidR="00FD79D9" w:rsidRPr="00FD79D9">
        <w:rPr>
          <w:rFonts w:ascii="Times New Roman" w:hAnsi="Times New Roman" w:cs="Times New Roman"/>
          <w:sz w:val="28"/>
        </w:rPr>
        <w:t>ехнико-экономические факторы – темпы</w:t>
      </w:r>
      <w:r w:rsidR="00FD79D9">
        <w:rPr>
          <w:rFonts w:ascii="Times New Roman" w:hAnsi="Times New Roman" w:cs="Times New Roman"/>
          <w:sz w:val="28"/>
        </w:rPr>
        <w:t xml:space="preserve"> и направления научно-технического прогресса</w:t>
      </w:r>
      <w:r w:rsidR="00FD79D9" w:rsidRPr="00FD79D9">
        <w:rPr>
          <w:rFonts w:ascii="Times New Roman" w:hAnsi="Times New Roman" w:cs="Times New Roman"/>
          <w:sz w:val="28"/>
        </w:rPr>
        <w:t>, обусла</w:t>
      </w:r>
      <w:r>
        <w:rPr>
          <w:rFonts w:ascii="Times New Roman" w:hAnsi="Times New Roman" w:cs="Times New Roman"/>
          <w:sz w:val="28"/>
        </w:rPr>
        <w:t>вливающие экономию рабочей силы;</w:t>
      </w:r>
    </w:p>
    <w:p w:rsidR="00FD79D9" w:rsidRDefault="00426CE2" w:rsidP="00426CE2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э</w:t>
      </w:r>
      <w:r w:rsidR="00FD79D9" w:rsidRPr="00FD79D9">
        <w:rPr>
          <w:rFonts w:ascii="Times New Roman" w:hAnsi="Times New Roman" w:cs="Times New Roman"/>
          <w:sz w:val="28"/>
        </w:rPr>
        <w:t xml:space="preserve">кономические факторы – состояние национального производства, инвестиционной активности, финансово-кредитной </w:t>
      </w:r>
      <w:r>
        <w:rPr>
          <w:rFonts w:ascii="Times New Roman" w:hAnsi="Times New Roman" w:cs="Times New Roman"/>
          <w:sz w:val="28"/>
        </w:rPr>
        <w:t>системы; уровень цен и инфляции;</w:t>
      </w:r>
      <w:r w:rsidR="00FD79D9" w:rsidRPr="00FD79D9">
        <w:rPr>
          <w:rFonts w:ascii="Times New Roman" w:hAnsi="Times New Roman" w:cs="Times New Roman"/>
          <w:sz w:val="28"/>
        </w:rPr>
        <w:t xml:space="preserve"> </w:t>
      </w:r>
    </w:p>
    <w:p w:rsidR="00243FAA" w:rsidRDefault="00426CE2" w:rsidP="00426CE2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д</w:t>
      </w:r>
      <w:r w:rsidR="00FD79D9" w:rsidRPr="00FD79D9">
        <w:rPr>
          <w:rFonts w:ascii="Times New Roman" w:hAnsi="Times New Roman" w:cs="Times New Roman"/>
          <w:sz w:val="28"/>
        </w:rPr>
        <w:t xml:space="preserve">емографические факторы, основывающиеся </w:t>
      </w:r>
      <w:r w:rsidR="00571E62">
        <w:rPr>
          <w:rFonts w:ascii="Times New Roman" w:hAnsi="Times New Roman" w:cs="Times New Roman"/>
          <w:sz w:val="28"/>
        </w:rPr>
        <w:t xml:space="preserve">на том, что с изменением экономики </w:t>
      </w:r>
      <w:r w:rsidR="00FD79D9" w:rsidRPr="00FD79D9">
        <w:rPr>
          <w:rFonts w:ascii="Times New Roman" w:hAnsi="Times New Roman" w:cs="Times New Roman"/>
          <w:sz w:val="28"/>
        </w:rPr>
        <w:t>изменяется</w:t>
      </w:r>
      <w:r w:rsidR="00571E62">
        <w:rPr>
          <w:rFonts w:ascii="Times New Roman" w:hAnsi="Times New Roman" w:cs="Times New Roman"/>
          <w:sz w:val="28"/>
        </w:rPr>
        <w:t xml:space="preserve"> и</w:t>
      </w:r>
      <w:r w:rsidR="00FD79D9" w:rsidRPr="00FD79D9">
        <w:rPr>
          <w:rFonts w:ascii="Times New Roman" w:hAnsi="Times New Roman" w:cs="Times New Roman"/>
          <w:sz w:val="28"/>
        </w:rPr>
        <w:t xml:space="preserve"> уровень рождае</w:t>
      </w:r>
      <w:r w:rsidR="00571E62">
        <w:rPr>
          <w:rFonts w:ascii="Times New Roman" w:hAnsi="Times New Roman" w:cs="Times New Roman"/>
          <w:sz w:val="28"/>
        </w:rPr>
        <w:t>мости, смертности</w:t>
      </w:r>
      <w:r w:rsidR="00FD79D9" w:rsidRPr="00FD79D9">
        <w:rPr>
          <w:rFonts w:ascii="Times New Roman" w:hAnsi="Times New Roman" w:cs="Times New Roman"/>
          <w:sz w:val="28"/>
        </w:rPr>
        <w:t xml:space="preserve"> и средняя продолжительность жизни э</w:t>
      </w:r>
      <w:r>
        <w:rPr>
          <w:rFonts w:ascii="Times New Roman" w:hAnsi="Times New Roman" w:cs="Times New Roman"/>
          <w:sz w:val="28"/>
        </w:rPr>
        <w:t>кономически активного населения;</w:t>
      </w:r>
    </w:p>
    <w:p w:rsidR="00FD79D9" w:rsidRPr="00FD79D9" w:rsidRDefault="00426CE2" w:rsidP="00426CE2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– о</w:t>
      </w:r>
      <w:r w:rsidR="00FD79D9" w:rsidRPr="00FD79D9">
        <w:rPr>
          <w:rFonts w:ascii="Times New Roman" w:hAnsi="Times New Roman" w:cs="Times New Roman"/>
          <w:sz w:val="28"/>
        </w:rPr>
        <w:t>рганизационно-экономические фак</w:t>
      </w:r>
      <w:r w:rsidR="00243FAA">
        <w:rPr>
          <w:rFonts w:ascii="Times New Roman" w:hAnsi="Times New Roman" w:cs="Times New Roman"/>
          <w:sz w:val="28"/>
        </w:rPr>
        <w:t xml:space="preserve">торы - изменение организационно </w:t>
      </w:r>
      <w:r w:rsidR="00FD79D9" w:rsidRPr="00FD79D9">
        <w:rPr>
          <w:rFonts w:ascii="Times New Roman" w:hAnsi="Times New Roman" w:cs="Times New Roman"/>
          <w:sz w:val="28"/>
        </w:rPr>
        <w:t xml:space="preserve">правовых форм предприятий, в ходе приватизации государственной собственности, акционирования предприятий, структурной перестройкой, существенно влияет на безработицу, так как усиливает процессы выталкивания работников из данного предприятия и притяжения в другие производства,  то есть колебания рынка труда. </w:t>
      </w:r>
    </w:p>
    <w:p w:rsidR="00905606" w:rsidRPr="00E875E8" w:rsidRDefault="00645EF7" w:rsidP="00426C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45EF7">
        <w:rPr>
          <w:rFonts w:ascii="Times New Roman" w:hAnsi="Times New Roman" w:cs="Times New Roman"/>
          <w:sz w:val="28"/>
        </w:rPr>
        <w:t>В экономике безработицу классифицируют по типам и видам. Типы безработицы</w:t>
      </w:r>
      <w:r>
        <w:rPr>
          <w:rFonts w:ascii="Times New Roman" w:hAnsi="Times New Roman" w:cs="Times New Roman"/>
          <w:sz w:val="28"/>
        </w:rPr>
        <w:t xml:space="preserve">.  Особенно </w:t>
      </w:r>
      <w:r w:rsidRPr="00645EF7">
        <w:rPr>
          <w:rFonts w:ascii="Times New Roman" w:hAnsi="Times New Roman" w:cs="Times New Roman"/>
          <w:sz w:val="28"/>
        </w:rPr>
        <w:t xml:space="preserve">стоит </w:t>
      </w:r>
      <w:r>
        <w:rPr>
          <w:rFonts w:ascii="Times New Roman" w:hAnsi="Times New Roman" w:cs="Times New Roman"/>
          <w:sz w:val="28"/>
        </w:rPr>
        <w:t xml:space="preserve">рассмотреть </w:t>
      </w:r>
      <w:r w:rsidRPr="00645EF7">
        <w:rPr>
          <w:rFonts w:ascii="Times New Roman" w:hAnsi="Times New Roman" w:cs="Times New Roman"/>
          <w:sz w:val="28"/>
        </w:rPr>
        <w:t>виды безработицы такие как</w:t>
      </w:r>
      <w:r>
        <w:rPr>
          <w:rFonts w:ascii="Times New Roman" w:hAnsi="Times New Roman" w:cs="Times New Roman"/>
          <w:sz w:val="28"/>
        </w:rPr>
        <w:t>:</w:t>
      </w:r>
    </w:p>
    <w:p w:rsidR="00D61C24" w:rsidRDefault="00E875E8" w:rsidP="00426C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26CE2">
        <w:rPr>
          <w:rFonts w:ascii="Times New Roman" w:hAnsi="Times New Roman" w:cs="Times New Roman"/>
          <w:i/>
          <w:sz w:val="28"/>
        </w:rPr>
        <w:t>Фрикционная.</w:t>
      </w:r>
      <w:r w:rsidRPr="00E875E8">
        <w:rPr>
          <w:rFonts w:ascii="Times New Roman" w:hAnsi="Times New Roman" w:cs="Times New Roman"/>
          <w:sz w:val="28"/>
        </w:rPr>
        <w:t xml:space="preserve"> К такой безработице относят </w:t>
      </w:r>
      <w:r w:rsidR="00CF4E4A">
        <w:rPr>
          <w:rFonts w:ascii="Times New Roman" w:hAnsi="Times New Roman" w:cs="Times New Roman"/>
          <w:sz w:val="28"/>
        </w:rPr>
        <w:t xml:space="preserve">случаи, когда человек </w:t>
      </w:r>
      <w:r w:rsidRPr="00E875E8">
        <w:rPr>
          <w:rFonts w:ascii="Times New Roman" w:hAnsi="Times New Roman" w:cs="Times New Roman"/>
          <w:sz w:val="28"/>
        </w:rPr>
        <w:t>решил уволиться</w:t>
      </w:r>
      <w:r w:rsidR="00CF4E4A">
        <w:rPr>
          <w:rFonts w:ascii="Times New Roman" w:hAnsi="Times New Roman" w:cs="Times New Roman"/>
          <w:sz w:val="28"/>
        </w:rPr>
        <w:t xml:space="preserve"> на добровольной основе </w:t>
      </w:r>
      <w:r w:rsidRPr="00E875E8">
        <w:rPr>
          <w:rFonts w:ascii="Times New Roman" w:hAnsi="Times New Roman" w:cs="Times New Roman"/>
          <w:sz w:val="28"/>
        </w:rPr>
        <w:t xml:space="preserve"> и сейчас </w:t>
      </w:r>
      <w:r w:rsidR="00CF4E4A">
        <w:rPr>
          <w:rFonts w:ascii="Times New Roman" w:hAnsi="Times New Roman" w:cs="Times New Roman"/>
          <w:sz w:val="28"/>
        </w:rPr>
        <w:t>ищет новое место для работы</w:t>
      </w:r>
      <w:r w:rsidRPr="00E875E8">
        <w:rPr>
          <w:rFonts w:ascii="Times New Roman" w:hAnsi="Times New Roman" w:cs="Times New Roman"/>
          <w:sz w:val="28"/>
        </w:rPr>
        <w:t>. На Западе такое явление еще называют search unemployment — «поисковая бе</w:t>
      </w:r>
      <w:r w:rsidR="00CF4E4A">
        <w:rPr>
          <w:rFonts w:ascii="Times New Roman" w:hAnsi="Times New Roman" w:cs="Times New Roman"/>
          <w:sz w:val="28"/>
        </w:rPr>
        <w:t>зработица». Обычно данный вид безработицы возникает</w:t>
      </w:r>
      <w:r w:rsidRPr="00E875E8">
        <w:rPr>
          <w:rFonts w:ascii="Times New Roman" w:hAnsi="Times New Roman" w:cs="Times New Roman"/>
          <w:sz w:val="28"/>
        </w:rPr>
        <w:t xml:space="preserve">, когда сотрудник ищет </w:t>
      </w:r>
      <w:r w:rsidR="00CF4E4A">
        <w:rPr>
          <w:rFonts w:ascii="Times New Roman" w:hAnsi="Times New Roman" w:cs="Times New Roman"/>
          <w:sz w:val="28"/>
        </w:rPr>
        <w:t>наиболее благоприятные условия для работы</w:t>
      </w:r>
      <w:r w:rsidRPr="00E875E8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Pr="00E875E8">
        <w:rPr>
          <w:rFonts w:ascii="Times New Roman" w:hAnsi="Times New Roman" w:cs="Times New Roman"/>
          <w:sz w:val="28"/>
        </w:rPr>
        <w:t xml:space="preserve">К фрикционным безработным относят и выпускников вузов, которые ищут свою первую работу, и домохозяек, </w:t>
      </w:r>
      <w:r w:rsidR="00CF4E4A">
        <w:rPr>
          <w:rFonts w:ascii="Times New Roman" w:hAnsi="Times New Roman" w:cs="Times New Roman"/>
          <w:sz w:val="28"/>
        </w:rPr>
        <w:t xml:space="preserve">которые решили </w:t>
      </w:r>
      <w:r w:rsidRPr="00E875E8">
        <w:rPr>
          <w:rFonts w:ascii="Times New Roman" w:hAnsi="Times New Roman" w:cs="Times New Roman"/>
          <w:sz w:val="28"/>
        </w:rPr>
        <w:t xml:space="preserve">начать </w:t>
      </w:r>
      <w:r w:rsidR="00CF4E4A">
        <w:rPr>
          <w:rFonts w:ascii="Times New Roman" w:hAnsi="Times New Roman" w:cs="Times New Roman"/>
          <w:sz w:val="28"/>
        </w:rPr>
        <w:t xml:space="preserve">свою </w:t>
      </w:r>
      <w:r w:rsidRPr="00E875E8">
        <w:rPr>
          <w:rFonts w:ascii="Times New Roman" w:hAnsi="Times New Roman" w:cs="Times New Roman"/>
          <w:sz w:val="28"/>
        </w:rPr>
        <w:t xml:space="preserve">трудовую деятельность. В этой же группе люди, </w:t>
      </w:r>
      <w:r w:rsidR="00CF4E4A">
        <w:rPr>
          <w:rFonts w:ascii="Times New Roman" w:hAnsi="Times New Roman" w:cs="Times New Roman"/>
          <w:sz w:val="28"/>
        </w:rPr>
        <w:t>ищущие новое место</w:t>
      </w:r>
      <w:r w:rsidRPr="00E875E8">
        <w:rPr>
          <w:rFonts w:ascii="Times New Roman" w:hAnsi="Times New Roman" w:cs="Times New Roman"/>
          <w:sz w:val="28"/>
        </w:rPr>
        <w:t xml:space="preserve"> после того, как закрылась к</w:t>
      </w:r>
      <w:r w:rsidR="00CF4E4A">
        <w:rPr>
          <w:rFonts w:ascii="Times New Roman" w:hAnsi="Times New Roman" w:cs="Times New Roman"/>
          <w:sz w:val="28"/>
        </w:rPr>
        <w:t>омпания, где они работали</w:t>
      </w:r>
      <w:r w:rsidRPr="00E875E8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="00CF4E4A">
        <w:rPr>
          <w:rFonts w:ascii="Times New Roman" w:hAnsi="Times New Roman" w:cs="Times New Roman"/>
          <w:sz w:val="28"/>
        </w:rPr>
        <w:t xml:space="preserve">Бороться  </w:t>
      </w:r>
      <w:r w:rsidRPr="00E875E8">
        <w:rPr>
          <w:rFonts w:ascii="Times New Roman" w:hAnsi="Times New Roman" w:cs="Times New Roman"/>
          <w:sz w:val="28"/>
        </w:rPr>
        <w:t xml:space="preserve">с таким видом безработицы </w:t>
      </w:r>
      <w:r w:rsidR="00CF4E4A">
        <w:rPr>
          <w:rFonts w:ascii="Times New Roman" w:hAnsi="Times New Roman" w:cs="Times New Roman"/>
          <w:sz w:val="28"/>
        </w:rPr>
        <w:t>можно с помощью простого распространения</w:t>
      </w:r>
      <w:r w:rsidRPr="00E875E8">
        <w:rPr>
          <w:rFonts w:ascii="Times New Roman" w:hAnsi="Times New Roman" w:cs="Times New Roman"/>
          <w:sz w:val="28"/>
        </w:rPr>
        <w:t xml:space="preserve"> информации о существующих рабочих местах. То есть нужно помочь работникам и работодателям найти друг друга.</w:t>
      </w:r>
    </w:p>
    <w:p w:rsidR="00426CE2" w:rsidRDefault="00E875E8" w:rsidP="00426C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26CE2">
        <w:rPr>
          <w:rFonts w:ascii="Times New Roman" w:hAnsi="Times New Roman" w:cs="Times New Roman"/>
          <w:i/>
          <w:sz w:val="28"/>
        </w:rPr>
        <w:t>Структурная.</w:t>
      </w:r>
      <w:r w:rsidRPr="00E875E8">
        <w:rPr>
          <w:rFonts w:ascii="Times New Roman" w:hAnsi="Times New Roman" w:cs="Times New Roman"/>
          <w:sz w:val="28"/>
        </w:rPr>
        <w:t xml:space="preserve"> Эта форма вынужденной безработицы возникает, когда навыки работников не соответствуют требованиям работодателя.</w:t>
      </w:r>
      <w:r>
        <w:rPr>
          <w:rFonts w:ascii="Times New Roman" w:hAnsi="Times New Roman" w:cs="Times New Roman"/>
          <w:sz w:val="28"/>
        </w:rPr>
        <w:t xml:space="preserve"> </w:t>
      </w:r>
    </w:p>
    <w:p w:rsidR="00E875E8" w:rsidRDefault="00E875E8" w:rsidP="00426C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Ученые</w:t>
      </w:r>
      <w:r w:rsidRPr="00E875E8">
        <w:rPr>
          <w:rFonts w:ascii="Times New Roman" w:hAnsi="Times New Roman" w:cs="Times New Roman"/>
          <w:sz w:val="28"/>
        </w:rPr>
        <w:t> отмечают, что такая ситуа</w:t>
      </w:r>
      <w:r w:rsidR="00CF4E4A">
        <w:rPr>
          <w:rFonts w:ascii="Times New Roman" w:hAnsi="Times New Roman" w:cs="Times New Roman"/>
          <w:sz w:val="28"/>
        </w:rPr>
        <w:t xml:space="preserve">ция часто становится следствием НТП </w:t>
      </w:r>
      <w:r w:rsidRPr="00E875E8">
        <w:rPr>
          <w:rFonts w:ascii="Times New Roman" w:hAnsi="Times New Roman" w:cs="Times New Roman"/>
          <w:sz w:val="28"/>
        </w:rPr>
        <w:t>или изменений спроса на потребительские товары. Второй случай — когда люди перестают покупать какой-то товар, поэтому специалисты, которые были заняты его производством, оказываются невостребованными. Последствия влияния технологических изменений встречаются еще чаще.</w:t>
      </w:r>
      <w:r>
        <w:rPr>
          <w:rFonts w:ascii="Times New Roman" w:hAnsi="Times New Roman" w:cs="Times New Roman"/>
          <w:sz w:val="28"/>
        </w:rPr>
        <w:t xml:space="preserve"> </w:t>
      </w:r>
      <w:r w:rsidRPr="00E875E8">
        <w:rPr>
          <w:rFonts w:ascii="Times New Roman" w:hAnsi="Times New Roman" w:cs="Times New Roman"/>
          <w:sz w:val="28"/>
        </w:rPr>
        <w:t>Если технологические навыки специалиста устарели, то рано или поздно он </w:t>
      </w:r>
      <w:r w:rsidR="00CF4E4A">
        <w:rPr>
          <w:rFonts w:ascii="Times New Roman" w:hAnsi="Times New Roman" w:cs="Times New Roman"/>
          <w:sz w:val="28"/>
        </w:rPr>
        <w:t>станет структурным безработным</w:t>
      </w:r>
      <w:r w:rsidRPr="00E875E8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Pr="00E875E8">
        <w:rPr>
          <w:rFonts w:ascii="Times New Roman" w:hAnsi="Times New Roman" w:cs="Times New Roman"/>
          <w:sz w:val="28"/>
        </w:rPr>
        <w:t>Иногда это не вопрос технического прогресса, а проблема неудачного выбора профессии. Также структурная безработица возникает при избытке на рынке тр</w:t>
      </w:r>
      <w:r>
        <w:rPr>
          <w:rFonts w:ascii="Times New Roman" w:hAnsi="Times New Roman" w:cs="Times New Roman"/>
          <w:sz w:val="28"/>
        </w:rPr>
        <w:t xml:space="preserve">уда специалистов одного профиля. </w:t>
      </w:r>
      <w:r w:rsidR="00CF4E4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 настоящее время </w:t>
      </w:r>
      <w:r w:rsidRPr="00E875E8">
        <w:rPr>
          <w:rFonts w:ascii="Times New Roman" w:hAnsi="Times New Roman" w:cs="Times New Roman"/>
          <w:sz w:val="28"/>
        </w:rPr>
        <w:t>мода на ИТ-специалистов</w:t>
      </w:r>
      <w:r w:rsidR="00CF4E4A">
        <w:rPr>
          <w:rFonts w:ascii="Times New Roman" w:hAnsi="Times New Roman" w:cs="Times New Roman"/>
          <w:sz w:val="28"/>
        </w:rPr>
        <w:t> — и это уже создает перенасыщение</w:t>
      </w:r>
      <w:r w:rsidRPr="00E875E8">
        <w:rPr>
          <w:rFonts w:ascii="Times New Roman" w:hAnsi="Times New Roman" w:cs="Times New Roman"/>
          <w:sz w:val="28"/>
        </w:rPr>
        <w:t xml:space="preserve"> на рынке труда.</w:t>
      </w:r>
    </w:p>
    <w:p w:rsidR="00E875E8" w:rsidRDefault="00E875E8" w:rsidP="00426C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26CE2">
        <w:rPr>
          <w:rFonts w:ascii="Times New Roman" w:hAnsi="Times New Roman" w:cs="Times New Roman"/>
          <w:i/>
          <w:sz w:val="28"/>
        </w:rPr>
        <w:t>Циклическая.</w:t>
      </w:r>
      <w:r w:rsidRPr="00E875E8">
        <w:rPr>
          <w:rFonts w:ascii="Times New Roman" w:hAnsi="Times New Roman" w:cs="Times New Roman"/>
          <w:sz w:val="28"/>
        </w:rPr>
        <w:t xml:space="preserve"> Можно назвать ее классической безработицей — это ситуация, когда рабочих мест не хватает на всех желающих работать. Само название такой безработицы отсылает к цикличности экономического развития, когда п</w:t>
      </w:r>
      <w:r>
        <w:rPr>
          <w:rFonts w:ascii="Times New Roman" w:hAnsi="Times New Roman" w:cs="Times New Roman"/>
          <w:sz w:val="28"/>
        </w:rPr>
        <w:t xml:space="preserve">ериоды роста сменяются спадами. </w:t>
      </w:r>
      <w:r w:rsidRPr="00E875E8">
        <w:rPr>
          <w:rFonts w:ascii="Times New Roman" w:hAnsi="Times New Roman" w:cs="Times New Roman"/>
          <w:sz w:val="28"/>
        </w:rPr>
        <w:t>В кризис спрос на большинство товаров и услуг падает, их производство сокращается — следовательно, требуется меньше работников. При циклической безработице число безработных превышает количеств</w:t>
      </w:r>
      <w:r>
        <w:rPr>
          <w:rFonts w:ascii="Times New Roman" w:hAnsi="Times New Roman" w:cs="Times New Roman"/>
          <w:sz w:val="28"/>
        </w:rPr>
        <w:t xml:space="preserve">о вакансий, поэтому часть людей </w:t>
      </w:r>
      <w:r w:rsidRPr="00E875E8">
        <w:rPr>
          <w:rFonts w:ascii="Times New Roman" w:hAnsi="Times New Roman" w:cs="Times New Roman"/>
          <w:sz w:val="28"/>
        </w:rPr>
        <w:t>все равно осталась бы без работы, даже если бы все открыты</w:t>
      </w:r>
      <w:r>
        <w:rPr>
          <w:rFonts w:ascii="Times New Roman" w:hAnsi="Times New Roman" w:cs="Times New Roman"/>
          <w:sz w:val="28"/>
        </w:rPr>
        <w:t xml:space="preserve">е рабочие места были заполнены. </w:t>
      </w:r>
      <w:r w:rsidRPr="00E875E8">
        <w:rPr>
          <w:rFonts w:ascii="Times New Roman" w:hAnsi="Times New Roman" w:cs="Times New Roman"/>
          <w:sz w:val="28"/>
        </w:rPr>
        <w:t>Если при фрикционной и структурной безработице вакансии есть, а для трудоустройства надо просто их найти или подстроиться под требования работодателя, то в случае с циклической все сложнее: как таковой работы для большого числа граждан просто нет. Бороться с такой безработицей непросто, для этого нужно увеличивать инвестиции в экономику и создавать новые рабочие места.</w:t>
      </w:r>
    </w:p>
    <w:p w:rsidR="00E875E8" w:rsidRPr="00E875E8" w:rsidRDefault="00E875E8" w:rsidP="00426C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26CE2">
        <w:rPr>
          <w:rFonts w:ascii="Times New Roman" w:hAnsi="Times New Roman" w:cs="Times New Roman"/>
          <w:i/>
          <w:sz w:val="28"/>
        </w:rPr>
        <w:t>Сезонная</w:t>
      </w:r>
      <w:r w:rsidRPr="00E875E8">
        <w:rPr>
          <w:rFonts w:ascii="Times New Roman" w:hAnsi="Times New Roman" w:cs="Times New Roman"/>
          <w:sz w:val="28"/>
        </w:rPr>
        <w:t xml:space="preserve"> безработица распространена там, где в разное время года спрос на труд сильно разнится. Например, в курортных городах. Индустрия гостеприимства в целом более востребована лето</w:t>
      </w:r>
      <w:r>
        <w:rPr>
          <w:rFonts w:ascii="Times New Roman" w:hAnsi="Times New Roman" w:cs="Times New Roman"/>
          <w:sz w:val="28"/>
        </w:rPr>
        <w:t>м, если речь не о горных лыжах.</w:t>
      </w:r>
    </w:p>
    <w:p w:rsidR="00E875E8" w:rsidRDefault="00E875E8" w:rsidP="00426C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E875E8">
        <w:rPr>
          <w:rFonts w:ascii="Times New Roman" w:hAnsi="Times New Roman" w:cs="Times New Roman"/>
          <w:sz w:val="28"/>
        </w:rPr>
        <w:lastRenderedPageBreak/>
        <w:t>Аналогичная ситуация в строительной отрасли: в летние месяцы там занято больше людей, чем зимой. Еще один очевидный пример — сезонная работа в сельском хозяйстве. Во время весенних и осенних полевых работ труд земледельцев более во</w:t>
      </w:r>
      <w:r>
        <w:rPr>
          <w:rFonts w:ascii="Times New Roman" w:hAnsi="Times New Roman" w:cs="Times New Roman"/>
          <w:sz w:val="28"/>
        </w:rPr>
        <w:t>стребован и лучше оплачивается.</w:t>
      </w:r>
    </w:p>
    <w:p w:rsidR="00645EF7" w:rsidRDefault="00645EF7" w:rsidP="00426C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Типы безработицы:</w:t>
      </w:r>
    </w:p>
    <w:p w:rsidR="00645EF7" w:rsidRDefault="00A65993" w:rsidP="00426C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1)п</w:t>
      </w:r>
      <w:r w:rsidR="00645EF7" w:rsidRPr="00622AE9">
        <w:rPr>
          <w:rFonts w:ascii="Times New Roman" w:hAnsi="Times New Roman" w:cs="Times New Roman"/>
          <w:i/>
          <w:sz w:val="28"/>
        </w:rPr>
        <w:t>о продолжительности существования</w:t>
      </w:r>
      <w:r w:rsidR="00645EF7" w:rsidRPr="00645EF7">
        <w:rPr>
          <w:rFonts w:ascii="Times New Roman" w:hAnsi="Times New Roman" w:cs="Times New Roman"/>
          <w:sz w:val="28"/>
        </w:rPr>
        <w:t xml:space="preserve">: </w:t>
      </w:r>
    </w:p>
    <w:p w:rsidR="00645EF7" w:rsidRDefault="00645EF7" w:rsidP="00426C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65993">
        <w:rPr>
          <w:rFonts w:ascii="Times New Roman" w:hAnsi="Times New Roman" w:cs="Times New Roman"/>
          <w:sz w:val="28"/>
        </w:rPr>
        <w:t>к</w:t>
      </w:r>
      <w:r w:rsidRPr="00645EF7">
        <w:rPr>
          <w:rFonts w:ascii="Times New Roman" w:hAnsi="Times New Roman" w:cs="Times New Roman"/>
          <w:sz w:val="28"/>
        </w:rPr>
        <w:t>раткосрочная безработица — характерна временными трудностями в какой-либо сфере. Безработицу принято считать краткосрочной если её длител</w:t>
      </w:r>
      <w:r w:rsidR="00A65993">
        <w:rPr>
          <w:rFonts w:ascii="Times New Roman" w:hAnsi="Times New Roman" w:cs="Times New Roman"/>
          <w:sz w:val="28"/>
        </w:rPr>
        <w:t>ьность не превышает 3-х месяцев;</w:t>
      </w:r>
      <w:r w:rsidRPr="00645EF7">
        <w:rPr>
          <w:rFonts w:ascii="Times New Roman" w:hAnsi="Times New Roman" w:cs="Times New Roman"/>
          <w:sz w:val="28"/>
        </w:rPr>
        <w:t xml:space="preserve"> </w:t>
      </w:r>
    </w:p>
    <w:p w:rsidR="00645EF7" w:rsidRDefault="00645EF7" w:rsidP="00426C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65993">
        <w:rPr>
          <w:rFonts w:ascii="Times New Roman" w:hAnsi="Times New Roman" w:cs="Times New Roman"/>
          <w:sz w:val="28"/>
        </w:rPr>
        <w:t>д</w:t>
      </w:r>
      <w:r w:rsidRPr="00645EF7">
        <w:rPr>
          <w:rFonts w:ascii="Times New Roman" w:hAnsi="Times New Roman" w:cs="Times New Roman"/>
          <w:sz w:val="28"/>
        </w:rPr>
        <w:t xml:space="preserve">олгосрочная безработица — это безработица, которая </w:t>
      </w:r>
      <w:r w:rsidR="003B5F78">
        <w:rPr>
          <w:rFonts w:ascii="Times New Roman" w:hAnsi="Times New Roman" w:cs="Times New Roman"/>
          <w:sz w:val="28"/>
        </w:rPr>
        <w:t>продолжается длительный период (</w:t>
      </w:r>
      <w:r w:rsidRPr="00645EF7">
        <w:rPr>
          <w:rFonts w:ascii="Times New Roman" w:hAnsi="Times New Roman" w:cs="Times New Roman"/>
          <w:sz w:val="28"/>
        </w:rPr>
        <w:t>более одного года</w:t>
      </w:r>
      <w:r w:rsidR="003B5F78">
        <w:rPr>
          <w:rFonts w:ascii="Times New Roman" w:hAnsi="Times New Roman" w:cs="Times New Roman"/>
          <w:sz w:val="28"/>
        </w:rPr>
        <w:t>)</w:t>
      </w:r>
      <w:r w:rsidRPr="00645EF7">
        <w:rPr>
          <w:rFonts w:ascii="Times New Roman" w:hAnsi="Times New Roman" w:cs="Times New Roman"/>
          <w:sz w:val="28"/>
        </w:rPr>
        <w:t>. Данный тип безработицы является бол</w:t>
      </w:r>
      <w:r w:rsidR="00A65993">
        <w:rPr>
          <w:rFonts w:ascii="Times New Roman" w:hAnsi="Times New Roman" w:cs="Times New Roman"/>
          <w:sz w:val="28"/>
        </w:rPr>
        <w:t>ее серьезным, чем краткосрочная;</w:t>
      </w:r>
      <w:r w:rsidRPr="00645EF7">
        <w:rPr>
          <w:rFonts w:ascii="Times New Roman" w:hAnsi="Times New Roman" w:cs="Times New Roman"/>
          <w:sz w:val="28"/>
        </w:rPr>
        <w:t xml:space="preserve"> </w:t>
      </w:r>
    </w:p>
    <w:p w:rsidR="00645EF7" w:rsidRPr="00622AE9" w:rsidRDefault="00A65993" w:rsidP="00426CE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2) п</w:t>
      </w:r>
      <w:r w:rsidR="00645EF7" w:rsidRPr="00622AE9">
        <w:rPr>
          <w:rFonts w:ascii="Times New Roman" w:hAnsi="Times New Roman" w:cs="Times New Roman"/>
          <w:i/>
          <w:sz w:val="28"/>
        </w:rPr>
        <w:t>о типу проявления</w:t>
      </w:r>
      <w:r>
        <w:rPr>
          <w:rFonts w:ascii="Times New Roman" w:hAnsi="Times New Roman" w:cs="Times New Roman"/>
          <w:i/>
          <w:sz w:val="28"/>
        </w:rPr>
        <w:t>:</w:t>
      </w:r>
    </w:p>
    <w:p w:rsidR="00645EF7" w:rsidRDefault="00645EF7" w:rsidP="00426C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45EF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- </w:t>
      </w:r>
      <w:r w:rsidR="00A65993">
        <w:rPr>
          <w:rFonts w:ascii="Times New Roman" w:hAnsi="Times New Roman" w:cs="Times New Roman"/>
          <w:sz w:val="28"/>
        </w:rPr>
        <w:t>о</w:t>
      </w:r>
      <w:r w:rsidRPr="00645EF7">
        <w:rPr>
          <w:rFonts w:ascii="Times New Roman" w:hAnsi="Times New Roman" w:cs="Times New Roman"/>
          <w:sz w:val="28"/>
        </w:rPr>
        <w:t>ткрытая безработица — внешнее проявление безработицы, включающее всех незанятых граждан. У</w:t>
      </w:r>
      <w:r w:rsidR="00A65993">
        <w:rPr>
          <w:rFonts w:ascii="Times New Roman" w:hAnsi="Times New Roman" w:cs="Times New Roman"/>
          <w:sz w:val="28"/>
        </w:rPr>
        <w:t>читывает официальную статистику;</w:t>
      </w:r>
      <w:r w:rsidRPr="00645EF7">
        <w:rPr>
          <w:rFonts w:ascii="Times New Roman" w:hAnsi="Times New Roman" w:cs="Times New Roman"/>
          <w:sz w:val="28"/>
        </w:rPr>
        <w:t xml:space="preserve"> </w:t>
      </w:r>
    </w:p>
    <w:p w:rsidR="00645EF7" w:rsidRDefault="00645EF7" w:rsidP="00426C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65993">
        <w:rPr>
          <w:rFonts w:ascii="Times New Roman" w:hAnsi="Times New Roman" w:cs="Times New Roman"/>
          <w:sz w:val="28"/>
        </w:rPr>
        <w:t>с</w:t>
      </w:r>
      <w:r w:rsidRPr="00645EF7">
        <w:rPr>
          <w:rFonts w:ascii="Times New Roman" w:hAnsi="Times New Roman" w:cs="Times New Roman"/>
          <w:sz w:val="28"/>
        </w:rPr>
        <w:t>крытая безработица — порождается отсутствием действенных стимулов к труду, что влечет за собой низкую производительность труда, когда работу одного человека выполня</w:t>
      </w:r>
      <w:r w:rsidR="003B5F78">
        <w:rPr>
          <w:rFonts w:ascii="Times New Roman" w:hAnsi="Times New Roman" w:cs="Times New Roman"/>
          <w:sz w:val="28"/>
        </w:rPr>
        <w:t>ют двое. К скрытой безработице</w:t>
      </w:r>
      <w:r w:rsidRPr="00645EF7">
        <w:rPr>
          <w:rFonts w:ascii="Times New Roman" w:hAnsi="Times New Roman" w:cs="Times New Roman"/>
          <w:sz w:val="28"/>
        </w:rPr>
        <w:t xml:space="preserve"> относятся также люди, которые трудятся неполный рабочий день или неделю, а также безработное население, не зарегистрированное на бирже труда. </w:t>
      </w:r>
    </w:p>
    <w:p w:rsidR="00645EF7" w:rsidRPr="00622AE9" w:rsidRDefault="00A65993" w:rsidP="00426CE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3) п</w:t>
      </w:r>
      <w:r w:rsidR="00645EF7" w:rsidRPr="00622AE9">
        <w:rPr>
          <w:rFonts w:ascii="Times New Roman" w:hAnsi="Times New Roman" w:cs="Times New Roman"/>
          <w:i/>
          <w:sz w:val="28"/>
        </w:rPr>
        <w:t>о охвату</w:t>
      </w:r>
      <w:r>
        <w:rPr>
          <w:rFonts w:ascii="Times New Roman" w:hAnsi="Times New Roman" w:cs="Times New Roman"/>
          <w:i/>
          <w:sz w:val="28"/>
        </w:rPr>
        <w:t>:</w:t>
      </w:r>
      <w:r w:rsidR="00645EF7" w:rsidRPr="00622AE9">
        <w:rPr>
          <w:rFonts w:ascii="Times New Roman" w:hAnsi="Times New Roman" w:cs="Times New Roman"/>
          <w:i/>
          <w:sz w:val="28"/>
        </w:rPr>
        <w:t xml:space="preserve"> </w:t>
      </w:r>
    </w:p>
    <w:p w:rsidR="00704342" w:rsidRDefault="00645EF7" w:rsidP="00426C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65993">
        <w:rPr>
          <w:rFonts w:ascii="Times New Roman" w:hAnsi="Times New Roman" w:cs="Times New Roman"/>
          <w:sz w:val="28"/>
        </w:rPr>
        <w:t>о</w:t>
      </w:r>
      <w:r w:rsidRPr="00645EF7">
        <w:rPr>
          <w:rFonts w:ascii="Times New Roman" w:hAnsi="Times New Roman" w:cs="Times New Roman"/>
          <w:sz w:val="28"/>
        </w:rPr>
        <w:t>сновная — отражает количество безработных лиц трудоспособного возраста</w:t>
      </w:r>
      <w:r w:rsidR="00A65993">
        <w:rPr>
          <w:rFonts w:ascii="Times New Roman" w:hAnsi="Times New Roman" w:cs="Times New Roman"/>
          <w:sz w:val="28"/>
        </w:rPr>
        <w:t>;</w:t>
      </w:r>
      <w:r w:rsidRPr="00645EF7">
        <w:rPr>
          <w:rFonts w:ascii="Times New Roman" w:hAnsi="Times New Roman" w:cs="Times New Roman"/>
          <w:sz w:val="28"/>
        </w:rPr>
        <w:t xml:space="preserve"> </w:t>
      </w:r>
    </w:p>
    <w:p w:rsidR="00645EF7" w:rsidRDefault="00704342" w:rsidP="00426C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65993">
        <w:rPr>
          <w:rFonts w:ascii="Times New Roman" w:hAnsi="Times New Roman" w:cs="Times New Roman"/>
          <w:sz w:val="28"/>
        </w:rPr>
        <w:t>м</w:t>
      </w:r>
      <w:r w:rsidR="00645EF7" w:rsidRPr="00645EF7">
        <w:rPr>
          <w:rFonts w:ascii="Times New Roman" w:hAnsi="Times New Roman" w:cs="Times New Roman"/>
          <w:sz w:val="28"/>
        </w:rPr>
        <w:t>олодежная — отражает количество безработн</w:t>
      </w:r>
      <w:r w:rsidR="00A65993">
        <w:rPr>
          <w:rFonts w:ascii="Times New Roman" w:hAnsi="Times New Roman" w:cs="Times New Roman"/>
          <w:sz w:val="28"/>
        </w:rPr>
        <w:t>ых лиц возраста от 14 до 18 лет;</w:t>
      </w:r>
    </w:p>
    <w:p w:rsidR="00645EF7" w:rsidRDefault="00645EF7" w:rsidP="00426C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65993">
        <w:rPr>
          <w:rFonts w:ascii="Times New Roman" w:hAnsi="Times New Roman" w:cs="Times New Roman"/>
          <w:sz w:val="28"/>
        </w:rPr>
        <w:t>о</w:t>
      </w:r>
      <w:r w:rsidRPr="00645EF7">
        <w:rPr>
          <w:rFonts w:ascii="Times New Roman" w:hAnsi="Times New Roman" w:cs="Times New Roman"/>
          <w:sz w:val="28"/>
        </w:rPr>
        <w:t>статочная — отражает количество безработных граждан с ограниченной трудоспособностью и лиц пенсионного возраста</w:t>
      </w:r>
      <w:r w:rsidR="00A65993">
        <w:rPr>
          <w:rFonts w:ascii="Times New Roman" w:hAnsi="Times New Roman" w:cs="Times New Roman"/>
          <w:sz w:val="28"/>
        </w:rPr>
        <w:t>.</w:t>
      </w:r>
    </w:p>
    <w:p w:rsidR="00645EF7" w:rsidRPr="00622AE9" w:rsidRDefault="00A65993" w:rsidP="00426CE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4) п</w:t>
      </w:r>
      <w:r w:rsidR="00645EF7" w:rsidRPr="00622AE9">
        <w:rPr>
          <w:rFonts w:ascii="Times New Roman" w:hAnsi="Times New Roman" w:cs="Times New Roman"/>
          <w:i/>
          <w:sz w:val="28"/>
        </w:rPr>
        <w:t>о от</w:t>
      </w:r>
      <w:r>
        <w:rPr>
          <w:rFonts w:ascii="Times New Roman" w:hAnsi="Times New Roman" w:cs="Times New Roman"/>
          <w:i/>
          <w:sz w:val="28"/>
        </w:rPr>
        <w:t>ношению безработных к занятости:</w:t>
      </w:r>
    </w:p>
    <w:p w:rsidR="00645EF7" w:rsidRDefault="00645EF7" w:rsidP="00A659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</w:t>
      </w:r>
      <w:r w:rsidR="00A65993">
        <w:rPr>
          <w:rFonts w:ascii="Times New Roman" w:hAnsi="Times New Roman" w:cs="Times New Roman"/>
          <w:sz w:val="28"/>
        </w:rPr>
        <w:t>ф</w:t>
      </w:r>
      <w:r w:rsidRPr="00645EF7">
        <w:rPr>
          <w:rFonts w:ascii="Times New Roman" w:hAnsi="Times New Roman" w:cs="Times New Roman"/>
          <w:sz w:val="28"/>
        </w:rPr>
        <w:t>иктивная — выражается в нежелании людей поступать на вакантные виды работ, если они не подходят по квалификации, ста</w:t>
      </w:r>
      <w:r w:rsidR="00A65993">
        <w:rPr>
          <w:rFonts w:ascii="Times New Roman" w:hAnsi="Times New Roman" w:cs="Times New Roman"/>
          <w:sz w:val="28"/>
        </w:rPr>
        <w:t>тусу, заработной плате;</w:t>
      </w:r>
    </w:p>
    <w:p w:rsidR="00A65993" w:rsidRDefault="00645EF7" w:rsidP="00A65993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65993">
        <w:rPr>
          <w:rFonts w:ascii="Times New Roman" w:hAnsi="Times New Roman" w:cs="Times New Roman"/>
          <w:sz w:val="28"/>
        </w:rPr>
        <w:t>д</w:t>
      </w:r>
      <w:r w:rsidRPr="00645EF7">
        <w:rPr>
          <w:rFonts w:ascii="Times New Roman" w:hAnsi="Times New Roman" w:cs="Times New Roman"/>
          <w:sz w:val="28"/>
        </w:rPr>
        <w:t>ействительная — проявляется, когда работник пригоден к труду, у него есть желание трудиться, но в силу определ</w:t>
      </w:r>
      <w:r w:rsidR="00A65993">
        <w:rPr>
          <w:rFonts w:ascii="Times New Roman" w:hAnsi="Times New Roman" w:cs="Times New Roman"/>
          <w:sz w:val="28"/>
        </w:rPr>
        <w:t>ённых причин он не имеет работу.</w:t>
      </w:r>
      <w:r w:rsidR="00A65993" w:rsidRPr="00A65993">
        <w:rPr>
          <w:rFonts w:ascii="Times New Roman" w:hAnsi="Times New Roman" w:cs="Times New Roman"/>
          <w:sz w:val="28"/>
        </w:rPr>
        <w:t xml:space="preserve"> </w:t>
      </w:r>
    </w:p>
    <w:p w:rsidR="00645EF7" w:rsidRDefault="00A65993" w:rsidP="00A6599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Таблица 1 - </w:t>
      </w:r>
      <w:r>
        <w:rPr>
          <w:rFonts w:ascii="Times New Roman" w:hAnsi="Times New Roman" w:cs="Times New Roman"/>
          <w:sz w:val="28"/>
        </w:rPr>
        <w:t>Виды безработицы</w:t>
      </w:r>
    </w:p>
    <w:tbl>
      <w:tblPr>
        <w:tblStyle w:val="aa"/>
        <w:tblW w:w="93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11"/>
        <w:gridCol w:w="2071"/>
        <w:gridCol w:w="2209"/>
        <w:gridCol w:w="1796"/>
        <w:gridCol w:w="1380"/>
      </w:tblGrid>
      <w:tr w:rsidR="00E551C1" w:rsidTr="00BF4C91">
        <w:trPr>
          <w:trHeight w:val="420"/>
        </w:trPr>
        <w:tc>
          <w:tcPr>
            <w:tcW w:w="1911" w:type="dxa"/>
          </w:tcPr>
          <w:p w:rsidR="00E551C1" w:rsidRDefault="00E551C1" w:rsidP="00645EF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Типы безработицы</w:t>
            </w:r>
          </w:p>
        </w:tc>
        <w:tc>
          <w:tcPr>
            <w:tcW w:w="2071" w:type="dxa"/>
          </w:tcPr>
          <w:p w:rsidR="00E551C1" w:rsidRDefault="00E551C1" w:rsidP="00E551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209" w:type="dxa"/>
          </w:tcPr>
          <w:p w:rsidR="00E551C1" w:rsidRDefault="00E551C1" w:rsidP="00E551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796" w:type="dxa"/>
          </w:tcPr>
          <w:p w:rsidR="00E551C1" w:rsidRDefault="00E551C1" w:rsidP="00E551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380" w:type="dxa"/>
          </w:tcPr>
          <w:p w:rsidR="00E551C1" w:rsidRDefault="00E551C1" w:rsidP="00E551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</w:tr>
      <w:tr w:rsidR="00E551C1" w:rsidTr="00BF4C91">
        <w:trPr>
          <w:trHeight w:val="860"/>
        </w:trPr>
        <w:tc>
          <w:tcPr>
            <w:tcW w:w="1911" w:type="dxa"/>
          </w:tcPr>
          <w:p w:rsidR="00E551C1" w:rsidRDefault="00E551C1" w:rsidP="00E551C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 причинам возникновения</w:t>
            </w:r>
          </w:p>
        </w:tc>
        <w:tc>
          <w:tcPr>
            <w:tcW w:w="2071" w:type="dxa"/>
          </w:tcPr>
          <w:p w:rsidR="00E551C1" w:rsidRDefault="00E551C1" w:rsidP="00645EF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Фрикционная </w:t>
            </w:r>
          </w:p>
        </w:tc>
        <w:tc>
          <w:tcPr>
            <w:tcW w:w="2209" w:type="dxa"/>
          </w:tcPr>
          <w:p w:rsidR="00E551C1" w:rsidRDefault="00E551C1" w:rsidP="00645EF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Структурная</w:t>
            </w:r>
          </w:p>
        </w:tc>
        <w:tc>
          <w:tcPr>
            <w:tcW w:w="1796" w:type="dxa"/>
          </w:tcPr>
          <w:p w:rsidR="00E551C1" w:rsidRDefault="00E551C1" w:rsidP="00645EF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Циклическая </w:t>
            </w:r>
          </w:p>
        </w:tc>
        <w:tc>
          <w:tcPr>
            <w:tcW w:w="1380" w:type="dxa"/>
          </w:tcPr>
          <w:p w:rsidR="00E551C1" w:rsidRDefault="00E551C1" w:rsidP="00645EF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Сезонная</w:t>
            </w:r>
          </w:p>
        </w:tc>
      </w:tr>
      <w:tr w:rsidR="00E551C1" w:rsidTr="00BF4C91">
        <w:trPr>
          <w:trHeight w:val="1281"/>
        </w:trPr>
        <w:tc>
          <w:tcPr>
            <w:tcW w:w="1911" w:type="dxa"/>
          </w:tcPr>
          <w:p w:rsidR="00E551C1" w:rsidRDefault="00E551C1" w:rsidP="00E551C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 продолжительности существования</w:t>
            </w:r>
          </w:p>
        </w:tc>
        <w:tc>
          <w:tcPr>
            <w:tcW w:w="2071" w:type="dxa"/>
          </w:tcPr>
          <w:p w:rsidR="00E551C1" w:rsidRDefault="00E551C1" w:rsidP="00645EF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Краткосрочная</w:t>
            </w:r>
          </w:p>
        </w:tc>
        <w:tc>
          <w:tcPr>
            <w:tcW w:w="2209" w:type="dxa"/>
          </w:tcPr>
          <w:p w:rsidR="00E551C1" w:rsidRDefault="00E551C1" w:rsidP="00645EF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Долгосрочная</w:t>
            </w:r>
          </w:p>
        </w:tc>
        <w:tc>
          <w:tcPr>
            <w:tcW w:w="1796" w:type="dxa"/>
          </w:tcPr>
          <w:p w:rsidR="00E551C1" w:rsidRDefault="00E551C1" w:rsidP="00645E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80" w:type="dxa"/>
          </w:tcPr>
          <w:p w:rsidR="00E551C1" w:rsidRDefault="00E551C1" w:rsidP="00645E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E551C1" w:rsidTr="00BF4C91">
        <w:trPr>
          <w:trHeight w:val="420"/>
        </w:trPr>
        <w:tc>
          <w:tcPr>
            <w:tcW w:w="1911" w:type="dxa"/>
          </w:tcPr>
          <w:p w:rsidR="00E551C1" w:rsidRDefault="00E551C1" w:rsidP="00645EF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 типу проявления</w:t>
            </w:r>
          </w:p>
        </w:tc>
        <w:tc>
          <w:tcPr>
            <w:tcW w:w="2071" w:type="dxa"/>
          </w:tcPr>
          <w:p w:rsidR="00E551C1" w:rsidRDefault="00E551C1" w:rsidP="00645EF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Открытая</w:t>
            </w:r>
          </w:p>
        </w:tc>
        <w:tc>
          <w:tcPr>
            <w:tcW w:w="2209" w:type="dxa"/>
          </w:tcPr>
          <w:p w:rsidR="00E551C1" w:rsidRDefault="00E551C1" w:rsidP="00645EF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Скрытная</w:t>
            </w:r>
          </w:p>
        </w:tc>
        <w:tc>
          <w:tcPr>
            <w:tcW w:w="1796" w:type="dxa"/>
          </w:tcPr>
          <w:p w:rsidR="00E551C1" w:rsidRDefault="00E551C1" w:rsidP="00645E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80" w:type="dxa"/>
          </w:tcPr>
          <w:p w:rsidR="00E551C1" w:rsidRDefault="00E551C1" w:rsidP="00645E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E551C1" w:rsidTr="00BF4C91">
        <w:trPr>
          <w:trHeight w:val="420"/>
        </w:trPr>
        <w:tc>
          <w:tcPr>
            <w:tcW w:w="1911" w:type="dxa"/>
          </w:tcPr>
          <w:p w:rsidR="00E551C1" w:rsidRDefault="00E551C1" w:rsidP="00645EF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 охвату</w:t>
            </w:r>
          </w:p>
        </w:tc>
        <w:tc>
          <w:tcPr>
            <w:tcW w:w="2071" w:type="dxa"/>
          </w:tcPr>
          <w:p w:rsidR="00E551C1" w:rsidRDefault="00E551C1" w:rsidP="00645EF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Основная</w:t>
            </w:r>
          </w:p>
        </w:tc>
        <w:tc>
          <w:tcPr>
            <w:tcW w:w="2209" w:type="dxa"/>
          </w:tcPr>
          <w:p w:rsidR="00E551C1" w:rsidRDefault="00E551C1" w:rsidP="00645EF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Молодежная</w:t>
            </w:r>
          </w:p>
        </w:tc>
        <w:tc>
          <w:tcPr>
            <w:tcW w:w="1796" w:type="dxa"/>
          </w:tcPr>
          <w:p w:rsidR="00E551C1" w:rsidRDefault="00E551C1" w:rsidP="00645EF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Остаточная</w:t>
            </w:r>
          </w:p>
        </w:tc>
        <w:tc>
          <w:tcPr>
            <w:tcW w:w="1380" w:type="dxa"/>
          </w:tcPr>
          <w:p w:rsidR="00E551C1" w:rsidRDefault="00E551C1" w:rsidP="00645E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E551C1" w:rsidTr="00BF4C91">
        <w:trPr>
          <w:trHeight w:val="1301"/>
        </w:trPr>
        <w:tc>
          <w:tcPr>
            <w:tcW w:w="1911" w:type="dxa"/>
          </w:tcPr>
          <w:p w:rsidR="00E551C1" w:rsidRDefault="00E551C1" w:rsidP="00E551C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 отношению безработных к занятости</w:t>
            </w:r>
          </w:p>
        </w:tc>
        <w:tc>
          <w:tcPr>
            <w:tcW w:w="2071" w:type="dxa"/>
          </w:tcPr>
          <w:p w:rsidR="00E551C1" w:rsidRDefault="00E551C1" w:rsidP="00645EF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Фиктивная</w:t>
            </w:r>
          </w:p>
        </w:tc>
        <w:tc>
          <w:tcPr>
            <w:tcW w:w="2209" w:type="dxa"/>
          </w:tcPr>
          <w:p w:rsidR="00E551C1" w:rsidRDefault="00E551C1" w:rsidP="00645EF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Действительная</w:t>
            </w:r>
          </w:p>
        </w:tc>
        <w:tc>
          <w:tcPr>
            <w:tcW w:w="1796" w:type="dxa"/>
          </w:tcPr>
          <w:p w:rsidR="00E551C1" w:rsidRDefault="00E551C1" w:rsidP="00645E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80" w:type="dxa"/>
          </w:tcPr>
          <w:p w:rsidR="00E551C1" w:rsidRDefault="00E551C1" w:rsidP="00645E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A65993" w:rsidRDefault="00A65993" w:rsidP="00A65993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</w:rPr>
      </w:pPr>
    </w:p>
    <w:p w:rsidR="00D811E7" w:rsidRDefault="00D811E7" w:rsidP="00A65993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</w:rPr>
      </w:pPr>
      <w:r w:rsidRPr="00D811E7">
        <w:rPr>
          <w:rFonts w:ascii="Times New Roman" w:hAnsi="Times New Roman" w:cs="Times New Roman"/>
          <w:bCs/>
          <w:iCs/>
          <w:sz w:val="28"/>
        </w:rPr>
        <w:t>Безработица оценивается с позиции</w:t>
      </w:r>
      <w:r>
        <w:rPr>
          <w:rFonts w:ascii="Times New Roman" w:hAnsi="Times New Roman" w:cs="Times New Roman"/>
          <w:bCs/>
          <w:iCs/>
          <w:sz w:val="28"/>
        </w:rPr>
        <w:t>:</w:t>
      </w:r>
    </w:p>
    <w:p w:rsidR="00D811E7" w:rsidRDefault="00530B0B" w:rsidP="00A65993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- </w:t>
      </w:r>
      <w:r w:rsidR="00D811E7" w:rsidRPr="00D811E7">
        <w:rPr>
          <w:rFonts w:ascii="Times New Roman" w:hAnsi="Times New Roman" w:cs="Times New Roman"/>
          <w:bCs/>
          <w:iCs/>
          <w:sz w:val="28"/>
        </w:rPr>
        <w:t xml:space="preserve">социально-демографического состава безработных (в срезе пола, возраста, уровня образования, семейного положения и пр.); </w:t>
      </w:r>
    </w:p>
    <w:p w:rsidR="00D811E7" w:rsidRDefault="00530B0B" w:rsidP="00A65993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- </w:t>
      </w:r>
      <w:r w:rsidR="00D811E7" w:rsidRPr="00D811E7">
        <w:rPr>
          <w:rFonts w:ascii="Times New Roman" w:hAnsi="Times New Roman" w:cs="Times New Roman"/>
          <w:bCs/>
          <w:iCs/>
          <w:sz w:val="28"/>
        </w:rPr>
        <w:t xml:space="preserve">по способу поиска работы (через органы службы занятости населения, коммерческую службу занятости, СМИ, знакомых и родственников, непосредственное обращение к работодателю и пр.); </w:t>
      </w:r>
    </w:p>
    <w:p w:rsidR="00D811E7" w:rsidRDefault="00530B0B" w:rsidP="00A65993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- </w:t>
      </w:r>
      <w:r w:rsidR="00D811E7" w:rsidRPr="00D811E7">
        <w:rPr>
          <w:rFonts w:ascii="Times New Roman" w:hAnsi="Times New Roman" w:cs="Times New Roman"/>
          <w:bCs/>
          <w:iCs/>
          <w:sz w:val="28"/>
        </w:rPr>
        <w:t xml:space="preserve">по наличию опыта работы (с опытом и без опыта работы); </w:t>
      </w:r>
    </w:p>
    <w:p w:rsidR="00D811E7" w:rsidRDefault="00530B0B" w:rsidP="00A65993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- </w:t>
      </w:r>
      <w:r w:rsidR="00D811E7" w:rsidRPr="00D811E7">
        <w:rPr>
          <w:rFonts w:ascii="Times New Roman" w:hAnsi="Times New Roman" w:cs="Times New Roman"/>
          <w:bCs/>
          <w:iCs/>
          <w:sz w:val="28"/>
        </w:rPr>
        <w:t xml:space="preserve">в разрезе причин потери работы (увольнение по собственному желанию, ликвидация компании, сокращение штатов и пр.); </w:t>
      </w:r>
    </w:p>
    <w:p w:rsidR="00D811E7" w:rsidRDefault="00530B0B" w:rsidP="00A65993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lastRenderedPageBreak/>
        <w:t xml:space="preserve">- </w:t>
      </w:r>
      <w:r w:rsidR="00D811E7" w:rsidRPr="00D811E7">
        <w:rPr>
          <w:rFonts w:ascii="Times New Roman" w:hAnsi="Times New Roman" w:cs="Times New Roman"/>
          <w:bCs/>
          <w:iCs/>
          <w:sz w:val="28"/>
        </w:rPr>
        <w:t xml:space="preserve">по характеристикам последнего места работы (в срезе групп занятий и видов экономической деятельности); </w:t>
      </w:r>
    </w:p>
    <w:p w:rsidR="00D811E7" w:rsidRPr="00D811E7" w:rsidRDefault="00D811E7" w:rsidP="00A65993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</w:rPr>
      </w:pPr>
      <w:r w:rsidRPr="00D811E7">
        <w:rPr>
          <w:rFonts w:ascii="Times New Roman" w:hAnsi="Times New Roman" w:cs="Times New Roman"/>
          <w:bCs/>
          <w:iCs/>
          <w:sz w:val="28"/>
        </w:rPr>
        <w:t>по продолжительности поиска работы (менее 1 месяца; 12 и более месяцев и пр.) (Рабочая сила, занятость и безработица в России. 2022).</w:t>
      </w:r>
    </w:p>
    <w:p w:rsidR="006D2A06" w:rsidRPr="006D2A06" w:rsidRDefault="006D2A06" w:rsidP="00A659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D2A06">
        <w:rPr>
          <w:rFonts w:ascii="Times New Roman" w:hAnsi="Times New Roman" w:cs="Times New Roman"/>
          <w:bCs/>
          <w:i/>
          <w:iCs/>
          <w:sz w:val="28"/>
        </w:rPr>
        <w:t>Размер безработицы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</w:rPr>
        <w:t>о</w:t>
      </w:r>
      <w:r w:rsidRPr="006D2A06">
        <w:rPr>
          <w:rFonts w:ascii="Times New Roman" w:hAnsi="Times New Roman" w:cs="Times New Roman"/>
          <w:bCs/>
          <w:iCs/>
          <w:sz w:val="28"/>
        </w:rPr>
        <w:t xml:space="preserve">пределяется как процентное отношение числа безработных людей к общему числу трудоспособного населения. Размер показателя может определяться несколькими </w:t>
      </w:r>
      <w:r w:rsidR="00A65993">
        <w:rPr>
          <w:rFonts w:ascii="Times New Roman" w:hAnsi="Times New Roman" w:cs="Times New Roman"/>
          <w:bCs/>
          <w:iCs/>
          <w:sz w:val="28"/>
        </w:rPr>
        <w:t>способами:</w:t>
      </w:r>
      <w:r w:rsidRPr="006D2A06">
        <w:rPr>
          <w:rFonts w:ascii="Times New Roman" w:hAnsi="Times New Roman" w:cs="Times New Roman"/>
          <w:bCs/>
          <w:iCs/>
          <w:sz w:val="28"/>
        </w:rPr>
        <w:t> </w:t>
      </w:r>
    </w:p>
    <w:p w:rsidR="006D2A06" w:rsidRPr="006D2A06" w:rsidRDefault="00A65993" w:rsidP="00A65993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- о</w:t>
      </w:r>
      <w:r w:rsidR="006D2A06" w:rsidRPr="006D2A06">
        <w:rPr>
          <w:rFonts w:ascii="Times New Roman" w:hAnsi="Times New Roman" w:cs="Times New Roman"/>
          <w:bCs/>
          <w:iCs/>
          <w:sz w:val="28"/>
        </w:rPr>
        <w:t>фициальная статистика. Информация собирается правительственными органами и определяется путем подсчета количества зарегистрированных безработных, которые ищут работу и готовы начать работу. Эти данные обычно пу</w:t>
      </w:r>
      <w:r>
        <w:rPr>
          <w:rFonts w:ascii="Times New Roman" w:hAnsi="Times New Roman" w:cs="Times New Roman"/>
          <w:bCs/>
          <w:iCs/>
          <w:sz w:val="28"/>
        </w:rPr>
        <w:t>бликуются в ежемесячных отчетах;</w:t>
      </w:r>
    </w:p>
    <w:p w:rsidR="006D2A06" w:rsidRPr="006D2A06" w:rsidRDefault="00A65993" w:rsidP="00A65993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- а</w:t>
      </w:r>
      <w:r w:rsidR="006D2A06" w:rsidRPr="006D2A06">
        <w:rPr>
          <w:rFonts w:ascii="Times New Roman" w:hAnsi="Times New Roman" w:cs="Times New Roman"/>
          <w:bCs/>
          <w:iCs/>
          <w:sz w:val="28"/>
        </w:rPr>
        <w:t>нкетирование и опросы населения. Опросы и анкетирование могут использоваться для определения уровня безработицы, особенно в тех случаях, когда люди не регистрируются в центрах занятости. Эти данные могут быть собраны правительственными и частными организациями.</w:t>
      </w:r>
    </w:p>
    <w:p w:rsidR="006D2A06" w:rsidRPr="006D2A06" w:rsidRDefault="00A65993" w:rsidP="00A65993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- о</w:t>
      </w:r>
      <w:r w:rsidR="006D2A06" w:rsidRPr="006D2A06">
        <w:rPr>
          <w:rFonts w:ascii="Times New Roman" w:hAnsi="Times New Roman" w:cs="Times New Roman"/>
          <w:bCs/>
          <w:iCs/>
          <w:sz w:val="28"/>
        </w:rPr>
        <w:t>пределение уровня занятости. Уровень занятости может быть определен как процент людей, которые работают на полную ставку или частичную ставку в соответс</w:t>
      </w:r>
      <w:r>
        <w:rPr>
          <w:rFonts w:ascii="Times New Roman" w:hAnsi="Times New Roman" w:cs="Times New Roman"/>
          <w:bCs/>
          <w:iCs/>
          <w:sz w:val="28"/>
        </w:rPr>
        <w:t>твии с определенными критериями;</w:t>
      </w:r>
    </w:p>
    <w:p w:rsidR="006D2A06" w:rsidRPr="006D2A06" w:rsidRDefault="00A65993" w:rsidP="00A65993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- а</w:t>
      </w:r>
      <w:r w:rsidR="006D2A06" w:rsidRPr="006D2A06">
        <w:rPr>
          <w:rFonts w:ascii="Times New Roman" w:hAnsi="Times New Roman" w:cs="Times New Roman"/>
          <w:bCs/>
          <w:iCs/>
          <w:sz w:val="28"/>
        </w:rPr>
        <w:t>нализ экономических показателей. Включает анализ уровня производства, роста ВВП, средней зарплаты, объема инвестиций и других экономических показателей, которые могут свидетельствовать о тенденциях в экономике и, соответственно, о размере безработицы.</w:t>
      </w:r>
    </w:p>
    <w:p w:rsidR="0079084C" w:rsidRDefault="0079084C" w:rsidP="00A659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A65993">
        <w:rPr>
          <w:rFonts w:ascii="Times New Roman" w:hAnsi="Times New Roman" w:cs="Times New Roman"/>
          <w:bCs/>
          <w:i/>
          <w:iCs/>
          <w:sz w:val="28"/>
        </w:rPr>
        <w:t>Уровень безработицы</w:t>
      </w:r>
      <w:r w:rsidRPr="0079084C">
        <w:rPr>
          <w:rFonts w:ascii="Times New Roman" w:hAnsi="Times New Roman" w:cs="Times New Roman"/>
          <w:i/>
          <w:iCs/>
          <w:sz w:val="28"/>
        </w:rPr>
        <w:t> –</w:t>
      </w:r>
      <w:r w:rsidRPr="0079084C">
        <w:rPr>
          <w:rFonts w:ascii="Times New Roman" w:hAnsi="Times New Roman" w:cs="Times New Roman"/>
          <w:sz w:val="28"/>
        </w:rPr>
        <w:t> это показатель, определяющий процентную долю безработных в экономически активном населении. Его рассчитывают по формуле:</w:t>
      </w:r>
    </w:p>
    <w:p w:rsidR="00A65993" w:rsidRPr="0079084C" w:rsidRDefault="00A65993" w:rsidP="00A659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79084C" w:rsidRPr="0079084C" w:rsidRDefault="0079084C" w:rsidP="00A659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79084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49375" cy="476250"/>
            <wp:effectExtent l="0" t="0" r="3175" b="0"/>
            <wp:docPr id="7" name="Рисунок 7" descr="https://studfile.net/html/2706/278/html_hbxOaEkqaJ.TJrb/img-0XPe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278/html_hbxOaEkqaJ.TJrb/img-0XPeK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84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684671" cy="476250"/>
            <wp:effectExtent l="0" t="0" r="0" b="0"/>
            <wp:docPr id="3" name="Рисунок 3" descr="https://studfile.net/html/2706/278/html_hbxOaEkqaJ.TJrb/img-6QQa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.net/html/2706/278/html_hbxOaEkqaJ.TJrb/img-6QQaa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671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84C" w:rsidRDefault="0079084C" w:rsidP="00A65993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</w:rPr>
      </w:pPr>
      <w:r w:rsidRPr="0079084C">
        <w:rPr>
          <w:rFonts w:ascii="Times New Roman" w:hAnsi="Times New Roman" w:cs="Times New Roman"/>
          <w:bCs/>
          <w:sz w:val="28"/>
        </w:rPr>
        <w:t>Е</w:t>
      </w:r>
      <w:r w:rsidRPr="0079084C">
        <w:rPr>
          <w:rFonts w:ascii="Times New Roman" w:hAnsi="Times New Roman" w:cs="Times New Roman"/>
          <w:bCs/>
          <w:i/>
          <w:iCs/>
          <w:sz w:val="28"/>
        </w:rPr>
        <w:t>стественный</w:t>
      </w:r>
      <w:r w:rsidRPr="0079084C">
        <w:rPr>
          <w:rFonts w:ascii="Times New Roman" w:hAnsi="Times New Roman" w:cs="Times New Roman"/>
          <w:bCs/>
          <w:sz w:val="28"/>
        </w:rPr>
        <w:t> </w:t>
      </w:r>
      <w:r w:rsidRPr="0079084C">
        <w:rPr>
          <w:rFonts w:ascii="Times New Roman" w:hAnsi="Times New Roman" w:cs="Times New Roman"/>
          <w:bCs/>
          <w:i/>
          <w:iCs/>
          <w:sz w:val="28"/>
        </w:rPr>
        <w:t>уровень безработицы</w:t>
      </w:r>
      <w:r w:rsidRPr="0079084C">
        <w:rPr>
          <w:rFonts w:ascii="Times New Roman" w:hAnsi="Times New Roman" w:cs="Times New Roman"/>
          <w:bCs/>
          <w:sz w:val="28"/>
        </w:rPr>
        <w:t> = Фрикционная + структурная безработица</w:t>
      </w:r>
    </w:p>
    <w:p w:rsidR="00EB2285" w:rsidRPr="00A65993" w:rsidRDefault="00EB2285" w:rsidP="00A6599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</w:rPr>
      </w:pPr>
      <w:r w:rsidRPr="00A65993">
        <w:rPr>
          <w:rFonts w:ascii="Times New Roman" w:hAnsi="Times New Roman" w:cs="Times New Roman"/>
          <w:i/>
          <w:sz w:val="28"/>
        </w:rPr>
        <w:lastRenderedPageBreak/>
        <w:t>Показатели уровня безработицы</w:t>
      </w:r>
      <w:r w:rsidR="00A65993">
        <w:rPr>
          <w:rFonts w:ascii="Times New Roman" w:hAnsi="Times New Roman" w:cs="Times New Roman"/>
          <w:i/>
          <w:sz w:val="28"/>
        </w:rPr>
        <w:t>.</w:t>
      </w:r>
    </w:p>
    <w:p w:rsidR="00EB2285" w:rsidRPr="00EB2285" w:rsidRDefault="00EB2285" w:rsidP="00A659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A65993">
        <w:rPr>
          <w:rFonts w:ascii="Times New Roman" w:hAnsi="Times New Roman" w:cs="Times New Roman"/>
          <w:bCs/>
          <w:i/>
          <w:sz w:val="28"/>
        </w:rPr>
        <w:t>Уровень безработицы</w:t>
      </w:r>
      <w:r w:rsidRPr="00EB2285">
        <w:rPr>
          <w:rFonts w:ascii="Times New Roman" w:hAnsi="Times New Roman" w:cs="Times New Roman"/>
          <w:sz w:val="28"/>
        </w:rPr>
        <w:t> — это доля безработного населения в показателе величины рабочей силы.</w:t>
      </w:r>
    </w:p>
    <w:p w:rsidR="00EB2285" w:rsidRPr="00EB2285" w:rsidRDefault="00EB2285" w:rsidP="00A659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A65993">
        <w:rPr>
          <w:rFonts w:ascii="Times New Roman" w:hAnsi="Times New Roman" w:cs="Times New Roman"/>
          <w:bCs/>
          <w:i/>
          <w:sz w:val="28"/>
        </w:rPr>
        <w:t>Рабочая сила</w:t>
      </w:r>
      <w:r w:rsidRPr="00EB2285">
        <w:rPr>
          <w:rFonts w:ascii="Times New Roman" w:hAnsi="Times New Roman" w:cs="Times New Roman"/>
          <w:sz w:val="28"/>
        </w:rPr>
        <w:t> — это способность гражданина к труду, общий показатель физиологических и моральных сил, которые он использует в процессе создания материальных благ.</w:t>
      </w:r>
    </w:p>
    <w:p w:rsidR="00EB2285" w:rsidRDefault="00EB2285" w:rsidP="00A659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A65993">
        <w:rPr>
          <w:rFonts w:ascii="Times New Roman" w:hAnsi="Times New Roman" w:cs="Times New Roman"/>
          <w:bCs/>
          <w:i/>
          <w:sz w:val="28"/>
        </w:rPr>
        <w:t>Рабочая сила</w:t>
      </w:r>
      <w:r w:rsidRPr="00EB2285">
        <w:rPr>
          <w:rFonts w:ascii="Times New Roman" w:hAnsi="Times New Roman" w:cs="Times New Roman"/>
          <w:sz w:val="28"/>
        </w:rPr>
        <w:t> — ключевой фактор производства в любом современном обществе.</w:t>
      </w:r>
    </w:p>
    <w:p w:rsidR="00D811E7" w:rsidRPr="00D811E7" w:rsidRDefault="00D811E7" w:rsidP="00A659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A65993">
        <w:rPr>
          <w:rFonts w:ascii="Times New Roman" w:hAnsi="Times New Roman" w:cs="Times New Roman"/>
          <w:bCs/>
          <w:i/>
          <w:sz w:val="28"/>
        </w:rPr>
        <w:t>Учет по безработице</w:t>
      </w:r>
      <w:r w:rsidRPr="00D811E7">
        <w:rPr>
          <w:rFonts w:ascii="Times New Roman" w:hAnsi="Times New Roman" w:cs="Times New Roman"/>
          <w:sz w:val="28"/>
        </w:rPr>
        <w:t> — система сбора, обработки и анализа информации о незанятых людях, которая позволяет определить размер и уровень показателя и проводить меры по ее снижению. Обычно это: </w:t>
      </w:r>
    </w:p>
    <w:p w:rsidR="00D811E7" w:rsidRPr="00D811E7" w:rsidRDefault="00A65993" w:rsidP="00A659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D811E7" w:rsidRPr="00D811E7">
        <w:rPr>
          <w:rFonts w:ascii="Times New Roman" w:hAnsi="Times New Roman" w:cs="Times New Roman"/>
          <w:sz w:val="28"/>
        </w:rPr>
        <w:t>регистрация в центре занятости населения;</w:t>
      </w:r>
    </w:p>
    <w:p w:rsidR="00D811E7" w:rsidRPr="00D811E7" w:rsidRDefault="00A65993" w:rsidP="00A659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D811E7" w:rsidRPr="00D811E7">
        <w:rPr>
          <w:rFonts w:ascii="Times New Roman" w:hAnsi="Times New Roman" w:cs="Times New Roman"/>
          <w:sz w:val="28"/>
        </w:rPr>
        <w:t>сбор данных о безработных. Центры занятости населения и другие учреждения могут использовать различные методы для сбора информации о людях без работы, такие как опросы, интервью и анализ данных о заявителях на выплаты;</w:t>
      </w:r>
    </w:p>
    <w:p w:rsidR="00D811E7" w:rsidRPr="00D811E7" w:rsidRDefault="00A65993" w:rsidP="00A659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D811E7" w:rsidRPr="00D811E7">
        <w:rPr>
          <w:rFonts w:ascii="Times New Roman" w:hAnsi="Times New Roman" w:cs="Times New Roman"/>
          <w:sz w:val="28"/>
        </w:rPr>
        <w:t>обработка данных. Полученная информация обрабатывается и анализируется, чтобы определить характеристики людей без работы, такие как возраст, образование, опыт работы и другие факторы, которые могут влиять на уровень показателя;</w:t>
      </w:r>
    </w:p>
    <w:p w:rsidR="00D811E7" w:rsidRPr="00D811E7" w:rsidRDefault="00A65993" w:rsidP="00A659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D811E7" w:rsidRPr="00D811E7">
        <w:rPr>
          <w:rFonts w:ascii="Times New Roman" w:hAnsi="Times New Roman" w:cs="Times New Roman"/>
          <w:sz w:val="28"/>
        </w:rPr>
        <w:t>предоставление статистических данных. Информация о безработных людях и уровне показателя безработицы может быть использована для составления статистических отчетов и анализа динамики показателя в течение определенного периода времени.</w:t>
      </w:r>
    </w:p>
    <w:p w:rsidR="00D60852" w:rsidRDefault="00D60852" w:rsidP="00A6599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E5351C" w:rsidRDefault="00D60852" w:rsidP="00A65993">
      <w:pPr>
        <w:pStyle w:val="a7"/>
        <w:numPr>
          <w:ilvl w:val="1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E5351C">
        <w:rPr>
          <w:rFonts w:ascii="Times New Roman" w:hAnsi="Times New Roman" w:cs="Times New Roman"/>
          <w:b/>
          <w:sz w:val="28"/>
        </w:rPr>
        <w:t>Социально-экономические последствия безработицы</w:t>
      </w:r>
    </w:p>
    <w:p w:rsidR="00A65993" w:rsidRPr="00E5351C" w:rsidRDefault="00A65993" w:rsidP="00A65993">
      <w:pPr>
        <w:pStyle w:val="a7"/>
        <w:spacing w:after="0" w:line="360" w:lineRule="auto"/>
        <w:ind w:left="450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D60852" w:rsidRDefault="00101648" w:rsidP="00A659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E5351C">
        <w:rPr>
          <w:rFonts w:ascii="Times New Roman" w:hAnsi="Times New Roman" w:cs="Times New Roman"/>
          <w:sz w:val="28"/>
        </w:rPr>
        <w:t xml:space="preserve">Одной из основных задач органов государственной власти практически каждой страны мира является преодоление социально-экономических последствий безработицы. Являются ли последствия безработицы серьезной </w:t>
      </w:r>
      <w:r w:rsidRPr="00E5351C">
        <w:rPr>
          <w:rFonts w:ascii="Times New Roman" w:hAnsi="Times New Roman" w:cs="Times New Roman"/>
          <w:sz w:val="28"/>
        </w:rPr>
        <w:lastRenderedPageBreak/>
        <w:t>проблемой? Несомненно. Социально-экономические последствия безработицы рассматриваются наряду с проблемами бедности и социальной нестабильности как одни из наиболее острых глобальных и национальных проблем.</w:t>
      </w:r>
    </w:p>
    <w:p w:rsidR="00E5351C" w:rsidRPr="00E5351C" w:rsidRDefault="00E5351C" w:rsidP="004C5383">
      <w:pPr>
        <w:ind w:firstLine="567"/>
        <w:jc w:val="both"/>
        <w:rPr>
          <w:rFonts w:ascii="Times New Roman" w:hAnsi="Times New Roman" w:cs="Times New Roman"/>
          <w:i/>
          <w:sz w:val="28"/>
        </w:rPr>
      </w:pPr>
      <w:r w:rsidRPr="00E5351C">
        <w:rPr>
          <w:rFonts w:ascii="Times New Roman" w:hAnsi="Times New Roman" w:cs="Times New Roman"/>
          <w:i/>
          <w:sz w:val="28"/>
        </w:rPr>
        <w:t>Экономические последствия:</w:t>
      </w:r>
    </w:p>
    <w:p w:rsidR="00E5351C" w:rsidRDefault="00E5351C" w:rsidP="00612970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В следствии</w:t>
      </w:r>
      <w:r w:rsidRPr="00E5351C">
        <w:rPr>
          <w:rFonts w:ascii="Times New Roman" w:hAnsi="Times New Roman" w:cs="Times New Roman"/>
          <w:sz w:val="28"/>
        </w:rPr>
        <w:t xml:space="preserve"> неполной занятости товары производятся в меньших размерах, </w:t>
      </w:r>
      <w:r>
        <w:rPr>
          <w:rFonts w:ascii="Times New Roman" w:hAnsi="Times New Roman" w:cs="Times New Roman"/>
          <w:sz w:val="28"/>
        </w:rPr>
        <w:t xml:space="preserve">уменьшается </w:t>
      </w:r>
      <w:r w:rsidRPr="00E5351C">
        <w:rPr>
          <w:rFonts w:ascii="Times New Roman" w:hAnsi="Times New Roman" w:cs="Times New Roman"/>
          <w:sz w:val="28"/>
        </w:rPr>
        <w:t>прибыль</w:t>
      </w:r>
      <w:r>
        <w:rPr>
          <w:rFonts w:ascii="Times New Roman" w:hAnsi="Times New Roman" w:cs="Times New Roman"/>
          <w:sz w:val="28"/>
        </w:rPr>
        <w:t xml:space="preserve"> страны</w:t>
      </w:r>
      <w:r w:rsidRPr="00E5351C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государственный долг растет, а вместе с ним и цены</w:t>
      </w:r>
      <w:r w:rsidRPr="00E5351C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доходы граждан начинают падать, после</w:t>
      </w:r>
      <w:r w:rsidRPr="00E5351C">
        <w:rPr>
          <w:rFonts w:ascii="Times New Roman" w:hAnsi="Times New Roman" w:cs="Times New Roman"/>
          <w:sz w:val="28"/>
        </w:rPr>
        <w:t xml:space="preserve"> происходит отток рабочей силы из страны, сокращение налогов, уплачиваемых юридическими и физическими лицами государству, вследствие уменьшения объема ВВП, эмиграции граждан. Таким образом страна, не имея возможностей платить по долгам объявляет дефолт, прекращает существование.</w:t>
      </w:r>
    </w:p>
    <w:p w:rsidR="00A5596D" w:rsidRPr="00A5596D" w:rsidRDefault="00E5351C" w:rsidP="004C5383">
      <w:pPr>
        <w:ind w:firstLine="567"/>
        <w:jc w:val="both"/>
        <w:rPr>
          <w:rFonts w:ascii="Times New Roman" w:hAnsi="Times New Roman" w:cs="Times New Roman"/>
          <w:i/>
          <w:sz w:val="28"/>
        </w:rPr>
      </w:pPr>
      <w:r w:rsidRPr="00E5351C">
        <w:rPr>
          <w:rFonts w:ascii="Times New Roman" w:hAnsi="Times New Roman" w:cs="Times New Roman"/>
          <w:sz w:val="28"/>
        </w:rPr>
        <w:t xml:space="preserve"> </w:t>
      </w:r>
      <w:r w:rsidRPr="00A5596D">
        <w:rPr>
          <w:rFonts w:ascii="Times New Roman" w:hAnsi="Times New Roman" w:cs="Times New Roman"/>
          <w:i/>
          <w:sz w:val="28"/>
        </w:rPr>
        <w:t>Политика</w:t>
      </w:r>
      <w:r w:rsidR="00A5596D" w:rsidRPr="00A5596D">
        <w:rPr>
          <w:rFonts w:ascii="Times New Roman" w:hAnsi="Times New Roman" w:cs="Times New Roman"/>
          <w:i/>
          <w:sz w:val="28"/>
        </w:rPr>
        <w:t>:</w:t>
      </w:r>
    </w:p>
    <w:p w:rsidR="00A5596D" w:rsidRDefault="00E5351C" w:rsidP="00612970">
      <w:pPr>
        <w:ind w:firstLine="567"/>
        <w:jc w:val="both"/>
        <w:rPr>
          <w:rFonts w:ascii="Times New Roman" w:hAnsi="Times New Roman" w:cs="Times New Roman"/>
          <w:sz w:val="28"/>
        </w:rPr>
      </w:pPr>
      <w:r w:rsidRPr="00E5351C">
        <w:rPr>
          <w:rFonts w:ascii="Times New Roman" w:hAnsi="Times New Roman" w:cs="Times New Roman"/>
          <w:sz w:val="28"/>
        </w:rPr>
        <w:t xml:space="preserve"> В связи с ослабленной экономикой государст</w:t>
      </w:r>
      <w:r w:rsidR="00A5596D">
        <w:rPr>
          <w:rFonts w:ascii="Times New Roman" w:hAnsi="Times New Roman" w:cs="Times New Roman"/>
          <w:sz w:val="28"/>
        </w:rPr>
        <w:t xml:space="preserve">во начинает терять политическое лидерство </w:t>
      </w:r>
      <w:r w:rsidRPr="00E5351C">
        <w:rPr>
          <w:rFonts w:ascii="Times New Roman" w:hAnsi="Times New Roman" w:cs="Times New Roman"/>
          <w:sz w:val="28"/>
        </w:rPr>
        <w:t>на мировой арене, слабеет также суверенитет страны, из-за чего страна становится зависимой.</w:t>
      </w:r>
    </w:p>
    <w:p w:rsidR="00A5596D" w:rsidRPr="00A5596D" w:rsidRDefault="00E5351C" w:rsidP="004C5383">
      <w:pPr>
        <w:ind w:firstLine="567"/>
        <w:jc w:val="both"/>
        <w:rPr>
          <w:rFonts w:ascii="Times New Roman" w:hAnsi="Times New Roman" w:cs="Times New Roman"/>
          <w:i/>
          <w:sz w:val="28"/>
        </w:rPr>
      </w:pPr>
      <w:r w:rsidRPr="00E5351C">
        <w:rPr>
          <w:rFonts w:ascii="Times New Roman" w:hAnsi="Times New Roman" w:cs="Times New Roman"/>
          <w:sz w:val="28"/>
        </w:rPr>
        <w:t xml:space="preserve"> </w:t>
      </w:r>
      <w:r w:rsidRPr="00A5596D">
        <w:rPr>
          <w:rFonts w:ascii="Times New Roman" w:hAnsi="Times New Roman" w:cs="Times New Roman"/>
          <w:i/>
          <w:sz w:val="28"/>
        </w:rPr>
        <w:t>Социальная сфера</w:t>
      </w:r>
      <w:r w:rsidR="00A5596D" w:rsidRPr="00A5596D">
        <w:rPr>
          <w:rFonts w:ascii="Times New Roman" w:hAnsi="Times New Roman" w:cs="Times New Roman"/>
          <w:i/>
          <w:sz w:val="28"/>
        </w:rPr>
        <w:t>:</w:t>
      </w:r>
    </w:p>
    <w:p w:rsidR="00101648" w:rsidRPr="00101648" w:rsidRDefault="00A5596D" w:rsidP="00612970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Из-за различных социальных издержек, таких как: алкоголизм, преступность, семейные проблемы, страна теряет потенциальных работников. </w:t>
      </w:r>
      <w:r w:rsidR="00E5351C" w:rsidRPr="00E5351C">
        <w:rPr>
          <w:rFonts w:ascii="Times New Roman" w:hAnsi="Times New Roman" w:cs="Times New Roman"/>
          <w:sz w:val="28"/>
        </w:rPr>
        <w:t xml:space="preserve">Люди перестают быть уверены в стабильном будущем страны, в связи с чем эмигрируют. Стресс, вызванный безработицей, ведет к ухудшению здоровья, возникновению различных заболеваний, на лечение которых у безработных часто не хватает денег. </w:t>
      </w:r>
    </w:p>
    <w:tbl>
      <w:tblPr>
        <w:tblStyle w:val="aa"/>
        <w:tblW w:w="9446" w:type="dxa"/>
        <w:tblInd w:w="108" w:type="dxa"/>
        <w:tblLook w:val="04A0" w:firstRow="1" w:lastRow="0" w:firstColumn="1" w:lastColumn="0" w:noHBand="0" w:noVBand="1"/>
      </w:tblPr>
      <w:tblGrid>
        <w:gridCol w:w="2426"/>
        <w:gridCol w:w="2284"/>
        <w:gridCol w:w="2672"/>
        <w:gridCol w:w="2064"/>
      </w:tblGrid>
      <w:tr w:rsidR="00101648" w:rsidTr="00BF4C91">
        <w:trPr>
          <w:trHeight w:val="303"/>
        </w:trPr>
        <w:tc>
          <w:tcPr>
            <w:tcW w:w="4710" w:type="dxa"/>
            <w:gridSpan w:val="2"/>
          </w:tcPr>
          <w:p w:rsidR="00101648" w:rsidRDefault="00101648" w:rsidP="0010164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Социальные</w:t>
            </w:r>
          </w:p>
        </w:tc>
        <w:tc>
          <w:tcPr>
            <w:tcW w:w="4736" w:type="dxa"/>
            <w:gridSpan w:val="2"/>
          </w:tcPr>
          <w:p w:rsidR="00101648" w:rsidRDefault="00101648" w:rsidP="0010164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Экономические</w:t>
            </w:r>
          </w:p>
        </w:tc>
      </w:tr>
      <w:tr w:rsidR="00101648" w:rsidTr="00BF4C91">
        <w:trPr>
          <w:trHeight w:val="303"/>
        </w:trPr>
        <w:tc>
          <w:tcPr>
            <w:tcW w:w="2426" w:type="dxa"/>
          </w:tcPr>
          <w:p w:rsidR="00101648" w:rsidRDefault="003F428D" w:rsidP="0010164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2284" w:type="dxa"/>
          </w:tcPr>
          <w:p w:rsidR="00101648" w:rsidRDefault="003F428D" w:rsidP="0010164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+</w:t>
            </w:r>
          </w:p>
        </w:tc>
        <w:tc>
          <w:tcPr>
            <w:tcW w:w="2672" w:type="dxa"/>
          </w:tcPr>
          <w:p w:rsidR="00101648" w:rsidRDefault="00101648" w:rsidP="0010164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+</w:t>
            </w:r>
          </w:p>
        </w:tc>
        <w:tc>
          <w:tcPr>
            <w:tcW w:w="2064" w:type="dxa"/>
          </w:tcPr>
          <w:p w:rsidR="00101648" w:rsidRDefault="00101648" w:rsidP="0010164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</w:p>
        </w:tc>
      </w:tr>
      <w:tr w:rsidR="00101648" w:rsidTr="00BF4C91">
        <w:trPr>
          <w:trHeight w:val="988"/>
        </w:trPr>
        <w:tc>
          <w:tcPr>
            <w:tcW w:w="2426" w:type="dxa"/>
          </w:tcPr>
          <w:p w:rsidR="00101648" w:rsidRPr="00101648" w:rsidRDefault="00101648" w:rsidP="00101648">
            <w:pPr>
              <w:rPr>
                <w:rFonts w:ascii="Times New Roman" w:hAnsi="Times New Roman" w:cs="Times New Roman"/>
                <w:sz w:val="28"/>
              </w:rPr>
            </w:pPr>
            <w:r w:rsidRPr="00101648">
              <w:rPr>
                <w:rFonts w:ascii="Times New Roman" w:hAnsi="Times New Roman" w:cs="Times New Roman"/>
                <w:sz w:val="28"/>
              </w:rPr>
              <w:t>1. Обострение криминогенной ситуации</w:t>
            </w:r>
          </w:p>
        </w:tc>
        <w:tc>
          <w:tcPr>
            <w:tcW w:w="2284" w:type="dxa"/>
          </w:tcPr>
          <w:p w:rsidR="00101648" w:rsidRDefault="003F428D" w:rsidP="003F428D">
            <w:pPr>
              <w:rPr>
                <w:rFonts w:ascii="Times New Roman" w:hAnsi="Times New Roman" w:cs="Times New Roman"/>
                <w:sz w:val="28"/>
              </w:rPr>
            </w:pPr>
            <w:r w:rsidRPr="003F428D">
              <w:rPr>
                <w:rFonts w:ascii="Times New Roman" w:hAnsi="Times New Roman" w:cs="Times New Roman"/>
                <w:sz w:val="28"/>
              </w:rPr>
              <w:t>1. Повышение социальной ценности рабочего места</w:t>
            </w:r>
          </w:p>
        </w:tc>
        <w:tc>
          <w:tcPr>
            <w:tcW w:w="2672" w:type="dxa"/>
          </w:tcPr>
          <w:p w:rsidR="00101648" w:rsidRDefault="003F428D" w:rsidP="00645EF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F428D">
              <w:rPr>
                <w:rFonts w:ascii="Times New Roman" w:hAnsi="Times New Roman" w:cs="Times New Roman"/>
                <w:sz w:val="28"/>
              </w:rPr>
              <w:t>1. Создание резерва рабочей силы для структурной перестройки экономики</w:t>
            </w:r>
          </w:p>
        </w:tc>
        <w:tc>
          <w:tcPr>
            <w:tcW w:w="2064" w:type="dxa"/>
          </w:tcPr>
          <w:p w:rsidR="00101648" w:rsidRDefault="003F428D" w:rsidP="00645EF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F428D">
              <w:rPr>
                <w:rFonts w:ascii="Times New Roman" w:hAnsi="Times New Roman" w:cs="Times New Roman"/>
                <w:sz w:val="28"/>
              </w:rPr>
              <w:t>1. Обесценивание последствий обучения</w:t>
            </w:r>
          </w:p>
        </w:tc>
      </w:tr>
      <w:tr w:rsidR="00101648" w:rsidTr="00BF4C91">
        <w:trPr>
          <w:trHeight w:val="1543"/>
        </w:trPr>
        <w:tc>
          <w:tcPr>
            <w:tcW w:w="2426" w:type="dxa"/>
          </w:tcPr>
          <w:p w:rsidR="00101648" w:rsidRDefault="00101648" w:rsidP="00645EF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101648">
              <w:rPr>
                <w:rFonts w:ascii="Times New Roman" w:hAnsi="Times New Roman" w:cs="Times New Roman"/>
                <w:sz w:val="28"/>
              </w:rPr>
              <w:t>2. Усиление социальной напряженности</w:t>
            </w:r>
          </w:p>
        </w:tc>
        <w:tc>
          <w:tcPr>
            <w:tcW w:w="2284" w:type="dxa"/>
          </w:tcPr>
          <w:p w:rsidR="00101648" w:rsidRDefault="003F428D" w:rsidP="003F428D">
            <w:pPr>
              <w:rPr>
                <w:rFonts w:ascii="Times New Roman" w:hAnsi="Times New Roman" w:cs="Times New Roman"/>
                <w:sz w:val="28"/>
              </w:rPr>
            </w:pPr>
            <w:r w:rsidRPr="003F428D">
              <w:rPr>
                <w:rFonts w:ascii="Times New Roman" w:hAnsi="Times New Roman" w:cs="Times New Roman"/>
                <w:sz w:val="28"/>
              </w:rPr>
              <w:t>2. Усиление социальной напряженности</w:t>
            </w:r>
          </w:p>
        </w:tc>
        <w:tc>
          <w:tcPr>
            <w:tcW w:w="2672" w:type="dxa"/>
          </w:tcPr>
          <w:p w:rsidR="00101648" w:rsidRDefault="003F428D" w:rsidP="00645EF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F428D">
              <w:rPr>
                <w:rFonts w:ascii="Times New Roman" w:hAnsi="Times New Roman" w:cs="Times New Roman"/>
                <w:sz w:val="28"/>
              </w:rPr>
              <w:t xml:space="preserve">2. Конкуренция между работниками как стимул к развитию </w:t>
            </w:r>
            <w:r w:rsidRPr="003F428D">
              <w:rPr>
                <w:rFonts w:ascii="Times New Roman" w:hAnsi="Times New Roman" w:cs="Times New Roman"/>
                <w:sz w:val="28"/>
              </w:rPr>
              <w:lastRenderedPageBreak/>
              <w:t>способностей к труду</w:t>
            </w:r>
          </w:p>
        </w:tc>
        <w:tc>
          <w:tcPr>
            <w:tcW w:w="2064" w:type="dxa"/>
          </w:tcPr>
          <w:p w:rsidR="00101648" w:rsidRDefault="003F428D" w:rsidP="00645EF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F428D">
              <w:rPr>
                <w:rFonts w:ascii="Times New Roman" w:hAnsi="Times New Roman" w:cs="Times New Roman"/>
                <w:sz w:val="28"/>
              </w:rPr>
              <w:lastRenderedPageBreak/>
              <w:t>2. Сокращение производства</w:t>
            </w:r>
          </w:p>
        </w:tc>
      </w:tr>
      <w:tr w:rsidR="00101648" w:rsidTr="00BF4C91">
        <w:trPr>
          <w:trHeight w:val="1543"/>
        </w:trPr>
        <w:tc>
          <w:tcPr>
            <w:tcW w:w="2426" w:type="dxa"/>
          </w:tcPr>
          <w:p w:rsidR="00101648" w:rsidRDefault="00101648" w:rsidP="00645EF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101648">
              <w:rPr>
                <w:rFonts w:ascii="Times New Roman" w:hAnsi="Times New Roman" w:cs="Times New Roman"/>
                <w:sz w:val="28"/>
              </w:rPr>
              <w:lastRenderedPageBreak/>
              <w:t>3. Рост количества физических и душевных заболеваний</w:t>
            </w:r>
          </w:p>
        </w:tc>
        <w:tc>
          <w:tcPr>
            <w:tcW w:w="2284" w:type="dxa"/>
          </w:tcPr>
          <w:p w:rsidR="00101648" w:rsidRDefault="003F428D" w:rsidP="003F428D">
            <w:pPr>
              <w:rPr>
                <w:rFonts w:ascii="Times New Roman" w:hAnsi="Times New Roman" w:cs="Times New Roman"/>
                <w:sz w:val="28"/>
              </w:rPr>
            </w:pPr>
            <w:r w:rsidRPr="003F428D">
              <w:rPr>
                <w:rFonts w:ascii="Times New Roman" w:hAnsi="Times New Roman" w:cs="Times New Roman"/>
                <w:sz w:val="28"/>
              </w:rPr>
              <w:t>3. Рост количества физических и душевных заболеваний</w:t>
            </w:r>
          </w:p>
        </w:tc>
        <w:tc>
          <w:tcPr>
            <w:tcW w:w="2672" w:type="dxa"/>
          </w:tcPr>
          <w:p w:rsidR="00101648" w:rsidRDefault="003F428D" w:rsidP="00645EF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F428D">
              <w:rPr>
                <w:rFonts w:ascii="Times New Roman" w:hAnsi="Times New Roman" w:cs="Times New Roman"/>
                <w:sz w:val="28"/>
              </w:rPr>
              <w:t>3. Перерыв в занятости для переобучения и повышения уровня образования</w:t>
            </w:r>
          </w:p>
        </w:tc>
        <w:tc>
          <w:tcPr>
            <w:tcW w:w="2064" w:type="dxa"/>
          </w:tcPr>
          <w:p w:rsidR="00101648" w:rsidRDefault="003F428D" w:rsidP="00645EF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F428D">
              <w:rPr>
                <w:rFonts w:ascii="Times New Roman" w:hAnsi="Times New Roman" w:cs="Times New Roman"/>
                <w:sz w:val="28"/>
              </w:rPr>
              <w:t>3. Затраты на помощь безработным</w:t>
            </w:r>
          </w:p>
        </w:tc>
      </w:tr>
      <w:tr w:rsidR="00101648" w:rsidTr="00BF4C91">
        <w:trPr>
          <w:trHeight w:val="1240"/>
        </w:trPr>
        <w:tc>
          <w:tcPr>
            <w:tcW w:w="2426" w:type="dxa"/>
          </w:tcPr>
          <w:p w:rsidR="00101648" w:rsidRDefault="00101648" w:rsidP="00645EF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101648">
              <w:rPr>
                <w:rFonts w:ascii="Times New Roman" w:hAnsi="Times New Roman" w:cs="Times New Roman"/>
                <w:sz w:val="28"/>
              </w:rPr>
              <w:t>4. Увеличение социальной дифференциации</w:t>
            </w:r>
          </w:p>
        </w:tc>
        <w:tc>
          <w:tcPr>
            <w:tcW w:w="2284" w:type="dxa"/>
          </w:tcPr>
          <w:p w:rsidR="00101648" w:rsidRDefault="003F428D" w:rsidP="003F428D">
            <w:pPr>
              <w:rPr>
                <w:rFonts w:ascii="Times New Roman" w:hAnsi="Times New Roman" w:cs="Times New Roman"/>
                <w:sz w:val="28"/>
              </w:rPr>
            </w:pPr>
            <w:r w:rsidRPr="003F428D">
              <w:rPr>
                <w:rFonts w:ascii="Times New Roman" w:hAnsi="Times New Roman" w:cs="Times New Roman"/>
                <w:sz w:val="28"/>
              </w:rPr>
              <w:t>4. Увеличение социальной дифференциации</w:t>
            </w:r>
          </w:p>
        </w:tc>
        <w:tc>
          <w:tcPr>
            <w:tcW w:w="2672" w:type="dxa"/>
          </w:tcPr>
          <w:p w:rsidR="00101648" w:rsidRDefault="003F428D" w:rsidP="00645EF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F428D">
              <w:rPr>
                <w:rFonts w:ascii="Times New Roman" w:hAnsi="Times New Roman" w:cs="Times New Roman"/>
                <w:sz w:val="28"/>
              </w:rPr>
              <w:t>4. Стимулирование роста интенсивности и производительности труда</w:t>
            </w:r>
          </w:p>
        </w:tc>
        <w:tc>
          <w:tcPr>
            <w:tcW w:w="2064" w:type="dxa"/>
          </w:tcPr>
          <w:p w:rsidR="00101648" w:rsidRDefault="003F428D" w:rsidP="00645EF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F428D">
              <w:rPr>
                <w:rFonts w:ascii="Times New Roman" w:hAnsi="Times New Roman" w:cs="Times New Roman"/>
                <w:sz w:val="28"/>
              </w:rPr>
              <w:t>4. Утрата квалификации</w:t>
            </w:r>
          </w:p>
        </w:tc>
      </w:tr>
      <w:tr w:rsidR="00101648" w:rsidTr="00BF4C91">
        <w:trPr>
          <w:trHeight w:val="923"/>
        </w:trPr>
        <w:tc>
          <w:tcPr>
            <w:tcW w:w="2426" w:type="dxa"/>
          </w:tcPr>
          <w:p w:rsidR="00101648" w:rsidRDefault="00101648" w:rsidP="00645EF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101648">
              <w:rPr>
                <w:rFonts w:ascii="Times New Roman" w:hAnsi="Times New Roman" w:cs="Times New Roman"/>
                <w:sz w:val="28"/>
              </w:rPr>
              <w:t>5. Снижение трудовой активности</w:t>
            </w:r>
          </w:p>
        </w:tc>
        <w:tc>
          <w:tcPr>
            <w:tcW w:w="2284" w:type="dxa"/>
          </w:tcPr>
          <w:p w:rsidR="00101648" w:rsidRDefault="003F428D" w:rsidP="003F428D">
            <w:pPr>
              <w:rPr>
                <w:rFonts w:ascii="Times New Roman" w:hAnsi="Times New Roman" w:cs="Times New Roman"/>
                <w:sz w:val="28"/>
              </w:rPr>
            </w:pPr>
            <w:r w:rsidRPr="003F428D">
              <w:rPr>
                <w:rFonts w:ascii="Times New Roman" w:hAnsi="Times New Roman" w:cs="Times New Roman"/>
                <w:sz w:val="28"/>
              </w:rPr>
              <w:t>5. Снижение трудовой активности</w:t>
            </w:r>
          </w:p>
        </w:tc>
        <w:tc>
          <w:tcPr>
            <w:tcW w:w="2672" w:type="dxa"/>
          </w:tcPr>
          <w:p w:rsidR="00101648" w:rsidRDefault="00101648" w:rsidP="00645E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64" w:type="dxa"/>
          </w:tcPr>
          <w:p w:rsidR="00101648" w:rsidRDefault="003F428D" w:rsidP="00645EF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F428D">
              <w:rPr>
                <w:rFonts w:ascii="Times New Roman" w:hAnsi="Times New Roman" w:cs="Times New Roman"/>
                <w:sz w:val="28"/>
              </w:rPr>
              <w:t>5. Снижение жизненного уровня</w:t>
            </w:r>
          </w:p>
        </w:tc>
      </w:tr>
    </w:tbl>
    <w:p w:rsidR="00101648" w:rsidRPr="00E875E8" w:rsidRDefault="00E5351C" w:rsidP="00645EF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Таблица 2: Социально-экономические последствия( плюсы и минусы)</w:t>
      </w:r>
    </w:p>
    <w:p w:rsidR="00E875E8" w:rsidRPr="00E875E8" w:rsidRDefault="00A5596D" w:rsidP="00612970">
      <w:pPr>
        <w:ind w:firstLine="567"/>
        <w:jc w:val="both"/>
        <w:rPr>
          <w:rFonts w:ascii="Times New Roman" w:hAnsi="Times New Roman" w:cs="Times New Roman"/>
          <w:sz w:val="28"/>
        </w:rPr>
      </w:pPr>
      <w:r w:rsidRPr="00A5596D">
        <w:rPr>
          <w:rFonts w:ascii="Times New Roman" w:hAnsi="Times New Roman" w:cs="Times New Roman"/>
          <w:sz w:val="28"/>
        </w:rPr>
        <w:t>Можно сделать вывод, что безработица оказывает влияние практически на в</w:t>
      </w:r>
      <w:r>
        <w:rPr>
          <w:rFonts w:ascii="Times New Roman" w:hAnsi="Times New Roman" w:cs="Times New Roman"/>
          <w:sz w:val="28"/>
        </w:rPr>
        <w:t>се стороны общественной жизни, д</w:t>
      </w:r>
      <w:r w:rsidRPr="00A5596D">
        <w:rPr>
          <w:rFonts w:ascii="Times New Roman" w:hAnsi="Times New Roman" w:cs="Times New Roman"/>
          <w:sz w:val="28"/>
        </w:rPr>
        <w:t>естабилизируя все слои общества. В следствии высокого уровня безработицы деградация происходит во всех сферах жизни общества.</w:t>
      </w:r>
    </w:p>
    <w:p w:rsidR="003B37D9" w:rsidRDefault="003B37D9" w:rsidP="00A01432">
      <w:pPr>
        <w:pStyle w:val="a7"/>
        <w:ind w:left="450"/>
        <w:jc w:val="center"/>
        <w:rPr>
          <w:rFonts w:ascii="Times New Roman" w:hAnsi="Times New Roman" w:cs="Times New Roman"/>
          <w:b/>
          <w:sz w:val="28"/>
        </w:rPr>
      </w:pPr>
    </w:p>
    <w:p w:rsidR="003B37D9" w:rsidRDefault="003B37D9" w:rsidP="00A01432">
      <w:pPr>
        <w:pStyle w:val="a7"/>
        <w:ind w:left="450"/>
        <w:jc w:val="center"/>
        <w:rPr>
          <w:rFonts w:ascii="Times New Roman" w:hAnsi="Times New Roman" w:cs="Times New Roman"/>
          <w:b/>
          <w:sz w:val="28"/>
        </w:rPr>
      </w:pPr>
    </w:p>
    <w:p w:rsidR="003B37D9" w:rsidRDefault="003B37D9" w:rsidP="00A01432">
      <w:pPr>
        <w:pStyle w:val="a7"/>
        <w:ind w:left="450"/>
        <w:jc w:val="center"/>
        <w:rPr>
          <w:rFonts w:ascii="Times New Roman" w:hAnsi="Times New Roman" w:cs="Times New Roman"/>
          <w:b/>
          <w:sz w:val="28"/>
        </w:rPr>
      </w:pPr>
    </w:p>
    <w:p w:rsidR="003B37D9" w:rsidRDefault="003B37D9" w:rsidP="00A01432">
      <w:pPr>
        <w:pStyle w:val="a7"/>
        <w:ind w:left="450"/>
        <w:jc w:val="center"/>
        <w:rPr>
          <w:rFonts w:ascii="Times New Roman" w:hAnsi="Times New Roman" w:cs="Times New Roman"/>
          <w:b/>
          <w:sz w:val="28"/>
        </w:rPr>
      </w:pPr>
    </w:p>
    <w:p w:rsidR="00D811E7" w:rsidRDefault="00D811E7" w:rsidP="00D811E7">
      <w:pPr>
        <w:ind w:left="567"/>
        <w:jc w:val="center"/>
        <w:rPr>
          <w:rFonts w:ascii="Times New Roman" w:hAnsi="Times New Roman" w:cs="Times New Roman"/>
          <w:b/>
          <w:sz w:val="28"/>
        </w:rPr>
      </w:pPr>
    </w:p>
    <w:p w:rsidR="00D811E7" w:rsidRDefault="00D811E7" w:rsidP="00D811E7">
      <w:pPr>
        <w:ind w:left="567"/>
        <w:jc w:val="center"/>
        <w:rPr>
          <w:rFonts w:ascii="Times New Roman" w:hAnsi="Times New Roman" w:cs="Times New Roman"/>
          <w:b/>
          <w:sz w:val="28"/>
        </w:rPr>
      </w:pPr>
    </w:p>
    <w:p w:rsidR="0001063A" w:rsidRDefault="0001063A" w:rsidP="00D811E7">
      <w:pPr>
        <w:ind w:left="567"/>
        <w:jc w:val="center"/>
        <w:rPr>
          <w:rFonts w:ascii="Times New Roman" w:hAnsi="Times New Roman" w:cs="Times New Roman"/>
          <w:b/>
          <w:sz w:val="28"/>
        </w:rPr>
      </w:pPr>
    </w:p>
    <w:p w:rsidR="0001063A" w:rsidRDefault="0001063A" w:rsidP="00D811E7">
      <w:pPr>
        <w:ind w:left="567"/>
        <w:jc w:val="center"/>
        <w:rPr>
          <w:rFonts w:ascii="Times New Roman" w:hAnsi="Times New Roman" w:cs="Times New Roman"/>
          <w:b/>
          <w:sz w:val="28"/>
        </w:rPr>
      </w:pPr>
    </w:p>
    <w:p w:rsidR="0001063A" w:rsidRDefault="0001063A" w:rsidP="00D811E7">
      <w:pPr>
        <w:ind w:left="567"/>
        <w:jc w:val="center"/>
        <w:rPr>
          <w:rFonts w:ascii="Times New Roman" w:hAnsi="Times New Roman" w:cs="Times New Roman"/>
          <w:b/>
          <w:sz w:val="28"/>
        </w:rPr>
      </w:pPr>
    </w:p>
    <w:p w:rsidR="0001063A" w:rsidRDefault="0001063A" w:rsidP="00D811E7">
      <w:pPr>
        <w:ind w:left="567"/>
        <w:jc w:val="center"/>
        <w:rPr>
          <w:rFonts w:ascii="Times New Roman" w:hAnsi="Times New Roman" w:cs="Times New Roman"/>
          <w:b/>
          <w:sz w:val="28"/>
        </w:rPr>
      </w:pPr>
    </w:p>
    <w:p w:rsidR="0001063A" w:rsidRDefault="0001063A" w:rsidP="00D811E7">
      <w:pPr>
        <w:ind w:left="567"/>
        <w:jc w:val="center"/>
        <w:rPr>
          <w:rFonts w:ascii="Times New Roman" w:hAnsi="Times New Roman" w:cs="Times New Roman"/>
          <w:b/>
          <w:sz w:val="28"/>
        </w:rPr>
      </w:pPr>
    </w:p>
    <w:p w:rsidR="0001063A" w:rsidRDefault="0001063A" w:rsidP="00D811E7">
      <w:pPr>
        <w:ind w:left="567"/>
        <w:jc w:val="center"/>
        <w:rPr>
          <w:rFonts w:ascii="Times New Roman" w:hAnsi="Times New Roman" w:cs="Times New Roman"/>
          <w:b/>
          <w:sz w:val="28"/>
        </w:rPr>
      </w:pPr>
    </w:p>
    <w:p w:rsidR="0001063A" w:rsidRDefault="0001063A" w:rsidP="00D811E7">
      <w:pPr>
        <w:ind w:left="567"/>
        <w:jc w:val="center"/>
        <w:rPr>
          <w:rFonts w:ascii="Times New Roman" w:hAnsi="Times New Roman" w:cs="Times New Roman"/>
          <w:b/>
          <w:sz w:val="28"/>
        </w:rPr>
      </w:pPr>
    </w:p>
    <w:p w:rsidR="0001063A" w:rsidRDefault="0001063A" w:rsidP="00D811E7">
      <w:pPr>
        <w:ind w:left="567"/>
        <w:jc w:val="center"/>
        <w:rPr>
          <w:rFonts w:ascii="Times New Roman" w:hAnsi="Times New Roman" w:cs="Times New Roman"/>
          <w:b/>
          <w:sz w:val="28"/>
        </w:rPr>
      </w:pPr>
    </w:p>
    <w:p w:rsidR="0001063A" w:rsidRDefault="0001063A" w:rsidP="00D811E7">
      <w:pPr>
        <w:ind w:left="567"/>
        <w:jc w:val="center"/>
        <w:rPr>
          <w:rFonts w:ascii="Times New Roman" w:hAnsi="Times New Roman" w:cs="Times New Roman"/>
          <w:b/>
          <w:sz w:val="28"/>
        </w:rPr>
      </w:pPr>
    </w:p>
    <w:p w:rsidR="0001063A" w:rsidRDefault="0001063A" w:rsidP="00D811E7">
      <w:pPr>
        <w:ind w:left="567"/>
        <w:jc w:val="center"/>
        <w:rPr>
          <w:rFonts w:ascii="Times New Roman" w:hAnsi="Times New Roman" w:cs="Times New Roman"/>
          <w:b/>
          <w:sz w:val="28"/>
        </w:rPr>
      </w:pPr>
    </w:p>
    <w:p w:rsidR="0001063A" w:rsidRDefault="0001063A" w:rsidP="00D811E7">
      <w:pPr>
        <w:ind w:left="567"/>
        <w:jc w:val="center"/>
        <w:rPr>
          <w:rFonts w:ascii="Times New Roman" w:hAnsi="Times New Roman" w:cs="Times New Roman"/>
          <w:b/>
          <w:sz w:val="28"/>
        </w:rPr>
      </w:pPr>
    </w:p>
    <w:p w:rsidR="0001063A" w:rsidRDefault="0001063A" w:rsidP="00D811E7">
      <w:pPr>
        <w:ind w:left="567"/>
        <w:jc w:val="center"/>
        <w:rPr>
          <w:rFonts w:ascii="Times New Roman" w:hAnsi="Times New Roman" w:cs="Times New Roman"/>
          <w:b/>
          <w:sz w:val="28"/>
        </w:rPr>
      </w:pPr>
    </w:p>
    <w:p w:rsidR="0001063A" w:rsidRDefault="0001063A" w:rsidP="00D811E7">
      <w:pPr>
        <w:ind w:left="567"/>
        <w:jc w:val="center"/>
        <w:rPr>
          <w:rFonts w:ascii="Times New Roman" w:hAnsi="Times New Roman" w:cs="Times New Roman"/>
          <w:b/>
          <w:sz w:val="28"/>
        </w:rPr>
      </w:pPr>
    </w:p>
    <w:p w:rsidR="0001063A" w:rsidRDefault="0001063A" w:rsidP="00D811E7">
      <w:pPr>
        <w:ind w:left="567"/>
        <w:jc w:val="center"/>
        <w:rPr>
          <w:rFonts w:ascii="Times New Roman" w:hAnsi="Times New Roman" w:cs="Times New Roman"/>
          <w:b/>
          <w:sz w:val="28"/>
        </w:rPr>
      </w:pPr>
    </w:p>
    <w:p w:rsidR="0001063A" w:rsidRDefault="0001063A" w:rsidP="00703686">
      <w:pPr>
        <w:rPr>
          <w:rFonts w:ascii="Times New Roman" w:hAnsi="Times New Roman" w:cs="Times New Roman"/>
          <w:b/>
          <w:sz w:val="28"/>
        </w:rPr>
      </w:pPr>
    </w:p>
    <w:p w:rsidR="0001063A" w:rsidRDefault="0001063A" w:rsidP="00D811E7">
      <w:pPr>
        <w:ind w:left="567"/>
        <w:jc w:val="center"/>
        <w:rPr>
          <w:rFonts w:ascii="Times New Roman" w:hAnsi="Times New Roman" w:cs="Times New Roman"/>
          <w:b/>
          <w:sz w:val="28"/>
        </w:rPr>
      </w:pPr>
    </w:p>
    <w:p w:rsidR="00D61C24" w:rsidRPr="00D811E7" w:rsidRDefault="00A01432" w:rsidP="00D811E7">
      <w:pPr>
        <w:ind w:left="567"/>
        <w:jc w:val="center"/>
        <w:rPr>
          <w:rFonts w:ascii="Times New Roman" w:hAnsi="Times New Roman" w:cs="Times New Roman"/>
          <w:b/>
          <w:sz w:val="28"/>
        </w:rPr>
      </w:pPr>
      <w:r w:rsidRPr="00D811E7">
        <w:rPr>
          <w:rFonts w:ascii="Times New Roman" w:hAnsi="Times New Roman" w:cs="Times New Roman"/>
          <w:b/>
          <w:sz w:val="28"/>
        </w:rPr>
        <w:t xml:space="preserve">2 </w:t>
      </w:r>
      <w:r w:rsidRPr="00D811E7">
        <w:rPr>
          <w:rFonts w:ascii="Times New Roman" w:hAnsi="Times New Roman" w:cs="Times New Roman"/>
          <w:b/>
          <w:bCs/>
          <w:sz w:val="28"/>
        </w:rPr>
        <w:t>Анализ безработицы в России, ее регулирование</w:t>
      </w:r>
    </w:p>
    <w:p w:rsidR="00D61C24" w:rsidRPr="00A01432" w:rsidRDefault="00D61C24" w:rsidP="00A01432">
      <w:pPr>
        <w:pStyle w:val="a7"/>
        <w:ind w:left="450"/>
        <w:jc w:val="center"/>
        <w:rPr>
          <w:rFonts w:ascii="Times New Roman" w:hAnsi="Times New Roman" w:cs="Times New Roman"/>
          <w:b/>
          <w:sz w:val="28"/>
        </w:rPr>
      </w:pPr>
    </w:p>
    <w:p w:rsidR="00A01432" w:rsidRPr="00A01432" w:rsidRDefault="00A01432" w:rsidP="00A01432">
      <w:pPr>
        <w:pStyle w:val="a7"/>
        <w:ind w:left="450"/>
        <w:jc w:val="center"/>
        <w:rPr>
          <w:rFonts w:ascii="Times New Roman" w:hAnsi="Times New Roman" w:cs="Times New Roman"/>
          <w:b/>
          <w:sz w:val="28"/>
        </w:rPr>
      </w:pPr>
    </w:p>
    <w:p w:rsidR="00A01432" w:rsidRPr="00A01432" w:rsidRDefault="00A01432" w:rsidP="00A01432">
      <w:pPr>
        <w:pStyle w:val="a7"/>
        <w:ind w:left="450"/>
        <w:jc w:val="center"/>
        <w:rPr>
          <w:rFonts w:ascii="Times New Roman" w:hAnsi="Times New Roman" w:cs="Times New Roman"/>
          <w:b/>
          <w:sz w:val="28"/>
        </w:rPr>
      </w:pPr>
      <w:r w:rsidRPr="00A01432">
        <w:rPr>
          <w:rFonts w:ascii="Times New Roman" w:hAnsi="Times New Roman" w:cs="Times New Roman"/>
          <w:b/>
          <w:bCs/>
          <w:sz w:val="28"/>
        </w:rPr>
        <w:t>Анализ динамики и структуры безработицы в России</w:t>
      </w:r>
    </w:p>
    <w:p w:rsidR="001577C7" w:rsidRPr="001577C7" w:rsidRDefault="00626245" w:rsidP="00612970">
      <w:pPr>
        <w:ind w:firstLine="567"/>
        <w:jc w:val="both"/>
        <w:rPr>
          <w:rFonts w:ascii="Times New Roman" w:hAnsi="Times New Roman" w:cs="Times New Roman"/>
          <w:sz w:val="28"/>
        </w:rPr>
      </w:pPr>
      <w:r w:rsidRPr="00626245">
        <w:rPr>
          <w:rFonts w:ascii="Times New Roman" w:hAnsi="Times New Roman" w:cs="Times New Roman"/>
          <w:sz w:val="28"/>
        </w:rPr>
        <w:t>Проблема безработицы – одна из основных, сложных социально-экономических проблем современного общества.  Одной из основных задач социально-экономического развития России является регулирование занятости и, как неразрывно связанный с этим процесс, снижение безработицы населения. Сущность безработицы достаточно противоречива: являясь естественным элементом современной экономики, она отражает бедственное состояние части наемных работников, при этом формирует трудовой резерв в ходе циклических колебаний экономики, а также во время</w:t>
      </w:r>
      <w:r w:rsidR="001577C7">
        <w:rPr>
          <w:rFonts w:ascii="Times New Roman" w:hAnsi="Times New Roman" w:cs="Times New Roman"/>
          <w:sz w:val="28"/>
        </w:rPr>
        <w:t xml:space="preserve"> ее структурной перестройки.</w:t>
      </w:r>
      <w:r w:rsidR="001577C7" w:rsidRPr="001577C7">
        <w:t xml:space="preserve"> </w:t>
      </w:r>
      <w:r w:rsidR="001577C7" w:rsidRPr="001577C7">
        <w:rPr>
          <w:rFonts w:ascii="Times New Roman" w:hAnsi="Times New Roman" w:cs="Times New Roman"/>
          <w:sz w:val="28"/>
        </w:rPr>
        <w:t>Уровень безработицы в России достаточно высокий. Специалисты отмечают, что в РФ не всегда был высокий процент безработных. Максимальный уровень безработицы приходился именно на 90-е годы. Это связано в первую очередь с развалом Советского Союза.</w:t>
      </w:r>
    </w:p>
    <w:p w:rsidR="00896D49" w:rsidRDefault="00896D49" w:rsidP="003B37D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E739049">
            <wp:extent cx="6314142" cy="4486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196" cy="448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6D49" w:rsidRDefault="00896D49" w:rsidP="00703686">
      <w:pPr>
        <w:ind w:firstLine="567"/>
        <w:jc w:val="both"/>
        <w:rPr>
          <w:rFonts w:ascii="Times New Roman" w:hAnsi="Times New Roman" w:cs="Times New Roman"/>
          <w:sz w:val="28"/>
        </w:rPr>
      </w:pPr>
      <w:r w:rsidRPr="00896D49">
        <w:rPr>
          <w:rFonts w:ascii="Times New Roman" w:hAnsi="Times New Roman" w:cs="Times New Roman"/>
          <w:sz w:val="28"/>
        </w:rPr>
        <w:t>Рисунок 2 — Динамика уровня безработицы за 10 лет</w:t>
      </w:r>
    </w:p>
    <w:p w:rsidR="001577C7" w:rsidRPr="001577C7" w:rsidRDefault="001577C7" w:rsidP="00620D9E">
      <w:pPr>
        <w:ind w:firstLine="567"/>
        <w:jc w:val="both"/>
        <w:rPr>
          <w:rFonts w:ascii="Times New Roman" w:hAnsi="Times New Roman" w:cs="Times New Roman"/>
          <w:sz w:val="28"/>
        </w:rPr>
      </w:pPr>
      <w:r w:rsidRPr="001577C7">
        <w:rPr>
          <w:rFonts w:ascii="Times New Roman" w:hAnsi="Times New Roman" w:cs="Times New Roman"/>
          <w:sz w:val="28"/>
        </w:rPr>
        <w:t>Согласно статистике безработицы в России, в 1992 году в РФ было 5,2% безработных от общей численности трудоспособного населения.</w:t>
      </w:r>
    </w:p>
    <w:p w:rsidR="001577C7" w:rsidRPr="001577C7" w:rsidRDefault="001577C7" w:rsidP="00620D9E">
      <w:pPr>
        <w:ind w:firstLine="567"/>
        <w:jc w:val="both"/>
        <w:rPr>
          <w:rFonts w:ascii="Times New Roman" w:hAnsi="Times New Roman" w:cs="Times New Roman"/>
          <w:sz w:val="28"/>
        </w:rPr>
      </w:pPr>
      <w:r w:rsidRPr="001577C7">
        <w:rPr>
          <w:rFonts w:ascii="Times New Roman" w:hAnsi="Times New Roman" w:cs="Times New Roman"/>
          <w:sz w:val="28"/>
        </w:rPr>
        <w:t>Но уже через 6 лет данный показатель увеличился до 11.9%. Основная причина безработицы на тот момент – перестройка и закрытие многих государственных учреждений и заводов.</w:t>
      </w:r>
    </w:p>
    <w:p w:rsidR="00703686" w:rsidRDefault="001577C7" w:rsidP="00703686">
      <w:pPr>
        <w:ind w:firstLine="567"/>
        <w:jc w:val="both"/>
        <w:rPr>
          <w:rFonts w:ascii="Times New Roman" w:hAnsi="Times New Roman" w:cs="Times New Roman"/>
          <w:sz w:val="28"/>
        </w:rPr>
      </w:pPr>
      <w:r w:rsidRPr="001577C7">
        <w:rPr>
          <w:rFonts w:ascii="Times New Roman" w:hAnsi="Times New Roman" w:cs="Times New Roman"/>
          <w:sz w:val="28"/>
        </w:rPr>
        <w:t>1999 год стал для России одним из кризисных. В этот период процент безработных среди женщин достиг 46.1 % и 53.9% для мужчин. Основная причина такой ситуации крылась в большом государственном долге РФ и низкой стоимости сырья, которое импортировалось за рубеж.</w:t>
      </w:r>
    </w:p>
    <w:p w:rsidR="001577C7" w:rsidRPr="001577C7" w:rsidRDefault="001577C7" w:rsidP="00620D9E">
      <w:pPr>
        <w:ind w:firstLine="567"/>
        <w:jc w:val="both"/>
        <w:rPr>
          <w:rFonts w:ascii="Times New Roman" w:hAnsi="Times New Roman" w:cs="Times New Roman"/>
          <w:sz w:val="28"/>
        </w:rPr>
      </w:pPr>
      <w:r w:rsidRPr="001577C7">
        <w:rPr>
          <w:rFonts w:ascii="Times New Roman" w:hAnsi="Times New Roman" w:cs="Times New Roman"/>
          <w:sz w:val="28"/>
        </w:rPr>
        <w:t>С 2000 гг. ситуация относительно трудоустройства немного улучшилась. Страна постепенно восстанавливалась после развала СССР, реализовывала крупные проекты, которые начали предоставлять рабочие места россиянам. В 2000 году областей с уровнем незанятости ниже 15% было около 20.</w:t>
      </w:r>
    </w:p>
    <w:p w:rsidR="001577C7" w:rsidRPr="001577C7" w:rsidRDefault="001577C7" w:rsidP="00620D9E">
      <w:pPr>
        <w:ind w:firstLine="567"/>
        <w:jc w:val="both"/>
        <w:rPr>
          <w:rFonts w:ascii="Times New Roman" w:hAnsi="Times New Roman" w:cs="Times New Roman"/>
          <w:sz w:val="28"/>
        </w:rPr>
      </w:pPr>
      <w:r w:rsidRPr="001577C7">
        <w:rPr>
          <w:rFonts w:ascii="Times New Roman" w:hAnsi="Times New Roman" w:cs="Times New Roman"/>
          <w:sz w:val="28"/>
        </w:rPr>
        <w:t xml:space="preserve">До 2020 года  уровень безработицы постепенно снижался, но в 2020 году пандемия коронавируса внесла коррективы. К тому же власти существенно </w:t>
      </w:r>
      <w:r w:rsidRPr="001577C7">
        <w:rPr>
          <w:rFonts w:ascii="Times New Roman" w:hAnsi="Times New Roman" w:cs="Times New Roman"/>
          <w:sz w:val="28"/>
        </w:rPr>
        <w:lastRenderedPageBreak/>
        <w:t>упростили процедуру получения статуса безработного, поэтому в конце 2020 года уровень безработицы достиг 5,8%.</w:t>
      </w:r>
    </w:p>
    <w:p w:rsidR="00896D49" w:rsidRDefault="00896D49" w:rsidP="00620D9E">
      <w:pPr>
        <w:ind w:firstLine="567"/>
        <w:jc w:val="both"/>
        <w:rPr>
          <w:rFonts w:ascii="Times New Roman" w:hAnsi="Times New Roman" w:cs="Times New Roman"/>
          <w:sz w:val="28"/>
        </w:rPr>
      </w:pPr>
      <w:r w:rsidRPr="00896D49">
        <w:rPr>
          <w:rFonts w:ascii="Times New Roman" w:hAnsi="Times New Roman" w:cs="Times New Roman"/>
          <w:sz w:val="28"/>
        </w:rPr>
        <w:t>Единственный период роста уровня безработицы можно заметить между датами 09.02.2022 и 30.03.2022. Этот рост возник в связи с началом Специальной Военной Операции. Страны объединенного запада ввели санкции, в следствии чего Россия стала самой санкционной страной мира, большое количество западных инвесторов, больших и средних бизнесов приняли решения выйти из Российского рынка, что повлекло за собой уменьшение количества рабочих мест и увеличению уровня безработицы в стране.</w:t>
      </w:r>
    </w:p>
    <w:p w:rsidR="00703686" w:rsidRDefault="00703686" w:rsidP="00703686">
      <w:pPr>
        <w:ind w:firstLine="567"/>
        <w:jc w:val="both"/>
        <w:rPr>
          <w:rFonts w:ascii="Times New Roman" w:hAnsi="Times New Roman" w:cs="Times New Roman"/>
          <w:sz w:val="28"/>
        </w:rPr>
      </w:pPr>
      <w:r w:rsidRPr="00703686">
        <w:rPr>
          <w:rFonts w:ascii="Times New Roman" w:hAnsi="Times New Roman" w:cs="Times New Roman"/>
          <w:sz w:val="28"/>
        </w:rPr>
        <w:t>Характерно превышение уровень безработицы сельских жителей (8,1%) над городскими (4,3%). В январе 2022г. это превышение составило 1,9 раза. Причиной этого является глубокие экономические проблемы провинции. Связано это явление с сокращением аграрного производства и внедрением нового оборудования, которое уменьшает необходимость в большом количестве работников.</w:t>
      </w:r>
    </w:p>
    <w:p w:rsidR="00703686" w:rsidRDefault="00703686" w:rsidP="00605122">
      <w:pPr>
        <w:ind w:firstLine="567"/>
        <w:jc w:val="both"/>
        <w:rPr>
          <w:rFonts w:ascii="Times New Roman" w:hAnsi="Times New Roman" w:cs="Times New Roman"/>
          <w:sz w:val="28"/>
        </w:rPr>
      </w:pPr>
      <w:r w:rsidRPr="00703686">
        <w:rPr>
          <w:rFonts w:ascii="Times New Roman" w:hAnsi="Times New Roman" w:cs="Times New Roman"/>
          <w:sz w:val="28"/>
        </w:rPr>
        <w:t>Говоря o сфере востребованных профессий, по мнению экспертов, главным трендом остается интеграция IT – технологий во все сферы деятельности. С развитием технологий, работодатели ставят уже совершенно другие требования перед работниками. Цифровая революция и необходимость оптимизации расходов компаний будет приводить к тому, что доля удаленных сотрудников, сотрудников с частичной занятостью или фрилансеров будет расти. На рынке труда становятся все более востребованными профессионалы в IT – сфере. За ними следуют работники сферы торговли и продаж, инженеры и высококвалифицированные рабочие.</w:t>
      </w:r>
    </w:p>
    <w:p w:rsidR="00012114" w:rsidRDefault="00012114" w:rsidP="00620D9E">
      <w:pPr>
        <w:ind w:firstLine="567"/>
        <w:jc w:val="both"/>
        <w:rPr>
          <w:rFonts w:ascii="Times New Roman" w:hAnsi="Times New Roman" w:cs="Times New Roman"/>
          <w:sz w:val="28"/>
        </w:rPr>
      </w:pPr>
      <w:r w:rsidRPr="00012114">
        <w:rPr>
          <w:rFonts w:ascii="Times New Roman" w:hAnsi="Times New Roman" w:cs="Times New Roman"/>
          <w:sz w:val="28"/>
        </w:rPr>
        <w:t>Однако программа по импорт замещению дала свои результаты, Российский бизнес заполнил освободившиеся сферы бизнеса и создал новые рабочие места, тем самым вернул уровень безработных на прежний уровень.</w:t>
      </w:r>
    </w:p>
    <w:p w:rsidR="001577C7" w:rsidRPr="001577C7" w:rsidRDefault="001577C7" w:rsidP="00620D9E">
      <w:pPr>
        <w:ind w:firstLine="567"/>
        <w:jc w:val="both"/>
        <w:rPr>
          <w:rFonts w:ascii="Times New Roman" w:hAnsi="Times New Roman" w:cs="Times New Roman"/>
          <w:sz w:val="28"/>
        </w:rPr>
      </w:pPr>
      <w:r w:rsidRPr="001577C7">
        <w:rPr>
          <w:rFonts w:ascii="Times New Roman" w:hAnsi="Times New Roman" w:cs="Times New Roman"/>
          <w:sz w:val="28"/>
        </w:rPr>
        <w:t>В 2023 году уровень безработицы снизился до 4,8%, а в мае 2024 года году достиг своего исторического минимума в 3,9%.</w:t>
      </w:r>
    </w:p>
    <w:p w:rsidR="00FF4185" w:rsidRDefault="001577C7" w:rsidP="00620D9E">
      <w:pPr>
        <w:ind w:firstLine="567"/>
        <w:jc w:val="both"/>
        <w:rPr>
          <w:rFonts w:ascii="Times New Roman" w:hAnsi="Times New Roman" w:cs="Times New Roman"/>
          <w:sz w:val="28"/>
        </w:rPr>
      </w:pPr>
      <w:r w:rsidRPr="001577C7">
        <w:rPr>
          <w:rFonts w:ascii="Times New Roman" w:hAnsi="Times New Roman" w:cs="Times New Roman"/>
          <w:sz w:val="28"/>
        </w:rPr>
        <w:t>По данным Росстат в мае 2024 года уровень безработицы в России снизился до исторического минимума в 3,9%. Количество безработных в возрасте 15 лет и старше составило 3 млн. человек, что на 23% меньше, чем в том году.</w:t>
      </w:r>
    </w:p>
    <w:p w:rsidR="00D61C24" w:rsidRDefault="00896D49" w:rsidP="003B37D9">
      <w:pPr>
        <w:pStyle w:val="a7"/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542920" cy="3543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зка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122" cy="354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D49" w:rsidRDefault="00703686" w:rsidP="00896D49">
      <w:pPr>
        <w:pStyle w:val="a7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4</w:t>
      </w:r>
      <w:r w:rsidR="00896D49" w:rsidRPr="00896D49">
        <w:rPr>
          <w:rFonts w:ascii="Times New Roman" w:hAnsi="Times New Roman" w:cs="Times New Roman"/>
          <w:sz w:val="28"/>
        </w:rPr>
        <w:t xml:space="preserve"> — Динамика уровня безработицы за 3 года</w:t>
      </w:r>
    </w:p>
    <w:p w:rsidR="00747697" w:rsidRDefault="00896D49" w:rsidP="00620D9E">
      <w:pPr>
        <w:pStyle w:val="a7"/>
        <w:ind w:left="0" w:firstLine="567"/>
        <w:jc w:val="both"/>
        <w:rPr>
          <w:rFonts w:ascii="Times New Roman" w:hAnsi="Times New Roman" w:cs="Times New Roman"/>
          <w:sz w:val="28"/>
        </w:rPr>
      </w:pPr>
      <w:r w:rsidRPr="00896D49">
        <w:rPr>
          <w:rFonts w:ascii="Times New Roman" w:hAnsi="Times New Roman" w:cs="Times New Roman"/>
          <w:sz w:val="28"/>
        </w:rPr>
        <w:t>Перейдем к анали</w:t>
      </w:r>
      <w:r w:rsidR="00703686">
        <w:rPr>
          <w:rFonts w:ascii="Times New Roman" w:hAnsi="Times New Roman" w:cs="Times New Roman"/>
          <w:sz w:val="28"/>
        </w:rPr>
        <w:t>зу следующего графика (рисунок 4</w:t>
      </w:r>
      <w:r w:rsidRPr="00896D49">
        <w:rPr>
          <w:rFonts w:ascii="Times New Roman" w:hAnsi="Times New Roman" w:cs="Times New Roman"/>
          <w:sz w:val="28"/>
        </w:rPr>
        <w:t>). Этот рисунок демонстрирует уровень безработицы на протяжении 3 лет 2020-2023. На нем, как и на рисунке 3 мы видим тренд на снижение уровня безработицы. С 6.4% за 3 года уровень снизился на 3.5%.</w:t>
      </w:r>
    </w:p>
    <w:p w:rsidR="00D61C24" w:rsidRDefault="00747697" w:rsidP="00367B6B">
      <w:pPr>
        <w:pStyle w:val="a7"/>
        <w:ind w:left="284"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 xml:space="preserve">             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444001" cy="449580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4-05-30 194022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3" t="13390" r="25481" b="8262"/>
                    <a:stretch/>
                  </pic:blipFill>
                  <pic:spPr bwMode="auto">
                    <a:xfrm>
                      <a:off x="0" y="0"/>
                      <a:ext cx="5443493" cy="449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C24" w:rsidRDefault="00703686" w:rsidP="002A64D5">
      <w:pPr>
        <w:pStyle w:val="a7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5</w:t>
      </w:r>
      <w:r w:rsidR="00747697" w:rsidRPr="00747697">
        <w:rPr>
          <w:rFonts w:ascii="Times New Roman" w:hAnsi="Times New Roman" w:cs="Times New Roman"/>
          <w:sz w:val="28"/>
        </w:rPr>
        <w:t xml:space="preserve"> —</w:t>
      </w:r>
      <w:r w:rsidR="00747697">
        <w:rPr>
          <w:rFonts w:ascii="Times New Roman" w:hAnsi="Times New Roman" w:cs="Times New Roman"/>
          <w:sz w:val="28"/>
        </w:rPr>
        <w:t xml:space="preserve"> </w:t>
      </w:r>
      <w:r w:rsidR="00747697" w:rsidRPr="00747697">
        <w:rPr>
          <w:rFonts w:ascii="Times New Roman" w:hAnsi="Times New Roman" w:cs="Times New Roman"/>
          <w:sz w:val="28"/>
        </w:rPr>
        <w:t>Уровень безработицы в других странах</w:t>
      </w:r>
    </w:p>
    <w:p w:rsidR="00747697" w:rsidRDefault="00747697" w:rsidP="00620D9E">
      <w:pPr>
        <w:pStyle w:val="a7"/>
        <w:ind w:left="0" w:firstLine="567"/>
        <w:jc w:val="both"/>
        <w:rPr>
          <w:rFonts w:ascii="Times New Roman" w:hAnsi="Times New Roman" w:cs="Times New Roman"/>
          <w:sz w:val="28"/>
        </w:rPr>
      </w:pPr>
      <w:r w:rsidRPr="00747697">
        <w:rPr>
          <w:rFonts w:ascii="Times New Roman" w:hAnsi="Times New Roman" w:cs="Times New Roman"/>
          <w:sz w:val="28"/>
        </w:rPr>
        <w:t xml:space="preserve">Сравнивая динамику уровня безработицы среди всего Мира Российская Федерация делит с 7 по 10 место с Австралией и Нидерландами. Учитывая количество санкций, наложенных на нашу страну и бизнес — это высокий результат. </w:t>
      </w:r>
    </w:p>
    <w:p w:rsidR="00747697" w:rsidRDefault="00747697" w:rsidP="00620D9E">
      <w:pPr>
        <w:pStyle w:val="a7"/>
        <w:ind w:left="0" w:firstLine="567"/>
        <w:jc w:val="both"/>
        <w:rPr>
          <w:rFonts w:ascii="Times New Roman" w:hAnsi="Times New Roman" w:cs="Times New Roman"/>
          <w:sz w:val="28"/>
        </w:rPr>
      </w:pPr>
      <w:r w:rsidRPr="00747697">
        <w:rPr>
          <w:rFonts w:ascii="Times New Roman" w:hAnsi="Times New Roman" w:cs="Times New Roman"/>
          <w:sz w:val="28"/>
        </w:rPr>
        <w:t xml:space="preserve">В заключении можно сказать, что умелые действия власти на протяжении 1999-2023 позволили снизить уровень безработицы с максимальных 13% до 3.5%, несмотря на различные экономические, политические кризисы. </w:t>
      </w:r>
    </w:p>
    <w:p w:rsidR="00461A20" w:rsidRPr="00461A20" w:rsidRDefault="00461A20" w:rsidP="00461A20">
      <w:pPr>
        <w:jc w:val="both"/>
        <w:rPr>
          <w:rFonts w:ascii="Times New Roman" w:hAnsi="Times New Roman" w:cs="Times New Roman"/>
          <w:sz w:val="28"/>
        </w:rPr>
      </w:pPr>
    </w:p>
    <w:p w:rsidR="00461A20" w:rsidRDefault="00461A20" w:rsidP="00461A20">
      <w:pPr>
        <w:pStyle w:val="a7"/>
        <w:ind w:left="450"/>
        <w:jc w:val="center"/>
        <w:rPr>
          <w:rFonts w:ascii="Times New Roman" w:hAnsi="Times New Roman" w:cs="Times New Roman"/>
          <w:b/>
          <w:sz w:val="28"/>
        </w:rPr>
      </w:pPr>
      <w:r w:rsidRPr="00461A20">
        <w:rPr>
          <w:rFonts w:ascii="Times New Roman" w:hAnsi="Times New Roman" w:cs="Times New Roman"/>
          <w:b/>
          <w:sz w:val="28"/>
        </w:rPr>
        <w:t>2.2 Последствия безработицы в России</w:t>
      </w:r>
    </w:p>
    <w:p w:rsidR="002A64D5" w:rsidRDefault="001753B0" w:rsidP="002A64D5">
      <w:pPr>
        <w:pStyle w:val="a7"/>
        <w:ind w:left="0" w:firstLine="567"/>
        <w:jc w:val="both"/>
        <w:rPr>
          <w:rFonts w:ascii="Times New Roman" w:hAnsi="Times New Roman" w:cs="Times New Roman"/>
          <w:sz w:val="28"/>
        </w:rPr>
      </w:pPr>
      <w:r w:rsidRPr="001753B0">
        <w:rPr>
          <w:rFonts w:ascii="Times New Roman" w:hAnsi="Times New Roman" w:cs="Times New Roman"/>
          <w:sz w:val="28"/>
        </w:rPr>
        <w:t xml:space="preserve">Проблема безработицы существовала во все времена. В современной России состояние безработицы считается нестабильным. Эта проблема находит свое отражение на экономике страны, экономической безопасности государства, а также социально-экономическом развитии общества. Последствия пандемии 2020 года на рынок труда сменяются последствиями экономического кризиса 2022 года. Последствия пандемии 2020 года, </w:t>
      </w:r>
      <w:r w:rsidRPr="001753B0">
        <w:rPr>
          <w:rFonts w:ascii="Times New Roman" w:hAnsi="Times New Roman" w:cs="Times New Roman"/>
          <w:sz w:val="28"/>
        </w:rPr>
        <w:lastRenderedPageBreak/>
        <w:t>оказывающие сильное влияние на рынок труда, сменяются результатами нового экономического кризиса 2022 года.</w:t>
      </w:r>
    </w:p>
    <w:p w:rsidR="002A64D5" w:rsidRDefault="002A64D5" w:rsidP="002A64D5">
      <w:pPr>
        <w:pStyle w:val="a7"/>
        <w:ind w:left="0" w:firstLine="567"/>
        <w:jc w:val="both"/>
        <w:rPr>
          <w:rFonts w:ascii="Times New Roman" w:hAnsi="Times New Roman" w:cs="Times New Roman"/>
          <w:sz w:val="28"/>
        </w:rPr>
      </w:pPr>
      <w:r w:rsidRPr="002A64D5">
        <w:rPr>
          <w:rFonts w:ascii="Times New Roman" w:hAnsi="Times New Roman" w:cs="Times New Roman"/>
          <w:sz w:val="28"/>
        </w:rPr>
        <w:t>В 2020 году на положение безработицы особенное воздействие проявила пандемия и ее последствия в виде локдауна и ограничений способности полноценно работать разом нескольким отраслям экономики. В этом же году во всем мире было утрачено около 255 миллионов рабочих мест с полной занятостью, это приблизительно в четыре раза больше, чем во время известного финансового кризиса 2009 года. Количество нетрудоустроенных в России на 2020 год составила около 4,321 млн</w:t>
      </w:r>
      <w:r>
        <w:rPr>
          <w:rFonts w:ascii="Times New Roman" w:hAnsi="Times New Roman" w:cs="Times New Roman"/>
          <w:sz w:val="28"/>
        </w:rPr>
        <w:t>.</w:t>
      </w:r>
      <w:r w:rsidRPr="002A64D5">
        <w:rPr>
          <w:rFonts w:ascii="Times New Roman" w:hAnsi="Times New Roman" w:cs="Times New Roman"/>
          <w:sz w:val="28"/>
        </w:rPr>
        <w:t xml:space="preserve"> человек, что на 24,7 % выше данного показателя в 2019 году. Общая доля безработных среди населения трудоспособного возраста в 2020 году составила 5,9 %. </w:t>
      </w:r>
    </w:p>
    <w:p w:rsidR="002A64D5" w:rsidRDefault="002A64D5" w:rsidP="002A64D5">
      <w:pPr>
        <w:pStyle w:val="a7"/>
        <w:ind w:left="0" w:firstLine="567"/>
        <w:jc w:val="both"/>
        <w:rPr>
          <w:rFonts w:ascii="Times New Roman" w:hAnsi="Times New Roman" w:cs="Times New Roman"/>
          <w:sz w:val="28"/>
        </w:rPr>
      </w:pPr>
      <w:r w:rsidRPr="002A64D5">
        <w:rPr>
          <w:rFonts w:ascii="Times New Roman" w:hAnsi="Times New Roman" w:cs="Times New Roman"/>
          <w:sz w:val="28"/>
        </w:rPr>
        <w:t>Так же в 2020 году резкому росту регистрируемой безработицы на территории Российской Федерации послужило так же изменение правил подачи и получения пособий. Согласно исследованиям сотрудников Института социального анализа и прогнозирования РАНХиГС, после лимитировани</w:t>
      </w:r>
      <w:r>
        <w:rPr>
          <w:rFonts w:ascii="Times New Roman" w:hAnsi="Times New Roman" w:cs="Times New Roman"/>
          <w:sz w:val="28"/>
        </w:rPr>
        <w:t xml:space="preserve">я жизнедеятельности производств </w:t>
      </w:r>
      <w:r w:rsidR="0039253A">
        <w:rPr>
          <w:rFonts w:ascii="Times New Roman" w:hAnsi="Times New Roman" w:cs="Times New Roman"/>
          <w:sz w:val="28"/>
        </w:rPr>
        <w:t>вследствие кризиса корона</w:t>
      </w:r>
      <w:r w:rsidRPr="002A64D5">
        <w:rPr>
          <w:rFonts w:ascii="Times New Roman" w:hAnsi="Times New Roman" w:cs="Times New Roman"/>
          <w:sz w:val="28"/>
        </w:rPr>
        <w:t>вируса</w:t>
      </w:r>
      <w:r w:rsidR="0039253A">
        <w:rPr>
          <w:rFonts w:ascii="Times New Roman" w:hAnsi="Times New Roman" w:cs="Times New Roman"/>
          <w:sz w:val="28"/>
        </w:rPr>
        <w:t xml:space="preserve"> </w:t>
      </w:r>
      <w:r w:rsidRPr="002A64D5">
        <w:rPr>
          <w:rFonts w:ascii="Times New Roman" w:hAnsi="Times New Roman" w:cs="Times New Roman"/>
          <w:sz w:val="28"/>
        </w:rPr>
        <w:t xml:space="preserve"> 2020г. половина отечественных трудящихся была подвержена увольнению, уменьшению либо приостановке выплат заработной платы. Российский рынок труда пытался адаптироваться не только за счет увольнений, инициируя подобным образом рост численности нетрудоустроенных граждан, но и за счет сокращения рабочего дня, а еще отправки работников в неоплачиваемый отпуск. </w:t>
      </w:r>
    </w:p>
    <w:p w:rsidR="002A64D5" w:rsidRDefault="002A64D5" w:rsidP="002A64D5">
      <w:pPr>
        <w:pStyle w:val="a7"/>
        <w:ind w:left="0" w:firstLine="567"/>
        <w:jc w:val="both"/>
        <w:rPr>
          <w:rFonts w:ascii="Times New Roman" w:hAnsi="Times New Roman" w:cs="Times New Roman"/>
          <w:sz w:val="28"/>
        </w:rPr>
      </w:pPr>
      <w:r w:rsidRPr="002A64D5">
        <w:rPr>
          <w:rFonts w:ascii="Times New Roman" w:hAnsi="Times New Roman" w:cs="Times New Roman"/>
          <w:sz w:val="28"/>
        </w:rPr>
        <w:t>Вдобавок пандемия COVID-19 привела к понижению численности рабочей силы ввиду высокой смертности от коронавирусной инфекции. Если ещё в январе 2020 года рабочая сила в РФ составляла порядка 74,8 млн</w:t>
      </w:r>
      <w:r>
        <w:rPr>
          <w:rFonts w:ascii="Times New Roman" w:hAnsi="Times New Roman" w:cs="Times New Roman"/>
          <w:sz w:val="28"/>
        </w:rPr>
        <w:t>.</w:t>
      </w:r>
      <w:r w:rsidRPr="002A64D5">
        <w:rPr>
          <w:rFonts w:ascii="Times New Roman" w:hAnsi="Times New Roman" w:cs="Times New Roman"/>
          <w:sz w:val="28"/>
        </w:rPr>
        <w:t xml:space="preserve"> человек, то в мае-июне этот показатель уменьшился на 0,3 млн</w:t>
      </w:r>
      <w:r>
        <w:rPr>
          <w:rFonts w:ascii="Times New Roman" w:hAnsi="Times New Roman" w:cs="Times New Roman"/>
          <w:sz w:val="28"/>
        </w:rPr>
        <w:t>.</w:t>
      </w:r>
      <w:r w:rsidRPr="002A64D5">
        <w:rPr>
          <w:rFonts w:ascii="Times New Roman" w:hAnsi="Times New Roman" w:cs="Times New Roman"/>
          <w:sz w:val="28"/>
        </w:rPr>
        <w:t xml:space="preserve"> человек. Это в свою очередь приводит к повышению уровня безработицы, количества безработных в отношении численности всей рабочей силы. </w:t>
      </w:r>
    </w:p>
    <w:p w:rsidR="002A64D5" w:rsidRDefault="002A64D5" w:rsidP="002A64D5">
      <w:pPr>
        <w:pStyle w:val="a7"/>
        <w:ind w:left="0" w:firstLine="567"/>
        <w:jc w:val="both"/>
        <w:rPr>
          <w:rFonts w:ascii="Times New Roman" w:hAnsi="Times New Roman" w:cs="Times New Roman"/>
          <w:sz w:val="28"/>
        </w:rPr>
      </w:pPr>
      <w:r w:rsidRPr="002A64D5">
        <w:rPr>
          <w:rFonts w:ascii="Times New Roman" w:hAnsi="Times New Roman" w:cs="Times New Roman"/>
          <w:sz w:val="28"/>
        </w:rPr>
        <w:t>К началу 2022 года рынок труда в Российской федерации смог восстановится от последствий пандемии и по данным Росстата уровень безработицы составил 4,4 %. Однако вслед за экономическим кризисом пандемии COVID-19, последовал д</w:t>
      </w:r>
      <w:r>
        <w:rPr>
          <w:rFonts w:ascii="Times New Roman" w:hAnsi="Times New Roman" w:cs="Times New Roman"/>
          <w:sz w:val="28"/>
        </w:rPr>
        <w:t xml:space="preserve">ругой кризис, совсем не похожий </w:t>
      </w:r>
      <w:r w:rsidRPr="002A64D5">
        <w:rPr>
          <w:rFonts w:ascii="Times New Roman" w:hAnsi="Times New Roman" w:cs="Times New Roman"/>
          <w:sz w:val="28"/>
        </w:rPr>
        <w:t>на предыдущий. Тогда была проблема в заморозке предложения, а в предшествующих кризисах превалировала проблема спроса. Сегодняшняя ситуация показывает, что эти две составляющие слились воедино. Что касаемо 2022 года на рынке труда санкции</w:t>
      </w:r>
      <w:r>
        <w:rPr>
          <w:rFonts w:ascii="Times New Roman" w:hAnsi="Times New Roman" w:cs="Times New Roman"/>
          <w:sz w:val="28"/>
        </w:rPr>
        <w:t xml:space="preserve"> отразились следующим образом:</w:t>
      </w:r>
    </w:p>
    <w:p w:rsidR="002A64D5" w:rsidRDefault="002A64D5" w:rsidP="002A64D5">
      <w:pPr>
        <w:pStyle w:val="a7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</w:t>
      </w:r>
      <w:r w:rsidRPr="002A64D5">
        <w:rPr>
          <w:rFonts w:ascii="Times New Roman" w:hAnsi="Times New Roman" w:cs="Times New Roman"/>
          <w:sz w:val="28"/>
        </w:rPr>
        <w:t xml:space="preserve">о-первых, встретившись с крушением обыденных производительных цепочек, бизнес начал сокращать объемы выпуска, а в некоторых случаях и всецело останавливать производство. К примеру, на АвтоВАЗе, в условиях </w:t>
      </w:r>
      <w:r w:rsidRPr="002A64D5">
        <w:rPr>
          <w:rFonts w:ascii="Times New Roman" w:hAnsi="Times New Roman" w:cs="Times New Roman"/>
          <w:sz w:val="28"/>
        </w:rPr>
        <w:lastRenderedPageBreak/>
        <w:t xml:space="preserve">отсутствия достаточного запаса необходимых для производства компонентов, работники находятся в простое с соответствующим понижением заработной платы. </w:t>
      </w:r>
    </w:p>
    <w:p w:rsidR="002A64D5" w:rsidRDefault="002A64D5" w:rsidP="002A64D5">
      <w:pPr>
        <w:pStyle w:val="a7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A64D5">
        <w:rPr>
          <w:rFonts w:ascii="Times New Roman" w:hAnsi="Times New Roman" w:cs="Times New Roman"/>
          <w:sz w:val="28"/>
        </w:rPr>
        <w:t>Во-вторых, иностранные работодатели, что теперь покидают Россию, совместно с</w:t>
      </w:r>
      <w:r w:rsidR="004C5383">
        <w:rPr>
          <w:rFonts w:ascii="Times New Roman" w:hAnsi="Times New Roman" w:cs="Times New Roman"/>
          <w:sz w:val="28"/>
        </w:rPr>
        <w:t>о</w:t>
      </w:r>
      <w:r w:rsidRPr="002A64D5">
        <w:rPr>
          <w:rFonts w:ascii="Times New Roman" w:hAnsi="Times New Roman" w:cs="Times New Roman"/>
          <w:sz w:val="28"/>
        </w:rPr>
        <w:t xml:space="preserve"> смежниками, по многообразным оценкам, гарантировали около 600 тыс. рабочих мест в нашей стране. Это не может пройти бесследно. И сейчас значительная доля этих рабочих мест в настоящее время находиться под угрозой. Увольнения сейчас проходят в консалтинге, аудите, дочерних филиалов иностранных банков и ряде разделов потребительских товаров, откладываются корпоративные планы в энергетике и добыче сырья. Сильнее всего кризис затронет высококвалифицированную рабочую силу с высокими зарплатными ожиданиями. Низкоквалифицированную же рабочую силу кризис напрямую практически не затрагивает. </w:t>
      </w:r>
    </w:p>
    <w:p w:rsidR="00461A20" w:rsidRPr="00461A20" w:rsidRDefault="002A64D5" w:rsidP="002A64D5">
      <w:pPr>
        <w:pStyle w:val="a7"/>
        <w:ind w:left="0" w:firstLine="567"/>
        <w:jc w:val="both"/>
        <w:rPr>
          <w:rFonts w:ascii="Times New Roman" w:hAnsi="Times New Roman" w:cs="Times New Roman"/>
          <w:sz w:val="28"/>
        </w:rPr>
      </w:pPr>
      <w:r w:rsidRPr="002A64D5">
        <w:rPr>
          <w:rFonts w:ascii="Times New Roman" w:hAnsi="Times New Roman" w:cs="Times New Roman"/>
          <w:sz w:val="28"/>
        </w:rPr>
        <w:t>Однако эксперты ожидают, что уже в текущем году ушедший бизнес будет практически полностью замещен российскими компаниями — и в среднесрочной перспективе, начиная со второй половины 2022 года, спрос на высококвалифицированну</w:t>
      </w:r>
      <w:r>
        <w:rPr>
          <w:rFonts w:ascii="Times New Roman" w:hAnsi="Times New Roman" w:cs="Times New Roman"/>
          <w:sz w:val="28"/>
        </w:rPr>
        <w:t>ю рабочую силу будет высоким</w:t>
      </w:r>
      <w:r w:rsidRPr="002A64D5">
        <w:rPr>
          <w:rFonts w:ascii="Times New Roman" w:hAnsi="Times New Roman" w:cs="Times New Roman"/>
          <w:sz w:val="28"/>
        </w:rPr>
        <w:t>. В особенности это относится к отраслям, которые являются основными для импортозамещения, к таким зонам роста можно отнести следующие отрасли: машиностроение, пищевое производство, текстильная промышленность, химическое производство, производство пластмассы, IT</w:t>
      </w:r>
      <w:r>
        <w:rPr>
          <w:rFonts w:ascii="Times New Roman" w:hAnsi="Times New Roman" w:cs="Times New Roman"/>
          <w:sz w:val="28"/>
        </w:rPr>
        <w:t>-технологии, сельское хозяйство.</w:t>
      </w:r>
      <w:r w:rsidR="001753B0" w:rsidRPr="001753B0">
        <w:rPr>
          <w:rFonts w:ascii="Times New Roman" w:hAnsi="Times New Roman" w:cs="Times New Roman"/>
          <w:sz w:val="28"/>
        </w:rPr>
        <w:br/>
      </w:r>
    </w:p>
    <w:p w:rsidR="004B2FE4" w:rsidRDefault="0039253A" w:rsidP="00E26A38">
      <w:pPr>
        <w:jc w:val="center"/>
        <w:rPr>
          <w:rFonts w:ascii="Times New Roman" w:hAnsi="Times New Roman" w:cs="Times New Roman"/>
          <w:b/>
          <w:sz w:val="28"/>
        </w:rPr>
      </w:pPr>
      <w:r w:rsidRPr="0039253A">
        <w:rPr>
          <w:rFonts w:ascii="Times New Roman" w:hAnsi="Times New Roman" w:cs="Times New Roman"/>
          <w:b/>
          <w:sz w:val="28"/>
        </w:rPr>
        <w:t>2.3 Политика государства по сокращению безработицы в России</w:t>
      </w:r>
      <w:r>
        <w:rPr>
          <w:rFonts w:ascii="Times New Roman" w:hAnsi="Times New Roman" w:cs="Times New Roman"/>
          <w:b/>
          <w:sz w:val="28"/>
        </w:rPr>
        <w:t>.</w:t>
      </w:r>
    </w:p>
    <w:p w:rsidR="004F78D9" w:rsidRDefault="0039253A" w:rsidP="004F78D9">
      <w:pPr>
        <w:ind w:firstLine="567"/>
        <w:jc w:val="both"/>
        <w:rPr>
          <w:rFonts w:ascii="Times New Roman" w:hAnsi="Times New Roman" w:cs="Times New Roman"/>
          <w:sz w:val="28"/>
        </w:rPr>
      </w:pPr>
      <w:r w:rsidRPr="0039253A">
        <w:rPr>
          <w:rFonts w:ascii="Times New Roman" w:hAnsi="Times New Roman" w:cs="Times New Roman"/>
          <w:sz w:val="28"/>
        </w:rPr>
        <w:t>Поскольку безработица представляет собой серьезную макроэкономическую проблему, выступает показателем макроэкономической нестабильности, государство предпринимает большое количество мер для борьбы с ней</w:t>
      </w:r>
      <w:r>
        <w:rPr>
          <w:rFonts w:ascii="Times New Roman" w:hAnsi="Times New Roman" w:cs="Times New Roman"/>
          <w:sz w:val="28"/>
        </w:rPr>
        <w:t>.</w:t>
      </w:r>
    </w:p>
    <w:p w:rsidR="00271352" w:rsidRDefault="0039253A" w:rsidP="0039253A">
      <w:pPr>
        <w:ind w:firstLine="567"/>
        <w:jc w:val="both"/>
        <w:rPr>
          <w:rFonts w:ascii="Times New Roman" w:hAnsi="Times New Roman" w:cs="Times New Roman"/>
          <w:sz w:val="28"/>
        </w:rPr>
      </w:pPr>
      <w:r w:rsidRPr="0039253A">
        <w:rPr>
          <w:rFonts w:ascii="Times New Roman" w:hAnsi="Times New Roman" w:cs="Times New Roman"/>
          <w:sz w:val="28"/>
        </w:rPr>
        <w:t xml:space="preserve">Борьба с безработицей — комплекс мер по уменьшению уровня безработицы. Методы борьбы с безработицей определяются властями конкретной страны. Для эффективной реализации этих методов требуется выявить факторы, предопределяющие соотношение спроса предложения рабочей силы. </w:t>
      </w:r>
    </w:p>
    <w:p w:rsidR="004F78D9" w:rsidRDefault="0039253A" w:rsidP="004F78D9">
      <w:pPr>
        <w:ind w:firstLine="567"/>
        <w:jc w:val="both"/>
        <w:rPr>
          <w:rFonts w:ascii="Times New Roman" w:hAnsi="Times New Roman" w:cs="Times New Roman"/>
          <w:sz w:val="28"/>
        </w:rPr>
      </w:pPr>
      <w:r w:rsidRPr="0039253A">
        <w:rPr>
          <w:rFonts w:ascii="Times New Roman" w:hAnsi="Times New Roman" w:cs="Times New Roman"/>
          <w:sz w:val="28"/>
        </w:rPr>
        <w:t>Сокращение безработицы является чрезвычайно сложной задачей, так как существует множество ее типов. Поэтому невозможно выбрать единый способ борьбы с безработицей, и любому государству приходится использовать различные методы для решения этой проблемы.</w:t>
      </w:r>
    </w:p>
    <w:p w:rsidR="004F78D9" w:rsidRDefault="004F78D9" w:rsidP="00271352">
      <w:pPr>
        <w:tabs>
          <w:tab w:val="num" w:pos="720"/>
        </w:tabs>
        <w:ind w:firstLine="567"/>
        <w:jc w:val="both"/>
        <w:rPr>
          <w:rFonts w:ascii="Times New Roman" w:hAnsi="Times New Roman" w:cs="Times New Roman"/>
          <w:sz w:val="28"/>
        </w:rPr>
      </w:pPr>
      <w:r w:rsidRPr="004F78D9">
        <w:rPr>
          <w:rFonts w:ascii="Times New Roman" w:hAnsi="Times New Roman" w:cs="Times New Roman"/>
          <w:sz w:val="28"/>
        </w:rPr>
        <w:lastRenderedPageBreak/>
        <w:t>Нормативно-правовая база, регулирующая социальную поддержку безработных в России, основывается на документах федерального уровня, среди которых Трудовой кодекс Российской Федерации (2001), Закон РФ от 19 апреля 1991 г. № 1032-1 «О занятости населения в Российской Федерации», государственная программа «Содействие занятости населения» (2014). Существуют федеральные стандарты предоставления государственных услуг в этой области, а также законодательные акты регионального и муниципального уровней.</w:t>
      </w:r>
    </w:p>
    <w:p w:rsidR="00271352" w:rsidRDefault="00271352" w:rsidP="00271352">
      <w:pPr>
        <w:tabs>
          <w:tab w:val="num" w:pos="720"/>
        </w:tabs>
        <w:ind w:firstLine="567"/>
        <w:jc w:val="both"/>
        <w:rPr>
          <w:rFonts w:ascii="Times New Roman" w:hAnsi="Times New Roman" w:cs="Times New Roman"/>
          <w:sz w:val="28"/>
        </w:rPr>
      </w:pPr>
      <w:r w:rsidRPr="00271352">
        <w:rPr>
          <w:rFonts w:ascii="Times New Roman" w:hAnsi="Times New Roman" w:cs="Times New Roman"/>
          <w:sz w:val="28"/>
        </w:rPr>
        <w:t>Правительство Российской Федерации использу</w:t>
      </w:r>
      <w:r>
        <w:rPr>
          <w:rFonts w:ascii="Times New Roman" w:hAnsi="Times New Roman" w:cs="Times New Roman"/>
          <w:sz w:val="28"/>
        </w:rPr>
        <w:t>ет множество методов, таких</w:t>
      </w:r>
      <w:r w:rsidRPr="00271352">
        <w:rPr>
          <w:rFonts w:ascii="Times New Roman" w:hAnsi="Times New Roman" w:cs="Times New Roman"/>
          <w:sz w:val="28"/>
        </w:rPr>
        <w:t xml:space="preserve"> как:</w:t>
      </w:r>
      <w:r>
        <w:rPr>
          <w:rFonts w:ascii="Times New Roman" w:hAnsi="Times New Roman" w:cs="Times New Roman"/>
          <w:sz w:val="28"/>
        </w:rPr>
        <w:t xml:space="preserve"> и</w:t>
      </w:r>
      <w:r w:rsidRPr="00271352">
        <w:rPr>
          <w:rFonts w:ascii="Times New Roman" w:hAnsi="Times New Roman" w:cs="Times New Roman"/>
          <w:sz w:val="28"/>
        </w:rPr>
        <w:t>нформирование населения о вакансиях</w:t>
      </w:r>
      <w:r>
        <w:rPr>
          <w:rFonts w:ascii="Times New Roman" w:hAnsi="Times New Roman" w:cs="Times New Roman"/>
          <w:sz w:val="28"/>
        </w:rPr>
        <w:t>, п</w:t>
      </w:r>
      <w:r w:rsidRPr="00271352">
        <w:rPr>
          <w:rFonts w:ascii="Times New Roman" w:hAnsi="Times New Roman" w:cs="Times New Roman"/>
          <w:sz w:val="28"/>
        </w:rPr>
        <w:t>овышение мобильности рабочей силы</w:t>
      </w:r>
      <w:r>
        <w:rPr>
          <w:rFonts w:ascii="Times New Roman" w:hAnsi="Times New Roman" w:cs="Times New Roman"/>
          <w:sz w:val="28"/>
        </w:rPr>
        <w:t>, р</w:t>
      </w:r>
      <w:r w:rsidRPr="00271352">
        <w:rPr>
          <w:rFonts w:ascii="Times New Roman" w:hAnsi="Times New Roman" w:cs="Times New Roman"/>
          <w:sz w:val="28"/>
        </w:rPr>
        <w:t>азвитие программ профессиональной подготовки</w:t>
      </w:r>
      <w:r>
        <w:rPr>
          <w:rFonts w:ascii="Times New Roman" w:hAnsi="Times New Roman" w:cs="Times New Roman"/>
          <w:sz w:val="28"/>
        </w:rPr>
        <w:t>, п</w:t>
      </w:r>
      <w:r w:rsidRPr="00271352">
        <w:rPr>
          <w:rFonts w:ascii="Times New Roman" w:hAnsi="Times New Roman" w:cs="Times New Roman"/>
          <w:sz w:val="28"/>
        </w:rPr>
        <w:t>оддержка самозанятости, помощь малому и среднему бизнесу</w:t>
      </w:r>
      <w:r>
        <w:rPr>
          <w:rFonts w:ascii="Times New Roman" w:hAnsi="Times New Roman" w:cs="Times New Roman"/>
          <w:sz w:val="28"/>
        </w:rPr>
        <w:t>, с</w:t>
      </w:r>
      <w:r w:rsidRPr="00271352">
        <w:rPr>
          <w:rFonts w:ascii="Times New Roman" w:hAnsi="Times New Roman" w:cs="Times New Roman"/>
          <w:sz w:val="28"/>
        </w:rPr>
        <w:t>оздание гибких форм занятости для социально незащищённых категорий граждан</w:t>
      </w:r>
      <w:r>
        <w:rPr>
          <w:rFonts w:ascii="Times New Roman" w:hAnsi="Times New Roman" w:cs="Times New Roman"/>
          <w:sz w:val="28"/>
        </w:rPr>
        <w:t>, к</w:t>
      </w:r>
      <w:r w:rsidRPr="00271352">
        <w:rPr>
          <w:rFonts w:ascii="Times New Roman" w:hAnsi="Times New Roman" w:cs="Times New Roman"/>
          <w:sz w:val="28"/>
        </w:rPr>
        <w:t>освенные методы регулирования уровня безработицы</w:t>
      </w:r>
      <w:r>
        <w:rPr>
          <w:rFonts w:ascii="Times New Roman" w:hAnsi="Times New Roman" w:cs="Times New Roman"/>
          <w:sz w:val="28"/>
        </w:rPr>
        <w:t>.</w:t>
      </w:r>
    </w:p>
    <w:p w:rsidR="00271352" w:rsidRPr="00271352" w:rsidRDefault="00271352" w:rsidP="00D51BED">
      <w:pPr>
        <w:tabs>
          <w:tab w:val="num" w:pos="720"/>
        </w:tabs>
        <w:ind w:firstLine="567"/>
        <w:jc w:val="both"/>
        <w:rPr>
          <w:rFonts w:ascii="Times New Roman" w:hAnsi="Times New Roman" w:cs="Times New Roman"/>
          <w:i/>
          <w:sz w:val="28"/>
        </w:rPr>
      </w:pPr>
      <w:r w:rsidRPr="00271352">
        <w:rPr>
          <w:rFonts w:ascii="Times New Roman" w:hAnsi="Times New Roman" w:cs="Times New Roman"/>
          <w:i/>
          <w:sz w:val="28"/>
        </w:rPr>
        <w:t>Информирование населения о вакансиях</w:t>
      </w:r>
      <w:r>
        <w:rPr>
          <w:rFonts w:ascii="Times New Roman" w:hAnsi="Times New Roman" w:cs="Times New Roman"/>
          <w:i/>
          <w:sz w:val="28"/>
        </w:rPr>
        <w:t>.</w:t>
      </w:r>
    </w:p>
    <w:p w:rsidR="00271352" w:rsidRDefault="00271352" w:rsidP="00620D9E">
      <w:pPr>
        <w:tabs>
          <w:tab w:val="num" w:pos="720"/>
        </w:tabs>
        <w:ind w:firstLine="567"/>
        <w:jc w:val="both"/>
        <w:rPr>
          <w:rFonts w:ascii="Times New Roman" w:hAnsi="Times New Roman" w:cs="Times New Roman"/>
          <w:sz w:val="28"/>
        </w:rPr>
      </w:pPr>
      <w:r w:rsidRPr="00271352">
        <w:rPr>
          <w:rFonts w:ascii="Times New Roman" w:hAnsi="Times New Roman" w:cs="Times New Roman"/>
          <w:sz w:val="28"/>
        </w:rPr>
        <w:t>Другими словами, необходимо повысить степень информированности населения о наличии вакансий, провести ярмарку наличия свободных мест, а также использовать другие виды публикаций возможных вариантов трудоустройства. Во всех странах эту функцию выполняют биржи труда, центры занятости и другие подобные частные или государственные организации. Данная организация по трудоустройству граждан собирает информацию о вакансиях у работодателей, а затем доводит до сведения безработных.</w:t>
      </w:r>
    </w:p>
    <w:p w:rsidR="00271352" w:rsidRDefault="00271352" w:rsidP="00D51BED">
      <w:pPr>
        <w:tabs>
          <w:tab w:val="num" w:pos="720"/>
        </w:tabs>
        <w:ind w:firstLine="567"/>
        <w:jc w:val="both"/>
        <w:rPr>
          <w:rFonts w:ascii="Times New Roman" w:hAnsi="Times New Roman" w:cs="Times New Roman"/>
          <w:i/>
          <w:sz w:val="28"/>
        </w:rPr>
      </w:pPr>
      <w:r w:rsidRPr="00271352">
        <w:rPr>
          <w:rFonts w:ascii="Times New Roman" w:hAnsi="Times New Roman" w:cs="Times New Roman"/>
          <w:i/>
          <w:sz w:val="28"/>
        </w:rPr>
        <w:t>Повышение мобильности рабочей силы.</w:t>
      </w:r>
    </w:p>
    <w:p w:rsidR="00271352" w:rsidRDefault="00271352" w:rsidP="00620D9E">
      <w:pPr>
        <w:ind w:firstLine="567"/>
        <w:jc w:val="both"/>
        <w:rPr>
          <w:rFonts w:ascii="Times New Roman" w:hAnsi="Times New Roman" w:cs="Times New Roman"/>
          <w:sz w:val="28"/>
        </w:rPr>
      </w:pPr>
      <w:r w:rsidRPr="00271352">
        <w:rPr>
          <w:rFonts w:ascii="Times New Roman" w:hAnsi="Times New Roman" w:cs="Times New Roman"/>
          <w:sz w:val="28"/>
        </w:rPr>
        <w:t>Повышение мобильности рабочей силы путем создания развитого рынка жилья, расширения жилищного строительства и упрощения процедуры переезда работника из одного населенного пункта в другой. При этом важно повысить и уровень межпрофессиональной мобильности.</w:t>
      </w:r>
    </w:p>
    <w:p w:rsidR="00B26938" w:rsidRPr="00B26938" w:rsidRDefault="00B26938" w:rsidP="00D51BED">
      <w:pPr>
        <w:ind w:firstLine="567"/>
        <w:jc w:val="both"/>
        <w:rPr>
          <w:rFonts w:ascii="Times New Roman" w:hAnsi="Times New Roman" w:cs="Times New Roman"/>
          <w:i/>
          <w:sz w:val="28"/>
        </w:rPr>
      </w:pPr>
      <w:r w:rsidRPr="00B26938">
        <w:rPr>
          <w:rFonts w:ascii="Times New Roman" w:hAnsi="Times New Roman" w:cs="Times New Roman"/>
          <w:i/>
          <w:sz w:val="28"/>
        </w:rPr>
        <w:t>Развитие программ профессиональной подготовки.</w:t>
      </w:r>
    </w:p>
    <w:p w:rsidR="00271352" w:rsidRDefault="00B26938" w:rsidP="00620D9E">
      <w:pPr>
        <w:ind w:firstLine="567"/>
        <w:jc w:val="both"/>
        <w:rPr>
          <w:rFonts w:ascii="Times New Roman" w:hAnsi="Times New Roman" w:cs="Times New Roman"/>
          <w:sz w:val="28"/>
        </w:rPr>
      </w:pPr>
      <w:r w:rsidRPr="00B26938">
        <w:rPr>
          <w:rFonts w:ascii="Times New Roman" w:hAnsi="Times New Roman" w:cs="Times New Roman"/>
          <w:sz w:val="28"/>
        </w:rPr>
        <w:t>Для снижения уровня структурной безработицы необходимо развивать программы, направленные на подготовку и переподготовку рабочей силы. С помощью этих программ достигается соответствие уровня профессиональной подготовки к имеющимся вакансиям. Это может быть реализовано путем создания специальных центров, которые оказывают помощь в подготовке новых кадров.</w:t>
      </w:r>
    </w:p>
    <w:p w:rsidR="00B26938" w:rsidRPr="00B26938" w:rsidRDefault="00B26938" w:rsidP="00D51BED">
      <w:pPr>
        <w:ind w:firstLine="567"/>
        <w:jc w:val="both"/>
        <w:rPr>
          <w:rFonts w:ascii="Times New Roman" w:hAnsi="Times New Roman" w:cs="Times New Roman"/>
          <w:i/>
          <w:sz w:val="28"/>
        </w:rPr>
      </w:pPr>
      <w:r w:rsidRPr="00B26938">
        <w:rPr>
          <w:rFonts w:ascii="Times New Roman" w:hAnsi="Times New Roman" w:cs="Times New Roman"/>
          <w:i/>
          <w:sz w:val="28"/>
        </w:rPr>
        <w:lastRenderedPageBreak/>
        <w:t>Поддержка самозанятости.</w:t>
      </w:r>
    </w:p>
    <w:p w:rsidR="00B26938" w:rsidRDefault="00B26938" w:rsidP="00620D9E">
      <w:pPr>
        <w:ind w:firstLine="567"/>
        <w:jc w:val="both"/>
        <w:rPr>
          <w:rFonts w:ascii="Times New Roman" w:hAnsi="Times New Roman" w:cs="Times New Roman"/>
          <w:sz w:val="28"/>
        </w:rPr>
      </w:pPr>
      <w:r w:rsidRPr="00B26938">
        <w:rPr>
          <w:rFonts w:ascii="Times New Roman" w:hAnsi="Times New Roman" w:cs="Times New Roman"/>
          <w:sz w:val="28"/>
        </w:rPr>
        <w:t>Поддержка самозанятости, помощь малому и среднему бизнесу. Важно разработать программы, которые помогут открыть собственное дело. Созданное предприятие по мере своего развития будет способствовать занятости населения, обеспечивая новые рабочие места.</w:t>
      </w:r>
    </w:p>
    <w:p w:rsidR="00B26938" w:rsidRDefault="00B26938" w:rsidP="00271352">
      <w:pPr>
        <w:jc w:val="both"/>
        <w:rPr>
          <w:rFonts w:ascii="Times New Roman" w:hAnsi="Times New Roman" w:cs="Times New Roman"/>
          <w:i/>
          <w:sz w:val="28"/>
        </w:rPr>
      </w:pPr>
      <w:r w:rsidRPr="00B26938">
        <w:rPr>
          <w:rFonts w:ascii="Times New Roman" w:hAnsi="Times New Roman" w:cs="Times New Roman"/>
          <w:i/>
          <w:sz w:val="28"/>
        </w:rPr>
        <w:t>Помощь малому и среднему бизнесу, создание гибких форм занятости для социально незащищённых категорий граждан</w:t>
      </w:r>
      <w:r>
        <w:rPr>
          <w:rFonts w:ascii="Times New Roman" w:hAnsi="Times New Roman" w:cs="Times New Roman"/>
          <w:i/>
          <w:sz w:val="28"/>
        </w:rPr>
        <w:t>.</w:t>
      </w:r>
    </w:p>
    <w:p w:rsidR="00B26938" w:rsidRPr="00B26938" w:rsidRDefault="00B26938" w:rsidP="00620D9E">
      <w:pPr>
        <w:ind w:firstLine="567"/>
        <w:jc w:val="both"/>
        <w:rPr>
          <w:rFonts w:ascii="Times New Roman" w:hAnsi="Times New Roman" w:cs="Times New Roman"/>
          <w:sz w:val="28"/>
        </w:rPr>
      </w:pPr>
      <w:r w:rsidRPr="00B26938">
        <w:rPr>
          <w:rFonts w:ascii="Times New Roman" w:hAnsi="Times New Roman" w:cs="Times New Roman"/>
          <w:sz w:val="28"/>
        </w:rPr>
        <w:t>Создание гибких форм занятости для социально незащищенных категорий граждан: поддержка молодежи, стимулирование ее заинтересованности в получении рабочего места; реализация программ, направленных на пожилое население.</w:t>
      </w:r>
    </w:p>
    <w:p w:rsidR="00B26938" w:rsidRPr="00B26938" w:rsidRDefault="00B26938" w:rsidP="00620D9E">
      <w:pPr>
        <w:ind w:firstLine="567"/>
        <w:jc w:val="both"/>
        <w:rPr>
          <w:rFonts w:ascii="Times New Roman" w:hAnsi="Times New Roman" w:cs="Times New Roman"/>
          <w:sz w:val="28"/>
        </w:rPr>
      </w:pPr>
      <w:r w:rsidRPr="00B26938">
        <w:rPr>
          <w:rFonts w:ascii="Times New Roman" w:hAnsi="Times New Roman" w:cs="Times New Roman"/>
          <w:sz w:val="28"/>
        </w:rPr>
        <w:t>Данным категориям граждан труднее всего найти работу – молодежь не может найти работу из-за отсутствия опыта, а пожилых людей не принимают на работу из-за низкой производительности труда.</w:t>
      </w:r>
      <w:r>
        <w:rPr>
          <w:rFonts w:ascii="Times New Roman" w:hAnsi="Times New Roman" w:cs="Times New Roman"/>
          <w:sz w:val="28"/>
        </w:rPr>
        <w:t xml:space="preserve"> </w:t>
      </w:r>
      <w:r w:rsidRPr="00B26938">
        <w:rPr>
          <w:rFonts w:ascii="Times New Roman" w:hAnsi="Times New Roman" w:cs="Times New Roman"/>
          <w:sz w:val="28"/>
        </w:rPr>
        <w:t>Необходимо сформировать наиболее эффективные методы учета, регистрации и активной поддержки безработных.</w:t>
      </w:r>
    </w:p>
    <w:p w:rsidR="00B26938" w:rsidRPr="00B26938" w:rsidRDefault="00B26938" w:rsidP="00B26938">
      <w:pPr>
        <w:jc w:val="both"/>
        <w:rPr>
          <w:rFonts w:ascii="Times New Roman" w:hAnsi="Times New Roman" w:cs="Times New Roman"/>
          <w:i/>
          <w:sz w:val="28"/>
        </w:rPr>
      </w:pPr>
      <w:r w:rsidRPr="00B26938">
        <w:rPr>
          <w:rFonts w:ascii="Times New Roman" w:hAnsi="Times New Roman" w:cs="Times New Roman"/>
          <w:i/>
          <w:sz w:val="28"/>
        </w:rPr>
        <w:t>Косвенные методы регулирования уровня безработицы.</w:t>
      </w:r>
    </w:p>
    <w:p w:rsidR="00B26938" w:rsidRPr="00B26938" w:rsidRDefault="00B26938" w:rsidP="00620D9E">
      <w:pPr>
        <w:ind w:firstLine="567"/>
        <w:jc w:val="both"/>
        <w:rPr>
          <w:rFonts w:ascii="Times New Roman" w:hAnsi="Times New Roman" w:cs="Times New Roman"/>
          <w:sz w:val="28"/>
        </w:rPr>
      </w:pPr>
      <w:r w:rsidRPr="00B26938">
        <w:rPr>
          <w:rFonts w:ascii="Times New Roman" w:hAnsi="Times New Roman" w:cs="Times New Roman"/>
          <w:sz w:val="28"/>
        </w:rPr>
        <w:t>Также существуют косвенные методы регулирования уровня безработицы: налоговая, денежно-кредитная политика государства и субсидирование предпринимателей, которые трудоустраивают безработных.</w:t>
      </w:r>
    </w:p>
    <w:p w:rsidR="00B26938" w:rsidRPr="00B26938" w:rsidRDefault="00B26938" w:rsidP="00620D9E">
      <w:pPr>
        <w:ind w:firstLine="567"/>
        <w:jc w:val="both"/>
        <w:rPr>
          <w:rFonts w:ascii="Times New Roman" w:hAnsi="Times New Roman" w:cs="Times New Roman"/>
          <w:sz w:val="28"/>
        </w:rPr>
      </w:pPr>
      <w:r w:rsidRPr="00B26938">
        <w:rPr>
          <w:rFonts w:ascii="Times New Roman" w:hAnsi="Times New Roman" w:cs="Times New Roman"/>
          <w:sz w:val="28"/>
        </w:rPr>
        <w:t>Изменения, происходящие на рынке труда, предполагают использование различных мер регулирования для отдельных ситуаций. Например, создание свободных мест для отдельных групп безработных поощряется дотациями или льготами на налоги.</w:t>
      </w:r>
    </w:p>
    <w:p w:rsidR="00B26938" w:rsidRPr="00B26938" w:rsidRDefault="00B26938" w:rsidP="00620D9E">
      <w:pPr>
        <w:ind w:firstLine="567"/>
        <w:jc w:val="both"/>
        <w:rPr>
          <w:rFonts w:ascii="Times New Roman" w:hAnsi="Times New Roman" w:cs="Times New Roman"/>
          <w:sz w:val="28"/>
        </w:rPr>
      </w:pPr>
      <w:r w:rsidRPr="00B26938">
        <w:rPr>
          <w:rFonts w:ascii="Times New Roman" w:hAnsi="Times New Roman" w:cs="Times New Roman"/>
          <w:sz w:val="28"/>
        </w:rPr>
        <w:t>Финансовую поддержку получают и работодатели, создающие график, удобный для определенных категорий граждан. С помощью льгот также стимулируются и квоты на рабочие места. Квоты могут предназначаться различным уязвимым категориям: инвалидам, женщинам и одиноким матерям.</w:t>
      </w:r>
    </w:p>
    <w:p w:rsidR="00B26938" w:rsidRPr="00B26938" w:rsidRDefault="00B26938" w:rsidP="00620D9E">
      <w:pPr>
        <w:ind w:firstLine="567"/>
        <w:jc w:val="both"/>
        <w:rPr>
          <w:rFonts w:ascii="Times New Roman" w:hAnsi="Times New Roman" w:cs="Times New Roman"/>
          <w:sz w:val="28"/>
        </w:rPr>
      </w:pPr>
      <w:r w:rsidRPr="00B26938">
        <w:rPr>
          <w:rFonts w:ascii="Times New Roman" w:hAnsi="Times New Roman" w:cs="Times New Roman"/>
          <w:sz w:val="28"/>
        </w:rPr>
        <w:t>Одним из примеров в России является антикризисная программа субсидирования работодателей для борьбы с безработицей. С начала 2022 года у них есть возможность получать по три минимальных размера оплаты труда (МРОТ) за трудоустройство молодых людей до 30 лет. Таким образом планируется помочь тысячам граждан.</w:t>
      </w:r>
    </w:p>
    <w:p w:rsidR="00B26938" w:rsidRPr="00B26938" w:rsidRDefault="00B26938" w:rsidP="00620D9E">
      <w:pPr>
        <w:ind w:firstLine="567"/>
        <w:jc w:val="both"/>
        <w:rPr>
          <w:rFonts w:ascii="Times New Roman" w:hAnsi="Times New Roman" w:cs="Times New Roman"/>
          <w:sz w:val="28"/>
        </w:rPr>
      </w:pPr>
      <w:r w:rsidRPr="00B26938">
        <w:rPr>
          <w:rFonts w:ascii="Times New Roman" w:hAnsi="Times New Roman" w:cs="Times New Roman"/>
          <w:sz w:val="28"/>
        </w:rPr>
        <w:lastRenderedPageBreak/>
        <w:t>Доля занятых россиян в возрасте от 15 до 29 лет сейчас составляет 50 процентов, тогда как в группе 15-24-летних – всего 27 процентов. Среди молодежи безработных гораздо больше, чем среди жителей России в целом: этот показатель составляет 16, 2 % для лиц в возрасте 20-24 лет и 7,4 % для 25-29-летних.</w:t>
      </w:r>
    </w:p>
    <w:p w:rsidR="00B26938" w:rsidRPr="00B26938" w:rsidRDefault="00B26938" w:rsidP="00620D9E">
      <w:pPr>
        <w:ind w:firstLine="567"/>
        <w:jc w:val="both"/>
        <w:rPr>
          <w:rFonts w:ascii="Times New Roman" w:hAnsi="Times New Roman" w:cs="Times New Roman"/>
          <w:sz w:val="28"/>
        </w:rPr>
      </w:pPr>
      <w:r w:rsidRPr="00B26938">
        <w:rPr>
          <w:rFonts w:ascii="Times New Roman" w:hAnsi="Times New Roman" w:cs="Times New Roman"/>
          <w:sz w:val="28"/>
        </w:rPr>
        <w:t>Также формируется долгосрочная программа содействия занятости молодежи до 2030 года. Для молодых людей организуют масштабную программу по профориентации, а также помогут ей стать привлекательнее для работодателей, популяризуя производственные практики и увязывая спрос на специалистов с контрольными показателями приема в образовательные организации. Кроме того, компаниям и индивидуальным предпринимателям было предложено создать возможности для совмещения учебы с рабо</w:t>
      </w:r>
      <w:r>
        <w:rPr>
          <w:rFonts w:ascii="Times New Roman" w:hAnsi="Times New Roman" w:cs="Times New Roman"/>
          <w:sz w:val="28"/>
        </w:rPr>
        <w:t>той или предпринимательством</w:t>
      </w:r>
      <w:r w:rsidRPr="00B26938">
        <w:rPr>
          <w:rFonts w:ascii="Times New Roman" w:hAnsi="Times New Roman" w:cs="Times New Roman"/>
          <w:sz w:val="28"/>
        </w:rPr>
        <w:t>.</w:t>
      </w:r>
    </w:p>
    <w:p w:rsidR="00B26938" w:rsidRDefault="00B26938" w:rsidP="00620D9E">
      <w:pPr>
        <w:ind w:firstLine="567"/>
        <w:jc w:val="both"/>
        <w:rPr>
          <w:rFonts w:ascii="Times New Roman" w:hAnsi="Times New Roman" w:cs="Times New Roman"/>
          <w:sz w:val="28"/>
        </w:rPr>
      </w:pPr>
      <w:r w:rsidRPr="00B26938">
        <w:rPr>
          <w:rFonts w:ascii="Times New Roman" w:hAnsi="Times New Roman" w:cs="Times New Roman"/>
          <w:sz w:val="28"/>
        </w:rPr>
        <w:t>В 2022 году в России на региональные программы дополнительного образования и профессионального обучения для 125 тысяч граждан выделено более 7 миллиардов рублей. Еще 6 млрд рублей – уйдут на гранты некоммерческим организациям на курсы переподготовки, которые обеспечат 100 тысяч человек новыми навыками и около 75 тысяч – в</w:t>
      </w:r>
      <w:r>
        <w:rPr>
          <w:rFonts w:ascii="Times New Roman" w:hAnsi="Times New Roman" w:cs="Times New Roman"/>
          <w:sz w:val="28"/>
        </w:rPr>
        <w:t>озможностью начать своё дело</w:t>
      </w:r>
      <w:r w:rsidRPr="00B26938">
        <w:rPr>
          <w:rFonts w:ascii="Times New Roman" w:hAnsi="Times New Roman" w:cs="Times New Roman"/>
          <w:sz w:val="28"/>
        </w:rPr>
        <w:t>.</w:t>
      </w:r>
    </w:p>
    <w:p w:rsidR="00C919FE" w:rsidRDefault="00C919FE" w:rsidP="00620D9E">
      <w:pPr>
        <w:ind w:firstLine="567"/>
        <w:jc w:val="both"/>
        <w:rPr>
          <w:rFonts w:ascii="Times New Roman" w:hAnsi="Times New Roman" w:cs="Times New Roman"/>
          <w:sz w:val="28"/>
        </w:rPr>
      </w:pPr>
      <w:r w:rsidRPr="00C919FE">
        <w:rPr>
          <w:rFonts w:ascii="Times New Roman" w:hAnsi="Times New Roman" w:cs="Times New Roman"/>
          <w:sz w:val="28"/>
        </w:rPr>
        <w:t>Правительство серьезно относится к регулированию безработицы, так как от этого зависит производство и доход государства, а самое главное - будущее всего государства. Благодаря точным действиям, выработкой новых программ, получается уменьшать количество безработных на протяжении белее 20 лет. К труду привлекают молодежь, лиц с ограниченными возможностями, также сейчас множество заключенных выполняют большое количество работы на благо страны</w:t>
      </w:r>
      <w:r w:rsidR="009348F6">
        <w:rPr>
          <w:rFonts w:ascii="Times New Roman" w:hAnsi="Times New Roman" w:cs="Times New Roman"/>
          <w:sz w:val="28"/>
        </w:rPr>
        <w:t>.</w:t>
      </w:r>
    </w:p>
    <w:p w:rsidR="009348F6" w:rsidRPr="00B26938" w:rsidRDefault="009348F6" w:rsidP="00B26938">
      <w:pPr>
        <w:jc w:val="both"/>
        <w:rPr>
          <w:rFonts w:ascii="Times New Roman" w:hAnsi="Times New Roman" w:cs="Times New Roman"/>
          <w:sz w:val="28"/>
        </w:rPr>
      </w:pPr>
    </w:p>
    <w:p w:rsidR="00B26938" w:rsidRPr="00B26938" w:rsidRDefault="00B26938" w:rsidP="00271352">
      <w:pPr>
        <w:jc w:val="both"/>
        <w:rPr>
          <w:rFonts w:ascii="Times New Roman" w:hAnsi="Times New Roman" w:cs="Times New Roman"/>
          <w:sz w:val="28"/>
        </w:rPr>
      </w:pPr>
    </w:p>
    <w:p w:rsidR="00B26938" w:rsidRPr="00271352" w:rsidRDefault="00B26938" w:rsidP="00271352">
      <w:pPr>
        <w:jc w:val="both"/>
        <w:rPr>
          <w:rFonts w:ascii="Times New Roman" w:hAnsi="Times New Roman" w:cs="Times New Roman"/>
          <w:sz w:val="28"/>
        </w:rPr>
      </w:pPr>
    </w:p>
    <w:p w:rsidR="003B37D9" w:rsidRDefault="003B37D9" w:rsidP="00B74024">
      <w:pPr>
        <w:tabs>
          <w:tab w:val="num" w:pos="720"/>
        </w:tabs>
        <w:jc w:val="center"/>
        <w:rPr>
          <w:rFonts w:ascii="Times New Roman" w:hAnsi="Times New Roman" w:cs="Times New Roman"/>
          <w:b/>
          <w:sz w:val="28"/>
        </w:rPr>
      </w:pPr>
    </w:p>
    <w:p w:rsidR="003B37D9" w:rsidRDefault="003B37D9" w:rsidP="00B74024">
      <w:pPr>
        <w:tabs>
          <w:tab w:val="num" w:pos="720"/>
        </w:tabs>
        <w:jc w:val="center"/>
        <w:rPr>
          <w:rFonts w:ascii="Times New Roman" w:hAnsi="Times New Roman" w:cs="Times New Roman"/>
          <w:b/>
          <w:sz w:val="28"/>
        </w:rPr>
      </w:pPr>
    </w:p>
    <w:p w:rsidR="003B37D9" w:rsidRDefault="003B37D9" w:rsidP="00B74024">
      <w:pPr>
        <w:tabs>
          <w:tab w:val="num" w:pos="720"/>
        </w:tabs>
        <w:jc w:val="center"/>
        <w:rPr>
          <w:rFonts w:ascii="Times New Roman" w:hAnsi="Times New Roman" w:cs="Times New Roman"/>
          <w:b/>
          <w:sz w:val="28"/>
        </w:rPr>
      </w:pPr>
    </w:p>
    <w:p w:rsidR="003B37D9" w:rsidRDefault="003B37D9" w:rsidP="00B74024">
      <w:pPr>
        <w:tabs>
          <w:tab w:val="num" w:pos="720"/>
        </w:tabs>
        <w:jc w:val="center"/>
        <w:rPr>
          <w:rFonts w:ascii="Times New Roman" w:hAnsi="Times New Roman" w:cs="Times New Roman"/>
          <w:b/>
          <w:sz w:val="28"/>
        </w:rPr>
      </w:pPr>
    </w:p>
    <w:p w:rsidR="00271352" w:rsidRDefault="00426CE2" w:rsidP="00426CE2">
      <w:pPr>
        <w:tabs>
          <w:tab w:val="num" w:pos="720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ЗАКЛЮЧЕНИЕ</w:t>
      </w:r>
    </w:p>
    <w:p w:rsidR="00426CE2" w:rsidRDefault="00426CE2" w:rsidP="00426CE2">
      <w:pPr>
        <w:tabs>
          <w:tab w:val="num" w:pos="720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5B2FFF" w:rsidRPr="005B2FFF" w:rsidRDefault="005B2FFF" w:rsidP="00426CE2">
      <w:pPr>
        <w:tabs>
          <w:tab w:val="num" w:pos="720"/>
        </w:tabs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</w:rPr>
      </w:pPr>
      <w:r w:rsidRPr="005B2FFF">
        <w:rPr>
          <w:rFonts w:ascii="Times New Roman" w:hAnsi="Times New Roman" w:cs="Times New Roman"/>
          <w:i/>
          <w:sz w:val="28"/>
        </w:rPr>
        <w:t xml:space="preserve">По итогам 1 главы можно сделать вывод, что: </w:t>
      </w:r>
    </w:p>
    <w:p w:rsidR="004F4DCE" w:rsidRDefault="00426CE2" w:rsidP="00426CE2">
      <w:pPr>
        <w:tabs>
          <w:tab w:val="num" w:pos="72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1) п</w:t>
      </w:r>
      <w:r w:rsidR="004F4DCE" w:rsidRPr="004F4DCE">
        <w:rPr>
          <w:rFonts w:ascii="Times New Roman" w:hAnsi="Times New Roman" w:cs="Times New Roman"/>
          <w:sz w:val="28"/>
        </w:rPr>
        <w:t>од безработицей следует понимать такое положение на рынке рабочей силы, при котором часть трудоспособного населения не может или не желает продать свою рабочую сил</w:t>
      </w:r>
      <w:r>
        <w:rPr>
          <w:rFonts w:ascii="Times New Roman" w:hAnsi="Times New Roman" w:cs="Times New Roman"/>
          <w:sz w:val="28"/>
        </w:rPr>
        <w:t>у и в итоге остается без работы;</w:t>
      </w:r>
    </w:p>
    <w:p w:rsidR="00B74024" w:rsidRPr="00B74024" w:rsidRDefault="00426CE2" w:rsidP="00426CE2">
      <w:pPr>
        <w:tabs>
          <w:tab w:val="num" w:pos="72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2) б</w:t>
      </w:r>
      <w:r w:rsidR="004F4DCE" w:rsidRPr="004F4DCE">
        <w:rPr>
          <w:rFonts w:ascii="Times New Roman" w:hAnsi="Times New Roman" w:cs="Times New Roman"/>
          <w:sz w:val="28"/>
        </w:rPr>
        <w:t>езработица имеет негативные социальные и экономические последствия для общества в целом, отдельных его групп и слоев, для семей, для каждого человека. Среди всех этих последствий увеличение смертности от сердечных заболеваний, рост числа самоубийств и убийств, численность пациентов в психиатрических лечебницах, ухудшение отношений в семье, рост преступности и т. д., ведь люди остро переживают не востребованность своих знаний, производственного опыта, переход от одной в другую</w:t>
      </w:r>
      <w:r>
        <w:rPr>
          <w:rFonts w:ascii="Times New Roman" w:hAnsi="Times New Roman" w:cs="Times New Roman"/>
          <w:sz w:val="28"/>
        </w:rPr>
        <w:t>;</w:t>
      </w:r>
    </w:p>
    <w:p w:rsidR="004F4DCE" w:rsidRDefault="00426CE2" w:rsidP="00426CE2">
      <w:pPr>
        <w:tabs>
          <w:tab w:val="num" w:pos="72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3) о</w:t>
      </w:r>
      <w:r w:rsidR="004F4DCE" w:rsidRPr="004F4DCE">
        <w:rPr>
          <w:rFonts w:ascii="Times New Roman" w:hAnsi="Times New Roman" w:cs="Times New Roman"/>
          <w:sz w:val="28"/>
        </w:rPr>
        <w:t>дним из главных негативных проявлений последствий безработицы является нерабочее состояние трудоспособных граждан, а следовательно</w:t>
      </w:r>
      <w:r>
        <w:rPr>
          <w:rFonts w:ascii="Times New Roman" w:hAnsi="Times New Roman" w:cs="Times New Roman"/>
          <w:sz w:val="28"/>
        </w:rPr>
        <w:t>,</w:t>
      </w:r>
      <w:r w:rsidR="004F4DCE" w:rsidRPr="004F4DCE">
        <w:rPr>
          <w:rFonts w:ascii="Times New Roman" w:hAnsi="Times New Roman" w:cs="Times New Roman"/>
          <w:sz w:val="28"/>
        </w:rPr>
        <w:t xml:space="preserve"> сокращение экономического потенциала. В итоге в стране происходит снижение экономического роста, отставание объемов увеличения валового национального продукта. Таким образом, безработица – это тормоз в развитии общества и недоиспользовани</w:t>
      </w:r>
      <w:r>
        <w:rPr>
          <w:rFonts w:ascii="Times New Roman" w:hAnsi="Times New Roman" w:cs="Times New Roman"/>
          <w:sz w:val="28"/>
        </w:rPr>
        <w:t>я производственных возможностей;</w:t>
      </w:r>
    </w:p>
    <w:p w:rsidR="005B2FFF" w:rsidRPr="005B2FFF" w:rsidRDefault="004F4DCE" w:rsidP="00426CE2">
      <w:pPr>
        <w:tabs>
          <w:tab w:val="num" w:pos="72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F4DCE">
        <w:rPr>
          <w:rFonts w:ascii="Times New Roman" w:hAnsi="Times New Roman" w:cs="Times New Roman"/>
          <w:sz w:val="28"/>
        </w:rPr>
        <w:t xml:space="preserve"> </w:t>
      </w:r>
      <w:r w:rsidR="00426CE2">
        <w:rPr>
          <w:rFonts w:ascii="Times New Roman" w:hAnsi="Times New Roman" w:cs="Times New Roman"/>
          <w:sz w:val="28"/>
        </w:rPr>
        <w:t xml:space="preserve">4) </w:t>
      </w:r>
      <w:r w:rsidRPr="004F4DCE">
        <w:rPr>
          <w:rFonts w:ascii="Times New Roman" w:hAnsi="Times New Roman" w:cs="Times New Roman"/>
          <w:sz w:val="28"/>
        </w:rPr>
        <w:t>С точки зрения безработного это весьма негативное явление, так как потеря работы для большинства людей означает снижение жизненного уровня и наносит серьезную психологическую травму. Основной проблемой в структуре российской безработицы является ее скрытый характер, а также доминирование циклической безработицы.</w:t>
      </w:r>
    </w:p>
    <w:p w:rsidR="004F4DCE" w:rsidRDefault="005B2FFF" w:rsidP="00426CE2">
      <w:pPr>
        <w:tabs>
          <w:tab w:val="num" w:pos="72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B2FFF">
        <w:rPr>
          <w:rFonts w:ascii="Times New Roman" w:hAnsi="Times New Roman" w:cs="Times New Roman"/>
          <w:i/>
          <w:sz w:val="28"/>
        </w:rPr>
        <w:t>Во второй главе</w:t>
      </w:r>
      <w:r>
        <w:rPr>
          <w:rFonts w:ascii="Times New Roman" w:hAnsi="Times New Roman" w:cs="Times New Roman"/>
          <w:sz w:val="28"/>
        </w:rPr>
        <w:t xml:space="preserve"> </w:t>
      </w:r>
      <w:r w:rsidR="004F4DCE" w:rsidRPr="004F4DCE">
        <w:rPr>
          <w:rFonts w:ascii="Times New Roman" w:hAnsi="Times New Roman" w:cs="Times New Roman"/>
          <w:sz w:val="28"/>
        </w:rPr>
        <w:t>был проведен подробный теоретический анализ социально-экономической сущности безработицы, рассмотрены отличительные особенности безработи</w:t>
      </w:r>
      <w:r w:rsidR="004F4DCE">
        <w:rPr>
          <w:rFonts w:ascii="Times New Roman" w:hAnsi="Times New Roman" w:cs="Times New Roman"/>
          <w:sz w:val="28"/>
        </w:rPr>
        <w:t xml:space="preserve">цы на российском рынке труда, </w:t>
      </w:r>
      <w:r w:rsidR="004F4DCE" w:rsidRPr="004F4DCE">
        <w:rPr>
          <w:rFonts w:ascii="Times New Roman" w:hAnsi="Times New Roman" w:cs="Times New Roman"/>
          <w:sz w:val="28"/>
        </w:rPr>
        <w:t xml:space="preserve">сформулированы возможные способы снижения безработицы. Особое внимание уделялось исследованию конкретных методов снижения безработицы в стране, таких, как стимулирование малого бизнеса и </w:t>
      </w:r>
      <w:r w:rsidR="004F4DCE" w:rsidRPr="004F4DCE">
        <w:rPr>
          <w:rFonts w:ascii="Times New Roman" w:hAnsi="Times New Roman" w:cs="Times New Roman"/>
          <w:sz w:val="28"/>
        </w:rPr>
        <w:lastRenderedPageBreak/>
        <w:t>самозанятости, обеспечение профессионального обучения и переподготовки работников, поддержка социально уязвимых групп населения на рынке труда.</w:t>
      </w:r>
    </w:p>
    <w:p w:rsidR="004F4DCE" w:rsidRDefault="004F4DCE" w:rsidP="00426CE2">
      <w:pPr>
        <w:tabs>
          <w:tab w:val="num" w:pos="72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F4DCE">
        <w:rPr>
          <w:rFonts w:ascii="Times New Roman" w:hAnsi="Times New Roman" w:cs="Times New Roman"/>
          <w:sz w:val="28"/>
        </w:rPr>
        <w:t>В результате анализа динамики было выявлено, что в настоящее время ситуация на рынке труда стабилизировалась, безработица не стала такой острой проблемой российской экономики, как это было несколько лет назад. Наблюдаемые сегодня тенденции на рынке труда говорят о том, что и работодатели и кандидаты более или менее адаптировались после кризиса и вновь проявляют друг к другу взаимный интерес</w:t>
      </w:r>
      <w:r>
        <w:rPr>
          <w:rFonts w:ascii="Times New Roman" w:hAnsi="Times New Roman" w:cs="Times New Roman"/>
          <w:sz w:val="28"/>
        </w:rPr>
        <w:t>.</w:t>
      </w:r>
    </w:p>
    <w:p w:rsidR="004F4DCE" w:rsidRDefault="004F4DCE" w:rsidP="00426CE2">
      <w:pPr>
        <w:tabs>
          <w:tab w:val="num" w:pos="72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F4DCE">
        <w:rPr>
          <w:rFonts w:ascii="Times New Roman" w:hAnsi="Times New Roman" w:cs="Times New Roman"/>
          <w:sz w:val="28"/>
        </w:rPr>
        <w:t>Забота государства о достижении в стране наиболее полной и эффективной занятости как важной социальной гарантии для экономически активного населения является важнейшим аспектом государственного регулирования рынка труда, механизм формирования которого будет постоянно совершенствоваться применительно к новым условиям развития рыночной экономики, структурной перестройки производства, формирования эффективной социальной политики.</w:t>
      </w:r>
    </w:p>
    <w:p w:rsidR="00271352" w:rsidRPr="00271352" w:rsidRDefault="00271352" w:rsidP="00426CE2">
      <w:pPr>
        <w:tabs>
          <w:tab w:val="num" w:pos="72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71352" w:rsidRPr="0039253A" w:rsidRDefault="00271352" w:rsidP="00426C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4B2FE4" w:rsidRDefault="004B2FE4" w:rsidP="00E26A38">
      <w:pPr>
        <w:jc w:val="center"/>
        <w:rPr>
          <w:rFonts w:ascii="Times New Roman" w:hAnsi="Times New Roman" w:cs="Times New Roman"/>
          <w:sz w:val="28"/>
        </w:rPr>
      </w:pPr>
    </w:p>
    <w:p w:rsidR="00C66B64" w:rsidRDefault="00C66B64" w:rsidP="00E26A38">
      <w:pPr>
        <w:jc w:val="center"/>
        <w:rPr>
          <w:rFonts w:ascii="Times New Roman" w:hAnsi="Times New Roman" w:cs="Times New Roman"/>
          <w:sz w:val="28"/>
        </w:rPr>
      </w:pPr>
    </w:p>
    <w:p w:rsidR="00C66B64" w:rsidRDefault="00C66B64" w:rsidP="00E26A38">
      <w:pPr>
        <w:jc w:val="center"/>
        <w:rPr>
          <w:rFonts w:ascii="Times New Roman" w:hAnsi="Times New Roman" w:cs="Times New Roman"/>
          <w:sz w:val="28"/>
        </w:rPr>
      </w:pPr>
    </w:p>
    <w:p w:rsidR="00C66B64" w:rsidRDefault="00C66B64" w:rsidP="00E26A38">
      <w:pPr>
        <w:jc w:val="center"/>
        <w:rPr>
          <w:rFonts w:ascii="Times New Roman" w:hAnsi="Times New Roman" w:cs="Times New Roman"/>
          <w:sz w:val="28"/>
        </w:rPr>
      </w:pPr>
    </w:p>
    <w:p w:rsidR="00C66B64" w:rsidRDefault="00C66B64" w:rsidP="00E26A38">
      <w:pPr>
        <w:jc w:val="center"/>
        <w:rPr>
          <w:rFonts w:ascii="Times New Roman" w:hAnsi="Times New Roman" w:cs="Times New Roman"/>
          <w:sz w:val="28"/>
        </w:rPr>
      </w:pPr>
    </w:p>
    <w:p w:rsidR="00C66B64" w:rsidRDefault="00C66B64" w:rsidP="00E26A38">
      <w:pPr>
        <w:jc w:val="center"/>
        <w:rPr>
          <w:rFonts w:ascii="Times New Roman" w:hAnsi="Times New Roman" w:cs="Times New Roman"/>
          <w:sz w:val="28"/>
        </w:rPr>
      </w:pPr>
    </w:p>
    <w:p w:rsidR="00C66B64" w:rsidRDefault="00C66B64" w:rsidP="00E26A38">
      <w:pPr>
        <w:jc w:val="center"/>
        <w:rPr>
          <w:rFonts w:ascii="Times New Roman" w:hAnsi="Times New Roman" w:cs="Times New Roman"/>
          <w:sz w:val="28"/>
        </w:rPr>
      </w:pPr>
    </w:p>
    <w:p w:rsidR="00C66B64" w:rsidRDefault="00C66B64" w:rsidP="00E26A38">
      <w:pPr>
        <w:jc w:val="center"/>
        <w:rPr>
          <w:rFonts w:ascii="Times New Roman" w:hAnsi="Times New Roman" w:cs="Times New Roman"/>
          <w:sz w:val="28"/>
        </w:rPr>
      </w:pPr>
    </w:p>
    <w:p w:rsidR="00C66B64" w:rsidRDefault="00C66B64" w:rsidP="00E26A38">
      <w:pPr>
        <w:jc w:val="center"/>
        <w:rPr>
          <w:rFonts w:ascii="Times New Roman" w:hAnsi="Times New Roman" w:cs="Times New Roman"/>
          <w:sz w:val="28"/>
        </w:rPr>
      </w:pPr>
    </w:p>
    <w:p w:rsidR="00C66B64" w:rsidRDefault="00C66B64" w:rsidP="00E26A38">
      <w:pPr>
        <w:jc w:val="center"/>
        <w:rPr>
          <w:rFonts w:ascii="Times New Roman" w:hAnsi="Times New Roman" w:cs="Times New Roman"/>
          <w:sz w:val="28"/>
        </w:rPr>
      </w:pPr>
    </w:p>
    <w:p w:rsidR="004F4DCE" w:rsidRDefault="004F4DCE" w:rsidP="004F4DCE">
      <w:pPr>
        <w:rPr>
          <w:rFonts w:ascii="Times New Roman" w:hAnsi="Times New Roman" w:cs="Times New Roman"/>
          <w:sz w:val="28"/>
        </w:rPr>
      </w:pPr>
    </w:p>
    <w:p w:rsidR="00C66B64" w:rsidRDefault="00C66B64" w:rsidP="00E26A38">
      <w:pPr>
        <w:jc w:val="center"/>
        <w:rPr>
          <w:rFonts w:ascii="Times New Roman" w:hAnsi="Times New Roman" w:cs="Times New Roman"/>
          <w:sz w:val="28"/>
        </w:rPr>
      </w:pPr>
    </w:p>
    <w:p w:rsidR="00C66B64" w:rsidRDefault="00C66B64" w:rsidP="00E26A38">
      <w:pPr>
        <w:jc w:val="center"/>
        <w:rPr>
          <w:rFonts w:ascii="Times New Roman" w:hAnsi="Times New Roman" w:cs="Times New Roman"/>
          <w:sz w:val="28"/>
        </w:rPr>
      </w:pPr>
    </w:p>
    <w:p w:rsidR="00C66B64" w:rsidRDefault="00C66B64" w:rsidP="00E26A38">
      <w:pPr>
        <w:jc w:val="center"/>
        <w:rPr>
          <w:rFonts w:ascii="Times New Roman" w:hAnsi="Times New Roman" w:cs="Times New Roman"/>
          <w:sz w:val="28"/>
        </w:rPr>
      </w:pPr>
    </w:p>
    <w:p w:rsidR="00C66B64" w:rsidRDefault="00C66B64" w:rsidP="00E26A38">
      <w:pPr>
        <w:jc w:val="center"/>
        <w:rPr>
          <w:rFonts w:ascii="Times New Roman" w:hAnsi="Times New Roman" w:cs="Times New Roman"/>
          <w:sz w:val="28"/>
        </w:rPr>
      </w:pPr>
    </w:p>
    <w:p w:rsidR="004F4DCE" w:rsidRDefault="004F4DCE" w:rsidP="004F4DCE">
      <w:pPr>
        <w:rPr>
          <w:rFonts w:ascii="Times New Roman" w:hAnsi="Times New Roman" w:cs="Times New Roman"/>
          <w:sz w:val="28"/>
        </w:rPr>
      </w:pPr>
    </w:p>
    <w:p w:rsidR="00C66B64" w:rsidRDefault="00C66B64" w:rsidP="004F4DCE">
      <w:pPr>
        <w:jc w:val="center"/>
        <w:rPr>
          <w:rFonts w:ascii="Times New Roman" w:hAnsi="Times New Roman" w:cs="Times New Roman"/>
          <w:sz w:val="28"/>
        </w:rPr>
      </w:pPr>
      <w:r w:rsidRPr="00C66B64">
        <w:rPr>
          <w:rFonts w:ascii="Times New Roman" w:hAnsi="Times New Roman" w:cs="Times New Roman"/>
          <w:sz w:val="28"/>
        </w:rPr>
        <w:t>СПИСОК ИСПОЛЬЗОВАННЫХ ИСТОЧНИКОВ</w:t>
      </w:r>
    </w:p>
    <w:p w:rsidR="00C66B64" w:rsidRDefault="00C66B64" w:rsidP="00C66B6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Pr="00C66B64">
        <w:rPr>
          <w:rFonts w:ascii="Times New Roman" w:hAnsi="Times New Roman" w:cs="Times New Roman"/>
          <w:sz w:val="28"/>
        </w:rPr>
        <w:t xml:space="preserve">Энциклопедия инвестора. Ресурс для пользователей сети Интернет - 08 декабря 2022 – [Электронный ресурс]. – Режим доступа: </w:t>
      </w:r>
      <w:hyperlink r:id="rId14" w:history="1">
        <w:r w:rsidRPr="00213568">
          <w:rPr>
            <w:rStyle w:val="ab"/>
            <w:rFonts w:ascii="Times New Roman" w:hAnsi="Times New Roman" w:cs="Times New Roman"/>
            <w:sz w:val="28"/>
          </w:rPr>
          <w:t>https://investments.academic.ru/721/Безработица</w:t>
        </w:r>
      </w:hyperlink>
      <w:r w:rsidRPr="00C66B64">
        <w:rPr>
          <w:rFonts w:ascii="Times New Roman" w:hAnsi="Times New Roman" w:cs="Times New Roman"/>
          <w:sz w:val="28"/>
        </w:rPr>
        <w:t xml:space="preserve"> </w:t>
      </w:r>
    </w:p>
    <w:p w:rsidR="00C66B64" w:rsidRDefault="00C66B64" w:rsidP="00C66B6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 w:rsidRPr="00C66B64">
        <w:rPr>
          <w:rFonts w:ascii="Times New Roman" w:hAnsi="Times New Roman" w:cs="Times New Roman"/>
          <w:sz w:val="28"/>
        </w:rPr>
        <w:t>Макконнелл К.Р., Брю С.Л. учеб. «Экономикс принц</w:t>
      </w:r>
      <w:r w:rsidR="008B44A3">
        <w:rPr>
          <w:rFonts w:ascii="Times New Roman" w:hAnsi="Times New Roman" w:cs="Times New Roman"/>
          <w:sz w:val="28"/>
        </w:rPr>
        <w:t>ипы, проблемы и политика» – 2022</w:t>
      </w:r>
      <w:r w:rsidRPr="00C66B64">
        <w:rPr>
          <w:rFonts w:ascii="Times New Roman" w:hAnsi="Times New Roman" w:cs="Times New Roman"/>
          <w:sz w:val="28"/>
        </w:rPr>
        <w:t xml:space="preserve">г. – 163 стр </w:t>
      </w:r>
    </w:p>
    <w:p w:rsidR="00C66B64" w:rsidRPr="00C66B64" w:rsidRDefault="00C66B64" w:rsidP="00C66B64">
      <w:pPr>
        <w:rPr>
          <w:rFonts w:ascii="Times New Roman" w:hAnsi="Times New Roman" w:cs="Times New Roman"/>
          <w:sz w:val="28"/>
        </w:rPr>
      </w:pPr>
      <w:r w:rsidRPr="00C66B64">
        <w:rPr>
          <w:rFonts w:ascii="Times New Roman" w:hAnsi="Times New Roman" w:cs="Times New Roman"/>
          <w:sz w:val="28"/>
        </w:rPr>
        <w:t>3.Плакся, В. И. Безработица: теория и современная российская практика / В. И. Плакся. – М.: Наука, 2022. – 77 с.</w:t>
      </w:r>
    </w:p>
    <w:p w:rsidR="00C66B64" w:rsidRPr="00C66B64" w:rsidRDefault="00C66B64" w:rsidP="00C66B64">
      <w:pPr>
        <w:rPr>
          <w:rFonts w:ascii="Times New Roman" w:hAnsi="Times New Roman" w:cs="Times New Roman"/>
          <w:sz w:val="28"/>
        </w:rPr>
      </w:pPr>
      <w:r w:rsidRPr="00C66B64">
        <w:rPr>
          <w:rFonts w:ascii="Times New Roman" w:hAnsi="Times New Roman" w:cs="Times New Roman"/>
          <w:sz w:val="28"/>
        </w:rPr>
        <w:t xml:space="preserve"> 4. Виды и причины возникновения безработицы: влияние на экономику. Ресурс для пользовател</w:t>
      </w:r>
      <w:r w:rsidR="008B44A3">
        <w:rPr>
          <w:rFonts w:ascii="Times New Roman" w:hAnsi="Times New Roman" w:cs="Times New Roman"/>
          <w:sz w:val="28"/>
        </w:rPr>
        <w:t>ей сети Интернет – 07 марта 2022</w:t>
      </w:r>
      <w:r w:rsidRPr="00C66B64">
        <w:rPr>
          <w:rFonts w:ascii="Times New Roman" w:hAnsi="Times New Roman" w:cs="Times New Roman"/>
          <w:sz w:val="28"/>
        </w:rPr>
        <w:t xml:space="preserve"> – [Электронный ресурс]. – Режим доступа: https://moneyfactory.ru/spravochnik/chtotakoebezrabotitsa1/ </w:t>
      </w:r>
    </w:p>
    <w:p w:rsidR="00C66B64" w:rsidRDefault="00C66B64" w:rsidP="00C66B64">
      <w:pPr>
        <w:rPr>
          <w:rFonts w:ascii="Times New Roman" w:hAnsi="Times New Roman" w:cs="Times New Roman"/>
          <w:sz w:val="28"/>
        </w:rPr>
      </w:pPr>
      <w:r w:rsidRPr="00C66B64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>.</w:t>
      </w:r>
      <w:r w:rsidRPr="00C66B64">
        <w:rPr>
          <w:rFonts w:ascii="Times New Roman" w:hAnsi="Times New Roman" w:cs="Times New Roman"/>
          <w:sz w:val="28"/>
        </w:rPr>
        <w:t xml:space="preserve"> 18 Сажина, М. А., Чибриков Г. Г. Экономическая теория / М. А.</w:t>
      </w:r>
      <w:r w:rsidR="008B44A3">
        <w:rPr>
          <w:rFonts w:ascii="Times New Roman" w:hAnsi="Times New Roman" w:cs="Times New Roman"/>
          <w:sz w:val="28"/>
        </w:rPr>
        <w:t xml:space="preserve"> Сажина. – М.: «Норма», 202</w:t>
      </w:r>
      <w:r w:rsidRPr="00C66B64">
        <w:rPr>
          <w:rFonts w:ascii="Times New Roman" w:hAnsi="Times New Roman" w:cs="Times New Roman"/>
          <w:sz w:val="28"/>
        </w:rPr>
        <w:t xml:space="preserve">3. – 662 с. </w:t>
      </w:r>
    </w:p>
    <w:p w:rsidR="00C66B64" w:rsidRDefault="00C66B64" w:rsidP="00C66B64">
      <w:pPr>
        <w:rPr>
          <w:rFonts w:ascii="Times New Roman" w:hAnsi="Times New Roman" w:cs="Times New Roman"/>
          <w:sz w:val="28"/>
        </w:rPr>
      </w:pPr>
      <w:r w:rsidRPr="00C66B64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>.</w:t>
      </w:r>
      <w:r w:rsidRPr="00C66B64">
        <w:rPr>
          <w:rFonts w:ascii="Times New Roman" w:hAnsi="Times New Roman" w:cs="Times New Roman"/>
          <w:sz w:val="28"/>
        </w:rPr>
        <w:t xml:space="preserve"> Информация о ситуации на рынке труда Российской Федерации. Ресурс для пользователей сети Интернет – 24 апреля 2023 – [Электронный ресурс]. – Режим доступа: https://cspsid-pechatniki.ru/raznoe/kakovy-prichiny-bezraboticykakovy-prichiny-i-posledstviya-bezraboticy.html</w:t>
      </w:r>
    </w:p>
    <w:p w:rsidR="00C66B64" w:rsidRDefault="00C66B64" w:rsidP="00C66B64">
      <w:pPr>
        <w:rPr>
          <w:rFonts w:ascii="Times New Roman" w:hAnsi="Times New Roman" w:cs="Times New Roman"/>
          <w:sz w:val="28"/>
        </w:rPr>
      </w:pPr>
      <w:r w:rsidRPr="00C66B64">
        <w:rPr>
          <w:rFonts w:ascii="Times New Roman" w:hAnsi="Times New Roman" w:cs="Times New Roman"/>
          <w:sz w:val="28"/>
        </w:rPr>
        <w:t>7</w:t>
      </w:r>
      <w:r>
        <w:rPr>
          <w:rFonts w:ascii="Times New Roman" w:hAnsi="Times New Roman" w:cs="Times New Roman"/>
          <w:sz w:val="28"/>
        </w:rPr>
        <w:t>.</w:t>
      </w:r>
      <w:r w:rsidRPr="00C66B64">
        <w:rPr>
          <w:rFonts w:ascii="Times New Roman" w:hAnsi="Times New Roman" w:cs="Times New Roman"/>
          <w:sz w:val="28"/>
        </w:rPr>
        <w:t xml:space="preserve"> Рейтинг регионов по уровню безработицы. Ресурс для пользователей сети Интернет – 05 мая 2023 – [Электронный ресурс]. – Режим доступа: https://riarating.ru/infografika/20230227/630237190.html </w:t>
      </w:r>
    </w:p>
    <w:p w:rsidR="00C66B64" w:rsidRDefault="00C66B64" w:rsidP="00C66B64">
      <w:pPr>
        <w:rPr>
          <w:rFonts w:ascii="Times New Roman" w:hAnsi="Times New Roman" w:cs="Times New Roman"/>
          <w:sz w:val="28"/>
        </w:rPr>
      </w:pPr>
      <w:r w:rsidRPr="00C66B64">
        <w:rPr>
          <w:rFonts w:ascii="Times New Roman" w:hAnsi="Times New Roman" w:cs="Times New Roman"/>
          <w:sz w:val="28"/>
        </w:rPr>
        <w:t>8</w:t>
      </w:r>
      <w:r>
        <w:rPr>
          <w:rFonts w:ascii="Times New Roman" w:hAnsi="Times New Roman" w:cs="Times New Roman"/>
          <w:sz w:val="28"/>
        </w:rPr>
        <w:t>.</w:t>
      </w:r>
      <w:r w:rsidRPr="00C66B64">
        <w:rPr>
          <w:rFonts w:ascii="Times New Roman" w:hAnsi="Times New Roman" w:cs="Times New Roman"/>
          <w:sz w:val="28"/>
        </w:rPr>
        <w:t xml:space="preserve"> РБК Безработица в РФ. Ресурс для пользователей сети Интернет – 30 мая 2023 – [Электронный ресурс]. – Режим доступа: </w:t>
      </w:r>
      <w:hyperlink r:id="rId15" w:history="1">
        <w:r w:rsidRPr="00213568">
          <w:rPr>
            <w:rStyle w:val="ab"/>
            <w:rFonts w:ascii="Times New Roman" w:hAnsi="Times New Roman" w:cs="Times New Roman"/>
            <w:sz w:val="28"/>
          </w:rPr>
          <w:t>https://www.rbc.ru/economics/03/03/2023/6400712f9a79474d18f79446</w:t>
        </w:r>
      </w:hyperlink>
    </w:p>
    <w:p w:rsidR="00C66B64" w:rsidRDefault="00C66B64" w:rsidP="00C66B64">
      <w:pPr>
        <w:rPr>
          <w:rFonts w:ascii="Times New Roman" w:hAnsi="Times New Roman" w:cs="Times New Roman"/>
          <w:sz w:val="28"/>
        </w:rPr>
      </w:pPr>
      <w:r w:rsidRPr="00C66B64">
        <w:rPr>
          <w:rFonts w:ascii="Times New Roman" w:hAnsi="Times New Roman" w:cs="Times New Roman"/>
          <w:sz w:val="28"/>
        </w:rPr>
        <w:lastRenderedPageBreak/>
        <w:t>9</w:t>
      </w:r>
      <w:r>
        <w:rPr>
          <w:rFonts w:ascii="Times New Roman" w:hAnsi="Times New Roman" w:cs="Times New Roman"/>
          <w:sz w:val="28"/>
        </w:rPr>
        <w:t>.</w:t>
      </w:r>
      <w:r w:rsidRPr="00C66B64">
        <w:rPr>
          <w:rFonts w:ascii="Times New Roman" w:hAnsi="Times New Roman" w:cs="Times New Roman"/>
          <w:sz w:val="28"/>
        </w:rPr>
        <w:t xml:space="preserve"> ПОКАЗАТЕЛИ БЕЗРАБОТИЦЫ В РОССИИ. Ресурс для пользователей сети Интернет – 15 мая 2023 – [Электронный ресурс]. – Режим доступа: https://take-profit.org/statistics/unemployment-rate/russia/ </w:t>
      </w:r>
    </w:p>
    <w:p w:rsidR="00C66B64" w:rsidRDefault="00C66B64" w:rsidP="00C66B6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</w:t>
      </w:r>
      <w:r w:rsidRPr="00C66B64">
        <w:rPr>
          <w:rFonts w:ascii="Times New Roman" w:hAnsi="Times New Roman" w:cs="Times New Roman"/>
          <w:sz w:val="28"/>
        </w:rPr>
        <w:t xml:space="preserve">Где сильнее всего вырастет безработица в 2023 году. Ресурс для пользователей сети Интернет – 20 января 2023 – [Электронный ресурс]. – Режим доступа: https://journal.tinkoff.ru/news/regional-unemployment/ </w:t>
      </w:r>
    </w:p>
    <w:p w:rsidR="00C66B64" w:rsidRDefault="00C66B64" w:rsidP="00C66B64">
      <w:pPr>
        <w:rPr>
          <w:rFonts w:ascii="Times New Roman" w:hAnsi="Times New Roman" w:cs="Times New Roman"/>
          <w:sz w:val="28"/>
        </w:rPr>
      </w:pPr>
      <w:r w:rsidRPr="00C66B64">
        <w:rPr>
          <w:rFonts w:ascii="Times New Roman" w:hAnsi="Times New Roman" w:cs="Times New Roman"/>
          <w:sz w:val="28"/>
        </w:rPr>
        <w:t>11</w:t>
      </w:r>
      <w:r>
        <w:rPr>
          <w:rFonts w:ascii="Times New Roman" w:hAnsi="Times New Roman" w:cs="Times New Roman"/>
          <w:sz w:val="28"/>
        </w:rPr>
        <w:t>.</w:t>
      </w:r>
      <w:r w:rsidRPr="00C66B64">
        <w:rPr>
          <w:rFonts w:ascii="Times New Roman" w:hAnsi="Times New Roman" w:cs="Times New Roman"/>
          <w:sz w:val="28"/>
        </w:rPr>
        <w:t xml:space="preserve"> УРОВЕНЬ БЕЗРАБОТИЦЫ - СПИСОК СТРАН. Ресурс для пользователей сети Интернет – 10 апреля 2023 – [Электронный ресурс]. – Режим доступа: https://ru.tradingeconomics.com/country-list/unemployment-rate 28 </w:t>
      </w:r>
    </w:p>
    <w:p w:rsidR="00C66B64" w:rsidRDefault="00C66B64" w:rsidP="00C66B64">
      <w:pPr>
        <w:rPr>
          <w:rFonts w:ascii="Times New Roman" w:hAnsi="Times New Roman" w:cs="Times New Roman"/>
          <w:sz w:val="28"/>
        </w:rPr>
      </w:pPr>
      <w:r w:rsidRPr="00C66B64">
        <w:rPr>
          <w:rFonts w:ascii="Times New Roman" w:hAnsi="Times New Roman" w:cs="Times New Roman"/>
          <w:sz w:val="28"/>
        </w:rPr>
        <w:t>12</w:t>
      </w:r>
      <w:r>
        <w:rPr>
          <w:rFonts w:ascii="Times New Roman" w:hAnsi="Times New Roman" w:cs="Times New Roman"/>
          <w:sz w:val="28"/>
        </w:rPr>
        <w:t>.</w:t>
      </w:r>
      <w:r w:rsidRPr="00C66B64">
        <w:rPr>
          <w:rFonts w:ascii="Times New Roman" w:hAnsi="Times New Roman" w:cs="Times New Roman"/>
          <w:sz w:val="28"/>
        </w:rPr>
        <w:t xml:space="preserve"> ЗАНЯТОСТЬ И БЕЗРАБОТИЦА В РОССИИ. Ресурс для пользователей сети Интернет – 12 сентября 2022 – [Электронный ресурс]. – Режим доступа: https://theslide.ru/uncategorized/federalnoe-gosudarstvennoeobrazovatelnoe-byudzhetnoe-uchrezhdenie-vysshego-16 </w:t>
      </w:r>
    </w:p>
    <w:p w:rsidR="00C66B64" w:rsidRDefault="00C66B64" w:rsidP="00C66B64">
      <w:pPr>
        <w:rPr>
          <w:rFonts w:ascii="Times New Roman" w:hAnsi="Times New Roman" w:cs="Times New Roman"/>
          <w:sz w:val="28"/>
        </w:rPr>
      </w:pPr>
      <w:r w:rsidRPr="00C66B64">
        <w:rPr>
          <w:rFonts w:ascii="Times New Roman" w:hAnsi="Times New Roman" w:cs="Times New Roman"/>
          <w:sz w:val="28"/>
        </w:rPr>
        <w:t>13</w:t>
      </w:r>
      <w:r>
        <w:rPr>
          <w:rFonts w:ascii="Times New Roman" w:hAnsi="Times New Roman" w:cs="Times New Roman"/>
          <w:sz w:val="28"/>
        </w:rPr>
        <w:t>.</w:t>
      </w:r>
      <w:r w:rsidRPr="00C66B64">
        <w:rPr>
          <w:rFonts w:ascii="Times New Roman" w:hAnsi="Times New Roman" w:cs="Times New Roman"/>
          <w:sz w:val="28"/>
        </w:rPr>
        <w:t xml:space="preserve"> Пути решения проблем безработицы в России. Ресурс для пользователей сети Интернет – 16 июня 2022 – [Электронный ресурс]. – Режим доступа: </w:t>
      </w:r>
      <w:hyperlink r:id="rId16" w:history="1">
        <w:r w:rsidRPr="00213568">
          <w:rPr>
            <w:rStyle w:val="ab"/>
            <w:rFonts w:ascii="Times New Roman" w:hAnsi="Times New Roman" w:cs="Times New Roman"/>
            <w:sz w:val="28"/>
          </w:rPr>
          <w:t>https://spravochnick.ru/ekonomika/puti_resheniya_problem_bezraboticy_v_rossii_ v_ramkah_gosudarstvennoy_socialnoy_politiki/</w:t>
        </w:r>
      </w:hyperlink>
      <w:r w:rsidRPr="00C66B64">
        <w:rPr>
          <w:rFonts w:ascii="Times New Roman" w:hAnsi="Times New Roman" w:cs="Times New Roman"/>
          <w:sz w:val="28"/>
        </w:rPr>
        <w:t xml:space="preserve"> </w:t>
      </w:r>
    </w:p>
    <w:p w:rsidR="00C66B64" w:rsidRDefault="00C66B64" w:rsidP="00C66B64">
      <w:pPr>
        <w:rPr>
          <w:rFonts w:ascii="Times New Roman" w:hAnsi="Times New Roman" w:cs="Times New Roman"/>
          <w:sz w:val="28"/>
        </w:rPr>
      </w:pPr>
      <w:r w:rsidRPr="00C66B64">
        <w:rPr>
          <w:rFonts w:ascii="Times New Roman" w:hAnsi="Times New Roman" w:cs="Times New Roman"/>
          <w:sz w:val="28"/>
        </w:rPr>
        <w:t>14</w:t>
      </w:r>
      <w:r>
        <w:rPr>
          <w:rFonts w:ascii="Times New Roman" w:hAnsi="Times New Roman" w:cs="Times New Roman"/>
          <w:sz w:val="28"/>
        </w:rPr>
        <w:t>.</w:t>
      </w:r>
      <w:r w:rsidRPr="00C66B64">
        <w:rPr>
          <w:rFonts w:ascii="Times New Roman" w:hAnsi="Times New Roman" w:cs="Times New Roman"/>
          <w:sz w:val="28"/>
        </w:rPr>
        <w:t xml:space="preserve"> Программа создания рабочих мест. Ресурс для пользователей сети Интернет – 13 марта 2023 – [Электронный ресурс]. – Режим доступа: https://www.mk.ru/social/2023/03/13/efimov-80-obektov-budut-vozvedenyinvestorami-po-programme-stimulirovaniya.html </w:t>
      </w:r>
    </w:p>
    <w:p w:rsidR="00C66B64" w:rsidRDefault="00C66B64" w:rsidP="00C66B6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</w:t>
      </w:r>
      <w:r w:rsidRPr="00C66B64">
        <w:rPr>
          <w:rFonts w:ascii="Times New Roman" w:hAnsi="Times New Roman" w:cs="Times New Roman"/>
          <w:sz w:val="28"/>
        </w:rPr>
        <w:t xml:space="preserve">Госпрограммы поддержки малого бизнеса. Ресурс для пользователей сети Интернет – 04 декабря 2022 – [Электронный ресурс]. – Режим доступа: </w:t>
      </w:r>
      <w:hyperlink r:id="rId17" w:history="1">
        <w:r w:rsidRPr="00213568">
          <w:rPr>
            <w:rStyle w:val="ab"/>
            <w:rFonts w:ascii="Times New Roman" w:hAnsi="Times New Roman" w:cs="Times New Roman"/>
            <w:sz w:val="28"/>
          </w:rPr>
          <w:t>https://kontur.ru/articles/4710</w:t>
        </w:r>
      </w:hyperlink>
      <w:r w:rsidRPr="00C66B64">
        <w:rPr>
          <w:rFonts w:ascii="Times New Roman" w:hAnsi="Times New Roman" w:cs="Times New Roman"/>
          <w:sz w:val="28"/>
        </w:rPr>
        <w:t xml:space="preserve"> </w:t>
      </w:r>
    </w:p>
    <w:p w:rsidR="00C66B64" w:rsidRDefault="00C66B64" w:rsidP="00C66B64">
      <w:pPr>
        <w:rPr>
          <w:rFonts w:ascii="Times New Roman" w:hAnsi="Times New Roman" w:cs="Times New Roman"/>
          <w:sz w:val="28"/>
        </w:rPr>
      </w:pPr>
      <w:r w:rsidRPr="00C66B64">
        <w:rPr>
          <w:rFonts w:ascii="Times New Roman" w:hAnsi="Times New Roman" w:cs="Times New Roman"/>
          <w:sz w:val="28"/>
        </w:rPr>
        <w:t>16</w:t>
      </w:r>
      <w:r>
        <w:rPr>
          <w:rFonts w:ascii="Times New Roman" w:hAnsi="Times New Roman" w:cs="Times New Roman"/>
          <w:sz w:val="28"/>
        </w:rPr>
        <w:t>.</w:t>
      </w:r>
      <w:r w:rsidRPr="00C66B64">
        <w:rPr>
          <w:rFonts w:ascii="Times New Roman" w:hAnsi="Times New Roman" w:cs="Times New Roman"/>
          <w:sz w:val="28"/>
        </w:rPr>
        <w:t xml:space="preserve"> Содействие занятости. Ресурс для пользователей сети Интернет – 05 января 2023 – [Электронный ресурс]. – Режим доступа: </w:t>
      </w:r>
      <w:hyperlink r:id="rId18" w:history="1">
        <w:r w:rsidRPr="00213568">
          <w:rPr>
            <w:rStyle w:val="ab"/>
            <w:rFonts w:ascii="Times New Roman" w:hAnsi="Times New Roman" w:cs="Times New Roman"/>
            <w:sz w:val="28"/>
          </w:rPr>
          <w:t>https://trudvsem.rosprofobr.ru</w:t>
        </w:r>
      </w:hyperlink>
      <w:r w:rsidRPr="00C66B64">
        <w:rPr>
          <w:rFonts w:ascii="Times New Roman" w:hAnsi="Times New Roman" w:cs="Times New Roman"/>
          <w:sz w:val="28"/>
        </w:rPr>
        <w:t xml:space="preserve"> </w:t>
      </w:r>
    </w:p>
    <w:p w:rsidR="00C66B64" w:rsidRDefault="00C66B64" w:rsidP="00C66B64">
      <w:pPr>
        <w:rPr>
          <w:rFonts w:ascii="Times New Roman" w:hAnsi="Times New Roman" w:cs="Times New Roman"/>
          <w:sz w:val="28"/>
        </w:rPr>
      </w:pPr>
      <w:r w:rsidRPr="00C66B64">
        <w:rPr>
          <w:rFonts w:ascii="Times New Roman" w:hAnsi="Times New Roman" w:cs="Times New Roman"/>
          <w:sz w:val="28"/>
        </w:rPr>
        <w:t>17</w:t>
      </w:r>
      <w:r>
        <w:rPr>
          <w:rFonts w:ascii="Times New Roman" w:hAnsi="Times New Roman" w:cs="Times New Roman"/>
          <w:sz w:val="28"/>
        </w:rPr>
        <w:t>.</w:t>
      </w:r>
      <w:r w:rsidRPr="00C66B64">
        <w:rPr>
          <w:rFonts w:ascii="Times New Roman" w:hAnsi="Times New Roman" w:cs="Times New Roman"/>
          <w:sz w:val="28"/>
        </w:rPr>
        <w:t xml:space="preserve"> Cубсидии за трудоустройство молодёжи. Ресурс для пользователей сети Интернет - 23 марта 2023 – [Электронный ресурс]. – Режим доступа: </w:t>
      </w:r>
      <w:hyperlink r:id="rId19" w:history="1">
        <w:r w:rsidRPr="00213568">
          <w:rPr>
            <w:rStyle w:val="ab"/>
            <w:rFonts w:ascii="Times New Roman" w:hAnsi="Times New Roman" w:cs="Times New Roman"/>
            <w:sz w:val="28"/>
          </w:rPr>
          <w:t>https://мойбизнес.рф/anticrisis/cubsidii-za-trudoustroystvo-molodyezhi</w:t>
        </w:r>
      </w:hyperlink>
      <w:r w:rsidRPr="00C66B64">
        <w:rPr>
          <w:rFonts w:ascii="Times New Roman" w:hAnsi="Times New Roman" w:cs="Times New Roman"/>
          <w:sz w:val="28"/>
        </w:rPr>
        <w:t xml:space="preserve"> </w:t>
      </w:r>
    </w:p>
    <w:p w:rsidR="00C66B64" w:rsidRDefault="00C66B64" w:rsidP="00C66B64">
      <w:pPr>
        <w:rPr>
          <w:rFonts w:ascii="Times New Roman" w:hAnsi="Times New Roman" w:cs="Times New Roman"/>
          <w:sz w:val="28"/>
        </w:rPr>
      </w:pPr>
      <w:r w:rsidRPr="00C66B64">
        <w:rPr>
          <w:rFonts w:ascii="Times New Roman" w:hAnsi="Times New Roman" w:cs="Times New Roman"/>
          <w:sz w:val="28"/>
        </w:rPr>
        <w:t>18</w:t>
      </w:r>
      <w:r>
        <w:rPr>
          <w:rFonts w:ascii="Times New Roman" w:hAnsi="Times New Roman" w:cs="Times New Roman"/>
          <w:sz w:val="28"/>
        </w:rPr>
        <w:t>.</w:t>
      </w:r>
      <w:r w:rsidRPr="00C66B64">
        <w:rPr>
          <w:rFonts w:ascii="Times New Roman" w:hAnsi="Times New Roman" w:cs="Times New Roman"/>
          <w:sz w:val="28"/>
        </w:rPr>
        <w:t xml:space="preserve"> Программа поддержки занятости молодых инвалидов. Ресурс для пользователей сети Интернет – 10 ноября 2022 – [Электронный ресурс]. – </w:t>
      </w:r>
      <w:r w:rsidRPr="00C66B64">
        <w:rPr>
          <w:rFonts w:ascii="Times New Roman" w:hAnsi="Times New Roman" w:cs="Times New Roman"/>
          <w:sz w:val="28"/>
        </w:rPr>
        <w:lastRenderedPageBreak/>
        <w:t xml:space="preserve">Режим доступа: http://sznkuban.ru/press-tsentr/newskk/v-krae-realizuetsyaprogramma-podderzhki-zanyatosti-molodykh-invalidov-/ </w:t>
      </w:r>
    </w:p>
    <w:p w:rsidR="00C66B64" w:rsidRDefault="00C66B64" w:rsidP="00C66B64">
      <w:pPr>
        <w:rPr>
          <w:rFonts w:ascii="Times New Roman" w:hAnsi="Times New Roman" w:cs="Times New Roman"/>
          <w:sz w:val="28"/>
        </w:rPr>
      </w:pPr>
      <w:r w:rsidRPr="00C66B64">
        <w:rPr>
          <w:rFonts w:ascii="Times New Roman" w:hAnsi="Times New Roman" w:cs="Times New Roman"/>
          <w:sz w:val="28"/>
        </w:rPr>
        <w:t>19</w:t>
      </w:r>
      <w:r>
        <w:rPr>
          <w:rFonts w:ascii="Times New Roman" w:hAnsi="Times New Roman" w:cs="Times New Roman"/>
          <w:sz w:val="28"/>
        </w:rPr>
        <w:t>.</w:t>
      </w:r>
      <w:r w:rsidRPr="00C66B64">
        <w:rPr>
          <w:rFonts w:ascii="Times New Roman" w:hAnsi="Times New Roman" w:cs="Times New Roman"/>
          <w:sz w:val="28"/>
        </w:rPr>
        <w:t xml:space="preserve"> Тебекин А. В. Прогноз развития российской экономики на период до 2030- го года //</w:t>
      </w:r>
      <w:r w:rsidR="008B44A3">
        <w:rPr>
          <w:rFonts w:ascii="Times New Roman" w:hAnsi="Times New Roman" w:cs="Times New Roman"/>
          <w:sz w:val="28"/>
        </w:rPr>
        <w:t>Транспортное дело России. – 2022</w:t>
      </w:r>
      <w:r w:rsidRPr="00C66B64">
        <w:rPr>
          <w:rFonts w:ascii="Times New Roman" w:hAnsi="Times New Roman" w:cs="Times New Roman"/>
          <w:sz w:val="28"/>
        </w:rPr>
        <w:t>. – №. 6. – С. 45-50.</w:t>
      </w:r>
    </w:p>
    <w:p w:rsidR="00C66B64" w:rsidRDefault="00C66B64" w:rsidP="00C66B64">
      <w:pPr>
        <w:rPr>
          <w:rFonts w:ascii="Times New Roman" w:hAnsi="Times New Roman" w:cs="Times New Roman"/>
          <w:sz w:val="28"/>
        </w:rPr>
      </w:pPr>
      <w:r w:rsidRPr="00C66B64">
        <w:rPr>
          <w:rFonts w:ascii="Times New Roman" w:hAnsi="Times New Roman" w:cs="Times New Roman"/>
          <w:sz w:val="28"/>
        </w:rPr>
        <w:t xml:space="preserve"> 20</w:t>
      </w:r>
      <w:r>
        <w:rPr>
          <w:rFonts w:ascii="Times New Roman" w:hAnsi="Times New Roman" w:cs="Times New Roman"/>
          <w:sz w:val="28"/>
        </w:rPr>
        <w:t>.</w:t>
      </w:r>
      <w:r w:rsidRPr="00C66B64">
        <w:rPr>
          <w:rFonts w:ascii="Times New Roman" w:hAnsi="Times New Roman" w:cs="Times New Roman"/>
          <w:sz w:val="28"/>
        </w:rPr>
        <w:t xml:space="preserve"> Федеральная служба государственной статистики (Росстат). Труд и занятость в России. 2023: Стат. Сб./ Росстат – М., 2023. – 261 с. </w:t>
      </w:r>
    </w:p>
    <w:p w:rsidR="00C66B64" w:rsidRDefault="00C66B64" w:rsidP="00C66B64">
      <w:pPr>
        <w:rPr>
          <w:rFonts w:ascii="Times New Roman" w:hAnsi="Times New Roman" w:cs="Times New Roman"/>
          <w:sz w:val="28"/>
        </w:rPr>
      </w:pPr>
      <w:r w:rsidRPr="00C66B64">
        <w:rPr>
          <w:rFonts w:ascii="Times New Roman" w:hAnsi="Times New Roman" w:cs="Times New Roman"/>
          <w:sz w:val="28"/>
        </w:rPr>
        <w:t>21</w:t>
      </w:r>
      <w:r>
        <w:rPr>
          <w:rFonts w:ascii="Times New Roman" w:hAnsi="Times New Roman" w:cs="Times New Roman"/>
          <w:sz w:val="28"/>
        </w:rPr>
        <w:t>.</w:t>
      </w:r>
      <w:r w:rsidRPr="00C66B64">
        <w:rPr>
          <w:rFonts w:ascii="Times New Roman" w:hAnsi="Times New Roman" w:cs="Times New Roman"/>
          <w:sz w:val="28"/>
        </w:rPr>
        <w:t xml:space="preserve"> Рыжкова, Ю.А. Проблема бедности в России и её экономические истоки / Ю. А. Рыжкова, В. А. Поликашина, М. А. Шиганова // Экономические науки. У</w:t>
      </w:r>
      <w:r w:rsidR="008B44A3">
        <w:rPr>
          <w:rFonts w:ascii="Times New Roman" w:hAnsi="Times New Roman" w:cs="Times New Roman"/>
          <w:sz w:val="28"/>
        </w:rPr>
        <w:t>правление в экономике. № 1, 2022</w:t>
      </w:r>
      <w:r w:rsidRPr="00C66B64">
        <w:rPr>
          <w:rFonts w:ascii="Times New Roman" w:hAnsi="Times New Roman" w:cs="Times New Roman"/>
          <w:sz w:val="28"/>
        </w:rPr>
        <w:t xml:space="preserve">. [стр. 45-55] </w:t>
      </w:r>
    </w:p>
    <w:p w:rsidR="00C66B64" w:rsidRDefault="00C66B64" w:rsidP="00C66B64">
      <w:pPr>
        <w:rPr>
          <w:rFonts w:ascii="Times New Roman" w:hAnsi="Times New Roman" w:cs="Times New Roman"/>
          <w:sz w:val="28"/>
        </w:rPr>
      </w:pPr>
      <w:r w:rsidRPr="00C66B64">
        <w:rPr>
          <w:rFonts w:ascii="Times New Roman" w:hAnsi="Times New Roman" w:cs="Times New Roman"/>
          <w:sz w:val="28"/>
        </w:rPr>
        <w:t>22</w:t>
      </w:r>
      <w:r>
        <w:rPr>
          <w:rFonts w:ascii="Times New Roman" w:hAnsi="Times New Roman" w:cs="Times New Roman"/>
          <w:sz w:val="28"/>
        </w:rPr>
        <w:t>.</w:t>
      </w:r>
      <w:r w:rsidRPr="00C66B64">
        <w:rPr>
          <w:rFonts w:ascii="Times New Roman" w:hAnsi="Times New Roman" w:cs="Times New Roman"/>
          <w:sz w:val="28"/>
        </w:rPr>
        <w:t xml:space="preserve"> Бытко, С.Ю. Безработица – локомотив преступности в России / С.Ю. Быстко // Уголовное право</w:t>
      </w:r>
      <w:r w:rsidR="008B44A3">
        <w:rPr>
          <w:rFonts w:ascii="Times New Roman" w:hAnsi="Times New Roman" w:cs="Times New Roman"/>
          <w:sz w:val="28"/>
        </w:rPr>
        <w:t xml:space="preserve"> и криминология. Вестник. – 2023</w:t>
      </w:r>
      <w:r w:rsidRPr="00C66B64">
        <w:rPr>
          <w:rFonts w:ascii="Times New Roman" w:hAnsi="Times New Roman" w:cs="Times New Roman"/>
          <w:sz w:val="28"/>
        </w:rPr>
        <w:t>. – [стр. 41-45]</w:t>
      </w:r>
    </w:p>
    <w:p w:rsidR="00C66B64" w:rsidRDefault="00C66B64" w:rsidP="00C66B64">
      <w:pPr>
        <w:rPr>
          <w:rFonts w:ascii="Times New Roman" w:hAnsi="Times New Roman" w:cs="Times New Roman"/>
          <w:sz w:val="28"/>
        </w:rPr>
      </w:pPr>
      <w:r w:rsidRPr="00C66B64">
        <w:rPr>
          <w:rFonts w:ascii="Times New Roman" w:hAnsi="Times New Roman" w:cs="Times New Roman"/>
          <w:sz w:val="28"/>
        </w:rPr>
        <w:t>23</w:t>
      </w:r>
      <w:r>
        <w:rPr>
          <w:rFonts w:ascii="Times New Roman" w:hAnsi="Times New Roman" w:cs="Times New Roman"/>
          <w:sz w:val="28"/>
        </w:rPr>
        <w:t>.</w:t>
      </w:r>
      <w:r w:rsidRPr="00C66B64">
        <w:rPr>
          <w:rFonts w:ascii="Times New Roman" w:hAnsi="Times New Roman" w:cs="Times New Roman"/>
          <w:sz w:val="28"/>
        </w:rPr>
        <w:t xml:space="preserve"> Мировые финансово-экономические кризисы и безработица. Материалы научного семин</w:t>
      </w:r>
      <w:r w:rsidR="008B44A3">
        <w:rPr>
          <w:rFonts w:ascii="Times New Roman" w:hAnsi="Times New Roman" w:cs="Times New Roman"/>
          <w:sz w:val="28"/>
        </w:rPr>
        <w:t>ара. - М.: Научный эксперт, 2022</w:t>
      </w:r>
      <w:r w:rsidRPr="00C66B64">
        <w:rPr>
          <w:rFonts w:ascii="Times New Roman" w:hAnsi="Times New Roman" w:cs="Times New Roman"/>
          <w:sz w:val="28"/>
        </w:rPr>
        <w:t xml:space="preserve">. - 168 с. 29 </w:t>
      </w:r>
    </w:p>
    <w:p w:rsidR="00C66B64" w:rsidRDefault="00C66B64" w:rsidP="00C66B64">
      <w:pPr>
        <w:rPr>
          <w:rFonts w:ascii="Times New Roman" w:hAnsi="Times New Roman" w:cs="Times New Roman"/>
          <w:sz w:val="28"/>
        </w:rPr>
      </w:pPr>
      <w:r w:rsidRPr="00C66B64">
        <w:rPr>
          <w:rFonts w:ascii="Times New Roman" w:hAnsi="Times New Roman" w:cs="Times New Roman"/>
          <w:sz w:val="28"/>
        </w:rPr>
        <w:t>24</w:t>
      </w:r>
      <w:r>
        <w:rPr>
          <w:rFonts w:ascii="Times New Roman" w:hAnsi="Times New Roman" w:cs="Times New Roman"/>
          <w:sz w:val="28"/>
        </w:rPr>
        <w:t>.</w:t>
      </w:r>
      <w:r w:rsidRPr="00C66B64">
        <w:rPr>
          <w:rFonts w:ascii="Times New Roman" w:hAnsi="Times New Roman" w:cs="Times New Roman"/>
          <w:sz w:val="28"/>
        </w:rPr>
        <w:t xml:space="preserve"> Пахомова Н. В. и др. Конкурентная политика и ее приоритеты в условиях цифровизации и «поствирусного» экономического цикла: опыт России и Евросоюза //Пробле</w:t>
      </w:r>
      <w:r w:rsidR="008B44A3">
        <w:rPr>
          <w:rFonts w:ascii="Times New Roman" w:hAnsi="Times New Roman" w:cs="Times New Roman"/>
          <w:sz w:val="28"/>
        </w:rPr>
        <w:t>мы современной экономики. – 2021</w:t>
      </w:r>
      <w:r w:rsidRPr="00C66B64">
        <w:rPr>
          <w:rFonts w:ascii="Times New Roman" w:hAnsi="Times New Roman" w:cs="Times New Roman"/>
          <w:sz w:val="28"/>
        </w:rPr>
        <w:t>. – №. 3. – С. 20-27.</w:t>
      </w:r>
    </w:p>
    <w:p w:rsidR="00C66B64" w:rsidRDefault="00C66B64" w:rsidP="00C66B64">
      <w:pPr>
        <w:rPr>
          <w:rFonts w:ascii="Times New Roman" w:hAnsi="Times New Roman" w:cs="Times New Roman"/>
          <w:sz w:val="28"/>
        </w:rPr>
      </w:pPr>
      <w:r w:rsidRPr="00C66B64">
        <w:rPr>
          <w:rFonts w:ascii="Times New Roman" w:hAnsi="Times New Roman" w:cs="Times New Roman"/>
          <w:sz w:val="28"/>
        </w:rPr>
        <w:t xml:space="preserve"> 25</w:t>
      </w:r>
      <w:r>
        <w:rPr>
          <w:rFonts w:ascii="Times New Roman" w:hAnsi="Times New Roman" w:cs="Times New Roman"/>
          <w:sz w:val="28"/>
        </w:rPr>
        <w:t>.</w:t>
      </w:r>
      <w:r w:rsidRPr="00C66B64">
        <w:rPr>
          <w:rFonts w:ascii="Times New Roman" w:hAnsi="Times New Roman" w:cs="Times New Roman"/>
          <w:sz w:val="28"/>
        </w:rPr>
        <w:t xml:space="preserve"> Занятость и безработица в России 2023. Ресурс для пользователей сети Интернет – 29 мая 2023 – [Электронный ресурс]. – Режим доступа: </w:t>
      </w:r>
      <w:hyperlink r:id="rId20" w:history="1">
        <w:r w:rsidR="00261E8E" w:rsidRPr="00153025">
          <w:rPr>
            <w:rStyle w:val="ab"/>
            <w:rFonts w:ascii="Times New Roman" w:hAnsi="Times New Roman" w:cs="Times New Roman"/>
            <w:sz w:val="28"/>
          </w:rPr>
          <w:t>https://cyberleninka.ru/article/n/zanyatost-i-bezrabotitsa-v-rossi</w:t>
        </w:r>
      </w:hyperlink>
    </w:p>
    <w:p w:rsidR="00261E8E" w:rsidRDefault="00261E8E" w:rsidP="00C66B64">
      <w:pPr>
        <w:rPr>
          <w:rFonts w:ascii="Times New Roman" w:hAnsi="Times New Roman" w:cs="Times New Roman"/>
          <w:sz w:val="28"/>
        </w:rPr>
      </w:pPr>
    </w:p>
    <w:p w:rsidR="00261E8E" w:rsidRDefault="00261E8E" w:rsidP="00C66B64">
      <w:pPr>
        <w:rPr>
          <w:rFonts w:ascii="Times New Roman" w:hAnsi="Times New Roman" w:cs="Times New Roman"/>
          <w:sz w:val="28"/>
        </w:rPr>
      </w:pPr>
    </w:p>
    <w:p w:rsidR="00261E8E" w:rsidRDefault="00261E8E" w:rsidP="00C66B64">
      <w:pPr>
        <w:rPr>
          <w:rFonts w:ascii="Times New Roman" w:hAnsi="Times New Roman" w:cs="Times New Roman"/>
          <w:sz w:val="28"/>
        </w:rPr>
      </w:pPr>
    </w:p>
    <w:p w:rsidR="00261E8E" w:rsidRDefault="00261E8E" w:rsidP="00C66B64">
      <w:pPr>
        <w:rPr>
          <w:rFonts w:ascii="Times New Roman" w:hAnsi="Times New Roman" w:cs="Times New Roman"/>
          <w:sz w:val="28"/>
        </w:rPr>
      </w:pPr>
    </w:p>
    <w:p w:rsidR="00261E8E" w:rsidRDefault="00261E8E" w:rsidP="00C66B64">
      <w:pPr>
        <w:rPr>
          <w:rFonts w:ascii="Times New Roman" w:hAnsi="Times New Roman" w:cs="Times New Roman"/>
          <w:sz w:val="28"/>
        </w:rPr>
      </w:pPr>
    </w:p>
    <w:p w:rsidR="00261E8E" w:rsidRDefault="00261E8E" w:rsidP="00C66B64">
      <w:pPr>
        <w:rPr>
          <w:rFonts w:ascii="Times New Roman" w:hAnsi="Times New Roman" w:cs="Times New Roman"/>
          <w:sz w:val="28"/>
        </w:rPr>
      </w:pPr>
    </w:p>
    <w:p w:rsidR="00261E8E" w:rsidRDefault="00261E8E" w:rsidP="00C66B64">
      <w:pPr>
        <w:rPr>
          <w:rFonts w:ascii="Times New Roman" w:hAnsi="Times New Roman" w:cs="Times New Roman"/>
          <w:sz w:val="28"/>
        </w:rPr>
      </w:pPr>
    </w:p>
    <w:p w:rsidR="00261E8E" w:rsidRDefault="00261E8E" w:rsidP="00C66B64">
      <w:pPr>
        <w:rPr>
          <w:rFonts w:ascii="Times New Roman" w:hAnsi="Times New Roman" w:cs="Times New Roman"/>
          <w:sz w:val="28"/>
        </w:rPr>
      </w:pPr>
    </w:p>
    <w:p w:rsidR="00261E8E" w:rsidRDefault="00261E8E" w:rsidP="00C66B64">
      <w:pPr>
        <w:rPr>
          <w:rFonts w:ascii="Times New Roman" w:hAnsi="Times New Roman" w:cs="Times New Roman"/>
          <w:sz w:val="28"/>
        </w:rPr>
      </w:pPr>
    </w:p>
    <w:p w:rsidR="00261E8E" w:rsidRDefault="00261E8E" w:rsidP="00C66B64">
      <w:pPr>
        <w:rPr>
          <w:rFonts w:ascii="Times New Roman" w:hAnsi="Times New Roman" w:cs="Times New Roman"/>
          <w:sz w:val="28"/>
        </w:rPr>
      </w:pPr>
    </w:p>
    <w:p w:rsidR="00261E8E" w:rsidRDefault="00261E8E" w:rsidP="00C66B64">
      <w:pPr>
        <w:rPr>
          <w:rFonts w:ascii="Times New Roman" w:hAnsi="Times New Roman" w:cs="Times New Roman"/>
          <w:sz w:val="28"/>
        </w:rPr>
      </w:pPr>
    </w:p>
    <w:p w:rsidR="00261E8E" w:rsidRDefault="00261E8E" w:rsidP="00C66B64">
      <w:pPr>
        <w:rPr>
          <w:rFonts w:ascii="Times New Roman" w:hAnsi="Times New Roman" w:cs="Times New Roman"/>
          <w:sz w:val="28"/>
        </w:rPr>
      </w:pPr>
    </w:p>
    <w:p w:rsidR="00261E8E" w:rsidRDefault="00261E8E" w:rsidP="00C66B64">
      <w:pPr>
        <w:rPr>
          <w:rFonts w:ascii="Times New Roman" w:hAnsi="Times New Roman" w:cs="Times New Roman"/>
          <w:sz w:val="28"/>
        </w:rPr>
      </w:pPr>
    </w:p>
    <w:p w:rsidR="00261E8E" w:rsidRDefault="00261E8E" w:rsidP="00C66B64">
      <w:pPr>
        <w:rPr>
          <w:rFonts w:ascii="Times New Roman" w:hAnsi="Times New Roman" w:cs="Times New Roman"/>
          <w:sz w:val="28"/>
        </w:rPr>
      </w:pPr>
    </w:p>
    <w:p w:rsidR="00261E8E" w:rsidRDefault="00261E8E" w:rsidP="00C66B64">
      <w:pPr>
        <w:rPr>
          <w:rFonts w:ascii="Times New Roman" w:hAnsi="Times New Roman" w:cs="Times New Roman"/>
          <w:sz w:val="28"/>
        </w:rPr>
      </w:pPr>
    </w:p>
    <w:p w:rsidR="00261E8E" w:rsidRDefault="00261E8E" w:rsidP="00B019ED">
      <w:pPr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77000" cy="36417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4-06-12 22045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233" cy="364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E8E" w:rsidRDefault="00261E8E" w:rsidP="00C66B64">
      <w:pPr>
        <w:rPr>
          <w:rFonts w:ascii="Times New Roman" w:hAnsi="Times New Roman" w:cs="Times New Roman"/>
          <w:sz w:val="28"/>
        </w:rPr>
      </w:pPr>
    </w:p>
    <w:p w:rsidR="00261E8E" w:rsidRDefault="00261E8E" w:rsidP="00C66B64">
      <w:pPr>
        <w:rPr>
          <w:rFonts w:ascii="Times New Roman" w:hAnsi="Times New Roman" w:cs="Times New Roman"/>
          <w:sz w:val="28"/>
        </w:rPr>
      </w:pPr>
    </w:p>
    <w:p w:rsidR="00261E8E" w:rsidRDefault="00261E8E" w:rsidP="00C66B64">
      <w:pPr>
        <w:rPr>
          <w:rFonts w:ascii="Times New Roman" w:hAnsi="Times New Roman" w:cs="Times New Roman"/>
          <w:sz w:val="28"/>
        </w:rPr>
      </w:pPr>
    </w:p>
    <w:p w:rsidR="00261E8E" w:rsidRDefault="00261E8E" w:rsidP="00C66B64">
      <w:pPr>
        <w:rPr>
          <w:rFonts w:ascii="Times New Roman" w:hAnsi="Times New Roman" w:cs="Times New Roman"/>
          <w:sz w:val="28"/>
        </w:rPr>
      </w:pPr>
    </w:p>
    <w:p w:rsidR="00261E8E" w:rsidRDefault="00261E8E" w:rsidP="00C66B64">
      <w:pPr>
        <w:rPr>
          <w:rFonts w:ascii="Times New Roman" w:hAnsi="Times New Roman" w:cs="Times New Roman"/>
          <w:sz w:val="28"/>
        </w:rPr>
      </w:pPr>
    </w:p>
    <w:p w:rsidR="00261E8E" w:rsidRDefault="00261E8E" w:rsidP="00C66B64">
      <w:pPr>
        <w:rPr>
          <w:rFonts w:ascii="Times New Roman" w:hAnsi="Times New Roman" w:cs="Times New Roman"/>
          <w:sz w:val="28"/>
        </w:rPr>
      </w:pPr>
    </w:p>
    <w:p w:rsidR="00261E8E" w:rsidRDefault="00261E8E" w:rsidP="00C66B64">
      <w:pPr>
        <w:rPr>
          <w:rFonts w:ascii="Times New Roman" w:hAnsi="Times New Roman" w:cs="Times New Roman"/>
          <w:sz w:val="28"/>
        </w:rPr>
      </w:pPr>
    </w:p>
    <w:p w:rsidR="00261E8E" w:rsidRPr="00C66B64" w:rsidRDefault="00261E8E" w:rsidP="00C66B64">
      <w:pPr>
        <w:rPr>
          <w:rFonts w:ascii="Times New Roman" w:hAnsi="Times New Roman" w:cs="Times New Roman"/>
          <w:sz w:val="28"/>
        </w:rPr>
      </w:pPr>
    </w:p>
    <w:sectPr w:rsidR="00261E8E" w:rsidRPr="00C66B64" w:rsidSect="00BB2A2F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282E" w:rsidRDefault="00BC282E" w:rsidP="00613D6F">
      <w:pPr>
        <w:spacing w:after="0" w:line="240" w:lineRule="auto"/>
      </w:pPr>
      <w:r>
        <w:separator/>
      </w:r>
    </w:p>
  </w:endnote>
  <w:endnote w:type="continuationSeparator" w:id="0">
    <w:p w:rsidR="00BC282E" w:rsidRDefault="00BC282E" w:rsidP="00613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7740481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BB2A2F" w:rsidRPr="00426CE2" w:rsidRDefault="00BB2A2F">
        <w:pPr>
          <w:pStyle w:val="a5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426CE2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426CE2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426CE2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294D10">
          <w:rPr>
            <w:rFonts w:ascii="Times New Roman" w:hAnsi="Times New Roman" w:cs="Times New Roman"/>
            <w:noProof/>
            <w:sz w:val="28"/>
            <w:szCs w:val="28"/>
          </w:rPr>
          <w:t>14</w:t>
        </w:r>
        <w:r w:rsidRPr="00426CE2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613D6F" w:rsidRDefault="00613D6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282E" w:rsidRDefault="00BC282E" w:rsidP="00613D6F">
      <w:pPr>
        <w:spacing w:after="0" w:line="240" w:lineRule="auto"/>
      </w:pPr>
      <w:r>
        <w:separator/>
      </w:r>
    </w:p>
  </w:footnote>
  <w:footnote w:type="continuationSeparator" w:id="0">
    <w:p w:rsidR="00BC282E" w:rsidRDefault="00BC282E" w:rsidP="00613D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B68DD"/>
    <w:multiLevelType w:val="multilevel"/>
    <w:tmpl w:val="415A678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B590EB8"/>
    <w:multiLevelType w:val="multilevel"/>
    <w:tmpl w:val="9F308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AD23A7"/>
    <w:multiLevelType w:val="hybridMultilevel"/>
    <w:tmpl w:val="FA86A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2F2F40"/>
    <w:multiLevelType w:val="multilevel"/>
    <w:tmpl w:val="B1605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590658"/>
    <w:multiLevelType w:val="multilevel"/>
    <w:tmpl w:val="1A4E6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5807A2"/>
    <w:multiLevelType w:val="hybridMultilevel"/>
    <w:tmpl w:val="D7987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280C30"/>
    <w:multiLevelType w:val="multilevel"/>
    <w:tmpl w:val="A4C0D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015FDD"/>
    <w:multiLevelType w:val="multilevel"/>
    <w:tmpl w:val="FD646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CA63B35"/>
    <w:multiLevelType w:val="hybridMultilevel"/>
    <w:tmpl w:val="3CC6C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825154"/>
    <w:multiLevelType w:val="multilevel"/>
    <w:tmpl w:val="A948C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5"/>
  </w:num>
  <w:num w:numId="5">
    <w:abstractNumId w:val="6"/>
  </w:num>
  <w:num w:numId="6">
    <w:abstractNumId w:val="3"/>
  </w:num>
  <w:num w:numId="7">
    <w:abstractNumId w:val="7"/>
  </w:num>
  <w:num w:numId="8">
    <w:abstractNumId w:val="4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5E8"/>
    <w:rsid w:val="0001063A"/>
    <w:rsid w:val="00012114"/>
    <w:rsid w:val="00016D89"/>
    <w:rsid w:val="000315A4"/>
    <w:rsid w:val="00064D90"/>
    <w:rsid w:val="0008539E"/>
    <w:rsid w:val="000C7087"/>
    <w:rsid w:val="000F59A0"/>
    <w:rsid w:val="00101648"/>
    <w:rsid w:val="00104711"/>
    <w:rsid w:val="00140AA6"/>
    <w:rsid w:val="0014302E"/>
    <w:rsid w:val="001577C7"/>
    <w:rsid w:val="001753B0"/>
    <w:rsid w:val="001B2DFE"/>
    <w:rsid w:val="001F161A"/>
    <w:rsid w:val="001F72C1"/>
    <w:rsid w:val="00205ADE"/>
    <w:rsid w:val="002153E0"/>
    <w:rsid w:val="00243FAA"/>
    <w:rsid w:val="00261E8E"/>
    <w:rsid w:val="00271352"/>
    <w:rsid w:val="00285F19"/>
    <w:rsid w:val="00294D10"/>
    <w:rsid w:val="002A64D5"/>
    <w:rsid w:val="002F2487"/>
    <w:rsid w:val="00311D6E"/>
    <w:rsid w:val="003161CB"/>
    <w:rsid w:val="00324582"/>
    <w:rsid w:val="00362846"/>
    <w:rsid w:val="0036506C"/>
    <w:rsid w:val="00367B6B"/>
    <w:rsid w:val="0039253A"/>
    <w:rsid w:val="003A7948"/>
    <w:rsid w:val="003B37D9"/>
    <w:rsid w:val="003B5F78"/>
    <w:rsid w:val="003F428D"/>
    <w:rsid w:val="00426CE2"/>
    <w:rsid w:val="0046161B"/>
    <w:rsid w:val="00461A20"/>
    <w:rsid w:val="004763DE"/>
    <w:rsid w:val="004B2FE4"/>
    <w:rsid w:val="004B3619"/>
    <w:rsid w:val="004C5383"/>
    <w:rsid w:val="004D10C6"/>
    <w:rsid w:val="004F0AD1"/>
    <w:rsid w:val="004F4DCE"/>
    <w:rsid w:val="004F78D9"/>
    <w:rsid w:val="00530B0B"/>
    <w:rsid w:val="00553289"/>
    <w:rsid w:val="00553554"/>
    <w:rsid w:val="00571E62"/>
    <w:rsid w:val="005B2FFF"/>
    <w:rsid w:val="005B32F7"/>
    <w:rsid w:val="00605122"/>
    <w:rsid w:val="00612970"/>
    <w:rsid w:val="00613D6F"/>
    <w:rsid w:val="00620D9E"/>
    <w:rsid w:val="00622AE9"/>
    <w:rsid w:val="006242C7"/>
    <w:rsid w:val="00624E9B"/>
    <w:rsid w:val="00626245"/>
    <w:rsid w:val="00645EF7"/>
    <w:rsid w:val="006B3F7E"/>
    <w:rsid w:val="006D2A06"/>
    <w:rsid w:val="00703686"/>
    <w:rsid w:val="00704342"/>
    <w:rsid w:val="00725044"/>
    <w:rsid w:val="00736C64"/>
    <w:rsid w:val="00747697"/>
    <w:rsid w:val="007836F7"/>
    <w:rsid w:val="0079084C"/>
    <w:rsid w:val="007A15E8"/>
    <w:rsid w:val="007D2D97"/>
    <w:rsid w:val="007E2D9E"/>
    <w:rsid w:val="007E6C01"/>
    <w:rsid w:val="00857144"/>
    <w:rsid w:val="008652DA"/>
    <w:rsid w:val="008776D8"/>
    <w:rsid w:val="00896D49"/>
    <w:rsid w:val="008B44A3"/>
    <w:rsid w:val="008C4892"/>
    <w:rsid w:val="008E0A0A"/>
    <w:rsid w:val="00901826"/>
    <w:rsid w:val="00905606"/>
    <w:rsid w:val="009209C2"/>
    <w:rsid w:val="009348F6"/>
    <w:rsid w:val="009521BE"/>
    <w:rsid w:val="00964B8D"/>
    <w:rsid w:val="00972BD1"/>
    <w:rsid w:val="009844B9"/>
    <w:rsid w:val="00990215"/>
    <w:rsid w:val="00A01432"/>
    <w:rsid w:val="00A550DF"/>
    <w:rsid w:val="00A5596D"/>
    <w:rsid w:val="00A65993"/>
    <w:rsid w:val="00A83275"/>
    <w:rsid w:val="00AD03C4"/>
    <w:rsid w:val="00B019ED"/>
    <w:rsid w:val="00B2397A"/>
    <w:rsid w:val="00B26938"/>
    <w:rsid w:val="00B74024"/>
    <w:rsid w:val="00BB2A2F"/>
    <w:rsid w:val="00BC282E"/>
    <w:rsid w:val="00BC38B4"/>
    <w:rsid w:val="00BF4C91"/>
    <w:rsid w:val="00C2183E"/>
    <w:rsid w:val="00C6039D"/>
    <w:rsid w:val="00C66B64"/>
    <w:rsid w:val="00C919FE"/>
    <w:rsid w:val="00CF4E4A"/>
    <w:rsid w:val="00D00BD9"/>
    <w:rsid w:val="00D11D0C"/>
    <w:rsid w:val="00D51BED"/>
    <w:rsid w:val="00D60852"/>
    <w:rsid w:val="00D61C24"/>
    <w:rsid w:val="00D811E7"/>
    <w:rsid w:val="00DC5EC1"/>
    <w:rsid w:val="00E26A38"/>
    <w:rsid w:val="00E5351C"/>
    <w:rsid w:val="00E551C1"/>
    <w:rsid w:val="00E745E5"/>
    <w:rsid w:val="00E875E8"/>
    <w:rsid w:val="00EB2285"/>
    <w:rsid w:val="00EC6183"/>
    <w:rsid w:val="00FC5B16"/>
    <w:rsid w:val="00FD79D9"/>
    <w:rsid w:val="00FF4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3CAA4"/>
  <w15:docId w15:val="{916CA82A-479D-426D-A789-290B903C9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44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3D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13D6F"/>
  </w:style>
  <w:style w:type="paragraph" w:styleId="a5">
    <w:name w:val="footer"/>
    <w:basedOn w:val="a"/>
    <w:link w:val="a6"/>
    <w:uiPriority w:val="99"/>
    <w:unhideWhenUsed/>
    <w:rsid w:val="00613D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13D6F"/>
  </w:style>
  <w:style w:type="paragraph" w:styleId="a7">
    <w:name w:val="List Paragraph"/>
    <w:basedOn w:val="a"/>
    <w:uiPriority w:val="34"/>
    <w:qFormat/>
    <w:rsid w:val="00964B8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05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5606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E551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C66B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054719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05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1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1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1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hyperlink" Target="https://trudvsem.rosprofobr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kontur.ru/articles/4710" TargetMode="External"/><Relationship Id="rId2" Type="http://schemas.openxmlformats.org/officeDocument/2006/relationships/styles" Target="styles.xml"/><Relationship Id="rId16" Type="http://schemas.openxmlformats.org/officeDocument/2006/relationships/hyperlink" Target="https://spravochnick.ru/ekonomika/puti_resheniya_problem_bezraboticy_v_rossii_%20v_ramkah_gosudarstvennoy_socialnoy_politiki/" TargetMode="External"/><Relationship Id="rId20" Type="http://schemas.openxmlformats.org/officeDocument/2006/relationships/hyperlink" Target="https://cyberleninka.ru/article/n/zanyatost-i-bezrabotitsa-v-ross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rbc.ru/economics/03/03/2023/6400712f9a79474d18f79446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&#1084;&#1086;&#1081;&#1073;&#1080;&#1079;&#1085;&#1077;&#1089;.&#1088;&#1092;/anticrisis/cubsidii-za-trudoustroystvo-molodyezh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investments.academic.ru/721/&#1041;&#1077;&#1079;&#1088;&#1072;&#1073;&#1086;&#1090;&#1080;&#1094;&#1072;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1</Pages>
  <Words>6603</Words>
  <Characters>37638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</dc:creator>
  <cp:keywords/>
  <dc:description/>
  <cp:lastModifiedBy>Светлана Комарова</cp:lastModifiedBy>
  <cp:revision>96</cp:revision>
  <cp:lastPrinted>2024-06-13T17:20:00Z</cp:lastPrinted>
  <dcterms:created xsi:type="dcterms:W3CDTF">2024-05-29T21:37:00Z</dcterms:created>
  <dcterms:modified xsi:type="dcterms:W3CDTF">2024-06-13T17:26:00Z</dcterms:modified>
</cp:coreProperties>
</file>