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E1" w:rsidRDefault="00712DE1" w:rsidP="00712DE1">
      <w:pPr>
        <w:spacing w:line="240" w:lineRule="auto"/>
        <w:jc w:val="center"/>
        <w:rPr>
          <w:rFonts w:ascii="Times New Roman" w:hAnsi="Times New Roman"/>
          <w:caps/>
          <w:sz w:val="24"/>
          <w:szCs w:val="24"/>
        </w:rPr>
      </w:pPr>
      <w:r>
        <w:rPr>
          <w:rFonts w:ascii="Times New Roman" w:hAnsi="Times New Roman"/>
          <w:caps/>
          <w:sz w:val="24"/>
          <w:szCs w:val="24"/>
        </w:rPr>
        <w:t>Министерство образования и науки Российской Федерации</w:t>
      </w:r>
    </w:p>
    <w:p w:rsidR="00712DE1" w:rsidRDefault="00712DE1" w:rsidP="00712DE1">
      <w:pPr>
        <w:spacing w:line="240" w:lineRule="auto"/>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712DE1" w:rsidRDefault="00712DE1" w:rsidP="00712DE1">
      <w:pPr>
        <w:spacing w:line="240" w:lineRule="auto"/>
        <w:jc w:val="center"/>
        <w:rPr>
          <w:rFonts w:ascii="Times New Roman" w:hAnsi="Times New Roman"/>
          <w:sz w:val="24"/>
          <w:szCs w:val="24"/>
        </w:rPr>
      </w:pPr>
      <w:r>
        <w:rPr>
          <w:rFonts w:ascii="Times New Roman" w:hAnsi="Times New Roman"/>
          <w:sz w:val="24"/>
          <w:szCs w:val="24"/>
        </w:rPr>
        <w:t>высшего образования</w:t>
      </w:r>
    </w:p>
    <w:p w:rsidR="00712DE1" w:rsidRDefault="00712DE1" w:rsidP="00712DE1">
      <w:pPr>
        <w:spacing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caps/>
          <w:sz w:val="28"/>
          <w:szCs w:val="28"/>
        </w:rPr>
        <w:t>Кубанский государственный университет</w:t>
      </w:r>
      <w:r>
        <w:rPr>
          <w:rFonts w:ascii="Times New Roman" w:hAnsi="Times New Roman"/>
          <w:b/>
          <w:sz w:val="28"/>
          <w:szCs w:val="28"/>
        </w:rPr>
        <w:t xml:space="preserve">» </w:t>
      </w:r>
    </w:p>
    <w:p w:rsidR="00712DE1" w:rsidRDefault="00712DE1" w:rsidP="00712DE1">
      <w:pPr>
        <w:spacing w:line="240" w:lineRule="auto"/>
        <w:jc w:val="center"/>
        <w:rPr>
          <w:rFonts w:ascii="Times New Roman" w:hAnsi="Times New Roman"/>
          <w:b/>
          <w:sz w:val="28"/>
          <w:szCs w:val="28"/>
        </w:rPr>
      </w:pPr>
      <w:r>
        <w:rPr>
          <w:rFonts w:ascii="Times New Roman" w:hAnsi="Times New Roman"/>
          <w:b/>
          <w:sz w:val="28"/>
          <w:szCs w:val="28"/>
        </w:rPr>
        <w:t>(ФГБОУ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rsidR="00712DE1" w:rsidRDefault="00712DE1" w:rsidP="00712DE1">
      <w:pPr>
        <w:spacing w:line="240" w:lineRule="auto"/>
        <w:jc w:val="center"/>
        <w:rPr>
          <w:rFonts w:ascii="Times New Roman" w:hAnsi="Times New Roman"/>
          <w:sz w:val="24"/>
          <w:szCs w:val="24"/>
        </w:rPr>
      </w:pPr>
    </w:p>
    <w:p w:rsidR="00712DE1" w:rsidRDefault="00712DE1" w:rsidP="00712DE1">
      <w:pPr>
        <w:spacing w:line="240" w:lineRule="auto"/>
        <w:jc w:val="center"/>
        <w:rPr>
          <w:rFonts w:ascii="Times New Roman" w:hAnsi="Times New Roman"/>
          <w:b/>
          <w:sz w:val="28"/>
          <w:szCs w:val="28"/>
        </w:rPr>
      </w:pPr>
      <w:r>
        <w:rPr>
          <w:rFonts w:ascii="Times New Roman" w:hAnsi="Times New Roman"/>
          <w:b/>
          <w:sz w:val="28"/>
          <w:szCs w:val="28"/>
        </w:rPr>
        <w:t>Кафедра немецкой филологии</w:t>
      </w:r>
    </w:p>
    <w:p w:rsidR="00712DE1" w:rsidRDefault="00712DE1" w:rsidP="00712DE1">
      <w:pPr>
        <w:shd w:val="clear" w:color="auto" w:fill="FFFFFF"/>
        <w:spacing w:line="240" w:lineRule="auto"/>
        <w:jc w:val="center"/>
        <w:rPr>
          <w:rFonts w:ascii="Times New Roman" w:eastAsia="Times New Roman" w:hAnsi="Times New Roman"/>
          <w:spacing w:val="-2"/>
          <w:sz w:val="28"/>
          <w:szCs w:val="28"/>
          <w:lang w:eastAsia="ru-RU"/>
        </w:rPr>
      </w:pPr>
    </w:p>
    <w:p w:rsidR="00712DE1" w:rsidRDefault="00712DE1" w:rsidP="00712DE1"/>
    <w:p w:rsidR="00712DE1" w:rsidRPr="00C71CF3" w:rsidRDefault="00712DE1" w:rsidP="00712DE1">
      <w:pPr>
        <w:widowControl w:val="0"/>
        <w:suppressAutoHyphens/>
        <w:ind w:firstLine="709"/>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                                                          </w:t>
      </w:r>
      <w:r w:rsidRPr="00C71CF3">
        <w:rPr>
          <w:rFonts w:ascii="Times New Roman" w:eastAsia="SimSun" w:hAnsi="Times New Roman" w:cs="Mangal"/>
          <w:kern w:val="1"/>
          <w:sz w:val="28"/>
          <w:szCs w:val="28"/>
          <w:lang w:eastAsia="zh-CN" w:bidi="hi-IN"/>
        </w:rPr>
        <w:t>ДОПУСТИТЬ К ЗАЩИТЕ В ГЭК</w:t>
      </w:r>
    </w:p>
    <w:p w:rsidR="00712DE1" w:rsidRPr="00C71CF3" w:rsidRDefault="00712DE1" w:rsidP="00712DE1">
      <w:pPr>
        <w:widowControl w:val="0"/>
        <w:suppressAutoHyphens/>
        <w:spacing w:line="240" w:lineRule="auto"/>
        <w:ind w:firstLine="709"/>
        <w:jc w:val="center"/>
        <w:rPr>
          <w:rFonts w:ascii="Times New Roman" w:eastAsia="SimSun" w:hAnsi="Times New Roman" w:cs="Mangal"/>
          <w:kern w:val="1"/>
          <w:sz w:val="28"/>
          <w:szCs w:val="28"/>
          <w:lang w:eastAsia="zh-CN" w:bidi="hi-IN"/>
        </w:rPr>
      </w:pPr>
      <w:r w:rsidRPr="00C71CF3">
        <w:rPr>
          <w:rFonts w:ascii="Times New Roman" w:eastAsia="SimSun" w:hAnsi="Times New Roman" w:cs="Mangal"/>
          <w:kern w:val="1"/>
          <w:sz w:val="28"/>
          <w:szCs w:val="28"/>
          <w:lang w:eastAsia="zh-CN" w:bidi="hi-IN"/>
        </w:rPr>
        <w:t xml:space="preserve">                                       Заведующий кафедрой</w:t>
      </w:r>
    </w:p>
    <w:p w:rsidR="00712DE1" w:rsidRPr="00C71CF3" w:rsidRDefault="00712DE1" w:rsidP="00712DE1">
      <w:pPr>
        <w:widowControl w:val="0"/>
        <w:suppressAutoHyphens/>
        <w:spacing w:line="240" w:lineRule="auto"/>
        <w:ind w:firstLine="709"/>
        <w:jc w:val="center"/>
        <w:rPr>
          <w:rFonts w:ascii="Times New Roman" w:eastAsia="SimSun" w:hAnsi="Times New Roman" w:cs="Mangal"/>
          <w:kern w:val="1"/>
          <w:sz w:val="28"/>
          <w:szCs w:val="28"/>
          <w:lang w:eastAsia="zh-CN" w:bidi="hi-IN"/>
        </w:rPr>
      </w:pPr>
      <w:r w:rsidRPr="00C71CF3">
        <w:rPr>
          <w:rFonts w:ascii="Times New Roman" w:eastAsia="SimSun" w:hAnsi="Times New Roman" w:cs="Mangal"/>
          <w:kern w:val="1"/>
          <w:sz w:val="28"/>
          <w:szCs w:val="28"/>
          <w:lang w:eastAsia="zh-CN" w:bidi="hi-IN"/>
        </w:rPr>
        <w:t xml:space="preserve">            </w:t>
      </w:r>
      <w:r>
        <w:rPr>
          <w:rFonts w:ascii="Times New Roman" w:eastAsia="SimSun" w:hAnsi="Times New Roman" w:cs="Mangal"/>
          <w:kern w:val="1"/>
          <w:sz w:val="28"/>
          <w:szCs w:val="28"/>
          <w:lang w:eastAsia="zh-CN" w:bidi="hi-IN"/>
        </w:rPr>
        <w:t xml:space="preserve">                           д-р</w:t>
      </w:r>
      <w:r w:rsidRPr="00C71CF3">
        <w:rPr>
          <w:rFonts w:ascii="Times New Roman" w:eastAsia="SimSun" w:hAnsi="Times New Roman" w:cs="Mangal"/>
          <w:kern w:val="1"/>
          <w:sz w:val="28"/>
          <w:szCs w:val="28"/>
          <w:lang w:eastAsia="zh-CN" w:bidi="hi-IN"/>
        </w:rPr>
        <w:t xml:space="preserve"> </w:t>
      </w:r>
      <w:proofErr w:type="spellStart"/>
      <w:r w:rsidRPr="00C71CF3">
        <w:rPr>
          <w:rFonts w:ascii="Times New Roman" w:eastAsia="SimSun" w:hAnsi="Times New Roman" w:cs="Mangal"/>
          <w:kern w:val="1"/>
          <w:sz w:val="28"/>
          <w:szCs w:val="28"/>
          <w:lang w:eastAsia="zh-CN" w:bidi="hi-IN"/>
        </w:rPr>
        <w:t>филол</w:t>
      </w:r>
      <w:proofErr w:type="spellEnd"/>
      <w:r w:rsidRPr="00C71CF3">
        <w:rPr>
          <w:rFonts w:ascii="Times New Roman" w:eastAsia="SimSun" w:hAnsi="Times New Roman" w:cs="Mangal"/>
          <w:kern w:val="1"/>
          <w:sz w:val="28"/>
          <w:szCs w:val="28"/>
          <w:lang w:eastAsia="zh-CN" w:bidi="hi-IN"/>
        </w:rPr>
        <w:t xml:space="preserve">. наук, </w:t>
      </w:r>
      <w:r>
        <w:rPr>
          <w:rFonts w:ascii="Times New Roman" w:eastAsia="SimSun" w:hAnsi="Times New Roman" w:cs="Mangal"/>
          <w:kern w:val="1"/>
          <w:sz w:val="28"/>
          <w:szCs w:val="28"/>
          <w:lang w:eastAsia="zh-CN" w:bidi="hi-IN"/>
        </w:rPr>
        <w:t>проф.</w:t>
      </w:r>
    </w:p>
    <w:p w:rsidR="00712DE1" w:rsidRPr="00C71CF3" w:rsidRDefault="00712DE1" w:rsidP="00712DE1">
      <w:pPr>
        <w:widowControl w:val="0"/>
        <w:suppressAutoHyphens/>
        <w:spacing w:line="240" w:lineRule="auto"/>
        <w:ind w:firstLine="709"/>
        <w:jc w:val="right"/>
        <w:rPr>
          <w:rFonts w:ascii="Times New Roman" w:eastAsia="Times New Roman" w:hAnsi="Times New Roman"/>
          <w:kern w:val="1"/>
          <w:sz w:val="24"/>
          <w:szCs w:val="24"/>
          <w:lang w:eastAsia="zh-CN" w:bidi="hi-IN"/>
        </w:rPr>
      </w:pPr>
      <w:r w:rsidRPr="00C71CF3">
        <w:rPr>
          <w:rFonts w:ascii="Times New Roman" w:eastAsia="SimSun" w:hAnsi="Times New Roman" w:cs="Mangal"/>
          <w:kern w:val="1"/>
          <w:sz w:val="28"/>
          <w:szCs w:val="28"/>
          <w:lang w:eastAsia="zh-CN" w:bidi="hi-IN"/>
        </w:rPr>
        <w:t>__</w:t>
      </w:r>
      <w:r>
        <w:rPr>
          <w:rFonts w:ascii="Times New Roman" w:eastAsia="SimSun" w:hAnsi="Times New Roman" w:cs="Mangal"/>
          <w:kern w:val="1"/>
          <w:sz w:val="28"/>
          <w:szCs w:val="28"/>
          <w:lang w:eastAsia="zh-CN" w:bidi="hi-IN"/>
        </w:rPr>
        <w:t>________________М.А. Олейник</w:t>
      </w:r>
    </w:p>
    <w:p w:rsidR="00712DE1" w:rsidRPr="00C71CF3" w:rsidRDefault="00712DE1" w:rsidP="00712DE1">
      <w:pPr>
        <w:widowControl w:val="0"/>
        <w:suppressAutoHyphens/>
        <w:spacing w:line="240" w:lineRule="auto"/>
        <w:ind w:firstLine="709"/>
        <w:jc w:val="center"/>
        <w:rPr>
          <w:rFonts w:ascii="Times New Roman" w:eastAsia="SimSun" w:hAnsi="Times New Roman" w:cs="Mangal"/>
          <w:kern w:val="1"/>
          <w:sz w:val="24"/>
          <w:szCs w:val="24"/>
          <w:lang w:eastAsia="zh-CN" w:bidi="hi-IN"/>
        </w:rPr>
      </w:pPr>
      <w:r w:rsidRPr="00C71CF3">
        <w:rPr>
          <w:rFonts w:ascii="Times New Roman" w:eastAsia="Times New Roman" w:hAnsi="Times New Roman"/>
          <w:kern w:val="1"/>
          <w:sz w:val="24"/>
          <w:szCs w:val="24"/>
          <w:lang w:eastAsia="zh-CN" w:bidi="hi-IN"/>
        </w:rPr>
        <w:t xml:space="preserve">                                  </w:t>
      </w:r>
      <w:r w:rsidRPr="00C71CF3">
        <w:rPr>
          <w:rFonts w:ascii="Times New Roman" w:eastAsia="SimSun" w:hAnsi="Times New Roman" w:cs="Mangal"/>
          <w:kern w:val="1"/>
          <w:sz w:val="24"/>
          <w:szCs w:val="24"/>
          <w:lang w:eastAsia="zh-CN" w:bidi="hi-IN"/>
        </w:rPr>
        <w:t>(подпись)</w:t>
      </w:r>
    </w:p>
    <w:p w:rsidR="00712DE1" w:rsidRPr="00C71CF3" w:rsidRDefault="00712DE1" w:rsidP="00712DE1">
      <w:pPr>
        <w:widowControl w:val="0"/>
        <w:suppressAutoHyphens/>
        <w:spacing w:line="240" w:lineRule="auto"/>
        <w:ind w:firstLine="709"/>
        <w:jc w:val="center"/>
        <w:rPr>
          <w:rFonts w:ascii="Times New Roman" w:eastAsia="SimSun" w:hAnsi="Times New Roman" w:cs="Mangal"/>
          <w:kern w:val="1"/>
          <w:sz w:val="24"/>
          <w:szCs w:val="24"/>
          <w:lang w:eastAsia="zh-CN" w:bidi="hi-IN"/>
        </w:rPr>
      </w:pPr>
      <w:r w:rsidRPr="00C71CF3">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__________________________</w:t>
      </w:r>
      <w:r w:rsidRPr="00C71CF3">
        <w:rPr>
          <w:rFonts w:ascii="Times New Roman" w:eastAsia="SimSun" w:hAnsi="Times New Roman" w:cs="Mangal"/>
          <w:kern w:val="1"/>
          <w:sz w:val="28"/>
          <w:szCs w:val="24"/>
          <w:lang w:eastAsia="zh-CN" w:bidi="hi-IN"/>
        </w:rPr>
        <w:t>2017г.</w:t>
      </w:r>
    </w:p>
    <w:p w:rsidR="00712DE1" w:rsidRDefault="00712DE1" w:rsidP="00712DE1">
      <w:pPr>
        <w:widowControl w:val="0"/>
        <w:suppressAutoHyphens/>
        <w:jc w:val="right"/>
        <w:rPr>
          <w:rFonts w:ascii="Times New Roman" w:eastAsia="Times New Roman" w:hAnsi="Times New Roman"/>
          <w:b/>
          <w:kern w:val="1"/>
          <w:sz w:val="28"/>
          <w:szCs w:val="28"/>
          <w:lang w:eastAsia="ru-RU" w:bidi="hi-IN"/>
        </w:rPr>
      </w:pPr>
    </w:p>
    <w:p w:rsidR="00712DE1" w:rsidRPr="00C71CF3" w:rsidRDefault="00712DE1" w:rsidP="00712DE1">
      <w:pPr>
        <w:widowControl w:val="0"/>
        <w:suppressAutoHyphens/>
        <w:jc w:val="right"/>
        <w:rPr>
          <w:rFonts w:ascii="Times New Roman" w:eastAsia="Times New Roman" w:hAnsi="Times New Roman"/>
          <w:b/>
          <w:kern w:val="1"/>
          <w:sz w:val="28"/>
          <w:szCs w:val="28"/>
          <w:lang w:eastAsia="ru-RU" w:bidi="hi-IN"/>
        </w:rPr>
      </w:pPr>
    </w:p>
    <w:p w:rsidR="00712DE1" w:rsidRDefault="00712DE1" w:rsidP="00712DE1">
      <w:pPr>
        <w:widowControl w:val="0"/>
        <w:suppressAutoHyphens/>
        <w:jc w:val="center"/>
        <w:rPr>
          <w:rFonts w:ascii="Times New Roman" w:eastAsia="Times New Roman" w:hAnsi="Times New Roman"/>
          <w:b/>
          <w:kern w:val="1"/>
          <w:sz w:val="28"/>
          <w:szCs w:val="28"/>
          <w:lang w:eastAsia="ru-RU" w:bidi="hi-IN"/>
        </w:rPr>
      </w:pPr>
      <w:r w:rsidRPr="00C71CF3">
        <w:rPr>
          <w:rFonts w:ascii="Times New Roman" w:eastAsia="Times New Roman" w:hAnsi="Times New Roman"/>
          <w:b/>
          <w:kern w:val="1"/>
          <w:sz w:val="28"/>
          <w:szCs w:val="28"/>
          <w:lang w:eastAsia="ru-RU" w:bidi="hi-IN"/>
        </w:rPr>
        <w:t>ВЫПУСКНАЯ КВАЛИФИКАЦИОННАЯ РАБОТА БАКАЛАВРА</w:t>
      </w:r>
    </w:p>
    <w:p w:rsidR="00712DE1" w:rsidRPr="00C71CF3" w:rsidRDefault="00712DE1" w:rsidP="00712DE1">
      <w:pPr>
        <w:widowControl w:val="0"/>
        <w:suppressAutoHyphens/>
        <w:jc w:val="center"/>
        <w:rPr>
          <w:rFonts w:ascii="Times New Roman" w:eastAsia="Times New Roman" w:hAnsi="Times New Roman"/>
          <w:b/>
          <w:kern w:val="1"/>
          <w:sz w:val="28"/>
          <w:szCs w:val="28"/>
          <w:lang w:eastAsia="ru-RU" w:bidi="hi-IN"/>
        </w:rPr>
      </w:pPr>
    </w:p>
    <w:p w:rsidR="00712DE1" w:rsidRDefault="00712DE1" w:rsidP="00712DE1">
      <w:pPr>
        <w:shd w:val="clear" w:color="auto" w:fill="FFFFFF"/>
        <w:spacing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ЛЕКСИКО-ГРАММАТИЧЕСКИЕ ОСОБЕННОСТИ ФОЛЬКЛОРНЫХ ТЕКСТОВ</w:t>
      </w:r>
    </w:p>
    <w:p w:rsidR="00712DE1" w:rsidRDefault="00712DE1" w:rsidP="00712DE1">
      <w:pPr>
        <w:shd w:val="clear" w:color="auto" w:fill="FFFFFF"/>
        <w:spacing w:line="240" w:lineRule="auto"/>
        <w:rPr>
          <w:rFonts w:ascii="Times New Roman" w:eastAsia="Times New Roman" w:hAnsi="Times New Roman"/>
          <w:spacing w:val="-1"/>
          <w:sz w:val="28"/>
          <w:szCs w:val="28"/>
          <w:lang w:eastAsia="ru-RU"/>
        </w:rPr>
      </w:pPr>
    </w:p>
    <w:p w:rsidR="00712DE1" w:rsidRDefault="00712DE1" w:rsidP="00712DE1">
      <w:pPr>
        <w:shd w:val="clear" w:color="auto" w:fill="FFFFFF"/>
        <w:rPr>
          <w:rFonts w:ascii="Times New Roman" w:eastAsia="Times New Roman" w:hAnsi="Times New Roman"/>
          <w:spacing w:val="-1"/>
          <w:sz w:val="28"/>
          <w:szCs w:val="28"/>
          <w:lang w:eastAsia="ru-RU"/>
        </w:rPr>
      </w:pPr>
    </w:p>
    <w:p w:rsidR="00712DE1" w:rsidRDefault="00712DE1" w:rsidP="00712DE1">
      <w:pPr>
        <w:tabs>
          <w:tab w:val="left" w:pos="5670"/>
          <w:tab w:val="left" w:pos="576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Работу выполнил (а)___</w:t>
      </w:r>
      <w:r w:rsidR="005A69A1">
        <w:rPr>
          <w:rFonts w:ascii="Times New Roman" w:eastAsia="Times New Roman" w:hAnsi="Times New Roman"/>
          <w:sz w:val="28"/>
          <w:szCs w:val="28"/>
          <w:lang w:eastAsia="ru-RU"/>
        </w:rPr>
        <w:t>______________________________</w:t>
      </w:r>
      <w:r>
        <w:rPr>
          <w:rFonts w:ascii="Times New Roman" w:eastAsia="Times New Roman" w:hAnsi="Times New Roman"/>
          <w:sz w:val="28"/>
          <w:szCs w:val="28"/>
          <w:lang w:eastAsia="ru-RU"/>
        </w:rPr>
        <w:t>А. С. Шмидт</w:t>
      </w:r>
    </w:p>
    <w:p w:rsidR="00712DE1" w:rsidRDefault="00712DE1" w:rsidP="00712DE1">
      <w:pPr>
        <w:tabs>
          <w:tab w:val="left" w:pos="3960"/>
          <w:tab w:val="left" w:pos="5670"/>
        </w:tabs>
        <w:spacing w:line="240" w:lineRule="auto"/>
        <w:ind w:left="3960"/>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дата)</w:t>
      </w:r>
    </w:p>
    <w:p w:rsidR="00712DE1" w:rsidRDefault="00712DE1" w:rsidP="00712DE1">
      <w:pPr>
        <w:tabs>
          <w:tab w:val="left" w:pos="3960"/>
          <w:tab w:val="left" w:pos="5670"/>
        </w:tabs>
        <w:spacing w:line="240" w:lineRule="auto"/>
        <w:ind w:left="3960"/>
        <w:rPr>
          <w:rFonts w:ascii="Times New Roman" w:eastAsia="Times New Roman" w:hAnsi="Times New Roman"/>
          <w:sz w:val="24"/>
          <w:szCs w:val="24"/>
          <w:lang w:eastAsia="ru-RU"/>
        </w:rPr>
      </w:pPr>
    </w:p>
    <w:p w:rsidR="00712DE1" w:rsidRDefault="00712DE1" w:rsidP="00712DE1">
      <w:pPr>
        <w:jc w:val="both"/>
        <w:rPr>
          <w:rFonts w:ascii="Times New Roman" w:eastAsia="Arial Unicode MS" w:hAnsi="Times New Roman"/>
          <w:sz w:val="28"/>
          <w:szCs w:val="28"/>
          <w:u w:val="single"/>
          <w:lang w:eastAsia="ru-RU"/>
        </w:rPr>
      </w:pPr>
      <w:r>
        <w:rPr>
          <w:rFonts w:ascii="Times New Roman" w:eastAsia="Times New Roman" w:hAnsi="Times New Roman"/>
          <w:sz w:val="28"/>
          <w:szCs w:val="28"/>
          <w:lang w:eastAsia="ru-RU"/>
        </w:rPr>
        <w:t xml:space="preserve">Факультет                          </w:t>
      </w:r>
      <w:r w:rsidRPr="00C71CF3">
        <w:rPr>
          <w:rFonts w:ascii="Times New Roman" w:eastAsia="Times New Roman" w:hAnsi="Times New Roman"/>
          <w:sz w:val="28"/>
          <w:szCs w:val="28"/>
          <w:lang w:eastAsia="ru-RU"/>
        </w:rPr>
        <w:t>романо-германской филологии</w:t>
      </w:r>
    </w:p>
    <w:p w:rsidR="00712DE1" w:rsidRDefault="00712DE1" w:rsidP="00712DE1">
      <w:pPr>
        <w:tabs>
          <w:tab w:val="left" w:pos="567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Направление                      </w:t>
      </w:r>
      <w:r w:rsidRPr="00C71CF3">
        <w:rPr>
          <w:rFonts w:ascii="Times New Roman" w:eastAsia="Times New Roman" w:hAnsi="Times New Roman"/>
          <w:sz w:val="28"/>
          <w:szCs w:val="28"/>
          <w:lang w:eastAsia="ru-RU"/>
        </w:rPr>
        <w:t>45.03.01      Филология</w:t>
      </w:r>
    </w:p>
    <w:p w:rsidR="00712DE1" w:rsidRDefault="00712DE1" w:rsidP="00712DE1">
      <w:pPr>
        <w:tabs>
          <w:tab w:val="left" w:pos="567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Профиль                            </w:t>
      </w:r>
      <w:r w:rsidRPr="00C71CF3">
        <w:rPr>
          <w:rFonts w:ascii="Times New Roman" w:eastAsia="Times New Roman" w:hAnsi="Times New Roman"/>
          <w:sz w:val="28"/>
          <w:szCs w:val="28"/>
          <w:lang w:eastAsia="ru-RU"/>
        </w:rPr>
        <w:t>Зарубежная филология</w:t>
      </w:r>
      <w:r>
        <w:rPr>
          <w:rFonts w:ascii="Times New Roman" w:eastAsia="Times New Roman" w:hAnsi="Times New Roman"/>
          <w:sz w:val="28"/>
          <w:szCs w:val="28"/>
          <w:lang w:eastAsia="ru-RU"/>
        </w:rPr>
        <w:t xml:space="preserve">   </w:t>
      </w:r>
    </w:p>
    <w:p w:rsidR="00712DE1" w:rsidRDefault="00712DE1" w:rsidP="00712DE1">
      <w:pPr>
        <w:tabs>
          <w:tab w:val="left" w:pos="5670"/>
        </w:tabs>
        <w:spacing w:line="240" w:lineRule="auto"/>
        <w:jc w:val="both"/>
        <w:rPr>
          <w:rFonts w:ascii="Times New Roman" w:eastAsia="Times New Roman" w:hAnsi="Times New Roman"/>
          <w:sz w:val="28"/>
          <w:szCs w:val="28"/>
          <w:lang w:eastAsia="ru-RU"/>
        </w:rPr>
      </w:pPr>
    </w:p>
    <w:p w:rsidR="00712DE1" w:rsidRDefault="00712DE1" w:rsidP="00712DE1">
      <w:pPr>
        <w:tabs>
          <w:tab w:val="left" w:pos="567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Научный руководитель</w:t>
      </w:r>
    </w:p>
    <w:p w:rsidR="00712DE1" w:rsidRDefault="00712DE1" w:rsidP="00712DE1">
      <w:pPr>
        <w:tabs>
          <w:tab w:val="left" w:pos="2268"/>
          <w:tab w:val="left" w:pos="567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д-р </w:t>
      </w:r>
      <w:proofErr w:type="spellStart"/>
      <w:r>
        <w:rPr>
          <w:rFonts w:ascii="Times New Roman" w:eastAsia="Times New Roman" w:hAnsi="Times New Roman"/>
          <w:sz w:val="28"/>
          <w:szCs w:val="28"/>
          <w:lang w:eastAsia="ru-RU"/>
        </w:rPr>
        <w:t>филол</w:t>
      </w:r>
      <w:proofErr w:type="spellEnd"/>
      <w:r>
        <w:rPr>
          <w:rFonts w:ascii="Times New Roman" w:eastAsia="Times New Roman" w:hAnsi="Times New Roman"/>
          <w:sz w:val="28"/>
          <w:szCs w:val="28"/>
          <w:lang w:eastAsia="ru-RU"/>
        </w:rPr>
        <w:t>. наук, проф. _</w:t>
      </w:r>
      <w:r w:rsidR="0088645D">
        <w:rPr>
          <w:rFonts w:ascii="Times New Roman" w:eastAsia="Times New Roman" w:hAnsi="Times New Roman"/>
          <w:sz w:val="28"/>
          <w:szCs w:val="28"/>
          <w:lang w:eastAsia="ru-RU"/>
        </w:rPr>
        <w:t>_____________________________</w:t>
      </w:r>
      <w:r>
        <w:rPr>
          <w:rFonts w:ascii="Times New Roman" w:eastAsia="Times New Roman" w:hAnsi="Times New Roman"/>
          <w:sz w:val="28"/>
          <w:szCs w:val="28"/>
          <w:lang w:eastAsia="ru-RU"/>
        </w:rPr>
        <w:t>М.</w:t>
      </w:r>
      <w:r w:rsidR="0088645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 Олейник</w:t>
      </w:r>
    </w:p>
    <w:p w:rsidR="00712DE1" w:rsidRDefault="00712DE1" w:rsidP="00712DE1">
      <w:pPr>
        <w:tabs>
          <w:tab w:val="left" w:pos="3960"/>
          <w:tab w:val="left" w:pos="5670"/>
        </w:tabs>
        <w:spacing w:line="240" w:lineRule="auto"/>
        <w:ind w:left="3960"/>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дата)</w:t>
      </w:r>
    </w:p>
    <w:p w:rsidR="00712DE1" w:rsidRDefault="00712DE1" w:rsidP="00712DE1">
      <w:pPr>
        <w:tabs>
          <w:tab w:val="left" w:pos="5760"/>
        </w:tabs>
        <w:spacing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Нормоконтролёр</w:t>
      </w:r>
      <w:proofErr w:type="spellEnd"/>
    </w:p>
    <w:p w:rsidR="00712DE1" w:rsidRDefault="00712DE1" w:rsidP="00712DE1">
      <w:pPr>
        <w:shd w:val="clear" w:color="auto" w:fill="FFFFFF"/>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канд. </w:t>
      </w:r>
      <w:proofErr w:type="spellStart"/>
      <w:r>
        <w:rPr>
          <w:rFonts w:ascii="Times New Roman" w:eastAsia="Times New Roman" w:hAnsi="Times New Roman"/>
          <w:sz w:val="28"/>
          <w:szCs w:val="28"/>
          <w:lang w:eastAsia="ru-RU"/>
        </w:rPr>
        <w:t>филол</w:t>
      </w:r>
      <w:proofErr w:type="spellEnd"/>
      <w:r>
        <w:rPr>
          <w:rFonts w:ascii="Times New Roman" w:eastAsia="Times New Roman" w:hAnsi="Times New Roman"/>
          <w:sz w:val="28"/>
          <w:szCs w:val="28"/>
          <w:lang w:eastAsia="ru-RU"/>
        </w:rPr>
        <w:t xml:space="preserve">. наук, доц. </w:t>
      </w:r>
      <w:r w:rsidR="0088645D">
        <w:rPr>
          <w:rFonts w:ascii="Times New Roman" w:eastAsia="Times New Roman" w:hAnsi="Times New Roman"/>
          <w:sz w:val="28"/>
          <w:szCs w:val="28"/>
          <w:lang w:eastAsia="ru-RU"/>
        </w:rPr>
        <w:t>_____________________________М. А. Олейник</w:t>
      </w:r>
    </w:p>
    <w:p w:rsidR="00712DE1" w:rsidRDefault="00712DE1" w:rsidP="00712DE1">
      <w:pPr>
        <w:shd w:val="clear" w:color="auto" w:fill="FFFFFF"/>
        <w:spacing w:line="240" w:lineRule="auto"/>
        <w:rPr>
          <w:rFonts w:ascii="Times New Roman" w:eastAsia="Times New Roman" w:hAnsi="Times New Roman"/>
          <w:spacing w:val="-2"/>
          <w:sz w:val="24"/>
          <w:szCs w:val="28"/>
          <w:lang w:eastAsia="ru-RU"/>
        </w:rPr>
      </w:pPr>
      <w:r>
        <w:rPr>
          <w:rFonts w:ascii="Times New Roman" w:eastAsia="Times New Roman" w:hAnsi="Times New Roman"/>
          <w:sz w:val="24"/>
          <w:szCs w:val="28"/>
          <w:lang w:eastAsia="ru-RU"/>
        </w:rPr>
        <w:t xml:space="preserve">                                                                  (подпись, дата)</w:t>
      </w:r>
    </w:p>
    <w:p w:rsidR="00712DE1" w:rsidRDefault="00712DE1" w:rsidP="00712DE1">
      <w:pPr>
        <w:shd w:val="clear" w:color="auto" w:fill="FFFFFF"/>
        <w:spacing w:line="240" w:lineRule="auto"/>
        <w:rPr>
          <w:rFonts w:ascii="Times New Roman" w:eastAsia="Times New Roman" w:hAnsi="Times New Roman"/>
          <w:spacing w:val="-2"/>
          <w:sz w:val="28"/>
          <w:szCs w:val="28"/>
          <w:lang w:eastAsia="ru-RU"/>
        </w:rPr>
      </w:pPr>
    </w:p>
    <w:p w:rsidR="00712DE1" w:rsidRDefault="00712DE1" w:rsidP="00712DE1">
      <w:pPr>
        <w:shd w:val="clear" w:color="auto" w:fill="FFFFFF"/>
        <w:spacing w:line="240" w:lineRule="auto"/>
        <w:jc w:val="center"/>
        <w:rPr>
          <w:rFonts w:ascii="Times New Roman" w:eastAsia="Times New Roman" w:hAnsi="Times New Roman"/>
          <w:spacing w:val="-2"/>
          <w:sz w:val="28"/>
          <w:szCs w:val="28"/>
          <w:lang w:eastAsia="ru-RU"/>
        </w:rPr>
      </w:pPr>
    </w:p>
    <w:p w:rsidR="00A83A3A" w:rsidRDefault="00A83A3A" w:rsidP="00712DE1">
      <w:pPr>
        <w:shd w:val="clear" w:color="auto" w:fill="FFFFFF"/>
        <w:spacing w:line="240" w:lineRule="auto"/>
        <w:jc w:val="center"/>
        <w:rPr>
          <w:rFonts w:ascii="Times New Roman" w:eastAsia="Times New Roman" w:hAnsi="Times New Roman"/>
          <w:spacing w:val="-2"/>
          <w:sz w:val="28"/>
          <w:szCs w:val="28"/>
          <w:lang w:eastAsia="ru-RU"/>
        </w:rPr>
      </w:pPr>
    </w:p>
    <w:p w:rsidR="00293448" w:rsidRDefault="00293448" w:rsidP="00712DE1">
      <w:pPr>
        <w:shd w:val="clear" w:color="auto" w:fill="FFFFFF"/>
        <w:spacing w:line="240" w:lineRule="auto"/>
        <w:jc w:val="center"/>
        <w:rPr>
          <w:rFonts w:ascii="Times New Roman" w:eastAsia="Times New Roman" w:hAnsi="Times New Roman"/>
          <w:spacing w:val="-2"/>
          <w:sz w:val="28"/>
          <w:szCs w:val="28"/>
          <w:lang w:eastAsia="ru-RU"/>
        </w:rPr>
      </w:pPr>
    </w:p>
    <w:p w:rsidR="00293448" w:rsidRDefault="00293448" w:rsidP="00712DE1">
      <w:pPr>
        <w:shd w:val="clear" w:color="auto" w:fill="FFFFFF"/>
        <w:spacing w:line="240" w:lineRule="auto"/>
        <w:jc w:val="center"/>
        <w:rPr>
          <w:rFonts w:ascii="Times New Roman" w:eastAsia="Times New Roman" w:hAnsi="Times New Roman"/>
          <w:spacing w:val="-2"/>
          <w:sz w:val="28"/>
          <w:szCs w:val="28"/>
          <w:lang w:eastAsia="ru-RU"/>
        </w:rPr>
      </w:pPr>
    </w:p>
    <w:p w:rsidR="0088645D" w:rsidRPr="00645BF7" w:rsidRDefault="00712DE1" w:rsidP="00293448">
      <w:pPr>
        <w:shd w:val="clear" w:color="auto" w:fill="FFFFFF"/>
        <w:spacing w:line="240" w:lineRule="auto"/>
        <w:ind w:firstLine="0"/>
        <w:jc w:val="center"/>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Краснодар 2017</w:t>
      </w:r>
    </w:p>
    <w:p w:rsidR="0052618E" w:rsidRDefault="0052618E" w:rsidP="00D320BA">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2618E" w:rsidRDefault="0052618E" w:rsidP="00D320BA">
      <w:pPr>
        <w:ind w:firstLine="851"/>
        <w:jc w:val="center"/>
        <w:rPr>
          <w:rFonts w:ascii="Times New Roman" w:hAnsi="Times New Roman" w:cs="Times New Roman"/>
          <w:sz w:val="28"/>
          <w:szCs w:val="28"/>
        </w:rPr>
      </w:pPr>
    </w:p>
    <w:p w:rsidR="0052618E" w:rsidRDefault="0052618E" w:rsidP="00D320BA">
      <w:pPr>
        <w:ind w:firstLine="851"/>
        <w:jc w:val="center"/>
        <w:rPr>
          <w:rFonts w:ascii="Times New Roman" w:hAnsi="Times New Roman" w:cs="Times New Roman"/>
          <w:sz w:val="28"/>
          <w:szCs w:val="28"/>
        </w:rPr>
      </w:pPr>
    </w:p>
    <w:p w:rsidR="0052618E" w:rsidRDefault="0052618E" w:rsidP="00EE4457">
      <w:pPr>
        <w:tabs>
          <w:tab w:val="right" w:leader="dot" w:pos="9355"/>
        </w:tabs>
        <w:ind w:firstLine="0"/>
        <w:jc w:val="both"/>
        <w:rPr>
          <w:rFonts w:ascii="Times New Roman" w:hAnsi="Times New Roman" w:cs="Times New Roman"/>
          <w:sz w:val="28"/>
          <w:szCs w:val="28"/>
        </w:rPr>
      </w:pPr>
      <w:r>
        <w:rPr>
          <w:rFonts w:ascii="Times New Roman" w:hAnsi="Times New Roman" w:cs="Times New Roman"/>
          <w:sz w:val="28"/>
          <w:szCs w:val="28"/>
        </w:rPr>
        <w:t>Введение</w:t>
      </w:r>
      <w:r w:rsidR="00EE4457">
        <w:rPr>
          <w:rFonts w:ascii="Times New Roman" w:hAnsi="Times New Roman" w:cs="Times New Roman"/>
          <w:sz w:val="28"/>
          <w:szCs w:val="28"/>
        </w:rPr>
        <w:tab/>
        <w:t>3</w:t>
      </w:r>
    </w:p>
    <w:p w:rsidR="0052618E" w:rsidRDefault="00B53B52" w:rsidP="00EE4457">
      <w:pPr>
        <w:tabs>
          <w:tab w:val="right" w:leader="dot" w:pos="9355"/>
        </w:tabs>
        <w:ind w:firstLine="0"/>
        <w:jc w:val="both"/>
        <w:rPr>
          <w:rFonts w:ascii="Times New Roman" w:hAnsi="Times New Roman" w:cs="Times New Roman"/>
          <w:sz w:val="28"/>
          <w:szCs w:val="28"/>
        </w:rPr>
      </w:pPr>
      <w:r>
        <w:rPr>
          <w:rFonts w:ascii="Times New Roman" w:hAnsi="Times New Roman" w:cs="Times New Roman"/>
          <w:sz w:val="28"/>
          <w:szCs w:val="28"/>
        </w:rPr>
        <w:t>1</w:t>
      </w:r>
      <w:r w:rsidR="0052618E">
        <w:rPr>
          <w:rFonts w:ascii="Times New Roman" w:hAnsi="Times New Roman" w:cs="Times New Roman"/>
          <w:sz w:val="28"/>
          <w:szCs w:val="28"/>
        </w:rPr>
        <w:t xml:space="preserve"> Понятие фольклорного текста. Фольклор Германии</w:t>
      </w:r>
      <w:r w:rsidR="00EE4457">
        <w:rPr>
          <w:rFonts w:ascii="Times New Roman" w:hAnsi="Times New Roman" w:cs="Times New Roman"/>
          <w:sz w:val="28"/>
          <w:szCs w:val="28"/>
        </w:rPr>
        <w:tab/>
        <w:t>6</w:t>
      </w:r>
    </w:p>
    <w:p w:rsidR="0052618E" w:rsidRDefault="0052618E"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1.1 Понятие фольклорного текста</w:t>
      </w:r>
      <w:r w:rsidR="00EE4457">
        <w:rPr>
          <w:rFonts w:ascii="Times New Roman" w:hAnsi="Times New Roman" w:cs="Times New Roman"/>
          <w:sz w:val="28"/>
          <w:szCs w:val="28"/>
        </w:rPr>
        <w:tab/>
        <w:t>6</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1.2 Подходы к исследованию фольклорных текстов</w:t>
      </w:r>
      <w:r w:rsidR="00EE4457">
        <w:rPr>
          <w:rFonts w:ascii="Times New Roman" w:hAnsi="Times New Roman" w:cs="Times New Roman"/>
          <w:sz w:val="28"/>
          <w:szCs w:val="28"/>
        </w:rPr>
        <w:tab/>
        <w:t>9</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1.3 Жанровые особенности немецкоязычного фольклора</w:t>
      </w:r>
      <w:r w:rsidR="00EE4457">
        <w:rPr>
          <w:rFonts w:ascii="Times New Roman" w:hAnsi="Times New Roman" w:cs="Times New Roman"/>
          <w:sz w:val="28"/>
          <w:szCs w:val="28"/>
        </w:rPr>
        <w:tab/>
      </w:r>
      <w:r>
        <w:rPr>
          <w:rFonts w:ascii="Times New Roman" w:hAnsi="Times New Roman" w:cs="Times New Roman"/>
          <w:sz w:val="28"/>
          <w:szCs w:val="28"/>
        </w:rPr>
        <w:t>1</w:t>
      </w:r>
      <w:r w:rsidR="00EE4457">
        <w:rPr>
          <w:rFonts w:ascii="Times New Roman" w:hAnsi="Times New Roman" w:cs="Times New Roman"/>
          <w:sz w:val="28"/>
          <w:szCs w:val="28"/>
        </w:rPr>
        <w:t>4</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1.4 Особенности немецких сказок</w:t>
      </w:r>
      <w:r w:rsidR="00EE4457">
        <w:rPr>
          <w:rFonts w:ascii="Times New Roman" w:hAnsi="Times New Roman" w:cs="Times New Roman"/>
          <w:sz w:val="28"/>
          <w:szCs w:val="28"/>
        </w:rPr>
        <w:tab/>
      </w:r>
      <w:r>
        <w:rPr>
          <w:rFonts w:ascii="Times New Roman" w:hAnsi="Times New Roman" w:cs="Times New Roman"/>
          <w:sz w:val="28"/>
          <w:szCs w:val="28"/>
        </w:rPr>
        <w:t>1</w:t>
      </w:r>
      <w:r w:rsidR="00EE4457">
        <w:rPr>
          <w:rFonts w:ascii="Times New Roman" w:hAnsi="Times New Roman" w:cs="Times New Roman"/>
          <w:sz w:val="28"/>
          <w:szCs w:val="28"/>
        </w:rPr>
        <w:t>9</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1.5</w:t>
      </w:r>
      <w:r w:rsidRPr="00EB07E2">
        <w:rPr>
          <w:rFonts w:ascii="Times New Roman" w:hAnsi="Times New Roman" w:cs="Times New Roman"/>
          <w:sz w:val="28"/>
          <w:szCs w:val="28"/>
        </w:rPr>
        <w:t xml:space="preserve"> </w:t>
      </w:r>
      <w:r>
        <w:rPr>
          <w:rFonts w:ascii="Times New Roman" w:hAnsi="Times New Roman" w:cs="Times New Roman"/>
          <w:sz w:val="28"/>
          <w:szCs w:val="28"/>
        </w:rPr>
        <w:t>Немецкоязычные сборники сказок: общая характеристика</w:t>
      </w:r>
      <w:r w:rsidR="00EE4457">
        <w:rPr>
          <w:rFonts w:ascii="Times New Roman" w:hAnsi="Times New Roman" w:cs="Times New Roman"/>
          <w:sz w:val="28"/>
          <w:szCs w:val="28"/>
        </w:rPr>
        <w:tab/>
      </w:r>
      <w:r>
        <w:rPr>
          <w:rFonts w:ascii="Times New Roman" w:hAnsi="Times New Roman" w:cs="Times New Roman"/>
          <w:sz w:val="28"/>
          <w:szCs w:val="28"/>
        </w:rPr>
        <w:t>2</w:t>
      </w:r>
      <w:r w:rsidR="003B09AB">
        <w:rPr>
          <w:rFonts w:ascii="Times New Roman" w:hAnsi="Times New Roman" w:cs="Times New Roman"/>
          <w:sz w:val="28"/>
          <w:szCs w:val="28"/>
        </w:rPr>
        <w:t>4</w:t>
      </w:r>
    </w:p>
    <w:p w:rsidR="00EB07E2" w:rsidRDefault="00B53B52" w:rsidP="00EE4457">
      <w:pPr>
        <w:tabs>
          <w:tab w:val="right" w:leader="dot" w:pos="9355"/>
        </w:tabs>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00EB07E2">
        <w:rPr>
          <w:rFonts w:ascii="Times New Roman" w:hAnsi="Times New Roman" w:cs="Times New Roman"/>
          <w:sz w:val="28"/>
          <w:szCs w:val="28"/>
        </w:rPr>
        <w:t>Лексико-грамматические особенности немецкоязычных фольклорных текстов</w:t>
      </w:r>
      <w:r w:rsidR="00EE4457">
        <w:rPr>
          <w:rFonts w:ascii="Times New Roman" w:hAnsi="Times New Roman" w:cs="Times New Roman"/>
          <w:sz w:val="28"/>
          <w:szCs w:val="28"/>
        </w:rPr>
        <w:tab/>
      </w:r>
      <w:r w:rsidR="00EB07E2">
        <w:rPr>
          <w:rFonts w:ascii="Times New Roman" w:hAnsi="Times New Roman" w:cs="Times New Roman"/>
          <w:sz w:val="28"/>
          <w:szCs w:val="28"/>
        </w:rPr>
        <w:t>2</w:t>
      </w:r>
      <w:r w:rsidR="003B09AB">
        <w:rPr>
          <w:rFonts w:ascii="Times New Roman" w:hAnsi="Times New Roman" w:cs="Times New Roman"/>
          <w:sz w:val="28"/>
          <w:szCs w:val="28"/>
        </w:rPr>
        <w:t>9</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2.1 Языковые способы реализации понятий «добро» и «зло» в немецкоязычных сказочных текстах</w:t>
      </w:r>
      <w:r w:rsidR="00EE4457">
        <w:rPr>
          <w:rFonts w:ascii="Times New Roman" w:hAnsi="Times New Roman" w:cs="Times New Roman"/>
          <w:sz w:val="28"/>
          <w:szCs w:val="28"/>
        </w:rPr>
        <w:tab/>
      </w:r>
      <w:r>
        <w:rPr>
          <w:rFonts w:ascii="Times New Roman" w:hAnsi="Times New Roman" w:cs="Times New Roman"/>
          <w:sz w:val="28"/>
          <w:szCs w:val="28"/>
        </w:rPr>
        <w:t>2</w:t>
      </w:r>
      <w:r w:rsidR="003B09AB">
        <w:rPr>
          <w:rFonts w:ascii="Times New Roman" w:hAnsi="Times New Roman" w:cs="Times New Roman"/>
          <w:sz w:val="28"/>
          <w:szCs w:val="28"/>
        </w:rPr>
        <w:t>9</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2.2 Особенности лексического строя немецкоязычных фольклорных текстов</w:t>
      </w:r>
      <w:r w:rsidR="00EE4457">
        <w:rPr>
          <w:rFonts w:ascii="Times New Roman" w:hAnsi="Times New Roman" w:cs="Times New Roman"/>
          <w:sz w:val="28"/>
          <w:szCs w:val="28"/>
        </w:rPr>
        <w:tab/>
      </w:r>
      <w:r>
        <w:rPr>
          <w:rFonts w:ascii="Times New Roman" w:hAnsi="Times New Roman" w:cs="Times New Roman"/>
          <w:sz w:val="28"/>
          <w:szCs w:val="28"/>
        </w:rPr>
        <w:t>3</w:t>
      </w:r>
      <w:r w:rsidR="00EE4457">
        <w:rPr>
          <w:rFonts w:ascii="Times New Roman" w:hAnsi="Times New Roman" w:cs="Times New Roman"/>
          <w:sz w:val="28"/>
          <w:szCs w:val="28"/>
        </w:rPr>
        <w:t>8</w:t>
      </w:r>
    </w:p>
    <w:p w:rsidR="00EB07E2" w:rsidRDefault="00EB07E2" w:rsidP="00EE4457">
      <w:pPr>
        <w:tabs>
          <w:tab w:val="right" w:leader="dot" w:pos="9355"/>
        </w:tabs>
        <w:ind w:firstLine="709"/>
        <w:jc w:val="both"/>
        <w:rPr>
          <w:rFonts w:ascii="Times New Roman" w:hAnsi="Times New Roman" w:cs="Times New Roman"/>
          <w:sz w:val="28"/>
          <w:szCs w:val="28"/>
        </w:rPr>
      </w:pPr>
      <w:r>
        <w:rPr>
          <w:rFonts w:ascii="Times New Roman" w:hAnsi="Times New Roman" w:cs="Times New Roman"/>
          <w:sz w:val="28"/>
          <w:szCs w:val="28"/>
        </w:rPr>
        <w:t>2.3 Особенности грамматического строя немецкоязычных фольклорных текстов</w:t>
      </w:r>
      <w:r w:rsidR="00EE4457">
        <w:rPr>
          <w:rFonts w:ascii="Times New Roman" w:hAnsi="Times New Roman" w:cs="Times New Roman"/>
          <w:sz w:val="28"/>
          <w:szCs w:val="28"/>
        </w:rPr>
        <w:tab/>
      </w:r>
      <w:r>
        <w:rPr>
          <w:rFonts w:ascii="Times New Roman" w:hAnsi="Times New Roman" w:cs="Times New Roman"/>
          <w:sz w:val="28"/>
          <w:szCs w:val="28"/>
        </w:rPr>
        <w:t>4</w:t>
      </w:r>
      <w:r w:rsidR="003B09AB">
        <w:rPr>
          <w:rFonts w:ascii="Times New Roman" w:hAnsi="Times New Roman" w:cs="Times New Roman"/>
          <w:sz w:val="28"/>
          <w:szCs w:val="28"/>
        </w:rPr>
        <w:t>3</w:t>
      </w:r>
    </w:p>
    <w:p w:rsidR="00EB07E2" w:rsidRDefault="00EB07E2" w:rsidP="00EE4457">
      <w:pPr>
        <w:tabs>
          <w:tab w:val="right" w:leader="dot" w:pos="9355"/>
        </w:tabs>
        <w:ind w:firstLine="0"/>
        <w:jc w:val="both"/>
        <w:rPr>
          <w:rFonts w:ascii="Times New Roman" w:hAnsi="Times New Roman" w:cs="Times New Roman"/>
          <w:sz w:val="28"/>
          <w:szCs w:val="28"/>
        </w:rPr>
      </w:pPr>
      <w:r>
        <w:rPr>
          <w:rFonts w:ascii="Times New Roman" w:hAnsi="Times New Roman" w:cs="Times New Roman"/>
          <w:sz w:val="28"/>
          <w:szCs w:val="28"/>
        </w:rPr>
        <w:t>Заключение</w:t>
      </w:r>
      <w:r w:rsidR="00EE4457">
        <w:rPr>
          <w:rFonts w:ascii="Times New Roman" w:hAnsi="Times New Roman" w:cs="Times New Roman"/>
          <w:sz w:val="28"/>
          <w:szCs w:val="28"/>
        </w:rPr>
        <w:tab/>
      </w:r>
      <w:r>
        <w:rPr>
          <w:rFonts w:ascii="Times New Roman" w:hAnsi="Times New Roman" w:cs="Times New Roman"/>
          <w:sz w:val="28"/>
          <w:szCs w:val="28"/>
        </w:rPr>
        <w:t>4</w:t>
      </w:r>
      <w:r w:rsidR="00EE4457">
        <w:rPr>
          <w:rFonts w:ascii="Times New Roman" w:hAnsi="Times New Roman" w:cs="Times New Roman"/>
          <w:sz w:val="28"/>
          <w:szCs w:val="28"/>
        </w:rPr>
        <w:t>8</w:t>
      </w:r>
    </w:p>
    <w:p w:rsidR="00EB07E2" w:rsidRDefault="00EB07E2" w:rsidP="00EE4457">
      <w:pPr>
        <w:tabs>
          <w:tab w:val="right" w:leader="dot" w:pos="9355"/>
        </w:tabs>
        <w:ind w:firstLine="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EE4457">
        <w:rPr>
          <w:rFonts w:ascii="Times New Roman" w:hAnsi="Times New Roman" w:cs="Times New Roman"/>
          <w:sz w:val="28"/>
          <w:szCs w:val="28"/>
        </w:rPr>
        <w:tab/>
      </w:r>
      <w:r>
        <w:rPr>
          <w:rFonts w:ascii="Times New Roman" w:hAnsi="Times New Roman" w:cs="Times New Roman"/>
          <w:sz w:val="28"/>
          <w:szCs w:val="28"/>
        </w:rPr>
        <w:t>5</w:t>
      </w:r>
      <w:r w:rsidR="00EE4457">
        <w:rPr>
          <w:rFonts w:ascii="Times New Roman" w:hAnsi="Times New Roman" w:cs="Times New Roman"/>
          <w:sz w:val="28"/>
          <w:szCs w:val="28"/>
        </w:rPr>
        <w:t>1</w:t>
      </w:r>
    </w:p>
    <w:p w:rsidR="00EB07E2" w:rsidRDefault="00EB07E2" w:rsidP="000907A6">
      <w:pPr>
        <w:ind w:firstLine="0"/>
        <w:jc w:val="both"/>
        <w:rPr>
          <w:rFonts w:ascii="Times New Roman" w:hAnsi="Times New Roman" w:cs="Times New Roman"/>
          <w:sz w:val="28"/>
          <w:szCs w:val="28"/>
        </w:rPr>
      </w:pPr>
    </w:p>
    <w:p w:rsidR="00EB07E2" w:rsidRDefault="00EB07E2" w:rsidP="00EB07E2">
      <w:pPr>
        <w:ind w:firstLine="851"/>
        <w:jc w:val="both"/>
        <w:rPr>
          <w:rFonts w:ascii="Times New Roman" w:hAnsi="Times New Roman" w:cs="Times New Roman"/>
          <w:sz w:val="28"/>
          <w:szCs w:val="28"/>
        </w:rPr>
      </w:pPr>
    </w:p>
    <w:p w:rsidR="00EB07E2" w:rsidRDefault="00EB07E2" w:rsidP="0052618E">
      <w:pPr>
        <w:ind w:firstLine="851"/>
        <w:jc w:val="both"/>
        <w:rPr>
          <w:rFonts w:ascii="Times New Roman" w:hAnsi="Times New Roman" w:cs="Times New Roman"/>
          <w:sz w:val="28"/>
          <w:szCs w:val="28"/>
        </w:rPr>
      </w:pPr>
    </w:p>
    <w:p w:rsidR="00EB07E2" w:rsidRDefault="00EB07E2" w:rsidP="0052618E">
      <w:pPr>
        <w:ind w:firstLine="851"/>
        <w:jc w:val="both"/>
        <w:rPr>
          <w:rFonts w:ascii="Times New Roman" w:hAnsi="Times New Roman" w:cs="Times New Roman"/>
          <w:sz w:val="28"/>
          <w:szCs w:val="28"/>
        </w:rPr>
      </w:pPr>
    </w:p>
    <w:p w:rsidR="0052618E" w:rsidRDefault="0052618E" w:rsidP="0052618E">
      <w:pPr>
        <w:ind w:firstLine="851"/>
        <w:jc w:val="both"/>
        <w:rPr>
          <w:rFonts w:ascii="Times New Roman" w:hAnsi="Times New Roman" w:cs="Times New Roman"/>
          <w:sz w:val="28"/>
          <w:szCs w:val="28"/>
        </w:rPr>
      </w:pPr>
    </w:p>
    <w:p w:rsidR="0052618E" w:rsidRDefault="0052618E" w:rsidP="00D320BA">
      <w:pPr>
        <w:ind w:firstLine="851"/>
        <w:jc w:val="center"/>
        <w:rPr>
          <w:rFonts w:ascii="Times New Roman" w:hAnsi="Times New Roman" w:cs="Times New Roman"/>
          <w:sz w:val="28"/>
          <w:szCs w:val="28"/>
        </w:rPr>
      </w:pPr>
    </w:p>
    <w:p w:rsidR="000907A6" w:rsidRDefault="000907A6" w:rsidP="00D320BA">
      <w:pPr>
        <w:ind w:firstLine="851"/>
        <w:jc w:val="center"/>
        <w:rPr>
          <w:rFonts w:ascii="Times New Roman" w:hAnsi="Times New Roman" w:cs="Times New Roman"/>
          <w:sz w:val="28"/>
          <w:szCs w:val="28"/>
        </w:rPr>
      </w:pPr>
    </w:p>
    <w:p w:rsidR="0052618E" w:rsidRDefault="0052618E" w:rsidP="00D320BA">
      <w:pPr>
        <w:ind w:firstLine="851"/>
        <w:jc w:val="center"/>
        <w:rPr>
          <w:rFonts w:ascii="Times New Roman" w:hAnsi="Times New Roman" w:cs="Times New Roman"/>
          <w:sz w:val="28"/>
          <w:szCs w:val="28"/>
        </w:rPr>
      </w:pPr>
    </w:p>
    <w:p w:rsidR="00EB07E2" w:rsidRDefault="00EB07E2" w:rsidP="00EB07E2">
      <w:pPr>
        <w:ind w:firstLine="0"/>
        <w:rPr>
          <w:rFonts w:ascii="Times New Roman" w:hAnsi="Times New Roman" w:cs="Times New Roman"/>
          <w:sz w:val="28"/>
          <w:szCs w:val="28"/>
        </w:rPr>
      </w:pPr>
    </w:p>
    <w:p w:rsidR="000907A6" w:rsidRDefault="000907A6" w:rsidP="00EB07E2">
      <w:pPr>
        <w:ind w:firstLine="0"/>
        <w:rPr>
          <w:rFonts w:ascii="Times New Roman" w:hAnsi="Times New Roman" w:cs="Times New Roman"/>
          <w:sz w:val="28"/>
          <w:szCs w:val="28"/>
        </w:rPr>
      </w:pPr>
    </w:p>
    <w:p w:rsidR="00D320BA" w:rsidRDefault="00D320BA" w:rsidP="00D320BA">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320BA" w:rsidRDefault="00D320BA" w:rsidP="00D320BA">
      <w:pPr>
        <w:ind w:firstLine="851"/>
        <w:jc w:val="center"/>
        <w:rPr>
          <w:rFonts w:ascii="Times New Roman" w:hAnsi="Times New Roman" w:cs="Times New Roman"/>
          <w:sz w:val="28"/>
          <w:szCs w:val="28"/>
        </w:rPr>
      </w:pPr>
    </w:p>
    <w:p w:rsidR="0052618E" w:rsidRDefault="0052618E" w:rsidP="00D320BA">
      <w:pPr>
        <w:ind w:firstLine="851"/>
        <w:jc w:val="center"/>
        <w:rPr>
          <w:rFonts w:ascii="Times New Roman" w:hAnsi="Times New Roman" w:cs="Times New Roman"/>
          <w:sz w:val="28"/>
          <w:szCs w:val="28"/>
        </w:rPr>
      </w:pPr>
    </w:p>
    <w:p w:rsidR="00B539D3" w:rsidRDefault="00EA659F" w:rsidP="00794E00">
      <w:pPr>
        <w:ind w:firstLine="851"/>
        <w:jc w:val="both"/>
        <w:rPr>
          <w:rFonts w:ascii="Times New Roman" w:hAnsi="Times New Roman" w:cs="Times New Roman"/>
          <w:sz w:val="28"/>
          <w:szCs w:val="28"/>
        </w:rPr>
      </w:pPr>
      <w:r>
        <w:rPr>
          <w:rFonts w:ascii="Times New Roman" w:hAnsi="Times New Roman" w:cs="Times New Roman"/>
          <w:sz w:val="28"/>
          <w:szCs w:val="28"/>
        </w:rPr>
        <w:t xml:space="preserve">Фольклор </w:t>
      </w:r>
      <w:r w:rsidR="00CA6DFF">
        <w:rPr>
          <w:rFonts w:ascii="Times New Roman" w:hAnsi="Times New Roman" w:cs="Times New Roman"/>
          <w:sz w:val="28"/>
          <w:szCs w:val="28"/>
        </w:rPr>
        <w:t>или</w:t>
      </w:r>
      <w:r>
        <w:rPr>
          <w:rFonts w:ascii="Times New Roman" w:hAnsi="Times New Roman" w:cs="Times New Roman"/>
          <w:sz w:val="28"/>
          <w:szCs w:val="28"/>
        </w:rPr>
        <w:t xml:space="preserve"> устн</w:t>
      </w:r>
      <w:r w:rsidR="00CA6DFF">
        <w:rPr>
          <w:rFonts w:ascii="Times New Roman" w:hAnsi="Times New Roman" w:cs="Times New Roman"/>
          <w:sz w:val="28"/>
          <w:szCs w:val="28"/>
        </w:rPr>
        <w:t>ое</w:t>
      </w:r>
      <w:r>
        <w:rPr>
          <w:rFonts w:ascii="Times New Roman" w:hAnsi="Times New Roman" w:cs="Times New Roman"/>
          <w:sz w:val="28"/>
          <w:szCs w:val="28"/>
        </w:rPr>
        <w:t xml:space="preserve"> народн</w:t>
      </w:r>
      <w:r w:rsidR="00CA6DFF">
        <w:rPr>
          <w:rFonts w:ascii="Times New Roman" w:hAnsi="Times New Roman" w:cs="Times New Roman"/>
          <w:sz w:val="28"/>
          <w:szCs w:val="28"/>
        </w:rPr>
        <w:t>ое</w:t>
      </w:r>
      <w:r w:rsidR="00CA6DFF" w:rsidRPr="0052618E">
        <w:rPr>
          <w:rFonts w:ascii="Times New Roman" w:hAnsi="Times New Roman" w:cs="Times New Roman"/>
          <w:b/>
          <w:sz w:val="28"/>
          <w:szCs w:val="28"/>
        </w:rPr>
        <w:t xml:space="preserve"> </w:t>
      </w:r>
      <w:r w:rsidR="00CA6DFF">
        <w:rPr>
          <w:rFonts w:ascii="Times New Roman" w:hAnsi="Times New Roman" w:cs="Times New Roman"/>
          <w:sz w:val="28"/>
          <w:szCs w:val="28"/>
        </w:rPr>
        <w:t>творчество</w:t>
      </w:r>
      <w:r>
        <w:rPr>
          <w:rFonts w:ascii="Times New Roman" w:hAnsi="Times New Roman" w:cs="Times New Roman"/>
          <w:sz w:val="28"/>
          <w:szCs w:val="28"/>
        </w:rPr>
        <w:t xml:space="preserve"> включает в себя множество различных жанров (сказки, легенды, мифы, пословицы, загадки и т.д.). Большая часть фольклорных текстов возникла в глубокой древности</w:t>
      </w:r>
      <w:r w:rsidR="00F54921">
        <w:rPr>
          <w:rFonts w:ascii="Times New Roman" w:hAnsi="Times New Roman" w:cs="Times New Roman"/>
          <w:sz w:val="28"/>
          <w:szCs w:val="28"/>
        </w:rPr>
        <w:t xml:space="preserve">, и их сюжеты трансформировались с течением времени, передаваясь из поколения в поколение. Фиксация </w:t>
      </w:r>
      <w:r w:rsidR="007D7FE4">
        <w:rPr>
          <w:rFonts w:ascii="Times New Roman" w:hAnsi="Times New Roman" w:cs="Times New Roman"/>
          <w:sz w:val="28"/>
          <w:szCs w:val="28"/>
        </w:rPr>
        <w:t>фольклора разных стран</w:t>
      </w:r>
      <w:r w:rsidR="00F54921">
        <w:rPr>
          <w:rFonts w:ascii="Times New Roman" w:hAnsi="Times New Roman" w:cs="Times New Roman"/>
          <w:sz w:val="28"/>
          <w:szCs w:val="28"/>
        </w:rPr>
        <w:t xml:space="preserve"> началась намного позднее</w:t>
      </w:r>
      <w:r w:rsidR="007D7FE4">
        <w:rPr>
          <w:rFonts w:ascii="Times New Roman" w:hAnsi="Times New Roman" w:cs="Times New Roman"/>
          <w:sz w:val="28"/>
          <w:szCs w:val="28"/>
        </w:rPr>
        <w:t xml:space="preserve"> </w:t>
      </w:r>
      <w:r w:rsidR="00F54921">
        <w:rPr>
          <w:rFonts w:ascii="Times New Roman" w:hAnsi="Times New Roman" w:cs="Times New Roman"/>
          <w:sz w:val="28"/>
          <w:szCs w:val="28"/>
        </w:rPr>
        <w:t>фактического возникновения</w:t>
      </w:r>
      <w:r w:rsidR="007D7FE4">
        <w:rPr>
          <w:rFonts w:ascii="Times New Roman" w:hAnsi="Times New Roman" w:cs="Times New Roman"/>
          <w:sz w:val="28"/>
          <w:szCs w:val="28"/>
        </w:rPr>
        <w:t xml:space="preserve"> текстов</w:t>
      </w:r>
      <w:r w:rsidR="00F54921">
        <w:rPr>
          <w:rFonts w:ascii="Times New Roman" w:hAnsi="Times New Roman" w:cs="Times New Roman"/>
          <w:sz w:val="28"/>
          <w:szCs w:val="28"/>
        </w:rPr>
        <w:t xml:space="preserve"> в устной форме.</w:t>
      </w:r>
      <w:r w:rsidR="007D7FE4">
        <w:rPr>
          <w:rFonts w:ascii="Times New Roman" w:hAnsi="Times New Roman" w:cs="Times New Roman"/>
          <w:sz w:val="28"/>
          <w:szCs w:val="28"/>
        </w:rPr>
        <w:t xml:space="preserve"> Так, например,</w:t>
      </w:r>
      <w:r w:rsidR="00CA6DFF">
        <w:rPr>
          <w:rFonts w:ascii="Times New Roman" w:hAnsi="Times New Roman" w:cs="Times New Roman"/>
          <w:sz w:val="28"/>
          <w:szCs w:val="28"/>
        </w:rPr>
        <w:t xml:space="preserve"> немецкоязычные </w:t>
      </w:r>
      <w:r w:rsidR="007D7FE4">
        <w:rPr>
          <w:rFonts w:ascii="Times New Roman" w:hAnsi="Times New Roman" w:cs="Times New Roman"/>
          <w:sz w:val="28"/>
          <w:szCs w:val="28"/>
        </w:rPr>
        <w:t xml:space="preserve"> </w:t>
      </w:r>
      <w:r w:rsidR="00CA6DFF">
        <w:rPr>
          <w:rFonts w:ascii="Times New Roman" w:hAnsi="Times New Roman" w:cs="Times New Roman"/>
          <w:sz w:val="28"/>
          <w:szCs w:val="28"/>
        </w:rPr>
        <w:t xml:space="preserve">сказочные произведения </w:t>
      </w:r>
      <w:r w:rsidR="007D7FE4">
        <w:rPr>
          <w:rFonts w:ascii="Times New Roman" w:hAnsi="Times New Roman" w:cs="Times New Roman"/>
          <w:sz w:val="28"/>
          <w:szCs w:val="28"/>
        </w:rPr>
        <w:t>устного народного творчества</w:t>
      </w:r>
      <w:r w:rsidR="00CA6DFF">
        <w:rPr>
          <w:rFonts w:ascii="Times New Roman" w:hAnsi="Times New Roman" w:cs="Times New Roman"/>
          <w:sz w:val="28"/>
          <w:szCs w:val="28"/>
        </w:rPr>
        <w:t xml:space="preserve"> впервые были собраны и зафиксированы братьями Гримм только в начале </w:t>
      </w:r>
      <w:r w:rsidR="00CA6DFF">
        <w:rPr>
          <w:rFonts w:ascii="Times New Roman" w:hAnsi="Times New Roman" w:cs="Times New Roman"/>
          <w:sz w:val="28"/>
          <w:szCs w:val="28"/>
          <w:lang w:val="de-DE"/>
        </w:rPr>
        <w:t>XIX</w:t>
      </w:r>
      <w:r w:rsidR="00CA6DFF" w:rsidRPr="00CA6DFF">
        <w:rPr>
          <w:rFonts w:ascii="Times New Roman" w:hAnsi="Times New Roman" w:cs="Times New Roman"/>
          <w:sz w:val="28"/>
          <w:szCs w:val="28"/>
        </w:rPr>
        <w:t xml:space="preserve"> </w:t>
      </w:r>
      <w:proofErr w:type="gramStart"/>
      <w:r w:rsidR="00CA6DFF">
        <w:rPr>
          <w:rFonts w:ascii="Times New Roman" w:hAnsi="Times New Roman" w:cs="Times New Roman"/>
          <w:sz w:val="28"/>
          <w:szCs w:val="28"/>
        </w:rPr>
        <w:t>в</w:t>
      </w:r>
      <w:proofErr w:type="gramEnd"/>
      <w:r w:rsidR="00CA6DFF">
        <w:rPr>
          <w:rFonts w:ascii="Times New Roman" w:hAnsi="Times New Roman" w:cs="Times New Roman"/>
          <w:sz w:val="28"/>
          <w:szCs w:val="28"/>
        </w:rPr>
        <w:t xml:space="preserve">. </w:t>
      </w:r>
    </w:p>
    <w:p w:rsidR="00CA6DFF" w:rsidRPr="00CA6DFF" w:rsidRDefault="00CA6DFF" w:rsidP="00794E00">
      <w:pPr>
        <w:ind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существует множество исследований фольклорных текстов разных стран и культур, устное народное творчество продолжает вызывать научный интерес ввиду многообразия сюжетов и мотивов, содержащихся в произведениях. </w:t>
      </w:r>
      <w:r w:rsidR="00A24FCC">
        <w:rPr>
          <w:rFonts w:ascii="Times New Roman" w:hAnsi="Times New Roman" w:cs="Times New Roman"/>
          <w:sz w:val="28"/>
          <w:szCs w:val="28"/>
        </w:rPr>
        <w:t>Также нужно отметить, что лингвистические работы последних лет отличаются антропологическим подходом к исследованию текста. Данный подход особенно актуален при анализе фольклорного текста, так как он является продуктом не одной языковой личности, а целых поколений сказителей</w:t>
      </w:r>
      <w:r w:rsidR="00934C29">
        <w:rPr>
          <w:rFonts w:ascii="Times New Roman" w:hAnsi="Times New Roman" w:cs="Times New Roman"/>
          <w:sz w:val="28"/>
          <w:szCs w:val="28"/>
        </w:rPr>
        <w:t xml:space="preserve">. Посредством лингвистического исследования фольклорного </w:t>
      </w:r>
      <w:r w:rsidR="00FF35FB">
        <w:rPr>
          <w:rFonts w:ascii="Times New Roman" w:hAnsi="Times New Roman" w:cs="Times New Roman"/>
          <w:sz w:val="28"/>
          <w:szCs w:val="28"/>
        </w:rPr>
        <w:t>произведения</w:t>
      </w:r>
      <w:r w:rsidR="00934C29">
        <w:rPr>
          <w:rFonts w:ascii="Times New Roman" w:hAnsi="Times New Roman" w:cs="Times New Roman"/>
          <w:sz w:val="28"/>
          <w:szCs w:val="28"/>
        </w:rPr>
        <w:t xml:space="preserve"> можно, таким образом, глубже изучить связи языка с различными сторонами человеческой деятельности, реализуемыми через текст. </w:t>
      </w:r>
    </w:p>
    <w:p w:rsidR="00184640" w:rsidRDefault="00D320BA" w:rsidP="00934C29">
      <w:pPr>
        <w:ind w:firstLine="851"/>
        <w:jc w:val="both"/>
        <w:rPr>
          <w:rFonts w:ascii="Times New Roman" w:hAnsi="Times New Roman" w:cs="Times New Roman"/>
          <w:sz w:val="28"/>
          <w:szCs w:val="28"/>
        </w:rPr>
      </w:pPr>
      <w:r>
        <w:rPr>
          <w:rFonts w:ascii="Times New Roman" w:hAnsi="Times New Roman" w:cs="Times New Roman"/>
          <w:sz w:val="28"/>
          <w:szCs w:val="28"/>
        </w:rPr>
        <w:t xml:space="preserve">В центре научного интереса данной работы находятся лексико-грамматические особенности немецкоязычных фольклорных текстов. </w:t>
      </w:r>
      <w:r w:rsidR="00184640">
        <w:rPr>
          <w:rFonts w:ascii="Times New Roman" w:hAnsi="Times New Roman" w:cs="Times New Roman"/>
          <w:sz w:val="28"/>
          <w:szCs w:val="28"/>
        </w:rPr>
        <w:t xml:space="preserve">Целью </w:t>
      </w:r>
      <w:r w:rsidR="00934C29">
        <w:rPr>
          <w:rFonts w:ascii="Times New Roman" w:hAnsi="Times New Roman" w:cs="Times New Roman"/>
          <w:sz w:val="28"/>
          <w:szCs w:val="28"/>
        </w:rPr>
        <w:t>исследования состоит в</w:t>
      </w:r>
      <w:r w:rsidR="00184640">
        <w:rPr>
          <w:rFonts w:ascii="Times New Roman" w:hAnsi="Times New Roman" w:cs="Times New Roman"/>
          <w:sz w:val="28"/>
          <w:szCs w:val="28"/>
        </w:rPr>
        <w:t xml:space="preserve"> выявлени</w:t>
      </w:r>
      <w:r w:rsidR="00934C29">
        <w:rPr>
          <w:rFonts w:ascii="Times New Roman" w:hAnsi="Times New Roman" w:cs="Times New Roman"/>
          <w:sz w:val="28"/>
          <w:szCs w:val="28"/>
        </w:rPr>
        <w:t>и</w:t>
      </w:r>
      <w:r w:rsidR="00184640">
        <w:rPr>
          <w:rFonts w:ascii="Times New Roman" w:hAnsi="Times New Roman" w:cs="Times New Roman"/>
          <w:sz w:val="28"/>
          <w:szCs w:val="28"/>
        </w:rPr>
        <w:t xml:space="preserve"> и анализ</w:t>
      </w:r>
      <w:r w:rsidR="00934C29">
        <w:rPr>
          <w:rFonts w:ascii="Times New Roman" w:hAnsi="Times New Roman" w:cs="Times New Roman"/>
          <w:sz w:val="28"/>
          <w:szCs w:val="28"/>
        </w:rPr>
        <w:t>е</w:t>
      </w:r>
      <w:r w:rsidR="00184640">
        <w:rPr>
          <w:rFonts w:ascii="Times New Roman" w:hAnsi="Times New Roman" w:cs="Times New Roman"/>
          <w:sz w:val="28"/>
          <w:szCs w:val="28"/>
        </w:rPr>
        <w:t xml:space="preserve"> лексико-грамматических особенностей немецкоязычных фольклорных текстов.</w:t>
      </w:r>
    </w:p>
    <w:p w:rsidR="00934C29" w:rsidRDefault="00934C29" w:rsidP="00934C29">
      <w:pPr>
        <w:ind w:firstLine="851"/>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в работе решаются следующие задачи:</w:t>
      </w:r>
    </w:p>
    <w:p w:rsidR="00934C29" w:rsidRDefault="00934C29" w:rsidP="00934C29">
      <w:pPr>
        <w:ind w:firstLine="851"/>
        <w:jc w:val="both"/>
        <w:rPr>
          <w:rFonts w:ascii="Times New Roman" w:hAnsi="Times New Roman" w:cs="Times New Roman"/>
          <w:sz w:val="28"/>
          <w:szCs w:val="28"/>
        </w:rPr>
      </w:pPr>
      <w:r>
        <w:rPr>
          <w:rFonts w:ascii="Times New Roman" w:hAnsi="Times New Roman" w:cs="Times New Roman"/>
          <w:sz w:val="28"/>
          <w:szCs w:val="28"/>
        </w:rPr>
        <w:t>1. Дать определение фольклорному тексту;</w:t>
      </w:r>
    </w:p>
    <w:p w:rsidR="00934C29" w:rsidRDefault="00934C29" w:rsidP="00934C29">
      <w:pPr>
        <w:ind w:firstLine="851"/>
        <w:jc w:val="both"/>
        <w:rPr>
          <w:rFonts w:ascii="Times New Roman" w:hAnsi="Times New Roman" w:cs="Times New Roman"/>
          <w:sz w:val="28"/>
          <w:szCs w:val="28"/>
        </w:rPr>
      </w:pPr>
      <w:r>
        <w:rPr>
          <w:rFonts w:ascii="Times New Roman" w:hAnsi="Times New Roman" w:cs="Times New Roman"/>
          <w:sz w:val="28"/>
          <w:szCs w:val="28"/>
        </w:rPr>
        <w:t>2. Выделить подходы к исследованиям фольклорных текстов;</w:t>
      </w:r>
    </w:p>
    <w:p w:rsidR="00934C29" w:rsidRDefault="00934C29" w:rsidP="00934C2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53B52">
        <w:rPr>
          <w:rFonts w:ascii="Times New Roman" w:hAnsi="Times New Roman" w:cs="Times New Roman"/>
          <w:sz w:val="28"/>
          <w:szCs w:val="28"/>
        </w:rPr>
        <w:t>Р</w:t>
      </w:r>
      <w:r>
        <w:rPr>
          <w:rFonts w:ascii="Times New Roman" w:hAnsi="Times New Roman" w:cs="Times New Roman"/>
          <w:sz w:val="28"/>
          <w:szCs w:val="28"/>
        </w:rPr>
        <w:t>ассмотреть жанры немецкоязычных фольклорных текстов;</w:t>
      </w:r>
    </w:p>
    <w:p w:rsidR="00934C29" w:rsidRDefault="00934C29" w:rsidP="00934C29">
      <w:pPr>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FF35FB">
        <w:rPr>
          <w:rFonts w:ascii="Times New Roman" w:hAnsi="Times New Roman" w:cs="Times New Roman"/>
          <w:sz w:val="28"/>
          <w:szCs w:val="28"/>
        </w:rPr>
        <w:t>Проанализировать особенности реализации понятий «добро» и «зло» в сказочных фольклорных текстах;</w:t>
      </w:r>
    </w:p>
    <w:p w:rsidR="00FF35FB" w:rsidRDefault="00FF35FB" w:rsidP="00934C29">
      <w:pPr>
        <w:ind w:firstLine="851"/>
        <w:jc w:val="both"/>
        <w:rPr>
          <w:rFonts w:ascii="Times New Roman" w:hAnsi="Times New Roman" w:cs="Times New Roman"/>
          <w:sz w:val="28"/>
          <w:szCs w:val="28"/>
        </w:rPr>
      </w:pPr>
      <w:r>
        <w:rPr>
          <w:rFonts w:ascii="Times New Roman" w:hAnsi="Times New Roman" w:cs="Times New Roman"/>
          <w:sz w:val="28"/>
          <w:szCs w:val="28"/>
        </w:rPr>
        <w:t>5. Выявить особенности лексического и грамматического строя немецкоязычных фольклорных текстов.</w:t>
      </w:r>
    </w:p>
    <w:p w:rsidR="00184640" w:rsidRDefault="00FF35FB" w:rsidP="00EA1C30">
      <w:pPr>
        <w:ind w:firstLine="851"/>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лексико-грамматический строй сказочных немецкоязычных текстов</w:t>
      </w:r>
      <w:r w:rsidR="00184640">
        <w:rPr>
          <w:rFonts w:ascii="Times New Roman" w:hAnsi="Times New Roman" w:cs="Times New Roman"/>
          <w:sz w:val="28"/>
          <w:szCs w:val="28"/>
        </w:rPr>
        <w:t xml:space="preserve">, а предметом – </w:t>
      </w:r>
      <w:r w:rsidR="00B53B52">
        <w:rPr>
          <w:rFonts w:ascii="Times New Roman" w:hAnsi="Times New Roman" w:cs="Times New Roman"/>
          <w:sz w:val="28"/>
          <w:szCs w:val="28"/>
        </w:rPr>
        <w:t xml:space="preserve">специфические </w:t>
      </w:r>
      <w:r w:rsidR="00184640">
        <w:rPr>
          <w:rFonts w:ascii="Times New Roman" w:hAnsi="Times New Roman" w:cs="Times New Roman"/>
          <w:sz w:val="28"/>
          <w:szCs w:val="28"/>
        </w:rPr>
        <w:t xml:space="preserve">особенности </w:t>
      </w:r>
      <w:r w:rsidR="00B53B52">
        <w:rPr>
          <w:rFonts w:ascii="Times New Roman" w:hAnsi="Times New Roman" w:cs="Times New Roman"/>
          <w:sz w:val="28"/>
          <w:szCs w:val="28"/>
        </w:rPr>
        <w:t xml:space="preserve">использования </w:t>
      </w:r>
      <w:r>
        <w:rPr>
          <w:rFonts w:ascii="Times New Roman" w:hAnsi="Times New Roman" w:cs="Times New Roman"/>
          <w:sz w:val="28"/>
          <w:szCs w:val="28"/>
        </w:rPr>
        <w:t>лекси</w:t>
      </w:r>
      <w:r w:rsidR="00B53B52">
        <w:rPr>
          <w:rFonts w:ascii="Times New Roman" w:hAnsi="Times New Roman" w:cs="Times New Roman"/>
          <w:sz w:val="28"/>
          <w:szCs w:val="28"/>
        </w:rPr>
        <w:t>ческих единиц</w:t>
      </w:r>
      <w:r w:rsidR="00184640">
        <w:rPr>
          <w:rFonts w:ascii="Times New Roman" w:hAnsi="Times New Roman" w:cs="Times New Roman"/>
          <w:sz w:val="28"/>
          <w:szCs w:val="28"/>
        </w:rPr>
        <w:t xml:space="preserve"> и грамматических конструкций.</w:t>
      </w:r>
    </w:p>
    <w:p w:rsidR="00184640" w:rsidRDefault="00184640" w:rsidP="00EA1C30">
      <w:pPr>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FF35FB">
        <w:rPr>
          <w:rFonts w:ascii="Times New Roman" w:hAnsi="Times New Roman" w:cs="Times New Roman"/>
          <w:sz w:val="28"/>
          <w:szCs w:val="28"/>
        </w:rPr>
        <w:t>научного исследования нами</w:t>
      </w:r>
      <w:r>
        <w:rPr>
          <w:rFonts w:ascii="Times New Roman" w:hAnsi="Times New Roman" w:cs="Times New Roman"/>
          <w:sz w:val="28"/>
          <w:szCs w:val="28"/>
        </w:rPr>
        <w:t xml:space="preserve"> использовались методы количественно-статистического</w:t>
      </w:r>
      <w:r w:rsidR="004D3E01">
        <w:rPr>
          <w:rFonts w:ascii="Times New Roman" w:hAnsi="Times New Roman" w:cs="Times New Roman"/>
          <w:sz w:val="28"/>
          <w:szCs w:val="28"/>
        </w:rPr>
        <w:t>, семантико-стилистического</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контекстологического</w:t>
      </w:r>
      <w:proofErr w:type="spellEnd"/>
      <w:r>
        <w:rPr>
          <w:rFonts w:ascii="Times New Roman" w:hAnsi="Times New Roman" w:cs="Times New Roman"/>
          <w:sz w:val="28"/>
          <w:szCs w:val="28"/>
        </w:rPr>
        <w:t xml:space="preserve"> анализа, </w:t>
      </w:r>
      <w:r w:rsidR="004D3E01">
        <w:rPr>
          <w:rFonts w:ascii="Times New Roman" w:hAnsi="Times New Roman" w:cs="Times New Roman"/>
          <w:sz w:val="28"/>
          <w:szCs w:val="28"/>
        </w:rPr>
        <w:t>сравнительно-сопоставительный метод.</w:t>
      </w:r>
      <w:r w:rsidR="00851077">
        <w:rPr>
          <w:rFonts w:ascii="Times New Roman" w:hAnsi="Times New Roman" w:cs="Times New Roman"/>
          <w:sz w:val="28"/>
          <w:szCs w:val="28"/>
        </w:rPr>
        <w:t xml:space="preserve"> </w:t>
      </w:r>
    </w:p>
    <w:p w:rsidR="00CA6DFF" w:rsidRDefault="00CA6DFF" w:rsidP="00CA6DFF">
      <w:pPr>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Исследование выполнено на материале сборников сказочных текстов разных регионов Германии: </w:t>
      </w:r>
      <w:r w:rsidR="003B09AB" w:rsidRPr="003B09AB">
        <w:rPr>
          <w:rFonts w:ascii="Times New Roman" w:hAnsi="Times New Roman" w:cs="Times New Roman"/>
          <w:sz w:val="28"/>
          <w:szCs w:val="28"/>
        </w:rPr>
        <w:t>„</w:t>
      </w:r>
      <w:proofErr w:type="spellStart"/>
      <w:r w:rsidRPr="000D35F4">
        <w:rPr>
          <w:rFonts w:ascii="Times New Roman" w:hAnsi="Times New Roman" w:cs="Times New Roman"/>
          <w:sz w:val="28"/>
          <w:szCs w:val="28"/>
        </w:rPr>
        <w:t>Sächsische</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Volksmärchen</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aus</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Siebenbürgen</w:t>
      </w:r>
      <w:proofErr w:type="spellEnd"/>
      <w:r w:rsidR="003B09AB" w:rsidRPr="003B09AB">
        <w:rPr>
          <w:rFonts w:ascii="Times New Roman" w:hAnsi="Times New Roman" w:cs="Times New Roman"/>
          <w:sz w:val="28"/>
          <w:szCs w:val="28"/>
        </w:rPr>
        <w:t>“</w:t>
      </w:r>
      <w:r>
        <w:rPr>
          <w:rFonts w:ascii="Times New Roman" w:hAnsi="Times New Roman" w:cs="Times New Roman"/>
          <w:sz w:val="28"/>
          <w:szCs w:val="28"/>
        </w:rPr>
        <w:t xml:space="preserve"> (1856) </w:t>
      </w:r>
      <w:proofErr w:type="spellStart"/>
      <w:r w:rsidRPr="003D1039">
        <w:rPr>
          <w:rFonts w:ascii="Times New Roman" w:hAnsi="Times New Roman" w:cs="Times New Roman"/>
          <w:sz w:val="28"/>
          <w:szCs w:val="28"/>
        </w:rPr>
        <w:t>von</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Joseph</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Haltrich</w:t>
      </w:r>
      <w:proofErr w:type="spellEnd"/>
      <w:r>
        <w:rPr>
          <w:rFonts w:ascii="Times New Roman" w:hAnsi="Times New Roman" w:cs="Times New Roman"/>
          <w:sz w:val="28"/>
          <w:szCs w:val="28"/>
        </w:rPr>
        <w:t xml:space="preserve">; </w:t>
      </w:r>
      <w:r w:rsidR="003B09AB" w:rsidRPr="003B09AB">
        <w:rPr>
          <w:rFonts w:ascii="Times New Roman" w:hAnsi="Times New Roman" w:cs="Times New Roman"/>
          <w:sz w:val="28"/>
          <w:szCs w:val="28"/>
        </w:rPr>
        <w:t>„</w:t>
      </w:r>
      <w:proofErr w:type="spellStart"/>
      <w:r w:rsidRPr="000D35F4">
        <w:rPr>
          <w:rFonts w:ascii="Times New Roman" w:hAnsi="Times New Roman" w:cs="Times New Roman"/>
          <w:sz w:val="28"/>
          <w:szCs w:val="28"/>
        </w:rPr>
        <w:t>Deutsche</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Volksmärchen</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aus</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Schwaben</w:t>
      </w:r>
      <w:proofErr w:type="spellEnd"/>
      <w:r w:rsidR="003B09AB" w:rsidRPr="003B09AB">
        <w:rPr>
          <w:rFonts w:ascii="Times New Roman" w:hAnsi="Times New Roman" w:cs="Times New Roman"/>
          <w:sz w:val="28"/>
          <w:szCs w:val="28"/>
        </w:rPr>
        <w:t>“</w:t>
      </w:r>
      <w:r>
        <w:rPr>
          <w:rFonts w:ascii="Times New Roman" w:hAnsi="Times New Roman" w:cs="Times New Roman"/>
          <w:sz w:val="28"/>
          <w:szCs w:val="28"/>
        </w:rPr>
        <w:t xml:space="preserve"> (1852) </w:t>
      </w:r>
      <w:proofErr w:type="spellStart"/>
      <w:r w:rsidRPr="003D1039">
        <w:rPr>
          <w:rFonts w:ascii="Times New Roman" w:hAnsi="Times New Roman" w:cs="Times New Roman"/>
          <w:sz w:val="28"/>
          <w:szCs w:val="28"/>
        </w:rPr>
        <w:t>von</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Ernst</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Meier</w:t>
      </w:r>
      <w:proofErr w:type="spellEnd"/>
      <w:r>
        <w:rPr>
          <w:rFonts w:ascii="Times New Roman" w:hAnsi="Times New Roman" w:cs="Times New Roman"/>
          <w:sz w:val="28"/>
          <w:szCs w:val="28"/>
        </w:rPr>
        <w:t xml:space="preserve">; </w:t>
      </w:r>
      <w:r w:rsidR="003B09AB" w:rsidRPr="003B09AB">
        <w:rPr>
          <w:rFonts w:ascii="Times New Roman" w:hAnsi="Times New Roman" w:cs="Times New Roman"/>
          <w:sz w:val="28"/>
          <w:szCs w:val="28"/>
        </w:rPr>
        <w:t>„</w:t>
      </w:r>
      <w:proofErr w:type="spellStart"/>
      <w:r w:rsidRPr="000D35F4">
        <w:rPr>
          <w:rFonts w:ascii="Times New Roman" w:hAnsi="Times New Roman" w:cs="Times New Roman"/>
          <w:sz w:val="28"/>
          <w:szCs w:val="28"/>
        </w:rPr>
        <w:t>Volksmärchen</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aus</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Pommern</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und</w:t>
      </w:r>
      <w:proofErr w:type="spellEnd"/>
      <w:r w:rsidRPr="000D35F4">
        <w:rPr>
          <w:rFonts w:ascii="Times New Roman" w:hAnsi="Times New Roman" w:cs="Times New Roman"/>
          <w:sz w:val="28"/>
          <w:szCs w:val="28"/>
        </w:rPr>
        <w:t xml:space="preserve"> </w:t>
      </w:r>
      <w:proofErr w:type="spellStart"/>
      <w:r w:rsidRPr="000D35F4">
        <w:rPr>
          <w:rFonts w:ascii="Times New Roman" w:hAnsi="Times New Roman" w:cs="Times New Roman"/>
          <w:sz w:val="28"/>
          <w:szCs w:val="28"/>
        </w:rPr>
        <w:t>Rügen</w:t>
      </w:r>
      <w:proofErr w:type="spellEnd"/>
      <w:r w:rsidR="003B09AB" w:rsidRPr="003B09AB">
        <w:rPr>
          <w:rFonts w:ascii="Times New Roman" w:hAnsi="Times New Roman" w:cs="Times New Roman"/>
          <w:sz w:val="28"/>
          <w:szCs w:val="28"/>
        </w:rPr>
        <w:t>“</w:t>
      </w:r>
      <w:r>
        <w:rPr>
          <w:rFonts w:ascii="Times New Roman" w:hAnsi="Times New Roman" w:cs="Times New Roman"/>
          <w:sz w:val="28"/>
          <w:szCs w:val="28"/>
        </w:rPr>
        <w:t xml:space="preserve"> (1891) </w:t>
      </w:r>
      <w:proofErr w:type="spellStart"/>
      <w:r w:rsidRPr="003D1039">
        <w:rPr>
          <w:rFonts w:ascii="Times New Roman" w:hAnsi="Times New Roman" w:cs="Times New Roman"/>
          <w:sz w:val="28"/>
          <w:szCs w:val="28"/>
        </w:rPr>
        <w:t>von</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Ulrich</w:t>
      </w:r>
      <w:proofErr w:type="spellEnd"/>
      <w:r w:rsidRPr="003D1039">
        <w:rPr>
          <w:rFonts w:ascii="Times New Roman" w:hAnsi="Times New Roman" w:cs="Times New Roman"/>
          <w:sz w:val="28"/>
          <w:szCs w:val="28"/>
        </w:rPr>
        <w:t xml:space="preserve"> </w:t>
      </w:r>
      <w:proofErr w:type="spellStart"/>
      <w:r w:rsidRPr="003D1039">
        <w:rPr>
          <w:rFonts w:ascii="Times New Roman" w:hAnsi="Times New Roman" w:cs="Times New Roman"/>
          <w:sz w:val="28"/>
          <w:szCs w:val="28"/>
        </w:rPr>
        <w:t>Jahn</w:t>
      </w:r>
      <w:proofErr w:type="spellEnd"/>
      <w:r>
        <w:rPr>
          <w:rFonts w:ascii="Times New Roman" w:hAnsi="Times New Roman" w:cs="Times New Roman"/>
          <w:sz w:val="28"/>
          <w:szCs w:val="28"/>
        </w:rPr>
        <w:t>. В данной работе нами были проанализированы по десять текстов из каждого сборника. Выбор названных выше источников является неслучайным, так как анализ текстов географически удаленных друг от друга регионов позволяет получить наиболее точное представление об общих закономерностях, а также различиях на лексическом и грамматическом уровне</w:t>
      </w:r>
      <w:r w:rsidRPr="00F02FAC">
        <w:rPr>
          <w:rFonts w:ascii="Times New Roman" w:hAnsi="Times New Roman" w:cs="Times New Roman"/>
          <w:sz w:val="28"/>
          <w:szCs w:val="28"/>
        </w:rPr>
        <w:t xml:space="preserve"> </w:t>
      </w:r>
      <w:r>
        <w:rPr>
          <w:rFonts w:ascii="Times New Roman" w:hAnsi="Times New Roman" w:cs="Times New Roman"/>
          <w:sz w:val="28"/>
          <w:szCs w:val="28"/>
        </w:rPr>
        <w:t>фольклора страны в целом.</w:t>
      </w:r>
      <w:r w:rsidRPr="00F02FAC">
        <w:rPr>
          <w:rFonts w:ascii="Times New Roman" w:hAnsi="Times New Roman" w:cs="Times New Roman"/>
          <w:sz w:val="28"/>
          <w:szCs w:val="28"/>
        </w:rPr>
        <w:t xml:space="preserve"> </w:t>
      </w:r>
    </w:p>
    <w:p w:rsidR="0016467B" w:rsidRDefault="0016467B" w:rsidP="00CA6DFF">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работа состоит из </w:t>
      </w:r>
      <w:r w:rsidR="003B09AB">
        <w:rPr>
          <w:rFonts w:ascii="Times New Roman" w:hAnsi="Times New Roman" w:cs="Times New Roman"/>
          <w:sz w:val="28"/>
          <w:szCs w:val="28"/>
        </w:rPr>
        <w:t xml:space="preserve">введения, </w:t>
      </w:r>
      <w:r>
        <w:rPr>
          <w:rFonts w:ascii="Times New Roman" w:hAnsi="Times New Roman" w:cs="Times New Roman"/>
          <w:sz w:val="28"/>
          <w:szCs w:val="28"/>
        </w:rPr>
        <w:t xml:space="preserve">двух глав, </w:t>
      </w:r>
      <w:r w:rsidR="003B09AB">
        <w:rPr>
          <w:rFonts w:ascii="Times New Roman" w:hAnsi="Times New Roman" w:cs="Times New Roman"/>
          <w:sz w:val="28"/>
          <w:szCs w:val="28"/>
        </w:rPr>
        <w:t>(</w:t>
      </w:r>
      <w:r>
        <w:rPr>
          <w:rFonts w:ascii="Times New Roman" w:hAnsi="Times New Roman" w:cs="Times New Roman"/>
          <w:sz w:val="28"/>
          <w:szCs w:val="28"/>
        </w:rPr>
        <w:t>первая из которых включает в себя пять подразделов, вторая – три подраздела</w:t>
      </w:r>
      <w:r w:rsidR="003B09AB">
        <w:rPr>
          <w:rFonts w:ascii="Times New Roman" w:hAnsi="Times New Roman" w:cs="Times New Roman"/>
          <w:sz w:val="28"/>
          <w:szCs w:val="28"/>
        </w:rPr>
        <w:t>), заключения и списка использованной литературы</w:t>
      </w:r>
      <w:r>
        <w:rPr>
          <w:rFonts w:ascii="Times New Roman" w:hAnsi="Times New Roman" w:cs="Times New Roman"/>
          <w:sz w:val="28"/>
          <w:szCs w:val="28"/>
        </w:rPr>
        <w:t xml:space="preserve">. Первая глава посвящена понятию фольклорного текста, подходам к его исследованию. В ней также дается информация о жанровых особенностях немецкоязычного фольклора. Отдельный подраздел отводится жанру сказки. </w:t>
      </w:r>
      <w:r w:rsidR="003B09AB">
        <w:rPr>
          <w:rFonts w:ascii="Times New Roman" w:hAnsi="Times New Roman" w:cs="Times New Roman"/>
          <w:sz w:val="28"/>
          <w:szCs w:val="28"/>
        </w:rPr>
        <w:t xml:space="preserve">Последний подраздел первой главы посвящен характеристике выбранных нами сборников сказочных текстов. </w:t>
      </w:r>
      <w:r>
        <w:rPr>
          <w:rFonts w:ascii="Times New Roman" w:hAnsi="Times New Roman" w:cs="Times New Roman"/>
          <w:sz w:val="28"/>
          <w:szCs w:val="28"/>
        </w:rPr>
        <w:t>Во второй главе мы на практике рассматриваем лексико-</w:t>
      </w:r>
      <w:r>
        <w:rPr>
          <w:rFonts w:ascii="Times New Roman" w:hAnsi="Times New Roman" w:cs="Times New Roman"/>
          <w:sz w:val="28"/>
          <w:szCs w:val="28"/>
        </w:rPr>
        <w:lastRenderedPageBreak/>
        <w:t xml:space="preserve">грамматические особенности текстов исследуемых сборников. </w:t>
      </w:r>
      <w:r w:rsidR="003B09AB">
        <w:rPr>
          <w:rFonts w:ascii="Times New Roman" w:hAnsi="Times New Roman" w:cs="Times New Roman"/>
          <w:sz w:val="28"/>
          <w:szCs w:val="28"/>
        </w:rPr>
        <w:t xml:space="preserve">В первом подразделе данной главы анализируются </w:t>
      </w:r>
      <w:r>
        <w:rPr>
          <w:rFonts w:ascii="Times New Roman" w:hAnsi="Times New Roman" w:cs="Times New Roman"/>
          <w:sz w:val="28"/>
          <w:szCs w:val="28"/>
        </w:rPr>
        <w:t>особенности реализации понятий «добро» и «зло» в сказочных текстах</w:t>
      </w:r>
      <w:r w:rsidR="003B09AB">
        <w:rPr>
          <w:rFonts w:ascii="Times New Roman" w:hAnsi="Times New Roman" w:cs="Times New Roman"/>
          <w:sz w:val="28"/>
          <w:szCs w:val="28"/>
        </w:rPr>
        <w:t xml:space="preserve">. Далее следуют подразделы, посвященные особенностям лексического и грамматического строя фольклорных текстов. </w:t>
      </w: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3B09AB" w:rsidRDefault="003B09AB" w:rsidP="00CA6DFF">
      <w:pPr>
        <w:ind w:firstLine="851"/>
        <w:jc w:val="both"/>
        <w:rPr>
          <w:rFonts w:ascii="Times New Roman" w:hAnsi="Times New Roman" w:cs="Times New Roman"/>
          <w:sz w:val="28"/>
          <w:szCs w:val="28"/>
        </w:rPr>
      </w:pPr>
    </w:p>
    <w:p w:rsidR="00D320BA" w:rsidRPr="006E1414" w:rsidRDefault="00D320BA" w:rsidP="006D4477">
      <w:pPr>
        <w:ind w:firstLine="851"/>
        <w:jc w:val="both"/>
        <w:rPr>
          <w:rFonts w:ascii="Times New Roman" w:hAnsi="Times New Roman" w:cs="Times New Roman"/>
          <w:sz w:val="28"/>
          <w:szCs w:val="28"/>
        </w:rPr>
      </w:pPr>
    </w:p>
    <w:p w:rsidR="00D320BA" w:rsidRPr="006E1414" w:rsidRDefault="00D320BA" w:rsidP="006D4477">
      <w:pPr>
        <w:ind w:firstLine="851"/>
        <w:jc w:val="both"/>
        <w:rPr>
          <w:rFonts w:ascii="Times New Roman" w:hAnsi="Times New Roman" w:cs="Times New Roman"/>
          <w:sz w:val="28"/>
          <w:szCs w:val="28"/>
        </w:rPr>
      </w:pPr>
    </w:p>
    <w:p w:rsidR="00D320BA" w:rsidRPr="006E1414" w:rsidRDefault="00D320BA" w:rsidP="006D4477">
      <w:pPr>
        <w:ind w:firstLine="851"/>
        <w:jc w:val="both"/>
        <w:rPr>
          <w:rFonts w:ascii="Times New Roman" w:hAnsi="Times New Roman" w:cs="Times New Roman"/>
          <w:sz w:val="28"/>
          <w:szCs w:val="28"/>
        </w:rPr>
      </w:pPr>
    </w:p>
    <w:p w:rsidR="00B53B52" w:rsidRDefault="00B53B52" w:rsidP="00851077">
      <w:pPr>
        <w:ind w:firstLine="0"/>
        <w:jc w:val="both"/>
        <w:rPr>
          <w:rFonts w:ascii="Times New Roman" w:hAnsi="Times New Roman" w:cs="Times New Roman"/>
          <w:sz w:val="28"/>
          <w:szCs w:val="28"/>
        </w:rPr>
      </w:pPr>
    </w:p>
    <w:p w:rsidR="005A69A1" w:rsidRDefault="005A69A1" w:rsidP="00851077">
      <w:pPr>
        <w:ind w:firstLine="0"/>
        <w:jc w:val="both"/>
        <w:rPr>
          <w:rFonts w:ascii="Times New Roman" w:hAnsi="Times New Roman" w:cs="Times New Roman"/>
          <w:sz w:val="28"/>
          <w:szCs w:val="28"/>
        </w:rPr>
      </w:pPr>
    </w:p>
    <w:p w:rsidR="005A69A1" w:rsidRDefault="005A69A1" w:rsidP="00851077">
      <w:pPr>
        <w:ind w:firstLine="0"/>
        <w:jc w:val="both"/>
        <w:rPr>
          <w:rFonts w:ascii="Times New Roman" w:hAnsi="Times New Roman" w:cs="Times New Roman"/>
          <w:sz w:val="28"/>
          <w:szCs w:val="28"/>
        </w:rPr>
      </w:pPr>
    </w:p>
    <w:p w:rsidR="005A69A1" w:rsidRDefault="005A69A1" w:rsidP="00851077">
      <w:pPr>
        <w:ind w:firstLine="0"/>
        <w:jc w:val="both"/>
        <w:rPr>
          <w:rFonts w:ascii="Times New Roman" w:hAnsi="Times New Roman" w:cs="Times New Roman"/>
          <w:sz w:val="28"/>
          <w:szCs w:val="28"/>
        </w:rPr>
      </w:pPr>
    </w:p>
    <w:p w:rsidR="0052618E" w:rsidRPr="006E1414" w:rsidRDefault="0052618E" w:rsidP="00851077">
      <w:pPr>
        <w:ind w:firstLine="0"/>
        <w:jc w:val="both"/>
        <w:rPr>
          <w:rFonts w:ascii="Times New Roman" w:hAnsi="Times New Roman" w:cs="Times New Roman"/>
          <w:sz w:val="28"/>
          <w:szCs w:val="28"/>
        </w:rPr>
      </w:pPr>
    </w:p>
    <w:p w:rsidR="00D320BA" w:rsidRDefault="00FE6269" w:rsidP="006D4477">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52618E">
        <w:rPr>
          <w:rFonts w:ascii="Times New Roman" w:hAnsi="Times New Roman" w:cs="Times New Roman"/>
          <w:sz w:val="28"/>
          <w:szCs w:val="28"/>
        </w:rPr>
        <w:t xml:space="preserve"> ПОНЯТИЕ ФОЛЬКЛОРНОГО ТЕКСТА. ФОЛЬКЛОР ГЕРМАНИИ</w:t>
      </w:r>
    </w:p>
    <w:p w:rsidR="0052618E" w:rsidRDefault="0052618E" w:rsidP="006D4477">
      <w:pPr>
        <w:ind w:firstLine="851"/>
        <w:jc w:val="both"/>
        <w:rPr>
          <w:rFonts w:ascii="Times New Roman" w:hAnsi="Times New Roman" w:cs="Times New Roman"/>
          <w:sz w:val="28"/>
          <w:szCs w:val="28"/>
        </w:rPr>
      </w:pPr>
    </w:p>
    <w:p w:rsidR="0052618E" w:rsidRPr="006E1414" w:rsidRDefault="0052618E" w:rsidP="006D4477">
      <w:pPr>
        <w:ind w:firstLine="851"/>
        <w:jc w:val="both"/>
        <w:rPr>
          <w:rFonts w:ascii="Times New Roman" w:hAnsi="Times New Roman" w:cs="Times New Roman"/>
          <w:sz w:val="28"/>
          <w:szCs w:val="28"/>
        </w:rPr>
      </w:pPr>
    </w:p>
    <w:p w:rsidR="005A6BC3" w:rsidRDefault="00C16613" w:rsidP="006D4477">
      <w:pPr>
        <w:ind w:firstLine="851"/>
        <w:jc w:val="both"/>
        <w:rPr>
          <w:rFonts w:ascii="Times New Roman" w:hAnsi="Times New Roman" w:cs="Times New Roman"/>
          <w:sz w:val="28"/>
          <w:szCs w:val="28"/>
        </w:rPr>
      </w:pPr>
      <w:r>
        <w:rPr>
          <w:rFonts w:ascii="Times New Roman" w:hAnsi="Times New Roman" w:cs="Times New Roman"/>
          <w:sz w:val="28"/>
          <w:szCs w:val="28"/>
        </w:rPr>
        <w:t>1</w:t>
      </w:r>
      <w:r w:rsidR="00995583">
        <w:rPr>
          <w:rFonts w:ascii="Times New Roman" w:hAnsi="Times New Roman" w:cs="Times New Roman"/>
          <w:sz w:val="28"/>
          <w:szCs w:val="28"/>
        </w:rPr>
        <w:t>.</w:t>
      </w:r>
      <w:r w:rsidR="0052618E">
        <w:rPr>
          <w:rFonts w:ascii="Times New Roman" w:hAnsi="Times New Roman" w:cs="Times New Roman"/>
          <w:sz w:val="28"/>
          <w:szCs w:val="28"/>
        </w:rPr>
        <w:t>1</w:t>
      </w:r>
      <w:r w:rsidR="00995583">
        <w:rPr>
          <w:rFonts w:ascii="Times New Roman" w:hAnsi="Times New Roman" w:cs="Times New Roman"/>
          <w:sz w:val="28"/>
          <w:szCs w:val="28"/>
        </w:rPr>
        <w:t xml:space="preserve"> </w:t>
      </w:r>
      <w:r w:rsidR="00C04D09">
        <w:rPr>
          <w:rFonts w:ascii="Times New Roman" w:hAnsi="Times New Roman" w:cs="Times New Roman"/>
          <w:sz w:val="28"/>
          <w:szCs w:val="28"/>
        </w:rPr>
        <w:t xml:space="preserve">Что такое фольклорный текст? </w:t>
      </w:r>
    </w:p>
    <w:p w:rsidR="005A6BC3" w:rsidRDefault="005A6BC3" w:rsidP="006D4477">
      <w:pPr>
        <w:ind w:firstLine="851"/>
        <w:jc w:val="both"/>
        <w:rPr>
          <w:rFonts w:ascii="Times New Roman" w:hAnsi="Times New Roman" w:cs="Times New Roman"/>
          <w:sz w:val="28"/>
          <w:szCs w:val="28"/>
        </w:rPr>
      </w:pPr>
    </w:p>
    <w:p w:rsidR="0052618E" w:rsidRDefault="0052618E" w:rsidP="006D4477">
      <w:pPr>
        <w:ind w:firstLine="851"/>
        <w:jc w:val="both"/>
        <w:rPr>
          <w:rFonts w:ascii="Times New Roman" w:hAnsi="Times New Roman" w:cs="Times New Roman"/>
          <w:sz w:val="28"/>
          <w:szCs w:val="28"/>
        </w:rPr>
      </w:pPr>
    </w:p>
    <w:p w:rsidR="00D62801" w:rsidRDefault="00F045ED" w:rsidP="006D4477">
      <w:pPr>
        <w:ind w:firstLine="851"/>
        <w:jc w:val="both"/>
        <w:rPr>
          <w:rFonts w:ascii="Times New Roman" w:hAnsi="Times New Roman" w:cs="Times New Roman"/>
          <w:sz w:val="28"/>
          <w:szCs w:val="28"/>
        </w:rPr>
      </w:pPr>
      <w:r>
        <w:rPr>
          <w:rFonts w:ascii="Times New Roman" w:hAnsi="Times New Roman" w:cs="Times New Roman"/>
          <w:sz w:val="28"/>
          <w:szCs w:val="28"/>
        </w:rPr>
        <w:t>З</w:t>
      </w:r>
      <w:r w:rsidR="006814EF">
        <w:rPr>
          <w:rFonts w:ascii="Times New Roman" w:hAnsi="Times New Roman" w:cs="Times New Roman"/>
          <w:sz w:val="28"/>
          <w:szCs w:val="28"/>
        </w:rPr>
        <w:t xml:space="preserve">нания об окружающей </w:t>
      </w:r>
      <w:r>
        <w:rPr>
          <w:rFonts w:ascii="Times New Roman" w:hAnsi="Times New Roman" w:cs="Times New Roman"/>
          <w:sz w:val="28"/>
          <w:szCs w:val="28"/>
        </w:rPr>
        <w:t>действительности сохраняются и передаются</w:t>
      </w:r>
      <w:r w:rsidR="006814EF">
        <w:rPr>
          <w:rFonts w:ascii="Times New Roman" w:hAnsi="Times New Roman" w:cs="Times New Roman"/>
          <w:sz w:val="28"/>
          <w:szCs w:val="28"/>
        </w:rPr>
        <w:t xml:space="preserve"> посредством текстов. </w:t>
      </w:r>
      <w:r w:rsidR="00D62801">
        <w:rPr>
          <w:rFonts w:ascii="Times New Roman" w:hAnsi="Times New Roman" w:cs="Times New Roman"/>
          <w:sz w:val="28"/>
          <w:szCs w:val="28"/>
        </w:rPr>
        <w:t xml:space="preserve">Их можно назвать одним из важнейших составляющих речевой и мыслительной деятельности индивидуума. </w:t>
      </w:r>
    </w:p>
    <w:p w:rsidR="00C04D09" w:rsidRDefault="006814EF" w:rsidP="00C04D09">
      <w:pPr>
        <w:ind w:firstLine="851"/>
        <w:jc w:val="both"/>
        <w:rPr>
          <w:rFonts w:ascii="Times New Roman" w:hAnsi="Times New Roman" w:cs="Times New Roman"/>
          <w:sz w:val="28"/>
          <w:szCs w:val="28"/>
        </w:rPr>
      </w:pPr>
      <w:r>
        <w:rPr>
          <w:rFonts w:ascii="Times New Roman" w:hAnsi="Times New Roman" w:cs="Times New Roman"/>
          <w:sz w:val="28"/>
          <w:szCs w:val="28"/>
        </w:rPr>
        <w:t xml:space="preserve">Любой текст является сложным объектом для исследования ввиду своей многоуровневой и сложной организации. </w:t>
      </w:r>
      <w:r w:rsidR="008A5323" w:rsidRPr="008A5323">
        <w:rPr>
          <w:rFonts w:ascii="Times New Roman" w:hAnsi="Times New Roman" w:cs="Times New Roman"/>
          <w:sz w:val="28"/>
          <w:szCs w:val="28"/>
        </w:rPr>
        <w:t>Важнейшими сос</w:t>
      </w:r>
      <w:r w:rsidR="008A5323">
        <w:rPr>
          <w:rFonts w:ascii="Times New Roman" w:hAnsi="Times New Roman" w:cs="Times New Roman"/>
          <w:sz w:val="28"/>
          <w:szCs w:val="28"/>
        </w:rPr>
        <w:t>тавляющими ее структуры являют</w:t>
      </w:r>
      <w:r w:rsidR="008A5323" w:rsidRPr="008A5323">
        <w:rPr>
          <w:rFonts w:ascii="Times New Roman" w:hAnsi="Times New Roman" w:cs="Times New Roman"/>
          <w:sz w:val="28"/>
          <w:szCs w:val="28"/>
        </w:rPr>
        <w:t xml:space="preserve">ся автор текста, его </w:t>
      </w:r>
      <w:r w:rsidR="008A5323">
        <w:rPr>
          <w:rFonts w:ascii="Times New Roman" w:hAnsi="Times New Roman" w:cs="Times New Roman"/>
          <w:sz w:val="28"/>
          <w:szCs w:val="28"/>
        </w:rPr>
        <w:t>читатель, отображаемая действи</w:t>
      </w:r>
      <w:r w:rsidR="008A5323" w:rsidRPr="008A5323">
        <w:rPr>
          <w:rFonts w:ascii="Times New Roman" w:hAnsi="Times New Roman" w:cs="Times New Roman"/>
          <w:sz w:val="28"/>
          <w:szCs w:val="28"/>
        </w:rPr>
        <w:t>тельность, знания о которой передаются в тексте, и языковая система, и</w:t>
      </w:r>
      <w:r w:rsidR="008A5323">
        <w:rPr>
          <w:rFonts w:ascii="Times New Roman" w:hAnsi="Times New Roman" w:cs="Times New Roman"/>
          <w:sz w:val="28"/>
          <w:szCs w:val="28"/>
        </w:rPr>
        <w:t>з которой автор выбирает языко</w:t>
      </w:r>
      <w:r w:rsidR="008A5323" w:rsidRPr="008A5323">
        <w:rPr>
          <w:rFonts w:ascii="Times New Roman" w:hAnsi="Times New Roman" w:cs="Times New Roman"/>
          <w:sz w:val="28"/>
          <w:szCs w:val="28"/>
        </w:rPr>
        <w:t>вые средства, позволяющие ему воплотить свой творческий замысе</w:t>
      </w:r>
      <w:r w:rsidR="008A5323">
        <w:rPr>
          <w:rFonts w:ascii="Times New Roman" w:hAnsi="Times New Roman" w:cs="Times New Roman"/>
          <w:sz w:val="28"/>
          <w:szCs w:val="28"/>
        </w:rPr>
        <w:t xml:space="preserve">л. </w:t>
      </w:r>
      <w:r w:rsidR="00F045ED">
        <w:rPr>
          <w:rFonts w:ascii="Times New Roman" w:hAnsi="Times New Roman" w:cs="Times New Roman"/>
          <w:sz w:val="28"/>
          <w:szCs w:val="28"/>
        </w:rPr>
        <w:t xml:space="preserve">Теория текста имеет междисциплинарный статус и связана с целым рядом научных дисциплин. </w:t>
      </w:r>
      <w:proofErr w:type="gramStart"/>
      <w:r w:rsidR="00F045ED">
        <w:rPr>
          <w:rFonts w:ascii="Times New Roman" w:hAnsi="Times New Roman" w:cs="Times New Roman"/>
          <w:sz w:val="28"/>
          <w:szCs w:val="28"/>
        </w:rPr>
        <w:t xml:space="preserve">Это </w:t>
      </w:r>
      <w:r w:rsidR="008A5323">
        <w:rPr>
          <w:rFonts w:ascii="Times New Roman" w:hAnsi="Times New Roman" w:cs="Times New Roman"/>
          <w:sz w:val="28"/>
          <w:szCs w:val="28"/>
        </w:rPr>
        <w:t>явля</w:t>
      </w:r>
      <w:r w:rsidR="00F045ED">
        <w:rPr>
          <w:rFonts w:ascii="Times New Roman" w:hAnsi="Times New Roman" w:cs="Times New Roman"/>
          <w:sz w:val="28"/>
          <w:szCs w:val="28"/>
        </w:rPr>
        <w:t>е</w:t>
      </w:r>
      <w:r w:rsidR="008A5323">
        <w:rPr>
          <w:rFonts w:ascii="Times New Roman" w:hAnsi="Times New Roman" w:cs="Times New Roman"/>
          <w:sz w:val="28"/>
          <w:szCs w:val="28"/>
        </w:rPr>
        <w:t>тся причиной множествен</w:t>
      </w:r>
      <w:r w:rsidR="00F045ED">
        <w:rPr>
          <w:rFonts w:ascii="Times New Roman" w:hAnsi="Times New Roman" w:cs="Times New Roman"/>
          <w:sz w:val="28"/>
          <w:szCs w:val="28"/>
        </w:rPr>
        <w:t>ности подходов к</w:t>
      </w:r>
      <w:r w:rsidR="008A5323" w:rsidRPr="008A5323">
        <w:rPr>
          <w:rFonts w:ascii="Times New Roman" w:hAnsi="Times New Roman" w:cs="Times New Roman"/>
          <w:sz w:val="28"/>
          <w:szCs w:val="28"/>
        </w:rPr>
        <w:t xml:space="preserve"> изучению </w:t>
      </w:r>
      <w:r w:rsidR="00F045ED">
        <w:rPr>
          <w:rFonts w:ascii="Times New Roman" w:hAnsi="Times New Roman" w:cs="Times New Roman"/>
          <w:sz w:val="28"/>
          <w:szCs w:val="28"/>
        </w:rPr>
        <w:t>текста (</w:t>
      </w:r>
      <w:r w:rsidR="00707F57" w:rsidRPr="00707F57">
        <w:rPr>
          <w:rFonts w:ascii="Times New Roman" w:hAnsi="Times New Roman" w:cs="Times New Roman"/>
          <w:sz w:val="28"/>
          <w:szCs w:val="28"/>
        </w:rPr>
        <w:t>Бабенко Л.</w:t>
      </w:r>
      <w:r w:rsidR="00F045ED">
        <w:rPr>
          <w:rFonts w:ascii="Times New Roman" w:hAnsi="Times New Roman" w:cs="Times New Roman"/>
          <w:sz w:val="28"/>
          <w:szCs w:val="28"/>
        </w:rPr>
        <w:t xml:space="preserve"> </w:t>
      </w:r>
      <w:r w:rsidR="00707F57" w:rsidRPr="00707F57">
        <w:rPr>
          <w:rFonts w:ascii="Times New Roman" w:hAnsi="Times New Roman" w:cs="Times New Roman"/>
          <w:sz w:val="28"/>
          <w:szCs w:val="28"/>
        </w:rPr>
        <w:t>Г., Казарин Ю.В. Лингвистический анализ художественного текста.</w:t>
      </w:r>
      <w:proofErr w:type="gramEnd"/>
      <w:r w:rsidR="00707F57" w:rsidRPr="00707F57">
        <w:rPr>
          <w:rFonts w:ascii="Times New Roman" w:hAnsi="Times New Roman" w:cs="Times New Roman"/>
          <w:sz w:val="28"/>
          <w:szCs w:val="28"/>
        </w:rPr>
        <w:t xml:space="preserve"> Теория и практика</w:t>
      </w:r>
      <w:r w:rsidR="00F045ED">
        <w:rPr>
          <w:rFonts w:ascii="Times New Roman" w:hAnsi="Times New Roman" w:cs="Times New Roman"/>
          <w:sz w:val="28"/>
          <w:szCs w:val="28"/>
        </w:rPr>
        <w:t>.</w:t>
      </w:r>
      <w:r w:rsidR="00707F57" w:rsidRPr="00707F57">
        <w:rPr>
          <w:rFonts w:ascii="Times New Roman" w:hAnsi="Times New Roman" w:cs="Times New Roman"/>
          <w:sz w:val="28"/>
          <w:szCs w:val="28"/>
        </w:rPr>
        <w:t xml:space="preserve"> М.</w:t>
      </w:r>
      <w:proofErr w:type="gramStart"/>
      <w:r w:rsidR="003B26D6">
        <w:rPr>
          <w:rFonts w:ascii="Times New Roman" w:hAnsi="Times New Roman" w:cs="Times New Roman"/>
          <w:sz w:val="28"/>
          <w:szCs w:val="28"/>
        </w:rPr>
        <w:t xml:space="preserve"> </w:t>
      </w:r>
      <w:r w:rsidR="00707F57" w:rsidRPr="00707F57">
        <w:rPr>
          <w:rFonts w:ascii="Times New Roman" w:hAnsi="Times New Roman" w:cs="Times New Roman"/>
          <w:sz w:val="28"/>
          <w:szCs w:val="28"/>
        </w:rPr>
        <w:t>:</w:t>
      </w:r>
      <w:proofErr w:type="gramEnd"/>
      <w:r w:rsidR="00707F57" w:rsidRPr="00707F57">
        <w:rPr>
          <w:rFonts w:ascii="Times New Roman" w:hAnsi="Times New Roman" w:cs="Times New Roman"/>
          <w:sz w:val="28"/>
          <w:szCs w:val="28"/>
        </w:rPr>
        <w:t xml:space="preserve"> Флинта: Наука, 2004. </w:t>
      </w:r>
      <w:proofErr w:type="gramStart"/>
      <w:r w:rsidR="00F045ED">
        <w:rPr>
          <w:rFonts w:ascii="Times New Roman" w:hAnsi="Times New Roman" w:cs="Times New Roman"/>
          <w:sz w:val="28"/>
          <w:szCs w:val="28"/>
        </w:rPr>
        <w:t>С. 15)</w:t>
      </w:r>
      <w:r w:rsidR="00707F57">
        <w:rPr>
          <w:rFonts w:ascii="Times New Roman" w:hAnsi="Times New Roman" w:cs="Times New Roman"/>
          <w:sz w:val="28"/>
          <w:szCs w:val="28"/>
        </w:rPr>
        <w:t>.</w:t>
      </w:r>
      <w:r w:rsidR="008A5323">
        <w:rPr>
          <w:rFonts w:ascii="Times New Roman" w:hAnsi="Times New Roman" w:cs="Times New Roman"/>
          <w:sz w:val="28"/>
          <w:szCs w:val="28"/>
        </w:rPr>
        <w:t xml:space="preserve"> </w:t>
      </w:r>
      <w:proofErr w:type="gramEnd"/>
    </w:p>
    <w:p w:rsidR="00683E05" w:rsidRDefault="00B17D86" w:rsidP="00683E05">
      <w:pPr>
        <w:ind w:firstLine="851"/>
        <w:jc w:val="both"/>
        <w:rPr>
          <w:rFonts w:ascii="Times New Roman" w:hAnsi="Times New Roman" w:cs="Times New Roman"/>
          <w:sz w:val="28"/>
          <w:szCs w:val="28"/>
        </w:rPr>
      </w:pPr>
      <w:r>
        <w:rPr>
          <w:rFonts w:ascii="Times New Roman" w:hAnsi="Times New Roman" w:cs="Times New Roman"/>
          <w:sz w:val="28"/>
          <w:szCs w:val="28"/>
        </w:rPr>
        <w:t>Ф</w:t>
      </w:r>
      <w:r w:rsidR="000D6191">
        <w:rPr>
          <w:rFonts w:ascii="Times New Roman" w:hAnsi="Times New Roman" w:cs="Times New Roman"/>
          <w:sz w:val="28"/>
          <w:szCs w:val="28"/>
        </w:rPr>
        <w:t xml:space="preserve">ольклорные тексты представляют собой особенно непростой для исследования материал, так как письменно они были зафиксированы гораздо позже своего фактического возникновения в устной форме. Редко </w:t>
      </w:r>
      <w:proofErr w:type="gramStart"/>
      <w:r w:rsidR="000D6191">
        <w:rPr>
          <w:rFonts w:ascii="Times New Roman" w:hAnsi="Times New Roman" w:cs="Times New Roman"/>
          <w:sz w:val="28"/>
          <w:szCs w:val="28"/>
        </w:rPr>
        <w:t>представляется возможность</w:t>
      </w:r>
      <w:proofErr w:type="gramEnd"/>
      <w:r w:rsidR="000D6191">
        <w:rPr>
          <w:rFonts w:ascii="Times New Roman" w:hAnsi="Times New Roman" w:cs="Times New Roman"/>
          <w:sz w:val="28"/>
          <w:szCs w:val="28"/>
        </w:rPr>
        <w:t xml:space="preserve"> отследить место и дату возникновения фольклорного текста, его автора и интенцию, с которой создавался первоначальный вариант.</w:t>
      </w:r>
      <w:r w:rsidR="00064A81">
        <w:rPr>
          <w:rFonts w:ascii="Times New Roman" w:hAnsi="Times New Roman" w:cs="Times New Roman"/>
          <w:sz w:val="28"/>
          <w:szCs w:val="28"/>
        </w:rPr>
        <w:t xml:space="preserve"> </w:t>
      </w:r>
      <w:r w:rsidR="00064A81" w:rsidRPr="00064A81">
        <w:rPr>
          <w:rFonts w:ascii="Times New Roman" w:hAnsi="Times New Roman" w:cs="Times New Roman"/>
          <w:sz w:val="28"/>
          <w:szCs w:val="28"/>
        </w:rPr>
        <w:t xml:space="preserve">Самые ранние источники сказочных тем и мотивов, находящихся </w:t>
      </w:r>
      <w:r w:rsidR="00064A81">
        <w:rPr>
          <w:rFonts w:ascii="Times New Roman" w:hAnsi="Times New Roman" w:cs="Times New Roman"/>
          <w:sz w:val="28"/>
          <w:szCs w:val="28"/>
        </w:rPr>
        <w:t>в текстах зачастую в</w:t>
      </w:r>
      <w:r w:rsidR="00064A81" w:rsidRPr="00064A81">
        <w:rPr>
          <w:rFonts w:ascii="Times New Roman" w:hAnsi="Times New Roman" w:cs="Times New Roman"/>
          <w:sz w:val="28"/>
          <w:szCs w:val="28"/>
        </w:rPr>
        <w:t xml:space="preserve"> сложных взаимосвязях, можно обнаружить в значительных, хотя и в крайне разрозненных</w:t>
      </w:r>
      <w:r w:rsidR="00F045ED">
        <w:rPr>
          <w:rFonts w:ascii="Times New Roman" w:hAnsi="Times New Roman" w:cs="Times New Roman"/>
          <w:sz w:val="28"/>
          <w:szCs w:val="28"/>
        </w:rPr>
        <w:t>,</w:t>
      </w:r>
      <w:r w:rsidR="00064A81" w:rsidRPr="00064A81">
        <w:rPr>
          <w:rFonts w:ascii="Times New Roman" w:hAnsi="Times New Roman" w:cs="Times New Roman"/>
          <w:sz w:val="28"/>
          <w:szCs w:val="28"/>
        </w:rPr>
        <w:t xml:space="preserve"> документах античн</w:t>
      </w:r>
      <w:r w:rsidR="00E1799F">
        <w:rPr>
          <w:rFonts w:ascii="Times New Roman" w:hAnsi="Times New Roman" w:cs="Times New Roman"/>
          <w:sz w:val="28"/>
          <w:szCs w:val="28"/>
        </w:rPr>
        <w:t>ого мира уже в течение 5000 лет</w:t>
      </w:r>
      <w:r w:rsidR="00064A81" w:rsidRPr="00064A81">
        <w:rPr>
          <w:rFonts w:ascii="Times New Roman" w:hAnsi="Times New Roman" w:cs="Times New Roman"/>
          <w:sz w:val="28"/>
          <w:szCs w:val="28"/>
        </w:rPr>
        <w:t xml:space="preserve">. </w:t>
      </w:r>
      <w:proofErr w:type="gramStart"/>
      <w:r w:rsidR="00064A81" w:rsidRPr="00064A81">
        <w:rPr>
          <w:rFonts w:ascii="Times New Roman" w:hAnsi="Times New Roman" w:cs="Times New Roman"/>
          <w:sz w:val="28"/>
          <w:szCs w:val="28"/>
        </w:rPr>
        <w:t xml:space="preserve">Законченные и самостоятельные сказочные истории начали возникать впервые намного позже начала новой эры преимущественно в Индии и на Востоке (сначала опять-таки только в </w:t>
      </w:r>
      <w:r w:rsidR="00064A81" w:rsidRPr="00064A81">
        <w:rPr>
          <w:rFonts w:ascii="Times New Roman" w:hAnsi="Times New Roman" w:cs="Times New Roman"/>
          <w:sz w:val="28"/>
          <w:szCs w:val="28"/>
        </w:rPr>
        <w:lastRenderedPageBreak/>
        <w:t>устной форме)</w:t>
      </w:r>
      <w:r w:rsidR="006B5ABD">
        <w:rPr>
          <w:rFonts w:ascii="Times New Roman" w:hAnsi="Times New Roman" w:cs="Times New Roman"/>
          <w:sz w:val="28"/>
          <w:szCs w:val="28"/>
        </w:rPr>
        <w:t xml:space="preserve"> </w:t>
      </w:r>
      <w:r w:rsidR="00F045ED">
        <w:rPr>
          <w:rFonts w:ascii="Times New Roman" w:hAnsi="Times New Roman" w:cs="Times New Roman"/>
          <w:sz w:val="28"/>
          <w:szCs w:val="28"/>
        </w:rPr>
        <w:t>(</w:t>
      </w:r>
      <w:r w:rsidR="006B5ABD">
        <w:rPr>
          <w:rFonts w:ascii="Times New Roman" w:hAnsi="Times New Roman" w:cs="Times New Roman"/>
          <w:sz w:val="28"/>
          <w:szCs w:val="28"/>
          <w:lang w:val="de-DE"/>
        </w:rPr>
        <w:t>Heinz</w:t>
      </w:r>
      <w:r w:rsidR="006B5ABD" w:rsidRPr="006B5ABD">
        <w:rPr>
          <w:rFonts w:ascii="Times New Roman" w:hAnsi="Times New Roman" w:cs="Times New Roman"/>
          <w:sz w:val="28"/>
          <w:szCs w:val="28"/>
        </w:rPr>
        <w:t xml:space="preserve"> </w:t>
      </w:r>
      <w:r w:rsidR="006B5ABD">
        <w:rPr>
          <w:rFonts w:ascii="Times New Roman" w:hAnsi="Times New Roman" w:cs="Times New Roman"/>
          <w:sz w:val="28"/>
          <w:szCs w:val="28"/>
          <w:lang w:val="de-DE"/>
        </w:rPr>
        <w:t>R</w:t>
      </w:r>
      <w:proofErr w:type="spellStart"/>
      <w:r w:rsidR="006B5ABD" w:rsidRPr="006B5ABD">
        <w:rPr>
          <w:rFonts w:ascii="Times New Roman" w:hAnsi="Times New Roman" w:cs="Times New Roman"/>
          <w:sz w:val="28"/>
          <w:szCs w:val="28"/>
        </w:rPr>
        <w:t>ö</w:t>
      </w:r>
      <w:r w:rsidR="006B5ABD">
        <w:rPr>
          <w:rFonts w:ascii="Times New Roman" w:hAnsi="Times New Roman" w:cs="Times New Roman"/>
          <w:sz w:val="28"/>
          <w:szCs w:val="28"/>
          <w:lang w:val="de-DE"/>
        </w:rPr>
        <w:t>llecke</w:t>
      </w:r>
      <w:proofErr w:type="spellEnd"/>
      <w:r w:rsidR="006B5ABD" w:rsidRPr="006B5ABD">
        <w:rPr>
          <w:rFonts w:ascii="Times New Roman" w:hAnsi="Times New Roman" w:cs="Times New Roman"/>
          <w:sz w:val="28"/>
          <w:szCs w:val="28"/>
        </w:rPr>
        <w:t>.</w:t>
      </w:r>
      <w:proofErr w:type="gramEnd"/>
      <w:r w:rsidR="006B5ABD" w:rsidRPr="006B5ABD">
        <w:rPr>
          <w:rFonts w:ascii="Times New Roman" w:hAnsi="Times New Roman" w:cs="Times New Roman"/>
          <w:sz w:val="28"/>
          <w:szCs w:val="28"/>
        </w:rPr>
        <w:t xml:space="preserve"> </w:t>
      </w:r>
      <w:r w:rsidR="006B5ABD">
        <w:rPr>
          <w:rFonts w:ascii="Times New Roman" w:hAnsi="Times New Roman" w:cs="Times New Roman"/>
          <w:sz w:val="28"/>
          <w:szCs w:val="28"/>
          <w:lang w:val="de-DE"/>
        </w:rPr>
        <w:t>Wo</w:t>
      </w:r>
      <w:r w:rsidR="006B5ABD" w:rsidRPr="003B26D6">
        <w:rPr>
          <w:rFonts w:ascii="Times New Roman" w:hAnsi="Times New Roman" w:cs="Times New Roman"/>
          <w:sz w:val="28"/>
          <w:szCs w:val="28"/>
          <w:lang w:val="de-DE"/>
        </w:rPr>
        <w:t xml:space="preserve"> </w:t>
      </w:r>
      <w:r w:rsidR="006B5ABD">
        <w:rPr>
          <w:rFonts w:ascii="Times New Roman" w:hAnsi="Times New Roman" w:cs="Times New Roman"/>
          <w:sz w:val="28"/>
          <w:szCs w:val="28"/>
          <w:lang w:val="de-DE"/>
        </w:rPr>
        <w:t>kommen</w:t>
      </w:r>
      <w:r w:rsidR="006B5ABD" w:rsidRPr="003B26D6">
        <w:rPr>
          <w:rFonts w:ascii="Times New Roman" w:hAnsi="Times New Roman" w:cs="Times New Roman"/>
          <w:sz w:val="28"/>
          <w:szCs w:val="28"/>
          <w:lang w:val="de-DE"/>
        </w:rPr>
        <w:t xml:space="preserve"> </w:t>
      </w:r>
      <w:r w:rsidR="006B5ABD">
        <w:rPr>
          <w:rFonts w:ascii="Times New Roman" w:hAnsi="Times New Roman" w:cs="Times New Roman"/>
          <w:sz w:val="28"/>
          <w:szCs w:val="28"/>
          <w:lang w:val="de-DE"/>
        </w:rPr>
        <w:t>eigentlich</w:t>
      </w:r>
      <w:r w:rsidR="006B5ABD" w:rsidRPr="003B26D6">
        <w:rPr>
          <w:rFonts w:ascii="Times New Roman" w:hAnsi="Times New Roman" w:cs="Times New Roman"/>
          <w:sz w:val="28"/>
          <w:szCs w:val="28"/>
          <w:lang w:val="de-DE"/>
        </w:rPr>
        <w:t xml:space="preserve"> </w:t>
      </w:r>
      <w:r w:rsidR="006B5ABD">
        <w:rPr>
          <w:rFonts w:ascii="Times New Roman" w:hAnsi="Times New Roman" w:cs="Times New Roman"/>
          <w:sz w:val="28"/>
          <w:szCs w:val="28"/>
          <w:lang w:val="de-DE"/>
        </w:rPr>
        <w:t>die</w:t>
      </w:r>
      <w:r w:rsidR="006B5ABD" w:rsidRPr="003B26D6">
        <w:rPr>
          <w:rFonts w:ascii="Times New Roman" w:hAnsi="Times New Roman" w:cs="Times New Roman"/>
          <w:sz w:val="28"/>
          <w:szCs w:val="28"/>
          <w:lang w:val="de-DE"/>
        </w:rPr>
        <w:t xml:space="preserve"> (</w:t>
      </w:r>
      <w:r w:rsidR="006B5ABD">
        <w:rPr>
          <w:rFonts w:ascii="Times New Roman" w:hAnsi="Times New Roman" w:cs="Times New Roman"/>
          <w:sz w:val="28"/>
          <w:szCs w:val="28"/>
          <w:lang w:val="de-DE"/>
        </w:rPr>
        <w:t>Grimm</w:t>
      </w:r>
      <w:r w:rsidR="006B5ABD" w:rsidRPr="003B26D6">
        <w:rPr>
          <w:rFonts w:ascii="Times New Roman" w:hAnsi="Times New Roman" w:cs="Times New Roman"/>
          <w:sz w:val="28"/>
          <w:szCs w:val="28"/>
          <w:lang w:val="de-DE"/>
        </w:rPr>
        <w:t xml:space="preserve">’schen) Märchen </w:t>
      </w:r>
      <w:proofErr w:type="gramStart"/>
      <w:r w:rsidR="006B5ABD" w:rsidRPr="003B26D6">
        <w:rPr>
          <w:rFonts w:ascii="Times New Roman" w:hAnsi="Times New Roman" w:cs="Times New Roman"/>
          <w:sz w:val="28"/>
          <w:szCs w:val="28"/>
          <w:lang w:val="de-DE"/>
        </w:rPr>
        <w:t>her</w:t>
      </w:r>
      <w:r w:rsidR="003B26D6" w:rsidRPr="003B26D6">
        <w:rPr>
          <w:rFonts w:ascii="Times New Roman" w:hAnsi="Times New Roman" w:cs="Times New Roman"/>
          <w:sz w:val="28"/>
          <w:szCs w:val="28"/>
          <w:lang w:val="de-DE"/>
        </w:rPr>
        <w:t xml:space="preserve"> </w:t>
      </w:r>
      <w:r w:rsidR="003B26D6">
        <w:rPr>
          <w:rFonts w:ascii="Times New Roman" w:hAnsi="Times New Roman" w:cs="Times New Roman"/>
          <w:sz w:val="28"/>
          <w:szCs w:val="28"/>
          <w:lang w:val="de-DE"/>
        </w:rPr>
        <w:t>:</w:t>
      </w:r>
      <w:proofErr w:type="gramEnd"/>
      <w:r w:rsidR="003B26D6" w:rsidRPr="003B26D6">
        <w:rPr>
          <w:rFonts w:ascii="Times New Roman" w:hAnsi="Times New Roman" w:cs="Times New Roman"/>
          <w:sz w:val="28"/>
          <w:szCs w:val="28"/>
          <w:lang w:val="de-DE"/>
        </w:rPr>
        <w:t xml:space="preserve"> [</w:t>
      </w:r>
      <w:r w:rsidR="003B26D6">
        <w:rPr>
          <w:rFonts w:ascii="Times New Roman" w:hAnsi="Times New Roman" w:cs="Times New Roman"/>
          <w:sz w:val="28"/>
          <w:szCs w:val="28"/>
        </w:rPr>
        <w:t>сайт</w:t>
      </w:r>
      <w:r w:rsidR="003B26D6" w:rsidRPr="003B26D6">
        <w:rPr>
          <w:rFonts w:ascii="Times New Roman" w:hAnsi="Times New Roman" w:cs="Times New Roman"/>
          <w:sz w:val="28"/>
          <w:szCs w:val="28"/>
          <w:lang w:val="de-DE"/>
        </w:rPr>
        <w:t xml:space="preserve">]. URL: </w:t>
      </w:r>
      <w:hyperlink r:id="rId7" w:history="1">
        <w:r w:rsidR="000907A6" w:rsidRPr="001706BA">
          <w:rPr>
            <w:rStyle w:val="a8"/>
            <w:rFonts w:ascii="Times New Roman" w:hAnsi="Times New Roman" w:cs="Times New Roman"/>
            <w:color w:val="auto"/>
            <w:sz w:val="28"/>
            <w:szCs w:val="28"/>
            <w:u w:val="none"/>
            <w:lang w:val="de-DE"/>
          </w:rPr>
          <w:t>http://www.bronline.de/jugend/izi/deutsch/ publikation/televizion/29_2016_1/RoellekeWo_kommen_eigentlich_die_Maerchen_her.pdf</w:t>
        </w:r>
      </w:hyperlink>
      <w:r w:rsidR="00F045ED" w:rsidRPr="003B26D6">
        <w:rPr>
          <w:rFonts w:ascii="Times New Roman" w:hAnsi="Times New Roman" w:cs="Times New Roman"/>
          <w:sz w:val="28"/>
          <w:szCs w:val="28"/>
          <w:lang w:val="de-DE"/>
        </w:rPr>
        <w:t>)</w:t>
      </w:r>
      <w:r w:rsidR="00064A81" w:rsidRPr="003B26D6">
        <w:rPr>
          <w:rFonts w:ascii="Times New Roman" w:hAnsi="Times New Roman" w:cs="Times New Roman"/>
          <w:sz w:val="28"/>
          <w:szCs w:val="28"/>
          <w:lang w:val="de-DE"/>
        </w:rPr>
        <w:t>.</w:t>
      </w:r>
      <w:r w:rsidR="00F44DDB" w:rsidRPr="003B26D6">
        <w:rPr>
          <w:rFonts w:ascii="Times New Roman" w:hAnsi="Times New Roman" w:cs="Times New Roman"/>
          <w:sz w:val="28"/>
          <w:szCs w:val="28"/>
          <w:lang w:val="de-DE"/>
        </w:rPr>
        <w:t xml:space="preserve"> </w:t>
      </w:r>
      <w:r w:rsidR="00F44DDB">
        <w:rPr>
          <w:rFonts w:ascii="Times New Roman" w:hAnsi="Times New Roman" w:cs="Times New Roman"/>
          <w:sz w:val="28"/>
          <w:szCs w:val="28"/>
        </w:rPr>
        <w:t>Однако и эти тексты передавались из поколения в поколени</w:t>
      </w:r>
      <w:r w:rsidR="003B26D6">
        <w:rPr>
          <w:rFonts w:ascii="Times New Roman" w:hAnsi="Times New Roman" w:cs="Times New Roman"/>
          <w:sz w:val="28"/>
          <w:szCs w:val="28"/>
        </w:rPr>
        <w:t>е</w:t>
      </w:r>
      <w:r w:rsidR="00F44DDB">
        <w:rPr>
          <w:rFonts w:ascii="Times New Roman" w:hAnsi="Times New Roman" w:cs="Times New Roman"/>
          <w:sz w:val="28"/>
          <w:szCs w:val="28"/>
        </w:rPr>
        <w:t xml:space="preserve"> в устной форме, трансформируясь и меняя свою форму и содержание с течением времени. Текст фольклорного произведения как таковой существовал, таким образом, только в процессе его изложения, за пределами которого он не сохраняется дословно в памяти сказителя. </w:t>
      </w:r>
      <w:proofErr w:type="gramStart"/>
      <w:r w:rsidR="00F44DDB">
        <w:rPr>
          <w:rFonts w:ascii="Times New Roman" w:hAnsi="Times New Roman" w:cs="Times New Roman"/>
          <w:sz w:val="28"/>
          <w:szCs w:val="28"/>
        </w:rPr>
        <w:t>От рассказчика к рассказчику тексты воссоздавались заново по определенным жанровым и сюжетно-смысловым моделям при помощи разнообразных стилистических клише, сво</w:t>
      </w:r>
      <w:r w:rsidR="00D97C42">
        <w:rPr>
          <w:rFonts w:ascii="Times New Roman" w:hAnsi="Times New Roman" w:cs="Times New Roman"/>
          <w:sz w:val="28"/>
          <w:szCs w:val="28"/>
        </w:rPr>
        <w:t xml:space="preserve">йственным всему жанровому фонду, а не только данному произведению </w:t>
      </w:r>
      <w:r w:rsidR="003B26D6">
        <w:rPr>
          <w:rFonts w:ascii="Times New Roman" w:hAnsi="Times New Roman" w:cs="Times New Roman"/>
          <w:sz w:val="28"/>
          <w:szCs w:val="28"/>
        </w:rPr>
        <w:t>(</w:t>
      </w:r>
      <w:r w:rsidR="00D97C42">
        <w:rPr>
          <w:rFonts w:ascii="Times New Roman" w:hAnsi="Times New Roman" w:cs="Times New Roman"/>
          <w:sz w:val="28"/>
          <w:szCs w:val="28"/>
        </w:rPr>
        <w:t>Неклюдов С.</w:t>
      </w:r>
      <w:r w:rsidR="003B26D6">
        <w:rPr>
          <w:rFonts w:ascii="Times New Roman" w:hAnsi="Times New Roman" w:cs="Times New Roman"/>
          <w:sz w:val="28"/>
          <w:szCs w:val="28"/>
        </w:rPr>
        <w:t xml:space="preserve"> </w:t>
      </w:r>
      <w:r w:rsidR="00D97C42">
        <w:rPr>
          <w:rFonts w:ascii="Times New Roman" w:hAnsi="Times New Roman" w:cs="Times New Roman"/>
          <w:sz w:val="28"/>
          <w:szCs w:val="28"/>
        </w:rPr>
        <w:t xml:space="preserve">Ю. </w:t>
      </w:r>
      <w:r w:rsidR="00D97C42" w:rsidRPr="00D97C42">
        <w:rPr>
          <w:rFonts w:ascii="Times New Roman" w:hAnsi="Times New Roman" w:cs="Times New Roman"/>
          <w:sz w:val="28"/>
          <w:szCs w:val="28"/>
        </w:rPr>
        <w:t>Традиции устной и книжной культуры</w:t>
      </w:r>
      <w:r w:rsidR="001E04B4">
        <w:rPr>
          <w:rFonts w:ascii="Times New Roman" w:hAnsi="Times New Roman" w:cs="Times New Roman"/>
          <w:sz w:val="28"/>
          <w:szCs w:val="28"/>
        </w:rPr>
        <w:t xml:space="preserve">.: </w:t>
      </w:r>
      <w:r w:rsidR="001E04B4" w:rsidRPr="001E04B4">
        <w:rPr>
          <w:rFonts w:ascii="Times New Roman" w:hAnsi="Times New Roman" w:cs="Times New Roman"/>
          <w:sz w:val="28"/>
          <w:szCs w:val="28"/>
        </w:rPr>
        <w:t>Слово устное и слово книжное.</w:t>
      </w:r>
      <w:proofErr w:type="gramEnd"/>
      <w:r w:rsidR="001E04B4" w:rsidRPr="001E04B4">
        <w:rPr>
          <w:rFonts w:ascii="Times New Roman" w:hAnsi="Times New Roman" w:cs="Times New Roman"/>
          <w:sz w:val="28"/>
          <w:szCs w:val="28"/>
        </w:rPr>
        <w:t xml:space="preserve"> М.</w:t>
      </w:r>
      <w:proofErr w:type="gramStart"/>
      <w:r w:rsidR="003B26D6">
        <w:rPr>
          <w:rFonts w:ascii="Times New Roman" w:hAnsi="Times New Roman" w:cs="Times New Roman"/>
          <w:sz w:val="28"/>
          <w:szCs w:val="28"/>
        </w:rPr>
        <w:t xml:space="preserve"> </w:t>
      </w:r>
      <w:r w:rsidR="001E04B4" w:rsidRPr="001E04B4">
        <w:rPr>
          <w:rFonts w:ascii="Times New Roman" w:hAnsi="Times New Roman" w:cs="Times New Roman"/>
          <w:sz w:val="28"/>
          <w:szCs w:val="28"/>
        </w:rPr>
        <w:t>:</w:t>
      </w:r>
      <w:proofErr w:type="gramEnd"/>
      <w:r w:rsidR="001E04B4" w:rsidRPr="001E04B4">
        <w:rPr>
          <w:rFonts w:ascii="Times New Roman" w:hAnsi="Times New Roman" w:cs="Times New Roman"/>
          <w:sz w:val="28"/>
          <w:szCs w:val="28"/>
        </w:rPr>
        <w:t xml:space="preserve"> РГГУ, 2009</w:t>
      </w:r>
      <w:r w:rsidR="003B26D6">
        <w:rPr>
          <w:rFonts w:ascii="Times New Roman" w:hAnsi="Times New Roman" w:cs="Times New Roman"/>
          <w:sz w:val="28"/>
          <w:szCs w:val="28"/>
        </w:rPr>
        <w:t>)</w:t>
      </w:r>
      <w:r w:rsidR="00230D95">
        <w:rPr>
          <w:rFonts w:ascii="Times New Roman" w:hAnsi="Times New Roman" w:cs="Times New Roman"/>
          <w:sz w:val="28"/>
          <w:szCs w:val="28"/>
        </w:rPr>
        <w:t xml:space="preserve">. </w:t>
      </w:r>
      <w:r w:rsidR="008807DF">
        <w:rPr>
          <w:rFonts w:ascii="Times New Roman" w:hAnsi="Times New Roman" w:cs="Times New Roman"/>
          <w:sz w:val="28"/>
          <w:szCs w:val="28"/>
        </w:rPr>
        <w:t xml:space="preserve">Языковой материал фольклорных текстов, как замечает </w:t>
      </w:r>
      <w:r w:rsidR="003B26D6">
        <w:rPr>
          <w:rFonts w:ascii="Times New Roman" w:hAnsi="Times New Roman" w:cs="Times New Roman"/>
          <w:sz w:val="28"/>
          <w:szCs w:val="28"/>
        </w:rPr>
        <w:t xml:space="preserve">С. Ю. Неклюдов, неотделим от его </w:t>
      </w:r>
      <w:r w:rsidR="008807DF">
        <w:rPr>
          <w:rFonts w:ascii="Times New Roman" w:hAnsi="Times New Roman" w:cs="Times New Roman"/>
          <w:sz w:val="28"/>
          <w:szCs w:val="28"/>
        </w:rPr>
        <w:t>носителя. Они существуют</w:t>
      </w:r>
      <w:r w:rsidR="008807DF" w:rsidRPr="008807DF">
        <w:rPr>
          <w:rFonts w:ascii="Times New Roman" w:hAnsi="Times New Roman" w:cs="Times New Roman"/>
          <w:sz w:val="28"/>
          <w:szCs w:val="28"/>
        </w:rPr>
        <w:t xml:space="preserve"> только в непосредственном звучании и</w:t>
      </w:r>
      <w:r w:rsidR="003B26D6">
        <w:rPr>
          <w:rFonts w:ascii="Times New Roman" w:hAnsi="Times New Roman" w:cs="Times New Roman"/>
          <w:sz w:val="28"/>
          <w:szCs w:val="28"/>
        </w:rPr>
        <w:t>,</w:t>
      </w:r>
      <w:r w:rsidR="008807DF" w:rsidRPr="008807DF">
        <w:rPr>
          <w:rFonts w:ascii="Times New Roman" w:hAnsi="Times New Roman" w:cs="Times New Roman"/>
          <w:sz w:val="28"/>
          <w:szCs w:val="28"/>
        </w:rPr>
        <w:t xml:space="preserve"> в этом смысле</w:t>
      </w:r>
      <w:r w:rsidR="003B26D6">
        <w:rPr>
          <w:rFonts w:ascii="Times New Roman" w:hAnsi="Times New Roman" w:cs="Times New Roman"/>
          <w:sz w:val="28"/>
          <w:szCs w:val="28"/>
        </w:rPr>
        <w:t>,</w:t>
      </w:r>
      <w:r w:rsidR="008807DF" w:rsidRPr="008807DF">
        <w:rPr>
          <w:rFonts w:ascii="Times New Roman" w:hAnsi="Times New Roman" w:cs="Times New Roman"/>
          <w:sz w:val="28"/>
          <w:szCs w:val="28"/>
        </w:rPr>
        <w:t xml:space="preserve"> неотделим</w:t>
      </w:r>
      <w:r w:rsidR="008807DF">
        <w:rPr>
          <w:rFonts w:ascii="Times New Roman" w:hAnsi="Times New Roman" w:cs="Times New Roman"/>
          <w:sz w:val="28"/>
          <w:szCs w:val="28"/>
        </w:rPr>
        <w:t>ы</w:t>
      </w:r>
      <w:r w:rsidR="008807DF" w:rsidRPr="008807DF">
        <w:rPr>
          <w:rFonts w:ascii="Times New Roman" w:hAnsi="Times New Roman" w:cs="Times New Roman"/>
          <w:sz w:val="28"/>
          <w:szCs w:val="28"/>
        </w:rPr>
        <w:t xml:space="preserve"> от живого голоса</w:t>
      </w:r>
      <w:r w:rsidR="008807DF">
        <w:rPr>
          <w:rFonts w:ascii="Times New Roman" w:hAnsi="Times New Roman" w:cs="Times New Roman"/>
          <w:sz w:val="28"/>
          <w:szCs w:val="28"/>
        </w:rPr>
        <w:t>.</w:t>
      </w:r>
      <w:r w:rsidR="00230D95">
        <w:rPr>
          <w:rFonts w:ascii="Times New Roman" w:hAnsi="Times New Roman" w:cs="Times New Roman"/>
          <w:sz w:val="28"/>
          <w:szCs w:val="28"/>
        </w:rPr>
        <w:t xml:space="preserve"> Таким образом, подвижный и изменчивый </w:t>
      </w:r>
      <w:r w:rsidR="00230D95" w:rsidRPr="00230D95">
        <w:rPr>
          <w:rFonts w:ascii="Times New Roman" w:hAnsi="Times New Roman" w:cs="Times New Roman"/>
          <w:sz w:val="28"/>
          <w:szCs w:val="28"/>
        </w:rPr>
        <w:t>текст</w:t>
      </w:r>
      <w:r w:rsidR="00230D95">
        <w:rPr>
          <w:rFonts w:ascii="Times New Roman" w:hAnsi="Times New Roman" w:cs="Times New Roman"/>
          <w:sz w:val="28"/>
          <w:szCs w:val="28"/>
        </w:rPr>
        <w:t xml:space="preserve"> фольклорного произведения, содержащий в себе интонационные, мелодичные и иные не передаваемые на письме компоненты,</w:t>
      </w:r>
      <w:r w:rsidR="00230D95" w:rsidRPr="00230D95">
        <w:rPr>
          <w:rFonts w:ascii="Times New Roman" w:hAnsi="Times New Roman" w:cs="Times New Roman"/>
          <w:sz w:val="28"/>
          <w:szCs w:val="28"/>
        </w:rPr>
        <w:t xml:space="preserve"> неспособен сохраняться и тем более передаваться без</w:t>
      </w:r>
      <w:r w:rsidR="00230D95">
        <w:rPr>
          <w:rFonts w:ascii="Times New Roman" w:hAnsi="Times New Roman" w:cs="Times New Roman"/>
          <w:sz w:val="28"/>
          <w:szCs w:val="28"/>
        </w:rPr>
        <w:t xml:space="preserve"> непосредственного</w:t>
      </w:r>
      <w:r w:rsidR="00230D95" w:rsidRPr="00230D95">
        <w:rPr>
          <w:rFonts w:ascii="Times New Roman" w:hAnsi="Times New Roman" w:cs="Times New Roman"/>
          <w:sz w:val="28"/>
          <w:szCs w:val="28"/>
        </w:rPr>
        <w:t xml:space="preserve"> исполнения</w:t>
      </w:r>
      <w:r w:rsidR="00230D95">
        <w:rPr>
          <w:rFonts w:ascii="Times New Roman" w:hAnsi="Times New Roman" w:cs="Times New Roman"/>
          <w:sz w:val="28"/>
          <w:szCs w:val="28"/>
        </w:rPr>
        <w:t>.</w:t>
      </w:r>
    </w:p>
    <w:p w:rsidR="00222387" w:rsidRPr="00222387" w:rsidRDefault="00222387" w:rsidP="00683E05">
      <w:pPr>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под фольклором можно понимать саму устную традицию. </w:t>
      </w:r>
      <w:proofErr w:type="gramStart"/>
      <w:r>
        <w:rPr>
          <w:rFonts w:ascii="Times New Roman" w:hAnsi="Times New Roman" w:cs="Times New Roman"/>
          <w:sz w:val="28"/>
          <w:szCs w:val="28"/>
        </w:rPr>
        <w:t xml:space="preserve">При этом устной форме передачи текстов отводится первостепенное значение </w:t>
      </w:r>
      <w:r w:rsidR="00E655FE">
        <w:rPr>
          <w:rFonts w:ascii="Times New Roman" w:hAnsi="Times New Roman" w:cs="Times New Roman"/>
          <w:sz w:val="28"/>
          <w:szCs w:val="28"/>
        </w:rPr>
        <w:t>(</w:t>
      </w:r>
      <w:r w:rsidRPr="00222387">
        <w:rPr>
          <w:rFonts w:ascii="Times New Roman" w:hAnsi="Times New Roman" w:cs="Times New Roman"/>
          <w:sz w:val="28"/>
          <w:szCs w:val="28"/>
        </w:rPr>
        <w:t>Чистов К.</w:t>
      </w:r>
      <w:r w:rsidR="003B26D6">
        <w:rPr>
          <w:rFonts w:ascii="Times New Roman" w:hAnsi="Times New Roman" w:cs="Times New Roman"/>
          <w:sz w:val="28"/>
          <w:szCs w:val="28"/>
        </w:rPr>
        <w:t xml:space="preserve"> </w:t>
      </w:r>
      <w:r w:rsidRPr="00222387">
        <w:rPr>
          <w:rFonts w:ascii="Times New Roman" w:hAnsi="Times New Roman" w:cs="Times New Roman"/>
          <w:sz w:val="28"/>
          <w:szCs w:val="28"/>
        </w:rPr>
        <w:t>В. Фольклор.</w:t>
      </w:r>
      <w:proofErr w:type="gramEnd"/>
      <w:r w:rsidRPr="00222387">
        <w:rPr>
          <w:rFonts w:ascii="Times New Roman" w:hAnsi="Times New Roman" w:cs="Times New Roman"/>
          <w:sz w:val="28"/>
          <w:szCs w:val="28"/>
        </w:rPr>
        <w:t xml:space="preserve"> Текст. Традиция</w:t>
      </w:r>
      <w:r w:rsidR="00E655FE">
        <w:rPr>
          <w:rFonts w:ascii="Times New Roman" w:hAnsi="Times New Roman" w:cs="Times New Roman"/>
          <w:sz w:val="28"/>
          <w:szCs w:val="28"/>
        </w:rPr>
        <w:t xml:space="preserve">. </w:t>
      </w:r>
      <w:r w:rsidRPr="00222387">
        <w:rPr>
          <w:rFonts w:ascii="Times New Roman" w:hAnsi="Times New Roman" w:cs="Times New Roman"/>
          <w:sz w:val="28"/>
          <w:szCs w:val="28"/>
        </w:rPr>
        <w:t>М</w:t>
      </w:r>
      <w:r w:rsidR="00E655FE">
        <w:rPr>
          <w:rFonts w:ascii="Times New Roman" w:hAnsi="Times New Roman" w:cs="Times New Roman"/>
          <w:sz w:val="28"/>
          <w:szCs w:val="28"/>
        </w:rPr>
        <w:t>.</w:t>
      </w:r>
      <w:proofErr w:type="gramStart"/>
      <w:r w:rsidR="00E655FE">
        <w:rPr>
          <w:rFonts w:ascii="Times New Roman" w:hAnsi="Times New Roman" w:cs="Times New Roman"/>
          <w:sz w:val="28"/>
          <w:szCs w:val="28"/>
        </w:rPr>
        <w:t xml:space="preserve"> </w:t>
      </w:r>
      <w:r w:rsidR="000907A6">
        <w:rPr>
          <w:rFonts w:ascii="Times New Roman" w:hAnsi="Times New Roman" w:cs="Times New Roman"/>
          <w:sz w:val="28"/>
          <w:szCs w:val="28"/>
        </w:rPr>
        <w:t>:</w:t>
      </w:r>
      <w:proofErr w:type="gramEnd"/>
      <w:r w:rsidR="000907A6">
        <w:rPr>
          <w:rFonts w:ascii="Times New Roman" w:hAnsi="Times New Roman" w:cs="Times New Roman"/>
          <w:sz w:val="28"/>
          <w:szCs w:val="28"/>
        </w:rPr>
        <w:t xml:space="preserve"> ОГИ, 2005</w:t>
      </w:r>
      <w:r w:rsidR="00E655FE">
        <w:rPr>
          <w:rFonts w:ascii="Times New Roman" w:hAnsi="Times New Roman" w:cs="Times New Roman"/>
          <w:sz w:val="28"/>
          <w:szCs w:val="28"/>
        </w:rPr>
        <w:t>). Данная К. В. Чистовым</w:t>
      </w:r>
      <w:r>
        <w:rPr>
          <w:rFonts w:ascii="Times New Roman" w:hAnsi="Times New Roman" w:cs="Times New Roman"/>
          <w:sz w:val="28"/>
          <w:szCs w:val="28"/>
        </w:rPr>
        <w:t xml:space="preserve"> дефиниция позволяет разграничить фольклор и другие вербальные формы, а также и противопоставить</w:t>
      </w:r>
      <w:r w:rsidR="003B26D6">
        <w:rPr>
          <w:rFonts w:ascii="Times New Roman" w:hAnsi="Times New Roman" w:cs="Times New Roman"/>
          <w:sz w:val="28"/>
          <w:szCs w:val="28"/>
        </w:rPr>
        <w:t xml:space="preserve"> его</w:t>
      </w:r>
      <w:r>
        <w:rPr>
          <w:rFonts w:ascii="Times New Roman" w:hAnsi="Times New Roman" w:cs="Times New Roman"/>
          <w:sz w:val="28"/>
          <w:szCs w:val="28"/>
        </w:rPr>
        <w:t xml:space="preserve"> литературе. </w:t>
      </w:r>
    </w:p>
    <w:p w:rsidR="00683E05" w:rsidRDefault="00497699" w:rsidP="00683E05">
      <w:pPr>
        <w:ind w:firstLine="851"/>
        <w:jc w:val="both"/>
        <w:rPr>
          <w:rFonts w:ascii="Times New Roman" w:hAnsi="Times New Roman" w:cs="Times New Roman"/>
          <w:sz w:val="28"/>
          <w:szCs w:val="28"/>
        </w:rPr>
      </w:pPr>
      <w:r>
        <w:rPr>
          <w:rFonts w:ascii="Times New Roman" w:hAnsi="Times New Roman" w:cs="Times New Roman"/>
          <w:sz w:val="28"/>
          <w:szCs w:val="28"/>
        </w:rPr>
        <w:t xml:space="preserve">Устная традиция, включающая в себя передачу текстов по памяти в устной форме, оставляет за сказителем простор для собственной интерпретации рассказываемой истории. </w:t>
      </w:r>
      <w:proofErr w:type="gramStart"/>
      <w:r>
        <w:rPr>
          <w:rFonts w:ascii="Times New Roman" w:hAnsi="Times New Roman" w:cs="Times New Roman"/>
          <w:sz w:val="28"/>
          <w:szCs w:val="28"/>
        </w:rPr>
        <w:t>Вариативность текстов, а также определенную манеру их исполнения (напевность, роль жестов и мимики в восприятии текстов) С.</w:t>
      </w:r>
      <w:r w:rsidR="00E655FE">
        <w:rPr>
          <w:rFonts w:ascii="Times New Roman" w:hAnsi="Times New Roman" w:cs="Times New Roman"/>
          <w:sz w:val="28"/>
          <w:szCs w:val="28"/>
        </w:rPr>
        <w:t xml:space="preserve"> </w:t>
      </w:r>
      <w:r>
        <w:rPr>
          <w:rFonts w:ascii="Times New Roman" w:hAnsi="Times New Roman" w:cs="Times New Roman"/>
          <w:sz w:val="28"/>
          <w:szCs w:val="28"/>
        </w:rPr>
        <w:t>Е</w:t>
      </w:r>
      <w:r w:rsidR="000B3BE7">
        <w:rPr>
          <w:rFonts w:ascii="Times New Roman" w:hAnsi="Times New Roman" w:cs="Times New Roman"/>
          <w:sz w:val="28"/>
          <w:szCs w:val="28"/>
        </w:rPr>
        <w:t>.</w:t>
      </w:r>
      <w:r>
        <w:rPr>
          <w:rFonts w:ascii="Times New Roman" w:hAnsi="Times New Roman" w:cs="Times New Roman"/>
          <w:sz w:val="28"/>
          <w:szCs w:val="28"/>
        </w:rPr>
        <w:t xml:space="preserve"> Никитина относит к особенностям фольклора</w:t>
      </w:r>
      <w:r w:rsidR="00FE27AA">
        <w:rPr>
          <w:rFonts w:ascii="Times New Roman" w:hAnsi="Times New Roman" w:cs="Times New Roman"/>
          <w:sz w:val="28"/>
          <w:szCs w:val="28"/>
        </w:rPr>
        <w:t xml:space="preserve"> </w:t>
      </w:r>
      <w:r w:rsidR="00E655FE">
        <w:rPr>
          <w:rFonts w:ascii="Times New Roman" w:hAnsi="Times New Roman" w:cs="Times New Roman"/>
          <w:sz w:val="28"/>
          <w:szCs w:val="28"/>
        </w:rPr>
        <w:lastRenderedPageBreak/>
        <w:t>(</w:t>
      </w:r>
      <w:r w:rsidR="00FE27AA">
        <w:rPr>
          <w:rFonts w:ascii="Times New Roman" w:hAnsi="Times New Roman" w:cs="Times New Roman"/>
          <w:sz w:val="28"/>
          <w:szCs w:val="28"/>
        </w:rPr>
        <w:t>Никитина С.</w:t>
      </w:r>
      <w:r w:rsidR="00E655FE">
        <w:rPr>
          <w:rFonts w:ascii="Times New Roman" w:hAnsi="Times New Roman" w:cs="Times New Roman"/>
          <w:sz w:val="28"/>
          <w:szCs w:val="28"/>
        </w:rPr>
        <w:t xml:space="preserve"> </w:t>
      </w:r>
      <w:r w:rsidR="00FE27AA">
        <w:rPr>
          <w:rFonts w:ascii="Times New Roman" w:hAnsi="Times New Roman" w:cs="Times New Roman"/>
          <w:sz w:val="28"/>
          <w:szCs w:val="28"/>
        </w:rPr>
        <w:t>Е. Устная народная культура и язык</w:t>
      </w:r>
      <w:r w:rsidR="00E655FE">
        <w:rPr>
          <w:rFonts w:ascii="Times New Roman" w:hAnsi="Times New Roman" w:cs="Times New Roman"/>
          <w:sz w:val="28"/>
          <w:szCs w:val="28"/>
        </w:rPr>
        <w:t>овое сознание.</w:t>
      </w:r>
      <w:proofErr w:type="gramEnd"/>
      <w:r w:rsidR="00DB20E6">
        <w:rPr>
          <w:rFonts w:ascii="Times New Roman" w:hAnsi="Times New Roman" w:cs="Times New Roman"/>
          <w:sz w:val="28"/>
          <w:szCs w:val="28"/>
        </w:rPr>
        <w:t xml:space="preserve"> М.</w:t>
      </w:r>
      <w:proofErr w:type="gramStart"/>
      <w:r w:rsidR="00E655FE">
        <w:rPr>
          <w:rFonts w:ascii="Times New Roman" w:hAnsi="Times New Roman" w:cs="Times New Roman"/>
          <w:sz w:val="28"/>
          <w:szCs w:val="28"/>
        </w:rPr>
        <w:t xml:space="preserve"> </w:t>
      </w:r>
      <w:r w:rsidR="00DB20E6">
        <w:rPr>
          <w:rFonts w:ascii="Times New Roman" w:hAnsi="Times New Roman" w:cs="Times New Roman"/>
          <w:sz w:val="28"/>
          <w:szCs w:val="28"/>
        </w:rPr>
        <w:t>:</w:t>
      </w:r>
      <w:proofErr w:type="gramEnd"/>
      <w:r w:rsidR="00DB20E6">
        <w:rPr>
          <w:rFonts w:ascii="Times New Roman" w:hAnsi="Times New Roman" w:cs="Times New Roman"/>
          <w:sz w:val="28"/>
          <w:szCs w:val="28"/>
        </w:rPr>
        <w:t xml:space="preserve"> Наука, 1993</w:t>
      </w:r>
      <w:r w:rsidR="00E655FE">
        <w:rPr>
          <w:rFonts w:ascii="Times New Roman" w:hAnsi="Times New Roman" w:cs="Times New Roman"/>
          <w:sz w:val="28"/>
          <w:szCs w:val="28"/>
        </w:rPr>
        <w:t>)</w:t>
      </w:r>
      <w:r w:rsidR="00DB20E6">
        <w:rPr>
          <w:rFonts w:ascii="Times New Roman" w:hAnsi="Times New Roman" w:cs="Times New Roman"/>
          <w:sz w:val="28"/>
          <w:szCs w:val="28"/>
        </w:rPr>
        <w:t>.</w:t>
      </w:r>
      <w:r>
        <w:rPr>
          <w:rFonts w:ascii="Times New Roman" w:hAnsi="Times New Roman" w:cs="Times New Roman"/>
          <w:sz w:val="28"/>
          <w:szCs w:val="28"/>
        </w:rPr>
        <w:t xml:space="preserve"> </w:t>
      </w:r>
    </w:p>
    <w:p w:rsidR="00D62801" w:rsidRDefault="008D6977" w:rsidP="00683E05">
      <w:pPr>
        <w:ind w:firstLine="851"/>
        <w:jc w:val="both"/>
        <w:rPr>
          <w:rFonts w:ascii="Times New Roman" w:hAnsi="Times New Roman" w:cs="Times New Roman"/>
          <w:sz w:val="28"/>
          <w:szCs w:val="28"/>
        </w:rPr>
      </w:pPr>
      <w:r>
        <w:rPr>
          <w:rFonts w:ascii="Times New Roman" w:hAnsi="Times New Roman" w:cs="Times New Roman"/>
          <w:sz w:val="28"/>
          <w:szCs w:val="28"/>
        </w:rPr>
        <w:t>В живом, то есть воспроизводимом, воспринимаемом и сохраняемом фольклорном тексте обычно содержится некое сообщение, подаваемое слушателю зачастую имплицитно, в форме наставления или предостережения, которое должно быть воспринято реципиентом на подсознательном уровне.</w:t>
      </w:r>
      <w:r w:rsidR="00683E05">
        <w:rPr>
          <w:rFonts w:ascii="Times New Roman" w:hAnsi="Times New Roman" w:cs="Times New Roman"/>
          <w:sz w:val="28"/>
          <w:szCs w:val="28"/>
        </w:rPr>
        <w:t xml:space="preserve"> К особенностям фольклора относится также сохранение древних текстов и сюжетов – мифологических, </w:t>
      </w:r>
      <w:proofErr w:type="spellStart"/>
      <w:r w:rsidR="00683E05">
        <w:rPr>
          <w:rFonts w:ascii="Times New Roman" w:hAnsi="Times New Roman" w:cs="Times New Roman"/>
          <w:sz w:val="28"/>
          <w:szCs w:val="28"/>
        </w:rPr>
        <w:t>квазиисторических</w:t>
      </w:r>
      <w:proofErr w:type="spellEnd"/>
      <w:r w:rsidR="00683E05">
        <w:rPr>
          <w:rFonts w:ascii="Times New Roman" w:hAnsi="Times New Roman" w:cs="Times New Roman"/>
          <w:sz w:val="28"/>
          <w:szCs w:val="28"/>
        </w:rPr>
        <w:t xml:space="preserve"> и т.п. </w:t>
      </w:r>
      <w:proofErr w:type="gramStart"/>
      <w:r w:rsidR="00683E05">
        <w:rPr>
          <w:rFonts w:ascii="Times New Roman" w:hAnsi="Times New Roman" w:cs="Times New Roman"/>
          <w:sz w:val="28"/>
          <w:szCs w:val="28"/>
        </w:rPr>
        <w:t xml:space="preserve">Таким образом, устное народное творчество можно назвать способом сохранения, передачи и воспроизведения знаний о реальных событиях </w:t>
      </w:r>
      <w:r w:rsidR="00E655FE">
        <w:rPr>
          <w:rFonts w:ascii="Times New Roman" w:hAnsi="Times New Roman" w:cs="Times New Roman"/>
          <w:sz w:val="28"/>
          <w:szCs w:val="28"/>
        </w:rPr>
        <w:t>(</w:t>
      </w:r>
      <w:r w:rsidR="00683E05">
        <w:rPr>
          <w:rFonts w:ascii="Times New Roman" w:hAnsi="Times New Roman" w:cs="Times New Roman"/>
          <w:sz w:val="28"/>
          <w:szCs w:val="28"/>
        </w:rPr>
        <w:t>Неклюдов С.</w:t>
      </w:r>
      <w:r w:rsidR="00E655FE">
        <w:rPr>
          <w:rFonts w:ascii="Times New Roman" w:hAnsi="Times New Roman" w:cs="Times New Roman"/>
          <w:sz w:val="28"/>
          <w:szCs w:val="28"/>
        </w:rPr>
        <w:t xml:space="preserve"> </w:t>
      </w:r>
      <w:r w:rsidR="00683E05">
        <w:rPr>
          <w:rFonts w:ascii="Times New Roman" w:hAnsi="Times New Roman" w:cs="Times New Roman"/>
          <w:sz w:val="28"/>
          <w:szCs w:val="28"/>
        </w:rPr>
        <w:t xml:space="preserve">Ю. </w:t>
      </w:r>
      <w:r w:rsidR="00683E05" w:rsidRPr="00683E05">
        <w:rPr>
          <w:rFonts w:ascii="Times New Roman" w:hAnsi="Times New Roman" w:cs="Times New Roman"/>
          <w:sz w:val="28"/>
          <w:szCs w:val="28"/>
        </w:rPr>
        <w:t>Фольклор: типологический и коммуникативный аспекты</w:t>
      </w:r>
      <w:r w:rsidR="00683E05">
        <w:rPr>
          <w:rFonts w:ascii="Times New Roman" w:hAnsi="Times New Roman" w:cs="Times New Roman"/>
          <w:sz w:val="28"/>
          <w:szCs w:val="28"/>
        </w:rPr>
        <w:t>.</w:t>
      </w:r>
      <w:proofErr w:type="gramEnd"/>
      <w:r w:rsidR="00683E05">
        <w:rPr>
          <w:rFonts w:ascii="Times New Roman" w:hAnsi="Times New Roman" w:cs="Times New Roman"/>
          <w:sz w:val="28"/>
          <w:szCs w:val="28"/>
        </w:rPr>
        <w:t xml:space="preserve"> </w:t>
      </w:r>
      <w:proofErr w:type="gramStart"/>
      <w:r w:rsidR="00683E05" w:rsidRPr="00683E05">
        <w:rPr>
          <w:rFonts w:ascii="Times New Roman" w:hAnsi="Times New Roman" w:cs="Times New Roman"/>
          <w:sz w:val="28"/>
          <w:szCs w:val="28"/>
        </w:rPr>
        <w:t>Традицион</w:t>
      </w:r>
      <w:r w:rsidR="00E655FE">
        <w:rPr>
          <w:rFonts w:ascii="Times New Roman" w:hAnsi="Times New Roman" w:cs="Times New Roman"/>
          <w:sz w:val="28"/>
          <w:szCs w:val="28"/>
        </w:rPr>
        <w:t xml:space="preserve">ная культура, 2002, № 3, </w:t>
      </w:r>
      <w:r w:rsidR="000907A6">
        <w:rPr>
          <w:rFonts w:ascii="Times New Roman" w:hAnsi="Times New Roman" w:cs="Times New Roman"/>
          <w:sz w:val="28"/>
          <w:szCs w:val="28"/>
        </w:rPr>
        <w:t>С</w:t>
      </w:r>
      <w:r w:rsidR="00E655FE">
        <w:rPr>
          <w:rFonts w:ascii="Times New Roman" w:hAnsi="Times New Roman" w:cs="Times New Roman"/>
          <w:sz w:val="28"/>
          <w:szCs w:val="28"/>
        </w:rPr>
        <w:t>. 3-7)</w:t>
      </w:r>
      <w:r w:rsidR="00683E05">
        <w:rPr>
          <w:rFonts w:ascii="Times New Roman" w:hAnsi="Times New Roman" w:cs="Times New Roman"/>
          <w:sz w:val="28"/>
          <w:szCs w:val="28"/>
        </w:rPr>
        <w:t>.</w:t>
      </w:r>
      <w:proofErr w:type="gramEnd"/>
      <w:r w:rsidR="00683E05">
        <w:rPr>
          <w:rFonts w:ascii="Times New Roman" w:hAnsi="Times New Roman" w:cs="Times New Roman"/>
          <w:sz w:val="28"/>
          <w:szCs w:val="28"/>
        </w:rPr>
        <w:t xml:space="preserve"> Неклюдов называет устную традицию передачи текстов «информационным каналом». </w:t>
      </w:r>
    </w:p>
    <w:p w:rsidR="00222387" w:rsidRPr="000C20B4" w:rsidRDefault="00222387" w:rsidP="00683E05">
      <w:pPr>
        <w:ind w:firstLine="851"/>
        <w:jc w:val="both"/>
        <w:rPr>
          <w:rFonts w:ascii="Times New Roman" w:hAnsi="Times New Roman" w:cs="Times New Roman"/>
          <w:sz w:val="28"/>
          <w:szCs w:val="28"/>
        </w:rPr>
      </w:pPr>
      <w:r>
        <w:rPr>
          <w:rFonts w:ascii="Times New Roman" w:hAnsi="Times New Roman" w:cs="Times New Roman"/>
          <w:sz w:val="28"/>
          <w:szCs w:val="28"/>
        </w:rPr>
        <w:t>К.</w:t>
      </w:r>
      <w:r w:rsidR="00E655FE">
        <w:rPr>
          <w:rFonts w:ascii="Times New Roman" w:hAnsi="Times New Roman" w:cs="Times New Roman"/>
          <w:sz w:val="28"/>
          <w:szCs w:val="28"/>
        </w:rPr>
        <w:t xml:space="preserve"> </w:t>
      </w:r>
      <w:r>
        <w:rPr>
          <w:rFonts w:ascii="Times New Roman" w:hAnsi="Times New Roman" w:cs="Times New Roman"/>
          <w:sz w:val="28"/>
          <w:szCs w:val="28"/>
        </w:rPr>
        <w:t>В. Чистов выделяет следующие концепции фольклорных текстов: социологическ</w:t>
      </w:r>
      <w:r w:rsidR="00E655FE">
        <w:rPr>
          <w:rFonts w:ascii="Times New Roman" w:hAnsi="Times New Roman" w:cs="Times New Roman"/>
          <w:sz w:val="28"/>
          <w:szCs w:val="28"/>
        </w:rPr>
        <w:t>ую</w:t>
      </w:r>
      <w:r>
        <w:rPr>
          <w:rFonts w:ascii="Times New Roman" w:hAnsi="Times New Roman" w:cs="Times New Roman"/>
          <w:sz w:val="28"/>
          <w:szCs w:val="28"/>
        </w:rPr>
        <w:t xml:space="preserve"> (и историко-культурн</w:t>
      </w:r>
      <w:r w:rsidR="00E655FE">
        <w:rPr>
          <w:rFonts w:ascii="Times New Roman" w:hAnsi="Times New Roman" w:cs="Times New Roman"/>
          <w:sz w:val="28"/>
          <w:szCs w:val="28"/>
        </w:rPr>
        <w:t>ую</w:t>
      </w:r>
      <w:r>
        <w:rPr>
          <w:rFonts w:ascii="Times New Roman" w:hAnsi="Times New Roman" w:cs="Times New Roman"/>
          <w:sz w:val="28"/>
          <w:szCs w:val="28"/>
        </w:rPr>
        <w:t>), эстетическ</w:t>
      </w:r>
      <w:r w:rsidR="00E655FE">
        <w:rPr>
          <w:rFonts w:ascii="Times New Roman" w:hAnsi="Times New Roman" w:cs="Times New Roman"/>
          <w:sz w:val="28"/>
          <w:szCs w:val="28"/>
        </w:rPr>
        <w:t>ую</w:t>
      </w:r>
      <w:r>
        <w:rPr>
          <w:rFonts w:ascii="Times New Roman" w:hAnsi="Times New Roman" w:cs="Times New Roman"/>
          <w:sz w:val="28"/>
          <w:szCs w:val="28"/>
        </w:rPr>
        <w:t>, филологическ</w:t>
      </w:r>
      <w:r w:rsidR="00E655FE">
        <w:rPr>
          <w:rFonts w:ascii="Times New Roman" w:hAnsi="Times New Roman" w:cs="Times New Roman"/>
          <w:sz w:val="28"/>
          <w:szCs w:val="28"/>
        </w:rPr>
        <w:t>ую</w:t>
      </w:r>
      <w:r>
        <w:rPr>
          <w:rFonts w:ascii="Times New Roman" w:hAnsi="Times New Roman" w:cs="Times New Roman"/>
          <w:sz w:val="28"/>
          <w:szCs w:val="28"/>
        </w:rPr>
        <w:t xml:space="preserve"> и коммуникативн</w:t>
      </w:r>
      <w:r w:rsidR="00E655FE">
        <w:rPr>
          <w:rFonts w:ascii="Times New Roman" w:hAnsi="Times New Roman" w:cs="Times New Roman"/>
          <w:sz w:val="28"/>
          <w:szCs w:val="28"/>
        </w:rPr>
        <w:t>ую</w:t>
      </w:r>
      <w:r>
        <w:rPr>
          <w:rFonts w:ascii="Times New Roman" w:hAnsi="Times New Roman" w:cs="Times New Roman"/>
          <w:sz w:val="28"/>
          <w:szCs w:val="28"/>
        </w:rPr>
        <w:t xml:space="preserve"> (подразумевается прямая, устная коммуникация). </w:t>
      </w:r>
      <w:proofErr w:type="gramStart"/>
      <w:r>
        <w:rPr>
          <w:rFonts w:ascii="Times New Roman" w:hAnsi="Times New Roman" w:cs="Times New Roman"/>
          <w:sz w:val="28"/>
          <w:szCs w:val="28"/>
        </w:rPr>
        <w:t>В двух первых случаях – это примеры «широкого» употребления термина «фольклор», в двух последних – «узкого»</w:t>
      </w:r>
      <w:r w:rsidR="000C20B4">
        <w:rPr>
          <w:rFonts w:ascii="Times New Roman" w:hAnsi="Times New Roman" w:cs="Times New Roman"/>
          <w:sz w:val="28"/>
          <w:szCs w:val="28"/>
        </w:rPr>
        <w:t xml:space="preserve"> </w:t>
      </w:r>
      <w:r w:rsidR="00E655FE">
        <w:rPr>
          <w:rFonts w:ascii="Times New Roman" w:hAnsi="Times New Roman" w:cs="Times New Roman"/>
          <w:sz w:val="28"/>
          <w:szCs w:val="28"/>
        </w:rPr>
        <w:t>(</w:t>
      </w:r>
      <w:r w:rsidR="000C20B4" w:rsidRPr="000C20B4">
        <w:rPr>
          <w:rFonts w:ascii="Times New Roman" w:hAnsi="Times New Roman" w:cs="Times New Roman"/>
          <w:sz w:val="28"/>
          <w:szCs w:val="28"/>
        </w:rPr>
        <w:t>Чистов К.</w:t>
      </w:r>
      <w:r w:rsidR="00E655FE">
        <w:rPr>
          <w:rFonts w:ascii="Times New Roman" w:hAnsi="Times New Roman" w:cs="Times New Roman"/>
          <w:sz w:val="28"/>
          <w:szCs w:val="28"/>
        </w:rPr>
        <w:t xml:space="preserve"> </w:t>
      </w:r>
      <w:r w:rsidR="000C20B4" w:rsidRPr="000C20B4">
        <w:rPr>
          <w:rFonts w:ascii="Times New Roman" w:hAnsi="Times New Roman" w:cs="Times New Roman"/>
          <w:sz w:val="28"/>
          <w:szCs w:val="28"/>
        </w:rPr>
        <w:t>В. Фольклор.</w:t>
      </w:r>
      <w:proofErr w:type="gramEnd"/>
      <w:r w:rsidR="000C20B4" w:rsidRPr="000C20B4">
        <w:rPr>
          <w:rFonts w:ascii="Times New Roman" w:hAnsi="Times New Roman" w:cs="Times New Roman"/>
          <w:sz w:val="28"/>
          <w:szCs w:val="28"/>
        </w:rPr>
        <w:t xml:space="preserve"> Текст. Традиция</w:t>
      </w:r>
      <w:r w:rsidR="00E655FE">
        <w:rPr>
          <w:rFonts w:ascii="Times New Roman" w:hAnsi="Times New Roman" w:cs="Times New Roman"/>
          <w:sz w:val="28"/>
          <w:szCs w:val="28"/>
        </w:rPr>
        <w:t xml:space="preserve">. </w:t>
      </w:r>
      <w:r w:rsidR="000C20B4" w:rsidRPr="000C20B4">
        <w:rPr>
          <w:rFonts w:ascii="Times New Roman" w:hAnsi="Times New Roman" w:cs="Times New Roman"/>
          <w:sz w:val="28"/>
          <w:szCs w:val="28"/>
        </w:rPr>
        <w:t>М</w:t>
      </w:r>
      <w:r w:rsidR="00E655FE">
        <w:rPr>
          <w:rFonts w:ascii="Times New Roman" w:hAnsi="Times New Roman" w:cs="Times New Roman"/>
          <w:sz w:val="28"/>
          <w:szCs w:val="28"/>
        </w:rPr>
        <w:t>.</w:t>
      </w:r>
      <w:proofErr w:type="gramStart"/>
      <w:r w:rsidR="00E655FE">
        <w:rPr>
          <w:rFonts w:ascii="Times New Roman" w:hAnsi="Times New Roman" w:cs="Times New Roman"/>
          <w:sz w:val="28"/>
          <w:szCs w:val="28"/>
        </w:rPr>
        <w:t xml:space="preserve"> </w:t>
      </w:r>
      <w:r w:rsidR="000C20B4" w:rsidRPr="000C20B4">
        <w:rPr>
          <w:rFonts w:ascii="Times New Roman" w:hAnsi="Times New Roman" w:cs="Times New Roman"/>
          <w:sz w:val="28"/>
          <w:szCs w:val="28"/>
        </w:rPr>
        <w:t>:</w:t>
      </w:r>
      <w:proofErr w:type="gramEnd"/>
      <w:r w:rsidR="000C20B4" w:rsidRPr="000C20B4">
        <w:rPr>
          <w:rFonts w:ascii="Times New Roman" w:hAnsi="Times New Roman" w:cs="Times New Roman"/>
          <w:sz w:val="28"/>
          <w:szCs w:val="28"/>
        </w:rPr>
        <w:t xml:space="preserve"> ОГИ, 2005</w:t>
      </w:r>
      <w:r w:rsidR="00E655FE">
        <w:rPr>
          <w:rFonts w:ascii="Times New Roman" w:hAnsi="Times New Roman" w:cs="Times New Roman"/>
          <w:sz w:val="28"/>
          <w:szCs w:val="28"/>
        </w:rPr>
        <w:t>)</w:t>
      </w:r>
      <w:r w:rsidR="000C20B4">
        <w:rPr>
          <w:rFonts w:ascii="Times New Roman" w:hAnsi="Times New Roman" w:cs="Times New Roman"/>
          <w:sz w:val="28"/>
          <w:szCs w:val="28"/>
        </w:rPr>
        <w:t>.</w:t>
      </w:r>
      <w:r w:rsidR="000C20B4" w:rsidRPr="000C20B4">
        <w:rPr>
          <w:rFonts w:ascii="Times New Roman" w:hAnsi="Times New Roman" w:cs="Times New Roman"/>
          <w:sz w:val="28"/>
          <w:szCs w:val="28"/>
        </w:rPr>
        <w:t xml:space="preserve"> </w:t>
      </w:r>
      <w:r w:rsidR="000C20B4">
        <w:rPr>
          <w:rFonts w:ascii="Times New Roman" w:hAnsi="Times New Roman" w:cs="Times New Roman"/>
          <w:sz w:val="28"/>
          <w:szCs w:val="28"/>
        </w:rPr>
        <w:t>Неравноценное использование термина «фольклор» сторонниками каждой из названных выше концепций, видимо, свидетельствует о сложности и неоднозначности предмета фольклористики, его взаимосвязях с различными сферами человеческой деятельности и его быта.</w:t>
      </w:r>
    </w:p>
    <w:p w:rsidR="00EB07E2" w:rsidRDefault="00683E05" w:rsidP="00E655FE">
      <w:pPr>
        <w:ind w:firstLine="851"/>
        <w:jc w:val="both"/>
        <w:rPr>
          <w:rFonts w:ascii="Times New Roman" w:hAnsi="Times New Roman" w:cs="Times New Roman"/>
          <w:sz w:val="28"/>
          <w:szCs w:val="28"/>
        </w:rPr>
      </w:pPr>
      <w:r>
        <w:rPr>
          <w:rFonts w:ascii="Times New Roman" w:hAnsi="Times New Roman" w:cs="Times New Roman"/>
          <w:sz w:val="28"/>
          <w:szCs w:val="28"/>
        </w:rPr>
        <w:t xml:space="preserve">Обращенность фольклорных текстов к прошлому обуславливает определенные задачи, аналитические направления и приемы их изучения. </w:t>
      </w:r>
      <w:r w:rsidR="005A6BC3">
        <w:rPr>
          <w:rFonts w:ascii="Times New Roman" w:hAnsi="Times New Roman" w:cs="Times New Roman"/>
          <w:sz w:val="28"/>
          <w:szCs w:val="28"/>
        </w:rPr>
        <w:t>Например, к подобным задачам относится поиск первичного источника, который возник в результате определенного творческого импульса и не является пересказанным и заново структурированным, а часто и переосмысленным вариантом уже существовавшего текста.</w:t>
      </w:r>
    </w:p>
    <w:p w:rsidR="005A6BC3" w:rsidRDefault="00C16613" w:rsidP="005A6BC3">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EB07E2">
        <w:rPr>
          <w:rFonts w:ascii="Times New Roman" w:hAnsi="Times New Roman" w:cs="Times New Roman"/>
          <w:sz w:val="28"/>
          <w:szCs w:val="28"/>
        </w:rPr>
        <w:t>2</w:t>
      </w:r>
      <w:r>
        <w:rPr>
          <w:rFonts w:ascii="Times New Roman" w:hAnsi="Times New Roman" w:cs="Times New Roman"/>
          <w:sz w:val="28"/>
          <w:szCs w:val="28"/>
        </w:rPr>
        <w:t xml:space="preserve"> </w:t>
      </w:r>
      <w:r w:rsidR="005A6BC3">
        <w:rPr>
          <w:rFonts w:ascii="Times New Roman" w:hAnsi="Times New Roman" w:cs="Times New Roman"/>
          <w:sz w:val="28"/>
          <w:szCs w:val="28"/>
        </w:rPr>
        <w:t>Подходы к исследо</w:t>
      </w:r>
      <w:r w:rsidR="00E655FE">
        <w:rPr>
          <w:rFonts w:ascii="Times New Roman" w:hAnsi="Times New Roman" w:cs="Times New Roman"/>
          <w:sz w:val="28"/>
          <w:szCs w:val="28"/>
        </w:rPr>
        <w:t>ванию фольклорных текстов</w:t>
      </w:r>
    </w:p>
    <w:p w:rsidR="005A6BC3" w:rsidRDefault="005A6BC3" w:rsidP="005A6BC3">
      <w:pPr>
        <w:ind w:firstLine="851"/>
        <w:jc w:val="both"/>
        <w:rPr>
          <w:rFonts w:ascii="Times New Roman" w:hAnsi="Times New Roman" w:cs="Times New Roman"/>
          <w:sz w:val="28"/>
          <w:szCs w:val="28"/>
        </w:rPr>
      </w:pPr>
    </w:p>
    <w:p w:rsidR="00EB07E2" w:rsidRDefault="00EB07E2" w:rsidP="005A6BC3">
      <w:pPr>
        <w:ind w:firstLine="851"/>
        <w:jc w:val="both"/>
        <w:rPr>
          <w:rFonts w:ascii="Times New Roman" w:hAnsi="Times New Roman" w:cs="Times New Roman"/>
          <w:sz w:val="28"/>
          <w:szCs w:val="28"/>
        </w:rPr>
      </w:pPr>
    </w:p>
    <w:p w:rsidR="00293700" w:rsidRDefault="00E655FE" w:rsidP="005A6BC3">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И</w:t>
      </w:r>
      <w:r w:rsidR="00293700">
        <w:rPr>
          <w:rFonts w:ascii="Times New Roman" w:hAnsi="Times New Roman" w:cs="Times New Roman"/>
          <w:sz w:val="28"/>
          <w:szCs w:val="28"/>
        </w:rPr>
        <w:t>сследовани</w:t>
      </w:r>
      <w:r>
        <w:rPr>
          <w:rFonts w:ascii="Times New Roman" w:hAnsi="Times New Roman" w:cs="Times New Roman"/>
          <w:sz w:val="28"/>
          <w:szCs w:val="28"/>
        </w:rPr>
        <w:t>е</w:t>
      </w:r>
      <w:r w:rsidR="00293700">
        <w:rPr>
          <w:rFonts w:ascii="Times New Roman" w:hAnsi="Times New Roman" w:cs="Times New Roman"/>
          <w:sz w:val="28"/>
          <w:szCs w:val="28"/>
        </w:rPr>
        <w:t xml:space="preserve"> </w:t>
      </w:r>
      <w:r>
        <w:rPr>
          <w:rFonts w:ascii="Times New Roman" w:hAnsi="Times New Roman" w:cs="Times New Roman"/>
          <w:sz w:val="28"/>
          <w:szCs w:val="28"/>
        </w:rPr>
        <w:t>фольклорных текстов</w:t>
      </w:r>
      <w:r w:rsidR="00293700" w:rsidRPr="00293700">
        <w:rPr>
          <w:rFonts w:ascii="Times New Roman" w:hAnsi="Times New Roman" w:cs="Times New Roman"/>
          <w:sz w:val="28"/>
          <w:szCs w:val="28"/>
        </w:rPr>
        <w:t xml:space="preserve"> опира</w:t>
      </w:r>
      <w:r>
        <w:rPr>
          <w:rFonts w:ascii="Times New Roman" w:hAnsi="Times New Roman" w:cs="Times New Roman"/>
          <w:sz w:val="28"/>
          <w:szCs w:val="28"/>
        </w:rPr>
        <w:t>е</w:t>
      </w:r>
      <w:r w:rsidR="00293700">
        <w:rPr>
          <w:rFonts w:ascii="Times New Roman" w:hAnsi="Times New Roman" w:cs="Times New Roman"/>
          <w:sz w:val="28"/>
          <w:szCs w:val="28"/>
        </w:rPr>
        <w:t>тся на по</w:t>
      </w:r>
      <w:r w:rsidR="00293700" w:rsidRPr="00293700">
        <w:rPr>
          <w:rFonts w:ascii="Times New Roman" w:hAnsi="Times New Roman" w:cs="Times New Roman"/>
          <w:sz w:val="28"/>
          <w:szCs w:val="28"/>
        </w:rPr>
        <w:t xml:space="preserve">нимание языка </w:t>
      </w:r>
      <w:r w:rsidR="00293700">
        <w:rPr>
          <w:rFonts w:ascii="Times New Roman" w:hAnsi="Times New Roman" w:cs="Times New Roman"/>
          <w:sz w:val="28"/>
          <w:szCs w:val="28"/>
        </w:rPr>
        <w:t>устного народного творчества</w:t>
      </w:r>
      <w:r w:rsidR="00293700" w:rsidRPr="00293700">
        <w:rPr>
          <w:rFonts w:ascii="Times New Roman" w:hAnsi="Times New Roman" w:cs="Times New Roman"/>
          <w:sz w:val="28"/>
          <w:szCs w:val="28"/>
        </w:rPr>
        <w:t xml:space="preserve"> как </w:t>
      </w:r>
      <w:r w:rsidR="00293700">
        <w:rPr>
          <w:rFonts w:ascii="Times New Roman" w:hAnsi="Times New Roman" w:cs="Times New Roman"/>
          <w:sz w:val="28"/>
          <w:szCs w:val="28"/>
        </w:rPr>
        <w:t>многоуровневого</w:t>
      </w:r>
      <w:r w:rsidR="00293700" w:rsidRPr="00293700">
        <w:rPr>
          <w:rFonts w:ascii="Times New Roman" w:hAnsi="Times New Roman" w:cs="Times New Roman"/>
          <w:sz w:val="28"/>
          <w:szCs w:val="28"/>
        </w:rPr>
        <w:t xml:space="preserve"> формирования, «где диалектически сплавлены его образующие, т.е. и конкретные народные говоры, и диалектный язык как система всех с</w:t>
      </w:r>
      <w:r w:rsidR="00293700">
        <w:rPr>
          <w:rFonts w:ascii="Times New Roman" w:hAnsi="Times New Roman" w:cs="Times New Roman"/>
          <w:sz w:val="28"/>
          <w:szCs w:val="28"/>
        </w:rPr>
        <w:t>оответствующих диалектных явле</w:t>
      </w:r>
      <w:r w:rsidR="00293700" w:rsidRPr="00293700">
        <w:rPr>
          <w:rFonts w:ascii="Times New Roman" w:hAnsi="Times New Roman" w:cs="Times New Roman"/>
          <w:sz w:val="28"/>
          <w:szCs w:val="28"/>
        </w:rPr>
        <w:t>ний, и общенародный язык в</w:t>
      </w:r>
      <w:r>
        <w:rPr>
          <w:rFonts w:ascii="Times New Roman" w:hAnsi="Times New Roman" w:cs="Times New Roman"/>
          <w:sz w:val="28"/>
          <w:szCs w:val="28"/>
        </w:rPr>
        <w:t xml:space="preserve"> целом как </w:t>
      </w:r>
      <w:proofErr w:type="spellStart"/>
      <w:r>
        <w:rPr>
          <w:rFonts w:ascii="Times New Roman" w:hAnsi="Times New Roman" w:cs="Times New Roman"/>
          <w:sz w:val="28"/>
          <w:szCs w:val="28"/>
        </w:rPr>
        <w:t>метасистема</w:t>
      </w:r>
      <w:proofErr w:type="spellEnd"/>
      <w:r>
        <w:rPr>
          <w:rFonts w:ascii="Times New Roman" w:hAnsi="Times New Roman" w:cs="Times New Roman"/>
          <w:sz w:val="28"/>
          <w:szCs w:val="28"/>
        </w:rPr>
        <w:t xml:space="preserve"> языка…» (</w:t>
      </w:r>
      <w:proofErr w:type="spellStart"/>
      <w:r w:rsidR="00293700" w:rsidRPr="00293700">
        <w:rPr>
          <w:rFonts w:ascii="Times New Roman" w:hAnsi="Times New Roman" w:cs="Times New Roman"/>
          <w:sz w:val="28"/>
          <w:szCs w:val="28"/>
        </w:rPr>
        <w:t>Оссовецкий</w:t>
      </w:r>
      <w:proofErr w:type="spellEnd"/>
      <w:r w:rsidR="00293700" w:rsidRPr="00293700">
        <w:rPr>
          <w:rFonts w:ascii="Times New Roman" w:hAnsi="Times New Roman" w:cs="Times New Roman"/>
          <w:sz w:val="28"/>
          <w:szCs w:val="28"/>
        </w:rPr>
        <w:t xml:space="preserve"> И.</w:t>
      </w:r>
      <w:r>
        <w:rPr>
          <w:rFonts w:ascii="Times New Roman" w:hAnsi="Times New Roman" w:cs="Times New Roman"/>
          <w:sz w:val="28"/>
          <w:szCs w:val="28"/>
        </w:rPr>
        <w:t xml:space="preserve"> А. О языке русского традиционного фольклора.</w:t>
      </w:r>
      <w:proofErr w:type="gramEnd"/>
      <w:r>
        <w:rPr>
          <w:rFonts w:ascii="Times New Roman" w:hAnsi="Times New Roman" w:cs="Times New Roman"/>
          <w:sz w:val="28"/>
          <w:szCs w:val="28"/>
        </w:rPr>
        <w:t xml:space="preserve"> ФГУП: «Издательство Наука», 1975. </w:t>
      </w:r>
      <w:proofErr w:type="gramStart"/>
      <w:r w:rsidR="000907A6">
        <w:rPr>
          <w:rFonts w:ascii="Times New Roman" w:hAnsi="Times New Roman" w:cs="Times New Roman"/>
          <w:sz w:val="28"/>
          <w:szCs w:val="28"/>
        </w:rPr>
        <w:t>С. 66-</w:t>
      </w:r>
      <w:r w:rsidR="00293700" w:rsidRPr="00293700">
        <w:rPr>
          <w:rFonts w:ascii="Times New Roman" w:hAnsi="Times New Roman" w:cs="Times New Roman"/>
          <w:sz w:val="28"/>
          <w:szCs w:val="28"/>
        </w:rPr>
        <w:t>78</w:t>
      </w:r>
      <w:r>
        <w:rPr>
          <w:rFonts w:ascii="Times New Roman" w:hAnsi="Times New Roman" w:cs="Times New Roman"/>
          <w:sz w:val="28"/>
          <w:szCs w:val="28"/>
        </w:rPr>
        <w:t>)</w:t>
      </w:r>
      <w:r w:rsidR="00293700" w:rsidRPr="00293700">
        <w:rPr>
          <w:rFonts w:ascii="Times New Roman" w:hAnsi="Times New Roman" w:cs="Times New Roman"/>
          <w:sz w:val="28"/>
          <w:szCs w:val="28"/>
        </w:rPr>
        <w:t>.</w:t>
      </w:r>
      <w:proofErr w:type="gramEnd"/>
    </w:p>
    <w:p w:rsidR="00293700" w:rsidRDefault="00293700" w:rsidP="005A6BC3">
      <w:pPr>
        <w:ind w:firstLine="851"/>
        <w:jc w:val="both"/>
        <w:rPr>
          <w:rFonts w:ascii="Times New Roman" w:hAnsi="Times New Roman" w:cs="Times New Roman"/>
          <w:sz w:val="28"/>
          <w:szCs w:val="28"/>
        </w:rPr>
      </w:pPr>
      <w:r>
        <w:rPr>
          <w:rFonts w:ascii="Times New Roman" w:hAnsi="Times New Roman" w:cs="Times New Roman"/>
          <w:sz w:val="28"/>
          <w:szCs w:val="28"/>
        </w:rPr>
        <w:t>И.</w:t>
      </w:r>
      <w:r w:rsidR="00E655FE">
        <w:rPr>
          <w:rFonts w:ascii="Times New Roman" w:hAnsi="Times New Roman" w:cs="Times New Roman"/>
          <w:sz w:val="28"/>
          <w:szCs w:val="28"/>
        </w:rPr>
        <w:t xml:space="preserve"> </w:t>
      </w:r>
      <w:r w:rsidRPr="00293700">
        <w:rPr>
          <w:rFonts w:ascii="Times New Roman" w:hAnsi="Times New Roman" w:cs="Times New Roman"/>
          <w:sz w:val="28"/>
          <w:szCs w:val="28"/>
        </w:rPr>
        <w:t xml:space="preserve">Р. Гальперин </w:t>
      </w:r>
      <w:r>
        <w:rPr>
          <w:rFonts w:ascii="Times New Roman" w:hAnsi="Times New Roman" w:cs="Times New Roman"/>
          <w:sz w:val="28"/>
          <w:szCs w:val="28"/>
        </w:rPr>
        <w:t>в работе «Текст как объект лин</w:t>
      </w:r>
      <w:r w:rsidRPr="00293700">
        <w:rPr>
          <w:rFonts w:ascii="Times New Roman" w:hAnsi="Times New Roman" w:cs="Times New Roman"/>
          <w:sz w:val="28"/>
          <w:szCs w:val="28"/>
        </w:rPr>
        <w:t xml:space="preserve">гвистического исследования» </w:t>
      </w:r>
      <w:r>
        <w:rPr>
          <w:rFonts w:ascii="Times New Roman" w:hAnsi="Times New Roman" w:cs="Times New Roman"/>
          <w:sz w:val="28"/>
          <w:szCs w:val="28"/>
        </w:rPr>
        <w:t>пишет</w:t>
      </w:r>
      <w:r w:rsidRPr="00293700">
        <w:rPr>
          <w:rFonts w:ascii="Times New Roman" w:hAnsi="Times New Roman" w:cs="Times New Roman"/>
          <w:sz w:val="28"/>
          <w:szCs w:val="28"/>
        </w:rPr>
        <w:t xml:space="preserve"> об инвариантной </w:t>
      </w:r>
      <w:r>
        <w:rPr>
          <w:rFonts w:ascii="Times New Roman" w:hAnsi="Times New Roman" w:cs="Times New Roman"/>
          <w:sz w:val="28"/>
          <w:szCs w:val="28"/>
        </w:rPr>
        <w:t>структуре текста, возможном по</w:t>
      </w:r>
      <w:r w:rsidRPr="00293700">
        <w:rPr>
          <w:rFonts w:ascii="Times New Roman" w:hAnsi="Times New Roman" w:cs="Times New Roman"/>
          <w:sz w:val="28"/>
          <w:szCs w:val="28"/>
        </w:rPr>
        <w:t xml:space="preserve">строении текста по определенной модели: </w:t>
      </w:r>
      <w:proofErr w:type="gramStart"/>
      <w:r w:rsidRPr="00293700">
        <w:rPr>
          <w:rFonts w:ascii="Times New Roman" w:hAnsi="Times New Roman" w:cs="Times New Roman"/>
          <w:sz w:val="28"/>
          <w:szCs w:val="28"/>
        </w:rPr>
        <w:t xml:space="preserve">«Текст как произведение </w:t>
      </w:r>
      <w:proofErr w:type="spellStart"/>
      <w:r w:rsidRPr="00293700">
        <w:rPr>
          <w:rFonts w:ascii="Times New Roman" w:hAnsi="Times New Roman" w:cs="Times New Roman"/>
          <w:sz w:val="28"/>
          <w:szCs w:val="28"/>
        </w:rPr>
        <w:t>речетворческого</w:t>
      </w:r>
      <w:proofErr w:type="spellEnd"/>
      <w:r w:rsidRPr="00293700">
        <w:rPr>
          <w:rFonts w:ascii="Times New Roman" w:hAnsi="Times New Roman" w:cs="Times New Roman"/>
          <w:sz w:val="28"/>
          <w:szCs w:val="28"/>
        </w:rPr>
        <w:t xml:space="preserve"> процесса может быть подвергнут анализу </w:t>
      </w:r>
      <w:r>
        <w:rPr>
          <w:rFonts w:ascii="Times New Roman" w:hAnsi="Times New Roman" w:cs="Times New Roman"/>
          <w:sz w:val="28"/>
          <w:szCs w:val="28"/>
        </w:rPr>
        <w:t>с точки зрения соответствия/не</w:t>
      </w:r>
      <w:r w:rsidRPr="00293700">
        <w:rPr>
          <w:rFonts w:ascii="Times New Roman" w:hAnsi="Times New Roman" w:cs="Times New Roman"/>
          <w:sz w:val="28"/>
          <w:szCs w:val="28"/>
        </w:rPr>
        <w:t>соответствия каким-то общим закономерностям, причем эти закономерности должны рассматриваться как варианты текстов каж</w:t>
      </w:r>
      <w:r w:rsidR="00E655FE">
        <w:rPr>
          <w:rFonts w:ascii="Times New Roman" w:hAnsi="Times New Roman" w:cs="Times New Roman"/>
          <w:sz w:val="28"/>
          <w:szCs w:val="28"/>
        </w:rPr>
        <w:t>дого из функциональных стилей» (</w:t>
      </w:r>
      <w:r>
        <w:rPr>
          <w:rFonts w:ascii="Times New Roman" w:hAnsi="Times New Roman" w:cs="Times New Roman"/>
          <w:sz w:val="28"/>
          <w:szCs w:val="28"/>
        </w:rPr>
        <w:t>Гальперин И.</w:t>
      </w:r>
      <w:r w:rsidR="00E655FE">
        <w:rPr>
          <w:rFonts w:ascii="Times New Roman" w:hAnsi="Times New Roman" w:cs="Times New Roman"/>
          <w:sz w:val="28"/>
          <w:szCs w:val="28"/>
        </w:rPr>
        <w:t xml:space="preserve"> </w:t>
      </w:r>
      <w:r w:rsidRPr="00293700">
        <w:rPr>
          <w:rFonts w:ascii="Times New Roman" w:hAnsi="Times New Roman" w:cs="Times New Roman"/>
          <w:sz w:val="28"/>
          <w:szCs w:val="28"/>
        </w:rPr>
        <w:t>Р</w:t>
      </w:r>
      <w:r>
        <w:rPr>
          <w:rFonts w:ascii="Times New Roman" w:hAnsi="Times New Roman" w:cs="Times New Roman"/>
          <w:sz w:val="28"/>
          <w:szCs w:val="28"/>
        </w:rPr>
        <w:t>. Текст как объект лингвистиче</w:t>
      </w:r>
      <w:r w:rsidRPr="00293700">
        <w:rPr>
          <w:rFonts w:ascii="Times New Roman" w:hAnsi="Times New Roman" w:cs="Times New Roman"/>
          <w:sz w:val="28"/>
          <w:szCs w:val="28"/>
        </w:rPr>
        <w:t>ского иссле</w:t>
      </w:r>
      <w:r>
        <w:rPr>
          <w:rFonts w:ascii="Times New Roman" w:hAnsi="Times New Roman" w:cs="Times New Roman"/>
          <w:sz w:val="28"/>
          <w:szCs w:val="28"/>
        </w:rPr>
        <w:t>дования</w:t>
      </w:r>
      <w:r w:rsidR="00E655FE">
        <w:rPr>
          <w:rFonts w:ascii="Times New Roman" w:hAnsi="Times New Roman" w:cs="Times New Roman"/>
          <w:sz w:val="28"/>
          <w:szCs w:val="28"/>
        </w:rPr>
        <w:t>.</w:t>
      </w:r>
      <w:proofErr w:type="gramEnd"/>
      <w:r>
        <w:rPr>
          <w:rFonts w:ascii="Times New Roman" w:hAnsi="Times New Roman" w:cs="Times New Roman"/>
          <w:sz w:val="28"/>
          <w:szCs w:val="28"/>
        </w:rPr>
        <w:t xml:space="preserve"> М.</w:t>
      </w:r>
      <w:proofErr w:type="gramStart"/>
      <w:r w:rsidR="00E655FE">
        <w:rPr>
          <w:rFonts w:ascii="Times New Roman" w:hAnsi="Times New Roman" w:cs="Times New Roman"/>
          <w:sz w:val="28"/>
          <w:szCs w:val="28"/>
        </w:rPr>
        <w:t xml:space="preserve"> </w:t>
      </w:r>
      <w:r w:rsidRPr="00293700">
        <w:rPr>
          <w:rFonts w:ascii="Times New Roman" w:hAnsi="Times New Roman" w:cs="Times New Roman"/>
          <w:sz w:val="28"/>
          <w:szCs w:val="28"/>
        </w:rPr>
        <w:t>:</w:t>
      </w:r>
      <w:proofErr w:type="gramEnd"/>
      <w:r w:rsidRPr="00293700">
        <w:rPr>
          <w:rFonts w:ascii="Times New Roman" w:hAnsi="Times New Roman" w:cs="Times New Roman"/>
          <w:sz w:val="28"/>
          <w:szCs w:val="28"/>
        </w:rPr>
        <w:t xml:space="preserve"> </w:t>
      </w:r>
      <w:proofErr w:type="spellStart"/>
      <w:r w:rsidRPr="00293700">
        <w:rPr>
          <w:rFonts w:ascii="Times New Roman" w:hAnsi="Times New Roman" w:cs="Times New Roman"/>
          <w:sz w:val="28"/>
          <w:szCs w:val="28"/>
        </w:rPr>
        <w:t>Едиториал</w:t>
      </w:r>
      <w:proofErr w:type="spellEnd"/>
      <w:r w:rsidRPr="00293700">
        <w:rPr>
          <w:rFonts w:ascii="Times New Roman" w:hAnsi="Times New Roman" w:cs="Times New Roman"/>
          <w:sz w:val="28"/>
          <w:szCs w:val="28"/>
        </w:rPr>
        <w:t xml:space="preserve"> УРСС, 2004</w:t>
      </w:r>
      <w:r w:rsidR="00E655FE">
        <w:rPr>
          <w:rFonts w:ascii="Times New Roman" w:hAnsi="Times New Roman" w:cs="Times New Roman"/>
          <w:sz w:val="28"/>
          <w:szCs w:val="28"/>
        </w:rPr>
        <w:t xml:space="preserve">. </w:t>
      </w:r>
      <w:proofErr w:type="gramStart"/>
      <w:r w:rsidR="00E655FE">
        <w:rPr>
          <w:rFonts w:ascii="Times New Roman" w:hAnsi="Times New Roman" w:cs="Times New Roman"/>
          <w:sz w:val="28"/>
          <w:szCs w:val="28"/>
        </w:rPr>
        <w:t>С</w:t>
      </w:r>
      <w:r w:rsidRPr="00293700">
        <w:rPr>
          <w:rFonts w:ascii="Times New Roman" w:hAnsi="Times New Roman" w:cs="Times New Roman"/>
          <w:sz w:val="28"/>
          <w:szCs w:val="28"/>
        </w:rPr>
        <w:t>. 24</w:t>
      </w:r>
      <w:r w:rsidR="00E655FE">
        <w:rPr>
          <w:rFonts w:ascii="Times New Roman" w:hAnsi="Times New Roman" w:cs="Times New Roman"/>
          <w:sz w:val="28"/>
          <w:szCs w:val="28"/>
        </w:rPr>
        <w:t>)</w:t>
      </w:r>
      <w:r w:rsidRPr="00293700">
        <w:rPr>
          <w:rFonts w:ascii="Times New Roman" w:hAnsi="Times New Roman" w:cs="Times New Roman"/>
          <w:sz w:val="28"/>
          <w:szCs w:val="28"/>
        </w:rPr>
        <w:t>.</w:t>
      </w:r>
      <w:proofErr w:type="gramEnd"/>
      <w:r>
        <w:rPr>
          <w:rFonts w:ascii="Times New Roman" w:hAnsi="Times New Roman" w:cs="Times New Roman"/>
          <w:sz w:val="28"/>
          <w:szCs w:val="28"/>
        </w:rPr>
        <w:t xml:space="preserve"> Так как фольклорный текст передавался только в устной форме и не имел письменной фиксации, для повторного воспроизведения одного и того же сюжета сказители были обязаны следовать определенным закономерностям и моделям построения. Таким образом, можно утверждать, что наряду с моделью самого текста, то есть его формы, существовали определенные сюжетные модели.  Наряду с завязкой конфликта, кульминацией и развязк</w:t>
      </w:r>
      <w:r w:rsidR="00552787">
        <w:rPr>
          <w:rFonts w:ascii="Times New Roman" w:hAnsi="Times New Roman" w:cs="Times New Roman"/>
          <w:sz w:val="28"/>
          <w:szCs w:val="28"/>
        </w:rPr>
        <w:t>ой</w:t>
      </w:r>
      <w:r>
        <w:rPr>
          <w:rFonts w:ascii="Times New Roman" w:hAnsi="Times New Roman" w:cs="Times New Roman"/>
          <w:sz w:val="28"/>
          <w:szCs w:val="28"/>
        </w:rPr>
        <w:t xml:space="preserve">, несущей в себе </w:t>
      </w:r>
      <w:r w:rsidR="00552787">
        <w:rPr>
          <w:rFonts w:ascii="Times New Roman" w:hAnsi="Times New Roman" w:cs="Times New Roman"/>
          <w:sz w:val="28"/>
          <w:szCs w:val="28"/>
        </w:rPr>
        <w:t>некоторое нравоучение, выборка героев, их характеров и конфликтов также осуществлялась в соответствии с моделями представления человека об окружающем мире.</w:t>
      </w:r>
    </w:p>
    <w:p w:rsidR="005A6BC3" w:rsidRDefault="000B3BE7" w:rsidP="00683E05">
      <w:pPr>
        <w:ind w:firstLine="851"/>
        <w:jc w:val="both"/>
        <w:rPr>
          <w:rFonts w:ascii="Times New Roman" w:hAnsi="Times New Roman" w:cs="Times New Roman"/>
          <w:sz w:val="28"/>
          <w:szCs w:val="28"/>
        </w:rPr>
      </w:pPr>
      <w:r>
        <w:rPr>
          <w:rFonts w:ascii="Times New Roman" w:hAnsi="Times New Roman" w:cs="Times New Roman"/>
          <w:sz w:val="28"/>
          <w:szCs w:val="28"/>
        </w:rPr>
        <w:t>Л.Г. Бабенко выделяет несколько подходов к изучению фольклорного текста:</w:t>
      </w:r>
      <w:r w:rsidR="00E655FE" w:rsidRPr="00E655FE">
        <w:rPr>
          <w:rFonts w:ascii="Times New Roman" w:hAnsi="Times New Roman" w:cs="Times New Roman"/>
          <w:sz w:val="28"/>
          <w:szCs w:val="28"/>
        </w:rPr>
        <w:t xml:space="preserve"> </w:t>
      </w:r>
      <w:proofErr w:type="spellStart"/>
      <w:r w:rsidR="00E655FE">
        <w:rPr>
          <w:rFonts w:ascii="Times New Roman" w:hAnsi="Times New Roman" w:cs="Times New Roman"/>
          <w:sz w:val="28"/>
          <w:szCs w:val="28"/>
        </w:rPr>
        <w:t>л</w:t>
      </w:r>
      <w:r w:rsidR="00E655FE" w:rsidRPr="000B3BE7">
        <w:rPr>
          <w:rFonts w:ascii="Times New Roman" w:hAnsi="Times New Roman" w:cs="Times New Roman"/>
          <w:sz w:val="28"/>
          <w:szCs w:val="28"/>
        </w:rPr>
        <w:t>ингвоцентрический</w:t>
      </w:r>
      <w:proofErr w:type="spellEnd"/>
      <w:r w:rsidR="00E655FE">
        <w:rPr>
          <w:rFonts w:ascii="Times New Roman" w:hAnsi="Times New Roman" w:cs="Times New Roman"/>
          <w:sz w:val="28"/>
          <w:szCs w:val="28"/>
        </w:rPr>
        <w:t>,</w:t>
      </w:r>
      <w:r w:rsidR="00E655FE" w:rsidRPr="00E655FE">
        <w:rPr>
          <w:rFonts w:ascii="Times New Roman" w:hAnsi="Times New Roman" w:cs="Times New Roman"/>
          <w:sz w:val="28"/>
          <w:szCs w:val="28"/>
        </w:rPr>
        <w:t xml:space="preserve"> </w:t>
      </w:r>
      <w:proofErr w:type="spellStart"/>
      <w:r w:rsidR="00E655FE">
        <w:rPr>
          <w:rFonts w:ascii="Times New Roman" w:hAnsi="Times New Roman" w:cs="Times New Roman"/>
          <w:sz w:val="28"/>
          <w:szCs w:val="28"/>
        </w:rPr>
        <w:t>текстоцентрический</w:t>
      </w:r>
      <w:proofErr w:type="spellEnd"/>
      <w:r w:rsidR="00E655FE">
        <w:rPr>
          <w:rFonts w:ascii="Times New Roman" w:hAnsi="Times New Roman" w:cs="Times New Roman"/>
          <w:sz w:val="28"/>
          <w:szCs w:val="28"/>
        </w:rPr>
        <w:t xml:space="preserve"> и</w:t>
      </w:r>
      <w:r w:rsidR="00E655FE" w:rsidRPr="00E655FE">
        <w:rPr>
          <w:rFonts w:ascii="Times New Roman" w:hAnsi="Times New Roman" w:cs="Times New Roman"/>
          <w:sz w:val="28"/>
          <w:szCs w:val="28"/>
        </w:rPr>
        <w:t xml:space="preserve"> </w:t>
      </w:r>
      <w:r w:rsidR="00E655FE">
        <w:rPr>
          <w:rFonts w:ascii="Times New Roman" w:hAnsi="Times New Roman" w:cs="Times New Roman"/>
          <w:sz w:val="28"/>
          <w:szCs w:val="28"/>
        </w:rPr>
        <w:t>а</w:t>
      </w:r>
      <w:r w:rsidR="00E655FE" w:rsidRPr="003530C7">
        <w:rPr>
          <w:rFonts w:ascii="Times New Roman" w:hAnsi="Times New Roman" w:cs="Times New Roman"/>
          <w:sz w:val="28"/>
          <w:szCs w:val="28"/>
        </w:rPr>
        <w:t>нтропоцентрический</w:t>
      </w:r>
      <w:r w:rsidR="00E655FE">
        <w:rPr>
          <w:rFonts w:ascii="Times New Roman" w:hAnsi="Times New Roman" w:cs="Times New Roman"/>
          <w:sz w:val="28"/>
          <w:szCs w:val="28"/>
        </w:rPr>
        <w:t xml:space="preserve"> подходы.</w:t>
      </w:r>
    </w:p>
    <w:p w:rsidR="000B3BE7" w:rsidRDefault="000B3BE7" w:rsidP="00683E05">
      <w:pPr>
        <w:ind w:firstLine="851"/>
        <w:jc w:val="both"/>
        <w:rPr>
          <w:rFonts w:ascii="Times New Roman" w:hAnsi="Times New Roman" w:cs="Times New Roman"/>
          <w:sz w:val="28"/>
          <w:szCs w:val="28"/>
        </w:rPr>
      </w:pPr>
      <w:proofErr w:type="spellStart"/>
      <w:r w:rsidRPr="000B3BE7">
        <w:rPr>
          <w:rFonts w:ascii="Times New Roman" w:hAnsi="Times New Roman" w:cs="Times New Roman"/>
          <w:sz w:val="28"/>
          <w:szCs w:val="28"/>
        </w:rPr>
        <w:lastRenderedPageBreak/>
        <w:t>Лингвоцентрический</w:t>
      </w:r>
      <w:proofErr w:type="spellEnd"/>
      <w:r w:rsidRPr="000B3BE7">
        <w:rPr>
          <w:rFonts w:ascii="Times New Roman" w:hAnsi="Times New Roman" w:cs="Times New Roman"/>
          <w:sz w:val="28"/>
          <w:szCs w:val="28"/>
        </w:rPr>
        <w:t xml:space="preserve"> подход</w:t>
      </w:r>
      <w:r>
        <w:rPr>
          <w:rFonts w:ascii="Times New Roman" w:hAnsi="Times New Roman" w:cs="Times New Roman"/>
          <w:sz w:val="28"/>
          <w:szCs w:val="28"/>
        </w:rPr>
        <w:t xml:space="preserve"> базируется на изучении функционирования языковых единиц и категорий в структуре текста. </w:t>
      </w:r>
      <w:proofErr w:type="gramStart"/>
      <w:r>
        <w:rPr>
          <w:rFonts w:ascii="Times New Roman" w:hAnsi="Times New Roman" w:cs="Times New Roman"/>
          <w:sz w:val="28"/>
          <w:szCs w:val="28"/>
        </w:rPr>
        <w:t xml:space="preserve">Объектом анализа здесь являются лексические, грамматические, фонетические и стилистические единицы и категории </w:t>
      </w:r>
      <w:r w:rsidR="00E655FE">
        <w:rPr>
          <w:rFonts w:ascii="Times New Roman" w:hAnsi="Times New Roman" w:cs="Times New Roman"/>
          <w:sz w:val="28"/>
          <w:szCs w:val="28"/>
        </w:rPr>
        <w:t>(</w:t>
      </w:r>
      <w:r>
        <w:rPr>
          <w:rFonts w:ascii="Times New Roman" w:hAnsi="Times New Roman" w:cs="Times New Roman"/>
          <w:sz w:val="28"/>
          <w:szCs w:val="28"/>
        </w:rPr>
        <w:t>Бабенко Л.</w:t>
      </w:r>
      <w:r w:rsidR="00E655FE">
        <w:rPr>
          <w:rFonts w:ascii="Times New Roman" w:hAnsi="Times New Roman" w:cs="Times New Roman"/>
          <w:sz w:val="28"/>
          <w:szCs w:val="28"/>
        </w:rPr>
        <w:t xml:space="preserve"> </w:t>
      </w:r>
      <w:r w:rsidRPr="000B3BE7">
        <w:rPr>
          <w:rFonts w:ascii="Times New Roman" w:hAnsi="Times New Roman" w:cs="Times New Roman"/>
          <w:sz w:val="28"/>
          <w:szCs w:val="28"/>
        </w:rPr>
        <w:t>Г.</w:t>
      </w:r>
      <w:r>
        <w:rPr>
          <w:rFonts w:ascii="Times New Roman" w:hAnsi="Times New Roman" w:cs="Times New Roman"/>
          <w:sz w:val="28"/>
          <w:szCs w:val="28"/>
        </w:rPr>
        <w:t xml:space="preserve"> Лингвистический анализ художе</w:t>
      </w:r>
      <w:r w:rsidR="00E655FE">
        <w:rPr>
          <w:rFonts w:ascii="Times New Roman" w:hAnsi="Times New Roman" w:cs="Times New Roman"/>
          <w:sz w:val="28"/>
          <w:szCs w:val="28"/>
        </w:rPr>
        <w:t>ственного текста</w:t>
      </w:r>
      <w:r w:rsidRPr="000B3BE7">
        <w:rPr>
          <w:rFonts w:ascii="Times New Roman" w:hAnsi="Times New Roman" w:cs="Times New Roman"/>
          <w:sz w:val="28"/>
          <w:szCs w:val="28"/>
        </w:rPr>
        <w:t>: теория и практика</w:t>
      </w:r>
      <w:r w:rsidR="00E655FE">
        <w:rPr>
          <w:rFonts w:ascii="Times New Roman" w:hAnsi="Times New Roman" w:cs="Times New Roman"/>
          <w:sz w:val="28"/>
          <w:szCs w:val="28"/>
        </w:rPr>
        <w:t>.</w:t>
      </w:r>
      <w:proofErr w:type="gramEnd"/>
      <w:r w:rsidRPr="000B3BE7">
        <w:rPr>
          <w:rFonts w:ascii="Times New Roman" w:hAnsi="Times New Roman" w:cs="Times New Roman"/>
          <w:sz w:val="28"/>
          <w:szCs w:val="28"/>
        </w:rPr>
        <w:t xml:space="preserve"> </w:t>
      </w:r>
      <w:r w:rsidR="00E655FE">
        <w:rPr>
          <w:rFonts w:ascii="Times New Roman" w:hAnsi="Times New Roman" w:cs="Times New Roman"/>
          <w:sz w:val="28"/>
          <w:szCs w:val="28"/>
        </w:rPr>
        <w:t>М.</w:t>
      </w:r>
      <w:proofErr w:type="gramStart"/>
      <w:r w:rsidR="00E655FE">
        <w:rPr>
          <w:rFonts w:ascii="Times New Roman" w:hAnsi="Times New Roman" w:cs="Times New Roman"/>
          <w:sz w:val="28"/>
          <w:szCs w:val="28"/>
        </w:rPr>
        <w:t xml:space="preserve"> :</w:t>
      </w:r>
      <w:proofErr w:type="gramEnd"/>
      <w:r w:rsidR="00E655FE">
        <w:rPr>
          <w:rFonts w:ascii="Times New Roman" w:hAnsi="Times New Roman" w:cs="Times New Roman"/>
          <w:sz w:val="28"/>
          <w:szCs w:val="28"/>
        </w:rPr>
        <w:t xml:space="preserve"> Флинта : </w:t>
      </w:r>
      <w:proofErr w:type="gramStart"/>
      <w:r w:rsidR="00E655FE">
        <w:rPr>
          <w:rFonts w:ascii="Times New Roman" w:hAnsi="Times New Roman" w:cs="Times New Roman"/>
          <w:sz w:val="28"/>
          <w:szCs w:val="28"/>
        </w:rPr>
        <w:t>Наука, 2005)</w:t>
      </w:r>
      <w:r>
        <w:rPr>
          <w:rFonts w:ascii="Times New Roman" w:hAnsi="Times New Roman" w:cs="Times New Roman"/>
          <w:sz w:val="28"/>
          <w:szCs w:val="28"/>
        </w:rPr>
        <w:t>.</w:t>
      </w:r>
      <w:proofErr w:type="gramEnd"/>
      <w:r>
        <w:rPr>
          <w:rFonts w:ascii="Times New Roman" w:hAnsi="Times New Roman" w:cs="Times New Roman"/>
          <w:sz w:val="28"/>
          <w:szCs w:val="28"/>
        </w:rPr>
        <w:t xml:space="preserve"> При изучении фольклорного текста в таком ключе могут рассматриваться, например, особенности функционирования лексики в текстах различных регионов одной страны.</w:t>
      </w:r>
    </w:p>
    <w:p w:rsidR="000B3BE7" w:rsidRDefault="00E655FE" w:rsidP="00683E05">
      <w:pPr>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Текстоцентрический</w:t>
      </w:r>
      <w:proofErr w:type="spellEnd"/>
      <w:r>
        <w:rPr>
          <w:rFonts w:ascii="Times New Roman" w:hAnsi="Times New Roman" w:cs="Times New Roman"/>
          <w:sz w:val="28"/>
          <w:szCs w:val="28"/>
        </w:rPr>
        <w:t xml:space="preserve"> подход </w:t>
      </w:r>
      <w:r w:rsidR="000B3BE7">
        <w:rPr>
          <w:rFonts w:ascii="Times New Roman" w:hAnsi="Times New Roman" w:cs="Times New Roman"/>
          <w:sz w:val="28"/>
          <w:szCs w:val="28"/>
        </w:rPr>
        <w:t xml:space="preserve">основан на представлении о тексте как о продукте творческой деятельности (в случае с фольклором) нескольких сказителей, а иногда и поколений сказителей. </w:t>
      </w:r>
      <w:proofErr w:type="gramStart"/>
      <w:r w:rsidR="000B3BE7">
        <w:rPr>
          <w:rFonts w:ascii="Times New Roman" w:hAnsi="Times New Roman" w:cs="Times New Roman"/>
          <w:sz w:val="28"/>
          <w:szCs w:val="28"/>
        </w:rPr>
        <w:t xml:space="preserve">Текст рассматривается как цельный, завершенный объект исследования </w:t>
      </w:r>
      <w:r>
        <w:rPr>
          <w:rFonts w:ascii="Times New Roman" w:hAnsi="Times New Roman" w:cs="Times New Roman"/>
          <w:sz w:val="28"/>
          <w:szCs w:val="28"/>
        </w:rPr>
        <w:t>(</w:t>
      </w:r>
      <w:proofErr w:type="spellStart"/>
      <w:r w:rsidR="000B3BE7" w:rsidRPr="000B3BE7">
        <w:rPr>
          <w:rFonts w:ascii="Times New Roman" w:hAnsi="Times New Roman" w:cs="Times New Roman"/>
          <w:sz w:val="28"/>
          <w:szCs w:val="28"/>
        </w:rPr>
        <w:t>Ковтунова</w:t>
      </w:r>
      <w:proofErr w:type="spellEnd"/>
      <w:r w:rsidR="000B3BE7" w:rsidRPr="000B3BE7">
        <w:rPr>
          <w:rFonts w:ascii="Times New Roman" w:hAnsi="Times New Roman" w:cs="Times New Roman"/>
          <w:sz w:val="28"/>
          <w:szCs w:val="28"/>
        </w:rPr>
        <w:t xml:space="preserve"> </w:t>
      </w:r>
      <w:r w:rsidR="000B3BE7">
        <w:rPr>
          <w:rFonts w:ascii="Times New Roman" w:hAnsi="Times New Roman" w:cs="Times New Roman"/>
          <w:sz w:val="28"/>
          <w:szCs w:val="28"/>
        </w:rPr>
        <w:t>И.</w:t>
      </w:r>
      <w:r>
        <w:rPr>
          <w:rFonts w:ascii="Times New Roman" w:hAnsi="Times New Roman" w:cs="Times New Roman"/>
          <w:sz w:val="28"/>
          <w:szCs w:val="28"/>
        </w:rPr>
        <w:t xml:space="preserve"> </w:t>
      </w:r>
      <w:r w:rsidR="000B3BE7" w:rsidRPr="000B3BE7">
        <w:rPr>
          <w:rFonts w:ascii="Times New Roman" w:hAnsi="Times New Roman" w:cs="Times New Roman"/>
          <w:sz w:val="28"/>
          <w:szCs w:val="28"/>
        </w:rPr>
        <w:t>И. Современный русский язык.</w:t>
      </w:r>
      <w:proofErr w:type="gramEnd"/>
      <w:r w:rsidR="000B3BE7" w:rsidRPr="000B3BE7">
        <w:rPr>
          <w:rFonts w:ascii="Times New Roman" w:hAnsi="Times New Roman" w:cs="Times New Roman"/>
          <w:sz w:val="28"/>
          <w:szCs w:val="28"/>
        </w:rPr>
        <w:t xml:space="preserve"> Порядок слов и актуальное членение предложения</w:t>
      </w:r>
      <w:r w:rsidR="00D65DF0">
        <w:rPr>
          <w:rFonts w:ascii="Times New Roman" w:hAnsi="Times New Roman" w:cs="Times New Roman"/>
          <w:sz w:val="28"/>
          <w:szCs w:val="28"/>
        </w:rPr>
        <w:t>.</w:t>
      </w:r>
      <w:r w:rsidR="000B3BE7" w:rsidRPr="000B3BE7">
        <w:rPr>
          <w:rFonts w:ascii="Times New Roman" w:hAnsi="Times New Roman" w:cs="Times New Roman"/>
          <w:sz w:val="28"/>
          <w:szCs w:val="28"/>
        </w:rPr>
        <w:t xml:space="preserve"> </w:t>
      </w:r>
      <w:r w:rsidR="00D65DF0">
        <w:rPr>
          <w:rFonts w:ascii="Times New Roman" w:hAnsi="Times New Roman" w:cs="Times New Roman"/>
          <w:sz w:val="28"/>
          <w:szCs w:val="28"/>
        </w:rPr>
        <w:t>М.</w:t>
      </w:r>
      <w:proofErr w:type="gramStart"/>
      <w:r w:rsidR="00D65DF0">
        <w:rPr>
          <w:rFonts w:ascii="Times New Roman" w:hAnsi="Times New Roman" w:cs="Times New Roman"/>
          <w:sz w:val="28"/>
          <w:szCs w:val="28"/>
        </w:rPr>
        <w:t xml:space="preserve"> :</w:t>
      </w:r>
      <w:proofErr w:type="gramEnd"/>
      <w:r w:rsidR="00D65DF0">
        <w:rPr>
          <w:rFonts w:ascii="Times New Roman" w:hAnsi="Times New Roman" w:cs="Times New Roman"/>
          <w:sz w:val="28"/>
          <w:szCs w:val="28"/>
        </w:rPr>
        <w:t xml:space="preserve"> УРСС</w:t>
      </w:r>
      <w:r w:rsidR="000B3BE7" w:rsidRPr="000B3BE7">
        <w:rPr>
          <w:rFonts w:ascii="Times New Roman" w:hAnsi="Times New Roman" w:cs="Times New Roman"/>
          <w:sz w:val="28"/>
          <w:szCs w:val="28"/>
        </w:rPr>
        <w:t xml:space="preserve"> 2002</w:t>
      </w:r>
      <w:r w:rsidR="00D65DF0">
        <w:rPr>
          <w:rFonts w:ascii="Times New Roman" w:hAnsi="Times New Roman" w:cs="Times New Roman"/>
          <w:sz w:val="28"/>
          <w:szCs w:val="28"/>
        </w:rPr>
        <w:t>).</w:t>
      </w:r>
      <w:r w:rsidR="003530C7">
        <w:rPr>
          <w:rFonts w:ascii="Times New Roman" w:hAnsi="Times New Roman" w:cs="Times New Roman"/>
          <w:sz w:val="28"/>
          <w:szCs w:val="28"/>
        </w:rPr>
        <w:t xml:space="preserve"> </w:t>
      </w:r>
    </w:p>
    <w:p w:rsidR="003530C7" w:rsidRDefault="003530C7" w:rsidP="00683E05">
      <w:pPr>
        <w:ind w:firstLine="851"/>
        <w:jc w:val="both"/>
        <w:rPr>
          <w:rFonts w:ascii="Times New Roman" w:hAnsi="Times New Roman" w:cs="Times New Roman"/>
          <w:sz w:val="28"/>
          <w:szCs w:val="28"/>
        </w:rPr>
      </w:pPr>
      <w:r w:rsidRPr="003530C7">
        <w:rPr>
          <w:rFonts w:ascii="Times New Roman" w:hAnsi="Times New Roman" w:cs="Times New Roman"/>
          <w:sz w:val="28"/>
          <w:szCs w:val="28"/>
        </w:rPr>
        <w:t>Антропоцентрический подход</w:t>
      </w:r>
      <w:r>
        <w:rPr>
          <w:rFonts w:ascii="Times New Roman" w:hAnsi="Times New Roman" w:cs="Times New Roman"/>
          <w:sz w:val="28"/>
          <w:szCs w:val="28"/>
        </w:rPr>
        <w:t xml:space="preserve"> основан на интерпретации текста с точки зрения его порождения одним и восприятия другим</w:t>
      </w:r>
      <w:r w:rsidRPr="003530C7">
        <w:rPr>
          <w:rFonts w:ascii="Times New Roman" w:hAnsi="Times New Roman" w:cs="Times New Roman"/>
          <w:sz w:val="28"/>
          <w:szCs w:val="28"/>
        </w:rPr>
        <w:t xml:space="preserve"> </w:t>
      </w:r>
      <w:r>
        <w:rPr>
          <w:rFonts w:ascii="Times New Roman" w:hAnsi="Times New Roman" w:cs="Times New Roman"/>
          <w:sz w:val="28"/>
          <w:szCs w:val="28"/>
        </w:rPr>
        <w:t xml:space="preserve">индивидуумом, а также воздействия текста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реципиента. В основу этого подхода легли четыре основных направления исследования:</w:t>
      </w:r>
      <w:r w:rsidR="00D65DF0">
        <w:rPr>
          <w:rFonts w:ascii="Times New Roman" w:hAnsi="Times New Roman" w:cs="Times New Roman"/>
          <w:sz w:val="28"/>
          <w:szCs w:val="28"/>
        </w:rPr>
        <w:t xml:space="preserve"> психолингвистическое,</w:t>
      </w:r>
      <w:r w:rsidR="00D65DF0" w:rsidRPr="00D65DF0">
        <w:rPr>
          <w:rFonts w:ascii="Times New Roman" w:hAnsi="Times New Roman" w:cs="Times New Roman"/>
          <w:sz w:val="28"/>
          <w:szCs w:val="28"/>
        </w:rPr>
        <w:t xml:space="preserve"> </w:t>
      </w:r>
      <w:r w:rsidR="00D65DF0">
        <w:rPr>
          <w:rFonts w:ascii="Times New Roman" w:hAnsi="Times New Roman" w:cs="Times New Roman"/>
          <w:sz w:val="28"/>
          <w:szCs w:val="28"/>
        </w:rPr>
        <w:t>прагматическое, деривационное и когнитивное.</w:t>
      </w:r>
    </w:p>
    <w:p w:rsidR="003530C7" w:rsidRDefault="003530C7" w:rsidP="00683E05">
      <w:pPr>
        <w:ind w:firstLine="851"/>
        <w:jc w:val="both"/>
        <w:rPr>
          <w:rFonts w:ascii="Times New Roman" w:hAnsi="Times New Roman" w:cs="Times New Roman"/>
          <w:sz w:val="28"/>
          <w:szCs w:val="28"/>
        </w:rPr>
      </w:pPr>
      <w:r>
        <w:rPr>
          <w:rFonts w:ascii="Times New Roman" w:hAnsi="Times New Roman" w:cs="Times New Roman"/>
          <w:sz w:val="28"/>
          <w:szCs w:val="28"/>
        </w:rPr>
        <w:t xml:space="preserve">1. Психолингвистическое направление основано на представлении о тексте как о </w:t>
      </w:r>
      <w:proofErr w:type="spellStart"/>
      <w:r>
        <w:rPr>
          <w:rFonts w:ascii="Times New Roman" w:hAnsi="Times New Roman" w:cs="Times New Roman"/>
          <w:sz w:val="28"/>
          <w:szCs w:val="28"/>
        </w:rPr>
        <w:t>двуединстве</w:t>
      </w:r>
      <w:proofErr w:type="spellEnd"/>
      <w:r>
        <w:rPr>
          <w:rFonts w:ascii="Times New Roman" w:hAnsi="Times New Roman" w:cs="Times New Roman"/>
          <w:sz w:val="28"/>
          <w:szCs w:val="28"/>
        </w:rPr>
        <w:t xml:space="preserve"> его порождения и восприятия. Данный принцип лежит в основе любой коммуникативной деятельности. </w:t>
      </w:r>
      <w:r w:rsidR="002147CF">
        <w:rPr>
          <w:rFonts w:ascii="Times New Roman" w:hAnsi="Times New Roman" w:cs="Times New Roman"/>
          <w:sz w:val="28"/>
          <w:szCs w:val="28"/>
        </w:rPr>
        <w:t xml:space="preserve">Порождение человеком текста и его восприятие читателем/слушателем – это две стороны его динамической природы. </w:t>
      </w:r>
      <w:r w:rsidR="002147CF" w:rsidRPr="002147CF">
        <w:rPr>
          <w:rFonts w:ascii="Times New Roman" w:hAnsi="Times New Roman" w:cs="Times New Roman"/>
          <w:sz w:val="28"/>
          <w:szCs w:val="28"/>
        </w:rPr>
        <w:t>Исследова</w:t>
      </w:r>
      <w:r w:rsidR="002147CF">
        <w:rPr>
          <w:rFonts w:ascii="Times New Roman" w:hAnsi="Times New Roman" w:cs="Times New Roman"/>
          <w:sz w:val="28"/>
          <w:szCs w:val="28"/>
        </w:rPr>
        <w:t>ние текста со стороны говоряще</w:t>
      </w:r>
      <w:r w:rsidR="002147CF" w:rsidRPr="002147CF">
        <w:rPr>
          <w:rFonts w:ascii="Times New Roman" w:hAnsi="Times New Roman" w:cs="Times New Roman"/>
          <w:sz w:val="28"/>
          <w:szCs w:val="28"/>
        </w:rPr>
        <w:t>го (автора) и слуша</w:t>
      </w:r>
      <w:r w:rsidR="002147CF">
        <w:rPr>
          <w:rFonts w:ascii="Times New Roman" w:hAnsi="Times New Roman" w:cs="Times New Roman"/>
          <w:sz w:val="28"/>
          <w:szCs w:val="28"/>
        </w:rPr>
        <w:t>ющего (читателя) является дина</w:t>
      </w:r>
      <w:r w:rsidR="002147CF" w:rsidRPr="002147CF">
        <w:rPr>
          <w:rFonts w:ascii="Times New Roman" w:hAnsi="Times New Roman" w:cs="Times New Roman"/>
          <w:sz w:val="28"/>
          <w:szCs w:val="28"/>
        </w:rPr>
        <w:t>мическим, поскол</w:t>
      </w:r>
      <w:r w:rsidR="002147CF">
        <w:rPr>
          <w:rFonts w:ascii="Times New Roman" w:hAnsi="Times New Roman" w:cs="Times New Roman"/>
          <w:sz w:val="28"/>
          <w:szCs w:val="28"/>
        </w:rPr>
        <w:t>ьку имеет целью раскрыть психо</w:t>
      </w:r>
      <w:r w:rsidR="002147CF" w:rsidRPr="002147CF">
        <w:rPr>
          <w:rFonts w:ascii="Times New Roman" w:hAnsi="Times New Roman" w:cs="Times New Roman"/>
          <w:sz w:val="28"/>
          <w:szCs w:val="28"/>
        </w:rPr>
        <w:t xml:space="preserve">логические механизмы </w:t>
      </w:r>
      <w:proofErr w:type="spellStart"/>
      <w:r w:rsidR="002147CF" w:rsidRPr="002147CF">
        <w:rPr>
          <w:rFonts w:ascii="Times New Roman" w:hAnsi="Times New Roman" w:cs="Times New Roman"/>
          <w:sz w:val="28"/>
          <w:szCs w:val="28"/>
        </w:rPr>
        <w:t>текстообразования</w:t>
      </w:r>
      <w:proofErr w:type="spellEnd"/>
      <w:r w:rsidR="002147CF" w:rsidRPr="002147CF">
        <w:rPr>
          <w:rFonts w:ascii="Times New Roman" w:hAnsi="Times New Roman" w:cs="Times New Roman"/>
          <w:sz w:val="28"/>
          <w:szCs w:val="28"/>
        </w:rPr>
        <w:t>. Модели порождения текста</w:t>
      </w:r>
      <w:r w:rsidR="002147CF">
        <w:rPr>
          <w:rFonts w:ascii="Times New Roman" w:hAnsi="Times New Roman" w:cs="Times New Roman"/>
          <w:sz w:val="28"/>
          <w:szCs w:val="28"/>
        </w:rPr>
        <w:t xml:space="preserve"> изучены в работах Л. С. </w:t>
      </w:r>
      <w:proofErr w:type="spellStart"/>
      <w:r w:rsidR="002147CF">
        <w:rPr>
          <w:rFonts w:ascii="Times New Roman" w:hAnsi="Times New Roman" w:cs="Times New Roman"/>
          <w:sz w:val="28"/>
          <w:szCs w:val="28"/>
        </w:rPr>
        <w:t>Выгот</w:t>
      </w:r>
      <w:r w:rsidR="002147CF" w:rsidRPr="002147CF">
        <w:rPr>
          <w:rFonts w:ascii="Times New Roman" w:hAnsi="Times New Roman" w:cs="Times New Roman"/>
          <w:sz w:val="28"/>
          <w:szCs w:val="28"/>
        </w:rPr>
        <w:t>ского</w:t>
      </w:r>
      <w:proofErr w:type="spellEnd"/>
      <w:r w:rsidR="002147CF" w:rsidRPr="002147CF">
        <w:rPr>
          <w:rFonts w:ascii="Times New Roman" w:hAnsi="Times New Roman" w:cs="Times New Roman"/>
          <w:sz w:val="28"/>
          <w:szCs w:val="28"/>
        </w:rPr>
        <w:t>, А. А. Леонтье</w:t>
      </w:r>
      <w:r w:rsidR="002147CF">
        <w:rPr>
          <w:rFonts w:ascii="Times New Roman" w:hAnsi="Times New Roman" w:cs="Times New Roman"/>
          <w:sz w:val="28"/>
          <w:szCs w:val="28"/>
        </w:rPr>
        <w:t xml:space="preserve">ва, </w:t>
      </w:r>
      <w:r w:rsidR="000907A6">
        <w:rPr>
          <w:rFonts w:ascii="Times New Roman" w:hAnsi="Times New Roman" w:cs="Times New Roman"/>
          <w:sz w:val="28"/>
          <w:szCs w:val="28"/>
        </w:rPr>
        <w:t xml:space="preserve">   </w:t>
      </w:r>
      <w:r w:rsidR="002147CF">
        <w:rPr>
          <w:rFonts w:ascii="Times New Roman" w:hAnsi="Times New Roman" w:cs="Times New Roman"/>
          <w:sz w:val="28"/>
          <w:szCs w:val="28"/>
        </w:rPr>
        <w:t xml:space="preserve">А. Р. </w:t>
      </w:r>
      <w:proofErr w:type="spellStart"/>
      <w:r w:rsidR="002147CF">
        <w:rPr>
          <w:rFonts w:ascii="Times New Roman" w:hAnsi="Times New Roman" w:cs="Times New Roman"/>
          <w:sz w:val="28"/>
          <w:szCs w:val="28"/>
        </w:rPr>
        <w:t>Лурия</w:t>
      </w:r>
      <w:proofErr w:type="spellEnd"/>
      <w:r w:rsidR="002147CF">
        <w:rPr>
          <w:rFonts w:ascii="Times New Roman" w:hAnsi="Times New Roman" w:cs="Times New Roman"/>
          <w:sz w:val="28"/>
          <w:szCs w:val="28"/>
        </w:rPr>
        <w:t xml:space="preserve">. </w:t>
      </w:r>
      <w:proofErr w:type="gramStart"/>
      <w:r w:rsidR="002147CF">
        <w:rPr>
          <w:rFonts w:ascii="Times New Roman" w:hAnsi="Times New Roman" w:cs="Times New Roman"/>
          <w:sz w:val="28"/>
          <w:szCs w:val="28"/>
        </w:rPr>
        <w:t>Проблемам вос</w:t>
      </w:r>
      <w:r w:rsidR="002147CF" w:rsidRPr="002147CF">
        <w:rPr>
          <w:rFonts w:ascii="Times New Roman" w:hAnsi="Times New Roman" w:cs="Times New Roman"/>
          <w:sz w:val="28"/>
          <w:szCs w:val="28"/>
        </w:rPr>
        <w:t xml:space="preserve">приятия текста посвящены работы </w:t>
      </w:r>
      <w:r w:rsidR="008278C4">
        <w:rPr>
          <w:rFonts w:ascii="Times New Roman" w:hAnsi="Times New Roman" w:cs="Times New Roman"/>
          <w:sz w:val="28"/>
          <w:szCs w:val="28"/>
        </w:rPr>
        <w:t xml:space="preserve">                       </w:t>
      </w:r>
      <w:r w:rsidR="002147CF" w:rsidRPr="002147CF">
        <w:rPr>
          <w:rFonts w:ascii="Times New Roman" w:hAnsi="Times New Roman" w:cs="Times New Roman"/>
          <w:sz w:val="28"/>
          <w:szCs w:val="28"/>
        </w:rPr>
        <w:t xml:space="preserve">Н. И. </w:t>
      </w:r>
      <w:proofErr w:type="spellStart"/>
      <w:r w:rsidR="002147CF" w:rsidRPr="002147CF">
        <w:rPr>
          <w:rFonts w:ascii="Times New Roman" w:hAnsi="Times New Roman" w:cs="Times New Roman"/>
          <w:sz w:val="28"/>
          <w:szCs w:val="28"/>
        </w:rPr>
        <w:t>Жинкина</w:t>
      </w:r>
      <w:proofErr w:type="spellEnd"/>
      <w:r w:rsidR="002147CF" w:rsidRPr="002147CF">
        <w:rPr>
          <w:rFonts w:ascii="Times New Roman" w:hAnsi="Times New Roman" w:cs="Times New Roman"/>
          <w:sz w:val="28"/>
          <w:szCs w:val="28"/>
        </w:rPr>
        <w:t xml:space="preserve">, И. А. Зимней, А. А. Леонтьева, А. И. Новикова, Ю. А. </w:t>
      </w:r>
      <w:r w:rsidR="002147CF" w:rsidRPr="002147CF">
        <w:rPr>
          <w:rFonts w:ascii="Times New Roman" w:hAnsi="Times New Roman" w:cs="Times New Roman"/>
          <w:sz w:val="28"/>
          <w:szCs w:val="28"/>
        </w:rPr>
        <w:lastRenderedPageBreak/>
        <w:t>Сорокина</w:t>
      </w:r>
      <w:r w:rsidR="002147CF">
        <w:rPr>
          <w:rFonts w:ascii="Times New Roman" w:hAnsi="Times New Roman" w:cs="Times New Roman"/>
          <w:sz w:val="28"/>
          <w:szCs w:val="28"/>
        </w:rPr>
        <w:t xml:space="preserve"> </w:t>
      </w:r>
      <w:r w:rsidR="00D65DF0">
        <w:rPr>
          <w:rFonts w:ascii="Times New Roman" w:hAnsi="Times New Roman" w:cs="Times New Roman"/>
          <w:sz w:val="28"/>
          <w:szCs w:val="28"/>
        </w:rPr>
        <w:t>(</w:t>
      </w:r>
      <w:proofErr w:type="spellStart"/>
      <w:r w:rsidR="002147CF">
        <w:rPr>
          <w:rFonts w:ascii="Times New Roman" w:hAnsi="Times New Roman" w:cs="Times New Roman"/>
          <w:sz w:val="28"/>
          <w:szCs w:val="28"/>
        </w:rPr>
        <w:t>Стекольникова</w:t>
      </w:r>
      <w:proofErr w:type="spellEnd"/>
      <w:r w:rsidR="002147CF">
        <w:rPr>
          <w:rFonts w:ascii="Times New Roman" w:hAnsi="Times New Roman" w:cs="Times New Roman"/>
          <w:sz w:val="28"/>
          <w:szCs w:val="28"/>
        </w:rPr>
        <w:t xml:space="preserve"> Н.</w:t>
      </w:r>
      <w:r w:rsidR="00D65DF0">
        <w:rPr>
          <w:rFonts w:ascii="Times New Roman" w:hAnsi="Times New Roman" w:cs="Times New Roman"/>
          <w:sz w:val="28"/>
          <w:szCs w:val="28"/>
        </w:rPr>
        <w:t xml:space="preserve"> </w:t>
      </w:r>
      <w:r w:rsidR="002147CF">
        <w:rPr>
          <w:rFonts w:ascii="Times New Roman" w:hAnsi="Times New Roman" w:cs="Times New Roman"/>
          <w:sz w:val="28"/>
          <w:szCs w:val="28"/>
        </w:rPr>
        <w:t>В. Фольклорный текст как объект лингвистического исследования.</w:t>
      </w:r>
      <w:proofErr w:type="gramEnd"/>
      <w:r w:rsidR="002147CF">
        <w:rPr>
          <w:rFonts w:ascii="Times New Roman" w:hAnsi="Times New Roman" w:cs="Times New Roman"/>
          <w:sz w:val="28"/>
          <w:szCs w:val="28"/>
        </w:rPr>
        <w:t xml:space="preserve"> Воронеж, 2014. №3</w:t>
      </w:r>
      <w:r w:rsidR="00D65DF0">
        <w:rPr>
          <w:rFonts w:ascii="Times New Roman" w:hAnsi="Times New Roman" w:cs="Times New Roman"/>
          <w:sz w:val="28"/>
          <w:szCs w:val="28"/>
        </w:rPr>
        <w:t>).</w:t>
      </w:r>
      <w:r w:rsidR="002147CF">
        <w:rPr>
          <w:rFonts w:ascii="Times New Roman" w:hAnsi="Times New Roman" w:cs="Times New Roman"/>
          <w:sz w:val="28"/>
          <w:szCs w:val="28"/>
        </w:rPr>
        <w:t xml:space="preserve"> </w:t>
      </w:r>
    </w:p>
    <w:p w:rsidR="00E51E66" w:rsidRDefault="00E51E66" w:rsidP="00683E05">
      <w:pPr>
        <w:ind w:firstLine="851"/>
        <w:jc w:val="both"/>
        <w:rPr>
          <w:rFonts w:ascii="Times New Roman" w:hAnsi="Times New Roman" w:cs="Times New Roman"/>
          <w:sz w:val="28"/>
          <w:szCs w:val="28"/>
        </w:rPr>
      </w:pPr>
      <w:r>
        <w:rPr>
          <w:rFonts w:ascii="Times New Roman" w:hAnsi="Times New Roman" w:cs="Times New Roman"/>
          <w:sz w:val="28"/>
          <w:szCs w:val="28"/>
        </w:rPr>
        <w:t>В психолингвистике был проделан ряд экспериментов, связанных с восприятием человеком фольклорных тек</w:t>
      </w:r>
      <w:r w:rsidR="000907A6">
        <w:rPr>
          <w:rFonts w:ascii="Times New Roman" w:hAnsi="Times New Roman" w:cs="Times New Roman"/>
          <w:sz w:val="28"/>
          <w:szCs w:val="28"/>
        </w:rPr>
        <w:t xml:space="preserve">стов. Например, ученый                 </w:t>
      </w:r>
      <w:r>
        <w:rPr>
          <w:rFonts w:ascii="Times New Roman" w:hAnsi="Times New Roman" w:cs="Times New Roman"/>
          <w:sz w:val="28"/>
          <w:szCs w:val="28"/>
        </w:rPr>
        <w:t>Л.</w:t>
      </w:r>
      <w:r w:rsidR="00D65DF0">
        <w:rPr>
          <w:rFonts w:ascii="Times New Roman" w:hAnsi="Times New Roman" w:cs="Times New Roman"/>
          <w:sz w:val="28"/>
          <w:szCs w:val="28"/>
        </w:rPr>
        <w:t xml:space="preserve"> </w:t>
      </w:r>
      <w:r w:rsidRPr="00E51E66">
        <w:rPr>
          <w:rFonts w:ascii="Times New Roman" w:hAnsi="Times New Roman" w:cs="Times New Roman"/>
          <w:sz w:val="28"/>
          <w:szCs w:val="28"/>
        </w:rPr>
        <w:t>В. Сахарны</w:t>
      </w:r>
      <w:r>
        <w:rPr>
          <w:rFonts w:ascii="Times New Roman" w:hAnsi="Times New Roman" w:cs="Times New Roman"/>
          <w:sz w:val="28"/>
          <w:szCs w:val="28"/>
        </w:rPr>
        <w:t xml:space="preserve">й предложил нескольким испытуемым воссоздать сюжет русской народной сказки «Курочка Ряба», опираясь на 6-8 слов. Эксперимент подтвердил теорию </w:t>
      </w:r>
      <w:r w:rsidR="00D65DF0">
        <w:rPr>
          <w:rFonts w:ascii="Times New Roman" w:hAnsi="Times New Roman" w:cs="Times New Roman"/>
          <w:sz w:val="28"/>
          <w:szCs w:val="28"/>
        </w:rPr>
        <w:t xml:space="preserve">Л. В. </w:t>
      </w:r>
      <w:r>
        <w:rPr>
          <w:rFonts w:ascii="Times New Roman" w:hAnsi="Times New Roman" w:cs="Times New Roman"/>
          <w:sz w:val="28"/>
          <w:szCs w:val="28"/>
        </w:rPr>
        <w:t>Сахарного о том, что те</w:t>
      </w:r>
      <w:proofErr w:type="gramStart"/>
      <w:r>
        <w:rPr>
          <w:rFonts w:ascii="Times New Roman" w:hAnsi="Times New Roman" w:cs="Times New Roman"/>
          <w:sz w:val="28"/>
          <w:szCs w:val="28"/>
        </w:rPr>
        <w:t>кст хр</w:t>
      </w:r>
      <w:proofErr w:type="gramEnd"/>
      <w:r>
        <w:rPr>
          <w:rFonts w:ascii="Times New Roman" w:hAnsi="Times New Roman" w:cs="Times New Roman"/>
          <w:sz w:val="28"/>
          <w:szCs w:val="28"/>
        </w:rPr>
        <w:t xml:space="preserve">анится в памяти индивидуума в виде набора ключевых слов, по которым он, в случае необходимости, и воссоздается. </w:t>
      </w:r>
    </w:p>
    <w:p w:rsidR="002147CF" w:rsidRDefault="002147CF" w:rsidP="00683E05">
      <w:pPr>
        <w:ind w:firstLine="851"/>
        <w:jc w:val="both"/>
        <w:rPr>
          <w:rFonts w:ascii="Times New Roman" w:hAnsi="Times New Roman" w:cs="Times New Roman"/>
          <w:sz w:val="28"/>
          <w:szCs w:val="28"/>
        </w:rPr>
      </w:pPr>
      <w:r w:rsidRPr="002147CF">
        <w:rPr>
          <w:rFonts w:ascii="Times New Roman" w:hAnsi="Times New Roman" w:cs="Times New Roman"/>
          <w:sz w:val="28"/>
          <w:szCs w:val="28"/>
        </w:rPr>
        <w:t>Л. Г. Бабенко и Ю. В. Ка</w:t>
      </w:r>
      <w:r w:rsidR="00D65DF0">
        <w:rPr>
          <w:rFonts w:ascii="Times New Roman" w:hAnsi="Times New Roman" w:cs="Times New Roman"/>
          <w:sz w:val="28"/>
          <w:szCs w:val="28"/>
        </w:rPr>
        <w:t>зарин</w:t>
      </w:r>
      <w:r w:rsidRPr="002147CF">
        <w:rPr>
          <w:rFonts w:ascii="Times New Roman" w:hAnsi="Times New Roman" w:cs="Times New Roman"/>
          <w:sz w:val="28"/>
          <w:szCs w:val="28"/>
        </w:rPr>
        <w:t xml:space="preserve"> отмеча</w:t>
      </w:r>
      <w:r w:rsidR="00D65DF0">
        <w:rPr>
          <w:rFonts w:ascii="Times New Roman" w:hAnsi="Times New Roman" w:cs="Times New Roman"/>
          <w:sz w:val="28"/>
          <w:szCs w:val="28"/>
        </w:rPr>
        <w:t>ют</w:t>
      </w:r>
      <w:r w:rsidRPr="002147CF">
        <w:rPr>
          <w:rFonts w:ascii="Times New Roman" w:hAnsi="Times New Roman" w:cs="Times New Roman"/>
          <w:sz w:val="28"/>
          <w:szCs w:val="28"/>
        </w:rPr>
        <w:t>, что «текст – это опред</w:t>
      </w:r>
      <w:r>
        <w:rPr>
          <w:rFonts w:ascii="Times New Roman" w:hAnsi="Times New Roman" w:cs="Times New Roman"/>
          <w:sz w:val="28"/>
          <w:szCs w:val="28"/>
        </w:rPr>
        <w:t>еленная схема, замкнутая струк</w:t>
      </w:r>
      <w:r w:rsidRPr="002147CF">
        <w:rPr>
          <w:rFonts w:ascii="Times New Roman" w:hAnsi="Times New Roman" w:cs="Times New Roman"/>
          <w:sz w:val="28"/>
          <w:szCs w:val="28"/>
        </w:rPr>
        <w:t>тура, которая вклю</w:t>
      </w:r>
      <w:r>
        <w:rPr>
          <w:rFonts w:ascii="Times New Roman" w:hAnsi="Times New Roman" w:cs="Times New Roman"/>
          <w:sz w:val="28"/>
          <w:szCs w:val="28"/>
        </w:rPr>
        <w:t>чает такие компоненты, как экс</w:t>
      </w:r>
      <w:r w:rsidRPr="002147CF">
        <w:rPr>
          <w:rFonts w:ascii="Times New Roman" w:hAnsi="Times New Roman" w:cs="Times New Roman"/>
          <w:sz w:val="28"/>
          <w:szCs w:val="28"/>
        </w:rPr>
        <w:t>позиция, тело, р</w:t>
      </w:r>
      <w:r>
        <w:rPr>
          <w:rFonts w:ascii="Times New Roman" w:hAnsi="Times New Roman" w:cs="Times New Roman"/>
          <w:sz w:val="28"/>
          <w:szCs w:val="28"/>
        </w:rPr>
        <w:t>азвязка. По правильности воспро</w:t>
      </w:r>
      <w:r w:rsidRPr="002147CF">
        <w:rPr>
          <w:rFonts w:ascii="Times New Roman" w:hAnsi="Times New Roman" w:cs="Times New Roman"/>
          <w:sz w:val="28"/>
          <w:szCs w:val="28"/>
        </w:rPr>
        <w:t>изведения, как в</w:t>
      </w:r>
      <w:r>
        <w:rPr>
          <w:rFonts w:ascii="Times New Roman" w:hAnsi="Times New Roman" w:cs="Times New Roman"/>
          <w:sz w:val="28"/>
          <w:szCs w:val="28"/>
        </w:rPr>
        <w:t>ыявили психолингвистические ис</w:t>
      </w:r>
      <w:r w:rsidRPr="002147CF">
        <w:rPr>
          <w:rFonts w:ascii="Times New Roman" w:hAnsi="Times New Roman" w:cs="Times New Roman"/>
          <w:sz w:val="28"/>
          <w:szCs w:val="28"/>
        </w:rPr>
        <w:t>следования, на первом месте находится экспозиция, на втором – развязка, на третьем – развертывание. При пересказе т</w:t>
      </w:r>
      <w:r>
        <w:rPr>
          <w:rFonts w:ascii="Times New Roman" w:hAnsi="Times New Roman" w:cs="Times New Roman"/>
          <w:sz w:val="28"/>
          <w:szCs w:val="28"/>
        </w:rPr>
        <w:t>екста наблюдаются его модифика</w:t>
      </w:r>
      <w:r w:rsidRPr="002147CF">
        <w:rPr>
          <w:rFonts w:ascii="Times New Roman" w:hAnsi="Times New Roman" w:cs="Times New Roman"/>
          <w:sz w:val="28"/>
          <w:szCs w:val="28"/>
        </w:rPr>
        <w:t>ции: 1) возможно свертывание текста с частичной утратой его элементов и потерей информации; 2) иногда изменяется содержание элемента текста (перифраза, изме</w:t>
      </w:r>
      <w:r>
        <w:rPr>
          <w:rFonts w:ascii="Times New Roman" w:hAnsi="Times New Roman" w:cs="Times New Roman"/>
          <w:sz w:val="28"/>
          <w:szCs w:val="28"/>
        </w:rPr>
        <w:t>нение информации); 3) разверты</w:t>
      </w:r>
      <w:r w:rsidR="00D65DF0">
        <w:rPr>
          <w:rFonts w:ascii="Times New Roman" w:hAnsi="Times New Roman" w:cs="Times New Roman"/>
          <w:sz w:val="28"/>
          <w:szCs w:val="28"/>
        </w:rPr>
        <w:t>вание текста» (</w:t>
      </w:r>
      <w:r>
        <w:rPr>
          <w:rFonts w:ascii="Times New Roman" w:hAnsi="Times New Roman" w:cs="Times New Roman"/>
          <w:sz w:val="28"/>
          <w:szCs w:val="28"/>
        </w:rPr>
        <w:t>Бабенко Л.</w:t>
      </w:r>
      <w:r w:rsidR="00D65DF0">
        <w:rPr>
          <w:rFonts w:ascii="Times New Roman" w:hAnsi="Times New Roman" w:cs="Times New Roman"/>
          <w:sz w:val="28"/>
          <w:szCs w:val="28"/>
        </w:rPr>
        <w:t xml:space="preserve"> </w:t>
      </w:r>
      <w:r w:rsidRPr="002147CF">
        <w:rPr>
          <w:rFonts w:ascii="Times New Roman" w:hAnsi="Times New Roman" w:cs="Times New Roman"/>
          <w:sz w:val="28"/>
          <w:szCs w:val="28"/>
        </w:rPr>
        <w:t>Г.</w:t>
      </w:r>
      <w:r w:rsidR="00193478">
        <w:rPr>
          <w:rFonts w:ascii="Times New Roman" w:hAnsi="Times New Roman" w:cs="Times New Roman"/>
          <w:sz w:val="28"/>
          <w:szCs w:val="28"/>
        </w:rPr>
        <w:t xml:space="preserve"> Лингвистический анализ художе</w:t>
      </w:r>
      <w:r w:rsidR="00D65DF0">
        <w:rPr>
          <w:rFonts w:ascii="Times New Roman" w:hAnsi="Times New Roman" w:cs="Times New Roman"/>
          <w:sz w:val="28"/>
          <w:szCs w:val="28"/>
        </w:rPr>
        <w:t>ственного текста</w:t>
      </w:r>
      <w:r w:rsidRPr="002147CF">
        <w:rPr>
          <w:rFonts w:ascii="Times New Roman" w:hAnsi="Times New Roman" w:cs="Times New Roman"/>
          <w:sz w:val="28"/>
          <w:szCs w:val="28"/>
        </w:rPr>
        <w:t>: теория и практика</w:t>
      </w:r>
      <w:r w:rsidR="00D65DF0">
        <w:rPr>
          <w:rFonts w:ascii="Times New Roman" w:hAnsi="Times New Roman" w:cs="Times New Roman"/>
          <w:sz w:val="28"/>
          <w:szCs w:val="28"/>
        </w:rPr>
        <w:t>.</w:t>
      </w:r>
      <w:r w:rsidRPr="002147CF">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sidR="00D65DF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Флинта</w:t>
      </w:r>
      <w:r w:rsidRPr="002147CF">
        <w:rPr>
          <w:rFonts w:ascii="Times New Roman" w:hAnsi="Times New Roman" w:cs="Times New Roman"/>
          <w:sz w:val="28"/>
          <w:szCs w:val="28"/>
        </w:rPr>
        <w:t>: Наука, 2005</w:t>
      </w:r>
      <w:r w:rsidR="00D65DF0">
        <w:rPr>
          <w:rFonts w:ascii="Times New Roman" w:hAnsi="Times New Roman" w:cs="Times New Roman"/>
          <w:sz w:val="28"/>
          <w:szCs w:val="28"/>
        </w:rPr>
        <w:t xml:space="preserve">. </w:t>
      </w:r>
      <w:proofErr w:type="gramStart"/>
      <w:r w:rsidR="00D65DF0">
        <w:rPr>
          <w:rFonts w:ascii="Times New Roman" w:hAnsi="Times New Roman" w:cs="Times New Roman"/>
          <w:sz w:val="28"/>
          <w:szCs w:val="28"/>
        </w:rPr>
        <w:t>С</w:t>
      </w:r>
      <w:r w:rsidRPr="002147CF">
        <w:rPr>
          <w:rFonts w:ascii="Times New Roman" w:hAnsi="Times New Roman" w:cs="Times New Roman"/>
          <w:sz w:val="28"/>
          <w:szCs w:val="28"/>
        </w:rPr>
        <w:t>. 20</w:t>
      </w:r>
      <w:r w:rsidR="00D65DF0">
        <w:rPr>
          <w:rFonts w:ascii="Times New Roman" w:hAnsi="Times New Roman" w:cs="Times New Roman"/>
          <w:sz w:val="28"/>
          <w:szCs w:val="28"/>
        </w:rPr>
        <w:t>)</w:t>
      </w:r>
      <w:r w:rsidRPr="002147CF">
        <w:rPr>
          <w:rFonts w:ascii="Times New Roman" w:hAnsi="Times New Roman" w:cs="Times New Roman"/>
          <w:sz w:val="28"/>
          <w:szCs w:val="28"/>
        </w:rPr>
        <w:t>.</w:t>
      </w:r>
      <w:proofErr w:type="gramEnd"/>
    </w:p>
    <w:p w:rsidR="00E51E66" w:rsidRDefault="00E51E66" w:rsidP="00683E05">
      <w:pPr>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95F41">
        <w:rPr>
          <w:rFonts w:ascii="Times New Roman" w:hAnsi="Times New Roman" w:cs="Times New Roman"/>
          <w:sz w:val="28"/>
          <w:szCs w:val="28"/>
        </w:rPr>
        <w:t xml:space="preserve">Прагматическое направление рассматривает текст как сложный комплекс речевых актов. Они осуществляются с определенными намерениями и имеют определенные цели. Комплекс языковых средств и приемов направлен, в первую очередь, на воздействие </w:t>
      </w:r>
      <w:proofErr w:type="gramStart"/>
      <w:r w:rsidR="00B95F41">
        <w:rPr>
          <w:rFonts w:ascii="Times New Roman" w:hAnsi="Times New Roman" w:cs="Times New Roman"/>
          <w:sz w:val="28"/>
          <w:szCs w:val="28"/>
        </w:rPr>
        <w:t>на</w:t>
      </w:r>
      <w:proofErr w:type="gramEnd"/>
      <w:r w:rsidR="00B95F41">
        <w:rPr>
          <w:rFonts w:ascii="Times New Roman" w:hAnsi="Times New Roman" w:cs="Times New Roman"/>
          <w:sz w:val="28"/>
          <w:szCs w:val="28"/>
        </w:rPr>
        <w:t xml:space="preserve"> </w:t>
      </w:r>
      <w:proofErr w:type="gramStart"/>
      <w:r w:rsidR="00B95F41">
        <w:rPr>
          <w:rFonts w:ascii="Times New Roman" w:hAnsi="Times New Roman" w:cs="Times New Roman"/>
          <w:sz w:val="28"/>
          <w:szCs w:val="28"/>
        </w:rPr>
        <w:t>реципиента</w:t>
      </w:r>
      <w:proofErr w:type="gramEnd"/>
      <w:r w:rsidR="00B95F41">
        <w:rPr>
          <w:rFonts w:ascii="Times New Roman" w:hAnsi="Times New Roman" w:cs="Times New Roman"/>
          <w:sz w:val="28"/>
          <w:szCs w:val="28"/>
        </w:rPr>
        <w:t xml:space="preserve"> </w:t>
      </w:r>
      <w:r w:rsidR="00D65DF0">
        <w:rPr>
          <w:rFonts w:ascii="Times New Roman" w:hAnsi="Times New Roman" w:cs="Times New Roman"/>
          <w:sz w:val="28"/>
          <w:szCs w:val="28"/>
        </w:rPr>
        <w:t>(</w:t>
      </w:r>
      <w:r w:rsidR="00B95F41" w:rsidRPr="00B95F41">
        <w:rPr>
          <w:rFonts w:ascii="Times New Roman" w:hAnsi="Times New Roman" w:cs="Times New Roman"/>
          <w:sz w:val="28"/>
          <w:szCs w:val="28"/>
        </w:rPr>
        <w:t>Бабенко Л. Г.</w:t>
      </w:r>
      <w:r w:rsidR="00B95F41">
        <w:rPr>
          <w:rFonts w:ascii="Times New Roman" w:hAnsi="Times New Roman" w:cs="Times New Roman"/>
          <w:sz w:val="28"/>
          <w:szCs w:val="28"/>
        </w:rPr>
        <w:t xml:space="preserve"> Лингвистический анализ художе</w:t>
      </w:r>
      <w:r w:rsidR="00D65DF0">
        <w:rPr>
          <w:rFonts w:ascii="Times New Roman" w:hAnsi="Times New Roman" w:cs="Times New Roman"/>
          <w:sz w:val="28"/>
          <w:szCs w:val="28"/>
        </w:rPr>
        <w:t>ственного текста: теория и практика).</w:t>
      </w:r>
      <w:r w:rsidR="00B95F41">
        <w:rPr>
          <w:rFonts w:ascii="Times New Roman" w:hAnsi="Times New Roman" w:cs="Times New Roman"/>
          <w:sz w:val="28"/>
          <w:szCs w:val="28"/>
        </w:rPr>
        <w:t xml:space="preserve"> </w:t>
      </w:r>
      <w:r w:rsidR="00286201">
        <w:rPr>
          <w:rFonts w:ascii="Times New Roman" w:hAnsi="Times New Roman" w:cs="Times New Roman"/>
          <w:sz w:val="28"/>
          <w:szCs w:val="28"/>
        </w:rPr>
        <w:t>В случае с изучением фольклорного текста данный подход является особенно релевантным, так как в основе сюжета произведений устного народного творчества</w:t>
      </w:r>
      <w:r w:rsidR="00D65DF0">
        <w:rPr>
          <w:rFonts w:ascii="Times New Roman" w:hAnsi="Times New Roman" w:cs="Times New Roman"/>
          <w:sz w:val="28"/>
          <w:szCs w:val="28"/>
        </w:rPr>
        <w:t xml:space="preserve"> </w:t>
      </w:r>
      <w:r w:rsidR="00286201">
        <w:rPr>
          <w:rFonts w:ascii="Times New Roman" w:hAnsi="Times New Roman" w:cs="Times New Roman"/>
          <w:sz w:val="28"/>
          <w:szCs w:val="28"/>
        </w:rPr>
        <w:t xml:space="preserve">всегда лежит некое имплицитное наставление или предостережение </w:t>
      </w:r>
      <w:r w:rsidR="00D65DF0">
        <w:rPr>
          <w:rFonts w:ascii="Times New Roman" w:hAnsi="Times New Roman" w:cs="Times New Roman"/>
          <w:sz w:val="28"/>
          <w:szCs w:val="28"/>
        </w:rPr>
        <w:t>адресату текста</w:t>
      </w:r>
      <w:r w:rsidR="00286201">
        <w:rPr>
          <w:rFonts w:ascii="Times New Roman" w:hAnsi="Times New Roman" w:cs="Times New Roman"/>
          <w:sz w:val="28"/>
          <w:szCs w:val="28"/>
        </w:rPr>
        <w:t xml:space="preserve">. </w:t>
      </w:r>
      <w:proofErr w:type="gramStart"/>
      <w:r w:rsidR="00286201">
        <w:rPr>
          <w:rFonts w:ascii="Times New Roman" w:hAnsi="Times New Roman" w:cs="Times New Roman"/>
          <w:sz w:val="28"/>
          <w:szCs w:val="28"/>
        </w:rPr>
        <w:t xml:space="preserve">То есть, </w:t>
      </w:r>
      <w:r w:rsidR="002679A2">
        <w:rPr>
          <w:rFonts w:ascii="Times New Roman" w:hAnsi="Times New Roman" w:cs="Times New Roman"/>
          <w:sz w:val="28"/>
          <w:szCs w:val="28"/>
        </w:rPr>
        <w:t xml:space="preserve">воздействие на </w:t>
      </w:r>
      <w:r w:rsidR="00D65DF0">
        <w:rPr>
          <w:rFonts w:ascii="Times New Roman" w:hAnsi="Times New Roman" w:cs="Times New Roman"/>
          <w:sz w:val="28"/>
          <w:szCs w:val="28"/>
        </w:rPr>
        <w:t>реципиента</w:t>
      </w:r>
      <w:r w:rsidR="002679A2">
        <w:rPr>
          <w:rFonts w:ascii="Times New Roman" w:hAnsi="Times New Roman" w:cs="Times New Roman"/>
          <w:sz w:val="28"/>
          <w:szCs w:val="28"/>
        </w:rPr>
        <w:t xml:space="preserve">, связывающее участников литературной коммуникации, является одной из </w:t>
      </w:r>
      <w:r w:rsidR="002679A2">
        <w:rPr>
          <w:rFonts w:ascii="Times New Roman" w:hAnsi="Times New Roman" w:cs="Times New Roman"/>
          <w:sz w:val="28"/>
          <w:szCs w:val="28"/>
        </w:rPr>
        <w:lastRenderedPageBreak/>
        <w:t>важнейших, если и вовсе не первостепенной задачей любого фольклорного текста.</w:t>
      </w:r>
      <w:proofErr w:type="gramEnd"/>
    </w:p>
    <w:p w:rsidR="002679A2" w:rsidRDefault="002679A2" w:rsidP="00683E05">
      <w:pPr>
        <w:ind w:firstLine="851"/>
        <w:jc w:val="both"/>
        <w:rPr>
          <w:rFonts w:ascii="Times New Roman" w:hAnsi="Times New Roman" w:cs="Times New Roman"/>
          <w:sz w:val="28"/>
          <w:szCs w:val="28"/>
        </w:rPr>
      </w:pPr>
      <w:r>
        <w:rPr>
          <w:rFonts w:ascii="Times New Roman" w:hAnsi="Times New Roman" w:cs="Times New Roman"/>
          <w:sz w:val="28"/>
          <w:szCs w:val="28"/>
        </w:rPr>
        <w:t xml:space="preserve">3. Также значимым является деривационное направление исследования текста. </w:t>
      </w:r>
      <w:proofErr w:type="gramStart"/>
      <w:r w:rsidRPr="002679A2">
        <w:rPr>
          <w:rFonts w:ascii="Times New Roman" w:hAnsi="Times New Roman" w:cs="Times New Roman"/>
          <w:sz w:val="28"/>
          <w:szCs w:val="28"/>
        </w:rPr>
        <w:t xml:space="preserve">Теория деривации, выявляющая универсальные законы порождения слова, предложения и текста, разработана в исследованиях </w:t>
      </w:r>
      <w:r w:rsidR="000907A6">
        <w:rPr>
          <w:rFonts w:ascii="Times New Roman" w:hAnsi="Times New Roman" w:cs="Times New Roman"/>
          <w:sz w:val="28"/>
          <w:szCs w:val="28"/>
        </w:rPr>
        <w:t xml:space="preserve">       </w:t>
      </w:r>
      <w:r w:rsidRPr="002679A2">
        <w:rPr>
          <w:rFonts w:ascii="Times New Roman" w:hAnsi="Times New Roman" w:cs="Times New Roman"/>
          <w:sz w:val="28"/>
          <w:szCs w:val="28"/>
        </w:rPr>
        <w:t xml:space="preserve">Е. С. </w:t>
      </w:r>
      <w:proofErr w:type="spellStart"/>
      <w:r w:rsidRPr="002679A2">
        <w:rPr>
          <w:rFonts w:ascii="Times New Roman" w:hAnsi="Times New Roman" w:cs="Times New Roman"/>
          <w:sz w:val="28"/>
          <w:szCs w:val="28"/>
        </w:rPr>
        <w:t>Кубряковой</w:t>
      </w:r>
      <w:proofErr w:type="spellEnd"/>
      <w:r w:rsidRPr="002679A2">
        <w:rPr>
          <w:rFonts w:ascii="Times New Roman" w:hAnsi="Times New Roman" w:cs="Times New Roman"/>
          <w:sz w:val="28"/>
          <w:szCs w:val="28"/>
        </w:rPr>
        <w:t xml:space="preserve">, Л. Н. </w:t>
      </w:r>
      <w:proofErr w:type="spellStart"/>
      <w:r w:rsidRPr="002679A2">
        <w:rPr>
          <w:rFonts w:ascii="Times New Roman" w:hAnsi="Times New Roman" w:cs="Times New Roman"/>
          <w:sz w:val="28"/>
          <w:szCs w:val="28"/>
        </w:rPr>
        <w:t>Мурзина</w:t>
      </w:r>
      <w:proofErr w:type="spellEnd"/>
      <w:r w:rsidRPr="002679A2">
        <w:rPr>
          <w:rFonts w:ascii="Times New Roman" w:hAnsi="Times New Roman" w:cs="Times New Roman"/>
          <w:sz w:val="28"/>
          <w:szCs w:val="28"/>
        </w:rPr>
        <w:t>, Е. А. Земской.</w:t>
      </w:r>
      <w:proofErr w:type="gramEnd"/>
      <w:r>
        <w:rPr>
          <w:rFonts w:ascii="Times New Roman" w:hAnsi="Times New Roman" w:cs="Times New Roman"/>
          <w:sz w:val="28"/>
          <w:szCs w:val="28"/>
        </w:rPr>
        <w:t xml:space="preserve"> Под деривацией </w:t>
      </w:r>
      <w:r w:rsidR="002F4661">
        <w:rPr>
          <w:rFonts w:ascii="Times New Roman" w:hAnsi="Times New Roman" w:cs="Times New Roman"/>
          <w:sz w:val="28"/>
          <w:szCs w:val="28"/>
        </w:rPr>
        <w:t xml:space="preserve">                   </w:t>
      </w:r>
      <w:r>
        <w:rPr>
          <w:rFonts w:ascii="Times New Roman" w:hAnsi="Times New Roman" w:cs="Times New Roman"/>
          <w:sz w:val="28"/>
          <w:szCs w:val="28"/>
        </w:rPr>
        <w:t>Л.</w:t>
      </w:r>
      <w:r w:rsidR="00D65DF0">
        <w:rPr>
          <w:rFonts w:ascii="Times New Roman" w:hAnsi="Times New Roman" w:cs="Times New Roman"/>
          <w:sz w:val="28"/>
          <w:szCs w:val="28"/>
        </w:rPr>
        <w:t xml:space="preserve"> Н. </w:t>
      </w:r>
      <w:proofErr w:type="spellStart"/>
      <w:r w:rsidR="00D65DF0">
        <w:rPr>
          <w:rFonts w:ascii="Times New Roman" w:hAnsi="Times New Roman" w:cs="Times New Roman"/>
          <w:sz w:val="28"/>
          <w:szCs w:val="28"/>
        </w:rPr>
        <w:t>Мурзин</w:t>
      </w:r>
      <w:proofErr w:type="spellEnd"/>
      <w:r w:rsidR="00D65DF0">
        <w:rPr>
          <w:rFonts w:ascii="Times New Roman" w:hAnsi="Times New Roman" w:cs="Times New Roman"/>
          <w:sz w:val="28"/>
          <w:szCs w:val="28"/>
        </w:rPr>
        <w:t xml:space="preserve"> понимает процесс создания</w:t>
      </w:r>
      <w:r>
        <w:rPr>
          <w:rFonts w:ascii="Times New Roman" w:hAnsi="Times New Roman" w:cs="Times New Roman"/>
          <w:sz w:val="28"/>
          <w:szCs w:val="28"/>
        </w:rPr>
        <w:t xml:space="preserve"> текста, который напрямую связан с процессами человеческого мышления. </w:t>
      </w:r>
      <w:r w:rsidRPr="002679A2">
        <w:rPr>
          <w:rFonts w:ascii="Times New Roman" w:hAnsi="Times New Roman" w:cs="Times New Roman"/>
          <w:sz w:val="28"/>
          <w:szCs w:val="28"/>
        </w:rPr>
        <w:t>Образовать текст – значит образовать мысль, так как мысль</w:t>
      </w:r>
      <w:r>
        <w:rPr>
          <w:rFonts w:ascii="Times New Roman" w:hAnsi="Times New Roman" w:cs="Times New Roman"/>
          <w:sz w:val="28"/>
          <w:szCs w:val="28"/>
        </w:rPr>
        <w:t>, заключенная в тексте, состав</w:t>
      </w:r>
      <w:r w:rsidRPr="002679A2">
        <w:rPr>
          <w:rFonts w:ascii="Times New Roman" w:hAnsi="Times New Roman" w:cs="Times New Roman"/>
          <w:sz w:val="28"/>
          <w:szCs w:val="28"/>
        </w:rPr>
        <w:t xml:space="preserve">ляет его </w:t>
      </w:r>
      <w:r>
        <w:rPr>
          <w:rFonts w:ascii="Times New Roman" w:hAnsi="Times New Roman" w:cs="Times New Roman"/>
          <w:sz w:val="28"/>
          <w:szCs w:val="28"/>
        </w:rPr>
        <w:t xml:space="preserve">смысловой и </w:t>
      </w:r>
      <w:r w:rsidRPr="002679A2">
        <w:rPr>
          <w:rFonts w:ascii="Times New Roman" w:hAnsi="Times New Roman" w:cs="Times New Roman"/>
          <w:sz w:val="28"/>
          <w:szCs w:val="28"/>
        </w:rPr>
        <w:t>содержатель</w:t>
      </w:r>
      <w:r>
        <w:rPr>
          <w:rFonts w:ascii="Times New Roman" w:hAnsi="Times New Roman" w:cs="Times New Roman"/>
          <w:sz w:val="28"/>
          <w:szCs w:val="28"/>
        </w:rPr>
        <w:t>ный базис</w:t>
      </w:r>
      <w:r w:rsidRPr="002679A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Именно на уровне мысли, то есть сознания человека закладывается фундамент будущего текста и вступают в силу универсальные законы его построения </w:t>
      </w:r>
      <w:r w:rsidR="00D65DF0">
        <w:rPr>
          <w:rFonts w:ascii="Times New Roman" w:hAnsi="Times New Roman" w:cs="Times New Roman"/>
          <w:sz w:val="28"/>
          <w:szCs w:val="28"/>
        </w:rPr>
        <w:t>(</w:t>
      </w:r>
      <w:proofErr w:type="spellStart"/>
      <w:r w:rsidRPr="002679A2">
        <w:rPr>
          <w:rFonts w:ascii="Times New Roman" w:hAnsi="Times New Roman" w:cs="Times New Roman"/>
          <w:sz w:val="28"/>
          <w:szCs w:val="28"/>
        </w:rPr>
        <w:t>Мурзин</w:t>
      </w:r>
      <w:proofErr w:type="spellEnd"/>
      <w:r w:rsidRPr="002679A2">
        <w:rPr>
          <w:rFonts w:ascii="Times New Roman" w:hAnsi="Times New Roman" w:cs="Times New Roman"/>
          <w:sz w:val="28"/>
          <w:szCs w:val="28"/>
        </w:rPr>
        <w:t xml:space="preserve"> Л. Н. Основы </w:t>
      </w:r>
      <w:proofErr w:type="spellStart"/>
      <w:r w:rsidRPr="002679A2">
        <w:rPr>
          <w:rFonts w:ascii="Times New Roman" w:hAnsi="Times New Roman" w:cs="Times New Roman"/>
          <w:sz w:val="28"/>
          <w:szCs w:val="28"/>
        </w:rPr>
        <w:t>дериватологии</w:t>
      </w:r>
      <w:proofErr w:type="spellEnd"/>
      <w:r w:rsidR="00D65DF0">
        <w:rPr>
          <w:rFonts w:ascii="Times New Roman" w:hAnsi="Times New Roman" w:cs="Times New Roman"/>
          <w:sz w:val="28"/>
          <w:szCs w:val="28"/>
        </w:rPr>
        <w:t>.</w:t>
      </w:r>
      <w:proofErr w:type="gramEnd"/>
      <w:r w:rsidR="00D65DF0">
        <w:rPr>
          <w:rFonts w:ascii="Times New Roman" w:hAnsi="Times New Roman" w:cs="Times New Roman"/>
          <w:sz w:val="28"/>
          <w:szCs w:val="28"/>
        </w:rPr>
        <w:t xml:space="preserve"> </w:t>
      </w:r>
      <w:r w:rsidRPr="002679A2">
        <w:rPr>
          <w:rFonts w:ascii="Times New Roman" w:hAnsi="Times New Roman" w:cs="Times New Roman"/>
          <w:sz w:val="28"/>
          <w:szCs w:val="28"/>
        </w:rPr>
        <w:t xml:space="preserve"> </w:t>
      </w:r>
      <w:r w:rsidR="00D65DF0">
        <w:rPr>
          <w:rFonts w:ascii="Times New Roman" w:hAnsi="Times New Roman" w:cs="Times New Roman"/>
          <w:sz w:val="28"/>
          <w:szCs w:val="28"/>
        </w:rPr>
        <w:t>Пермь</w:t>
      </w:r>
      <w:proofErr w:type="gramStart"/>
      <w:r w:rsidR="00D65DF0">
        <w:rPr>
          <w:rFonts w:ascii="Times New Roman" w:hAnsi="Times New Roman" w:cs="Times New Roman"/>
          <w:sz w:val="28"/>
          <w:szCs w:val="28"/>
        </w:rPr>
        <w:t xml:space="preserve"> :</w:t>
      </w:r>
      <w:proofErr w:type="gramEnd"/>
      <w:r w:rsidR="00D65DF0">
        <w:rPr>
          <w:rFonts w:ascii="Times New Roman" w:hAnsi="Times New Roman" w:cs="Times New Roman"/>
          <w:sz w:val="28"/>
          <w:szCs w:val="28"/>
        </w:rPr>
        <w:t xml:space="preserve"> </w:t>
      </w:r>
      <w:proofErr w:type="spellStart"/>
      <w:proofErr w:type="gramStart"/>
      <w:r w:rsidR="00D65DF0">
        <w:rPr>
          <w:rFonts w:ascii="Times New Roman" w:hAnsi="Times New Roman" w:cs="Times New Roman"/>
          <w:sz w:val="28"/>
          <w:szCs w:val="28"/>
        </w:rPr>
        <w:t>Перм</w:t>
      </w:r>
      <w:proofErr w:type="spellEnd"/>
      <w:r w:rsidR="00D65DF0">
        <w:rPr>
          <w:rFonts w:ascii="Times New Roman" w:hAnsi="Times New Roman" w:cs="Times New Roman"/>
          <w:sz w:val="28"/>
          <w:szCs w:val="28"/>
        </w:rPr>
        <w:t>. ун-т, 1984)</w:t>
      </w:r>
      <w:r>
        <w:rPr>
          <w:rFonts w:ascii="Times New Roman" w:hAnsi="Times New Roman" w:cs="Times New Roman"/>
          <w:sz w:val="28"/>
          <w:szCs w:val="28"/>
        </w:rPr>
        <w:t>.</w:t>
      </w:r>
      <w:proofErr w:type="gramEnd"/>
      <w:r w:rsidRPr="002679A2">
        <w:rPr>
          <w:rFonts w:ascii="Times New Roman" w:hAnsi="Times New Roman" w:cs="Times New Roman"/>
          <w:sz w:val="28"/>
          <w:szCs w:val="28"/>
        </w:rPr>
        <w:t xml:space="preserve"> </w:t>
      </w: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Мурзина</w:t>
      </w:r>
      <w:proofErr w:type="spellEnd"/>
      <w:r>
        <w:rPr>
          <w:rFonts w:ascii="Times New Roman" w:hAnsi="Times New Roman" w:cs="Times New Roman"/>
          <w:sz w:val="28"/>
          <w:szCs w:val="28"/>
        </w:rPr>
        <w:t>, на лек</w:t>
      </w:r>
      <w:r w:rsidRPr="002679A2">
        <w:rPr>
          <w:rFonts w:ascii="Times New Roman" w:hAnsi="Times New Roman" w:cs="Times New Roman"/>
          <w:sz w:val="28"/>
          <w:szCs w:val="28"/>
        </w:rPr>
        <w:t>сико-грамматическ</w:t>
      </w:r>
      <w:r>
        <w:rPr>
          <w:rFonts w:ascii="Times New Roman" w:hAnsi="Times New Roman" w:cs="Times New Roman"/>
          <w:sz w:val="28"/>
          <w:szCs w:val="28"/>
        </w:rPr>
        <w:t>ом уровне действуют два взаимо</w:t>
      </w:r>
      <w:r w:rsidRPr="002679A2">
        <w:rPr>
          <w:rFonts w:ascii="Times New Roman" w:hAnsi="Times New Roman" w:cs="Times New Roman"/>
          <w:sz w:val="28"/>
          <w:szCs w:val="28"/>
        </w:rPr>
        <w:t>связанных и прот</w:t>
      </w:r>
      <w:r>
        <w:rPr>
          <w:rFonts w:ascii="Times New Roman" w:hAnsi="Times New Roman" w:cs="Times New Roman"/>
          <w:sz w:val="28"/>
          <w:szCs w:val="28"/>
        </w:rPr>
        <w:t>ивоположно направленных тексто</w:t>
      </w:r>
      <w:r w:rsidRPr="002679A2">
        <w:rPr>
          <w:rFonts w:ascii="Times New Roman" w:hAnsi="Times New Roman" w:cs="Times New Roman"/>
          <w:sz w:val="28"/>
          <w:szCs w:val="28"/>
        </w:rPr>
        <w:t>вых механизма: контаминация, имеющая целью развертывание текста, и компрессия, предназначенная для его свертыван</w:t>
      </w:r>
      <w:r>
        <w:rPr>
          <w:rFonts w:ascii="Times New Roman" w:hAnsi="Times New Roman" w:cs="Times New Roman"/>
          <w:sz w:val="28"/>
          <w:szCs w:val="28"/>
        </w:rPr>
        <w:t>ия. Эти механизмы активно функ</w:t>
      </w:r>
      <w:r w:rsidRPr="002679A2">
        <w:rPr>
          <w:rFonts w:ascii="Times New Roman" w:hAnsi="Times New Roman" w:cs="Times New Roman"/>
          <w:sz w:val="28"/>
          <w:szCs w:val="28"/>
        </w:rPr>
        <w:t xml:space="preserve">ционируют и при создании фольклорного текста, </w:t>
      </w:r>
      <w:r w:rsidR="002F43E5">
        <w:rPr>
          <w:rFonts w:ascii="Times New Roman" w:hAnsi="Times New Roman" w:cs="Times New Roman"/>
          <w:sz w:val="28"/>
          <w:szCs w:val="28"/>
        </w:rPr>
        <w:t>находя отражение</w:t>
      </w:r>
      <w:r w:rsidRPr="002679A2">
        <w:rPr>
          <w:rFonts w:ascii="Times New Roman" w:hAnsi="Times New Roman" w:cs="Times New Roman"/>
          <w:sz w:val="28"/>
          <w:szCs w:val="28"/>
        </w:rPr>
        <w:t xml:space="preserve"> во множе</w:t>
      </w:r>
      <w:r>
        <w:rPr>
          <w:rFonts w:ascii="Times New Roman" w:hAnsi="Times New Roman" w:cs="Times New Roman"/>
          <w:sz w:val="28"/>
          <w:szCs w:val="28"/>
        </w:rPr>
        <w:t>стве вариантов одного сказочно</w:t>
      </w:r>
      <w:r w:rsidRPr="002679A2">
        <w:rPr>
          <w:rFonts w:ascii="Times New Roman" w:hAnsi="Times New Roman" w:cs="Times New Roman"/>
          <w:sz w:val="28"/>
          <w:szCs w:val="28"/>
        </w:rPr>
        <w:t>го сюжета</w:t>
      </w:r>
      <w:r w:rsidR="00C720E8">
        <w:rPr>
          <w:rFonts w:ascii="Times New Roman" w:hAnsi="Times New Roman" w:cs="Times New Roman"/>
          <w:sz w:val="28"/>
          <w:szCs w:val="28"/>
        </w:rPr>
        <w:t>.</w:t>
      </w:r>
    </w:p>
    <w:p w:rsidR="002F43E5" w:rsidRDefault="00D65DF0" w:rsidP="00683E05">
      <w:pPr>
        <w:ind w:firstLine="851"/>
        <w:jc w:val="both"/>
        <w:rPr>
          <w:rFonts w:ascii="Times New Roman" w:hAnsi="Times New Roman" w:cs="Times New Roman"/>
          <w:sz w:val="28"/>
          <w:szCs w:val="28"/>
        </w:rPr>
      </w:pPr>
      <w:r>
        <w:rPr>
          <w:rFonts w:ascii="Times New Roman" w:hAnsi="Times New Roman" w:cs="Times New Roman"/>
          <w:sz w:val="28"/>
          <w:szCs w:val="28"/>
        </w:rPr>
        <w:t>4. В</w:t>
      </w:r>
      <w:r w:rsidR="002F43E5">
        <w:rPr>
          <w:rFonts w:ascii="Times New Roman" w:hAnsi="Times New Roman" w:cs="Times New Roman"/>
          <w:sz w:val="28"/>
          <w:szCs w:val="28"/>
        </w:rPr>
        <w:t>ажным в исследовании текста является когнитивное направление. Оно основывается на теории о понимании языка в качестве главного средства экспликации знаний об окружающей действительности и мире в целом. Важнейшими понятиями когнитивной лингвистики можно назвать понятия «концепт» и «концептосфера».</w:t>
      </w:r>
      <w:r w:rsidR="006457FF">
        <w:rPr>
          <w:rFonts w:ascii="Times New Roman" w:hAnsi="Times New Roman" w:cs="Times New Roman"/>
          <w:sz w:val="28"/>
          <w:szCs w:val="28"/>
        </w:rPr>
        <w:t xml:space="preserve"> </w:t>
      </w:r>
    </w:p>
    <w:p w:rsidR="006457FF" w:rsidRPr="0068574D" w:rsidRDefault="006457FF" w:rsidP="006457FF">
      <w:pPr>
        <w:ind w:firstLine="851"/>
        <w:jc w:val="both"/>
        <w:rPr>
          <w:rFonts w:ascii="Times New Roman" w:hAnsi="Times New Roman" w:cs="Times New Roman"/>
          <w:sz w:val="28"/>
          <w:szCs w:val="28"/>
        </w:rPr>
      </w:pPr>
      <w:r w:rsidRPr="006457FF">
        <w:rPr>
          <w:rFonts w:ascii="Times New Roman" w:eastAsia="Calibri" w:hAnsi="Times New Roman" w:cs="Times New Roman"/>
          <w:sz w:val="28"/>
          <w:szCs w:val="28"/>
        </w:rPr>
        <w:t>С.</w:t>
      </w:r>
      <w:r w:rsidR="00D65DF0">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А. Аскольдов счита</w:t>
      </w:r>
      <w:r w:rsidR="00D65DF0">
        <w:rPr>
          <w:rFonts w:ascii="Times New Roman" w:eastAsia="Calibri" w:hAnsi="Times New Roman" w:cs="Times New Roman"/>
          <w:sz w:val="28"/>
          <w:szCs w:val="28"/>
        </w:rPr>
        <w:t>ет</w:t>
      </w:r>
      <w:r w:rsidRPr="006457FF">
        <w:rPr>
          <w:rFonts w:ascii="Times New Roman" w:eastAsia="Calibri" w:hAnsi="Times New Roman" w:cs="Times New Roman"/>
          <w:sz w:val="28"/>
          <w:szCs w:val="28"/>
        </w:rPr>
        <w:t xml:space="preserve">, что </w:t>
      </w:r>
      <w:r>
        <w:rPr>
          <w:rFonts w:ascii="Times New Roman" w:hAnsi="Times New Roman" w:cs="Times New Roman"/>
          <w:sz w:val="28"/>
          <w:szCs w:val="28"/>
        </w:rPr>
        <w:t>создатель первоисточника</w:t>
      </w:r>
      <w:r w:rsidRPr="006457FF">
        <w:rPr>
          <w:rFonts w:ascii="Times New Roman" w:eastAsia="Calibri" w:hAnsi="Times New Roman" w:cs="Times New Roman"/>
          <w:sz w:val="28"/>
          <w:szCs w:val="28"/>
        </w:rPr>
        <w:t xml:space="preserve"> оперирует не понятиями, а образами, которые и производят такой сильный эмоциональный эффект на адресата текста</w:t>
      </w:r>
      <w:r>
        <w:rPr>
          <w:rFonts w:ascii="Times New Roman" w:hAnsi="Times New Roman" w:cs="Times New Roman"/>
          <w:sz w:val="28"/>
          <w:szCs w:val="28"/>
        </w:rPr>
        <w:t>.</w:t>
      </w:r>
      <w:r w:rsidRPr="006457FF">
        <w:rPr>
          <w:rFonts w:ascii="Times New Roman" w:eastAsia="Calibri" w:hAnsi="Times New Roman" w:cs="Times New Roman"/>
          <w:sz w:val="28"/>
          <w:szCs w:val="28"/>
        </w:rPr>
        <w:t xml:space="preserve"> Чаще всего такие образы являются индивидуальными представлениями авторов о каких-либо предметах или явлениях действительности. Эти представления универсальны и должны быть понятны каждому читателю, принадлежащему к той или иной культуре, так как базисом для них служит либо историческое развитие народа, либо его </w:t>
      </w:r>
      <w:r w:rsidRPr="006457FF">
        <w:rPr>
          <w:rFonts w:ascii="Times New Roman" w:eastAsia="Calibri" w:hAnsi="Times New Roman" w:cs="Times New Roman"/>
          <w:sz w:val="28"/>
          <w:szCs w:val="28"/>
        </w:rPr>
        <w:lastRenderedPageBreak/>
        <w:t>менталитет</w:t>
      </w:r>
      <w:r>
        <w:rPr>
          <w:rFonts w:ascii="Times New Roman" w:hAnsi="Times New Roman" w:cs="Times New Roman"/>
          <w:sz w:val="28"/>
          <w:szCs w:val="28"/>
        </w:rPr>
        <w:t xml:space="preserve">. </w:t>
      </w:r>
      <w:proofErr w:type="gramStart"/>
      <w:r>
        <w:rPr>
          <w:rFonts w:ascii="Times New Roman" w:hAnsi="Times New Roman" w:cs="Times New Roman"/>
          <w:sz w:val="28"/>
          <w:szCs w:val="28"/>
        </w:rPr>
        <w:t>Именно т</w:t>
      </w:r>
      <w:r w:rsidRPr="006457FF">
        <w:rPr>
          <w:rFonts w:ascii="Times New Roman" w:eastAsia="Calibri" w:hAnsi="Times New Roman" w:cs="Times New Roman"/>
          <w:sz w:val="28"/>
          <w:szCs w:val="28"/>
        </w:rPr>
        <w:t>акие универсальные образы принято называть концептами</w:t>
      </w:r>
      <w:r>
        <w:rPr>
          <w:rFonts w:ascii="Times New Roman" w:hAnsi="Times New Roman" w:cs="Times New Roman"/>
          <w:sz w:val="28"/>
          <w:szCs w:val="28"/>
        </w:rPr>
        <w:t xml:space="preserve"> </w:t>
      </w:r>
      <w:r w:rsidR="00D65DF0">
        <w:rPr>
          <w:rFonts w:ascii="Times New Roman" w:hAnsi="Times New Roman" w:cs="Times New Roman"/>
          <w:sz w:val="28"/>
          <w:szCs w:val="28"/>
        </w:rPr>
        <w:t>(</w:t>
      </w:r>
      <w:r w:rsidRPr="006457FF">
        <w:rPr>
          <w:rFonts w:ascii="Times New Roman" w:eastAsia="Calibri" w:hAnsi="Times New Roman" w:cs="Times New Roman"/>
          <w:sz w:val="28"/>
          <w:szCs w:val="28"/>
        </w:rPr>
        <w:t>Аскольдов С.</w:t>
      </w:r>
      <w:r w:rsidR="00706112">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А. Концепт и слово</w:t>
      </w:r>
      <w:r w:rsidR="00D65DF0">
        <w:rPr>
          <w:rFonts w:ascii="Times New Roman" w:eastAsia="Calibri" w:hAnsi="Times New Roman" w:cs="Times New Roman"/>
          <w:sz w:val="28"/>
          <w:szCs w:val="28"/>
        </w:rPr>
        <w:t>.</w:t>
      </w:r>
      <w:proofErr w:type="gramEnd"/>
      <w:r w:rsidRPr="006457FF">
        <w:rPr>
          <w:rFonts w:ascii="Times New Roman" w:eastAsia="Calibri" w:hAnsi="Times New Roman" w:cs="Times New Roman"/>
          <w:sz w:val="28"/>
          <w:szCs w:val="28"/>
        </w:rPr>
        <w:t xml:space="preserve"> М.</w:t>
      </w:r>
      <w:proofErr w:type="gramStart"/>
      <w:r w:rsidR="00D65DF0">
        <w:rPr>
          <w:rFonts w:ascii="Times New Roman" w:eastAsia="Calibri" w:hAnsi="Times New Roman" w:cs="Times New Roman"/>
          <w:sz w:val="28"/>
          <w:szCs w:val="28"/>
        </w:rPr>
        <w:t xml:space="preserve"> :</w:t>
      </w:r>
      <w:proofErr w:type="gramEnd"/>
      <w:r w:rsidR="00D65DF0">
        <w:rPr>
          <w:rFonts w:ascii="Times New Roman" w:eastAsia="Calibri" w:hAnsi="Times New Roman" w:cs="Times New Roman"/>
          <w:sz w:val="28"/>
          <w:szCs w:val="28"/>
        </w:rPr>
        <w:t xml:space="preserve"> </w:t>
      </w:r>
      <w:proofErr w:type="spellStart"/>
      <w:r w:rsidR="00D65DF0">
        <w:rPr>
          <w:rFonts w:ascii="Times New Roman" w:eastAsia="Calibri" w:hAnsi="Times New Roman" w:cs="Times New Roman"/>
          <w:sz w:val="28"/>
          <w:szCs w:val="28"/>
        </w:rPr>
        <w:t>Academia</w:t>
      </w:r>
      <w:proofErr w:type="spellEnd"/>
      <w:r w:rsidR="00D65DF0">
        <w:rPr>
          <w:rFonts w:ascii="Times New Roman" w:eastAsia="Calibri" w:hAnsi="Times New Roman" w:cs="Times New Roman"/>
          <w:sz w:val="28"/>
          <w:szCs w:val="28"/>
        </w:rPr>
        <w:t>, 1997).</w:t>
      </w:r>
    </w:p>
    <w:p w:rsidR="006457FF" w:rsidRDefault="006457FF" w:rsidP="006457FF">
      <w:pPr>
        <w:ind w:firstLine="851"/>
        <w:jc w:val="both"/>
        <w:rPr>
          <w:rFonts w:ascii="Times New Roman" w:hAnsi="Times New Roman" w:cs="Times New Roman"/>
          <w:sz w:val="28"/>
          <w:szCs w:val="28"/>
        </w:rPr>
      </w:pPr>
      <w:r w:rsidRPr="006457FF">
        <w:rPr>
          <w:rFonts w:ascii="Times New Roman" w:eastAsia="Calibri" w:hAnsi="Times New Roman" w:cs="Times New Roman"/>
          <w:sz w:val="28"/>
          <w:szCs w:val="28"/>
        </w:rPr>
        <w:t xml:space="preserve">Концепт не имеет прочной структуры, он может быть связан с другими концептами, а так же может обогащаться и расширять свое значение в зависимости от личного опыта </w:t>
      </w:r>
      <w:proofErr w:type="spellStart"/>
      <w:r w:rsidRPr="006457FF">
        <w:rPr>
          <w:rFonts w:ascii="Times New Roman" w:eastAsia="Calibri" w:hAnsi="Times New Roman" w:cs="Times New Roman"/>
          <w:sz w:val="28"/>
          <w:szCs w:val="28"/>
        </w:rPr>
        <w:t>концептоносителя</w:t>
      </w:r>
      <w:proofErr w:type="spellEnd"/>
      <w:r w:rsidRPr="006457FF">
        <w:rPr>
          <w:rFonts w:ascii="Times New Roman" w:eastAsia="Calibri" w:hAnsi="Times New Roman" w:cs="Times New Roman"/>
          <w:sz w:val="28"/>
          <w:szCs w:val="28"/>
        </w:rPr>
        <w:t xml:space="preserve">, его сословного, классового, профессионального или семейного статуса. </w:t>
      </w:r>
      <w:proofErr w:type="gramStart"/>
      <w:r w:rsidRPr="006457FF">
        <w:rPr>
          <w:rFonts w:ascii="Times New Roman" w:eastAsia="Calibri" w:hAnsi="Times New Roman" w:cs="Times New Roman"/>
          <w:sz w:val="28"/>
          <w:szCs w:val="28"/>
        </w:rPr>
        <w:t xml:space="preserve">Часто концепты вступают в системные отношения сходства, различия и иерархии с другими концептами, и в таком случае мы можем говорить об образовании концептосферы </w:t>
      </w:r>
      <w:r w:rsidR="00706112">
        <w:rPr>
          <w:rFonts w:ascii="Times New Roman" w:eastAsia="Calibri" w:hAnsi="Times New Roman" w:cs="Times New Roman"/>
          <w:sz w:val="28"/>
          <w:szCs w:val="28"/>
        </w:rPr>
        <w:t>(</w:t>
      </w:r>
      <w:r w:rsidRPr="006457FF">
        <w:rPr>
          <w:rFonts w:ascii="Times New Roman" w:eastAsia="Calibri" w:hAnsi="Times New Roman" w:cs="Times New Roman"/>
          <w:sz w:val="28"/>
          <w:szCs w:val="28"/>
        </w:rPr>
        <w:t>Попова З.</w:t>
      </w:r>
      <w:r w:rsidR="00706112">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Д. Понятие «концепт» в лингвистических исследованиях</w:t>
      </w:r>
      <w:r w:rsidR="00706112">
        <w:rPr>
          <w:rFonts w:ascii="Times New Roman" w:eastAsia="Calibri" w:hAnsi="Times New Roman" w:cs="Times New Roman"/>
          <w:sz w:val="28"/>
          <w:szCs w:val="28"/>
        </w:rPr>
        <w:t>.</w:t>
      </w:r>
      <w:proofErr w:type="gramEnd"/>
      <w:r w:rsidRPr="006457FF">
        <w:rPr>
          <w:rFonts w:ascii="Times New Roman" w:eastAsia="Calibri" w:hAnsi="Times New Roman" w:cs="Times New Roman"/>
          <w:sz w:val="28"/>
          <w:szCs w:val="28"/>
        </w:rPr>
        <w:t xml:space="preserve"> </w:t>
      </w:r>
      <w:r w:rsidR="00706112">
        <w:rPr>
          <w:rFonts w:ascii="Times New Roman" w:eastAsia="Calibri" w:hAnsi="Times New Roman" w:cs="Times New Roman"/>
          <w:sz w:val="28"/>
          <w:szCs w:val="28"/>
        </w:rPr>
        <w:t>Воронеж</w:t>
      </w:r>
      <w:proofErr w:type="gramStart"/>
      <w:r w:rsidR="00706112">
        <w:rPr>
          <w:rFonts w:ascii="Times New Roman" w:eastAsia="Calibri" w:hAnsi="Times New Roman" w:cs="Times New Roman"/>
          <w:sz w:val="28"/>
          <w:szCs w:val="28"/>
        </w:rPr>
        <w:t xml:space="preserve"> :</w:t>
      </w:r>
      <w:proofErr w:type="gramEnd"/>
      <w:r w:rsidR="00706112">
        <w:rPr>
          <w:rFonts w:ascii="Times New Roman" w:eastAsia="Calibri" w:hAnsi="Times New Roman" w:cs="Times New Roman"/>
          <w:sz w:val="28"/>
          <w:szCs w:val="28"/>
        </w:rPr>
        <w:t xml:space="preserve"> </w:t>
      </w:r>
      <w:proofErr w:type="gramStart"/>
      <w:r w:rsidR="00706112">
        <w:rPr>
          <w:rFonts w:ascii="Times New Roman" w:eastAsia="Calibri" w:hAnsi="Times New Roman" w:cs="Times New Roman"/>
          <w:sz w:val="28"/>
          <w:szCs w:val="28"/>
        </w:rPr>
        <w:t>ВГУ</w:t>
      </w:r>
      <w:r w:rsidRPr="006457FF">
        <w:rPr>
          <w:rFonts w:ascii="Times New Roman" w:eastAsia="Calibri" w:hAnsi="Times New Roman" w:cs="Times New Roman"/>
          <w:sz w:val="28"/>
          <w:szCs w:val="28"/>
        </w:rPr>
        <w:t xml:space="preserve"> 1999</w:t>
      </w:r>
      <w:r w:rsidR="00706112">
        <w:rPr>
          <w:rFonts w:ascii="Times New Roman" w:eastAsia="Calibri" w:hAnsi="Times New Roman" w:cs="Times New Roman"/>
          <w:sz w:val="28"/>
          <w:szCs w:val="28"/>
        </w:rPr>
        <w:t>).</w:t>
      </w:r>
      <w:proofErr w:type="gramEnd"/>
      <w:r w:rsidRPr="006457FF">
        <w:rPr>
          <w:rFonts w:ascii="Times New Roman" w:eastAsia="Calibri" w:hAnsi="Times New Roman" w:cs="Times New Roman"/>
          <w:sz w:val="28"/>
          <w:szCs w:val="28"/>
        </w:rPr>
        <w:t xml:space="preserve"> Понятие концептосферы впервые было сформулировано Д.С. Лихачевым, который обозначал этим термином совокупность концептов. Это понятие шире, оно охватывает уже не только мыслительные связи между явлениями действительности,  индивидуальные для каждого носителя культуры, но также и общее для определенной группы людей представление о мире. </w:t>
      </w:r>
      <w:proofErr w:type="gramStart"/>
      <w:r w:rsidRPr="006457FF">
        <w:rPr>
          <w:rFonts w:ascii="Times New Roman" w:eastAsia="Calibri" w:hAnsi="Times New Roman" w:cs="Times New Roman"/>
          <w:sz w:val="28"/>
          <w:szCs w:val="28"/>
        </w:rPr>
        <w:t xml:space="preserve">Здесь можно говорить о таком термине, как «концептосфера народа» или, по определению Д.С. Лихачева, «концептосфера национального языка» </w:t>
      </w:r>
      <w:r w:rsidR="00706112">
        <w:rPr>
          <w:rFonts w:ascii="Times New Roman" w:eastAsia="Calibri" w:hAnsi="Times New Roman" w:cs="Times New Roman"/>
          <w:sz w:val="28"/>
          <w:szCs w:val="28"/>
        </w:rPr>
        <w:t>(</w:t>
      </w:r>
      <w:r w:rsidRPr="006457FF">
        <w:rPr>
          <w:rFonts w:ascii="Times New Roman" w:eastAsia="Calibri" w:hAnsi="Times New Roman" w:cs="Times New Roman"/>
          <w:sz w:val="28"/>
          <w:szCs w:val="28"/>
        </w:rPr>
        <w:t>Лихачев Д.</w:t>
      </w:r>
      <w:r w:rsidR="00706112">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С. Концептосфера русского языка</w:t>
      </w:r>
      <w:r w:rsidR="00706112">
        <w:rPr>
          <w:rFonts w:ascii="Times New Roman" w:eastAsia="Calibri" w:hAnsi="Times New Roman" w:cs="Times New Roman"/>
          <w:sz w:val="28"/>
          <w:szCs w:val="28"/>
        </w:rPr>
        <w:t>.</w:t>
      </w:r>
      <w:proofErr w:type="gramEnd"/>
      <w:r w:rsidRPr="006457FF">
        <w:rPr>
          <w:rFonts w:ascii="Times New Roman" w:eastAsia="Calibri" w:hAnsi="Times New Roman" w:cs="Times New Roman"/>
          <w:sz w:val="28"/>
          <w:szCs w:val="28"/>
        </w:rPr>
        <w:t xml:space="preserve"> М.</w:t>
      </w:r>
      <w:proofErr w:type="gramStart"/>
      <w:r w:rsidR="00706112">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w:t>
      </w:r>
      <w:proofErr w:type="gramEnd"/>
      <w:r w:rsidRPr="006457FF">
        <w:rPr>
          <w:rFonts w:ascii="Times New Roman" w:eastAsia="Calibri" w:hAnsi="Times New Roman" w:cs="Times New Roman"/>
          <w:sz w:val="28"/>
          <w:szCs w:val="28"/>
        </w:rPr>
        <w:t xml:space="preserve"> </w:t>
      </w:r>
      <w:proofErr w:type="spellStart"/>
      <w:r w:rsidRPr="006457FF">
        <w:rPr>
          <w:rFonts w:ascii="Times New Roman" w:eastAsia="Calibri" w:hAnsi="Times New Roman" w:cs="Times New Roman"/>
          <w:sz w:val="28"/>
          <w:szCs w:val="28"/>
        </w:rPr>
        <w:t>Academia</w:t>
      </w:r>
      <w:proofErr w:type="spellEnd"/>
      <w:r w:rsidRPr="006457FF">
        <w:rPr>
          <w:rFonts w:ascii="Times New Roman" w:eastAsia="Calibri" w:hAnsi="Times New Roman" w:cs="Times New Roman"/>
          <w:sz w:val="28"/>
          <w:szCs w:val="28"/>
        </w:rPr>
        <w:t>, 1997</w:t>
      </w:r>
      <w:r w:rsidR="00706112">
        <w:rPr>
          <w:rFonts w:ascii="Times New Roman" w:eastAsia="Calibri" w:hAnsi="Times New Roman" w:cs="Times New Roman"/>
          <w:sz w:val="28"/>
          <w:szCs w:val="28"/>
        </w:rPr>
        <w:t>).</w:t>
      </w:r>
    </w:p>
    <w:p w:rsidR="00706112" w:rsidRDefault="006457FF" w:rsidP="00706112">
      <w:pPr>
        <w:ind w:firstLine="851"/>
        <w:jc w:val="both"/>
        <w:rPr>
          <w:rFonts w:ascii="Times New Roman" w:hAnsi="Times New Roman" w:cs="Times New Roman"/>
          <w:sz w:val="28"/>
          <w:szCs w:val="28"/>
        </w:rPr>
      </w:pPr>
      <w:proofErr w:type="gramStart"/>
      <w:r w:rsidRPr="006457FF">
        <w:rPr>
          <w:rFonts w:ascii="Times New Roman" w:eastAsia="Calibri" w:hAnsi="Times New Roman" w:cs="Times New Roman"/>
          <w:sz w:val="28"/>
          <w:szCs w:val="28"/>
        </w:rPr>
        <w:t xml:space="preserve">Так как концепт является отражением эмоционально окрашенного индивидуального опыта субъекта, ментального, актуального опыта нации и эволюционирующего общекультурного опыта поколений, при </w:t>
      </w:r>
      <w:r>
        <w:rPr>
          <w:rFonts w:ascii="Times New Roman" w:hAnsi="Times New Roman" w:cs="Times New Roman"/>
          <w:sz w:val="28"/>
          <w:szCs w:val="28"/>
        </w:rPr>
        <w:t>исследовании</w:t>
      </w:r>
      <w:r w:rsidRPr="006457FF">
        <w:rPr>
          <w:rFonts w:ascii="Times New Roman" w:eastAsia="Calibri" w:hAnsi="Times New Roman" w:cs="Times New Roman"/>
          <w:sz w:val="28"/>
          <w:szCs w:val="28"/>
        </w:rPr>
        <w:t xml:space="preserve"> </w:t>
      </w:r>
      <w:r>
        <w:rPr>
          <w:rFonts w:ascii="Times New Roman" w:hAnsi="Times New Roman" w:cs="Times New Roman"/>
          <w:sz w:val="28"/>
          <w:szCs w:val="28"/>
        </w:rPr>
        <w:t>фольклорных</w:t>
      </w:r>
      <w:r w:rsidR="00706112">
        <w:rPr>
          <w:rFonts w:ascii="Times New Roman" w:hAnsi="Times New Roman" w:cs="Times New Roman"/>
          <w:sz w:val="28"/>
          <w:szCs w:val="28"/>
        </w:rPr>
        <w:t xml:space="preserve"> текстов</w:t>
      </w:r>
      <w:r>
        <w:rPr>
          <w:rFonts w:ascii="Times New Roman" w:hAnsi="Times New Roman" w:cs="Times New Roman"/>
          <w:sz w:val="28"/>
          <w:szCs w:val="28"/>
        </w:rPr>
        <w:t xml:space="preserve"> </w:t>
      </w:r>
      <w:r w:rsidRPr="006457FF">
        <w:rPr>
          <w:rFonts w:ascii="Times New Roman" w:eastAsia="Calibri" w:hAnsi="Times New Roman" w:cs="Times New Roman"/>
          <w:sz w:val="28"/>
          <w:szCs w:val="28"/>
        </w:rPr>
        <w:t xml:space="preserve">анализ концепта позволяет выйти на более широкий культурный и исторический контекст, что невозможно осуществить, оперируя </w:t>
      </w:r>
      <w:r w:rsidR="00706112">
        <w:rPr>
          <w:rFonts w:ascii="Times New Roman" w:eastAsia="Calibri" w:hAnsi="Times New Roman" w:cs="Times New Roman"/>
          <w:sz w:val="28"/>
          <w:szCs w:val="28"/>
        </w:rPr>
        <w:t xml:space="preserve">только </w:t>
      </w:r>
      <w:r w:rsidRPr="006457FF">
        <w:rPr>
          <w:rFonts w:ascii="Times New Roman" w:eastAsia="Calibri" w:hAnsi="Times New Roman" w:cs="Times New Roman"/>
          <w:sz w:val="28"/>
          <w:szCs w:val="28"/>
        </w:rPr>
        <w:t>такими литературо</w:t>
      </w:r>
      <w:r w:rsidR="00706112">
        <w:rPr>
          <w:rFonts w:ascii="Times New Roman" w:eastAsia="Calibri" w:hAnsi="Times New Roman" w:cs="Times New Roman"/>
          <w:sz w:val="28"/>
          <w:szCs w:val="28"/>
        </w:rPr>
        <w:t>ведческими понятиями, как мотив и</w:t>
      </w:r>
      <w:r w:rsidRPr="006457FF">
        <w:rPr>
          <w:rFonts w:ascii="Times New Roman" w:eastAsia="Calibri" w:hAnsi="Times New Roman" w:cs="Times New Roman"/>
          <w:sz w:val="28"/>
          <w:szCs w:val="28"/>
        </w:rPr>
        <w:t xml:space="preserve"> символ (однако тут необходимо оговориться, что символ сам может быть интерпретирован как концепт).</w:t>
      </w:r>
      <w:r w:rsidR="00706112">
        <w:rPr>
          <w:rFonts w:ascii="Times New Roman" w:hAnsi="Times New Roman" w:cs="Times New Roman"/>
          <w:sz w:val="28"/>
          <w:szCs w:val="28"/>
        </w:rPr>
        <w:t xml:space="preserve"> </w:t>
      </w:r>
      <w:proofErr w:type="gramEnd"/>
    </w:p>
    <w:p w:rsidR="00706112" w:rsidRDefault="00706112" w:rsidP="00706112">
      <w:pPr>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п</w:t>
      </w:r>
      <w:r w:rsidR="00B36337">
        <w:rPr>
          <w:rFonts w:ascii="Times New Roman" w:hAnsi="Times New Roman" w:cs="Times New Roman"/>
          <w:sz w:val="28"/>
          <w:szCs w:val="28"/>
        </w:rPr>
        <w:t>ри анализе фольклорного текста можно выделить множество подходов и направлений исследований, дополняющих друг друга и способствующих наиболее полному и разностороннему анализу его пр</w:t>
      </w:r>
      <w:r>
        <w:rPr>
          <w:rFonts w:ascii="Times New Roman" w:hAnsi="Times New Roman" w:cs="Times New Roman"/>
          <w:sz w:val="28"/>
          <w:szCs w:val="28"/>
        </w:rPr>
        <w:t>ироды в лингвистическом аспекте.</w:t>
      </w:r>
    </w:p>
    <w:p w:rsidR="000C20B4" w:rsidRDefault="00C16613" w:rsidP="0070611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EB07E2">
        <w:rPr>
          <w:rFonts w:ascii="Times New Roman" w:hAnsi="Times New Roman" w:cs="Times New Roman"/>
          <w:sz w:val="28"/>
          <w:szCs w:val="28"/>
        </w:rPr>
        <w:t>3</w:t>
      </w:r>
      <w:r>
        <w:rPr>
          <w:rFonts w:ascii="Times New Roman" w:hAnsi="Times New Roman" w:cs="Times New Roman"/>
          <w:sz w:val="28"/>
          <w:szCs w:val="28"/>
        </w:rPr>
        <w:t xml:space="preserve"> </w:t>
      </w:r>
      <w:r w:rsidR="00EB07E2">
        <w:rPr>
          <w:rFonts w:ascii="Times New Roman" w:hAnsi="Times New Roman" w:cs="Times New Roman"/>
          <w:sz w:val="28"/>
          <w:szCs w:val="28"/>
        </w:rPr>
        <w:t>Жанровые особенности немецкоязычного фольклора</w:t>
      </w:r>
    </w:p>
    <w:p w:rsidR="000C20B4" w:rsidRDefault="000C20B4" w:rsidP="006457FF">
      <w:pPr>
        <w:ind w:firstLine="851"/>
        <w:jc w:val="both"/>
        <w:rPr>
          <w:rFonts w:ascii="Times New Roman" w:hAnsi="Times New Roman" w:cs="Times New Roman"/>
          <w:sz w:val="28"/>
          <w:szCs w:val="28"/>
        </w:rPr>
      </w:pPr>
    </w:p>
    <w:p w:rsidR="00EB07E2" w:rsidRDefault="00EB07E2" w:rsidP="006457FF">
      <w:pPr>
        <w:ind w:firstLine="851"/>
        <w:jc w:val="both"/>
        <w:rPr>
          <w:rFonts w:ascii="Times New Roman" w:hAnsi="Times New Roman" w:cs="Times New Roman"/>
          <w:sz w:val="28"/>
          <w:szCs w:val="28"/>
        </w:rPr>
      </w:pPr>
    </w:p>
    <w:p w:rsidR="000C20B4" w:rsidRDefault="00D60479" w:rsidP="006457FF">
      <w:pPr>
        <w:ind w:firstLine="851"/>
        <w:jc w:val="both"/>
        <w:rPr>
          <w:rFonts w:ascii="Times New Roman" w:hAnsi="Times New Roman" w:cs="Times New Roman"/>
          <w:sz w:val="28"/>
          <w:szCs w:val="28"/>
        </w:rPr>
      </w:pPr>
      <w:r>
        <w:rPr>
          <w:rFonts w:ascii="Times New Roman" w:hAnsi="Times New Roman" w:cs="Times New Roman"/>
          <w:sz w:val="28"/>
          <w:szCs w:val="28"/>
        </w:rPr>
        <w:t>Немецкий фольклор берет свое начало в глубокой древности. Отдельные его жанры, такие как сказки, песни, пословицы, заговоры и загадки, генетически связаны с определенными этапами развития жизни народа.</w:t>
      </w:r>
    </w:p>
    <w:p w:rsidR="00D60479" w:rsidRDefault="00D60479" w:rsidP="00FE4079">
      <w:pPr>
        <w:ind w:firstLine="851"/>
        <w:jc w:val="both"/>
        <w:rPr>
          <w:rFonts w:ascii="Times New Roman" w:hAnsi="Times New Roman" w:cs="Times New Roman"/>
          <w:sz w:val="28"/>
          <w:szCs w:val="28"/>
        </w:rPr>
      </w:pPr>
      <w:r>
        <w:rPr>
          <w:rFonts w:ascii="Times New Roman" w:hAnsi="Times New Roman" w:cs="Times New Roman"/>
          <w:sz w:val="28"/>
          <w:szCs w:val="28"/>
        </w:rPr>
        <w:t>Немецкое устное народное творчество можно разделить на три основных вида текстов: это саги</w:t>
      </w:r>
      <w:r w:rsidR="00CE317B">
        <w:rPr>
          <w:rFonts w:ascii="Times New Roman" w:hAnsi="Times New Roman" w:cs="Times New Roman"/>
          <w:sz w:val="28"/>
          <w:szCs w:val="28"/>
        </w:rPr>
        <w:t xml:space="preserve"> (или легенды)</w:t>
      </w:r>
      <w:r>
        <w:rPr>
          <w:rFonts w:ascii="Times New Roman" w:hAnsi="Times New Roman" w:cs="Times New Roman"/>
          <w:sz w:val="28"/>
          <w:szCs w:val="28"/>
        </w:rPr>
        <w:t xml:space="preserve">, сказки и шванки. </w:t>
      </w:r>
      <w:proofErr w:type="gramStart"/>
      <w:r>
        <w:rPr>
          <w:rFonts w:ascii="Times New Roman" w:hAnsi="Times New Roman" w:cs="Times New Roman"/>
          <w:sz w:val="28"/>
          <w:szCs w:val="28"/>
        </w:rPr>
        <w:t>Каждый из этих видов фольклора имеет свои особенности и историю происхождения</w:t>
      </w:r>
      <w:r w:rsidR="00FE4079">
        <w:rPr>
          <w:rFonts w:ascii="Times New Roman" w:hAnsi="Times New Roman" w:cs="Times New Roman"/>
          <w:sz w:val="28"/>
          <w:szCs w:val="28"/>
        </w:rPr>
        <w:t xml:space="preserve"> </w:t>
      </w:r>
      <w:r w:rsidR="00CE317B">
        <w:rPr>
          <w:rFonts w:ascii="Times New Roman" w:hAnsi="Times New Roman" w:cs="Times New Roman"/>
          <w:sz w:val="28"/>
          <w:szCs w:val="28"/>
        </w:rPr>
        <w:t>(</w:t>
      </w:r>
      <w:proofErr w:type="spellStart"/>
      <w:r w:rsidR="00FE4079" w:rsidRPr="007061D8">
        <w:rPr>
          <w:rFonts w:ascii="Times New Roman" w:hAnsi="Times New Roman" w:cs="Times New Roman"/>
          <w:sz w:val="28"/>
          <w:szCs w:val="28"/>
        </w:rPr>
        <w:t>Hermann</w:t>
      </w:r>
      <w:proofErr w:type="spellEnd"/>
      <w:r w:rsidR="00FE4079" w:rsidRPr="007061D8">
        <w:rPr>
          <w:rFonts w:ascii="Times New Roman" w:hAnsi="Times New Roman" w:cs="Times New Roman"/>
          <w:sz w:val="28"/>
          <w:szCs w:val="28"/>
        </w:rPr>
        <w:t xml:space="preserve"> </w:t>
      </w:r>
      <w:proofErr w:type="spellStart"/>
      <w:r w:rsidR="00FE4079" w:rsidRPr="007061D8">
        <w:rPr>
          <w:rFonts w:ascii="Times New Roman" w:hAnsi="Times New Roman" w:cs="Times New Roman"/>
          <w:sz w:val="28"/>
          <w:szCs w:val="28"/>
        </w:rPr>
        <w:t>Bausinger</w:t>
      </w:r>
      <w:proofErr w:type="spellEnd"/>
      <w:r w:rsidR="00FE4079" w:rsidRPr="007061D8">
        <w:rPr>
          <w:rFonts w:ascii="Times New Roman" w:hAnsi="Times New Roman" w:cs="Times New Roman"/>
          <w:sz w:val="28"/>
          <w:szCs w:val="28"/>
        </w:rPr>
        <w:t>,</w:t>
      </w:r>
      <w:r w:rsidR="00FE4079">
        <w:rPr>
          <w:rFonts w:ascii="Times New Roman" w:hAnsi="Times New Roman" w:cs="Times New Roman"/>
          <w:sz w:val="28"/>
          <w:szCs w:val="28"/>
        </w:rPr>
        <w:t xml:space="preserve"> </w:t>
      </w:r>
      <w:proofErr w:type="spellStart"/>
      <w:r w:rsidR="00FE4079" w:rsidRPr="007061D8">
        <w:rPr>
          <w:rFonts w:ascii="Times New Roman" w:hAnsi="Times New Roman" w:cs="Times New Roman"/>
          <w:sz w:val="28"/>
          <w:szCs w:val="28"/>
        </w:rPr>
        <w:t>Folklore</w:t>
      </w:r>
      <w:proofErr w:type="spellEnd"/>
      <w:r w:rsidR="00FE4079" w:rsidRPr="007061D8">
        <w:rPr>
          <w:rFonts w:ascii="Times New Roman" w:hAnsi="Times New Roman" w:cs="Times New Roman"/>
          <w:sz w:val="28"/>
          <w:szCs w:val="28"/>
        </w:rPr>
        <w:t xml:space="preserve"> </w:t>
      </w:r>
      <w:proofErr w:type="spellStart"/>
      <w:r w:rsidR="00FE4079" w:rsidRPr="007061D8">
        <w:rPr>
          <w:rFonts w:ascii="Times New Roman" w:hAnsi="Times New Roman" w:cs="Times New Roman"/>
          <w:sz w:val="28"/>
          <w:szCs w:val="28"/>
        </w:rPr>
        <w:t>und</w:t>
      </w:r>
      <w:proofErr w:type="spellEnd"/>
      <w:r w:rsidR="00FE4079" w:rsidRPr="007061D8">
        <w:rPr>
          <w:rFonts w:ascii="Times New Roman" w:hAnsi="Times New Roman" w:cs="Times New Roman"/>
          <w:sz w:val="28"/>
          <w:szCs w:val="28"/>
        </w:rPr>
        <w:t xml:space="preserve"> </w:t>
      </w:r>
      <w:proofErr w:type="spellStart"/>
      <w:r w:rsidR="00FE4079" w:rsidRPr="007061D8">
        <w:rPr>
          <w:rFonts w:ascii="Times New Roman" w:hAnsi="Times New Roman" w:cs="Times New Roman"/>
          <w:sz w:val="28"/>
          <w:szCs w:val="28"/>
        </w:rPr>
        <w:t>gesunkenes</w:t>
      </w:r>
      <w:proofErr w:type="spellEnd"/>
      <w:r w:rsidR="00FE4079" w:rsidRPr="007061D8">
        <w:rPr>
          <w:rFonts w:ascii="Times New Roman" w:hAnsi="Times New Roman" w:cs="Times New Roman"/>
          <w:sz w:val="28"/>
          <w:szCs w:val="28"/>
        </w:rPr>
        <w:t xml:space="preserve"> </w:t>
      </w:r>
      <w:proofErr w:type="spellStart"/>
      <w:r w:rsidR="00FE4079" w:rsidRPr="007061D8">
        <w:rPr>
          <w:rFonts w:ascii="Times New Roman" w:hAnsi="Times New Roman" w:cs="Times New Roman"/>
          <w:sz w:val="28"/>
          <w:szCs w:val="28"/>
        </w:rPr>
        <w:t>Kulturgut</w:t>
      </w:r>
      <w:proofErr w:type="spellEnd"/>
      <w:r w:rsidR="00CE317B">
        <w:rPr>
          <w:rFonts w:ascii="Times New Roman" w:hAnsi="Times New Roman" w:cs="Times New Roman"/>
          <w:sz w:val="28"/>
          <w:szCs w:val="28"/>
        </w:rPr>
        <w:t>.</w:t>
      </w:r>
      <w:proofErr w:type="gramEnd"/>
      <w:r w:rsidR="00CE317B">
        <w:rPr>
          <w:rFonts w:ascii="Times New Roman" w:hAnsi="Times New Roman" w:cs="Times New Roman"/>
          <w:sz w:val="28"/>
          <w:szCs w:val="28"/>
        </w:rPr>
        <w:t xml:space="preserve"> </w:t>
      </w:r>
      <w:r w:rsidR="00CE317B" w:rsidRPr="00CE317B">
        <w:rPr>
          <w:rFonts w:ascii="Times New Roman" w:hAnsi="Times New Roman" w:cs="Times New Roman"/>
          <w:sz w:val="28"/>
          <w:szCs w:val="28"/>
        </w:rPr>
        <w:t xml:space="preserve"> </w:t>
      </w:r>
      <w:r w:rsidR="00CE317B" w:rsidRPr="007B50A9">
        <w:rPr>
          <w:rFonts w:ascii="Times New Roman" w:hAnsi="Times New Roman" w:cs="Times New Roman"/>
          <w:sz w:val="28"/>
          <w:szCs w:val="28"/>
          <w:lang w:val="de-DE"/>
        </w:rPr>
        <w:t>Be</w:t>
      </w:r>
      <w:r w:rsidR="00CE317B">
        <w:rPr>
          <w:rFonts w:ascii="Times New Roman" w:hAnsi="Times New Roman" w:cs="Times New Roman"/>
          <w:sz w:val="28"/>
          <w:szCs w:val="28"/>
          <w:lang w:val="de-DE"/>
        </w:rPr>
        <w:t>rlin</w:t>
      </w:r>
      <w:r w:rsidR="00CE317B" w:rsidRPr="00CE317B">
        <w:rPr>
          <w:rFonts w:ascii="Times New Roman" w:hAnsi="Times New Roman" w:cs="Times New Roman"/>
          <w:sz w:val="28"/>
          <w:szCs w:val="28"/>
        </w:rPr>
        <w:t xml:space="preserve"> : </w:t>
      </w:r>
      <w:r w:rsidR="00CE317B">
        <w:rPr>
          <w:rFonts w:ascii="Times New Roman" w:hAnsi="Times New Roman" w:cs="Times New Roman"/>
          <w:sz w:val="28"/>
          <w:szCs w:val="28"/>
          <w:lang w:val="de-DE"/>
        </w:rPr>
        <w:t>Akademie</w:t>
      </w:r>
      <w:r w:rsidR="00CE317B" w:rsidRPr="00CE317B">
        <w:rPr>
          <w:rFonts w:ascii="Times New Roman" w:hAnsi="Times New Roman" w:cs="Times New Roman"/>
          <w:sz w:val="28"/>
          <w:szCs w:val="28"/>
        </w:rPr>
        <w:t xml:space="preserve"> </w:t>
      </w:r>
      <w:r w:rsidR="00CE317B">
        <w:rPr>
          <w:rFonts w:ascii="Times New Roman" w:hAnsi="Times New Roman" w:cs="Times New Roman"/>
          <w:sz w:val="28"/>
          <w:szCs w:val="28"/>
          <w:lang w:val="de-DE"/>
        </w:rPr>
        <w:t>Verl</w:t>
      </w:r>
      <w:r w:rsidR="00CE317B" w:rsidRPr="00CE317B">
        <w:rPr>
          <w:rFonts w:ascii="Times New Roman" w:hAnsi="Times New Roman" w:cs="Times New Roman"/>
          <w:sz w:val="28"/>
          <w:szCs w:val="28"/>
        </w:rPr>
        <w:t>., 1966</w:t>
      </w:r>
      <w:r w:rsidR="00CE317B">
        <w:rPr>
          <w:rFonts w:ascii="Times New Roman" w:hAnsi="Times New Roman" w:cs="Times New Roman"/>
          <w:sz w:val="28"/>
          <w:szCs w:val="28"/>
        </w:rPr>
        <w:t>.</w:t>
      </w:r>
      <w:r w:rsidR="00FE4079">
        <w:rPr>
          <w:rFonts w:ascii="Times New Roman" w:hAnsi="Times New Roman" w:cs="Times New Roman"/>
          <w:sz w:val="28"/>
          <w:szCs w:val="28"/>
        </w:rPr>
        <w:t xml:space="preserve"> </w:t>
      </w:r>
      <w:proofErr w:type="gramStart"/>
      <w:r w:rsidR="00CE317B">
        <w:rPr>
          <w:rFonts w:ascii="Times New Roman" w:hAnsi="Times New Roman" w:cs="Times New Roman"/>
          <w:sz w:val="28"/>
          <w:szCs w:val="28"/>
        </w:rPr>
        <w:t>S. 15-25)</w:t>
      </w:r>
      <w:r w:rsidR="00FE4079">
        <w:rPr>
          <w:rFonts w:ascii="Times New Roman" w:hAnsi="Times New Roman" w:cs="Times New Roman"/>
          <w:sz w:val="28"/>
          <w:szCs w:val="28"/>
        </w:rPr>
        <w:t xml:space="preserve">. </w:t>
      </w:r>
      <w:proofErr w:type="gramEnd"/>
    </w:p>
    <w:p w:rsidR="0068574D" w:rsidRPr="00A24609" w:rsidRDefault="0068574D"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Впервые над изучением немецкой саги начали работать братья Гримм. Своим сборником «Немецкие саги» и другими теоретическими работами они определили дальнейшую собирательскую и исследовательскую работу в этой области. Согласно их определению, сага и сказка имеют много общих черт, однако тогда как сказка является скорее поэтическим рассказом, сагу можно охарактеризовать как текст, косвенно связанный с реальными историческими событиями. К особенностям саги братья Гримм относят </w:t>
      </w:r>
      <w:r w:rsidR="00841BB5">
        <w:rPr>
          <w:rFonts w:ascii="Times New Roman" w:hAnsi="Times New Roman" w:cs="Times New Roman"/>
          <w:sz w:val="28"/>
          <w:szCs w:val="28"/>
        </w:rPr>
        <w:t xml:space="preserve">связь с исторической реальностью посредством </w:t>
      </w:r>
      <w:proofErr w:type="gramStart"/>
      <w:r w:rsidR="00841BB5">
        <w:rPr>
          <w:rFonts w:ascii="Times New Roman" w:hAnsi="Times New Roman" w:cs="Times New Roman"/>
          <w:sz w:val="28"/>
          <w:szCs w:val="28"/>
        </w:rPr>
        <w:t>введения</w:t>
      </w:r>
      <w:proofErr w:type="gramEnd"/>
      <w:r w:rsidR="00841BB5">
        <w:rPr>
          <w:rFonts w:ascii="Times New Roman" w:hAnsi="Times New Roman" w:cs="Times New Roman"/>
          <w:sz w:val="28"/>
          <w:szCs w:val="28"/>
        </w:rPr>
        <w:t xml:space="preserve"> в повествование названий реально существующих географических названий или имен монархов. </w:t>
      </w:r>
      <w:proofErr w:type="gramStart"/>
      <w:r w:rsidR="00841BB5">
        <w:rPr>
          <w:rFonts w:ascii="Times New Roman" w:hAnsi="Times New Roman" w:cs="Times New Roman"/>
          <w:sz w:val="28"/>
          <w:szCs w:val="28"/>
        </w:rPr>
        <w:t>Из-за этой привязки к реальному месту действия, замечают Гримм, сага в отличие от сказки не мо</w:t>
      </w:r>
      <w:r w:rsidR="00CE317B">
        <w:rPr>
          <w:rFonts w:ascii="Times New Roman" w:hAnsi="Times New Roman" w:cs="Times New Roman"/>
          <w:sz w:val="28"/>
          <w:szCs w:val="28"/>
        </w:rPr>
        <w:t>жет</w:t>
      </w:r>
      <w:r w:rsidR="00841BB5">
        <w:rPr>
          <w:rFonts w:ascii="Times New Roman" w:hAnsi="Times New Roman" w:cs="Times New Roman"/>
          <w:sz w:val="28"/>
          <w:szCs w:val="28"/>
        </w:rPr>
        <w:t xml:space="preserve"> восприниматься «родными» и «местными» повсеместно, то есть посредством ввода в повествование исторических реалий то</w:t>
      </w:r>
      <w:r w:rsidR="00B716FA">
        <w:rPr>
          <w:rFonts w:ascii="Times New Roman" w:hAnsi="Times New Roman" w:cs="Times New Roman"/>
          <w:sz w:val="28"/>
          <w:szCs w:val="28"/>
        </w:rPr>
        <w:t>й</w:t>
      </w:r>
      <w:r w:rsidR="00841BB5">
        <w:rPr>
          <w:rFonts w:ascii="Times New Roman" w:hAnsi="Times New Roman" w:cs="Times New Roman"/>
          <w:sz w:val="28"/>
          <w:szCs w:val="28"/>
        </w:rPr>
        <w:t xml:space="preserve"> или иной страны иностранные рассказчики дистанцировались от описываемых событий </w:t>
      </w:r>
      <w:r w:rsidR="00CE317B">
        <w:rPr>
          <w:rFonts w:ascii="Times New Roman" w:hAnsi="Times New Roman" w:cs="Times New Roman"/>
          <w:sz w:val="28"/>
          <w:szCs w:val="28"/>
        </w:rPr>
        <w:t>(</w:t>
      </w:r>
      <w:proofErr w:type="spellStart"/>
      <w:r w:rsidR="00841BB5" w:rsidRPr="00841BB5">
        <w:rPr>
          <w:rFonts w:ascii="Times New Roman" w:hAnsi="Times New Roman" w:cs="Times New Roman"/>
          <w:sz w:val="28"/>
          <w:szCs w:val="28"/>
        </w:rPr>
        <w:t>Brüder</w:t>
      </w:r>
      <w:proofErr w:type="spellEnd"/>
      <w:r w:rsidR="00841BB5" w:rsidRPr="00841BB5">
        <w:rPr>
          <w:rFonts w:ascii="Times New Roman" w:hAnsi="Times New Roman" w:cs="Times New Roman"/>
          <w:sz w:val="28"/>
          <w:szCs w:val="28"/>
        </w:rPr>
        <w:t xml:space="preserve"> </w:t>
      </w:r>
      <w:proofErr w:type="spellStart"/>
      <w:r w:rsidR="00841BB5" w:rsidRPr="00841BB5">
        <w:rPr>
          <w:rFonts w:ascii="Times New Roman" w:hAnsi="Times New Roman" w:cs="Times New Roman"/>
          <w:sz w:val="28"/>
          <w:szCs w:val="28"/>
        </w:rPr>
        <w:t>Grimm</w:t>
      </w:r>
      <w:proofErr w:type="spellEnd"/>
      <w:r w:rsidR="00841BB5" w:rsidRPr="00841BB5">
        <w:rPr>
          <w:rFonts w:ascii="Times New Roman" w:hAnsi="Times New Roman" w:cs="Times New Roman"/>
          <w:sz w:val="28"/>
          <w:szCs w:val="28"/>
        </w:rPr>
        <w:t xml:space="preserve">, </w:t>
      </w:r>
      <w:proofErr w:type="spellStart"/>
      <w:r w:rsidR="00841BB5" w:rsidRPr="00841BB5">
        <w:rPr>
          <w:rFonts w:ascii="Times New Roman" w:hAnsi="Times New Roman" w:cs="Times New Roman"/>
          <w:sz w:val="28"/>
          <w:szCs w:val="28"/>
        </w:rPr>
        <w:t>Deutsche</w:t>
      </w:r>
      <w:proofErr w:type="spellEnd"/>
      <w:r w:rsidR="00841BB5" w:rsidRPr="00841BB5">
        <w:rPr>
          <w:rFonts w:ascii="Times New Roman" w:hAnsi="Times New Roman" w:cs="Times New Roman"/>
          <w:sz w:val="28"/>
          <w:szCs w:val="28"/>
        </w:rPr>
        <w:t xml:space="preserve"> </w:t>
      </w:r>
      <w:proofErr w:type="spellStart"/>
      <w:r w:rsidR="00841BB5" w:rsidRPr="00841BB5">
        <w:rPr>
          <w:rFonts w:ascii="Times New Roman" w:hAnsi="Times New Roman" w:cs="Times New Roman"/>
          <w:sz w:val="28"/>
          <w:szCs w:val="28"/>
        </w:rPr>
        <w:t>Sagen</w:t>
      </w:r>
      <w:proofErr w:type="spellEnd"/>
      <w:r w:rsidR="00841BB5" w:rsidRPr="00841BB5">
        <w:rPr>
          <w:rFonts w:ascii="Times New Roman" w:hAnsi="Times New Roman" w:cs="Times New Roman"/>
          <w:sz w:val="28"/>
          <w:szCs w:val="28"/>
        </w:rPr>
        <w:t>.</w:t>
      </w:r>
      <w:proofErr w:type="gramEnd"/>
      <w:r w:rsidR="00CE317B">
        <w:rPr>
          <w:rFonts w:ascii="Times New Roman" w:hAnsi="Times New Roman" w:cs="Times New Roman"/>
          <w:sz w:val="28"/>
          <w:szCs w:val="28"/>
        </w:rPr>
        <w:t xml:space="preserve"> </w:t>
      </w:r>
      <w:proofErr w:type="spellStart"/>
      <w:r w:rsidR="002A5279">
        <w:rPr>
          <w:rFonts w:ascii="Times New Roman" w:hAnsi="Times New Roman" w:cs="Times New Roman"/>
          <w:sz w:val="28"/>
          <w:szCs w:val="28"/>
        </w:rPr>
        <w:t>Berlin</w:t>
      </w:r>
      <w:proofErr w:type="spellEnd"/>
      <w:proofErr w:type="gramStart"/>
      <w:r w:rsidR="00CE317B">
        <w:rPr>
          <w:rFonts w:ascii="Times New Roman" w:hAnsi="Times New Roman" w:cs="Times New Roman"/>
          <w:sz w:val="28"/>
          <w:szCs w:val="28"/>
        </w:rPr>
        <w:t xml:space="preserve"> </w:t>
      </w:r>
      <w:r w:rsidR="002A5279">
        <w:rPr>
          <w:rFonts w:ascii="Times New Roman" w:hAnsi="Times New Roman" w:cs="Times New Roman"/>
          <w:sz w:val="28"/>
          <w:szCs w:val="28"/>
        </w:rPr>
        <w:t>:</w:t>
      </w:r>
      <w:proofErr w:type="gramEnd"/>
      <w:r w:rsidR="002A5279" w:rsidRPr="002A5279">
        <w:rPr>
          <w:rFonts w:ascii="Times New Roman" w:hAnsi="Times New Roman" w:cs="Times New Roman"/>
          <w:sz w:val="28"/>
          <w:szCs w:val="28"/>
        </w:rPr>
        <w:br/>
      </w:r>
      <w:proofErr w:type="spellStart"/>
      <w:r w:rsidR="002A5279">
        <w:rPr>
          <w:rFonts w:ascii="Times New Roman" w:hAnsi="Times New Roman" w:cs="Times New Roman"/>
          <w:sz w:val="28"/>
          <w:szCs w:val="28"/>
        </w:rPr>
        <w:t>Nicolai</w:t>
      </w:r>
      <w:proofErr w:type="spellEnd"/>
      <w:r w:rsidR="002A5279">
        <w:rPr>
          <w:rFonts w:ascii="Times New Roman" w:hAnsi="Times New Roman" w:cs="Times New Roman"/>
          <w:sz w:val="28"/>
          <w:szCs w:val="28"/>
        </w:rPr>
        <w:t xml:space="preserve">, </w:t>
      </w:r>
      <w:r w:rsidR="002A5279" w:rsidRPr="002A5279">
        <w:rPr>
          <w:rFonts w:ascii="Times New Roman" w:hAnsi="Times New Roman" w:cs="Times New Roman"/>
          <w:sz w:val="28"/>
          <w:szCs w:val="28"/>
        </w:rPr>
        <w:t>1816.</w:t>
      </w:r>
      <w:r w:rsidR="00841BB5" w:rsidRPr="002A5279">
        <w:rPr>
          <w:rFonts w:ascii="Times New Roman" w:hAnsi="Times New Roman" w:cs="Times New Roman"/>
          <w:sz w:val="28"/>
          <w:szCs w:val="28"/>
        </w:rPr>
        <w:t xml:space="preserve"> </w:t>
      </w:r>
      <w:r w:rsidR="00CE317B">
        <w:rPr>
          <w:rFonts w:ascii="Times New Roman" w:hAnsi="Times New Roman" w:cs="Times New Roman"/>
          <w:sz w:val="28"/>
          <w:szCs w:val="28"/>
          <w:lang w:val="de-DE"/>
        </w:rPr>
        <w:t>B</w:t>
      </w:r>
      <w:r w:rsidR="00CE317B">
        <w:rPr>
          <w:rFonts w:ascii="Times New Roman" w:hAnsi="Times New Roman" w:cs="Times New Roman"/>
          <w:sz w:val="28"/>
          <w:szCs w:val="28"/>
        </w:rPr>
        <w:t>.</w:t>
      </w:r>
      <w:r w:rsidR="00CE317B" w:rsidRPr="002A5279">
        <w:rPr>
          <w:rFonts w:ascii="Times New Roman" w:hAnsi="Times New Roman" w:cs="Times New Roman"/>
          <w:sz w:val="28"/>
          <w:szCs w:val="28"/>
        </w:rPr>
        <w:t xml:space="preserve"> 1</w:t>
      </w:r>
      <w:r w:rsidR="00CE317B">
        <w:rPr>
          <w:rFonts w:ascii="Times New Roman" w:hAnsi="Times New Roman" w:cs="Times New Roman"/>
          <w:sz w:val="28"/>
          <w:szCs w:val="28"/>
        </w:rPr>
        <w:t>).</w:t>
      </w:r>
      <w:r w:rsidR="002A5279">
        <w:rPr>
          <w:rFonts w:ascii="Times New Roman" w:hAnsi="Times New Roman" w:cs="Times New Roman"/>
          <w:sz w:val="28"/>
          <w:szCs w:val="28"/>
        </w:rPr>
        <w:t xml:space="preserve"> Саги передавались из поколения в поколение в устном виде так же, как и сказки, однако, в отличие от последних, сага преподносилась рассказчиком и воспринималась аудиторией как достоверное изложение реальных событий, хотя в сюжете саги обычно можно найти </w:t>
      </w:r>
      <w:r w:rsidR="002A5279">
        <w:rPr>
          <w:rFonts w:ascii="Times New Roman" w:hAnsi="Times New Roman" w:cs="Times New Roman"/>
          <w:sz w:val="28"/>
          <w:szCs w:val="28"/>
        </w:rPr>
        <w:lastRenderedPageBreak/>
        <w:t xml:space="preserve">сказочные и мифологические мотивы (помощь богов, волшебные предметы, мифологические существа и т.д.). </w:t>
      </w:r>
    </w:p>
    <w:p w:rsidR="00AC2B84" w:rsidRPr="00AC2B84" w:rsidRDefault="00AC2B84"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Многие германские саги тематически родственны с фольклорными текстами других европейских стран. В основном они повествуют о силах природы и стихийных бедствиях, олицетворенных рассказчиком и преподнесенных в виде добрых или злых духов. </w:t>
      </w:r>
      <w:r w:rsidRPr="00AC2B84">
        <w:rPr>
          <w:rFonts w:ascii="Times New Roman" w:hAnsi="Times New Roman" w:cs="Times New Roman"/>
          <w:sz w:val="28"/>
          <w:szCs w:val="28"/>
        </w:rPr>
        <w:t>Особенно популярны саги о лесных и водяных духах, о гномах и великанах.</w:t>
      </w:r>
      <w:r>
        <w:rPr>
          <w:rFonts w:ascii="Times New Roman" w:hAnsi="Times New Roman" w:cs="Times New Roman"/>
          <w:sz w:val="28"/>
          <w:szCs w:val="28"/>
        </w:rPr>
        <w:t xml:space="preserve"> Такие сюжеты легли в основу большинства древнейших представителей жанра.</w:t>
      </w:r>
    </w:p>
    <w:p w:rsidR="000103D8" w:rsidRDefault="000103D8"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Обычно начало саги раскрывает родословную главных героев, дает слушателю представление о родственных связях внутри семьи. Эта информация почти всегда имеет стандартную структуру: </w:t>
      </w:r>
      <w:r w:rsidRPr="000103D8">
        <w:rPr>
          <w:rFonts w:ascii="Times New Roman" w:hAnsi="Times New Roman" w:cs="Times New Roman"/>
          <w:sz w:val="28"/>
          <w:szCs w:val="28"/>
        </w:rPr>
        <w:t>«Жил человек по имени…, он был сыном…. Женат он был на…, детей их звали…»</w:t>
      </w:r>
      <w:r>
        <w:rPr>
          <w:rFonts w:ascii="Times New Roman" w:hAnsi="Times New Roman" w:cs="Times New Roman"/>
          <w:sz w:val="28"/>
          <w:szCs w:val="28"/>
        </w:rPr>
        <w:t xml:space="preserve">.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описываются все значимые для повествования герои. Для саги характерно наличие </w:t>
      </w:r>
      <w:r w:rsidR="00CE317B">
        <w:rPr>
          <w:rFonts w:ascii="Times New Roman" w:hAnsi="Times New Roman" w:cs="Times New Roman"/>
          <w:sz w:val="28"/>
          <w:szCs w:val="28"/>
        </w:rPr>
        <w:t>большого</w:t>
      </w:r>
      <w:r>
        <w:rPr>
          <w:rFonts w:ascii="Times New Roman" w:hAnsi="Times New Roman" w:cs="Times New Roman"/>
          <w:sz w:val="28"/>
          <w:szCs w:val="28"/>
        </w:rPr>
        <w:t xml:space="preserve"> числа действующих лиц, иногда более ста, описание родословных которых начинается с самых древних предков.</w:t>
      </w:r>
    </w:p>
    <w:p w:rsidR="000103D8" w:rsidRDefault="000103D8" w:rsidP="006457FF">
      <w:pPr>
        <w:ind w:firstLine="851"/>
        <w:jc w:val="both"/>
        <w:rPr>
          <w:rFonts w:ascii="Times New Roman" w:hAnsi="Times New Roman" w:cs="Times New Roman"/>
          <w:sz w:val="28"/>
          <w:szCs w:val="28"/>
        </w:rPr>
      </w:pPr>
      <w:r>
        <w:rPr>
          <w:rFonts w:ascii="Times New Roman" w:hAnsi="Times New Roman" w:cs="Times New Roman"/>
          <w:sz w:val="28"/>
          <w:szCs w:val="28"/>
        </w:rPr>
        <w:t>После такого насыщенного описания родового древа рассказчик переходит к повествованию о событиях, напрямую связанных с сюжетом саги. В так называемых «родовых</w:t>
      </w:r>
      <w:r w:rsidR="00AC2B84">
        <w:rPr>
          <w:rFonts w:ascii="Times New Roman" w:hAnsi="Times New Roman" w:cs="Times New Roman"/>
          <w:sz w:val="28"/>
          <w:szCs w:val="28"/>
        </w:rPr>
        <w:t>»</w:t>
      </w:r>
      <w:r>
        <w:rPr>
          <w:rFonts w:ascii="Times New Roman" w:hAnsi="Times New Roman" w:cs="Times New Roman"/>
          <w:sz w:val="28"/>
          <w:szCs w:val="28"/>
        </w:rPr>
        <w:t xml:space="preserve"> сагах это распри, в «королевских</w:t>
      </w:r>
      <w:r w:rsidR="00AC2B84">
        <w:rPr>
          <w:rFonts w:ascii="Times New Roman" w:hAnsi="Times New Roman" w:cs="Times New Roman"/>
          <w:sz w:val="28"/>
          <w:szCs w:val="28"/>
        </w:rPr>
        <w:t>»</w:t>
      </w:r>
      <w:r>
        <w:rPr>
          <w:rFonts w:ascii="Times New Roman" w:hAnsi="Times New Roman" w:cs="Times New Roman"/>
          <w:sz w:val="28"/>
          <w:szCs w:val="28"/>
        </w:rPr>
        <w:t xml:space="preserve"> сагах - правление и престолонаследие. </w:t>
      </w:r>
      <w:r w:rsidR="00AC2B84">
        <w:rPr>
          <w:rFonts w:ascii="Times New Roman" w:hAnsi="Times New Roman" w:cs="Times New Roman"/>
          <w:sz w:val="28"/>
          <w:szCs w:val="28"/>
        </w:rPr>
        <w:t xml:space="preserve">Самостоятельную сюжетную группу образуют также «общественные» или «семейные» саги. В них повествование затрагивает такие </w:t>
      </w:r>
      <w:r w:rsidR="00CE317B">
        <w:rPr>
          <w:rFonts w:ascii="Times New Roman" w:hAnsi="Times New Roman" w:cs="Times New Roman"/>
          <w:sz w:val="28"/>
          <w:szCs w:val="28"/>
        </w:rPr>
        <w:t>проблемы,</w:t>
      </w:r>
      <w:r w:rsidR="00AC2B84">
        <w:rPr>
          <w:rFonts w:ascii="Times New Roman" w:hAnsi="Times New Roman" w:cs="Times New Roman"/>
          <w:sz w:val="28"/>
          <w:szCs w:val="28"/>
        </w:rPr>
        <w:t xml:space="preserve"> как </w:t>
      </w:r>
      <w:r w:rsidR="00CE317B">
        <w:rPr>
          <w:rFonts w:ascii="Times New Roman" w:hAnsi="Times New Roman" w:cs="Times New Roman"/>
          <w:sz w:val="28"/>
          <w:szCs w:val="28"/>
        </w:rPr>
        <w:t>раздел</w:t>
      </w:r>
      <w:r w:rsidR="00AC2B84">
        <w:rPr>
          <w:rFonts w:ascii="Times New Roman" w:hAnsi="Times New Roman" w:cs="Times New Roman"/>
          <w:sz w:val="28"/>
          <w:szCs w:val="28"/>
        </w:rPr>
        <w:t xml:space="preserve"> земельных владений, получени</w:t>
      </w:r>
      <w:r w:rsidR="00CE317B">
        <w:rPr>
          <w:rFonts w:ascii="Times New Roman" w:hAnsi="Times New Roman" w:cs="Times New Roman"/>
          <w:sz w:val="28"/>
          <w:szCs w:val="28"/>
        </w:rPr>
        <w:t>е</w:t>
      </w:r>
      <w:r w:rsidR="00AC2B84">
        <w:rPr>
          <w:rFonts w:ascii="Times New Roman" w:hAnsi="Times New Roman" w:cs="Times New Roman"/>
          <w:sz w:val="28"/>
          <w:szCs w:val="28"/>
        </w:rPr>
        <w:t xml:space="preserve"> наследства, а также о добрых и злых существах, помогающих людям в быту. </w:t>
      </w:r>
      <w:r>
        <w:rPr>
          <w:rFonts w:ascii="Times New Roman" w:hAnsi="Times New Roman" w:cs="Times New Roman"/>
          <w:sz w:val="28"/>
          <w:szCs w:val="28"/>
        </w:rPr>
        <w:t xml:space="preserve">При этом рассказчик следует строгой хронологии, точно указывает, сколько лет прошло между двумя событиями, </w:t>
      </w:r>
      <w:r w:rsidR="00746F1F">
        <w:rPr>
          <w:rFonts w:ascii="Times New Roman" w:hAnsi="Times New Roman" w:cs="Times New Roman"/>
          <w:sz w:val="28"/>
          <w:szCs w:val="28"/>
        </w:rPr>
        <w:t>какую рану герой получил в бою,</w:t>
      </w:r>
      <w:r w:rsidR="00AC2B84">
        <w:rPr>
          <w:rFonts w:ascii="Times New Roman" w:hAnsi="Times New Roman" w:cs="Times New Roman"/>
          <w:sz w:val="28"/>
          <w:szCs w:val="28"/>
        </w:rPr>
        <w:t xml:space="preserve"> сколько золота было получено и от кого.</w:t>
      </w:r>
      <w:r w:rsidR="00746F1F">
        <w:rPr>
          <w:rFonts w:ascii="Times New Roman" w:hAnsi="Times New Roman" w:cs="Times New Roman"/>
          <w:sz w:val="28"/>
          <w:szCs w:val="28"/>
        </w:rPr>
        <w:t xml:space="preserve"> </w:t>
      </w:r>
      <w:proofErr w:type="gramStart"/>
      <w:r w:rsidR="00AC2B84">
        <w:rPr>
          <w:rFonts w:ascii="Times New Roman" w:hAnsi="Times New Roman" w:cs="Times New Roman"/>
          <w:sz w:val="28"/>
          <w:szCs w:val="28"/>
        </w:rPr>
        <w:t>И</w:t>
      </w:r>
      <w:r w:rsidR="00746F1F">
        <w:rPr>
          <w:rFonts w:ascii="Times New Roman" w:hAnsi="Times New Roman" w:cs="Times New Roman"/>
          <w:sz w:val="28"/>
          <w:szCs w:val="28"/>
        </w:rPr>
        <w:t xml:space="preserve">ногда </w:t>
      </w:r>
      <w:r w:rsidR="00AC2B84">
        <w:rPr>
          <w:rFonts w:ascii="Times New Roman" w:hAnsi="Times New Roman" w:cs="Times New Roman"/>
          <w:sz w:val="28"/>
          <w:szCs w:val="28"/>
        </w:rPr>
        <w:t xml:space="preserve">сказитель </w:t>
      </w:r>
      <w:r w:rsidR="00746F1F">
        <w:rPr>
          <w:rFonts w:ascii="Times New Roman" w:hAnsi="Times New Roman" w:cs="Times New Roman"/>
          <w:sz w:val="28"/>
          <w:szCs w:val="28"/>
        </w:rPr>
        <w:t xml:space="preserve">даже дословно </w:t>
      </w:r>
      <w:r>
        <w:rPr>
          <w:rFonts w:ascii="Times New Roman" w:hAnsi="Times New Roman" w:cs="Times New Roman"/>
          <w:sz w:val="28"/>
          <w:szCs w:val="28"/>
        </w:rPr>
        <w:t xml:space="preserve">ссылается </w:t>
      </w:r>
      <w:r w:rsidR="00746F1F">
        <w:rPr>
          <w:rFonts w:ascii="Times New Roman" w:hAnsi="Times New Roman" w:cs="Times New Roman"/>
          <w:sz w:val="28"/>
          <w:szCs w:val="28"/>
        </w:rPr>
        <w:t xml:space="preserve">на литературные памятники того времени </w:t>
      </w:r>
      <w:r w:rsidR="000907A6">
        <w:rPr>
          <w:rFonts w:ascii="Times New Roman" w:hAnsi="Times New Roman" w:cs="Times New Roman"/>
          <w:sz w:val="28"/>
          <w:szCs w:val="28"/>
        </w:rPr>
        <w:t xml:space="preserve">                          </w:t>
      </w:r>
      <w:r w:rsidR="00CE317B">
        <w:rPr>
          <w:rFonts w:ascii="Times New Roman" w:hAnsi="Times New Roman" w:cs="Times New Roman"/>
          <w:sz w:val="28"/>
          <w:szCs w:val="28"/>
        </w:rPr>
        <w:t>(</w:t>
      </w:r>
      <w:r w:rsidR="00746F1F" w:rsidRPr="000103D8">
        <w:rPr>
          <w:rFonts w:ascii="Times New Roman" w:hAnsi="Times New Roman" w:cs="Times New Roman"/>
          <w:sz w:val="28"/>
          <w:szCs w:val="28"/>
        </w:rPr>
        <w:t>Стеблин-Каменский М. И. Мир саги</w:t>
      </w:r>
      <w:r w:rsidR="00CE317B">
        <w:rPr>
          <w:rFonts w:ascii="Times New Roman" w:hAnsi="Times New Roman" w:cs="Times New Roman"/>
          <w:sz w:val="28"/>
          <w:szCs w:val="28"/>
        </w:rPr>
        <w:t>.</w:t>
      </w:r>
      <w:proofErr w:type="gramEnd"/>
      <w:r w:rsidR="00746F1F" w:rsidRPr="000103D8">
        <w:rPr>
          <w:rFonts w:ascii="Times New Roman" w:hAnsi="Times New Roman" w:cs="Times New Roman"/>
          <w:sz w:val="28"/>
          <w:szCs w:val="28"/>
        </w:rPr>
        <w:t xml:space="preserve"> </w:t>
      </w:r>
      <w:r w:rsidR="00AC2B84">
        <w:rPr>
          <w:rFonts w:ascii="Times New Roman" w:hAnsi="Times New Roman" w:cs="Times New Roman"/>
          <w:sz w:val="28"/>
          <w:szCs w:val="28"/>
        </w:rPr>
        <w:t>Л.</w:t>
      </w:r>
      <w:proofErr w:type="gramStart"/>
      <w:r w:rsidR="00CE317B">
        <w:rPr>
          <w:rFonts w:ascii="Times New Roman" w:hAnsi="Times New Roman" w:cs="Times New Roman"/>
          <w:sz w:val="28"/>
          <w:szCs w:val="28"/>
        </w:rPr>
        <w:t xml:space="preserve"> </w:t>
      </w:r>
      <w:r w:rsidR="00AC2B84">
        <w:rPr>
          <w:rFonts w:ascii="Times New Roman" w:hAnsi="Times New Roman" w:cs="Times New Roman"/>
          <w:sz w:val="28"/>
          <w:szCs w:val="28"/>
        </w:rPr>
        <w:t>:</w:t>
      </w:r>
      <w:proofErr w:type="gramEnd"/>
      <w:r w:rsidR="00AC2B84">
        <w:rPr>
          <w:rFonts w:ascii="Times New Roman" w:hAnsi="Times New Roman" w:cs="Times New Roman"/>
          <w:sz w:val="28"/>
          <w:szCs w:val="28"/>
        </w:rPr>
        <w:t xml:space="preserve"> Наука</w:t>
      </w:r>
      <w:r w:rsidR="00746F1F" w:rsidRPr="000103D8">
        <w:rPr>
          <w:rFonts w:ascii="Times New Roman" w:hAnsi="Times New Roman" w:cs="Times New Roman"/>
          <w:sz w:val="28"/>
          <w:szCs w:val="28"/>
        </w:rPr>
        <w:t>, 1971</w:t>
      </w:r>
      <w:r w:rsidR="00CE317B">
        <w:rPr>
          <w:rFonts w:ascii="Times New Roman" w:hAnsi="Times New Roman" w:cs="Times New Roman"/>
          <w:sz w:val="28"/>
          <w:szCs w:val="28"/>
        </w:rPr>
        <w:t>).</w:t>
      </w:r>
      <w:r w:rsidR="00746F1F">
        <w:rPr>
          <w:rFonts w:ascii="Times New Roman" w:hAnsi="Times New Roman" w:cs="Times New Roman"/>
          <w:sz w:val="28"/>
          <w:szCs w:val="28"/>
        </w:rPr>
        <w:t xml:space="preserve"> </w:t>
      </w:r>
    </w:p>
    <w:p w:rsidR="00746F1F" w:rsidRDefault="00746F1F"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Отношениям между мужчиной и женщиной в саге практически не остается места. Описание любовных конфликтов выглядит совсем не так, как в литературе нового времени, оно сводится к сухим </w:t>
      </w:r>
      <w:proofErr w:type="gramStart"/>
      <w:r>
        <w:rPr>
          <w:rFonts w:ascii="Times New Roman" w:hAnsi="Times New Roman" w:cs="Times New Roman"/>
          <w:sz w:val="28"/>
          <w:szCs w:val="28"/>
        </w:rPr>
        <w:t>фактам о замужестве</w:t>
      </w:r>
      <w:proofErr w:type="gram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рождении детей. </w:t>
      </w:r>
      <w:proofErr w:type="gramStart"/>
      <w:r>
        <w:rPr>
          <w:rFonts w:ascii="Times New Roman" w:hAnsi="Times New Roman" w:cs="Times New Roman"/>
          <w:sz w:val="28"/>
          <w:szCs w:val="28"/>
        </w:rPr>
        <w:t xml:space="preserve">О любовных связях между любовниками, не состоящими в браке, и вовсе говорится только намеками </w:t>
      </w:r>
      <w:r w:rsidR="00CE317B">
        <w:rPr>
          <w:rFonts w:ascii="Times New Roman" w:hAnsi="Times New Roman" w:cs="Times New Roman"/>
          <w:sz w:val="28"/>
          <w:szCs w:val="28"/>
        </w:rPr>
        <w:t>(Гуревич А. Я. История и сага.</w:t>
      </w:r>
      <w:proofErr w:type="gramEnd"/>
      <w:r w:rsidRPr="00746F1F">
        <w:rPr>
          <w:rFonts w:ascii="Times New Roman" w:hAnsi="Times New Roman" w:cs="Times New Roman"/>
          <w:sz w:val="28"/>
          <w:szCs w:val="28"/>
        </w:rPr>
        <w:t xml:space="preserve"> М.</w:t>
      </w:r>
      <w:proofErr w:type="gramStart"/>
      <w:r w:rsidR="00CE317B">
        <w:rPr>
          <w:rFonts w:ascii="Times New Roman" w:hAnsi="Times New Roman" w:cs="Times New Roman"/>
          <w:sz w:val="28"/>
          <w:szCs w:val="28"/>
        </w:rPr>
        <w:t xml:space="preserve"> </w:t>
      </w:r>
      <w:r w:rsidRPr="00746F1F">
        <w:rPr>
          <w:rFonts w:ascii="Times New Roman" w:hAnsi="Times New Roman" w:cs="Times New Roman"/>
          <w:sz w:val="28"/>
          <w:szCs w:val="28"/>
        </w:rPr>
        <w:t>:</w:t>
      </w:r>
      <w:proofErr w:type="gramEnd"/>
      <w:r w:rsidRPr="00746F1F">
        <w:rPr>
          <w:rFonts w:ascii="Times New Roman" w:hAnsi="Times New Roman" w:cs="Times New Roman"/>
          <w:sz w:val="28"/>
          <w:szCs w:val="28"/>
        </w:rPr>
        <w:t xml:space="preserve"> Наука, 1972</w:t>
      </w:r>
      <w:r w:rsidR="00CE317B">
        <w:rPr>
          <w:rFonts w:ascii="Times New Roman" w:hAnsi="Times New Roman" w:cs="Times New Roman"/>
          <w:sz w:val="28"/>
          <w:szCs w:val="28"/>
        </w:rPr>
        <w:t>)</w:t>
      </w:r>
      <w:r>
        <w:rPr>
          <w:rFonts w:ascii="Times New Roman" w:hAnsi="Times New Roman" w:cs="Times New Roman"/>
          <w:sz w:val="28"/>
          <w:szCs w:val="28"/>
        </w:rPr>
        <w:t>.</w:t>
      </w:r>
    </w:p>
    <w:p w:rsidR="00484A54" w:rsidRPr="00484A54" w:rsidRDefault="00484A54"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С конца </w:t>
      </w:r>
      <w:r>
        <w:rPr>
          <w:rFonts w:ascii="Times New Roman" w:hAnsi="Times New Roman" w:cs="Times New Roman"/>
          <w:sz w:val="28"/>
          <w:szCs w:val="28"/>
          <w:lang w:val="en-GB"/>
        </w:rPr>
        <w:t>XV</w:t>
      </w:r>
      <w:r w:rsidRPr="00484A54">
        <w:rPr>
          <w:rFonts w:ascii="Times New Roman" w:hAnsi="Times New Roman" w:cs="Times New Roman"/>
          <w:sz w:val="28"/>
          <w:szCs w:val="28"/>
        </w:rPr>
        <w:t xml:space="preserve"> </w:t>
      </w:r>
      <w:r>
        <w:rPr>
          <w:rFonts w:ascii="Times New Roman" w:hAnsi="Times New Roman" w:cs="Times New Roman"/>
          <w:sz w:val="28"/>
          <w:szCs w:val="28"/>
        </w:rPr>
        <w:t xml:space="preserve">века Германия, как и многие другие европейские государства, переживала большой духовный подъем, связанный с резким ростом городов-полисов, а также новым антифеодальным освободительным движением, захватившего территорию Германии в начале </w:t>
      </w:r>
      <w:r>
        <w:rPr>
          <w:rFonts w:ascii="Times New Roman" w:hAnsi="Times New Roman" w:cs="Times New Roman"/>
          <w:sz w:val="28"/>
          <w:szCs w:val="28"/>
          <w:lang w:val="en-GB"/>
        </w:rPr>
        <w:t>XVI</w:t>
      </w:r>
      <w:r w:rsidRPr="00484A54">
        <w:rPr>
          <w:rFonts w:ascii="Times New Roman" w:hAnsi="Times New Roman" w:cs="Times New Roman"/>
          <w:sz w:val="28"/>
          <w:szCs w:val="28"/>
        </w:rPr>
        <w:t xml:space="preserve"> </w:t>
      </w:r>
      <w:r>
        <w:rPr>
          <w:rFonts w:ascii="Times New Roman" w:hAnsi="Times New Roman" w:cs="Times New Roman"/>
          <w:sz w:val="28"/>
          <w:szCs w:val="28"/>
        </w:rPr>
        <w:t>века – Реформ</w:t>
      </w:r>
      <w:r w:rsidR="00CE317B">
        <w:rPr>
          <w:rFonts w:ascii="Times New Roman" w:hAnsi="Times New Roman" w:cs="Times New Roman"/>
          <w:sz w:val="28"/>
          <w:szCs w:val="28"/>
        </w:rPr>
        <w:t>ацией Мартина Лютера и Великой крестьянской войной</w:t>
      </w:r>
      <w:r>
        <w:rPr>
          <w:rFonts w:ascii="Times New Roman" w:hAnsi="Times New Roman" w:cs="Times New Roman"/>
          <w:sz w:val="28"/>
          <w:szCs w:val="28"/>
        </w:rPr>
        <w:t xml:space="preserve">. Это время также ознаменовалось </w:t>
      </w:r>
      <w:r w:rsidR="003B0DED">
        <w:rPr>
          <w:rFonts w:ascii="Times New Roman" w:hAnsi="Times New Roman" w:cs="Times New Roman"/>
          <w:sz w:val="28"/>
          <w:szCs w:val="28"/>
        </w:rPr>
        <w:t xml:space="preserve">подъемом немецкой народной литературы и созданием новых литературных форм. На развалинах рыцарской литературы утвердилась литература бюргерско-демократическая, </w:t>
      </w:r>
      <w:r w:rsidR="003B0DED" w:rsidRPr="003B0DED">
        <w:rPr>
          <w:rFonts w:ascii="Times New Roman" w:hAnsi="Times New Roman" w:cs="Times New Roman"/>
          <w:sz w:val="28"/>
          <w:szCs w:val="28"/>
        </w:rPr>
        <w:t>которая в своих наиболее значительных проявлениях подготовила последующее развитие литературы, в частности реализма.</w:t>
      </w:r>
    </w:p>
    <w:p w:rsidR="00DE7F4A" w:rsidRDefault="008C03BD"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Прозаические шванки являются ярчайшей иллюстрацией литературы Германии того времени. </w:t>
      </w:r>
      <w:r w:rsidR="0004343F">
        <w:rPr>
          <w:rFonts w:ascii="Times New Roman" w:hAnsi="Times New Roman" w:cs="Times New Roman"/>
          <w:sz w:val="28"/>
          <w:szCs w:val="28"/>
        </w:rPr>
        <w:t xml:space="preserve">Они вобрали в себя </w:t>
      </w:r>
      <w:r w:rsidR="0004343F" w:rsidRPr="0004343F">
        <w:rPr>
          <w:rFonts w:ascii="Times New Roman" w:hAnsi="Times New Roman" w:cs="Times New Roman"/>
          <w:sz w:val="28"/>
          <w:szCs w:val="28"/>
        </w:rPr>
        <w:t>черты карнавальной культуры Средневековья и нравственные тенденции Ренессанса</w:t>
      </w:r>
      <w:r w:rsidR="0004343F">
        <w:rPr>
          <w:rFonts w:ascii="Times New Roman" w:hAnsi="Times New Roman" w:cs="Times New Roman"/>
          <w:sz w:val="28"/>
          <w:szCs w:val="28"/>
        </w:rPr>
        <w:t xml:space="preserve">. </w:t>
      </w:r>
      <w:proofErr w:type="gramStart"/>
      <w:r w:rsidR="0004343F" w:rsidRPr="0004343F">
        <w:rPr>
          <w:rFonts w:ascii="Times New Roman" w:hAnsi="Times New Roman" w:cs="Times New Roman"/>
          <w:sz w:val="28"/>
          <w:szCs w:val="28"/>
        </w:rPr>
        <w:t xml:space="preserve">В. Кош определяет шванк как шутливый рассказ или небольшую шутовскую комедию, народную, часто очень грубую, </w:t>
      </w:r>
      <w:r w:rsidR="0004343F">
        <w:rPr>
          <w:rFonts w:ascii="Times New Roman" w:hAnsi="Times New Roman" w:cs="Times New Roman"/>
          <w:sz w:val="28"/>
          <w:szCs w:val="28"/>
        </w:rPr>
        <w:t xml:space="preserve">местами даже непристойную </w:t>
      </w:r>
      <w:r w:rsidR="00F96544">
        <w:rPr>
          <w:rFonts w:ascii="Times New Roman" w:hAnsi="Times New Roman" w:cs="Times New Roman"/>
          <w:sz w:val="28"/>
          <w:szCs w:val="28"/>
          <w:lang w:val="de-DE"/>
        </w:rPr>
        <w:t>(</w:t>
      </w:r>
      <w:r w:rsidR="00CE317B">
        <w:rPr>
          <w:rFonts w:ascii="Times New Roman" w:hAnsi="Times New Roman" w:cs="Times New Roman"/>
          <w:sz w:val="28"/>
          <w:szCs w:val="28"/>
          <w:lang w:val="de-DE"/>
        </w:rPr>
        <w:t>Wilhelm Kosch</w:t>
      </w:r>
      <w:r w:rsidR="0004343F" w:rsidRPr="00A24609">
        <w:rPr>
          <w:rFonts w:ascii="Times New Roman" w:hAnsi="Times New Roman" w:cs="Times New Roman"/>
          <w:sz w:val="28"/>
          <w:szCs w:val="28"/>
          <w:lang w:val="de-DE"/>
        </w:rPr>
        <w:t xml:space="preserve"> Deut</w:t>
      </w:r>
      <w:r w:rsidR="00F96544">
        <w:rPr>
          <w:rFonts w:ascii="Times New Roman" w:hAnsi="Times New Roman" w:cs="Times New Roman"/>
          <w:sz w:val="28"/>
          <w:szCs w:val="28"/>
          <w:lang w:val="de-DE"/>
        </w:rPr>
        <w:t>sches Literatur-Lexikon.</w:t>
      </w:r>
      <w:proofErr w:type="gramEnd"/>
      <w:r w:rsidR="00F96544">
        <w:rPr>
          <w:rFonts w:ascii="Times New Roman" w:hAnsi="Times New Roman" w:cs="Times New Roman"/>
          <w:sz w:val="28"/>
          <w:szCs w:val="28"/>
          <w:lang w:val="de-DE"/>
        </w:rPr>
        <w:t xml:space="preserve"> Bern, München: Franke, 1956. Bd. 3. S</w:t>
      </w:r>
      <w:r w:rsidR="00F96544" w:rsidRPr="00130B37">
        <w:rPr>
          <w:rFonts w:ascii="Times New Roman" w:hAnsi="Times New Roman" w:cs="Times New Roman"/>
          <w:sz w:val="28"/>
          <w:szCs w:val="28"/>
          <w:lang w:val="de-DE"/>
        </w:rPr>
        <w:t>. 265).</w:t>
      </w:r>
      <w:r w:rsidR="0004343F" w:rsidRPr="00130B37">
        <w:rPr>
          <w:rFonts w:ascii="Times New Roman" w:hAnsi="Times New Roman" w:cs="Times New Roman"/>
          <w:sz w:val="28"/>
          <w:szCs w:val="28"/>
          <w:lang w:val="de-DE"/>
        </w:rPr>
        <w:t xml:space="preserve"> </w:t>
      </w:r>
      <w:r w:rsidR="0004343F">
        <w:rPr>
          <w:rFonts w:ascii="Times New Roman" w:hAnsi="Times New Roman" w:cs="Times New Roman"/>
          <w:sz w:val="28"/>
          <w:szCs w:val="28"/>
        </w:rPr>
        <w:t>К</w:t>
      </w:r>
      <w:r>
        <w:rPr>
          <w:rFonts w:ascii="Times New Roman" w:hAnsi="Times New Roman" w:cs="Times New Roman"/>
          <w:sz w:val="28"/>
          <w:szCs w:val="28"/>
        </w:rPr>
        <w:t xml:space="preserve">ак и сказки, </w:t>
      </w:r>
      <w:r w:rsidR="0004343F">
        <w:rPr>
          <w:rFonts w:ascii="Times New Roman" w:hAnsi="Times New Roman" w:cs="Times New Roman"/>
          <w:sz w:val="28"/>
          <w:szCs w:val="28"/>
        </w:rPr>
        <w:t xml:space="preserve">шванки </w:t>
      </w:r>
      <w:r>
        <w:rPr>
          <w:rFonts w:ascii="Times New Roman" w:hAnsi="Times New Roman" w:cs="Times New Roman"/>
          <w:sz w:val="28"/>
          <w:szCs w:val="28"/>
        </w:rPr>
        <w:t xml:space="preserve">несли в себе некое назидание, поучение, которые высказывалась то в шутку, то всерьез в форме анекдотов, притч или бытовых зарисовок. Сборником таких назидательных сочинений </w:t>
      </w:r>
      <w:r w:rsidRPr="008C03BD">
        <w:rPr>
          <w:rFonts w:ascii="Times New Roman" w:hAnsi="Times New Roman" w:cs="Times New Roman"/>
          <w:sz w:val="28"/>
          <w:szCs w:val="28"/>
        </w:rPr>
        <w:t xml:space="preserve">является книга францисканского проповедника </w:t>
      </w:r>
      <w:proofErr w:type="spellStart"/>
      <w:r w:rsidRPr="008C03BD">
        <w:rPr>
          <w:rFonts w:ascii="Times New Roman" w:hAnsi="Times New Roman" w:cs="Times New Roman"/>
          <w:sz w:val="28"/>
          <w:szCs w:val="28"/>
        </w:rPr>
        <w:t>Иоганнеса</w:t>
      </w:r>
      <w:proofErr w:type="spellEnd"/>
      <w:r w:rsidRPr="008C03BD">
        <w:rPr>
          <w:rFonts w:ascii="Times New Roman" w:hAnsi="Times New Roman" w:cs="Times New Roman"/>
          <w:sz w:val="28"/>
          <w:szCs w:val="28"/>
        </w:rPr>
        <w:t xml:space="preserve"> Паули (</w:t>
      </w:r>
      <w:proofErr w:type="spellStart"/>
      <w:r w:rsidRPr="008C03BD">
        <w:rPr>
          <w:rFonts w:ascii="Times New Roman" w:hAnsi="Times New Roman" w:cs="Times New Roman"/>
          <w:sz w:val="28"/>
          <w:szCs w:val="28"/>
        </w:rPr>
        <w:t>ок</w:t>
      </w:r>
      <w:proofErr w:type="spellEnd"/>
      <w:r w:rsidRPr="008C03BD">
        <w:rPr>
          <w:rFonts w:ascii="Times New Roman" w:hAnsi="Times New Roman" w:cs="Times New Roman"/>
          <w:sz w:val="28"/>
          <w:szCs w:val="28"/>
        </w:rPr>
        <w:t xml:space="preserve">. 1455 — </w:t>
      </w:r>
      <w:proofErr w:type="spellStart"/>
      <w:r w:rsidRPr="008C03BD">
        <w:rPr>
          <w:rFonts w:ascii="Times New Roman" w:hAnsi="Times New Roman" w:cs="Times New Roman"/>
          <w:sz w:val="28"/>
          <w:szCs w:val="28"/>
        </w:rPr>
        <w:t>ок</w:t>
      </w:r>
      <w:proofErr w:type="spellEnd"/>
      <w:r w:rsidRPr="008C03BD">
        <w:rPr>
          <w:rFonts w:ascii="Times New Roman" w:hAnsi="Times New Roman" w:cs="Times New Roman"/>
          <w:sz w:val="28"/>
          <w:szCs w:val="28"/>
        </w:rPr>
        <w:t xml:space="preserve">. 1530) «В шутку и всерьез» (1522), </w:t>
      </w:r>
      <w:r>
        <w:rPr>
          <w:rFonts w:ascii="Times New Roman" w:hAnsi="Times New Roman" w:cs="Times New Roman"/>
          <w:sz w:val="28"/>
          <w:szCs w:val="28"/>
        </w:rPr>
        <w:t>имевшая большой успех</w:t>
      </w:r>
      <w:r w:rsidRPr="008C03BD">
        <w:rPr>
          <w:rFonts w:ascii="Times New Roman" w:hAnsi="Times New Roman" w:cs="Times New Roman"/>
          <w:sz w:val="28"/>
          <w:szCs w:val="28"/>
        </w:rPr>
        <w:t xml:space="preserve"> у читателей. </w:t>
      </w:r>
      <w:r>
        <w:rPr>
          <w:rFonts w:ascii="Times New Roman" w:hAnsi="Times New Roman" w:cs="Times New Roman"/>
          <w:sz w:val="28"/>
          <w:szCs w:val="28"/>
        </w:rPr>
        <w:t xml:space="preserve">Появившись на фоне реформаторского движения, начало которому в 1517 положил Мартин Лютер, обнародовав свои 95 тезисов против вольностей католической церкви и индульгенции, шванки Паули также затронули актуальную на тот момент проблему. </w:t>
      </w:r>
      <w:r w:rsidR="003477AF">
        <w:rPr>
          <w:rFonts w:ascii="Times New Roman" w:hAnsi="Times New Roman" w:cs="Times New Roman"/>
          <w:sz w:val="28"/>
          <w:szCs w:val="28"/>
        </w:rPr>
        <w:t xml:space="preserve">Хотя проповедник и являлся лишь собирателем народного фольклора, он не мог при обработке текстов не </w:t>
      </w:r>
      <w:r w:rsidR="003477AF">
        <w:rPr>
          <w:rFonts w:ascii="Times New Roman" w:hAnsi="Times New Roman" w:cs="Times New Roman"/>
          <w:sz w:val="28"/>
          <w:szCs w:val="28"/>
        </w:rPr>
        <w:lastRenderedPageBreak/>
        <w:t>вплести в них элемент обличения таких пороков церкви, как корыстолюбие, лицемерие, суетность, разврат и т.д.</w:t>
      </w:r>
    </w:p>
    <w:p w:rsidR="00D50042" w:rsidRDefault="003477AF"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середины </w:t>
      </w:r>
      <w:r>
        <w:rPr>
          <w:rFonts w:ascii="Times New Roman" w:hAnsi="Times New Roman" w:cs="Times New Roman"/>
          <w:sz w:val="28"/>
          <w:szCs w:val="28"/>
          <w:lang w:val="en-GB"/>
        </w:rPr>
        <w:t>XVI</w:t>
      </w:r>
      <w:r w:rsidRPr="003477AF">
        <w:rPr>
          <w:rFonts w:ascii="Times New Roman" w:hAnsi="Times New Roman" w:cs="Times New Roman"/>
          <w:sz w:val="28"/>
          <w:szCs w:val="28"/>
        </w:rPr>
        <w:t xml:space="preserve"> </w:t>
      </w:r>
      <w:r>
        <w:rPr>
          <w:rFonts w:ascii="Times New Roman" w:hAnsi="Times New Roman" w:cs="Times New Roman"/>
          <w:sz w:val="28"/>
          <w:szCs w:val="28"/>
        </w:rPr>
        <w:t xml:space="preserve">века, когда немецкий народ устал от постоянных конфликтов, шванки стали еще более популярны. Появляется множество изданий собранных в народе шванков. Эту традицию начинает </w:t>
      </w:r>
      <w:proofErr w:type="spellStart"/>
      <w:r>
        <w:rPr>
          <w:rFonts w:ascii="Times New Roman" w:hAnsi="Times New Roman" w:cs="Times New Roman"/>
          <w:sz w:val="28"/>
          <w:szCs w:val="28"/>
        </w:rPr>
        <w:t>Йорг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Викрам</w:t>
      </w:r>
      <w:proofErr w:type="spellEnd"/>
      <w:r>
        <w:rPr>
          <w:rFonts w:ascii="Times New Roman" w:hAnsi="Times New Roman" w:cs="Times New Roman"/>
          <w:sz w:val="28"/>
          <w:szCs w:val="28"/>
        </w:rPr>
        <w:t>,</w:t>
      </w:r>
      <w:r w:rsidRPr="003477AF">
        <w:t xml:space="preserve"> </w:t>
      </w:r>
      <w:proofErr w:type="gramStart"/>
      <w:r>
        <w:rPr>
          <w:rFonts w:ascii="Times New Roman" w:hAnsi="Times New Roman" w:cs="Times New Roman"/>
          <w:sz w:val="28"/>
          <w:szCs w:val="28"/>
        </w:rPr>
        <w:t>опубликовавший</w:t>
      </w:r>
      <w:proofErr w:type="gramEnd"/>
      <w:r>
        <w:rPr>
          <w:rFonts w:ascii="Times New Roman" w:hAnsi="Times New Roman" w:cs="Times New Roman"/>
          <w:sz w:val="28"/>
          <w:szCs w:val="28"/>
        </w:rPr>
        <w:t xml:space="preserve"> в 1555 году «Дорожную книжицу» с записанными туда услышанными в народе анекдотами и притчами. За ним следует Якоб </w:t>
      </w:r>
      <w:proofErr w:type="gramStart"/>
      <w:r>
        <w:rPr>
          <w:rFonts w:ascii="Times New Roman" w:hAnsi="Times New Roman" w:cs="Times New Roman"/>
          <w:sz w:val="28"/>
          <w:szCs w:val="28"/>
        </w:rPr>
        <w:t>Фрей</w:t>
      </w:r>
      <w:proofErr w:type="gramEnd"/>
      <w:r>
        <w:rPr>
          <w:rFonts w:ascii="Times New Roman" w:hAnsi="Times New Roman" w:cs="Times New Roman"/>
          <w:sz w:val="28"/>
          <w:szCs w:val="28"/>
        </w:rPr>
        <w:t xml:space="preserve"> со своим «Обществом в саду» (1556 г.),  вторую часть </w:t>
      </w:r>
      <w:r w:rsidR="00256EC8">
        <w:rPr>
          <w:rFonts w:ascii="Times New Roman" w:hAnsi="Times New Roman" w:cs="Times New Roman"/>
          <w:sz w:val="28"/>
          <w:szCs w:val="28"/>
        </w:rPr>
        <w:t xml:space="preserve">которого издает Мартин </w:t>
      </w:r>
      <w:proofErr w:type="spellStart"/>
      <w:r w:rsidR="00256EC8">
        <w:rPr>
          <w:rFonts w:ascii="Times New Roman" w:hAnsi="Times New Roman" w:cs="Times New Roman"/>
          <w:sz w:val="28"/>
          <w:szCs w:val="28"/>
        </w:rPr>
        <w:t>Монтан</w:t>
      </w:r>
      <w:proofErr w:type="spellEnd"/>
      <w:r w:rsidR="00256EC8">
        <w:rPr>
          <w:rFonts w:ascii="Times New Roman" w:hAnsi="Times New Roman" w:cs="Times New Roman"/>
          <w:sz w:val="28"/>
          <w:szCs w:val="28"/>
        </w:rPr>
        <w:t xml:space="preserve"> в </w:t>
      </w:r>
      <w:proofErr w:type="spellStart"/>
      <w:r w:rsidR="00256EC8">
        <w:rPr>
          <w:rFonts w:ascii="Times New Roman" w:hAnsi="Times New Roman" w:cs="Times New Roman"/>
          <w:sz w:val="28"/>
          <w:szCs w:val="28"/>
        </w:rPr>
        <w:t>ок</w:t>
      </w:r>
      <w:proofErr w:type="spellEnd"/>
      <w:r w:rsidR="00256EC8">
        <w:rPr>
          <w:rFonts w:ascii="Times New Roman" w:hAnsi="Times New Roman" w:cs="Times New Roman"/>
          <w:sz w:val="28"/>
          <w:szCs w:val="28"/>
        </w:rPr>
        <w:t xml:space="preserve">. 1600 году. </w:t>
      </w:r>
      <w:r w:rsidR="00256EC8" w:rsidRPr="00256EC8">
        <w:rPr>
          <w:rFonts w:ascii="Times New Roman" w:hAnsi="Times New Roman" w:cs="Times New Roman"/>
          <w:sz w:val="28"/>
          <w:szCs w:val="28"/>
        </w:rPr>
        <w:t xml:space="preserve">В 1558-м Михаэль </w:t>
      </w:r>
      <w:proofErr w:type="spellStart"/>
      <w:r w:rsidR="00256EC8" w:rsidRPr="00256EC8">
        <w:rPr>
          <w:rFonts w:ascii="Times New Roman" w:hAnsi="Times New Roman" w:cs="Times New Roman"/>
          <w:sz w:val="28"/>
          <w:szCs w:val="28"/>
        </w:rPr>
        <w:t>Линденер</w:t>
      </w:r>
      <w:proofErr w:type="spellEnd"/>
      <w:r w:rsidR="00256EC8" w:rsidRPr="00256EC8">
        <w:rPr>
          <w:rFonts w:ascii="Times New Roman" w:hAnsi="Times New Roman" w:cs="Times New Roman"/>
          <w:sz w:val="28"/>
          <w:szCs w:val="28"/>
        </w:rPr>
        <w:t xml:space="preserve"> выпускает в свет сборник шванков «</w:t>
      </w:r>
      <w:proofErr w:type="gramStart"/>
      <w:r w:rsidR="00256EC8" w:rsidRPr="00256EC8">
        <w:rPr>
          <w:rFonts w:ascii="Times New Roman" w:hAnsi="Times New Roman" w:cs="Times New Roman"/>
          <w:sz w:val="28"/>
          <w:szCs w:val="28"/>
        </w:rPr>
        <w:t>Книжица</w:t>
      </w:r>
      <w:proofErr w:type="gramEnd"/>
      <w:r w:rsidR="00256EC8" w:rsidRPr="00256EC8">
        <w:rPr>
          <w:rFonts w:ascii="Times New Roman" w:hAnsi="Times New Roman" w:cs="Times New Roman"/>
          <w:sz w:val="28"/>
          <w:szCs w:val="28"/>
        </w:rPr>
        <w:t xml:space="preserve"> для отдохновения» и «</w:t>
      </w:r>
      <w:proofErr w:type="spellStart"/>
      <w:r w:rsidR="00256EC8" w:rsidRPr="00256EC8">
        <w:rPr>
          <w:rFonts w:ascii="Times New Roman" w:hAnsi="Times New Roman" w:cs="Times New Roman"/>
          <w:sz w:val="28"/>
          <w:szCs w:val="28"/>
        </w:rPr>
        <w:t>Катципори</w:t>
      </w:r>
      <w:proofErr w:type="spellEnd"/>
      <w:r w:rsidR="00256EC8" w:rsidRPr="00256EC8">
        <w:rPr>
          <w:rFonts w:ascii="Times New Roman" w:hAnsi="Times New Roman" w:cs="Times New Roman"/>
          <w:sz w:val="28"/>
          <w:szCs w:val="28"/>
        </w:rPr>
        <w:t xml:space="preserve">». За ними следуют «Ночная </w:t>
      </w:r>
      <w:proofErr w:type="gramStart"/>
      <w:r w:rsidR="00256EC8" w:rsidRPr="00256EC8">
        <w:rPr>
          <w:rFonts w:ascii="Times New Roman" w:hAnsi="Times New Roman" w:cs="Times New Roman"/>
          <w:sz w:val="28"/>
          <w:szCs w:val="28"/>
        </w:rPr>
        <w:t>книжица</w:t>
      </w:r>
      <w:proofErr w:type="gramEnd"/>
      <w:r w:rsidR="00256EC8" w:rsidRPr="00256EC8">
        <w:rPr>
          <w:rFonts w:ascii="Times New Roman" w:hAnsi="Times New Roman" w:cs="Times New Roman"/>
          <w:sz w:val="28"/>
          <w:szCs w:val="28"/>
        </w:rPr>
        <w:t xml:space="preserve">» (1559) Валентина </w:t>
      </w:r>
      <w:proofErr w:type="spellStart"/>
      <w:r w:rsidR="00256EC8" w:rsidRPr="00256EC8">
        <w:rPr>
          <w:rFonts w:ascii="Times New Roman" w:hAnsi="Times New Roman" w:cs="Times New Roman"/>
          <w:sz w:val="28"/>
          <w:szCs w:val="28"/>
        </w:rPr>
        <w:t>Шуманна</w:t>
      </w:r>
      <w:proofErr w:type="spellEnd"/>
      <w:r w:rsidR="00256EC8" w:rsidRPr="00256EC8">
        <w:rPr>
          <w:rFonts w:ascii="Times New Roman" w:hAnsi="Times New Roman" w:cs="Times New Roman"/>
          <w:sz w:val="28"/>
          <w:szCs w:val="28"/>
        </w:rPr>
        <w:t xml:space="preserve">, «Ночной дозор» (1560) </w:t>
      </w:r>
      <w:proofErr w:type="spellStart"/>
      <w:r w:rsidR="00256EC8" w:rsidRPr="00256EC8">
        <w:rPr>
          <w:rFonts w:ascii="Times New Roman" w:hAnsi="Times New Roman" w:cs="Times New Roman"/>
          <w:sz w:val="28"/>
          <w:szCs w:val="28"/>
        </w:rPr>
        <w:t>Бернгарда</w:t>
      </w:r>
      <w:proofErr w:type="spellEnd"/>
      <w:r w:rsidR="00256EC8" w:rsidRPr="00256EC8">
        <w:rPr>
          <w:rFonts w:ascii="Times New Roman" w:hAnsi="Times New Roman" w:cs="Times New Roman"/>
          <w:sz w:val="28"/>
          <w:szCs w:val="28"/>
        </w:rPr>
        <w:t xml:space="preserve"> Герцога и, наконец, семитомный сборник шванков «Отврати печаль» (1563–1603) </w:t>
      </w:r>
      <w:proofErr w:type="spellStart"/>
      <w:r w:rsidR="00256EC8" w:rsidRPr="00256EC8">
        <w:rPr>
          <w:rFonts w:ascii="Times New Roman" w:hAnsi="Times New Roman" w:cs="Times New Roman"/>
          <w:sz w:val="28"/>
          <w:szCs w:val="28"/>
        </w:rPr>
        <w:t>Ганса</w:t>
      </w:r>
      <w:proofErr w:type="spellEnd"/>
      <w:r w:rsidR="00256EC8" w:rsidRPr="00256EC8">
        <w:rPr>
          <w:rFonts w:ascii="Times New Roman" w:hAnsi="Times New Roman" w:cs="Times New Roman"/>
          <w:sz w:val="28"/>
          <w:szCs w:val="28"/>
        </w:rPr>
        <w:t xml:space="preserve"> Вильгельма Кирхгофа. </w:t>
      </w:r>
      <w:proofErr w:type="gramStart"/>
      <w:r w:rsidR="00256EC8" w:rsidRPr="00256EC8">
        <w:rPr>
          <w:rFonts w:ascii="Times New Roman" w:hAnsi="Times New Roman" w:cs="Times New Roman"/>
          <w:sz w:val="28"/>
          <w:szCs w:val="28"/>
        </w:rPr>
        <w:t xml:space="preserve">В 1572 году Вольфганг </w:t>
      </w:r>
      <w:proofErr w:type="spellStart"/>
      <w:r w:rsidR="00256EC8" w:rsidRPr="00256EC8">
        <w:rPr>
          <w:rFonts w:ascii="Times New Roman" w:hAnsi="Times New Roman" w:cs="Times New Roman"/>
          <w:sz w:val="28"/>
          <w:szCs w:val="28"/>
        </w:rPr>
        <w:t>Бютнер</w:t>
      </w:r>
      <w:proofErr w:type="spellEnd"/>
      <w:r w:rsidR="00256EC8" w:rsidRPr="00256EC8">
        <w:rPr>
          <w:rFonts w:ascii="Times New Roman" w:hAnsi="Times New Roman" w:cs="Times New Roman"/>
          <w:sz w:val="28"/>
          <w:szCs w:val="28"/>
        </w:rPr>
        <w:t xml:space="preserve"> собрал в объемистый том анекдоты о придворном шуте Клаусе</w:t>
      </w:r>
      <w:r w:rsidR="00256EC8">
        <w:rPr>
          <w:rFonts w:ascii="Times New Roman" w:hAnsi="Times New Roman" w:cs="Times New Roman"/>
          <w:sz w:val="28"/>
          <w:szCs w:val="28"/>
        </w:rPr>
        <w:t xml:space="preserve"> </w:t>
      </w:r>
      <w:r w:rsidR="00F96544">
        <w:rPr>
          <w:rFonts w:ascii="Times New Roman" w:hAnsi="Times New Roman" w:cs="Times New Roman"/>
          <w:sz w:val="28"/>
          <w:szCs w:val="28"/>
        </w:rPr>
        <w:t>(</w:t>
      </w:r>
      <w:proofErr w:type="spellStart"/>
      <w:r w:rsidR="00256EC8">
        <w:rPr>
          <w:rFonts w:ascii="Times New Roman" w:hAnsi="Times New Roman" w:cs="Times New Roman"/>
          <w:sz w:val="28"/>
          <w:szCs w:val="28"/>
        </w:rPr>
        <w:t>Пуришев</w:t>
      </w:r>
      <w:proofErr w:type="spellEnd"/>
      <w:r w:rsidR="00256EC8">
        <w:rPr>
          <w:rFonts w:ascii="Times New Roman" w:hAnsi="Times New Roman" w:cs="Times New Roman"/>
          <w:sz w:val="28"/>
          <w:szCs w:val="28"/>
        </w:rPr>
        <w:t xml:space="preserve"> Б.</w:t>
      </w:r>
      <w:r w:rsidR="00F96544">
        <w:rPr>
          <w:rFonts w:ascii="Times New Roman" w:hAnsi="Times New Roman" w:cs="Times New Roman"/>
          <w:sz w:val="28"/>
          <w:szCs w:val="28"/>
        </w:rPr>
        <w:t xml:space="preserve"> </w:t>
      </w:r>
      <w:r w:rsidR="00256EC8">
        <w:rPr>
          <w:rFonts w:ascii="Times New Roman" w:hAnsi="Times New Roman" w:cs="Times New Roman"/>
          <w:sz w:val="28"/>
          <w:szCs w:val="28"/>
        </w:rPr>
        <w:t xml:space="preserve">И. </w:t>
      </w:r>
      <w:r w:rsidR="00256EC8" w:rsidRPr="00256EC8">
        <w:rPr>
          <w:rFonts w:ascii="Times New Roman" w:hAnsi="Times New Roman" w:cs="Times New Roman"/>
          <w:sz w:val="28"/>
          <w:szCs w:val="28"/>
        </w:rPr>
        <w:t>Немецкие прозаические шванки и н</w:t>
      </w:r>
      <w:r w:rsidR="00256EC8">
        <w:rPr>
          <w:rFonts w:ascii="Times New Roman" w:hAnsi="Times New Roman" w:cs="Times New Roman"/>
          <w:sz w:val="28"/>
          <w:szCs w:val="28"/>
        </w:rPr>
        <w:t>ародные книги эпохи Возрождения</w:t>
      </w:r>
      <w:r w:rsidR="00F96544">
        <w:rPr>
          <w:rFonts w:ascii="Times New Roman" w:hAnsi="Times New Roman" w:cs="Times New Roman"/>
          <w:sz w:val="28"/>
          <w:szCs w:val="28"/>
        </w:rPr>
        <w:t>.</w:t>
      </w:r>
      <w:proofErr w:type="gramEnd"/>
      <w:r w:rsidR="00256EC8">
        <w:rPr>
          <w:rFonts w:ascii="Times New Roman" w:hAnsi="Times New Roman" w:cs="Times New Roman"/>
          <w:sz w:val="28"/>
          <w:szCs w:val="28"/>
        </w:rPr>
        <w:t xml:space="preserve"> М.</w:t>
      </w:r>
      <w:proofErr w:type="gramStart"/>
      <w:r w:rsidR="00F96544">
        <w:rPr>
          <w:rFonts w:ascii="Times New Roman" w:hAnsi="Times New Roman" w:cs="Times New Roman"/>
          <w:sz w:val="28"/>
          <w:szCs w:val="28"/>
        </w:rPr>
        <w:t xml:space="preserve"> </w:t>
      </w:r>
      <w:r w:rsidR="00256EC8">
        <w:rPr>
          <w:rFonts w:ascii="Times New Roman" w:hAnsi="Times New Roman" w:cs="Times New Roman"/>
          <w:sz w:val="28"/>
          <w:szCs w:val="28"/>
        </w:rPr>
        <w:t>:</w:t>
      </w:r>
      <w:proofErr w:type="gramEnd"/>
      <w:r w:rsidR="00256EC8">
        <w:rPr>
          <w:rFonts w:ascii="Times New Roman" w:hAnsi="Times New Roman" w:cs="Times New Roman"/>
          <w:sz w:val="28"/>
          <w:szCs w:val="28"/>
        </w:rPr>
        <w:t xml:space="preserve"> Художественная литература. 1990</w:t>
      </w:r>
      <w:r w:rsidR="00F96544">
        <w:rPr>
          <w:rFonts w:ascii="Times New Roman" w:hAnsi="Times New Roman" w:cs="Times New Roman"/>
          <w:sz w:val="28"/>
          <w:szCs w:val="28"/>
        </w:rPr>
        <w:t>)</w:t>
      </w:r>
      <w:r w:rsidR="00256EC8" w:rsidRPr="00256EC8">
        <w:rPr>
          <w:rFonts w:ascii="Times New Roman" w:hAnsi="Times New Roman" w:cs="Times New Roman"/>
          <w:sz w:val="28"/>
          <w:szCs w:val="28"/>
        </w:rPr>
        <w:t>.</w:t>
      </w:r>
      <w:r w:rsidR="003C42CA">
        <w:rPr>
          <w:rFonts w:ascii="Times New Roman" w:hAnsi="Times New Roman" w:cs="Times New Roman"/>
          <w:sz w:val="28"/>
          <w:szCs w:val="28"/>
        </w:rPr>
        <w:t xml:space="preserve"> При этом собиратели не только обрабатывали неродные сюжеты на свой вкус, но и заимствовали тексты друг у друга, естественно, без указания источника. Если Паули видел своей целью наставление и направление своих читателей на путь истинный, то собиратели середины </w:t>
      </w:r>
      <w:r w:rsidR="003C42CA">
        <w:rPr>
          <w:rFonts w:ascii="Times New Roman" w:hAnsi="Times New Roman" w:cs="Times New Roman"/>
          <w:sz w:val="28"/>
          <w:szCs w:val="28"/>
          <w:lang w:val="de-DE"/>
        </w:rPr>
        <w:t>XVI</w:t>
      </w:r>
      <w:r w:rsidR="003C42CA" w:rsidRPr="003C42CA">
        <w:rPr>
          <w:rFonts w:ascii="Times New Roman" w:hAnsi="Times New Roman" w:cs="Times New Roman"/>
          <w:sz w:val="28"/>
          <w:szCs w:val="28"/>
        </w:rPr>
        <w:t xml:space="preserve"> </w:t>
      </w:r>
      <w:r w:rsidR="003C42CA">
        <w:rPr>
          <w:rFonts w:ascii="Times New Roman" w:hAnsi="Times New Roman" w:cs="Times New Roman"/>
          <w:sz w:val="28"/>
          <w:szCs w:val="28"/>
        </w:rPr>
        <w:t xml:space="preserve">заботились почти исключительно о развлечении окружающих. В таких развлекательных шванках, как правило, не затрагивались острые социальные или политические проблемы. Однако, повинуясь духу эпохи, в них высмеивались церковнослужители, рыцарство и поместное дворянство. </w:t>
      </w:r>
      <w:proofErr w:type="gramStart"/>
      <w:r w:rsidR="003C42CA">
        <w:rPr>
          <w:rFonts w:ascii="Times New Roman" w:hAnsi="Times New Roman" w:cs="Times New Roman"/>
          <w:sz w:val="28"/>
          <w:szCs w:val="28"/>
        </w:rPr>
        <w:t>Так, например, герои шванков -  тучные попы, придающиеся пьянству и разврату, недостойным поведением вызывая ос</w:t>
      </w:r>
      <w:r w:rsidR="00F96544">
        <w:rPr>
          <w:rFonts w:ascii="Times New Roman" w:hAnsi="Times New Roman" w:cs="Times New Roman"/>
          <w:sz w:val="28"/>
          <w:szCs w:val="28"/>
        </w:rPr>
        <w:t>троумные выходки своих прихожан</w:t>
      </w:r>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Wilhelm</w:t>
      </w:r>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Kosch</w:t>
      </w:r>
      <w:r w:rsidR="00F96544" w:rsidRPr="00F96544">
        <w:rPr>
          <w:rFonts w:ascii="Times New Roman" w:hAnsi="Times New Roman" w:cs="Times New Roman"/>
          <w:sz w:val="28"/>
          <w:szCs w:val="28"/>
        </w:rPr>
        <w:t xml:space="preserve"> </w:t>
      </w:r>
      <w:r w:rsidR="00F96544" w:rsidRPr="00A24609">
        <w:rPr>
          <w:rFonts w:ascii="Times New Roman" w:hAnsi="Times New Roman" w:cs="Times New Roman"/>
          <w:sz w:val="28"/>
          <w:szCs w:val="28"/>
          <w:lang w:val="de-DE"/>
        </w:rPr>
        <w:t>Deut</w:t>
      </w:r>
      <w:r w:rsidR="00F96544">
        <w:rPr>
          <w:rFonts w:ascii="Times New Roman" w:hAnsi="Times New Roman" w:cs="Times New Roman"/>
          <w:sz w:val="28"/>
          <w:szCs w:val="28"/>
          <w:lang w:val="de-DE"/>
        </w:rPr>
        <w:t>sches</w:t>
      </w:r>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Literatur</w:t>
      </w:r>
      <w:r w:rsidR="00F96544" w:rsidRPr="00F96544">
        <w:rPr>
          <w:rFonts w:ascii="Times New Roman" w:hAnsi="Times New Roman" w:cs="Times New Roman"/>
          <w:sz w:val="28"/>
          <w:szCs w:val="28"/>
        </w:rPr>
        <w:t>-</w:t>
      </w:r>
      <w:r w:rsidR="00F96544">
        <w:rPr>
          <w:rFonts w:ascii="Times New Roman" w:hAnsi="Times New Roman" w:cs="Times New Roman"/>
          <w:sz w:val="28"/>
          <w:szCs w:val="28"/>
          <w:lang w:val="de-DE"/>
        </w:rPr>
        <w:t>Lexikon</w:t>
      </w:r>
      <w:r w:rsidR="00F96544" w:rsidRPr="00F96544">
        <w:rPr>
          <w:rFonts w:ascii="Times New Roman" w:hAnsi="Times New Roman" w:cs="Times New Roman"/>
          <w:sz w:val="28"/>
          <w:szCs w:val="28"/>
        </w:rPr>
        <w:t>.</w:t>
      </w:r>
      <w:proofErr w:type="gramEnd"/>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Bern</w:t>
      </w:r>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M</w:t>
      </w:r>
      <w:proofErr w:type="spellStart"/>
      <w:r w:rsidR="00F96544" w:rsidRPr="00F96544">
        <w:rPr>
          <w:rFonts w:ascii="Times New Roman" w:hAnsi="Times New Roman" w:cs="Times New Roman"/>
          <w:sz w:val="28"/>
          <w:szCs w:val="28"/>
        </w:rPr>
        <w:t>ü</w:t>
      </w:r>
      <w:r w:rsidR="00F96544">
        <w:rPr>
          <w:rFonts w:ascii="Times New Roman" w:hAnsi="Times New Roman" w:cs="Times New Roman"/>
          <w:sz w:val="28"/>
          <w:szCs w:val="28"/>
          <w:lang w:val="de-DE"/>
        </w:rPr>
        <w:t>nchen</w:t>
      </w:r>
      <w:proofErr w:type="spellEnd"/>
      <w:r w:rsidR="00F96544" w:rsidRPr="00F96544">
        <w:rPr>
          <w:rFonts w:ascii="Times New Roman" w:hAnsi="Times New Roman" w:cs="Times New Roman"/>
          <w:sz w:val="28"/>
          <w:szCs w:val="28"/>
        </w:rPr>
        <w:t xml:space="preserve">: </w:t>
      </w:r>
      <w:r w:rsidR="00F96544">
        <w:rPr>
          <w:rFonts w:ascii="Times New Roman" w:hAnsi="Times New Roman" w:cs="Times New Roman"/>
          <w:sz w:val="28"/>
          <w:szCs w:val="28"/>
          <w:lang w:val="de-DE"/>
        </w:rPr>
        <w:t>Franke</w:t>
      </w:r>
      <w:r w:rsidR="00F96544" w:rsidRPr="00F96544">
        <w:rPr>
          <w:rFonts w:ascii="Times New Roman" w:hAnsi="Times New Roman" w:cs="Times New Roman"/>
          <w:sz w:val="28"/>
          <w:szCs w:val="28"/>
        </w:rPr>
        <w:t xml:space="preserve">, 1956. </w:t>
      </w:r>
      <w:r w:rsidR="001A7954">
        <w:rPr>
          <w:rFonts w:ascii="Times New Roman" w:hAnsi="Times New Roman" w:cs="Times New Roman"/>
          <w:sz w:val="28"/>
          <w:szCs w:val="28"/>
        </w:rPr>
        <w:t xml:space="preserve">    </w:t>
      </w:r>
      <w:proofErr w:type="spellStart"/>
      <w:r w:rsidR="00F96544">
        <w:rPr>
          <w:rFonts w:ascii="Times New Roman" w:hAnsi="Times New Roman" w:cs="Times New Roman"/>
          <w:sz w:val="28"/>
          <w:szCs w:val="28"/>
          <w:lang w:val="de-DE"/>
        </w:rPr>
        <w:t>Bd</w:t>
      </w:r>
      <w:proofErr w:type="spellEnd"/>
      <w:r w:rsidR="00F96544">
        <w:rPr>
          <w:rFonts w:ascii="Times New Roman" w:hAnsi="Times New Roman" w:cs="Times New Roman"/>
          <w:sz w:val="28"/>
          <w:szCs w:val="28"/>
        </w:rPr>
        <w:t>. 3).</w:t>
      </w:r>
      <w:r w:rsidR="003C42CA">
        <w:rPr>
          <w:rFonts w:ascii="Times New Roman" w:hAnsi="Times New Roman" w:cs="Times New Roman"/>
          <w:sz w:val="28"/>
          <w:szCs w:val="28"/>
        </w:rPr>
        <w:t xml:space="preserve"> Крестьянство представляется в шванках темным и неотесанных и становится предметом насмешек и </w:t>
      </w:r>
      <w:proofErr w:type="gramStart"/>
      <w:r w:rsidR="003C42CA">
        <w:rPr>
          <w:rFonts w:ascii="Times New Roman" w:hAnsi="Times New Roman" w:cs="Times New Roman"/>
          <w:sz w:val="28"/>
          <w:szCs w:val="28"/>
        </w:rPr>
        <w:t>издевок</w:t>
      </w:r>
      <w:proofErr w:type="gramEnd"/>
      <w:r w:rsidR="003C42CA">
        <w:rPr>
          <w:rFonts w:ascii="Times New Roman" w:hAnsi="Times New Roman" w:cs="Times New Roman"/>
          <w:sz w:val="28"/>
          <w:szCs w:val="28"/>
        </w:rPr>
        <w:t xml:space="preserve"> авторов. Особую симпатию у </w:t>
      </w:r>
      <w:r w:rsidR="003C42CA">
        <w:rPr>
          <w:rFonts w:ascii="Times New Roman" w:hAnsi="Times New Roman" w:cs="Times New Roman"/>
          <w:sz w:val="28"/>
          <w:szCs w:val="28"/>
        </w:rPr>
        <w:lastRenderedPageBreak/>
        <w:t>авторов шванков вызывают ландскнехты и школяры</w:t>
      </w:r>
      <w:r w:rsidR="00D50042">
        <w:rPr>
          <w:rFonts w:ascii="Times New Roman" w:hAnsi="Times New Roman" w:cs="Times New Roman"/>
          <w:sz w:val="28"/>
          <w:szCs w:val="28"/>
        </w:rPr>
        <w:t xml:space="preserve">, умеющие найти выход из любой ситуации и готовые острым словцом поставить на место. </w:t>
      </w:r>
    </w:p>
    <w:p w:rsidR="003477AF" w:rsidRDefault="00D50042"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Нередко шванки также являлись иллюстрациями из жизни людей в той или иной части Германии, своего рода сатирическими этюдами. </w:t>
      </w:r>
      <w:r w:rsidR="003C42CA">
        <w:rPr>
          <w:rFonts w:ascii="Times New Roman" w:hAnsi="Times New Roman" w:cs="Times New Roman"/>
          <w:sz w:val="28"/>
          <w:szCs w:val="28"/>
        </w:rPr>
        <w:t xml:space="preserve"> </w:t>
      </w:r>
      <w:proofErr w:type="gramStart"/>
      <w:r w:rsidRPr="00D50042">
        <w:rPr>
          <w:rFonts w:ascii="Times New Roman" w:hAnsi="Times New Roman" w:cs="Times New Roman"/>
          <w:sz w:val="28"/>
          <w:szCs w:val="28"/>
        </w:rPr>
        <w:t>Чаще всего в них рассказывалось о всевозможных чудачествах, смешных поступках, забавном неразумии или ловк</w:t>
      </w:r>
      <w:r>
        <w:rPr>
          <w:rFonts w:ascii="Times New Roman" w:hAnsi="Times New Roman" w:cs="Times New Roman"/>
          <w:sz w:val="28"/>
          <w:szCs w:val="28"/>
        </w:rPr>
        <w:t xml:space="preserve">ости, хитроумии и т. </w:t>
      </w:r>
      <w:r w:rsidRPr="00D50042">
        <w:rPr>
          <w:rFonts w:ascii="Times New Roman" w:hAnsi="Times New Roman" w:cs="Times New Roman"/>
          <w:sz w:val="28"/>
          <w:szCs w:val="28"/>
        </w:rPr>
        <w:t>п. Излюбленными героями явля</w:t>
      </w:r>
      <w:r>
        <w:rPr>
          <w:rFonts w:ascii="Times New Roman" w:hAnsi="Times New Roman" w:cs="Times New Roman"/>
          <w:sz w:val="28"/>
          <w:szCs w:val="28"/>
        </w:rPr>
        <w:t>лись</w:t>
      </w:r>
      <w:r w:rsidRPr="00D50042">
        <w:rPr>
          <w:rFonts w:ascii="Times New Roman" w:hAnsi="Times New Roman" w:cs="Times New Roman"/>
          <w:sz w:val="28"/>
          <w:szCs w:val="28"/>
        </w:rPr>
        <w:t xml:space="preserve"> незадачливые глупцы, лукавые обманщики, лицемеры, честолюбцы, пьяницы, модники, пронырливые жены, шарлатаны</w:t>
      </w:r>
      <w:r>
        <w:rPr>
          <w:rFonts w:ascii="Times New Roman" w:hAnsi="Times New Roman" w:cs="Times New Roman"/>
          <w:sz w:val="28"/>
          <w:szCs w:val="28"/>
        </w:rPr>
        <w:t>-</w:t>
      </w:r>
      <w:r w:rsidRPr="00D50042">
        <w:rPr>
          <w:rFonts w:ascii="Times New Roman" w:hAnsi="Times New Roman" w:cs="Times New Roman"/>
          <w:sz w:val="28"/>
          <w:szCs w:val="28"/>
        </w:rPr>
        <w:t>врачи, взяточники</w:t>
      </w:r>
      <w:r>
        <w:rPr>
          <w:rFonts w:ascii="Times New Roman" w:hAnsi="Times New Roman" w:cs="Times New Roman"/>
          <w:sz w:val="28"/>
          <w:szCs w:val="28"/>
        </w:rPr>
        <w:t>-</w:t>
      </w:r>
      <w:r w:rsidRPr="00D50042">
        <w:rPr>
          <w:rFonts w:ascii="Times New Roman" w:hAnsi="Times New Roman" w:cs="Times New Roman"/>
          <w:sz w:val="28"/>
          <w:szCs w:val="28"/>
        </w:rPr>
        <w:t>судьи, нерадивые слуги, глуповатые и жадные швабы</w:t>
      </w:r>
      <w:r w:rsidR="00F96544">
        <w:rPr>
          <w:rFonts w:ascii="Times New Roman" w:hAnsi="Times New Roman" w:cs="Times New Roman"/>
          <w:sz w:val="28"/>
          <w:szCs w:val="28"/>
        </w:rPr>
        <w:t xml:space="preserve"> (</w:t>
      </w:r>
      <w:proofErr w:type="spellStart"/>
      <w:r w:rsidR="00F96544">
        <w:rPr>
          <w:rFonts w:ascii="Times New Roman" w:hAnsi="Times New Roman" w:cs="Times New Roman"/>
          <w:sz w:val="28"/>
          <w:szCs w:val="28"/>
        </w:rPr>
        <w:t>Пуришев</w:t>
      </w:r>
      <w:proofErr w:type="spellEnd"/>
      <w:r w:rsidR="00F96544">
        <w:rPr>
          <w:rFonts w:ascii="Times New Roman" w:hAnsi="Times New Roman" w:cs="Times New Roman"/>
          <w:sz w:val="28"/>
          <w:szCs w:val="28"/>
        </w:rPr>
        <w:t xml:space="preserve"> Б. И. </w:t>
      </w:r>
      <w:r w:rsidR="00F96544" w:rsidRPr="00256EC8">
        <w:rPr>
          <w:rFonts w:ascii="Times New Roman" w:hAnsi="Times New Roman" w:cs="Times New Roman"/>
          <w:sz w:val="28"/>
          <w:szCs w:val="28"/>
        </w:rPr>
        <w:t>Немецкие прозаические шванки и н</w:t>
      </w:r>
      <w:r w:rsidR="00F96544">
        <w:rPr>
          <w:rFonts w:ascii="Times New Roman" w:hAnsi="Times New Roman" w:cs="Times New Roman"/>
          <w:sz w:val="28"/>
          <w:szCs w:val="28"/>
        </w:rPr>
        <w:t>ародные книги эпохи Возрождения.</w:t>
      </w:r>
      <w:proofErr w:type="gramEnd"/>
      <w:r w:rsidR="00F96544">
        <w:rPr>
          <w:rFonts w:ascii="Times New Roman" w:hAnsi="Times New Roman" w:cs="Times New Roman"/>
          <w:sz w:val="28"/>
          <w:szCs w:val="28"/>
        </w:rPr>
        <w:t xml:space="preserve"> М.</w:t>
      </w:r>
      <w:proofErr w:type="gramStart"/>
      <w:r w:rsidR="00F96544">
        <w:rPr>
          <w:rFonts w:ascii="Times New Roman" w:hAnsi="Times New Roman" w:cs="Times New Roman"/>
          <w:sz w:val="28"/>
          <w:szCs w:val="28"/>
        </w:rPr>
        <w:t xml:space="preserve"> :</w:t>
      </w:r>
      <w:proofErr w:type="gramEnd"/>
      <w:r w:rsidR="00F96544">
        <w:rPr>
          <w:rFonts w:ascii="Times New Roman" w:hAnsi="Times New Roman" w:cs="Times New Roman"/>
          <w:sz w:val="28"/>
          <w:szCs w:val="28"/>
        </w:rPr>
        <w:t xml:space="preserve"> Художественная литература. 1990)</w:t>
      </w:r>
      <w:r w:rsidR="00F96544" w:rsidRPr="00256EC8">
        <w:rPr>
          <w:rFonts w:ascii="Times New Roman" w:hAnsi="Times New Roman" w:cs="Times New Roman"/>
          <w:sz w:val="28"/>
          <w:szCs w:val="28"/>
        </w:rPr>
        <w:t>.</w:t>
      </w:r>
    </w:p>
    <w:p w:rsidR="0004343F" w:rsidRDefault="0004343F" w:rsidP="006457FF">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всех персонажей шванка можно условно разделить на две группы: «игрок» и «противник» или «победитель» и «побежденный».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00F96544">
        <w:rPr>
          <w:rFonts w:ascii="Times New Roman" w:hAnsi="Times New Roman" w:cs="Times New Roman"/>
          <w:sz w:val="28"/>
          <w:szCs w:val="28"/>
        </w:rPr>
        <w:t>обеда одного напрямую связана</w:t>
      </w:r>
      <w:r>
        <w:rPr>
          <w:rFonts w:ascii="Times New Roman" w:hAnsi="Times New Roman" w:cs="Times New Roman"/>
          <w:sz w:val="28"/>
          <w:szCs w:val="28"/>
        </w:rPr>
        <w:t xml:space="preserve"> с разоблачением другого </w:t>
      </w:r>
      <w:r w:rsidR="00F96544">
        <w:rPr>
          <w:rFonts w:ascii="Times New Roman" w:hAnsi="Times New Roman" w:cs="Times New Roman"/>
          <w:sz w:val="28"/>
          <w:szCs w:val="28"/>
        </w:rPr>
        <w:t>(</w:t>
      </w:r>
      <w:r>
        <w:rPr>
          <w:rFonts w:ascii="Times New Roman" w:hAnsi="Times New Roman" w:cs="Times New Roman"/>
          <w:sz w:val="28"/>
          <w:szCs w:val="28"/>
        </w:rPr>
        <w:t>Рохлина Т.</w:t>
      </w:r>
      <w:r w:rsidR="00F96544">
        <w:rPr>
          <w:rFonts w:ascii="Times New Roman" w:hAnsi="Times New Roman" w:cs="Times New Roman"/>
          <w:sz w:val="28"/>
          <w:szCs w:val="28"/>
        </w:rPr>
        <w:t xml:space="preserve"> </w:t>
      </w:r>
      <w:r>
        <w:rPr>
          <w:rFonts w:ascii="Times New Roman" w:hAnsi="Times New Roman" w:cs="Times New Roman"/>
          <w:sz w:val="28"/>
          <w:szCs w:val="28"/>
        </w:rPr>
        <w:t xml:space="preserve">А. Шванк как жанр немецкой смеховой культуры в </w:t>
      </w:r>
      <w:r>
        <w:rPr>
          <w:rFonts w:ascii="Times New Roman" w:hAnsi="Times New Roman" w:cs="Times New Roman"/>
          <w:sz w:val="28"/>
          <w:szCs w:val="28"/>
          <w:lang w:val="de-DE"/>
        </w:rPr>
        <w:t>XV</w:t>
      </w:r>
      <w:r w:rsidRPr="0004343F">
        <w:rPr>
          <w:rFonts w:ascii="Times New Roman" w:hAnsi="Times New Roman" w:cs="Times New Roman"/>
          <w:sz w:val="28"/>
          <w:szCs w:val="28"/>
        </w:rPr>
        <w:t>-</w:t>
      </w:r>
      <w:r>
        <w:rPr>
          <w:rFonts w:ascii="Times New Roman" w:hAnsi="Times New Roman" w:cs="Times New Roman"/>
          <w:sz w:val="28"/>
          <w:szCs w:val="28"/>
          <w:lang w:val="de-DE"/>
        </w:rPr>
        <w:t>XVI</w:t>
      </w:r>
      <w:r w:rsidRPr="0004343F">
        <w:rPr>
          <w:rFonts w:ascii="Times New Roman" w:hAnsi="Times New Roman" w:cs="Times New Roman"/>
          <w:sz w:val="28"/>
          <w:szCs w:val="28"/>
        </w:rPr>
        <w:t xml:space="preserve"> </w:t>
      </w:r>
      <w:r>
        <w:rPr>
          <w:rFonts w:ascii="Times New Roman" w:hAnsi="Times New Roman" w:cs="Times New Roman"/>
          <w:sz w:val="28"/>
          <w:szCs w:val="28"/>
        </w:rPr>
        <w:t>вв. и его прагматический аспект</w:t>
      </w:r>
      <w:r w:rsidR="00F9654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4343F">
        <w:rPr>
          <w:rFonts w:ascii="Times New Roman" w:hAnsi="Times New Roman" w:cs="Times New Roman"/>
          <w:sz w:val="28"/>
          <w:szCs w:val="28"/>
        </w:rPr>
        <w:t xml:space="preserve">Тамбов: Грамота, 2014. № 4. Ч. 2. </w:t>
      </w:r>
      <w:proofErr w:type="gramStart"/>
      <w:r w:rsidRPr="0004343F">
        <w:rPr>
          <w:rFonts w:ascii="Times New Roman" w:hAnsi="Times New Roman" w:cs="Times New Roman"/>
          <w:sz w:val="28"/>
          <w:szCs w:val="28"/>
        </w:rPr>
        <w:t>С.</w:t>
      </w:r>
      <w:r w:rsidR="00F96544">
        <w:rPr>
          <w:rFonts w:ascii="Times New Roman" w:hAnsi="Times New Roman" w:cs="Times New Roman"/>
          <w:sz w:val="28"/>
          <w:szCs w:val="28"/>
        </w:rPr>
        <w:t xml:space="preserve"> 163-166)</w:t>
      </w:r>
      <w:r>
        <w:rPr>
          <w:rFonts w:ascii="Times New Roman" w:hAnsi="Times New Roman" w:cs="Times New Roman"/>
          <w:sz w:val="28"/>
          <w:szCs w:val="28"/>
        </w:rPr>
        <w:t>.</w:t>
      </w:r>
      <w:proofErr w:type="gramEnd"/>
    </w:p>
    <w:p w:rsidR="0004343F" w:rsidRDefault="005B0814"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шванки носят общественный характер, нельзя сказать, что они являются в полной мере отражением общественной жизни той эпохи, так как небольшой процент этих текстов имеет чисто сатирическую окраску. Критика, направленная автором против определенного сословия, нацелена не столько на то, чтобы зафиксировать исторические реалии и создать правдивый образ группы населения. Скорее она имеет цель через гротескное изображение греховности того или иного сословия имплицитно побудить общество бороться с беспределом и жить праведно. </w:t>
      </w:r>
      <w:proofErr w:type="gramStart"/>
      <w:r w:rsidRPr="005B0814">
        <w:rPr>
          <w:rFonts w:ascii="Times New Roman" w:hAnsi="Times New Roman" w:cs="Times New Roman"/>
          <w:sz w:val="28"/>
          <w:szCs w:val="28"/>
        </w:rPr>
        <w:t>Для шванков условием возникновения смеха зачастую является классовое чувство (автор встает на сторону определенного класса, что изначально настраивает читателя враждебно по отношению к противостоящему социальному классу)</w:t>
      </w:r>
      <w:r>
        <w:rPr>
          <w:rFonts w:ascii="Times New Roman" w:hAnsi="Times New Roman" w:cs="Times New Roman"/>
          <w:sz w:val="28"/>
          <w:szCs w:val="28"/>
        </w:rPr>
        <w:t xml:space="preserve"> </w:t>
      </w:r>
      <w:r w:rsidR="00F96544">
        <w:rPr>
          <w:rFonts w:ascii="Times New Roman" w:hAnsi="Times New Roman" w:cs="Times New Roman"/>
          <w:sz w:val="28"/>
          <w:szCs w:val="28"/>
        </w:rPr>
        <w:t>(</w:t>
      </w:r>
      <w:r w:rsidR="00F96544">
        <w:rPr>
          <w:rFonts w:ascii="Times New Roman" w:hAnsi="Times New Roman" w:cs="Times New Roman"/>
          <w:sz w:val="28"/>
          <w:szCs w:val="28"/>
          <w:lang w:val="de-DE"/>
        </w:rPr>
        <w:t>Wilfried</w:t>
      </w:r>
      <w:r w:rsidR="00F96544" w:rsidRPr="00F96544">
        <w:rPr>
          <w:rFonts w:ascii="Times New Roman" w:hAnsi="Times New Roman" w:cs="Times New Roman"/>
          <w:sz w:val="28"/>
          <w:szCs w:val="28"/>
        </w:rPr>
        <w:t xml:space="preserve"> </w:t>
      </w:r>
      <w:proofErr w:type="spellStart"/>
      <w:r w:rsidR="00F96544">
        <w:rPr>
          <w:rFonts w:ascii="Times New Roman" w:hAnsi="Times New Roman" w:cs="Times New Roman"/>
          <w:sz w:val="28"/>
          <w:szCs w:val="28"/>
        </w:rPr>
        <w:t>Deufert</w:t>
      </w:r>
      <w:proofErr w:type="spellEnd"/>
      <w:r w:rsidRPr="005B0814">
        <w:rPr>
          <w:rFonts w:ascii="Times New Roman" w:hAnsi="Times New Roman" w:cs="Times New Roman"/>
          <w:sz w:val="28"/>
          <w:szCs w:val="28"/>
        </w:rPr>
        <w:t>.</w:t>
      </w:r>
      <w:proofErr w:type="gramEnd"/>
      <w:r w:rsidRPr="005B0814">
        <w:rPr>
          <w:rFonts w:ascii="Times New Roman" w:hAnsi="Times New Roman" w:cs="Times New Roman"/>
          <w:sz w:val="28"/>
          <w:szCs w:val="28"/>
        </w:rPr>
        <w:t xml:space="preserve"> </w:t>
      </w:r>
      <w:r w:rsidRPr="00130B37">
        <w:rPr>
          <w:rFonts w:ascii="Times New Roman" w:hAnsi="Times New Roman" w:cs="Times New Roman"/>
          <w:sz w:val="28"/>
          <w:szCs w:val="28"/>
          <w:lang w:val="de-DE"/>
        </w:rPr>
        <w:t>Narr, Moral und Gesellschaft. Grundtendenzen im Prosaschw</w:t>
      </w:r>
      <w:r w:rsidR="00F96544" w:rsidRPr="00130B37">
        <w:rPr>
          <w:rFonts w:ascii="Times New Roman" w:hAnsi="Times New Roman" w:cs="Times New Roman"/>
          <w:sz w:val="28"/>
          <w:szCs w:val="28"/>
          <w:lang w:val="de-DE"/>
        </w:rPr>
        <w:t>ank des 16. Jahrhunderts. Bern</w:t>
      </w:r>
      <w:r w:rsidR="00F96544" w:rsidRPr="00293448">
        <w:rPr>
          <w:rFonts w:ascii="Times New Roman" w:hAnsi="Times New Roman" w:cs="Times New Roman"/>
          <w:sz w:val="28"/>
          <w:szCs w:val="28"/>
          <w:lang w:val="de-DE"/>
        </w:rPr>
        <w:t xml:space="preserve">, </w:t>
      </w:r>
      <w:r w:rsidR="00F96544" w:rsidRPr="00130B37">
        <w:rPr>
          <w:rFonts w:ascii="Times New Roman" w:hAnsi="Times New Roman" w:cs="Times New Roman"/>
          <w:sz w:val="28"/>
          <w:szCs w:val="28"/>
          <w:lang w:val="de-DE"/>
        </w:rPr>
        <w:t>Frankfurt</w:t>
      </w:r>
      <w:r w:rsidR="00F96544" w:rsidRPr="00293448">
        <w:rPr>
          <w:rFonts w:ascii="Times New Roman" w:hAnsi="Times New Roman" w:cs="Times New Roman"/>
          <w:sz w:val="28"/>
          <w:szCs w:val="28"/>
          <w:lang w:val="de-DE"/>
        </w:rPr>
        <w:t>/</w:t>
      </w:r>
      <w:proofErr w:type="gramStart"/>
      <w:r w:rsidR="00F96544" w:rsidRPr="00130B37">
        <w:rPr>
          <w:rFonts w:ascii="Times New Roman" w:hAnsi="Times New Roman" w:cs="Times New Roman"/>
          <w:sz w:val="28"/>
          <w:szCs w:val="28"/>
          <w:lang w:val="de-DE"/>
        </w:rPr>
        <w:t>M</w:t>
      </w:r>
      <w:r w:rsidR="00F96544" w:rsidRPr="00293448">
        <w:rPr>
          <w:rFonts w:ascii="Times New Roman" w:hAnsi="Times New Roman" w:cs="Times New Roman"/>
          <w:sz w:val="28"/>
          <w:szCs w:val="28"/>
          <w:lang w:val="de-DE"/>
        </w:rPr>
        <w:t xml:space="preserve"> </w:t>
      </w:r>
      <w:r w:rsidRPr="00293448">
        <w:rPr>
          <w:rFonts w:ascii="Times New Roman" w:hAnsi="Times New Roman" w:cs="Times New Roman"/>
          <w:sz w:val="28"/>
          <w:szCs w:val="28"/>
          <w:lang w:val="de-DE"/>
        </w:rPr>
        <w:t>:</w:t>
      </w:r>
      <w:proofErr w:type="gramEnd"/>
      <w:r w:rsidRPr="00293448">
        <w:rPr>
          <w:rFonts w:ascii="Times New Roman" w:hAnsi="Times New Roman" w:cs="Times New Roman"/>
          <w:sz w:val="28"/>
          <w:szCs w:val="28"/>
          <w:lang w:val="de-DE"/>
        </w:rPr>
        <w:t xml:space="preserve"> </w:t>
      </w:r>
      <w:r w:rsidR="00F96544">
        <w:rPr>
          <w:rFonts w:ascii="Times New Roman" w:hAnsi="Times New Roman" w:cs="Times New Roman"/>
          <w:sz w:val="28"/>
          <w:szCs w:val="28"/>
          <w:lang w:val="de-DE"/>
        </w:rPr>
        <w:t>Herbert</w:t>
      </w:r>
      <w:r w:rsidR="00F96544" w:rsidRPr="00293448">
        <w:rPr>
          <w:rFonts w:ascii="Times New Roman" w:hAnsi="Times New Roman" w:cs="Times New Roman"/>
          <w:sz w:val="28"/>
          <w:szCs w:val="28"/>
          <w:lang w:val="de-DE"/>
        </w:rPr>
        <w:t xml:space="preserve"> </w:t>
      </w:r>
      <w:r w:rsidR="00F96544">
        <w:rPr>
          <w:rFonts w:ascii="Times New Roman" w:hAnsi="Times New Roman" w:cs="Times New Roman"/>
          <w:sz w:val="28"/>
          <w:szCs w:val="28"/>
          <w:lang w:val="de-DE"/>
        </w:rPr>
        <w:t>Lang</w:t>
      </w:r>
      <w:r w:rsidR="00F96544" w:rsidRPr="00293448">
        <w:rPr>
          <w:rFonts w:ascii="Times New Roman" w:hAnsi="Times New Roman" w:cs="Times New Roman"/>
          <w:sz w:val="28"/>
          <w:szCs w:val="28"/>
          <w:lang w:val="de-DE"/>
        </w:rPr>
        <w:t xml:space="preserve"> </w:t>
      </w:r>
      <w:r w:rsidR="00F96544">
        <w:rPr>
          <w:rFonts w:ascii="Times New Roman" w:hAnsi="Times New Roman" w:cs="Times New Roman"/>
          <w:sz w:val="28"/>
          <w:szCs w:val="28"/>
          <w:lang w:val="de-DE"/>
        </w:rPr>
        <w:t>Verl</w:t>
      </w:r>
      <w:r w:rsidR="00F96544" w:rsidRPr="00293448">
        <w:rPr>
          <w:rFonts w:ascii="Times New Roman" w:hAnsi="Times New Roman" w:cs="Times New Roman"/>
          <w:sz w:val="28"/>
          <w:szCs w:val="28"/>
          <w:lang w:val="de-DE"/>
        </w:rPr>
        <w:t xml:space="preserve">, </w:t>
      </w:r>
      <w:r w:rsidRPr="00293448">
        <w:rPr>
          <w:rFonts w:ascii="Times New Roman" w:hAnsi="Times New Roman" w:cs="Times New Roman"/>
          <w:sz w:val="28"/>
          <w:szCs w:val="28"/>
          <w:lang w:val="de-DE"/>
        </w:rPr>
        <w:t>1975</w:t>
      </w:r>
      <w:r w:rsidR="00F96544" w:rsidRPr="00293448">
        <w:rPr>
          <w:rFonts w:ascii="Times New Roman" w:hAnsi="Times New Roman" w:cs="Times New Roman"/>
          <w:sz w:val="28"/>
          <w:szCs w:val="28"/>
          <w:lang w:val="de-DE"/>
        </w:rPr>
        <w:t>)</w:t>
      </w:r>
      <w:r w:rsidRPr="00293448">
        <w:rPr>
          <w:rFonts w:ascii="Times New Roman" w:hAnsi="Times New Roman" w:cs="Times New Roman"/>
          <w:sz w:val="28"/>
          <w:szCs w:val="28"/>
          <w:lang w:val="de-DE"/>
        </w:rPr>
        <w:t xml:space="preserve">. </w:t>
      </w:r>
      <w:r w:rsidRPr="005B0814">
        <w:rPr>
          <w:rFonts w:ascii="Times New Roman" w:hAnsi="Times New Roman" w:cs="Times New Roman"/>
          <w:sz w:val="28"/>
          <w:szCs w:val="28"/>
        </w:rPr>
        <w:t xml:space="preserve">Критика в шванке главным образом </w:t>
      </w:r>
      <w:r w:rsidRPr="005B0814">
        <w:rPr>
          <w:rFonts w:ascii="Times New Roman" w:hAnsi="Times New Roman" w:cs="Times New Roman"/>
          <w:sz w:val="28"/>
          <w:szCs w:val="28"/>
        </w:rPr>
        <w:lastRenderedPageBreak/>
        <w:t>направлена против крестьянства и клери</w:t>
      </w:r>
      <w:r>
        <w:rPr>
          <w:rFonts w:ascii="Times New Roman" w:hAnsi="Times New Roman" w:cs="Times New Roman"/>
          <w:sz w:val="28"/>
          <w:szCs w:val="28"/>
        </w:rPr>
        <w:t>калов, что было связано с анти</w:t>
      </w:r>
      <w:r w:rsidRPr="005B0814">
        <w:rPr>
          <w:rFonts w:ascii="Times New Roman" w:hAnsi="Times New Roman" w:cs="Times New Roman"/>
          <w:sz w:val="28"/>
          <w:szCs w:val="28"/>
        </w:rPr>
        <w:t>религиозными движениями того времени и отрицательным отношением к кр</w:t>
      </w:r>
      <w:r>
        <w:rPr>
          <w:rFonts w:ascii="Times New Roman" w:hAnsi="Times New Roman" w:cs="Times New Roman"/>
          <w:sz w:val="28"/>
          <w:szCs w:val="28"/>
        </w:rPr>
        <w:t>естьянству со стороны основно</w:t>
      </w:r>
      <w:r w:rsidRPr="005B0814">
        <w:rPr>
          <w:rFonts w:ascii="Times New Roman" w:hAnsi="Times New Roman" w:cs="Times New Roman"/>
          <w:sz w:val="28"/>
          <w:szCs w:val="28"/>
        </w:rPr>
        <w:t>го читателя шванков – бюргера</w:t>
      </w:r>
      <w:r>
        <w:rPr>
          <w:rFonts w:ascii="Times New Roman" w:hAnsi="Times New Roman" w:cs="Times New Roman"/>
          <w:sz w:val="28"/>
          <w:szCs w:val="28"/>
        </w:rPr>
        <w:t>.</w:t>
      </w:r>
    </w:p>
    <w:p w:rsidR="005B4DE9" w:rsidRDefault="005B4DE9" w:rsidP="006457FF">
      <w:pPr>
        <w:ind w:firstLine="851"/>
        <w:jc w:val="both"/>
        <w:rPr>
          <w:rFonts w:ascii="Times New Roman" w:hAnsi="Times New Roman" w:cs="Times New Roman"/>
          <w:sz w:val="28"/>
          <w:szCs w:val="28"/>
        </w:rPr>
      </w:pPr>
    </w:p>
    <w:p w:rsidR="00EB07E2" w:rsidRDefault="00EB07E2" w:rsidP="006457FF">
      <w:pPr>
        <w:ind w:firstLine="851"/>
        <w:jc w:val="both"/>
        <w:rPr>
          <w:rFonts w:ascii="Times New Roman" w:hAnsi="Times New Roman" w:cs="Times New Roman"/>
          <w:sz w:val="28"/>
          <w:szCs w:val="28"/>
        </w:rPr>
      </w:pPr>
    </w:p>
    <w:p w:rsidR="005B4DE9" w:rsidRDefault="00C16613" w:rsidP="006457FF">
      <w:pPr>
        <w:ind w:firstLine="851"/>
        <w:jc w:val="both"/>
        <w:rPr>
          <w:rFonts w:ascii="Times New Roman" w:hAnsi="Times New Roman" w:cs="Times New Roman"/>
          <w:sz w:val="28"/>
          <w:szCs w:val="28"/>
        </w:rPr>
      </w:pPr>
      <w:r>
        <w:rPr>
          <w:rFonts w:ascii="Times New Roman" w:hAnsi="Times New Roman" w:cs="Times New Roman"/>
          <w:sz w:val="28"/>
          <w:szCs w:val="28"/>
        </w:rPr>
        <w:t>1.</w:t>
      </w:r>
      <w:r w:rsidR="00EB07E2">
        <w:rPr>
          <w:rFonts w:ascii="Times New Roman" w:hAnsi="Times New Roman" w:cs="Times New Roman"/>
          <w:sz w:val="28"/>
          <w:szCs w:val="28"/>
        </w:rPr>
        <w:t>4</w:t>
      </w:r>
      <w:r>
        <w:rPr>
          <w:rFonts w:ascii="Times New Roman" w:hAnsi="Times New Roman" w:cs="Times New Roman"/>
          <w:sz w:val="28"/>
          <w:szCs w:val="28"/>
        </w:rPr>
        <w:t xml:space="preserve"> </w:t>
      </w:r>
      <w:r w:rsidR="00EB07E2">
        <w:rPr>
          <w:rFonts w:ascii="Times New Roman" w:hAnsi="Times New Roman" w:cs="Times New Roman"/>
          <w:sz w:val="28"/>
          <w:szCs w:val="28"/>
        </w:rPr>
        <w:t>Особенности немецких сказок</w:t>
      </w:r>
    </w:p>
    <w:p w:rsidR="005B4DE9" w:rsidRDefault="005B4DE9" w:rsidP="006457FF">
      <w:pPr>
        <w:ind w:firstLine="851"/>
        <w:jc w:val="both"/>
        <w:rPr>
          <w:rFonts w:ascii="Times New Roman" w:hAnsi="Times New Roman" w:cs="Times New Roman"/>
          <w:sz w:val="28"/>
          <w:szCs w:val="28"/>
        </w:rPr>
      </w:pPr>
    </w:p>
    <w:p w:rsidR="00EB07E2" w:rsidRDefault="00EB07E2" w:rsidP="006457FF">
      <w:pPr>
        <w:ind w:firstLine="851"/>
        <w:jc w:val="both"/>
        <w:rPr>
          <w:rFonts w:ascii="Times New Roman" w:hAnsi="Times New Roman" w:cs="Times New Roman"/>
          <w:sz w:val="28"/>
          <w:szCs w:val="28"/>
        </w:rPr>
      </w:pPr>
    </w:p>
    <w:p w:rsidR="00323280" w:rsidRDefault="005B4DE9"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Народные сказки являются одной из самых древних форм </w:t>
      </w:r>
      <w:r w:rsidR="00A57A13">
        <w:rPr>
          <w:rFonts w:ascii="Times New Roman" w:hAnsi="Times New Roman" w:cs="Times New Roman"/>
          <w:sz w:val="28"/>
          <w:szCs w:val="28"/>
        </w:rPr>
        <w:t>фольклора</w:t>
      </w:r>
      <w:r>
        <w:rPr>
          <w:rFonts w:ascii="Times New Roman" w:hAnsi="Times New Roman" w:cs="Times New Roman"/>
          <w:sz w:val="28"/>
          <w:szCs w:val="28"/>
        </w:rPr>
        <w:t xml:space="preserve"> у всех народов. </w:t>
      </w:r>
      <w:r w:rsidR="00A57A13">
        <w:rPr>
          <w:rFonts w:ascii="Times New Roman" w:hAnsi="Times New Roman" w:cs="Times New Roman"/>
          <w:sz w:val="28"/>
          <w:szCs w:val="28"/>
        </w:rPr>
        <w:t>Под сказкой понимае</w:t>
      </w:r>
      <w:r w:rsidR="00587FC9">
        <w:rPr>
          <w:rFonts w:ascii="Times New Roman" w:hAnsi="Times New Roman" w:cs="Times New Roman"/>
          <w:sz w:val="28"/>
          <w:szCs w:val="28"/>
        </w:rPr>
        <w:t>тся</w:t>
      </w:r>
      <w:r w:rsidR="00A57A13">
        <w:rPr>
          <w:rFonts w:ascii="Times New Roman" w:hAnsi="Times New Roman" w:cs="Times New Roman"/>
          <w:sz w:val="28"/>
          <w:szCs w:val="28"/>
        </w:rPr>
        <w:t xml:space="preserve"> </w:t>
      </w:r>
      <w:r w:rsidR="00A24609">
        <w:rPr>
          <w:rFonts w:ascii="Times New Roman" w:hAnsi="Times New Roman" w:cs="Times New Roman"/>
          <w:sz w:val="28"/>
          <w:szCs w:val="28"/>
        </w:rPr>
        <w:t xml:space="preserve">зачастую </w:t>
      </w:r>
      <w:r w:rsidR="00A57A13">
        <w:rPr>
          <w:rFonts w:ascii="Times New Roman" w:hAnsi="Times New Roman" w:cs="Times New Roman"/>
          <w:sz w:val="28"/>
          <w:szCs w:val="28"/>
        </w:rPr>
        <w:t xml:space="preserve">прозаическое произведение героического или бытового характера, в котором можно явно выделить волшебные и мифические элементы. </w:t>
      </w:r>
      <w:proofErr w:type="gramStart"/>
      <w:r w:rsidR="00A57A13">
        <w:rPr>
          <w:rFonts w:ascii="Times New Roman" w:hAnsi="Times New Roman" w:cs="Times New Roman"/>
          <w:sz w:val="28"/>
          <w:szCs w:val="28"/>
        </w:rPr>
        <w:t>Сказка</w:t>
      </w:r>
      <w:r w:rsidR="00A24609">
        <w:rPr>
          <w:rFonts w:ascii="Times New Roman" w:hAnsi="Times New Roman" w:cs="Times New Roman"/>
          <w:sz w:val="28"/>
          <w:szCs w:val="28"/>
        </w:rPr>
        <w:t>,</w:t>
      </w:r>
      <w:r w:rsidR="00A57A13">
        <w:rPr>
          <w:rFonts w:ascii="Times New Roman" w:hAnsi="Times New Roman" w:cs="Times New Roman"/>
          <w:sz w:val="28"/>
          <w:szCs w:val="28"/>
        </w:rPr>
        <w:t xml:space="preserve"> </w:t>
      </w:r>
      <w:r w:rsidR="00A24609">
        <w:rPr>
          <w:rFonts w:ascii="Times New Roman" w:hAnsi="Times New Roman" w:cs="Times New Roman"/>
          <w:sz w:val="28"/>
          <w:szCs w:val="28"/>
        </w:rPr>
        <w:t>как правило,</w:t>
      </w:r>
      <w:r w:rsidR="00A57A13">
        <w:rPr>
          <w:rFonts w:ascii="Times New Roman" w:hAnsi="Times New Roman" w:cs="Times New Roman"/>
          <w:sz w:val="28"/>
          <w:szCs w:val="28"/>
        </w:rPr>
        <w:t xml:space="preserve"> несет в себе некое наставление или поучение, не имеет претензии на историчность повествования и воспринимается реципиентом как вымысел </w:t>
      </w:r>
      <w:r w:rsidR="00587FC9">
        <w:rPr>
          <w:rFonts w:ascii="Times New Roman" w:hAnsi="Times New Roman" w:cs="Times New Roman"/>
          <w:sz w:val="28"/>
          <w:szCs w:val="28"/>
        </w:rPr>
        <w:t>(</w:t>
      </w:r>
      <w:proofErr w:type="spellStart"/>
      <w:r w:rsidR="00587FC9">
        <w:rPr>
          <w:rFonts w:ascii="Times New Roman" w:hAnsi="Times New Roman" w:cs="Times New Roman"/>
          <w:sz w:val="28"/>
          <w:szCs w:val="28"/>
        </w:rPr>
        <w:t>Пропп</w:t>
      </w:r>
      <w:proofErr w:type="spellEnd"/>
      <w:r w:rsidR="00587FC9">
        <w:rPr>
          <w:rFonts w:ascii="Times New Roman" w:hAnsi="Times New Roman" w:cs="Times New Roman"/>
          <w:sz w:val="28"/>
          <w:szCs w:val="28"/>
        </w:rPr>
        <w:t xml:space="preserve"> В. Я. Морфология и и</w:t>
      </w:r>
      <w:r w:rsidR="009034E1">
        <w:rPr>
          <w:rFonts w:ascii="Times New Roman" w:hAnsi="Times New Roman" w:cs="Times New Roman"/>
          <w:sz w:val="28"/>
          <w:szCs w:val="28"/>
        </w:rPr>
        <w:t>сторич</w:t>
      </w:r>
      <w:r w:rsidR="00587FC9">
        <w:rPr>
          <w:rFonts w:ascii="Times New Roman" w:hAnsi="Times New Roman" w:cs="Times New Roman"/>
          <w:sz w:val="28"/>
          <w:szCs w:val="28"/>
        </w:rPr>
        <w:t>еские корни волшебной сказки.</w:t>
      </w:r>
      <w:proofErr w:type="gramEnd"/>
      <w:r w:rsidR="00587FC9">
        <w:rPr>
          <w:rFonts w:ascii="Times New Roman" w:hAnsi="Times New Roman" w:cs="Times New Roman"/>
          <w:sz w:val="28"/>
          <w:szCs w:val="28"/>
        </w:rPr>
        <w:t xml:space="preserve"> </w:t>
      </w:r>
      <w:proofErr w:type="gramStart"/>
      <w:r w:rsidR="00587FC9">
        <w:rPr>
          <w:rFonts w:ascii="Times New Roman" w:hAnsi="Times New Roman" w:cs="Times New Roman"/>
          <w:sz w:val="28"/>
          <w:szCs w:val="28"/>
        </w:rPr>
        <w:t>М.: Лабиринт, 1998)</w:t>
      </w:r>
      <w:r w:rsidR="00A57A13">
        <w:rPr>
          <w:rFonts w:ascii="Times New Roman" w:hAnsi="Times New Roman" w:cs="Times New Roman"/>
          <w:sz w:val="28"/>
          <w:szCs w:val="28"/>
        </w:rPr>
        <w:t xml:space="preserve">. </w:t>
      </w:r>
      <w:proofErr w:type="gramEnd"/>
    </w:p>
    <w:p w:rsidR="009034E1" w:rsidRDefault="00323280" w:rsidP="006457FF">
      <w:pPr>
        <w:ind w:firstLine="851"/>
        <w:jc w:val="both"/>
        <w:rPr>
          <w:rFonts w:ascii="Times New Roman" w:hAnsi="Times New Roman" w:cs="Times New Roman"/>
          <w:sz w:val="28"/>
          <w:szCs w:val="28"/>
        </w:rPr>
      </w:pPr>
      <w:r>
        <w:rPr>
          <w:rFonts w:ascii="Times New Roman" w:hAnsi="Times New Roman" w:cs="Times New Roman"/>
          <w:sz w:val="28"/>
          <w:szCs w:val="28"/>
        </w:rPr>
        <w:t>Ученые разных стран предлагали классифицировать сказочные тексты по разным принципам. Так</w:t>
      </w:r>
      <w:r w:rsidR="00587FC9">
        <w:rPr>
          <w:rFonts w:ascii="Times New Roman" w:hAnsi="Times New Roman" w:cs="Times New Roman"/>
          <w:sz w:val="28"/>
          <w:szCs w:val="28"/>
        </w:rPr>
        <w:t>, например, В. Я.</w:t>
      </w:r>
      <w:r>
        <w:rPr>
          <w:rFonts w:ascii="Times New Roman" w:hAnsi="Times New Roman" w:cs="Times New Roman"/>
          <w:sz w:val="28"/>
          <w:szCs w:val="28"/>
        </w:rPr>
        <w:t xml:space="preserve"> </w:t>
      </w:r>
      <w:proofErr w:type="spellStart"/>
      <w:r w:rsidR="009034E1">
        <w:rPr>
          <w:rFonts w:ascii="Times New Roman" w:hAnsi="Times New Roman" w:cs="Times New Roman"/>
          <w:sz w:val="28"/>
          <w:szCs w:val="28"/>
        </w:rPr>
        <w:t>Пропп</w:t>
      </w:r>
      <w:proofErr w:type="spellEnd"/>
      <w:r w:rsidR="009034E1">
        <w:rPr>
          <w:rFonts w:ascii="Times New Roman" w:hAnsi="Times New Roman" w:cs="Times New Roman"/>
          <w:sz w:val="28"/>
          <w:szCs w:val="28"/>
        </w:rPr>
        <w:t xml:space="preserve"> </w:t>
      </w:r>
      <w:r w:rsidR="009034E1" w:rsidRPr="009034E1">
        <w:rPr>
          <w:rFonts w:ascii="Times New Roman" w:hAnsi="Times New Roman" w:cs="Times New Roman"/>
          <w:sz w:val="28"/>
          <w:szCs w:val="28"/>
        </w:rPr>
        <w:t>делит сказки на</w:t>
      </w:r>
      <w:r w:rsidR="000907A6">
        <w:rPr>
          <w:rFonts w:ascii="Times New Roman" w:hAnsi="Times New Roman" w:cs="Times New Roman"/>
          <w:sz w:val="28"/>
          <w:szCs w:val="28"/>
        </w:rPr>
        <w:t xml:space="preserve">               </w:t>
      </w:r>
      <w:r w:rsidR="009034E1" w:rsidRPr="009034E1">
        <w:rPr>
          <w:rFonts w:ascii="Times New Roman" w:hAnsi="Times New Roman" w:cs="Times New Roman"/>
          <w:sz w:val="28"/>
          <w:szCs w:val="28"/>
        </w:rPr>
        <w:t xml:space="preserve"> 1) волшебные, 2) кумулятивные, 3) о животных, растениях, неживой природе и предметах, 4) бытовые или новеллистические, 5) небылицы, 6) докучные сказки.</w:t>
      </w:r>
      <w:r>
        <w:rPr>
          <w:rFonts w:ascii="Times New Roman" w:hAnsi="Times New Roman" w:cs="Times New Roman"/>
          <w:sz w:val="28"/>
          <w:szCs w:val="28"/>
        </w:rPr>
        <w:t xml:space="preserve"> Немецкий физиолог и психолог Вильгельм Вун</w:t>
      </w:r>
      <w:proofErr w:type="gramStart"/>
      <w:r>
        <w:rPr>
          <w:rFonts w:ascii="Times New Roman" w:hAnsi="Times New Roman" w:cs="Times New Roman"/>
          <w:sz w:val="28"/>
          <w:szCs w:val="28"/>
        </w:rPr>
        <w:t>дт в св</w:t>
      </w:r>
      <w:proofErr w:type="gramEnd"/>
      <w:r>
        <w:rPr>
          <w:rFonts w:ascii="Times New Roman" w:hAnsi="Times New Roman" w:cs="Times New Roman"/>
          <w:sz w:val="28"/>
          <w:szCs w:val="28"/>
        </w:rPr>
        <w:t>оей работе «Психология народов» предложил следующую классификацию:</w:t>
      </w:r>
    </w:p>
    <w:p w:rsidR="00323280" w:rsidRPr="00323280" w:rsidRDefault="00CA6DFF" w:rsidP="00323280">
      <w:pPr>
        <w:ind w:firstLine="851"/>
        <w:jc w:val="both"/>
        <w:rPr>
          <w:rFonts w:ascii="Times New Roman" w:hAnsi="Times New Roman" w:cs="Times New Roman"/>
          <w:sz w:val="28"/>
          <w:szCs w:val="28"/>
        </w:rPr>
      </w:pPr>
      <w:r>
        <w:rPr>
          <w:rFonts w:ascii="Times New Roman" w:hAnsi="Times New Roman" w:cs="Times New Roman"/>
          <w:sz w:val="28"/>
          <w:szCs w:val="28"/>
        </w:rPr>
        <w:t>1) Мифологические сказки-басни</w:t>
      </w:r>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Mythologische</w:t>
      </w:r>
      <w:proofErr w:type="spellEnd"/>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Fabelmärchen</w:t>
      </w:r>
      <w:proofErr w:type="spellEnd"/>
      <w:r w:rsidR="00323280" w:rsidRPr="00323280">
        <w:rPr>
          <w:rFonts w:ascii="Times New Roman" w:hAnsi="Times New Roman" w:cs="Times New Roman"/>
          <w:sz w:val="28"/>
          <w:szCs w:val="28"/>
        </w:rPr>
        <w:t>).</w:t>
      </w:r>
    </w:p>
    <w:p w:rsidR="00323280" w:rsidRPr="00323280" w:rsidRDefault="00323280" w:rsidP="00323280">
      <w:pPr>
        <w:ind w:firstLine="851"/>
        <w:jc w:val="both"/>
        <w:rPr>
          <w:rFonts w:ascii="Times New Roman" w:hAnsi="Times New Roman" w:cs="Times New Roman"/>
          <w:sz w:val="28"/>
          <w:szCs w:val="28"/>
        </w:rPr>
      </w:pPr>
      <w:r>
        <w:rPr>
          <w:rFonts w:ascii="Times New Roman" w:hAnsi="Times New Roman" w:cs="Times New Roman"/>
          <w:sz w:val="28"/>
          <w:szCs w:val="28"/>
        </w:rPr>
        <w:t>2) Чисто</w:t>
      </w:r>
      <w:r w:rsidR="00CA6DFF">
        <w:rPr>
          <w:rFonts w:ascii="Times New Roman" w:hAnsi="Times New Roman" w:cs="Times New Roman"/>
          <w:sz w:val="28"/>
          <w:szCs w:val="28"/>
        </w:rPr>
        <w:t xml:space="preserve"> волшебные сказки</w:t>
      </w:r>
      <w:r w:rsidRPr="00323280">
        <w:rPr>
          <w:rFonts w:ascii="Times New Roman" w:hAnsi="Times New Roman" w:cs="Times New Roman"/>
          <w:sz w:val="28"/>
          <w:szCs w:val="28"/>
        </w:rPr>
        <w:t xml:space="preserve"> (</w:t>
      </w:r>
      <w:proofErr w:type="spellStart"/>
      <w:r w:rsidRPr="00323280">
        <w:rPr>
          <w:rFonts w:ascii="Times New Roman" w:hAnsi="Times New Roman" w:cs="Times New Roman"/>
          <w:sz w:val="28"/>
          <w:szCs w:val="28"/>
        </w:rPr>
        <w:t>Reine</w:t>
      </w:r>
      <w:proofErr w:type="spellEnd"/>
      <w:r w:rsidRPr="00323280">
        <w:rPr>
          <w:rFonts w:ascii="Times New Roman" w:hAnsi="Times New Roman" w:cs="Times New Roman"/>
          <w:sz w:val="28"/>
          <w:szCs w:val="28"/>
        </w:rPr>
        <w:t xml:space="preserve"> </w:t>
      </w:r>
      <w:proofErr w:type="spellStart"/>
      <w:r w:rsidRPr="00323280">
        <w:rPr>
          <w:rFonts w:ascii="Times New Roman" w:hAnsi="Times New Roman" w:cs="Times New Roman"/>
          <w:sz w:val="28"/>
          <w:szCs w:val="28"/>
        </w:rPr>
        <w:t>Zaubermärchen</w:t>
      </w:r>
      <w:proofErr w:type="spellEnd"/>
      <w:r w:rsidRPr="00323280">
        <w:rPr>
          <w:rFonts w:ascii="Times New Roman" w:hAnsi="Times New Roman" w:cs="Times New Roman"/>
          <w:sz w:val="28"/>
          <w:szCs w:val="28"/>
        </w:rPr>
        <w:t>).</w:t>
      </w:r>
    </w:p>
    <w:p w:rsidR="00323280" w:rsidRPr="00323280" w:rsidRDefault="00CA6DFF" w:rsidP="00323280">
      <w:pPr>
        <w:ind w:firstLine="851"/>
        <w:jc w:val="both"/>
        <w:rPr>
          <w:rFonts w:ascii="Times New Roman" w:hAnsi="Times New Roman" w:cs="Times New Roman"/>
          <w:sz w:val="28"/>
          <w:szCs w:val="28"/>
        </w:rPr>
      </w:pPr>
      <w:r>
        <w:rPr>
          <w:rFonts w:ascii="Times New Roman" w:hAnsi="Times New Roman" w:cs="Times New Roman"/>
          <w:sz w:val="28"/>
          <w:szCs w:val="28"/>
        </w:rPr>
        <w:t>3) Биологические сказки и басни</w:t>
      </w:r>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Biologische</w:t>
      </w:r>
      <w:proofErr w:type="spellEnd"/>
      <w:r w:rsid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Märchen</w:t>
      </w:r>
      <w:proofErr w:type="spellEnd"/>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und</w:t>
      </w:r>
      <w:proofErr w:type="spellEnd"/>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Fabeln</w:t>
      </w:r>
      <w:proofErr w:type="spellEnd"/>
      <w:r w:rsidR="00323280" w:rsidRPr="00323280">
        <w:rPr>
          <w:rFonts w:ascii="Times New Roman" w:hAnsi="Times New Roman" w:cs="Times New Roman"/>
          <w:sz w:val="28"/>
          <w:szCs w:val="28"/>
        </w:rPr>
        <w:t>).</w:t>
      </w:r>
    </w:p>
    <w:p w:rsidR="00323280" w:rsidRPr="00323280" w:rsidRDefault="00CA6DFF" w:rsidP="00323280">
      <w:pPr>
        <w:ind w:firstLine="851"/>
        <w:jc w:val="both"/>
        <w:rPr>
          <w:rFonts w:ascii="Times New Roman" w:hAnsi="Times New Roman" w:cs="Times New Roman"/>
          <w:sz w:val="28"/>
          <w:szCs w:val="28"/>
        </w:rPr>
      </w:pPr>
      <w:r>
        <w:rPr>
          <w:rFonts w:ascii="Times New Roman" w:hAnsi="Times New Roman" w:cs="Times New Roman"/>
          <w:sz w:val="28"/>
          <w:szCs w:val="28"/>
        </w:rPr>
        <w:t>4) Чистые басни о животных</w:t>
      </w:r>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Reine</w:t>
      </w:r>
      <w:proofErr w:type="spellEnd"/>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Tierfabeln</w:t>
      </w:r>
      <w:proofErr w:type="spellEnd"/>
      <w:r w:rsidR="00323280" w:rsidRPr="00323280">
        <w:rPr>
          <w:rFonts w:ascii="Times New Roman" w:hAnsi="Times New Roman" w:cs="Times New Roman"/>
          <w:sz w:val="28"/>
          <w:szCs w:val="28"/>
        </w:rPr>
        <w:t>).</w:t>
      </w:r>
    </w:p>
    <w:p w:rsidR="00323280" w:rsidRPr="00323280" w:rsidRDefault="00CA6DFF" w:rsidP="00323280">
      <w:pPr>
        <w:ind w:firstLine="851"/>
        <w:jc w:val="both"/>
        <w:rPr>
          <w:rFonts w:ascii="Times New Roman" w:hAnsi="Times New Roman" w:cs="Times New Roman"/>
          <w:sz w:val="28"/>
          <w:szCs w:val="28"/>
        </w:rPr>
      </w:pPr>
      <w:r>
        <w:rPr>
          <w:rFonts w:ascii="Times New Roman" w:hAnsi="Times New Roman" w:cs="Times New Roman"/>
          <w:sz w:val="28"/>
          <w:szCs w:val="28"/>
        </w:rPr>
        <w:t>5) Сказки „о происхождении"</w:t>
      </w:r>
      <w:r w:rsidR="00323280" w:rsidRPr="00323280">
        <w:rPr>
          <w:rFonts w:ascii="Times New Roman" w:hAnsi="Times New Roman" w:cs="Times New Roman"/>
          <w:sz w:val="28"/>
          <w:szCs w:val="28"/>
        </w:rPr>
        <w:t xml:space="preserve"> (</w:t>
      </w:r>
      <w:proofErr w:type="spellStart"/>
      <w:r w:rsidR="00323280" w:rsidRPr="00323280">
        <w:rPr>
          <w:rFonts w:ascii="Times New Roman" w:hAnsi="Times New Roman" w:cs="Times New Roman"/>
          <w:sz w:val="28"/>
          <w:szCs w:val="28"/>
        </w:rPr>
        <w:t>Abstammungsmärchen</w:t>
      </w:r>
      <w:proofErr w:type="spellEnd"/>
      <w:r w:rsidR="00323280" w:rsidRPr="00323280">
        <w:rPr>
          <w:rFonts w:ascii="Times New Roman" w:hAnsi="Times New Roman" w:cs="Times New Roman"/>
          <w:sz w:val="28"/>
          <w:szCs w:val="28"/>
        </w:rPr>
        <w:t>).</w:t>
      </w:r>
    </w:p>
    <w:p w:rsidR="00323280" w:rsidRPr="00CA6DFF" w:rsidRDefault="00CA6DFF" w:rsidP="00323280">
      <w:pPr>
        <w:ind w:firstLine="851"/>
        <w:jc w:val="both"/>
        <w:rPr>
          <w:rFonts w:ascii="Times New Roman" w:hAnsi="Times New Roman" w:cs="Times New Roman"/>
          <w:sz w:val="28"/>
          <w:szCs w:val="28"/>
        </w:rPr>
      </w:pPr>
      <w:r>
        <w:rPr>
          <w:rFonts w:ascii="Times New Roman" w:hAnsi="Times New Roman" w:cs="Times New Roman"/>
          <w:sz w:val="28"/>
          <w:szCs w:val="28"/>
        </w:rPr>
        <w:t xml:space="preserve">6) Шутливые сказки и басни </w:t>
      </w:r>
      <w:r w:rsidR="00323280" w:rsidRPr="00CA6DFF">
        <w:rPr>
          <w:rFonts w:ascii="Times New Roman" w:hAnsi="Times New Roman" w:cs="Times New Roman"/>
          <w:sz w:val="28"/>
          <w:szCs w:val="28"/>
        </w:rPr>
        <w:t>(</w:t>
      </w:r>
      <w:proofErr w:type="spellStart"/>
      <w:r w:rsidR="00323280" w:rsidRPr="00323280">
        <w:rPr>
          <w:rFonts w:ascii="Times New Roman" w:hAnsi="Times New Roman" w:cs="Times New Roman"/>
          <w:sz w:val="28"/>
          <w:szCs w:val="28"/>
          <w:lang w:val="de-DE"/>
        </w:rPr>
        <w:t>Scherzm</w:t>
      </w:r>
      <w:r w:rsidR="00323280" w:rsidRPr="00CA6DFF">
        <w:rPr>
          <w:rFonts w:ascii="Times New Roman" w:hAnsi="Times New Roman" w:cs="Times New Roman"/>
          <w:sz w:val="28"/>
          <w:szCs w:val="28"/>
        </w:rPr>
        <w:t>ä</w:t>
      </w:r>
      <w:r w:rsidR="00323280" w:rsidRPr="00323280">
        <w:rPr>
          <w:rFonts w:ascii="Times New Roman" w:hAnsi="Times New Roman" w:cs="Times New Roman"/>
          <w:sz w:val="28"/>
          <w:szCs w:val="28"/>
          <w:lang w:val="de-DE"/>
        </w:rPr>
        <w:t>rchen</w:t>
      </w:r>
      <w:proofErr w:type="spellEnd"/>
      <w:r w:rsidR="00323280" w:rsidRPr="00CA6DFF">
        <w:rPr>
          <w:rFonts w:ascii="Times New Roman" w:hAnsi="Times New Roman" w:cs="Times New Roman"/>
          <w:sz w:val="28"/>
          <w:szCs w:val="28"/>
        </w:rPr>
        <w:t xml:space="preserve"> </w:t>
      </w:r>
      <w:r w:rsidR="00323280" w:rsidRPr="00323280">
        <w:rPr>
          <w:rFonts w:ascii="Times New Roman" w:hAnsi="Times New Roman" w:cs="Times New Roman"/>
          <w:sz w:val="28"/>
          <w:szCs w:val="28"/>
          <w:lang w:val="de-DE"/>
        </w:rPr>
        <w:t>und</w:t>
      </w:r>
      <w:r w:rsidR="00323280" w:rsidRPr="00CA6DFF">
        <w:rPr>
          <w:rFonts w:ascii="Times New Roman" w:hAnsi="Times New Roman" w:cs="Times New Roman"/>
          <w:sz w:val="28"/>
          <w:szCs w:val="28"/>
        </w:rPr>
        <w:t xml:space="preserve"> </w:t>
      </w:r>
      <w:r w:rsidR="00323280" w:rsidRPr="00323280">
        <w:rPr>
          <w:rFonts w:ascii="Times New Roman" w:hAnsi="Times New Roman" w:cs="Times New Roman"/>
          <w:sz w:val="28"/>
          <w:szCs w:val="28"/>
          <w:lang w:val="de-DE"/>
        </w:rPr>
        <w:t>Scherzfabeln</w:t>
      </w:r>
      <w:r w:rsidR="00323280" w:rsidRPr="00CA6DFF">
        <w:rPr>
          <w:rFonts w:ascii="Times New Roman" w:hAnsi="Times New Roman" w:cs="Times New Roman"/>
          <w:sz w:val="28"/>
          <w:szCs w:val="28"/>
        </w:rPr>
        <w:t>).</w:t>
      </w:r>
    </w:p>
    <w:p w:rsidR="00323280" w:rsidRPr="00130B37" w:rsidRDefault="00323280" w:rsidP="00323280">
      <w:pPr>
        <w:ind w:firstLine="851"/>
        <w:jc w:val="both"/>
        <w:rPr>
          <w:rFonts w:ascii="Times New Roman" w:hAnsi="Times New Roman" w:cs="Times New Roman"/>
          <w:sz w:val="28"/>
          <w:szCs w:val="28"/>
          <w:lang w:val="de-DE"/>
        </w:rPr>
      </w:pPr>
      <w:r w:rsidRPr="00323280">
        <w:rPr>
          <w:rFonts w:ascii="Times New Roman" w:hAnsi="Times New Roman" w:cs="Times New Roman"/>
          <w:sz w:val="28"/>
          <w:szCs w:val="28"/>
          <w:lang w:val="de-DE"/>
        </w:rPr>
        <w:t xml:space="preserve">7) </w:t>
      </w:r>
      <w:r w:rsidRPr="00323280">
        <w:rPr>
          <w:rFonts w:ascii="Times New Roman" w:hAnsi="Times New Roman" w:cs="Times New Roman"/>
          <w:sz w:val="28"/>
          <w:szCs w:val="28"/>
        </w:rPr>
        <w:t>Моральные</w:t>
      </w:r>
      <w:r w:rsidRPr="00323280">
        <w:rPr>
          <w:rFonts w:ascii="Times New Roman" w:hAnsi="Times New Roman" w:cs="Times New Roman"/>
          <w:sz w:val="28"/>
          <w:szCs w:val="28"/>
          <w:lang w:val="de-DE"/>
        </w:rPr>
        <w:t xml:space="preserve"> </w:t>
      </w:r>
      <w:r w:rsidRPr="00323280">
        <w:rPr>
          <w:rFonts w:ascii="Times New Roman" w:hAnsi="Times New Roman" w:cs="Times New Roman"/>
          <w:sz w:val="28"/>
          <w:szCs w:val="28"/>
        </w:rPr>
        <w:t>басни</w:t>
      </w:r>
      <w:r w:rsidRPr="00323280">
        <w:rPr>
          <w:rFonts w:ascii="Times New Roman" w:hAnsi="Times New Roman" w:cs="Times New Roman"/>
          <w:sz w:val="28"/>
          <w:szCs w:val="28"/>
          <w:lang w:val="de-DE"/>
        </w:rPr>
        <w:t xml:space="preserve"> </w:t>
      </w:r>
      <w:r w:rsidRPr="00223403">
        <w:rPr>
          <w:rFonts w:ascii="Times New Roman" w:hAnsi="Times New Roman" w:cs="Times New Roman"/>
          <w:sz w:val="28"/>
          <w:szCs w:val="28"/>
          <w:lang w:val="de-DE"/>
        </w:rPr>
        <w:t>(</w:t>
      </w:r>
      <w:r w:rsidRPr="00323280">
        <w:rPr>
          <w:rFonts w:ascii="Times New Roman" w:hAnsi="Times New Roman" w:cs="Times New Roman"/>
          <w:sz w:val="28"/>
          <w:szCs w:val="28"/>
          <w:lang w:val="de-DE"/>
        </w:rPr>
        <w:t>Moralische</w:t>
      </w:r>
      <w:r w:rsidRPr="00223403">
        <w:rPr>
          <w:rFonts w:ascii="Times New Roman" w:hAnsi="Times New Roman" w:cs="Times New Roman"/>
          <w:sz w:val="28"/>
          <w:szCs w:val="28"/>
          <w:lang w:val="de-DE"/>
        </w:rPr>
        <w:t xml:space="preserve"> </w:t>
      </w:r>
      <w:r w:rsidRPr="00323280">
        <w:rPr>
          <w:rFonts w:ascii="Times New Roman" w:hAnsi="Times New Roman" w:cs="Times New Roman"/>
          <w:sz w:val="28"/>
          <w:szCs w:val="28"/>
          <w:lang w:val="de-DE"/>
        </w:rPr>
        <w:t>Fabeln</w:t>
      </w:r>
      <w:r w:rsidR="00587FC9">
        <w:rPr>
          <w:rFonts w:ascii="Times New Roman" w:hAnsi="Times New Roman" w:cs="Times New Roman"/>
          <w:sz w:val="28"/>
          <w:szCs w:val="28"/>
          <w:lang w:val="de-DE"/>
        </w:rPr>
        <w:t xml:space="preserve">) </w:t>
      </w:r>
      <w:r w:rsidR="00587FC9" w:rsidRPr="00587FC9">
        <w:rPr>
          <w:rFonts w:ascii="Times New Roman" w:hAnsi="Times New Roman" w:cs="Times New Roman"/>
          <w:sz w:val="28"/>
          <w:szCs w:val="28"/>
          <w:lang w:val="de-DE"/>
        </w:rPr>
        <w:t>(</w:t>
      </w:r>
      <w:r>
        <w:rPr>
          <w:rFonts w:ascii="Times New Roman" w:hAnsi="Times New Roman" w:cs="Times New Roman"/>
          <w:sz w:val="28"/>
          <w:szCs w:val="28"/>
          <w:lang w:val="de-DE"/>
        </w:rPr>
        <w:t>Wilhelm</w:t>
      </w:r>
      <w:r w:rsidRPr="00223403">
        <w:rPr>
          <w:rFonts w:ascii="Times New Roman" w:hAnsi="Times New Roman" w:cs="Times New Roman"/>
          <w:sz w:val="28"/>
          <w:szCs w:val="28"/>
          <w:lang w:val="de-DE"/>
        </w:rPr>
        <w:t xml:space="preserve"> </w:t>
      </w:r>
      <w:r>
        <w:rPr>
          <w:rFonts w:ascii="Times New Roman" w:hAnsi="Times New Roman" w:cs="Times New Roman"/>
          <w:sz w:val="28"/>
          <w:szCs w:val="28"/>
          <w:lang w:val="de-DE"/>
        </w:rPr>
        <w:t>Wundt</w:t>
      </w:r>
      <w:r w:rsidRPr="00223403">
        <w:rPr>
          <w:rFonts w:ascii="Times New Roman" w:hAnsi="Times New Roman" w:cs="Times New Roman"/>
          <w:sz w:val="28"/>
          <w:szCs w:val="28"/>
          <w:lang w:val="de-DE"/>
        </w:rPr>
        <w:t xml:space="preserve">. </w:t>
      </w:r>
      <w:r>
        <w:rPr>
          <w:rFonts w:ascii="Times New Roman" w:hAnsi="Times New Roman" w:cs="Times New Roman"/>
          <w:sz w:val="28"/>
          <w:szCs w:val="28"/>
          <w:lang w:val="de-DE"/>
        </w:rPr>
        <w:t>V</w:t>
      </w:r>
      <w:r w:rsidRPr="00080838">
        <w:rPr>
          <w:rFonts w:ascii="Times New Roman" w:hAnsi="Times New Roman" w:cs="Times New Roman"/>
          <w:sz w:val="28"/>
          <w:szCs w:val="28"/>
          <w:lang w:val="de-DE"/>
        </w:rPr>
        <w:t>ö</w:t>
      </w:r>
      <w:r>
        <w:rPr>
          <w:rFonts w:ascii="Times New Roman" w:hAnsi="Times New Roman" w:cs="Times New Roman"/>
          <w:sz w:val="28"/>
          <w:szCs w:val="28"/>
          <w:lang w:val="de-DE"/>
        </w:rPr>
        <w:t>lkerpsychologie</w:t>
      </w:r>
      <w:r w:rsidRPr="00080838">
        <w:rPr>
          <w:rFonts w:ascii="Times New Roman" w:hAnsi="Times New Roman" w:cs="Times New Roman"/>
          <w:sz w:val="28"/>
          <w:szCs w:val="28"/>
          <w:lang w:val="de-DE"/>
        </w:rPr>
        <w:t>.</w:t>
      </w:r>
      <w:r w:rsidR="00587FC9">
        <w:rPr>
          <w:rFonts w:ascii="Times New Roman" w:hAnsi="Times New Roman" w:cs="Times New Roman"/>
          <w:sz w:val="28"/>
          <w:szCs w:val="28"/>
          <w:lang w:val="de-DE"/>
        </w:rPr>
        <w:t xml:space="preserve"> </w:t>
      </w:r>
      <w:r w:rsidR="00080838">
        <w:rPr>
          <w:rFonts w:ascii="Times New Roman" w:hAnsi="Times New Roman" w:cs="Times New Roman"/>
          <w:sz w:val="28"/>
          <w:szCs w:val="28"/>
          <w:lang w:val="de-DE"/>
        </w:rPr>
        <w:t>Leipzig</w:t>
      </w:r>
      <w:r w:rsidR="00080838" w:rsidRPr="00130B37">
        <w:rPr>
          <w:rFonts w:ascii="Times New Roman" w:hAnsi="Times New Roman" w:cs="Times New Roman"/>
          <w:sz w:val="28"/>
          <w:szCs w:val="28"/>
          <w:lang w:val="de-DE"/>
        </w:rPr>
        <w:t xml:space="preserve">: </w:t>
      </w:r>
      <w:r w:rsidR="00080838">
        <w:rPr>
          <w:rFonts w:ascii="Times New Roman" w:hAnsi="Times New Roman" w:cs="Times New Roman"/>
          <w:sz w:val="28"/>
          <w:szCs w:val="28"/>
          <w:lang w:val="de-DE"/>
        </w:rPr>
        <w:t>Verlag</w:t>
      </w:r>
      <w:r w:rsidR="00080838" w:rsidRPr="00130B37">
        <w:rPr>
          <w:rFonts w:ascii="Times New Roman" w:hAnsi="Times New Roman" w:cs="Times New Roman"/>
          <w:sz w:val="28"/>
          <w:szCs w:val="28"/>
          <w:lang w:val="de-DE"/>
        </w:rPr>
        <w:t xml:space="preserve"> </w:t>
      </w:r>
      <w:r w:rsidR="00080838">
        <w:rPr>
          <w:rFonts w:ascii="Times New Roman" w:hAnsi="Times New Roman" w:cs="Times New Roman"/>
          <w:sz w:val="28"/>
          <w:szCs w:val="28"/>
          <w:lang w:val="de-DE"/>
        </w:rPr>
        <w:t>von</w:t>
      </w:r>
      <w:r w:rsidR="00080838" w:rsidRPr="00130B37">
        <w:rPr>
          <w:rFonts w:ascii="Times New Roman" w:hAnsi="Times New Roman" w:cs="Times New Roman"/>
          <w:sz w:val="28"/>
          <w:szCs w:val="28"/>
          <w:lang w:val="de-DE"/>
        </w:rPr>
        <w:t xml:space="preserve"> </w:t>
      </w:r>
      <w:r w:rsidR="00587FC9">
        <w:rPr>
          <w:rFonts w:ascii="Times New Roman" w:hAnsi="Times New Roman" w:cs="Times New Roman"/>
          <w:sz w:val="28"/>
          <w:szCs w:val="28"/>
          <w:lang w:val="de-DE"/>
        </w:rPr>
        <w:t>Wilhelm</w:t>
      </w:r>
      <w:r w:rsidR="00587FC9" w:rsidRPr="00130B37">
        <w:rPr>
          <w:rFonts w:ascii="Times New Roman" w:hAnsi="Times New Roman" w:cs="Times New Roman"/>
          <w:sz w:val="28"/>
          <w:szCs w:val="28"/>
          <w:lang w:val="de-DE"/>
        </w:rPr>
        <w:t xml:space="preserve"> </w:t>
      </w:r>
      <w:proofErr w:type="spellStart"/>
      <w:r w:rsidR="00587FC9">
        <w:rPr>
          <w:rFonts w:ascii="Times New Roman" w:hAnsi="Times New Roman" w:cs="Times New Roman"/>
          <w:sz w:val="28"/>
          <w:szCs w:val="28"/>
          <w:lang w:val="de-DE"/>
        </w:rPr>
        <w:t>Engelman</w:t>
      </w:r>
      <w:proofErr w:type="spellEnd"/>
      <w:r w:rsidR="00587FC9" w:rsidRPr="00130B37">
        <w:rPr>
          <w:rFonts w:ascii="Times New Roman" w:hAnsi="Times New Roman" w:cs="Times New Roman"/>
          <w:sz w:val="28"/>
          <w:szCs w:val="28"/>
          <w:lang w:val="de-DE"/>
        </w:rPr>
        <w:t>, 1905)</w:t>
      </w:r>
      <w:r w:rsidRPr="00130B37">
        <w:rPr>
          <w:rFonts w:ascii="Times New Roman" w:hAnsi="Times New Roman" w:cs="Times New Roman"/>
          <w:sz w:val="28"/>
          <w:szCs w:val="28"/>
          <w:lang w:val="de-DE"/>
        </w:rPr>
        <w:t>.</w:t>
      </w:r>
    </w:p>
    <w:p w:rsidR="00477647" w:rsidRDefault="00477647" w:rsidP="006457FF">
      <w:pPr>
        <w:ind w:firstLine="851"/>
        <w:jc w:val="both"/>
        <w:rPr>
          <w:rFonts w:ascii="Times New Roman" w:hAnsi="Times New Roman" w:cs="Times New Roman"/>
          <w:sz w:val="28"/>
          <w:szCs w:val="28"/>
        </w:rPr>
      </w:pPr>
      <w:r w:rsidRPr="00477647">
        <w:rPr>
          <w:rFonts w:ascii="Times New Roman" w:hAnsi="Times New Roman" w:cs="Times New Roman"/>
          <w:sz w:val="28"/>
          <w:szCs w:val="28"/>
        </w:rPr>
        <w:lastRenderedPageBreak/>
        <w:t xml:space="preserve">В </w:t>
      </w:r>
      <w:r w:rsidR="00444271">
        <w:rPr>
          <w:rFonts w:ascii="Times New Roman" w:hAnsi="Times New Roman" w:cs="Times New Roman"/>
          <w:sz w:val="28"/>
          <w:szCs w:val="28"/>
        </w:rPr>
        <w:t xml:space="preserve">ранних </w:t>
      </w:r>
      <w:r w:rsidRPr="00477647">
        <w:rPr>
          <w:rFonts w:ascii="Times New Roman" w:hAnsi="Times New Roman" w:cs="Times New Roman"/>
          <w:sz w:val="28"/>
          <w:szCs w:val="28"/>
        </w:rPr>
        <w:t>народных</w:t>
      </w:r>
      <w:r w:rsidR="00444271">
        <w:rPr>
          <w:rFonts w:ascii="Times New Roman" w:hAnsi="Times New Roman" w:cs="Times New Roman"/>
          <w:sz w:val="28"/>
          <w:szCs w:val="28"/>
        </w:rPr>
        <w:t xml:space="preserve"> немецких</w:t>
      </w:r>
      <w:r w:rsidRPr="00477647">
        <w:rPr>
          <w:rFonts w:ascii="Times New Roman" w:hAnsi="Times New Roman" w:cs="Times New Roman"/>
          <w:sz w:val="28"/>
          <w:szCs w:val="28"/>
        </w:rPr>
        <w:t xml:space="preserve"> сказках </w:t>
      </w:r>
      <w:r w:rsidR="00587FC9">
        <w:rPr>
          <w:rFonts w:ascii="Times New Roman" w:hAnsi="Times New Roman" w:cs="Times New Roman"/>
          <w:sz w:val="28"/>
          <w:szCs w:val="28"/>
        </w:rPr>
        <w:t>находят</w:t>
      </w:r>
      <w:r w:rsidR="00444271">
        <w:rPr>
          <w:rFonts w:ascii="Times New Roman" w:hAnsi="Times New Roman" w:cs="Times New Roman"/>
          <w:sz w:val="28"/>
          <w:szCs w:val="28"/>
        </w:rPr>
        <w:t xml:space="preserve"> отражение</w:t>
      </w:r>
      <w:r w:rsidRPr="00477647">
        <w:rPr>
          <w:rFonts w:ascii="Times New Roman" w:hAnsi="Times New Roman" w:cs="Times New Roman"/>
          <w:sz w:val="28"/>
          <w:szCs w:val="28"/>
        </w:rPr>
        <w:t xml:space="preserve"> древнейши</w:t>
      </w:r>
      <w:r w:rsidR="00587FC9">
        <w:rPr>
          <w:rFonts w:ascii="Times New Roman" w:hAnsi="Times New Roman" w:cs="Times New Roman"/>
          <w:sz w:val="28"/>
          <w:szCs w:val="28"/>
        </w:rPr>
        <w:t>е</w:t>
      </w:r>
      <w:r w:rsidRPr="00477647">
        <w:rPr>
          <w:rFonts w:ascii="Times New Roman" w:hAnsi="Times New Roman" w:cs="Times New Roman"/>
          <w:sz w:val="28"/>
          <w:szCs w:val="28"/>
        </w:rPr>
        <w:t xml:space="preserve"> период</w:t>
      </w:r>
      <w:r w:rsidR="00587FC9">
        <w:rPr>
          <w:rFonts w:ascii="Times New Roman" w:hAnsi="Times New Roman" w:cs="Times New Roman"/>
          <w:sz w:val="28"/>
          <w:szCs w:val="28"/>
        </w:rPr>
        <w:t>ы</w:t>
      </w:r>
      <w:r w:rsidRPr="00477647">
        <w:rPr>
          <w:rFonts w:ascii="Times New Roman" w:hAnsi="Times New Roman" w:cs="Times New Roman"/>
          <w:sz w:val="28"/>
          <w:szCs w:val="28"/>
        </w:rPr>
        <w:t xml:space="preserve"> истории человечества. Таковы, например, </w:t>
      </w:r>
      <w:r w:rsidR="00444271" w:rsidRPr="00477647">
        <w:rPr>
          <w:rFonts w:ascii="Times New Roman" w:hAnsi="Times New Roman" w:cs="Times New Roman"/>
          <w:sz w:val="28"/>
          <w:szCs w:val="28"/>
        </w:rPr>
        <w:t>типичные</w:t>
      </w:r>
      <w:r w:rsidRPr="00477647">
        <w:rPr>
          <w:rFonts w:ascii="Times New Roman" w:hAnsi="Times New Roman" w:cs="Times New Roman"/>
          <w:sz w:val="28"/>
          <w:szCs w:val="28"/>
        </w:rPr>
        <w:t xml:space="preserve"> для них мотивы каннибализма, бросания </w:t>
      </w:r>
      <w:r w:rsidR="00444271">
        <w:rPr>
          <w:rFonts w:ascii="Times New Roman" w:hAnsi="Times New Roman" w:cs="Times New Roman"/>
          <w:sz w:val="28"/>
          <w:szCs w:val="28"/>
        </w:rPr>
        <w:t xml:space="preserve">слабых </w:t>
      </w:r>
      <w:r w:rsidRPr="00477647">
        <w:rPr>
          <w:rFonts w:ascii="Times New Roman" w:hAnsi="Times New Roman" w:cs="Times New Roman"/>
          <w:sz w:val="28"/>
          <w:szCs w:val="28"/>
        </w:rPr>
        <w:t>детей</w:t>
      </w:r>
      <w:r w:rsidR="00444271">
        <w:rPr>
          <w:rFonts w:ascii="Times New Roman" w:hAnsi="Times New Roman" w:cs="Times New Roman"/>
          <w:sz w:val="28"/>
          <w:szCs w:val="28"/>
        </w:rPr>
        <w:t xml:space="preserve"> в лесу</w:t>
      </w:r>
      <w:r w:rsidRPr="00477647">
        <w:rPr>
          <w:rFonts w:ascii="Times New Roman" w:hAnsi="Times New Roman" w:cs="Times New Roman"/>
          <w:sz w:val="28"/>
          <w:szCs w:val="28"/>
        </w:rPr>
        <w:t>, ва</w:t>
      </w:r>
      <w:r w:rsidR="00587FC9">
        <w:rPr>
          <w:rFonts w:ascii="Times New Roman" w:hAnsi="Times New Roman" w:cs="Times New Roman"/>
          <w:sz w:val="28"/>
          <w:szCs w:val="28"/>
        </w:rPr>
        <w:t>рварских наказаний. В сюжете сказок встречаются древние языческие представления</w:t>
      </w:r>
      <w:r w:rsidRPr="00477647">
        <w:rPr>
          <w:rFonts w:ascii="Times New Roman" w:hAnsi="Times New Roman" w:cs="Times New Roman"/>
          <w:sz w:val="28"/>
          <w:szCs w:val="28"/>
        </w:rPr>
        <w:t xml:space="preserve"> о переселении души человека в тело животного или в растение. Образы гер</w:t>
      </w:r>
      <w:r w:rsidR="00587FC9">
        <w:rPr>
          <w:rFonts w:ascii="Times New Roman" w:hAnsi="Times New Roman" w:cs="Times New Roman"/>
          <w:sz w:val="28"/>
          <w:szCs w:val="28"/>
        </w:rPr>
        <w:t>манской мифологии, известные</w:t>
      </w:r>
      <w:r w:rsidRPr="00477647">
        <w:rPr>
          <w:rFonts w:ascii="Times New Roman" w:hAnsi="Times New Roman" w:cs="Times New Roman"/>
          <w:sz w:val="28"/>
          <w:szCs w:val="28"/>
        </w:rPr>
        <w:t xml:space="preserve"> из народных саг, являются и персонажами сказок (особенно великаны и карлики, русалки, кобольды и призраки).</w:t>
      </w:r>
    </w:p>
    <w:p w:rsidR="005B4DE9" w:rsidRPr="00587FC9" w:rsidRDefault="00587FC9" w:rsidP="006457FF">
      <w:pPr>
        <w:ind w:firstLine="851"/>
        <w:jc w:val="both"/>
        <w:rPr>
          <w:rFonts w:ascii="Times New Roman" w:hAnsi="Times New Roman" w:cs="Times New Roman"/>
          <w:sz w:val="28"/>
          <w:szCs w:val="28"/>
          <w:lang w:val="de-DE"/>
        </w:rPr>
      </w:pPr>
      <w:r>
        <w:rPr>
          <w:rFonts w:ascii="Times New Roman" w:hAnsi="Times New Roman" w:cs="Times New Roman"/>
          <w:sz w:val="28"/>
          <w:szCs w:val="28"/>
        </w:rPr>
        <w:t>Немецкие народные сказки,</w:t>
      </w:r>
      <w:r w:rsidR="005B4DE9">
        <w:rPr>
          <w:rFonts w:ascii="Times New Roman" w:hAnsi="Times New Roman" w:cs="Times New Roman"/>
          <w:sz w:val="28"/>
          <w:szCs w:val="28"/>
        </w:rPr>
        <w:t xml:space="preserve"> собирание и письменная фиксация </w:t>
      </w:r>
      <w:r>
        <w:rPr>
          <w:rFonts w:ascii="Times New Roman" w:hAnsi="Times New Roman" w:cs="Times New Roman"/>
          <w:sz w:val="28"/>
          <w:szCs w:val="28"/>
        </w:rPr>
        <w:t xml:space="preserve">которых </w:t>
      </w:r>
      <w:r w:rsidR="005B4DE9">
        <w:rPr>
          <w:rFonts w:ascii="Times New Roman" w:hAnsi="Times New Roman" w:cs="Times New Roman"/>
          <w:sz w:val="28"/>
          <w:szCs w:val="28"/>
        </w:rPr>
        <w:t xml:space="preserve">были начаты </w:t>
      </w:r>
      <w:proofErr w:type="gramStart"/>
      <w:r w:rsidR="005B4DE9">
        <w:rPr>
          <w:rFonts w:ascii="Times New Roman" w:hAnsi="Times New Roman" w:cs="Times New Roman"/>
          <w:sz w:val="28"/>
          <w:szCs w:val="28"/>
        </w:rPr>
        <w:t>в начале</w:t>
      </w:r>
      <w:proofErr w:type="gramEnd"/>
      <w:r w:rsidR="005B4DE9">
        <w:rPr>
          <w:rFonts w:ascii="Times New Roman" w:hAnsi="Times New Roman" w:cs="Times New Roman"/>
          <w:sz w:val="28"/>
          <w:szCs w:val="28"/>
        </w:rPr>
        <w:t xml:space="preserve"> </w:t>
      </w:r>
      <w:r w:rsidR="005B4DE9">
        <w:rPr>
          <w:rFonts w:ascii="Times New Roman" w:hAnsi="Times New Roman" w:cs="Times New Roman"/>
          <w:sz w:val="28"/>
          <w:szCs w:val="28"/>
          <w:lang w:val="de-DE"/>
        </w:rPr>
        <w:t>XIX</w:t>
      </w:r>
      <w:r w:rsidR="005B4DE9" w:rsidRPr="005B4DE9">
        <w:rPr>
          <w:rFonts w:ascii="Times New Roman" w:hAnsi="Times New Roman" w:cs="Times New Roman"/>
          <w:sz w:val="28"/>
          <w:szCs w:val="28"/>
        </w:rPr>
        <w:t xml:space="preserve"> </w:t>
      </w:r>
      <w:r w:rsidR="005B4DE9">
        <w:rPr>
          <w:rFonts w:ascii="Times New Roman" w:hAnsi="Times New Roman" w:cs="Times New Roman"/>
          <w:sz w:val="28"/>
          <w:szCs w:val="28"/>
        </w:rPr>
        <w:t xml:space="preserve">в. братья Гримм, </w:t>
      </w:r>
      <w:r w:rsidR="00A57A13">
        <w:rPr>
          <w:rFonts w:ascii="Times New Roman" w:hAnsi="Times New Roman" w:cs="Times New Roman"/>
          <w:sz w:val="28"/>
          <w:szCs w:val="28"/>
        </w:rPr>
        <w:t>перекликаются по своим мотивам и сюжетам со сказками других Европейских стран. Этот факт можно о</w:t>
      </w:r>
      <w:r w:rsidR="00384048">
        <w:rPr>
          <w:rFonts w:ascii="Times New Roman" w:hAnsi="Times New Roman" w:cs="Times New Roman"/>
          <w:sz w:val="28"/>
          <w:szCs w:val="28"/>
        </w:rPr>
        <w:t xml:space="preserve">бъяснить наличием определенного прародителя сюжета, </w:t>
      </w:r>
      <w:r w:rsidR="003E6582" w:rsidRPr="003E6582">
        <w:rPr>
          <w:rFonts w:ascii="Times New Roman" w:hAnsi="Times New Roman" w:cs="Times New Roman"/>
          <w:sz w:val="28"/>
          <w:szCs w:val="28"/>
        </w:rPr>
        <w:t>зародившегося еще до разделения индоевропейских народов</w:t>
      </w:r>
      <w:r w:rsidR="003E6582">
        <w:rPr>
          <w:rFonts w:ascii="Times New Roman" w:hAnsi="Times New Roman" w:cs="Times New Roman"/>
          <w:sz w:val="28"/>
          <w:szCs w:val="28"/>
        </w:rPr>
        <w:t xml:space="preserve"> и </w:t>
      </w:r>
      <w:r w:rsidR="00384048">
        <w:rPr>
          <w:rFonts w:ascii="Times New Roman" w:hAnsi="Times New Roman" w:cs="Times New Roman"/>
          <w:sz w:val="28"/>
          <w:szCs w:val="28"/>
        </w:rPr>
        <w:t>со временем трансформирова</w:t>
      </w:r>
      <w:r>
        <w:rPr>
          <w:rFonts w:ascii="Times New Roman" w:hAnsi="Times New Roman" w:cs="Times New Roman"/>
          <w:sz w:val="28"/>
          <w:szCs w:val="28"/>
        </w:rPr>
        <w:t xml:space="preserve">вшегося в текст современной </w:t>
      </w:r>
      <w:r w:rsidR="00384048">
        <w:rPr>
          <w:rFonts w:ascii="Times New Roman" w:hAnsi="Times New Roman" w:cs="Times New Roman"/>
          <w:sz w:val="28"/>
          <w:szCs w:val="28"/>
        </w:rPr>
        <w:t xml:space="preserve">сказки. </w:t>
      </w:r>
      <w:r w:rsidR="00A7706B" w:rsidRPr="00A7706B">
        <w:rPr>
          <w:rFonts w:ascii="Times New Roman" w:hAnsi="Times New Roman" w:cs="Times New Roman"/>
          <w:sz w:val="28"/>
          <w:szCs w:val="28"/>
        </w:rPr>
        <w:t>Рассказы эпохи классической древности были впервые принесены в Германию в IX—X вв. странствующими актерами и жонглерами. Это были сказки-загадки, небылицы, сказки о животных и шванки. В немецкую устную прозу влились также сюжеты кельтской авантюрной и фантастической поэзии. В это же время благодаря актерам-шпильманам в народе широко распространился германский героический эпос, обогативший устную прозу.</w:t>
      </w:r>
      <w:r w:rsidR="00A7706B">
        <w:rPr>
          <w:rFonts w:ascii="Times New Roman" w:hAnsi="Times New Roman" w:cs="Times New Roman"/>
          <w:sz w:val="28"/>
          <w:szCs w:val="28"/>
        </w:rPr>
        <w:t xml:space="preserve"> </w:t>
      </w:r>
      <w:proofErr w:type="spellStart"/>
      <w:r w:rsidR="00384048">
        <w:rPr>
          <w:rFonts w:ascii="Times New Roman" w:hAnsi="Times New Roman" w:cs="Times New Roman"/>
          <w:sz w:val="28"/>
          <w:szCs w:val="28"/>
        </w:rPr>
        <w:t>Г</w:t>
      </w:r>
      <w:r w:rsidR="00477647">
        <w:rPr>
          <w:rFonts w:ascii="Times New Roman" w:hAnsi="Times New Roman" w:cs="Times New Roman"/>
          <w:sz w:val="28"/>
          <w:szCs w:val="28"/>
        </w:rPr>
        <w:t>ейнц</w:t>
      </w:r>
      <w:proofErr w:type="spellEnd"/>
      <w:r w:rsidR="00384048">
        <w:rPr>
          <w:rFonts w:ascii="Times New Roman" w:hAnsi="Times New Roman" w:cs="Times New Roman"/>
          <w:sz w:val="28"/>
          <w:szCs w:val="28"/>
        </w:rPr>
        <w:t xml:space="preserve"> </w:t>
      </w:r>
      <w:proofErr w:type="spellStart"/>
      <w:r w:rsidR="00384048">
        <w:rPr>
          <w:rFonts w:ascii="Times New Roman" w:hAnsi="Times New Roman" w:cs="Times New Roman"/>
          <w:sz w:val="28"/>
          <w:szCs w:val="28"/>
        </w:rPr>
        <w:t>Рёллеке</w:t>
      </w:r>
      <w:proofErr w:type="spellEnd"/>
      <w:r w:rsidR="00384048">
        <w:rPr>
          <w:rFonts w:ascii="Times New Roman" w:hAnsi="Times New Roman" w:cs="Times New Roman"/>
          <w:sz w:val="28"/>
          <w:szCs w:val="28"/>
        </w:rPr>
        <w:t xml:space="preserve"> в своем исследовании происхождения сказок братьев Гримм приводит в пример записанную ими сказку «Погонщица гусей». Так как до сих пор едва ли были найдены аналогичные немецкие варианты этого текста, следует исходить из романских традиций устного народного творчества, которые, тем не менее, нельзя подтвердить наличием письменной формы. Ядро сказки поразительно напоминает реконструированную ке</w:t>
      </w:r>
      <w:r w:rsidR="00512860">
        <w:rPr>
          <w:rFonts w:ascii="Times New Roman" w:hAnsi="Times New Roman" w:cs="Times New Roman"/>
          <w:sz w:val="28"/>
          <w:szCs w:val="28"/>
        </w:rPr>
        <w:t>льтскую историю времен начала нашей эры</w:t>
      </w:r>
      <w:r w:rsidR="00384048">
        <w:rPr>
          <w:rFonts w:ascii="Times New Roman" w:hAnsi="Times New Roman" w:cs="Times New Roman"/>
          <w:sz w:val="28"/>
          <w:szCs w:val="28"/>
        </w:rPr>
        <w:t xml:space="preserve">. Любовь на расстоянии ведет </w:t>
      </w:r>
      <w:r>
        <w:rPr>
          <w:rFonts w:ascii="Times New Roman" w:hAnsi="Times New Roman" w:cs="Times New Roman"/>
          <w:sz w:val="28"/>
          <w:szCs w:val="28"/>
        </w:rPr>
        <w:t xml:space="preserve">к </w:t>
      </w:r>
      <w:r w:rsidR="00384048">
        <w:rPr>
          <w:rFonts w:ascii="Times New Roman" w:hAnsi="Times New Roman" w:cs="Times New Roman"/>
          <w:sz w:val="28"/>
          <w:szCs w:val="28"/>
        </w:rPr>
        <w:t xml:space="preserve">воссоединению двора, состоящего исключительно из мужчин (в </w:t>
      </w:r>
      <w:proofErr w:type="gramStart"/>
      <w:r w:rsidR="00384048">
        <w:rPr>
          <w:rFonts w:ascii="Times New Roman" w:hAnsi="Times New Roman" w:cs="Times New Roman"/>
          <w:sz w:val="28"/>
          <w:szCs w:val="28"/>
        </w:rPr>
        <w:t>ссылающимся</w:t>
      </w:r>
      <w:proofErr w:type="gramEnd"/>
      <w:r w:rsidR="00384048">
        <w:rPr>
          <w:rFonts w:ascii="Times New Roman" w:hAnsi="Times New Roman" w:cs="Times New Roman"/>
          <w:sz w:val="28"/>
          <w:szCs w:val="28"/>
        </w:rPr>
        <w:t xml:space="preserve"> на эту кельтскую историю средневековом эпосе: король Марк, его приемный сын Тристан и предатель </w:t>
      </w:r>
      <w:proofErr w:type="spellStart"/>
      <w:r w:rsidR="00384048">
        <w:rPr>
          <w:rFonts w:ascii="Times New Roman" w:hAnsi="Times New Roman" w:cs="Times New Roman"/>
          <w:sz w:val="28"/>
          <w:szCs w:val="28"/>
        </w:rPr>
        <w:t>Мелот</w:t>
      </w:r>
      <w:proofErr w:type="spellEnd"/>
      <w:r w:rsidR="00384048">
        <w:rPr>
          <w:rFonts w:ascii="Times New Roman" w:hAnsi="Times New Roman" w:cs="Times New Roman"/>
          <w:sz w:val="28"/>
          <w:szCs w:val="28"/>
        </w:rPr>
        <w:t>; в сказке: старый король</w:t>
      </w:r>
      <w:r w:rsidR="00512860">
        <w:rPr>
          <w:rFonts w:ascii="Times New Roman" w:hAnsi="Times New Roman" w:cs="Times New Roman"/>
          <w:sz w:val="28"/>
          <w:szCs w:val="28"/>
        </w:rPr>
        <w:t xml:space="preserve"> и его сын, </w:t>
      </w:r>
      <w:r w:rsidR="00384048">
        <w:rPr>
          <w:rFonts w:ascii="Times New Roman" w:hAnsi="Times New Roman" w:cs="Times New Roman"/>
          <w:sz w:val="28"/>
          <w:szCs w:val="28"/>
        </w:rPr>
        <w:t xml:space="preserve">наследник престола) с двором, занятым исключительно женщинами (в эпосе – старая королева </w:t>
      </w:r>
      <w:r w:rsidR="00384048">
        <w:rPr>
          <w:rFonts w:ascii="Times New Roman" w:hAnsi="Times New Roman" w:cs="Times New Roman"/>
          <w:sz w:val="28"/>
          <w:szCs w:val="28"/>
        </w:rPr>
        <w:lastRenderedPageBreak/>
        <w:t xml:space="preserve">Изольда, ее дочь молодая Изольда и верная служанка </w:t>
      </w:r>
      <w:proofErr w:type="spellStart"/>
      <w:r w:rsidR="00384048">
        <w:rPr>
          <w:rFonts w:ascii="Times New Roman" w:hAnsi="Times New Roman" w:cs="Times New Roman"/>
          <w:sz w:val="28"/>
          <w:szCs w:val="28"/>
        </w:rPr>
        <w:t>Брангена</w:t>
      </w:r>
      <w:proofErr w:type="spellEnd"/>
      <w:r w:rsidR="00512860">
        <w:rPr>
          <w:rFonts w:ascii="Times New Roman" w:hAnsi="Times New Roman" w:cs="Times New Roman"/>
          <w:sz w:val="28"/>
          <w:szCs w:val="28"/>
        </w:rPr>
        <w:t>, в сказке – королева-мать и обманутая принцесса</w:t>
      </w:r>
      <w:r w:rsidR="00384048">
        <w:rPr>
          <w:rFonts w:ascii="Times New Roman" w:hAnsi="Times New Roman" w:cs="Times New Roman"/>
          <w:sz w:val="28"/>
          <w:szCs w:val="28"/>
        </w:rPr>
        <w:t xml:space="preserve">). На пути к своему жениху молодая Изольда теряет свою невинность, так что во время брачной ночи ее подменяет прислужница; в сказке принцесса по пути теряет талисман своей волшебной силы и свой титул, так что вместо нее на свадебном ложе молодого короля оказывается </w:t>
      </w:r>
      <w:r w:rsidR="00512860">
        <w:rPr>
          <w:rFonts w:ascii="Times New Roman" w:hAnsi="Times New Roman" w:cs="Times New Roman"/>
          <w:sz w:val="28"/>
          <w:szCs w:val="28"/>
        </w:rPr>
        <w:t>обманувшая ее</w:t>
      </w:r>
      <w:r w:rsidR="00384048">
        <w:rPr>
          <w:rFonts w:ascii="Times New Roman" w:hAnsi="Times New Roman" w:cs="Times New Roman"/>
          <w:sz w:val="28"/>
          <w:szCs w:val="28"/>
        </w:rPr>
        <w:t xml:space="preserve"> служанка. </w:t>
      </w:r>
      <w:proofErr w:type="gramStart"/>
      <w:r w:rsidR="00384048">
        <w:rPr>
          <w:rFonts w:ascii="Times New Roman" w:hAnsi="Times New Roman" w:cs="Times New Roman"/>
          <w:sz w:val="28"/>
          <w:szCs w:val="28"/>
        </w:rPr>
        <w:t>Средневековый эпос на такую тему был распространен по всей Европе, передавался потом из поколения в поколение в виде упрощенных прозаических текстов, которые, в свою очередь, брали начало в раннем фольклоре</w:t>
      </w:r>
      <w:r>
        <w:rPr>
          <w:rFonts w:ascii="Times New Roman" w:hAnsi="Times New Roman" w:cs="Times New Roman"/>
          <w:sz w:val="28"/>
          <w:szCs w:val="28"/>
        </w:rPr>
        <w:t xml:space="preserve"> (</w:t>
      </w:r>
      <w:r>
        <w:rPr>
          <w:rFonts w:ascii="Times New Roman" w:hAnsi="Times New Roman" w:cs="Times New Roman"/>
          <w:sz w:val="28"/>
          <w:szCs w:val="28"/>
          <w:lang w:val="de-DE"/>
        </w:rPr>
        <w:t>Heinz</w:t>
      </w:r>
      <w:r w:rsidRPr="006B5ABD">
        <w:rPr>
          <w:rFonts w:ascii="Times New Roman" w:hAnsi="Times New Roman" w:cs="Times New Roman"/>
          <w:sz w:val="28"/>
          <w:szCs w:val="28"/>
        </w:rPr>
        <w:t xml:space="preserve"> </w:t>
      </w:r>
      <w:r>
        <w:rPr>
          <w:rFonts w:ascii="Times New Roman" w:hAnsi="Times New Roman" w:cs="Times New Roman"/>
          <w:sz w:val="28"/>
          <w:szCs w:val="28"/>
          <w:lang w:val="de-DE"/>
        </w:rPr>
        <w:t>R</w:t>
      </w:r>
      <w:proofErr w:type="spellStart"/>
      <w:r w:rsidRPr="006B5ABD">
        <w:rPr>
          <w:rFonts w:ascii="Times New Roman" w:hAnsi="Times New Roman" w:cs="Times New Roman"/>
          <w:sz w:val="28"/>
          <w:szCs w:val="28"/>
        </w:rPr>
        <w:t>ö</w:t>
      </w:r>
      <w:r>
        <w:rPr>
          <w:rFonts w:ascii="Times New Roman" w:hAnsi="Times New Roman" w:cs="Times New Roman"/>
          <w:sz w:val="28"/>
          <w:szCs w:val="28"/>
          <w:lang w:val="de-DE"/>
        </w:rPr>
        <w:t>llecke</w:t>
      </w:r>
      <w:proofErr w:type="spellEnd"/>
      <w:r w:rsidRPr="006B5ABD">
        <w:rPr>
          <w:rFonts w:ascii="Times New Roman" w:hAnsi="Times New Roman" w:cs="Times New Roman"/>
          <w:sz w:val="28"/>
          <w:szCs w:val="28"/>
        </w:rPr>
        <w:t>.</w:t>
      </w:r>
      <w:proofErr w:type="gramEnd"/>
      <w:r w:rsidRPr="006B5ABD">
        <w:rPr>
          <w:rFonts w:ascii="Times New Roman" w:hAnsi="Times New Roman" w:cs="Times New Roman"/>
          <w:sz w:val="28"/>
          <w:szCs w:val="28"/>
        </w:rPr>
        <w:t xml:space="preserve"> </w:t>
      </w:r>
      <w:r>
        <w:rPr>
          <w:rFonts w:ascii="Times New Roman" w:hAnsi="Times New Roman" w:cs="Times New Roman"/>
          <w:sz w:val="28"/>
          <w:szCs w:val="28"/>
          <w:lang w:val="de-DE"/>
        </w:rPr>
        <w:t>Wo</w:t>
      </w:r>
      <w:r w:rsidRPr="003B26D6">
        <w:rPr>
          <w:rFonts w:ascii="Times New Roman" w:hAnsi="Times New Roman" w:cs="Times New Roman"/>
          <w:sz w:val="28"/>
          <w:szCs w:val="28"/>
          <w:lang w:val="de-DE"/>
        </w:rPr>
        <w:t xml:space="preserve"> </w:t>
      </w:r>
      <w:r>
        <w:rPr>
          <w:rFonts w:ascii="Times New Roman" w:hAnsi="Times New Roman" w:cs="Times New Roman"/>
          <w:sz w:val="28"/>
          <w:szCs w:val="28"/>
          <w:lang w:val="de-DE"/>
        </w:rPr>
        <w:t>kommen</w:t>
      </w:r>
      <w:r w:rsidRPr="003B26D6">
        <w:rPr>
          <w:rFonts w:ascii="Times New Roman" w:hAnsi="Times New Roman" w:cs="Times New Roman"/>
          <w:sz w:val="28"/>
          <w:szCs w:val="28"/>
          <w:lang w:val="de-DE"/>
        </w:rPr>
        <w:t xml:space="preserve"> </w:t>
      </w:r>
      <w:r>
        <w:rPr>
          <w:rFonts w:ascii="Times New Roman" w:hAnsi="Times New Roman" w:cs="Times New Roman"/>
          <w:sz w:val="28"/>
          <w:szCs w:val="28"/>
          <w:lang w:val="de-DE"/>
        </w:rPr>
        <w:t>eigentlich</w:t>
      </w:r>
      <w:r w:rsidRPr="003B26D6">
        <w:rPr>
          <w:rFonts w:ascii="Times New Roman" w:hAnsi="Times New Roman" w:cs="Times New Roman"/>
          <w:sz w:val="28"/>
          <w:szCs w:val="28"/>
          <w:lang w:val="de-DE"/>
        </w:rPr>
        <w:t xml:space="preserve"> </w:t>
      </w:r>
      <w:r>
        <w:rPr>
          <w:rFonts w:ascii="Times New Roman" w:hAnsi="Times New Roman" w:cs="Times New Roman"/>
          <w:sz w:val="28"/>
          <w:szCs w:val="28"/>
          <w:lang w:val="de-DE"/>
        </w:rPr>
        <w:t>die</w:t>
      </w:r>
      <w:r w:rsidRPr="003B26D6">
        <w:rPr>
          <w:rFonts w:ascii="Times New Roman" w:hAnsi="Times New Roman" w:cs="Times New Roman"/>
          <w:sz w:val="28"/>
          <w:szCs w:val="28"/>
          <w:lang w:val="de-DE"/>
        </w:rPr>
        <w:t xml:space="preserve"> (</w:t>
      </w:r>
      <w:r>
        <w:rPr>
          <w:rFonts w:ascii="Times New Roman" w:hAnsi="Times New Roman" w:cs="Times New Roman"/>
          <w:sz w:val="28"/>
          <w:szCs w:val="28"/>
          <w:lang w:val="de-DE"/>
        </w:rPr>
        <w:t>Grimm</w:t>
      </w:r>
      <w:r w:rsidRPr="003B26D6">
        <w:rPr>
          <w:rFonts w:ascii="Times New Roman" w:hAnsi="Times New Roman" w:cs="Times New Roman"/>
          <w:sz w:val="28"/>
          <w:szCs w:val="28"/>
          <w:lang w:val="de-DE"/>
        </w:rPr>
        <w:t xml:space="preserve">’schen) Märchen </w:t>
      </w:r>
      <w:proofErr w:type="gramStart"/>
      <w:r w:rsidRPr="003B26D6">
        <w:rPr>
          <w:rFonts w:ascii="Times New Roman" w:hAnsi="Times New Roman" w:cs="Times New Roman"/>
          <w:sz w:val="28"/>
          <w:szCs w:val="28"/>
          <w:lang w:val="de-DE"/>
        </w:rPr>
        <w:t xml:space="preserve">her </w:t>
      </w:r>
      <w:r>
        <w:rPr>
          <w:rFonts w:ascii="Times New Roman" w:hAnsi="Times New Roman" w:cs="Times New Roman"/>
          <w:sz w:val="28"/>
          <w:szCs w:val="28"/>
          <w:lang w:val="de-DE"/>
        </w:rPr>
        <w:t>:</w:t>
      </w:r>
      <w:proofErr w:type="gramEnd"/>
      <w:r w:rsidRPr="003B26D6">
        <w:rPr>
          <w:rFonts w:ascii="Times New Roman" w:hAnsi="Times New Roman" w:cs="Times New Roman"/>
          <w:sz w:val="28"/>
          <w:szCs w:val="28"/>
          <w:lang w:val="de-DE"/>
        </w:rPr>
        <w:t xml:space="preserve"> [</w:t>
      </w:r>
      <w:r>
        <w:rPr>
          <w:rFonts w:ascii="Times New Roman" w:hAnsi="Times New Roman" w:cs="Times New Roman"/>
          <w:sz w:val="28"/>
          <w:szCs w:val="28"/>
        </w:rPr>
        <w:t>сайт</w:t>
      </w:r>
      <w:r w:rsidRPr="003B26D6">
        <w:rPr>
          <w:rFonts w:ascii="Times New Roman" w:hAnsi="Times New Roman" w:cs="Times New Roman"/>
          <w:sz w:val="28"/>
          <w:szCs w:val="28"/>
          <w:lang w:val="de-DE"/>
        </w:rPr>
        <w:t xml:space="preserve">]. URL: </w:t>
      </w:r>
      <w:hyperlink r:id="rId8" w:history="1">
        <w:r w:rsidRPr="003B26D6">
          <w:rPr>
            <w:rStyle w:val="a8"/>
            <w:rFonts w:ascii="Times New Roman" w:hAnsi="Times New Roman" w:cs="Times New Roman"/>
            <w:color w:val="auto"/>
            <w:sz w:val="28"/>
            <w:szCs w:val="28"/>
            <w:u w:val="none"/>
            <w:lang w:val="de-DE"/>
          </w:rPr>
          <w:t>http://www.bronline.de/jugend/izi/deutsch/publikation/televizion/29_2016_1/Roelleke-Wo_kommen_eigentlich_die_Maerchen_her.pdf</w:t>
        </w:r>
      </w:hyperlink>
      <w:r w:rsidRPr="003B26D6">
        <w:rPr>
          <w:rFonts w:ascii="Times New Roman" w:hAnsi="Times New Roman" w:cs="Times New Roman"/>
          <w:sz w:val="28"/>
          <w:szCs w:val="28"/>
          <w:lang w:val="de-DE"/>
        </w:rPr>
        <w:t>).</w:t>
      </w:r>
    </w:p>
    <w:p w:rsidR="00512860" w:rsidRDefault="00512860" w:rsidP="00512860">
      <w:pPr>
        <w:jc w:val="both"/>
        <w:rPr>
          <w:rFonts w:ascii="Times New Roman" w:hAnsi="Times New Roman" w:cs="Times New Roman"/>
          <w:sz w:val="28"/>
          <w:szCs w:val="28"/>
        </w:rPr>
      </w:pPr>
      <w:r>
        <w:rPr>
          <w:rFonts w:ascii="Times New Roman" w:hAnsi="Times New Roman" w:cs="Times New Roman"/>
          <w:sz w:val="28"/>
          <w:szCs w:val="28"/>
        </w:rPr>
        <w:t xml:space="preserve">Можно проследить общность тем и мотивов в сказках разных народов мира. </w:t>
      </w:r>
      <w:proofErr w:type="gramStart"/>
      <w:r>
        <w:rPr>
          <w:rFonts w:ascii="Times New Roman" w:hAnsi="Times New Roman" w:cs="Times New Roman"/>
          <w:sz w:val="28"/>
          <w:szCs w:val="28"/>
        </w:rPr>
        <w:t>Так, например, в фольклоре многих стран есть тексты об унижаемой мачехой девушке</w:t>
      </w:r>
      <w:r w:rsidR="003E6582">
        <w:rPr>
          <w:rFonts w:ascii="Times New Roman" w:hAnsi="Times New Roman" w:cs="Times New Roman"/>
          <w:sz w:val="28"/>
          <w:szCs w:val="28"/>
        </w:rPr>
        <w:t>;</w:t>
      </w:r>
      <w:r>
        <w:rPr>
          <w:rFonts w:ascii="Times New Roman" w:hAnsi="Times New Roman" w:cs="Times New Roman"/>
          <w:sz w:val="28"/>
          <w:szCs w:val="28"/>
        </w:rPr>
        <w:t xml:space="preserve"> о трех братьях, младший из которых </w:t>
      </w:r>
      <w:r w:rsidR="003E6582">
        <w:rPr>
          <w:rFonts w:ascii="Times New Roman" w:hAnsi="Times New Roman" w:cs="Times New Roman"/>
          <w:sz w:val="28"/>
          <w:szCs w:val="28"/>
        </w:rPr>
        <w:t>не отличается умом, но</w:t>
      </w:r>
      <w:r w:rsidR="00587FC9">
        <w:rPr>
          <w:rFonts w:ascii="Times New Roman" w:hAnsi="Times New Roman" w:cs="Times New Roman"/>
          <w:sz w:val="28"/>
          <w:szCs w:val="28"/>
        </w:rPr>
        <w:t>,</w:t>
      </w:r>
      <w:r w:rsidR="003E6582">
        <w:rPr>
          <w:rFonts w:ascii="Times New Roman" w:hAnsi="Times New Roman" w:cs="Times New Roman"/>
          <w:sz w:val="28"/>
          <w:szCs w:val="28"/>
        </w:rPr>
        <w:t xml:space="preserve"> по счастливой случайности</w:t>
      </w:r>
      <w:r w:rsidR="00587FC9">
        <w:rPr>
          <w:rFonts w:ascii="Times New Roman" w:hAnsi="Times New Roman" w:cs="Times New Roman"/>
          <w:sz w:val="28"/>
          <w:szCs w:val="28"/>
        </w:rPr>
        <w:t>,</w:t>
      </w:r>
      <w:r w:rsidR="003E6582">
        <w:rPr>
          <w:rFonts w:ascii="Times New Roman" w:hAnsi="Times New Roman" w:cs="Times New Roman"/>
          <w:sz w:val="28"/>
          <w:szCs w:val="28"/>
        </w:rPr>
        <w:t xml:space="preserve"> оказывается самым удачливым; о волшебных животных, помогающих героям.</w:t>
      </w:r>
      <w:proofErr w:type="gramEnd"/>
      <w:r w:rsidR="003E6582">
        <w:rPr>
          <w:rFonts w:ascii="Times New Roman" w:hAnsi="Times New Roman" w:cs="Times New Roman"/>
          <w:sz w:val="28"/>
          <w:szCs w:val="28"/>
        </w:rPr>
        <w:t xml:space="preserve"> </w:t>
      </w:r>
      <w:proofErr w:type="gramStart"/>
      <w:r w:rsidR="003E6582" w:rsidRPr="003E6582">
        <w:rPr>
          <w:rFonts w:ascii="Times New Roman" w:hAnsi="Times New Roman" w:cs="Times New Roman"/>
          <w:sz w:val="28"/>
          <w:szCs w:val="28"/>
        </w:rPr>
        <w:t>Сходство сказочных мотивов обусловили социальная среда, в которой возникает сказка, общность исторических условий определенных эпох в разных странах</w:t>
      </w:r>
      <w:r w:rsidR="003E6582">
        <w:rPr>
          <w:rFonts w:ascii="Times New Roman" w:hAnsi="Times New Roman" w:cs="Times New Roman"/>
          <w:sz w:val="28"/>
          <w:szCs w:val="28"/>
        </w:rPr>
        <w:t xml:space="preserve"> </w:t>
      </w:r>
      <w:r w:rsidR="00587FC9">
        <w:rPr>
          <w:rFonts w:ascii="Times New Roman" w:hAnsi="Times New Roman" w:cs="Times New Roman"/>
          <w:sz w:val="28"/>
          <w:szCs w:val="28"/>
        </w:rPr>
        <w:t>(</w:t>
      </w:r>
      <w:proofErr w:type="spellStart"/>
      <w:r w:rsidR="003E6582" w:rsidRPr="003E6582">
        <w:rPr>
          <w:rFonts w:ascii="Times New Roman" w:hAnsi="Times New Roman" w:cs="Times New Roman"/>
          <w:sz w:val="28"/>
          <w:szCs w:val="28"/>
        </w:rPr>
        <w:t>Лотфуллина</w:t>
      </w:r>
      <w:proofErr w:type="spellEnd"/>
      <w:r w:rsidR="003E6582" w:rsidRPr="003E6582">
        <w:rPr>
          <w:rFonts w:ascii="Times New Roman" w:hAnsi="Times New Roman" w:cs="Times New Roman"/>
          <w:sz w:val="28"/>
          <w:szCs w:val="28"/>
        </w:rPr>
        <w:t xml:space="preserve"> </w:t>
      </w:r>
      <w:r w:rsidR="003E6582">
        <w:rPr>
          <w:rFonts w:ascii="Times New Roman" w:hAnsi="Times New Roman" w:cs="Times New Roman"/>
          <w:sz w:val="28"/>
          <w:szCs w:val="28"/>
        </w:rPr>
        <w:t>И.</w:t>
      </w:r>
      <w:r w:rsidR="00587FC9">
        <w:rPr>
          <w:rFonts w:ascii="Times New Roman" w:hAnsi="Times New Roman" w:cs="Times New Roman"/>
          <w:sz w:val="28"/>
          <w:szCs w:val="28"/>
        </w:rPr>
        <w:t xml:space="preserve"> </w:t>
      </w:r>
      <w:r w:rsidR="003E6582" w:rsidRPr="003E6582">
        <w:rPr>
          <w:rFonts w:ascii="Times New Roman" w:hAnsi="Times New Roman" w:cs="Times New Roman"/>
          <w:sz w:val="28"/>
          <w:szCs w:val="28"/>
        </w:rPr>
        <w:t xml:space="preserve">Н., </w:t>
      </w:r>
      <w:r w:rsidR="000907A6">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Шкилев</w:t>
      </w:r>
      <w:proofErr w:type="spellEnd"/>
      <w:r w:rsidR="003E6582" w:rsidRPr="003E6582">
        <w:rPr>
          <w:rFonts w:ascii="Times New Roman" w:hAnsi="Times New Roman" w:cs="Times New Roman"/>
          <w:sz w:val="28"/>
          <w:szCs w:val="28"/>
        </w:rPr>
        <w:t xml:space="preserve"> </w:t>
      </w:r>
      <w:r w:rsidR="003E6582">
        <w:rPr>
          <w:rFonts w:ascii="Times New Roman" w:hAnsi="Times New Roman" w:cs="Times New Roman"/>
          <w:sz w:val="28"/>
          <w:szCs w:val="28"/>
        </w:rPr>
        <w:t>Р.</w:t>
      </w:r>
      <w:r w:rsidR="00587FC9">
        <w:rPr>
          <w:rFonts w:ascii="Times New Roman" w:hAnsi="Times New Roman" w:cs="Times New Roman"/>
          <w:sz w:val="28"/>
          <w:szCs w:val="28"/>
        </w:rPr>
        <w:t xml:space="preserve"> </w:t>
      </w:r>
      <w:r w:rsidR="003E6582">
        <w:rPr>
          <w:rFonts w:ascii="Times New Roman" w:hAnsi="Times New Roman" w:cs="Times New Roman"/>
          <w:sz w:val="28"/>
          <w:szCs w:val="28"/>
        </w:rPr>
        <w:t>Е</w:t>
      </w:r>
      <w:r w:rsidR="003E6582" w:rsidRPr="003E6582">
        <w:rPr>
          <w:rFonts w:ascii="Times New Roman" w:hAnsi="Times New Roman" w:cs="Times New Roman"/>
          <w:sz w:val="28"/>
          <w:szCs w:val="28"/>
        </w:rPr>
        <w:t xml:space="preserve">. </w:t>
      </w:r>
      <w:r w:rsidR="003E6582">
        <w:rPr>
          <w:rFonts w:ascii="Times New Roman" w:hAnsi="Times New Roman" w:cs="Times New Roman"/>
          <w:sz w:val="28"/>
          <w:szCs w:val="28"/>
        </w:rPr>
        <w:t xml:space="preserve">Особенности отражения национального менталитета </w:t>
      </w:r>
      <w:r w:rsidR="00587FC9">
        <w:rPr>
          <w:rFonts w:ascii="Times New Roman" w:hAnsi="Times New Roman" w:cs="Times New Roman"/>
          <w:sz w:val="28"/>
          <w:szCs w:val="28"/>
        </w:rPr>
        <w:t>в английских и немецких сказках.</w:t>
      </w:r>
      <w:proofErr w:type="gramEnd"/>
      <w:r w:rsidR="00587FC9">
        <w:rPr>
          <w:rFonts w:ascii="Times New Roman" w:hAnsi="Times New Roman" w:cs="Times New Roman"/>
          <w:sz w:val="28"/>
          <w:szCs w:val="28"/>
        </w:rPr>
        <w:t xml:space="preserve"> </w:t>
      </w:r>
      <w:r w:rsidR="003E6582" w:rsidRPr="003E6582">
        <w:rPr>
          <w:rFonts w:ascii="Times New Roman" w:hAnsi="Times New Roman" w:cs="Times New Roman"/>
          <w:sz w:val="28"/>
          <w:szCs w:val="28"/>
        </w:rPr>
        <w:t xml:space="preserve">Прага: </w:t>
      </w:r>
      <w:proofErr w:type="spellStart"/>
      <w:proofErr w:type="gramStart"/>
      <w:r w:rsidR="003E6582" w:rsidRPr="003E6582">
        <w:rPr>
          <w:rFonts w:ascii="Times New Roman" w:hAnsi="Times New Roman" w:cs="Times New Roman"/>
          <w:sz w:val="28"/>
          <w:szCs w:val="28"/>
        </w:rPr>
        <w:t>Vědecko</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vydavatelské</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centrum</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Sociosféra-CZ</w:t>
      </w:r>
      <w:proofErr w:type="spellEnd"/>
      <w:r w:rsidR="003E6582" w:rsidRPr="003E6582">
        <w:rPr>
          <w:rFonts w:ascii="Times New Roman" w:hAnsi="Times New Roman" w:cs="Times New Roman"/>
          <w:sz w:val="28"/>
          <w:szCs w:val="28"/>
        </w:rPr>
        <w:t>», 2013</w:t>
      </w:r>
      <w:r w:rsidR="00587FC9">
        <w:rPr>
          <w:rFonts w:ascii="Times New Roman" w:hAnsi="Times New Roman" w:cs="Times New Roman"/>
          <w:sz w:val="28"/>
          <w:szCs w:val="28"/>
        </w:rPr>
        <w:t>)</w:t>
      </w:r>
      <w:r w:rsidR="003E6582" w:rsidRPr="003E6582">
        <w:rPr>
          <w:rFonts w:ascii="Times New Roman" w:hAnsi="Times New Roman" w:cs="Times New Roman"/>
          <w:sz w:val="28"/>
          <w:szCs w:val="28"/>
        </w:rPr>
        <w:t>.</w:t>
      </w:r>
      <w:proofErr w:type="gramEnd"/>
      <w:r w:rsidR="003E6582">
        <w:rPr>
          <w:rFonts w:ascii="Times New Roman" w:hAnsi="Times New Roman" w:cs="Times New Roman"/>
          <w:sz w:val="28"/>
          <w:szCs w:val="28"/>
        </w:rPr>
        <w:t xml:space="preserve"> В своем исследовании </w:t>
      </w:r>
      <w:proofErr w:type="spellStart"/>
      <w:r w:rsidR="003E6582" w:rsidRPr="003E6582">
        <w:rPr>
          <w:rFonts w:ascii="Times New Roman" w:hAnsi="Times New Roman" w:cs="Times New Roman"/>
          <w:sz w:val="28"/>
          <w:szCs w:val="28"/>
        </w:rPr>
        <w:t>Лотфуллина</w:t>
      </w:r>
      <w:proofErr w:type="spellEnd"/>
      <w:r w:rsidR="003E6582" w:rsidRPr="003E6582">
        <w:rPr>
          <w:rFonts w:ascii="Times New Roman" w:hAnsi="Times New Roman" w:cs="Times New Roman"/>
          <w:sz w:val="28"/>
          <w:szCs w:val="28"/>
        </w:rPr>
        <w:t xml:space="preserve"> </w:t>
      </w:r>
      <w:r w:rsidR="003E6582">
        <w:rPr>
          <w:rFonts w:ascii="Times New Roman" w:hAnsi="Times New Roman" w:cs="Times New Roman"/>
          <w:sz w:val="28"/>
          <w:szCs w:val="28"/>
        </w:rPr>
        <w:t xml:space="preserve">и </w:t>
      </w:r>
      <w:proofErr w:type="spellStart"/>
      <w:r w:rsidR="003E6582" w:rsidRPr="003E6582">
        <w:rPr>
          <w:rFonts w:ascii="Times New Roman" w:hAnsi="Times New Roman" w:cs="Times New Roman"/>
          <w:sz w:val="28"/>
          <w:szCs w:val="28"/>
        </w:rPr>
        <w:t>Шкилев</w:t>
      </w:r>
      <w:proofErr w:type="spellEnd"/>
      <w:r w:rsidR="003E6582" w:rsidRPr="003E6582">
        <w:rPr>
          <w:rFonts w:ascii="Times New Roman" w:hAnsi="Times New Roman" w:cs="Times New Roman"/>
          <w:sz w:val="28"/>
          <w:szCs w:val="28"/>
        </w:rPr>
        <w:t xml:space="preserve"> </w:t>
      </w:r>
      <w:r w:rsidR="003E6582">
        <w:rPr>
          <w:rFonts w:ascii="Times New Roman" w:hAnsi="Times New Roman" w:cs="Times New Roman"/>
          <w:sz w:val="28"/>
          <w:szCs w:val="28"/>
        </w:rPr>
        <w:t xml:space="preserve">отмечают, что для немецких сказок характерна самоирония, народ не боится высмеивать себя. </w:t>
      </w:r>
      <w:r w:rsidR="003E6582" w:rsidRPr="003E6582">
        <w:rPr>
          <w:rFonts w:ascii="Times New Roman" w:hAnsi="Times New Roman" w:cs="Times New Roman"/>
          <w:sz w:val="28"/>
          <w:szCs w:val="28"/>
        </w:rPr>
        <w:t>Например, в сказках о животных часто показано то, что народ осуждал в себе и в обществе: плутовство, хвастовство, лицемерие («</w:t>
      </w:r>
      <w:proofErr w:type="spellStart"/>
      <w:r w:rsidR="003E6582" w:rsidRPr="003E6582">
        <w:rPr>
          <w:rFonts w:ascii="Times New Roman" w:hAnsi="Times New Roman" w:cs="Times New Roman"/>
          <w:sz w:val="28"/>
          <w:szCs w:val="28"/>
        </w:rPr>
        <w:t>Der</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Hase</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und</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der</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Igel</w:t>
      </w:r>
      <w:proofErr w:type="spellEnd"/>
      <w:r w:rsidR="003E6582" w:rsidRPr="003E6582">
        <w:rPr>
          <w:rFonts w:ascii="Times New Roman" w:hAnsi="Times New Roman" w:cs="Times New Roman"/>
          <w:sz w:val="28"/>
          <w:szCs w:val="28"/>
        </w:rPr>
        <w:t>», «</w:t>
      </w:r>
      <w:proofErr w:type="spellStart"/>
      <w:r w:rsidR="003E6582" w:rsidRPr="003E6582">
        <w:rPr>
          <w:rFonts w:ascii="Times New Roman" w:hAnsi="Times New Roman" w:cs="Times New Roman"/>
          <w:sz w:val="28"/>
          <w:szCs w:val="28"/>
        </w:rPr>
        <w:t>Katze</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und</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Maus</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in</w:t>
      </w:r>
      <w:proofErr w:type="spellEnd"/>
      <w:r w:rsidR="003E6582" w:rsidRPr="003E6582">
        <w:rPr>
          <w:rFonts w:ascii="Times New Roman" w:hAnsi="Times New Roman" w:cs="Times New Roman"/>
          <w:sz w:val="28"/>
          <w:szCs w:val="28"/>
        </w:rPr>
        <w:t xml:space="preserve"> </w:t>
      </w:r>
      <w:proofErr w:type="spellStart"/>
      <w:r w:rsidR="003E6582" w:rsidRPr="003E6582">
        <w:rPr>
          <w:rFonts w:ascii="Times New Roman" w:hAnsi="Times New Roman" w:cs="Times New Roman"/>
          <w:sz w:val="28"/>
          <w:szCs w:val="28"/>
        </w:rPr>
        <w:t>Gesellschaft</w:t>
      </w:r>
      <w:proofErr w:type="spellEnd"/>
      <w:r w:rsidR="003E6582" w:rsidRPr="003E6582">
        <w:rPr>
          <w:rFonts w:ascii="Times New Roman" w:hAnsi="Times New Roman" w:cs="Times New Roman"/>
          <w:sz w:val="28"/>
          <w:szCs w:val="28"/>
        </w:rPr>
        <w:t>»)</w:t>
      </w:r>
      <w:r w:rsidR="003E6582">
        <w:rPr>
          <w:rFonts w:ascii="Times New Roman" w:hAnsi="Times New Roman" w:cs="Times New Roman"/>
          <w:sz w:val="28"/>
          <w:szCs w:val="28"/>
        </w:rPr>
        <w:t xml:space="preserve">. </w:t>
      </w:r>
      <w:r w:rsidR="00A7706B">
        <w:rPr>
          <w:rFonts w:ascii="Times New Roman" w:hAnsi="Times New Roman" w:cs="Times New Roman"/>
          <w:sz w:val="28"/>
          <w:szCs w:val="28"/>
        </w:rPr>
        <w:t>В ж</w:t>
      </w:r>
      <w:r w:rsidR="003E6582">
        <w:rPr>
          <w:rFonts w:ascii="Times New Roman" w:hAnsi="Times New Roman" w:cs="Times New Roman"/>
          <w:sz w:val="28"/>
          <w:szCs w:val="28"/>
        </w:rPr>
        <w:t>ивотны</w:t>
      </w:r>
      <w:r w:rsidR="00A7706B">
        <w:rPr>
          <w:rFonts w:ascii="Times New Roman" w:hAnsi="Times New Roman" w:cs="Times New Roman"/>
          <w:sz w:val="28"/>
          <w:szCs w:val="28"/>
        </w:rPr>
        <w:t>х</w:t>
      </w:r>
      <w:r w:rsidR="003E6582">
        <w:rPr>
          <w:rFonts w:ascii="Times New Roman" w:hAnsi="Times New Roman" w:cs="Times New Roman"/>
          <w:sz w:val="28"/>
          <w:szCs w:val="28"/>
        </w:rPr>
        <w:t xml:space="preserve"> </w:t>
      </w:r>
      <w:r w:rsidR="00A7706B">
        <w:rPr>
          <w:rFonts w:ascii="Times New Roman" w:hAnsi="Times New Roman" w:cs="Times New Roman"/>
          <w:sz w:val="28"/>
          <w:szCs w:val="28"/>
        </w:rPr>
        <w:t>воплощаются</w:t>
      </w:r>
      <w:r w:rsidR="003E6582">
        <w:rPr>
          <w:rFonts w:ascii="Times New Roman" w:hAnsi="Times New Roman" w:cs="Times New Roman"/>
          <w:sz w:val="28"/>
          <w:szCs w:val="28"/>
        </w:rPr>
        <w:t xml:space="preserve"> человечески</w:t>
      </w:r>
      <w:r w:rsidR="00A7706B">
        <w:rPr>
          <w:rFonts w:ascii="Times New Roman" w:hAnsi="Times New Roman" w:cs="Times New Roman"/>
          <w:sz w:val="28"/>
          <w:szCs w:val="28"/>
        </w:rPr>
        <w:t>е</w:t>
      </w:r>
      <w:r w:rsidR="003E6582">
        <w:rPr>
          <w:rFonts w:ascii="Times New Roman" w:hAnsi="Times New Roman" w:cs="Times New Roman"/>
          <w:sz w:val="28"/>
          <w:szCs w:val="28"/>
        </w:rPr>
        <w:t xml:space="preserve"> порок</w:t>
      </w:r>
      <w:r w:rsidR="00A7706B">
        <w:rPr>
          <w:rFonts w:ascii="Times New Roman" w:hAnsi="Times New Roman" w:cs="Times New Roman"/>
          <w:sz w:val="28"/>
          <w:szCs w:val="28"/>
        </w:rPr>
        <w:t>и</w:t>
      </w:r>
      <w:r w:rsidR="003E6582">
        <w:rPr>
          <w:rFonts w:ascii="Times New Roman" w:hAnsi="Times New Roman" w:cs="Times New Roman"/>
          <w:sz w:val="28"/>
          <w:szCs w:val="28"/>
        </w:rPr>
        <w:t xml:space="preserve">, при этом определенный вид </w:t>
      </w:r>
      <w:r w:rsidR="00A7706B">
        <w:rPr>
          <w:rFonts w:ascii="Times New Roman" w:hAnsi="Times New Roman" w:cs="Times New Roman"/>
          <w:sz w:val="28"/>
          <w:szCs w:val="28"/>
        </w:rPr>
        <w:t xml:space="preserve">зверя </w:t>
      </w:r>
      <w:r w:rsidR="003E6582">
        <w:rPr>
          <w:rFonts w:ascii="Times New Roman" w:hAnsi="Times New Roman" w:cs="Times New Roman"/>
          <w:sz w:val="28"/>
          <w:szCs w:val="28"/>
        </w:rPr>
        <w:t>из текста в те</w:t>
      </w:r>
      <w:proofErr w:type="gramStart"/>
      <w:r w:rsidR="003E6582">
        <w:rPr>
          <w:rFonts w:ascii="Times New Roman" w:hAnsi="Times New Roman" w:cs="Times New Roman"/>
          <w:sz w:val="28"/>
          <w:szCs w:val="28"/>
        </w:rPr>
        <w:t xml:space="preserve">кст </w:t>
      </w:r>
      <w:r w:rsidR="00A7706B">
        <w:rPr>
          <w:rFonts w:ascii="Times New Roman" w:hAnsi="Times New Roman" w:cs="Times New Roman"/>
          <w:sz w:val="28"/>
          <w:szCs w:val="28"/>
        </w:rPr>
        <w:t>ст</w:t>
      </w:r>
      <w:proofErr w:type="gramEnd"/>
      <w:r w:rsidR="00A7706B">
        <w:rPr>
          <w:rFonts w:ascii="Times New Roman" w:hAnsi="Times New Roman" w:cs="Times New Roman"/>
          <w:sz w:val="28"/>
          <w:szCs w:val="28"/>
        </w:rPr>
        <w:t>ановится символом одной и той же черты человеческого характера. Интересно отметить, что эти с</w:t>
      </w:r>
      <w:r w:rsidR="00587FC9">
        <w:rPr>
          <w:rFonts w:ascii="Times New Roman" w:hAnsi="Times New Roman" w:cs="Times New Roman"/>
          <w:sz w:val="28"/>
          <w:szCs w:val="28"/>
        </w:rPr>
        <w:t>имволы не совпадают с их</w:t>
      </w:r>
      <w:r w:rsidR="00A7706B">
        <w:rPr>
          <w:rFonts w:ascii="Times New Roman" w:hAnsi="Times New Roman" w:cs="Times New Roman"/>
          <w:sz w:val="28"/>
          <w:szCs w:val="28"/>
        </w:rPr>
        <w:t xml:space="preserve"> русским восприятием. </w:t>
      </w:r>
      <w:r w:rsidR="00A7706B" w:rsidRPr="00A7706B">
        <w:rPr>
          <w:rFonts w:ascii="Times New Roman" w:hAnsi="Times New Roman" w:cs="Times New Roman"/>
          <w:sz w:val="28"/>
          <w:szCs w:val="28"/>
        </w:rPr>
        <w:t xml:space="preserve">Так, в немецких сказках заяц – надменный и гордый, кот – </w:t>
      </w:r>
      <w:r w:rsidR="00A7706B" w:rsidRPr="00A7706B">
        <w:rPr>
          <w:rFonts w:ascii="Times New Roman" w:hAnsi="Times New Roman" w:cs="Times New Roman"/>
          <w:sz w:val="28"/>
          <w:szCs w:val="28"/>
        </w:rPr>
        <w:lastRenderedPageBreak/>
        <w:t>хитрый и изворотливый, мышь – до абсурда доверчива и добра, а еж – умен, азартен и изворотлив.</w:t>
      </w:r>
    </w:p>
    <w:p w:rsidR="00F213C0" w:rsidRPr="000907A6" w:rsidRDefault="00F213C0" w:rsidP="00512860">
      <w:pPr>
        <w:jc w:val="both"/>
        <w:rPr>
          <w:rFonts w:ascii="Times New Roman" w:hAnsi="Times New Roman" w:cs="Times New Roman"/>
          <w:sz w:val="28"/>
          <w:szCs w:val="28"/>
          <w:lang w:val="de-DE"/>
        </w:rPr>
      </w:pPr>
      <w:r>
        <w:rPr>
          <w:rFonts w:ascii="Times New Roman" w:hAnsi="Times New Roman" w:cs="Times New Roman"/>
          <w:sz w:val="28"/>
          <w:szCs w:val="28"/>
        </w:rPr>
        <w:t xml:space="preserve">Становление немецкой сказки как особого вида текста продолжалась несколько веков. Во-первых, большое влияние на устное народное творчество немцев оказали идеи и постулаты христианства. </w:t>
      </w:r>
      <w:r w:rsidRPr="00F213C0">
        <w:rPr>
          <w:rFonts w:ascii="Times New Roman" w:hAnsi="Times New Roman" w:cs="Times New Roman"/>
          <w:sz w:val="28"/>
          <w:szCs w:val="28"/>
        </w:rPr>
        <w:t xml:space="preserve">С XIII </w:t>
      </w:r>
      <w:proofErr w:type="gramStart"/>
      <w:r w:rsidRPr="00F213C0">
        <w:rPr>
          <w:rFonts w:ascii="Times New Roman" w:hAnsi="Times New Roman" w:cs="Times New Roman"/>
          <w:sz w:val="28"/>
          <w:szCs w:val="28"/>
        </w:rPr>
        <w:t>в</w:t>
      </w:r>
      <w:proofErr w:type="gramEnd"/>
      <w:r w:rsidRPr="00F213C0">
        <w:rPr>
          <w:rFonts w:ascii="Times New Roman" w:hAnsi="Times New Roman" w:cs="Times New Roman"/>
          <w:sz w:val="28"/>
          <w:szCs w:val="28"/>
        </w:rPr>
        <w:t xml:space="preserve">. </w:t>
      </w:r>
      <w:proofErr w:type="gramStart"/>
      <w:r w:rsidRPr="00F213C0">
        <w:rPr>
          <w:rFonts w:ascii="Times New Roman" w:hAnsi="Times New Roman" w:cs="Times New Roman"/>
          <w:sz w:val="28"/>
          <w:szCs w:val="28"/>
        </w:rPr>
        <w:t>в</w:t>
      </w:r>
      <w:proofErr w:type="gramEnd"/>
      <w:r w:rsidRPr="00F213C0">
        <w:rPr>
          <w:rFonts w:ascii="Times New Roman" w:hAnsi="Times New Roman" w:cs="Times New Roman"/>
          <w:sz w:val="28"/>
          <w:szCs w:val="28"/>
        </w:rPr>
        <w:t xml:space="preserve"> легендах, сказках и шванках все заметнее проглядывают христианские идеи, особенно в рассказах </w:t>
      </w:r>
      <w:r w:rsidR="00C94834">
        <w:rPr>
          <w:rFonts w:ascii="Times New Roman" w:hAnsi="Times New Roman" w:cs="Times New Roman"/>
          <w:sz w:val="28"/>
          <w:szCs w:val="28"/>
        </w:rPr>
        <w:t xml:space="preserve">позднего средневековья </w:t>
      </w:r>
      <w:r w:rsidRPr="00F213C0">
        <w:rPr>
          <w:rFonts w:ascii="Times New Roman" w:hAnsi="Times New Roman" w:cs="Times New Roman"/>
          <w:sz w:val="28"/>
          <w:szCs w:val="28"/>
        </w:rPr>
        <w:t>о бедном и богатом, о портном на небе, о чертовом брате.</w:t>
      </w:r>
      <w:r>
        <w:rPr>
          <w:rFonts w:ascii="Times New Roman" w:hAnsi="Times New Roman" w:cs="Times New Roman"/>
          <w:sz w:val="28"/>
          <w:szCs w:val="28"/>
        </w:rPr>
        <w:t xml:space="preserve"> </w:t>
      </w:r>
      <w:r w:rsidRPr="00F213C0">
        <w:rPr>
          <w:rFonts w:ascii="Times New Roman" w:hAnsi="Times New Roman" w:cs="Times New Roman"/>
          <w:sz w:val="28"/>
          <w:szCs w:val="28"/>
        </w:rPr>
        <w:t xml:space="preserve">В эпоху контрреформации эти тексты заметно подвергли идеологической обработке в том смысле, что они (внешне незаметно для реципиентов) служили пропаганде </w:t>
      </w:r>
      <w:proofErr w:type="gramStart"/>
      <w:r w:rsidRPr="00F213C0">
        <w:rPr>
          <w:rFonts w:ascii="Times New Roman" w:hAnsi="Times New Roman" w:cs="Times New Roman"/>
          <w:sz w:val="28"/>
          <w:szCs w:val="28"/>
        </w:rPr>
        <w:t>упраздненному</w:t>
      </w:r>
      <w:proofErr w:type="gramEnd"/>
      <w:r w:rsidRPr="00F213C0">
        <w:rPr>
          <w:rFonts w:ascii="Times New Roman" w:hAnsi="Times New Roman" w:cs="Times New Roman"/>
          <w:sz w:val="28"/>
          <w:szCs w:val="28"/>
        </w:rPr>
        <w:t xml:space="preserve"> во время реформации таинства исповеди: не проступок (=грех) героев сказки явля</w:t>
      </w:r>
      <w:r>
        <w:rPr>
          <w:rFonts w:ascii="Times New Roman" w:hAnsi="Times New Roman" w:cs="Times New Roman"/>
          <w:sz w:val="28"/>
          <w:szCs w:val="28"/>
        </w:rPr>
        <w:t>ется решающим, а его признание. Эту тенденцию можно проследить в некоторых записанных братьями Гримм сказках:</w:t>
      </w:r>
      <w:r w:rsidRPr="00F213C0">
        <w:rPr>
          <w:rFonts w:ascii="Times New Roman" w:hAnsi="Times New Roman" w:cs="Times New Roman"/>
          <w:sz w:val="28"/>
          <w:szCs w:val="28"/>
        </w:rPr>
        <w:t xml:space="preserve"> в «Погонщице гусей» </w:t>
      </w:r>
      <w:r>
        <w:rPr>
          <w:rFonts w:ascii="Times New Roman" w:hAnsi="Times New Roman" w:cs="Times New Roman"/>
          <w:sz w:val="28"/>
          <w:szCs w:val="28"/>
        </w:rPr>
        <w:t>«признание греха» происходит в</w:t>
      </w:r>
      <w:r w:rsidRPr="00F213C0">
        <w:rPr>
          <w:rFonts w:ascii="Times New Roman" w:hAnsi="Times New Roman" w:cs="Times New Roman"/>
          <w:sz w:val="28"/>
          <w:szCs w:val="28"/>
        </w:rPr>
        <w:t xml:space="preserve"> символически сжигающей грех чугунной печи (т.е. исповедальне), в «Приёмыше Богоматери» – так же в пламени костра для сожжения еретиков. </w:t>
      </w:r>
      <w:proofErr w:type="gramStart"/>
      <w:r w:rsidRPr="00F213C0">
        <w:rPr>
          <w:rFonts w:ascii="Times New Roman" w:hAnsi="Times New Roman" w:cs="Times New Roman"/>
          <w:sz w:val="28"/>
          <w:szCs w:val="28"/>
        </w:rPr>
        <w:t xml:space="preserve">Только покаяние и признание своей вины могло по </w:t>
      </w:r>
      <w:proofErr w:type="spellStart"/>
      <w:r w:rsidRPr="00F213C0">
        <w:rPr>
          <w:rFonts w:ascii="Times New Roman" w:hAnsi="Times New Roman" w:cs="Times New Roman"/>
          <w:sz w:val="28"/>
          <w:szCs w:val="28"/>
        </w:rPr>
        <w:t>контрреформаторским</w:t>
      </w:r>
      <w:proofErr w:type="spellEnd"/>
      <w:r w:rsidRPr="00F213C0">
        <w:rPr>
          <w:rFonts w:ascii="Times New Roman" w:hAnsi="Times New Roman" w:cs="Times New Roman"/>
          <w:sz w:val="28"/>
          <w:szCs w:val="28"/>
        </w:rPr>
        <w:t xml:space="preserve"> представлениям повлечь за собой счастливый финал сказки</w:t>
      </w:r>
      <w:r>
        <w:rPr>
          <w:rFonts w:ascii="Times New Roman" w:hAnsi="Times New Roman" w:cs="Times New Roman"/>
          <w:sz w:val="28"/>
          <w:szCs w:val="28"/>
        </w:rPr>
        <w:t xml:space="preserve"> </w:t>
      </w:r>
      <w:r w:rsidR="00587FC9">
        <w:rPr>
          <w:rFonts w:ascii="Times New Roman" w:hAnsi="Times New Roman" w:cs="Times New Roman"/>
          <w:sz w:val="28"/>
          <w:szCs w:val="28"/>
        </w:rPr>
        <w:t>(</w:t>
      </w:r>
      <w:r w:rsidR="00587FC9">
        <w:rPr>
          <w:rFonts w:ascii="Times New Roman" w:hAnsi="Times New Roman" w:cs="Times New Roman"/>
          <w:sz w:val="28"/>
          <w:szCs w:val="28"/>
          <w:lang w:val="de-DE"/>
        </w:rPr>
        <w:t>Heinz</w:t>
      </w:r>
      <w:r w:rsidR="00587FC9" w:rsidRPr="006B5ABD">
        <w:rPr>
          <w:rFonts w:ascii="Times New Roman" w:hAnsi="Times New Roman" w:cs="Times New Roman"/>
          <w:sz w:val="28"/>
          <w:szCs w:val="28"/>
        </w:rPr>
        <w:t xml:space="preserve"> </w:t>
      </w:r>
      <w:r w:rsidR="00587FC9">
        <w:rPr>
          <w:rFonts w:ascii="Times New Roman" w:hAnsi="Times New Roman" w:cs="Times New Roman"/>
          <w:sz w:val="28"/>
          <w:szCs w:val="28"/>
          <w:lang w:val="de-DE"/>
        </w:rPr>
        <w:t>R</w:t>
      </w:r>
      <w:proofErr w:type="spellStart"/>
      <w:r w:rsidR="00587FC9" w:rsidRPr="006B5ABD">
        <w:rPr>
          <w:rFonts w:ascii="Times New Roman" w:hAnsi="Times New Roman" w:cs="Times New Roman"/>
          <w:sz w:val="28"/>
          <w:szCs w:val="28"/>
        </w:rPr>
        <w:t>ö</w:t>
      </w:r>
      <w:r w:rsidR="00587FC9">
        <w:rPr>
          <w:rFonts w:ascii="Times New Roman" w:hAnsi="Times New Roman" w:cs="Times New Roman"/>
          <w:sz w:val="28"/>
          <w:szCs w:val="28"/>
          <w:lang w:val="de-DE"/>
        </w:rPr>
        <w:t>llecke</w:t>
      </w:r>
      <w:proofErr w:type="spellEnd"/>
      <w:r w:rsidR="00587FC9" w:rsidRPr="006B5ABD">
        <w:rPr>
          <w:rFonts w:ascii="Times New Roman" w:hAnsi="Times New Roman" w:cs="Times New Roman"/>
          <w:sz w:val="28"/>
          <w:szCs w:val="28"/>
        </w:rPr>
        <w:t>.</w:t>
      </w:r>
      <w:proofErr w:type="gramEnd"/>
      <w:r w:rsidR="00587FC9" w:rsidRPr="006B5ABD">
        <w:rPr>
          <w:rFonts w:ascii="Times New Roman" w:hAnsi="Times New Roman" w:cs="Times New Roman"/>
          <w:sz w:val="28"/>
          <w:szCs w:val="28"/>
        </w:rPr>
        <w:t xml:space="preserve"> </w:t>
      </w:r>
      <w:r w:rsidR="00587FC9">
        <w:rPr>
          <w:rFonts w:ascii="Times New Roman" w:hAnsi="Times New Roman" w:cs="Times New Roman"/>
          <w:sz w:val="28"/>
          <w:szCs w:val="28"/>
          <w:lang w:val="de-DE"/>
        </w:rPr>
        <w:t>Wo</w:t>
      </w:r>
      <w:r w:rsidR="00587FC9" w:rsidRPr="003B26D6">
        <w:rPr>
          <w:rFonts w:ascii="Times New Roman" w:hAnsi="Times New Roman" w:cs="Times New Roman"/>
          <w:sz w:val="28"/>
          <w:szCs w:val="28"/>
          <w:lang w:val="de-DE"/>
        </w:rPr>
        <w:t xml:space="preserve"> </w:t>
      </w:r>
      <w:r w:rsidR="00587FC9">
        <w:rPr>
          <w:rFonts w:ascii="Times New Roman" w:hAnsi="Times New Roman" w:cs="Times New Roman"/>
          <w:sz w:val="28"/>
          <w:szCs w:val="28"/>
          <w:lang w:val="de-DE"/>
        </w:rPr>
        <w:t>kommen</w:t>
      </w:r>
      <w:r w:rsidR="00587FC9" w:rsidRPr="003B26D6">
        <w:rPr>
          <w:rFonts w:ascii="Times New Roman" w:hAnsi="Times New Roman" w:cs="Times New Roman"/>
          <w:sz w:val="28"/>
          <w:szCs w:val="28"/>
          <w:lang w:val="de-DE"/>
        </w:rPr>
        <w:t xml:space="preserve"> </w:t>
      </w:r>
      <w:r w:rsidR="00587FC9">
        <w:rPr>
          <w:rFonts w:ascii="Times New Roman" w:hAnsi="Times New Roman" w:cs="Times New Roman"/>
          <w:sz w:val="28"/>
          <w:szCs w:val="28"/>
          <w:lang w:val="de-DE"/>
        </w:rPr>
        <w:t>eigentlich</w:t>
      </w:r>
      <w:r w:rsidR="00587FC9" w:rsidRPr="003B26D6">
        <w:rPr>
          <w:rFonts w:ascii="Times New Roman" w:hAnsi="Times New Roman" w:cs="Times New Roman"/>
          <w:sz w:val="28"/>
          <w:szCs w:val="28"/>
          <w:lang w:val="de-DE"/>
        </w:rPr>
        <w:t xml:space="preserve"> </w:t>
      </w:r>
      <w:r w:rsidR="00587FC9">
        <w:rPr>
          <w:rFonts w:ascii="Times New Roman" w:hAnsi="Times New Roman" w:cs="Times New Roman"/>
          <w:sz w:val="28"/>
          <w:szCs w:val="28"/>
          <w:lang w:val="de-DE"/>
        </w:rPr>
        <w:t>die</w:t>
      </w:r>
      <w:r w:rsidR="00587FC9" w:rsidRPr="003B26D6">
        <w:rPr>
          <w:rFonts w:ascii="Times New Roman" w:hAnsi="Times New Roman" w:cs="Times New Roman"/>
          <w:sz w:val="28"/>
          <w:szCs w:val="28"/>
          <w:lang w:val="de-DE"/>
        </w:rPr>
        <w:t xml:space="preserve"> (</w:t>
      </w:r>
      <w:r w:rsidR="00587FC9">
        <w:rPr>
          <w:rFonts w:ascii="Times New Roman" w:hAnsi="Times New Roman" w:cs="Times New Roman"/>
          <w:sz w:val="28"/>
          <w:szCs w:val="28"/>
          <w:lang w:val="de-DE"/>
        </w:rPr>
        <w:t>Grimm</w:t>
      </w:r>
      <w:r w:rsidR="00587FC9" w:rsidRPr="003B26D6">
        <w:rPr>
          <w:rFonts w:ascii="Times New Roman" w:hAnsi="Times New Roman" w:cs="Times New Roman"/>
          <w:sz w:val="28"/>
          <w:szCs w:val="28"/>
          <w:lang w:val="de-DE"/>
        </w:rPr>
        <w:t xml:space="preserve">’schen) Märchen </w:t>
      </w:r>
      <w:proofErr w:type="gramStart"/>
      <w:r w:rsidR="00587FC9" w:rsidRPr="003B26D6">
        <w:rPr>
          <w:rFonts w:ascii="Times New Roman" w:hAnsi="Times New Roman" w:cs="Times New Roman"/>
          <w:sz w:val="28"/>
          <w:szCs w:val="28"/>
          <w:lang w:val="de-DE"/>
        </w:rPr>
        <w:t xml:space="preserve">her </w:t>
      </w:r>
      <w:r w:rsidR="00587FC9">
        <w:rPr>
          <w:rFonts w:ascii="Times New Roman" w:hAnsi="Times New Roman" w:cs="Times New Roman"/>
          <w:sz w:val="28"/>
          <w:szCs w:val="28"/>
          <w:lang w:val="de-DE"/>
        </w:rPr>
        <w:t>:</w:t>
      </w:r>
      <w:proofErr w:type="gramEnd"/>
      <w:r w:rsidR="00587FC9" w:rsidRPr="003B26D6">
        <w:rPr>
          <w:rFonts w:ascii="Times New Roman" w:hAnsi="Times New Roman" w:cs="Times New Roman"/>
          <w:sz w:val="28"/>
          <w:szCs w:val="28"/>
          <w:lang w:val="de-DE"/>
        </w:rPr>
        <w:t xml:space="preserve"> [</w:t>
      </w:r>
      <w:r w:rsidR="00587FC9">
        <w:rPr>
          <w:rFonts w:ascii="Times New Roman" w:hAnsi="Times New Roman" w:cs="Times New Roman"/>
          <w:sz w:val="28"/>
          <w:szCs w:val="28"/>
        </w:rPr>
        <w:t>сайт</w:t>
      </w:r>
      <w:r w:rsidR="00587FC9" w:rsidRPr="003B26D6">
        <w:rPr>
          <w:rFonts w:ascii="Times New Roman" w:hAnsi="Times New Roman" w:cs="Times New Roman"/>
          <w:sz w:val="28"/>
          <w:szCs w:val="28"/>
          <w:lang w:val="de-DE"/>
        </w:rPr>
        <w:t xml:space="preserve">]. </w:t>
      </w:r>
      <w:r w:rsidR="00587FC9" w:rsidRPr="000907A6">
        <w:rPr>
          <w:rFonts w:ascii="Times New Roman" w:hAnsi="Times New Roman" w:cs="Times New Roman"/>
          <w:sz w:val="28"/>
          <w:szCs w:val="28"/>
          <w:lang w:val="de-DE"/>
        </w:rPr>
        <w:t xml:space="preserve">URL: </w:t>
      </w:r>
      <w:hyperlink r:id="rId9" w:history="1">
        <w:r w:rsidR="000907A6" w:rsidRPr="008616F7">
          <w:rPr>
            <w:rStyle w:val="a8"/>
            <w:rFonts w:ascii="Times New Roman" w:hAnsi="Times New Roman" w:cs="Times New Roman"/>
            <w:color w:val="auto"/>
            <w:sz w:val="28"/>
            <w:szCs w:val="28"/>
            <w:u w:val="none"/>
            <w:lang w:val="de-DE"/>
          </w:rPr>
          <w:t>http://www.bronline.de/jugend/izi/deutsch/publikation/televizion/ 29_2016_1/Roelleke-Wo_kommen_eigentlich_die_Maerchen_her.pdf</w:t>
        </w:r>
      </w:hyperlink>
      <w:r w:rsidR="00587FC9" w:rsidRPr="000907A6">
        <w:rPr>
          <w:rFonts w:ascii="Times New Roman" w:hAnsi="Times New Roman" w:cs="Times New Roman"/>
          <w:sz w:val="28"/>
          <w:szCs w:val="28"/>
          <w:lang w:val="de-DE"/>
        </w:rPr>
        <w:t>).</w:t>
      </w:r>
    </w:p>
    <w:p w:rsidR="00477647" w:rsidRPr="00C774F3" w:rsidRDefault="00477647" w:rsidP="00512860">
      <w:pPr>
        <w:jc w:val="both"/>
        <w:rPr>
          <w:rFonts w:ascii="Times New Roman" w:hAnsi="Times New Roman" w:cs="Times New Roman"/>
          <w:sz w:val="28"/>
          <w:szCs w:val="28"/>
        </w:rPr>
      </w:pPr>
      <w:r w:rsidRPr="00477647">
        <w:rPr>
          <w:rFonts w:ascii="Times New Roman" w:hAnsi="Times New Roman" w:cs="Times New Roman"/>
          <w:sz w:val="28"/>
          <w:szCs w:val="28"/>
        </w:rPr>
        <w:t xml:space="preserve">Позднее, в XVII—XVIII вв., в Германию через Францию проникли сказки «Тысяча и одна ночь», которые </w:t>
      </w:r>
      <w:r>
        <w:rPr>
          <w:rFonts w:ascii="Times New Roman" w:hAnsi="Times New Roman" w:cs="Times New Roman"/>
          <w:sz w:val="28"/>
          <w:szCs w:val="28"/>
        </w:rPr>
        <w:t>сильно повлияли</w:t>
      </w:r>
      <w:r w:rsidRPr="00477647">
        <w:rPr>
          <w:rFonts w:ascii="Times New Roman" w:hAnsi="Times New Roman" w:cs="Times New Roman"/>
          <w:sz w:val="28"/>
          <w:szCs w:val="28"/>
        </w:rPr>
        <w:t xml:space="preserve"> на развитие немецкой сказки. Не меньшее влияние имели и сказки Перро. Некоторые из самых известных и популярных сказок братьев Гримм берут начало из этих источников.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Гейнц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Рёллеке</w:t>
      </w:r>
      <w:proofErr w:type="spellEnd"/>
      <w:r>
        <w:rPr>
          <w:rFonts w:ascii="Times New Roman" w:hAnsi="Times New Roman" w:cs="Times New Roman"/>
          <w:sz w:val="28"/>
          <w:szCs w:val="28"/>
        </w:rPr>
        <w:t xml:space="preserve"> исследует источники, откуда братья </w:t>
      </w:r>
      <w:r w:rsidR="00587FC9">
        <w:rPr>
          <w:rFonts w:ascii="Times New Roman" w:hAnsi="Times New Roman" w:cs="Times New Roman"/>
          <w:sz w:val="28"/>
          <w:szCs w:val="28"/>
        </w:rPr>
        <w:t xml:space="preserve">Гримм </w:t>
      </w:r>
      <w:r>
        <w:rPr>
          <w:rFonts w:ascii="Times New Roman" w:hAnsi="Times New Roman" w:cs="Times New Roman"/>
          <w:sz w:val="28"/>
          <w:szCs w:val="28"/>
        </w:rPr>
        <w:t xml:space="preserve">черпали сюжеты и тексты сказок, и приходит к выводу, что Гримм отыскали несколько сказителей, со слов которых записывали фольклорные тексты. Одними из них могли быть сестры </w:t>
      </w:r>
      <w:proofErr w:type="spellStart"/>
      <w:r>
        <w:rPr>
          <w:rFonts w:ascii="Times New Roman" w:hAnsi="Times New Roman" w:cs="Times New Roman"/>
          <w:sz w:val="28"/>
          <w:szCs w:val="28"/>
        </w:rPr>
        <w:t>Гассенпфлу</w:t>
      </w:r>
      <w:r w:rsidR="00587FC9">
        <w:rPr>
          <w:rFonts w:ascii="Times New Roman" w:hAnsi="Times New Roman" w:cs="Times New Roman"/>
          <w:sz w:val="28"/>
          <w:szCs w:val="28"/>
        </w:rPr>
        <w:t>г</w:t>
      </w:r>
      <w:proofErr w:type="spellEnd"/>
      <w:r w:rsidR="00587FC9">
        <w:rPr>
          <w:rFonts w:ascii="Times New Roman" w:hAnsi="Times New Roman" w:cs="Times New Roman"/>
          <w:sz w:val="28"/>
          <w:szCs w:val="28"/>
        </w:rPr>
        <w:t xml:space="preserve">, </w:t>
      </w:r>
      <w:r>
        <w:rPr>
          <w:rFonts w:ascii="Times New Roman" w:hAnsi="Times New Roman" w:cs="Times New Roman"/>
          <w:sz w:val="28"/>
          <w:szCs w:val="28"/>
        </w:rPr>
        <w:t xml:space="preserve">предки </w:t>
      </w:r>
      <w:r w:rsidR="00587FC9">
        <w:rPr>
          <w:rFonts w:ascii="Times New Roman" w:hAnsi="Times New Roman" w:cs="Times New Roman"/>
          <w:sz w:val="28"/>
          <w:szCs w:val="28"/>
        </w:rPr>
        <w:t xml:space="preserve">которых </w:t>
      </w:r>
      <w:r>
        <w:rPr>
          <w:rFonts w:ascii="Times New Roman" w:hAnsi="Times New Roman" w:cs="Times New Roman"/>
          <w:sz w:val="28"/>
          <w:szCs w:val="28"/>
        </w:rPr>
        <w:t xml:space="preserve">выросли в исключительно франкоязычной среде. Им, должно быть, рассказывали французские сказки, среди них, конечно, все 12 классических текстов Шарля </w:t>
      </w:r>
      <w:r>
        <w:rPr>
          <w:rFonts w:ascii="Times New Roman" w:hAnsi="Times New Roman" w:cs="Times New Roman"/>
          <w:sz w:val="28"/>
          <w:szCs w:val="28"/>
        </w:rPr>
        <w:lastRenderedPageBreak/>
        <w:t xml:space="preserve">Перро. Этот репертуар она позднее передала своим детям, которые родились и выросли в Гессене. Их-то они и рассказали по памяти Братьям Гримм, которые записали </w:t>
      </w:r>
      <w:r w:rsidR="00587FC9">
        <w:rPr>
          <w:rFonts w:ascii="Times New Roman" w:hAnsi="Times New Roman" w:cs="Times New Roman"/>
          <w:sz w:val="28"/>
          <w:szCs w:val="28"/>
        </w:rPr>
        <w:t xml:space="preserve">их </w:t>
      </w:r>
      <w:r>
        <w:rPr>
          <w:rFonts w:ascii="Times New Roman" w:hAnsi="Times New Roman" w:cs="Times New Roman"/>
          <w:sz w:val="28"/>
          <w:szCs w:val="28"/>
        </w:rPr>
        <w:t xml:space="preserve">как исконно немецкий фольклор </w:t>
      </w:r>
      <w:r w:rsidR="00587FC9">
        <w:rPr>
          <w:rFonts w:ascii="Times New Roman" w:hAnsi="Times New Roman" w:cs="Times New Roman"/>
          <w:sz w:val="28"/>
          <w:szCs w:val="28"/>
        </w:rPr>
        <w:t>(</w:t>
      </w:r>
      <w:r w:rsidR="00587FC9" w:rsidRPr="00587FC9">
        <w:rPr>
          <w:rFonts w:ascii="Times New Roman" w:hAnsi="Times New Roman" w:cs="Times New Roman"/>
          <w:sz w:val="28"/>
          <w:szCs w:val="28"/>
          <w:lang w:val="en-GB"/>
        </w:rPr>
        <w:t>URL</w:t>
      </w:r>
      <w:r w:rsidR="00587FC9" w:rsidRPr="00587FC9">
        <w:rPr>
          <w:rFonts w:ascii="Times New Roman" w:hAnsi="Times New Roman" w:cs="Times New Roman"/>
          <w:sz w:val="28"/>
          <w:szCs w:val="28"/>
        </w:rPr>
        <w:t xml:space="preserve">: </w:t>
      </w:r>
      <w:hyperlink r:id="rId10" w:history="1">
        <w:r w:rsidR="00591F63" w:rsidRPr="00591F63">
          <w:rPr>
            <w:rStyle w:val="a8"/>
            <w:rFonts w:ascii="Times New Roman" w:hAnsi="Times New Roman" w:cs="Times New Roman"/>
            <w:color w:val="auto"/>
            <w:sz w:val="28"/>
            <w:szCs w:val="28"/>
            <w:u w:val="none"/>
            <w:lang w:val="en-GB"/>
          </w:rPr>
          <w:t>http</w:t>
        </w:r>
        <w:r w:rsidR="00591F63" w:rsidRPr="00591F63">
          <w:rPr>
            <w:rStyle w:val="a8"/>
            <w:rFonts w:ascii="Times New Roman" w:hAnsi="Times New Roman" w:cs="Times New Roman"/>
            <w:color w:val="auto"/>
            <w:sz w:val="28"/>
            <w:szCs w:val="28"/>
            <w:u w:val="none"/>
          </w:rPr>
          <w:t>://</w:t>
        </w:r>
        <w:r w:rsidR="00591F63" w:rsidRPr="00591F63">
          <w:rPr>
            <w:rStyle w:val="a8"/>
            <w:rFonts w:ascii="Times New Roman" w:hAnsi="Times New Roman" w:cs="Times New Roman"/>
            <w:color w:val="auto"/>
            <w:sz w:val="28"/>
            <w:szCs w:val="28"/>
            <w:u w:val="none"/>
            <w:lang w:val="en-GB"/>
          </w:rPr>
          <w:t>www</w:t>
        </w:r>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bronline</w:t>
        </w:r>
        <w:proofErr w:type="spellEnd"/>
        <w:r w:rsidR="00591F63" w:rsidRPr="00591F63">
          <w:rPr>
            <w:rStyle w:val="a8"/>
            <w:rFonts w:ascii="Times New Roman" w:hAnsi="Times New Roman" w:cs="Times New Roman"/>
            <w:color w:val="auto"/>
            <w:sz w:val="28"/>
            <w:szCs w:val="28"/>
            <w:u w:val="none"/>
          </w:rPr>
          <w:t>.</w:t>
        </w:r>
        <w:r w:rsidR="00591F63" w:rsidRPr="00591F63">
          <w:rPr>
            <w:rStyle w:val="a8"/>
            <w:rFonts w:ascii="Times New Roman" w:hAnsi="Times New Roman" w:cs="Times New Roman"/>
            <w:color w:val="auto"/>
            <w:sz w:val="28"/>
            <w:szCs w:val="28"/>
            <w:u w:val="none"/>
            <w:lang w:val="en-GB"/>
          </w:rPr>
          <w:t>de</w:t>
        </w:r>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jugend</w:t>
        </w:r>
        <w:proofErr w:type="spellEnd"/>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izi</w:t>
        </w:r>
        <w:proofErr w:type="spellEnd"/>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deutsch</w:t>
        </w:r>
        <w:proofErr w:type="spellEnd"/>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publikation</w:t>
        </w:r>
        <w:proofErr w:type="spellEnd"/>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televizion</w:t>
        </w:r>
        <w:proofErr w:type="spellEnd"/>
        <w:r w:rsidR="00591F63" w:rsidRPr="00591F63">
          <w:rPr>
            <w:rStyle w:val="a8"/>
            <w:rFonts w:ascii="Times New Roman" w:hAnsi="Times New Roman" w:cs="Times New Roman"/>
            <w:color w:val="auto"/>
            <w:sz w:val="28"/>
            <w:szCs w:val="28"/>
            <w:u w:val="none"/>
          </w:rPr>
          <w:t>/29_2016_1/</w:t>
        </w:r>
        <w:proofErr w:type="spellStart"/>
        <w:r w:rsidR="00591F63" w:rsidRPr="00591F63">
          <w:rPr>
            <w:rStyle w:val="a8"/>
            <w:rFonts w:ascii="Times New Roman" w:hAnsi="Times New Roman" w:cs="Times New Roman"/>
            <w:color w:val="auto"/>
            <w:sz w:val="28"/>
            <w:szCs w:val="28"/>
            <w:u w:val="none"/>
            <w:lang w:val="en-GB"/>
          </w:rPr>
          <w:t>Roelleke</w:t>
        </w:r>
        <w:proofErr w:type="spellEnd"/>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Wo</w:t>
        </w:r>
        <w:proofErr w:type="spellEnd"/>
        <w:r w:rsidR="00591F63" w:rsidRPr="00591F63">
          <w:rPr>
            <w:rStyle w:val="a8"/>
            <w:rFonts w:ascii="Times New Roman" w:hAnsi="Times New Roman" w:cs="Times New Roman"/>
            <w:color w:val="auto"/>
            <w:sz w:val="28"/>
            <w:szCs w:val="28"/>
            <w:u w:val="none"/>
          </w:rPr>
          <w:t>_</w:t>
        </w:r>
        <w:proofErr w:type="spellStart"/>
        <w:r w:rsidR="00591F63" w:rsidRPr="00591F63">
          <w:rPr>
            <w:rStyle w:val="a8"/>
            <w:rFonts w:ascii="Times New Roman" w:hAnsi="Times New Roman" w:cs="Times New Roman"/>
            <w:color w:val="auto"/>
            <w:sz w:val="28"/>
            <w:szCs w:val="28"/>
            <w:u w:val="none"/>
            <w:lang w:val="en-GB"/>
          </w:rPr>
          <w:t>kommen</w:t>
        </w:r>
        <w:proofErr w:type="spellEnd"/>
        <w:r w:rsidR="00591F63" w:rsidRPr="00591F63">
          <w:rPr>
            <w:rStyle w:val="a8"/>
            <w:rFonts w:ascii="Times New Roman" w:hAnsi="Times New Roman" w:cs="Times New Roman"/>
            <w:color w:val="auto"/>
            <w:sz w:val="28"/>
            <w:szCs w:val="28"/>
            <w:u w:val="none"/>
          </w:rPr>
          <w:t>_</w:t>
        </w:r>
        <w:proofErr w:type="spellStart"/>
        <w:r w:rsidR="00591F63" w:rsidRPr="00591F63">
          <w:rPr>
            <w:rStyle w:val="a8"/>
            <w:rFonts w:ascii="Times New Roman" w:hAnsi="Times New Roman" w:cs="Times New Roman"/>
            <w:color w:val="auto"/>
            <w:sz w:val="28"/>
            <w:szCs w:val="28"/>
            <w:u w:val="none"/>
            <w:lang w:val="en-GB"/>
          </w:rPr>
          <w:t>eigentlich</w:t>
        </w:r>
        <w:proofErr w:type="spellEnd"/>
        <w:r w:rsidR="00591F63" w:rsidRPr="00591F63">
          <w:rPr>
            <w:rStyle w:val="a8"/>
            <w:rFonts w:ascii="Times New Roman" w:hAnsi="Times New Roman" w:cs="Times New Roman"/>
            <w:color w:val="auto"/>
            <w:sz w:val="28"/>
            <w:szCs w:val="28"/>
            <w:u w:val="none"/>
          </w:rPr>
          <w:t>_</w:t>
        </w:r>
        <w:r w:rsidR="00591F63" w:rsidRPr="00591F63">
          <w:rPr>
            <w:rStyle w:val="a8"/>
            <w:rFonts w:ascii="Times New Roman" w:hAnsi="Times New Roman" w:cs="Times New Roman"/>
            <w:color w:val="auto"/>
            <w:sz w:val="28"/>
            <w:szCs w:val="28"/>
            <w:u w:val="none"/>
            <w:lang w:val="en-GB"/>
          </w:rPr>
          <w:t>die</w:t>
        </w:r>
        <w:r w:rsidR="00591F63" w:rsidRPr="00591F63">
          <w:rPr>
            <w:rStyle w:val="a8"/>
            <w:rFonts w:ascii="Times New Roman" w:hAnsi="Times New Roman" w:cs="Times New Roman"/>
            <w:color w:val="auto"/>
            <w:sz w:val="28"/>
            <w:szCs w:val="28"/>
            <w:u w:val="none"/>
          </w:rPr>
          <w:t>_</w:t>
        </w:r>
        <w:proofErr w:type="spellStart"/>
        <w:r w:rsidR="00591F63" w:rsidRPr="00591F63">
          <w:rPr>
            <w:rStyle w:val="a8"/>
            <w:rFonts w:ascii="Times New Roman" w:hAnsi="Times New Roman" w:cs="Times New Roman"/>
            <w:color w:val="auto"/>
            <w:sz w:val="28"/>
            <w:szCs w:val="28"/>
            <w:u w:val="none"/>
            <w:lang w:val="en-GB"/>
          </w:rPr>
          <w:t>Maerchen</w:t>
        </w:r>
        <w:proofErr w:type="spellEnd"/>
        <w:r w:rsidR="00591F63" w:rsidRPr="00591F63">
          <w:rPr>
            <w:rStyle w:val="a8"/>
            <w:rFonts w:ascii="Times New Roman" w:hAnsi="Times New Roman" w:cs="Times New Roman"/>
            <w:color w:val="auto"/>
            <w:sz w:val="28"/>
            <w:szCs w:val="28"/>
            <w:u w:val="none"/>
          </w:rPr>
          <w:t>_</w:t>
        </w:r>
        <w:r w:rsidR="00591F63" w:rsidRPr="00591F63">
          <w:rPr>
            <w:rStyle w:val="a8"/>
            <w:rFonts w:ascii="Times New Roman" w:hAnsi="Times New Roman" w:cs="Times New Roman"/>
            <w:color w:val="auto"/>
            <w:sz w:val="28"/>
            <w:szCs w:val="28"/>
            <w:u w:val="none"/>
            <w:lang w:val="en-GB"/>
          </w:rPr>
          <w:t>her</w:t>
        </w:r>
        <w:r w:rsidR="00591F63" w:rsidRPr="00591F63">
          <w:rPr>
            <w:rStyle w:val="a8"/>
            <w:rFonts w:ascii="Times New Roman" w:hAnsi="Times New Roman" w:cs="Times New Roman"/>
            <w:color w:val="auto"/>
            <w:sz w:val="28"/>
            <w:szCs w:val="28"/>
            <w:u w:val="none"/>
          </w:rPr>
          <w:t>.</w:t>
        </w:r>
        <w:proofErr w:type="spellStart"/>
        <w:r w:rsidR="00591F63" w:rsidRPr="00591F63">
          <w:rPr>
            <w:rStyle w:val="a8"/>
            <w:rFonts w:ascii="Times New Roman" w:hAnsi="Times New Roman" w:cs="Times New Roman"/>
            <w:color w:val="auto"/>
            <w:sz w:val="28"/>
            <w:szCs w:val="28"/>
            <w:u w:val="none"/>
            <w:lang w:val="en-GB"/>
          </w:rPr>
          <w:t>pdf</w:t>
        </w:r>
        <w:proofErr w:type="spellEnd"/>
      </w:hyperlink>
      <w:r w:rsidR="00587FC9" w:rsidRPr="00587FC9">
        <w:rPr>
          <w:rFonts w:ascii="Times New Roman" w:hAnsi="Times New Roman" w:cs="Times New Roman"/>
          <w:sz w:val="28"/>
          <w:szCs w:val="28"/>
        </w:rPr>
        <w:t>).</w:t>
      </w:r>
      <w:r w:rsidR="00587FC9">
        <w:rPr>
          <w:rFonts w:ascii="Times New Roman" w:hAnsi="Times New Roman" w:cs="Times New Roman"/>
          <w:sz w:val="28"/>
          <w:szCs w:val="28"/>
        </w:rPr>
        <w:t xml:space="preserve"> </w:t>
      </w:r>
      <w:r w:rsidR="00C774F3">
        <w:rPr>
          <w:rFonts w:ascii="Times New Roman" w:hAnsi="Times New Roman" w:cs="Times New Roman"/>
          <w:sz w:val="28"/>
          <w:szCs w:val="28"/>
        </w:rPr>
        <w:t>В течение этого длящегося веками процесса обработки и пересказа сказка</w:t>
      </w:r>
      <w:r w:rsidR="00C774F3" w:rsidRPr="00C774F3">
        <w:rPr>
          <w:rFonts w:ascii="Times New Roman" w:hAnsi="Times New Roman" w:cs="Times New Roman"/>
          <w:sz w:val="28"/>
          <w:szCs w:val="28"/>
        </w:rPr>
        <w:t xml:space="preserve"> оформляется в особую категорию народного устного рассказа. Для нее стали характерными эпические черты.</w:t>
      </w:r>
    </w:p>
    <w:p w:rsidR="00860DD3" w:rsidRDefault="00C774F3" w:rsidP="00512860">
      <w:pPr>
        <w:jc w:val="both"/>
        <w:rPr>
          <w:rFonts w:ascii="Times New Roman" w:hAnsi="Times New Roman" w:cs="Times New Roman"/>
          <w:sz w:val="28"/>
          <w:szCs w:val="28"/>
        </w:rPr>
      </w:pPr>
      <w:r>
        <w:rPr>
          <w:rFonts w:ascii="Times New Roman" w:hAnsi="Times New Roman" w:cs="Times New Roman"/>
          <w:sz w:val="28"/>
          <w:szCs w:val="28"/>
        </w:rPr>
        <w:t xml:space="preserve">В средние века сказки рассказывались во всех слоях населения. </w:t>
      </w:r>
      <w:r w:rsidR="00860DD3">
        <w:rPr>
          <w:rFonts w:ascii="Times New Roman" w:hAnsi="Times New Roman" w:cs="Times New Roman"/>
          <w:sz w:val="28"/>
          <w:szCs w:val="28"/>
        </w:rPr>
        <w:t>Однако п</w:t>
      </w:r>
      <w:r>
        <w:rPr>
          <w:rFonts w:ascii="Times New Roman" w:hAnsi="Times New Roman" w:cs="Times New Roman"/>
          <w:sz w:val="28"/>
          <w:szCs w:val="28"/>
        </w:rPr>
        <w:t>ериоды гуманистических настроений и просвещения</w:t>
      </w:r>
      <w:r w:rsidR="00860DD3">
        <w:rPr>
          <w:rFonts w:ascii="Times New Roman" w:hAnsi="Times New Roman" w:cs="Times New Roman"/>
          <w:sz w:val="28"/>
          <w:szCs w:val="28"/>
        </w:rPr>
        <w:t xml:space="preserve">, наряду с появлением книгопечатания и </w:t>
      </w:r>
      <w:r>
        <w:rPr>
          <w:rFonts w:ascii="Times New Roman" w:hAnsi="Times New Roman" w:cs="Times New Roman"/>
          <w:sz w:val="28"/>
          <w:szCs w:val="28"/>
        </w:rPr>
        <w:t xml:space="preserve"> </w:t>
      </w:r>
      <w:r w:rsidR="00860DD3">
        <w:rPr>
          <w:rFonts w:ascii="Times New Roman" w:hAnsi="Times New Roman" w:cs="Times New Roman"/>
          <w:sz w:val="28"/>
          <w:szCs w:val="28"/>
        </w:rPr>
        <w:t xml:space="preserve">распространения грамотности, </w:t>
      </w:r>
      <w:r>
        <w:rPr>
          <w:rFonts w:ascii="Times New Roman" w:hAnsi="Times New Roman" w:cs="Times New Roman"/>
          <w:sz w:val="28"/>
          <w:szCs w:val="28"/>
        </w:rPr>
        <w:t xml:space="preserve">ускорили вытеснение сказок из общественного сознания, так как идеалы просвещения </w:t>
      </w:r>
      <w:r w:rsidR="00C454BF">
        <w:rPr>
          <w:rFonts w:ascii="Times New Roman" w:hAnsi="Times New Roman" w:cs="Times New Roman"/>
          <w:sz w:val="28"/>
          <w:szCs w:val="28"/>
        </w:rPr>
        <w:t xml:space="preserve">возносили разум на первое место и отрицали фантастику. </w:t>
      </w:r>
      <w:r w:rsidR="00F44977">
        <w:rPr>
          <w:rFonts w:ascii="Times New Roman" w:hAnsi="Times New Roman" w:cs="Times New Roman"/>
          <w:sz w:val="28"/>
          <w:szCs w:val="28"/>
        </w:rPr>
        <w:t xml:space="preserve">Этот факт вызвал определенные сложности в сборе сказок братьями Гримм. </w:t>
      </w:r>
      <w:proofErr w:type="gramStart"/>
      <w:r w:rsidR="00F44977">
        <w:rPr>
          <w:rFonts w:ascii="Times New Roman" w:hAnsi="Times New Roman" w:cs="Times New Roman"/>
          <w:sz w:val="28"/>
          <w:szCs w:val="28"/>
        </w:rPr>
        <w:t xml:space="preserve">Представители низших слоев населения, как правило, не готовы рассказывать молодым братьям Гримм сказки, кроме всего прочего потому, что люди стыдились своих знакомых или родственников, которые в свою очередь уничижительно называли подобное занятие «детской ерундой», рассказывая которую, взрослые только выставляли себя на посмешище </w:t>
      </w:r>
      <w:r w:rsidR="00860DD3">
        <w:rPr>
          <w:rFonts w:ascii="Times New Roman" w:hAnsi="Times New Roman" w:cs="Times New Roman"/>
          <w:sz w:val="28"/>
          <w:szCs w:val="28"/>
        </w:rPr>
        <w:t>(</w:t>
      </w:r>
      <w:r w:rsidR="00860DD3" w:rsidRPr="00587FC9">
        <w:rPr>
          <w:rFonts w:ascii="Times New Roman" w:hAnsi="Times New Roman" w:cs="Times New Roman"/>
          <w:sz w:val="28"/>
          <w:szCs w:val="28"/>
          <w:lang w:val="en-GB"/>
        </w:rPr>
        <w:t>URL</w:t>
      </w:r>
      <w:r w:rsidR="00860DD3" w:rsidRPr="00587FC9">
        <w:rPr>
          <w:rFonts w:ascii="Times New Roman" w:hAnsi="Times New Roman" w:cs="Times New Roman"/>
          <w:sz w:val="28"/>
          <w:szCs w:val="28"/>
        </w:rPr>
        <w:t xml:space="preserve">: </w:t>
      </w:r>
      <w:hyperlink r:id="rId11" w:history="1">
        <w:r w:rsidR="00860DD3" w:rsidRPr="00587FC9">
          <w:rPr>
            <w:rStyle w:val="a8"/>
            <w:rFonts w:ascii="Times New Roman" w:hAnsi="Times New Roman" w:cs="Times New Roman"/>
            <w:color w:val="auto"/>
            <w:sz w:val="28"/>
            <w:szCs w:val="28"/>
            <w:u w:val="none"/>
            <w:lang w:val="en-GB"/>
          </w:rPr>
          <w:t>http</w:t>
        </w:r>
        <w:r w:rsidR="00860DD3" w:rsidRPr="00587FC9">
          <w:rPr>
            <w:rStyle w:val="a8"/>
            <w:rFonts w:ascii="Times New Roman" w:hAnsi="Times New Roman" w:cs="Times New Roman"/>
            <w:color w:val="auto"/>
            <w:sz w:val="28"/>
            <w:szCs w:val="28"/>
            <w:u w:val="none"/>
          </w:rPr>
          <w:t>://</w:t>
        </w:r>
        <w:r w:rsidR="00860DD3" w:rsidRPr="00587FC9">
          <w:rPr>
            <w:rStyle w:val="a8"/>
            <w:rFonts w:ascii="Times New Roman" w:hAnsi="Times New Roman" w:cs="Times New Roman"/>
            <w:color w:val="auto"/>
            <w:sz w:val="28"/>
            <w:szCs w:val="28"/>
            <w:u w:val="none"/>
            <w:lang w:val="en-GB"/>
          </w:rPr>
          <w:t>www</w:t>
        </w:r>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bronline</w:t>
        </w:r>
        <w:proofErr w:type="spellEnd"/>
        <w:r w:rsidR="00860DD3" w:rsidRPr="00587FC9">
          <w:rPr>
            <w:rStyle w:val="a8"/>
            <w:rFonts w:ascii="Times New Roman" w:hAnsi="Times New Roman" w:cs="Times New Roman"/>
            <w:color w:val="auto"/>
            <w:sz w:val="28"/>
            <w:szCs w:val="28"/>
            <w:u w:val="none"/>
          </w:rPr>
          <w:t>.</w:t>
        </w:r>
        <w:r w:rsidR="00860DD3" w:rsidRPr="00587FC9">
          <w:rPr>
            <w:rStyle w:val="a8"/>
            <w:rFonts w:ascii="Times New Roman" w:hAnsi="Times New Roman" w:cs="Times New Roman"/>
            <w:color w:val="auto"/>
            <w:sz w:val="28"/>
            <w:szCs w:val="28"/>
            <w:u w:val="none"/>
            <w:lang w:val="en-GB"/>
          </w:rPr>
          <w:t>de</w:t>
        </w:r>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jugend</w:t>
        </w:r>
        <w:proofErr w:type="spellEnd"/>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izi</w:t>
        </w:r>
        <w:proofErr w:type="spellEnd"/>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deutsch</w:t>
        </w:r>
        <w:proofErr w:type="spellEnd"/>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publikation</w:t>
        </w:r>
        <w:proofErr w:type="spellEnd"/>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televizion</w:t>
        </w:r>
        <w:proofErr w:type="spellEnd"/>
        <w:r w:rsidR="00860DD3" w:rsidRPr="00587FC9">
          <w:rPr>
            <w:rStyle w:val="a8"/>
            <w:rFonts w:ascii="Times New Roman" w:hAnsi="Times New Roman" w:cs="Times New Roman"/>
            <w:color w:val="auto"/>
            <w:sz w:val="28"/>
            <w:szCs w:val="28"/>
            <w:u w:val="none"/>
          </w:rPr>
          <w:t>/29_2016_1/</w:t>
        </w:r>
        <w:proofErr w:type="spellStart"/>
        <w:r w:rsidR="00860DD3" w:rsidRPr="00587FC9">
          <w:rPr>
            <w:rStyle w:val="a8"/>
            <w:rFonts w:ascii="Times New Roman" w:hAnsi="Times New Roman" w:cs="Times New Roman"/>
            <w:color w:val="auto"/>
            <w:sz w:val="28"/>
            <w:szCs w:val="28"/>
            <w:u w:val="none"/>
            <w:lang w:val="en-GB"/>
          </w:rPr>
          <w:t>Roelleke</w:t>
        </w:r>
        <w:proofErr w:type="spellEnd"/>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Wo</w:t>
        </w:r>
        <w:proofErr w:type="spellEnd"/>
        <w:r w:rsidR="00860DD3" w:rsidRPr="00587FC9">
          <w:rPr>
            <w:rStyle w:val="a8"/>
            <w:rFonts w:ascii="Times New Roman" w:hAnsi="Times New Roman" w:cs="Times New Roman"/>
            <w:color w:val="auto"/>
            <w:sz w:val="28"/>
            <w:szCs w:val="28"/>
            <w:u w:val="none"/>
          </w:rPr>
          <w:t>_</w:t>
        </w:r>
        <w:proofErr w:type="spellStart"/>
        <w:r w:rsidR="00860DD3" w:rsidRPr="00587FC9">
          <w:rPr>
            <w:rStyle w:val="a8"/>
            <w:rFonts w:ascii="Times New Roman" w:hAnsi="Times New Roman" w:cs="Times New Roman"/>
            <w:color w:val="auto"/>
            <w:sz w:val="28"/>
            <w:szCs w:val="28"/>
            <w:u w:val="none"/>
            <w:lang w:val="en-GB"/>
          </w:rPr>
          <w:t>kommen</w:t>
        </w:r>
        <w:proofErr w:type="spellEnd"/>
        <w:r w:rsidR="00860DD3" w:rsidRPr="00587FC9">
          <w:rPr>
            <w:rStyle w:val="a8"/>
            <w:rFonts w:ascii="Times New Roman" w:hAnsi="Times New Roman" w:cs="Times New Roman"/>
            <w:color w:val="auto"/>
            <w:sz w:val="28"/>
            <w:szCs w:val="28"/>
            <w:u w:val="none"/>
          </w:rPr>
          <w:t>_</w:t>
        </w:r>
        <w:proofErr w:type="spellStart"/>
        <w:r w:rsidR="00860DD3" w:rsidRPr="00587FC9">
          <w:rPr>
            <w:rStyle w:val="a8"/>
            <w:rFonts w:ascii="Times New Roman" w:hAnsi="Times New Roman" w:cs="Times New Roman"/>
            <w:color w:val="auto"/>
            <w:sz w:val="28"/>
            <w:szCs w:val="28"/>
            <w:u w:val="none"/>
            <w:lang w:val="en-GB"/>
          </w:rPr>
          <w:t>eigentlich</w:t>
        </w:r>
        <w:proofErr w:type="spellEnd"/>
        <w:r w:rsidR="00860DD3" w:rsidRPr="00587FC9">
          <w:rPr>
            <w:rStyle w:val="a8"/>
            <w:rFonts w:ascii="Times New Roman" w:hAnsi="Times New Roman" w:cs="Times New Roman"/>
            <w:color w:val="auto"/>
            <w:sz w:val="28"/>
            <w:szCs w:val="28"/>
            <w:u w:val="none"/>
          </w:rPr>
          <w:t>_</w:t>
        </w:r>
        <w:r w:rsidR="00860DD3" w:rsidRPr="00587FC9">
          <w:rPr>
            <w:rStyle w:val="a8"/>
            <w:rFonts w:ascii="Times New Roman" w:hAnsi="Times New Roman" w:cs="Times New Roman"/>
            <w:color w:val="auto"/>
            <w:sz w:val="28"/>
            <w:szCs w:val="28"/>
            <w:u w:val="none"/>
            <w:lang w:val="en-GB"/>
          </w:rPr>
          <w:t>die</w:t>
        </w:r>
        <w:r w:rsidR="00860DD3" w:rsidRPr="00587FC9">
          <w:rPr>
            <w:rStyle w:val="a8"/>
            <w:rFonts w:ascii="Times New Roman" w:hAnsi="Times New Roman" w:cs="Times New Roman"/>
            <w:color w:val="auto"/>
            <w:sz w:val="28"/>
            <w:szCs w:val="28"/>
            <w:u w:val="none"/>
          </w:rPr>
          <w:t>_</w:t>
        </w:r>
        <w:proofErr w:type="spellStart"/>
        <w:r w:rsidR="00860DD3" w:rsidRPr="00587FC9">
          <w:rPr>
            <w:rStyle w:val="a8"/>
            <w:rFonts w:ascii="Times New Roman" w:hAnsi="Times New Roman" w:cs="Times New Roman"/>
            <w:color w:val="auto"/>
            <w:sz w:val="28"/>
            <w:szCs w:val="28"/>
            <w:u w:val="none"/>
            <w:lang w:val="en-GB"/>
          </w:rPr>
          <w:t>Maerchen</w:t>
        </w:r>
        <w:proofErr w:type="spellEnd"/>
        <w:proofErr w:type="gramEnd"/>
        <w:r w:rsidR="00860DD3" w:rsidRPr="00587FC9">
          <w:rPr>
            <w:rStyle w:val="a8"/>
            <w:rFonts w:ascii="Times New Roman" w:hAnsi="Times New Roman" w:cs="Times New Roman"/>
            <w:color w:val="auto"/>
            <w:sz w:val="28"/>
            <w:szCs w:val="28"/>
            <w:u w:val="none"/>
          </w:rPr>
          <w:t>_</w:t>
        </w:r>
        <w:proofErr w:type="gramStart"/>
        <w:r w:rsidR="00860DD3" w:rsidRPr="00587FC9">
          <w:rPr>
            <w:rStyle w:val="a8"/>
            <w:rFonts w:ascii="Times New Roman" w:hAnsi="Times New Roman" w:cs="Times New Roman"/>
            <w:color w:val="auto"/>
            <w:sz w:val="28"/>
            <w:szCs w:val="28"/>
            <w:u w:val="none"/>
            <w:lang w:val="en-GB"/>
          </w:rPr>
          <w:t>her</w:t>
        </w:r>
        <w:r w:rsidR="00860DD3" w:rsidRPr="00587FC9">
          <w:rPr>
            <w:rStyle w:val="a8"/>
            <w:rFonts w:ascii="Times New Roman" w:hAnsi="Times New Roman" w:cs="Times New Roman"/>
            <w:color w:val="auto"/>
            <w:sz w:val="28"/>
            <w:szCs w:val="28"/>
            <w:u w:val="none"/>
          </w:rPr>
          <w:t>.</w:t>
        </w:r>
        <w:proofErr w:type="spellStart"/>
        <w:r w:rsidR="00860DD3" w:rsidRPr="00587FC9">
          <w:rPr>
            <w:rStyle w:val="a8"/>
            <w:rFonts w:ascii="Times New Roman" w:hAnsi="Times New Roman" w:cs="Times New Roman"/>
            <w:color w:val="auto"/>
            <w:sz w:val="28"/>
            <w:szCs w:val="28"/>
            <w:u w:val="none"/>
            <w:lang w:val="en-GB"/>
          </w:rPr>
          <w:t>pdf</w:t>
        </w:r>
        <w:proofErr w:type="spellEnd"/>
      </w:hyperlink>
      <w:r w:rsidR="00860DD3" w:rsidRPr="00587FC9">
        <w:rPr>
          <w:rFonts w:ascii="Times New Roman" w:hAnsi="Times New Roman" w:cs="Times New Roman"/>
          <w:sz w:val="28"/>
          <w:szCs w:val="28"/>
        </w:rPr>
        <w:t>).</w:t>
      </w:r>
      <w:proofErr w:type="gramEnd"/>
    </w:p>
    <w:p w:rsidR="00C774F3" w:rsidRDefault="00C454BF" w:rsidP="00512860">
      <w:pPr>
        <w:jc w:val="both"/>
        <w:rPr>
          <w:rFonts w:ascii="Times New Roman" w:hAnsi="Times New Roman" w:cs="Times New Roman"/>
          <w:sz w:val="28"/>
          <w:szCs w:val="28"/>
        </w:rPr>
      </w:pPr>
      <w:r w:rsidRPr="00C454BF">
        <w:rPr>
          <w:rFonts w:ascii="Times New Roman" w:hAnsi="Times New Roman" w:cs="Times New Roman"/>
          <w:sz w:val="28"/>
          <w:szCs w:val="28"/>
        </w:rPr>
        <w:t>Сказки продолжали рассказывать</w:t>
      </w:r>
      <w:r w:rsidR="00860DD3">
        <w:rPr>
          <w:rFonts w:ascii="Times New Roman" w:hAnsi="Times New Roman" w:cs="Times New Roman"/>
          <w:sz w:val="28"/>
          <w:szCs w:val="28"/>
        </w:rPr>
        <w:t>,</w:t>
      </w:r>
      <w:r w:rsidRPr="00C454BF">
        <w:rPr>
          <w:rFonts w:ascii="Times New Roman" w:hAnsi="Times New Roman" w:cs="Times New Roman"/>
          <w:sz w:val="28"/>
          <w:szCs w:val="28"/>
        </w:rPr>
        <w:t xml:space="preserve"> в основном</w:t>
      </w:r>
      <w:r w:rsidR="00860DD3">
        <w:rPr>
          <w:rFonts w:ascii="Times New Roman" w:hAnsi="Times New Roman" w:cs="Times New Roman"/>
          <w:sz w:val="28"/>
          <w:szCs w:val="28"/>
        </w:rPr>
        <w:t>,</w:t>
      </w:r>
      <w:r w:rsidRPr="00C454BF">
        <w:rPr>
          <w:rFonts w:ascii="Times New Roman" w:hAnsi="Times New Roman" w:cs="Times New Roman"/>
          <w:sz w:val="28"/>
          <w:szCs w:val="28"/>
        </w:rPr>
        <w:t xml:space="preserve"> в среде ремесленников, крестьян, пастухов, прислуги, солдат и нищих</w:t>
      </w:r>
      <w:r w:rsidR="00F44977">
        <w:rPr>
          <w:rFonts w:ascii="Times New Roman" w:hAnsi="Times New Roman" w:cs="Times New Roman"/>
          <w:sz w:val="28"/>
          <w:szCs w:val="28"/>
        </w:rPr>
        <w:t>, причем среди них можно было найти действительно талантливых рассказчиков с обширным репертуаром и художественным мастерством изложения, сохранивших традицию устной передачи текстов, услышанных ими от старшего поколения</w:t>
      </w:r>
      <w:r w:rsidRPr="00C454BF">
        <w:rPr>
          <w:rFonts w:ascii="Times New Roman" w:hAnsi="Times New Roman" w:cs="Times New Roman"/>
          <w:sz w:val="28"/>
          <w:szCs w:val="28"/>
        </w:rPr>
        <w:t xml:space="preserve">. В </w:t>
      </w:r>
      <w:r w:rsidR="00F44977">
        <w:rPr>
          <w:rFonts w:ascii="Times New Roman" w:hAnsi="Times New Roman" w:cs="Times New Roman"/>
          <w:sz w:val="28"/>
          <w:szCs w:val="28"/>
        </w:rPr>
        <w:t>сказочных текстах того времени</w:t>
      </w:r>
      <w:r w:rsidRPr="00C454BF">
        <w:rPr>
          <w:rFonts w:ascii="Times New Roman" w:hAnsi="Times New Roman" w:cs="Times New Roman"/>
          <w:sz w:val="28"/>
          <w:szCs w:val="28"/>
        </w:rPr>
        <w:t xml:space="preserve"> ярче всего </w:t>
      </w:r>
      <w:r w:rsidR="00F44977" w:rsidRPr="00C454BF">
        <w:rPr>
          <w:rFonts w:ascii="Times New Roman" w:hAnsi="Times New Roman" w:cs="Times New Roman"/>
          <w:sz w:val="28"/>
          <w:szCs w:val="28"/>
        </w:rPr>
        <w:t xml:space="preserve">отражается </w:t>
      </w:r>
      <w:r w:rsidRPr="00C454BF">
        <w:rPr>
          <w:rFonts w:ascii="Times New Roman" w:hAnsi="Times New Roman" w:cs="Times New Roman"/>
          <w:sz w:val="28"/>
          <w:szCs w:val="28"/>
        </w:rPr>
        <w:t xml:space="preserve">жизнь </w:t>
      </w:r>
      <w:r w:rsidR="00F44977">
        <w:rPr>
          <w:rFonts w:ascii="Times New Roman" w:hAnsi="Times New Roman" w:cs="Times New Roman"/>
          <w:sz w:val="28"/>
          <w:szCs w:val="28"/>
        </w:rPr>
        <w:t>бедных</w:t>
      </w:r>
      <w:r w:rsidRPr="00C454BF">
        <w:rPr>
          <w:rFonts w:ascii="Times New Roman" w:hAnsi="Times New Roman" w:cs="Times New Roman"/>
          <w:sz w:val="28"/>
          <w:szCs w:val="28"/>
        </w:rPr>
        <w:t xml:space="preserve"> </w:t>
      </w:r>
      <w:r w:rsidR="00F44977">
        <w:rPr>
          <w:rFonts w:ascii="Times New Roman" w:hAnsi="Times New Roman" w:cs="Times New Roman"/>
          <w:sz w:val="28"/>
          <w:szCs w:val="28"/>
        </w:rPr>
        <w:t>слоев населения</w:t>
      </w:r>
      <w:r w:rsidRPr="00C454BF">
        <w:rPr>
          <w:rFonts w:ascii="Times New Roman" w:hAnsi="Times New Roman" w:cs="Times New Roman"/>
          <w:sz w:val="28"/>
          <w:szCs w:val="28"/>
        </w:rPr>
        <w:t xml:space="preserve">. То, что было чуждо мыслям и чувствам этих </w:t>
      </w:r>
      <w:r w:rsidR="00F44977">
        <w:rPr>
          <w:rFonts w:ascii="Times New Roman" w:hAnsi="Times New Roman" w:cs="Times New Roman"/>
          <w:sz w:val="28"/>
          <w:szCs w:val="28"/>
        </w:rPr>
        <w:t>социальных групп</w:t>
      </w:r>
      <w:r w:rsidRPr="00C454BF">
        <w:rPr>
          <w:rFonts w:ascii="Times New Roman" w:hAnsi="Times New Roman" w:cs="Times New Roman"/>
          <w:sz w:val="28"/>
          <w:szCs w:val="28"/>
        </w:rPr>
        <w:t xml:space="preserve">, отбрасывалось. Все чаще героями сказки выступали представители социально угнетенных слоев </w:t>
      </w:r>
      <w:r w:rsidRPr="003E6582">
        <w:rPr>
          <w:rFonts w:ascii="Times New Roman" w:hAnsi="Times New Roman" w:cs="Times New Roman"/>
          <w:sz w:val="28"/>
          <w:szCs w:val="28"/>
        </w:rPr>
        <w:t>–</w:t>
      </w:r>
      <w:r w:rsidRPr="00C454BF">
        <w:rPr>
          <w:rFonts w:ascii="Times New Roman" w:hAnsi="Times New Roman" w:cs="Times New Roman"/>
          <w:sz w:val="28"/>
          <w:szCs w:val="28"/>
        </w:rPr>
        <w:t xml:space="preserve"> портные, сапожники, </w:t>
      </w:r>
      <w:r w:rsidRPr="00C454BF">
        <w:rPr>
          <w:rFonts w:ascii="Times New Roman" w:hAnsi="Times New Roman" w:cs="Times New Roman"/>
          <w:sz w:val="28"/>
          <w:szCs w:val="28"/>
        </w:rPr>
        <w:lastRenderedPageBreak/>
        <w:t>крестьяне, отставные солдаты, бродячие ремесленники.</w:t>
      </w:r>
      <w:r w:rsidR="00F44977">
        <w:rPr>
          <w:rFonts w:ascii="Times New Roman" w:hAnsi="Times New Roman" w:cs="Times New Roman"/>
          <w:sz w:val="28"/>
          <w:szCs w:val="28"/>
        </w:rPr>
        <w:t xml:space="preserve"> Вместе с этим, представители знати постепенно теряют доверие народа и предстают в сказках как негативно </w:t>
      </w:r>
      <w:proofErr w:type="spellStart"/>
      <w:r w:rsidR="00F44977">
        <w:rPr>
          <w:rFonts w:ascii="Times New Roman" w:hAnsi="Times New Roman" w:cs="Times New Roman"/>
          <w:sz w:val="28"/>
          <w:szCs w:val="28"/>
        </w:rPr>
        <w:t>коннотированные</w:t>
      </w:r>
      <w:proofErr w:type="spellEnd"/>
      <w:r w:rsidR="00F44977">
        <w:rPr>
          <w:rFonts w:ascii="Times New Roman" w:hAnsi="Times New Roman" w:cs="Times New Roman"/>
          <w:sz w:val="28"/>
          <w:szCs w:val="28"/>
        </w:rPr>
        <w:t xml:space="preserve"> персонажи: жадные и глупые короли, хитрые советники, </w:t>
      </w:r>
      <w:proofErr w:type="gramStart"/>
      <w:r w:rsidR="00F44977">
        <w:rPr>
          <w:rFonts w:ascii="Times New Roman" w:hAnsi="Times New Roman" w:cs="Times New Roman"/>
          <w:sz w:val="28"/>
          <w:szCs w:val="28"/>
        </w:rPr>
        <w:t>чванливые</w:t>
      </w:r>
      <w:proofErr w:type="gramEnd"/>
      <w:r w:rsidR="00F44977">
        <w:rPr>
          <w:rFonts w:ascii="Times New Roman" w:hAnsi="Times New Roman" w:cs="Times New Roman"/>
          <w:sz w:val="28"/>
          <w:szCs w:val="28"/>
        </w:rPr>
        <w:t xml:space="preserve"> принцессы. Усиливается социально окрашенное звучание сказки, в них явно прослеживается контраст между жадными богачами и добрыми и умными бедняками. </w:t>
      </w:r>
    </w:p>
    <w:p w:rsidR="00F44977" w:rsidRDefault="002C68E6" w:rsidP="00512860">
      <w:pPr>
        <w:jc w:val="both"/>
        <w:rPr>
          <w:rFonts w:ascii="Times New Roman" w:hAnsi="Times New Roman" w:cs="Times New Roman"/>
          <w:sz w:val="28"/>
          <w:szCs w:val="28"/>
        </w:rPr>
      </w:pPr>
      <w:r>
        <w:rPr>
          <w:rFonts w:ascii="Times New Roman" w:hAnsi="Times New Roman" w:cs="Times New Roman"/>
          <w:sz w:val="28"/>
          <w:szCs w:val="28"/>
        </w:rPr>
        <w:t xml:space="preserve">С середины </w:t>
      </w:r>
      <w:r>
        <w:rPr>
          <w:rFonts w:ascii="Times New Roman" w:hAnsi="Times New Roman" w:cs="Times New Roman"/>
          <w:sz w:val="28"/>
          <w:szCs w:val="28"/>
          <w:lang w:val="en-GB"/>
        </w:rPr>
        <w:t>XIX</w:t>
      </w:r>
      <w:r w:rsidRPr="002C68E6">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сказка</w:t>
      </w:r>
      <w:proofErr w:type="gramEnd"/>
      <w:r>
        <w:rPr>
          <w:rFonts w:ascii="Times New Roman" w:hAnsi="Times New Roman" w:cs="Times New Roman"/>
          <w:sz w:val="28"/>
          <w:szCs w:val="28"/>
        </w:rPr>
        <w:t xml:space="preserve"> становится одной из литературных категорий. Писатели эпохи романтизма активно заимствуют присущие фольклорным текстам фабульные модели и приемы и создают авторские сказки. </w:t>
      </w:r>
      <w:proofErr w:type="gramStart"/>
      <w:r>
        <w:rPr>
          <w:rFonts w:ascii="Times New Roman" w:hAnsi="Times New Roman" w:cs="Times New Roman"/>
          <w:sz w:val="28"/>
          <w:szCs w:val="28"/>
        </w:rPr>
        <w:t xml:space="preserve">Таковы произведения В. </w:t>
      </w:r>
      <w:proofErr w:type="spellStart"/>
      <w:r>
        <w:rPr>
          <w:rFonts w:ascii="Times New Roman" w:hAnsi="Times New Roman" w:cs="Times New Roman"/>
          <w:sz w:val="28"/>
          <w:szCs w:val="28"/>
        </w:rPr>
        <w:t>Гауфа</w:t>
      </w:r>
      <w:proofErr w:type="spellEnd"/>
      <w:r>
        <w:rPr>
          <w:rFonts w:ascii="Times New Roman" w:hAnsi="Times New Roman" w:cs="Times New Roman"/>
          <w:sz w:val="28"/>
          <w:szCs w:val="28"/>
        </w:rPr>
        <w:t xml:space="preserve">, Э.Т.А. Гофмана, Л. Тика, Новалис и многие другие </w:t>
      </w:r>
      <w:r w:rsidR="00860DD3">
        <w:rPr>
          <w:rFonts w:ascii="Times New Roman" w:hAnsi="Times New Roman" w:cs="Times New Roman"/>
          <w:sz w:val="28"/>
          <w:szCs w:val="28"/>
        </w:rPr>
        <w:t>(</w:t>
      </w:r>
      <w:r>
        <w:rPr>
          <w:rFonts w:ascii="Times New Roman" w:hAnsi="Times New Roman" w:cs="Times New Roman"/>
          <w:sz w:val="28"/>
          <w:szCs w:val="28"/>
        </w:rPr>
        <w:t>Рабинович В.</w:t>
      </w:r>
      <w:r w:rsidR="00860DD3">
        <w:rPr>
          <w:rFonts w:ascii="Times New Roman" w:hAnsi="Times New Roman" w:cs="Times New Roman"/>
          <w:sz w:val="28"/>
          <w:szCs w:val="28"/>
        </w:rPr>
        <w:t xml:space="preserve"> </w:t>
      </w:r>
      <w:r w:rsidRPr="002C68E6">
        <w:rPr>
          <w:rFonts w:ascii="Times New Roman" w:hAnsi="Times New Roman" w:cs="Times New Roman"/>
          <w:sz w:val="28"/>
          <w:szCs w:val="28"/>
        </w:rPr>
        <w:t>С. История зарубежной литературы</w:t>
      </w:r>
      <w:r>
        <w:rPr>
          <w:rFonts w:ascii="Times New Roman" w:hAnsi="Times New Roman" w:cs="Times New Roman"/>
          <w:sz w:val="28"/>
          <w:szCs w:val="28"/>
        </w:rPr>
        <w:t xml:space="preserve"> XIX века:</w:t>
      </w:r>
      <w:proofErr w:type="gramEnd"/>
      <w:r>
        <w:rPr>
          <w:rFonts w:ascii="Times New Roman" w:hAnsi="Times New Roman" w:cs="Times New Roman"/>
          <w:sz w:val="28"/>
          <w:szCs w:val="28"/>
        </w:rPr>
        <w:t xml:space="preserve"> Романтизм</w:t>
      </w:r>
      <w:r w:rsidR="00860DD3">
        <w:rPr>
          <w:rFonts w:ascii="Times New Roman" w:hAnsi="Times New Roman" w:cs="Times New Roman"/>
          <w:sz w:val="28"/>
          <w:szCs w:val="28"/>
        </w:rPr>
        <w:t>.</w:t>
      </w:r>
      <w:r w:rsidRPr="002C68E6">
        <w:rPr>
          <w:rFonts w:ascii="Times New Roman" w:hAnsi="Times New Roman" w:cs="Times New Roman"/>
          <w:sz w:val="28"/>
          <w:szCs w:val="28"/>
        </w:rPr>
        <w:t xml:space="preserve"> Екатеринбург</w:t>
      </w:r>
      <w:proofErr w:type="gramStart"/>
      <w:r w:rsidRPr="002C68E6">
        <w:rPr>
          <w:rFonts w:ascii="Times New Roman" w:hAnsi="Times New Roman" w:cs="Times New Roman"/>
          <w:sz w:val="28"/>
          <w:szCs w:val="28"/>
        </w:rPr>
        <w:t xml:space="preserve"> :</w:t>
      </w:r>
      <w:proofErr w:type="gramEnd"/>
      <w:r w:rsidRPr="002C68E6">
        <w:rPr>
          <w:rFonts w:ascii="Times New Roman" w:hAnsi="Times New Roman" w:cs="Times New Roman"/>
          <w:sz w:val="28"/>
          <w:szCs w:val="28"/>
        </w:rPr>
        <w:t xml:space="preserve"> Изд-во Урал</w:t>
      </w:r>
      <w:proofErr w:type="gramStart"/>
      <w:r w:rsidRPr="002C68E6">
        <w:rPr>
          <w:rFonts w:ascii="Times New Roman" w:hAnsi="Times New Roman" w:cs="Times New Roman"/>
          <w:sz w:val="28"/>
          <w:szCs w:val="28"/>
        </w:rPr>
        <w:t>.</w:t>
      </w:r>
      <w:proofErr w:type="gramEnd"/>
      <w:r w:rsidRPr="002C68E6">
        <w:rPr>
          <w:rFonts w:ascii="Times New Roman" w:hAnsi="Times New Roman" w:cs="Times New Roman"/>
          <w:sz w:val="28"/>
          <w:szCs w:val="28"/>
        </w:rPr>
        <w:t xml:space="preserve"> </w:t>
      </w:r>
      <w:proofErr w:type="gramStart"/>
      <w:r w:rsidRPr="002C68E6">
        <w:rPr>
          <w:rFonts w:ascii="Times New Roman" w:hAnsi="Times New Roman" w:cs="Times New Roman"/>
          <w:sz w:val="28"/>
          <w:szCs w:val="28"/>
        </w:rPr>
        <w:t>у</w:t>
      </w:r>
      <w:proofErr w:type="gramEnd"/>
      <w:r w:rsidRPr="002C68E6">
        <w:rPr>
          <w:rFonts w:ascii="Times New Roman" w:hAnsi="Times New Roman" w:cs="Times New Roman"/>
          <w:sz w:val="28"/>
          <w:szCs w:val="28"/>
        </w:rPr>
        <w:t>н-та, 2014</w:t>
      </w:r>
      <w:r w:rsidR="00860DD3">
        <w:rPr>
          <w:rFonts w:ascii="Times New Roman" w:hAnsi="Times New Roman" w:cs="Times New Roman"/>
          <w:sz w:val="28"/>
          <w:szCs w:val="28"/>
        </w:rPr>
        <w:t>)</w:t>
      </w:r>
      <w:r>
        <w:rPr>
          <w:rFonts w:ascii="Times New Roman" w:hAnsi="Times New Roman" w:cs="Times New Roman"/>
          <w:sz w:val="28"/>
          <w:szCs w:val="28"/>
        </w:rPr>
        <w:t xml:space="preserve">. Сказочные мотивы и сюжеты отражены теперь не только в прозаических текстах, но и в стихотворных произведениях и пьесах.  </w:t>
      </w:r>
    </w:p>
    <w:p w:rsidR="00D25553" w:rsidRDefault="002C68E6" w:rsidP="00EB07E2">
      <w:pPr>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сказка как фольклорный текст утратила свою социальную окраску и воспринимается обществом скорее как волшебный рассказ для детей. </w:t>
      </w:r>
      <w:r w:rsidR="00A8430A">
        <w:rPr>
          <w:rFonts w:ascii="Times New Roman" w:hAnsi="Times New Roman" w:cs="Times New Roman"/>
          <w:sz w:val="28"/>
          <w:szCs w:val="28"/>
        </w:rPr>
        <w:t xml:space="preserve">Этот жанр практически застыл в своем развитии и больше не пользуется популярностью как у взрослых рассказчиков (так как традиция устного рассказа была практически полностью утеряна еще в </w:t>
      </w:r>
      <w:r w:rsidR="00A8430A">
        <w:rPr>
          <w:rFonts w:ascii="Times New Roman" w:hAnsi="Times New Roman" w:cs="Times New Roman"/>
          <w:sz w:val="28"/>
          <w:szCs w:val="28"/>
          <w:lang w:val="de-DE"/>
        </w:rPr>
        <w:t>XX</w:t>
      </w:r>
      <w:r w:rsidR="00A8430A">
        <w:rPr>
          <w:rFonts w:ascii="Times New Roman" w:hAnsi="Times New Roman" w:cs="Times New Roman"/>
          <w:sz w:val="28"/>
          <w:szCs w:val="28"/>
        </w:rPr>
        <w:t xml:space="preserve"> </w:t>
      </w:r>
      <w:proofErr w:type="gramStart"/>
      <w:r w:rsidR="00A8430A">
        <w:rPr>
          <w:rFonts w:ascii="Times New Roman" w:hAnsi="Times New Roman" w:cs="Times New Roman"/>
          <w:sz w:val="28"/>
          <w:szCs w:val="28"/>
        </w:rPr>
        <w:t>в</w:t>
      </w:r>
      <w:proofErr w:type="gramEnd"/>
      <w:r w:rsidR="00A8430A">
        <w:rPr>
          <w:rFonts w:ascii="Times New Roman" w:hAnsi="Times New Roman" w:cs="Times New Roman"/>
          <w:sz w:val="28"/>
          <w:szCs w:val="28"/>
        </w:rPr>
        <w:t>.), так и у современных писателей.</w:t>
      </w:r>
    </w:p>
    <w:p w:rsidR="00D25553" w:rsidRDefault="00D25553" w:rsidP="00D25553">
      <w:pPr>
        <w:jc w:val="both"/>
        <w:rPr>
          <w:rFonts w:ascii="Times New Roman" w:hAnsi="Times New Roman" w:cs="Times New Roman"/>
          <w:sz w:val="28"/>
          <w:szCs w:val="28"/>
        </w:rPr>
      </w:pPr>
    </w:p>
    <w:p w:rsidR="0016467B" w:rsidRDefault="0016467B" w:rsidP="00D25553">
      <w:pPr>
        <w:jc w:val="both"/>
        <w:rPr>
          <w:rFonts w:ascii="Times New Roman" w:hAnsi="Times New Roman" w:cs="Times New Roman"/>
          <w:sz w:val="28"/>
          <w:szCs w:val="28"/>
        </w:rPr>
      </w:pPr>
    </w:p>
    <w:p w:rsidR="00223403" w:rsidRDefault="00C16613" w:rsidP="006457FF">
      <w:pPr>
        <w:ind w:firstLine="851"/>
        <w:jc w:val="both"/>
        <w:rPr>
          <w:rFonts w:ascii="Times New Roman" w:hAnsi="Times New Roman" w:cs="Times New Roman"/>
          <w:sz w:val="28"/>
          <w:szCs w:val="28"/>
        </w:rPr>
      </w:pPr>
      <w:r>
        <w:rPr>
          <w:rFonts w:ascii="Times New Roman" w:hAnsi="Times New Roman" w:cs="Times New Roman"/>
          <w:sz w:val="28"/>
          <w:szCs w:val="28"/>
        </w:rPr>
        <w:t>1</w:t>
      </w:r>
      <w:r w:rsidR="00AC4795">
        <w:rPr>
          <w:rFonts w:ascii="Times New Roman" w:hAnsi="Times New Roman" w:cs="Times New Roman"/>
          <w:sz w:val="28"/>
          <w:szCs w:val="28"/>
        </w:rPr>
        <w:t>.</w:t>
      </w:r>
      <w:r w:rsidR="00EB07E2">
        <w:rPr>
          <w:rFonts w:ascii="Times New Roman" w:hAnsi="Times New Roman" w:cs="Times New Roman"/>
          <w:sz w:val="28"/>
          <w:szCs w:val="28"/>
        </w:rPr>
        <w:t>5</w:t>
      </w:r>
      <w:r>
        <w:rPr>
          <w:rFonts w:ascii="Times New Roman" w:hAnsi="Times New Roman" w:cs="Times New Roman"/>
          <w:sz w:val="28"/>
          <w:szCs w:val="28"/>
        </w:rPr>
        <w:t xml:space="preserve"> </w:t>
      </w:r>
      <w:r w:rsidR="00AC4795">
        <w:rPr>
          <w:rFonts w:ascii="Times New Roman" w:hAnsi="Times New Roman" w:cs="Times New Roman"/>
          <w:sz w:val="28"/>
          <w:szCs w:val="28"/>
        </w:rPr>
        <w:t>Немецкоязычные сборники сказок: общая характеристика</w:t>
      </w:r>
    </w:p>
    <w:p w:rsidR="00223403" w:rsidRDefault="00223403" w:rsidP="006457FF">
      <w:pPr>
        <w:ind w:firstLine="851"/>
        <w:jc w:val="both"/>
        <w:rPr>
          <w:rFonts w:ascii="Times New Roman" w:hAnsi="Times New Roman" w:cs="Times New Roman"/>
          <w:sz w:val="28"/>
          <w:szCs w:val="28"/>
        </w:rPr>
      </w:pPr>
    </w:p>
    <w:p w:rsidR="0016467B" w:rsidRDefault="0016467B" w:rsidP="006457FF">
      <w:pPr>
        <w:ind w:firstLine="851"/>
        <w:jc w:val="both"/>
        <w:rPr>
          <w:rFonts w:ascii="Times New Roman" w:hAnsi="Times New Roman" w:cs="Times New Roman"/>
          <w:sz w:val="28"/>
          <w:szCs w:val="28"/>
        </w:rPr>
      </w:pPr>
    </w:p>
    <w:p w:rsidR="00825FA4" w:rsidRDefault="00E73D66" w:rsidP="006457FF">
      <w:pPr>
        <w:ind w:firstLine="851"/>
        <w:jc w:val="both"/>
        <w:rPr>
          <w:rFonts w:ascii="Times New Roman" w:hAnsi="Times New Roman" w:cs="Times New Roman"/>
          <w:sz w:val="28"/>
          <w:szCs w:val="28"/>
        </w:rPr>
      </w:pPr>
      <w:r>
        <w:rPr>
          <w:rFonts w:ascii="Times New Roman" w:hAnsi="Times New Roman" w:cs="Times New Roman"/>
          <w:sz w:val="28"/>
          <w:szCs w:val="28"/>
        </w:rPr>
        <w:t>Материалом для данного исследования являются</w:t>
      </w:r>
      <w:r w:rsidR="00223403">
        <w:rPr>
          <w:rFonts w:ascii="Times New Roman" w:hAnsi="Times New Roman" w:cs="Times New Roman"/>
          <w:sz w:val="28"/>
          <w:szCs w:val="28"/>
        </w:rPr>
        <w:t xml:space="preserve"> собрания</w:t>
      </w:r>
      <w:r>
        <w:rPr>
          <w:rFonts w:ascii="Times New Roman" w:hAnsi="Times New Roman" w:cs="Times New Roman"/>
          <w:sz w:val="28"/>
          <w:szCs w:val="28"/>
        </w:rPr>
        <w:t xml:space="preserve"> немецкоязычных</w:t>
      </w:r>
      <w:r w:rsidR="00223403">
        <w:rPr>
          <w:rFonts w:ascii="Times New Roman" w:hAnsi="Times New Roman" w:cs="Times New Roman"/>
          <w:sz w:val="28"/>
          <w:szCs w:val="28"/>
        </w:rPr>
        <w:t xml:space="preserve"> сказок</w:t>
      </w:r>
      <w:r w:rsidR="000D35F4">
        <w:rPr>
          <w:rFonts w:ascii="Times New Roman" w:hAnsi="Times New Roman" w:cs="Times New Roman"/>
          <w:sz w:val="28"/>
          <w:szCs w:val="28"/>
        </w:rPr>
        <w:t xml:space="preserve">: </w:t>
      </w:r>
      <w:r w:rsidR="00860DD3" w:rsidRPr="00860DD3">
        <w:rPr>
          <w:rFonts w:ascii="Times New Roman" w:hAnsi="Times New Roman" w:cs="Times New Roman"/>
          <w:sz w:val="28"/>
          <w:szCs w:val="28"/>
        </w:rPr>
        <w:t>„</w:t>
      </w:r>
      <w:proofErr w:type="spellStart"/>
      <w:r w:rsidR="00860DD3" w:rsidRPr="003D1039">
        <w:rPr>
          <w:rFonts w:ascii="Times New Roman" w:hAnsi="Times New Roman" w:cs="Times New Roman"/>
          <w:sz w:val="28"/>
          <w:szCs w:val="28"/>
        </w:rPr>
        <w:t>Sächsische</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Volksmärchen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aus</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Siebenbürgen</w:t>
      </w:r>
      <w:proofErr w:type="spellEnd"/>
      <w:r w:rsidR="00860DD3" w:rsidRPr="00860DD3">
        <w:rPr>
          <w:rFonts w:ascii="Times New Roman" w:hAnsi="Times New Roman" w:cs="Times New Roman"/>
          <w:sz w:val="28"/>
          <w:szCs w:val="28"/>
        </w:rPr>
        <w:t>“</w:t>
      </w:r>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von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Joseph</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Haltrich</w:t>
      </w:r>
      <w:proofErr w:type="spellEnd"/>
      <w:r w:rsidR="00860DD3">
        <w:rPr>
          <w:rFonts w:ascii="Times New Roman" w:hAnsi="Times New Roman" w:cs="Times New Roman"/>
          <w:sz w:val="28"/>
          <w:szCs w:val="28"/>
        </w:rPr>
        <w:t xml:space="preserve"> </w:t>
      </w:r>
      <w:r w:rsidR="00825FA4">
        <w:rPr>
          <w:rFonts w:ascii="Times New Roman" w:hAnsi="Times New Roman" w:cs="Times New Roman"/>
          <w:sz w:val="28"/>
          <w:szCs w:val="28"/>
        </w:rPr>
        <w:t>(1856)</w:t>
      </w:r>
      <w:r w:rsidR="000D35F4">
        <w:rPr>
          <w:rFonts w:ascii="Times New Roman" w:hAnsi="Times New Roman" w:cs="Times New Roman"/>
          <w:sz w:val="28"/>
          <w:szCs w:val="28"/>
        </w:rPr>
        <w:t xml:space="preserve">; </w:t>
      </w:r>
      <w:r w:rsidR="00860DD3" w:rsidRPr="00860DD3">
        <w:rPr>
          <w:rFonts w:ascii="Times New Roman" w:hAnsi="Times New Roman" w:cs="Times New Roman"/>
          <w:sz w:val="28"/>
          <w:szCs w:val="28"/>
        </w:rPr>
        <w:t>„</w:t>
      </w:r>
      <w:proofErr w:type="spellStart"/>
      <w:r w:rsidR="00860DD3" w:rsidRPr="003D1039">
        <w:rPr>
          <w:rFonts w:ascii="Times New Roman" w:hAnsi="Times New Roman" w:cs="Times New Roman"/>
          <w:sz w:val="28"/>
          <w:szCs w:val="28"/>
        </w:rPr>
        <w:t>Deutsche</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Volksmärchen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aus</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Schwaben</w:t>
      </w:r>
      <w:proofErr w:type="spellEnd"/>
      <w:r w:rsidR="00860DD3" w:rsidRPr="00860DD3">
        <w:rPr>
          <w:rFonts w:ascii="Times New Roman" w:hAnsi="Times New Roman" w:cs="Times New Roman"/>
          <w:sz w:val="28"/>
          <w:szCs w:val="28"/>
        </w:rPr>
        <w:t>“</w:t>
      </w:r>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von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Ernst</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Meier</w:t>
      </w:r>
      <w:proofErr w:type="spellEnd"/>
      <w:r w:rsidR="00860DD3">
        <w:rPr>
          <w:rFonts w:ascii="Times New Roman" w:hAnsi="Times New Roman" w:cs="Times New Roman"/>
          <w:sz w:val="28"/>
          <w:szCs w:val="28"/>
        </w:rPr>
        <w:t xml:space="preserve"> </w:t>
      </w:r>
      <w:r w:rsidR="00825FA4">
        <w:rPr>
          <w:rFonts w:ascii="Times New Roman" w:hAnsi="Times New Roman" w:cs="Times New Roman"/>
          <w:sz w:val="28"/>
          <w:szCs w:val="28"/>
        </w:rPr>
        <w:t>(1852)</w:t>
      </w:r>
      <w:r w:rsidR="000D35F4">
        <w:rPr>
          <w:rFonts w:ascii="Times New Roman" w:hAnsi="Times New Roman" w:cs="Times New Roman"/>
          <w:sz w:val="28"/>
          <w:szCs w:val="28"/>
        </w:rPr>
        <w:t xml:space="preserve">; </w:t>
      </w:r>
      <w:r w:rsidR="00860DD3" w:rsidRPr="00860DD3">
        <w:rPr>
          <w:rFonts w:ascii="Times New Roman" w:hAnsi="Times New Roman" w:cs="Times New Roman"/>
          <w:sz w:val="28"/>
          <w:szCs w:val="28"/>
        </w:rPr>
        <w:t>„</w:t>
      </w:r>
      <w:proofErr w:type="spellStart"/>
      <w:r w:rsidR="00860DD3" w:rsidRPr="003D1039">
        <w:rPr>
          <w:rFonts w:ascii="Times New Roman" w:hAnsi="Times New Roman" w:cs="Times New Roman"/>
          <w:sz w:val="28"/>
          <w:szCs w:val="28"/>
        </w:rPr>
        <w:t>Volksmärchen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aus</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Pommern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und</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Rügen</w:t>
      </w:r>
      <w:proofErr w:type="spellEnd"/>
      <w:r w:rsidR="00860DD3" w:rsidRPr="00860DD3">
        <w:rPr>
          <w:rFonts w:ascii="Times New Roman" w:hAnsi="Times New Roman" w:cs="Times New Roman"/>
          <w:sz w:val="28"/>
          <w:szCs w:val="28"/>
        </w:rPr>
        <w:t>“</w:t>
      </w:r>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von</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Ulrich</w:t>
      </w:r>
      <w:proofErr w:type="spellEnd"/>
      <w:r w:rsidR="00860DD3" w:rsidRPr="003D1039">
        <w:rPr>
          <w:rFonts w:ascii="Times New Roman" w:hAnsi="Times New Roman" w:cs="Times New Roman"/>
          <w:sz w:val="28"/>
          <w:szCs w:val="28"/>
        </w:rPr>
        <w:t xml:space="preserve"> </w:t>
      </w:r>
      <w:proofErr w:type="spellStart"/>
      <w:r w:rsidR="00860DD3" w:rsidRPr="003D1039">
        <w:rPr>
          <w:rFonts w:ascii="Times New Roman" w:hAnsi="Times New Roman" w:cs="Times New Roman"/>
          <w:sz w:val="28"/>
          <w:szCs w:val="28"/>
        </w:rPr>
        <w:t>Jahn</w:t>
      </w:r>
      <w:proofErr w:type="spellEnd"/>
      <w:r w:rsidR="00860DD3">
        <w:rPr>
          <w:rFonts w:ascii="Times New Roman" w:hAnsi="Times New Roman" w:cs="Times New Roman"/>
          <w:sz w:val="28"/>
          <w:szCs w:val="28"/>
        </w:rPr>
        <w:t xml:space="preserve"> </w:t>
      </w:r>
      <w:r w:rsidR="00825FA4">
        <w:rPr>
          <w:rFonts w:ascii="Times New Roman" w:hAnsi="Times New Roman" w:cs="Times New Roman"/>
          <w:sz w:val="28"/>
          <w:szCs w:val="28"/>
        </w:rPr>
        <w:t>(1891).</w:t>
      </w:r>
      <w:r w:rsidR="00995583">
        <w:rPr>
          <w:rFonts w:ascii="Times New Roman" w:hAnsi="Times New Roman" w:cs="Times New Roman"/>
          <w:sz w:val="28"/>
          <w:szCs w:val="28"/>
        </w:rPr>
        <w:t xml:space="preserve"> Сборник «Саксонских народных сказо</w:t>
      </w:r>
      <w:r w:rsidR="00860DD3">
        <w:rPr>
          <w:rFonts w:ascii="Times New Roman" w:hAnsi="Times New Roman" w:cs="Times New Roman"/>
          <w:sz w:val="28"/>
          <w:szCs w:val="28"/>
        </w:rPr>
        <w:t>к» включает в себя 119 текстов</w:t>
      </w:r>
      <w:r w:rsidR="00995583">
        <w:rPr>
          <w:rFonts w:ascii="Times New Roman" w:hAnsi="Times New Roman" w:cs="Times New Roman"/>
          <w:sz w:val="28"/>
          <w:szCs w:val="28"/>
        </w:rPr>
        <w:t xml:space="preserve">, в </w:t>
      </w:r>
      <w:r w:rsidR="00995583">
        <w:rPr>
          <w:rFonts w:ascii="Times New Roman" w:hAnsi="Times New Roman" w:cs="Times New Roman"/>
          <w:sz w:val="28"/>
          <w:szCs w:val="28"/>
        </w:rPr>
        <w:lastRenderedPageBreak/>
        <w:t xml:space="preserve">сборнике «Немецкие сказки из Швабии» </w:t>
      </w:r>
      <w:r w:rsidR="00860DD3">
        <w:rPr>
          <w:rFonts w:ascii="Times New Roman" w:hAnsi="Times New Roman" w:cs="Times New Roman"/>
          <w:sz w:val="28"/>
          <w:szCs w:val="28"/>
        </w:rPr>
        <w:t>содержатся</w:t>
      </w:r>
      <w:r w:rsidR="00995583">
        <w:rPr>
          <w:rFonts w:ascii="Times New Roman" w:hAnsi="Times New Roman" w:cs="Times New Roman"/>
          <w:sz w:val="28"/>
          <w:szCs w:val="28"/>
        </w:rPr>
        <w:t xml:space="preserve"> 90 текстов, </w:t>
      </w:r>
      <w:r w:rsidR="00860DD3">
        <w:rPr>
          <w:rFonts w:ascii="Times New Roman" w:hAnsi="Times New Roman" w:cs="Times New Roman"/>
          <w:sz w:val="28"/>
          <w:szCs w:val="28"/>
        </w:rPr>
        <w:t>с</w:t>
      </w:r>
      <w:r w:rsidR="00995583">
        <w:rPr>
          <w:rFonts w:ascii="Times New Roman" w:hAnsi="Times New Roman" w:cs="Times New Roman"/>
          <w:sz w:val="28"/>
          <w:szCs w:val="28"/>
        </w:rPr>
        <w:t xml:space="preserve">борник «Народные сказки из Померании и </w:t>
      </w:r>
      <w:proofErr w:type="spellStart"/>
      <w:r w:rsidR="00995583">
        <w:rPr>
          <w:rFonts w:ascii="Times New Roman" w:hAnsi="Times New Roman" w:cs="Times New Roman"/>
          <w:sz w:val="28"/>
          <w:szCs w:val="28"/>
        </w:rPr>
        <w:t>Рюгена</w:t>
      </w:r>
      <w:proofErr w:type="spellEnd"/>
      <w:r w:rsidR="00995583">
        <w:rPr>
          <w:rFonts w:ascii="Times New Roman" w:hAnsi="Times New Roman" w:cs="Times New Roman"/>
          <w:sz w:val="28"/>
          <w:szCs w:val="28"/>
        </w:rPr>
        <w:t>» состоит из 62 текстов.</w:t>
      </w:r>
    </w:p>
    <w:p w:rsidR="00A05CDE" w:rsidRPr="00A05CDE" w:rsidRDefault="00A05CDE"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первой публикации во второй половине </w:t>
      </w:r>
      <w:r>
        <w:rPr>
          <w:rFonts w:ascii="Times New Roman" w:hAnsi="Times New Roman" w:cs="Times New Roman"/>
          <w:sz w:val="28"/>
          <w:szCs w:val="28"/>
          <w:lang w:val="en-GB"/>
        </w:rPr>
        <w:t>XIX</w:t>
      </w:r>
      <w:r w:rsidRPr="00A05CDE">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все три сборника были </w:t>
      </w:r>
      <w:r w:rsidR="00EC027F">
        <w:rPr>
          <w:rFonts w:ascii="Times New Roman" w:hAnsi="Times New Roman" w:cs="Times New Roman"/>
          <w:sz w:val="28"/>
          <w:szCs w:val="28"/>
        </w:rPr>
        <w:t>переработаны и выпущены</w:t>
      </w:r>
      <w:r>
        <w:rPr>
          <w:rFonts w:ascii="Times New Roman" w:hAnsi="Times New Roman" w:cs="Times New Roman"/>
          <w:sz w:val="28"/>
          <w:szCs w:val="28"/>
        </w:rPr>
        <w:t xml:space="preserve"> в 2013 году издательством </w:t>
      </w:r>
      <w:r>
        <w:rPr>
          <w:rFonts w:ascii="Times New Roman" w:hAnsi="Times New Roman" w:cs="Times New Roman"/>
          <w:sz w:val="28"/>
          <w:szCs w:val="28"/>
          <w:lang w:val="en-GB"/>
        </w:rPr>
        <w:t>Berliner</w:t>
      </w:r>
      <w:r w:rsidRPr="00A05CDE">
        <w:rPr>
          <w:rFonts w:ascii="Times New Roman" w:hAnsi="Times New Roman" w:cs="Times New Roman"/>
          <w:sz w:val="28"/>
          <w:szCs w:val="28"/>
        </w:rPr>
        <w:t xml:space="preserve"> </w:t>
      </w:r>
      <w:proofErr w:type="spellStart"/>
      <w:r>
        <w:rPr>
          <w:rFonts w:ascii="Times New Roman" w:hAnsi="Times New Roman" w:cs="Times New Roman"/>
          <w:sz w:val="28"/>
          <w:szCs w:val="28"/>
          <w:lang w:val="en-GB"/>
        </w:rPr>
        <w:t>Ausgabe</w:t>
      </w:r>
      <w:proofErr w:type="spellEnd"/>
      <w:r>
        <w:rPr>
          <w:rFonts w:ascii="Times New Roman" w:hAnsi="Times New Roman" w:cs="Times New Roman"/>
          <w:sz w:val="28"/>
          <w:szCs w:val="28"/>
        </w:rPr>
        <w:t xml:space="preserve">, при этом сборник сказок </w:t>
      </w:r>
      <w:r w:rsidR="00860DD3">
        <w:rPr>
          <w:rFonts w:ascii="Times New Roman" w:hAnsi="Times New Roman" w:cs="Times New Roman"/>
          <w:sz w:val="28"/>
          <w:szCs w:val="28"/>
        </w:rPr>
        <w:t>Саксонии получил</w:t>
      </w:r>
      <w:r w:rsidR="009411B9">
        <w:rPr>
          <w:rFonts w:ascii="Times New Roman" w:hAnsi="Times New Roman" w:cs="Times New Roman"/>
          <w:sz w:val="28"/>
          <w:szCs w:val="28"/>
        </w:rPr>
        <w:t xml:space="preserve"> новое название: </w:t>
      </w:r>
      <w:r w:rsidR="009411B9" w:rsidRPr="009411B9">
        <w:rPr>
          <w:rFonts w:ascii="Times New Roman" w:hAnsi="Times New Roman" w:cs="Times New Roman"/>
          <w:sz w:val="28"/>
          <w:szCs w:val="28"/>
        </w:rPr>
        <w:t>„</w:t>
      </w:r>
      <w:proofErr w:type="spellStart"/>
      <w:r w:rsidR="00EC027F" w:rsidRPr="00EC027F">
        <w:rPr>
          <w:rFonts w:ascii="Times New Roman" w:hAnsi="Times New Roman" w:cs="Times New Roman"/>
          <w:sz w:val="28"/>
          <w:szCs w:val="28"/>
        </w:rPr>
        <w:t>Deutsche</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Volksmärchen</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aus</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dem</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Sachsenlande</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in</w:t>
      </w:r>
      <w:proofErr w:type="spellEnd"/>
      <w:r w:rsidR="00EC027F" w:rsidRPr="00EC027F">
        <w:rPr>
          <w:rFonts w:ascii="Times New Roman" w:hAnsi="Times New Roman" w:cs="Times New Roman"/>
          <w:sz w:val="28"/>
          <w:szCs w:val="28"/>
        </w:rPr>
        <w:t xml:space="preserve"> </w:t>
      </w:r>
      <w:proofErr w:type="spellStart"/>
      <w:r w:rsidR="00EC027F" w:rsidRPr="00EC027F">
        <w:rPr>
          <w:rFonts w:ascii="Times New Roman" w:hAnsi="Times New Roman" w:cs="Times New Roman"/>
          <w:sz w:val="28"/>
          <w:szCs w:val="28"/>
        </w:rPr>
        <w:t>Siebenbürgen</w:t>
      </w:r>
      <w:proofErr w:type="spellEnd"/>
      <w:r w:rsidR="009411B9" w:rsidRPr="009411B9">
        <w:rPr>
          <w:rFonts w:ascii="Times New Roman" w:hAnsi="Times New Roman" w:cs="Times New Roman"/>
          <w:sz w:val="28"/>
          <w:szCs w:val="28"/>
        </w:rPr>
        <w:t>“</w:t>
      </w:r>
      <w:r w:rsidR="00EC027F">
        <w:rPr>
          <w:rFonts w:ascii="Times New Roman" w:hAnsi="Times New Roman" w:cs="Times New Roman"/>
          <w:sz w:val="28"/>
          <w:szCs w:val="28"/>
        </w:rPr>
        <w:t xml:space="preserve">. </w:t>
      </w:r>
      <w:r w:rsidR="00860DD3">
        <w:rPr>
          <w:rFonts w:ascii="Times New Roman" w:hAnsi="Times New Roman" w:cs="Times New Roman"/>
          <w:sz w:val="28"/>
          <w:szCs w:val="28"/>
        </w:rPr>
        <w:t>Э</w:t>
      </w:r>
      <w:r w:rsidR="00EC027F">
        <w:rPr>
          <w:rFonts w:ascii="Times New Roman" w:hAnsi="Times New Roman" w:cs="Times New Roman"/>
          <w:sz w:val="28"/>
          <w:szCs w:val="28"/>
        </w:rPr>
        <w:t xml:space="preserve">тот сборник был опубликован также в 2016 году в Вене издательством Карла </w:t>
      </w:r>
      <w:proofErr w:type="spellStart"/>
      <w:r w:rsidR="00EC027F">
        <w:rPr>
          <w:rFonts w:ascii="Times New Roman" w:hAnsi="Times New Roman" w:cs="Times New Roman"/>
          <w:sz w:val="28"/>
          <w:szCs w:val="28"/>
        </w:rPr>
        <w:t>Грэзера</w:t>
      </w:r>
      <w:proofErr w:type="spellEnd"/>
      <w:r w:rsidR="00EC027F">
        <w:rPr>
          <w:rFonts w:ascii="Times New Roman" w:hAnsi="Times New Roman" w:cs="Times New Roman"/>
          <w:sz w:val="28"/>
          <w:szCs w:val="28"/>
        </w:rPr>
        <w:t xml:space="preserve"> под тем же измененным названием.</w:t>
      </w:r>
    </w:p>
    <w:p w:rsidR="00995583" w:rsidRDefault="00825FA4" w:rsidP="006457FF">
      <w:pPr>
        <w:ind w:firstLine="851"/>
        <w:jc w:val="both"/>
        <w:rPr>
          <w:rFonts w:ascii="Times New Roman" w:hAnsi="Times New Roman" w:cs="Times New Roman"/>
          <w:sz w:val="28"/>
          <w:szCs w:val="28"/>
        </w:rPr>
      </w:pPr>
      <w:r>
        <w:rPr>
          <w:rFonts w:ascii="Times New Roman" w:hAnsi="Times New Roman" w:cs="Times New Roman"/>
          <w:sz w:val="28"/>
          <w:szCs w:val="28"/>
        </w:rPr>
        <w:t xml:space="preserve">Каждый сборник </w:t>
      </w:r>
      <w:r w:rsidR="00995583">
        <w:rPr>
          <w:rFonts w:ascii="Times New Roman" w:hAnsi="Times New Roman" w:cs="Times New Roman"/>
          <w:sz w:val="28"/>
          <w:szCs w:val="28"/>
        </w:rPr>
        <w:t>сказок</w:t>
      </w:r>
      <w:r>
        <w:rPr>
          <w:rFonts w:ascii="Times New Roman" w:hAnsi="Times New Roman" w:cs="Times New Roman"/>
          <w:sz w:val="28"/>
          <w:szCs w:val="28"/>
        </w:rPr>
        <w:t xml:space="preserve"> </w:t>
      </w:r>
      <w:r w:rsidR="005C3F16">
        <w:rPr>
          <w:rFonts w:ascii="Times New Roman" w:hAnsi="Times New Roman" w:cs="Times New Roman"/>
          <w:sz w:val="28"/>
          <w:szCs w:val="28"/>
        </w:rPr>
        <w:t>имеет</w:t>
      </w:r>
      <w:r>
        <w:rPr>
          <w:rFonts w:ascii="Times New Roman" w:hAnsi="Times New Roman" w:cs="Times New Roman"/>
          <w:sz w:val="28"/>
          <w:szCs w:val="28"/>
        </w:rPr>
        <w:t xml:space="preserve"> предисловие, в котором «авторы» подобно описывают способы собирания фольклорных текстов, полученный в ходе работы опыт, а также обращаются напрямую к читателю. Именно благо</w:t>
      </w:r>
      <w:r w:rsidR="00995583">
        <w:rPr>
          <w:rFonts w:ascii="Times New Roman" w:hAnsi="Times New Roman" w:cs="Times New Roman"/>
          <w:sz w:val="28"/>
          <w:szCs w:val="28"/>
        </w:rPr>
        <w:t xml:space="preserve">даря предисловию к изданию можно получить наиболее точную информацию о фольклорных текстах и особенностях их фиксации. </w:t>
      </w:r>
    </w:p>
    <w:p w:rsidR="00860DD3" w:rsidRPr="00860DD3" w:rsidRDefault="005C3F16" w:rsidP="00436D38">
      <w:pPr>
        <w:ind w:firstLine="851"/>
        <w:jc w:val="both"/>
        <w:rPr>
          <w:rFonts w:ascii="Times New Roman" w:hAnsi="Times New Roman" w:cs="Times New Roman"/>
          <w:sz w:val="28"/>
          <w:szCs w:val="28"/>
          <w:lang w:val="de-DE"/>
        </w:rPr>
      </w:pPr>
      <w:r>
        <w:rPr>
          <w:rFonts w:ascii="Times New Roman" w:hAnsi="Times New Roman" w:cs="Times New Roman"/>
          <w:sz w:val="28"/>
          <w:szCs w:val="28"/>
        </w:rPr>
        <w:t>В</w:t>
      </w:r>
      <w:r w:rsidR="00425152">
        <w:rPr>
          <w:rFonts w:ascii="Times New Roman" w:hAnsi="Times New Roman" w:cs="Times New Roman"/>
          <w:sz w:val="28"/>
          <w:szCs w:val="28"/>
        </w:rPr>
        <w:t xml:space="preserve"> предисловиях к собраниям сказок</w:t>
      </w:r>
      <w:r>
        <w:rPr>
          <w:rFonts w:ascii="Times New Roman" w:hAnsi="Times New Roman" w:cs="Times New Roman"/>
          <w:sz w:val="28"/>
          <w:szCs w:val="28"/>
        </w:rPr>
        <w:t xml:space="preserve"> их «авторы»</w:t>
      </w:r>
      <w:r w:rsidR="00425152">
        <w:rPr>
          <w:rFonts w:ascii="Times New Roman" w:hAnsi="Times New Roman" w:cs="Times New Roman"/>
          <w:sz w:val="28"/>
          <w:szCs w:val="28"/>
        </w:rPr>
        <w:t xml:space="preserve"> признаются, что большое влияние на их </w:t>
      </w:r>
      <w:r>
        <w:rPr>
          <w:rFonts w:ascii="Times New Roman" w:hAnsi="Times New Roman" w:cs="Times New Roman"/>
          <w:sz w:val="28"/>
          <w:szCs w:val="28"/>
        </w:rPr>
        <w:t>работу с немецкоязычным фольклором</w:t>
      </w:r>
      <w:r w:rsidR="00425152">
        <w:rPr>
          <w:rFonts w:ascii="Times New Roman" w:hAnsi="Times New Roman" w:cs="Times New Roman"/>
          <w:sz w:val="28"/>
          <w:szCs w:val="28"/>
        </w:rPr>
        <w:t xml:space="preserve"> оказали братья Гримм и их собирательская деятельность. Однако, Эрнст Майер в предисловии к своему первому изданию 1852 г. отмечает, что в Германии на </w:t>
      </w:r>
      <w:r w:rsidR="00EE1EB0">
        <w:rPr>
          <w:rFonts w:ascii="Times New Roman" w:hAnsi="Times New Roman" w:cs="Times New Roman"/>
          <w:sz w:val="28"/>
          <w:szCs w:val="28"/>
        </w:rPr>
        <w:t>момент начала его работы с фольклором</w:t>
      </w:r>
      <w:r w:rsidR="00425152">
        <w:rPr>
          <w:rFonts w:ascii="Times New Roman" w:hAnsi="Times New Roman" w:cs="Times New Roman"/>
          <w:sz w:val="28"/>
          <w:szCs w:val="28"/>
        </w:rPr>
        <w:t xml:space="preserve"> не существовало сборников сказок определенных регионов. Хотя</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братья</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Гримм</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и</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собирали</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фольклор</w:t>
      </w:r>
      <w:r w:rsidR="003C71D0" w:rsidRPr="003C71D0">
        <w:rPr>
          <w:rFonts w:ascii="Times New Roman" w:hAnsi="Times New Roman" w:cs="Times New Roman"/>
          <w:sz w:val="28"/>
          <w:szCs w:val="28"/>
          <w:lang w:val="de-DE"/>
        </w:rPr>
        <w:t>,</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преимущественно</w:t>
      </w:r>
      <w:r w:rsidR="003C71D0" w:rsidRPr="003C71D0">
        <w:rPr>
          <w:rFonts w:ascii="Times New Roman" w:hAnsi="Times New Roman" w:cs="Times New Roman"/>
          <w:sz w:val="28"/>
          <w:szCs w:val="28"/>
          <w:lang w:val="de-DE"/>
        </w:rPr>
        <w:t>,</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на</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территории</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Гессена</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в</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их</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собрании</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можно</w:t>
      </w:r>
      <w:r w:rsidR="00425152" w:rsidRPr="003C71D0">
        <w:rPr>
          <w:rFonts w:ascii="Times New Roman" w:hAnsi="Times New Roman" w:cs="Times New Roman"/>
          <w:sz w:val="28"/>
          <w:szCs w:val="28"/>
          <w:lang w:val="de-DE"/>
        </w:rPr>
        <w:t xml:space="preserve"> </w:t>
      </w:r>
      <w:r w:rsidR="00425152">
        <w:rPr>
          <w:rFonts w:ascii="Times New Roman" w:hAnsi="Times New Roman" w:cs="Times New Roman"/>
          <w:sz w:val="28"/>
          <w:szCs w:val="28"/>
        </w:rPr>
        <w:t>на</w:t>
      </w:r>
      <w:r w:rsidR="00E76BB3">
        <w:rPr>
          <w:rFonts w:ascii="Times New Roman" w:hAnsi="Times New Roman" w:cs="Times New Roman"/>
          <w:sz w:val="28"/>
          <w:szCs w:val="28"/>
        </w:rPr>
        <w:t>йти</w:t>
      </w:r>
      <w:r w:rsidR="00E76BB3" w:rsidRPr="003C71D0">
        <w:rPr>
          <w:rFonts w:ascii="Times New Roman" w:hAnsi="Times New Roman" w:cs="Times New Roman"/>
          <w:sz w:val="28"/>
          <w:szCs w:val="28"/>
          <w:lang w:val="de-DE"/>
        </w:rPr>
        <w:t xml:space="preserve"> </w:t>
      </w:r>
      <w:r w:rsidR="00E76BB3">
        <w:rPr>
          <w:rFonts w:ascii="Times New Roman" w:hAnsi="Times New Roman" w:cs="Times New Roman"/>
          <w:sz w:val="28"/>
          <w:szCs w:val="28"/>
        </w:rPr>
        <w:t>и</w:t>
      </w:r>
      <w:r w:rsidR="00E76BB3" w:rsidRPr="003C71D0">
        <w:rPr>
          <w:rFonts w:ascii="Times New Roman" w:hAnsi="Times New Roman" w:cs="Times New Roman"/>
          <w:sz w:val="28"/>
          <w:szCs w:val="28"/>
          <w:lang w:val="de-DE"/>
        </w:rPr>
        <w:t xml:space="preserve"> </w:t>
      </w:r>
      <w:r w:rsidR="00E76BB3">
        <w:rPr>
          <w:rFonts w:ascii="Times New Roman" w:hAnsi="Times New Roman" w:cs="Times New Roman"/>
          <w:sz w:val="28"/>
          <w:szCs w:val="28"/>
        </w:rPr>
        <w:t>тексты</w:t>
      </w:r>
      <w:r w:rsidR="00E76BB3" w:rsidRPr="003C71D0">
        <w:rPr>
          <w:rFonts w:ascii="Times New Roman" w:hAnsi="Times New Roman" w:cs="Times New Roman"/>
          <w:sz w:val="28"/>
          <w:szCs w:val="28"/>
          <w:lang w:val="de-DE"/>
        </w:rPr>
        <w:t xml:space="preserve"> </w:t>
      </w:r>
      <w:r w:rsidR="00E76BB3">
        <w:rPr>
          <w:rFonts w:ascii="Times New Roman" w:hAnsi="Times New Roman" w:cs="Times New Roman"/>
          <w:sz w:val="28"/>
          <w:szCs w:val="28"/>
        </w:rPr>
        <w:t>из</w:t>
      </w:r>
      <w:r w:rsidR="00E76BB3" w:rsidRPr="003C71D0">
        <w:rPr>
          <w:rFonts w:ascii="Times New Roman" w:hAnsi="Times New Roman" w:cs="Times New Roman"/>
          <w:sz w:val="28"/>
          <w:szCs w:val="28"/>
          <w:lang w:val="de-DE"/>
        </w:rPr>
        <w:t xml:space="preserve"> </w:t>
      </w:r>
      <w:r w:rsidR="00E76BB3">
        <w:rPr>
          <w:rFonts w:ascii="Times New Roman" w:hAnsi="Times New Roman" w:cs="Times New Roman"/>
          <w:sz w:val="28"/>
          <w:szCs w:val="28"/>
        </w:rPr>
        <w:t>других</w:t>
      </w:r>
      <w:r w:rsidR="00E76BB3" w:rsidRPr="003C71D0">
        <w:rPr>
          <w:rFonts w:ascii="Times New Roman" w:hAnsi="Times New Roman" w:cs="Times New Roman"/>
          <w:sz w:val="28"/>
          <w:szCs w:val="28"/>
          <w:lang w:val="de-DE"/>
        </w:rPr>
        <w:t xml:space="preserve"> </w:t>
      </w:r>
      <w:r w:rsidR="00E76BB3">
        <w:rPr>
          <w:rFonts w:ascii="Times New Roman" w:hAnsi="Times New Roman" w:cs="Times New Roman"/>
          <w:sz w:val="28"/>
          <w:szCs w:val="28"/>
        </w:rPr>
        <w:t>се</w:t>
      </w:r>
      <w:r w:rsidR="003C71D0">
        <w:rPr>
          <w:rFonts w:ascii="Times New Roman" w:hAnsi="Times New Roman" w:cs="Times New Roman"/>
          <w:sz w:val="28"/>
          <w:szCs w:val="28"/>
        </w:rPr>
        <w:t>верных</w:t>
      </w:r>
      <w:r w:rsidR="003C71D0" w:rsidRPr="003C71D0">
        <w:rPr>
          <w:rFonts w:ascii="Times New Roman" w:hAnsi="Times New Roman" w:cs="Times New Roman"/>
          <w:sz w:val="28"/>
          <w:szCs w:val="28"/>
          <w:lang w:val="de-DE"/>
        </w:rPr>
        <w:t xml:space="preserve"> </w:t>
      </w:r>
      <w:r w:rsidR="003C71D0">
        <w:rPr>
          <w:rFonts w:ascii="Times New Roman" w:hAnsi="Times New Roman" w:cs="Times New Roman"/>
          <w:sz w:val="28"/>
          <w:szCs w:val="28"/>
        </w:rPr>
        <w:t>и</w:t>
      </w:r>
      <w:r w:rsidR="003C71D0" w:rsidRPr="003C71D0">
        <w:rPr>
          <w:rFonts w:ascii="Times New Roman" w:hAnsi="Times New Roman" w:cs="Times New Roman"/>
          <w:sz w:val="28"/>
          <w:szCs w:val="28"/>
          <w:lang w:val="de-DE"/>
        </w:rPr>
        <w:t xml:space="preserve"> </w:t>
      </w:r>
      <w:r w:rsidR="003C71D0">
        <w:rPr>
          <w:rFonts w:ascii="Times New Roman" w:hAnsi="Times New Roman" w:cs="Times New Roman"/>
          <w:sz w:val="28"/>
          <w:szCs w:val="28"/>
        </w:rPr>
        <w:t>южных</w:t>
      </w:r>
      <w:r w:rsidR="003C71D0" w:rsidRPr="003C71D0">
        <w:rPr>
          <w:rFonts w:ascii="Times New Roman" w:hAnsi="Times New Roman" w:cs="Times New Roman"/>
          <w:sz w:val="28"/>
          <w:szCs w:val="28"/>
          <w:lang w:val="de-DE"/>
        </w:rPr>
        <w:t xml:space="preserve"> </w:t>
      </w:r>
      <w:r w:rsidR="003C71D0">
        <w:rPr>
          <w:rFonts w:ascii="Times New Roman" w:hAnsi="Times New Roman" w:cs="Times New Roman"/>
          <w:sz w:val="28"/>
          <w:szCs w:val="28"/>
        </w:rPr>
        <w:t>земель</w:t>
      </w:r>
      <w:r w:rsidR="003C71D0" w:rsidRPr="003C71D0">
        <w:rPr>
          <w:rFonts w:ascii="Times New Roman" w:hAnsi="Times New Roman" w:cs="Times New Roman"/>
          <w:sz w:val="28"/>
          <w:szCs w:val="28"/>
          <w:lang w:val="de-DE"/>
        </w:rPr>
        <w:t xml:space="preserve"> </w:t>
      </w:r>
      <w:r w:rsidR="003C71D0">
        <w:rPr>
          <w:rFonts w:ascii="Times New Roman" w:hAnsi="Times New Roman" w:cs="Times New Roman"/>
          <w:sz w:val="28"/>
          <w:szCs w:val="28"/>
        </w:rPr>
        <w:t>Германии</w:t>
      </w:r>
      <w:r w:rsidR="003C71D0" w:rsidRPr="003C71D0">
        <w:rPr>
          <w:rFonts w:ascii="Times New Roman" w:hAnsi="Times New Roman" w:cs="Times New Roman"/>
          <w:sz w:val="28"/>
          <w:szCs w:val="28"/>
          <w:lang w:val="de-DE"/>
        </w:rPr>
        <w:t xml:space="preserve">: </w:t>
      </w:r>
      <w:r w:rsidR="009411B9">
        <w:rPr>
          <w:rFonts w:ascii="Times New Roman" w:hAnsi="Times New Roman" w:cs="Times New Roman"/>
          <w:sz w:val="28"/>
          <w:szCs w:val="28"/>
          <w:lang w:val="de-DE"/>
        </w:rPr>
        <w:t>„</w:t>
      </w:r>
      <w:r w:rsidR="003C71D0" w:rsidRPr="003C71D0">
        <w:rPr>
          <w:rFonts w:ascii="Times New Roman" w:hAnsi="Times New Roman" w:cs="Times New Roman"/>
          <w:sz w:val="28"/>
          <w:szCs w:val="28"/>
          <w:lang w:val="de-DE"/>
        </w:rPr>
        <w:t xml:space="preserve">Eine besondere Märchensammlung aus einer bestimmten Gegend Deutschlands besitzen wir außer der Grimm’schen Sammlung nicht; diese aber erstreckt sich, obgleich sie auch aus Süddeutschland einzelne Beiträge enthält, doch wesentlich auf Mittel- und Norddeutschland, </w:t>
      </w:r>
      <w:proofErr w:type="spellStart"/>
      <w:r w:rsidR="003C71D0" w:rsidRPr="003C71D0">
        <w:rPr>
          <w:rFonts w:ascii="Times New Roman" w:hAnsi="Times New Roman" w:cs="Times New Roman"/>
          <w:sz w:val="28"/>
          <w:szCs w:val="28"/>
          <w:lang w:val="de-DE"/>
        </w:rPr>
        <w:t>speciell</w:t>
      </w:r>
      <w:proofErr w:type="spellEnd"/>
      <w:r w:rsidR="003C71D0" w:rsidRPr="003C71D0">
        <w:rPr>
          <w:rFonts w:ascii="Times New Roman" w:hAnsi="Times New Roman" w:cs="Times New Roman"/>
          <w:sz w:val="28"/>
          <w:szCs w:val="28"/>
          <w:lang w:val="de-DE"/>
        </w:rPr>
        <w:t xml:space="preserve"> auf </w:t>
      </w:r>
      <w:proofErr w:type="spellStart"/>
      <w:r w:rsidR="003C71D0" w:rsidRPr="003C71D0">
        <w:rPr>
          <w:rFonts w:ascii="Times New Roman" w:hAnsi="Times New Roman" w:cs="Times New Roman"/>
          <w:sz w:val="28"/>
          <w:szCs w:val="28"/>
          <w:lang w:val="de-DE"/>
        </w:rPr>
        <w:t>Heßen</w:t>
      </w:r>
      <w:proofErr w:type="spellEnd"/>
      <w:r w:rsidR="009411B9">
        <w:rPr>
          <w:rFonts w:ascii="Times New Roman" w:hAnsi="Times New Roman" w:cs="Times New Roman"/>
          <w:sz w:val="28"/>
          <w:szCs w:val="28"/>
          <w:lang w:val="de-DE"/>
        </w:rPr>
        <w:t>“</w:t>
      </w:r>
      <w:r w:rsidR="003C71D0" w:rsidRPr="003C71D0">
        <w:rPr>
          <w:rFonts w:ascii="Times New Roman" w:hAnsi="Times New Roman" w:cs="Times New Roman"/>
          <w:sz w:val="28"/>
          <w:szCs w:val="28"/>
          <w:lang w:val="de-DE"/>
        </w:rPr>
        <w:t xml:space="preserve"> </w:t>
      </w:r>
      <w:r w:rsidR="00860DD3" w:rsidRPr="00860DD3">
        <w:rPr>
          <w:rFonts w:ascii="Times New Roman" w:hAnsi="Times New Roman" w:cs="Times New Roman"/>
          <w:sz w:val="28"/>
          <w:szCs w:val="28"/>
          <w:lang w:val="de-DE"/>
        </w:rPr>
        <w:t>(</w:t>
      </w:r>
      <w:r w:rsidR="00860DD3" w:rsidRPr="00104C7B">
        <w:rPr>
          <w:rFonts w:ascii="Times New Roman" w:hAnsi="Times New Roman" w:cs="Times New Roman"/>
          <w:sz w:val="28"/>
          <w:szCs w:val="28"/>
          <w:lang w:val="de-DE"/>
        </w:rPr>
        <w:t>Ernst Meier. Deu</w:t>
      </w:r>
      <w:r w:rsidR="00860DD3">
        <w:rPr>
          <w:rFonts w:ascii="Times New Roman" w:hAnsi="Times New Roman" w:cs="Times New Roman"/>
          <w:sz w:val="28"/>
          <w:szCs w:val="28"/>
          <w:lang w:val="de-DE"/>
        </w:rPr>
        <w:t>tsche Volksmärchen aus Schwaben</w:t>
      </w:r>
      <w:r w:rsidR="00860DD3" w:rsidRPr="00860DD3">
        <w:rPr>
          <w:rFonts w:ascii="Times New Roman" w:hAnsi="Times New Roman" w:cs="Times New Roman"/>
          <w:sz w:val="28"/>
          <w:szCs w:val="28"/>
          <w:lang w:val="de-DE"/>
        </w:rPr>
        <w:t xml:space="preserve">. </w:t>
      </w:r>
      <w:r w:rsidR="00860DD3" w:rsidRPr="00104C7B">
        <w:rPr>
          <w:rFonts w:ascii="Times New Roman" w:hAnsi="Times New Roman" w:cs="Times New Roman"/>
          <w:sz w:val="28"/>
          <w:szCs w:val="28"/>
          <w:lang w:val="de-DE"/>
        </w:rPr>
        <w:t>St</w:t>
      </w:r>
      <w:r w:rsidR="00860DD3">
        <w:rPr>
          <w:rFonts w:ascii="Times New Roman" w:hAnsi="Times New Roman" w:cs="Times New Roman"/>
          <w:sz w:val="28"/>
          <w:szCs w:val="28"/>
          <w:lang w:val="de-DE"/>
        </w:rPr>
        <w:t xml:space="preserve">uttgart: C. P. </w:t>
      </w:r>
      <w:proofErr w:type="spellStart"/>
      <w:r w:rsidR="00860DD3">
        <w:rPr>
          <w:rFonts w:ascii="Times New Roman" w:hAnsi="Times New Roman" w:cs="Times New Roman"/>
          <w:sz w:val="28"/>
          <w:szCs w:val="28"/>
          <w:lang w:val="de-DE"/>
        </w:rPr>
        <w:t>Scheitlin</w:t>
      </w:r>
      <w:proofErr w:type="spellEnd"/>
      <w:r w:rsidR="00860DD3">
        <w:rPr>
          <w:rFonts w:ascii="Times New Roman" w:hAnsi="Times New Roman" w:cs="Times New Roman"/>
          <w:sz w:val="28"/>
          <w:szCs w:val="28"/>
          <w:lang w:val="de-DE"/>
        </w:rPr>
        <w:t xml:space="preserve"> Verlag</w:t>
      </w:r>
      <w:r w:rsidR="00860DD3" w:rsidRPr="007B50A9">
        <w:rPr>
          <w:rFonts w:ascii="Times New Roman" w:hAnsi="Times New Roman" w:cs="Times New Roman"/>
          <w:sz w:val="28"/>
          <w:szCs w:val="28"/>
          <w:lang w:val="de-DE"/>
        </w:rPr>
        <w:t>,</w:t>
      </w:r>
      <w:r w:rsidR="00860DD3" w:rsidRPr="00104C7B">
        <w:rPr>
          <w:rFonts w:ascii="Times New Roman" w:hAnsi="Times New Roman" w:cs="Times New Roman"/>
          <w:sz w:val="28"/>
          <w:szCs w:val="28"/>
          <w:lang w:val="de-DE"/>
        </w:rPr>
        <w:t xml:space="preserve"> 1852</w:t>
      </w:r>
      <w:r w:rsidR="00860DD3" w:rsidRPr="00860DD3">
        <w:rPr>
          <w:rFonts w:ascii="Times New Roman" w:hAnsi="Times New Roman" w:cs="Times New Roman"/>
          <w:sz w:val="28"/>
          <w:szCs w:val="28"/>
          <w:lang w:val="de-DE"/>
        </w:rPr>
        <w:t xml:space="preserve">. S. </w:t>
      </w:r>
      <w:r w:rsidR="00860DD3">
        <w:rPr>
          <w:rFonts w:ascii="Times New Roman" w:hAnsi="Times New Roman" w:cs="Times New Roman"/>
          <w:sz w:val="28"/>
          <w:szCs w:val="28"/>
          <w:lang w:val="de-DE"/>
        </w:rPr>
        <w:t>3</w:t>
      </w:r>
      <w:r w:rsidR="00860DD3" w:rsidRPr="00860DD3">
        <w:rPr>
          <w:rFonts w:ascii="Times New Roman" w:hAnsi="Times New Roman" w:cs="Times New Roman"/>
          <w:sz w:val="28"/>
          <w:szCs w:val="28"/>
          <w:lang w:val="de-DE"/>
        </w:rPr>
        <w:t>).</w:t>
      </w:r>
    </w:p>
    <w:p w:rsidR="003C71D0" w:rsidRDefault="00E76BB3" w:rsidP="00436D38">
      <w:pPr>
        <w:ind w:firstLine="851"/>
        <w:jc w:val="both"/>
        <w:rPr>
          <w:rFonts w:ascii="Times New Roman" w:hAnsi="Times New Roman" w:cs="Times New Roman"/>
          <w:sz w:val="28"/>
          <w:szCs w:val="28"/>
        </w:rPr>
      </w:pPr>
      <w:r>
        <w:rPr>
          <w:rFonts w:ascii="Times New Roman" w:hAnsi="Times New Roman" w:cs="Times New Roman"/>
          <w:sz w:val="28"/>
          <w:szCs w:val="28"/>
        </w:rPr>
        <w:t>Эрнст</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Майер</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также</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в</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предисловии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указывает</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на</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то</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что</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на</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юге</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Германии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так</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богатом</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фольклорными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сюжетами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песнями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с</w:t>
      </w:r>
      <w:r w:rsidR="00C00938">
        <w:rPr>
          <w:rFonts w:ascii="Times New Roman" w:hAnsi="Times New Roman" w:cs="Times New Roman"/>
          <w:sz w:val="28"/>
          <w:szCs w:val="28"/>
        </w:rPr>
        <w:t>казаниями</w:t>
      </w:r>
      <w:r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rPr>
        <w:t>до</w:t>
      </w:r>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rPr>
        <w:t>конца</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XIX</w:t>
      </w:r>
      <w:r w:rsidR="003C71D0" w:rsidRPr="00860DD3">
        <w:rPr>
          <w:rFonts w:ascii="Times New Roman" w:hAnsi="Times New Roman" w:cs="Times New Roman"/>
          <w:sz w:val="28"/>
          <w:szCs w:val="28"/>
          <w:lang w:val="de-DE"/>
        </w:rPr>
        <w:t xml:space="preserve"> </w:t>
      </w:r>
      <w:proofErr w:type="gramStart"/>
      <w:r w:rsidR="003C71D0">
        <w:rPr>
          <w:rFonts w:ascii="Times New Roman" w:hAnsi="Times New Roman" w:cs="Times New Roman"/>
          <w:sz w:val="28"/>
          <w:szCs w:val="28"/>
        </w:rPr>
        <w:t>в</w:t>
      </w:r>
      <w:proofErr w:type="gramEnd"/>
      <w:r w:rsidR="003C71D0" w:rsidRPr="00860DD3">
        <w:rPr>
          <w:rFonts w:ascii="Times New Roman" w:hAnsi="Times New Roman" w:cs="Times New Roman"/>
          <w:sz w:val="28"/>
          <w:szCs w:val="28"/>
          <w:lang w:val="de-DE"/>
        </w:rPr>
        <w:t>.</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не</w:t>
      </w:r>
      <w:r w:rsidRPr="00860DD3">
        <w:rPr>
          <w:rFonts w:ascii="Times New Roman" w:hAnsi="Times New Roman" w:cs="Times New Roman"/>
          <w:sz w:val="28"/>
          <w:szCs w:val="28"/>
          <w:lang w:val="de-DE"/>
        </w:rPr>
        <w:t xml:space="preserve"> </w:t>
      </w:r>
      <w:proofErr w:type="gramStart"/>
      <w:r>
        <w:rPr>
          <w:rFonts w:ascii="Times New Roman" w:hAnsi="Times New Roman" w:cs="Times New Roman"/>
          <w:sz w:val="28"/>
          <w:szCs w:val="28"/>
        </w:rPr>
        <w:t>было</w:t>
      </w:r>
      <w:proofErr w:type="gramEnd"/>
      <w:r w:rsidRPr="00860DD3">
        <w:rPr>
          <w:rFonts w:ascii="Times New Roman" w:hAnsi="Times New Roman" w:cs="Times New Roman"/>
          <w:sz w:val="28"/>
          <w:szCs w:val="28"/>
          <w:lang w:val="de-DE"/>
        </w:rPr>
        <w:t xml:space="preserve"> </w:t>
      </w:r>
      <w:r>
        <w:rPr>
          <w:rFonts w:ascii="Times New Roman" w:hAnsi="Times New Roman" w:cs="Times New Roman"/>
          <w:sz w:val="28"/>
          <w:szCs w:val="28"/>
        </w:rPr>
        <w:t>издано</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ни</w:t>
      </w:r>
      <w:r w:rsidRPr="00860DD3">
        <w:rPr>
          <w:rFonts w:ascii="Times New Roman" w:hAnsi="Times New Roman" w:cs="Times New Roman"/>
          <w:sz w:val="28"/>
          <w:szCs w:val="28"/>
          <w:lang w:val="de-DE"/>
        </w:rPr>
        <w:t xml:space="preserve"> </w:t>
      </w:r>
      <w:r>
        <w:rPr>
          <w:rFonts w:ascii="Times New Roman" w:hAnsi="Times New Roman" w:cs="Times New Roman"/>
          <w:sz w:val="28"/>
          <w:szCs w:val="28"/>
        </w:rPr>
        <w:t>од</w:t>
      </w:r>
      <w:r w:rsidR="003C71D0">
        <w:rPr>
          <w:rFonts w:ascii="Times New Roman" w:hAnsi="Times New Roman" w:cs="Times New Roman"/>
          <w:sz w:val="28"/>
          <w:szCs w:val="28"/>
        </w:rPr>
        <w:t>ного</w:t>
      </w:r>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rPr>
        <w:t>собрания</w:t>
      </w:r>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rPr>
        <w:t>сказочных</w:t>
      </w:r>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rPr>
        <w:t>текстов</w:t>
      </w:r>
      <w:r w:rsidR="003C71D0" w:rsidRPr="00860DD3">
        <w:rPr>
          <w:rFonts w:ascii="Times New Roman" w:hAnsi="Times New Roman" w:cs="Times New Roman"/>
          <w:sz w:val="28"/>
          <w:szCs w:val="28"/>
          <w:lang w:val="de-DE"/>
        </w:rPr>
        <w:t xml:space="preserve">: </w:t>
      </w:r>
      <w:r w:rsidR="009411B9">
        <w:rPr>
          <w:rFonts w:ascii="Times New Roman" w:hAnsi="Times New Roman" w:cs="Times New Roman"/>
          <w:sz w:val="28"/>
          <w:szCs w:val="28"/>
          <w:lang w:val="de-DE"/>
        </w:rPr>
        <w:t>„</w:t>
      </w:r>
      <w:r w:rsidR="003C71D0" w:rsidRPr="003C71D0">
        <w:rPr>
          <w:rFonts w:ascii="Times New Roman" w:hAnsi="Times New Roman" w:cs="Times New Roman"/>
          <w:sz w:val="28"/>
          <w:szCs w:val="28"/>
          <w:lang w:val="de-DE"/>
        </w:rPr>
        <w:t>Der</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deutsche</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S</w:t>
      </w:r>
      <w:r w:rsidR="003C71D0" w:rsidRPr="00860DD3">
        <w:rPr>
          <w:rFonts w:ascii="Times New Roman" w:hAnsi="Times New Roman" w:cs="Times New Roman"/>
          <w:sz w:val="28"/>
          <w:szCs w:val="28"/>
          <w:lang w:val="de-DE"/>
        </w:rPr>
        <w:t>ü</w:t>
      </w:r>
      <w:r w:rsidR="003C71D0" w:rsidRPr="003C71D0">
        <w:rPr>
          <w:rFonts w:ascii="Times New Roman" w:hAnsi="Times New Roman" w:cs="Times New Roman"/>
          <w:sz w:val="28"/>
          <w:szCs w:val="28"/>
          <w:lang w:val="de-DE"/>
        </w:rPr>
        <w:t>den</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dagegen</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und</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namentlich</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der</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schw</w:t>
      </w:r>
      <w:r w:rsidR="003C71D0" w:rsidRPr="00860DD3">
        <w:rPr>
          <w:rFonts w:ascii="Times New Roman" w:hAnsi="Times New Roman" w:cs="Times New Roman"/>
          <w:sz w:val="28"/>
          <w:szCs w:val="28"/>
          <w:lang w:val="de-DE"/>
        </w:rPr>
        <w:t>ä</w:t>
      </w:r>
      <w:r w:rsidR="003C71D0" w:rsidRPr="003C71D0">
        <w:rPr>
          <w:rFonts w:ascii="Times New Roman" w:hAnsi="Times New Roman" w:cs="Times New Roman"/>
          <w:sz w:val="28"/>
          <w:szCs w:val="28"/>
          <w:lang w:val="de-DE"/>
        </w:rPr>
        <w:t>bische</w:t>
      </w:r>
      <w:r w:rsidR="003C71D0" w:rsidRPr="00860DD3">
        <w:rPr>
          <w:rFonts w:ascii="Times New Roman" w:hAnsi="Times New Roman" w:cs="Times New Roman"/>
          <w:sz w:val="28"/>
          <w:szCs w:val="28"/>
          <w:lang w:val="de-DE"/>
        </w:rPr>
        <w:t xml:space="preserve"> </w:t>
      </w:r>
      <w:proofErr w:type="spellStart"/>
      <w:r w:rsidR="003C71D0" w:rsidRPr="003C71D0">
        <w:rPr>
          <w:rFonts w:ascii="Times New Roman" w:hAnsi="Times New Roman" w:cs="Times New Roman"/>
          <w:sz w:val="28"/>
          <w:szCs w:val="28"/>
          <w:lang w:val="de-DE"/>
        </w:rPr>
        <w:t>Theil</w:t>
      </w:r>
      <w:proofErr w:type="spellEnd"/>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desselben</w:t>
      </w:r>
      <w:r w:rsidR="003C71D0" w:rsidRPr="00860DD3">
        <w:rPr>
          <w:rFonts w:ascii="Times New Roman" w:hAnsi="Times New Roman" w:cs="Times New Roman"/>
          <w:sz w:val="28"/>
          <w:szCs w:val="28"/>
          <w:lang w:val="de-DE"/>
        </w:rPr>
        <w:t xml:space="preserve">, </w:t>
      </w:r>
      <w:proofErr w:type="gramStart"/>
      <w:r w:rsidR="003C71D0" w:rsidRPr="003C71D0">
        <w:rPr>
          <w:rFonts w:ascii="Times New Roman" w:hAnsi="Times New Roman" w:cs="Times New Roman"/>
          <w:sz w:val="28"/>
          <w:szCs w:val="28"/>
          <w:lang w:val="de-DE"/>
        </w:rPr>
        <w:t>ist</w:t>
      </w:r>
      <w:proofErr w:type="gramEnd"/>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bis</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lastRenderedPageBreak/>
        <w:t>jetzt</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fast</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no</w:t>
      </w:r>
      <w:r w:rsidR="003C71D0">
        <w:rPr>
          <w:rFonts w:ascii="Times New Roman" w:hAnsi="Times New Roman" w:cs="Times New Roman"/>
          <w:sz w:val="28"/>
          <w:szCs w:val="28"/>
          <w:lang w:val="de-DE"/>
        </w:rPr>
        <w:t>ch</w:t>
      </w:r>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lang w:val="de-DE"/>
        </w:rPr>
        <w:t>v</w:t>
      </w:r>
      <w:r w:rsidR="003C71D0" w:rsidRPr="00860DD3">
        <w:rPr>
          <w:rFonts w:ascii="Times New Roman" w:hAnsi="Times New Roman" w:cs="Times New Roman"/>
          <w:sz w:val="28"/>
          <w:szCs w:val="28"/>
          <w:lang w:val="de-DE"/>
        </w:rPr>
        <w:t>ö</w:t>
      </w:r>
      <w:r w:rsidR="003C71D0">
        <w:rPr>
          <w:rFonts w:ascii="Times New Roman" w:hAnsi="Times New Roman" w:cs="Times New Roman"/>
          <w:sz w:val="28"/>
          <w:szCs w:val="28"/>
          <w:lang w:val="de-DE"/>
        </w:rPr>
        <w:t>llig</w:t>
      </w:r>
      <w:r w:rsidR="003C71D0" w:rsidRPr="00860DD3">
        <w:rPr>
          <w:rFonts w:ascii="Times New Roman" w:hAnsi="Times New Roman" w:cs="Times New Roman"/>
          <w:sz w:val="28"/>
          <w:szCs w:val="28"/>
          <w:lang w:val="de-DE"/>
        </w:rPr>
        <w:t xml:space="preserve"> </w:t>
      </w:r>
      <w:proofErr w:type="spellStart"/>
      <w:r w:rsidR="003C71D0">
        <w:rPr>
          <w:rFonts w:ascii="Times New Roman" w:hAnsi="Times New Roman" w:cs="Times New Roman"/>
          <w:sz w:val="28"/>
          <w:szCs w:val="28"/>
          <w:lang w:val="de-DE"/>
        </w:rPr>
        <w:t>unvertreten</w:t>
      </w:r>
      <w:proofErr w:type="spellEnd"/>
      <w:r w:rsidR="003C71D0" w:rsidRPr="00860DD3">
        <w:rPr>
          <w:rFonts w:ascii="Times New Roman" w:hAnsi="Times New Roman" w:cs="Times New Roman"/>
          <w:sz w:val="28"/>
          <w:szCs w:val="28"/>
          <w:lang w:val="de-DE"/>
        </w:rPr>
        <w:t xml:space="preserve"> </w:t>
      </w:r>
      <w:r w:rsidR="003C71D0">
        <w:rPr>
          <w:rFonts w:ascii="Times New Roman" w:hAnsi="Times New Roman" w:cs="Times New Roman"/>
          <w:sz w:val="28"/>
          <w:szCs w:val="28"/>
          <w:lang w:val="de-DE"/>
        </w:rPr>
        <w:t>geblieben</w:t>
      </w:r>
      <w:r w:rsidR="003C71D0" w:rsidRPr="00860DD3">
        <w:rPr>
          <w:rFonts w:ascii="Times New Roman" w:hAnsi="Times New Roman" w:cs="Times New Roman"/>
          <w:sz w:val="28"/>
          <w:szCs w:val="28"/>
          <w:lang w:val="de-DE"/>
        </w:rPr>
        <w:t xml:space="preserve">. </w:t>
      </w:r>
      <w:r w:rsidR="003C71D0" w:rsidRPr="003C71D0">
        <w:rPr>
          <w:rFonts w:ascii="Times New Roman" w:hAnsi="Times New Roman" w:cs="Times New Roman"/>
          <w:sz w:val="28"/>
          <w:szCs w:val="28"/>
          <w:lang w:val="de-DE"/>
        </w:rPr>
        <w:t xml:space="preserve">Und doch besitzt er an Sagen, Märchen und andern alten </w:t>
      </w:r>
      <w:proofErr w:type="spellStart"/>
      <w:r w:rsidR="003C71D0" w:rsidRPr="003C71D0">
        <w:rPr>
          <w:rFonts w:ascii="Times New Roman" w:hAnsi="Times New Roman" w:cs="Times New Roman"/>
          <w:sz w:val="28"/>
          <w:szCs w:val="28"/>
          <w:lang w:val="de-DE"/>
        </w:rPr>
        <w:t>Ueberlieferungen</w:t>
      </w:r>
      <w:proofErr w:type="spellEnd"/>
      <w:r w:rsidR="003C71D0" w:rsidRPr="003C71D0">
        <w:rPr>
          <w:rFonts w:ascii="Times New Roman" w:hAnsi="Times New Roman" w:cs="Times New Roman"/>
          <w:sz w:val="28"/>
          <w:szCs w:val="28"/>
          <w:lang w:val="de-DE"/>
        </w:rPr>
        <w:t xml:space="preserve"> so reiche und ungeahnte Schätze wie nur irgend ein</w:t>
      </w:r>
      <w:r w:rsidR="003C71D0">
        <w:rPr>
          <w:rFonts w:ascii="Times New Roman" w:hAnsi="Times New Roman" w:cs="Times New Roman"/>
          <w:sz w:val="28"/>
          <w:szCs w:val="28"/>
          <w:lang w:val="de-DE"/>
        </w:rPr>
        <w:t xml:space="preserve"> anderer deutscher Landesstrich</w:t>
      </w:r>
      <w:r w:rsidR="009411B9">
        <w:rPr>
          <w:rFonts w:ascii="Times New Roman" w:hAnsi="Times New Roman" w:cs="Times New Roman"/>
          <w:sz w:val="28"/>
          <w:szCs w:val="28"/>
          <w:lang w:val="de-DE"/>
        </w:rPr>
        <w:t>“</w:t>
      </w:r>
      <w:r w:rsidR="003C71D0" w:rsidRPr="003C71D0">
        <w:rPr>
          <w:rFonts w:ascii="Times New Roman" w:hAnsi="Times New Roman" w:cs="Times New Roman"/>
          <w:sz w:val="28"/>
          <w:szCs w:val="28"/>
          <w:lang w:val="de-DE"/>
        </w:rPr>
        <w:t xml:space="preserve"> </w:t>
      </w:r>
      <w:r w:rsidR="00860DD3" w:rsidRPr="00860DD3">
        <w:rPr>
          <w:rFonts w:ascii="Times New Roman" w:hAnsi="Times New Roman" w:cs="Times New Roman"/>
          <w:sz w:val="28"/>
          <w:szCs w:val="28"/>
          <w:lang w:val="de-DE"/>
        </w:rPr>
        <w:t>(</w:t>
      </w:r>
      <w:r w:rsidR="00860DD3" w:rsidRPr="00104C7B">
        <w:rPr>
          <w:rFonts w:ascii="Times New Roman" w:hAnsi="Times New Roman" w:cs="Times New Roman"/>
          <w:sz w:val="28"/>
          <w:szCs w:val="28"/>
          <w:lang w:val="de-DE"/>
        </w:rPr>
        <w:t>Ernst Meier. Deu</w:t>
      </w:r>
      <w:r w:rsidR="00860DD3">
        <w:rPr>
          <w:rFonts w:ascii="Times New Roman" w:hAnsi="Times New Roman" w:cs="Times New Roman"/>
          <w:sz w:val="28"/>
          <w:szCs w:val="28"/>
          <w:lang w:val="de-DE"/>
        </w:rPr>
        <w:t>tsche</w:t>
      </w:r>
      <w:r w:rsidR="00860DD3" w:rsidRPr="00860DD3">
        <w:rPr>
          <w:rFonts w:ascii="Times New Roman" w:hAnsi="Times New Roman" w:cs="Times New Roman"/>
          <w:sz w:val="28"/>
          <w:szCs w:val="28"/>
        </w:rPr>
        <w:t xml:space="preserve"> </w:t>
      </w:r>
      <w:proofErr w:type="spellStart"/>
      <w:r w:rsidR="00860DD3">
        <w:rPr>
          <w:rFonts w:ascii="Times New Roman" w:hAnsi="Times New Roman" w:cs="Times New Roman"/>
          <w:sz w:val="28"/>
          <w:szCs w:val="28"/>
          <w:lang w:val="de-DE"/>
        </w:rPr>
        <w:t>Volksm</w:t>
      </w:r>
      <w:r w:rsidR="00860DD3" w:rsidRPr="00860DD3">
        <w:rPr>
          <w:rFonts w:ascii="Times New Roman" w:hAnsi="Times New Roman" w:cs="Times New Roman"/>
          <w:sz w:val="28"/>
          <w:szCs w:val="28"/>
        </w:rPr>
        <w:t>ä</w:t>
      </w:r>
      <w:r w:rsidR="00860DD3">
        <w:rPr>
          <w:rFonts w:ascii="Times New Roman" w:hAnsi="Times New Roman" w:cs="Times New Roman"/>
          <w:sz w:val="28"/>
          <w:szCs w:val="28"/>
          <w:lang w:val="de-DE"/>
        </w:rPr>
        <w:t>rchen</w:t>
      </w:r>
      <w:proofErr w:type="spellEnd"/>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aus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Schwaben</w:t>
      </w:r>
      <w:r w:rsidR="00860DD3" w:rsidRPr="00860DD3">
        <w:rPr>
          <w:rFonts w:ascii="Times New Roman" w:hAnsi="Times New Roman" w:cs="Times New Roman"/>
          <w:sz w:val="28"/>
          <w:szCs w:val="28"/>
        </w:rPr>
        <w:t xml:space="preserve">. </w:t>
      </w:r>
      <w:r w:rsidR="00860DD3" w:rsidRPr="00860DD3">
        <w:rPr>
          <w:rFonts w:ascii="Times New Roman" w:hAnsi="Times New Roman" w:cs="Times New Roman"/>
          <w:sz w:val="28"/>
          <w:szCs w:val="28"/>
          <w:lang w:val="de-DE"/>
        </w:rPr>
        <w:t>S</w:t>
      </w:r>
      <w:r w:rsidR="00860DD3" w:rsidRPr="00860DD3">
        <w:rPr>
          <w:rFonts w:ascii="Times New Roman" w:hAnsi="Times New Roman" w:cs="Times New Roman"/>
          <w:sz w:val="28"/>
          <w:szCs w:val="28"/>
        </w:rPr>
        <w:t>. 4).</w:t>
      </w:r>
      <w:r w:rsidR="00860DD3">
        <w:rPr>
          <w:rFonts w:ascii="Times New Roman" w:hAnsi="Times New Roman" w:cs="Times New Roman"/>
          <w:sz w:val="28"/>
          <w:szCs w:val="28"/>
        </w:rPr>
        <w:t xml:space="preserve"> </w:t>
      </w:r>
      <w:r w:rsidR="00A725C7">
        <w:rPr>
          <w:rFonts w:ascii="Times New Roman" w:hAnsi="Times New Roman" w:cs="Times New Roman"/>
          <w:sz w:val="28"/>
          <w:szCs w:val="28"/>
        </w:rPr>
        <w:t>Таким</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образом</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фольклорист</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стал</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первопроходцем</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и</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первым</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издал</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собрание</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сказок</w:t>
      </w:r>
      <w:r w:rsidR="00A725C7" w:rsidRPr="00860DD3">
        <w:rPr>
          <w:rFonts w:ascii="Times New Roman" w:hAnsi="Times New Roman" w:cs="Times New Roman"/>
          <w:sz w:val="28"/>
          <w:szCs w:val="28"/>
        </w:rPr>
        <w:t xml:space="preserve"> </w:t>
      </w:r>
      <w:r w:rsidR="00A725C7">
        <w:rPr>
          <w:rFonts w:ascii="Times New Roman" w:hAnsi="Times New Roman" w:cs="Times New Roman"/>
          <w:sz w:val="28"/>
          <w:szCs w:val="28"/>
        </w:rPr>
        <w:t>Швабии</w:t>
      </w:r>
      <w:r w:rsidR="00A725C7" w:rsidRPr="00860DD3">
        <w:rPr>
          <w:rFonts w:ascii="Times New Roman" w:hAnsi="Times New Roman" w:cs="Times New Roman"/>
          <w:sz w:val="28"/>
          <w:szCs w:val="28"/>
        </w:rPr>
        <w:t xml:space="preserve">. </w:t>
      </w:r>
      <w:r w:rsidR="001D22E8">
        <w:rPr>
          <w:rFonts w:ascii="Times New Roman" w:hAnsi="Times New Roman" w:cs="Times New Roman"/>
          <w:sz w:val="28"/>
          <w:szCs w:val="28"/>
        </w:rPr>
        <w:t>Однако, в отличие от братьев Гримм, обрабатывавших записанные тексты, Эрнст Майер</w:t>
      </w:r>
      <w:r w:rsidR="0023672D">
        <w:rPr>
          <w:rFonts w:ascii="Times New Roman" w:hAnsi="Times New Roman" w:cs="Times New Roman"/>
          <w:sz w:val="28"/>
          <w:szCs w:val="28"/>
        </w:rPr>
        <w:t>, по его словам, руководствовался «научным интересом»</w:t>
      </w:r>
      <w:r w:rsidR="003C71D0">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proofErr w:type="gramStart"/>
      <w:r w:rsidR="003C71D0" w:rsidRPr="003C71D0">
        <w:rPr>
          <w:rFonts w:ascii="Times New Roman" w:hAnsi="Times New Roman" w:cs="Times New Roman"/>
          <w:sz w:val="28"/>
          <w:szCs w:val="28"/>
        </w:rPr>
        <w:t>Ich</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habe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dieselben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wie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alle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verwandten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Volksüberlieferungen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mit</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wißenschaftlichem</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Interesse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gesammelt</w:t>
      </w:r>
      <w:proofErr w:type="spellEnd"/>
      <w:r w:rsidR="009411B9" w:rsidRPr="009411B9">
        <w:rPr>
          <w:rFonts w:ascii="Times New Roman" w:hAnsi="Times New Roman" w:cs="Times New Roman"/>
          <w:sz w:val="28"/>
          <w:szCs w:val="28"/>
        </w:rPr>
        <w:t>“</w:t>
      </w:r>
      <w:r w:rsidR="003C71D0" w:rsidRPr="003C71D0">
        <w:rPr>
          <w:rFonts w:ascii="Times New Roman" w:hAnsi="Times New Roman" w:cs="Times New Roman"/>
          <w:sz w:val="28"/>
          <w:szCs w:val="28"/>
        </w:rPr>
        <w:t xml:space="preserve"> </w:t>
      </w:r>
      <w:r w:rsidR="00860DD3" w:rsidRPr="00860DD3">
        <w:rPr>
          <w:rFonts w:ascii="Times New Roman" w:hAnsi="Times New Roman" w:cs="Times New Roman"/>
          <w:sz w:val="28"/>
          <w:szCs w:val="28"/>
        </w:rPr>
        <w:t>(</w:t>
      </w:r>
      <w:r w:rsidR="00860DD3" w:rsidRPr="00104C7B">
        <w:rPr>
          <w:rFonts w:ascii="Times New Roman" w:hAnsi="Times New Roman" w:cs="Times New Roman"/>
          <w:sz w:val="28"/>
          <w:szCs w:val="28"/>
          <w:lang w:val="de-DE"/>
        </w:rPr>
        <w:t>Ernst</w:t>
      </w:r>
      <w:r w:rsidR="00860DD3" w:rsidRPr="00860DD3">
        <w:rPr>
          <w:rFonts w:ascii="Times New Roman" w:hAnsi="Times New Roman" w:cs="Times New Roman"/>
          <w:sz w:val="28"/>
          <w:szCs w:val="28"/>
        </w:rPr>
        <w:t xml:space="preserve"> </w:t>
      </w:r>
      <w:r w:rsidR="00860DD3" w:rsidRPr="00104C7B">
        <w:rPr>
          <w:rFonts w:ascii="Times New Roman" w:hAnsi="Times New Roman" w:cs="Times New Roman"/>
          <w:sz w:val="28"/>
          <w:szCs w:val="28"/>
          <w:lang w:val="de-DE"/>
        </w:rPr>
        <w:t>Meier</w:t>
      </w:r>
      <w:r w:rsidR="00860DD3" w:rsidRPr="00860DD3">
        <w:rPr>
          <w:rFonts w:ascii="Times New Roman" w:hAnsi="Times New Roman" w:cs="Times New Roman"/>
          <w:sz w:val="28"/>
          <w:szCs w:val="28"/>
        </w:rPr>
        <w:t>.</w:t>
      </w:r>
      <w:proofErr w:type="gramEnd"/>
      <w:r w:rsidR="00860DD3" w:rsidRPr="00860DD3">
        <w:rPr>
          <w:rFonts w:ascii="Times New Roman" w:hAnsi="Times New Roman" w:cs="Times New Roman"/>
          <w:sz w:val="28"/>
          <w:szCs w:val="28"/>
        </w:rPr>
        <w:t xml:space="preserve"> </w:t>
      </w:r>
      <w:r w:rsidR="00860DD3" w:rsidRPr="00104C7B">
        <w:rPr>
          <w:rFonts w:ascii="Times New Roman" w:hAnsi="Times New Roman" w:cs="Times New Roman"/>
          <w:sz w:val="28"/>
          <w:szCs w:val="28"/>
          <w:lang w:val="de-DE"/>
        </w:rPr>
        <w:t>Deu</w:t>
      </w:r>
      <w:r w:rsidR="00860DD3">
        <w:rPr>
          <w:rFonts w:ascii="Times New Roman" w:hAnsi="Times New Roman" w:cs="Times New Roman"/>
          <w:sz w:val="28"/>
          <w:szCs w:val="28"/>
          <w:lang w:val="de-DE"/>
        </w:rPr>
        <w:t>tsche</w:t>
      </w:r>
      <w:r w:rsidR="00860DD3" w:rsidRPr="00860DD3">
        <w:rPr>
          <w:rFonts w:ascii="Times New Roman" w:hAnsi="Times New Roman" w:cs="Times New Roman"/>
          <w:sz w:val="28"/>
          <w:szCs w:val="28"/>
        </w:rPr>
        <w:t xml:space="preserve"> </w:t>
      </w:r>
      <w:proofErr w:type="spellStart"/>
      <w:r w:rsidR="00860DD3">
        <w:rPr>
          <w:rFonts w:ascii="Times New Roman" w:hAnsi="Times New Roman" w:cs="Times New Roman"/>
          <w:sz w:val="28"/>
          <w:szCs w:val="28"/>
          <w:lang w:val="de-DE"/>
        </w:rPr>
        <w:t>Volksm</w:t>
      </w:r>
      <w:r w:rsidR="00860DD3" w:rsidRPr="00860DD3">
        <w:rPr>
          <w:rFonts w:ascii="Times New Roman" w:hAnsi="Times New Roman" w:cs="Times New Roman"/>
          <w:sz w:val="28"/>
          <w:szCs w:val="28"/>
        </w:rPr>
        <w:t>ä</w:t>
      </w:r>
      <w:r w:rsidR="00860DD3">
        <w:rPr>
          <w:rFonts w:ascii="Times New Roman" w:hAnsi="Times New Roman" w:cs="Times New Roman"/>
          <w:sz w:val="28"/>
          <w:szCs w:val="28"/>
          <w:lang w:val="de-DE"/>
        </w:rPr>
        <w:t>rchen</w:t>
      </w:r>
      <w:proofErr w:type="spellEnd"/>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aus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Schwaben</w:t>
      </w:r>
      <w:r w:rsidR="00860DD3" w:rsidRPr="00860DD3">
        <w:rPr>
          <w:rFonts w:ascii="Times New Roman" w:hAnsi="Times New Roman" w:cs="Times New Roman"/>
          <w:sz w:val="28"/>
          <w:szCs w:val="28"/>
        </w:rPr>
        <w:t xml:space="preserve">. </w:t>
      </w:r>
      <w:r w:rsidR="00860DD3" w:rsidRPr="00860DD3">
        <w:rPr>
          <w:rFonts w:ascii="Times New Roman" w:hAnsi="Times New Roman" w:cs="Times New Roman"/>
          <w:sz w:val="28"/>
          <w:szCs w:val="28"/>
          <w:lang w:val="de-DE"/>
        </w:rPr>
        <w:t>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rPr>
        <w:t>5</w:t>
      </w:r>
      <w:r w:rsidR="00860DD3" w:rsidRPr="00860DD3">
        <w:rPr>
          <w:rFonts w:ascii="Times New Roman" w:hAnsi="Times New Roman" w:cs="Times New Roman"/>
          <w:sz w:val="28"/>
          <w:szCs w:val="28"/>
        </w:rPr>
        <w:t>)</w:t>
      </w:r>
      <w:r w:rsidR="00860DD3">
        <w:rPr>
          <w:rFonts w:ascii="Times New Roman" w:hAnsi="Times New Roman" w:cs="Times New Roman"/>
          <w:sz w:val="28"/>
          <w:szCs w:val="28"/>
        </w:rPr>
        <w:t xml:space="preserve">. </w:t>
      </w:r>
      <w:r w:rsidR="00EE7D91">
        <w:rPr>
          <w:rFonts w:ascii="Times New Roman" w:hAnsi="Times New Roman" w:cs="Times New Roman"/>
          <w:sz w:val="28"/>
          <w:szCs w:val="28"/>
        </w:rPr>
        <w:t>Е</w:t>
      </w:r>
      <w:r w:rsidR="0023672D">
        <w:rPr>
          <w:rFonts w:ascii="Times New Roman" w:hAnsi="Times New Roman" w:cs="Times New Roman"/>
          <w:sz w:val="28"/>
          <w:szCs w:val="28"/>
        </w:rPr>
        <w:t>го намерением была «</w:t>
      </w:r>
      <w:r w:rsidR="00EE7D91">
        <w:rPr>
          <w:rFonts w:ascii="Times New Roman" w:hAnsi="Times New Roman" w:cs="Times New Roman"/>
          <w:sz w:val="28"/>
          <w:szCs w:val="28"/>
        </w:rPr>
        <w:t xml:space="preserve">дословная </w:t>
      </w:r>
      <w:r w:rsidR="0023672D">
        <w:rPr>
          <w:rFonts w:ascii="Times New Roman" w:hAnsi="Times New Roman" w:cs="Times New Roman"/>
          <w:sz w:val="28"/>
          <w:szCs w:val="28"/>
        </w:rPr>
        <w:t>передача услышанного</w:t>
      </w:r>
      <w:r w:rsidR="00EE7D91">
        <w:rPr>
          <w:rFonts w:ascii="Times New Roman" w:hAnsi="Times New Roman" w:cs="Times New Roman"/>
          <w:sz w:val="28"/>
          <w:szCs w:val="28"/>
        </w:rPr>
        <w:t>»</w:t>
      </w:r>
      <w:r w:rsidR="0023672D">
        <w:rPr>
          <w:rFonts w:ascii="Times New Roman" w:hAnsi="Times New Roman" w:cs="Times New Roman"/>
          <w:sz w:val="28"/>
          <w:szCs w:val="28"/>
        </w:rPr>
        <w:t xml:space="preserve">, и </w:t>
      </w:r>
      <w:r w:rsidR="00EE7D91">
        <w:rPr>
          <w:rFonts w:ascii="Times New Roman" w:hAnsi="Times New Roman" w:cs="Times New Roman"/>
          <w:sz w:val="28"/>
          <w:szCs w:val="28"/>
        </w:rPr>
        <w:t>он старался «избегать любого улучшения или добавления даже при очевидной недостаточности информации»</w:t>
      </w:r>
      <w:r w:rsidR="003C71D0">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r w:rsidR="003C71D0">
        <w:rPr>
          <w:rFonts w:ascii="Times New Roman" w:hAnsi="Times New Roman" w:cs="Times New Roman"/>
          <w:sz w:val="28"/>
          <w:szCs w:val="28"/>
          <w:lang w:val="en-GB"/>
        </w:rPr>
        <w:t>D</w:t>
      </w:r>
      <w:proofErr w:type="spellStart"/>
      <w:r w:rsidR="003C71D0" w:rsidRPr="003C71D0">
        <w:rPr>
          <w:rFonts w:ascii="Times New Roman" w:hAnsi="Times New Roman" w:cs="Times New Roman"/>
          <w:sz w:val="28"/>
          <w:szCs w:val="28"/>
        </w:rPr>
        <w:t>aher</w:t>
      </w:r>
      <w:proofErr w:type="spellEnd"/>
      <w:r w:rsidR="003C71D0" w:rsidRPr="003C71D0">
        <w:rPr>
          <w:rFonts w:ascii="Times New Roman" w:hAnsi="Times New Roman" w:cs="Times New Roman"/>
          <w:sz w:val="28"/>
          <w:szCs w:val="28"/>
        </w:rPr>
        <w:t xml:space="preserve"> </w:t>
      </w:r>
      <w:proofErr w:type="spellStart"/>
      <w:r w:rsidR="003C71D0">
        <w:rPr>
          <w:rFonts w:ascii="Times New Roman" w:hAnsi="Times New Roman" w:cs="Times New Roman"/>
          <w:sz w:val="28"/>
          <w:szCs w:val="28"/>
        </w:rPr>
        <w:t>war</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Treue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und</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Wa</w:t>
      </w:r>
      <w:r w:rsidR="003C71D0">
        <w:rPr>
          <w:rFonts w:ascii="Times New Roman" w:hAnsi="Times New Roman" w:cs="Times New Roman"/>
          <w:sz w:val="28"/>
          <w:szCs w:val="28"/>
        </w:rPr>
        <w:t>hrheit</w:t>
      </w:r>
      <w:proofErr w:type="spellEnd"/>
      <w:r w:rsidR="003C71D0">
        <w:rPr>
          <w:rFonts w:ascii="Times New Roman" w:hAnsi="Times New Roman" w:cs="Times New Roman"/>
          <w:sz w:val="28"/>
          <w:szCs w:val="28"/>
        </w:rPr>
        <w:t xml:space="preserve"> </w:t>
      </w:r>
      <w:proofErr w:type="spellStart"/>
      <w:r w:rsidR="003C71D0">
        <w:rPr>
          <w:rFonts w:ascii="Times New Roman" w:hAnsi="Times New Roman" w:cs="Times New Roman"/>
          <w:sz w:val="28"/>
          <w:szCs w:val="28"/>
        </w:rPr>
        <w:t>mein</w:t>
      </w:r>
      <w:proofErr w:type="spellEnd"/>
      <w:r w:rsidR="003C71D0">
        <w:rPr>
          <w:rFonts w:ascii="Times New Roman" w:hAnsi="Times New Roman" w:cs="Times New Roman"/>
          <w:sz w:val="28"/>
          <w:szCs w:val="28"/>
        </w:rPr>
        <w:t xml:space="preserve"> </w:t>
      </w:r>
      <w:proofErr w:type="spellStart"/>
      <w:r w:rsidR="003C71D0">
        <w:rPr>
          <w:rFonts w:ascii="Times New Roman" w:hAnsi="Times New Roman" w:cs="Times New Roman"/>
          <w:sz w:val="28"/>
          <w:szCs w:val="28"/>
        </w:rPr>
        <w:t>höchstes</w:t>
      </w:r>
      <w:proofErr w:type="spellEnd"/>
      <w:r w:rsidR="003C71D0">
        <w:rPr>
          <w:rFonts w:ascii="Times New Roman" w:hAnsi="Times New Roman" w:cs="Times New Roman"/>
          <w:sz w:val="28"/>
          <w:szCs w:val="28"/>
        </w:rPr>
        <w:t xml:space="preserve"> </w:t>
      </w:r>
      <w:proofErr w:type="spellStart"/>
      <w:r w:rsidR="003C71D0">
        <w:rPr>
          <w:rFonts w:ascii="Times New Roman" w:hAnsi="Times New Roman" w:cs="Times New Roman"/>
          <w:sz w:val="28"/>
          <w:szCs w:val="28"/>
        </w:rPr>
        <w:t>Ziel</w:t>
      </w:r>
      <w:proofErr w:type="spellEnd"/>
      <w:r w:rsidR="003C71D0" w:rsidRPr="003C71D0">
        <w:rPr>
          <w:rFonts w:ascii="Times New Roman" w:hAnsi="Times New Roman" w:cs="Times New Roman"/>
          <w:sz w:val="28"/>
          <w:szCs w:val="28"/>
        </w:rPr>
        <w:t xml:space="preserve">. </w:t>
      </w:r>
      <w:r w:rsidR="003C71D0" w:rsidRPr="003C71D0">
        <w:rPr>
          <w:rFonts w:ascii="Times New Roman" w:hAnsi="Times New Roman" w:cs="Times New Roman"/>
          <w:sz w:val="28"/>
          <w:szCs w:val="28"/>
          <w:lang w:val="de-DE"/>
        </w:rPr>
        <w:t>Ich wollte nur wiedergeben, was ich hörte, und habe jeden verschönernden Zusatz, jeden ausfüllenden Zug selbst bei offenbaren</w:t>
      </w:r>
      <w:r w:rsidR="00860DD3">
        <w:rPr>
          <w:rFonts w:ascii="Times New Roman" w:hAnsi="Times New Roman" w:cs="Times New Roman"/>
          <w:sz w:val="28"/>
          <w:szCs w:val="28"/>
          <w:lang w:val="de-DE"/>
        </w:rPr>
        <w:t xml:space="preserve"> Lücken, sorgfältig vermieden</w:t>
      </w:r>
      <w:r w:rsidR="009411B9">
        <w:rPr>
          <w:rFonts w:ascii="Times New Roman" w:hAnsi="Times New Roman" w:cs="Times New Roman"/>
          <w:sz w:val="28"/>
          <w:szCs w:val="28"/>
          <w:lang w:val="de-DE"/>
        </w:rPr>
        <w:t>“</w:t>
      </w:r>
      <w:r w:rsidR="00860DD3">
        <w:rPr>
          <w:rFonts w:ascii="Times New Roman" w:hAnsi="Times New Roman" w:cs="Times New Roman"/>
          <w:sz w:val="28"/>
          <w:szCs w:val="28"/>
          <w:lang w:val="de-DE"/>
        </w:rPr>
        <w:t xml:space="preserve"> </w:t>
      </w:r>
      <w:r w:rsidR="00283764" w:rsidRPr="00283764">
        <w:rPr>
          <w:rFonts w:ascii="Times New Roman" w:hAnsi="Times New Roman" w:cs="Times New Roman"/>
          <w:sz w:val="28"/>
          <w:szCs w:val="28"/>
          <w:lang w:val="de-DE"/>
        </w:rPr>
        <w:t xml:space="preserve">           </w:t>
      </w:r>
      <w:r w:rsidR="00860DD3" w:rsidRPr="00860DD3">
        <w:rPr>
          <w:rFonts w:ascii="Times New Roman" w:hAnsi="Times New Roman" w:cs="Times New Roman"/>
          <w:sz w:val="28"/>
          <w:szCs w:val="28"/>
          <w:lang w:val="de-DE"/>
        </w:rPr>
        <w:t>(</w:t>
      </w:r>
      <w:r w:rsidR="00860DD3" w:rsidRPr="00104C7B">
        <w:rPr>
          <w:rFonts w:ascii="Times New Roman" w:hAnsi="Times New Roman" w:cs="Times New Roman"/>
          <w:sz w:val="28"/>
          <w:szCs w:val="28"/>
          <w:lang w:val="de-DE"/>
        </w:rPr>
        <w:t>Ernst</w:t>
      </w:r>
      <w:r w:rsidR="00860DD3" w:rsidRPr="00860DD3">
        <w:rPr>
          <w:rFonts w:ascii="Times New Roman" w:hAnsi="Times New Roman" w:cs="Times New Roman"/>
          <w:sz w:val="28"/>
          <w:szCs w:val="28"/>
          <w:lang w:val="de-DE"/>
        </w:rPr>
        <w:t xml:space="preserve"> </w:t>
      </w:r>
      <w:r w:rsidR="00860DD3" w:rsidRPr="00104C7B">
        <w:rPr>
          <w:rFonts w:ascii="Times New Roman" w:hAnsi="Times New Roman" w:cs="Times New Roman"/>
          <w:sz w:val="28"/>
          <w:szCs w:val="28"/>
          <w:lang w:val="de-DE"/>
        </w:rPr>
        <w:t>Meier</w:t>
      </w:r>
      <w:r w:rsidR="00860DD3" w:rsidRPr="00860DD3">
        <w:rPr>
          <w:rFonts w:ascii="Times New Roman" w:hAnsi="Times New Roman" w:cs="Times New Roman"/>
          <w:sz w:val="28"/>
          <w:szCs w:val="28"/>
          <w:lang w:val="de-DE"/>
        </w:rPr>
        <w:t xml:space="preserve">. </w:t>
      </w:r>
      <w:r w:rsidR="00860DD3" w:rsidRPr="00104C7B">
        <w:rPr>
          <w:rFonts w:ascii="Times New Roman" w:hAnsi="Times New Roman" w:cs="Times New Roman"/>
          <w:sz w:val="28"/>
          <w:szCs w:val="28"/>
          <w:lang w:val="de-DE"/>
        </w:rPr>
        <w:t>Deu</w:t>
      </w:r>
      <w:r w:rsidR="00860DD3">
        <w:rPr>
          <w:rFonts w:ascii="Times New Roman" w:hAnsi="Times New Roman" w:cs="Times New Roman"/>
          <w:sz w:val="28"/>
          <w:szCs w:val="28"/>
          <w:lang w:val="de-DE"/>
        </w:rPr>
        <w:t>tsche</w:t>
      </w:r>
      <w:r w:rsidR="00860DD3" w:rsidRPr="00860DD3">
        <w:rPr>
          <w:rFonts w:ascii="Times New Roman" w:hAnsi="Times New Roman" w:cs="Times New Roman"/>
          <w:sz w:val="28"/>
          <w:szCs w:val="28"/>
        </w:rPr>
        <w:t xml:space="preserve"> </w:t>
      </w:r>
      <w:proofErr w:type="spellStart"/>
      <w:r w:rsidR="00860DD3">
        <w:rPr>
          <w:rFonts w:ascii="Times New Roman" w:hAnsi="Times New Roman" w:cs="Times New Roman"/>
          <w:sz w:val="28"/>
          <w:szCs w:val="28"/>
          <w:lang w:val="de-DE"/>
        </w:rPr>
        <w:t>Volksm</w:t>
      </w:r>
      <w:r w:rsidR="00860DD3" w:rsidRPr="00860DD3">
        <w:rPr>
          <w:rFonts w:ascii="Times New Roman" w:hAnsi="Times New Roman" w:cs="Times New Roman"/>
          <w:sz w:val="28"/>
          <w:szCs w:val="28"/>
        </w:rPr>
        <w:t>ä</w:t>
      </w:r>
      <w:r w:rsidR="00860DD3">
        <w:rPr>
          <w:rFonts w:ascii="Times New Roman" w:hAnsi="Times New Roman" w:cs="Times New Roman"/>
          <w:sz w:val="28"/>
          <w:szCs w:val="28"/>
          <w:lang w:val="de-DE"/>
        </w:rPr>
        <w:t>rchen</w:t>
      </w:r>
      <w:proofErr w:type="spellEnd"/>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aus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Schwaben</w:t>
      </w:r>
      <w:r w:rsidR="00860DD3" w:rsidRPr="00860DD3">
        <w:rPr>
          <w:rFonts w:ascii="Times New Roman" w:hAnsi="Times New Roman" w:cs="Times New Roman"/>
          <w:sz w:val="28"/>
          <w:szCs w:val="28"/>
        </w:rPr>
        <w:t xml:space="preserve">. </w:t>
      </w:r>
      <w:r w:rsidR="00860DD3" w:rsidRPr="00860DD3">
        <w:rPr>
          <w:rFonts w:ascii="Times New Roman" w:hAnsi="Times New Roman" w:cs="Times New Roman"/>
          <w:sz w:val="28"/>
          <w:szCs w:val="28"/>
          <w:lang w:val="de-DE"/>
        </w:rPr>
        <w:t>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rPr>
        <w:t>5</w:t>
      </w:r>
      <w:r w:rsidR="00860DD3" w:rsidRPr="00860DD3">
        <w:rPr>
          <w:rFonts w:ascii="Times New Roman" w:hAnsi="Times New Roman" w:cs="Times New Roman"/>
          <w:sz w:val="28"/>
          <w:szCs w:val="28"/>
        </w:rPr>
        <w:t>)</w:t>
      </w:r>
      <w:r w:rsidR="00860DD3">
        <w:rPr>
          <w:rFonts w:ascii="Times New Roman" w:hAnsi="Times New Roman" w:cs="Times New Roman"/>
          <w:sz w:val="28"/>
          <w:szCs w:val="28"/>
        </w:rPr>
        <w:t xml:space="preserve">. </w:t>
      </w:r>
      <w:r w:rsidR="00EE7D91">
        <w:rPr>
          <w:rFonts w:ascii="Times New Roman" w:hAnsi="Times New Roman" w:cs="Times New Roman"/>
          <w:sz w:val="28"/>
          <w:szCs w:val="28"/>
        </w:rPr>
        <w:t xml:space="preserve">Все тексты, попавшие в сборник Майера, были записаны со слов </w:t>
      </w:r>
      <w:r w:rsidR="003E3A62">
        <w:rPr>
          <w:rFonts w:ascii="Times New Roman" w:hAnsi="Times New Roman" w:cs="Times New Roman"/>
          <w:sz w:val="28"/>
          <w:szCs w:val="28"/>
        </w:rPr>
        <w:t>непосредственных</w:t>
      </w:r>
      <w:r w:rsidR="00EE7D91">
        <w:rPr>
          <w:rFonts w:ascii="Times New Roman" w:hAnsi="Times New Roman" w:cs="Times New Roman"/>
          <w:sz w:val="28"/>
          <w:szCs w:val="28"/>
        </w:rPr>
        <w:t xml:space="preserve"> носителей фольклора. </w:t>
      </w:r>
      <w:r w:rsidR="003C71D0">
        <w:rPr>
          <w:rFonts w:ascii="Times New Roman" w:hAnsi="Times New Roman" w:cs="Times New Roman"/>
          <w:sz w:val="28"/>
          <w:szCs w:val="28"/>
        </w:rPr>
        <w:t xml:space="preserve">«Автор» сборника замечает, что намеренно сохранил тексты в том виде, в котором они существовали в устной форме и рассказывались детям: </w:t>
      </w:r>
      <w:r w:rsidR="009411B9" w:rsidRPr="009411B9">
        <w:rPr>
          <w:rFonts w:ascii="Times New Roman" w:hAnsi="Times New Roman" w:cs="Times New Roman"/>
          <w:sz w:val="28"/>
          <w:szCs w:val="28"/>
        </w:rPr>
        <w:t>„</w:t>
      </w:r>
      <w:proofErr w:type="spellStart"/>
      <w:r w:rsidR="003C71D0" w:rsidRPr="003C71D0">
        <w:rPr>
          <w:rFonts w:ascii="Times New Roman" w:hAnsi="Times New Roman" w:cs="Times New Roman"/>
          <w:sz w:val="28"/>
          <w:szCs w:val="28"/>
        </w:rPr>
        <w:t>Die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ganze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Ausdrucksweise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der</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das</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Volk</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bei</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diesen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Erzählungen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sich</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bedien</w:t>
      </w:r>
      <w:r w:rsidR="00FA62B5">
        <w:rPr>
          <w:rFonts w:ascii="Times New Roman" w:hAnsi="Times New Roman" w:cs="Times New Roman"/>
          <w:sz w:val="28"/>
          <w:szCs w:val="28"/>
        </w:rPr>
        <w:t>t</w:t>
      </w:r>
      <w:proofErr w:type="spellEnd"/>
      <w:r w:rsidR="00FA62B5">
        <w:rPr>
          <w:rFonts w:ascii="Times New Roman" w:hAnsi="Times New Roman" w:cs="Times New Roman"/>
          <w:sz w:val="28"/>
          <w:szCs w:val="28"/>
        </w:rPr>
        <w:t xml:space="preserve">, </w:t>
      </w:r>
      <w:proofErr w:type="spellStart"/>
      <w:r w:rsidR="00FA62B5">
        <w:rPr>
          <w:rFonts w:ascii="Times New Roman" w:hAnsi="Times New Roman" w:cs="Times New Roman"/>
          <w:sz w:val="28"/>
          <w:szCs w:val="28"/>
        </w:rPr>
        <w:t>ist</w:t>
      </w:r>
      <w:proofErr w:type="spellEnd"/>
      <w:r w:rsidR="00FA62B5">
        <w:rPr>
          <w:rFonts w:ascii="Times New Roman" w:hAnsi="Times New Roman" w:cs="Times New Roman"/>
          <w:sz w:val="28"/>
          <w:szCs w:val="28"/>
        </w:rPr>
        <w:t xml:space="preserve"> </w:t>
      </w:r>
      <w:proofErr w:type="spellStart"/>
      <w:r w:rsidR="00FA62B5">
        <w:rPr>
          <w:rFonts w:ascii="Times New Roman" w:hAnsi="Times New Roman" w:cs="Times New Roman"/>
          <w:sz w:val="28"/>
          <w:szCs w:val="28"/>
        </w:rPr>
        <w:t>immer</w:t>
      </w:r>
      <w:proofErr w:type="spellEnd"/>
      <w:r w:rsidR="00FA62B5">
        <w:rPr>
          <w:rFonts w:ascii="Times New Roman" w:hAnsi="Times New Roman" w:cs="Times New Roman"/>
          <w:sz w:val="28"/>
          <w:szCs w:val="28"/>
        </w:rPr>
        <w:t xml:space="preserve"> </w:t>
      </w:r>
      <w:proofErr w:type="spellStart"/>
      <w:r w:rsidR="00FA62B5">
        <w:rPr>
          <w:rFonts w:ascii="Times New Roman" w:hAnsi="Times New Roman" w:cs="Times New Roman"/>
          <w:sz w:val="28"/>
          <w:szCs w:val="28"/>
        </w:rPr>
        <w:t>so</w:t>
      </w:r>
      <w:proofErr w:type="spellEnd"/>
      <w:r w:rsidR="00FA62B5">
        <w:rPr>
          <w:rFonts w:ascii="Times New Roman" w:hAnsi="Times New Roman" w:cs="Times New Roman"/>
          <w:sz w:val="28"/>
          <w:szCs w:val="28"/>
        </w:rPr>
        <w:t xml:space="preserve"> </w:t>
      </w:r>
      <w:r w:rsidR="00FA62B5">
        <w:rPr>
          <w:rFonts w:ascii="Times New Roman" w:hAnsi="Times New Roman" w:cs="Times New Roman"/>
          <w:sz w:val="28"/>
          <w:szCs w:val="28"/>
          <w:lang w:val="en-GB"/>
        </w:rPr>
        <w:t>b</w:t>
      </w:r>
      <w:proofErr w:type="spellStart"/>
      <w:r w:rsidR="003C71D0" w:rsidRPr="003C71D0">
        <w:rPr>
          <w:rFonts w:ascii="Times New Roman" w:hAnsi="Times New Roman" w:cs="Times New Roman"/>
          <w:sz w:val="28"/>
          <w:szCs w:val="28"/>
        </w:rPr>
        <w:t>ehalten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wie</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man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etwa</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Kindern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dieselben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vortragen</w:t>
      </w:r>
      <w:proofErr w:type="spellEnd"/>
      <w:r w:rsidR="003C71D0" w:rsidRPr="003C71D0">
        <w:rPr>
          <w:rFonts w:ascii="Times New Roman" w:hAnsi="Times New Roman" w:cs="Times New Roman"/>
          <w:sz w:val="28"/>
          <w:szCs w:val="28"/>
        </w:rPr>
        <w:t xml:space="preserve"> </w:t>
      </w:r>
      <w:proofErr w:type="spellStart"/>
      <w:r w:rsidR="003C71D0" w:rsidRPr="003C71D0">
        <w:rPr>
          <w:rFonts w:ascii="Times New Roman" w:hAnsi="Times New Roman" w:cs="Times New Roman"/>
          <w:sz w:val="28"/>
          <w:szCs w:val="28"/>
        </w:rPr>
        <w:t>würde</w:t>
      </w:r>
      <w:proofErr w:type="spellEnd"/>
      <w:r w:rsidR="003C71D0">
        <w:rPr>
          <w:rFonts w:ascii="Times New Roman" w:hAnsi="Times New Roman" w:cs="Times New Roman"/>
          <w:sz w:val="28"/>
          <w:szCs w:val="28"/>
        </w:rPr>
        <w:t xml:space="preserve">. </w:t>
      </w:r>
      <w:r w:rsidR="003C71D0" w:rsidRPr="003C71D0">
        <w:rPr>
          <w:rFonts w:ascii="Times New Roman" w:hAnsi="Times New Roman" w:cs="Times New Roman"/>
          <w:sz w:val="28"/>
          <w:szCs w:val="28"/>
          <w:lang w:val="de-DE"/>
        </w:rPr>
        <w:t>&lt;...&gt;</w:t>
      </w:r>
      <w:r w:rsidR="003C71D0" w:rsidRPr="003C71D0">
        <w:rPr>
          <w:lang w:val="de-DE"/>
        </w:rPr>
        <w:t xml:space="preserve"> </w:t>
      </w:r>
      <w:r w:rsidR="003C71D0" w:rsidRPr="003C71D0">
        <w:rPr>
          <w:rFonts w:ascii="Times New Roman" w:hAnsi="Times New Roman" w:cs="Times New Roman"/>
          <w:sz w:val="28"/>
          <w:szCs w:val="28"/>
          <w:lang w:val="de-DE"/>
        </w:rPr>
        <w:t xml:space="preserve">Würde ein mündlicher Erzähler in diesem überladenen Tone ein wirkliches Märchen vortragen, es </w:t>
      </w:r>
      <w:proofErr w:type="spellStart"/>
      <w:r w:rsidR="003C71D0" w:rsidRPr="003C71D0">
        <w:rPr>
          <w:rFonts w:ascii="Times New Roman" w:hAnsi="Times New Roman" w:cs="Times New Roman"/>
          <w:sz w:val="28"/>
          <w:szCs w:val="28"/>
          <w:lang w:val="de-DE"/>
        </w:rPr>
        <w:t>müßte</w:t>
      </w:r>
      <w:proofErr w:type="spellEnd"/>
      <w:r w:rsidR="003C71D0" w:rsidRPr="003C71D0">
        <w:rPr>
          <w:rFonts w:ascii="Times New Roman" w:hAnsi="Times New Roman" w:cs="Times New Roman"/>
          <w:sz w:val="28"/>
          <w:szCs w:val="28"/>
          <w:lang w:val="de-DE"/>
        </w:rPr>
        <w:t xml:space="preserve"> die Kinder im höchsten Grade langweilen und die Erwachsenen zum Lachen </w:t>
      </w:r>
      <w:proofErr w:type="spellStart"/>
      <w:r w:rsidR="003C71D0" w:rsidRPr="003C71D0">
        <w:rPr>
          <w:rFonts w:ascii="Times New Roman" w:hAnsi="Times New Roman" w:cs="Times New Roman"/>
          <w:sz w:val="28"/>
          <w:szCs w:val="28"/>
          <w:lang w:val="de-DE"/>
        </w:rPr>
        <w:t>nöthigen</w:t>
      </w:r>
      <w:proofErr w:type="spellEnd"/>
      <w:r w:rsidR="003C71D0" w:rsidRPr="003C71D0">
        <w:rPr>
          <w:rFonts w:ascii="Times New Roman" w:hAnsi="Times New Roman" w:cs="Times New Roman"/>
          <w:sz w:val="28"/>
          <w:szCs w:val="28"/>
          <w:lang w:val="de-DE"/>
        </w:rPr>
        <w:t>; beim Lesen bleibt es vollends ohn</w:t>
      </w:r>
      <w:r w:rsidR="003C71D0">
        <w:rPr>
          <w:rFonts w:ascii="Times New Roman" w:hAnsi="Times New Roman" w:cs="Times New Roman"/>
          <w:sz w:val="28"/>
          <w:szCs w:val="28"/>
          <w:lang w:val="de-DE"/>
        </w:rPr>
        <w:t>e Wirkung</w:t>
      </w:r>
      <w:r w:rsidR="009411B9">
        <w:rPr>
          <w:rFonts w:ascii="Times New Roman" w:hAnsi="Times New Roman" w:cs="Times New Roman"/>
          <w:sz w:val="28"/>
          <w:szCs w:val="28"/>
          <w:lang w:val="de-DE"/>
        </w:rPr>
        <w:t>“</w:t>
      </w:r>
      <w:r w:rsidR="003C71D0" w:rsidRPr="003C71D0">
        <w:rPr>
          <w:rFonts w:ascii="Times New Roman" w:hAnsi="Times New Roman" w:cs="Times New Roman"/>
          <w:sz w:val="28"/>
          <w:szCs w:val="28"/>
          <w:lang w:val="de-DE"/>
        </w:rPr>
        <w:t xml:space="preserve"> </w:t>
      </w:r>
      <w:r w:rsidR="00860DD3" w:rsidRPr="00860DD3">
        <w:rPr>
          <w:rFonts w:ascii="Times New Roman" w:hAnsi="Times New Roman" w:cs="Times New Roman"/>
          <w:sz w:val="28"/>
          <w:szCs w:val="28"/>
          <w:lang w:val="de-DE"/>
        </w:rPr>
        <w:t>(</w:t>
      </w:r>
      <w:r w:rsidR="00860DD3" w:rsidRPr="00104C7B">
        <w:rPr>
          <w:rFonts w:ascii="Times New Roman" w:hAnsi="Times New Roman" w:cs="Times New Roman"/>
          <w:sz w:val="28"/>
          <w:szCs w:val="28"/>
          <w:lang w:val="de-DE"/>
        </w:rPr>
        <w:t>Ernst</w:t>
      </w:r>
      <w:r w:rsidR="00860DD3" w:rsidRPr="00860DD3">
        <w:rPr>
          <w:rFonts w:ascii="Times New Roman" w:hAnsi="Times New Roman" w:cs="Times New Roman"/>
          <w:sz w:val="28"/>
          <w:szCs w:val="28"/>
          <w:lang w:val="de-DE"/>
        </w:rPr>
        <w:t xml:space="preserve"> </w:t>
      </w:r>
      <w:r w:rsidR="00860DD3" w:rsidRPr="00104C7B">
        <w:rPr>
          <w:rFonts w:ascii="Times New Roman" w:hAnsi="Times New Roman" w:cs="Times New Roman"/>
          <w:sz w:val="28"/>
          <w:szCs w:val="28"/>
          <w:lang w:val="de-DE"/>
        </w:rPr>
        <w:t>Meier</w:t>
      </w:r>
      <w:r w:rsidR="00860DD3" w:rsidRPr="00860DD3">
        <w:rPr>
          <w:rFonts w:ascii="Times New Roman" w:hAnsi="Times New Roman" w:cs="Times New Roman"/>
          <w:sz w:val="28"/>
          <w:szCs w:val="28"/>
          <w:lang w:val="de-DE"/>
        </w:rPr>
        <w:t xml:space="preserve">. </w:t>
      </w:r>
      <w:r w:rsidR="00860DD3" w:rsidRPr="00104C7B">
        <w:rPr>
          <w:rFonts w:ascii="Times New Roman" w:hAnsi="Times New Roman" w:cs="Times New Roman"/>
          <w:sz w:val="28"/>
          <w:szCs w:val="28"/>
          <w:lang w:val="de-DE"/>
        </w:rPr>
        <w:t>Deu</w:t>
      </w:r>
      <w:r w:rsidR="00860DD3">
        <w:rPr>
          <w:rFonts w:ascii="Times New Roman" w:hAnsi="Times New Roman" w:cs="Times New Roman"/>
          <w:sz w:val="28"/>
          <w:szCs w:val="28"/>
          <w:lang w:val="de-DE"/>
        </w:rPr>
        <w:t>tsche</w:t>
      </w:r>
      <w:r w:rsidR="00860DD3" w:rsidRPr="00860DD3">
        <w:rPr>
          <w:rFonts w:ascii="Times New Roman" w:hAnsi="Times New Roman" w:cs="Times New Roman"/>
          <w:sz w:val="28"/>
          <w:szCs w:val="28"/>
        </w:rPr>
        <w:t xml:space="preserve"> </w:t>
      </w:r>
      <w:proofErr w:type="spellStart"/>
      <w:r w:rsidR="00860DD3">
        <w:rPr>
          <w:rFonts w:ascii="Times New Roman" w:hAnsi="Times New Roman" w:cs="Times New Roman"/>
          <w:sz w:val="28"/>
          <w:szCs w:val="28"/>
          <w:lang w:val="de-DE"/>
        </w:rPr>
        <w:t>Volksm</w:t>
      </w:r>
      <w:r w:rsidR="00860DD3" w:rsidRPr="00860DD3">
        <w:rPr>
          <w:rFonts w:ascii="Times New Roman" w:hAnsi="Times New Roman" w:cs="Times New Roman"/>
          <w:sz w:val="28"/>
          <w:szCs w:val="28"/>
        </w:rPr>
        <w:t>ä</w:t>
      </w:r>
      <w:r w:rsidR="00860DD3">
        <w:rPr>
          <w:rFonts w:ascii="Times New Roman" w:hAnsi="Times New Roman" w:cs="Times New Roman"/>
          <w:sz w:val="28"/>
          <w:szCs w:val="28"/>
          <w:lang w:val="de-DE"/>
        </w:rPr>
        <w:t>rchen</w:t>
      </w:r>
      <w:proofErr w:type="spellEnd"/>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aus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lang w:val="de-DE"/>
        </w:rPr>
        <w:t>Schwaben</w:t>
      </w:r>
      <w:r w:rsidR="00860DD3" w:rsidRPr="00860DD3">
        <w:rPr>
          <w:rFonts w:ascii="Times New Roman" w:hAnsi="Times New Roman" w:cs="Times New Roman"/>
          <w:sz w:val="28"/>
          <w:szCs w:val="28"/>
        </w:rPr>
        <w:t xml:space="preserve">. </w:t>
      </w:r>
      <w:r w:rsidR="00860DD3" w:rsidRPr="00860DD3">
        <w:rPr>
          <w:rFonts w:ascii="Times New Roman" w:hAnsi="Times New Roman" w:cs="Times New Roman"/>
          <w:sz w:val="28"/>
          <w:szCs w:val="28"/>
          <w:lang w:val="de-DE"/>
        </w:rPr>
        <w:t>S</w:t>
      </w:r>
      <w:r w:rsidR="00860DD3" w:rsidRPr="00860DD3">
        <w:rPr>
          <w:rFonts w:ascii="Times New Roman" w:hAnsi="Times New Roman" w:cs="Times New Roman"/>
          <w:sz w:val="28"/>
          <w:szCs w:val="28"/>
        </w:rPr>
        <w:t xml:space="preserve">. </w:t>
      </w:r>
      <w:r w:rsidR="00860DD3">
        <w:rPr>
          <w:rFonts w:ascii="Times New Roman" w:hAnsi="Times New Roman" w:cs="Times New Roman"/>
          <w:sz w:val="28"/>
          <w:szCs w:val="28"/>
        </w:rPr>
        <w:t>7</w:t>
      </w:r>
      <w:r w:rsidR="00860DD3" w:rsidRPr="00860DD3">
        <w:rPr>
          <w:rFonts w:ascii="Times New Roman" w:hAnsi="Times New Roman" w:cs="Times New Roman"/>
          <w:sz w:val="28"/>
          <w:szCs w:val="28"/>
        </w:rPr>
        <w:t>)</w:t>
      </w:r>
      <w:r w:rsidR="00860DD3">
        <w:rPr>
          <w:rFonts w:ascii="Times New Roman" w:hAnsi="Times New Roman" w:cs="Times New Roman"/>
          <w:sz w:val="28"/>
          <w:szCs w:val="28"/>
        </w:rPr>
        <w:t xml:space="preserve"> </w:t>
      </w:r>
      <w:r w:rsidR="003C71D0" w:rsidRPr="00860DD3">
        <w:rPr>
          <w:rFonts w:ascii="Times New Roman" w:hAnsi="Times New Roman" w:cs="Times New Roman"/>
          <w:sz w:val="28"/>
          <w:szCs w:val="28"/>
        </w:rPr>
        <w:t>(</w:t>
      </w:r>
      <w:r w:rsidR="00FA62B5" w:rsidRPr="00860DD3">
        <w:rPr>
          <w:rFonts w:ascii="Times New Roman" w:hAnsi="Times New Roman" w:cs="Times New Roman"/>
          <w:sz w:val="28"/>
          <w:szCs w:val="28"/>
        </w:rPr>
        <w:t>«</w:t>
      </w:r>
      <w:r w:rsidR="00FA62B5">
        <w:rPr>
          <w:rFonts w:ascii="Times New Roman" w:hAnsi="Times New Roman" w:cs="Times New Roman"/>
          <w:sz w:val="28"/>
          <w:szCs w:val="28"/>
        </w:rPr>
        <w:t>Манера</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и</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стиль</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речи</w:t>
      </w:r>
      <w:r w:rsidR="003C71D0" w:rsidRPr="00860DD3">
        <w:rPr>
          <w:rFonts w:ascii="Times New Roman" w:hAnsi="Times New Roman" w:cs="Times New Roman"/>
          <w:sz w:val="28"/>
          <w:szCs w:val="28"/>
        </w:rPr>
        <w:t xml:space="preserve">, </w:t>
      </w:r>
      <w:r w:rsidR="003C71D0">
        <w:rPr>
          <w:rFonts w:ascii="Times New Roman" w:hAnsi="Times New Roman" w:cs="Times New Roman"/>
          <w:sz w:val="28"/>
          <w:szCs w:val="28"/>
        </w:rPr>
        <w:t>котор</w:t>
      </w:r>
      <w:r w:rsidR="00FA62B5">
        <w:rPr>
          <w:rFonts w:ascii="Times New Roman" w:hAnsi="Times New Roman" w:cs="Times New Roman"/>
          <w:sz w:val="28"/>
          <w:szCs w:val="28"/>
        </w:rPr>
        <w:t>ый</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использует</w:t>
      </w:r>
      <w:r w:rsidR="003C71D0" w:rsidRPr="00860DD3">
        <w:rPr>
          <w:rFonts w:ascii="Times New Roman" w:hAnsi="Times New Roman" w:cs="Times New Roman"/>
          <w:sz w:val="28"/>
          <w:szCs w:val="28"/>
        </w:rPr>
        <w:t xml:space="preserve"> </w:t>
      </w:r>
      <w:r w:rsidR="00FA62B5">
        <w:rPr>
          <w:rFonts w:ascii="Times New Roman" w:hAnsi="Times New Roman" w:cs="Times New Roman"/>
          <w:sz w:val="28"/>
          <w:szCs w:val="28"/>
        </w:rPr>
        <w:t>народ</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в</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этих</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историях</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оставались</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всегда</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в</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том</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же</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виде</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в</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каком</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они</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преподносились</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детям</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при</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рассказывании</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этих</w:t>
      </w:r>
      <w:r w:rsidR="00FA62B5" w:rsidRPr="00860DD3">
        <w:rPr>
          <w:rFonts w:ascii="Times New Roman" w:hAnsi="Times New Roman" w:cs="Times New Roman"/>
          <w:sz w:val="28"/>
          <w:szCs w:val="28"/>
        </w:rPr>
        <w:t xml:space="preserve"> </w:t>
      </w:r>
      <w:r w:rsidR="00FA62B5">
        <w:rPr>
          <w:rFonts w:ascii="Times New Roman" w:hAnsi="Times New Roman" w:cs="Times New Roman"/>
          <w:sz w:val="28"/>
          <w:szCs w:val="28"/>
        </w:rPr>
        <w:t>сказок</w:t>
      </w:r>
      <w:r w:rsidR="00FA62B5" w:rsidRPr="00860DD3">
        <w:rPr>
          <w:rFonts w:ascii="Times New Roman" w:hAnsi="Times New Roman" w:cs="Times New Roman"/>
          <w:sz w:val="28"/>
          <w:szCs w:val="28"/>
        </w:rPr>
        <w:t xml:space="preserve">. </w:t>
      </w:r>
      <w:proofErr w:type="gramStart"/>
      <w:r w:rsidR="00FA62B5" w:rsidRPr="00FA62B5">
        <w:rPr>
          <w:rFonts w:ascii="Times New Roman" w:hAnsi="Times New Roman" w:cs="Times New Roman"/>
          <w:sz w:val="28"/>
          <w:szCs w:val="28"/>
        </w:rPr>
        <w:t>&lt;...&gt;</w:t>
      </w:r>
      <w:r w:rsidR="00FA62B5">
        <w:rPr>
          <w:rFonts w:ascii="Times New Roman" w:hAnsi="Times New Roman" w:cs="Times New Roman"/>
          <w:sz w:val="28"/>
          <w:szCs w:val="28"/>
        </w:rPr>
        <w:t xml:space="preserve"> Если бы сказитель рассказывал сказку такими замысловатыми выражениями, это бы чрезвычайно наскучило детям и заставило бы смеяться взрослых; при чтении это бы также не имело совершенно никакого эффекта»).</w:t>
      </w:r>
      <w:proofErr w:type="gramEnd"/>
    </w:p>
    <w:p w:rsidR="00FA62B5" w:rsidRPr="00D81E80" w:rsidRDefault="00FA62B5" w:rsidP="003C06B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Pr="00FA62B5">
        <w:rPr>
          <w:rFonts w:ascii="Times New Roman" w:hAnsi="Times New Roman" w:cs="Times New Roman"/>
          <w:sz w:val="28"/>
          <w:szCs w:val="28"/>
        </w:rPr>
        <w:t xml:space="preserve"> </w:t>
      </w:r>
      <w:r>
        <w:rPr>
          <w:rFonts w:ascii="Times New Roman" w:hAnsi="Times New Roman" w:cs="Times New Roman"/>
          <w:sz w:val="28"/>
          <w:szCs w:val="28"/>
        </w:rPr>
        <w:t>предисловии</w:t>
      </w:r>
      <w:r w:rsidRPr="00FA62B5">
        <w:rPr>
          <w:rFonts w:ascii="Times New Roman" w:hAnsi="Times New Roman" w:cs="Times New Roman"/>
          <w:sz w:val="28"/>
          <w:szCs w:val="28"/>
        </w:rPr>
        <w:t xml:space="preserve"> </w:t>
      </w:r>
      <w:r>
        <w:rPr>
          <w:rFonts w:ascii="Times New Roman" w:hAnsi="Times New Roman" w:cs="Times New Roman"/>
          <w:sz w:val="28"/>
          <w:szCs w:val="28"/>
        </w:rPr>
        <w:t>к</w:t>
      </w:r>
      <w:r w:rsidRPr="00FA62B5">
        <w:rPr>
          <w:rFonts w:ascii="Times New Roman" w:hAnsi="Times New Roman" w:cs="Times New Roman"/>
          <w:sz w:val="28"/>
          <w:szCs w:val="28"/>
        </w:rPr>
        <w:t xml:space="preserve"> </w:t>
      </w:r>
      <w:r>
        <w:rPr>
          <w:rFonts w:ascii="Times New Roman" w:hAnsi="Times New Roman" w:cs="Times New Roman"/>
          <w:sz w:val="28"/>
          <w:szCs w:val="28"/>
        </w:rPr>
        <w:t>сборнику</w:t>
      </w:r>
      <w:r w:rsidRPr="00FA62B5">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FA62B5">
        <w:rPr>
          <w:rFonts w:ascii="Times New Roman" w:hAnsi="Times New Roman" w:cs="Times New Roman"/>
          <w:sz w:val="28"/>
          <w:szCs w:val="28"/>
          <w:lang w:val="de-DE"/>
        </w:rPr>
        <w:t>Volksm</w:t>
      </w:r>
      <w:r w:rsidRPr="00FA62B5">
        <w:rPr>
          <w:rFonts w:ascii="Times New Roman" w:hAnsi="Times New Roman" w:cs="Times New Roman"/>
          <w:sz w:val="28"/>
          <w:szCs w:val="28"/>
        </w:rPr>
        <w:t>ä</w:t>
      </w:r>
      <w:r w:rsidRPr="00FA62B5">
        <w:rPr>
          <w:rFonts w:ascii="Times New Roman" w:hAnsi="Times New Roman" w:cs="Times New Roman"/>
          <w:sz w:val="28"/>
          <w:szCs w:val="28"/>
          <w:lang w:val="de-DE"/>
        </w:rPr>
        <w:t>rchen</w:t>
      </w:r>
      <w:proofErr w:type="spellEnd"/>
      <w:r w:rsidRPr="00FA62B5">
        <w:rPr>
          <w:rFonts w:ascii="Times New Roman" w:hAnsi="Times New Roman" w:cs="Times New Roman"/>
          <w:sz w:val="28"/>
          <w:szCs w:val="28"/>
        </w:rPr>
        <w:t xml:space="preserve"> </w:t>
      </w:r>
      <w:r w:rsidRPr="00FA62B5">
        <w:rPr>
          <w:rFonts w:ascii="Times New Roman" w:hAnsi="Times New Roman" w:cs="Times New Roman"/>
          <w:sz w:val="28"/>
          <w:szCs w:val="28"/>
          <w:lang w:val="de-DE"/>
        </w:rPr>
        <w:t>aus</w:t>
      </w:r>
      <w:r w:rsidRPr="00FA62B5">
        <w:rPr>
          <w:rFonts w:ascii="Times New Roman" w:hAnsi="Times New Roman" w:cs="Times New Roman"/>
          <w:sz w:val="28"/>
          <w:szCs w:val="28"/>
        </w:rPr>
        <w:t xml:space="preserve"> </w:t>
      </w:r>
      <w:r w:rsidRPr="00FA62B5">
        <w:rPr>
          <w:rFonts w:ascii="Times New Roman" w:hAnsi="Times New Roman" w:cs="Times New Roman"/>
          <w:sz w:val="28"/>
          <w:szCs w:val="28"/>
          <w:lang w:val="de-DE"/>
        </w:rPr>
        <w:t>Pommern</w:t>
      </w:r>
      <w:r w:rsidRPr="00FA62B5">
        <w:rPr>
          <w:rFonts w:ascii="Times New Roman" w:hAnsi="Times New Roman" w:cs="Times New Roman"/>
          <w:sz w:val="28"/>
          <w:szCs w:val="28"/>
        </w:rPr>
        <w:t xml:space="preserve"> </w:t>
      </w:r>
      <w:r w:rsidRPr="00FA62B5">
        <w:rPr>
          <w:rFonts w:ascii="Times New Roman" w:hAnsi="Times New Roman" w:cs="Times New Roman"/>
          <w:sz w:val="28"/>
          <w:szCs w:val="28"/>
          <w:lang w:val="de-DE"/>
        </w:rPr>
        <w:t>und</w:t>
      </w:r>
      <w:r w:rsidRPr="00FA62B5">
        <w:rPr>
          <w:rFonts w:ascii="Times New Roman" w:hAnsi="Times New Roman" w:cs="Times New Roman"/>
          <w:sz w:val="28"/>
          <w:szCs w:val="28"/>
        </w:rPr>
        <w:t xml:space="preserve"> </w:t>
      </w:r>
      <w:r w:rsidRPr="00FA62B5">
        <w:rPr>
          <w:rFonts w:ascii="Times New Roman" w:hAnsi="Times New Roman" w:cs="Times New Roman"/>
          <w:sz w:val="28"/>
          <w:szCs w:val="28"/>
          <w:lang w:val="de-DE"/>
        </w:rPr>
        <w:t>R</w:t>
      </w:r>
      <w:proofErr w:type="spellStart"/>
      <w:r w:rsidRPr="00FA62B5">
        <w:rPr>
          <w:rFonts w:ascii="Times New Roman" w:hAnsi="Times New Roman" w:cs="Times New Roman"/>
          <w:sz w:val="28"/>
          <w:szCs w:val="28"/>
        </w:rPr>
        <w:t>ü</w:t>
      </w:r>
      <w:proofErr w:type="spellEnd"/>
      <w:r w:rsidRPr="00FA62B5">
        <w:rPr>
          <w:rFonts w:ascii="Times New Roman" w:hAnsi="Times New Roman" w:cs="Times New Roman"/>
          <w:sz w:val="28"/>
          <w:szCs w:val="28"/>
          <w:lang w:val="de-DE"/>
        </w:rPr>
        <w:t>gen</w:t>
      </w:r>
      <w:r w:rsidR="009411B9" w:rsidRPr="009411B9">
        <w:rPr>
          <w:rFonts w:ascii="Times New Roman" w:hAnsi="Times New Roman" w:cs="Times New Roman"/>
          <w:sz w:val="28"/>
          <w:szCs w:val="28"/>
        </w:rPr>
        <w:t>“</w:t>
      </w:r>
      <w:r w:rsidRPr="00FA62B5">
        <w:rPr>
          <w:rFonts w:ascii="Times New Roman" w:hAnsi="Times New Roman" w:cs="Times New Roman"/>
          <w:sz w:val="28"/>
          <w:szCs w:val="28"/>
        </w:rPr>
        <w:t xml:space="preserve"> </w:t>
      </w:r>
      <w:r>
        <w:rPr>
          <w:rFonts w:ascii="Times New Roman" w:hAnsi="Times New Roman" w:cs="Times New Roman"/>
          <w:sz w:val="28"/>
          <w:szCs w:val="28"/>
        </w:rPr>
        <w:t xml:space="preserve">Ульрих Ян отмечает, что сбор сказочных текстов представлял для него определенные трудности: </w:t>
      </w:r>
      <w:r w:rsidR="009411B9" w:rsidRPr="009411B9">
        <w:rPr>
          <w:rFonts w:ascii="Times New Roman" w:hAnsi="Times New Roman" w:cs="Times New Roman"/>
          <w:sz w:val="28"/>
          <w:szCs w:val="28"/>
        </w:rPr>
        <w:t>„</w:t>
      </w:r>
      <w:proofErr w:type="spellStart"/>
      <w:r w:rsidRPr="00FA62B5">
        <w:rPr>
          <w:rFonts w:ascii="Times New Roman" w:hAnsi="Times New Roman" w:cs="Times New Roman"/>
          <w:sz w:val="28"/>
          <w:szCs w:val="28"/>
        </w:rPr>
        <w:t>Heute</w:t>
      </w:r>
      <w:proofErr w:type="spellEnd"/>
      <w:r w:rsidRPr="00FA62B5">
        <w:rPr>
          <w:rFonts w:ascii="Times New Roman" w:hAnsi="Times New Roman" w:cs="Times New Roman"/>
          <w:sz w:val="28"/>
          <w:szCs w:val="28"/>
        </w:rPr>
        <w:t xml:space="preserve"> </w:t>
      </w:r>
      <w:proofErr w:type="spellStart"/>
      <w:r w:rsidRPr="00FA62B5">
        <w:rPr>
          <w:rFonts w:ascii="Times New Roman" w:hAnsi="Times New Roman" w:cs="Times New Roman"/>
          <w:sz w:val="28"/>
          <w:szCs w:val="28"/>
        </w:rPr>
        <w:t>komme</w:t>
      </w:r>
      <w:proofErr w:type="spellEnd"/>
      <w:r w:rsidRPr="00FA62B5">
        <w:rPr>
          <w:rFonts w:ascii="Times New Roman" w:hAnsi="Times New Roman" w:cs="Times New Roman"/>
          <w:sz w:val="28"/>
          <w:szCs w:val="28"/>
        </w:rPr>
        <w:t xml:space="preserve"> </w:t>
      </w:r>
      <w:proofErr w:type="spellStart"/>
      <w:r w:rsidRPr="00FA62B5">
        <w:rPr>
          <w:rFonts w:ascii="Times New Roman" w:hAnsi="Times New Roman" w:cs="Times New Roman"/>
          <w:sz w:val="28"/>
          <w:szCs w:val="28"/>
        </w:rPr>
        <w:t>ich</w:t>
      </w:r>
      <w:proofErr w:type="spellEnd"/>
      <w:r w:rsidRPr="00FA62B5">
        <w:rPr>
          <w:rFonts w:ascii="Times New Roman" w:hAnsi="Times New Roman" w:cs="Times New Roman"/>
          <w:sz w:val="28"/>
          <w:szCs w:val="28"/>
        </w:rPr>
        <w:t xml:space="preserve"> </w:t>
      </w:r>
      <w:proofErr w:type="spellStart"/>
      <w:r w:rsidRPr="00FA62B5">
        <w:rPr>
          <w:rFonts w:ascii="Times New Roman" w:hAnsi="Times New Roman" w:cs="Times New Roman"/>
          <w:sz w:val="28"/>
          <w:szCs w:val="28"/>
        </w:rPr>
        <w:t>mit</w:t>
      </w:r>
      <w:proofErr w:type="spellEnd"/>
      <w:r w:rsidRPr="00FA62B5">
        <w:rPr>
          <w:rFonts w:ascii="Times New Roman" w:hAnsi="Times New Roman" w:cs="Times New Roman"/>
          <w:sz w:val="28"/>
          <w:szCs w:val="28"/>
        </w:rPr>
        <w:t xml:space="preserve"> </w:t>
      </w:r>
      <w:proofErr w:type="spellStart"/>
      <w:r w:rsidRPr="00FA62B5">
        <w:rPr>
          <w:rFonts w:ascii="Times New Roman" w:hAnsi="Times New Roman" w:cs="Times New Roman"/>
          <w:sz w:val="28"/>
          <w:szCs w:val="28"/>
        </w:rPr>
        <w:t>den</w:t>
      </w:r>
      <w:proofErr w:type="spellEnd"/>
      <w:r w:rsidRPr="00FA62B5">
        <w:rPr>
          <w:rFonts w:ascii="Times New Roman" w:hAnsi="Times New Roman" w:cs="Times New Roman"/>
          <w:sz w:val="28"/>
          <w:szCs w:val="28"/>
        </w:rPr>
        <w:t xml:space="preserve"> </w:t>
      </w:r>
      <w:proofErr w:type="spellStart"/>
      <w:r w:rsidRPr="00FA62B5">
        <w:rPr>
          <w:rFonts w:ascii="Times New Roman" w:hAnsi="Times New Roman" w:cs="Times New Roman"/>
          <w:sz w:val="28"/>
          <w:szCs w:val="28"/>
        </w:rPr>
        <w:t>Volksmärchen</w:t>
      </w:r>
      <w:proofErr w:type="spellEnd"/>
      <w:r w:rsidRPr="00FA62B5">
        <w:rPr>
          <w:rFonts w:ascii="Times New Roman" w:hAnsi="Times New Roman" w:cs="Times New Roman"/>
          <w:sz w:val="28"/>
          <w:szCs w:val="28"/>
        </w:rPr>
        <w:t>.</w:t>
      </w:r>
      <w:r>
        <w:rPr>
          <w:rFonts w:ascii="Times New Roman" w:hAnsi="Times New Roman" w:cs="Times New Roman"/>
          <w:sz w:val="28"/>
          <w:szCs w:val="28"/>
        </w:rPr>
        <w:t xml:space="preserve"> </w:t>
      </w:r>
      <w:r w:rsidRPr="00FA62B5">
        <w:rPr>
          <w:rFonts w:ascii="Times New Roman" w:hAnsi="Times New Roman" w:cs="Times New Roman"/>
          <w:sz w:val="28"/>
          <w:szCs w:val="28"/>
          <w:lang w:val="de-DE"/>
        </w:rPr>
        <w:t>Keine Art des Volkstümlichen ist schwieriger zu sammeln, als gerade diese. Sage und Brauch finden sich überall, wo Volksglaube besteht, der ist aber noch nirgends in Pommern erloschen. Zur Sammlung der Bauernaltertümer gehörte Geschick und ein Beutel voll Geld, und der Erfolg konnte nicht ausbleiben</w:t>
      </w:r>
      <w:r w:rsidR="009411B9">
        <w:rPr>
          <w:rFonts w:ascii="Times New Roman" w:hAnsi="Times New Roman" w:cs="Times New Roman"/>
          <w:sz w:val="28"/>
          <w:szCs w:val="28"/>
          <w:lang w:val="de-DE"/>
        </w:rPr>
        <w:t>“</w:t>
      </w:r>
      <w:r w:rsidR="003C06B9" w:rsidRPr="003C06B9">
        <w:rPr>
          <w:rFonts w:ascii="Times New Roman" w:hAnsi="Times New Roman" w:cs="Times New Roman"/>
          <w:sz w:val="28"/>
          <w:szCs w:val="28"/>
          <w:lang w:val="de-DE"/>
        </w:rPr>
        <w:t xml:space="preserve"> </w:t>
      </w:r>
      <w:r w:rsidR="009411B9" w:rsidRPr="009411B9">
        <w:rPr>
          <w:rFonts w:ascii="Times New Roman" w:hAnsi="Times New Roman" w:cs="Times New Roman"/>
          <w:sz w:val="28"/>
          <w:szCs w:val="28"/>
          <w:lang w:val="de-DE"/>
        </w:rPr>
        <w:t>(</w:t>
      </w:r>
      <w:r w:rsidR="009411B9" w:rsidRPr="00104C7B">
        <w:rPr>
          <w:rFonts w:ascii="Times New Roman" w:hAnsi="Times New Roman" w:cs="Times New Roman"/>
          <w:sz w:val="28"/>
          <w:szCs w:val="28"/>
          <w:lang w:val="de-DE"/>
        </w:rPr>
        <w:t>Ulrich Jahn. Volksmärchen aus Pommern und Rügen</w:t>
      </w:r>
      <w:r w:rsidR="009411B9" w:rsidRPr="009411B9">
        <w:rPr>
          <w:rFonts w:ascii="Times New Roman" w:hAnsi="Times New Roman" w:cs="Times New Roman"/>
          <w:sz w:val="28"/>
          <w:szCs w:val="28"/>
          <w:lang w:val="de-DE"/>
        </w:rPr>
        <w:t xml:space="preserve">. </w:t>
      </w:r>
      <w:r w:rsidR="009411B9" w:rsidRPr="00104C7B">
        <w:rPr>
          <w:rFonts w:ascii="Times New Roman" w:hAnsi="Times New Roman" w:cs="Times New Roman"/>
          <w:sz w:val="28"/>
          <w:szCs w:val="28"/>
          <w:lang w:val="de-DE"/>
        </w:rPr>
        <w:t xml:space="preserve">Norden/Leipzig: </w:t>
      </w:r>
      <w:proofErr w:type="spellStart"/>
      <w:r w:rsidR="009411B9" w:rsidRPr="00104C7B">
        <w:rPr>
          <w:rFonts w:ascii="Times New Roman" w:hAnsi="Times New Roman" w:cs="Times New Roman"/>
          <w:sz w:val="28"/>
          <w:szCs w:val="28"/>
          <w:lang w:val="de-DE"/>
        </w:rPr>
        <w:t>Diedr</w:t>
      </w:r>
      <w:proofErr w:type="spellEnd"/>
      <w:r w:rsidR="009411B9" w:rsidRPr="00104C7B">
        <w:rPr>
          <w:rFonts w:ascii="Times New Roman" w:hAnsi="Times New Roman" w:cs="Times New Roman"/>
          <w:sz w:val="28"/>
          <w:szCs w:val="28"/>
          <w:lang w:val="de-DE"/>
        </w:rPr>
        <w:t xml:space="preserve">. </w:t>
      </w:r>
      <w:proofErr w:type="spellStart"/>
      <w:r w:rsidR="009411B9" w:rsidRPr="00104C7B">
        <w:rPr>
          <w:rFonts w:ascii="Times New Roman" w:hAnsi="Times New Roman" w:cs="Times New Roman"/>
          <w:sz w:val="28"/>
          <w:szCs w:val="28"/>
          <w:lang w:val="de-DE"/>
        </w:rPr>
        <w:t>Soltau’s</w:t>
      </w:r>
      <w:proofErr w:type="spellEnd"/>
      <w:r w:rsidR="009411B9" w:rsidRPr="00104C7B">
        <w:rPr>
          <w:rFonts w:ascii="Times New Roman" w:hAnsi="Times New Roman" w:cs="Times New Roman"/>
          <w:sz w:val="28"/>
          <w:szCs w:val="28"/>
          <w:lang w:val="de-DE"/>
        </w:rPr>
        <w:t xml:space="preserve"> Verlag: 1891.</w:t>
      </w:r>
      <w:r w:rsidR="009411B9" w:rsidRPr="00130B37">
        <w:rPr>
          <w:rFonts w:ascii="Times New Roman" w:hAnsi="Times New Roman" w:cs="Times New Roman"/>
          <w:sz w:val="28"/>
          <w:szCs w:val="28"/>
          <w:lang w:val="de-DE"/>
        </w:rPr>
        <w:t xml:space="preserve"> </w:t>
      </w:r>
      <w:r w:rsidR="009411B9">
        <w:rPr>
          <w:rFonts w:ascii="Times New Roman" w:hAnsi="Times New Roman" w:cs="Times New Roman"/>
          <w:sz w:val="28"/>
          <w:szCs w:val="28"/>
          <w:lang w:val="en-GB"/>
        </w:rPr>
        <w:t>S</w:t>
      </w:r>
      <w:r w:rsidR="009411B9" w:rsidRPr="00130B37">
        <w:rPr>
          <w:rFonts w:ascii="Times New Roman" w:hAnsi="Times New Roman" w:cs="Times New Roman"/>
          <w:sz w:val="28"/>
          <w:szCs w:val="28"/>
        </w:rPr>
        <w:t>. 7</w:t>
      </w:r>
      <w:proofErr w:type="gramStart"/>
      <w:r w:rsidR="009411B9" w:rsidRPr="00130B37">
        <w:rPr>
          <w:rFonts w:ascii="Times New Roman" w:hAnsi="Times New Roman" w:cs="Times New Roman"/>
          <w:sz w:val="28"/>
          <w:szCs w:val="28"/>
        </w:rPr>
        <w:t>)</w:t>
      </w:r>
      <w:r w:rsidR="003C06B9" w:rsidRPr="00130B37">
        <w:rPr>
          <w:rFonts w:ascii="Times New Roman" w:hAnsi="Times New Roman" w:cs="Times New Roman"/>
          <w:sz w:val="28"/>
          <w:szCs w:val="28"/>
        </w:rPr>
        <w:t xml:space="preserve"> </w:t>
      </w:r>
      <w:r w:rsidR="009411B9" w:rsidRPr="00130B37">
        <w:rPr>
          <w:rFonts w:ascii="Times New Roman" w:hAnsi="Times New Roman" w:cs="Times New Roman"/>
          <w:sz w:val="28"/>
          <w:szCs w:val="28"/>
        </w:rPr>
        <w:t xml:space="preserve"> </w:t>
      </w:r>
      <w:r w:rsidR="003C06B9" w:rsidRPr="00130B37">
        <w:rPr>
          <w:rFonts w:ascii="Times New Roman" w:hAnsi="Times New Roman" w:cs="Times New Roman"/>
          <w:sz w:val="28"/>
          <w:szCs w:val="28"/>
        </w:rPr>
        <w:t>(</w:t>
      </w:r>
      <w:proofErr w:type="gramEnd"/>
      <w:r w:rsidR="003C06B9" w:rsidRPr="00130B37">
        <w:rPr>
          <w:rFonts w:ascii="Times New Roman" w:hAnsi="Times New Roman" w:cs="Times New Roman"/>
          <w:sz w:val="28"/>
          <w:szCs w:val="28"/>
        </w:rPr>
        <w:t>«</w:t>
      </w:r>
      <w:r w:rsidR="003C06B9">
        <w:rPr>
          <w:rFonts w:ascii="Times New Roman" w:hAnsi="Times New Roman" w:cs="Times New Roman"/>
          <w:sz w:val="28"/>
          <w:szCs w:val="28"/>
        </w:rPr>
        <w:t>Сегодня</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я</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работаю</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с</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народными</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сказками</w:t>
      </w:r>
      <w:r w:rsidR="003C06B9" w:rsidRPr="00130B37">
        <w:rPr>
          <w:rFonts w:ascii="Times New Roman" w:hAnsi="Times New Roman" w:cs="Times New Roman"/>
          <w:sz w:val="28"/>
          <w:szCs w:val="28"/>
        </w:rPr>
        <w:t xml:space="preserve">. </w:t>
      </w:r>
      <w:r w:rsidR="003C06B9">
        <w:rPr>
          <w:rFonts w:ascii="Times New Roman" w:hAnsi="Times New Roman" w:cs="Times New Roman"/>
          <w:sz w:val="28"/>
          <w:szCs w:val="28"/>
        </w:rPr>
        <w:t xml:space="preserve">Ни один вид устного народного творчества не является таким непростым объектом работы, как этот. Легенды и обычаи можно найти повсюду, где существуют суеверия, а они не исчезли еще нигде в Померании. Для сбора древних сокровищ крестьянства нужны были сноровка и тугой кошель, полный денег. </w:t>
      </w:r>
      <w:proofErr w:type="gramStart"/>
      <w:r w:rsidR="003C06B9">
        <w:rPr>
          <w:rFonts w:ascii="Times New Roman" w:hAnsi="Times New Roman" w:cs="Times New Roman"/>
          <w:sz w:val="28"/>
          <w:szCs w:val="28"/>
        </w:rPr>
        <w:t>И в таком случае удача не заставит себя ждать»).</w:t>
      </w:r>
      <w:proofErr w:type="gramEnd"/>
      <w:r w:rsidR="003C06B9">
        <w:rPr>
          <w:rFonts w:ascii="Times New Roman" w:hAnsi="Times New Roman" w:cs="Times New Roman"/>
          <w:sz w:val="28"/>
          <w:szCs w:val="28"/>
        </w:rPr>
        <w:t xml:space="preserve"> В предисловии к своему изданию Ульрих Ян также проводит анализ социального строя севера страны и приходит к выводу, что материал для своей работы он мог получить только у </w:t>
      </w:r>
      <w:r w:rsidR="00D81E80">
        <w:rPr>
          <w:rFonts w:ascii="Times New Roman" w:hAnsi="Times New Roman" w:cs="Times New Roman"/>
          <w:sz w:val="28"/>
          <w:szCs w:val="28"/>
        </w:rPr>
        <w:t>определенной группы людей</w:t>
      </w:r>
      <w:r w:rsidR="003C06B9">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003C06B9">
        <w:rPr>
          <w:rFonts w:ascii="Times New Roman" w:hAnsi="Times New Roman" w:cs="Times New Roman"/>
          <w:sz w:val="28"/>
          <w:szCs w:val="28"/>
        </w:rPr>
        <w:t>Wo</w:t>
      </w:r>
      <w:proofErr w:type="spellEnd"/>
      <w:r w:rsidR="003C06B9">
        <w:rPr>
          <w:rFonts w:ascii="Times New Roman" w:hAnsi="Times New Roman" w:cs="Times New Roman"/>
          <w:sz w:val="28"/>
          <w:szCs w:val="28"/>
        </w:rPr>
        <w:t xml:space="preserve"> </w:t>
      </w:r>
      <w:proofErr w:type="spellStart"/>
      <w:r w:rsidR="003C06B9">
        <w:rPr>
          <w:rFonts w:ascii="Times New Roman" w:hAnsi="Times New Roman" w:cs="Times New Roman"/>
          <w:sz w:val="28"/>
          <w:szCs w:val="28"/>
        </w:rPr>
        <w:t>findet</w:t>
      </w:r>
      <w:proofErr w:type="spellEnd"/>
      <w:r w:rsidR="003C06B9">
        <w:rPr>
          <w:rFonts w:ascii="Times New Roman" w:hAnsi="Times New Roman" w:cs="Times New Roman"/>
          <w:sz w:val="28"/>
          <w:szCs w:val="28"/>
        </w:rPr>
        <w:t xml:space="preserve"> </w:t>
      </w:r>
      <w:proofErr w:type="spellStart"/>
      <w:r w:rsidR="003C06B9">
        <w:rPr>
          <w:rFonts w:ascii="Times New Roman" w:hAnsi="Times New Roman" w:cs="Times New Roman"/>
          <w:sz w:val="28"/>
          <w:szCs w:val="28"/>
        </w:rPr>
        <w:t>sich</w:t>
      </w:r>
      <w:proofErr w:type="spellEnd"/>
      <w:r w:rsidR="003C06B9">
        <w:rPr>
          <w:rFonts w:ascii="Times New Roman" w:hAnsi="Times New Roman" w:cs="Times New Roman"/>
          <w:sz w:val="28"/>
          <w:szCs w:val="28"/>
        </w:rPr>
        <w:t xml:space="preserve"> </w:t>
      </w:r>
      <w:proofErr w:type="spellStart"/>
      <w:r w:rsidR="003C06B9">
        <w:rPr>
          <w:rFonts w:ascii="Times New Roman" w:hAnsi="Times New Roman" w:cs="Times New Roman"/>
          <w:sz w:val="28"/>
          <w:szCs w:val="28"/>
        </w:rPr>
        <w:t>aber</w:t>
      </w:r>
      <w:proofErr w:type="spellEnd"/>
      <w:r w:rsidR="003C06B9">
        <w:rPr>
          <w:rFonts w:ascii="Times New Roman" w:hAnsi="Times New Roman" w:cs="Times New Roman"/>
          <w:sz w:val="28"/>
          <w:szCs w:val="28"/>
        </w:rPr>
        <w:t xml:space="preserve"> </w:t>
      </w:r>
      <w:proofErr w:type="spellStart"/>
      <w:r w:rsidR="003C06B9">
        <w:rPr>
          <w:rFonts w:ascii="Times New Roman" w:hAnsi="Times New Roman" w:cs="Times New Roman"/>
          <w:sz w:val="28"/>
          <w:szCs w:val="28"/>
        </w:rPr>
        <w:t>das</w:t>
      </w:r>
      <w:proofErr w:type="spellEnd"/>
      <w:r w:rsidR="003C06B9">
        <w:rPr>
          <w:rFonts w:ascii="Times New Roman" w:hAnsi="Times New Roman" w:cs="Times New Roman"/>
          <w:sz w:val="28"/>
          <w:szCs w:val="28"/>
        </w:rPr>
        <w:t xml:space="preserve"> </w:t>
      </w:r>
      <w:proofErr w:type="spellStart"/>
      <w:r w:rsidR="003C06B9">
        <w:rPr>
          <w:rFonts w:ascii="Times New Roman" w:hAnsi="Times New Roman" w:cs="Times New Roman"/>
          <w:sz w:val="28"/>
          <w:szCs w:val="28"/>
        </w:rPr>
        <w:t>Märchen</w:t>
      </w:r>
      <w:proofErr w:type="spellEnd"/>
      <w:r w:rsidR="003C06B9" w:rsidRPr="003C06B9">
        <w:rPr>
          <w:rFonts w:ascii="Times New Roman" w:hAnsi="Times New Roman" w:cs="Times New Roman"/>
          <w:sz w:val="28"/>
          <w:szCs w:val="28"/>
        </w:rPr>
        <w:t>?</w:t>
      </w:r>
      <w:r w:rsidR="003C06B9">
        <w:rPr>
          <w:rFonts w:ascii="Times New Roman" w:hAnsi="Times New Roman" w:cs="Times New Roman"/>
          <w:sz w:val="28"/>
          <w:szCs w:val="28"/>
        </w:rPr>
        <w:t xml:space="preserve"> </w:t>
      </w:r>
      <w:r w:rsidR="003C06B9" w:rsidRPr="003C06B9">
        <w:rPr>
          <w:rFonts w:ascii="Times New Roman" w:hAnsi="Times New Roman" w:cs="Times New Roman"/>
          <w:sz w:val="28"/>
          <w:szCs w:val="28"/>
          <w:lang w:val="de-DE"/>
        </w:rPr>
        <w:t>Zur Beantwortung dieser Frage erlaube ich mir, mit kurzen Worten auf die einzelnen Klassen der Bevölkerung Pommerns einzugehen. Die Unterschiede: Städter und Landvolk, Bürger und Bauer, reich und arm helfen hier wenig; anders steht es mit gebildet und ungebildet</w:t>
      </w:r>
      <w:r w:rsidR="009411B9">
        <w:rPr>
          <w:rFonts w:ascii="Times New Roman" w:hAnsi="Times New Roman" w:cs="Times New Roman"/>
          <w:sz w:val="28"/>
          <w:szCs w:val="28"/>
          <w:lang w:val="de-DE"/>
        </w:rPr>
        <w:t>“</w:t>
      </w:r>
      <w:r w:rsidR="003C06B9" w:rsidRPr="003C06B9">
        <w:rPr>
          <w:rFonts w:ascii="Times New Roman" w:hAnsi="Times New Roman" w:cs="Times New Roman"/>
          <w:sz w:val="28"/>
          <w:szCs w:val="28"/>
          <w:lang w:val="de-DE"/>
        </w:rPr>
        <w:t xml:space="preserve"> </w:t>
      </w:r>
      <w:r w:rsidR="009411B9" w:rsidRPr="009411B9">
        <w:rPr>
          <w:rFonts w:ascii="Times New Roman" w:hAnsi="Times New Roman" w:cs="Times New Roman"/>
          <w:sz w:val="28"/>
          <w:szCs w:val="28"/>
          <w:lang w:val="de-DE"/>
        </w:rPr>
        <w:t>(</w:t>
      </w:r>
      <w:r w:rsidR="009411B9" w:rsidRPr="00104C7B">
        <w:rPr>
          <w:rFonts w:ascii="Times New Roman" w:hAnsi="Times New Roman" w:cs="Times New Roman"/>
          <w:sz w:val="28"/>
          <w:szCs w:val="28"/>
          <w:lang w:val="de-DE"/>
        </w:rPr>
        <w:t>Ulrich Jahn. Volksmärchen aus Pommern und Rügen</w:t>
      </w:r>
      <w:r w:rsidR="009411B9" w:rsidRPr="009411B9">
        <w:rPr>
          <w:rFonts w:ascii="Times New Roman" w:hAnsi="Times New Roman" w:cs="Times New Roman"/>
          <w:sz w:val="28"/>
          <w:szCs w:val="28"/>
          <w:lang w:val="de-DE"/>
        </w:rPr>
        <w:t>. S.</w:t>
      </w:r>
      <w:r w:rsidR="009411B9">
        <w:rPr>
          <w:rFonts w:ascii="Times New Roman" w:hAnsi="Times New Roman" w:cs="Times New Roman"/>
          <w:sz w:val="28"/>
          <w:szCs w:val="28"/>
          <w:lang w:val="de-DE"/>
        </w:rPr>
        <w:t xml:space="preserve"> 8)</w:t>
      </w:r>
      <w:r w:rsidR="009411B9" w:rsidRPr="003C06B9">
        <w:rPr>
          <w:rFonts w:ascii="Times New Roman" w:hAnsi="Times New Roman" w:cs="Times New Roman"/>
          <w:sz w:val="28"/>
          <w:szCs w:val="28"/>
          <w:lang w:val="de-DE"/>
        </w:rPr>
        <w:t xml:space="preserve"> </w:t>
      </w:r>
      <w:r w:rsidR="003C06B9" w:rsidRPr="003C06B9">
        <w:rPr>
          <w:rFonts w:ascii="Times New Roman" w:hAnsi="Times New Roman" w:cs="Times New Roman"/>
          <w:sz w:val="28"/>
          <w:szCs w:val="28"/>
          <w:lang w:val="de-DE"/>
        </w:rPr>
        <w:t>(«</w:t>
      </w:r>
      <w:r w:rsidR="003C06B9">
        <w:rPr>
          <w:rFonts w:ascii="Times New Roman" w:hAnsi="Times New Roman" w:cs="Times New Roman"/>
          <w:sz w:val="28"/>
          <w:szCs w:val="28"/>
        </w:rPr>
        <w:t>Где</w:t>
      </w:r>
      <w:r w:rsidR="003C06B9" w:rsidRPr="003C06B9">
        <w:rPr>
          <w:rFonts w:ascii="Times New Roman" w:hAnsi="Times New Roman" w:cs="Times New Roman"/>
          <w:sz w:val="28"/>
          <w:szCs w:val="28"/>
          <w:lang w:val="de-DE"/>
        </w:rPr>
        <w:t xml:space="preserve"> </w:t>
      </w:r>
      <w:r w:rsidR="003C06B9">
        <w:rPr>
          <w:rFonts w:ascii="Times New Roman" w:hAnsi="Times New Roman" w:cs="Times New Roman"/>
          <w:sz w:val="28"/>
          <w:szCs w:val="28"/>
        </w:rPr>
        <w:t>же</w:t>
      </w:r>
      <w:r w:rsidR="003C06B9" w:rsidRPr="003C06B9">
        <w:rPr>
          <w:rFonts w:ascii="Times New Roman" w:hAnsi="Times New Roman" w:cs="Times New Roman"/>
          <w:sz w:val="28"/>
          <w:szCs w:val="28"/>
          <w:lang w:val="de-DE"/>
        </w:rPr>
        <w:t xml:space="preserve"> </w:t>
      </w:r>
      <w:r w:rsidR="003C06B9">
        <w:rPr>
          <w:rFonts w:ascii="Times New Roman" w:hAnsi="Times New Roman" w:cs="Times New Roman"/>
          <w:sz w:val="28"/>
          <w:szCs w:val="28"/>
        </w:rPr>
        <w:t>искать</w:t>
      </w:r>
      <w:r w:rsidR="003C06B9" w:rsidRPr="003C06B9">
        <w:rPr>
          <w:rFonts w:ascii="Times New Roman" w:hAnsi="Times New Roman" w:cs="Times New Roman"/>
          <w:sz w:val="28"/>
          <w:szCs w:val="28"/>
          <w:lang w:val="de-DE"/>
        </w:rPr>
        <w:t xml:space="preserve"> </w:t>
      </w:r>
      <w:r w:rsidR="003C06B9">
        <w:rPr>
          <w:rFonts w:ascii="Times New Roman" w:hAnsi="Times New Roman" w:cs="Times New Roman"/>
          <w:sz w:val="28"/>
          <w:szCs w:val="28"/>
        </w:rPr>
        <w:t>сказки</w:t>
      </w:r>
      <w:r w:rsidR="003C06B9" w:rsidRPr="003C06B9">
        <w:rPr>
          <w:rFonts w:ascii="Times New Roman" w:hAnsi="Times New Roman" w:cs="Times New Roman"/>
          <w:sz w:val="28"/>
          <w:szCs w:val="28"/>
          <w:lang w:val="de-DE"/>
        </w:rPr>
        <w:t xml:space="preserve">? </w:t>
      </w:r>
      <w:r w:rsidR="003C06B9">
        <w:rPr>
          <w:rFonts w:ascii="Times New Roman" w:hAnsi="Times New Roman" w:cs="Times New Roman"/>
          <w:sz w:val="28"/>
          <w:szCs w:val="28"/>
        </w:rPr>
        <w:t xml:space="preserve">В поисках ответа на этот вопрос я позволю себе кратко описать отдельные социальные группы Померании. </w:t>
      </w:r>
      <w:proofErr w:type="gramStart"/>
      <w:r w:rsidR="003C06B9">
        <w:rPr>
          <w:rFonts w:ascii="Times New Roman" w:hAnsi="Times New Roman" w:cs="Times New Roman"/>
          <w:sz w:val="28"/>
          <w:szCs w:val="28"/>
        </w:rPr>
        <w:t xml:space="preserve">Различия: городские и сельские жители, мещанин и крестьянин, богатый и бедный играют здесь маловажную роль; </w:t>
      </w:r>
      <w:r w:rsidR="00D81E80">
        <w:rPr>
          <w:rFonts w:ascii="Times New Roman" w:hAnsi="Times New Roman" w:cs="Times New Roman"/>
          <w:sz w:val="28"/>
          <w:szCs w:val="28"/>
        </w:rPr>
        <w:t>по-другому дело обстоит с образованными и необразованными).</w:t>
      </w:r>
      <w:proofErr w:type="gramEnd"/>
      <w:r w:rsidR="00D81E80">
        <w:rPr>
          <w:rFonts w:ascii="Times New Roman" w:hAnsi="Times New Roman" w:cs="Times New Roman"/>
          <w:sz w:val="28"/>
          <w:szCs w:val="28"/>
        </w:rPr>
        <w:t xml:space="preserve"> Свой</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анализ</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автор</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сборника</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начинает</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с</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самых</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верхних</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слоев</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общества</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которые</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по</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его</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мнению</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не</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могут</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являться</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носителями</w:t>
      </w:r>
      <w:r w:rsidR="00D81E80" w:rsidRPr="009411B9">
        <w:rPr>
          <w:rFonts w:ascii="Times New Roman" w:hAnsi="Times New Roman" w:cs="Times New Roman"/>
          <w:sz w:val="28"/>
          <w:szCs w:val="28"/>
          <w:lang w:val="de-DE"/>
        </w:rPr>
        <w:t xml:space="preserve"> </w:t>
      </w:r>
      <w:r w:rsidR="00D81E80">
        <w:rPr>
          <w:rFonts w:ascii="Times New Roman" w:hAnsi="Times New Roman" w:cs="Times New Roman"/>
          <w:sz w:val="28"/>
          <w:szCs w:val="28"/>
        </w:rPr>
        <w:t>фольклора</w:t>
      </w:r>
      <w:r w:rsidR="009411B9" w:rsidRPr="009411B9">
        <w:rPr>
          <w:rFonts w:ascii="Times New Roman" w:hAnsi="Times New Roman" w:cs="Times New Roman"/>
          <w:sz w:val="28"/>
          <w:szCs w:val="28"/>
          <w:lang w:val="de-DE"/>
        </w:rPr>
        <w:t>: „</w:t>
      </w:r>
      <w:r w:rsidR="00D81E80" w:rsidRPr="00D81E80">
        <w:rPr>
          <w:rFonts w:ascii="Times New Roman" w:hAnsi="Times New Roman" w:cs="Times New Roman"/>
          <w:sz w:val="28"/>
          <w:szCs w:val="28"/>
          <w:lang w:val="de-DE"/>
        </w:rPr>
        <w:t>Die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Gebildeten</w:t>
      </w:r>
      <w:r w:rsidR="00D81E80" w:rsidRPr="009411B9">
        <w:rPr>
          <w:rFonts w:ascii="Times New Roman" w:hAnsi="Times New Roman" w:cs="Times New Roman"/>
          <w:sz w:val="28"/>
          <w:szCs w:val="28"/>
          <w:lang w:val="de-DE"/>
        </w:rPr>
        <w:t xml:space="preserve"> – </w:t>
      </w:r>
      <w:r w:rsidR="00D81E80" w:rsidRPr="00D81E80">
        <w:rPr>
          <w:rFonts w:ascii="Times New Roman" w:hAnsi="Times New Roman" w:cs="Times New Roman"/>
          <w:sz w:val="28"/>
          <w:szCs w:val="28"/>
          <w:lang w:val="de-DE"/>
        </w:rPr>
        <w:t>Dickk</w:t>
      </w:r>
      <w:r w:rsidR="00D81E80" w:rsidRPr="009411B9">
        <w:rPr>
          <w:rFonts w:ascii="Times New Roman" w:hAnsi="Times New Roman" w:cs="Times New Roman"/>
          <w:sz w:val="28"/>
          <w:szCs w:val="28"/>
          <w:lang w:val="de-DE"/>
        </w:rPr>
        <w:t>ö</w:t>
      </w:r>
      <w:r w:rsidR="00D81E80" w:rsidRPr="00D81E80">
        <w:rPr>
          <w:rFonts w:ascii="Times New Roman" w:hAnsi="Times New Roman" w:cs="Times New Roman"/>
          <w:sz w:val="28"/>
          <w:szCs w:val="28"/>
          <w:lang w:val="de-DE"/>
        </w:rPr>
        <w:t>pfe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nennt</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sie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der</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gemeine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Mann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und</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begreift</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darunter</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Edelmann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und</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Kaufherren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die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studierten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Leute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und</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die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Beamten</w:t>
      </w:r>
      <w:r w:rsidR="00D81E80" w:rsidRPr="009411B9">
        <w:rPr>
          <w:rFonts w:ascii="Times New Roman" w:hAnsi="Times New Roman" w:cs="Times New Roman"/>
          <w:sz w:val="28"/>
          <w:szCs w:val="28"/>
          <w:lang w:val="de-DE"/>
        </w:rPr>
        <w:t xml:space="preserve"> – </w:t>
      </w:r>
      <w:r w:rsidR="00D81E80" w:rsidRPr="00D81E80">
        <w:rPr>
          <w:rFonts w:ascii="Times New Roman" w:hAnsi="Times New Roman" w:cs="Times New Roman"/>
          <w:sz w:val="28"/>
          <w:szCs w:val="28"/>
          <w:lang w:val="de-DE"/>
        </w:rPr>
        <w:t>tragen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fast</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niemals</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etwas</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Volkst</w:t>
      </w:r>
      <w:r w:rsidR="00D81E80" w:rsidRPr="009411B9">
        <w:rPr>
          <w:rFonts w:ascii="Times New Roman" w:hAnsi="Times New Roman" w:cs="Times New Roman"/>
          <w:sz w:val="28"/>
          <w:szCs w:val="28"/>
          <w:lang w:val="de-DE"/>
        </w:rPr>
        <w:t>ü</w:t>
      </w:r>
      <w:r w:rsidR="00D81E80" w:rsidRPr="00D81E80">
        <w:rPr>
          <w:rFonts w:ascii="Times New Roman" w:hAnsi="Times New Roman" w:cs="Times New Roman"/>
          <w:sz w:val="28"/>
          <w:szCs w:val="28"/>
          <w:lang w:val="de-DE"/>
        </w:rPr>
        <w:t>mliches</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in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sich</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in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den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weitaus</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lastRenderedPageBreak/>
        <w:t>meisten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F</w:t>
      </w:r>
      <w:r w:rsidR="00D81E80" w:rsidRPr="009411B9">
        <w:rPr>
          <w:rFonts w:ascii="Times New Roman" w:hAnsi="Times New Roman" w:cs="Times New Roman"/>
          <w:sz w:val="28"/>
          <w:szCs w:val="28"/>
          <w:lang w:val="de-DE"/>
        </w:rPr>
        <w:t>ä</w:t>
      </w:r>
      <w:r w:rsidR="00D81E80" w:rsidRPr="00D81E80">
        <w:rPr>
          <w:rFonts w:ascii="Times New Roman" w:hAnsi="Times New Roman" w:cs="Times New Roman"/>
          <w:sz w:val="28"/>
          <w:szCs w:val="28"/>
          <w:lang w:val="de-DE"/>
        </w:rPr>
        <w:t>llen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hassen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und</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verachten</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sie</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es</w:t>
      </w:r>
      <w:r w:rsidR="00D81E80" w:rsidRPr="009411B9">
        <w:rPr>
          <w:rFonts w:ascii="Times New Roman" w:hAnsi="Times New Roman" w:cs="Times New Roman"/>
          <w:sz w:val="28"/>
          <w:szCs w:val="28"/>
          <w:lang w:val="de-DE"/>
        </w:rPr>
        <w:t xml:space="preserve"> </w:t>
      </w:r>
      <w:r w:rsidR="00D81E80" w:rsidRPr="00D81E80">
        <w:rPr>
          <w:rFonts w:ascii="Times New Roman" w:hAnsi="Times New Roman" w:cs="Times New Roman"/>
          <w:sz w:val="28"/>
          <w:szCs w:val="28"/>
          <w:lang w:val="de-DE"/>
        </w:rPr>
        <w:t>sogar</w:t>
      </w:r>
      <w:r w:rsidR="009411B9">
        <w:rPr>
          <w:rFonts w:ascii="Times New Roman" w:hAnsi="Times New Roman" w:cs="Times New Roman"/>
          <w:sz w:val="28"/>
          <w:szCs w:val="28"/>
          <w:lang w:val="de-DE"/>
        </w:rPr>
        <w:t xml:space="preserve">“ </w:t>
      </w:r>
      <w:r w:rsidR="009411B9" w:rsidRPr="009411B9">
        <w:rPr>
          <w:rFonts w:ascii="Times New Roman" w:hAnsi="Times New Roman" w:cs="Times New Roman"/>
          <w:sz w:val="28"/>
          <w:szCs w:val="28"/>
          <w:lang w:val="de-DE"/>
        </w:rPr>
        <w:t>(</w:t>
      </w:r>
      <w:r w:rsidR="009411B9" w:rsidRPr="00104C7B">
        <w:rPr>
          <w:rFonts w:ascii="Times New Roman" w:hAnsi="Times New Roman" w:cs="Times New Roman"/>
          <w:sz w:val="28"/>
          <w:szCs w:val="28"/>
          <w:lang w:val="de-DE"/>
        </w:rPr>
        <w:t xml:space="preserve">Ulrich Jahn. </w:t>
      </w:r>
      <w:proofErr w:type="spellStart"/>
      <w:r w:rsidR="009411B9" w:rsidRPr="00104C7B">
        <w:rPr>
          <w:rFonts w:ascii="Times New Roman" w:hAnsi="Times New Roman" w:cs="Times New Roman"/>
          <w:sz w:val="28"/>
          <w:szCs w:val="28"/>
          <w:lang w:val="de-DE"/>
        </w:rPr>
        <w:t>Volksm</w:t>
      </w:r>
      <w:r w:rsidR="009411B9" w:rsidRPr="009411B9">
        <w:rPr>
          <w:rFonts w:ascii="Times New Roman" w:hAnsi="Times New Roman" w:cs="Times New Roman"/>
          <w:sz w:val="28"/>
          <w:szCs w:val="28"/>
        </w:rPr>
        <w:t>ä</w:t>
      </w:r>
      <w:r w:rsidR="009411B9" w:rsidRPr="00104C7B">
        <w:rPr>
          <w:rFonts w:ascii="Times New Roman" w:hAnsi="Times New Roman" w:cs="Times New Roman"/>
          <w:sz w:val="28"/>
          <w:szCs w:val="28"/>
          <w:lang w:val="de-DE"/>
        </w:rPr>
        <w:t>rchen</w:t>
      </w:r>
      <w:proofErr w:type="spellEnd"/>
      <w:r w:rsidR="009411B9" w:rsidRPr="009411B9">
        <w:rPr>
          <w:rFonts w:ascii="Times New Roman" w:hAnsi="Times New Roman" w:cs="Times New Roman"/>
          <w:sz w:val="28"/>
          <w:szCs w:val="28"/>
        </w:rPr>
        <w:t xml:space="preserve"> </w:t>
      </w:r>
      <w:r w:rsidR="009411B9" w:rsidRPr="00104C7B">
        <w:rPr>
          <w:rFonts w:ascii="Times New Roman" w:hAnsi="Times New Roman" w:cs="Times New Roman"/>
          <w:sz w:val="28"/>
          <w:szCs w:val="28"/>
          <w:lang w:val="de-DE"/>
        </w:rPr>
        <w:t>aus</w:t>
      </w:r>
      <w:r w:rsidR="009411B9" w:rsidRPr="009411B9">
        <w:rPr>
          <w:rFonts w:ascii="Times New Roman" w:hAnsi="Times New Roman" w:cs="Times New Roman"/>
          <w:sz w:val="28"/>
          <w:szCs w:val="28"/>
        </w:rPr>
        <w:t xml:space="preserve"> </w:t>
      </w:r>
      <w:r w:rsidR="009411B9" w:rsidRPr="00104C7B">
        <w:rPr>
          <w:rFonts w:ascii="Times New Roman" w:hAnsi="Times New Roman" w:cs="Times New Roman"/>
          <w:sz w:val="28"/>
          <w:szCs w:val="28"/>
          <w:lang w:val="de-DE"/>
        </w:rPr>
        <w:t>Pommern</w:t>
      </w:r>
      <w:r w:rsidR="009411B9" w:rsidRPr="009411B9">
        <w:rPr>
          <w:rFonts w:ascii="Times New Roman" w:hAnsi="Times New Roman" w:cs="Times New Roman"/>
          <w:sz w:val="28"/>
          <w:szCs w:val="28"/>
        </w:rPr>
        <w:t xml:space="preserve"> </w:t>
      </w:r>
      <w:r w:rsidR="009411B9" w:rsidRPr="00104C7B">
        <w:rPr>
          <w:rFonts w:ascii="Times New Roman" w:hAnsi="Times New Roman" w:cs="Times New Roman"/>
          <w:sz w:val="28"/>
          <w:szCs w:val="28"/>
          <w:lang w:val="de-DE"/>
        </w:rPr>
        <w:t>und</w:t>
      </w:r>
      <w:r w:rsidR="009411B9" w:rsidRPr="009411B9">
        <w:rPr>
          <w:rFonts w:ascii="Times New Roman" w:hAnsi="Times New Roman" w:cs="Times New Roman"/>
          <w:sz w:val="28"/>
          <w:szCs w:val="28"/>
        </w:rPr>
        <w:t xml:space="preserve"> </w:t>
      </w:r>
      <w:r w:rsidR="009411B9" w:rsidRPr="00104C7B">
        <w:rPr>
          <w:rFonts w:ascii="Times New Roman" w:hAnsi="Times New Roman" w:cs="Times New Roman"/>
          <w:sz w:val="28"/>
          <w:szCs w:val="28"/>
          <w:lang w:val="de-DE"/>
        </w:rPr>
        <w:t>R</w:t>
      </w:r>
      <w:proofErr w:type="spellStart"/>
      <w:r w:rsidR="009411B9" w:rsidRPr="009411B9">
        <w:rPr>
          <w:rFonts w:ascii="Times New Roman" w:hAnsi="Times New Roman" w:cs="Times New Roman"/>
          <w:sz w:val="28"/>
          <w:szCs w:val="28"/>
        </w:rPr>
        <w:t>ü</w:t>
      </w:r>
      <w:proofErr w:type="spellEnd"/>
      <w:r w:rsidR="009411B9" w:rsidRPr="00104C7B">
        <w:rPr>
          <w:rFonts w:ascii="Times New Roman" w:hAnsi="Times New Roman" w:cs="Times New Roman"/>
          <w:sz w:val="28"/>
          <w:szCs w:val="28"/>
          <w:lang w:val="de-DE"/>
        </w:rPr>
        <w:t>gen</w:t>
      </w:r>
      <w:r w:rsidR="009411B9" w:rsidRPr="009411B9">
        <w:rPr>
          <w:rFonts w:ascii="Times New Roman" w:hAnsi="Times New Roman" w:cs="Times New Roman"/>
          <w:sz w:val="28"/>
          <w:szCs w:val="28"/>
        </w:rPr>
        <w:t xml:space="preserve">. </w:t>
      </w:r>
      <w:r w:rsidR="009411B9" w:rsidRPr="009411B9">
        <w:rPr>
          <w:rFonts w:ascii="Times New Roman" w:hAnsi="Times New Roman" w:cs="Times New Roman"/>
          <w:sz w:val="28"/>
          <w:szCs w:val="28"/>
          <w:lang w:val="de-DE"/>
        </w:rPr>
        <w:t>S</w:t>
      </w:r>
      <w:r w:rsidR="009411B9" w:rsidRPr="009411B9">
        <w:rPr>
          <w:rFonts w:ascii="Times New Roman" w:hAnsi="Times New Roman" w:cs="Times New Roman"/>
          <w:sz w:val="28"/>
          <w:szCs w:val="28"/>
        </w:rPr>
        <w:t>. 10)</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и</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постепенно</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достигает</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самых</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низших</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социальных</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слоев, благодаря которым и появился данный сборник.</w:t>
      </w:r>
    </w:p>
    <w:p w:rsidR="00994FE8" w:rsidRDefault="00436D38" w:rsidP="00436D38">
      <w:pPr>
        <w:ind w:firstLine="851"/>
        <w:jc w:val="both"/>
        <w:rPr>
          <w:rFonts w:ascii="Times New Roman" w:hAnsi="Times New Roman" w:cs="Times New Roman"/>
          <w:sz w:val="28"/>
          <w:szCs w:val="28"/>
        </w:rPr>
      </w:pPr>
      <w:r>
        <w:rPr>
          <w:rFonts w:ascii="Times New Roman" w:hAnsi="Times New Roman" w:cs="Times New Roman"/>
          <w:sz w:val="28"/>
          <w:szCs w:val="28"/>
        </w:rPr>
        <w:t>Во всех трех сборниках имеются указания на город или местность, где была записана сказка, была ли она получена в письменном или устном виде, а также часто можно найти заметки о возможном</w:t>
      </w:r>
      <w:r w:rsidR="009411B9">
        <w:rPr>
          <w:rFonts w:ascii="Times New Roman" w:hAnsi="Times New Roman" w:cs="Times New Roman"/>
          <w:sz w:val="28"/>
          <w:szCs w:val="28"/>
        </w:rPr>
        <w:t xml:space="preserve"> источнике фольклорного сюжета,</w:t>
      </w:r>
      <w:r>
        <w:rPr>
          <w:rFonts w:ascii="Times New Roman" w:hAnsi="Times New Roman" w:cs="Times New Roman"/>
          <w:sz w:val="28"/>
          <w:szCs w:val="28"/>
        </w:rPr>
        <w:t xml:space="preserve"> его распространени</w:t>
      </w:r>
      <w:r w:rsidR="009411B9">
        <w:rPr>
          <w:rFonts w:ascii="Times New Roman" w:hAnsi="Times New Roman" w:cs="Times New Roman"/>
          <w:sz w:val="28"/>
          <w:szCs w:val="28"/>
        </w:rPr>
        <w:t>и</w:t>
      </w:r>
      <w:r>
        <w:rPr>
          <w:rFonts w:ascii="Times New Roman" w:hAnsi="Times New Roman" w:cs="Times New Roman"/>
          <w:sz w:val="28"/>
          <w:szCs w:val="28"/>
        </w:rPr>
        <w:t xml:space="preserve"> и его варианты в разных областях одной объединенной земли. </w:t>
      </w:r>
      <w:r w:rsidR="00D81E80">
        <w:rPr>
          <w:rFonts w:ascii="Times New Roman" w:hAnsi="Times New Roman" w:cs="Times New Roman"/>
          <w:sz w:val="28"/>
          <w:szCs w:val="28"/>
        </w:rPr>
        <w:t>Например</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к</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сказке</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из</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сборника</w:t>
      </w:r>
      <w:r w:rsidR="00D81E80" w:rsidRPr="00D81E80">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r w:rsidR="00D81E80" w:rsidRPr="00453D55">
        <w:rPr>
          <w:rFonts w:ascii="Times New Roman" w:hAnsi="Times New Roman" w:cs="Times New Roman"/>
          <w:sz w:val="28"/>
          <w:szCs w:val="28"/>
          <w:lang w:val="de-DE"/>
        </w:rPr>
        <w:t>Deutsche</w:t>
      </w:r>
      <w:r w:rsidR="00D81E80" w:rsidRPr="00D81E80">
        <w:rPr>
          <w:rFonts w:ascii="Times New Roman" w:hAnsi="Times New Roman" w:cs="Times New Roman"/>
          <w:sz w:val="28"/>
          <w:szCs w:val="28"/>
        </w:rPr>
        <w:t xml:space="preserve"> </w:t>
      </w:r>
      <w:proofErr w:type="spellStart"/>
      <w:r w:rsidR="00D81E80" w:rsidRPr="00453D55">
        <w:rPr>
          <w:rFonts w:ascii="Times New Roman" w:hAnsi="Times New Roman" w:cs="Times New Roman"/>
          <w:sz w:val="28"/>
          <w:szCs w:val="28"/>
          <w:lang w:val="de-DE"/>
        </w:rPr>
        <w:t>Volksm</w:t>
      </w:r>
      <w:r w:rsidR="00D81E80" w:rsidRPr="00D81E80">
        <w:rPr>
          <w:rFonts w:ascii="Times New Roman" w:hAnsi="Times New Roman" w:cs="Times New Roman"/>
          <w:sz w:val="28"/>
          <w:szCs w:val="28"/>
        </w:rPr>
        <w:t>ä</w:t>
      </w:r>
      <w:r w:rsidR="00D81E80" w:rsidRPr="00453D55">
        <w:rPr>
          <w:rFonts w:ascii="Times New Roman" w:hAnsi="Times New Roman" w:cs="Times New Roman"/>
          <w:sz w:val="28"/>
          <w:szCs w:val="28"/>
          <w:lang w:val="de-DE"/>
        </w:rPr>
        <w:t>rchen</w:t>
      </w:r>
      <w:proofErr w:type="spellEnd"/>
      <w:r w:rsidR="00D81E80" w:rsidRPr="00D81E80">
        <w:rPr>
          <w:rFonts w:ascii="Times New Roman" w:hAnsi="Times New Roman" w:cs="Times New Roman"/>
          <w:sz w:val="28"/>
          <w:szCs w:val="28"/>
        </w:rPr>
        <w:t xml:space="preserve"> </w:t>
      </w:r>
      <w:r w:rsidR="00D81E80" w:rsidRPr="00453D55">
        <w:rPr>
          <w:rFonts w:ascii="Times New Roman" w:hAnsi="Times New Roman" w:cs="Times New Roman"/>
          <w:sz w:val="28"/>
          <w:szCs w:val="28"/>
          <w:lang w:val="de-DE"/>
        </w:rPr>
        <w:t>aus</w:t>
      </w:r>
      <w:r w:rsidR="00D81E80" w:rsidRPr="00D81E80">
        <w:rPr>
          <w:rFonts w:ascii="Times New Roman" w:hAnsi="Times New Roman" w:cs="Times New Roman"/>
          <w:sz w:val="28"/>
          <w:szCs w:val="28"/>
        </w:rPr>
        <w:t xml:space="preserve"> </w:t>
      </w:r>
      <w:r w:rsidR="00D81E80" w:rsidRPr="00453D55">
        <w:rPr>
          <w:rFonts w:ascii="Times New Roman" w:hAnsi="Times New Roman" w:cs="Times New Roman"/>
          <w:sz w:val="28"/>
          <w:szCs w:val="28"/>
          <w:lang w:val="de-DE"/>
        </w:rPr>
        <w:t>Schwaben</w:t>
      </w:r>
      <w:r w:rsidR="009411B9" w:rsidRPr="009411B9">
        <w:rPr>
          <w:rFonts w:ascii="Times New Roman" w:hAnsi="Times New Roman" w:cs="Times New Roman"/>
          <w:sz w:val="28"/>
          <w:szCs w:val="28"/>
        </w:rPr>
        <w:t>“</w:t>
      </w:r>
      <w:r w:rsidR="00D81E80" w:rsidRPr="00D81E80">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r w:rsidR="00D81E80" w:rsidRPr="00D81E80">
        <w:t xml:space="preserve"> </w:t>
      </w:r>
      <w:r w:rsidR="00D81E80" w:rsidRPr="00D81E80">
        <w:rPr>
          <w:rFonts w:ascii="Times New Roman" w:hAnsi="Times New Roman" w:cs="Times New Roman"/>
          <w:sz w:val="28"/>
          <w:szCs w:val="28"/>
          <w:lang w:val="de-DE"/>
        </w:rPr>
        <w:t>Die</w:t>
      </w:r>
      <w:r w:rsidR="00D81E80" w:rsidRPr="00D81E80">
        <w:rPr>
          <w:rFonts w:ascii="Times New Roman" w:hAnsi="Times New Roman" w:cs="Times New Roman"/>
          <w:sz w:val="28"/>
          <w:szCs w:val="28"/>
        </w:rPr>
        <w:t xml:space="preserve"> </w:t>
      </w:r>
      <w:r w:rsidR="00D81E80" w:rsidRPr="00D81E80">
        <w:rPr>
          <w:rFonts w:ascii="Times New Roman" w:hAnsi="Times New Roman" w:cs="Times New Roman"/>
          <w:sz w:val="28"/>
          <w:szCs w:val="28"/>
          <w:lang w:val="de-DE"/>
        </w:rPr>
        <w:t>vier</w:t>
      </w:r>
      <w:r w:rsidR="00D81E80" w:rsidRPr="00D81E80">
        <w:rPr>
          <w:rFonts w:ascii="Times New Roman" w:hAnsi="Times New Roman" w:cs="Times New Roman"/>
          <w:sz w:val="28"/>
          <w:szCs w:val="28"/>
        </w:rPr>
        <w:t xml:space="preserve"> </w:t>
      </w:r>
      <w:proofErr w:type="spellStart"/>
      <w:r w:rsidR="00D81E80" w:rsidRPr="00D81E80">
        <w:rPr>
          <w:rFonts w:ascii="Times New Roman" w:hAnsi="Times New Roman" w:cs="Times New Roman"/>
          <w:sz w:val="28"/>
          <w:szCs w:val="28"/>
          <w:lang w:val="de-DE"/>
        </w:rPr>
        <w:t>Br</w:t>
      </w:r>
      <w:r w:rsidR="00D81E80" w:rsidRPr="00D81E80">
        <w:rPr>
          <w:rFonts w:ascii="Times New Roman" w:hAnsi="Times New Roman" w:cs="Times New Roman"/>
          <w:sz w:val="28"/>
          <w:szCs w:val="28"/>
        </w:rPr>
        <w:t>ü</w:t>
      </w:r>
      <w:proofErr w:type="spellEnd"/>
      <w:r w:rsidR="00D81E80" w:rsidRPr="00D81E80">
        <w:rPr>
          <w:rFonts w:ascii="Times New Roman" w:hAnsi="Times New Roman" w:cs="Times New Roman"/>
          <w:sz w:val="28"/>
          <w:szCs w:val="28"/>
          <w:lang w:val="de-DE"/>
        </w:rPr>
        <w:t>der</w:t>
      </w:r>
      <w:r w:rsidR="009411B9" w:rsidRPr="009411B9">
        <w:rPr>
          <w:rFonts w:ascii="Times New Roman" w:hAnsi="Times New Roman" w:cs="Times New Roman"/>
          <w:sz w:val="28"/>
          <w:szCs w:val="28"/>
        </w:rPr>
        <w:t>“</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Эрнст</w:t>
      </w:r>
      <w:r w:rsidR="00D81E80" w:rsidRPr="00D81E80">
        <w:rPr>
          <w:rFonts w:ascii="Times New Roman" w:hAnsi="Times New Roman" w:cs="Times New Roman"/>
          <w:sz w:val="28"/>
          <w:szCs w:val="28"/>
        </w:rPr>
        <w:t xml:space="preserve"> </w:t>
      </w:r>
      <w:r w:rsidR="00D81E80">
        <w:rPr>
          <w:rFonts w:ascii="Times New Roman" w:hAnsi="Times New Roman" w:cs="Times New Roman"/>
          <w:sz w:val="28"/>
          <w:szCs w:val="28"/>
        </w:rPr>
        <w:t xml:space="preserve">Майер дает следующее пояснение: </w:t>
      </w:r>
      <w:r w:rsidR="00D81E80" w:rsidRPr="00D81E80">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00D81E80" w:rsidRPr="00D81E80">
        <w:rPr>
          <w:rFonts w:ascii="Times New Roman" w:hAnsi="Times New Roman" w:cs="Times New Roman"/>
          <w:sz w:val="28"/>
          <w:szCs w:val="28"/>
        </w:rPr>
        <w:t>Die</w:t>
      </w:r>
      <w:proofErr w:type="spellEnd"/>
      <w:r w:rsidR="00D81E80" w:rsidRPr="00D81E80">
        <w:rPr>
          <w:rFonts w:ascii="Times New Roman" w:hAnsi="Times New Roman" w:cs="Times New Roman"/>
          <w:sz w:val="28"/>
          <w:szCs w:val="28"/>
        </w:rPr>
        <w:t xml:space="preserve"> </w:t>
      </w:r>
      <w:proofErr w:type="spellStart"/>
      <w:r w:rsidR="00D81E80" w:rsidRPr="00D81E80">
        <w:rPr>
          <w:rFonts w:ascii="Times New Roman" w:hAnsi="Times New Roman" w:cs="Times New Roman"/>
          <w:sz w:val="28"/>
          <w:szCs w:val="28"/>
        </w:rPr>
        <w:t>vier</w:t>
      </w:r>
      <w:proofErr w:type="spellEnd"/>
      <w:r w:rsidR="00D81E80" w:rsidRPr="00D81E80">
        <w:rPr>
          <w:rFonts w:ascii="Times New Roman" w:hAnsi="Times New Roman" w:cs="Times New Roman"/>
          <w:sz w:val="28"/>
          <w:szCs w:val="28"/>
        </w:rPr>
        <w:t xml:space="preserve"> </w:t>
      </w:r>
      <w:proofErr w:type="spellStart"/>
      <w:r w:rsidR="00D81E80" w:rsidRPr="00D81E80">
        <w:rPr>
          <w:rFonts w:ascii="Times New Roman" w:hAnsi="Times New Roman" w:cs="Times New Roman"/>
          <w:sz w:val="28"/>
          <w:szCs w:val="28"/>
        </w:rPr>
        <w:t>Brüder</w:t>
      </w:r>
      <w:proofErr w:type="spellEnd"/>
      <w:r w:rsidR="00D81E80" w:rsidRPr="00D81E80">
        <w:rPr>
          <w:rFonts w:ascii="Times New Roman" w:hAnsi="Times New Roman" w:cs="Times New Roman"/>
          <w:sz w:val="28"/>
          <w:szCs w:val="28"/>
        </w:rPr>
        <w:t xml:space="preserve">. </w:t>
      </w:r>
      <w:r w:rsidR="00D81E80" w:rsidRPr="00D81E80">
        <w:rPr>
          <w:rFonts w:ascii="Times New Roman" w:hAnsi="Times New Roman" w:cs="Times New Roman"/>
          <w:sz w:val="28"/>
          <w:szCs w:val="28"/>
          <w:lang w:val="de-DE"/>
        </w:rPr>
        <w:t xml:space="preserve">Mündlich aus Derendingen. In </w:t>
      </w:r>
      <w:r w:rsidR="009411B9">
        <w:rPr>
          <w:rFonts w:ascii="Times New Roman" w:hAnsi="Times New Roman" w:cs="Times New Roman"/>
          <w:sz w:val="28"/>
          <w:szCs w:val="28"/>
          <w:lang w:val="de-DE"/>
        </w:rPr>
        <w:t>„</w:t>
      </w:r>
      <w:proofErr w:type="spellStart"/>
      <w:r w:rsidR="00D81E80" w:rsidRPr="00D81E80">
        <w:rPr>
          <w:rFonts w:ascii="Times New Roman" w:hAnsi="Times New Roman" w:cs="Times New Roman"/>
          <w:sz w:val="28"/>
          <w:szCs w:val="28"/>
          <w:lang w:val="de-DE"/>
        </w:rPr>
        <w:t>Grimm’s</w:t>
      </w:r>
      <w:proofErr w:type="spellEnd"/>
      <w:r w:rsidR="00D81E80" w:rsidRPr="00D81E80">
        <w:rPr>
          <w:rFonts w:ascii="Times New Roman" w:hAnsi="Times New Roman" w:cs="Times New Roman"/>
          <w:sz w:val="28"/>
          <w:szCs w:val="28"/>
          <w:lang w:val="de-DE"/>
        </w:rPr>
        <w:t xml:space="preserve"> Märchen</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ist verwandt m</w:t>
      </w:r>
      <w:r w:rsidR="00D81E80">
        <w:rPr>
          <w:rFonts w:ascii="Times New Roman" w:hAnsi="Times New Roman" w:cs="Times New Roman"/>
          <w:sz w:val="28"/>
          <w:szCs w:val="28"/>
          <w:lang w:val="de-DE"/>
        </w:rPr>
        <w:t xml:space="preserve">it </w:t>
      </w:r>
      <w:r w:rsidR="009411B9">
        <w:rPr>
          <w:rFonts w:ascii="Times New Roman" w:hAnsi="Times New Roman" w:cs="Times New Roman"/>
          <w:sz w:val="28"/>
          <w:szCs w:val="28"/>
          <w:lang w:val="de-DE"/>
        </w:rPr>
        <w:t>„</w:t>
      </w:r>
      <w:proofErr w:type="spellStart"/>
      <w:r w:rsidR="00D81E80" w:rsidRPr="00D81E80">
        <w:rPr>
          <w:rFonts w:ascii="Times New Roman" w:hAnsi="Times New Roman" w:cs="Times New Roman"/>
          <w:sz w:val="28"/>
          <w:szCs w:val="28"/>
          <w:lang w:val="de-DE"/>
        </w:rPr>
        <w:t>Sechse</w:t>
      </w:r>
      <w:proofErr w:type="spellEnd"/>
      <w:r w:rsidR="00D81E80" w:rsidRPr="00D81E80">
        <w:rPr>
          <w:rFonts w:ascii="Times New Roman" w:hAnsi="Times New Roman" w:cs="Times New Roman"/>
          <w:sz w:val="28"/>
          <w:szCs w:val="28"/>
          <w:lang w:val="de-DE"/>
        </w:rPr>
        <w:t xml:space="preserve"> kommen durch die ganze Welt</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und </w:t>
      </w:r>
      <w:r w:rsidR="009411B9">
        <w:rPr>
          <w:rFonts w:ascii="Times New Roman" w:hAnsi="Times New Roman" w:cs="Times New Roman"/>
          <w:sz w:val="28"/>
          <w:szCs w:val="28"/>
          <w:lang w:val="de-DE"/>
        </w:rPr>
        <w:t>„</w:t>
      </w:r>
      <w:r w:rsidR="00994FE8">
        <w:rPr>
          <w:rFonts w:ascii="Times New Roman" w:hAnsi="Times New Roman" w:cs="Times New Roman"/>
          <w:sz w:val="28"/>
          <w:szCs w:val="28"/>
          <w:lang w:val="de-DE"/>
        </w:rPr>
        <w:t>D</w:t>
      </w:r>
      <w:r w:rsidR="00D81E80" w:rsidRPr="00D81E80">
        <w:rPr>
          <w:rFonts w:ascii="Times New Roman" w:hAnsi="Times New Roman" w:cs="Times New Roman"/>
          <w:sz w:val="28"/>
          <w:szCs w:val="28"/>
          <w:lang w:val="de-DE"/>
        </w:rPr>
        <w:t>ie sechs Diener</w:t>
      </w:r>
      <w:r w:rsidR="009411B9">
        <w:rPr>
          <w:rFonts w:ascii="Times New Roman" w:hAnsi="Times New Roman" w:cs="Times New Roman"/>
          <w:sz w:val="28"/>
          <w:szCs w:val="28"/>
          <w:lang w:val="de-DE"/>
        </w:rPr>
        <w:t>“</w:t>
      </w:r>
      <w:r w:rsidR="00994FE8">
        <w:rPr>
          <w:rFonts w:ascii="Times New Roman" w:hAnsi="Times New Roman" w:cs="Times New Roman"/>
          <w:sz w:val="28"/>
          <w:szCs w:val="28"/>
          <w:lang w:val="de-DE"/>
        </w:rPr>
        <w:t xml:space="preserve">; vgl. auch daselbst: </w:t>
      </w:r>
      <w:r w:rsidR="009411B9">
        <w:rPr>
          <w:rFonts w:ascii="Times New Roman" w:hAnsi="Times New Roman" w:cs="Times New Roman"/>
          <w:sz w:val="28"/>
          <w:szCs w:val="28"/>
          <w:lang w:val="de-DE"/>
        </w:rPr>
        <w:t>„</w:t>
      </w:r>
      <w:r w:rsidR="00994FE8">
        <w:rPr>
          <w:rFonts w:ascii="Times New Roman" w:hAnsi="Times New Roman" w:cs="Times New Roman"/>
          <w:sz w:val="28"/>
          <w:szCs w:val="28"/>
          <w:lang w:val="de-DE"/>
        </w:rPr>
        <w:t>D</w:t>
      </w:r>
      <w:r w:rsidR="00D81E80" w:rsidRPr="00D81E80">
        <w:rPr>
          <w:rFonts w:ascii="Times New Roman" w:hAnsi="Times New Roman" w:cs="Times New Roman"/>
          <w:sz w:val="28"/>
          <w:szCs w:val="28"/>
          <w:lang w:val="de-DE"/>
        </w:rPr>
        <w:t xml:space="preserve">as </w:t>
      </w:r>
      <w:proofErr w:type="spellStart"/>
      <w:r w:rsidR="00D81E80" w:rsidRPr="00D81E80">
        <w:rPr>
          <w:rFonts w:ascii="Times New Roman" w:hAnsi="Times New Roman" w:cs="Times New Roman"/>
          <w:sz w:val="28"/>
          <w:szCs w:val="28"/>
          <w:lang w:val="de-DE"/>
        </w:rPr>
        <w:t>Waßer</w:t>
      </w:r>
      <w:proofErr w:type="spellEnd"/>
      <w:r w:rsidR="00D81E80" w:rsidRPr="00D81E80">
        <w:rPr>
          <w:rFonts w:ascii="Times New Roman" w:hAnsi="Times New Roman" w:cs="Times New Roman"/>
          <w:sz w:val="28"/>
          <w:szCs w:val="28"/>
          <w:lang w:val="de-DE"/>
        </w:rPr>
        <w:t xml:space="preserve"> des Lebens</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ferner in der Fortsetzung der </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1001 Nacht</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von </w:t>
      </w:r>
      <w:proofErr w:type="spellStart"/>
      <w:r w:rsidR="00D81E80" w:rsidRPr="00D81E80">
        <w:rPr>
          <w:rFonts w:ascii="Times New Roman" w:hAnsi="Times New Roman" w:cs="Times New Roman"/>
          <w:sz w:val="28"/>
          <w:szCs w:val="28"/>
          <w:lang w:val="de-DE"/>
        </w:rPr>
        <w:t>Chavis</w:t>
      </w:r>
      <w:proofErr w:type="spellEnd"/>
      <w:r w:rsidR="00D81E80" w:rsidRPr="00D81E80">
        <w:rPr>
          <w:rFonts w:ascii="Times New Roman" w:hAnsi="Times New Roman" w:cs="Times New Roman"/>
          <w:sz w:val="28"/>
          <w:szCs w:val="28"/>
          <w:lang w:val="de-DE"/>
        </w:rPr>
        <w:t xml:space="preserve"> und </w:t>
      </w:r>
      <w:proofErr w:type="spellStart"/>
      <w:r w:rsidR="00D81E80" w:rsidRPr="00D81E80">
        <w:rPr>
          <w:rFonts w:ascii="Times New Roman" w:hAnsi="Times New Roman" w:cs="Times New Roman"/>
          <w:sz w:val="28"/>
          <w:szCs w:val="28"/>
          <w:lang w:val="de-DE"/>
        </w:rPr>
        <w:t>Cazotte</w:t>
      </w:r>
      <w:proofErr w:type="spellEnd"/>
      <w:r w:rsidR="00D81E80" w:rsidRPr="00D81E80">
        <w:rPr>
          <w:rFonts w:ascii="Times New Roman" w:hAnsi="Times New Roman" w:cs="Times New Roman"/>
          <w:sz w:val="28"/>
          <w:szCs w:val="28"/>
          <w:lang w:val="de-DE"/>
        </w:rPr>
        <w:t xml:space="preserve"> Bd. 8. die Geschichte des Hauptmanns </w:t>
      </w:r>
      <w:r w:rsidR="00994FE8" w:rsidRPr="00994FE8">
        <w:rPr>
          <w:rFonts w:ascii="Times New Roman" w:hAnsi="Times New Roman" w:cs="Times New Roman"/>
          <w:sz w:val="28"/>
          <w:szCs w:val="28"/>
          <w:lang w:val="de-DE"/>
        </w:rPr>
        <w:t>«</w:t>
      </w:r>
      <w:proofErr w:type="spellStart"/>
      <w:r w:rsidR="00D81E80" w:rsidRPr="00D81E80">
        <w:rPr>
          <w:rFonts w:ascii="Times New Roman" w:hAnsi="Times New Roman" w:cs="Times New Roman"/>
          <w:sz w:val="28"/>
          <w:szCs w:val="28"/>
          <w:lang w:val="de-DE"/>
        </w:rPr>
        <w:t>Bergspalter</w:t>
      </w:r>
      <w:proofErr w:type="spellEnd"/>
      <w:r w:rsidR="00994FE8" w:rsidRPr="00994FE8">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und seiner Gefährten. Wie unser Hans trägt auch Simson ein ganzes Stadtthor fort</w:t>
      </w:r>
      <w:r w:rsidR="009411B9">
        <w:rPr>
          <w:rFonts w:ascii="Times New Roman" w:hAnsi="Times New Roman" w:cs="Times New Roman"/>
          <w:sz w:val="28"/>
          <w:szCs w:val="28"/>
          <w:lang w:val="de-DE"/>
        </w:rPr>
        <w:t>“</w:t>
      </w:r>
      <w:r w:rsidR="00D81E80" w:rsidRPr="00D81E80">
        <w:rPr>
          <w:rFonts w:ascii="Times New Roman" w:hAnsi="Times New Roman" w:cs="Times New Roman"/>
          <w:sz w:val="28"/>
          <w:szCs w:val="28"/>
          <w:lang w:val="de-DE"/>
        </w:rPr>
        <w:t xml:space="preserve"> </w:t>
      </w:r>
      <w:r w:rsidR="009411B9" w:rsidRPr="00860DD3">
        <w:rPr>
          <w:rFonts w:ascii="Times New Roman" w:hAnsi="Times New Roman" w:cs="Times New Roman"/>
          <w:sz w:val="28"/>
          <w:szCs w:val="28"/>
          <w:lang w:val="de-DE"/>
        </w:rPr>
        <w:t>(</w:t>
      </w:r>
      <w:r w:rsidR="009411B9" w:rsidRPr="00104C7B">
        <w:rPr>
          <w:rFonts w:ascii="Times New Roman" w:hAnsi="Times New Roman" w:cs="Times New Roman"/>
          <w:sz w:val="28"/>
          <w:szCs w:val="28"/>
          <w:lang w:val="de-DE"/>
        </w:rPr>
        <w:t>Ernst</w:t>
      </w:r>
      <w:r w:rsidR="009411B9" w:rsidRPr="00860DD3">
        <w:rPr>
          <w:rFonts w:ascii="Times New Roman" w:hAnsi="Times New Roman" w:cs="Times New Roman"/>
          <w:sz w:val="28"/>
          <w:szCs w:val="28"/>
          <w:lang w:val="de-DE"/>
        </w:rPr>
        <w:t xml:space="preserve"> </w:t>
      </w:r>
      <w:r w:rsidR="009411B9" w:rsidRPr="00104C7B">
        <w:rPr>
          <w:rFonts w:ascii="Times New Roman" w:hAnsi="Times New Roman" w:cs="Times New Roman"/>
          <w:sz w:val="28"/>
          <w:szCs w:val="28"/>
          <w:lang w:val="de-DE"/>
        </w:rPr>
        <w:t>Meier</w:t>
      </w:r>
      <w:r w:rsidR="009411B9" w:rsidRPr="00860DD3">
        <w:rPr>
          <w:rFonts w:ascii="Times New Roman" w:hAnsi="Times New Roman" w:cs="Times New Roman"/>
          <w:sz w:val="28"/>
          <w:szCs w:val="28"/>
          <w:lang w:val="de-DE"/>
        </w:rPr>
        <w:t xml:space="preserve">. </w:t>
      </w:r>
      <w:r w:rsidR="009411B9" w:rsidRPr="00104C7B">
        <w:rPr>
          <w:rFonts w:ascii="Times New Roman" w:hAnsi="Times New Roman" w:cs="Times New Roman"/>
          <w:sz w:val="28"/>
          <w:szCs w:val="28"/>
          <w:lang w:val="de-DE"/>
        </w:rPr>
        <w:t>Deu</w:t>
      </w:r>
      <w:r w:rsidR="009411B9">
        <w:rPr>
          <w:rFonts w:ascii="Times New Roman" w:hAnsi="Times New Roman" w:cs="Times New Roman"/>
          <w:sz w:val="28"/>
          <w:szCs w:val="28"/>
          <w:lang w:val="de-DE"/>
        </w:rPr>
        <w:t>tsche</w:t>
      </w:r>
      <w:r w:rsidR="009411B9" w:rsidRPr="00860DD3">
        <w:rPr>
          <w:rFonts w:ascii="Times New Roman" w:hAnsi="Times New Roman" w:cs="Times New Roman"/>
          <w:sz w:val="28"/>
          <w:szCs w:val="28"/>
        </w:rPr>
        <w:t xml:space="preserve"> </w:t>
      </w:r>
      <w:proofErr w:type="spellStart"/>
      <w:r w:rsidR="009411B9">
        <w:rPr>
          <w:rFonts w:ascii="Times New Roman" w:hAnsi="Times New Roman" w:cs="Times New Roman"/>
          <w:sz w:val="28"/>
          <w:szCs w:val="28"/>
          <w:lang w:val="de-DE"/>
        </w:rPr>
        <w:t>Volksm</w:t>
      </w:r>
      <w:r w:rsidR="009411B9" w:rsidRPr="00860DD3">
        <w:rPr>
          <w:rFonts w:ascii="Times New Roman" w:hAnsi="Times New Roman" w:cs="Times New Roman"/>
          <w:sz w:val="28"/>
          <w:szCs w:val="28"/>
        </w:rPr>
        <w:t>ä</w:t>
      </w:r>
      <w:r w:rsidR="009411B9">
        <w:rPr>
          <w:rFonts w:ascii="Times New Roman" w:hAnsi="Times New Roman" w:cs="Times New Roman"/>
          <w:sz w:val="28"/>
          <w:szCs w:val="28"/>
          <w:lang w:val="de-DE"/>
        </w:rPr>
        <w:t>rchen</w:t>
      </w:r>
      <w:proofErr w:type="spellEnd"/>
      <w:r w:rsidR="009411B9" w:rsidRPr="00860DD3">
        <w:rPr>
          <w:rFonts w:ascii="Times New Roman" w:hAnsi="Times New Roman" w:cs="Times New Roman"/>
          <w:sz w:val="28"/>
          <w:szCs w:val="28"/>
        </w:rPr>
        <w:t xml:space="preserve"> </w:t>
      </w:r>
      <w:r w:rsidR="009411B9">
        <w:rPr>
          <w:rFonts w:ascii="Times New Roman" w:hAnsi="Times New Roman" w:cs="Times New Roman"/>
          <w:sz w:val="28"/>
          <w:szCs w:val="28"/>
          <w:lang w:val="de-DE"/>
        </w:rPr>
        <w:t>aus</w:t>
      </w:r>
      <w:r w:rsidR="009411B9" w:rsidRPr="00860DD3">
        <w:rPr>
          <w:rFonts w:ascii="Times New Roman" w:hAnsi="Times New Roman" w:cs="Times New Roman"/>
          <w:sz w:val="28"/>
          <w:szCs w:val="28"/>
        </w:rPr>
        <w:t xml:space="preserve"> </w:t>
      </w:r>
      <w:r w:rsidR="009411B9">
        <w:rPr>
          <w:rFonts w:ascii="Times New Roman" w:hAnsi="Times New Roman" w:cs="Times New Roman"/>
          <w:sz w:val="28"/>
          <w:szCs w:val="28"/>
          <w:lang w:val="de-DE"/>
        </w:rPr>
        <w:t>Schwaben</w:t>
      </w:r>
      <w:r w:rsidR="009411B9" w:rsidRPr="00860DD3">
        <w:rPr>
          <w:rFonts w:ascii="Times New Roman" w:hAnsi="Times New Roman" w:cs="Times New Roman"/>
          <w:sz w:val="28"/>
          <w:szCs w:val="28"/>
        </w:rPr>
        <w:t xml:space="preserve">. </w:t>
      </w:r>
      <w:r w:rsidR="009411B9" w:rsidRPr="00860DD3">
        <w:rPr>
          <w:rFonts w:ascii="Times New Roman" w:hAnsi="Times New Roman" w:cs="Times New Roman"/>
          <w:sz w:val="28"/>
          <w:szCs w:val="28"/>
          <w:lang w:val="de-DE"/>
        </w:rPr>
        <w:t>S</w:t>
      </w:r>
      <w:r w:rsidR="009411B9" w:rsidRPr="00860DD3">
        <w:rPr>
          <w:rFonts w:ascii="Times New Roman" w:hAnsi="Times New Roman" w:cs="Times New Roman"/>
          <w:sz w:val="28"/>
          <w:szCs w:val="28"/>
        </w:rPr>
        <w:t xml:space="preserve">. </w:t>
      </w:r>
      <w:r w:rsidR="009411B9" w:rsidRPr="009411B9">
        <w:rPr>
          <w:rFonts w:ascii="Times New Roman" w:hAnsi="Times New Roman" w:cs="Times New Roman"/>
          <w:sz w:val="28"/>
          <w:szCs w:val="28"/>
        </w:rPr>
        <w:t xml:space="preserve">302). </w:t>
      </w:r>
      <w:r w:rsidR="00994FE8">
        <w:rPr>
          <w:rFonts w:ascii="Times New Roman" w:hAnsi="Times New Roman" w:cs="Times New Roman"/>
          <w:sz w:val="28"/>
          <w:szCs w:val="28"/>
        </w:rPr>
        <w:t xml:space="preserve">Таким образом, </w:t>
      </w:r>
      <w:proofErr w:type="spellStart"/>
      <w:r w:rsidR="00994FE8">
        <w:rPr>
          <w:rFonts w:ascii="Times New Roman" w:hAnsi="Times New Roman" w:cs="Times New Roman"/>
          <w:sz w:val="28"/>
          <w:szCs w:val="28"/>
        </w:rPr>
        <w:t>фолклористы</w:t>
      </w:r>
      <w:proofErr w:type="spellEnd"/>
      <w:r w:rsidR="00994FE8">
        <w:rPr>
          <w:rFonts w:ascii="Times New Roman" w:hAnsi="Times New Roman" w:cs="Times New Roman"/>
          <w:sz w:val="28"/>
          <w:szCs w:val="28"/>
        </w:rPr>
        <w:t xml:space="preserve"> не просто письменно зафиксировали немецкоязычные фольклорные тексты, ими также был проведен анализ родства записанной ими сказки со сказочными сюжетами других регионов и даже стран.</w:t>
      </w:r>
    </w:p>
    <w:p w:rsidR="00994FE8" w:rsidRDefault="00994FE8" w:rsidP="00436D38">
      <w:pPr>
        <w:ind w:firstLine="851"/>
        <w:jc w:val="both"/>
        <w:rPr>
          <w:rFonts w:ascii="Times New Roman" w:hAnsi="Times New Roman" w:cs="Times New Roman"/>
          <w:sz w:val="28"/>
          <w:szCs w:val="28"/>
        </w:rPr>
      </w:pPr>
    </w:p>
    <w:p w:rsidR="00EC027F" w:rsidRDefault="00EC027F" w:rsidP="00436D38">
      <w:pPr>
        <w:ind w:firstLine="851"/>
        <w:jc w:val="both"/>
        <w:rPr>
          <w:rFonts w:ascii="Times New Roman" w:hAnsi="Times New Roman" w:cs="Times New Roman"/>
          <w:sz w:val="28"/>
          <w:szCs w:val="28"/>
        </w:rPr>
      </w:pPr>
    </w:p>
    <w:p w:rsidR="00EC027F" w:rsidRDefault="00EC027F" w:rsidP="00436D38">
      <w:pPr>
        <w:ind w:firstLine="851"/>
        <w:jc w:val="both"/>
        <w:rPr>
          <w:rFonts w:ascii="Times New Roman" w:hAnsi="Times New Roman" w:cs="Times New Roman"/>
          <w:sz w:val="28"/>
          <w:szCs w:val="28"/>
        </w:rPr>
      </w:pPr>
    </w:p>
    <w:p w:rsidR="00EC027F" w:rsidRDefault="00EC027F" w:rsidP="00436D38">
      <w:pPr>
        <w:ind w:firstLine="851"/>
        <w:jc w:val="both"/>
        <w:rPr>
          <w:rFonts w:ascii="Times New Roman" w:hAnsi="Times New Roman" w:cs="Times New Roman"/>
          <w:sz w:val="28"/>
          <w:szCs w:val="28"/>
        </w:rPr>
      </w:pPr>
    </w:p>
    <w:p w:rsidR="00EB07E2" w:rsidRDefault="00EB07E2" w:rsidP="00436D38">
      <w:pPr>
        <w:ind w:firstLine="851"/>
        <w:jc w:val="both"/>
        <w:rPr>
          <w:rFonts w:ascii="Times New Roman" w:hAnsi="Times New Roman" w:cs="Times New Roman"/>
          <w:sz w:val="28"/>
          <w:szCs w:val="28"/>
        </w:rPr>
      </w:pPr>
    </w:p>
    <w:p w:rsidR="00EC027F" w:rsidRDefault="00EC027F" w:rsidP="009411B9">
      <w:pPr>
        <w:ind w:firstLine="0"/>
        <w:jc w:val="both"/>
        <w:rPr>
          <w:rFonts w:ascii="Times New Roman" w:hAnsi="Times New Roman" w:cs="Times New Roman"/>
          <w:sz w:val="28"/>
          <w:szCs w:val="28"/>
        </w:rPr>
      </w:pPr>
    </w:p>
    <w:p w:rsidR="009E62D2" w:rsidRDefault="009E62D2" w:rsidP="009411B9">
      <w:pPr>
        <w:ind w:firstLine="0"/>
        <w:jc w:val="both"/>
        <w:rPr>
          <w:rFonts w:ascii="Times New Roman" w:hAnsi="Times New Roman" w:cs="Times New Roman"/>
          <w:sz w:val="28"/>
          <w:szCs w:val="28"/>
        </w:rPr>
      </w:pPr>
    </w:p>
    <w:p w:rsidR="009E62D2" w:rsidRPr="00130B37" w:rsidRDefault="009E62D2" w:rsidP="009411B9">
      <w:pPr>
        <w:ind w:firstLine="0"/>
        <w:jc w:val="both"/>
        <w:rPr>
          <w:rFonts w:ascii="Times New Roman" w:hAnsi="Times New Roman" w:cs="Times New Roman"/>
          <w:sz w:val="28"/>
          <w:szCs w:val="28"/>
        </w:rPr>
      </w:pPr>
    </w:p>
    <w:p w:rsidR="009411B9" w:rsidRPr="00130B37" w:rsidRDefault="009411B9" w:rsidP="009411B9">
      <w:pPr>
        <w:ind w:firstLine="0"/>
        <w:jc w:val="both"/>
        <w:rPr>
          <w:rFonts w:ascii="Times New Roman" w:hAnsi="Times New Roman" w:cs="Times New Roman"/>
          <w:sz w:val="28"/>
          <w:szCs w:val="28"/>
        </w:rPr>
      </w:pPr>
    </w:p>
    <w:p w:rsidR="00EC027F" w:rsidRDefault="00EC027F" w:rsidP="00436D38">
      <w:pPr>
        <w:ind w:firstLine="851"/>
        <w:jc w:val="both"/>
        <w:rPr>
          <w:rFonts w:ascii="Times New Roman" w:hAnsi="Times New Roman" w:cs="Times New Roman"/>
          <w:sz w:val="28"/>
          <w:szCs w:val="28"/>
        </w:rPr>
      </w:pPr>
    </w:p>
    <w:p w:rsidR="00994FE8" w:rsidRDefault="00FE6269" w:rsidP="00436D38">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994FE8">
        <w:rPr>
          <w:rFonts w:ascii="Times New Roman" w:hAnsi="Times New Roman" w:cs="Times New Roman"/>
          <w:sz w:val="28"/>
          <w:szCs w:val="28"/>
        </w:rPr>
        <w:t xml:space="preserve"> </w:t>
      </w:r>
      <w:r w:rsidR="00EB07E2">
        <w:rPr>
          <w:rFonts w:ascii="Times New Roman" w:hAnsi="Times New Roman" w:cs="Times New Roman"/>
          <w:sz w:val="28"/>
          <w:szCs w:val="28"/>
        </w:rPr>
        <w:t>ЛЕКСИКО-ГРАММАТИЧЕСКИЕ ОСОБЕННОСТИ НЕМЕЦКОЯЗЫЧНЫХ ФОЛЬКЛОРНЫХ ТЕКСТОВ</w:t>
      </w:r>
    </w:p>
    <w:p w:rsidR="00994FE8" w:rsidRDefault="00994FE8" w:rsidP="00436D38">
      <w:pPr>
        <w:ind w:firstLine="851"/>
        <w:jc w:val="both"/>
        <w:rPr>
          <w:rFonts w:ascii="Times New Roman" w:hAnsi="Times New Roman" w:cs="Times New Roman"/>
          <w:sz w:val="28"/>
          <w:szCs w:val="28"/>
        </w:rPr>
      </w:pPr>
    </w:p>
    <w:p w:rsidR="00EB07E2" w:rsidRDefault="00EB07E2" w:rsidP="00436D38">
      <w:pPr>
        <w:ind w:firstLine="851"/>
        <w:jc w:val="both"/>
        <w:rPr>
          <w:rFonts w:ascii="Times New Roman" w:hAnsi="Times New Roman" w:cs="Times New Roman"/>
          <w:sz w:val="28"/>
          <w:szCs w:val="28"/>
        </w:rPr>
      </w:pPr>
    </w:p>
    <w:p w:rsidR="00994FE8" w:rsidRDefault="00994FE8" w:rsidP="00994FE8">
      <w:pPr>
        <w:ind w:firstLine="851"/>
        <w:jc w:val="both"/>
        <w:rPr>
          <w:rFonts w:ascii="Times New Roman" w:hAnsi="Times New Roman" w:cs="Times New Roman"/>
          <w:sz w:val="28"/>
          <w:szCs w:val="28"/>
        </w:rPr>
      </w:pPr>
      <w:r>
        <w:rPr>
          <w:rFonts w:ascii="Times New Roman" w:hAnsi="Times New Roman" w:cs="Times New Roman"/>
          <w:sz w:val="28"/>
          <w:szCs w:val="28"/>
        </w:rPr>
        <w:t>2.1 Языковые способы реализации понятий «добр</w:t>
      </w:r>
      <w:r w:rsidR="00EB07E2">
        <w:rPr>
          <w:rFonts w:ascii="Times New Roman" w:hAnsi="Times New Roman" w:cs="Times New Roman"/>
          <w:sz w:val="28"/>
          <w:szCs w:val="28"/>
        </w:rPr>
        <w:t>о</w:t>
      </w:r>
      <w:r>
        <w:rPr>
          <w:rFonts w:ascii="Times New Roman" w:hAnsi="Times New Roman" w:cs="Times New Roman"/>
          <w:sz w:val="28"/>
          <w:szCs w:val="28"/>
        </w:rPr>
        <w:t>» и «зл</w:t>
      </w:r>
      <w:r w:rsidR="00EB07E2">
        <w:rPr>
          <w:rFonts w:ascii="Times New Roman" w:hAnsi="Times New Roman" w:cs="Times New Roman"/>
          <w:sz w:val="28"/>
          <w:szCs w:val="28"/>
        </w:rPr>
        <w:t>о</w:t>
      </w:r>
      <w:r>
        <w:rPr>
          <w:rFonts w:ascii="Times New Roman" w:hAnsi="Times New Roman" w:cs="Times New Roman"/>
          <w:sz w:val="28"/>
          <w:szCs w:val="28"/>
        </w:rPr>
        <w:t>» в н</w:t>
      </w:r>
      <w:r w:rsidR="00EB07E2">
        <w:rPr>
          <w:rFonts w:ascii="Times New Roman" w:hAnsi="Times New Roman" w:cs="Times New Roman"/>
          <w:sz w:val="28"/>
          <w:szCs w:val="28"/>
        </w:rPr>
        <w:t>емецкоязычных сказочных текстах</w:t>
      </w:r>
    </w:p>
    <w:p w:rsidR="00994FE8" w:rsidRDefault="00994FE8" w:rsidP="00994FE8">
      <w:pPr>
        <w:ind w:firstLine="851"/>
        <w:jc w:val="both"/>
        <w:rPr>
          <w:rFonts w:ascii="Times New Roman" w:hAnsi="Times New Roman" w:cs="Times New Roman"/>
          <w:sz w:val="28"/>
          <w:szCs w:val="28"/>
        </w:rPr>
      </w:pPr>
    </w:p>
    <w:p w:rsidR="00EB07E2" w:rsidRDefault="00EB07E2" w:rsidP="00994FE8">
      <w:pPr>
        <w:ind w:firstLine="851"/>
        <w:jc w:val="both"/>
        <w:rPr>
          <w:rFonts w:ascii="Times New Roman" w:hAnsi="Times New Roman" w:cs="Times New Roman"/>
          <w:sz w:val="28"/>
          <w:szCs w:val="28"/>
        </w:rPr>
      </w:pPr>
    </w:p>
    <w:p w:rsidR="00967C3A" w:rsidRPr="004E6C55" w:rsidRDefault="00967C3A" w:rsidP="00994FE8">
      <w:pPr>
        <w:ind w:firstLine="851"/>
        <w:jc w:val="both"/>
        <w:rPr>
          <w:rFonts w:ascii="Times New Roman" w:hAnsi="Times New Roman" w:cs="Times New Roman"/>
          <w:sz w:val="28"/>
          <w:szCs w:val="28"/>
        </w:rPr>
      </w:pPr>
      <w:r>
        <w:rPr>
          <w:rFonts w:ascii="Times New Roman" w:hAnsi="Times New Roman" w:cs="Times New Roman"/>
          <w:sz w:val="28"/>
          <w:szCs w:val="28"/>
        </w:rPr>
        <w:t xml:space="preserve">Понятия «добро» и «зло» являются ключевыми в мировой культуре. Они определяют движение цивилизации, создание и регулировку юридических, моральных,  этических законов общества, а также ценности и установки человечества, групп людей и отдельных личностей. </w:t>
      </w:r>
      <w:r w:rsidR="009E62D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О.Г. </w:t>
      </w:r>
      <w:proofErr w:type="spellStart"/>
      <w:r>
        <w:rPr>
          <w:rFonts w:ascii="Times New Roman" w:hAnsi="Times New Roman" w:cs="Times New Roman"/>
          <w:sz w:val="28"/>
          <w:szCs w:val="28"/>
        </w:rPr>
        <w:t>Дробницкий</w:t>
      </w:r>
      <w:proofErr w:type="spellEnd"/>
      <w:r>
        <w:rPr>
          <w:rFonts w:ascii="Times New Roman" w:hAnsi="Times New Roman" w:cs="Times New Roman"/>
          <w:sz w:val="28"/>
          <w:szCs w:val="28"/>
        </w:rPr>
        <w:t xml:space="preserve"> определял «добро» и «зло» как категории двух полярных начал моральной действительности  </w:t>
      </w:r>
      <w:r w:rsidR="009411B9">
        <w:rPr>
          <w:rFonts w:ascii="Times New Roman" w:hAnsi="Times New Roman" w:cs="Times New Roman"/>
          <w:sz w:val="28"/>
          <w:szCs w:val="28"/>
        </w:rPr>
        <w:t>(</w:t>
      </w:r>
      <w:proofErr w:type="spellStart"/>
      <w:r w:rsidRPr="00967C3A">
        <w:rPr>
          <w:rFonts w:ascii="Times New Roman" w:hAnsi="Times New Roman" w:cs="Times New Roman"/>
          <w:sz w:val="28"/>
          <w:szCs w:val="28"/>
        </w:rPr>
        <w:t>Дробницкий</w:t>
      </w:r>
      <w:proofErr w:type="spellEnd"/>
      <w:r w:rsidRPr="00967C3A">
        <w:rPr>
          <w:rFonts w:ascii="Times New Roman" w:hAnsi="Times New Roman" w:cs="Times New Roman"/>
          <w:sz w:val="28"/>
          <w:szCs w:val="28"/>
        </w:rPr>
        <w:t xml:space="preserve"> О.</w:t>
      </w:r>
      <w:r w:rsidR="009411B9">
        <w:rPr>
          <w:rFonts w:ascii="Times New Roman" w:hAnsi="Times New Roman" w:cs="Times New Roman"/>
          <w:sz w:val="28"/>
          <w:szCs w:val="28"/>
        </w:rPr>
        <w:t xml:space="preserve"> </w:t>
      </w:r>
      <w:r w:rsidRPr="00967C3A">
        <w:rPr>
          <w:rFonts w:ascii="Times New Roman" w:hAnsi="Times New Roman" w:cs="Times New Roman"/>
          <w:sz w:val="28"/>
          <w:szCs w:val="28"/>
        </w:rPr>
        <w:t>Г. Мир оживших предметов.</w:t>
      </w:r>
      <w:proofErr w:type="gramEnd"/>
      <w:r w:rsidRPr="00967C3A">
        <w:rPr>
          <w:rFonts w:ascii="Times New Roman" w:hAnsi="Times New Roman" w:cs="Times New Roman"/>
          <w:sz w:val="28"/>
          <w:szCs w:val="28"/>
        </w:rPr>
        <w:t xml:space="preserve"> Проблема ценности и марксистская философия</w:t>
      </w:r>
      <w:r w:rsidR="009411B9">
        <w:rPr>
          <w:rFonts w:ascii="Times New Roman" w:hAnsi="Times New Roman" w:cs="Times New Roman"/>
          <w:sz w:val="28"/>
          <w:szCs w:val="28"/>
        </w:rPr>
        <w:t xml:space="preserve">. </w:t>
      </w:r>
      <w:r w:rsidR="004E6C55" w:rsidRPr="004E6C55">
        <w:rPr>
          <w:rFonts w:ascii="Times New Roman" w:hAnsi="Times New Roman" w:cs="Times New Roman"/>
          <w:sz w:val="28"/>
          <w:szCs w:val="28"/>
        </w:rPr>
        <w:t>М.</w:t>
      </w:r>
      <w:proofErr w:type="gramStart"/>
      <w:r w:rsidR="009411B9">
        <w:rPr>
          <w:rFonts w:ascii="Times New Roman" w:hAnsi="Times New Roman" w:cs="Times New Roman"/>
          <w:sz w:val="28"/>
          <w:szCs w:val="28"/>
        </w:rPr>
        <w:t xml:space="preserve"> :</w:t>
      </w:r>
      <w:proofErr w:type="gramEnd"/>
      <w:r w:rsidR="004E6C55" w:rsidRPr="004E6C55">
        <w:rPr>
          <w:rFonts w:ascii="Times New Roman" w:hAnsi="Times New Roman" w:cs="Times New Roman"/>
          <w:sz w:val="28"/>
          <w:szCs w:val="28"/>
        </w:rPr>
        <w:t xml:space="preserve"> </w:t>
      </w:r>
      <w:r w:rsidR="009411B9">
        <w:rPr>
          <w:rFonts w:ascii="Times New Roman" w:hAnsi="Times New Roman" w:cs="Times New Roman"/>
          <w:sz w:val="28"/>
          <w:szCs w:val="28"/>
        </w:rPr>
        <w:t>Издательство политической литературы</w:t>
      </w:r>
      <w:r w:rsidR="004E6C55" w:rsidRPr="004E6C55">
        <w:rPr>
          <w:rFonts w:ascii="Times New Roman" w:hAnsi="Times New Roman" w:cs="Times New Roman"/>
          <w:sz w:val="28"/>
          <w:szCs w:val="28"/>
        </w:rPr>
        <w:t>, 1967</w:t>
      </w:r>
      <w:r w:rsidR="009411B9">
        <w:rPr>
          <w:rFonts w:ascii="Times New Roman" w:hAnsi="Times New Roman" w:cs="Times New Roman"/>
          <w:sz w:val="28"/>
          <w:szCs w:val="28"/>
        </w:rPr>
        <w:t>).</w:t>
      </w:r>
    </w:p>
    <w:p w:rsidR="00994FE8" w:rsidRDefault="009411B9" w:rsidP="004E6C55">
      <w:pPr>
        <w:ind w:firstLine="540"/>
        <w:jc w:val="both"/>
        <w:rPr>
          <w:rFonts w:ascii="Times New Roman" w:hAnsi="Times New Roman" w:cs="Times New Roman"/>
          <w:sz w:val="28"/>
          <w:szCs w:val="28"/>
        </w:rPr>
      </w:pPr>
      <w:r>
        <w:rPr>
          <w:rFonts w:ascii="Times New Roman" w:hAnsi="Times New Roman" w:cs="Times New Roman"/>
          <w:sz w:val="28"/>
          <w:szCs w:val="28"/>
        </w:rPr>
        <w:t>Понятия «зло» и «добро</w:t>
      </w:r>
      <w:r w:rsidR="004E6C55">
        <w:rPr>
          <w:rFonts w:ascii="Times New Roman" w:hAnsi="Times New Roman" w:cs="Times New Roman"/>
          <w:sz w:val="28"/>
          <w:szCs w:val="28"/>
        </w:rPr>
        <w:t xml:space="preserve">» находят свое отражение в литературе каждой эпохи и являются фундаментом построения конфликта практически любого произведения мировой литературы. При этом мотивы «добра» и «зла» обусловлены не столько </w:t>
      </w:r>
      <w:r w:rsidR="007C239A">
        <w:rPr>
          <w:rFonts w:ascii="Times New Roman" w:hAnsi="Times New Roman" w:cs="Times New Roman"/>
          <w:sz w:val="28"/>
          <w:szCs w:val="28"/>
        </w:rPr>
        <w:t>общечеловеческим представлением о данных категориях, сколько личностной оценкой и интенцией автора произведения донести до слушателя или читателя определенное сообщение. Таким образом, в художественном произведении категории «добро» и «зло» определяются отдельным индивидуумом – самим автором.</w:t>
      </w:r>
    </w:p>
    <w:p w:rsidR="00286E29" w:rsidRDefault="00994FE8" w:rsidP="00286E29">
      <w:pPr>
        <w:ind w:firstLine="540"/>
        <w:jc w:val="both"/>
        <w:rPr>
          <w:rFonts w:ascii="Times New Roman" w:hAnsi="Times New Roman" w:cs="Times New Roman"/>
          <w:sz w:val="28"/>
          <w:szCs w:val="28"/>
        </w:rPr>
      </w:pPr>
      <w:r>
        <w:rPr>
          <w:rFonts w:ascii="Times New Roman" w:hAnsi="Times New Roman" w:cs="Times New Roman"/>
          <w:sz w:val="28"/>
          <w:szCs w:val="28"/>
        </w:rPr>
        <w:t xml:space="preserve">Исследование </w:t>
      </w:r>
      <w:r w:rsidR="004E6C55">
        <w:rPr>
          <w:rFonts w:ascii="Times New Roman" w:hAnsi="Times New Roman" w:cs="Times New Roman"/>
          <w:sz w:val="28"/>
          <w:szCs w:val="28"/>
        </w:rPr>
        <w:t>данных понятий в</w:t>
      </w:r>
      <w:r>
        <w:rPr>
          <w:rFonts w:ascii="Times New Roman" w:hAnsi="Times New Roman" w:cs="Times New Roman"/>
          <w:sz w:val="28"/>
          <w:szCs w:val="28"/>
        </w:rPr>
        <w:t xml:space="preserve"> произведени</w:t>
      </w:r>
      <w:r w:rsidR="004E6C55">
        <w:rPr>
          <w:rFonts w:ascii="Times New Roman" w:hAnsi="Times New Roman" w:cs="Times New Roman"/>
          <w:sz w:val="28"/>
          <w:szCs w:val="28"/>
        </w:rPr>
        <w:t>ях</w:t>
      </w:r>
      <w:r>
        <w:rPr>
          <w:rFonts w:ascii="Times New Roman" w:hAnsi="Times New Roman" w:cs="Times New Roman"/>
          <w:sz w:val="28"/>
          <w:szCs w:val="28"/>
        </w:rPr>
        <w:t xml:space="preserve"> устного народного творчества достаточно специфично, так как в этом случае мы имеем дело не с одним автором текста, а с несколькими поколениями сказителей, происходящих не только из разных регионов, но иногда и из разных стран. На протяжении веков устной передачи сказочного сюжета каждое поколение сказителей трансформировало его в соответствии с окружающей их </w:t>
      </w:r>
      <w:r>
        <w:rPr>
          <w:rFonts w:ascii="Times New Roman" w:hAnsi="Times New Roman" w:cs="Times New Roman"/>
          <w:sz w:val="28"/>
          <w:szCs w:val="28"/>
        </w:rPr>
        <w:lastRenderedPageBreak/>
        <w:t xml:space="preserve">действительностью, историческими событиями и реалиями быта. Вместе с сюжетом фольклорного текста трансформировались также содержащиеся в нем </w:t>
      </w:r>
      <w:r w:rsidR="007C239A">
        <w:rPr>
          <w:rFonts w:ascii="Times New Roman" w:hAnsi="Times New Roman" w:cs="Times New Roman"/>
          <w:sz w:val="28"/>
          <w:szCs w:val="28"/>
        </w:rPr>
        <w:t>понятийные категории</w:t>
      </w:r>
      <w:r>
        <w:rPr>
          <w:rFonts w:ascii="Times New Roman" w:hAnsi="Times New Roman" w:cs="Times New Roman"/>
          <w:sz w:val="28"/>
          <w:szCs w:val="28"/>
        </w:rPr>
        <w:t xml:space="preserve">. Особенно явно это видно на примере </w:t>
      </w:r>
      <w:r w:rsidR="007C239A">
        <w:rPr>
          <w:rFonts w:ascii="Times New Roman" w:hAnsi="Times New Roman" w:cs="Times New Roman"/>
          <w:sz w:val="28"/>
          <w:szCs w:val="28"/>
        </w:rPr>
        <w:t xml:space="preserve">понятий </w:t>
      </w:r>
      <w:r>
        <w:rPr>
          <w:rFonts w:ascii="Times New Roman" w:hAnsi="Times New Roman" w:cs="Times New Roman"/>
          <w:sz w:val="28"/>
          <w:szCs w:val="28"/>
        </w:rPr>
        <w:t xml:space="preserve">«добро» и «зло», являющихся основополагающими не только в литературном произведении, но и в реальной жизни вообще. Представления народа о таких категориях, как «добро», «зло», «грех», «благо», «подвиг» менялись на протяжении времени и в зависимости от эпохи по-разному определялись религиозными представлениями, политической ситуацией в стране, ее географическим положением. Помимо этих факторов существовали личностные установки каждого отдельного индивида, который воспринимал категории добра и зла в соответствии со своим положением в обществе, образованием, возрастом и т.д. </w:t>
      </w:r>
      <w:r w:rsidR="007C239A">
        <w:rPr>
          <w:rFonts w:ascii="Times New Roman" w:hAnsi="Times New Roman" w:cs="Times New Roman"/>
          <w:sz w:val="28"/>
          <w:szCs w:val="28"/>
        </w:rPr>
        <w:t>Понятийный строй</w:t>
      </w:r>
      <w:r>
        <w:rPr>
          <w:rFonts w:ascii="Times New Roman" w:hAnsi="Times New Roman" w:cs="Times New Roman"/>
          <w:sz w:val="28"/>
          <w:szCs w:val="28"/>
        </w:rPr>
        <w:t xml:space="preserve"> фольклорного произведения явля</w:t>
      </w:r>
      <w:r w:rsidR="007C239A">
        <w:rPr>
          <w:rFonts w:ascii="Times New Roman" w:hAnsi="Times New Roman" w:cs="Times New Roman"/>
          <w:sz w:val="28"/>
          <w:szCs w:val="28"/>
        </w:rPr>
        <w:t>е</w:t>
      </w:r>
      <w:r>
        <w:rPr>
          <w:rFonts w:ascii="Times New Roman" w:hAnsi="Times New Roman" w:cs="Times New Roman"/>
          <w:sz w:val="28"/>
          <w:szCs w:val="28"/>
        </w:rPr>
        <w:t xml:space="preserve">тся продуктом деятельности большого количества индивидуумов, поэтому они неразрывно связаны с историей и культурой целого народа. </w:t>
      </w:r>
    </w:p>
    <w:p w:rsidR="00286E29" w:rsidRDefault="00286E29" w:rsidP="00286E29">
      <w:pPr>
        <w:ind w:firstLine="540"/>
        <w:jc w:val="both"/>
        <w:rPr>
          <w:rFonts w:ascii="Times New Roman" w:hAnsi="Times New Roman" w:cs="Times New Roman"/>
          <w:sz w:val="28"/>
          <w:szCs w:val="28"/>
        </w:rPr>
      </w:pPr>
      <w:r>
        <w:rPr>
          <w:rFonts w:ascii="Times New Roman" w:hAnsi="Times New Roman" w:cs="Times New Roman"/>
          <w:sz w:val="28"/>
          <w:szCs w:val="28"/>
        </w:rPr>
        <w:t>Понятия «добро» и «зло»</w:t>
      </w:r>
      <w:r w:rsidRPr="00286E29">
        <w:rPr>
          <w:rFonts w:ascii="Times New Roman" w:hAnsi="Times New Roman" w:cs="Times New Roman"/>
          <w:sz w:val="28"/>
          <w:szCs w:val="28"/>
        </w:rPr>
        <w:t xml:space="preserve"> широко представлены в сказках и всегда встречаются в паре, представляя собой бинарную</w:t>
      </w:r>
      <w:r>
        <w:rPr>
          <w:rFonts w:ascii="Times New Roman" w:hAnsi="Times New Roman" w:cs="Times New Roman"/>
          <w:sz w:val="28"/>
          <w:szCs w:val="28"/>
        </w:rPr>
        <w:t xml:space="preserve"> </w:t>
      </w:r>
      <w:r w:rsidRPr="00286E29">
        <w:rPr>
          <w:rFonts w:ascii="Times New Roman" w:hAnsi="Times New Roman" w:cs="Times New Roman"/>
          <w:sz w:val="28"/>
          <w:szCs w:val="28"/>
        </w:rPr>
        <w:t xml:space="preserve">оппозицию. </w:t>
      </w:r>
      <w:proofErr w:type="gramStart"/>
      <w:r w:rsidRPr="00286E29">
        <w:rPr>
          <w:rFonts w:ascii="Times New Roman" w:hAnsi="Times New Roman" w:cs="Times New Roman"/>
          <w:sz w:val="28"/>
          <w:szCs w:val="28"/>
        </w:rPr>
        <w:t>Они противопоставлены друг другу по значению и вместе сос</w:t>
      </w:r>
      <w:r>
        <w:rPr>
          <w:rFonts w:ascii="Times New Roman" w:hAnsi="Times New Roman" w:cs="Times New Roman"/>
          <w:sz w:val="28"/>
          <w:szCs w:val="28"/>
        </w:rPr>
        <w:t>тавляют основу мироздания, опре</w:t>
      </w:r>
      <w:r w:rsidRPr="00286E29">
        <w:rPr>
          <w:rFonts w:ascii="Times New Roman" w:hAnsi="Times New Roman" w:cs="Times New Roman"/>
          <w:sz w:val="28"/>
          <w:szCs w:val="28"/>
        </w:rPr>
        <w:t>деляя его морально-нравственную сущность</w:t>
      </w:r>
      <w:r w:rsidR="009A714E">
        <w:rPr>
          <w:rFonts w:ascii="Times New Roman" w:hAnsi="Times New Roman" w:cs="Times New Roman"/>
          <w:sz w:val="28"/>
          <w:szCs w:val="28"/>
        </w:rPr>
        <w:t xml:space="preserve"> (</w:t>
      </w:r>
      <w:r w:rsidR="009A714E" w:rsidRPr="009A714E">
        <w:rPr>
          <w:rFonts w:ascii="Times New Roman" w:hAnsi="Times New Roman" w:cs="Times New Roman"/>
          <w:sz w:val="28"/>
          <w:szCs w:val="28"/>
        </w:rPr>
        <w:t xml:space="preserve">Ли </w:t>
      </w:r>
      <w:proofErr w:type="spellStart"/>
      <w:r w:rsidR="009A714E" w:rsidRPr="009A714E">
        <w:rPr>
          <w:rFonts w:ascii="Times New Roman" w:hAnsi="Times New Roman" w:cs="Times New Roman"/>
          <w:sz w:val="28"/>
          <w:szCs w:val="28"/>
        </w:rPr>
        <w:t>Исинь</w:t>
      </w:r>
      <w:proofErr w:type="spellEnd"/>
      <w:r w:rsidR="009A714E">
        <w:rPr>
          <w:rFonts w:ascii="Times New Roman" w:hAnsi="Times New Roman" w:cs="Times New Roman"/>
          <w:sz w:val="28"/>
          <w:szCs w:val="28"/>
        </w:rPr>
        <w:t>.</w:t>
      </w:r>
      <w:proofErr w:type="gramEnd"/>
      <w:r w:rsidR="009A714E">
        <w:rPr>
          <w:rFonts w:ascii="Times New Roman" w:hAnsi="Times New Roman" w:cs="Times New Roman"/>
          <w:sz w:val="28"/>
          <w:szCs w:val="28"/>
        </w:rPr>
        <w:t xml:space="preserve"> Концепты «добро» и «зло» в русском языковом сознании (на материале русских </w:t>
      </w:r>
      <w:r w:rsidR="009E62D2">
        <w:rPr>
          <w:rFonts w:ascii="Times New Roman" w:hAnsi="Times New Roman" w:cs="Times New Roman"/>
          <w:sz w:val="28"/>
          <w:szCs w:val="28"/>
        </w:rPr>
        <w:t>народных сказок и сказок А. С. П</w:t>
      </w:r>
      <w:r w:rsidR="009A714E">
        <w:rPr>
          <w:rFonts w:ascii="Times New Roman" w:hAnsi="Times New Roman" w:cs="Times New Roman"/>
          <w:sz w:val="28"/>
          <w:szCs w:val="28"/>
        </w:rPr>
        <w:t>ушкина)</w:t>
      </w:r>
      <w:r w:rsidR="00E304E7">
        <w:rPr>
          <w:rFonts w:ascii="Times New Roman" w:hAnsi="Times New Roman" w:cs="Times New Roman"/>
          <w:sz w:val="28"/>
          <w:szCs w:val="28"/>
        </w:rPr>
        <w:t>.</w:t>
      </w:r>
      <w:r w:rsidR="009A714E">
        <w:rPr>
          <w:rFonts w:ascii="Times New Roman" w:hAnsi="Times New Roman" w:cs="Times New Roman"/>
          <w:sz w:val="28"/>
          <w:szCs w:val="28"/>
        </w:rPr>
        <w:t xml:space="preserve"> </w:t>
      </w:r>
      <w:r w:rsidR="009A714E" w:rsidRPr="009A714E">
        <w:rPr>
          <w:rFonts w:ascii="Times New Roman" w:hAnsi="Times New Roman" w:cs="Times New Roman"/>
          <w:sz w:val="28"/>
          <w:szCs w:val="28"/>
        </w:rPr>
        <w:t>Т</w:t>
      </w:r>
      <w:r w:rsidR="00E304E7">
        <w:rPr>
          <w:rFonts w:ascii="Times New Roman" w:hAnsi="Times New Roman" w:cs="Times New Roman"/>
          <w:sz w:val="28"/>
          <w:szCs w:val="28"/>
        </w:rPr>
        <w:t xml:space="preserve">амбов: Грамота, 2017. </w:t>
      </w:r>
      <w:r w:rsidR="009E62D2">
        <w:rPr>
          <w:rFonts w:ascii="Times New Roman" w:hAnsi="Times New Roman" w:cs="Times New Roman"/>
          <w:sz w:val="28"/>
          <w:szCs w:val="28"/>
        </w:rPr>
        <w:t xml:space="preserve">  </w:t>
      </w:r>
      <w:r w:rsidR="00E304E7">
        <w:rPr>
          <w:rFonts w:ascii="Times New Roman" w:hAnsi="Times New Roman" w:cs="Times New Roman"/>
          <w:sz w:val="28"/>
          <w:szCs w:val="28"/>
        </w:rPr>
        <w:t xml:space="preserve">№ 2. Ч. 2). </w:t>
      </w:r>
    </w:p>
    <w:p w:rsidR="00286E29" w:rsidRDefault="00286E29" w:rsidP="00286E29">
      <w:pPr>
        <w:ind w:firstLine="540"/>
        <w:jc w:val="both"/>
        <w:rPr>
          <w:rFonts w:ascii="Times New Roman" w:hAnsi="Times New Roman" w:cs="Times New Roman"/>
          <w:sz w:val="28"/>
          <w:szCs w:val="28"/>
        </w:rPr>
      </w:pPr>
      <w:r w:rsidRPr="00286E29">
        <w:rPr>
          <w:rFonts w:ascii="Times New Roman" w:hAnsi="Times New Roman" w:cs="Times New Roman"/>
          <w:sz w:val="28"/>
          <w:szCs w:val="28"/>
        </w:rPr>
        <w:t xml:space="preserve">Важнейшим компонентом в описании </w:t>
      </w:r>
      <w:r>
        <w:rPr>
          <w:rFonts w:ascii="Times New Roman" w:hAnsi="Times New Roman" w:cs="Times New Roman"/>
          <w:sz w:val="28"/>
          <w:szCs w:val="28"/>
        </w:rPr>
        <w:t>выбранных нами понятий</w:t>
      </w:r>
      <w:r w:rsidRPr="00286E29">
        <w:rPr>
          <w:rFonts w:ascii="Times New Roman" w:hAnsi="Times New Roman" w:cs="Times New Roman"/>
          <w:sz w:val="28"/>
          <w:szCs w:val="28"/>
        </w:rPr>
        <w:t xml:space="preserve"> является, на наш взгл</w:t>
      </w:r>
      <w:r>
        <w:rPr>
          <w:rFonts w:ascii="Times New Roman" w:hAnsi="Times New Roman" w:cs="Times New Roman"/>
          <w:sz w:val="28"/>
          <w:szCs w:val="28"/>
        </w:rPr>
        <w:t>яд, привлечение словарного мате</w:t>
      </w:r>
      <w:r w:rsidRPr="00286E29">
        <w:rPr>
          <w:rFonts w:ascii="Times New Roman" w:hAnsi="Times New Roman" w:cs="Times New Roman"/>
          <w:sz w:val="28"/>
          <w:szCs w:val="28"/>
        </w:rPr>
        <w:t xml:space="preserve">риала, который позволяет осмыслить </w:t>
      </w:r>
      <w:r>
        <w:rPr>
          <w:rFonts w:ascii="Times New Roman" w:hAnsi="Times New Roman" w:cs="Times New Roman"/>
          <w:sz w:val="28"/>
          <w:szCs w:val="28"/>
        </w:rPr>
        <w:t xml:space="preserve">их </w:t>
      </w:r>
      <w:r w:rsidRPr="00286E29">
        <w:rPr>
          <w:rFonts w:ascii="Times New Roman" w:hAnsi="Times New Roman" w:cs="Times New Roman"/>
          <w:sz w:val="28"/>
          <w:szCs w:val="28"/>
        </w:rPr>
        <w:t>устоявшееся понятийное содержание в целом. В разных типах</w:t>
      </w:r>
      <w:r>
        <w:rPr>
          <w:rFonts w:ascii="Times New Roman" w:hAnsi="Times New Roman" w:cs="Times New Roman"/>
          <w:sz w:val="28"/>
          <w:szCs w:val="28"/>
        </w:rPr>
        <w:t xml:space="preserve"> </w:t>
      </w:r>
      <w:r w:rsidRPr="00286E29">
        <w:rPr>
          <w:rFonts w:ascii="Times New Roman" w:hAnsi="Times New Roman" w:cs="Times New Roman"/>
          <w:sz w:val="28"/>
          <w:szCs w:val="28"/>
        </w:rPr>
        <w:t>словарей лексема «добро» обозначает следующее:</w:t>
      </w:r>
    </w:p>
    <w:p w:rsidR="00286E29" w:rsidRDefault="00286E29" w:rsidP="00286E29">
      <w:pPr>
        <w:ind w:firstLine="540"/>
        <w:jc w:val="both"/>
        <w:rPr>
          <w:rFonts w:ascii="Times New Roman" w:hAnsi="Times New Roman" w:cs="Times New Roman"/>
          <w:sz w:val="28"/>
          <w:szCs w:val="28"/>
        </w:rPr>
      </w:pPr>
      <w:r>
        <w:rPr>
          <w:rFonts w:ascii="Times New Roman" w:hAnsi="Times New Roman" w:cs="Times New Roman"/>
          <w:sz w:val="28"/>
          <w:szCs w:val="28"/>
        </w:rPr>
        <w:t>1) Д</w:t>
      </w:r>
      <w:r w:rsidRPr="00286E29">
        <w:rPr>
          <w:rFonts w:ascii="Times New Roman" w:hAnsi="Times New Roman" w:cs="Times New Roman"/>
          <w:sz w:val="28"/>
          <w:szCs w:val="28"/>
        </w:rPr>
        <w:t>обро – в широком смысле слова как благо означает ценностное</w:t>
      </w:r>
      <w:r>
        <w:rPr>
          <w:rFonts w:ascii="Times New Roman" w:hAnsi="Times New Roman" w:cs="Times New Roman"/>
          <w:sz w:val="28"/>
          <w:szCs w:val="28"/>
        </w:rPr>
        <w:t xml:space="preserve"> представление, выражающее поло</w:t>
      </w:r>
      <w:r w:rsidRPr="00286E29">
        <w:rPr>
          <w:rFonts w:ascii="Times New Roman" w:hAnsi="Times New Roman" w:cs="Times New Roman"/>
          <w:sz w:val="28"/>
          <w:szCs w:val="28"/>
        </w:rPr>
        <w:t>жительное значение чего-либо в его отношении к некоему стандарту или сам этот с</w:t>
      </w:r>
      <w:r>
        <w:rPr>
          <w:rFonts w:ascii="Times New Roman" w:hAnsi="Times New Roman" w:cs="Times New Roman"/>
          <w:sz w:val="28"/>
          <w:szCs w:val="28"/>
        </w:rPr>
        <w:t>тандарт</w:t>
      </w:r>
      <w:r w:rsidRPr="00286E29">
        <w:rPr>
          <w:rFonts w:ascii="Times New Roman" w:hAnsi="Times New Roman" w:cs="Times New Roman"/>
          <w:sz w:val="28"/>
          <w:szCs w:val="28"/>
        </w:rPr>
        <w:t xml:space="preserve"> </w:t>
      </w:r>
      <w:r>
        <w:rPr>
          <w:rFonts w:ascii="Times New Roman" w:hAnsi="Times New Roman" w:cs="Times New Roman"/>
          <w:sz w:val="28"/>
          <w:szCs w:val="28"/>
        </w:rPr>
        <w:t>(</w:t>
      </w:r>
      <w:r w:rsidRPr="00286E29">
        <w:rPr>
          <w:rFonts w:ascii="Times New Roman" w:hAnsi="Times New Roman" w:cs="Times New Roman"/>
          <w:sz w:val="28"/>
          <w:szCs w:val="28"/>
        </w:rPr>
        <w:t>Филосо</w:t>
      </w:r>
      <w:r>
        <w:rPr>
          <w:rFonts w:ascii="Times New Roman" w:hAnsi="Times New Roman" w:cs="Times New Roman"/>
          <w:sz w:val="28"/>
          <w:szCs w:val="28"/>
        </w:rPr>
        <w:t xml:space="preserve">фский энциклопедический словарь. </w:t>
      </w:r>
      <w:r w:rsidRPr="00286E29">
        <w:rPr>
          <w:rFonts w:ascii="Times New Roman" w:hAnsi="Times New Roman" w:cs="Times New Roman"/>
          <w:sz w:val="28"/>
          <w:szCs w:val="28"/>
        </w:rPr>
        <w:t>М.</w:t>
      </w:r>
      <w:r>
        <w:rPr>
          <w:rFonts w:ascii="Times New Roman" w:hAnsi="Times New Roman" w:cs="Times New Roman"/>
          <w:sz w:val="28"/>
          <w:szCs w:val="28"/>
        </w:rPr>
        <w:t xml:space="preserve"> </w:t>
      </w:r>
      <w:r w:rsidRPr="00286E29">
        <w:rPr>
          <w:rFonts w:ascii="Times New Roman" w:hAnsi="Times New Roman" w:cs="Times New Roman"/>
          <w:sz w:val="28"/>
          <w:szCs w:val="28"/>
        </w:rPr>
        <w:t>: Сов</w:t>
      </w:r>
      <w:proofErr w:type="gramStart"/>
      <w:r w:rsidRPr="00286E29">
        <w:rPr>
          <w:rFonts w:ascii="Times New Roman" w:hAnsi="Times New Roman" w:cs="Times New Roman"/>
          <w:sz w:val="28"/>
          <w:szCs w:val="28"/>
        </w:rPr>
        <w:t>.</w:t>
      </w:r>
      <w:proofErr w:type="gramEnd"/>
      <w:r w:rsidRPr="00286E29">
        <w:rPr>
          <w:rFonts w:ascii="Times New Roman" w:hAnsi="Times New Roman" w:cs="Times New Roman"/>
          <w:sz w:val="28"/>
          <w:szCs w:val="28"/>
        </w:rPr>
        <w:t xml:space="preserve"> </w:t>
      </w:r>
      <w:proofErr w:type="gramStart"/>
      <w:r w:rsidRPr="00286E29">
        <w:rPr>
          <w:rFonts w:ascii="Times New Roman" w:hAnsi="Times New Roman" w:cs="Times New Roman"/>
          <w:sz w:val="28"/>
          <w:szCs w:val="28"/>
        </w:rPr>
        <w:t>э</w:t>
      </w:r>
      <w:proofErr w:type="gramEnd"/>
      <w:r w:rsidRPr="00286E29">
        <w:rPr>
          <w:rFonts w:ascii="Times New Roman" w:hAnsi="Times New Roman" w:cs="Times New Roman"/>
          <w:sz w:val="28"/>
          <w:szCs w:val="28"/>
        </w:rPr>
        <w:t>нциклопедия, 1983.</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286E29">
        <w:rPr>
          <w:rFonts w:ascii="Times New Roman" w:hAnsi="Times New Roman" w:cs="Times New Roman"/>
          <w:sz w:val="28"/>
          <w:szCs w:val="28"/>
        </w:rPr>
        <w:t>. 675</w:t>
      </w:r>
      <w:r>
        <w:rPr>
          <w:rFonts w:ascii="Times New Roman" w:hAnsi="Times New Roman" w:cs="Times New Roman"/>
          <w:sz w:val="28"/>
          <w:szCs w:val="28"/>
        </w:rPr>
        <w:t>)</w:t>
      </w:r>
      <w:r w:rsidRPr="00286E29">
        <w:rPr>
          <w:rFonts w:ascii="Times New Roman" w:hAnsi="Times New Roman" w:cs="Times New Roman"/>
          <w:sz w:val="28"/>
          <w:szCs w:val="28"/>
        </w:rPr>
        <w:t>;</w:t>
      </w:r>
      <w:proofErr w:type="gramEnd"/>
    </w:p>
    <w:p w:rsidR="00286E29" w:rsidRDefault="00286E29" w:rsidP="00286E29">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w:t>
      </w:r>
      <w:r w:rsidRPr="00286E29">
        <w:rPr>
          <w:rFonts w:ascii="Times New Roman" w:hAnsi="Times New Roman" w:cs="Times New Roman"/>
          <w:sz w:val="28"/>
          <w:szCs w:val="28"/>
        </w:rPr>
        <w:t>ечто положительное, хорошее, полезное, противоположное злу; добрый по</w:t>
      </w:r>
      <w:r>
        <w:rPr>
          <w:rFonts w:ascii="Times New Roman" w:hAnsi="Times New Roman" w:cs="Times New Roman"/>
          <w:sz w:val="28"/>
          <w:szCs w:val="28"/>
        </w:rPr>
        <w:t>ступок</w:t>
      </w:r>
      <w:r w:rsidR="00996D5D">
        <w:rPr>
          <w:rFonts w:ascii="Times New Roman" w:hAnsi="Times New Roman" w:cs="Times New Roman"/>
          <w:sz w:val="28"/>
          <w:szCs w:val="28"/>
        </w:rPr>
        <w:t xml:space="preserve"> (</w:t>
      </w:r>
      <w:r w:rsidRPr="00286E29">
        <w:rPr>
          <w:rFonts w:ascii="Times New Roman" w:hAnsi="Times New Roman" w:cs="Times New Roman"/>
          <w:sz w:val="28"/>
          <w:szCs w:val="28"/>
        </w:rPr>
        <w:t xml:space="preserve">Ожегов С. И., Шведова Н. Ю. Толковый словарь русского языка: </w:t>
      </w:r>
      <w:proofErr w:type="spellStart"/>
      <w:r w:rsidRPr="00286E29">
        <w:rPr>
          <w:rFonts w:ascii="Times New Roman" w:hAnsi="Times New Roman" w:cs="Times New Roman"/>
          <w:sz w:val="28"/>
          <w:szCs w:val="28"/>
        </w:rPr>
        <w:t>ок</w:t>
      </w:r>
      <w:proofErr w:type="spellEnd"/>
      <w:r w:rsidRPr="00286E29">
        <w:rPr>
          <w:rFonts w:ascii="Times New Roman" w:hAnsi="Times New Roman" w:cs="Times New Roman"/>
          <w:sz w:val="28"/>
          <w:szCs w:val="28"/>
        </w:rPr>
        <w:t>. 57 000 слов</w:t>
      </w:r>
      <w:r>
        <w:rPr>
          <w:rFonts w:ascii="Times New Roman" w:hAnsi="Times New Roman" w:cs="Times New Roman"/>
          <w:sz w:val="28"/>
          <w:szCs w:val="28"/>
        </w:rPr>
        <w:t xml:space="preserve">. </w:t>
      </w:r>
      <w:r w:rsidRPr="00286E29">
        <w:rPr>
          <w:rFonts w:ascii="Times New Roman" w:hAnsi="Times New Roman" w:cs="Times New Roman"/>
          <w:sz w:val="28"/>
          <w:szCs w:val="28"/>
        </w:rPr>
        <w:t>М.: Рус. яз</w:t>
      </w:r>
      <w:proofErr w:type="gramStart"/>
      <w:r w:rsidRPr="00286E29">
        <w:rPr>
          <w:rFonts w:ascii="Times New Roman" w:hAnsi="Times New Roman" w:cs="Times New Roman"/>
          <w:sz w:val="28"/>
          <w:szCs w:val="28"/>
        </w:rPr>
        <w:t xml:space="preserve">., </w:t>
      </w:r>
      <w:proofErr w:type="gramEnd"/>
      <w:r w:rsidRPr="00286E29">
        <w:rPr>
          <w:rFonts w:ascii="Times New Roman" w:hAnsi="Times New Roman" w:cs="Times New Roman"/>
          <w:sz w:val="28"/>
          <w:szCs w:val="28"/>
        </w:rPr>
        <w:t xml:space="preserve">1988. </w:t>
      </w:r>
      <w:proofErr w:type="gramStart"/>
      <w:r>
        <w:rPr>
          <w:rFonts w:ascii="Times New Roman" w:hAnsi="Times New Roman" w:cs="Times New Roman"/>
          <w:sz w:val="28"/>
          <w:szCs w:val="28"/>
        </w:rPr>
        <w:t>С</w:t>
      </w:r>
      <w:r w:rsidR="00996D5D">
        <w:rPr>
          <w:rFonts w:ascii="Times New Roman" w:hAnsi="Times New Roman" w:cs="Times New Roman"/>
          <w:sz w:val="28"/>
          <w:szCs w:val="28"/>
        </w:rPr>
        <w:t>. 137)</w:t>
      </w:r>
      <w:r w:rsidRPr="00286E29">
        <w:rPr>
          <w:rFonts w:ascii="Times New Roman" w:hAnsi="Times New Roman" w:cs="Times New Roman"/>
          <w:sz w:val="28"/>
          <w:szCs w:val="28"/>
        </w:rPr>
        <w:t>;</w:t>
      </w:r>
      <w:proofErr w:type="gramEnd"/>
    </w:p>
    <w:p w:rsidR="00286E29" w:rsidRDefault="00286E29" w:rsidP="00286E29">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(Д</w:t>
      </w:r>
      <w:r w:rsidRPr="00286E29">
        <w:rPr>
          <w:rFonts w:ascii="Times New Roman" w:hAnsi="Times New Roman" w:cs="Times New Roman"/>
          <w:sz w:val="28"/>
          <w:szCs w:val="28"/>
        </w:rPr>
        <w:t>оброе, полезное) дело, благо, благодеяние, благотворение, пожертвование, услуга, одолжение;</w:t>
      </w:r>
      <w:r>
        <w:rPr>
          <w:rFonts w:ascii="Times New Roman" w:hAnsi="Times New Roman" w:cs="Times New Roman"/>
          <w:sz w:val="28"/>
          <w:szCs w:val="28"/>
        </w:rPr>
        <w:t xml:space="preserve"> </w:t>
      </w:r>
      <w:r w:rsidRPr="00286E29">
        <w:rPr>
          <w:rFonts w:ascii="Times New Roman" w:hAnsi="Times New Roman" w:cs="Times New Roman"/>
          <w:sz w:val="28"/>
          <w:szCs w:val="28"/>
        </w:rPr>
        <w:t>имущество, достаток, собственность, досто</w:t>
      </w:r>
      <w:r>
        <w:rPr>
          <w:rFonts w:ascii="Times New Roman" w:hAnsi="Times New Roman" w:cs="Times New Roman"/>
          <w:sz w:val="28"/>
          <w:szCs w:val="28"/>
        </w:rPr>
        <w:t>яние, состояние, пожитки, скарб</w:t>
      </w:r>
      <w:r w:rsidR="00996D5D">
        <w:rPr>
          <w:rFonts w:ascii="Times New Roman" w:hAnsi="Times New Roman" w:cs="Times New Roman"/>
          <w:sz w:val="28"/>
          <w:szCs w:val="28"/>
        </w:rPr>
        <w:t xml:space="preserve"> (</w:t>
      </w:r>
      <w:r w:rsidR="00996D5D" w:rsidRPr="00286E29">
        <w:rPr>
          <w:rFonts w:ascii="Times New Roman" w:hAnsi="Times New Roman" w:cs="Times New Roman"/>
          <w:sz w:val="28"/>
          <w:szCs w:val="28"/>
        </w:rPr>
        <w:t>Абрамов Н. Словарь русских синонимов и сходных по смыслу выражений.</w:t>
      </w:r>
      <w:proofErr w:type="gramEnd"/>
      <w:r w:rsidR="00996D5D" w:rsidRPr="00286E29">
        <w:rPr>
          <w:rFonts w:ascii="Times New Roman" w:hAnsi="Times New Roman" w:cs="Times New Roman"/>
          <w:sz w:val="28"/>
          <w:szCs w:val="28"/>
        </w:rPr>
        <w:t xml:space="preserve"> М.</w:t>
      </w:r>
      <w:proofErr w:type="gramStart"/>
      <w:r w:rsidR="00996D5D">
        <w:rPr>
          <w:rFonts w:ascii="Times New Roman" w:hAnsi="Times New Roman" w:cs="Times New Roman"/>
          <w:sz w:val="28"/>
          <w:szCs w:val="28"/>
        </w:rPr>
        <w:t xml:space="preserve"> </w:t>
      </w:r>
      <w:r w:rsidR="00996D5D" w:rsidRPr="00286E29">
        <w:rPr>
          <w:rFonts w:ascii="Times New Roman" w:hAnsi="Times New Roman" w:cs="Times New Roman"/>
          <w:sz w:val="28"/>
          <w:szCs w:val="28"/>
        </w:rPr>
        <w:t>:</w:t>
      </w:r>
      <w:proofErr w:type="gramEnd"/>
      <w:r w:rsidR="00996D5D" w:rsidRPr="00286E29">
        <w:rPr>
          <w:rFonts w:ascii="Times New Roman" w:hAnsi="Times New Roman" w:cs="Times New Roman"/>
          <w:sz w:val="28"/>
          <w:szCs w:val="28"/>
        </w:rPr>
        <w:t xml:space="preserve"> Русские словари, 1999</w:t>
      </w:r>
      <w:r w:rsidR="00996D5D">
        <w:rPr>
          <w:rFonts w:ascii="Times New Roman" w:hAnsi="Times New Roman" w:cs="Times New Roman"/>
          <w:sz w:val="28"/>
          <w:szCs w:val="28"/>
        </w:rPr>
        <w:t xml:space="preserve">. </w:t>
      </w:r>
      <w:r w:rsidR="009E62D2">
        <w:rPr>
          <w:rFonts w:ascii="Times New Roman" w:hAnsi="Times New Roman" w:cs="Times New Roman"/>
          <w:sz w:val="28"/>
          <w:szCs w:val="28"/>
        </w:rPr>
        <w:t xml:space="preserve">    </w:t>
      </w:r>
      <w:proofErr w:type="gramStart"/>
      <w:r w:rsidR="00996D5D">
        <w:rPr>
          <w:rFonts w:ascii="Times New Roman" w:hAnsi="Times New Roman" w:cs="Times New Roman"/>
          <w:sz w:val="28"/>
          <w:szCs w:val="28"/>
        </w:rPr>
        <w:t>С. 99)</w:t>
      </w:r>
      <w:r w:rsidRPr="00286E29">
        <w:rPr>
          <w:rFonts w:ascii="Times New Roman" w:hAnsi="Times New Roman" w:cs="Times New Roman"/>
          <w:sz w:val="28"/>
          <w:szCs w:val="28"/>
        </w:rPr>
        <w:t>.</w:t>
      </w:r>
      <w:proofErr w:type="gramEnd"/>
    </w:p>
    <w:p w:rsidR="00996D5D" w:rsidRPr="00996D5D" w:rsidRDefault="00996D5D" w:rsidP="00996D5D">
      <w:pPr>
        <w:ind w:firstLine="540"/>
        <w:jc w:val="both"/>
        <w:rPr>
          <w:rFonts w:ascii="Times New Roman" w:hAnsi="Times New Roman" w:cs="Times New Roman"/>
          <w:sz w:val="28"/>
          <w:szCs w:val="28"/>
        </w:rPr>
      </w:pPr>
      <w:r w:rsidRPr="00996D5D">
        <w:rPr>
          <w:rFonts w:ascii="Times New Roman" w:hAnsi="Times New Roman" w:cs="Times New Roman"/>
          <w:sz w:val="28"/>
          <w:szCs w:val="28"/>
        </w:rPr>
        <w:t>«Зло» толкуется в словарях следующим образом:</w:t>
      </w:r>
    </w:p>
    <w:p w:rsidR="00996D5D" w:rsidRDefault="00996D5D" w:rsidP="00996D5D">
      <w:pPr>
        <w:ind w:firstLine="540"/>
        <w:jc w:val="both"/>
        <w:rPr>
          <w:rFonts w:ascii="Times New Roman" w:hAnsi="Times New Roman" w:cs="Times New Roman"/>
          <w:sz w:val="28"/>
          <w:szCs w:val="28"/>
        </w:rPr>
      </w:pPr>
      <w:r>
        <w:rPr>
          <w:rFonts w:ascii="Times New Roman" w:hAnsi="Times New Roman" w:cs="Times New Roman"/>
          <w:sz w:val="28"/>
          <w:szCs w:val="28"/>
        </w:rPr>
        <w:t>1) Ц</w:t>
      </w:r>
      <w:r w:rsidRPr="00996D5D">
        <w:rPr>
          <w:rFonts w:ascii="Times New Roman" w:hAnsi="Times New Roman" w:cs="Times New Roman"/>
          <w:sz w:val="28"/>
          <w:szCs w:val="28"/>
        </w:rPr>
        <w:t>енностное представление, противоположное добру (благу), у</w:t>
      </w:r>
      <w:r>
        <w:rPr>
          <w:rFonts w:ascii="Times New Roman" w:hAnsi="Times New Roman" w:cs="Times New Roman"/>
          <w:sz w:val="28"/>
          <w:szCs w:val="28"/>
        </w:rPr>
        <w:t>ниверсалия культуры, основопола</w:t>
      </w:r>
      <w:r w:rsidRPr="00996D5D">
        <w:rPr>
          <w:rFonts w:ascii="Times New Roman" w:hAnsi="Times New Roman" w:cs="Times New Roman"/>
          <w:sz w:val="28"/>
          <w:szCs w:val="28"/>
        </w:rPr>
        <w:t xml:space="preserve">гающая для морали и этики. </w:t>
      </w:r>
      <w:proofErr w:type="gramStart"/>
      <w:r w:rsidRPr="00996D5D">
        <w:rPr>
          <w:rFonts w:ascii="Times New Roman" w:hAnsi="Times New Roman" w:cs="Times New Roman"/>
          <w:sz w:val="28"/>
          <w:szCs w:val="28"/>
        </w:rPr>
        <w:t>Оно охватывает негативные состояния человека и силы, вызывающие эти со</w:t>
      </w:r>
      <w:r>
        <w:rPr>
          <w:rFonts w:ascii="Times New Roman" w:hAnsi="Times New Roman" w:cs="Times New Roman"/>
          <w:sz w:val="28"/>
          <w:szCs w:val="28"/>
        </w:rPr>
        <w:t>стояния (</w:t>
      </w:r>
      <w:r w:rsidRPr="00286E29">
        <w:rPr>
          <w:rFonts w:ascii="Times New Roman" w:hAnsi="Times New Roman" w:cs="Times New Roman"/>
          <w:sz w:val="28"/>
          <w:szCs w:val="28"/>
        </w:rPr>
        <w:t>Филосо</w:t>
      </w:r>
      <w:r>
        <w:rPr>
          <w:rFonts w:ascii="Times New Roman" w:hAnsi="Times New Roman" w:cs="Times New Roman"/>
          <w:sz w:val="28"/>
          <w:szCs w:val="28"/>
        </w:rPr>
        <w:t>фский энциклопедический словарь.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47)</w:t>
      </w:r>
      <w:r w:rsidRPr="00996D5D">
        <w:rPr>
          <w:rFonts w:ascii="Times New Roman" w:hAnsi="Times New Roman" w:cs="Times New Roman"/>
          <w:sz w:val="28"/>
          <w:szCs w:val="28"/>
        </w:rPr>
        <w:t>;</w:t>
      </w:r>
      <w:proofErr w:type="gramEnd"/>
    </w:p>
    <w:p w:rsidR="00996D5D" w:rsidRDefault="00996D5D" w:rsidP="00996D5D">
      <w:pPr>
        <w:ind w:firstLine="540"/>
        <w:jc w:val="both"/>
        <w:rPr>
          <w:rFonts w:ascii="Times New Roman" w:hAnsi="Times New Roman" w:cs="Times New Roman"/>
          <w:sz w:val="28"/>
          <w:szCs w:val="28"/>
        </w:rPr>
      </w:pPr>
      <w:r>
        <w:rPr>
          <w:rFonts w:ascii="Times New Roman" w:hAnsi="Times New Roman" w:cs="Times New Roman"/>
          <w:sz w:val="28"/>
          <w:szCs w:val="28"/>
        </w:rPr>
        <w:t xml:space="preserve">2) 1. </w:t>
      </w:r>
      <w:proofErr w:type="gramStart"/>
      <w:r>
        <w:rPr>
          <w:rFonts w:ascii="Times New Roman" w:hAnsi="Times New Roman" w:cs="Times New Roman"/>
          <w:sz w:val="28"/>
          <w:szCs w:val="28"/>
        </w:rPr>
        <w:t>Н</w:t>
      </w:r>
      <w:r w:rsidRPr="00996D5D">
        <w:rPr>
          <w:rFonts w:ascii="Times New Roman" w:hAnsi="Times New Roman" w:cs="Times New Roman"/>
          <w:sz w:val="28"/>
          <w:szCs w:val="28"/>
        </w:rPr>
        <w:t>ечто дурное, вредное, противоположное добру; злой поступок</w:t>
      </w:r>
      <w:r>
        <w:rPr>
          <w:rFonts w:ascii="Times New Roman" w:hAnsi="Times New Roman" w:cs="Times New Roman"/>
          <w:sz w:val="28"/>
          <w:szCs w:val="28"/>
        </w:rPr>
        <w:t xml:space="preserve">; 2. беда, несчастье, неприятность; 3. </w:t>
      </w:r>
      <w:r w:rsidRPr="00996D5D">
        <w:rPr>
          <w:rFonts w:ascii="Times New Roman" w:hAnsi="Times New Roman" w:cs="Times New Roman"/>
          <w:sz w:val="28"/>
          <w:szCs w:val="28"/>
        </w:rPr>
        <w:t>досада, зл</w:t>
      </w:r>
      <w:r>
        <w:rPr>
          <w:rFonts w:ascii="Times New Roman" w:hAnsi="Times New Roman" w:cs="Times New Roman"/>
          <w:sz w:val="28"/>
          <w:szCs w:val="28"/>
        </w:rPr>
        <w:t>ость</w:t>
      </w:r>
      <w:r w:rsidRPr="00996D5D">
        <w:rPr>
          <w:rFonts w:ascii="Times New Roman" w:hAnsi="Times New Roman" w:cs="Times New Roman"/>
          <w:sz w:val="28"/>
          <w:szCs w:val="28"/>
        </w:rPr>
        <w:t xml:space="preserve"> </w:t>
      </w:r>
      <w:r>
        <w:rPr>
          <w:rFonts w:ascii="Times New Roman" w:hAnsi="Times New Roman" w:cs="Times New Roman"/>
          <w:sz w:val="28"/>
          <w:szCs w:val="28"/>
        </w:rPr>
        <w:t>(</w:t>
      </w:r>
      <w:r w:rsidRPr="00286E29">
        <w:rPr>
          <w:rFonts w:ascii="Times New Roman" w:hAnsi="Times New Roman" w:cs="Times New Roman"/>
          <w:sz w:val="28"/>
          <w:szCs w:val="28"/>
        </w:rPr>
        <w:t>Ожегов С. И.,</w:t>
      </w:r>
      <w:r w:rsidR="009E62D2">
        <w:rPr>
          <w:rFonts w:ascii="Times New Roman" w:hAnsi="Times New Roman" w:cs="Times New Roman"/>
          <w:sz w:val="28"/>
          <w:szCs w:val="28"/>
        </w:rPr>
        <w:t xml:space="preserve">           </w:t>
      </w:r>
      <w:r w:rsidRPr="00286E29">
        <w:rPr>
          <w:rFonts w:ascii="Times New Roman" w:hAnsi="Times New Roman" w:cs="Times New Roman"/>
          <w:sz w:val="28"/>
          <w:szCs w:val="28"/>
        </w:rPr>
        <w:t xml:space="preserve"> Шведова Н. Ю. Толковый словарь русского языка: </w:t>
      </w:r>
      <w:proofErr w:type="spellStart"/>
      <w:r w:rsidRPr="00286E29">
        <w:rPr>
          <w:rFonts w:ascii="Times New Roman" w:hAnsi="Times New Roman" w:cs="Times New Roman"/>
          <w:sz w:val="28"/>
          <w:szCs w:val="28"/>
        </w:rPr>
        <w:t>ок</w:t>
      </w:r>
      <w:proofErr w:type="spellEnd"/>
      <w:r w:rsidRPr="00286E29">
        <w:rPr>
          <w:rFonts w:ascii="Times New Roman" w:hAnsi="Times New Roman" w:cs="Times New Roman"/>
          <w:sz w:val="28"/>
          <w:szCs w:val="28"/>
        </w:rPr>
        <w:t>. 57 000 слов</w:t>
      </w:r>
      <w:r w:rsidRPr="00996D5D">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189).</w:t>
      </w:r>
      <w:proofErr w:type="gramEnd"/>
    </w:p>
    <w:p w:rsidR="00996D5D" w:rsidRDefault="00996D5D" w:rsidP="00996D5D">
      <w:pPr>
        <w:ind w:firstLine="540"/>
        <w:jc w:val="both"/>
        <w:rPr>
          <w:rFonts w:ascii="Times New Roman" w:hAnsi="Times New Roman" w:cs="Times New Roman"/>
          <w:sz w:val="28"/>
          <w:szCs w:val="28"/>
        </w:rPr>
      </w:pPr>
      <w:r w:rsidRPr="00996D5D">
        <w:rPr>
          <w:rFonts w:ascii="Times New Roman" w:hAnsi="Times New Roman" w:cs="Times New Roman"/>
          <w:sz w:val="28"/>
          <w:szCs w:val="28"/>
        </w:rPr>
        <w:t>Анализ данных словарных статей позволяет прийти к выводу о том, что «добро» обозначает должное</w:t>
      </w:r>
      <w:r>
        <w:rPr>
          <w:rFonts w:ascii="Times New Roman" w:hAnsi="Times New Roman" w:cs="Times New Roman"/>
          <w:sz w:val="28"/>
          <w:szCs w:val="28"/>
        </w:rPr>
        <w:t xml:space="preserve"> </w:t>
      </w:r>
      <w:r w:rsidRPr="00996D5D">
        <w:rPr>
          <w:rFonts w:ascii="Times New Roman" w:hAnsi="Times New Roman" w:cs="Times New Roman"/>
          <w:sz w:val="28"/>
          <w:szCs w:val="28"/>
        </w:rPr>
        <w:t>и нравственно-положительное, то, что хорошо, полезно, нужно человеку, с чем связаны надежды людей,</w:t>
      </w:r>
      <w:r>
        <w:rPr>
          <w:rFonts w:ascii="Times New Roman" w:hAnsi="Times New Roman" w:cs="Times New Roman"/>
          <w:sz w:val="28"/>
          <w:szCs w:val="28"/>
        </w:rPr>
        <w:t xml:space="preserve"> </w:t>
      </w:r>
      <w:r w:rsidRPr="00996D5D">
        <w:rPr>
          <w:rFonts w:ascii="Times New Roman" w:hAnsi="Times New Roman" w:cs="Times New Roman"/>
          <w:sz w:val="28"/>
          <w:szCs w:val="28"/>
        </w:rPr>
        <w:t>представления о свободе и счастье. «Зло» – нравственно-отрицательное и предосудительное, обозначает</w:t>
      </w:r>
      <w:r>
        <w:rPr>
          <w:rFonts w:ascii="Times New Roman" w:hAnsi="Times New Roman" w:cs="Times New Roman"/>
          <w:sz w:val="28"/>
          <w:szCs w:val="28"/>
        </w:rPr>
        <w:t xml:space="preserve"> </w:t>
      </w:r>
      <w:r w:rsidRPr="00996D5D">
        <w:rPr>
          <w:rFonts w:ascii="Times New Roman" w:hAnsi="Times New Roman" w:cs="Times New Roman"/>
          <w:sz w:val="28"/>
          <w:szCs w:val="28"/>
        </w:rPr>
        <w:t>плохое, влекущее за собой беды, страдания, горе, несчастье.</w:t>
      </w:r>
    </w:p>
    <w:p w:rsidR="007C239A" w:rsidRDefault="00994FE8" w:rsidP="00994FE8">
      <w:pPr>
        <w:ind w:firstLine="540"/>
        <w:jc w:val="both"/>
        <w:rPr>
          <w:rFonts w:ascii="Times New Roman" w:hAnsi="Times New Roman" w:cs="Times New Roman"/>
          <w:sz w:val="28"/>
          <w:szCs w:val="28"/>
        </w:rPr>
      </w:pPr>
      <w:r w:rsidRPr="00385FF3">
        <w:rPr>
          <w:rFonts w:ascii="Times New Roman" w:hAnsi="Times New Roman" w:cs="Times New Roman"/>
          <w:sz w:val="28"/>
          <w:szCs w:val="28"/>
        </w:rPr>
        <w:t xml:space="preserve">Традиционно исследование </w:t>
      </w:r>
      <w:r w:rsidR="007C239A">
        <w:rPr>
          <w:rFonts w:ascii="Times New Roman" w:hAnsi="Times New Roman" w:cs="Times New Roman"/>
          <w:sz w:val="28"/>
          <w:szCs w:val="28"/>
        </w:rPr>
        <w:t xml:space="preserve">определенных понятийных компонентов </w:t>
      </w:r>
      <w:r w:rsidRPr="00385FF3">
        <w:rPr>
          <w:rFonts w:ascii="Times New Roman" w:hAnsi="Times New Roman" w:cs="Times New Roman"/>
          <w:sz w:val="28"/>
          <w:szCs w:val="28"/>
        </w:rPr>
        <w:t xml:space="preserve">связанно с выявлением, в первую очередь, лексем, которые формируют его в конкретном тексте. </w:t>
      </w:r>
    </w:p>
    <w:p w:rsidR="00994FE8" w:rsidRPr="00385FF3" w:rsidRDefault="00994FE8" w:rsidP="00994FE8">
      <w:pPr>
        <w:ind w:firstLine="540"/>
        <w:jc w:val="both"/>
        <w:rPr>
          <w:rFonts w:ascii="Times New Roman" w:hAnsi="Times New Roman" w:cs="Times New Roman"/>
          <w:sz w:val="28"/>
          <w:szCs w:val="28"/>
        </w:rPr>
      </w:pPr>
      <w:r w:rsidRPr="00385FF3">
        <w:rPr>
          <w:rFonts w:ascii="Times New Roman" w:hAnsi="Times New Roman" w:cs="Times New Roman"/>
          <w:sz w:val="28"/>
          <w:szCs w:val="28"/>
        </w:rPr>
        <w:t xml:space="preserve">В текстах устного народного творчества, возникших в народе и передаваемых им, носителями </w:t>
      </w:r>
      <w:r w:rsidR="007C239A">
        <w:rPr>
          <w:rFonts w:ascii="Times New Roman" w:hAnsi="Times New Roman" w:cs="Times New Roman"/>
          <w:sz w:val="28"/>
          <w:szCs w:val="28"/>
        </w:rPr>
        <w:t xml:space="preserve">категории </w:t>
      </w:r>
      <w:r w:rsidRPr="00385FF3">
        <w:rPr>
          <w:rFonts w:ascii="Times New Roman" w:hAnsi="Times New Roman" w:cs="Times New Roman"/>
          <w:sz w:val="28"/>
          <w:szCs w:val="28"/>
        </w:rPr>
        <w:t>добра обычно являются главные герои, так как именно они выражают настроения и стремления общества определенной эпохи. В</w:t>
      </w:r>
      <w:r w:rsidR="007C239A">
        <w:rPr>
          <w:rFonts w:ascii="Times New Roman" w:hAnsi="Times New Roman" w:cs="Times New Roman"/>
          <w:sz w:val="28"/>
          <w:szCs w:val="28"/>
        </w:rPr>
        <w:t xml:space="preserve"> немецкоязычных</w:t>
      </w:r>
      <w:r w:rsidRPr="00385FF3">
        <w:rPr>
          <w:rFonts w:ascii="Times New Roman" w:hAnsi="Times New Roman" w:cs="Times New Roman"/>
          <w:sz w:val="28"/>
          <w:szCs w:val="28"/>
        </w:rPr>
        <w:t xml:space="preserve"> сказочных текстах </w:t>
      </w:r>
      <w:r w:rsidR="007C239A">
        <w:rPr>
          <w:rFonts w:ascii="Times New Roman" w:hAnsi="Times New Roman" w:cs="Times New Roman"/>
          <w:sz w:val="28"/>
          <w:szCs w:val="28"/>
        </w:rPr>
        <w:t>г</w:t>
      </w:r>
      <w:r w:rsidRPr="00385FF3">
        <w:rPr>
          <w:rFonts w:ascii="Times New Roman" w:hAnsi="Times New Roman" w:cs="Times New Roman"/>
          <w:sz w:val="28"/>
          <w:szCs w:val="28"/>
        </w:rPr>
        <w:t xml:space="preserve">лавный герой не всегда имеет имя, часто оно заменяется названием его профессии. </w:t>
      </w:r>
      <w:r w:rsidR="009411B9">
        <w:rPr>
          <w:rFonts w:ascii="Times New Roman" w:hAnsi="Times New Roman" w:cs="Times New Roman"/>
          <w:sz w:val="28"/>
          <w:szCs w:val="28"/>
        </w:rPr>
        <w:t>Н</w:t>
      </w:r>
      <w:r w:rsidRPr="00385FF3">
        <w:rPr>
          <w:rFonts w:ascii="Times New Roman" w:hAnsi="Times New Roman" w:cs="Times New Roman"/>
          <w:sz w:val="28"/>
          <w:szCs w:val="28"/>
        </w:rPr>
        <w:t xml:space="preserve">ами были проанализированы лексемы, обозначающие род занятий героев </w:t>
      </w:r>
      <w:r w:rsidRPr="00385FF3">
        <w:rPr>
          <w:rFonts w:ascii="Times New Roman" w:hAnsi="Times New Roman" w:cs="Times New Roman"/>
          <w:sz w:val="28"/>
          <w:szCs w:val="28"/>
        </w:rPr>
        <w:lastRenderedPageBreak/>
        <w:t>произведений.</w:t>
      </w:r>
      <w:r w:rsidR="009411B9">
        <w:rPr>
          <w:rFonts w:ascii="Times New Roman" w:hAnsi="Times New Roman" w:cs="Times New Roman"/>
          <w:sz w:val="28"/>
          <w:szCs w:val="28"/>
        </w:rPr>
        <w:t xml:space="preserve"> При этом б</w:t>
      </w:r>
      <w:r w:rsidRPr="00385FF3">
        <w:rPr>
          <w:rFonts w:ascii="Times New Roman" w:hAnsi="Times New Roman" w:cs="Times New Roman"/>
          <w:sz w:val="28"/>
          <w:szCs w:val="28"/>
        </w:rPr>
        <w:t>ыли выявлены определенные различия в текстах разных регионов.</w:t>
      </w:r>
    </w:p>
    <w:p w:rsidR="00994FE8" w:rsidRDefault="00994FE8" w:rsidP="00994FE8">
      <w:pPr>
        <w:ind w:firstLine="540"/>
        <w:jc w:val="both"/>
        <w:rPr>
          <w:rFonts w:ascii="Times New Roman" w:hAnsi="Times New Roman" w:cs="Times New Roman"/>
          <w:sz w:val="28"/>
          <w:szCs w:val="28"/>
        </w:rPr>
      </w:pPr>
      <w:r w:rsidRPr="00385FF3">
        <w:rPr>
          <w:rFonts w:ascii="Times New Roman" w:hAnsi="Times New Roman" w:cs="Times New Roman"/>
          <w:sz w:val="28"/>
          <w:szCs w:val="28"/>
        </w:rPr>
        <w:t xml:space="preserve">Во всех трех сборниках профессия главных героев зачастую выражается лексемами </w:t>
      </w:r>
      <w:r w:rsidR="009411B9" w:rsidRPr="009411B9">
        <w:rPr>
          <w:rFonts w:ascii="Times New Roman" w:hAnsi="Times New Roman" w:cs="Times New Roman"/>
          <w:sz w:val="28"/>
          <w:szCs w:val="28"/>
        </w:rPr>
        <w:t>„</w:t>
      </w:r>
      <w:proofErr w:type="spellStart"/>
      <w:r w:rsidR="009411B9">
        <w:rPr>
          <w:rFonts w:ascii="Times New Roman" w:hAnsi="Times New Roman" w:cs="Times New Roman"/>
          <w:sz w:val="28"/>
          <w:szCs w:val="28"/>
        </w:rPr>
        <w:t>Bauer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Knecht</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Schneider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Schmied</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так как эти профессии были распространены на всей территории Германии. Однако на севере страны </w:t>
      </w:r>
      <w:r w:rsidR="009411B9">
        <w:rPr>
          <w:rFonts w:ascii="Times New Roman" w:hAnsi="Times New Roman" w:cs="Times New Roman"/>
          <w:sz w:val="28"/>
          <w:szCs w:val="28"/>
        </w:rPr>
        <w:t>род занятий</w:t>
      </w:r>
      <w:r w:rsidRPr="00385FF3">
        <w:rPr>
          <w:rFonts w:ascii="Times New Roman" w:hAnsi="Times New Roman" w:cs="Times New Roman"/>
          <w:sz w:val="28"/>
          <w:szCs w:val="28"/>
        </w:rPr>
        <w:t xml:space="preserve"> героев сказок эксплицировалась посредством таких лексем, как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Schiffer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и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Fischer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а в текстах южных регионов можно найти лексемы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Förster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 xml:space="preserve"> и </w:t>
      </w:r>
      <w:r w:rsidR="009411B9" w:rsidRPr="009411B9">
        <w:rPr>
          <w:rFonts w:ascii="Times New Roman" w:hAnsi="Times New Roman" w:cs="Times New Roman"/>
          <w:sz w:val="28"/>
          <w:szCs w:val="28"/>
        </w:rPr>
        <w:t>„</w:t>
      </w:r>
      <w:proofErr w:type="spellStart"/>
      <w:r w:rsidRPr="00385FF3">
        <w:rPr>
          <w:rFonts w:ascii="Times New Roman" w:hAnsi="Times New Roman" w:cs="Times New Roman"/>
          <w:sz w:val="28"/>
          <w:szCs w:val="28"/>
        </w:rPr>
        <w:t>Sch</w:t>
      </w:r>
      <w:r>
        <w:rPr>
          <w:rFonts w:ascii="Times New Roman" w:hAnsi="Times New Roman" w:cs="Times New Roman"/>
          <w:sz w:val="28"/>
          <w:szCs w:val="28"/>
          <w:lang w:val="en-GB"/>
        </w:rPr>
        <w:t>neider</w:t>
      </w:r>
      <w:proofErr w:type="spellEnd"/>
      <w:r w:rsidR="009411B9" w:rsidRPr="009411B9">
        <w:rPr>
          <w:rFonts w:ascii="Times New Roman" w:hAnsi="Times New Roman" w:cs="Times New Roman"/>
          <w:sz w:val="28"/>
          <w:szCs w:val="28"/>
        </w:rPr>
        <w:t>“</w:t>
      </w:r>
      <w:r w:rsidRPr="00385FF3">
        <w:rPr>
          <w:rFonts w:ascii="Times New Roman" w:hAnsi="Times New Roman" w:cs="Times New Roman"/>
          <w:sz w:val="28"/>
          <w:szCs w:val="28"/>
        </w:rPr>
        <w:t>.</w:t>
      </w:r>
      <w:r>
        <w:rPr>
          <w:rFonts w:ascii="Times New Roman" w:hAnsi="Times New Roman" w:cs="Times New Roman"/>
          <w:sz w:val="28"/>
          <w:szCs w:val="28"/>
        </w:rPr>
        <w:t xml:space="preserve"> </w:t>
      </w:r>
      <w:r w:rsidR="009411B9">
        <w:rPr>
          <w:rFonts w:ascii="Times New Roman" w:hAnsi="Times New Roman" w:cs="Times New Roman"/>
          <w:sz w:val="28"/>
          <w:szCs w:val="28"/>
        </w:rPr>
        <w:t>Приведем следующие примеры</w:t>
      </w:r>
      <w:r>
        <w:rPr>
          <w:rFonts w:ascii="Times New Roman" w:hAnsi="Times New Roman" w:cs="Times New Roman"/>
          <w:sz w:val="28"/>
          <w:szCs w:val="28"/>
        </w:rPr>
        <w:t xml:space="preserve">, обратившись к заголовкам сказочных текстов: </w:t>
      </w:r>
    </w:p>
    <w:p w:rsidR="00994FE8" w:rsidRPr="000F6A38" w:rsidRDefault="00994FE8" w:rsidP="000F6A38">
      <w:pPr>
        <w:rPr>
          <w:lang w:val="de-DE"/>
        </w:rPr>
      </w:pPr>
      <w:r w:rsidRPr="00A83A3A">
        <w:rPr>
          <w:rFonts w:ascii="Times New Roman" w:hAnsi="Times New Roman" w:cs="Times New Roman"/>
          <w:sz w:val="28"/>
          <w:szCs w:val="28"/>
        </w:rPr>
        <w:t xml:space="preserve">1) </w:t>
      </w:r>
      <w:r w:rsidRPr="009411B9">
        <w:rPr>
          <w:rFonts w:ascii="Times New Roman" w:hAnsi="Times New Roman" w:cs="Times New Roman"/>
          <w:sz w:val="28"/>
          <w:szCs w:val="28"/>
          <w:lang w:val="de-DE"/>
        </w:rPr>
        <w:t>Der</w:t>
      </w:r>
      <w:r w:rsidRPr="00A83A3A">
        <w:rPr>
          <w:rFonts w:ascii="Times New Roman" w:hAnsi="Times New Roman" w:cs="Times New Roman"/>
          <w:sz w:val="28"/>
          <w:szCs w:val="28"/>
        </w:rPr>
        <w:t xml:space="preserve"> </w:t>
      </w:r>
      <w:r w:rsidRPr="009411B9">
        <w:rPr>
          <w:rFonts w:ascii="Times New Roman" w:hAnsi="Times New Roman" w:cs="Times New Roman"/>
          <w:sz w:val="28"/>
          <w:szCs w:val="28"/>
          <w:lang w:val="de-DE"/>
        </w:rPr>
        <w:t>Schiffer</w:t>
      </w:r>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und</w:t>
      </w:r>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die</w:t>
      </w:r>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drei</w:t>
      </w:r>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K</w:t>
      </w:r>
      <w:proofErr w:type="spellStart"/>
      <w:r w:rsidRPr="00A83A3A">
        <w:rPr>
          <w:rFonts w:ascii="Times New Roman" w:hAnsi="Times New Roman" w:cs="Times New Roman"/>
          <w:sz w:val="28"/>
          <w:szCs w:val="28"/>
        </w:rPr>
        <w:t>ö</w:t>
      </w:r>
      <w:r w:rsidRPr="00385FF3">
        <w:rPr>
          <w:rFonts w:ascii="Times New Roman" w:hAnsi="Times New Roman" w:cs="Times New Roman"/>
          <w:sz w:val="28"/>
          <w:szCs w:val="28"/>
          <w:lang w:val="de-DE"/>
        </w:rPr>
        <w:t>nigst</w:t>
      </w:r>
      <w:r w:rsidRPr="00A83A3A">
        <w:rPr>
          <w:rFonts w:ascii="Times New Roman" w:hAnsi="Times New Roman" w:cs="Times New Roman"/>
          <w:sz w:val="28"/>
          <w:szCs w:val="28"/>
        </w:rPr>
        <w:t>ö</w:t>
      </w:r>
      <w:r w:rsidRPr="00385FF3">
        <w:rPr>
          <w:rFonts w:ascii="Times New Roman" w:hAnsi="Times New Roman" w:cs="Times New Roman"/>
          <w:sz w:val="28"/>
          <w:szCs w:val="28"/>
          <w:lang w:val="de-DE"/>
        </w:rPr>
        <w:t>chter</w:t>
      </w:r>
      <w:proofErr w:type="spellEnd"/>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von</w:t>
      </w:r>
      <w:r w:rsidRPr="00A83A3A">
        <w:rPr>
          <w:rFonts w:ascii="Times New Roman" w:hAnsi="Times New Roman" w:cs="Times New Roman"/>
          <w:sz w:val="28"/>
          <w:szCs w:val="28"/>
        </w:rPr>
        <w:t xml:space="preserve"> </w:t>
      </w:r>
      <w:r w:rsidRPr="00385FF3">
        <w:rPr>
          <w:rFonts w:ascii="Times New Roman" w:hAnsi="Times New Roman" w:cs="Times New Roman"/>
          <w:sz w:val="28"/>
          <w:szCs w:val="28"/>
          <w:lang w:val="de-DE"/>
        </w:rPr>
        <w:t>Engelland</w:t>
      </w:r>
      <w:r w:rsidR="000F6A38" w:rsidRPr="00A83A3A">
        <w:rPr>
          <w:rFonts w:ascii="Times New Roman" w:hAnsi="Times New Roman" w:cs="Times New Roman"/>
          <w:sz w:val="28"/>
          <w:szCs w:val="28"/>
        </w:rPr>
        <w:t xml:space="preserve"> (</w:t>
      </w:r>
      <w:r w:rsidR="000F6A38" w:rsidRPr="00104C7B">
        <w:rPr>
          <w:rFonts w:ascii="Times New Roman" w:hAnsi="Times New Roman" w:cs="Times New Roman"/>
          <w:sz w:val="28"/>
          <w:szCs w:val="28"/>
          <w:lang w:val="de-DE"/>
        </w:rPr>
        <w:t>Ulrich</w:t>
      </w:r>
      <w:r w:rsidR="000F6A38" w:rsidRPr="00A83A3A">
        <w:rPr>
          <w:rFonts w:ascii="Times New Roman" w:hAnsi="Times New Roman" w:cs="Times New Roman"/>
          <w:sz w:val="28"/>
          <w:szCs w:val="28"/>
        </w:rPr>
        <w:t xml:space="preserve"> </w:t>
      </w:r>
      <w:r w:rsidR="000F6A38" w:rsidRPr="00104C7B">
        <w:rPr>
          <w:rFonts w:ascii="Times New Roman" w:hAnsi="Times New Roman" w:cs="Times New Roman"/>
          <w:sz w:val="28"/>
          <w:szCs w:val="28"/>
          <w:lang w:val="de-DE"/>
        </w:rPr>
        <w:t>Jahn</w:t>
      </w:r>
      <w:r w:rsidR="000F6A38" w:rsidRPr="00A83A3A">
        <w:rPr>
          <w:rFonts w:ascii="Times New Roman" w:hAnsi="Times New Roman" w:cs="Times New Roman"/>
          <w:sz w:val="28"/>
          <w:szCs w:val="28"/>
        </w:rPr>
        <w:t xml:space="preserve">. </w:t>
      </w:r>
      <w:r w:rsidR="000F6A38" w:rsidRPr="00104C7B">
        <w:rPr>
          <w:rFonts w:ascii="Times New Roman" w:hAnsi="Times New Roman" w:cs="Times New Roman"/>
          <w:sz w:val="28"/>
          <w:szCs w:val="28"/>
          <w:lang w:val="de-DE"/>
        </w:rPr>
        <w:t>Volksmärchen aus Pommern und Rügen</w:t>
      </w:r>
      <w:r w:rsidR="000F6A38" w:rsidRPr="00BF12E5">
        <w:rPr>
          <w:rFonts w:ascii="Times New Roman" w:hAnsi="Times New Roman" w:cs="Times New Roman"/>
          <w:sz w:val="28"/>
          <w:szCs w:val="28"/>
          <w:lang w:val="de-DE"/>
        </w:rPr>
        <w:t xml:space="preserve">. </w:t>
      </w:r>
      <w:r w:rsidR="000F6A38" w:rsidRPr="00104C7B">
        <w:rPr>
          <w:rFonts w:ascii="Times New Roman" w:hAnsi="Times New Roman" w:cs="Times New Roman"/>
          <w:sz w:val="28"/>
          <w:szCs w:val="28"/>
          <w:lang w:val="de-DE"/>
        </w:rPr>
        <w:t xml:space="preserve">Norden/Leipzig: </w:t>
      </w:r>
      <w:proofErr w:type="spellStart"/>
      <w:r w:rsidR="000F6A38" w:rsidRPr="00104C7B">
        <w:rPr>
          <w:rFonts w:ascii="Times New Roman" w:hAnsi="Times New Roman" w:cs="Times New Roman"/>
          <w:sz w:val="28"/>
          <w:szCs w:val="28"/>
          <w:lang w:val="de-DE"/>
        </w:rPr>
        <w:t>Diedr</w:t>
      </w:r>
      <w:proofErr w:type="spellEnd"/>
      <w:r w:rsidR="000F6A38" w:rsidRPr="00104C7B">
        <w:rPr>
          <w:rFonts w:ascii="Times New Roman" w:hAnsi="Times New Roman" w:cs="Times New Roman"/>
          <w:sz w:val="28"/>
          <w:szCs w:val="28"/>
          <w:lang w:val="de-DE"/>
        </w:rPr>
        <w:t xml:space="preserve">. </w:t>
      </w:r>
      <w:proofErr w:type="spellStart"/>
      <w:r w:rsidR="000F6A38" w:rsidRPr="00104C7B">
        <w:rPr>
          <w:rFonts w:ascii="Times New Roman" w:hAnsi="Times New Roman" w:cs="Times New Roman"/>
          <w:sz w:val="28"/>
          <w:szCs w:val="28"/>
          <w:lang w:val="de-DE"/>
        </w:rPr>
        <w:t>Soltau’s</w:t>
      </w:r>
      <w:proofErr w:type="spellEnd"/>
      <w:r w:rsidR="000F6A38" w:rsidRPr="00104C7B">
        <w:rPr>
          <w:rFonts w:ascii="Times New Roman" w:hAnsi="Times New Roman" w:cs="Times New Roman"/>
          <w:sz w:val="28"/>
          <w:szCs w:val="28"/>
          <w:lang w:val="de-DE"/>
        </w:rPr>
        <w:t xml:space="preserve"> Verlag: 1891</w:t>
      </w:r>
      <w:r w:rsidR="000F6A38" w:rsidRPr="000F6A38">
        <w:rPr>
          <w:rFonts w:ascii="Times New Roman" w:hAnsi="Times New Roman" w:cs="Times New Roman"/>
          <w:sz w:val="28"/>
          <w:szCs w:val="28"/>
          <w:lang w:val="de-DE"/>
        </w:rPr>
        <w:t>.</w:t>
      </w:r>
      <w:r w:rsidRPr="000F6A38">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000F6A38" w:rsidRPr="000F6A38">
        <w:rPr>
          <w:rFonts w:ascii="Times New Roman" w:hAnsi="Times New Roman" w:cs="Times New Roman"/>
          <w:sz w:val="28"/>
          <w:szCs w:val="28"/>
          <w:lang w:val="de-DE"/>
        </w:rPr>
        <w:t>. 182)</w:t>
      </w:r>
      <w:r w:rsidRPr="000F6A38">
        <w:rPr>
          <w:rFonts w:ascii="Times New Roman" w:hAnsi="Times New Roman" w:cs="Times New Roman"/>
          <w:sz w:val="28"/>
          <w:szCs w:val="28"/>
          <w:lang w:val="de-DE"/>
        </w:rPr>
        <w:t>.</w:t>
      </w:r>
    </w:p>
    <w:p w:rsidR="00994FE8" w:rsidRPr="00AC4795" w:rsidRDefault="00994FE8" w:rsidP="00994FE8">
      <w:pPr>
        <w:ind w:firstLine="540"/>
        <w:jc w:val="both"/>
        <w:rPr>
          <w:rFonts w:ascii="Times New Roman" w:hAnsi="Times New Roman" w:cs="Times New Roman"/>
          <w:sz w:val="28"/>
          <w:szCs w:val="28"/>
          <w:lang w:val="de-DE"/>
        </w:rPr>
      </w:pPr>
      <w:r w:rsidRPr="00385FF3">
        <w:rPr>
          <w:rFonts w:ascii="Times New Roman" w:hAnsi="Times New Roman" w:cs="Times New Roman"/>
          <w:sz w:val="28"/>
          <w:szCs w:val="28"/>
          <w:lang w:val="de-DE"/>
        </w:rPr>
        <w:t>2)</w:t>
      </w:r>
      <w:r w:rsidR="009411B9" w:rsidRPr="009411B9">
        <w:rPr>
          <w:rFonts w:ascii="Times New Roman" w:hAnsi="Times New Roman" w:cs="Times New Roman"/>
          <w:sz w:val="28"/>
          <w:szCs w:val="28"/>
          <w:lang w:val="de-DE"/>
        </w:rPr>
        <w:t xml:space="preserve"> </w:t>
      </w:r>
      <w:proofErr w:type="spellStart"/>
      <w:r w:rsidRPr="009411B9">
        <w:rPr>
          <w:rFonts w:ascii="Times New Roman" w:hAnsi="Times New Roman" w:cs="Times New Roman"/>
          <w:sz w:val="28"/>
          <w:szCs w:val="28"/>
          <w:lang w:val="de-DE"/>
        </w:rPr>
        <w:t>Dei</w:t>
      </w:r>
      <w:proofErr w:type="spellEnd"/>
      <w:r w:rsidRPr="009411B9">
        <w:rPr>
          <w:rFonts w:ascii="Times New Roman" w:hAnsi="Times New Roman" w:cs="Times New Roman"/>
          <w:sz w:val="28"/>
          <w:szCs w:val="28"/>
          <w:lang w:val="de-DE"/>
        </w:rPr>
        <w:t xml:space="preserve"> Fischer</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un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syne</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Fruu</w:t>
      </w:r>
      <w:proofErr w:type="spellEnd"/>
      <w:r w:rsidRPr="00385FF3">
        <w:rPr>
          <w:rFonts w:ascii="Times New Roman" w:hAnsi="Times New Roman" w:cs="Times New Roman"/>
          <w:sz w:val="28"/>
          <w:szCs w:val="28"/>
          <w:lang w:val="de-DE"/>
        </w:rPr>
        <w:t xml:space="preserve"> </w:t>
      </w:r>
      <w:r w:rsidR="000F6A38" w:rsidRPr="000F6A38">
        <w:rPr>
          <w:rFonts w:ascii="Times New Roman" w:hAnsi="Times New Roman" w:cs="Times New Roman"/>
          <w:sz w:val="28"/>
          <w:szCs w:val="28"/>
          <w:lang w:val="de-DE"/>
        </w:rPr>
        <w:t>(</w:t>
      </w:r>
      <w:r w:rsidR="000F6A38" w:rsidRPr="00104C7B">
        <w:rPr>
          <w:rFonts w:ascii="Times New Roman" w:hAnsi="Times New Roman" w:cs="Times New Roman"/>
          <w:sz w:val="28"/>
          <w:szCs w:val="28"/>
          <w:lang w:val="de-DE"/>
        </w:rPr>
        <w:t>Ulrich Jahn. Volksmärchen aus Pommern und Rügen</w:t>
      </w:r>
      <w:r w:rsidR="000F6A38" w:rsidRPr="00BF12E5">
        <w:rPr>
          <w:rFonts w:ascii="Times New Roman" w:hAnsi="Times New Roman" w:cs="Times New Roman"/>
          <w:sz w:val="28"/>
          <w:szCs w:val="28"/>
          <w:lang w:val="de-DE"/>
        </w:rPr>
        <w:t>.</w:t>
      </w:r>
      <w:r w:rsidRPr="00391DD1">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Pr="00391DD1">
        <w:rPr>
          <w:rFonts w:ascii="Times New Roman" w:hAnsi="Times New Roman" w:cs="Times New Roman"/>
          <w:sz w:val="28"/>
          <w:szCs w:val="28"/>
          <w:lang w:val="de-DE"/>
        </w:rPr>
        <w:t xml:space="preserve">. </w:t>
      </w:r>
      <w:r w:rsidRPr="00385FF3">
        <w:rPr>
          <w:rFonts w:ascii="Times New Roman" w:hAnsi="Times New Roman" w:cs="Times New Roman"/>
          <w:sz w:val="28"/>
          <w:szCs w:val="28"/>
          <w:lang w:val="de-DE"/>
        </w:rPr>
        <w:t>228</w:t>
      </w:r>
      <w:r w:rsidR="000F6A38" w:rsidRPr="000F6A38">
        <w:rPr>
          <w:rFonts w:ascii="Times New Roman" w:hAnsi="Times New Roman" w:cs="Times New Roman"/>
          <w:sz w:val="28"/>
          <w:szCs w:val="28"/>
          <w:lang w:val="de-DE"/>
        </w:rPr>
        <w:t>)</w:t>
      </w:r>
      <w:r w:rsidRPr="00207F50">
        <w:rPr>
          <w:rFonts w:ascii="Times New Roman" w:hAnsi="Times New Roman" w:cs="Times New Roman"/>
          <w:sz w:val="28"/>
          <w:szCs w:val="28"/>
          <w:lang w:val="de-DE"/>
        </w:rPr>
        <w:t>.</w:t>
      </w:r>
    </w:p>
    <w:p w:rsidR="00994FE8" w:rsidRPr="00636910" w:rsidRDefault="00994FE8" w:rsidP="000F6A38">
      <w:pPr>
        <w:rPr>
          <w:rFonts w:ascii="Times New Roman" w:hAnsi="Times New Roman" w:cs="Times New Roman"/>
          <w:sz w:val="28"/>
          <w:szCs w:val="28"/>
          <w:lang w:val="de-DE"/>
        </w:rPr>
      </w:pPr>
      <w:r w:rsidRPr="00A510D3">
        <w:rPr>
          <w:rFonts w:ascii="Times New Roman" w:hAnsi="Times New Roman" w:cs="Times New Roman"/>
          <w:sz w:val="28"/>
          <w:szCs w:val="28"/>
          <w:lang w:val="de-DE"/>
        </w:rPr>
        <w:t>3)</w:t>
      </w:r>
      <w:r w:rsidR="009411B9" w:rsidRPr="009411B9">
        <w:rPr>
          <w:rFonts w:ascii="Times New Roman" w:hAnsi="Times New Roman" w:cs="Times New Roman"/>
          <w:sz w:val="28"/>
          <w:szCs w:val="28"/>
          <w:lang w:val="de-DE"/>
        </w:rPr>
        <w:t xml:space="preserve"> </w:t>
      </w:r>
      <w:hyperlink r:id="rId12" w:tooltip="Der Schäfer und die drei Jungfrauen" w:history="1">
        <w:r w:rsidRPr="009411B9">
          <w:rPr>
            <w:rFonts w:ascii="Times New Roman" w:eastAsia="Times New Roman" w:hAnsi="Times New Roman" w:cs="Times New Roman"/>
            <w:sz w:val="28"/>
            <w:szCs w:val="28"/>
            <w:lang w:val="de-DE" w:eastAsia="ru-RU"/>
          </w:rPr>
          <w:t xml:space="preserve">Der Schäfer </w:t>
        </w:r>
        <w:r w:rsidRPr="00A510D3">
          <w:rPr>
            <w:rFonts w:ascii="Times New Roman" w:eastAsia="Times New Roman" w:hAnsi="Times New Roman" w:cs="Times New Roman"/>
            <w:sz w:val="28"/>
            <w:szCs w:val="28"/>
            <w:lang w:val="de-DE" w:eastAsia="ru-RU"/>
          </w:rPr>
          <w:t>und die drei Jungfrauen</w:t>
        </w:r>
      </w:hyperlink>
      <w:r w:rsidRPr="00A510D3">
        <w:rPr>
          <w:rFonts w:ascii="Times New Roman" w:eastAsia="Times New Roman" w:hAnsi="Times New Roman" w:cs="Times New Roman"/>
          <w:sz w:val="28"/>
          <w:szCs w:val="28"/>
          <w:lang w:val="de-DE" w:eastAsia="ru-RU"/>
        </w:rPr>
        <w:t xml:space="preserve"> </w:t>
      </w:r>
      <w:r w:rsidR="000F6A38" w:rsidRPr="000F6A38">
        <w:rPr>
          <w:rFonts w:ascii="Times New Roman" w:hAnsi="Times New Roman" w:cs="Times New Roman"/>
          <w:sz w:val="28"/>
          <w:szCs w:val="28"/>
          <w:lang w:val="de-DE"/>
        </w:rPr>
        <w:t>(</w:t>
      </w:r>
      <w:r w:rsidR="000F6A38" w:rsidRPr="00104C7B">
        <w:rPr>
          <w:rFonts w:ascii="Times New Roman" w:hAnsi="Times New Roman" w:cs="Times New Roman"/>
          <w:sz w:val="28"/>
          <w:szCs w:val="28"/>
          <w:lang w:val="de-DE"/>
        </w:rPr>
        <w:t>Ernst Meier. Deu</w:t>
      </w:r>
      <w:r w:rsidR="000F6A38">
        <w:rPr>
          <w:rFonts w:ascii="Times New Roman" w:hAnsi="Times New Roman" w:cs="Times New Roman"/>
          <w:sz w:val="28"/>
          <w:szCs w:val="28"/>
          <w:lang w:val="de-DE"/>
        </w:rPr>
        <w:t>tsche Volksmärchen aus Schwaben</w:t>
      </w:r>
      <w:r w:rsidR="000F6A38" w:rsidRPr="00BF12E5">
        <w:rPr>
          <w:rFonts w:ascii="Times New Roman" w:hAnsi="Times New Roman" w:cs="Times New Roman"/>
          <w:sz w:val="28"/>
          <w:szCs w:val="28"/>
          <w:lang w:val="de-DE"/>
        </w:rPr>
        <w:t>.</w:t>
      </w:r>
      <w:r w:rsidR="000F6A38">
        <w:rPr>
          <w:rFonts w:ascii="Times New Roman" w:hAnsi="Times New Roman" w:cs="Times New Roman"/>
          <w:sz w:val="28"/>
          <w:szCs w:val="28"/>
          <w:lang w:val="de-DE"/>
        </w:rPr>
        <w:t xml:space="preserve"> </w:t>
      </w:r>
      <w:r w:rsidR="000F6A38" w:rsidRPr="00104C7B">
        <w:rPr>
          <w:rFonts w:ascii="Times New Roman" w:hAnsi="Times New Roman" w:cs="Times New Roman"/>
          <w:sz w:val="28"/>
          <w:szCs w:val="28"/>
          <w:lang w:val="de-DE"/>
        </w:rPr>
        <w:t>St</w:t>
      </w:r>
      <w:r w:rsidR="000F6A38">
        <w:rPr>
          <w:rFonts w:ascii="Times New Roman" w:hAnsi="Times New Roman" w:cs="Times New Roman"/>
          <w:sz w:val="28"/>
          <w:szCs w:val="28"/>
          <w:lang w:val="de-DE"/>
        </w:rPr>
        <w:t xml:space="preserve">uttgart: C. P. </w:t>
      </w:r>
      <w:proofErr w:type="spellStart"/>
      <w:r w:rsidR="000F6A38">
        <w:rPr>
          <w:rFonts w:ascii="Times New Roman" w:hAnsi="Times New Roman" w:cs="Times New Roman"/>
          <w:sz w:val="28"/>
          <w:szCs w:val="28"/>
          <w:lang w:val="de-DE"/>
        </w:rPr>
        <w:t>Scheitlin</w:t>
      </w:r>
      <w:proofErr w:type="spellEnd"/>
      <w:r w:rsidR="000F6A38">
        <w:rPr>
          <w:rFonts w:ascii="Times New Roman" w:hAnsi="Times New Roman" w:cs="Times New Roman"/>
          <w:sz w:val="28"/>
          <w:szCs w:val="28"/>
          <w:lang w:val="de-DE"/>
        </w:rPr>
        <w:t xml:space="preserve"> Verlag</w:t>
      </w:r>
      <w:r w:rsidR="000F6A38" w:rsidRPr="007B50A9">
        <w:rPr>
          <w:rFonts w:ascii="Times New Roman" w:hAnsi="Times New Roman" w:cs="Times New Roman"/>
          <w:sz w:val="28"/>
          <w:szCs w:val="28"/>
          <w:lang w:val="de-DE"/>
        </w:rPr>
        <w:t>,</w:t>
      </w:r>
      <w:r w:rsidR="000F6A38">
        <w:rPr>
          <w:rFonts w:ascii="Times New Roman" w:hAnsi="Times New Roman" w:cs="Times New Roman"/>
          <w:sz w:val="28"/>
          <w:szCs w:val="28"/>
          <w:lang w:val="de-DE"/>
        </w:rPr>
        <w:t xml:space="preserve"> 1852</w:t>
      </w:r>
      <w:r w:rsidR="000F6A38" w:rsidRPr="000F6A38">
        <w:rPr>
          <w:rFonts w:ascii="Times New Roman" w:hAnsi="Times New Roman" w:cs="Times New Roman"/>
          <w:sz w:val="28"/>
          <w:szCs w:val="28"/>
          <w:lang w:val="de-DE"/>
        </w:rPr>
        <w:t>.</w:t>
      </w:r>
      <w:r w:rsidRPr="00056A96">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Pr="00056A96">
        <w:rPr>
          <w:rFonts w:ascii="Times New Roman" w:hAnsi="Times New Roman" w:cs="Times New Roman"/>
          <w:sz w:val="28"/>
          <w:szCs w:val="28"/>
          <w:lang w:val="de-DE"/>
        </w:rPr>
        <w:t>.</w:t>
      </w:r>
      <w:r w:rsidRPr="00DD3A93">
        <w:rPr>
          <w:rFonts w:ascii="Times New Roman" w:hAnsi="Times New Roman" w:cs="Times New Roman"/>
          <w:sz w:val="28"/>
          <w:szCs w:val="28"/>
          <w:lang w:val="de-DE"/>
        </w:rPr>
        <w:t xml:space="preserve"> </w:t>
      </w:r>
      <w:r w:rsidRPr="00636910">
        <w:rPr>
          <w:rFonts w:ascii="Times New Roman" w:hAnsi="Times New Roman" w:cs="Times New Roman"/>
          <w:sz w:val="28"/>
          <w:szCs w:val="28"/>
          <w:lang w:val="de-DE"/>
        </w:rPr>
        <w:t>96</w:t>
      </w:r>
      <w:r w:rsidR="000F6A38" w:rsidRPr="000F6A38">
        <w:rPr>
          <w:rFonts w:ascii="Times New Roman" w:hAnsi="Times New Roman" w:cs="Times New Roman"/>
          <w:sz w:val="28"/>
          <w:szCs w:val="28"/>
          <w:lang w:val="de-DE"/>
        </w:rPr>
        <w:t>)</w:t>
      </w:r>
      <w:r w:rsidRPr="00636910">
        <w:rPr>
          <w:rFonts w:ascii="Times New Roman" w:hAnsi="Times New Roman" w:cs="Times New Roman"/>
          <w:sz w:val="28"/>
          <w:szCs w:val="28"/>
          <w:lang w:val="de-DE"/>
        </w:rPr>
        <w:t>.</w:t>
      </w:r>
    </w:p>
    <w:p w:rsidR="00994FE8" w:rsidRPr="00636910" w:rsidRDefault="00994FE8" w:rsidP="00994FE8">
      <w:pPr>
        <w:jc w:val="both"/>
        <w:rPr>
          <w:rFonts w:ascii="Times New Roman" w:hAnsi="Times New Roman" w:cs="Times New Roman"/>
          <w:sz w:val="28"/>
          <w:szCs w:val="28"/>
          <w:lang w:val="de-DE"/>
        </w:rPr>
      </w:pPr>
      <w:r w:rsidRPr="00636910">
        <w:rPr>
          <w:rFonts w:ascii="Times New Roman" w:hAnsi="Times New Roman" w:cs="Times New Roman"/>
          <w:sz w:val="28"/>
          <w:szCs w:val="28"/>
          <w:lang w:val="de-DE"/>
        </w:rPr>
        <w:t xml:space="preserve">4) </w:t>
      </w:r>
      <w:hyperlink r:id="rId13" w:tooltip="Der Schäfer und die drei Riesen" w:history="1">
        <w:r w:rsidRPr="009411B9">
          <w:rPr>
            <w:rStyle w:val="a8"/>
            <w:rFonts w:ascii="Times New Roman" w:hAnsi="Times New Roman" w:cs="Times New Roman"/>
            <w:color w:val="auto"/>
            <w:sz w:val="28"/>
            <w:szCs w:val="28"/>
            <w:u w:val="none"/>
            <w:shd w:val="clear" w:color="auto" w:fill="FFFFFF"/>
            <w:lang w:val="de-DE"/>
          </w:rPr>
          <w:t xml:space="preserve">Der Schäfer </w:t>
        </w:r>
        <w:r w:rsidRPr="00636910">
          <w:rPr>
            <w:rStyle w:val="a8"/>
            <w:rFonts w:ascii="Times New Roman" w:hAnsi="Times New Roman" w:cs="Times New Roman"/>
            <w:color w:val="auto"/>
            <w:sz w:val="28"/>
            <w:szCs w:val="28"/>
            <w:u w:val="none"/>
            <w:shd w:val="clear" w:color="auto" w:fill="FFFFFF"/>
            <w:lang w:val="de-DE"/>
          </w:rPr>
          <w:t>und die drei Riesen</w:t>
        </w:r>
      </w:hyperlink>
      <w:r w:rsidRPr="00636910">
        <w:rPr>
          <w:rFonts w:ascii="Times New Roman" w:hAnsi="Times New Roman" w:cs="Times New Roman"/>
          <w:sz w:val="28"/>
          <w:szCs w:val="28"/>
          <w:lang w:val="de-DE"/>
        </w:rPr>
        <w:t xml:space="preserve"> </w:t>
      </w:r>
      <w:r w:rsidR="000F6A38" w:rsidRPr="000F6A38">
        <w:rPr>
          <w:rFonts w:ascii="Times New Roman" w:hAnsi="Times New Roman" w:cs="Times New Roman"/>
          <w:sz w:val="28"/>
          <w:szCs w:val="28"/>
          <w:lang w:val="de-DE"/>
        </w:rPr>
        <w:t>(</w:t>
      </w:r>
      <w:r w:rsidR="000F6A38" w:rsidRPr="00104C7B">
        <w:rPr>
          <w:rFonts w:ascii="Times New Roman" w:hAnsi="Times New Roman" w:cs="Times New Roman"/>
          <w:sz w:val="28"/>
          <w:szCs w:val="28"/>
          <w:lang w:val="de-DE"/>
        </w:rPr>
        <w:t>Ernst Meier. Deu</w:t>
      </w:r>
      <w:r w:rsidR="000F6A38">
        <w:rPr>
          <w:rFonts w:ascii="Times New Roman" w:hAnsi="Times New Roman" w:cs="Times New Roman"/>
          <w:sz w:val="28"/>
          <w:szCs w:val="28"/>
          <w:lang w:val="de-DE"/>
        </w:rPr>
        <w:t>tsche Volksmärchen aus Schwaben</w:t>
      </w:r>
      <w:r w:rsidR="000F6A38" w:rsidRPr="00BF12E5">
        <w:rPr>
          <w:rFonts w:ascii="Times New Roman" w:hAnsi="Times New Roman" w:cs="Times New Roman"/>
          <w:sz w:val="28"/>
          <w:szCs w:val="28"/>
          <w:lang w:val="de-DE"/>
        </w:rPr>
        <w:t>.</w:t>
      </w:r>
      <w:r w:rsidR="000F6A38" w:rsidRPr="000F6A38">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Pr="00056A96">
        <w:rPr>
          <w:rFonts w:ascii="Times New Roman" w:hAnsi="Times New Roman" w:cs="Times New Roman"/>
          <w:sz w:val="28"/>
          <w:szCs w:val="28"/>
          <w:lang w:val="de-DE"/>
        </w:rPr>
        <w:t>.</w:t>
      </w:r>
      <w:r w:rsidRPr="00DD3A93">
        <w:rPr>
          <w:rFonts w:ascii="Times New Roman" w:hAnsi="Times New Roman" w:cs="Times New Roman"/>
          <w:sz w:val="28"/>
          <w:szCs w:val="28"/>
          <w:lang w:val="de-DE"/>
        </w:rPr>
        <w:t xml:space="preserve"> </w:t>
      </w:r>
      <w:r w:rsidRPr="00636910">
        <w:rPr>
          <w:rFonts w:ascii="Times New Roman" w:hAnsi="Times New Roman" w:cs="Times New Roman"/>
          <w:sz w:val="28"/>
          <w:szCs w:val="28"/>
          <w:lang w:val="de-DE"/>
        </w:rPr>
        <w:t>3</w:t>
      </w:r>
      <w:r w:rsidR="000F6A38" w:rsidRPr="000F6A38">
        <w:rPr>
          <w:rFonts w:ascii="Times New Roman" w:hAnsi="Times New Roman" w:cs="Times New Roman"/>
          <w:sz w:val="28"/>
          <w:szCs w:val="28"/>
          <w:lang w:val="de-DE"/>
        </w:rPr>
        <w:t>)</w:t>
      </w:r>
      <w:r w:rsidRPr="00636910">
        <w:rPr>
          <w:rFonts w:ascii="Times New Roman" w:hAnsi="Times New Roman" w:cs="Times New Roman"/>
          <w:sz w:val="28"/>
          <w:szCs w:val="28"/>
          <w:lang w:val="de-DE"/>
        </w:rPr>
        <w:t>.</w:t>
      </w:r>
    </w:p>
    <w:p w:rsidR="00994FE8" w:rsidRPr="00AC4795" w:rsidRDefault="00994FE8" w:rsidP="00994FE8">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hyperlink r:id="rId14" w:tooltip="Der Schneider und die Sündflut" w:history="1">
        <w:r w:rsidRPr="009411B9">
          <w:rPr>
            <w:rFonts w:ascii="Times New Roman" w:eastAsia="Times New Roman" w:hAnsi="Times New Roman" w:cs="Times New Roman"/>
            <w:sz w:val="28"/>
            <w:szCs w:val="28"/>
            <w:lang w:val="de-DE" w:eastAsia="ru-RU"/>
          </w:rPr>
          <w:t>Der Schneider</w:t>
        </w:r>
        <w:r w:rsidRPr="00636910">
          <w:rPr>
            <w:rFonts w:ascii="Times New Roman" w:eastAsia="Times New Roman" w:hAnsi="Times New Roman" w:cs="Times New Roman"/>
            <w:sz w:val="28"/>
            <w:szCs w:val="28"/>
            <w:lang w:val="de-DE" w:eastAsia="ru-RU"/>
          </w:rPr>
          <w:t xml:space="preserve"> und die Sündflut</w:t>
        </w:r>
      </w:hyperlink>
      <w:r w:rsidRPr="00636910">
        <w:rPr>
          <w:rFonts w:ascii="Times New Roman" w:eastAsia="Times New Roman" w:hAnsi="Times New Roman" w:cs="Times New Roman"/>
          <w:sz w:val="28"/>
          <w:szCs w:val="28"/>
          <w:lang w:val="de-DE" w:eastAsia="ru-RU"/>
        </w:rPr>
        <w:t xml:space="preserve"> </w:t>
      </w:r>
      <w:r w:rsidR="000F6A38" w:rsidRPr="000F6A38">
        <w:rPr>
          <w:rFonts w:ascii="Times New Roman" w:hAnsi="Times New Roman" w:cs="Times New Roman"/>
          <w:sz w:val="28"/>
          <w:szCs w:val="28"/>
          <w:lang w:val="de-DE"/>
        </w:rPr>
        <w:t>(</w:t>
      </w:r>
      <w:r w:rsidR="000F6A38" w:rsidRPr="00104C7B">
        <w:rPr>
          <w:rFonts w:ascii="Times New Roman" w:hAnsi="Times New Roman" w:cs="Times New Roman"/>
          <w:sz w:val="28"/>
          <w:szCs w:val="28"/>
          <w:lang w:val="de-DE"/>
        </w:rPr>
        <w:t>Ernst Meier. Deu</w:t>
      </w:r>
      <w:r w:rsidR="000F6A38">
        <w:rPr>
          <w:rFonts w:ascii="Times New Roman" w:hAnsi="Times New Roman" w:cs="Times New Roman"/>
          <w:sz w:val="28"/>
          <w:szCs w:val="28"/>
          <w:lang w:val="de-DE"/>
        </w:rPr>
        <w:t>tsche Volksmärchen aus Schwaben</w:t>
      </w:r>
      <w:r w:rsidR="000F6A38" w:rsidRPr="00BF12E5">
        <w:rPr>
          <w:rFonts w:ascii="Times New Roman" w:hAnsi="Times New Roman" w:cs="Times New Roman"/>
          <w:sz w:val="28"/>
          <w:szCs w:val="28"/>
          <w:lang w:val="de-DE"/>
        </w:rPr>
        <w:t>.</w:t>
      </w:r>
      <w:r w:rsidRPr="00056A96">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Pr="00056A96">
        <w:rPr>
          <w:rFonts w:ascii="Times New Roman" w:hAnsi="Times New Roman" w:cs="Times New Roman"/>
          <w:sz w:val="28"/>
          <w:szCs w:val="28"/>
          <w:lang w:val="de-DE"/>
        </w:rPr>
        <w:t>.</w:t>
      </w:r>
      <w:r w:rsidRPr="00DD3A93">
        <w:rPr>
          <w:rFonts w:ascii="Times New Roman" w:hAnsi="Times New Roman" w:cs="Times New Roman"/>
          <w:sz w:val="28"/>
          <w:szCs w:val="28"/>
          <w:lang w:val="de-DE"/>
        </w:rPr>
        <w:t xml:space="preserve"> </w:t>
      </w:r>
      <w:r w:rsidRPr="00636910">
        <w:rPr>
          <w:rFonts w:ascii="Times New Roman" w:hAnsi="Times New Roman" w:cs="Times New Roman"/>
          <w:sz w:val="28"/>
          <w:szCs w:val="28"/>
          <w:lang w:val="de-DE"/>
        </w:rPr>
        <w:t>122</w:t>
      </w:r>
      <w:r w:rsidR="000F6A38" w:rsidRPr="000F6A38">
        <w:rPr>
          <w:rFonts w:ascii="Times New Roman" w:hAnsi="Times New Roman" w:cs="Times New Roman"/>
          <w:sz w:val="28"/>
          <w:szCs w:val="28"/>
          <w:lang w:val="de-DE"/>
        </w:rPr>
        <w:t>)</w:t>
      </w:r>
      <w:r w:rsidRPr="00636910">
        <w:rPr>
          <w:rFonts w:ascii="Times New Roman" w:hAnsi="Times New Roman" w:cs="Times New Roman"/>
          <w:sz w:val="28"/>
          <w:szCs w:val="28"/>
          <w:lang w:val="de-DE"/>
        </w:rPr>
        <w:t>.</w:t>
      </w:r>
    </w:p>
    <w:p w:rsidR="00DB6D3F" w:rsidRDefault="00994FE8" w:rsidP="00DB6D3F">
      <w:pPr>
        <w:jc w:val="both"/>
        <w:rPr>
          <w:rFonts w:ascii="Times New Roman" w:hAnsi="Times New Roman" w:cs="Times New Roman"/>
          <w:sz w:val="28"/>
          <w:szCs w:val="28"/>
          <w:lang w:val="de-DE"/>
        </w:rPr>
      </w:pPr>
      <w:r w:rsidRPr="00130B37">
        <w:rPr>
          <w:rFonts w:ascii="Times New Roman" w:hAnsi="Times New Roman" w:cs="Times New Roman"/>
          <w:sz w:val="28"/>
          <w:szCs w:val="28"/>
          <w:lang w:val="de-DE"/>
        </w:rPr>
        <w:t>6)</w:t>
      </w:r>
      <w:r w:rsidRPr="00130B37">
        <w:rPr>
          <w:lang w:val="de-DE"/>
        </w:rPr>
        <w:t xml:space="preserve"> </w:t>
      </w:r>
      <w:r w:rsidRPr="009411B9">
        <w:rPr>
          <w:rFonts w:ascii="Times New Roman" w:hAnsi="Times New Roman" w:cs="Times New Roman"/>
          <w:sz w:val="28"/>
          <w:szCs w:val="28"/>
          <w:lang w:val="de-DE"/>
        </w:rPr>
        <w:t>Der</w:t>
      </w:r>
      <w:r w:rsidRPr="00130B37">
        <w:rPr>
          <w:rFonts w:ascii="Times New Roman" w:hAnsi="Times New Roman" w:cs="Times New Roman"/>
          <w:sz w:val="28"/>
          <w:szCs w:val="28"/>
          <w:lang w:val="de-DE"/>
        </w:rPr>
        <w:t xml:space="preserve"> </w:t>
      </w:r>
      <w:r w:rsidRPr="009411B9">
        <w:rPr>
          <w:rFonts w:ascii="Times New Roman" w:hAnsi="Times New Roman" w:cs="Times New Roman"/>
          <w:sz w:val="28"/>
          <w:szCs w:val="28"/>
          <w:lang w:val="de-DE"/>
        </w:rPr>
        <w:t>Schneider</w:t>
      </w:r>
      <w:r w:rsidRPr="00130B37">
        <w:rPr>
          <w:rFonts w:ascii="Times New Roman" w:hAnsi="Times New Roman" w:cs="Times New Roman"/>
          <w:sz w:val="28"/>
          <w:szCs w:val="28"/>
          <w:lang w:val="de-DE"/>
        </w:rPr>
        <w:t xml:space="preserve"> </w:t>
      </w:r>
      <w:r w:rsidRPr="009411B9">
        <w:rPr>
          <w:rFonts w:ascii="Times New Roman" w:hAnsi="Times New Roman" w:cs="Times New Roman"/>
          <w:sz w:val="28"/>
          <w:szCs w:val="28"/>
          <w:lang w:val="de-DE"/>
        </w:rPr>
        <w:t>im</w:t>
      </w:r>
      <w:r w:rsidRPr="00130B37">
        <w:rPr>
          <w:rFonts w:ascii="Times New Roman" w:hAnsi="Times New Roman" w:cs="Times New Roman"/>
          <w:sz w:val="28"/>
          <w:szCs w:val="28"/>
          <w:lang w:val="de-DE"/>
        </w:rPr>
        <w:t xml:space="preserve"> </w:t>
      </w:r>
      <w:r w:rsidRPr="00636910">
        <w:rPr>
          <w:rFonts w:ascii="Times New Roman" w:hAnsi="Times New Roman" w:cs="Times New Roman"/>
          <w:sz w:val="28"/>
          <w:szCs w:val="28"/>
          <w:lang w:val="de-DE"/>
        </w:rPr>
        <w:t>Himmel</w:t>
      </w:r>
      <w:r w:rsidR="000F6A38">
        <w:rPr>
          <w:rFonts w:ascii="Times New Roman" w:hAnsi="Times New Roman" w:cs="Times New Roman"/>
          <w:sz w:val="28"/>
          <w:szCs w:val="28"/>
          <w:lang w:val="de-DE"/>
        </w:rPr>
        <w:t xml:space="preserve"> </w:t>
      </w:r>
      <w:r w:rsidR="000F6A38" w:rsidRPr="000F6A38">
        <w:rPr>
          <w:rFonts w:ascii="Times New Roman" w:hAnsi="Times New Roman" w:cs="Times New Roman"/>
          <w:sz w:val="28"/>
          <w:szCs w:val="28"/>
          <w:lang w:val="de-DE"/>
        </w:rPr>
        <w:t>(</w:t>
      </w:r>
      <w:r w:rsidR="000F6A38" w:rsidRPr="00104C7B">
        <w:rPr>
          <w:rFonts w:ascii="Times New Roman" w:hAnsi="Times New Roman" w:cs="Times New Roman"/>
          <w:sz w:val="28"/>
          <w:szCs w:val="28"/>
          <w:lang w:val="de-DE"/>
        </w:rPr>
        <w:t>Ernst Meier. Deu</w:t>
      </w:r>
      <w:r w:rsidR="000F6A38">
        <w:rPr>
          <w:rFonts w:ascii="Times New Roman" w:hAnsi="Times New Roman" w:cs="Times New Roman"/>
          <w:sz w:val="28"/>
          <w:szCs w:val="28"/>
          <w:lang w:val="de-DE"/>
        </w:rPr>
        <w:t>tsche Volksmärchen aus Schwaben</w:t>
      </w:r>
      <w:r w:rsidR="000F6A38" w:rsidRPr="00BF12E5">
        <w:rPr>
          <w:rFonts w:ascii="Times New Roman" w:hAnsi="Times New Roman" w:cs="Times New Roman"/>
          <w:sz w:val="28"/>
          <w:szCs w:val="28"/>
          <w:lang w:val="de-DE"/>
        </w:rPr>
        <w:t>.</w:t>
      </w:r>
      <w:r w:rsidRPr="00130B37">
        <w:rPr>
          <w:rFonts w:ascii="Times New Roman" w:hAnsi="Times New Roman" w:cs="Times New Roman"/>
          <w:sz w:val="28"/>
          <w:szCs w:val="28"/>
          <w:lang w:val="de-DE"/>
        </w:rPr>
        <w:t xml:space="preserve"> </w:t>
      </w:r>
      <w:r w:rsidR="009E62D2" w:rsidRPr="00293448">
        <w:rPr>
          <w:rFonts w:ascii="Times New Roman" w:hAnsi="Times New Roman" w:cs="Times New Roman"/>
          <w:sz w:val="28"/>
          <w:szCs w:val="28"/>
          <w:lang w:val="de-DE"/>
        </w:rPr>
        <w:t>S</w:t>
      </w:r>
      <w:r w:rsidR="000F6A38">
        <w:rPr>
          <w:rFonts w:ascii="Times New Roman" w:hAnsi="Times New Roman" w:cs="Times New Roman"/>
          <w:sz w:val="28"/>
          <w:szCs w:val="28"/>
          <w:lang w:val="de-DE"/>
        </w:rPr>
        <w:t>. 123</w:t>
      </w:r>
      <w:r w:rsidR="000F6A38" w:rsidRPr="000F6A38">
        <w:rPr>
          <w:rFonts w:ascii="Times New Roman" w:hAnsi="Times New Roman" w:cs="Times New Roman"/>
          <w:sz w:val="28"/>
          <w:szCs w:val="28"/>
          <w:lang w:val="de-DE"/>
        </w:rPr>
        <w:t>)</w:t>
      </w:r>
      <w:r w:rsidRPr="00130B37">
        <w:rPr>
          <w:rFonts w:ascii="Times New Roman" w:hAnsi="Times New Roman" w:cs="Times New Roman"/>
          <w:sz w:val="28"/>
          <w:szCs w:val="28"/>
          <w:lang w:val="de-DE"/>
        </w:rPr>
        <w:t>.</w:t>
      </w:r>
    </w:p>
    <w:p w:rsidR="00DB6D3F" w:rsidRDefault="00C776A6" w:rsidP="00DB6D3F">
      <w:pPr>
        <w:jc w:val="both"/>
        <w:rPr>
          <w:rFonts w:ascii="Times New Roman" w:hAnsi="Times New Roman" w:cs="Times New Roman"/>
          <w:sz w:val="28"/>
          <w:szCs w:val="28"/>
        </w:rPr>
      </w:pPr>
      <w:r w:rsidRPr="00C776A6">
        <w:rPr>
          <w:rFonts w:ascii="Times New Roman" w:hAnsi="Times New Roman" w:cs="Times New Roman"/>
          <w:sz w:val="28"/>
          <w:szCs w:val="28"/>
        </w:rPr>
        <w:t>При анализе найденных лексических единиц мы столкнулись с проблемой несоответствия лексического и контекстуального значения данных лексем.</w:t>
      </w:r>
      <w:r w:rsidR="00A23F34">
        <w:rPr>
          <w:rFonts w:ascii="Times New Roman" w:hAnsi="Times New Roman" w:cs="Times New Roman"/>
          <w:sz w:val="28"/>
          <w:szCs w:val="28"/>
        </w:rPr>
        <w:t xml:space="preserve"> </w:t>
      </w:r>
      <w:r w:rsidR="00A23F34" w:rsidRPr="00A23F34">
        <w:rPr>
          <w:rFonts w:ascii="Times New Roman" w:hAnsi="Times New Roman" w:cs="Times New Roman"/>
          <w:sz w:val="28"/>
          <w:szCs w:val="28"/>
        </w:rPr>
        <w:t>В то время как лексема имеет свое четко прописанное в словаре значение</w:t>
      </w:r>
      <w:r w:rsidR="00A23F34">
        <w:rPr>
          <w:rFonts w:ascii="Times New Roman" w:hAnsi="Times New Roman" w:cs="Times New Roman"/>
          <w:sz w:val="28"/>
          <w:szCs w:val="28"/>
        </w:rPr>
        <w:t>, в контексте произведения она может приобрести дополнительн</w:t>
      </w:r>
      <w:r w:rsidR="001D65E7">
        <w:rPr>
          <w:rFonts w:ascii="Times New Roman" w:hAnsi="Times New Roman" w:cs="Times New Roman"/>
          <w:sz w:val="28"/>
          <w:szCs w:val="28"/>
        </w:rPr>
        <w:t>ую</w:t>
      </w:r>
      <w:r w:rsidR="00A23F34">
        <w:rPr>
          <w:rFonts w:ascii="Times New Roman" w:hAnsi="Times New Roman" w:cs="Times New Roman"/>
          <w:sz w:val="28"/>
          <w:szCs w:val="28"/>
        </w:rPr>
        <w:t xml:space="preserve"> эмоциональную окраску, зависящую от интенции автора.</w:t>
      </w:r>
      <w:r w:rsidR="00A23F34" w:rsidRPr="00A23F34">
        <w:t xml:space="preserve"> </w:t>
      </w:r>
      <w:r w:rsidR="00A23F34">
        <w:rPr>
          <w:rFonts w:ascii="Times New Roman" w:hAnsi="Times New Roman" w:cs="Times New Roman"/>
          <w:sz w:val="28"/>
          <w:szCs w:val="28"/>
        </w:rPr>
        <w:t>В</w:t>
      </w:r>
      <w:r w:rsidR="00A23F34" w:rsidRPr="00A23F34">
        <w:rPr>
          <w:rFonts w:ascii="Times New Roman" w:hAnsi="Times New Roman" w:cs="Times New Roman"/>
          <w:sz w:val="28"/>
          <w:szCs w:val="28"/>
        </w:rPr>
        <w:t xml:space="preserve">ыявить, с </w:t>
      </w:r>
      <w:proofErr w:type="gramStart"/>
      <w:r w:rsidR="00A23F34" w:rsidRPr="00A23F34">
        <w:rPr>
          <w:rFonts w:ascii="Times New Roman" w:hAnsi="Times New Roman" w:cs="Times New Roman"/>
          <w:sz w:val="28"/>
          <w:szCs w:val="28"/>
        </w:rPr>
        <w:t>помощью</w:t>
      </w:r>
      <w:proofErr w:type="gramEnd"/>
      <w:r w:rsidR="00A23F34" w:rsidRPr="00A23F34">
        <w:rPr>
          <w:rFonts w:ascii="Times New Roman" w:hAnsi="Times New Roman" w:cs="Times New Roman"/>
          <w:sz w:val="28"/>
          <w:szCs w:val="28"/>
        </w:rPr>
        <w:t xml:space="preserve"> какой лексемы в тексте реализуется то или ино</w:t>
      </w:r>
      <w:r w:rsidR="00A23F34">
        <w:rPr>
          <w:rFonts w:ascii="Times New Roman" w:hAnsi="Times New Roman" w:cs="Times New Roman"/>
          <w:sz w:val="28"/>
          <w:szCs w:val="28"/>
        </w:rPr>
        <w:t>е</w:t>
      </w:r>
      <w:r w:rsidR="00A23F34" w:rsidRPr="00A23F34">
        <w:rPr>
          <w:rFonts w:ascii="Times New Roman" w:hAnsi="Times New Roman" w:cs="Times New Roman"/>
          <w:sz w:val="28"/>
          <w:szCs w:val="28"/>
        </w:rPr>
        <w:t xml:space="preserve"> </w:t>
      </w:r>
      <w:r w:rsidR="00A23F34">
        <w:rPr>
          <w:rFonts w:ascii="Times New Roman" w:hAnsi="Times New Roman" w:cs="Times New Roman"/>
          <w:sz w:val="28"/>
          <w:szCs w:val="28"/>
        </w:rPr>
        <w:t>понятие</w:t>
      </w:r>
      <w:r w:rsidR="00A23F34" w:rsidRPr="00A23F34">
        <w:rPr>
          <w:rFonts w:ascii="Times New Roman" w:hAnsi="Times New Roman" w:cs="Times New Roman"/>
          <w:sz w:val="28"/>
          <w:szCs w:val="28"/>
        </w:rPr>
        <w:t>, можно только при глубоком  анализе контекста.</w:t>
      </w:r>
      <w:r w:rsidR="00A23F34" w:rsidRPr="00A23F34">
        <w:t xml:space="preserve"> </w:t>
      </w:r>
      <w:proofErr w:type="gramStart"/>
      <w:r w:rsidR="00A23F34" w:rsidRPr="00A23F34">
        <w:rPr>
          <w:rFonts w:ascii="Times New Roman" w:hAnsi="Times New Roman" w:cs="Times New Roman"/>
          <w:sz w:val="28"/>
          <w:szCs w:val="28"/>
        </w:rPr>
        <w:t xml:space="preserve">Часто </w:t>
      </w:r>
      <w:r w:rsidR="00A23F34">
        <w:rPr>
          <w:rFonts w:ascii="Times New Roman" w:hAnsi="Times New Roman" w:cs="Times New Roman"/>
          <w:sz w:val="28"/>
          <w:szCs w:val="28"/>
        </w:rPr>
        <w:t xml:space="preserve">языковая </w:t>
      </w:r>
      <w:r w:rsidR="00A23F34" w:rsidRPr="00A23F34">
        <w:rPr>
          <w:rFonts w:ascii="Times New Roman" w:hAnsi="Times New Roman" w:cs="Times New Roman"/>
          <w:sz w:val="28"/>
          <w:szCs w:val="28"/>
        </w:rPr>
        <w:t xml:space="preserve">реализация </w:t>
      </w:r>
      <w:r w:rsidR="00A23F34">
        <w:rPr>
          <w:rFonts w:ascii="Times New Roman" w:hAnsi="Times New Roman" w:cs="Times New Roman"/>
          <w:sz w:val="28"/>
          <w:szCs w:val="28"/>
        </w:rPr>
        <w:t>того или иного понятия</w:t>
      </w:r>
      <w:r w:rsidR="00A23F34" w:rsidRPr="00A23F34">
        <w:rPr>
          <w:rFonts w:ascii="Times New Roman" w:hAnsi="Times New Roman" w:cs="Times New Roman"/>
          <w:sz w:val="28"/>
          <w:szCs w:val="28"/>
        </w:rPr>
        <w:t xml:space="preserve"> на лексическом уровне совсем незаметна, </w:t>
      </w:r>
      <w:r w:rsidR="00A23F34" w:rsidRPr="00A23F34">
        <w:rPr>
          <w:rFonts w:ascii="Times New Roman" w:hAnsi="Times New Roman" w:cs="Times New Roman"/>
          <w:sz w:val="28"/>
          <w:szCs w:val="28"/>
        </w:rPr>
        <w:lastRenderedPageBreak/>
        <w:t>но при прочтении текста в подсознании создается определенный образ, и это позволяет нам говорить о том, что в данном отрывке присутствует соответствующи</w:t>
      </w:r>
      <w:r w:rsidR="00A23F34">
        <w:rPr>
          <w:rFonts w:ascii="Times New Roman" w:hAnsi="Times New Roman" w:cs="Times New Roman"/>
          <w:sz w:val="28"/>
          <w:szCs w:val="28"/>
        </w:rPr>
        <w:t>е</w:t>
      </w:r>
      <w:r w:rsidR="00A23F34" w:rsidRPr="00A23F34">
        <w:rPr>
          <w:rFonts w:ascii="Times New Roman" w:hAnsi="Times New Roman" w:cs="Times New Roman"/>
          <w:sz w:val="28"/>
          <w:szCs w:val="28"/>
        </w:rPr>
        <w:t xml:space="preserve"> этому образу </w:t>
      </w:r>
      <w:r w:rsidR="00A23F34">
        <w:rPr>
          <w:rFonts w:ascii="Times New Roman" w:hAnsi="Times New Roman" w:cs="Times New Roman"/>
          <w:sz w:val="28"/>
          <w:szCs w:val="28"/>
        </w:rPr>
        <w:t>понятие</w:t>
      </w:r>
      <w:r w:rsidR="007F2325">
        <w:rPr>
          <w:rFonts w:ascii="Times New Roman" w:hAnsi="Times New Roman" w:cs="Times New Roman"/>
          <w:sz w:val="28"/>
          <w:szCs w:val="28"/>
        </w:rPr>
        <w:t xml:space="preserve"> (</w:t>
      </w:r>
      <w:r w:rsidR="007F2325" w:rsidRPr="007F2325">
        <w:rPr>
          <w:rFonts w:ascii="Times New Roman" w:hAnsi="Times New Roman" w:cs="Times New Roman"/>
          <w:sz w:val="28"/>
          <w:szCs w:val="28"/>
        </w:rPr>
        <w:t>Сурина В. Н. П</w:t>
      </w:r>
      <w:r w:rsidR="007F2325">
        <w:rPr>
          <w:rFonts w:ascii="Times New Roman" w:hAnsi="Times New Roman" w:cs="Times New Roman"/>
          <w:sz w:val="28"/>
          <w:szCs w:val="28"/>
        </w:rPr>
        <w:t>онятие концепта и концептосферы.</w:t>
      </w:r>
      <w:proofErr w:type="gramEnd"/>
      <w:r w:rsidR="007F2325">
        <w:rPr>
          <w:rFonts w:ascii="Times New Roman" w:hAnsi="Times New Roman" w:cs="Times New Roman"/>
          <w:sz w:val="28"/>
          <w:szCs w:val="28"/>
        </w:rPr>
        <w:t xml:space="preserve"> </w:t>
      </w:r>
      <w:r w:rsidR="007F2325" w:rsidRPr="007F2325">
        <w:rPr>
          <w:rFonts w:ascii="Times New Roman" w:hAnsi="Times New Roman" w:cs="Times New Roman"/>
          <w:sz w:val="28"/>
          <w:szCs w:val="28"/>
        </w:rPr>
        <w:t xml:space="preserve">Казань: Издательство </w:t>
      </w:r>
      <w:r w:rsidR="009E62D2">
        <w:rPr>
          <w:rFonts w:ascii="Times New Roman" w:hAnsi="Times New Roman" w:cs="Times New Roman"/>
          <w:sz w:val="28"/>
          <w:szCs w:val="28"/>
        </w:rPr>
        <w:t>молодой ученый, 2010. — №5. Т.2</w:t>
      </w:r>
      <w:r w:rsidR="007F2325">
        <w:rPr>
          <w:rFonts w:ascii="Times New Roman" w:hAnsi="Times New Roman" w:cs="Times New Roman"/>
          <w:sz w:val="28"/>
          <w:szCs w:val="28"/>
        </w:rPr>
        <w:t>).</w:t>
      </w:r>
    </w:p>
    <w:p w:rsidR="001D65E7" w:rsidRDefault="00130B37" w:rsidP="00DB6D3F">
      <w:pPr>
        <w:jc w:val="both"/>
        <w:rPr>
          <w:rFonts w:ascii="Times New Roman" w:hAnsi="Times New Roman" w:cs="Times New Roman"/>
          <w:sz w:val="28"/>
          <w:szCs w:val="28"/>
        </w:rPr>
      </w:pPr>
      <w:r>
        <w:rPr>
          <w:rFonts w:ascii="Times New Roman" w:hAnsi="Times New Roman" w:cs="Times New Roman"/>
          <w:sz w:val="28"/>
          <w:szCs w:val="28"/>
        </w:rPr>
        <w:t xml:space="preserve">При анализе контекстного окружения названных выше лексем </w:t>
      </w:r>
      <w:r w:rsidR="00E32C43">
        <w:rPr>
          <w:rFonts w:ascii="Times New Roman" w:hAnsi="Times New Roman" w:cs="Times New Roman"/>
          <w:sz w:val="28"/>
          <w:szCs w:val="28"/>
        </w:rPr>
        <w:t xml:space="preserve">были выделены следующие лексические единицы, имеющие ассоциации с «добром» и таким образом </w:t>
      </w:r>
      <w:proofErr w:type="spellStart"/>
      <w:r w:rsidR="00E32C43">
        <w:rPr>
          <w:rFonts w:ascii="Times New Roman" w:hAnsi="Times New Roman" w:cs="Times New Roman"/>
          <w:sz w:val="28"/>
          <w:szCs w:val="28"/>
        </w:rPr>
        <w:t>репрезентующие</w:t>
      </w:r>
      <w:proofErr w:type="spellEnd"/>
      <w:r w:rsidR="00E32C43">
        <w:rPr>
          <w:rFonts w:ascii="Times New Roman" w:hAnsi="Times New Roman" w:cs="Times New Roman"/>
          <w:sz w:val="28"/>
          <w:szCs w:val="28"/>
        </w:rPr>
        <w:t xml:space="preserve"> исследуемое понятие.</w:t>
      </w:r>
      <w:r>
        <w:rPr>
          <w:rFonts w:ascii="Times New Roman" w:hAnsi="Times New Roman" w:cs="Times New Roman"/>
          <w:sz w:val="28"/>
          <w:szCs w:val="28"/>
        </w:rPr>
        <w:t xml:space="preserve"> Это такие имена существительные, как </w:t>
      </w:r>
      <w:r w:rsidRPr="009411B9">
        <w:rPr>
          <w:rFonts w:ascii="Times New Roman" w:hAnsi="Times New Roman" w:cs="Times New Roman"/>
          <w:sz w:val="28"/>
          <w:szCs w:val="28"/>
        </w:rPr>
        <w:t>„</w:t>
      </w:r>
      <w:proofErr w:type="spellStart"/>
      <w:r>
        <w:rPr>
          <w:rFonts w:ascii="Times New Roman" w:hAnsi="Times New Roman" w:cs="Times New Roman"/>
          <w:sz w:val="28"/>
          <w:szCs w:val="28"/>
          <w:lang w:val="en-GB"/>
        </w:rPr>
        <w:t>Gott</w:t>
      </w:r>
      <w:proofErr w:type="spellEnd"/>
      <w:r w:rsidRPr="009411B9">
        <w:rPr>
          <w:rFonts w:ascii="Times New Roman" w:hAnsi="Times New Roman" w:cs="Times New Roman"/>
          <w:sz w:val="28"/>
          <w:szCs w:val="28"/>
        </w:rPr>
        <w:t>“</w:t>
      </w:r>
      <w:r w:rsidRPr="00130B37">
        <w:rPr>
          <w:rFonts w:ascii="Times New Roman" w:hAnsi="Times New Roman" w:cs="Times New Roman"/>
          <w:sz w:val="28"/>
          <w:szCs w:val="28"/>
        </w:rPr>
        <w:t xml:space="preserve">, </w:t>
      </w:r>
      <w:r w:rsidRPr="009411B9">
        <w:rPr>
          <w:rFonts w:ascii="Times New Roman" w:hAnsi="Times New Roman" w:cs="Times New Roman"/>
          <w:sz w:val="28"/>
          <w:szCs w:val="28"/>
        </w:rPr>
        <w:t>„</w:t>
      </w:r>
      <w:proofErr w:type="spellStart"/>
      <w:r>
        <w:rPr>
          <w:rFonts w:ascii="Times New Roman" w:hAnsi="Times New Roman" w:cs="Times New Roman"/>
          <w:sz w:val="28"/>
          <w:szCs w:val="28"/>
          <w:lang w:val="en-GB"/>
        </w:rPr>
        <w:t>Gnade</w:t>
      </w:r>
      <w:proofErr w:type="spellEnd"/>
      <w:r w:rsidRPr="009411B9">
        <w:rPr>
          <w:rFonts w:ascii="Times New Roman" w:hAnsi="Times New Roman" w:cs="Times New Roman"/>
          <w:sz w:val="28"/>
          <w:szCs w:val="28"/>
        </w:rPr>
        <w:t>“</w:t>
      </w:r>
      <w:r>
        <w:rPr>
          <w:rFonts w:ascii="Times New Roman" w:hAnsi="Times New Roman" w:cs="Times New Roman"/>
          <w:sz w:val="28"/>
          <w:szCs w:val="28"/>
        </w:rPr>
        <w:t>; глаголы</w:t>
      </w:r>
      <w:r w:rsidRPr="00130B37">
        <w:rPr>
          <w:rFonts w:ascii="Times New Roman" w:hAnsi="Times New Roman" w:cs="Times New Roman"/>
          <w:sz w:val="28"/>
          <w:szCs w:val="28"/>
        </w:rPr>
        <w:t xml:space="preserve"> </w:t>
      </w:r>
      <w:r w:rsidRPr="009411B9">
        <w:rPr>
          <w:rFonts w:ascii="Times New Roman" w:hAnsi="Times New Roman" w:cs="Times New Roman"/>
          <w:sz w:val="28"/>
          <w:szCs w:val="28"/>
        </w:rPr>
        <w:t>„</w:t>
      </w:r>
      <w:proofErr w:type="spellStart"/>
      <w:r>
        <w:rPr>
          <w:rFonts w:ascii="Times New Roman" w:hAnsi="Times New Roman" w:cs="Times New Roman"/>
          <w:sz w:val="28"/>
          <w:szCs w:val="28"/>
          <w:lang w:val="en-GB"/>
        </w:rPr>
        <w:t>lieben</w:t>
      </w:r>
      <w:proofErr w:type="spellEnd"/>
      <w:r w:rsidRPr="009411B9">
        <w:rPr>
          <w:rFonts w:ascii="Times New Roman" w:hAnsi="Times New Roman" w:cs="Times New Roman"/>
          <w:sz w:val="28"/>
          <w:szCs w:val="28"/>
        </w:rPr>
        <w:t>“</w:t>
      </w:r>
      <w:r w:rsidRPr="00130B37">
        <w:rPr>
          <w:rFonts w:ascii="Times New Roman" w:hAnsi="Times New Roman" w:cs="Times New Roman"/>
          <w:sz w:val="28"/>
          <w:szCs w:val="28"/>
        </w:rPr>
        <w:t xml:space="preserve">, </w:t>
      </w:r>
      <w:r w:rsidRPr="009411B9">
        <w:rPr>
          <w:rFonts w:ascii="Times New Roman" w:hAnsi="Times New Roman" w:cs="Times New Roman"/>
          <w:sz w:val="28"/>
          <w:szCs w:val="28"/>
        </w:rPr>
        <w:t>„</w:t>
      </w:r>
      <w:r>
        <w:rPr>
          <w:rFonts w:ascii="Times New Roman" w:hAnsi="Times New Roman" w:cs="Times New Roman"/>
          <w:sz w:val="28"/>
          <w:szCs w:val="28"/>
          <w:lang w:val="de-DE"/>
        </w:rPr>
        <w:t>segnen</w:t>
      </w:r>
      <w:r w:rsidRPr="00130B37">
        <w:rPr>
          <w:rFonts w:ascii="Times New Roman" w:hAnsi="Times New Roman" w:cs="Times New Roman"/>
          <w:sz w:val="28"/>
          <w:szCs w:val="28"/>
        </w:rPr>
        <w:t>“, „</w:t>
      </w:r>
      <w:r>
        <w:rPr>
          <w:rFonts w:ascii="Times New Roman" w:hAnsi="Times New Roman" w:cs="Times New Roman"/>
          <w:sz w:val="28"/>
          <w:szCs w:val="28"/>
          <w:lang w:val="de-DE"/>
        </w:rPr>
        <w:t>gewinnen</w:t>
      </w:r>
      <w:r w:rsidRPr="00130B37">
        <w:rPr>
          <w:rFonts w:ascii="Times New Roman" w:hAnsi="Times New Roman" w:cs="Times New Roman"/>
          <w:sz w:val="28"/>
          <w:szCs w:val="28"/>
        </w:rPr>
        <w:t>“</w:t>
      </w:r>
      <w:r w:rsidR="0019102E" w:rsidRPr="0019102E">
        <w:rPr>
          <w:rFonts w:ascii="Times New Roman" w:hAnsi="Times New Roman" w:cs="Times New Roman"/>
          <w:sz w:val="28"/>
          <w:szCs w:val="28"/>
        </w:rPr>
        <w:t>, „</w:t>
      </w:r>
      <w:r w:rsidR="0019102E">
        <w:rPr>
          <w:rFonts w:ascii="Times New Roman" w:hAnsi="Times New Roman" w:cs="Times New Roman"/>
          <w:sz w:val="28"/>
          <w:szCs w:val="28"/>
          <w:lang w:val="de-DE"/>
        </w:rPr>
        <w:t>feiern</w:t>
      </w:r>
      <w:r w:rsidR="0019102E" w:rsidRPr="0019102E">
        <w:rPr>
          <w:rFonts w:ascii="Times New Roman" w:hAnsi="Times New Roman" w:cs="Times New Roman"/>
          <w:sz w:val="28"/>
          <w:szCs w:val="28"/>
        </w:rPr>
        <w:t>“</w:t>
      </w:r>
      <w:r w:rsidRPr="00130B37">
        <w:rPr>
          <w:rFonts w:ascii="Times New Roman" w:hAnsi="Times New Roman" w:cs="Times New Roman"/>
          <w:sz w:val="28"/>
          <w:szCs w:val="28"/>
        </w:rPr>
        <w:t xml:space="preserve">. </w:t>
      </w:r>
      <w:r>
        <w:rPr>
          <w:rFonts w:ascii="Times New Roman" w:hAnsi="Times New Roman" w:cs="Times New Roman"/>
          <w:sz w:val="28"/>
          <w:szCs w:val="28"/>
        </w:rPr>
        <w:t xml:space="preserve">Особенно </w:t>
      </w:r>
      <w:r w:rsidR="00E32C43">
        <w:rPr>
          <w:rFonts w:ascii="Times New Roman" w:hAnsi="Times New Roman" w:cs="Times New Roman"/>
          <w:sz w:val="28"/>
          <w:szCs w:val="28"/>
        </w:rPr>
        <w:t>обширным является ряд имен прилагательных</w:t>
      </w:r>
      <w:r w:rsidR="0019102E">
        <w:rPr>
          <w:rFonts w:ascii="Times New Roman" w:hAnsi="Times New Roman" w:cs="Times New Roman"/>
          <w:sz w:val="28"/>
          <w:szCs w:val="28"/>
        </w:rPr>
        <w:t xml:space="preserve"> и наречий</w:t>
      </w:r>
      <w:r w:rsidR="00E32C43">
        <w:rPr>
          <w:rFonts w:ascii="Times New Roman" w:hAnsi="Times New Roman" w:cs="Times New Roman"/>
          <w:sz w:val="28"/>
          <w:szCs w:val="28"/>
        </w:rPr>
        <w:t xml:space="preserve">, использующихся для описания положительных персонажей: </w:t>
      </w:r>
      <w:r w:rsidR="00E32C43" w:rsidRPr="00E32C43">
        <w:rPr>
          <w:rFonts w:ascii="Times New Roman" w:hAnsi="Times New Roman" w:cs="Times New Roman"/>
          <w:sz w:val="28"/>
          <w:szCs w:val="28"/>
        </w:rPr>
        <w:t>„</w:t>
      </w:r>
      <w:r w:rsidR="00E32C43">
        <w:rPr>
          <w:rFonts w:ascii="Times New Roman" w:hAnsi="Times New Roman" w:cs="Times New Roman"/>
          <w:sz w:val="28"/>
          <w:szCs w:val="28"/>
          <w:lang w:val="de-DE"/>
        </w:rPr>
        <w:t>gut</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lieb</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tapfer</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k</w:t>
      </w:r>
      <w:proofErr w:type="spellStart"/>
      <w:r w:rsidR="00E32C43" w:rsidRPr="00E32C43">
        <w:rPr>
          <w:rFonts w:ascii="Times New Roman" w:hAnsi="Times New Roman" w:cs="Times New Roman"/>
          <w:sz w:val="28"/>
          <w:szCs w:val="28"/>
        </w:rPr>
        <w:t>ü</w:t>
      </w:r>
      <w:r w:rsidR="00E32C43">
        <w:rPr>
          <w:rFonts w:ascii="Times New Roman" w:hAnsi="Times New Roman" w:cs="Times New Roman"/>
          <w:sz w:val="28"/>
          <w:szCs w:val="28"/>
          <w:lang w:val="de-DE"/>
        </w:rPr>
        <w:t>hn</w:t>
      </w:r>
      <w:proofErr w:type="spellEnd"/>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brav</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stark</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schnell</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freundlich</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zutraulich</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klug</w:t>
      </w:r>
      <w:r w:rsidR="00E32C43" w:rsidRPr="00E32C43">
        <w:rPr>
          <w:rFonts w:ascii="Times New Roman" w:hAnsi="Times New Roman" w:cs="Times New Roman"/>
          <w:sz w:val="28"/>
          <w:szCs w:val="28"/>
        </w:rPr>
        <w:t>“, „</w:t>
      </w:r>
      <w:proofErr w:type="spellStart"/>
      <w:r w:rsidR="00E32C43">
        <w:rPr>
          <w:rFonts w:ascii="Times New Roman" w:hAnsi="Times New Roman" w:cs="Times New Roman"/>
          <w:sz w:val="28"/>
          <w:szCs w:val="28"/>
          <w:lang w:val="de-DE"/>
        </w:rPr>
        <w:t>sch</w:t>
      </w:r>
      <w:r w:rsidR="00E32C43" w:rsidRPr="00E32C43">
        <w:rPr>
          <w:rFonts w:ascii="Times New Roman" w:hAnsi="Times New Roman" w:cs="Times New Roman"/>
          <w:sz w:val="28"/>
          <w:szCs w:val="28"/>
        </w:rPr>
        <w:t>ö</w:t>
      </w:r>
      <w:proofErr w:type="spellEnd"/>
      <w:r w:rsidR="00E32C43">
        <w:rPr>
          <w:rFonts w:ascii="Times New Roman" w:hAnsi="Times New Roman" w:cs="Times New Roman"/>
          <w:sz w:val="28"/>
          <w:szCs w:val="28"/>
          <w:lang w:val="de-DE"/>
        </w:rPr>
        <w:t>n</w:t>
      </w:r>
      <w:r w:rsidR="00E32C43" w:rsidRPr="00E32C43">
        <w:rPr>
          <w:rFonts w:ascii="Times New Roman" w:hAnsi="Times New Roman" w:cs="Times New Roman"/>
          <w:sz w:val="28"/>
          <w:szCs w:val="28"/>
        </w:rPr>
        <w:t>“, „</w:t>
      </w:r>
      <w:r w:rsidR="00E32C43">
        <w:rPr>
          <w:rFonts w:ascii="Times New Roman" w:hAnsi="Times New Roman" w:cs="Times New Roman"/>
          <w:sz w:val="28"/>
          <w:szCs w:val="28"/>
          <w:lang w:val="de-DE"/>
        </w:rPr>
        <w:t>jung</w:t>
      </w:r>
      <w:r w:rsidR="00E32C43" w:rsidRPr="00E32C43">
        <w:rPr>
          <w:rFonts w:ascii="Times New Roman" w:hAnsi="Times New Roman" w:cs="Times New Roman"/>
          <w:sz w:val="28"/>
          <w:szCs w:val="28"/>
        </w:rPr>
        <w:t xml:space="preserve">“. </w:t>
      </w:r>
      <w:r w:rsidR="00E32C43">
        <w:rPr>
          <w:rFonts w:ascii="Times New Roman" w:hAnsi="Times New Roman" w:cs="Times New Roman"/>
          <w:sz w:val="28"/>
          <w:szCs w:val="28"/>
        </w:rPr>
        <w:t>В исследуемых текстах сказок было зафиксировано 43 случая употребления данных прилагательных.</w:t>
      </w:r>
    </w:p>
    <w:p w:rsidR="00E32C43" w:rsidRPr="00E32C43" w:rsidRDefault="0019102E" w:rsidP="00DB6D3F">
      <w:pPr>
        <w:jc w:val="both"/>
        <w:rPr>
          <w:rFonts w:ascii="Times New Roman" w:hAnsi="Times New Roman" w:cs="Times New Roman"/>
          <w:sz w:val="28"/>
          <w:szCs w:val="28"/>
        </w:rPr>
      </w:pPr>
      <w:r>
        <w:rPr>
          <w:rFonts w:ascii="Times New Roman" w:hAnsi="Times New Roman" w:cs="Times New Roman"/>
          <w:sz w:val="28"/>
          <w:szCs w:val="28"/>
        </w:rPr>
        <w:t xml:space="preserve">На основании контекстуального анализа можно утверждать, что ядро понятия «добро» в немецкоязычных сказочных текстах формирует лексическая единица, </w:t>
      </w:r>
      <w:proofErr w:type="spellStart"/>
      <w:r>
        <w:rPr>
          <w:rFonts w:ascii="Times New Roman" w:hAnsi="Times New Roman" w:cs="Times New Roman"/>
          <w:sz w:val="28"/>
          <w:szCs w:val="28"/>
        </w:rPr>
        <w:t>репрезентующая</w:t>
      </w:r>
      <w:proofErr w:type="spellEnd"/>
      <w:r>
        <w:rPr>
          <w:rFonts w:ascii="Times New Roman" w:hAnsi="Times New Roman" w:cs="Times New Roman"/>
          <w:sz w:val="28"/>
          <w:szCs w:val="28"/>
        </w:rPr>
        <w:t xml:space="preserve"> главного героя. Чаще всего ею является лексема, обозначающая род деятельности персонажа.</w:t>
      </w:r>
      <w:r w:rsidR="000220E8">
        <w:rPr>
          <w:rFonts w:ascii="Times New Roman" w:hAnsi="Times New Roman" w:cs="Times New Roman"/>
          <w:sz w:val="28"/>
          <w:szCs w:val="28"/>
        </w:rPr>
        <w:t xml:space="preserve"> Данную особенность можно объяснить тесной связью фольклора и крестьянства, являвшегося главным создателем и хранителем</w:t>
      </w:r>
      <w:r>
        <w:rPr>
          <w:rFonts w:ascii="Times New Roman" w:hAnsi="Times New Roman" w:cs="Times New Roman"/>
          <w:sz w:val="28"/>
          <w:szCs w:val="28"/>
        </w:rPr>
        <w:t xml:space="preserve"> </w:t>
      </w:r>
      <w:r w:rsidR="000220E8">
        <w:rPr>
          <w:rFonts w:ascii="Times New Roman" w:hAnsi="Times New Roman" w:cs="Times New Roman"/>
          <w:sz w:val="28"/>
          <w:szCs w:val="28"/>
        </w:rPr>
        <w:t xml:space="preserve"> сказочных текстов. Тогда как в отрыве от контекста лексемы, обозначающие близкие народу профессии, не имеют положительной коннотации, в контексте фольклорных текстов они всегда получают положительную окраску.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приядерной</w:t>
      </w:r>
      <w:proofErr w:type="spellEnd"/>
      <w:r>
        <w:rPr>
          <w:rFonts w:ascii="Times New Roman" w:hAnsi="Times New Roman" w:cs="Times New Roman"/>
          <w:sz w:val="28"/>
          <w:szCs w:val="28"/>
        </w:rPr>
        <w:t xml:space="preserve"> зоне понятия «добро» </w:t>
      </w:r>
      <w:r w:rsidRPr="0019102E">
        <w:rPr>
          <w:rFonts w:ascii="Times New Roman" w:hAnsi="Times New Roman" w:cs="Times New Roman"/>
          <w:sz w:val="28"/>
          <w:szCs w:val="28"/>
        </w:rPr>
        <w:t>на лексическом уровне единицами репрезентации являются</w:t>
      </w:r>
      <w:r>
        <w:rPr>
          <w:rFonts w:ascii="Times New Roman" w:hAnsi="Times New Roman" w:cs="Times New Roman"/>
          <w:sz w:val="28"/>
          <w:szCs w:val="28"/>
        </w:rPr>
        <w:t xml:space="preserve"> слова, связанные в понимании </w:t>
      </w:r>
      <w:r w:rsidR="000220E8">
        <w:rPr>
          <w:rFonts w:ascii="Times New Roman" w:hAnsi="Times New Roman" w:cs="Times New Roman"/>
          <w:sz w:val="28"/>
          <w:szCs w:val="28"/>
        </w:rPr>
        <w:t xml:space="preserve">человека </w:t>
      </w:r>
      <w:r>
        <w:rPr>
          <w:rFonts w:ascii="Times New Roman" w:hAnsi="Times New Roman" w:cs="Times New Roman"/>
          <w:sz w:val="28"/>
          <w:szCs w:val="28"/>
        </w:rPr>
        <w:t xml:space="preserve">с положительными или радостными явлениями действительности. </w:t>
      </w:r>
      <w:r w:rsidR="000220E8">
        <w:rPr>
          <w:rFonts w:ascii="Times New Roman" w:hAnsi="Times New Roman" w:cs="Times New Roman"/>
          <w:sz w:val="28"/>
          <w:szCs w:val="28"/>
        </w:rPr>
        <w:t>Они с разных сторон описывают положительного персонажа и призваны расположить к нему читателя (слушателя).</w:t>
      </w:r>
    </w:p>
    <w:p w:rsidR="00994FE8" w:rsidRDefault="00994FE8" w:rsidP="00994FE8">
      <w:pPr>
        <w:ind w:firstLine="851"/>
        <w:jc w:val="both"/>
        <w:rPr>
          <w:rFonts w:ascii="Times New Roman" w:hAnsi="Times New Roman" w:cs="Times New Roman"/>
          <w:sz w:val="28"/>
          <w:szCs w:val="28"/>
        </w:rPr>
      </w:pPr>
      <w:r>
        <w:rPr>
          <w:rFonts w:ascii="Times New Roman" w:hAnsi="Times New Roman" w:cs="Times New Roman"/>
          <w:sz w:val="28"/>
          <w:szCs w:val="28"/>
        </w:rPr>
        <w:t xml:space="preserve">Носителями </w:t>
      </w:r>
      <w:r w:rsidR="007F5947">
        <w:rPr>
          <w:rFonts w:ascii="Times New Roman" w:hAnsi="Times New Roman" w:cs="Times New Roman"/>
          <w:sz w:val="28"/>
          <w:szCs w:val="28"/>
        </w:rPr>
        <w:t>понятия</w:t>
      </w:r>
      <w:r>
        <w:rPr>
          <w:rFonts w:ascii="Times New Roman" w:hAnsi="Times New Roman" w:cs="Times New Roman"/>
          <w:sz w:val="28"/>
          <w:szCs w:val="28"/>
        </w:rPr>
        <w:t xml:space="preserve"> </w:t>
      </w:r>
      <w:r w:rsidR="007F5947">
        <w:rPr>
          <w:rFonts w:ascii="Times New Roman" w:hAnsi="Times New Roman" w:cs="Times New Roman"/>
          <w:sz w:val="28"/>
          <w:szCs w:val="28"/>
        </w:rPr>
        <w:t>«</w:t>
      </w:r>
      <w:r>
        <w:rPr>
          <w:rFonts w:ascii="Times New Roman" w:hAnsi="Times New Roman" w:cs="Times New Roman"/>
          <w:sz w:val="28"/>
          <w:szCs w:val="28"/>
        </w:rPr>
        <w:t>зл</w:t>
      </w:r>
      <w:r w:rsidR="007F5947">
        <w:rPr>
          <w:rFonts w:ascii="Times New Roman" w:hAnsi="Times New Roman" w:cs="Times New Roman"/>
          <w:sz w:val="28"/>
          <w:szCs w:val="28"/>
        </w:rPr>
        <w:t>о»</w:t>
      </w:r>
      <w:r>
        <w:rPr>
          <w:rFonts w:ascii="Times New Roman" w:hAnsi="Times New Roman" w:cs="Times New Roman"/>
          <w:sz w:val="28"/>
          <w:szCs w:val="28"/>
        </w:rPr>
        <w:t xml:space="preserve"> в сказках чаще всего являются антагонисты главного героя, которые почти никогда не имеют имени и, так </w:t>
      </w:r>
      <w:r>
        <w:rPr>
          <w:rFonts w:ascii="Times New Roman" w:hAnsi="Times New Roman" w:cs="Times New Roman"/>
          <w:sz w:val="28"/>
          <w:szCs w:val="28"/>
        </w:rPr>
        <w:lastRenderedPageBreak/>
        <w:t xml:space="preserve">же, как и положительный герой, называются посредством лексем, выражающих их род деятельности или социальный статус. </w:t>
      </w:r>
    </w:p>
    <w:p w:rsidR="00994FE8" w:rsidRDefault="00994FE8" w:rsidP="007F2325">
      <w:pPr>
        <w:ind w:firstLine="540"/>
        <w:jc w:val="both"/>
        <w:rPr>
          <w:rFonts w:ascii="Times New Roman" w:hAnsi="Times New Roman" w:cs="Times New Roman"/>
          <w:sz w:val="28"/>
          <w:szCs w:val="28"/>
        </w:rPr>
      </w:pPr>
      <w:r>
        <w:rPr>
          <w:rFonts w:ascii="Times New Roman" w:hAnsi="Times New Roman" w:cs="Times New Roman"/>
          <w:sz w:val="28"/>
          <w:szCs w:val="28"/>
        </w:rPr>
        <w:t xml:space="preserve">Лексемы, выражающие </w:t>
      </w:r>
      <w:r w:rsidR="007F5947">
        <w:rPr>
          <w:rFonts w:ascii="Times New Roman" w:hAnsi="Times New Roman" w:cs="Times New Roman"/>
          <w:sz w:val="28"/>
          <w:szCs w:val="28"/>
        </w:rPr>
        <w:t>понятие «</w:t>
      </w:r>
      <w:r>
        <w:rPr>
          <w:rFonts w:ascii="Times New Roman" w:hAnsi="Times New Roman" w:cs="Times New Roman"/>
          <w:sz w:val="28"/>
          <w:szCs w:val="28"/>
        </w:rPr>
        <w:t>зл</w:t>
      </w:r>
      <w:r w:rsidR="007F5947">
        <w:rPr>
          <w:rFonts w:ascii="Times New Roman" w:hAnsi="Times New Roman" w:cs="Times New Roman"/>
          <w:sz w:val="28"/>
          <w:szCs w:val="28"/>
        </w:rPr>
        <w:t>о»</w:t>
      </w:r>
      <w:r>
        <w:rPr>
          <w:rFonts w:ascii="Times New Roman" w:hAnsi="Times New Roman" w:cs="Times New Roman"/>
          <w:sz w:val="28"/>
          <w:szCs w:val="28"/>
        </w:rPr>
        <w:t xml:space="preserve"> в сказочных фольклорных текстах Германии, можно разделить на три группы:</w:t>
      </w:r>
      <w:r w:rsidR="000220E8" w:rsidRPr="000220E8">
        <w:rPr>
          <w:rFonts w:ascii="Times New Roman" w:hAnsi="Times New Roman" w:cs="Times New Roman"/>
          <w:sz w:val="28"/>
          <w:szCs w:val="28"/>
        </w:rPr>
        <w:t xml:space="preserve"> </w:t>
      </w:r>
      <w:r w:rsidR="000220E8">
        <w:rPr>
          <w:rFonts w:ascii="Times New Roman" w:hAnsi="Times New Roman" w:cs="Times New Roman"/>
          <w:sz w:val="28"/>
          <w:szCs w:val="28"/>
        </w:rPr>
        <w:t xml:space="preserve">лексемы, обозначающие волшебных мифологических или фольклорных существ; лексемы с библейской тематикой, обозначающие отрицательных персонажей религиозного </w:t>
      </w:r>
      <w:proofErr w:type="spellStart"/>
      <w:r w:rsidR="000220E8">
        <w:rPr>
          <w:rFonts w:ascii="Times New Roman" w:hAnsi="Times New Roman" w:cs="Times New Roman"/>
          <w:sz w:val="28"/>
          <w:szCs w:val="28"/>
        </w:rPr>
        <w:t>дискурса</w:t>
      </w:r>
      <w:proofErr w:type="spellEnd"/>
      <w:r w:rsidR="000220E8">
        <w:rPr>
          <w:rFonts w:ascii="Times New Roman" w:hAnsi="Times New Roman" w:cs="Times New Roman"/>
          <w:sz w:val="28"/>
          <w:szCs w:val="28"/>
        </w:rPr>
        <w:t xml:space="preserve">; </w:t>
      </w:r>
      <w:r w:rsidR="007F2325">
        <w:rPr>
          <w:rFonts w:ascii="Times New Roman" w:hAnsi="Times New Roman" w:cs="Times New Roman"/>
          <w:sz w:val="28"/>
          <w:szCs w:val="28"/>
        </w:rPr>
        <w:t>лексемы, обозначающие род деятельности героя.</w:t>
      </w:r>
    </w:p>
    <w:p w:rsidR="00994FE8" w:rsidRDefault="00994FE8" w:rsidP="00994FE8">
      <w:pPr>
        <w:ind w:firstLine="851"/>
        <w:jc w:val="both"/>
        <w:rPr>
          <w:rFonts w:ascii="Times New Roman" w:hAnsi="Times New Roman" w:cs="Times New Roman"/>
          <w:sz w:val="28"/>
          <w:szCs w:val="28"/>
        </w:rPr>
      </w:pPr>
      <w:r>
        <w:rPr>
          <w:rFonts w:ascii="Times New Roman" w:hAnsi="Times New Roman" w:cs="Times New Roman"/>
          <w:sz w:val="28"/>
          <w:szCs w:val="28"/>
        </w:rPr>
        <w:t xml:space="preserve">1) Лексемы, обозначающие волшебных мифологических или фольклорных существ. </w:t>
      </w:r>
    </w:p>
    <w:p w:rsidR="00994FE8" w:rsidRDefault="00994FE8" w:rsidP="00994FE8">
      <w:pPr>
        <w:ind w:firstLine="851"/>
        <w:jc w:val="both"/>
        <w:rPr>
          <w:rFonts w:ascii="Times New Roman" w:hAnsi="Times New Roman" w:cs="Times New Roman"/>
          <w:sz w:val="28"/>
          <w:szCs w:val="28"/>
        </w:rPr>
      </w:pPr>
      <w:r>
        <w:rPr>
          <w:rFonts w:ascii="Times New Roman" w:hAnsi="Times New Roman" w:cs="Times New Roman"/>
          <w:sz w:val="28"/>
          <w:szCs w:val="28"/>
        </w:rPr>
        <w:t xml:space="preserve">Сказочный текст является не только реакцией народа на окружающую их действительность и изменения в мире. Он также несет в себе волшебную составляющую, берущую начало в древних языческих </w:t>
      </w:r>
      <w:r w:rsidR="000F6A38">
        <w:rPr>
          <w:rFonts w:ascii="Times New Roman" w:hAnsi="Times New Roman" w:cs="Times New Roman"/>
          <w:sz w:val="28"/>
          <w:szCs w:val="28"/>
        </w:rPr>
        <w:t>представлениях</w:t>
      </w:r>
      <w:r>
        <w:rPr>
          <w:rFonts w:ascii="Times New Roman" w:hAnsi="Times New Roman" w:cs="Times New Roman"/>
          <w:sz w:val="28"/>
          <w:szCs w:val="28"/>
        </w:rPr>
        <w:t xml:space="preserve"> людей о мире и взаимосвязях в нем. Именно поэтому редко можно обнаружить фольклорный текст, в котором</w:t>
      </w:r>
      <w:r w:rsidR="000F6A38">
        <w:rPr>
          <w:rFonts w:ascii="Times New Roman" w:hAnsi="Times New Roman" w:cs="Times New Roman"/>
          <w:sz w:val="28"/>
          <w:szCs w:val="28"/>
        </w:rPr>
        <w:t xml:space="preserve"> бы</w:t>
      </w:r>
      <w:r>
        <w:rPr>
          <w:rFonts w:ascii="Times New Roman" w:hAnsi="Times New Roman" w:cs="Times New Roman"/>
          <w:sz w:val="28"/>
          <w:szCs w:val="28"/>
        </w:rPr>
        <w:t xml:space="preserve"> отсутств</w:t>
      </w:r>
      <w:r w:rsidR="000F6A38">
        <w:rPr>
          <w:rFonts w:ascii="Times New Roman" w:hAnsi="Times New Roman" w:cs="Times New Roman"/>
          <w:sz w:val="28"/>
          <w:szCs w:val="28"/>
        </w:rPr>
        <w:t>овали</w:t>
      </w:r>
      <w:r>
        <w:rPr>
          <w:rFonts w:ascii="Times New Roman" w:hAnsi="Times New Roman" w:cs="Times New Roman"/>
          <w:sz w:val="28"/>
          <w:szCs w:val="28"/>
        </w:rPr>
        <w:t xml:space="preserve"> магические элементы и мотивы. </w:t>
      </w:r>
    </w:p>
    <w:p w:rsidR="00947E95" w:rsidRDefault="00994FE8" w:rsidP="00947E95">
      <w:pPr>
        <w:ind w:firstLine="851"/>
        <w:jc w:val="both"/>
        <w:rPr>
          <w:rFonts w:ascii="Times New Roman" w:hAnsi="Times New Roman" w:cs="Times New Roman"/>
          <w:sz w:val="28"/>
          <w:szCs w:val="28"/>
        </w:rPr>
      </w:pPr>
      <w:r>
        <w:rPr>
          <w:rFonts w:ascii="Times New Roman" w:hAnsi="Times New Roman" w:cs="Times New Roman"/>
          <w:sz w:val="28"/>
          <w:szCs w:val="28"/>
        </w:rPr>
        <w:t xml:space="preserve">В текстах, передававшихся в устной форме в </w:t>
      </w:r>
      <w:r>
        <w:rPr>
          <w:rFonts w:ascii="Times New Roman" w:hAnsi="Times New Roman" w:cs="Times New Roman"/>
          <w:sz w:val="28"/>
          <w:szCs w:val="28"/>
          <w:lang w:val="en-GB"/>
        </w:rPr>
        <w:t>XIX</w:t>
      </w:r>
      <w:r w:rsidRPr="00BE2D8F">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прослеживается </w:t>
      </w:r>
      <w:proofErr w:type="gramStart"/>
      <w:r>
        <w:rPr>
          <w:rFonts w:ascii="Times New Roman" w:hAnsi="Times New Roman" w:cs="Times New Roman"/>
          <w:sz w:val="28"/>
          <w:szCs w:val="28"/>
        </w:rPr>
        <w:t>тенденция</w:t>
      </w:r>
      <w:proofErr w:type="gramEnd"/>
      <w:r>
        <w:rPr>
          <w:rFonts w:ascii="Times New Roman" w:hAnsi="Times New Roman" w:cs="Times New Roman"/>
          <w:sz w:val="28"/>
          <w:szCs w:val="28"/>
        </w:rPr>
        <w:t xml:space="preserve"> к созданию контраста между обычными, не наделенными волшебными силами главными положительными героями и отрицательными персонажами, которые либо наделены волшебной силой, либо являются мифическим отрицат</w:t>
      </w:r>
      <w:r w:rsidR="007F5947">
        <w:rPr>
          <w:rFonts w:ascii="Times New Roman" w:hAnsi="Times New Roman" w:cs="Times New Roman"/>
          <w:sz w:val="28"/>
          <w:szCs w:val="28"/>
        </w:rPr>
        <w:t xml:space="preserve">ельно </w:t>
      </w:r>
      <w:proofErr w:type="spellStart"/>
      <w:r w:rsidR="007F5947">
        <w:rPr>
          <w:rFonts w:ascii="Times New Roman" w:hAnsi="Times New Roman" w:cs="Times New Roman"/>
          <w:sz w:val="28"/>
          <w:szCs w:val="28"/>
        </w:rPr>
        <w:t>коннотированным</w:t>
      </w:r>
      <w:proofErr w:type="spellEnd"/>
      <w:r w:rsidR="007F5947">
        <w:rPr>
          <w:rFonts w:ascii="Times New Roman" w:hAnsi="Times New Roman" w:cs="Times New Roman"/>
          <w:sz w:val="28"/>
          <w:szCs w:val="28"/>
        </w:rPr>
        <w:t xml:space="preserve"> существом. </w:t>
      </w:r>
    </w:p>
    <w:p w:rsidR="00947E95" w:rsidRPr="00947E95" w:rsidRDefault="00947E95" w:rsidP="00947E95">
      <w:pPr>
        <w:ind w:firstLine="851"/>
        <w:jc w:val="both"/>
        <w:rPr>
          <w:rFonts w:ascii="Times New Roman" w:hAnsi="Times New Roman" w:cs="Times New Roman"/>
          <w:sz w:val="28"/>
          <w:szCs w:val="28"/>
        </w:rPr>
      </w:pPr>
      <w:r>
        <w:rPr>
          <w:rFonts w:ascii="Times New Roman" w:hAnsi="Times New Roman" w:cs="Times New Roman"/>
          <w:sz w:val="28"/>
          <w:szCs w:val="28"/>
        </w:rPr>
        <w:t>В</w:t>
      </w:r>
      <w:r w:rsidRPr="00947E95">
        <w:rPr>
          <w:rFonts w:ascii="Times New Roman" w:hAnsi="Times New Roman" w:cs="Times New Roman"/>
          <w:sz w:val="28"/>
          <w:szCs w:val="28"/>
        </w:rPr>
        <w:t xml:space="preserve"> </w:t>
      </w:r>
      <w:r>
        <w:rPr>
          <w:rFonts w:ascii="Times New Roman" w:hAnsi="Times New Roman" w:cs="Times New Roman"/>
          <w:sz w:val="28"/>
          <w:szCs w:val="28"/>
        </w:rPr>
        <w:t xml:space="preserve">исследуемых текстах лексемы, обозначающие отрицательных мифологических или волшебных существ, различны, и нам не удалось выявить наиболее частотные лексические единицы. Чаще всего они выражаются лексемами </w:t>
      </w:r>
      <w:r w:rsidR="009411B9" w:rsidRPr="009411B9">
        <w:rPr>
          <w:rFonts w:ascii="Times New Roman" w:hAnsi="Times New Roman" w:cs="Times New Roman"/>
          <w:sz w:val="28"/>
          <w:szCs w:val="28"/>
        </w:rPr>
        <w:t>„</w:t>
      </w:r>
      <w:proofErr w:type="spellStart"/>
      <w:r w:rsidRPr="00947E95">
        <w:rPr>
          <w:rFonts w:ascii="Times New Roman" w:hAnsi="Times New Roman" w:cs="Times New Roman"/>
          <w:sz w:val="28"/>
          <w:szCs w:val="28"/>
        </w:rPr>
        <w:t>Riese</w:t>
      </w:r>
      <w:proofErr w:type="spellEnd"/>
      <w:r w:rsidR="009411B9" w:rsidRPr="009411B9">
        <w:rPr>
          <w:rFonts w:ascii="Times New Roman" w:hAnsi="Times New Roman" w:cs="Times New Roman"/>
          <w:sz w:val="28"/>
          <w:szCs w:val="28"/>
        </w:rPr>
        <w:t>“</w:t>
      </w:r>
      <w:r>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947E95">
        <w:rPr>
          <w:rFonts w:ascii="Times New Roman" w:hAnsi="Times New Roman" w:cs="Times New Roman"/>
          <w:sz w:val="28"/>
          <w:szCs w:val="28"/>
        </w:rPr>
        <w:t>Drachen</w:t>
      </w:r>
      <w:proofErr w:type="spellEnd"/>
      <w:r w:rsidR="009411B9" w:rsidRPr="009411B9">
        <w:rPr>
          <w:rFonts w:ascii="Times New Roman" w:hAnsi="Times New Roman" w:cs="Times New Roman"/>
          <w:sz w:val="28"/>
          <w:szCs w:val="28"/>
        </w:rPr>
        <w:t>“</w:t>
      </w:r>
      <w:r w:rsidR="009411B9">
        <w:rPr>
          <w:rFonts w:ascii="Times New Roman" w:hAnsi="Times New Roman" w:cs="Times New Roman"/>
          <w:sz w:val="28"/>
          <w:szCs w:val="28"/>
        </w:rPr>
        <w:t xml:space="preserve">, </w:t>
      </w:r>
      <w:r w:rsidR="009411B9" w:rsidRPr="009411B9">
        <w:rPr>
          <w:rFonts w:ascii="Times New Roman" w:hAnsi="Times New Roman" w:cs="Times New Roman"/>
          <w:sz w:val="28"/>
          <w:szCs w:val="28"/>
        </w:rPr>
        <w:t>„</w:t>
      </w:r>
      <w:proofErr w:type="spellStart"/>
      <w:r w:rsidRPr="00947E95">
        <w:rPr>
          <w:rFonts w:ascii="Times New Roman" w:hAnsi="Times New Roman" w:cs="Times New Roman"/>
          <w:sz w:val="28"/>
          <w:szCs w:val="28"/>
        </w:rPr>
        <w:t>Hexe</w:t>
      </w:r>
      <w:proofErr w:type="spellEnd"/>
      <w:r w:rsidR="009411B9" w:rsidRPr="009411B9">
        <w:rPr>
          <w:rFonts w:ascii="Times New Roman" w:hAnsi="Times New Roman" w:cs="Times New Roman"/>
          <w:sz w:val="28"/>
          <w:szCs w:val="28"/>
        </w:rPr>
        <w:t>“</w:t>
      </w:r>
      <w:r>
        <w:rPr>
          <w:rFonts w:ascii="Times New Roman" w:hAnsi="Times New Roman" w:cs="Times New Roman"/>
          <w:sz w:val="28"/>
          <w:szCs w:val="28"/>
        </w:rPr>
        <w:t xml:space="preserve"> и </w:t>
      </w:r>
      <w:r w:rsidR="009411B9" w:rsidRPr="009411B9">
        <w:rPr>
          <w:rFonts w:ascii="Times New Roman" w:hAnsi="Times New Roman" w:cs="Times New Roman"/>
          <w:sz w:val="28"/>
          <w:szCs w:val="28"/>
        </w:rPr>
        <w:t>„</w:t>
      </w:r>
      <w:proofErr w:type="spellStart"/>
      <w:r w:rsidRPr="00947E95">
        <w:rPr>
          <w:rFonts w:ascii="Times New Roman" w:hAnsi="Times New Roman" w:cs="Times New Roman"/>
          <w:sz w:val="28"/>
          <w:szCs w:val="28"/>
        </w:rPr>
        <w:t>Zauberer</w:t>
      </w:r>
      <w:proofErr w:type="spellEnd"/>
      <w:r w:rsidR="009411B9" w:rsidRPr="009411B9">
        <w:rPr>
          <w:rFonts w:ascii="Times New Roman" w:hAnsi="Times New Roman" w:cs="Times New Roman"/>
          <w:sz w:val="28"/>
          <w:szCs w:val="28"/>
        </w:rPr>
        <w:t>“</w:t>
      </w:r>
      <w:r>
        <w:rPr>
          <w:rFonts w:ascii="Times New Roman" w:hAnsi="Times New Roman" w:cs="Times New Roman"/>
          <w:sz w:val="28"/>
          <w:szCs w:val="28"/>
        </w:rPr>
        <w:t xml:space="preserve">. </w:t>
      </w:r>
    </w:p>
    <w:p w:rsidR="00994FE8" w:rsidRPr="00636910" w:rsidRDefault="000F6A38" w:rsidP="00994FE8">
      <w:pPr>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7</w:t>
      </w:r>
      <w:r w:rsidR="00994FE8" w:rsidRPr="00D96D59">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So</w:t>
      </w:r>
      <w:r w:rsidR="00994FE8" w:rsidRPr="00D96D59">
        <w:rPr>
          <w:rFonts w:ascii="Times New Roman" w:hAnsi="Times New Roman" w:cs="Times New Roman"/>
          <w:sz w:val="28"/>
          <w:szCs w:val="28"/>
          <w:lang w:val="de-DE"/>
        </w:rPr>
        <w:t xml:space="preserve"> wurde sie jedesmal von einem </w:t>
      </w:r>
      <w:r w:rsidR="00994FE8" w:rsidRPr="009411B9">
        <w:rPr>
          <w:rFonts w:ascii="Times New Roman" w:hAnsi="Times New Roman" w:cs="Times New Roman"/>
          <w:sz w:val="28"/>
          <w:szCs w:val="28"/>
          <w:lang w:val="de-DE"/>
        </w:rPr>
        <w:t>Riesen</w:t>
      </w:r>
      <w:r w:rsidR="00994FE8" w:rsidRPr="00D96D59">
        <w:rPr>
          <w:rFonts w:ascii="Times New Roman" w:hAnsi="Times New Roman" w:cs="Times New Roman"/>
          <w:i/>
          <w:sz w:val="28"/>
          <w:szCs w:val="28"/>
          <w:lang w:val="de-DE"/>
        </w:rPr>
        <w:t xml:space="preserve"> </w:t>
      </w:r>
      <w:proofErr w:type="spellStart"/>
      <w:r w:rsidR="00994FE8" w:rsidRPr="00D96D59">
        <w:rPr>
          <w:rFonts w:ascii="Times New Roman" w:hAnsi="Times New Roman" w:cs="Times New Roman"/>
          <w:sz w:val="28"/>
          <w:szCs w:val="28"/>
          <w:lang w:val="de-DE"/>
        </w:rPr>
        <w:t>zerrißen</w:t>
      </w:r>
      <w:proofErr w:type="spellEnd"/>
      <w:r w:rsidR="00994FE8" w:rsidRPr="00D96D59">
        <w:rPr>
          <w:rFonts w:ascii="Times New Roman" w:hAnsi="Times New Roman" w:cs="Times New Roman"/>
          <w:sz w:val="28"/>
          <w:szCs w:val="28"/>
          <w:lang w:val="de-DE"/>
        </w:rPr>
        <w:t xml:space="preserve"> und </w:t>
      </w:r>
      <w:r>
        <w:rPr>
          <w:rFonts w:ascii="Times New Roman" w:hAnsi="Times New Roman" w:cs="Times New Roman"/>
          <w:sz w:val="28"/>
          <w:szCs w:val="28"/>
          <w:lang w:val="de-DE"/>
        </w:rPr>
        <w:t xml:space="preserve">auch der Hirt wurde umgebracht </w:t>
      </w:r>
      <w:r w:rsidRPr="000F6A38">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994FE8" w:rsidRPr="00056A96">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94FE8" w:rsidRPr="00056A96">
        <w:rPr>
          <w:rFonts w:ascii="Times New Roman" w:hAnsi="Times New Roman" w:cs="Times New Roman"/>
          <w:sz w:val="28"/>
          <w:szCs w:val="28"/>
          <w:lang w:val="de-DE"/>
        </w:rPr>
        <w:t>.</w:t>
      </w:r>
      <w:r w:rsidR="00994FE8" w:rsidRPr="00DD3A93">
        <w:rPr>
          <w:rFonts w:ascii="Times New Roman" w:hAnsi="Times New Roman" w:cs="Times New Roman"/>
          <w:sz w:val="28"/>
          <w:szCs w:val="28"/>
          <w:lang w:val="de-DE"/>
        </w:rPr>
        <w:t xml:space="preserve"> </w:t>
      </w:r>
      <w:r w:rsidR="00994FE8" w:rsidRPr="00636910">
        <w:rPr>
          <w:rFonts w:ascii="Times New Roman" w:hAnsi="Times New Roman" w:cs="Times New Roman"/>
          <w:sz w:val="28"/>
          <w:szCs w:val="28"/>
          <w:lang w:val="de-DE"/>
        </w:rPr>
        <w:t>3</w:t>
      </w:r>
      <w:r w:rsidRPr="000F6A38">
        <w:rPr>
          <w:rFonts w:ascii="Times New Roman" w:hAnsi="Times New Roman" w:cs="Times New Roman"/>
          <w:sz w:val="28"/>
          <w:szCs w:val="28"/>
          <w:lang w:val="de-DE"/>
        </w:rPr>
        <w:t>)</w:t>
      </w:r>
      <w:r w:rsidR="00994FE8" w:rsidRPr="00636910">
        <w:rPr>
          <w:rFonts w:ascii="Times New Roman" w:hAnsi="Times New Roman" w:cs="Times New Roman"/>
          <w:sz w:val="28"/>
          <w:szCs w:val="28"/>
          <w:lang w:val="de-DE"/>
        </w:rPr>
        <w:t>.</w:t>
      </w:r>
    </w:p>
    <w:p w:rsidR="00994FE8" w:rsidRDefault="000F6A38" w:rsidP="00994FE8">
      <w:pPr>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8</w:t>
      </w:r>
      <w:r w:rsidR="00994FE8" w:rsidRPr="00D96D59">
        <w:rPr>
          <w:rFonts w:ascii="Times New Roman" w:hAnsi="Times New Roman" w:cs="Times New Roman"/>
          <w:sz w:val="28"/>
          <w:szCs w:val="28"/>
          <w:lang w:val="de-DE"/>
        </w:rPr>
        <w:t xml:space="preserve">) „Sei gutes </w:t>
      </w:r>
      <w:proofErr w:type="spellStart"/>
      <w:r w:rsidR="00994FE8" w:rsidRPr="00D96D59">
        <w:rPr>
          <w:rFonts w:ascii="Times New Roman" w:hAnsi="Times New Roman" w:cs="Times New Roman"/>
          <w:sz w:val="28"/>
          <w:szCs w:val="28"/>
          <w:lang w:val="de-DE"/>
        </w:rPr>
        <w:t>Muthes</w:t>
      </w:r>
      <w:proofErr w:type="spellEnd"/>
      <w:r w:rsidR="00994FE8" w:rsidRPr="00D96D59">
        <w:rPr>
          <w:rFonts w:ascii="Times New Roman" w:hAnsi="Times New Roman" w:cs="Times New Roman"/>
          <w:sz w:val="28"/>
          <w:szCs w:val="28"/>
          <w:lang w:val="de-DE"/>
        </w:rPr>
        <w:t xml:space="preserve">, ich bin gekommen, Dich zu erretten und den </w:t>
      </w:r>
      <w:r w:rsidR="00994FE8" w:rsidRPr="000F6A38">
        <w:rPr>
          <w:rFonts w:ascii="Times New Roman" w:hAnsi="Times New Roman" w:cs="Times New Roman"/>
          <w:sz w:val="28"/>
          <w:szCs w:val="28"/>
          <w:lang w:val="de-DE"/>
        </w:rPr>
        <w:t xml:space="preserve">Drachen </w:t>
      </w:r>
      <w:r w:rsidR="00994FE8" w:rsidRPr="00D96D59">
        <w:rPr>
          <w:rFonts w:ascii="Times New Roman" w:hAnsi="Times New Roman" w:cs="Times New Roman"/>
          <w:sz w:val="28"/>
          <w:szCs w:val="28"/>
          <w:lang w:val="de-DE"/>
        </w:rPr>
        <w:t xml:space="preserve">zu </w:t>
      </w:r>
      <w:proofErr w:type="spellStart"/>
      <w:r>
        <w:rPr>
          <w:rFonts w:ascii="Times New Roman" w:hAnsi="Times New Roman" w:cs="Times New Roman"/>
          <w:sz w:val="28"/>
          <w:szCs w:val="28"/>
          <w:lang w:val="de-DE"/>
        </w:rPr>
        <w:t>tödten</w:t>
      </w:r>
      <w:proofErr w:type="spellEnd"/>
      <w:r>
        <w:rPr>
          <w:rFonts w:ascii="Times New Roman" w:hAnsi="Times New Roman" w:cs="Times New Roman"/>
          <w:sz w:val="28"/>
          <w:szCs w:val="28"/>
          <w:lang w:val="de-DE"/>
        </w:rPr>
        <w:t xml:space="preserve">!“ </w:t>
      </w:r>
      <w:r w:rsidRPr="000F6A38">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9E62D2">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94FE8" w:rsidRPr="00056A96">
        <w:rPr>
          <w:rFonts w:ascii="Times New Roman" w:hAnsi="Times New Roman" w:cs="Times New Roman"/>
          <w:sz w:val="28"/>
          <w:szCs w:val="28"/>
          <w:lang w:val="de-DE"/>
        </w:rPr>
        <w:t>.</w:t>
      </w:r>
      <w:r w:rsidR="00994FE8" w:rsidRPr="00DD3A93">
        <w:rPr>
          <w:rFonts w:ascii="Times New Roman" w:hAnsi="Times New Roman" w:cs="Times New Roman"/>
          <w:sz w:val="28"/>
          <w:szCs w:val="28"/>
          <w:lang w:val="de-DE"/>
        </w:rPr>
        <w:t xml:space="preserve"> </w:t>
      </w:r>
      <w:r w:rsidR="00994FE8">
        <w:rPr>
          <w:rFonts w:ascii="Times New Roman" w:hAnsi="Times New Roman" w:cs="Times New Roman"/>
          <w:sz w:val="28"/>
          <w:szCs w:val="28"/>
          <w:lang w:val="de-DE"/>
        </w:rPr>
        <w:t>206</w:t>
      </w:r>
      <w:r w:rsidRPr="000F6A38">
        <w:rPr>
          <w:rFonts w:ascii="Times New Roman" w:hAnsi="Times New Roman" w:cs="Times New Roman"/>
          <w:sz w:val="28"/>
          <w:szCs w:val="28"/>
          <w:lang w:val="de-DE"/>
        </w:rPr>
        <w:t>)</w:t>
      </w:r>
      <w:r w:rsidR="00994FE8" w:rsidRPr="00636910">
        <w:rPr>
          <w:rFonts w:ascii="Times New Roman" w:hAnsi="Times New Roman" w:cs="Times New Roman"/>
          <w:sz w:val="28"/>
          <w:szCs w:val="28"/>
          <w:lang w:val="de-DE"/>
        </w:rPr>
        <w:t>.</w:t>
      </w:r>
    </w:p>
    <w:p w:rsidR="00994FE8" w:rsidRPr="00D96D59" w:rsidRDefault="000F6A38" w:rsidP="000F6A38">
      <w:pPr>
        <w:rPr>
          <w:rFonts w:ascii="Times New Roman" w:hAnsi="Times New Roman" w:cs="Times New Roman"/>
          <w:sz w:val="28"/>
          <w:szCs w:val="28"/>
          <w:lang w:val="de-DE"/>
        </w:rPr>
      </w:pPr>
      <w:r w:rsidRPr="000F6A38">
        <w:rPr>
          <w:rFonts w:ascii="Times New Roman" w:hAnsi="Times New Roman" w:cs="Times New Roman"/>
          <w:sz w:val="28"/>
          <w:szCs w:val="28"/>
          <w:lang w:val="de-DE"/>
        </w:rPr>
        <w:lastRenderedPageBreak/>
        <w:t>9</w:t>
      </w:r>
      <w:r w:rsidR="00994FE8">
        <w:rPr>
          <w:rFonts w:ascii="Times New Roman" w:hAnsi="Times New Roman" w:cs="Times New Roman"/>
          <w:sz w:val="28"/>
          <w:szCs w:val="28"/>
          <w:lang w:val="de-DE"/>
        </w:rPr>
        <w:t>)</w:t>
      </w:r>
      <w:r w:rsidRPr="000F6A38">
        <w:rPr>
          <w:rFonts w:ascii="Times New Roman" w:hAnsi="Times New Roman" w:cs="Times New Roman"/>
          <w:sz w:val="28"/>
          <w:szCs w:val="28"/>
          <w:lang w:val="de-DE"/>
        </w:rPr>
        <w:t xml:space="preserve"> </w:t>
      </w:r>
      <w:r w:rsidR="00994FE8" w:rsidRPr="00D96D59">
        <w:rPr>
          <w:lang w:val="de-DE"/>
        </w:rPr>
        <w:t xml:space="preserve"> </w:t>
      </w:r>
      <w:r w:rsidR="00994FE8" w:rsidRPr="000F6A38">
        <w:rPr>
          <w:rFonts w:ascii="Times New Roman" w:hAnsi="Times New Roman" w:cs="Times New Roman"/>
          <w:sz w:val="28"/>
          <w:szCs w:val="28"/>
          <w:lang w:val="de-DE"/>
        </w:rPr>
        <w:t>Die Hexe</w:t>
      </w:r>
      <w:r w:rsidR="00994FE8" w:rsidRPr="00D96D59">
        <w:rPr>
          <w:rFonts w:ascii="Times New Roman" w:hAnsi="Times New Roman" w:cs="Times New Roman"/>
          <w:sz w:val="28"/>
          <w:szCs w:val="28"/>
          <w:lang w:val="de-DE"/>
        </w:rPr>
        <w:t xml:space="preserve"> kam keuchend heran und fragte den Hund, ob nicht</w:t>
      </w:r>
      <w:r w:rsidR="00A20760">
        <w:rPr>
          <w:rFonts w:ascii="Times New Roman" w:hAnsi="Times New Roman" w:cs="Times New Roman"/>
          <w:sz w:val="28"/>
          <w:szCs w:val="28"/>
          <w:lang w:val="de-DE"/>
        </w:rPr>
        <w:t xml:space="preserve"> ein Mädchen da vorbeigelaufen </w:t>
      </w:r>
      <w:r w:rsidRPr="000F6A38">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104C7B">
        <w:rPr>
          <w:rFonts w:ascii="Times New Roman" w:hAnsi="Times New Roman" w:cs="Times New Roman"/>
          <w:sz w:val="28"/>
          <w:szCs w:val="28"/>
          <w:lang w:val="de-DE"/>
        </w:rPr>
        <w:t>Wien</w:t>
      </w:r>
      <w:r>
        <w:rPr>
          <w:rFonts w:ascii="Times New Roman" w:hAnsi="Times New Roman" w:cs="Times New Roman"/>
          <w:sz w:val="28"/>
          <w:szCs w:val="28"/>
          <w:lang w:val="de-DE"/>
        </w:rPr>
        <w:t xml:space="preserve">: Verlag von Carl </w:t>
      </w:r>
      <w:proofErr w:type="spellStart"/>
      <w:r>
        <w:rPr>
          <w:rFonts w:ascii="Times New Roman" w:hAnsi="Times New Roman" w:cs="Times New Roman"/>
          <w:sz w:val="28"/>
          <w:szCs w:val="28"/>
          <w:lang w:val="de-DE"/>
        </w:rPr>
        <w:t>Graefer</w:t>
      </w:r>
      <w:proofErr w:type="spellEnd"/>
      <w:r>
        <w:rPr>
          <w:rFonts w:ascii="Times New Roman" w:hAnsi="Times New Roman" w:cs="Times New Roman"/>
          <w:sz w:val="28"/>
          <w:szCs w:val="28"/>
          <w:lang w:val="de-DE"/>
        </w:rPr>
        <w:t>: 1882</w:t>
      </w:r>
      <w:r w:rsidRPr="000F6A38">
        <w:rPr>
          <w:rFonts w:ascii="Times New Roman" w:hAnsi="Times New Roman" w:cs="Times New Roman"/>
          <w:sz w:val="28"/>
          <w:szCs w:val="28"/>
          <w:lang w:val="de-DE"/>
        </w:rPr>
        <w:t>.</w:t>
      </w:r>
      <w:r w:rsidR="00994FE8" w:rsidRPr="003310F8">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94FE8" w:rsidRPr="003310F8">
        <w:rPr>
          <w:rFonts w:ascii="Times New Roman" w:hAnsi="Times New Roman" w:cs="Times New Roman"/>
          <w:sz w:val="28"/>
          <w:szCs w:val="28"/>
          <w:lang w:val="de-DE"/>
        </w:rPr>
        <w:t xml:space="preserve">. </w:t>
      </w:r>
      <w:r w:rsidR="00994FE8" w:rsidRPr="00D96D59">
        <w:rPr>
          <w:rFonts w:ascii="Times New Roman" w:hAnsi="Times New Roman" w:cs="Times New Roman"/>
          <w:sz w:val="28"/>
          <w:szCs w:val="28"/>
          <w:lang w:val="de-DE"/>
        </w:rPr>
        <w:t>34</w:t>
      </w:r>
      <w:r w:rsidRPr="000F6A38">
        <w:rPr>
          <w:rFonts w:ascii="Times New Roman" w:hAnsi="Times New Roman" w:cs="Times New Roman"/>
          <w:sz w:val="28"/>
          <w:szCs w:val="28"/>
          <w:lang w:val="de-DE"/>
        </w:rPr>
        <w:t>)</w:t>
      </w:r>
      <w:r w:rsidR="00994FE8" w:rsidRPr="00207F50">
        <w:rPr>
          <w:rFonts w:ascii="Times New Roman" w:hAnsi="Times New Roman" w:cs="Times New Roman"/>
          <w:sz w:val="28"/>
          <w:szCs w:val="28"/>
          <w:lang w:val="de-DE"/>
        </w:rPr>
        <w:t>.</w:t>
      </w:r>
    </w:p>
    <w:p w:rsidR="00947E95" w:rsidRPr="00482A07" w:rsidRDefault="000F6A38" w:rsidP="00994FE8">
      <w:pPr>
        <w:ind w:firstLine="540"/>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10</w:t>
      </w:r>
      <w:r w:rsidR="00994FE8" w:rsidRPr="00D96D59">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„Wo ich her komme?“</w:t>
      </w:r>
      <w:r w:rsidR="00994FE8" w:rsidRPr="00D96D59">
        <w:rPr>
          <w:rFonts w:ascii="Times New Roman" w:hAnsi="Times New Roman" w:cs="Times New Roman"/>
          <w:sz w:val="28"/>
          <w:szCs w:val="28"/>
          <w:lang w:val="de-DE"/>
        </w:rPr>
        <w:t xml:space="preserve"> antwortete der Junge, </w:t>
      </w:r>
      <w:r w:rsidR="00A20760">
        <w:rPr>
          <w:rFonts w:ascii="Times New Roman" w:hAnsi="Times New Roman" w:cs="Times New Roman"/>
          <w:sz w:val="28"/>
          <w:szCs w:val="28"/>
          <w:lang w:val="de-DE"/>
        </w:rPr>
        <w:t>„</w:t>
      </w:r>
      <w:r w:rsidR="00994FE8" w:rsidRPr="00D96D59">
        <w:rPr>
          <w:rFonts w:ascii="Times New Roman" w:hAnsi="Times New Roman" w:cs="Times New Roman"/>
          <w:sz w:val="28"/>
          <w:szCs w:val="28"/>
          <w:lang w:val="de-DE"/>
        </w:rPr>
        <w:t xml:space="preserve">denkst du, ich werde allein oben bleiben und dich bei dem </w:t>
      </w:r>
      <w:r w:rsidR="00994FE8" w:rsidRPr="000F6A38">
        <w:rPr>
          <w:rFonts w:ascii="Times New Roman" w:hAnsi="Times New Roman" w:cs="Times New Roman"/>
          <w:sz w:val="28"/>
          <w:szCs w:val="28"/>
          <w:lang w:val="de-DE"/>
        </w:rPr>
        <w:t>bösen Zauberer</w:t>
      </w:r>
      <w:r w:rsidR="00A20760">
        <w:rPr>
          <w:rFonts w:ascii="Times New Roman" w:hAnsi="Times New Roman" w:cs="Times New Roman"/>
          <w:sz w:val="28"/>
          <w:szCs w:val="28"/>
          <w:lang w:val="de-DE"/>
        </w:rPr>
        <w:t xml:space="preserve"> lassen?“ </w:t>
      </w:r>
      <w:r w:rsidRPr="00A83A3A">
        <w:rPr>
          <w:rFonts w:ascii="Times New Roman" w:hAnsi="Times New Roman" w:cs="Times New Roman"/>
          <w:sz w:val="28"/>
          <w:szCs w:val="28"/>
          <w:lang w:val="de-DE"/>
        </w:rPr>
        <w:t>(</w:t>
      </w:r>
      <w:r w:rsidRPr="00104C7B">
        <w:rPr>
          <w:rFonts w:ascii="Times New Roman" w:hAnsi="Times New Roman" w:cs="Times New Roman"/>
          <w:sz w:val="28"/>
          <w:szCs w:val="28"/>
          <w:lang w:val="de-DE"/>
        </w:rPr>
        <w:t>Ulrich Jahn. Volksmärchen aus Pommern und Rügen</w:t>
      </w:r>
      <w:r w:rsidRPr="00BF12E5">
        <w:rPr>
          <w:rFonts w:ascii="Times New Roman" w:hAnsi="Times New Roman" w:cs="Times New Roman"/>
          <w:sz w:val="28"/>
          <w:szCs w:val="28"/>
          <w:lang w:val="de-DE"/>
        </w:rPr>
        <w:t>.</w:t>
      </w:r>
      <w:r w:rsidR="00994FE8" w:rsidRPr="00947E95">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Pr>
          <w:rFonts w:ascii="Times New Roman" w:hAnsi="Times New Roman" w:cs="Times New Roman"/>
          <w:sz w:val="28"/>
          <w:szCs w:val="28"/>
          <w:lang w:val="de-DE"/>
        </w:rPr>
        <w:t>. 22</w:t>
      </w:r>
      <w:r w:rsidRPr="00A83A3A">
        <w:rPr>
          <w:rFonts w:ascii="Times New Roman" w:hAnsi="Times New Roman" w:cs="Times New Roman"/>
          <w:sz w:val="28"/>
          <w:szCs w:val="28"/>
          <w:lang w:val="de-DE"/>
        </w:rPr>
        <w:t>)</w:t>
      </w:r>
      <w:r w:rsidR="00994FE8" w:rsidRPr="00947E95">
        <w:rPr>
          <w:rFonts w:ascii="Times New Roman" w:hAnsi="Times New Roman" w:cs="Times New Roman"/>
          <w:sz w:val="28"/>
          <w:szCs w:val="28"/>
          <w:lang w:val="de-DE"/>
        </w:rPr>
        <w:t>.</w:t>
      </w:r>
      <w:r w:rsidR="00947E95" w:rsidRPr="00947E95">
        <w:rPr>
          <w:rFonts w:ascii="Times New Roman" w:hAnsi="Times New Roman" w:cs="Times New Roman"/>
          <w:sz w:val="28"/>
          <w:szCs w:val="28"/>
          <w:lang w:val="de-DE"/>
        </w:rPr>
        <w:t xml:space="preserve"> </w:t>
      </w:r>
    </w:p>
    <w:p w:rsidR="00994FE8" w:rsidRPr="00947E95" w:rsidRDefault="00947E95" w:rsidP="00994FE8">
      <w:pPr>
        <w:ind w:firstLine="540"/>
        <w:jc w:val="both"/>
        <w:rPr>
          <w:rFonts w:ascii="Times New Roman" w:hAnsi="Times New Roman" w:cs="Times New Roman"/>
          <w:sz w:val="28"/>
          <w:szCs w:val="28"/>
        </w:rPr>
      </w:pPr>
      <w:r>
        <w:rPr>
          <w:rFonts w:ascii="Times New Roman" w:hAnsi="Times New Roman" w:cs="Times New Roman"/>
          <w:sz w:val="28"/>
          <w:szCs w:val="28"/>
        </w:rPr>
        <w:t>В</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одном</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из</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текстов</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сборника</w:t>
      </w:r>
      <w:r w:rsidR="00A20760" w:rsidRPr="00130B37">
        <w:rPr>
          <w:rFonts w:ascii="Times New Roman" w:hAnsi="Times New Roman" w:cs="Times New Roman"/>
          <w:sz w:val="28"/>
          <w:szCs w:val="28"/>
          <w:lang w:val="de-DE"/>
        </w:rPr>
        <w:t xml:space="preserve"> „</w:t>
      </w:r>
      <w:r w:rsidRPr="009D03F5">
        <w:rPr>
          <w:rFonts w:ascii="Times New Roman" w:hAnsi="Times New Roman" w:cs="Times New Roman"/>
          <w:sz w:val="28"/>
          <w:szCs w:val="28"/>
          <w:lang w:val="de-DE"/>
        </w:rPr>
        <w:t>Volksm</w:t>
      </w:r>
      <w:r w:rsidRPr="00130B37">
        <w:rPr>
          <w:rFonts w:ascii="Times New Roman" w:hAnsi="Times New Roman" w:cs="Times New Roman"/>
          <w:sz w:val="28"/>
          <w:szCs w:val="28"/>
          <w:lang w:val="de-DE"/>
        </w:rPr>
        <w:t>ä</w:t>
      </w:r>
      <w:r w:rsidRPr="009D03F5">
        <w:rPr>
          <w:rFonts w:ascii="Times New Roman" w:hAnsi="Times New Roman" w:cs="Times New Roman"/>
          <w:sz w:val="28"/>
          <w:szCs w:val="28"/>
          <w:lang w:val="de-DE"/>
        </w:rPr>
        <w:t>rchen</w:t>
      </w:r>
      <w:r w:rsidRPr="00130B37">
        <w:rPr>
          <w:rFonts w:ascii="Times New Roman" w:hAnsi="Times New Roman" w:cs="Times New Roman"/>
          <w:sz w:val="28"/>
          <w:szCs w:val="28"/>
          <w:lang w:val="de-DE"/>
        </w:rPr>
        <w:t xml:space="preserve"> </w:t>
      </w:r>
      <w:r w:rsidRPr="009D03F5">
        <w:rPr>
          <w:rFonts w:ascii="Times New Roman" w:hAnsi="Times New Roman" w:cs="Times New Roman"/>
          <w:sz w:val="28"/>
          <w:szCs w:val="28"/>
          <w:lang w:val="de-DE"/>
        </w:rPr>
        <w:t>aus</w:t>
      </w:r>
      <w:r w:rsidRPr="00130B37">
        <w:rPr>
          <w:rFonts w:ascii="Times New Roman" w:hAnsi="Times New Roman" w:cs="Times New Roman"/>
          <w:sz w:val="28"/>
          <w:szCs w:val="28"/>
          <w:lang w:val="de-DE"/>
        </w:rPr>
        <w:t xml:space="preserve"> </w:t>
      </w:r>
      <w:r w:rsidRPr="009D03F5">
        <w:rPr>
          <w:rFonts w:ascii="Times New Roman" w:hAnsi="Times New Roman" w:cs="Times New Roman"/>
          <w:sz w:val="28"/>
          <w:szCs w:val="28"/>
          <w:lang w:val="de-DE"/>
        </w:rPr>
        <w:t>Pommern</w:t>
      </w:r>
      <w:r w:rsidRPr="00130B37">
        <w:rPr>
          <w:rFonts w:ascii="Times New Roman" w:hAnsi="Times New Roman" w:cs="Times New Roman"/>
          <w:sz w:val="28"/>
          <w:szCs w:val="28"/>
          <w:lang w:val="de-DE"/>
        </w:rPr>
        <w:t xml:space="preserve"> </w:t>
      </w:r>
      <w:r w:rsidRPr="009D03F5">
        <w:rPr>
          <w:rFonts w:ascii="Times New Roman" w:hAnsi="Times New Roman" w:cs="Times New Roman"/>
          <w:sz w:val="28"/>
          <w:szCs w:val="28"/>
          <w:lang w:val="de-DE"/>
        </w:rPr>
        <w:t>und</w:t>
      </w:r>
      <w:r w:rsidRPr="00130B37">
        <w:rPr>
          <w:rFonts w:ascii="Times New Roman" w:hAnsi="Times New Roman" w:cs="Times New Roman"/>
          <w:sz w:val="28"/>
          <w:szCs w:val="28"/>
          <w:lang w:val="de-DE"/>
        </w:rPr>
        <w:t xml:space="preserve"> </w:t>
      </w:r>
      <w:r w:rsidRPr="009D03F5">
        <w:rPr>
          <w:rFonts w:ascii="Times New Roman" w:hAnsi="Times New Roman" w:cs="Times New Roman"/>
          <w:sz w:val="28"/>
          <w:szCs w:val="28"/>
          <w:lang w:val="de-DE"/>
        </w:rPr>
        <w:t>R</w:t>
      </w:r>
      <w:r w:rsidRPr="00130B37">
        <w:rPr>
          <w:rFonts w:ascii="Times New Roman" w:hAnsi="Times New Roman" w:cs="Times New Roman"/>
          <w:sz w:val="28"/>
          <w:szCs w:val="28"/>
          <w:lang w:val="de-DE"/>
        </w:rPr>
        <w:t>ü</w:t>
      </w:r>
      <w:r w:rsidRPr="009D03F5">
        <w:rPr>
          <w:rFonts w:ascii="Times New Roman" w:hAnsi="Times New Roman" w:cs="Times New Roman"/>
          <w:sz w:val="28"/>
          <w:szCs w:val="28"/>
          <w:lang w:val="de-DE"/>
        </w:rPr>
        <w:t>gen</w:t>
      </w:r>
      <w:r w:rsidR="00A20760" w:rsidRPr="00130B37">
        <w:rPr>
          <w:rFonts w:ascii="Times New Roman" w:hAnsi="Times New Roman" w:cs="Times New Roman"/>
          <w:sz w:val="28"/>
          <w:szCs w:val="28"/>
          <w:lang w:val="de-DE"/>
        </w:rPr>
        <w:t>“</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отрицательно</w:t>
      </w:r>
      <w:r w:rsidRPr="00130B37">
        <w:rPr>
          <w:rFonts w:ascii="Times New Roman" w:hAnsi="Times New Roman" w:cs="Times New Roman"/>
          <w:sz w:val="28"/>
          <w:szCs w:val="28"/>
          <w:lang w:val="de-DE"/>
        </w:rPr>
        <w:t xml:space="preserve"> </w:t>
      </w:r>
      <w:proofErr w:type="spellStart"/>
      <w:r>
        <w:rPr>
          <w:rFonts w:ascii="Times New Roman" w:hAnsi="Times New Roman" w:cs="Times New Roman"/>
          <w:sz w:val="28"/>
          <w:szCs w:val="28"/>
        </w:rPr>
        <w:t>коннотированный</w:t>
      </w:r>
      <w:proofErr w:type="spellEnd"/>
      <w:r w:rsidRPr="00130B37">
        <w:rPr>
          <w:rFonts w:ascii="Times New Roman" w:hAnsi="Times New Roman" w:cs="Times New Roman"/>
          <w:sz w:val="28"/>
          <w:szCs w:val="28"/>
          <w:lang w:val="de-DE"/>
        </w:rPr>
        <w:t xml:space="preserve"> </w:t>
      </w:r>
      <w:r>
        <w:rPr>
          <w:rFonts w:ascii="Times New Roman" w:hAnsi="Times New Roman" w:cs="Times New Roman"/>
          <w:sz w:val="28"/>
          <w:szCs w:val="28"/>
        </w:rPr>
        <w:t>персонаж</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выражается</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лексемой</w:t>
      </w:r>
      <w:r w:rsidR="00A20760" w:rsidRPr="00130B37">
        <w:rPr>
          <w:rFonts w:ascii="Times New Roman" w:hAnsi="Times New Roman" w:cs="Times New Roman"/>
          <w:sz w:val="28"/>
          <w:szCs w:val="28"/>
          <w:lang w:val="de-DE"/>
        </w:rPr>
        <w:t xml:space="preserve"> „</w:t>
      </w:r>
      <w:r w:rsidRPr="00482A07">
        <w:rPr>
          <w:rFonts w:ascii="Times New Roman" w:hAnsi="Times New Roman" w:cs="Times New Roman"/>
          <w:sz w:val="28"/>
          <w:szCs w:val="28"/>
          <w:lang w:val="de-DE"/>
        </w:rPr>
        <w:t>Meerjungfrau</w:t>
      </w:r>
      <w:r w:rsidR="00A20760" w:rsidRPr="00130B37">
        <w:rPr>
          <w:rFonts w:ascii="Times New Roman" w:hAnsi="Times New Roman" w:cs="Times New Roman"/>
          <w:sz w:val="28"/>
          <w:szCs w:val="28"/>
          <w:lang w:val="de-DE"/>
        </w:rPr>
        <w:t>“</w:t>
      </w:r>
      <w:r w:rsidRPr="00130B37">
        <w:rPr>
          <w:rFonts w:ascii="Times New Roman" w:hAnsi="Times New Roman" w:cs="Times New Roman"/>
          <w:sz w:val="28"/>
          <w:szCs w:val="28"/>
          <w:lang w:val="de-DE"/>
        </w:rPr>
        <w:t xml:space="preserve">. </w:t>
      </w:r>
      <w:r>
        <w:rPr>
          <w:rFonts w:ascii="Times New Roman" w:hAnsi="Times New Roman" w:cs="Times New Roman"/>
          <w:sz w:val="28"/>
          <w:szCs w:val="28"/>
        </w:rPr>
        <w:t>Данная лексема не встречается больше ни в одном из исследуемых сборников сказок. Это замечание позволяет нам предположить, что использование данной лексемы, а, следовательно, и наличие такого отрицательного персонажа как «русалка» является специфичным для севера Германии и обусловлено географическими особенностями региона, а именно наличием выхода в море.</w:t>
      </w:r>
    </w:p>
    <w:p w:rsidR="00994FE8" w:rsidRDefault="00994FE8" w:rsidP="00994FE8">
      <w:pPr>
        <w:ind w:firstLine="540"/>
        <w:jc w:val="both"/>
        <w:rPr>
          <w:rFonts w:ascii="Times New Roman" w:hAnsi="Times New Roman" w:cs="Times New Roman"/>
          <w:sz w:val="28"/>
          <w:szCs w:val="28"/>
        </w:rPr>
      </w:pPr>
      <w:r>
        <w:rPr>
          <w:rFonts w:ascii="Times New Roman" w:hAnsi="Times New Roman" w:cs="Times New Roman"/>
          <w:sz w:val="28"/>
          <w:szCs w:val="28"/>
        </w:rPr>
        <w:t xml:space="preserve">2) Лексемы с библейской тематикой, обозначающие отрицательных персонажей </w:t>
      </w:r>
      <w:proofErr w:type="gramStart"/>
      <w:r>
        <w:rPr>
          <w:rFonts w:ascii="Times New Roman" w:hAnsi="Times New Roman" w:cs="Times New Roman"/>
          <w:sz w:val="28"/>
          <w:szCs w:val="28"/>
        </w:rPr>
        <w:t>религиозного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дискурса</w:t>
      </w:r>
      <w:proofErr w:type="spellEnd"/>
      <w:r>
        <w:rPr>
          <w:rFonts w:ascii="Times New Roman" w:hAnsi="Times New Roman" w:cs="Times New Roman"/>
          <w:sz w:val="28"/>
          <w:szCs w:val="28"/>
        </w:rPr>
        <w:t>.</w:t>
      </w:r>
    </w:p>
    <w:p w:rsidR="007F5947" w:rsidRDefault="00994FE8" w:rsidP="00994FE8">
      <w:pPr>
        <w:ind w:firstLine="540"/>
        <w:jc w:val="both"/>
        <w:rPr>
          <w:rFonts w:ascii="Times New Roman" w:hAnsi="Times New Roman" w:cs="Times New Roman"/>
          <w:sz w:val="28"/>
          <w:szCs w:val="28"/>
        </w:rPr>
      </w:pPr>
      <w:r>
        <w:rPr>
          <w:rFonts w:ascii="Times New Roman" w:hAnsi="Times New Roman" w:cs="Times New Roman"/>
          <w:sz w:val="28"/>
          <w:szCs w:val="28"/>
        </w:rPr>
        <w:t xml:space="preserve">В сказочных текстах регионов Германии часто можно встретить сюжеты на библейскую тему, например, сказки о сотворении Богом мира, о грехопадении и т.д. Герои библейских текстов появляются в фольклоре также в сюжетах на бытовую тему в качестве второстепенных положительных или главных отрицательных героев. </w:t>
      </w:r>
    </w:p>
    <w:p w:rsidR="00994FE8" w:rsidRPr="00D608DF" w:rsidRDefault="00994FE8" w:rsidP="007F5947">
      <w:pPr>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 частотно </w:t>
      </w:r>
      <w:r w:rsidR="007F5947">
        <w:rPr>
          <w:rFonts w:ascii="Times New Roman" w:hAnsi="Times New Roman" w:cs="Times New Roman"/>
          <w:sz w:val="28"/>
          <w:szCs w:val="28"/>
        </w:rPr>
        <w:t>понятие</w:t>
      </w:r>
      <w:r>
        <w:rPr>
          <w:rFonts w:ascii="Times New Roman" w:hAnsi="Times New Roman" w:cs="Times New Roman"/>
          <w:sz w:val="28"/>
          <w:szCs w:val="28"/>
        </w:rPr>
        <w:t xml:space="preserve"> «зло» в таком случае выражается лексемой </w:t>
      </w:r>
      <w:r w:rsidR="00A20760" w:rsidRPr="00A20760">
        <w:rPr>
          <w:rFonts w:ascii="Times New Roman" w:hAnsi="Times New Roman" w:cs="Times New Roman"/>
          <w:sz w:val="28"/>
          <w:szCs w:val="28"/>
        </w:rPr>
        <w:t>„</w:t>
      </w:r>
      <w:proofErr w:type="spellStart"/>
      <w:r>
        <w:rPr>
          <w:rFonts w:ascii="Times New Roman" w:hAnsi="Times New Roman" w:cs="Times New Roman"/>
          <w:sz w:val="28"/>
          <w:szCs w:val="28"/>
          <w:lang w:val="en-GB"/>
        </w:rPr>
        <w:t>Teufel</w:t>
      </w:r>
      <w:proofErr w:type="spellEnd"/>
      <w:r w:rsidR="00A20760" w:rsidRPr="00A20760">
        <w:rPr>
          <w:rFonts w:ascii="Times New Roman" w:hAnsi="Times New Roman" w:cs="Times New Roman"/>
          <w:sz w:val="28"/>
          <w:szCs w:val="28"/>
        </w:rPr>
        <w:t>“</w:t>
      </w:r>
      <w:r w:rsidR="007F5947">
        <w:rPr>
          <w:rFonts w:ascii="Times New Roman" w:hAnsi="Times New Roman" w:cs="Times New Roman"/>
          <w:sz w:val="28"/>
          <w:szCs w:val="28"/>
        </w:rPr>
        <w:t>. При</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анализе</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выбранных</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нами</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для</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исследования</w:t>
      </w:r>
      <w:r w:rsidR="007F5947" w:rsidRPr="007F5947">
        <w:rPr>
          <w:rFonts w:ascii="Times New Roman" w:hAnsi="Times New Roman" w:cs="Times New Roman"/>
          <w:sz w:val="28"/>
          <w:szCs w:val="28"/>
        </w:rPr>
        <w:t xml:space="preserve"> 30 </w:t>
      </w:r>
      <w:r w:rsidR="007F5947">
        <w:rPr>
          <w:rFonts w:ascii="Times New Roman" w:hAnsi="Times New Roman" w:cs="Times New Roman"/>
          <w:sz w:val="28"/>
          <w:szCs w:val="28"/>
        </w:rPr>
        <w:t>текстов</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 xml:space="preserve">было установлено, что </w:t>
      </w:r>
      <w:r w:rsidR="00D608DF">
        <w:rPr>
          <w:rFonts w:ascii="Times New Roman" w:hAnsi="Times New Roman" w:cs="Times New Roman"/>
          <w:sz w:val="28"/>
          <w:szCs w:val="28"/>
        </w:rPr>
        <w:t>9</w:t>
      </w:r>
      <w:r w:rsidR="007F5947">
        <w:rPr>
          <w:rFonts w:ascii="Times New Roman" w:hAnsi="Times New Roman" w:cs="Times New Roman"/>
          <w:sz w:val="28"/>
          <w:szCs w:val="28"/>
        </w:rPr>
        <w:t xml:space="preserve"> из них содержат в себе лексему </w:t>
      </w:r>
      <w:r w:rsidR="00A20760" w:rsidRPr="00A20760">
        <w:rPr>
          <w:rFonts w:ascii="Times New Roman" w:hAnsi="Times New Roman" w:cs="Times New Roman"/>
          <w:sz w:val="28"/>
          <w:szCs w:val="28"/>
        </w:rPr>
        <w:t>„</w:t>
      </w:r>
      <w:proofErr w:type="spellStart"/>
      <w:r w:rsidR="007F5947">
        <w:rPr>
          <w:rFonts w:ascii="Times New Roman" w:hAnsi="Times New Roman" w:cs="Times New Roman"/>
          <w:sz w:val="28"/>
          <w:szCs w:val="28"/>
          <w:lang w:val="en-GB"/>
        </w:rPr>
        <w:t>Teufel</w:t>
      </w:r>
      <w:proofErr w:type="spellEnd"/>
      <w:r w:rsidR="00A20760" w:rsidRPr="00A20760">
        <w:rPr>
          <w:rFonts w:ascii="Times New Roman" w:hAnsi="Times New Roman" w:cs="Times New Roman"/>
          <w:sz w:val="28"/>
          <w:szCs w:val="28"/>
        </w:rPr>
        <w:t>“</w:t>
      </w:r>
      <w:r w:rsidR="007F5947">
        <w:rPr>
          <w:rFonts w:ascii="Times New Roman" w:hAnsi="Times New Roman" w:cs="Times New Roman"/>
          <w:sz w:val="28"/>
          <w:szCs w:val="28"/>
        </w:rPr>
        <w:t xml:space="preserve"> для обозначения антагониста главного героя. </w:t>
      </w:r>
      <w:proofErr w:type="gramStart"/>
      <w:r w:rsidR="007F5947">
        <w:rPr>
          <w:rFonts w:ascii="Times New Roman" w:hAnsi="Times New Roman" w:cs="Times New Roman"/>
          <w:sz w:val="28"/>
          <w:szCs w:val="28"/>
        </w:rPr>
        <w:t>Это</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такие</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сказки</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как</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Hans und der Teufel</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и</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lang w:val="de-DE"/>
        </w:rPr>
        <w:t xml:space="preserve"> </w:t>
      </w:r>
      <w:r w:rsidR="007F5947" w:rsidRPr="007F5947">
        <w:rPr>
          <w:rFonts w:ascii="Times New Roman" w:hAnsi="Times New Roman" w:cs="Times New Roman"/>
          <w:sz w:val="28"/>
          <w:szCs w:val="28"/>
          <w:lang w:val="de-DE"/>
        </w:rPr>
        <w:t>Der angeführte Teufel</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из</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сборника</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453D55">
        <w:rPr>
          <w:rFonts w:ascii="Times New Roman" w:hAnsi="Times New Roman" w:cs="Times New Roman"/>
          <w:sz w:val="28"/>
          <w:szCs w:val="28"/>
          <w:lang w:val="de-DE"/>
        </w:rPr>
        <w:t>Deutsche Volksmärchen aus Schwaben</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Der Zigeuner und die drei Teufel</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Der Königssohn und die Teufelstochter</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Der listige Schulmeister und der Teufel</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и</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Des Teufels Hilfe</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из</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сборника</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453D55">
        <w:rPr>
          <w:rFonts w:ascii="Times New Roman" w:hAnsi="Times New Roman" w:cs="Times New Roman"/>
          <w:sz w:val="28"/>
          <w:szCs w:val="28"/>
          <w:lang w:val="de-DE"/>
        </w:rPr>
        <w:t>Sächsische Volksmärchen aus Siebenbürgen</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w:t>
      </w:r>
      <w:proofErr w:type="gramEnd"/>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lang w:val="de-DE"/>
        </w:rPr>
        <w:t xml:space="preserve"> </w:t>
      </w:r>
      <w:r w:rsidR="007F5947" w:rsidRPr="007F5947">
        <w:rPr>
          <w:rFonts w:ascii="Times New Roman" w:hAnsi="Times New Roman" w:cs="Times New Roman"/>
          <w:sz w:val="28"/>
          <w:szCs w:val="28"/>
          <w:lang w:val="de-DE"/>
        </w:rPr>
        <w:t>Der Teufel und der Drescher</w:t>
      </w:r>
      <w:r w:rsidR="00A20760">
        <w:rPr>
          <w:rFonts w:ascii="Times New Roman" w:hAnsi="Times New Roman" w:cs="Times New Roman"/>
          <w:sz w:val="28"/>
          <w:szCs w:val="28"/>
          <w:lang w:val="de-DE"/>
        </w:rPr>
        <w:t>“,</w:t>
      </w:r>
      <w:r w:rsidR="00D608DF" w:rsidRPr="00D608DF">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D608DF" w:rsidRPr="00D608DF">
        <w:rPr>
          <w:rFonts w:ascii="Times New Roman" w:hAnsi="Times New Roman" w:cs="Times New Roman"/>
          <w:sz w:val="28"/>
          <w:szCs w:val="28"/>
          <w:lang w:val="de-DE"/>
        </w:rPr>
        <w:t>Das Paradies</w:t>
      </w:r>
      <w:r w:rsidR="00A20760">
        <w:rPr>
          <w:rFonts w:ascii="Times New Roman" w:hAnsi="Times New Roman" w:cs="Times New Roman"/>
          <w:sz w:val="28"/>
          <w:szCs w:val="28"/>
          <w:lang w:val="de-DE"/>
        </w:rPr>
        <w:t>“</w:t>
      </w:r>
      <w:r w:rsidR="00D608DF" w:rsidRPr="00D608DF">
        <w:rPr>
          <w:rFonts w:ascii="Times New Roman" w:hAnsi="Times New Roman" w:cs="Times New Roman"/>
          <w:sz w:val="28"/>
          <w:szCs w:val="28"/>
          <w:lang w:val="de-DE"/>
        </w:rPr>
        <w:t xml:space="preserve"> </w:t>
      </w:r>
      <w:r w:rsidR="007F5947">
        <w:rPr>
          <w:rFonts w:ascii="Times New Roman" w:hAnsi="Times New Roman" w:cs="Times New Roman"/>
          <w:sz w:val="28"/>
          <w:szCs w:val="28"/>
        </w:rPr>
        <w:t>и</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Schmied Siegfried und der Teufel</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из</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сборника</w:t>
      </w:r>
      <w:r w:rsidR="007F5947" w:rsidRPr="007F5947">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lastRenderedPageBreak/>
        <w:t>„</w:t>
      </w:r>
      <w:r w:rsidR="007F5947" w:rsidRPr="009D03F5">
        <w:rPr>
          <w:rFonts w:ascii="Times New Roman" w:hAnsi="Times New Roman" w:cs="Times New Roman"/>
          <w:sz w:val="28"/>
          <w:szCs w:val="28"/>
          <w:lang w:val="de-DE"/>
        </w:rPr>
        <w:t>Volksm</w:t>
      </w:r>
      <w:r w:rsidR="007F5947" w:rsidRPr="00207F50">
        <w:rPr>
          <w:rFonts w:ascii="Times New Roman" w:hAnsi="Times New Roman" w:cs="Times New Roman"/>
          <w:sz w:val="28"/>
          <w:szCs w:val="28"/>
          <w:lang w:val="de-DE"/>
        </w:rPr>
        <w:t>ä</w:t>
      </w:r>
      <w:r w:rsidR="007F5947" w:rsidRPr="009D03F5">
        <w:rPr>
          <w:rFonts w:ascii="Times New Roman" w:hAnsi="Times New Roman" w:cs="Times New Roman"/>
          <w:sz w:val="28"/>
          <w:szCs w:val="28"/>
          <w:lang w:val="de-DE"/>
        </w:rPr>
        <w:t>rchen</w:t>
      </w:r>
      <w:r w:rsidR="007F5947" w:rsidRPr="00207F50">
        <w:rPr>
          <w:rFonts w:ascii="Times New Roman" w:hAnsi="Times New Roman" w:cs="Times New Roman"/>
          <w:sz w:val="28"/>
          <w:szCs w:val="28"/>
          <w:lang w:val="de-DE"/>
        </w:rPr>
        <w:t xml:space="preserve"> </w:t>
      </w:r>
      <w:r w:rsidR="007F5947" w:rsidRPr="009D03F5">
        <w:rPr>
          <w:rFonts w:ascii="Times New Roman" w:hAnsi="Times New Roman" w:cs="Times New Roman"/>
          <w:sz w:val="28"/>
          <w:szCs w:val="28"/>
          <w:lang w:val="de-DE"/>
        </w:rPr>
        <w:t>aus</w:t>
      </w:r>
      <w:r w:rsidR="007F5947" w:rsidRPr="00207F50">
        <w:rPr>
          <w:rFonts w:ascii="Times New Roman" w:hAnsi="Times New Roman" w:cs="Times New Roman"/>
          <w:sz w:val="28"/>
          <w:szCs w:val="28"/>
          <w:lang w:val="de-DE"/>
        </w:rPr>
        <w:t xml:space="preserve"> </w:t>
      </w:r>
      <w:r w:rsidR="007F5947" w:rsidRPr="009D03F5">
        <w:rPr>
          <w:rFonts w:ascii="Times New Roman" w:hAnsi="Times New Roman" w:cs="Times New Roman"/>
          <w:sz w:val="28"/>
          <w:szCs w:val="28"/>
          <w:lang w:val="de-DE"/>
        </w:rPr>
        <w:t>Pommern</w:t>
      </w:r>
      <w:r w:rsidR="007F5947" w:rsidRPr="00207F50">
        <w:rPr>
          <w:rFonts w:ascii="Times New Roman" w:hAnsi="Times New Roman" w:cs="Times New Roman"/>
          <w:sz w:val="28"/>
          <w:szCs w:val="28"/>
          <w:lang w:val="de-DE"/>
        </w:rPr>
        <w:t xml:space="preserve"> </w:t>
      </w:r>
      <w:r w:rsidR="007F5947" w:rsidRPr="009D03F5">
        <w:rPr>
          <w:rFonts w:ascii="Times New Roman" w:hAnsi="Times New Roman" w:cs="Times New Roman"/>
          <w:sz w:val="28"/>
          <w:szCs w:val="28"/>
          <w:lang w:val="de-DE"/>
        </w:rPr>
        <w:t>und</w:t>
      </w:r>
      <w:r w:rsidR="007F5947" w:rsidRPr="00207F50">
        <w:rPr>
          <w:rFonts w:ascii="Times New Roman" w:hAnsi="Times New Roman" w:cs="Times New Roman"/>
          <w:sz w:val="28"/>
          <w:szCs w:val="28"/>
          <w:lang w:val="de-DE"/>
        </w:rPr>
        <w:t xml:space="preserve"> </w:t>
      </w:r>
      <w:r w:rsidR="007F5947" w:rsidRPr="009D03F5">
        <w:rPr>
          <w:rFonts w:ascii="Times New Roman" w:hAnsi="Times New Roman" w:cs="Times New Roman"/>
          <w:sz w:val="28"/>
          <w:szCs w:val="28"/>
          <w:lang w:val="de-DE"/>
        </w:rPr>
        <w:t>R</w:t>
      </w:r>
      <w:r w:rsidR="007F5947" w:rsidRPr="00207F50">
        <w:rPr>
          <w:rFonts w:ascii="Times New Roman" w:hAnsi="Times New Roman" w:cs="Times New Roman"/>
          <w:sz w:val="28"/>
          <w:szCs w:val="28"/>
          <w:lang w:val="de-DE"/>
        </w:rPr>
        <w:t>ü</w:t>
      </w:r>
      <w:r w:rsidR="007F5947" w:rsidRPr="009D03F5">
        <w:rPr>
          <w:rFonts w:ascii="Times New Roman" w:hAnsi="Times New Roman" w:cs="Times New Roman"/>
          <w:sz w:val="28"/>
          <w:szCs w:val="28"/>
          <w:lang w:val="de-DE"/>
        </w:rPr>
        <w:t>gen</w:t>
      </w:r>
      <w:r w:rsidR="00A20760">
        <w:rPr>
          <w:rFonts w:ascii="Times New Roman" w:hAnsi="Times New Roman" w:cs="Times New Roman"/>
          <w:sz w:val="28"/>
          <w:szCs w:val="28"/>
          <w:lang w:val="de-DE"/>
        </w:rPr>
        <w:t>“</w:t>
      </w:r>
      <w:r w:rsidR="007F5947" w:rsidRPr="007F5947">
        <w:rPr>
          <w:rFonts w:ascii="Times New Roman" w:hAnsi="Times New Roman" w:cs="Times New Roman"/>
          <w:sz w:val="28"/>
          <w:szCs w:val="28"/>
          <w:lang w:val="de-DE"/>
        </w:rPr>
        <w:t xml:space="preserve">. </w:t>
      </w:r>
      <w:r w:rsidR="007F5947">
        <w:rPr>
          <w:rFonts w:ascii="Times New Roman" w:hAnsi="Times New Roman" w:cs="Times New Roman"/>
          <w:sz w:val="28"/>
          <w:szCs w:val="28"/>
        </w:rPr>
        <w:t>При</w:t>
      </w:r>
      <w:r w:rsidR="007F5947" w:rsidRPr="007F5947">
        <w:rPr>
          <w:rFonts w:ascii="Times New Roman" w:hAnsi="Times New Roman" w:cs="Times New Roman"/>
          <w:sz w:val="28"/>
          <w:szCs w:val="28"/>
        </w:rPr>
        <w:t xml:space="preserve"> </w:t>
      </w:r>
      <w:r w:rsidR="007F5947">
        <w:rPr>
          <w:rFonts w:ascii="Times New Roman" w:hAnsi="Times New Roman" w:cs="Times New Roman"/>
          <w:sz w:val="28"/>
          <w:szCs w:val="28"/>
        </w:rPr>
        <w:t>этом</w:t>
      </w:r>
      <w:r w:rsidR="007F5947" w:rsidRPr="007F5947">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proofErr w:type="spellStart"/>
      <w:r w:rsidR="00D608DF">
        <w:rPr>
          <w:rFonts w:ascii="Times New Roman" w:hAnsi="Times New Roman" w:cs="Times New Roman"/>
          <w:sz w:val="28"/>
          <w:szCs w:val="28"/>
          <w:lang w:val="en-GB"/>
        </w:rPr>
        <w:t>Teufel</w:t>
      </w:r>
      <w:proofErr w:type="spellEnd"/>
      <w:r w:rsidR="00A20760" w:rsidRPr="00A20760">
        <w:rPr>
          <w:rFonts w:ascii="Times New Roman" w:hAnsi="Times New Roman" w:cs="Times New Roman"/>
          <w:sz w:val="28"/>
          <w:szCs w:val="28"/>
        </w:rPr>
        <w:t>“</w:t>
      </w:r>
      <w:r w:rsidR="007F5947">
        <w:rPr>
          <w:rFonts w:ascii="Times New Roman" w:hAnsi="Times New Roman" w:cs="Times New Roman"/>
          <w:sz w:val="28"/>
          <w:szCs w:val="28"/>
        </w:rPr>
        <w:t xml:space="preserve"> в сказочных текстах может заменяться такими контекстными синонимами, как </w:t>
      </w:r>
      <w:r w:rsidR="00A20760" w:rsidRPr="00A20760">
        <w:rPr>
          <w:rFonts w:ascii="Times New Roman" w:hAnsi="Times New Roman" w:cs="Times New Roman"/>
          <w:sz w:val="28"/>
          <w:szCs w:val="28"/>
        </w:rPr>
        <w:t>„</w:t>
      </w:r>
      <w:proofErr w:type="spellStart"/>
      <w:r w:rsidR="00D608DF">
        <w:rPr>
          <w:rFonts w:ascii="Times New Roman" w:hAnsi="Times New Roman" w:cs="Times New Roman"/>
          <w:sz w:val="28"/>
          <w:szCs w:val="28"/>
          <w:lang w:val="en-GB"/>
        </w:rPr>
        <w:t>Schlange</w:t>
      </w:r>
      <w:proofErr w:type="spellEnd"/>
      <w:r w:rsidR="00A20760" w:rsidRPr="00A20760">
        <w:rPr>
          <w:rFonts w:ascii="Times New Roman" w:hAnsi="Times New Roman" w:cs="Times New Roman"/>
          <w:sz w:val="28"/>
          <w:szCs w:val="28"/>
        </w:rPr>
        <w:t>“</w:t>
      </w:r>
      <w:r w:rsidR="00D608DF">
        <w:rPr>
          <w:rFonts w:ascii="Times New Roman" w:hAnsi="Times New Roman" w:cs="Times New Roman"/>
          <w:sz w:val="28"/>
          <w:szCs w:val="28"/>
        </w:rPr>
        <w:t xml:space="preserve"> или</w:t>
      </w:r>
      <w:r w:rsidR="00D608DF" w:rsidRPr="00D608DF">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sidR="00D608DF">
        <w:rPr>
          <w:rFonts w:ascii="Times New Roman" w:hAnsi="Times New Roman" w:cs="Times New Roman"/>
          <w:sz w:val="28"/>
          <w:szCs w:val="28"/>
          <w:lang w:val="en-GB"/>
        </w:rPr>
        <w:t>Jenner</w:t>
      </w:r>
      <w:r w:rsidR="00A20760" w:rsidRPr="00A20760">
        <w:rPr>
          <w:rFonts w:ascii="Times New Roman" w:hAnsi="Times New Roman" w:cs="Times New Roman"/>
          <w:sz w:val="28"/>
          <w:szCs w:val="28"/>
        </w:rPr>
        <w:t>“</w:t>
      </w:r>
      <w:r w:rsidR="00D608DF">
        <w:rPr>
          <w:rFonts w:ascii="Times New Roman" w:hAnsi="Times New Roman" w:cs="Times New Roman"/>
          <w:sz w:val="28"/>
          <w:szCs w:val="28"/>
        </w:rPr>
        <w:t>.</w:t>
      </w:r>
    </w:p>
    <w:p w:rsidR="00994FE8" w:rsidRPr="00265F58" w:rsidRDefault="00D608DF" w:rsidP="00994FE8">
      <w:pPr>
        <w:ind w:firstLine="540"/>
        <w:jc w:val="both"/>
        <w:rPr>
          <w:rFonts w:ascii="Times New Roman" w:hAnsi="Times New Roman" w:cs="Times New Roman"/>
          <w:sz w:val="28"/>
          <w:szCs w:val="28"/>
          <w:lang w:val="de-DE"/>
        </w:rPr>
      </w:pPr>
      <w:r w:rsidRPr="00D608DF">
        <w:rPr>
          <w:rFonts w:ascii="Times New Roman" w:hAnsi="Times New Roman" w:cs="Times New Roman"/>
          <w:sz w:val="28"/>
          <w:szCs w:val="28"/>
          <w:lang w:val="de-DE"/>
        </w:rPr>
        <w:t>1</w:t>
      </w:r>
      <w:r w:rsidR="000F6A38" w:rsidRPr="000F6A38">
        <w:rPr>
          <w:rFonts w:ascii="Times New Roman" w:hAnsi="Times New Roman" w:cs="Times New Roman"/>
          <w:sz w:val="28"/>
          <w:szCs w:val="28"/>
          <w:lang w:val="de-DE"/>
        </w:rPr>
        <w:t>1</w:t>
      </w:r>
      <w:r w:rsidR="00994FE8" w:rsidRPr="00265F58">
        <w:rPr>
          <w:rFonts w:ascii="Times New Roman" w:hAnsi="Times New Roman" w:cs="Times New Roman"/>
          <w:sz w:val="28"/>
          <w:szCs w:val="28"/>
          <w:lang w:val="de-DE"/>
        </w:rPr>
        <w:t xml:space="preserve">) Auf den </w:t>
      </w:r>
      <w:r>
        <w:rPr>
          <w:rFonts w:ascii="Times New Roman" w:hAnsi="Times New Roman" w:cs="Times New Roman"/>
          <w:sz w:val="28"/>
          <w:szCs w:val="28"/>
          <w:lang w:val="de-DE"/>
        </w:rPr>
        <w:t xml:space="preserve">[Baum] </w:t>
      </w:r>
      <w:r w:rsidR="00994FE8" w:rsidRPr="00265F58">
        <w:rPr>
          <w:rFonts w:ascii="Times New Roman" w:hAnsi="Times New Roman" w:cs="Times New Roman"/>
          <w:sz w:val="28"/>
          <w:szCs w:val="28"/>
          <w:lang w:val="de-DE"/>
        </w:rPr>
        <w:t xml:space="preserve">kletterte </w:t>
      </w:r>
      <w:r w:rsidR="00994FE8" w:rsidRPr="000F6A38">
        <w:rPr>
          <w:rFonts w:ascii="Times New Roman" w:hAnsi="Times New Roman" w:cs="Times New Roman"/>
          <w:sz w:val="28"/>
          <w:szCs w:val="28"/>
          <w:lang w:val="de-DE"/>
        </w:rPr>
        <w:t>die Schlange</w:t>
      </w:r>
      <w:r w:rsidR="00994FE8" w:rsidRPr="00265F58">
        <w:rPr>
          <w:rFonts w:ascii="Times New Roman" w:hAnsi="Times New Roman" w:cs="Times New Roman"/>
          <w:i/>
          <w:sz w:val="28"/>
          <w:szCs w:val="28"/>
          <w:lang w:val="de-DE"/>
        </w:rPr>
        <w:t xml:space="preserve"> </w:t>
      </w:r>
      <w:r w:rsidR="000F6A38">
        <w:rPr>
          <w:rFonts w:ascii="Times New Roman" w:hAnsi="Times New Roman" w:cs="Times New Roman"/>
          <w:sz w:val="28"/>
          <w:szCs w:val="28"/>
          <w:lang w:val="de-DE"/>
        </w:rPr>
        <w:t>hinauf</w:t>
      </w:r>
      <w:r w:rsidR="000F6A38" w:rsidRPr="000F6A38">
        <w:rPr>
          <w:rFonts w:ascii="Times New Roman" w:hAnsi="Times New Roman" w:cs="Times New Roman"/>
          <w:sz w:val="28"/>
          <w:szCs w:val="28"/>
          <w:lang w:val="de-DE"/>
        </w:rPr>
        <w:t xml:space="preserve"> (</w:t>
      </w:r>
      <w:r w:rsidR="000F6A38" w:rsidRPr="00104C7B">
        <w:rPr>
          <w:rFonts w:ascii="Times New Roman" w:hAnsi="Times New Roman" w:cs="Times New Roman"/>
          <w:sz w:val="28"/>
          <w:szCs w:val="28"/>
          <w:lang w:val="de-DE"/>
        </w:rPr>
        <w:t>Ulrich Jahn. Volksmärchen aus Pommern und Rügen</w:t>
      </w:r>
      <w:r w:rsidR="000F6A38" w:rsidRPr="00BF12E5">
        <w:rPr>
          <w:rFonts w:ascii="Times New Roman" w:hAnsi="Times New Roman" w:cs="Times New Roman"/>
          <w:sz w:val="28"/>
          <w:szCs w:val="28"/>
          <w:lang w:val="de-DE"/>
        </w:rPr>
        <w:t>.</w:t>
      </w:r>
      <w:r w:rsidR="00994FE8" w:rsidRPr="00391DD1">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94FE8" w:rsidRPr="00391DD1">
        <w:rPr>
          <w:rFonts w:ascii="Times New Roman" w:hAnsi="Times New Roman" w:cs="Times New Roman"/>
          <w:sz w:val="28"/>
          <w:szCs w:val="28"/>
          <w:lang w:val="de-DE"/>
        </w:rPr>
        <w:t xml:space="preserve">. </w:t>
      </w:r>
      <w:r w:rsidR="00994FE8" w:rsidRPr="00385FF3">
        <w:rPr>
          <w:rFonts w:ascii="Times New Roman" w:hAnsi="Times New Roman" w:cs="Times New Roman"/>
          <w:sz w:val="28"/>
          <w:szCs w:val="28"/>
          <w:lang w:val="de-DE"/>
        </w:rPr>
        <w:t>2</w:t>
      </w:r>
      <w:r w:rsidR="00994FE8" w:rsidRPr="00265F58">
        <w:rPr>
          <w:rFonts w:ascii="Times New Roman" w:hAnsi="Times New Roman" w:cs="Times New Roman"/>
          <w:sz w:val="28"/>
          <w:szCs w:val="28"/>
          <w:lang w:val="de-DE"/>
        </w:rPr>
        <w:t>9</w:t>
      </w:r>
      <w:r w:rsidR="000F6A38" w:rsidRPr="000F6A38">
        <w:rPr>
          <w:rFonts w:ascii="Times New Roman" w:hAnsi="Times New Roman" w:cs="Times New Roman"/>
          <w:sz w:val="28"/>
          <w:szCs w:val="28"/>
          <w:lang w:val="de-DE"/>
        </w:rPr>
        <w:t>)</w:t>
      </w:r>
      <w:r w:rsidR="00994FE8" w:rsidRPr="00207F50">
        <w:rPr>
          <w:rFonts w:ascii="Times New Roman" w:hAnsi="Times New Roman" w:cs="Times New Roman"/>
          <w:sz w:val="28"/>
          <w:szCs w:val="28"/>
          <w:lang w:val="de-DE"/>
        </w:rPr>
        <w:t>.</w:t>
      </w:r>
    </w:p>
    <w:p w:rsidR="00994FE8" w:rsidRPr="00A83A3A" w:rsidRDefault="000F6A38" w:rsidP="00994FE8">
      <w:pPr>
        <w:ind w:firstLine="540"/>
        <w:jc w:val="both"/>
        <w:rPr>
          <w:rFonts w:ascii="Times New Roman" w:hAnsi="Times New Roman" w:cs="Times New Roman"/>
          <w:sz w:val="28"/>
          <w:szCs w:val="28"/>
        </w:rPr>
      </w:pPr>
      <w:r w:rsidRPr="000F6A38">
        <w:rPr>
          <w:rFonts w:ascii="Times New Roman" w:hAnsi="Times New Roman" w:cs="Times New Roman"/>
          <w:sz w:val="28"/>
          <w:szCs w:val="28"/>
          <w:lang w:val="de-DE"/>
        </w:rPr>
        <w:t>1</w:t>
      </w:r>
      <w:r w:rsidR="00D608DF" w:rsidRPr="00482A07">
        <w:rPr>
          <w:rFonts w:ascii="Times New Roman" w:hAnsi="Times New Roman" w:cs="Times New Roman"/>
          <w:sz w:val="28"/>
          <w:szCs w:val="28"/>
          <w:lang w:val="de-DE"/>
        </w:rPr>
        <w:t>2</w:t>
      </w:r>
      <w:r w:rsidR="00994FE8" w:rsidRPr="00265F58">
        <w:rPr>
          <w:rFonts w:ascii="Times New Roman" w:hAnsi="Times New Roman" w:cs="Times New Roman"/>
          <w:sz w:val="28"/>
          <w:szCs w:val="28"/>
          <w:lang w:val="de-DE"/>
        </w:rPr>
        <w:t xml:space="preserve">) </w:t>
      </w:r>
      <w:r w:rsidR="00994FE8" w:rsidRPr="000F6A38">
        <w:rPr>
          <w:rFonts w:ascii="Times New Roman" w:hAnsi="Times New Roman" w:cs="Times New Roman"/>
          <w:sz w:val="28"/>
          <w:szCs w:val="28"/>
          <w:lang w:val="de-DE"/>
        </w:rPr>
        <w:t>Jenner</w:t>
      </w:r>
      <w:r w:rsidR="00994FE8" w:rsidRPr="00265F58">
        <w:rPr>
          <w:rFonts w:ascii="Times New Roman" w:hAnsi="Times New Roman" w:cs="Times New Roman"/>
          <w:sz w:val="28"/>
          <w:szCs w:val="28"/>
          <w:lang w:val="de-DE"/>
        </w:rPr>
        <w:t xml:space="preserve"> </w:t>
      </w:r>
      <w:proofErr w:type="spellStart"/>
      <w:r w:rsidR="00994FE8" w:rsidRPr="00265F58">
        <w:rPr>
          <w:rFonts w:ascii="Times New Roman" w:hAnsi="Times New Roman" w:cs="Times New Roman"/>
          <w:sz w:val="28"/>
          <w:szCs w:val="28"/>
          <w:lang w:val="de-DE"/>
        </w:rPr>
        <w:t>erhub</w:t>
      </w:r>
      <w:proofErr w:type="spellEnd"/>
      <w:r w:rsidR="00994FE8" w:rsidRPr="00265F58">
        <w:rPr>
          <w:rFonts w:ascii="Times New Roman" w:hAnsi="Times New Roman" w:cs="Times New Roman"/>
          <w:sz w:val="28"/>
          <w:szCs w:val="28"/>
          <w:lang w:val="de-DE"/>
        </w:rPr>
        <w:t xml:space="preserve"> ein Mordsgeschrei. Da kamen die drei </w:t>
      </w:r>
      <w:r w:rsidR="00994FE8" w:rsidRPr="000F6A38">
        <w:rPr>
          <w:rFonts w:ascii="Times New Roman" w:hAnsi="Times New Roman" w:cs="Times New Roman"/>
          <w:sz w:val="28"/>
          <w:szCs w:val="28"/>
          <w:lang w:val="de-DE"/>
        </w:rPr>
        <w:t>Teufel</w:t>
      </w:r>
      <w:r w:rsidR="00994FE8" w:rsidRPr="00265F58">
        <w:rPr>
          <w:rFonts w:ascii="Times New Roman" w:hAnsi="Times New Roman" w:cs="Times New Roman"/>
          <w:i/>
          <w:sz w:val="28"/>
          <w:szCs w:val="28"/>
          <w:lang w:val="de-DE"/>
        </w:rPr>
        <w:t xml:space="preserve"> </w:t>
      </w:r>
      <w:r w:rsidR="00A20760">
        <w:rPr>
          <w:rFonts w:ascii="Times New Roman" w:hAnsi="Times New Roman" w:cs="Times New Roman"/>
          <w:sz w:val="28"/>
          <w:szCs w:val="28"/>
          <w:lang w:val="de-DE"/>
        </w:rPr>
        <w:t xml:space="preserve">gelaufen </w:t>
      </w:r>
      <w:r w:rsidRPr="000F6A38">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Ulrich Jahn. </w:t>
      </w:r>
      <w:proofErr w:type="spellStart"/>
      <w:r w:rsidRPr="00104C7B">
        <w:rPr>
          <w:rFonts w:ascii="Times New Roman" w:hAnsi="Times New Roman" w:cs="Times New Roman"/>
          <w:sz w:val="28"/>
          <w:szCs w:val="28"/>
          <w:lang w:val="de-DE"/>
        </w:rPr>
        <w:t>Volksm</w:t>
      </w:r>
      <w:r w:rsidRPr="00A83A3A">
        <w:rPr>
          <w:rFonts w:ascii="Times New Roman" w:hAnsi="Times New Roman" w:cs="Times New Roman"/>
          <w:sz w:val="28"/>
          <w:szCs w:val="28"/>
        </w:rPr>
        <w:t>ä</w:t>
      </w:r>
      <w:r w:rsidRPr="00104C7B">
        <w:rPr>
          <w:rFonts w:ascii="Times New Roman" w:hAnsi="Times New Roman" w:cs="Times New Roman"/>
          <w:sz w:val="28"/>
          <w:szCs w:val="28"/>
          <w:lang w:val="de-DE"/>
        </w:rPr>
        <w:t>rchen</w:t>
      </w:r>
      <w:proofErr w:type="spellEnd"/>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aus</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Pommern</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und</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R</w:t>
      </w:r>
      <w:proofErr w:type="spellStart"/>
      <w:r w:rsidRPr="00A83A3A">
        <w:rPr>
          <w:rFonts w:ascii="Times New Roman" w:hAnsi="Times New Roman" w:cs="Times New Roman"/>
          <w:sz w:val="28"/>
          <w:szCs w:val="28"/>
        </w:rPr>
        <w:t>ü</w:t>
      </w:r>
      <w:proofErr w:type="spellEnd"/>
      <w:r w:rsidRPr="00104C7B">
        <w:rPr>
          <w:rFonts w:ascii="Times New Roman" w:hAnsi="Times New Roman" w:cs="Times New Roman"/>
          <w:sz w:val="28"/>
          <w:szCs w:val="28"/>
          <w:lang w:val="de-DE"/>
        </w:rPr>
        <w:t>gen</w:t>
      </w:r>
      <w:r w:rsidRPr="00A83A3A">
        <w:rPr>
          <w:rFonts w:ascii="Times New Roman" w:hAnsi="Times New Roman" w:cs="Times New Roman"/>
          <w:sz w:val="28"/>
          <w:szCs w:val="28"/>
        </w:rPr>
        <w:t>.</w:t>
      </w:r>
      <w:r w:rsidR="00994FE8"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994FE8" w:rsidRPr="00A83A3A">
        <w:rPr>
          <w:rFonts w:ascii="Times New Roman" w:hAnsi="Times New Roman" w:cs="Times New Roman"/>
          <w:sz w:val="28"/>
          <w:szCs w:val="28"/>
        </w:rPr>
        <w:t>. 252</w:t>
      </w:r>
      <w:r w:rsidRPr="00A83A3A">
        <w:rPr>
          <w:rFonts w:ascii="Times New Roman" w:hAnsi="Times New Roman" w:cs="Times New Roman"/>
          <w:sz w:val="28"/>
          <w:szCs w:val="28"/>
        </w:rPr>
        <w:t>)</w:t>
      </w:r>
      <w:r w:rsidR="00994FE8" w:rsidRPr="00A83A3A">
        <w:rPr>
          <w:rFonts w:ascii="Times New Roman" w:hAnsi="Times New Roman" w:cs="Times New Roman"/>
          <w:sz w:val="28"/>
          <w:szCs w:val="28"/>
        </w:rPr>
        <w:t>.</w:t>
      </w:r>
      <w:proofErr w:type="gramEnd"/>
    </w:p>
    <w:p w:rsidR="00D608DF" w:rsidRPr="00D608DF" w:rsidRDefault="00A20760" w:rsidP="00994FE8">
      <w:pPr>
        <w:ind w:firstLine="540"/>
        <w:jc w:val="both"/>
        <w:rPr>
          <w:rFonts w:ascii="Times New Roman" w:hAnsi="Times New Roman" w:cs="Times New Roman"/>
          <w:sz w:val="28"/>
          <w:szCs w:val="28"/>
        </w:rPr>
      </w:pPr>
      <w:r>
        <w:rPr>
          <w:rFonts w:ascii="Times New Roman" w:hAnsi="Times New Roman" w:cs="Times New Roman"/>
          <w:sz w:val="28"/>
          <w:szCs w:val="28"/>
        </w:rPr>
        <w:t xml:space="preserve">Однако, такие замены лексемы </w:t>
      </w:r>
      <w:r w:rsidRPr="00A20760">
        <w:rPr>
          <w:rFonts w:ascii="Times New Roman" w:hAnsi="Times New Roman" w:cs="Times New Roman"/>
          <w:sz w:val="28"/>
          <w:szCs w:val="28"/>
        </w:rPr>
        <w:t>„</w:t>
      </w:r>
      <w:proofErr w:type="spellStart"/>
      <w:r w:rsidR="00D608DF">
        <w:rPr>
          <w:rFonts w:ascii="Times New Roman" w:hAnsi="Times New Roman" w:cs="Times New Roman"/>
          <w:sz w:val="28"/>
          <w:szCs w:val="28"/>
          <w:lang w:val="en-GB"/>
        </w:rPr>
        <w:t>Teufel</w:t>
      </w:r>
      <w:proofErr w:type="spellEnd"/>
      <w:r w:rsidRPr="00A20760">
        <w:rPr>
          <w:rFonts w:ascii="Times New Roman" w:hAnsi="Times New Roman" w:cs="Times New Roman"/>
          <w:sz w:val="28"/>
          <w:szCs w:val="28"/>
        </w:rPr>
        <w:t>“</w:t>
      </w:r>
      <w:r w:rsidR="00D608DF">
        <w:rPr>
          <w:rFonts w:ascii="Times New Roman" w:hAnsi="Times New Roman" w:cs="Times New Roman"/>
          <w:sz w:val="28"/>
          <w:szCs w:val="28"/>
        </w:rPr>
        <w:t xml:space="preserve"> в немецкоязычных сказках достаточно редки. В исследуемых нами текстах лексема </w:t>
      </w:r>
      <w:r w:rsidRPr="00A20760">
        <w:rPr>
          <w:rFonts w:ascii="Times New Roman" w:hAnsi="Times New Roman" w:cs="Times New Roman"/>
          <w:sz w:val="28"/>
          <w:szCs w:val="28"/>
        </w:rPr>
        <w:t>„</w:t>
      </w:r>
      <w:proofErr w:type="spellStart"/>
      <w:r w:rsidR="00D608DF" w:rsidRPr="00D608DF">
        <w:rPr>
          <w:rFonts w:ascii="Times New Roman" w:hAnsi="Times New Roman" w:cs="Times New Roman"/>
          <w:sz w:val="28"/>
          <w:szCs w:val="28"/>
        </w:rPr>
        <w:t>Jenner</w:t>
      </w:r>
      <w:proofErr w:type="spellEnd"/>
      <w:r w:rsidRPr="00A20760">
        <w:rPr>
          <w:rFonts w:ascii="Times New Roman" w:hAnsi="Times New Roman" w:cs="Times New Roman"/>
          <w:sz w:val="28"/>
          <w:szCs w:val="28"/>
        </w:rPr>
        <w:t>“</w:t>
      </w:r>
      <w:r w:rsidR="00D608DF">
        <w:rPr>
          <w:rFonts w:ascii="Times New Roman" w:hAnsi="Times New Roman" w:cs="Times New Roman"/>
          <w:sz w:val="28"/>
          <w:szCs w:val="28"/>
        </w:rPr>
        <w:t xml:space="preserve"> была выявлена в трех сказках и появляется в них, скорее всего, исключительно ради избегания лексических повторов.  Лексема </w:t>
      </w:r>
      <w:r w:rsidRPr="00A20760">
        <w:rPr>
          <w:rFonts w:ascii="Times New Roman" w:hAnsi="Times New Roman" w:cs="Times New Roman"/>
          <w:sz w:val="28"/>
          <w:szCs w:val="28"/>
        </w:rPr>
        <w:t>„</w:t>
      </w:r>
      <w:proofErr w:type="spellStart"/>
      <w:r w:rsidR="00D608DF" w:rsidRPr="00D608DF">
        <w:rPr>
          <w:rFonts w:ascii="Times New Roman" w:hAnsi="Times New Roman" w:cs="Times New Roman"/>
          <w:sz w:val="28"/>
          <w:szCs w:val="28"/>
        </w:rPr>
        <w:t>Schlange</w:t>
      </w:r>
      <w:proofErr w:type="spellEnd"/>
      <w:r w:rsidRPr="00A20760">
        <w:rPr>
          <w:rFonts w:ascii="Times New Roman" w:hAnsi="Times New Roman" w:cs="Times New Roman"/>
          <w:sz w:val="28"/>
          <w:szCs w:val="28"/>
        </w:rPr>
        <w:t>“</w:t>
      </w:r>
      <w:r w:rsidR="00D608DF">
        <w:rPr>
          <w:rFonts w:ascii="Times New Roman" w:hAnsi="Times New Roman" w:cs="Times New Roman"/>
          <w:sz w:val="28"/>
          <w:szCs w:val="28"/>
        </w:rPr>
        <w:t xml:space="preserve"> является контекстным синонимом лишь в одном из исследуемых текстов, при этом она была введена намеренно, так как </w:t>
      </w:r>
      <w:r w:rsidR="00947E95">
        <w:rPr>
          <w:rFonts w:ascii="Times New Roman" w:hAnsi="Times New Roman" w:cs="Times New Roman"/>
          <w:sz w:val="28"/>
          <w:szCs w:val="28"/>
        </w:rPr>
        <w:t>этого требовал сюжет</w:t>
      </w:r>
      <w:r w:rsidR="00D608DF">
        <w:rPr>
          <w:rFonts w:ascii="Times New Roman" w:hAnsi="Times New Roman" w:cs="Times New Roman"/>
          <w:sz w:val="28"/>
          <w:szCs w:val="28"/>
        </w:rPr>
        <w:t xml:space="preserve">. </w:t>
      </w:r>
    </w:p>
    <w:p w:rsidR="00994FE8" w:rsidRDefault="00994FE8" w:rsidP="00994FE8">
      <w:pPr>
        <w:ind w:firstLine="540"/>
        <w:jc w:val="both"/>
        <w:rPr>
          <w:rFonts w:ascii="Times New Roman" w:hAnsi="Times New Roman" w:cs="Times New Roman"/>
          <w:sz w:val="28"/>
          <w:szCs w:val="28"/>
        </w:rPr>
      </w:pPr>
      <w:r>
        <w:rPr>
          <w:rFonts w:ascii="Times New Roman" w:hAnsi="Times New Roman" w:cs="Times New Roman"/>
          <w:sz w:val="28"/>
          <w:szCs w:val="28"/>
        </w:rPr>
        <w:t xml:space="preserve">3) Лексемы, обозначающие род деятельности </w:t>
      </w:r>
      <w:r w:rsidR="00D843CE">
        <w:rPr>
          <w:rFonts w:ascii="Times New Roman" w:hAnsi="Times New Roman" w:cs="Times New Roman"/>
          <w:sz w:val="28"/>
          <w:szCs w:val="28"/>
        </w:rPr>
        <w:t xml:space="preserve">или отличительные черты </w:t>
      </w:r>
      <w:r>
        <w:rPr>
          <w:rFonts w:ascii="Times New Roman" w:hAnsi="Times New Roman" w:cs="Times New Roman"/>
          <w:sz w:val="28"/>
          <w:szCs w:val="28"/>
        </w:rPr>
        <w:t>героя.</w:t>
      </w:r>
    </w:p>
    <w:p w:rsidR="00994FE8" w:rsidRDefault="00994FE8" w:rsidP="00994FE8">
      <w:pPr>
        <w:ind w:firstLine="540"/>
        <w:jc w:val="both"/>
        <w:rPr>
          <w:rFonts w:ascii="Times New Roman" w:hAnsi="Times New Roman" w:cs="Times New Roman"/>
          <w:sz w:val="28"/>
          <w:szCs w:val="28"/>
        </w:rPr>
      </w:pPr>
      <w:r>
        <w:rPr>
          <w:rFonts w:ascii="Times New Roman" w:hAnsi="Times New Roman" w:cs="Times New Roman"/>
          <w:sz w:val="28"/>
          <w:szCs w:val="28"/>
        </w:rPr>
        <w:t>Сказочные тексты являются продуктом деятельности низших слоев населения, поэтому в них отражены реалии и настроения крестьянства. В основном устное народное творчество базируется на национальном опыте и истории, сюжеты близки простому люду. Именно этим можно объяснить факт передачи сказочных текстов и</w:t>
      </w:r>
      <w:r w:rsidR="00D843CE">
        <w:rPr>
          <w:rFonts w:ascii="Times New Roman" w:hAnsi="Times New Roman" w:cs="Times New Roman"/>
          <w:sz w:val="28"/>
          <w:szCs w:val="28"/>
        </w:rPr>
        <w:t>з</w:t>
      </w:r>
      <w:r>
        <w:rPr>
          <w:rFonts w:ascii="Times New Roman" w:hAnsi="Times New Roman" w:cs="Times New Roman"/>
          <w:sz w:val="28"/>
          <w:szCs w:val="28"/>
        </w:rPr>
        <w:t xml:space="preserve"> поколения в поколение и любовь к сказкам не только среди детей, но и среди взрослых, именно благодаря которым сказочные тексты и были зафиксированы собирателями фольклора.</w:t>
      </w:r>
    </w:p>
    <w:p w:rsidR="00994FE8" w:rsidRDefault="00994FE8" w:rsidP="00482A07">
      <w:pPr>
        <w:ind w:firstLine="540"/>
        <w:jc w:val="both"/>
        <w:rPr>
          <w:rFonts w:ascii="Times New Roman" w:hAnsi="Times New Roman" w:cs="Times New Roman"/>
          <w:sz w:val="28"/>
          <w:szCs w:val="28"/>
        </w:rPr>
      </w:pPr>
      <w:r>
        <w:rPr>
          <w:rFonts w:ascii="Times New Roman" w:hAnsi="Times New Roman" w:cs="Times New Roman"/>
          <w:sz w:val="28"/>
          <w:szCs w:val="28"/>
        </w:rPr>
        <w:t>Помимо волшебных сюжетов, сказочные тексты также часто базируют</w:t>
      </w:r>
      <w:r w:rsidR="00D843CE">
        <w:rPr>
          <w:rFonts w:ascii="Times New Roman" w:hAnsi="Times New Roman" w:cs="Times New Roman"/>
          <w:sz w:val="28"/>
          <w:szCs w:val="28"/>
        </w:rPr>
        <w:t>ся на сюжетах бытовых.</w:t>
      </w:r>
      <w:r>
        <w:rPr>
          <w:rFonts w:ascii="Times New Roman" w:hAnsi="Times New Roman" w:cs="Times New Roman"/>
          <w:sz w:val="28"/>
          <w:szCs w:val="28"/>
        </w:rPr>
        <w:t xml:space="preserve"> Однако для создания конфликта в сказочном тексте обязательно должен существовать контраст сил добра и зла в широком их понимании. В </w:t>
      </w:r>
      <w:r w:rsidR="00D843CE">
        <w:rPr>
          <w:rFonts w:ascii="Times New Roman" w:hAnsi="Times New Roman" w:cs="Times New Roman"/>
          <w:sz w:val="28"/>
          <w:szCs w:val="28"/>
        </w:rPr>
        <w:t xml:space="preserve">таком </w:t>
      </w:r>
      <w:r>
        <w:rPr>
          <w:rFonts w:ascii="Times New Roman" w:hAnsi="Times New Roman" w:cs="Times New Roman"/>
          <w:sz w:val="28"/>
          <w:szCs w:val="28"/>
        </w:rPr>
        <w:t>случае народ обращался к реалиям действительности</w:t>
      </w:r>
      <w:r w:rsidR="00D843CE">
        <w:rPr>
          <w:rFonts w:ascii="Times New Roman" w:hAnsi="Times New Roman" w:cs="Times New Roman"/>
          <w:sz w:val="28"/>
          <w:szCs w:val="28"/>
        </w:rPr>
        <w:t>.</w:t>
      </w:r>
      <w:r>
        <w:rPr>
          <w:rFonts w:ascii="Times New Roman" w:hAnsi="Times New Roman" w:cs="Times New Roman"/>
          <w:sz w:val="28"/>
          <w:szCs w:val="28"/>
        </w:rPr>
        <w:t xml:space="preserve"> Т</w:t>
      </w:r>
      <w:r w:rsidR="00D843CE">
        <w:rPr>
          <w:rFonts w:ascii="Times New Roman" w:hAnsi="Times New Roman" w:cs="Times New Roman"/>
          <w:sz w:val="28"/>
          <w:szCs w:val="28"/>
        </w:rPr>
        <w:t>огда</w:t>
      </w:r>
      <w:r>
        <w:rPr>
          <w:rFonts w:ascii="Times New Roman" w:hAnsi="Times New Roman" w:cs="Times New Roman"/>
          <w:sz w:val="28"/>
          <w:szCs w:val="28"/>
        </w:rPr>
        <w:t xml:space="preserve"> отрицательными </w:t>
      </w:r>
      <w:proofErr w:type="gramStart"/>
      <w:r>
        <w:rPr>
          <w:rFonts w:ascii="Times New Roman" w:hAnsi="Times New Roman" w:cs="Times New Roman"/>
          <w:sz w:val="28"/>
          <w:szCs w:val="28"/>
        </w:rPr>
        <w:t>персонажами</w:t>
      </w:r>
      <w:proofErr w:type="gramEnd"/>
      <w:r>
        <w:rPr>
          <w:rFonts w:ascii="Times New Roman" w:hAnsi="Times New Roman" w:cs="Times New Roman"/>
          <w:sz w:val="28"/>
          <w:szCs w:val="28"/>
        </w:rPr>
        <w:t xml:space="preserve"> поэтому становились правители, богачи, а также чуждые и поэтому негативно воспринимаемые народом иностранцы. </w:t>
      </w:r>
    </w:p>
    <w:p w:rsidR="00A239DA" w:rsidRDefault="00482A07" w:rsidP="00A239DA">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эту группу нами были выделены следующие лексемы: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K</w:t>
      </w:r>
      <w:proofErr w:type="spellStart"/>
      <w:r w:rsidRPr="00482A07">
        <w:rPr>
          <w:rFonts w:ascii="Times New Roman" w:hAnsi="Times New Roman" w:cs="Times New Roman"/>
          <w:sz w:val="28"/>
          <w:szCs w:val="28"/>
        </w:rPr>
        <w:t>ö</w:t>
      </w:r>
      <w:r>
        <w:rPr>
          <w:rFonts w:ascii="Times New Roman" w:hAnsi="Times New Roman" w:cs="Times New Roman"/>
          <w:sz w:val="28"/>
          <w:szCs w:val="28"/>
          <w:lang w:val="de-DE"/>
        </w:rPr>
        <w:t>nig</w:t>
      </w:r>
      <w:proofErr w:type="spellEnd"/>
      <w:r w:rsidR="00A20760" w:rsidRPr="00A20760">
        <w:rPr>
          <w:rFonts w:ascii="Times New Roman" w:hAnsi="Times New Roman" w:cs="Times New Roman"/>
          <w:sz w:val="28"/>
          <w:szCs w:val="28"/>
        </w:rPr>
        <w:t>“</w:t>
      </w:r>
      <w:r w:rsidRPr="00482A07">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Reiche</w:t>
      </w:r>
      <w:r w:rsidR="00A20760" w:rsidRPr="00A20760">
        <w:rPr>
          <w:rFonts w:ascii="Times New Roman" w:hAnsi="Times New Roman" w:cs="Times New Roman"/>
          <w:sz w:val="28"/>
          <w:szCs w:val="28"/>
        </w:rPr>
        <w:t>“</w:t>
      </w:r>
      <w:r w:rsidRPr="00482A07">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Jude</w:t>
      </w:r>
      <w:r w:rsidR="00A20760" w:rsidRPr="00A20760">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Pastor</w:t>
      </w:r>
      <w:r w:rsidR="00A20760" w:rsidRPr="00A20760">
        <w:rPr>
          <w:rFonts w:ascii="Times New Roman" w:hAnsi="Times New Roman" w:cs="Times New Roman"/>
          <w:sz w:val="28"/>
          <w:szCs w:val="28"/>
        </w:rPr>
        <w:t>“</w:t>
      </w:r>
      <w:r w:rsidRPr="00482A07">
        <w:rPr>
          <w:rFonts w:ascii="Times New Roman" w:hAnsi="Times New Roman" w:cs="Times New Roman"/>
          <w:sz w:val="28"/>
          <w:szCs w:val="28"/>
        </w:rPr>
        <w:t xml:space="preserve">. </w:t>
      </w:r>
      <w:r>
        <w:rPr>
          <w:rFonts w:ascii="Times New Roman" w:hAnsi="Times New Roman" w:cs="Times New Roman"/>
          <w:sz w:val="28"/>
          <w:szCs w:val="28"/>
        </w:rPr>
        <w:t>Самыми</w:t>
      </w:r>
      <w:r w:rsidRPr="00482A07">
        <w:rPr>
          <w:rFonts w:ascii="Times New Roman" w:hAnsi="Times New Roman" w:cs="Times New Roman"/>
          <w:sz w:val="28"/>
          <w:szCs w:val="28"/>
        </w:rPr>
        <w:t xml:space="preserve"> </w:t>
      </w:r>
      <w:proofErr w:type="spellStart"/>
      <w:r>
        <w:rPr>
          <w:rFonts w:ascii="Times New Roman" w:hAnsi="Times New Roman" w:cs="Times New Roman"/>
          <w:sz w:val="28"/>
          <w:szCs w:val="28"/>
        </w:rPr>
        <w:t>частотыми</w:t>
      </w:r>
      <w:proofErr w:type="spellEnd"/>
      <w:r>
        <w:rPr>
          <w:rFonts w:ascii="Times New Roman" w:hAnsi="Times New Roman" w:cs="Times New Roman"/>
          <w:sz w:val="28"/>
          <w:szCs w:val="28"/>
        </w:rPr>
        <w:t xml:space="preserve"> оказались лексемы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K</w:t>
      </w:r>
      <w:proofErr w:type="spellStart"/>
      <w:r w:rsidRPr="00482A07">
        <w:rPr>
          <w:rFonts w:ascii="Times New Roman" w:hAnsi="Times New Roman" w:cs="Times New Roman"/>
          <w:sz w:val="28"/>
          <w:szCs w:val="28"/>
        </w:rPr>
        <w:t>ö</w:t>
      </w:r>
      <w:r>
        <w:rPr>
          <w:rFonts w:ascii="Times New Roman" w:hAnsi="Times New Roman" w:cs="Times New Roman"/>
          <w:sz w:val="28"/>
          <w:szCs w:val="28"/>
          <w:lang w:val="de-DE"/>
        </w:rPr>
        <w:t>nig</w:t>
      </w:r>
      <w:proofErr w:type="spellEnd"/>
      <w:r w:rsidR="00A20760" w:rsidRPr="00A20760">
        <w:rPr>
          <w:rFonts w:ascii="Times New Roman" w:hAnsi="Times New Roman" w:cs="Times New Roman"/>
          <w:sz w:val="28"/>
          <w:szCs w:val="28"/>
        </w:rPr>
        <w:t>“</w:t>
      </w:r>
      <w:r>
        <w:rPr>
          <w:rFonts w:ascii="Times New Roman" w:hAnsi="Times New Roman" w:cs="Times New Roman"/>
          <w:sz w:val="28"/>
          <w:szCs w:val="28"/>
        </w:rPr>
        <w:t xml:space="preserve"> (использовалась для обозначения отрицательного персонажа в 4 исследуемых текстах) и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Reiche</w:t>
      </w:r>
      <w:r w:rsidR="00A20760" w:rsidRPr="00A20760">
        <w:rPr>
          <w:rFonts w:ascii="Times New Roman" w:hAnsi="Times New Roman" w:cs="Times New Roman"/>
          <w:sz w:val="28"/>
          <w:szCs w:val="28"/>
        </w:rPr>
        <w:t>“</w:t>
      </w:r>
      <w:r>
        <w:rPr>
          <w:rFonts w:ascii="Times New Roman" w:hAnsi="Times New Roman" w:cs="Times New Roman"/>
          <w:sz w:val="28"/>
          <w:szCs w:val="28"/>
        </w:rPr>
        <w:t xml:space="preserve"> (использовалась для обозначения отрицательного персонажа в 5 исследуемых текстах). </w:t>
      </w:r>
    </w:p>
    <w:p w:rsidR="00482A07" w:rsidRPr="00A83A3A" w:rsidRDefault="00A239DA" w:rsidP="00A239DA">
      <w:pPr>
        <w:ind w:firstLine="540"/>
        <w:jc w:val="both"/>
        <w:rPr>
          <w:rFonts w:ascii="Times New Roman" w:hAnsi="Times New Roman" w:cs="Times New Roman"/>
          <w:sz w:val="28"/>
          <w:szCs w:val="28"/>
          <w:lang w:val="de-DE"/>
        </w:rPr>
      </w:pPr>
      <w:r>
        <w:rPr>
          <w:rFonts w:ascii="Times New Roman" w:hAnsi="Times New Roman" w:cs="Times New Roman"/>
          <w:sz w:val="28"/>
          <w:szCs w:val="28"/>
        </w:rPr>
        <w:t>Т</w:t>
      </w:r>
      <w:r w:rsidR="00482A07">
        <w:rPr>
          <w:rFonts w:ascii="Times New Roman" w:hAnsi="Times New Roman" w:cs="Times New Roman"/>
          <w:sz w:val="28"/>
          <w:szCs w:val="28"/>
        </w:rPr>
        <w:t>акже</w:t>
      </w:r>
      <w:r>
        <w:rPr>
          <w:rFonts w:ascii="Times New Roman" w:hAnsi="Times New Roman" w:cs="Times New Roman"/>
          <w:sz w:val="28"/>
          <w:szCs w:val="28"/>
        </w:rPr>
        <w:t xml:space="preserve"> были</w:t>
      </w:r>
      <w:r w:rsidR="00482A07">
        <w:rPr>
          <w:rFonts w:ascii="Times New Roman" w:hAnsi="Times New Roman" w:cs="Times New Roman"/>
          <w:sz w:val="28"/>
          <w:szCs w:val="28"/>
        </w:rPr>
        <w:t xml:space="preserve"> обнаружены тексты, в которых отрицательно </w:t>
      </w:r>
      <w:proofErr w:type="spellStart"/>
      <w:r w:rsidR="00482A07">
        <w:rPr>
          <w:rFonts w:ascii="Times New Roman" w:hAnsi="Times New Roman" w:cs="Times New Roman"/>
          <w:sz w:val="28"/>
          <w:szCs w:val="28"/>
        </w:rPr>
        <w:t>коннотированный</w:t>
      </w:r>
      <w:proofErr w:type="spellEnd"/>
      <w:r w:rsidR="00482A07">
        <w:rPr>
          <w:rFonts w:ascii="Times New Roman" w:hAnsi="Times New Roman" w:cs="Times New Roman"/>
          <w:sz w:val="28"/>
          <w:szCs w:val="28"/>
        </w:rPr>
        <w:t xml:space="preserve"> персонаж выражается лексемой, </w:t>
      </w:r>
      <w:r w:rsidR="00D843CE">
        <w:rPr>
          <w:rFonts w:ascii="Times New Roman" w:hAnsi="Times New Roman" w:cs="Times New Roman"/>
          <w:sz w:val="28"/>
          <w:szCs w:val="28"/>
        </w:rPr>
        <w:t>которая указывает на отличительную черту внешности героя</w:t>
      </w:r>
      <w:r w:rsidR="001C3EE1">
        <w:rPr>
          <w:rFonts w:ascii="Times New Roman" w:hAnsi="Times New Roman" w:cs="Times New Roman"/>
          <w:sz w:val="28"/>
          <w:szCs w:val="28"/>
        </w:rPr>
        <w:t>. Это</w:t>
      </w:r>
      <w:r w:rsidR="00A20760" w:rsidRPr="00A83A3A">
        <w:rPr>
          <w:rFonts w:ascii="Times New Roman" w:hAnsi="Times New Roman" w:cs="Times New Roman"/>
          <w:sz w:val="28"/>
          <w:szCs w:val="28"/>
          <w:lang w:val="de-DE"/>
        </w:rPr>
        <w:t xml:space="preserve"> </w:t>
      </w:r>
      <w:r w:rsidR="00A20760">
        <w:rPr>
          <w:rFonts w:ascii="Times New Roman" w:hAnsi="Times New Roman" w:cs="Times New Roman"/>
          <w:sz w:val="28"/>
          <w:szCs w:val="28"/>
        </w:rPr>
        <w:t>такие</w:t>
      </w:r>
      <w:r w:rsidR="00A20760" w:rsidRPr="00A83A3A">
        <w:rPr>
          <w:rFonts w:ascii="Times New Roman" w:hAnsi="Times New Roman" w:cs="Times New Roman"/>
          <w:sz w:val="28"/>
          <w:szCs w:val="28"/>
          <w:lang w:val="de-DE"/>
        </w:rPr>
        <w:t xml:space="preserve"> </w:t>
      </w:r>
      <w:r w:rsidR="00A20760">
        <w:rPr>
          <w:rFonts w:ascii="Times New Roman" w:hAnsi="Times New Roman" w:cs="Times New Roman"/>
          <w:sz w:val="28"/>
          <w:szCs w:val="28"/>
        </w:rPr>
        <w:t>лексемы</w:t>
      </w:r>
      <w:r w:rsidR="00A20760" w:rsidRPr="00A83A3A">
        <w:rPr>
          <w:rFonts w:ascii="Times New Roman" w:hAnsi="Times New Roman" w:cs="Times New Roman"/>
          <w:sz w:val="28"/>
          <w:szCs w:val="28"/>
          <w:lang w:val="de-DE"/>
        </w:rPr>
        <w:t xml:space="preserve">, </w:t>
      </w:r>
      <w:r w:rsidR="00A20760">
        <w:rPr>
          <w:rFonts w:ascii="Times New Roman" w:hAnsi="Times New Roman" w:cs="Times New Roman"/>
          <w:sz w:val="28"/>
          <w:szCs w:val="28"/>
        </w:rPr>
        <w:t>как</w:t>
      </w:r>
      <w:r w:rsidR="00A20760" w:rsidRPr="00A83A3A">
        <w:rPr>
          <w:rFonts w:ascii="Times New Roman" w:hAnsi="Times New Roman" w:cs="Times New Roman"/>
          <w:sz w:val="28"/>
          <w:szCs w:val="28"/>
          <w:lang w:val="de-DE"/>
        </w:rPr>
        <w:t xml:space="preserve"> „</w:t>
      </w:r>
      <w:r w:rsidR="001C3EE1" w:rsidRPr="00A83A3A">
        <w:rPr>
          <w:rFonts w:ascii="Times New Roman" w:hAnsi="Times New Roman" w:cs="Times New Roman"/>
          <w:sz w:val="28"/>
          <w:szCs w:val="28"/>
          <w:lang w:val="de-DE"/>
        </w:rPr>
        <w:t>Rotbärtige</w:t>
      </w:r>
      <w:r w:rsidR="00A20760" w:rsidRPr="00A83A3A">
        <w:rPr>
          <w:rFonts w:ascii="Times New Roman" w:hAnsi="Times New Roman" w:cs="Times New Roman"/>
          <w:sz w:val="28"/>
          <w:szCs w:val="28"/>
          <w:lang w:val="de-DE"/>
        </w:rPr>
        <w:t>“</w:t>
      </w:r>
      <w:r w:rsidR="001C3EE1" w:rsidRPr="00A83A3A">
        <w:rPr>
          <w:rFonts w:ascii="Times New Roman" w:hAnsi="Times New Roman" w:cs="Times New Roman"/>
          <w:sz w:val="28"/>
          <w:szCs w:val="28"/>
          <w:lang w:val="de-DE"/>
        </w:rPr>
        <w:t xml:space="preserve">, </w:t>
      </w:r>
      <w:r w:rsidR="00A20760" w:rsidRPr="00A83A3A">
        <w:rPr>
          <w:rFonts w:ascii="Times New Roman" w:hAnsi="Times New Roman" w:cs="Times New Roman"/>
          <w:sz w:val="28"/>
          <w:szCs w:val="28"/>
          <w:lang w:val="de-DE"/>
        </w:rPr>
        <w:t>„</w:t>
      </w:r>
      <w:r w:rsidR="008B6C28" w:rsidRPr="00A83A3A">
        <w:rPr>
          <w:rFonts w:ascii="Times New Roman" w:hAnsi="Times New Roman" w:cs="Times New Roman"/>
          <w:sz w:val="28"/>
          <w:szCs w:val="28"/>
          <w:lang w:val="de-DE"/>
        </w:rPr>
        <w:t>schwarze Prinzessin</w:t>
      </w:r>
      <w:r w:rsidR="00A20760" w:rsidRPr="00A83A3A">
        <w:rPr>
          <w:rFonts w:ascii="Times New Roman" w:hAnsi="Times New Roman" w:cs="Times New Roman"/>
          <w:sz w:val="28"/>
          <w:szCs w:val="28"/>
          <w:lang w:val="de-DE"/>
        </w:rPr>
        <w:t>“</w:t>
      </w:r>
      <w:r w:rsidR="008B6C28" w:rsidRPr="00A83A3A">
        <w:rPr>
          <w:rFonts w:ascii="Times New Roman" w:hAnsi="Times New Roman" w:cs="Times New Roman"/>
          <w:sz w:val="28"/>
          <w:szCs w:val="28"/>
          <w:lang w:val="de-DE"/>
        </w:rPr>
        <w:t>:</w:t>
      </w:r>
    </w:p>
    <w:p w:rsidR="00A239DA" w:rsidRPr="00A239DA" w:rsidRDefault="00482A07" w:rsidP="00A239DA">
      <w:pPr>
        <w:ind w:firstLine="851"/>
        <w:jc w:val="both"/>
        <w:rPr>
          <w:rFonts w:ascii="Times New Roman" w:hAnsi="Times New Roman" w:cs="Times New Roman"/>
          <w:sz w:val="28"/>
          <w:szCs w:val="28"/>
          <w:lang w:val="de-DE"/>
        </w:rPr>
      </w:pPr>
      <w:r w:rsidRPr="00482A07">
        <w:rPr>
          <w:rFonts w:ascii="Times New Roman" w:hAnsi="Times New Roman" w:cs="Times New Roman"/>
          <w:sz w:val="28"/>
          <w:szCs w:val="28"/>
          <w:lang w:val="de-DE"/>
        </w:rPr>
        <w:t>1</w:t>
      </w:r>
      <w:r w:rsidR="00D843CE" w:rsidRPr="00D843CE">
        <w:rPr>
          <w:rFonts w:ascii="Times New Roman" w:hAnsi="Times New Roman" w:cs="Times New Roman"/>
          <w:sz w:val="28"/>
          <w:szCs w:val="28"/>
          <w:lang w:val="de-DE"/>
        </w:rPr>
        <w:t>3</w:t>
      </w:r>
      <w:r w:rsidR="00994FE8" w:rsidRPr="007412AA">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994FE8" w:rsidRPr="007412AA">
        <w:rPr>
          <w:rFonts w:ascii="Times New Roman" w:hAnsi="Times New Roman" w:cs="Times New Roman"/>
          <w:sz w:val="28"/>
          <w:szCs w:val="28"/>
          <w:lang w:val="de-DE"/>
        </w:rPr>
        <w:t xml:space="preserve">Das ist ja recht schön, hütet euch nur vor </w:t>
      </w:r>
      <w:r w:rsidR="00994FE8" w:rsidRPr="00D843CE">
        <w:rPr>
          <w:rFonts w:ascii="Times New Roman" w:hAnsi="Times New Roman" w:cs="Times New Roman"/>
          <w:sz w:val="28"/>
          <w:szCs w:val="28"/>
          <w:lang w:val="de-DE"/>
        </w:rPr>
        <w:t>den Rotbärtigen</w:t>
      </w:r>
      <w:r w:rsidR="00994FE8" w:rsidRPr="007412AA">
        <w:rPr>
          <w:rFonts w:ascii="Times New Roman" w:hAnsi="Times New Roman" w:cs="Times New Roman"/>
          <w:sz w:val="28"/>
          <w:szCs w:val="28"/>
          <w:lang w:val="de-DE"/>
        </w:rPr>
        <w:t>. Denn mit d</w:t>
      </w:r>
      <w:r w:rsidR="00A20760">
        <w:rPr>
          <w:rFonts w:ascii="Times New Roman" w:hAnsi="Times New Roman" w:cs="Times New Roman"/>
          <w:sz w:val="28"/>
          <w:szCs w:val="28"/>
          <w:lang w:val="de-DE"/>
        </w:rPr>
        <w:t>enen ist es nicht ganz richtig!“</w:t>
      </w:r>
      <w:r w:rsidR="00994FE8" w:rsidRPr="007412AA">
        <w:rPr>
          <w:rFonts w:ascii="Times New Roman" w:hAnsi="Times New Roman" w:cs="Times New Roman"/>
          <w:sz w:val="28"/>
          <w:szCs w:val="28"/>
          <w:lang w:val="de-DE"/>
        </w:rPr>
        <w:t xml:space="preserve"> </w:t>
      </w:r>
      <w:r w:rsidR="00D843CE" w:rsidRPr="00D843CE">
        <w:rPr>
          <w:rFonts w:ascii="Times New Roman" w:hAnsi="Times New Roman" w:cs="Times New Roman"/>
          <w:sz w:val="28"/>
          <w:szCs w:val="28"/>
          <w:lang w:val="de-DE"/>
        </w:rPr>
        <w:t>(</w:t>
      </w:r>
      <w:r w:rsidR="00D843CE" w:rsidRPr="00104C7B">
        <w:rPr>
          <w:rFonts w:ascii="Times New Roman" w:hAnsi="Times New Roman" w:cs="Times New Roman"/>
          <w:sz w:val="28"/>
          <w:szCs w:val="28"/>
          <w:lang w:val="de-DE"/>
        </w:rPr>
        <w:t xml:space="preserve">Joseph </w:t>
      </w:r>
      <w:proofErr w:type="spellStart"/>
      <w:r w:rsidR="00D843CE" w:rsidRPr="00104C7B">
        <w:rPr>
          <w:rFonts w:ascii="Times New Roman" w:hAnsi="Times New Roman" w:cs="Times New Roman"/>
          <w:sz w:val="28"/>
          <w:szCs w:val="28"/>
          <w:lang w:val="de-DE"/>
        </w:rPr>
        <w:t>Haltrich</w:t>
      </w:r>
      <w:proofErr w:type="spellEnd"/>
      <w:r w:rsidR="00D843CE" w:rsidRPr="00104C7B">
        <w:rPr>
          <w:rFonts w:ascii="Times New Roman" w:hAnsi="Times New Roman" w:cs="Times New Roman"/>
          <w:sz w:val="28"/>
          <w:szCs w:val="28"/>
          <w:lang w:val="de-DE"/>
        </w:rPr>
        <w:t>. Sächsische Volksmärchen aus Siebenbürgen</w:t>
      </w:r>
      <w:r w:rsidR="00D843CE" w:rsidRPr="00BF12E5">
        <w:rPr>
          <w:rFonts w:ascii="Times New Roman" w:hAnsi="Times New Roman" w:cs="Times New Roman"/>
          <w:sz w:val="28"/>
          <w:szCs w:val="28"/>
          <w:lang w:val="de-DE"/>
        </w:rPr>
        <w:t>.</w:t>
      </w:r>
      <w:r w:rsidR="00994FE8" w:rsidRPr="003310F8">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94FE8" w:rsidRPr="003310F8">
        <w:rPr>
          <w:rFonts w:ascii="Times New Roman" w:hAnsi="Times New Roman" w:cs="Times New Roman"/>
          <w:sz w:val="28"/>
          <w:szCs w:val="28"/>
          <w:lang w:val="de-DE"/>
        </w:rPr>
        <w:t xml:space="preserve">. </w:t>
      </w:r>
      <w:r w:rsidR="00994FE8" w:rsidRPr="007412AA">
        <w:rPr>
          <w:rFonts w:ascii="Times New Roman" w:hAnsi="Times New Roman" w:cs="Times New Roman"/>
          <w:sz w:val="28"/>
          <w:szCs w:val="28"/>
          <w:lang w:val="de-DE"/>
        </w:rPr>
        <w:t>3</w:t>
      </w:r>
      <w:r w:rsidR="00D843CE" w:rsidRPr="00D843CE">
        <w:rPr>
          <w:rFonts w:ascii="Times New Roman" w:hAnsi="Times New Roman" w:cs="Times New Roman"/>
          <w:sz w:val="28"/>
          <w:szCs w:val="28"/>
          <w:lang w:val="de-DE"/>
        </w:rPr>
        <w:t>)</w:t>
      </w:r>
      <w:r w:rsidR="00D843CE" w:rsidRPr="00A239DA">
        <w:rPr>
          <w:rFonts w:ascii="Times New Roman" w:hAnsi="Times New Roman" w:cs="Times New Roman"/>
          <w:sz w:val="28"/>
          <w:szCs w:val="28"/>
          <w:lang w:val="de-DE"/>
        </w:rPr>
        <w:t>.</w:t>
      </w:r>
    </w:p>
    <w:p w:rsidR="00886A54" w:rsidRPr="00A83A3A" w:rsidRDefault="00D843CE" w:rsidP="00A239DA">
      <w:pPr>
        <w:ind w:firstLine="851"/>
        <w:jc w:val="both"/>
        <w:rPr>
          <w:rFonts w:ascii="Times New Roman" w:hAnsi="Times New Roman" w:cs="Times New Roman"/>
          <w:sz w:val="28"/>
          <w:szCs w:val="28"/>
        </w:rPr>
      </w:pPr>
      <w:r w:rsidRPr="00D843CE">
        <w:rPr>
          <w:rFonts w:ascii="Times New Roman" w:hAnsi="Times New Roman" w:cs="Times New Roman"/>
          <w:sz w:val="28"/>
          <w:szCs w:val="28"/>
          <w:lang w:val="de-DE"/>
        </w:rPr>
        <w:t>1</w:t>
      </w:r>
      <w:r w:rsidR="00A239DA" w:rsidRPr="00A239DA">
        <w:rPr>
          <w:rFonts w:ascii="Times New Roman" w:hAnsi="Times New Roman" w:cs="Times New Roman"/>
          <w:sz w:val="28"/>
          <w:szCs w:val="28"/>
          <w:lang w:val="de-DE"/>
        </w:rPr>
        <w:t>4</w:t>
      </w:r>
      <w:r w:rsidR="008B6C28" w:rsidRPr="008B6C28">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M</w:t>
      </w:r>
      <w:r w:rsidR="00A20760" w:rsidRPr="008B6C28">
        <w:rPr>
          <w:rFonts w:ascii="Times New Roman" w:hAnsi="Times New Roman" w:cs="Times New Roman"/>
          <w:sz w:val="28"/>
          <w:szCs w:val="28"/>
          <w:lang w:val="de-DE"/>
        </w:rPr>
        <w:t xml:space="preserve">an </w:t>
      </w:r>
      <w:r w:rsidR="008B6C28" w:rsidRPr="008B6C28">
        <w:rPr>
          <w:rFonts w:ascii="Times New Roman" w:hAnsi="Times New Roman" w:cs="Times New Roman"/>
          <w:sz w:val="28"/>
          <w:szCs w:val="28"/>
          <w:lang w:val="de-DE"/>
        </w:rPr>
        <w:t>fand nichts mehr, als seine Kleider und ein Häufchen Knochen; das übrige hatte di</w:t>
      </w:r>
      <w:r w:rsidR="008B6C28">
        <w:rPr>
          <w:rFonts w:ascii="Times New Roman" w:hAnsi="Times New Roman" w:cs="Times New Roman"/>
          <w:sz w:val="28"/>
          <w:szCs w:val="28"/>
          <w:lang w:val="de-DE"/>
        </w:rPr>
        <w:t xml:space="preserve">e </w:t>
      </w:r>
      <w:r w:rsidR="008B6C28" w:rsidRPr="00D843CE">
        <w:rPr>
          <w:rFonts w:ascii="Times New Roman" w:hAnsi="Times New Roman" w:cs="Times New Roman"/>
          <w:sz w:val="28"/>
          <w:szCs w:val="28"/>
          <w:lang w:val="de-DE"/>
        </w:rPr>
        <w:t>schwarze Prinzessin</w:t>
      </w:r>
      <w:r w:rsidR="008B6C28">
        <w:rPr>
          <w:rFonts w:ascii="Times New Roman" w:hAnsi="Times New Roman" w:cs="Times New Roman"/>
          <w:sz w:val="28"/>
          <w:szCs w:val="28"/>
          <w:lang w:val="de-DE"/>
        </w:rPr>
        <w:t xml:space="preserve"> gefressen</w:t>
      </w:r>
      <w:r w:rsidR="008B6C28" w:rsidRPr="008B6C28">
        <w:rPr>
          <w:rFonts w:ascii="Times New Roman" w:hAnsi="Times New Roman" w:cs="Times New Roman"/>
          <w:sz w:val="28"/>
          <w:szCs w:val="28"/>
          <w:lang w:val="de-DE"/>
        </w:rPr>
        <w:t xml:space="preserve"> </w:t>
      </w:r>
      <w:r w:rsidRPr="00D843CE">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Ulrich Jahn. </w:t>
      </w:r>
      <w:proofErr w:type="spellStart"/>
      <w:r w:rsidRPr="00104C7B">
        <w:rPr>
          <w:rFonts w:ascii="Times New Roman" w:hAnsi="Times New Roman" w:cs="Times New Roman"/>
          <w:sz w:val="28"/>
          <w:szCs w:val="28"/>
          <w:lang w:val="de-DE"/>
        </w:rPr>
        <w:t>Volksm</w:t>
      </w:r>
      <w:r w:rsidRPr="00A83A3A">
        <w:rPr>
          <w:rFonts w:ascii="Times New Roman" w:hAnsi="Times New Roman" w:cs="Times New Roman"/>
          <w:sz w:val="28"/>
          <w:szCs w:val="28"/>
        </w:rPr>
        <w:t>ä</w:t>
      </w:r>
      <w:r w:rsidRPr="00104C7B">
        <w:rPr>
          <w:rFonts w:ascii="Times New Roman" w:hAnsi="Times New Roman" w:cs="Times New Roman"/>
          <w:sz w:val="28"/>
          <w:szCs w:val="28"/>
          <w:lang w:val="de-DE"/>
        </w:rPr>
        <w:t>rchen</w:t>
      </w:r>
      <w:proofErr w:type="spellEnd"/>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aus</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Pommern</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und</w:t>
      </w:r>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R</w:t>
      </w:r>
      <w:proofErr w:type="spellStart"/>
      <w:r w:rsidRPr="00A83A3A">
        <w:rPr>
          <w:rFonts w:ascii="Times New Roman" w:hAnsi="Times New Roman" w:cs="Times New Roman"/>
          <w:sz w:val="28"/>
          <w:szCs w:val="28"/>
        </w:rPr>
        <w:t>ü</w:t>
      </w:r>
      <w:proofErr w:type="spellEnd"/>
      <w:r w:rsidRPr="00104C7B">
        <w:rPr>
          <w:rFonts w:ascii="Times New Roman" w:hAnsi="Times New Roman" w:cs="Times New Roman"/>
          <w:sz w:val="28"/>
          <w:szCs w:val="28"/>
          <w:lang w:val="de-DE"/>
        </w:rPr>
        <w:t>gen</w:t>
      </w:r>
      <w:r w:rsidRPr="00A83A3A">
        <w:rPr>
          <w:rFonts w:ascii="Times New Roman" w:hAnsi="Times New Roman" w:cs="Times New Roman"/>
          <w:sz w:val="28"/>
          <w:szCs w:val="28"/>
        </w:rPr>
        <w:t>.</w:t>
      </w:r>
      <w:r w:rsidR="008B6C28"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8B6C28" w:rsidRPr="00A83A3A">
        <w:rPr>
          <w:rFonts w:ascii="Times New Roman" w:hAnsi="Times New Roman" w:cs="Times New Roman"/>
          <w:sz w:val="28"/>
          <w:szCs w:val="28"/>
        </w:rPr>
        <w:t>. 92</w:t>
      </w:r>
      <w:r w:rsidRPr="00A83A3A">
        <w:rPr>
          <w:rFonts w:ascii="Times New Roman" w:hAnsi="Times New Roman" w:cs="Times New Roman"/>
          <w:sz w:val="28"/>
          <w:szCs w:val="28"/>
        </w:rPr>
        <w:t>)</w:t>
      </w:r>
      <w:r w:rsidR="008B6C28" w:rsidRPr="00A83A3A">
        <w:rPr>
          <w:rFonts w:ascii="Times New Roman" w:hAnsi="Times New Roman" w:cs="Times New Roman"/>
          <w:sz w:val="28"/>
          <w:szCs w:val="28"/>
        </w:rPr>
        <w:t>.</w:t>
      </w:r>
      <w:proofErr w:type="gramEnd"/>
    </w:p>
    <w:p w:rsidR="00994FE8" w:rsidRPr="00A239DA" w:rsidRDefault="00994FE8" w:rsidP="00994FE8">
      <w:pPr>
        <w:ind w:firstLine="851"/>
        <w:jc w:val="both"/>
        <w:rPr>
          <w:rFonts w:ascii="Times New Roman" w:hAnsi="Times New Roman" w:cs="Times New Roman"/>
          <w:sz w:val="28"/>
          <w:szCs w:val="28"/>
        </w:rPr>
      </w:pPr>
      <w:r>
        <w:rPr>
          <w:rFonts w:ascii="Times New Roman" w:hAnsi="Times New Roman" w:cs="Times New Roman"/>
          <w:sz w:val="28"/>
          <w:szCs w:val="28"/>
        </w:rPr>
        <w:t xml:space="preserve">В данных выше примерах мы видим, что </w:t>
      </w:r>
      <w:r w:rsidR="00886A54">
        <w:rPr>
          <w:rFonts w:ascii="Times New Roman" w:hAnsi="Times New Roman" w:cs="Times New Roman"/>
          <w:sz w:val="28"/>
          <w:szCs w:val="28"/>
        </w:rPr>
        <w:t>понятие</w:t>
      </w:r>
      <w:r>
        <w:rPr>
          <w:rFonts w:ascii="Times New Roman" w:hAnsi="Times New Roman" w:cs="Times New Roman"/>
          <w:sz w:val="28"/>
          <w:szCs w:val="28"/>
        </w:rPr>
        <w:t xml:space="preserve"> «зло» в фольклорных текстах выражается в первую очередь при помощи лексем, которыми в сказке называются отрицательно </w:t>
      </w:r>
      <w:proofErr w:type="spellStart"/>
      <w:r>
        <w:rPr>
          <w:rFonts w:ascii="Times New Roman" w:hAnsi="Times New Roman" w:cs="Times New Roman"/>
          <w:sz w:val="28"/>
          <w:szCs w:val="28"/>
        </w:rPr>
        <w:t>коннотированные</w:t>
      </w:r>
      <w:proofErr w:type="spellEnd"/>
      <w:r>
        <w:rPr>
          <w:rFonts w:ascii="Times New Roman" w:hAnsi="Times New Roman" w:cs="Times New Roman"/>
          <w:sz w:val="28"/>
          <w:szCs w:val="28"/>
        </w:rPr>
        <w:t xml:space="preserve"> персонажи. </w:t>
      </w:r>
      <w:r w:rsidR="00D843CE">
        <w:rPr>
          <w:rFonts w:ascii="Times New Roman" w:hAnsi="Times New Roman" w:cs="Times New Roman"/>
          <w:sz w:val="28"/>
          <w:szCs w:val="28"/>
        </w:rPr>
        <w:t xml:space="preserve">Данные лексемы составляют ядро понятия «зло». При анализе их контекстного окружения были обнаружены лексические единицы, которые в сознании человека любой эпохи также связаны </w:t>
      </w:r>
      <w:r w:rsidR="00A239DA">
        <w:rPr>
          <w:rFonts w:ascii="Times New Roman" w:hAnsi="Times New Roman" w:cs="Times New Roman"/>
          <w:sz w:val="28"/>
          <w:szCs w:val="28"/>
        </w:rPr>
        <w:t>с исследуемым понятием. Особенно обширна группа имен прилагательных, зафиксированных в сказочных текстах и связанных с понятием «зло». Это</w:t>
      </w:r>
      <w:r w:rsidR="00A239DA" w:rsidRPr="00A239DA">
        <w:rPr>
          <w:rFonts w:ascii="Times New Roman" w:hAnsi="Times New Roman" w:cs="Times New Roman"/>
          <w:sz w:val="28"/>
          <w:szCs w:val="28"/>
          <w:lang w:val="de-DE"/>
        </w:rPr>
        <w:t xml:space="preserve"> </w:t>
      </w:r>
      <w:r w:rsidR="00A239DA">
        <w:rPr>
          <w:rFonts w:ascii="Times New Roman" w:hAnsi="Times New Roman" w:cs="Times New Roman"/>
          <w:sz w:val="28"/>
          <w:szCs w:val="28"/>
        </w:rPr>
        <w:t>такие</w:t>
      </w:r>
      <w:r w:rsidR="00A239DA" w:rsidRPr="00A239DA">
        <w:rPr>
          <w:rFonts w:ascii="Times New Roman" w:hAnsi="Times New Roman" w:cs="Times New Roman"/>
          <w:sz w:val="28"/>
          <w:szCs w:val="28"/>
          <w:lang w:val="de-DE"/>
        </w:rPr>
        <w:t xml:space="preserve"> </w:t>
      </w:r>
      <w:r w:rsidR="00A239DA">
        <w:rPr>
          <w:rFonts w:ascii="Times New Roman" w:hAnsi="Times New Roman" w:cs="Times New Roman"/>
          <w:sz w:val="28"/>
          <w:szCs w:val="28"/>
        </w:rPr>
        <w:t>лексемы</w:t>
      </w:r>
      <w:r w:rsidR="00A239DA" w:rsidRPr="00A239DA">
        <w:rPr>
          <w:rFonts w:ascii="Times New Roman" w:hAnsi="Times New Roman" w:cs="Times New Roman"/>
          <w:sz w:val="28"/>
          <w:szCs w:val="28"/>
          <w:lang w:val="de-DE"/>
        </w:rPr>
        <w:t xml:space="preserve">, </w:t>
      </w:r>
      <w:r w:rsidR="00A239DA">
        <w:rPr>
          <w:rFonts w:ascii="Times New Roman" w:hAnsi="Times New Roman" w:cs="Times New Roman"/>
          <w:sz w:val="28"/>
          <w:szCs w:val="28"/>
        </w:rPr>
        <w:t>как</w:t>
      </w:r>
      <w:r w:rsidR="00A239DA" w:rsidRPr="00A239DA">
        <w:rPr>
          <w:rFonts w:ascii="Times New Roman" w:hAnsi="Times New Roman" w:cs="Times New Roman"/>
          <w:sz w:val="28"/>
          <w:szCs w:val="28"/>
          <w:lang w:val="de-DE"/>
        </w:rPr>
        <w:t>: „</w:t>
      </w:r>
      <w:r w:rsidR="00A239DA">
        <w:rPr>
          <w:rFonts w:ascii="Times New Roman" w:hAnsi="Times New Roman" w:cs="Times New Roman"/>
          <w:sz w:val="28"/>
          <w:szCs w:val="28"/>
          <w:lang w:val="de-DE"/>
        </w:rPr>
        <w:t>b</w:t>
      </w:r>
      <w:r w:rsidR="00A239DA" w:rsidRPr="00A239DA">
        <w:rPr>
          <w:rFonts w:ascii="Times New Roman" w:hAnsi="Times New Roman" w:cs="Times New Roman"/>
          <w:sz w:val="28"/>
          <w:szCs w:val="28"/>
          <w:lang w:val="de-DE"/>
        </w:rPr>
        <w:t>ö</w:t>
      </w:r>
      <w:r w:rsidR="00A239DA">
        <w:rPr>
          <w:rFonts w:ascii="Times New Roman" w:hAnsi="Times New Roman" w:cs="Times New Roman"/>
          <w:sz w:val="28"/>
          <w:szCs w:val="28"/>
          <w:lang w:val="de-DE"/>
        </w:rPr>
        <w:t>se</w:t>
      </w:r>
      <w:r w:rsidR="00A239DA" w:rsidRPr="00A239DA">
        <w:rPr>
          <w:rFonts w:ascii="Times New Roman" w:hAnsi="Times New Roman" w:cs="Times New Roman"/>
          <w:sz w:val="28"/>
          <w:szCs w:val="28"/>
          <w:lang w:val="de-DE"/>
        </w:rPr>
        <w:t>“, „</w:t>
      </w:r>
      <w:r w:rsidR="00A239DA">
        <w:rPr>
          <w:rFonts w:ascii="Times New Roman" w:hAnsi="Times New Roman" w:cs="Times New Roman"/>
          <w:sz w:val="28"/>
          <w:szCs w:val="28"/>
          <w:lang w:val="de-DE"/>
        </w:rPr>
        <w:t>schwarz</w:t>
      </w:r>
      <w:r w:rsidR="00A239DA" w:rsidRPr="00A239DA">
        <w:rPr>
          <w:rFonts w:ascii="Times New Roman" w:hAnsi="Times New Roman" w:cs="Times New Roman"/>
          <w:sz w:val="28"/>
          <w:szCs w:val="28"/>
          <w:lang w:val="de-DE"/>
        </w:rPr>
        <w:t>“, „ü</w:t>
      </w:r>
      <w:r w:rsidR="00A239DA">
        <w:rPr>
          <w:rFonts w:ascii="Times New Roman" w:hAnsi="Times New Roman" w:cs="Times New Roman"/>
          <w:sz w:val="28"/>
          <w:szCs w:val="28"/>
          <w:lang w:val="de-DE"/>
        </w:rPr>
        <w:t>bel</w:t>
      </w:r>
      <w:r w:rsidR="00A239DA" w:rsidRPr="00A239DA">
        <w:rPr>
          <w:rFonts w:ascii="Times New Roman" w:hAnsi="Times New Roman" w:cs="Times New Roman"/>
          <w:sz w:val="28"/>
          <w:szCs w:val="28"/>
          <w:lang w:val="de-DE"/>
        </w:rPr>
        <w:t>“, „</w:t>
      </w:r>
      <w:proofErr w:type="spellStart"/>
      <w:r w:rsidR="00A239DA">
        <w:rPr>
          <w:rFonts w:ascii="Times New Roman" w:hAnsi="Times New Roman" w:cs="Times New Roman"/>
          <w:sz w:val="28"/>
          <w:szCs w:val="28"/>
          <w:lang w:val="de-DE"/>
        </w:rPr>
        <w:t>hesslich</w:t>
      </w:r>
      <w:proofErr w:type="spellEnd"/>
      <w:r w:rsidR="00A239DA" w:rsidRPr="00A239DA">
        <w:rPr>
          <w:rFonts w:ascii="Times New Roman" w:hAnsi="Times New Roman" w:cs="Times New Roman"/>
          <w:sz w:val="28"/>
          <w:szCs w:val="28"/>
          <w:lang w:val="de-DE"/>
        </w:rPr>
        <w:t xml:space="preserve">“, </w:t>
      </w:r>
      <w:proofErr w:type="spellStart"/>
      <w:r w:rsidR="00A239DA">
        <w:rPr>
          <w:rFonts w:ascii="Times New Roman" w:hAnsi="Times New Roman" w:cs="Times New Roman"/>
          <w:sz w:val="28"/>
          <w:szCs w:val="28"/>
          <w:lang w:val="de-DE"/>
        </w:rPr>
        <w:t>gr</w:t>
      </w:r>
      <w:r w:rsidR="00A239DA" w:rsidRPr="00A239DA">
        <w:rPr>
          <w:rFonts w:ascii="Times New Roman" w:hAnsi="Times New Roman" w:cs="Times New Roman"/>
          <w:sz w:val="28"/>
          <w:szCs w:val="28"/>
          <w:lang w:val="de-DE"/>
        </w:rPr>
        <w:t>äß</w:t>
      </w:r>
      <w:r w:rsidR="00A239DA">
        <w:rPr>
          <w:rFonts w:ascii="Times New Roman" w:hAnsi="Times New Roman" w:cs="Times New Roman"/>
          <w:sz w:val="28"/>
          <w:szCs w:val="28"/>
          <w:lang w:val="de-DE"/>
        </w:rPr>
        <w:t>lich</w:t>
      </w:r>
      <w:proofErr w:type="spellEnd"/>
      <w:r w:rsidR="00A239DA" w:rsidRPr="00A239DA">
        <w:rPr>
          <w:rFonts w:ascii="Times New Roman" w:hAnsi="Times New Roman" w:cs="Times New Roman"/>
          <w:sz w:val="28"/>
          <w:szCs w:val="28"/>
          <w:lang w:val="de-DE"/>
        </w:rPr>
        <w:t xml:space="preserve">“, </w:t>
      </w:r>
      <w:r w:rsidR="00A239DA">
        <w:rPr>
          <w:rFonts w:ascii="Times New Roman" w:hAnsi="Times New Roman" w:cs="Times New Roman"/>
          <w:sz w:val="28"/>
          <w:szCs w:val="28"/>
          <w:lang w:val="de-DE"/>
        </w:rPr>
        <w:t>gruselig</w:t>
      </w:r>
      <w:r w:rsidR="00A239DA" w:rsidRPr="00A239DA">
        <w:rPr>
          <w:rFonts w:ascii="Times New Roman" w:hAnsi="Times New Roman" w:cs="Times New Roman"/>
          <w:sz w:val="28"/>
          <w:szCs w:val="28"/>
          <w:lang w:val="de-DE"/>
        </w:rPr>
        <w:t>“, „</w:t>
      </w:r>
      <w:r w:rsidR="00A239DA">
        <w:rPr>
          <w:rFonts w:ascii="Times New Roman" w:hAnsi="Times New Roman" w:cs="Times New Roman"/>
          <w:sz w:val="28"/>
          <w:szCs w:val="28"/>
          <w:lang w:val="de-DE"/>
        </w:rPr>
        <w:t>schrecklich“, „tot“, „</w:t>
      </w:r>
      <w:proofErr w:type="spellStart"/>
      <w:r w:rsidR="00A239DA">
        <w:rPr>
          <w:rFonts w:ascii="Times New Roman" w:hAnsi="Times New Roman" w:cs="Times New Roman"/>
          <w:sz w:val="28"/>
          <w:szCs w:val="28"/>
          <w:lang w:val="de-DE"/>
        </w:rPr>
        <w:t>geldgierich</w:t>
      </w:r>
      <w:proofErr w:type="spellEnd"/>
      <w:r w:rsidR="00A239DA">
        <w:rPr>
          <w:rFonts w:ascii="Times New Roman" w:hAnsi="Times New Roman" w:cs="Times New Roman"/>
          <w:sz w:val="28"/>
          <w:szCs w:val="28"/>
          <w:lang w:val="de-DE"/>
        </w:rPr>
        <w:t>“, „dick“.</w:t>
      </w:r>
      <w:r w:rsidR="00A239DA" w:rsidRPr="00A239DA">
        <w:rPr>
          <w:rFonts w:ascii="Times New Roman" w:hAnsi="Times New Roman" w:cs="Times New Roman"/>
          <w:sz w:val="28"/>
          <w:szCs w:val="28"/>
          <w:lang w:val="de-DE"/>
        </w:rPr>
        <w:t xml:space="preserve"> </w:t>
      </w:r>
      <w:r w:rsidR="00A239DA">
        <w:rPr>
          <w:rFonts w:ascii="Times New Roman" w:hAnsi="Times New Roman" w:cs="Times New Roman"/>
          <w:sz w:val="28"/>
          <w:szCs w:val="28"/>
        </w:rPr>
        <w:t xml:space="preserve">Все в исследуемых текстах было обнаружено 54 прилагательных, негативно описывающих героя. </w:t>
      </w:r>
    </w:p>
    <w:p w:rsidR="00994FE8" w:rsidRDefault="00994FE8" w:rsidP="00994FE8">
      <w:pPr>
        <w:jc w:val="both"/>
        <w:rPr>
          <w:rFonts w:ascii="Times New Roman" w:hAnsi="Times New Roman" w:cs="Times New Roman"/>
          <w:sz w:val="28"/>
          <w:szCs w:val="28"/>
        </w:rPr>
      </w:pPr>
      <w:r>
        <w:rPr>
          <w:rFonts w:ascii="Times New Roman" w:hAnsi="Times New Roman" w:cs="Times New Roman"/>
          <w:sz w:val="28"/>
          <w:szCs w:val="28"/>
        </w:rPr>
        <w:t xml:space="preserve">Особенности выражения </w:t>
      </w:r>
      <w:r w:rsidR="00886A54">
        <w:rPr>
          <w:rFonts w:ascii="Times New Roman" w:hAnsi="Times New Roman" w:cs="Times New Roman"/>
          <w:sz w:val="28"/>
          <w:szCs w:val="28"/>
        </w:rPr>
        <w:t>понятий</w:t>
      </w:r>
      <w:r>
        <w:rPr>
          <w:rFonts w:ascii="Times New Roman" w:hAnsi="Times New Roman" w:cs="Times New Roman"/>
          <w:sz w:val="28"/>
          <w:szCs w:val="28"/>
        </w:rPr>
        <w:t xml:space="preserve"> добра и зла связаны с происхождением и формированием сюжета произведения. </w:t>
      </w:r>
      <w:r w:rsidRPr="00C454BF">
        <w:rPr>
          <w:rFonts w:ascii="Times New Roman" w:hAnsi="Times New Roman" w:cs="Times New Roman"/>
          <w:sz w:val="28"/>
          <w:szCs w:val="28"/>
        </w:rPr>
        <w:t>Сказки рассказыва</w:t>
      </w:r>
      <w:r>
        <w:rPr>
          <w:rFonts w:ascii="Times New Roman" w:hAnsi="Times New Roman" w:cs="Times New Roman"/>
          <w:sz w:val="28"/>
          <w:szCs w:val="28"/>
        </w:rPr>
        <w:t>лись,</w:t>
      </w:r>
      <w:r w:rsidRPr="00C454BF">
        <w:rPr>
          <w:rFonts w:ascii="Times New Roman" w:hAnsi="Times New Roman" w:cs="Times New Roman"/>
          <w:sz w:val="28"/>
          <w:szCs w:val="28"/>
        </w:rPr>
        <w:t xml:space="preserve"> в основном</w:t>
      </w:r>
      <w:r>
        <w:rPr>
          <w:rFonts w:ascii="Times New Roman" w:hAnsi="Times New Roman" w:cs="Times New Roman"/>
          <w:sz w:val="28"/>
          <w:szCs w:val="28"/>
        </w:rPr>
        <w:t>,</w:t>
      </w:r>
      <w:r w:rsidRPr="00C454BF">
        <w:rPr>
          <w:rFonts w:ascii="Times New Roman" w:hAnsi="Times New Roman" w:cs="Times New Roman"/>
          <w:sz w:val="28"/>
          <w:szCs w:val="28"/>
        </w:rPr>
        <w:t xml:space="preserve"> в среде ремесленников, крестьян, пастухов, прислуги, солдат и нищих</w:t>
      </w:r>
      <w:r>
        <w:rPr>
          <w:rFonts w:ascii="Times New Roman" w:hAnsi="Times New Roman" w:cs="Times New Roman"/>
          <w:sz w:val="28"/>
          <w:szCs w:val="28"/>
        </w:rPr>
        <w:t xml:space="preserve">. </w:t>
      </w:r>
      <w:r w:rsidRPr="00C454BF">
        <w:rPr>
          <w:rFonts w:ascii="Times New Roman" w:hAnsi="Times New Roman" w:cs="Times New Roman"/>
          <w:sz w:val="28"/>
          <w:szCs w:val="28"/>
        </w:rPr>
        <w:t xml:space="preserve">В </w:t>
      </w:r>
      <w:r>
        <w:rPr>
          <w:rFonts w:ascii="Times New Roman" w:hAnsi="Times New Roman" w:cs="Times New Roman"/>
          <w:sz w:val="28"/>
          <w:szCs w:val="28"/>
        </w:rPr>
        <w:t>сказочных текстах того времени</w:t>
      </w:r>
      <w:r w:rsidRPr="00C454BF">
        <w:rPr>
          <w:rFonts w:ascii="Times New Roman" w:hAnsi="Times New Roman" w:cs="Times New Roman"/>
          <w:sz w:val="28"/>
          <w:szCs w:val="28"/>
        </w:rPr>
        <w:t xml:space="preserve"> ярче всего </w:t>
      </w:r>
      <w:r w:rsidRPr="00C454BF">
        <w:rPr>
          <w:rFonts w:ascii="Times New Roman" w:hAnsi="Times New Roman" w:cs="Times New Roman"/>
          <w:sz w:val="28"/>
          <w:szCs w:val="28"/>
        </w:rPr>
        <w:lastRenderedPageBreak/>
        <w:t xml:space="preserve">отражается жизнь </w:t>
      </w:r>
      <w:r>
        <w:rPr>
          <w:rFonts w:ascii="Times New Roman" w:hAnsi="Times New Roman" w:cs="Times New Roman"/>
          <w:sz w:val="28"/>
          <w:szCs w:val="28"/>
        </w:rPr>
        <w:t>бедных</w:t>
      </w:r>
      <w:r w:rsidRPr="00C454BF">
        <w:rPr>
          <w:rFonts w:ascii="Times New Roman" w:hAnsi="Times New Roman" w:cs="Times New Roman"/>
          <w:sz w:val="28"/>
          <w:szCs w:val="28"/>
        </w:rPr>
        <w:t xml:space="preserve"> </w:t>
      </w:r>
      <w:r>
        <w:rPr>
          <w:rFonts w:ascii="Times New Roman" w:hAnsi="Times New Roman" w:cs="Times New Roman"/>
          <w:sz w:val="28"/>
          <w:szCs w:val="28"/>
        </w:rPr>
        <w:t>слоев населения</w:t>
      </w:r>
      <w:r w:rsidRPr="00C454BF">
        <w:rPr>
          <w:rFonts w:ascii="Times New Roman" w:hAnsi="Times New Roman" w:cs="Times New Roman"/>
          <w:sz w:val="28"/>
          <w:szCs w:val="28"/>
        </w:rPr>
        <w:t xml:space="preserve">. </w:t>
      </w:r>
      <w:proofErr w:type="gramStart"/>
      <w:r w:rsidRPr="00C454BF">
        <w:rPr>
          <w:rFonts w:ascii="Times New Roman" w:hAnsi="Times New Roman" w:cs="Times New Roman"/>
          <w:sz w:val="28"/>
          <w:szCs w:val="28"/>
        </w:rPr>
        <w:t xml:space="preserve">То, что было чуждо мыслям и чувствам этих </w:t>
      </w:r>
      <w:r>
        <w:rPr>
          <w:rFonts w:ascii="Times New Roman" w:hAnsi="Times New Roman" w:cs="Times New Roman"/>
          <w:sz w:val="28"/>
          <w:szCs w:val="28"/>
        </w:rPr>
        <w:t>социальных групп</w:t>
      </w:r>
      <w:r w:rsidRPr="00C454BF">
        <w:rPr>
          <w:rFonts w:ascii="Times New Roman" w:hAnsi="Times New Roman" w:cs="Times New Roman"/>
          <w:sz w:val="28"/>
          <w:szCs w:val="28"/>
        </w:rPr>
        <w:t>, отбрасывалось</w:t>
      </w:r>
      <w:r>
        <w:rPr>
          <w:rFonts w:ascii="Times New Roman" w:hAnsi="Times New Roman" w:cs="Times New Roman"/>
          <w:sz w:val="28"/>
          <w:szCs w:val="28"/>
        </w:rPr>
        <w:t xml:space="preserve"> </w:t>
      </w:r>
      <w:r w:rsidR="00A239DA">
        <w:rPr>
          <w:rFonts w:ascii="Times New Roman" w:hAnsi="Times New Roman" w:cs="Times New Roman"/>
          <w:sz w:val="28"/>
          <w:szCs w:val="28"/>
        </w:rPr>
        <w:t>(</w:t>
      </w:r>
      <w:proofErr w:type="spellStart"/>
      <w:r w:rsidRPr="001A4782">
        <w:rPr>
          <w:rFonts w:ascii="Times New Roman" w:hAnsi="Times New Roman" w:cs="Times New Roman"/>
          <w:sz w:val="28"/>
          <w:szCs w:val="28"/>
        </w:rPr>
        <w:t>Лотфуллина</w:t>
      </w:r>
      <w:proofErr w:type="spellEnd"/>
      <w:r w:rsidRPr="001A4782">
        <w:rPr>
          <w:rFonts w:ascii="Times New Roman" w:hAnsi="Times New Roman" w:cs="Times New Roman"/>
          <w:sz w:val="28"/>
          <w:szCs w:val="28"/>
        </w:rPr>
        <w:t xml:space="preserve"> И.Н., </w:t>
      </w:r>
      <w:r w:rsidR="009E62D2" w:rsidRPr="009E62D2">
        <w:rPr>
          <w:rFonts w:ascii="Times New Roman" w:hAnsi="Times New Roman" w:cs="Times New Roman"/>
          <w:sz w:val="28"/>
          <w:szCs w:val="28"/>
        </w:rPr>
        <w:t xml:space="preserve">      </w:t>
      </w:r>
      <w:proofErr w:type="spellStart"/>
      <w:r w:rsidRPr="001A4782">
        <w:rPr>
          <w:rFonts w:ascii="Times New Roman" w:hAnsi="Times New Roman" w:cs="Times New Roman"/>
          <w:sz w:val="28"/>
          <w:szCs w:val="28"/>
        </w:rPr>
        <w:t>Шкилев</w:t>
      </w:r>
      <w:proofErr w:type="spellEnd"/>
      <w:r w:rsidRPr="001A4782">
        <w:rPr>
          <w:rFonts w:ascii="Times New Roman" w:hAnsi="Times New Roman" w:cs="Times New Roman"/>
          <w:sz w:val="28"/>
          <w:szCs w:val="28"/>
        </w:rPr>
        <w:t xml:space="preserve"> Р.Е. Особенности отражения национального менталитета в английских и немецких сказ</w:t>
      </w:r>
      <w:r w:rsidR="00A239DA">
        <w:rPr>
          <w:rFonts w:ascii="Times New Roman" w:hAnsi="Times New Roman" w:cs="Times New Roman"/>
          <w:sz w:val="28"/>
          <w:szCs w:val="28"/>
        </w:rPr>
        <w:t>ках.</w:t>
      </w:r>
      <w:proofErr w:type="gramEnd"/>
      <w:r w:rsidRPr="001A4782">
        <w:rPr>
          <w:rFonts w:ascii="Times New Roman" w:hAnsi="Times New Roman" w:cs="Times New Roman"/>
          <w:sz w:val="28"/>
          <w:szCs w:val="28"/>
        </w:rPr>
        <w:t xml:space="preserve"> Прага: </w:t>
      </w:r>
      <w:proofErr w:type="spellStart"/>
      <w:proofErr w:type="gramStart"/>
      <w:r w:rsidRPr="001A4782">
        <w:rPr>
          <w:rFonts w:ascii="Times New Roman" w:hAnsi="Times New Roman" w:cs="Times New Roman"/>
          <w:sz w:val="28"/>
          <w:szCs w:val="28"/>
        </w:rPr>
        <w:t>Vědecko</w:t>
      </w:r>
      <w:proofErr w:type="spellEnd"/>
      <w:r w:rsidRPr="001A4782">
        <w:rPr>
          <w:rFonts w:ascii="Times New Roman" w:hAnsi="Times New Roman" w:cs="Times New Roman"/>
          <w:sz w:val="28"/>
          <w:szCs w:val="28"/>
        </w:rPr>
        <w:t xml:space="preserve"> </w:t>
      </w:r>
      <w:proofErr w:type="spellStart"/>
      <w:r w:rsidRPr="001A4782">
        <w:rPr>
          <w:rFonts w:ascii="Times New Roman" w:hAnsi="Times New Roman" w:cs="Times New Roman"/>
          <w:sz w:val="28"/>
          <w:szCs w:val="28"/>
        </w:rPr>
        <w:t>vydavatelské</w:t>
      </w:r>
      <w:proofErr w:type="spellEnd"/>
      <w:r w:rsidRPr="001A4782">
        <w:rPr>
          <w:rFonts w:ascii="Times New Roman" w:hAnsi="Times New Roman" w:cs="Times New Roman"/>
          <w:sz w:val="28"/>
          <w:szCs w:val="28"/>
        </w:rPr>
        <w:t xml:space="preserve"> </w:t>
      </w:r>
      <w:proofErr w:type="spellStart"/>
      <w:r w:rsidRPr="001A4782">
        <w:rPr>
          <w:rFonts w:ascii="Times New Roman" w:hAnsi="Times New Roman" w:cs="Times New Roman"/>
          <w:sz w:val="28"/>
          <w:szCs w:val="28"/>
        </w:rPr>
        <w:t>centrum</w:t>
      </w:r>
      <w:proofErr w:type="spellEnd"/>
      <w:r w:rsidRPr="001A4782">
        <w:rPr>
          <w:rFonts w:ascii="Times New Roman" w:hAnsi="Times New Roman" w:cs="Times New Roman"/>
          <w:sz w:val="28"/>
          <w:szCs w:val="28"/>
        </w:rPr>
        <w:t xml:space="preserve"> «</w:t>
      </w:r>
      <w:proofErr w:type="spellStart"/>
      <w:r w:rsidRPr="001A4782">
        <w:rPr>
          <w:rFonts w:ascii="Times New Roman" w:hAnsi="Times New Roman" w:cs="Times New Roman"/>
          <w:sz w:val="28"/>
          <w:szCs w:val="28"/>
        </w:rPr>
        <w:t>Sociosféra-CZ</w:t>
      </w:r>
      <w:proofErr w:type="spellEnd"/>
      <w:r w:rsidRPr="001A4782">
        <w:rPr>
          <w:rFonts w:ascii="Times New Roman" w:hAnsi="Times New Roman" w:cs="Times New Roman"/>
          <w:sz w:val="28"/>
          <w:szCs w:val="28"/>
        </w:rPr>
        <w:t>», 2013</w:t>
      </w:r>
      <w:r w:rsidR="00A239DA">
        <w:rPr>
          <w:rFonts w:ascii="Times New Roman" w:hAnsi="Times New Roman" w:cs="Times New Roman"/>
          <w:sz w:val="28"/>
          <w:szCs w:val="28"/>
        </w:rPr>
        <w:t>)</w:t>
      </w:r>
      <w:r w:rsidRPr="00C454BF">
        <w:rPr>
          <w:rFonts w:ascii="Times New Roman" w:hAnsi="Times New Roman" w:cs="Times New Roman"/>
          <w:sz w:val="28"/>
          <w:szCs w:val="28"/>
        </w:rPr>
        <w:t>.</w:t>
      </w:r>
      <w:proofErr w:type="gramEnd"/>
      <w:r w:rsidR="00A239DA">
        <w:rPr>
          <w:rFonts w:ascii="Times New Roman" w:hAnsi="Times New Roman" w:cs="Times New Roman"/>
          <w:sz w:val="28"/>
          <w:szCs w:val="28"/>
        </w:rPr>
        <w:t xml:space="preserve"> </w:t>
      </w:r>
      <w:r w:rsidRPr="00C454BF">
        <w:rPr>
          <w:rFonts w:ascii="Times New Roman" w:hAnsi="Times New Roman" w:cs="Times New Roman"/>
          <w:sz w:val="28"/>
          <w:szCs w:val="28"/>
        </w:rPr>
        <w:t>Все чаще героями сказки выступа</w:t>
      </w:r>
      <w:r>
        <w:rPr>
          <w:rFonts w:ascii="Times New Roman" w:hAnsi="Times New Roman" w:cs="Times New Roman"/>
          <w:sz w:val="28"/>
          <w:szCs w:val="28"/>
        </w:rPr>
        <w:t>ют</w:t>
      </w:r>
      <w:r w:rsidRPr="00C454BF">
        <w:rPr>
          <w:rFonts w:ascii="Times New Roman" w:hAnsi="Times New Roman" w:cs="Times New Roman"/>
          <w:sz w:val="28"/>
          <w:szCs w:val="28"/>
        </w:rPr>
        <w:t xml:space="preserve"> представители социально угнетенных слоев</w:t>
      </w:r>
      <w:r>
        <w:rPr>
          <w:rFonts w:ascii="Times New Roman" w:hAnsi="Times New Roman" w:cs="Times New Roman"/>
          <w:sz w:val="28"/>
          <w:szCs w:val="28"/>
        </w:rPr>
        <w:t xml:space="preserve">, а представители знати постепенно теряют доверие народа и предстают в сказках как </w:t>
      </w:r>
      <w:r w:rsidR="00A239DA">
        <w:rPr>
          <w:rFonts w:ascii="Times New Roman" w:hAnsi="Times New Roman" w:cs="Times New Roman"/>
          <w:sz w:val="28"/>
          <w:szCs w:val="28"/>
        </w:rPr>
        <w:t>отрицательные</w:t>
      </w:r>
      <w:r>
        <w:rPr>
          <w:rFonts w:ascii="Times New Roman" w:hAnsi="Times New Roman" w:cs="Times New Roman"/>
          <w:sz w:val="28"/>
          <w:szCs w:val="28"/>
        </w:rPr>
        <w:t xml:space="preserve"> персонажи. </w:t>
      </w:r>
    </w:p>
    <w:p w:rsidR="00994FE8" w:rsidRDefault="00994FE8" w:rsidP="00436D38">
      <w:pPr>
        <w:ind w:firstLine="851"/>
        <w:jc w:val="both"/>
        <w:rPr>
          <w:rFonts w:ascii="Times New Roman" w:hAnsi="Times New Roman" w:cs="Times New Roman"/>
          <w:sz w:val="28"/>
          <w:szCs w:val="28"/>
        </w:rPr>
      </w:pPr>
    </w:p>
    <w:p w:rsidR="00EB07E2" w:rsidRDefault="00EB07E2" w:rsidP="00436D38">
      <w:pPr>
        <w:ind w:firstLine="851"/>
        <w:jc w:val="both"/>
        <w:rPr>
          <w:rFonts w:ascii="Times New Roman" w:hAnsi="Times New Roman" w:cs="Times New Roman"/>
          <w:sz w:val="28"/>
          <w:szCs w:val="28"/>
        </w:rPr>
      </w:pPr>
    </w:p>
    <w:p w:rsidR="00436D38" w:rsidRDefault="00C16613" w:rsidP="00436D38">
      <w:pPr>
        <w:ind w:firstLine="851"/>
        <w:jc w:val="both"/>
        <w:rPr>
          <w:rFonts w:ascii="Times New Roman" w:hAnsi="Times New Roman" w:cs="Times New Roman"/>
          <w:sz w:val="28"/>
          <w:szCs w:val="28"/>
        </w:rPr>
      </w:pPr>
      <w:r>
        <w:rPr>
          <w:rFonts w:ascii="Times New Roman" w:hAnsi="Times New Roman" w:cs="Times New Roman"/>
          <w:sz w:val="28"/>
          <w:szCs w:val="28"/>
        </w:rPr>
        <w:t>2.2 Особенности лексиче</w:t>
      </w:r>
      <w:r w:rsidR="00EC027F">
        <w:rPr>
          <w:rFonts w:ascii="Times New Roman" w:hAnsi="Times New Roman" w:cs="Times New Roman"/>
          <w:sz w:val="28"/>
          <w:szCs w:val="28"/>
        </w:rPr>
        <w:t>ского строя нем</w:t>
      </w:r>
      <w:r w:rsidR="00EB07E2">
        <w:rPr>
          <w:rFonts w:ascii="Times New Roman" w:hAnsi="Times New Roman" w:cs="Times New Roman"/>
          <w:sz w:val="28"/>
          <w:szCs w:val="28"/>
        </w:rPr>
        <w:t>ецкоязычных фольклорных текстов</w:t>
      </w:r>
    </w:p>
    <w:p w:rsidR="00436D38" w:rsidRDefault="00436D38" w:rsidP="00436D38">
      <w:pPr>
        <w:ind w:firstLine="851"/>
        <w:jc w:val="both"/>
        <w:rPr>
          <w:rFonts w:ascii="Times New Roman" w:hAnsi="Times New Roman" w:cs="Times New Roman"/>
          <w:sz w:val="28"/>
          <w:szCs w:val="28"/>
        </w:rPr>
      </w:pPr>
    </w:p>
    <w:p w:rsidR="0016467B" w:rsidRDefault="0016467B" w:rsidP="00436D38">
      <w:pPr>
        <w:ind w:firstLine="851"/>
        <w:jc w:val="both"/>
        <w:rPr>
          <w:rFonts w:ascii="Times New Roman" w:hAnsi="Times New Roman" w:cs="Times New Roman"/>
          <w:sz w:val="28"/>
          <w:szCs w:val="28"/>
        </w:rPr>
      </w:pPr>
    </w:p>
    <w:p w:rsidR="007855A1" w:rsidRPr="00FA6C60" w:rsidRDefault="00436D38" w:rsidP="00436D38">
      <w:pPr>
        <w:ind w:firstLine="851"/>
        <w:jc w:val="both"/>
        <w:rPr>
          <w:rFonts w:ascii="Times New Roman" w:hAnsi="Times New Roman" w:cs="Times New Roman"/>
          <w:sz w:val="28"/>
          <w:szCs w:val="28"/>
        </w:rPr>
      </w:pPr>
      <w:r>
        <w:rPr>
          <w:rFonts w:ascii="Times New Roman" w:hAnsi="Times New Roman" w:cs="Times New Roman"/>
          <w:sz w:val="28"/>
          <w:szCs w:val="28"/>
        </w:rPr>
        <w:t xml:space="preserve">На уровне лексики </w:t>
      </w:r>
      <w:r w:rsidR="00607903">
        <w:rPr>
          <w:rFonts w:ascii="Times New Roman" w:hAnsi="Times New Roman" w:cs="Times New Roman"/>
          <w:sz w:val="28"/>
          <w:szCs w:val="28"/>
        </w:rPr>
        <w:t xml:space="preserve">было выявлено большое количество частиц, присущих разговорному </w:t>
      </w:r>
      <w:r w:rsidR="00EC027F">
        <w:rPr>
          <w:rFonts w:ascii="Times New Roman" w:hAnsi="Times New Roman" w:cs="Times New Roman"/>
          <w:sz w:val="28"/>
          <w:szCs w:val="28"/>
        </w:rPr>
        <w:t xml:space="preserve">стилю речи. Особенно богата частицами прямая речь персонажей сказок. </w:t>
      </w:r>
      <w:proofErr w:type="gramStart"/>
      <w:r w:rsidR="00FA6C60" w:rsidRPr="00FA6C60">
        <w:rPr>
          <w:rFonts w:ascii="Times New Roman" w:hAnsi="Times New Roman" w:cs="Times New Roman"/>
          <w:sz w:val="28"/>
          <w:szCs w:val="28"/>
        </w:rPr>
        <w:t>Был проведен следующий эксперимент:</w:t>
      </w:r>
      <w:r w:rsidR="00FA6C60">
        <w:rPr>
          <w:rFonts w:ascii="Times New Roman" w:hAnsi="Times New Roman" w:cs="Times New Roman"/>
          <w:sz w:val="28"/>
          <w:szCs w:val="28"/>
        </w:rPr>
        <w:t xml:space="preserve"> с</w:t>
      </w:r>
      <w:r w:rsidR="00FA6C60" w:rsidRPr="00FA6C60">
        <w:rPr>
          <w:rFonts w:ascii="Times New Roman" w:hAnsi="Times New Roman" w:cs="Times New Roman"/>
          <w:sz w:val="28"/>
          <w:szCs w:val="28"/>
        </w:rPr>
        <w:t xml:space="preserve"> помощью поисковой системы в электронном варианте текст</w:t>
      </w:r>
      <w:r w:rsidR="00FA6C60">
        <w:rPr>
          <w:rFonts w:ascii="Times New Roman" w:hAnsi="Times New Roman" w:cs="Times New Roman"/>
          <w:sz w:val="28"/>
          <w:szCs w:val="28"/>
        </w:rPr>
        <w:t xml:space="preserve">ов </w:t>
      </w:r>
      <w:r w:rsidR="00FA6C60" w:rsidRPr="00FA6C60">
        <w:rPr>
          <w:rFonts w:ascii="Times New Roman" w:hAnsi="Times New Roman" w:cs="Times New Roman"/>
          <w:sz w:val="28"/>
          <w:szCs w:val="28"/>
        </w:rPr>
        <w:t>был задан поиск</w:t>
      </w:r>
      <w:r w:rsidR="00FA6C60">
        <w:rPr>
          <w:rFonts w:ascii="Times New Roman" w:hAnsi="Times New Roman" w:cs="Times New Roman"/>
          <w:sz w:val="28"/>
          <w:szCs w:val="28"/>
        </w:rPr>
        <w:t xml:space="preserve"> частиц немецкого языка, которые зафиксированы в классификации частиц грамматикой </w:t>
      </w:r>
      <w:proofErr w:type="spellStart"/>
      <w:r w:rsidR="00FA6C60">
        <w:rPr>
          <w:rFonts w:ascii="Times New Roman" w:hAnsi="Times New Roman" w:cs="Times New Roman"/>
          <w:sz w:val="28"/>
          <w:szCs w:val="28"/>
        </w:rPr>
        <w:t>Дудена</w:t>
      </w:r>
      <w:proofErr w:type="spellEnd"/>
      <w:r w:rsidR="00FA6C60">
        <w:rPr>
          <w:rFonts w:ascii="Times New Roman" w:hAnsi="Times New Roman" w:cs="Times New Roman"/>
          <w:sz w:val="28"/>
          <w:szCs w:val="28"/>
        </w:rPr>
        <w:t xml:space="preserve"> </w:t>
      </w:r>
      <w:r w:rsidR="00630719">
        <w:rPr>
          <w:rFonts w:ascii="Times New Roman" w:hAnsi="Times New Roman" w:cs="Times New Roman"/>
          <w:sz w:val="28"/>
          <w:szCs w:val="28"/>
        </w:rPr>
        <w:t>(</w:t>
      </w:r>
      <w:proofErr w:type="spellStart"/>
      <w:r w:rsidR="00FA6C60" w:rsidRPr="00FA6C60">
        <w:rPr>
          <w:rFonts w:ascii="Times New Roman" w:hAnsi="Times New Roman" w:cs="Times New Roman"/>
          <w:sz w:val="28"/>
          <w:szCs w:val="28"/>
        </w:rPr>
        <w:t>Duden</w:t>
      </w:r>
      <w:proofErr w:type="spellEnd"/>
      <w:r w:rsidR="00FA6C60" w:rsidRPr="00FA6C60">
        <w:rPr>
          <w:rFonts w:ascii="Times New Roman" w:hAnsi="Times New Roman" w:cs="Times New Roman"/>
          <w:sz w:val="28"/>
          <w:szCs w:val="28"/>
        </w:rPr>
        <w:t xml:space="preserve"> </w:t>
      </w:r>
      <w:proofErr w:type="spellStart"/>
      <w:r w:rsidR="00FA6C60" w:rsidRPr="00FA6C60">
        <w:rPr>
          <w:rFonts w:ascii="Times New Roman" w:hAnsi="Times New Roman" w:cs="Times New Roman"/>
          <w:sz w:val="28"/>
          <w:szCs w:val="28"/>
        </w:rPr>
        <w:t>Bd</w:t>
      </w:r>
      <w:proofErr w:type="spellEnd"/>
      <w:r w:rsidR="00FA6C60" w:rsidRPr="00FA6C60">
        <w:rPr>
          <w:rFonts w:ascii="Times New Roman" w:hAnsi="Times New Roman" w:cs="Times New Roman"/>
          <w:sz w:val="28"/>
          <w:szCs w:val="28"/>
        </w:rPr>
        <w:t>. 4:</w:t>
      </w:r>
      <w:proofErr w:type="gramEnd"/>
      <w:r w:rsidR="00FA6C60" w:rsidRPr="00FA6C60">
        <w:rPr>
          <w:rFonts w:ascii="Times New Roman" w:hAnsi="Times New Roman" w:cs="Times New Roman"/>
          <w:sz w:val="28"/>
          <w:szCs w:val="28"/>
        </w:rPr>
        <w:t xml:space="preserve"> </w:t>
      </w:r>
      <w:proofErr w:type="spellStart"/>
      <w:r w:rsidR="00FA6C60" w:rsidRPr="00FA6C60">
        <w:rPr>
          <w:rFonts w:ascii="Times New Roman" w:hAnsi="Times New Roman" w:cs="Times New Roman"/>
          <w:sz w:val="28"/>
          <w:szCs w:val="28"/>
        </w:rPr>
        <w:t>Die</w:t>
      </w:r>
      <w:proofErr w:type="spellEnd"/>
      <w:r w:rsidR="00FA6C60" w:rsidRPr="00FA6C60">
        <w:rPr>
          <w:rFonts w:ascii="Times New Roman" w:hAnsi="Times New Roman" w:cs="Times New Roman"/>
          <w:sz w:val="28"/>
          <w:szCs w:val="28"/>
        </w:rPr>
        <w:t xml:space="preserve"> </w:t>
      </w:r>
      <w:proofErr w:type="spellStart"/>
      <w:r w:rsidR="00FA6C60" w:rsidRPr="00FA6C60">
        <w:rPr>
          <w:rFonts w:ascii="Times New Roman" w:hAnsi="Times New Roman" w:cs="Times New Roman"/>
          <w:sz w:val="28"/>
          <w:szCs w:val="28"/>
        </w:rPr>
        <w:t>Grammatik</w:t>
      </w:r>
      <w:proofErr w:type="spellEnd"/>
      <w:r w:rsidR="00FA6C60" w:rsidRPr="00FA6C60">
        <w:rPr>
          <w:rFonts w:ascii="Times New Roman" w:hAnsi="Times New Roman" w:cs="Times New Roman"/>
          <w:sz w:val="28"/>
          <w:szCs w:val="28"/>
        </w:rPr>
        <w:t xml:space="preserve">. </w:t>
      </w:r>
      <w:proofErr w:type="spellStart"/>
      <w:proofErr w:type="gramStart"/>
      <w:r w:rsidR="00FA6C60" w:rsidRPr="00FA6C60">
        <w:rPr>
          <w:rFonts w:ascii="Times New Roman" w:hAnsi="Times New Roman" w:cs="Times New Roman"/>
          <w:sz w:val="28"/>
          <w:szCs w:val="28"/>
        </w:rPr>
        <w:t>Bibliographisches</w:t>
      </w:r>
      <w:proofErr w:type="spellEnd"/>
      <w:r w:rsidR="00FA6C60" w:rsidRPr="00FA6C60">
        <w:rPr>
          <w:rFonts w:ascii="Times New Roman" w:hAnsi="Times New Roman" w:cs="Times New Roman"/>
          <w:sz w:val="28"/>
          <w:szCs w:val="28"/>
        </w:rPr>
        <w:t xml:space="preserve"> </w:t>
      </w:r>
      <w:proofErr w:type="spellStart"/>
      <w:r w:rsidR="00FA6C60" w:rsidRPr="00FA6C60">
        <w:rPr>
          <w:rFonts w:ascii="Times New Roman" w:hAnsi="Times New Roman" w:cs="Times New Roman"/>
          <w:sz w:val="28"/>
          <w:szCs w:val="28"/>
        </w:rPr>
        <w:t>Insti</w:t>
      </w:r>
      <w:r w:rsidR="00630719">
        <w:rPr>
          <w:rFonts w:ascii="Times New Roman" w:hAnsi="Times New Roman" w:cs="Times New Roman"/>
          <w:sz w:val="28"/>
          <w:szCs w:val="28"/>
        </w:rPr>
        <w:t>tut</w:t>
      </w:r>
      <w:proofErr w:type="spellEnd"/>
      <w:r w:rsidR="00630719">
        <w:rPr>
          <w:rFonts w:ascii="Times New Roman" w:hAnsi="Times New Roman" w:cs="Times New Roman"/>
          <w:sz w:val="28"/>
          <w:szCs w:val="28"/>
        </w:rPr>
        <w:t xml:space="preserve">, </w:t>
      </w:r>
      <w:proofErr w:type="spellStart"/>
      <w:r w:rsidR="00630719">
        <w:rPr>
          <w:rFonts w:ascii="Times New Roman" w:hAnsi="Times New Roman" w:cs="Times New Roman"/>
          <w:sz w:val="28"/>
          <w:szCs w:val="28"/>
        </w:rPr>
        <w:t>Mannheim</w:t>
      </w:r>
      <w:proofErr w:type="spellEnd"/>
      <w:r w:rsidR="00630719">
        <w:rPr>
          <w:rFonts w:ascii="Times New Roman" w:hAnsi="Times New Roman" w:cs="Times New Roman"/>
          <w:sz w:val="28"/>
          <w:szCs w:val="28"/>
        </w:rPr>
        <w:t xml:space="preserve"> 2005, S. 594–606).</w:t>
      </w:r>
      <w:proofErr w:type="gramEnd"/>
      <w:r w:rsidR="00FA6C60" w:rsidRPr="00FA6C60">
        <w:rPr>
          <w:rFonts w:ascii="Times New Roman" w:hAnsi="Times New Roman" w:cs="Times New Roman"/>
          <w:sz w:val="28"/>
          <w:szCs w:val="28"/>
        </w:rPr>
        <w:t xml:space="preserve"> </w:t>
      </w:r>
      <w:r w:rsidR="00FA6C60">
        <w:rPr>
          <w:rFonts w:ascii="Times New Roman" w:hAnsi="Times New Roman" w:cs="Times New Roman"/>
          <w:sz w:val="28"/>
          <w:szCs w:val="28"/>
        </w:rPr>
        <w:t>При</w:t>
      </w:r>
      <w:r w:rsidR="00FA6C60" w:rsidRPr="007855A1">
        <w:rPr>
          <w:rFonts w:ascii="Times New Roman" w:hAnsi="Times New Roman" w:cs="Times New Roman"/>
          <w:sz w:val="28"/>
          <w:szCs w:val="28"/>
        </w:rPr>
        <w:t xml:space="preserve"> </w:t>
      </w:r>
      <w:r w:rsidR="00FA6C60">
        <w:rPr>
          <w:rFonts w:ascii="Times New Roman" w:hAnsi="Times New Roman" w:cs="Times New Roman"/>
          <w:sz w:val="28"/>
          <w:szCs w:val="28"/>
        </w:rPr>
        <w:t>анализе</w:t>
      </w:r>
      <w:r w:rsidR="00FA6C60" w:rsidRPr="007855A1">
        <w:rPr>
          <w:rFonts w:ascii="Times New Roman" w:hAnsi="Times New Roman" w:cs="Times New Roman"/>
          <w:sz w:val="28"/>
          <w:szCs w:val="28"/>
        </w:rPr>
        <w:t xml:space="preserve"> </w:t>
      </w:r>
      <w:r w:rsidR="00FA6C60">
        <w:rPr>
          <w:rFonts w:ascii="Times New Roman" w:hAnsi="Times New Roman" w:cs="Times New Roman"/>
          <w:sz w:val="28"/>
          <w:szCs w:val="28"/>
        </w:rPr>
        <w:t>шести</w:t>
      </w:r>
      <w:r w:rsidR="00FA6C60" w:rsidRPr="007855A1">
        <w:rPr>
          <w:rFonts w:ascii="Times New Roman" w:hAnsi="Times New Roman" w:cs="Times New Roman"/>
          <w:sz w:val="28"/>
          <w:szCs w:val="28"/>
        </w:rPr>
        <w:t xml:space="preserve"> </w:t>
      </w:r>
      <w:r w:rsidR="00FA6C60">
        <w:rPr>
          <w:rFonts w:ascii="Times New Roman" w:hAnsi="Times New Roman" w:cs="Times New Roman"/>
          <w:sz w:val="28"/>
          <w:szCs w:val="28"/>
        </w:rPr>
        <w:t>текстов</w:t>
      </w:r>
      <w:r w:rsidR="00FA6C60" w:rsidRPr="007855A1">
        <w:rPr>
          <w:rFonts w:ascii="Times New Roman" w:hAnsi="Times New Roman" w:cs="Times New Roman"/>
          <w:sz w:val="28"/>
          <w:szCs w:val="28"/>
        </w:rPr>
        <w:t xml:space="preserve"> </w:t>
      </w:r>
      <w:r w:rsidR="00FA6C60">
        <w:rPr>
          <w:rFonts w:ascii="Times New Roman" w:hAnsi="Times New Roman" w:cs="Times New Roman"/>
          <w:sz w:val="28"/>
          <w:szCs w:val="28"/>
        </w:rPr>
        <w:t>сказок</w:t>
      </w:r>
      <w:r w:rsidR="00FA6C60" w:rsidRPr="007855A1">
        <w:rPr>
          <w:rFonts w:ascii="Times New Roman" w:hAnsi="Times New Roman" w:cs="Times New Roman"/>
          <w:sz w:val="28"/>
          <w:szCs w:val="28"/>
        </w:rPr>
        <w:t xml:space="preserve"> (</w:t>
      </w:r>
      <w:r w:rsidR="00FA6C60">
        <w:rPr>
          <w:rFonts w:ascii="Times New Roman" w:hAnsi="Times New Roman" w:cs="Times New Roman"/>
          <w:sz w:val="28"/>
          <w:szCs w:val="28"/>
        </w:rPr>
        <w:t xml:space="preserve">по два текста из каждого сборника, выбранные случайным образом) нами был составлен список, в котором встретившиеся в текстах частицы расположены в порядке убывания </w:t>
      </w:r>
      <w:proofErr w:type="gramStart"/>
      <w:r w:rsidR="00FA6C60">
        <w:rPr>
          <w:rFonts w:ascii="Times New Roman" w:hAnsi="Times New Roman" w:cs="Times New Roman"/>
          <w:sz w:val="28"/>
          <w:szCs w:val="28"/>
        </w:rPr>
        <w:t>от</w:t>
      </w:r>
      <w:proofErr w:type="gramEnd"/>
      <w:r w:rsidR="00FA6C60">
        <w:rPr>
          <w:rFonts w:ascii="Times New Roman" w:hAnsi="Times New Roman" w:cs="Times New Roman"/>
          <w:sz w:val="28"/>
          <w:szCs w:val="28"/>
        </w:rPr>
        <w:t xml:space="preserve"> наиболее частотной к наименее:</w:t>
      </w:r>
    </w:p>
    <w:p w:rsidR="00855D86" w:rsidRPr="00855D86" w:rsidRDefault="007855A1" w:rsidP="00855D86">
      <w:pPr>
        <w:ind w:firstLine="851"/>
        <w:jc w:val="both"/>
        <w:rPr>
          <w:rFonts w:ascii="Times New Roman" w:hAnsi="Times New Roman" w:cs="Times New Roman"/>
          <w:sz w:val="28"/>
          <w:szCs w:val="28"/>
        </w:rPr>
      </w:pPr>
      <w:r>
        <w:rPr>
          <w:rFonts w:ascii="Times New Roman" w:hAnsi="Times New Roman" w:cs="Times New Roman"/>
          <w:sz w:val="28"/>
          <w:szCs w:val="28"/>
        </w:rPr>
        <w:t>1)</w:t>
      </w:r>
      <w:r w:rsidR="00855D86" w:rsidRPr="00855D86">
        <w:rPr>
          <w:rFonts w:ascii="Times New Roman" w:hAnsi="Times New Roman" w:cs="Times New Roman"/>
          <w:sz w:val="28"/>
          <w:szCs w:val="28"/>
        </w:rPr>
        <w:t xml:space="preserve"> </w:t>
      </w:r>
      <w:r w:rsidR="00855D86">
        <w:rPr>
          <w:rFonts w:ascii="Times New Roman" w:hAnsi="Times New Roman" w:cs="Times New Roman"/>
          <w:sz w:val="28"/>
          <w:szCs w:val="28"/>
        </w:rPr>
        <w:t>Частица</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sidR="00FA6C60">
        <w:rPr>
          <w:rFonts w:ascii="Times New Roman" w:hAnsi="Times New Roman" w:cs="Times New Roman"/>
          <w:sz w:val="28"/>
          <w:szCs w:val="28"/>
          <w:lang w:val="de-DE"/>
        </w:rPr>
        <w:t>denn</w:t>
      </w:r>
      <w:r w:rsidR="00A20760" w:rsidRPr="00A20760">
        <w:rPr>
          <w:rFonts w:ascii="Times New Roman" w:hAnsi="Times New Roman" w:cs="Times New Roman"/>
          <w:sz w:val="28"/>
          <w:szCs w:val="28"/>
        </w:rPr>
        <w:t>“</w:t>
      </w:r>
      <w:r w:rsidR="00855D86">
        <w:rPr>
          <w:rFonts w:ascii="Times New Roman" w:hAnsi="Times New Roman" w:cs="Times New Roman"/>
          <w:sz w:val="28"/>
          <w:szCs w:val="28"/>
        </w:rPr>
        <w:t xml:space="preserve"> </w:t>
      </w:r>
      <w:r w:rsidR="00855D86" w:rsidRPr="001A4782">
        <w:rPr>
          <w:rFonts w:ascii="Times New Roman" w:hAnsi="Times New Roman" w:cs="Times New Roman"/>
          <w:sz w:val="28"/>
          <w:szCs w:val="28"/>
        </w:rPr>
        <w:t>–</w:t>
      </w:r>
      <w:r w:rsidR="00855D86">
        <w:rPr>
          <w:rFonts w:ascii="Times New Roman" w:hAnsi="Times New Roman" w:cs="Times New Roman"/>
          <w:sz w:val="28"/>
          <w:szCs w:val="28"/>
        </w:rPr>
        <w:t xml:space="preserve"> 9 употреблений;</w:t>
      </w:r>
    </w:p>
    <w:p w:rsidR="00FA6C60" w:rsidRPr="00855D86" w:rsidRDefault="00FA6C60"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2) </w:t>
      </w:r>
      <w:r w:rsidR="00855D86">
        <w:rPr>
          <w:rFonts w:ascii="Times New Roman" w:hAnsi="Times New Roman" w:cs="Times New Roman"/>
          <w:sz w:val="28"/>
          <w:szCs w:val="28"/>
        </w:rPr>
        <w:t xml:space="preserve">Частица </w:t>
      </w:r>
      <w:r w:rsidR="00A20760" w:rsidRPr="00A20760">
        <w:rPr>
          <w:rFonts w:ascii="Times New Roman" w:hAnsi="Times New Roman" w:cs="Times New Roman"/>
          <w:sz w:val="28"/>
          <w:szCs w:val="28"/>
        </w:rPr>
        <w:t>„</w:t>
      </w:r>
      <w:r w:rsidR="00855D86">
        <w:rPr>
          <w:rFonts w:ascii="Times New Roman" w:hAnsi="Times New Roman" w:cs="Times New Roman"/>
          <w:sz w:val="28"/>
          <w:szCs w:val="28"/>
          <w:lang w:val="de-DE"/>
        </w:rPr>
        <w:t>nun</w:t>
      </w:r>
      <w:r w:rsidR="00A20760" w:rsidRPr="00A20760">
        <w:rPr>
          <w:rFonts w:ascii="Times New Roman" w:hAnsi="Times New Roman" w:cs="Times New Roman"/>
          <w:sz w:val="28"/>
          <w:szCs w:val="28"/>
        </w:rPr>
        <w:t>“</w:t>
      </w:r>
      <w:r w:rsidR="00855D86">
        <w:rPr>
          <w:rFonts w:ascii="Times New Roman" w:hAnsi="Times New Roman" w:cs="Times New Roman"/>
          <w:sz w:val="28"/>
          <w:szCs w:val="28"/>
        </w:rPr>
        <w:t xml:space="preserve"> </w:t>
      </w:r>
      <w:r w:rsidR="00855D86" w:rsidRPr="001A4782">
        <w:rPr>
          <w:rFonts w:ascii="Times New Roman" w:hAnsi="Times New Roman" w:cs="Times New Roman"/>
          <w:sz w:val="28"/>
          <w:szCs w:val="28"/>
        </w:rPr>
        <w:t>–</w:t>
      </w:r>
      <w:r w:rsidR="00855D86" w:rsidRPr="00855D86">
        <w:rPr>
          <w:rFonts w:ascii="Times New Roman" w:hAnsi="Times New Roman" w:cs="Times New Roman"/>
          <w:sz w:val="28"/>
          <w:szCs w:val="28"/>
        </w:rPr>
        <w:t xml:space="preserve"> 8</w:t>
      </w:r>
      <w:r w:rsidR="00855D86">
        <w:rPr>
          <w:rFonts w:ascii="Times New Roman" w:hAnsi="Times New Roman" w:cs="Times New Roman"/>
          <w:sz w:val="28"/>
          <w:szCs w:val="28"/>
        </w:rPr>
        <w:t xml:space="preserve"> употреблений;</w:t>
      </w:r>
    </w:p>
    <w:p w:rsidR="00855D86" w:rsidRP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3) </w:t>
      </w:r>
      <w:r>
        <w:rPr>
          <w:rFonts w:ascii="Times New Roman" w:hAnsi="Times New Roman" w:cs="Times New Roman"/>
          <w:sz w:val="28"/>
          <w:szCs w:val="28"/>
        </w:rPr>
        <w:t>Частицы</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doch</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aber</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eben</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wohl</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 </w:t>
      </w:r>
      <w:r>
        <w:rPr>
          <w:rFonts w:ascii="Times New Roman" w:hAnsi="Times New Roman" w:cs="Times New Roman"/>
          <w:sz w:val="28"/>
          <w:szCs w:val="28"/>
        </w:rPr>
        <w:t>по</w:t>
      </w:r>
      <w:r w:rsidRPr="00855D86">
        <w:rPr>
          <w:rFonts w:ascii="Times New Roman" w:hAnsi="Times New Roman" w:cs="Times New Roman"/>
          <w:sz w:val="28"/>
          <w:szCs w:val="28"/>
        </w:rPr>
        <w:t xml:space="preserve"> 7 </w:t>
      </w:r>
      <w:r>
        <w:rPr>
          <w:rFonts w:ascii="Times New Roman" w:hAnsi="Times New Roman" w:cs="Times New Roman"/>
          <w:sz w:val="28"/>
          <w:szCs w:val="28"/>
        </w:rPr>
        <w:t>употреблений;</w:t>
      </w:r>
    </w:p>
    <w:p w:rsidR="00855D86" w:rsidRP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4) </w:t>
      </w:r>
      <w:r>
        <w:rPr>
          <w:rFonts w:ascii="Times New Roman" w:hAnsi="Times New Roman" w:cs="Times New Roman"/>
          <w:sz w:val="28"/>
          <w:szCs w:val="28"/>
        </w:rPr>
        <w:t>Частица</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nur</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 6 </w:t>
      </w:r>
      <w:r>
        <w:rPr>
          <w:rFonts w:ascii="Times New Roman" w:hAnsi="Times New Roman" w:cs="Times New Roman"/>
          <w:sz w:val="28"/>
          <w:szCs w:val="28"/>
        </w:rPr>
        <w:t>употреблений;</w:t>
      </w:r>
    </w:p>
    <w:p w:rsidR="00855D86" w:rsidRP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5) </w:t>
      </w:r>
      <w:r>
        <w:rPr>
          <w:rFonts w:ascii="Times New Roman" w:hAnsi="Times New Roman" w:cs="Times New Roman"/>
          <w:sz w:val="28"/>
          <w:szCs w:val="28"/>
        </w:rPr>
        <w:t xml:space="preserve">Частица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ja</w:t>
      </w:r>
      <w:r w:rsidR="00A20760" w:rsidRPr="00A20760">
        <w:rPr>
          <w:rFonts w:ascii="Times New Roman" w:hAnsi="Times New Roman" w:cs="Times New Roman"/>
          <w:sz w:val="28"/>
          <w:szCs w:val="28"/>
        </w:rPr>
        <w:t>“</w:t>
      </w:r>
      <w:r>
        <w:rPr>
          <w:rFonts w:ascii="Times New Roman" w:hAnsi="Times New Roman" w:cs="Times New Roman"/>
          <w:sz w:val="28"/>
          <w:szCs w:val="28"/>
        </w:rPr>
        <w:t xml:space="preserve"> </w:t>
      </w:r>
      <w:r w:rsidRPr="001A4782">
        <w:rPr>
          <w:rFonts w:ascii="Times New Roman" w:hAnsi="Times New Roman" w:cs="Times New Roman"/>
          <w:sz w:val="28"/>
          <w:szCs w:val="28"/>
        </w:rPr>
        <w:t>–</w:t>
      </w:r>
      <w:r w:rsidRPr="00855D86">
        <w:rPr>
          <w:rFonts w:ascii="Times New Roman" w:hAnsi="Times New Roman" w:cs="Times New Roman"/>
          <w:sz w:val="28"/>
          <w:szCs w:val="28"/>
        </w:rPr>
        <w:t xml:space="preserve"> 5</w:t>
      </w:r>
      <w:r>
        <w:rPr>
          <w:rFonts w:ascii="Times New Roman" w:hAnsi="Times New Roman" w:cs="Times New Roman"/>
          <w:sz w:val="28"/>
          <w:szCs w:val="28"/>
        </w:rPr>
        <w:t xml:space="preserve"> употреблений;</w:t>
      </w:r>
    </w:p>
    <w:p w:rsidR="00855D86" w:rsidRPr="005D5E7B" w:rsidRDefault="00855D86" w:rsidP="00436D38">
      <w:pPr>
        <w:ind w:firstLine="851"/>
        <w:jc w:val="both"/>
        <w:rPr>
          <w:rFonts w:ascii="Times New Roman" w:hAnsi="Times New Roman" w:cs="Times New Roman"/>
          <w:sz w:val="28"/>
          <w:szCs w:val="28"/>
        </w:rPr>
      </w:pPr>
      <w:r w:rsidRPr="005D5E7B">
        <w:rPr>
          <w:rFonts w:ascii="Times New Roman" w:hAnsi="Times New Roman" w:cs="Times New Roman"/>
          <w:sz w:val="28"/>
          <w:szCs w:val="28"/>
        </w:rPr>
        <w:t xml:space="preserve">6) </w:t>
      </w:r>
      <w:r>
        <w:rPr>
          <w:rFonts w:ascii="Times New Roman" w:hAnsi="Times New Roman" w:cs="Times New Roman"/>
          <w:sz w:val="28"/>
          <w:szCs w:val="28"/>
        </w:rPr>
        <w:t>Частица</w:t>
      </w:r>
      <w:r w:rsidRPr="005D5E7B">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auch</w:t>
      </w:r>
      <w:r w:rsidR="00A20760" w:rsidRPr="00A20760">
        <w:rPr>
          <w:rFonts w:ascii="Times New Roman" w:hAnsi="Times New Roman" w:cs="Times New Roman"/>
          <w:sz w:val="28"/>
          <w:szCs w:val="28"/>
        </w:rPr>
        <w:t>“</w:t>
      </w:r>
      <w:r w:rsidRPr="005D5E7B">
        <w:rPr>
          <w:rFonts w:ascii="Times New Roman" w:hAnsi="Times New Roman" w:cs="Times New Roman"/>
          <w:sz w:val="28"/>
          <w:szCs w:val="28"/>
        </w:rPr>
        <w:t xml:space="preserve"> – 4 </w:t>
      </w:r>
      <w:r>
        <w:rPr>
          <w:rFonts w:ascii="Times New Roman" w:hAnsi="Times New Roman" w:cs="Times New Roman"/>
          <w:sz w:val="28"/>
          <w:szCs w:val="28"/>
        </w:rPr>
        <w:t>употребления</w:t>
      </w:r>
      <w:r w:rsidRPr="005D5E7B">
        <w:rPr>
          <w:rFonts w:ascii="Times New Roman" w:hAnsi="Times New Roman" w:cs="Times New Roman"/>
          <w:sz w:val="28"/>
          <w:szCs w:val="28"/>
        </w:rPr>
        <w:t>;</w:t>
      </w:r>
    </w:p>
    <w:p w:rsidR="00855D86" w:rsidRP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7) </w:t>
      </w:r>
      <w:r>
        <w:rPr>
          <w:rFonts w:ascii="Times New Roman" w:hAnsi="Times New Roman" w:cs="Times New Roman"/>
          <w:sz w:val="28"/>
          <w:szCs w:val="28"/>
        </w:rPr>
        <w:t xml:space="preserve">Частица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schon</w:t>
      </w:r>
      <w:r w:rsidR="00A20760" w:rsidRPr="00A20760">
        <w:rPr>
          <w:rFonts w:ascii="Times New Roman" w:hAnsi="Times New Roman" w:cs="Times New Roman"/>
          <w:sz w:val="28"/>
          <w:szCs w:val="28"/>
        </w:rPr>
        <w:t>“</w:t>
      </w:r>
      <w:r>
        <w:rPr>
          <w:rFonts w:ascii="Times New Roman" w:hAnsi="Times New Roman" w:cs="Times New Roman"/>
          <w:sz w:val="28"/>
          <w:szCs w:val="28"/>
        </w:rPr>
        <w:t xml:space="preserve"> </w:t>
      </w:r>
      <w:r w:rsidRPr="001A4782">
        <w:rPr>
          <w:rFonts w:ascii="Times New Roman" w:hAnsi="Times New Roman" w:cs="Times New Roman"/>
          <w:sz w:val="28"/>
          <w:szCs w:val="28"/>
        </w:rPr>
        <w:t>–</w:t>
      </w:r>
      <w:r w:rsidRPr="00855D86">
        <w:rPr>
          <w:rFonts w:ascii="Times New Roman" w:hAnsi="Times New Roman" w:cs="Times New Roman"/>
          <w:sz w:val="28"/>
          <w:szCs w:val="28"/>
        </w:rPr>
        <w:t xml:space="preserve"> 3</w:t>
      </w:r>
      <w:r>
        <w:rPr>
          <w:rFonts w:ascii="Times New Roman" w:hAnsi="Times New Roman" w:cs="Times New Roman"/>
          <w:sz w:val="28"/>
          <w:szCs w:val="28"/>
        </w:rPr>
        <w:t xml:space="preserve"> употребления;</w:t>
      </w:r>
    </w:p>
    <w:p w:rsidR="00855D86" w:rsidRP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lastRenderedPageBreak/>
        <w:t xml:space="preserve">8) </w:t>
      </w:r>
      <w:r>
        <w:rPr>
          <w:rFonts w:ascii="Times New Roman" w:hAnsi="Times New Roman" w:cs="Times New Roman"/>
          <w:sz w:val="28"/>
          <w:szCs w:val="28"/>
        </w:rPr>
        <w:t>Частица</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mal</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einmal</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 2 </w:t>
      </w:r>
      <w:r>
        <w:rPr>
          <w:rFonts w:ascii="Times New Roman" w:hAnsi="Times New Roman" w:cs="Times New Roman"/>
          <w:sz w:val="28"/>
          <w:szCs w:val="28"/>
        </w:rPr>
        <w:t>употребления;</w:t>
      </w:r>
    </w:p>
    <w:p w:rsidR="00855D86" w:rsidRDefault="00855D86" w:rsidP="00436D38">
      <w:pPr>
        <w:ind w:firstLine="851"/>
        <w:jc w:val="both"/>
        <w:rPr>
          <w:rFonts w:ascii="Times New Roman" w:hAnsi="Times New Roman" w:cs="Times New Roman"/>
          <w:sz w:val="28"/>
          <w:szCs w:val="28"/>
        </w:rPr>
      </w:pPr>
      <w:r w:rsidRPr="00855D86">
        <w:rPr>
          <w:rFonts w:ascii="Times New Roman" w:hAnsi="Times New Roman" w:cs="Times New Roman"/>
          <w:sz w:val="28"/>
          <w:szCs w:val="28"/>
        </w:rPr>
        <w:t xml:space="preserve">9) </w:t>
      </w:r>
      <w:r>
        <w:rPr>
          <w:rFonts w:ascii="Times New Roman" w:hAnsi="Times New Roman" w:cs="Times New Roman"/>
          <w:sz w:val="28"/>
          <w:szCs w:val="28"/>
        </w:rPr>
        <w:t>Частицы</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proofErr w:type="spellStart"/>
      <w:r>
        <w:rPr>
          <w:rFonts w:ascii="Times New Roman" w:hAnsi="Times New Roman" w:cs="Times New Roman"/>
          <w:sz w:val="28"/>
          <w:szCs w:val="28"/>
          <w:lang w:val="de-DE"/>
        </w:rPr>
        <w:t>blo</w:t>
      </w:r>
      <w:r w:rsidRPr="00855D86">
        <w:rPr>
          <w:rFonts w:ascii="Times New Roman" w:hAnsi="Times New Roman" w:cs="Times New Roman"/>
          <w:sz w:val="28"/>
          <w:szCs w:val="28"/>
        </w:rPr>
        <w:t>ß</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w:t>
      </w:r>
      <w:proofErr w:type="spellEnd"/>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etwa</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halt</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kaum</w:t>
      </w:r>
      <w:r w:rsidR="00A20760" w:rsidRPr="00A20760">
        <w:rPr>
          <w:rFonts w:ascii="Times New Roman" w:hAnsi="Times New Roman" w:cs="Times New Roman"/>
          <w:sz w:val="28"/>
          <w:szCs w:val="28"/>
        </w:rPr>
        <w:t>“</w:t>
      </w:r>
      <w:r w:rsidRPr="00855D86">
        <w:rPr>
          <w:rFonts w:ascii="Times New Roman" w:hAnsi="Times New Roman" w:cs="Times New Roman"/>
          <w:sz w:val="28"/>
          <w:szCs w:val="28"/>
        </w:rPr>
        <w:t xml:space="preserve"> – </w:t>
      </w:r>
      <w:r>
        <w:rPr>
          <w:rFonts w:ascii="Times New Roman" w:hAnsi="Times New Roman" w:cs="Times New Roman"/>
          <w:sz w:val="28"/>
          <w:szCs w:val="28"/>
        </w:rPr>
        <w:t>по</w:t>
      </w:r>
      <w:r w:rsidRPr="00855D86">
        <w:rPr>
          <w:rFonts w:ascii="Times New Roman" w:hAnsi="Times New Roman" w:cs="Times New Roman"/>
          <w:sz w:val="28"/>
          <w:szCs w:val="28"/>
        </w:rPr>
        <w:t xml:space="preserve"> 1 </w:t>
      </w:r>
      <w:r>
        <w:rPr>
          <w:rFonts w:ascii="Times New Roman" w:hAnsi="Times New Roman" w:cs="Times New Roman"/>
          <w:sz w:val="28"/>
          <w:szCs w:val="28"/>
        </w:rPr>
        <w:t>употреблению.</w:t>
      </w:r>
    </w:p>
    <w:p w:rsidR="00855D86" w:rsidRDefault="00A21905" w:rsidP="00A21905">
      <w:pPr>
        <w:ind w:firstLine="851"/>
        <w:jc w:val="both"/>
        <w:rPr>
          <w:rFonts w:ascii="Times New Roman" w:hAnsi="Times New Roman" w:cs="Times New Roman"/>
          <w:sz w:val="28"/>
          <w:szCs w:val="28"/>
        </w:rPr>
      </w:pPr>
      <w:r>
        <w:rPr>
          <w:rFonts w:ascii="Times New Roman" w:hAnsi="Times New Roman" w:cs="Times New Roman"/>
          <w:sz w:val="28"/>
          <w:szCs w:val="28"/>
        </w:rPr>
        <w:t xml:space="preserve">Остальные частицы, зафиксированные грамматикой </w:t>
      </w:r>
      <w:proofErr w:type="spellStart"/>
      <w:r>
        <w:rPr>
          <w:rFonts w:ascii="Times New Roman" w:hAnsi="Times New Roman" w:cs="Times New Roman"/>
          <w:sz w:val="28"/>
          <w:szCs w:val="28"/>
        </w:rPr>
        <w:t>Дудена</w:t>
      </w:r>
      <w:proofErr w:type="spellEnd"/>
      <w:r>
        <w:rPr>
          <w:rFonts w:ascii="Times New Roman" w:hAnsi="Times New Roman" w:cs="Times New Roman"/>
          <w:sz w:val="28"/>
          <w:szCs w:val="28"/>
        </w:rPr>
        <w:t xml:space="preserve">, такие как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sogar</w:t>
      </w:r>
      <w:r w:rsidR="00A20760" w:rsidRPr="00A20760">
        <w:rPr>
          <w:rFonts w:ascii="Times New Roman" w:hAnsi="Times New Roman" w:cs="Times New Roman"/>
          <w:sz w:val="28"/>
          <w:szCs w:val="28"/>
        </w:rPr>
        <w:t>“</w:t>
      </w:r>
      <w:r w:rsidRPr="00A21905">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vielleicht</w:t>
      </w:r>
      <w:r w:rsidR="00A20760" w:rsidRPr="00A20760">
        <w:rPr>
          <w:rFonts w:ascii="Times New Roman" w:hAnsi="Times New Roman" w:cs="Times New Roman"/>
          <w:sz w:val="28"/>
          <w:szCs w:val="28"/>
        </w:rPr>
        <w:t>“</w:t>
      </w:r>
      <w:r w:rsidRPr="00A21905">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ziemlich</w:t>
      </w:r>
      <w:r w:rsidR="00A20760" w:rsidRPr="00A20760">
        <w:rPr>
          <w:rFonts w:ascii="Times New Roman" w:hAnsi="Times New Roman" w:cs="Times New Roman"/>
          <w:sz w:val="28"/>
          <w:szCs w:val="28"/>
        </w:rPr>
        <w:t>“</w:t>
      </w:r>
      <w:r w:rsidRPr="00A21905">
        <w:rPr>
          <w:rFonts w:ascii="Times New Roman" w:hAnsi="Times New Roman" w:cs="Times New Roman"/>
          <w:sz w:val="28"/>
          <w:szCs w:val="28"/>
        </w:rPr>
        <w:t>,</w:t>
      </w:r>
      <w:r>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einfach</w:t>
      </w:r>
      <w:r w:rsidR="00A20760" w:rsidRPr="00A20760">
        <w:rPr>
          <w:rFonts w:ascii="Times New Roman" w:hAnsi="Times New Roman" w:cs="Times New Roman"/>
          <w:sz w:val="28"/>
          <w:szCs w:val="28"/>
        </w:rPr>
        <w:t>“</w:t>
      </w:r>
      <w:r w:rsidRPr="00A21905">
        <w:rPr>
          <w:rFonts w:ascii="Times New Roman" w:hAnsi="Times New Roman" w:cs="Times New Roman"/>
          <w:sz w:val="28"/>
          <w:szCs w:val="28"/>
        </w:rPr>
        <w:t xml:space="preserve"> </w:t>
      </w:r>
      <w:r>
        <w:rPr>
          <w:rFonts w:ascii="Times New Roman" w:hAnsi="Times New Roman" w:cs="Times New Roman"/>
          <w:sz w:val="28"/>
          <w:szCs w:val="28"/>
        </w:rPr>
        <w:t>и др.,</w:t>
      </w:r>
      <w:r w:rsidRPr="00A21905">
        <w:rPr>
          <w:rFonts w:ascii="Times New Roman" w:hAnsi="Times New Roman" w:cs="Times New Roman"/>
          <w:sz w:val="28"/>
          <w:szCs w:val="28"/>
        </w:rPr>
        <w:t xml:space="preserve"> </w:t>
      </w:r>
      <w:r>
        <w:rPr>
          <w:rFonts w:ascii="Times New Roman" w:hAnsi="Times New Roman" w:cs="Times New Roman"/>
          <w:sz w:val="28"/>
          <w:szCs w:val="28"/>
        </w:rPr>
        <w:t xml:space="preserve">в анализируемых текстах </w:t>
      </w:r>
      <w:r w:rsidR="00551B1E">
        <w:rPr>
          <w:rFonts w:ascii="Times New Roman" w:hAnsi="Times New Roman" w:cs="Times New Roman"/>
          <w:sz w:val="28"/>
          <w:szCs w:val="28"/>
        </w:rPr>
        <w:t>обнаружены не были</w:t>
      </w:r>
      <w:r>
        <w:rPr>
          <w:rFonts w:ascii="Times New Roman" w:hAnsi="Times New Roman" w:cs="Times New Roman"/>
          <w:sz w:val="28"/>
          <w:szCs w:val="28"/>
        </w:rPr>
        <w:t>.</w:t>
      </w:r>
    </w:p>
    <w:p w:rsidR="00855D86" w:rsidRPr="00855D86" w:rsidRDefault="00855D86" w:rsidP="00436D38">
      <w:pPr>
        <w:ind w:firstLine="851"/>
        <w:jc w:val="both"/>
        <w:rPr>
          <w:rFonts w:ascii="Times New Roman" w:hAnsi="Times New Roman" w:cs="Times New Roman"/>
          <w:sz w:val="28"/>
          <w:szCs w:val="28"/>
        </w:rPr>
      </w:pPr>
      <w:r>
        <w:rPr>
          <w:rFonts w:ascii="Times New Roman" w:hAnsi="Times New Roman" w:cs="Times New Roman"/>
          <w:sz w:val="28"/>
          <w:szCs w:val="28"/>
        </w:rPr>
        <w:t>Интересна</w:t>
      </w:r>
      <w:r w:rsidRPr="00855D86">
        <w:rPr>
          <w:rFonts w:ascii="Times New Roman" w:hAnsi="Times New Roman" w:cs="Times New Roman"/>
          <w:sz w:val="28"/>
          <w:szCs w:val="28"/>
        </w:rPr>
        <w:t xml:space="preserve"> </w:t>
      </w:r>
      <w:r>
        <w:rPr>
          <w:rFonts w:ascii="Times New Roman" w:hAnsi="Times New Roman" w:cs="Times New Roman"/>
          <w:sz w:val="28"/>
          <w:szCs w:val="28"/>
        </w:rPr>
        <w:t>также</w:t>
      </w:r>
      <w:r w:rsidRPr="00855D86">
        <w:rPr>
          <w:rFonts w:ascii="Times New Roman" w:hAnsi="Times New Roman" w:cs="Times New Roman"/>
          <w:sz w:val="28"/>
          <w:szCs w:val="28"/>
        </w:rPr>
        <w:t xml:space="preserve"> </w:t>
      </w:r>
      <w:r>
        <w:rPr>
          <w:rFonts w:ascii="Times New Roman" w:hAnsi="Times New Roman" w:cs="Times New Roman"/>
          <w:sz w:val="28"/>
          <w:szCs w:val="28"/>
        </w:rPr>
        <w:t>частица</w:t>
      </w:r>
      <w:r w:rsidRPr="00855D86">
        <w:rPr>
          <w:rFonts w:ascii="Times New Roman" w:hAnsi="Times New Roman" w:cs="Times New Roman"/>
          <w:sz w:val="28"/>
          <w:szCs w:val="28"/>
        </w:rPr>
        <w:t xml:space="preserve"> «</w:t>
      </w:r>
      <w:r w:rsidRPr="00855D86">
        <w:rPr>
          <w:rFonts w:ascii="Times New Roman" w:hAnsi="Times New Roman" w:cs="Times New Roman"/>
          <w:sz w:val="28"/>
          <w:szCs w:val="28"/>
          <w:lang w:val="de-DE"/>
        </w:rPr>
        <w:t>ei</w:t>
      </w:r>
      <w:r w:rsidRPr="00855D86">
        <w:rPr>
          <w:rFonts w:ascii="Times New Roman" w:hAnsi="Times New Roman" w:cs="Times New Roman"/>
          <w:sz w:val="28"/>
          <w:szCs w:val="28"/>
        </w:rPr>
        <w:t>»</w:t>
      </w:r>
      <w:r>
        <w:rPr>
          <w:rFonts w:ascii="Times New Roman" w:hAnsi="Times New Roman" w:cs="Times New Roman"/>
          <w:sz w:val="28"/>
          <w:szCs w:val="28"/>
        </w:rPr>
        <w:t>, встретившаяся при анализе 4 раза, однако исключи</w:t>
      </w:r>
      <w:r w:rsidR="00630719">
        <w:rPr>
          <w:rFonts w:ascii="Times New Roman" w:hAnsi="Times New Roman" w:cs="Times New Roman"/>
          <w:sz w:val="28"/>
          <w:szCs w:val="28"/>
        </w:rPr>
        <w:t xml:space="preserve">тельно в текстах сказок Швабии. Можно предположить, что данная частица была характерна для швабского диалекта середины </w:t>
      </w:r>
      <w:r w:rsidR="00630719">
        <w:rPr>
          <w:rFonts w:ascii="Times New Roman" w:hAnsi="Times New Roman" w:cs="Times New Roman"/>
          <w:sz w:val="28"/>
          <w:szCs w:val="28"/>
          <w:lang w:val="en-GB"/>
        </w:rPr>
        <w:t>XIX</w:t>
      </w:r>
      <w:r w:rsidR="00630719" w:rsidRPr="00630719">
        <w:rPr>
          <w:rFonts w:ascii="Times New Roman" w:hAnsi="Times New Roman" w:cs="Times New Roman"/>
          <w:sz w:val="28"/>
          <w:szCs w:val="28"/>
        </w:rPr>
        <w:t xml:space="preserve"> </w:t>
      </w:r>
      <w:r w:rsidR="00630719">
        <w:rPr>
          <w:rFonts w:ascii="Times New Roman" w:hAnsi="Times New Roman" w:cs="Times New Roman"/>
          <w:sz w:val="28"/>
          <w:szCs w:val="28"/>
        </w:rPr>
        <w:t>в. Ч</w:t>
      </w:r>
      <w:r>
        <w:rPr>
          <w:rFonts w:ascii="Times New Roman" w:hAnsi="Times New Roman" w:cs="Times New Roman"/>
          <w:sz w:val="28"/>
          <w:szCs w:val="28"/>
        </w:rPr>
        <w:t xml:space="preserve">асто частицу </w:t>
      </w:r>
      <w:r w:rsidRPr="00855D86">
        <w:rPr>
          <w:rFonts w:ascii="Times New Roman" w:hAnsi="Times New Roman" w:cs="Times New Roman"/>
          <w:sz w:val="28"/>
          <w:szCs w:val="28"/>
        </w:rPr>
        <w:t>«</w:t>
      </w:r>
      <w:r w:rsidRPr="00855D86">
        <w:rPr>
          <w:rFonts w:ascii="Times New Roman" w:hAnsi="Times New Roman" w:cs="Times New Roman"/>
          <w:sz w:val="28"/>
          <w:szCs w:val="28"/>
          <w:lang w:val="de-DE"/>
        </w:rPr>
        <w:t>ei</w:t>
      </w:r>
      <w:r w:rsidRPr="00855D86">
        <w:rPr>
          <w:rFonts w:ascii="Times New Roman" w:hAnsi="Times New Roman" w:cs="Times New Roman"/>
          <w:sz w:val="28"/>
          <w:szCs w:val="28"/>
        </w:rPr>
        <w:t>»</w:t>
      </w:r>
      <w:r>
        <w:rPr>
          <w:rFonts w:ascii="Times New Roman" w:hAnsi="Times New Roman" w:cs="Times New Roman"/>
          <w:sz w:val="28"/>
          <w:szCs w:val="28"/>
        </w:rPr>
        <w:t xml:space="preserve"> можно встретить в прямой речи героев:</w:t>
      </w:r>
    </w:p>
    <w:p w:rsidR="00607903" w:rsidRPr="005D5E7B" w:rsidRDefault="00630719" w:rsidP="00436D38">
      <w:pPr>
        <w:ind w:firstLine="851"/>
        <w:jc w:val="both"/>
        <w:rPr>
          <w:rFonts w:ascii="Times New Roman" w:hAnsi="Times New Roman" w:cs="Times New Roman"/>
          <w:sz w:val="28"/>
          <w:szCs w:val="28"/>
        </w:rPr>
      </w:pPr>
      <w:r w:rsidRPr="00630719">
        <w:rPr>
          <w:rFonts w:ascii="Times New Roman" w:hAnsi="Times New Roman" w:cs="Times New Roman"/>
          <w:sz w:val="28"/>
          <w:szCs w:val="28"/>
          <w:lang w:val="de-DE"/>
        </w:rPr>
        <w:t>15)</w:t>
      </w:r>
      <w:r w:rsidR="00607903" w:rsidRPr="00630719">
        <w:rPr>
          <w:rFonts w:ascii="Times New Roman" w:hAnsi="Times New Roman" w:cs="Times New Roman"/>
          <w:sz w:val="28"/>
          <w:szCs w:val="28"/>
          <w:lang w:val="de-DE"/>
        </w:rPr>
        <w:t xml:space="preserve"> </w:t>
      </w:r>
      <w:r w:rsidR="00607903" w:rsidRPr="00607903">
        <w:rPr>
          <w:rFonts w:ascii="Times New Roman" w:hAnsi="Times New Roman" w:cs="Times New Roman"/>
          <w:sz w:val="28"/>
          <w:szCs w:val="28"/>
          <w:lang w:val="de-DE"/>
        </w:rPr>
        <w:t xml:space="preserve">„Was Sie sagen! vom Himmel kommen Sie?“ sagte die Frau. </w:t>
      </w:r>
      <w:r w:rsidR="00607903" w:rsidRPr="009E62D2">
        <w:rPr>
          <w:rFonts w:ascii="Times New Roman" w:hAnsi="Times New Roman" w:cs="Times New Roman"/>
          <w:sz w:val="28"/>
          <w:szCs w:val="28"/>
          <w:lang w:val="de-DE"/>
        </w:rPr>
        <w:t>„Ei</w:t>
      </w:r>
      <w:r w:rsidR="00607903" w:rsidRPr="00607903">
        <w:rPr>
          <w:rFonts w:ascii="Times New Roman" w:hAnsi="Times New Roman" w:cs="Times New Roman"/>
          <w:i/>
          <w:sz w:val="28"/>
          <w:szCs w:val="28"/>
          <w:lang w:val="de-DE"/>
        </w:rPr>
        <w:t xml:space="preserve"> </w:t>
      </w:r>
      <w:r w:rsidR="00607903" w:rsidRPr="00607903">
        <w:rPr>
          <w:rFonts w:ascii="Times New Roman" w:hAnsi="Times New Roman" w:cs="Times New Roman"/>
          <w:sz w:val="28"/>
          <w:szCs w:val="28"/>
          <w:lang w:val="de-DE"/>
        </w:rPr>
        <w:t xml:space="preserve">freilich!“ versetzte er. </w:t>
      </w:r>
      <w:r w:rsidR="00607903" w:rsidRPr="00630719">
        <w:rPr>
          <w:rFonts w:ascii="Times New Roman" w:hAnsi="Times New Roman" w:cs="Times New Roman"/>
          <w:sz w:val="28"/>
          <w:szCs w:val="28"/>
          <w:lang w:val="de-DE"/>
        </w:rPr>
        <w:t>„Ei</w:t>
      </w:r>
      <w:proofErr w:type="gramStart"/>
      <w:r w:rsidR="00607903" w:rsidRPr="00630719">
        <w:rPr>
          <w:rFonts w:ascii="Times New Roman" w:hAnsi="Times New Roman" w:cs="Times New Roman"/>
          <w:sz w:val="28"/>
          <w:szCs w:val="28"/>
          <w:lang w:val="de-DE"/>
        </w:rPr>
        <w:t>,“</w:t>
      </w:r>
      <w:proofErr w:type="gramEnd"/>
      <w:r w:rsidR="00607903" w:rsidRPr="00607903">
        <w:rPr>
          <w:rFonts w:ascii="Times New Roman" w:hAnsi="Times New Roman" w:cs="Times New Roman"/>
          <w:sz w:val="28"/>
          <w:szCs w:val="28"/>
          <w:lang w:val="de-DE"/>
        </w:rPr>
        <w:t xml:space="preserve"> sagte die Frau, „da haben Sie </w:t>
      </w:r>
      <w:r w:rsidR="00607903" w:rsidRPr="00630719">
        <w:rPr>
          <w:rFonts w:ascii="Times New Roman" w:hAnsi="Times New Roman" w:cs="Times New Roman"/>
          <w:sz w:val="28"/>
          <w:szCs w:val="28"/>
          <w:lang w:val="de-DE"/>
        </w:rPr>
        <w:t>ja auch wohl</w:t>
      </w:r>
      <w:r w:rsidR="00607903" w:rsidRPr="00607903">
        <w:rPr>
          <w:rFonts w:ascii="Times New Roman" w:hAnsi="Times New Roman" w:cs="Times New Roman"/>
          <w:sz w:val="28"/>
          <w:szCs w:val="28"/>
          <w:lang w:val="de-DE"/>
        </w:rPr>
        <w:t xml:space="preserve"> meinen seligen Mann, den Hans, </w:t>
      </w:r>
      <w:proofErr w:type="spellStart"/>
      <w:r w:rsidR="00607903" w:rsidRPr="00607903">
        <w:rPr>
          <w:rFonts w:ascii="Times New Roman" w:hAnsi="Times New Roman" w:cs="Times New Roman"/>
          <w:sz w:val="28"/>
          <w:szCs w:val="28"/>
          <w:lang w:val="de-DE"/>
        </w:rPr>
        <w:t>gesehn</w:t>
      </w:r>
      <w:proofErr w:type="spellEnd"/>
      <w:r w:rsidR="00607903" w:rsidRPr="00607903">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&lt;…&gt;</w:t>
      </w:r>
      <w:r w:rsidR="00607903" w:rsidRPr="00607903">
        <w:rPr>
          <w:rFonts w:ascii="Times New Roman" w:hAnsi="Times New Roman" w:cs="Times New Roman"/>
          <w:sz w:val="28"/>
          <w:szCs w:val="28"/>
          <w:lang w:val="de-DE"/>
        </w:rPr>
        <w:t xml:space="preserve"> </w:t>
      </w:r>
      <w:r w:rsidR="00607903" w:rsidRPr="00630719">
        <w:rPr>
          <w:rFonts w:ascii="Times New Roman" w:hAnsi="Times New Roman" w:cs="Times New Roman"/>
          <w:sz w:val="28"/>
          <w:szCs w:val="28"/>
          <w:lang w:val="de-DE"/>
        </w:rPr>
        <w:t>„Ei</w:t>
      </w:r>
      <w:r w:rsidR="00607903" w:rsidRPr="00607903">
        <w:rPr>
          <w:rFonts w:ascii="Times New Roman" w:hAnsi="Times New Roman" w:cs="Times New Roman"/>
          <w:sz w:val="28"/>
          <w:szCs w:val="28"/>
          <w:lang w:val="de-DE"/>
        </w:rPr>
        <w:t xml:space="preserve"> warum nicht?“ versetzte der Mann. „Um Gottes willen!“ sagte die Frau, „wie geht’s ihm </w:t>
      </w:r>
      <w:r w:rsidR="00607903" w:rsidRPr="00630719">
        <w:rPr>
          <w:rFonts w:ascii="Times New Roman" w:hAnsi="Times New Roman" w:cs="Times New Roman"/>
          <w:sz w:val="28"/>
          <w:szCs w:val="28"/>
          <w:lang w:val="de-DE"/>
        </w:rPr>
        <w:t>denn</w:t>
      </w:r>
      <w:r w:rsidR="00607903" w:rsidRPr="00607903">
        <w:rPr>
          <w:rFonts w:ascii="Times New Roman" w:hAnsi="Times New Roman" w:cs="Times New Roman"/>
          <w:sz w:val="28"/>
          <w:szCs w:val="28"/>
          <w:lang w:val="de-DE"/>
        </w:rPr>
        <w:t xml:space="preserve"> nur?“</w:t>
      </w:r>
      <w:r w:rsidR="00453D55" w:rsidRPr="00453D55">
        <w:rPr>
          <w:rFonts w:ascii="Times New Roman" w:hAnsi="Times New Roman" w:cs="Times New Roman"/>
          <w:sz w:val="28"/>
          <w:szCs w:val="28"/>
          <w:lang w:val="de-DE"/>
        </w:rPr>
        <w:t xml:space="preserve"> </w:t>
      </w:r>
      <w:proofErr w:type="gramStart"/>
      <w:r>
        <w:rPr>
          <w:rFonts w:ascii="Times New Roman" w:hAnsi="Times New Roman" w:cs="Times New Roman"/>
          <w:sz w:val="28"/>
          <w:szCs w:val="28"/>
        </w:rPr>
        <w:t>(</w:t>
      </w:r>
      <w:r w:rsidRPr="00104C7B">
        <w:rPr>
          <w:rFonts w:ascii="Times New Roman" w:hAnsi="Times New Roman" w:cs="Times New Roman"/>
          <w:sz w:val="28"/>
          <w:szCs w:val="28"/>
          <w:lang w:val="de-DE"/>
        </w:rPr>
        <w:t>Ernst</w:t>
      </w:r>
      <w:r w:rsidRPr="00630719">
        <w:rPr>
          <w:rFonts w:ascii="Times New Roman" w:hAnsi="Times New Roman" w:cs="Times New Roman"/>
          <w:sz w:val="28"/>
          <w:szCs w:val="28"/>
        </w:rPr>
        <w:t xml:space="preserve"> </w:t>
      </w:r>
      <w:r w:rsidRPr="00104C7B">
        <w:rPr>
          <w:rFonts w:ascii="Times New Roman" w:hAnsi="Times New Roman" w:cs="Times New Roman"/>
          <w:sz w:val="28"/>
          <w:szCs w:val="28"/>
          <w:lang w:val="de-DE"/>
        </w:rPr>
        <w:t>Meier</w:t>
      </w:r>
      <w:r w:rsidRPr="00630719">
        <w:rPr>
          <w:rFonts w:ascii="Times New Roman" w:hAnsi="Times New Roman" w:cs="Times New Roman"/>
          <w:sz w:val="28"/>
          <w:szCs w:val="28"/>
        </w:rPr>
        <w:t>.</w:t>
      </w:r>
      <w:proofErr w:type="gramEnd"/>
      <w:r w:rsidRPr="00630719">
        <w:rPr>
          <w:rFonts w:ascii="Times New Roman" w:hAnsi="Times New Roman" w:cs="Times New Roman"/>
          <w:sz w:val="28"/>
          <w:szCs w:val="28"/>
        </w:rPr>
        <w:t xml:space="preserve"> </w:t>
      </w:r>
      <w:r w:rsidRPr="00104C7B">
        <w:rPr>
          <w:rFonts w:ascii="Times New Roman" w:hAnsi="Times New Roman" w:cs="Times New Roman"/>
          <w:sz w:val="28"/>
          <w:szCs w:val="28"/>
          <w:lang w:val="de-DE"/>
        </w:rPr>
        <w:t>Deu</w:t>
      </w:r>
      <w:r>
        <w:rPr>
          <w:rFonts w:ascii="Times New Roman" w:hAnsi="Times New Roman" w:cs="Times New Roman"/>
          <w:sz w:val="28"/>
          <w:szCs w:val="28"/>
          <w:lang w:val="de-DE"/>
        </w:rPr>
        <w:t>tsche</w:t>
      </w:r>
      <w:r w:rsidRPr="00630719">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Volksm</w:t>
      </w:r>
      <w:r w:rsidRPr="00630719">
        <w:rPr>
          <w:rFonts w:ascii="Times New Roman" w:hAnsi="Times New Roman" w:cs="Times New Roman"/>
          <w:sz w:val="28"/>
          <w:szCs w:val="28"/>
        </w:rPr>
        <w:t>ä</w:t>
      </w:r>
      <w:r>
        <w:rPr>
          <w:rFonts w:ascii="Times New Roman" w:hAnsi="Times New Roman" w:cs="Times New Roman"/>
          <w:sz w:val="28"/>
          <w:szCs w:val="28"/>
          <w:lang w:val="de-DE"/>
        </w:rPr>
        <w:t>rchen</w:t>
      </w:r>
      <w:proofErr w:type="spellEnd"/>
      <w:r w:rsidRPr="00630719">
        <w:rPr>
          <w:rFonts w:ascii="Times New Roman" w:hAnsi="Times New Roman" w:cs="Times New Roman"/>
          <w:sz w:val="28"/>
          <w:szCs w:val="28"/>
        </w:rPr>
        <w:t xml:space="preserve"> </w:t>
      </w:r>
      <w:r>
        <w:rPr>
          <w:rFonts w:ascii="Times New Roman" w:hAnsi="Times New Roman" w:cs="Times New Roman"/>
          <w:sz w:val="28"/>
          <w:szCs w:val="28"/>
          <w:lang w:val="de-DE"/>
        </w:rPr>
        <w:t>aus</w:t>
      </w:r>
      <w:r w:rsidRPr="00630719">
        <w:rPr>
          <w:rFonts w:ascii="Times New Roman" w:hAnsi="Times New Roman" w:cs="Times New Roman"/>
          <w:sz w:val="28"/>
          <w:szCs w:val="28"/>
        </w:rPr>
        <w:t xml:space="preserve"> </w:t>
      </w:r>
      <w:r>
        <w:rPr>
          <w:rFonts w:ascii="Times New Roman" w:hAnsi="Times New Roman" w:cs="Times New Roman"/>
          <w:sz w:val="28"/>
          <w:szCs w:val="28"/>
          <w:lang w:val="de-DE"/>
        </w:rPr>
        <w:t>Schwaben</w:t>
      </w:r>
      <w:r w:rsidRPr="00630719">
        <w:rPr>
          <w:rFonts w:ascii="Times New Roman" w:hAnsi="Times New Roman" w:cs="Times New Roman"/>
          <w:sz w:val="28"/>
          <w:szCs w:val="28"/>
        </w:rPr>
        <w:t>.</w:t>
      </w:r>
      <w:r w:rsidR="00DD3A93" w:rsidRPr="005D5E7B">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DD3A93" w:rsidRPr="005D5E7B">
        <w:rPr>
          <w:rFonts w:ascii="Times New Roman" w:hAnsi="Times New Roman" w:cs="Times New Roman"/>
          <w:sz w:val="28"/>
          <w:szCs w:val="28"/>
        </w:rPr>
        <w:t>. 69</w:t>
      </w:r>
      <w:r>
        <w:rPr>
          <w:rFonts w:ascii="Times New Roman" w:hAnsi="Times New Roman" w:cs="Times New Roman"/>
          <w:sz w:val="28"/>
          <w:szCs w:val="28"/>
        </w:rPr>
        <w:t>).</w:t>
      </w:r>
      <w:proofErr w:type="gramEnd"/>
    </w:p>
    <w:p w:rsidR="00A21905" w:rsidRDefault="00630719" w:rsidP="00436D38">
      <w:pPr>
        <w:ind w:firstLine="851"/>
        <w:jc w:val="both"/>
        <w:rPr>
          <w:rFonts w:ascii="Times New Roman" w:hAnsi="Times New Roman" w:cs="Times New Roman"/>
          <w:sz w:val="28"/>
          <w:szCs w:val="28"/>
        </w:rPr>
      </w:pPr>
      <w:r>
        <w:rPr>
          <w:rFonts w:ascii="Times New Roman" w:hAnsi="Times New Roman" w:cs="Times New Roman"/>
          <w:sz w:val="28"/>
          <w:szCs w:val="28"/>
        </w:rPr>
        <w:t>В</w:t>
      </w:r>
      <w:r w:rsidR="000F2AD0">
        <w:rPr>
          <w:rFonts w:ascii="Times New Roman" w:hAnsi="Times New Roman" w:cs="Times New Roman"/>
          <w:sz w:val="28"/>
          <w:szCs w:val="28"/>
        </w:rPr>
        <w:t xml:space="preserve"> каждом </w:t>
      </w:r>
      <w:r w:rsidR="00F53C7E">
        <w:rPr>
          <w:rFonts w:ascii="Times New Roman" w:hAnsi="Times New Roman" w:cs="Times New Roman"/>
          <w:sz w:val="28"/>
          <w:szCs w:val="28"/>
        </w:rPr>
        <w:t>тексте</w:t>
      </w:r>
      <w:r w:rsidR="000F2AD0">
        <w:rPr>
          <w:rFonts w:ascii="Times New Roman" w:hAnsi="Times New Roman" w:cs="Times New Roman"/>
          <w:sz w:val="28"/>
          <w:szCs w:val="28"/>
        </w:rPr>
        <w:t xml:space="preserve"> было за</w:t>
      </w:r>
      <w:r w:rsidR="00855D86">
        <w:rPr>
          <w:rFonts w:ascii="Times New Roman" w:hAnsi="Times New Roman" w:cs="Times New Roman"/>
          <w:sz w:val="28"/>
          <w:szCs w:val="28"/>
        </w:rPr>
        <w:t xml:space="preserve">фиксировано наличие частиц, причем такие частицы как </w:t>
      </w:r>
      <w:r w:rsidR="00A20760" w:rsidRPr="00A20760">
        <w:rPr>
          <w:rFonts w:ascii="Times New Roman" w:hAnsi="Times New Roman" w:cs="Times New Roman"/>
          <w:sz w:val="28"/>
          <w:szCs w:val="28"/>
        </w:rPr>
        <w:t>„</w:t>
      </w:r>
      <w:r w:rsidR="00855D86">
        <w:rPr>
          <w:rFonts w:ascii="Times New Roman" w:hAnsi="Times New Roman" w:cs="Times New Roman"/>
          <w:sz w:val="28"/>
          <w:szCs w:val="28"/>
          <w:lang w:val="de-DE"/>
        </w:rPr>
        <w:t>denn</w:t>
      </w:r>
      <w:r w:rsidR="00A20760" w:rsidRPr="00A20760">
        <w:rPr>
          <w:rFonts w:ascii="Times New Roman" w:hAnsi="Times New Roman" w:cs="Times New Roman"/>
          <w:sz w:val="28"/>
          <w:szCs w:val="28"/>
        </w:rPr>
        <w:t>“</w:t>
      </w:r>
      <w:r w:rsidR="00855D86">
        <w:rPr>
          <w:rFonts w:ascii="Times New Roman" w:hAnsi="Times New Roman" w:cs="Times New Roman"/>
          <w:sz w:val="28"/>
          <w:szCs w:val="28"/>
        </w:rPr>
        <w:t xml:space="preserve">, </w:t>
      </w:r>
      <w:r w:rsidR="00A20760" w:rsidRPr="00A20760">
        <w:rPr>
          <w:rFonts w:ascii="Times New Roman" w:hAnsi="Times New Roman" w:cs="Times New Roman"/>
          <w:sz w:val="28"/>
          <w:szCs w:val="28"/>
        </w:rPr>
        <w:t>„</w:t>
      </w:r>
      <w:r w:rsidR="00855D86">
        <w:rPr>
          <w:rFonts w:ascii="Times New Roman" w:hAnsi="Times New Roman" w:cs="Times New Roman"/>
          <w:sz w:val="28"/>
          <w:szCs w:val="28"/>
          <w:lang w:val="de-DE"/>
        </w:rPr>
        <w:t>aber</w:t>
      </w:r>
      <w:r w:rsidR="00A20760" w:rsidRPr="00A20760">
        <w:rPr>
          <w:rFonts w:ascii="Times New Roman" w:hAnsi="Times New Roman" w:cs="Times New Roman"/>
          <w:sz w:val="28"/>
          <w:szCs w:val="28"/>
        </w:rPr>
        <w:t>“</w:t>
      </w:r>
      <w:r w:rsidR="00855D86" w:rsidRPr="00855D86">
        <w:rPr>
          <w:rFonts w:ascii="Times New Roman" w:hAnsi="Times New Roman" w:cs="Times New Roman"/>
          <w:sz w:val="28"/>
          <w:szCs w:val="28"/>
        </w:rPr>
        <w:t xml:space="preserve"> </w:t>
      </w:r>
      <w:r w:rsidR="00A21905">
        <w:rPr>
          <w:rFonts w:ascii="Times New Roman" w:hAnsi="Times New Roman" w:cs="Times New Roman"/>
          <w:sz w:val="28"/>
          <w:szCs w:val="28"/>
        </w:rPr>
        <w:t xml:space="preserve">и </w:t>
      </w:r>
      <w:r w:rsidR="00A20760" w:rsidRPr="00A20760">
        <w:rPr>
          <w:rFonts w:ascii="Times New Roman" w:hAnsi="Times New Roman" w:cs="Times New Roman"/>
          <w:sz w:val="28"/>
          <w:szCs w:val="28"/>
        </w:rPr>
        <w:t>„</w:t>
      </w:r>
      <w:r w:rsidR="00855D86">
        <w:rPr>
          <w:rFonts w:ascii="Times New Roman" w:hAnsi="Times New Roman" w:cs="Times New Roman"/>
          <w:sz w:val="28"/>
          <w:szCs w:val="28"/>
          <w:lang w:val="de-DE"/>
        </w:rPr>
        <w:t>doch</w:t>
      </w:r>
      <w:r w:rsidR="00A20760" w:rsidRPr="00A20760">
        <w:rPr>
          <w:rFonts w:ascii="Times New Roman" w:hAnsi="Times New Roman" w:cs="Times New Roman"/>
          <w:sz w:val="28"/>
          <w:szCs w:val="28"/>
        </w:rPr>
        <w:t>“</w:t>
      </w:r>
      <w:r w:rsidR="00855D86">
        <w:rPr>
          <w:rFonts w:ascii="Times New Roman" w:hAnsi="Times New Roman" w:cs="Times New Roman"/>
          <w:sz w:val="28"/>
          <w:szCs w:val="28"/>
        </w:rPr>
        <w:t xml:space="preserve"> встречаются практически в каждо</w:t>
      </w:r>
      <w:r w:rsidR="00F53C7E">
        <w:rPr>
          <w:rFonts w:ascii="Times New Roman" w:hAnsi="Times New Roman" w:cs="Times New Roman"/>
          <w:sz w:val="28"/>
          <w:szCs w:val="28"/>
        </w:rPr>
        <w:t>й</w:t>
      </w:r>
      <w:r w:rsidR="00855D86">
        <w:rPr>
          <w:rFonts w:ascii="Times New Roman" w:hAnsi="Times New Roman" w:cs="Times New Roman"/>
          <w:sz w:val="28"/>
          <w:szCs w:val="28"/>
        </w:rPr>
        <w:t xml:space="preserve"> из проанализированных </w:t>
      </w:r>
      <w:r w:rsidR="00F53C7E">
        <w:rPr>
          <w:rFonts w:ascii="Times New Roman" w:hAnsi="Times New Roman" w:cs="Times New Roman"/>
          <w:sz w:val="28"/>
          <w:szCs w:val="28"/>
        </w:rPr>
        <w:t>сказок</w:t>
      </w:r>
      <w:r w:rsidR="00855D86">
        <w:rPr>
          <w:rFonts w:ascii="Times New Roman" w:hAnsi="Times New Roman" w:cs="Times New Roman"/>
          <w:sz w:val="28"/>
          <w:szCs w:val="28"/>
        </w:rPr>
        <w:t>.</w:t>
      </w:r>
      <w:r w:rsidR="00A21905">
        <w:rPr>
          <w:rFonts w:ascii="Times New Roman" w:hAnsi="Times New Roman" w:cs="Times New Roman"/>
          <w:sz w:val="28"/>
          <w:szCs w:val="28"/>
        </w:rPr>
        <w:t xml:space="preserve"> </w:t>
      </w:r>
      <w:r w:rsidR="00C977A5">
        <w:rPr>
          <w:rFonts w:ascii="Times New Roman" w:hAnsi="Times New Roman" w:cs="Times New Roman"/>
          <w:sz w:val="28"/>
          <w:szCs w:val="28"/>
        </w:rPr>
        <w:t>При анализе частиц</w:t>
      </w:r>
      <w:r w:rsidR="00F53C7E">
        <w:rPr>
          <w:rFonts w:ascii="Times New Roman" w:hAnsi="Times New Roman" w:cs="Times New Roman"/>
          <w:sz w:val="28"/>
          <w:szCs w:val="28"/>
        </w:rPr>
        <w:t xml:space="preserve"> в</w:t>
      </w:r>
      <w:r w:rsidR="00C977A5">
        <w:rPr>
          <w:rFonts w:ascii="Times New Roman" w:hAnsi="Times New Roman" w:cs="Times New Roman"/>
          <w:sz w:val="28"/>
          <w:szCs w:val="28"/>
        </w:rPr>
        <w:t xml:space="preserve"> фольклорных текст</w:t>
      </w:r>
      <w:r w:rsidR="00F53C7E">
        <w:rPr>
          <w:rFonts w:ascii="Times New Roman" w:hAnsi="Times New Roman" w:cs="Times New Roman"/>
          <w:sz w:val="28"/>
          <w:szCs w:val="28"/>
        </w:rPr>
        <w:t>ах</w:t>
      </w:r>
      <w:r w:rsidR="00C977A5">
        <w:rPr>
          <w:rFonts w:ascii="Times New Roman" w:hAnsi="Times New Roman" w:cs="Times New Roman"/>
          <w:sz w:val="28"/>
          <w:szCs w:val="28"/>
        </w:rPr>
        <w:t xml:space="preserve"> было установлено, что наиболее частотными в сказках являются модальные частицы. Они не изменяют смысл высказывания, а придают речи героев и рассказчика эмоциональность, с их помощью эксплицируются чувства и отношение говорящего к </w:t>
      </w:r>
      <w:r w:rsidR="0058587E">
        <w:rPr>
          <w:rFonts w:ascii="Times New Roman" w:hAnsi="Times New Roman" w:cs="Times New Roman"/>
          <w:sz w:val="28"/>
          <w:szCs w:val="28"/>
        </w:rPr>
        <w:t>явлениям действительности</w:t>
      </w:r>
      <w:r w:rsidR="00C977A5">
        <w:rPr>
          <w:rFonts w:ascii="Times New Roman" w:hAnsi="Times New Roman" w:cs="Times New Roman"/>
          <w:sz w:val="28"/>
          <w:szCs w:val="28"/>
        </w:rPr>
        <w:t>.</w:t>
      </w:r>
      <w:r w:rsidR="0058587E">
        <w:rPr>
          <w:rFonts w:ascii="Times New Roman" w:hAnsi="Times New Roman" w:cs="Times New Roman"/>
          <w:sz w:val="28"/>
          <w:szCs w:val="28"/>
        </w:rPr>
        <w:t xml:space="preserve"> Та</w:t>
      </w:r>
      <w:r>
        <w:rPr>
          <w:rFonts w:ascii="Times New Roman" w:hAnsi="Times New Roman" w:cs="Times New Roman"/>
          <w:sz w:val="28"/>
          <w:szCs w:val="28"/>
        </w:rPr>
        <w:t xml:space="preserve">к, например, с помощью частицы </w:t>
      </w:r>
      <w:r w:rsidRPr="00630719">
        <w:rPr>
          <w:rFonts w:ascii="Times New Roman" w:hAnsi="Times New Roman" w:cs="Times New Roman"/>
          <w:sz w:val="28"/>
          <w:szCs w:val="28"/>
        </w:rPr>
        <w:t>„</w:t>
      </w:r>
      <w:r w:rsidR="0058587E">
        <w:rPr>
          <w:rFonts w:ascii="Times New Roman" w:hAnsi="Times New Roman" w:cs="Times New Roman"/>
          <w:sz w:val="28"/>
          <w:szCs w:val="28"/>
          <w:lang w:val="de-DE"/>
        </w:rPr>
        <w:t>denn</w:t>
      </w:r>
      <w:r w:rsidRPr="00630719">
        <w:rPr>
          <w:rFonts w:ascii="Times New Roman" w:hAnsi="Times New Roman" w:cs="Times New Roman"/>
          <w:sz w:val="28"/>
          <w:szCs w:val="28"/>
        </w:rPr>
        <w:t>“</w:t>
      </w:r>
      <w:r w:rsidR="0058587E">
        <w:rPr>
          <w:rFonts w:ascii="Times New Roman" w:hAnsi="Times New Roman" w:cs="Times New Roman"/>
          <w:sz w:val="28"/>
          <w:szCs w:val="28"/>
        </w:rPr>
        <w:t xml:space="preserve"> говорящий обычно показывает интерес к происходящему: </w:t>
      </w:r>
    </w:p>
    <w:p w:rsidR="0058587E" w:rsidRPr="005D5E7B" w:rsidRDefault="0058587E" w:rsidP="0058587E">
      <w:pPr>
        <w:ind w:firstLine="851"/>
        <w:jc w:val="both"/>
        <w:rPr>
          <w:rFonts w:ascii="Times New Roman" w:hAnsi="Times New Roman" w:cs="Times New Roman"/>
          <w:sz w:val="28"/>
          <w:szCs w:val="28"/>
          <w:lang w:val="de-DE"/>
        </w:rPr>
      </w:pPr>
      <w:r w:rsidRPr="0058587E">
        <w:rPr>
          <w:rFonts w:ascii="Times New Roman" w:hAnsi="Times New Roman" w:cs="Times New Roman"/>
          <w:sz w:val="28"/>
          <w:szCs w:val="28"/>
          <w:lang w:val="de-DE"/>
        </w:rPr>
        <w:t>1</w:t>
      </w:r>
      <w:r w:rsidR="00630719" w:rsidRPr="00630719">
        <w:rPr>
          <w:rFonts w:ascii="Times New Roman" w:hAnsi="Times New Roman" w:cs="Times New Roman"/>
          <w:sz w:val="28"/>
          <w:szCs w:val="28"/>
          <w:lang w:val="de-DE"/>
        </w:rPr>
        <w:t>6</w:t>
      </w:r>
      <w:r w:rsidRPr="0058587E">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Pr="0058587E">
        <w:rPr>
          <w:rFonts w:ascii="Times New Roman" w:hAnsi="Times New Roman" w:cs="Times New Roman"/>
          <w:sz w:val="28"/>
          <w:szCs w:val="28"/>
          <w:lang w:val="de-DE"/>
        </w:rPr>
        <w:t>Um Gottes willen!</w:t>
      </w:r>
      <w:r w:rsidR="00A20760">
        <w:rPr>
          <w:rFonts w:ascii="Times New Roman" w:hAnsi="Times New Roman" w:cs="Times New Roman"/>
          <w:sz w:val="28"/>
          <w:szCs w:val="28"/>
          <w:lang w:val="de-DE"/>
        </w:rPr>
        <w:t>“</w:t>
      </w:r>
      <w:r w:rsidRPr="0058587E">
        <w:rPr>
          <w:rFonts w:ascii="Times New Roman" w:hAnsi="Times New Roman" w:cs="Times New Roman"/>
          <w:sz w:val="28"/>
          <w:szCs w:val="28"/>
          <w:lang w:val="de-DE"/>
        </w:rPr>
        <w:t xml:space="preserve"> sagte die Frau, </w:t>
      </w:r>
      <w:r w:rsidR="00A20760">
        <w:rPr>
          <w:rFonts w:ascii="Times New Roman" w:hAnsi="Times New Roman" w:cs="Times New Roman"/>
          <w:sz w:val="28"/>
          <w:szCs w:val="28"/>
          <w:lang w:val="de-DE"/>
        </w:rPr>
        <w:t>„</w:t>
      </w:r>
      <w:r w:rsidRPr="0058587E">
        <w:rPr>
          <w:rFonts w:ascii="Times New Roman" w:hAnsi="Times New Roman" w:cs="Times New Roman"/>
          <w:sz w:val="28"/>
          <w:szCs w:val="28"/>
          <w:lang w:val="de-DE"/>
        </w:rPr>
        <w:t xml:space="preserve">wie geht’s ihm </w:t>
      </w:r>
      <w:r w:rsidRPr="00630719">
        <w:rPr>
          <w:rFonts w:ascii="Times New Roman" w:hAnsi="Times New Roman" w:cs="Times New Roman"/>
          <w:sz w:val="28"/>
          <w:szCs w:val="28"/>
          <w:lang w:val="de-DE"/>
        </w:rPr>
        <w:t xml:space="preserve">denn </w:t>
      </w:r>
      <w:r w:rsidRPr="0058587E">
        <w:rPr>
          <w:rFonts w:ascii="Times New Roman" w:hAnsi="Times New Roman" w:cs="Times New Roman"/>
          <w:sz w:val="28"/>
          <w:szCs w:val="28"/>
          <w:lang w:val="de-DE"/>
        </w:rPr>
        <w:t>nur?</w:t>
      </w:r>
      <w:r w:rsidR="00A20760">
        <w:rPr>
          <w:rFonts w:ascii="Times New Roman" w:hAnsi="Times New Roman" w:cs="Times New Roman"/>
          <w:sz w:val="28"/>
          <w:szCs w:val="28"/>
          <w:lang w:val="de-DE"/>
        </w:rPr>
        <w:t>“</w:t>
      </w:r>
      <w:r w:rsidRPr="0058587E">
        <w:rPr>
          <w:rFonts w:ascii="Times New Roman" w:hAnsi="Times New Roman" w:cs="Times New Roman"/>
          <w:sz w:val="28"/>
          <w:szCs w:val="28"/>
          <w:lang w:val="de-DE"/>
        </w:rPr>
        <w:t xml:space="preserve"> </w:t>
      </w:r>
      <w:r w:rsidR="00630719" w:rsidRPr="00630719">
        <w:rPr>
          <w:rFonts w:ascii="Times New Roman" w:hAnsi="Times New Roman" w:cs="Times New Roman"/>
          <w:sz w:val="28"/>
          <w:szCs w:val="28"/>
          <w:lang w:val="de-DE"/>
        </w:rPr>
        <w:t>(</w:t>
      </w:r>
      <w:r w:rsidR="00630719" w:rsidRPr="00104C7B">
        <w:rPr>
          <w:rFonts w:ascii="Times New Roman" w:hAnsi="Times New Roman" w:cs="Times New Roman"/>
          <w:sz w:val="28"/>
          <w:szCs w:val="28"/>
          <w:lang w:val="de-DE"/>
        </w:rPr>
        <w:t>Ernst Meier. Deu</w:t>
      </w:r>
      <w:r w:rsidR="00630719">
        <w:rPr>
          <w:rFonts w:ascii="Times New Roman" w:hAnsi="Times New Roman" w:cs="Times New Roman"/>
          <w:sz w:val="28"/>
          <w:szCs w:val="28"/>
          <w:lang w:val="de-DE"/>
        </w:rPr>
        <w:t>tsche Volksmärchen aus Schwaben</w:t>
      </w:r>
      <w:r w:rsidR="00630719" w:rsidRPr="00BF12E5">
        <w:rPr>
          <w:rFonts w:ascii="Times New Roman" w:hAnsi="Times New Roman" w:cs="Times New Roman"/>
          <w:sz w:val="28"/>
          <w:szCs w:val="28"/>
          <w:lang w:val="de-DE"/>
        </w:rPr>
        <w:t>.</w:t>
      </w:r>
      <w:r w:rsidRPr="00A510D3">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Pr="00A510D3">
        <w:rPr>
          <w:rFonts w:ascii="Times New Roman" w:hAnsi="Times New Roman" w:cs="Times New Roman"/>
          <w:sz w:val="28"/>
          <w:szCs w:val="28"/>
          <w:lang w:val="de-DE"/>
        </w:rPr>
        <w:t xml:space="preserve">. </w:t>
      </w:r>
      <w:r w:rsidRPr="0058587E">
        <w:rPr>
          <w:rFonts w:ascii="Times New Roman" w:hAnsi="Times New Roman" w:cs="Times New Roman"/>
          <w:sz w:val="28"/>
          <w:szCs w:val="28"/>
          <w:lang w:val="de-DE"/>
        </w:rPr>
        <w:t>69</w:t>
      </w:r>
      <w:r w:rsidR="00630719" w:rsidRPr="00630719">
        <w:rPr>
          <w:rFonts w:ascii="Times New Roman" w:hAnsi="Times New Roman" w:cs="Times New Roman"/>
          <w:sz w:val="28"/>
          <w:szCs w:val="28"/>
          <w:lang w:val="de-DE"/>
        </w:rPr>
        <w:t>)</w:t>
      </w:r>
      <w:r w:rsidRPr="005D5E7B">
        <w:rPr>
          <w:rFonts w:ascii="Times New Roman" w:hAnsi="Times New Roman" w:cs="Times New Roman"/>
          <w:sz w:val="28"/>
          <w:szCs w:val="28"/>
          <w:lang w:val="de-DE"/>
        </w:rPr>
        <w:t>.</w:t>
      </w:r>
    </w:p>
    <w:p w:rsidR="0058587E" w:rsidRPr="0058587E" w:rsidRDefault="007F3166" w:rsidP="0058587E">
      <w:pPr>
        <w:ind w:firstLine="851"/>
        <w:jc w:val="both"/>
        <w:rPr>
          <w:rFonts w:ascii="Times New Roman" w:hAnsi="Times New Roman" w:cs="Times New Roman"/>
          <w:sz w:val="28"/>
          <w:szCs w:val="28"/>
          <w:lang w:val="de-DE"/>
        </w:rPr>
      </w:pPr>
      <w:r w:rsidRPr="007F3166">
        <w:rPr>
          <w:rFonts w:ascii="Times New Roman" w:hAnsi="Times New Roman" w:cs="Times New Roman"/>
          <w:sz w:val="28"/>
          <w:szCs w:val="28"/>
          <w:lang w:val="de-DE"/>
        </w:rPr>
        <w:t>17</w:t>
      </w:r>
      <w:r w:rsidR="0058587E" w:rsidRPr="0058587E">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 xml:space="preserve">So erzählet </w:t>
      </w:r>
      <w:r w:rsidR="0058587E" w:rsidRPr="00630719">
        <w:rPr>
          <w:rFonts w:ascii="Times New Roman" w:hAnsi="Times New Roman" w:cs="Times New Roman"/>
          <w:sz w:val="28"/>
          <w:szCs w:val="28"/>
          <w:lang w:val="de-DE"/>
        </w:rPr>
        <w:t>denn,</w:t>
      </w:r>
      <w:r w:rsidR="0058587E" w:rsidRPr="0058587E">
        <w:rPr>
          <w:rFonts w:ascii="Times New Roman" w:hAnsi="Times New Roman" w:cs="Times New Roman"/>
          <w:sz w:val="28"/>
          <w:szCs w:val="28"/>
          <w:lang w:val="de-DE"/>
        </w:rPr>
        <w:t xml:space="preserve"> Gevatter was ist Euch begegnet?</w:t>
      </w:r>
      <w:r w:rsidR="00A20760">
        <w:rPr>
          <w:rFonts w:ascii="Times New Roman" w:hAnsi="Times New Roman" w:cs="Times New Roman"/>
          <w:sz w:val="28"/>
          <w:szCs w:val="28"/>
          <w:lang w:val="de-DE"/>
        </w:rPr>
        <w:t>“</w:t>
      </w:r>
      <w:r w:rsidR="00630719">
        <w:rPr>
          <w:rFonts w:ascii="Times New Roman" w:hAnsi="Times New Roman" w:cs="Times New Roman"/>
          <w:sz w:val="28"/>
          <w:szCs w:val="28"/>
          <w:lang w:val="de-DE"/>
        </w:rPr>
        <w:t xml:space="preserve"> </w:t>
      </w:r>
      <w:r w:rsidR="00630719" w:rsidRPr="00630719">
        <w:rPr>
          <w:rFonts w:ascii="Times New Roman" w:hAnsi="Times New Roman" w:cs="Times New Roman"/>
          <w:sz w:val="28"/>
          <w:szCs w:val="28"/>
          <w:lang w:val="de-DE"/>
        </w:rPr>
        <w:t>(</w:t>
      </w:r>
      <w:r w:rsidR="00630719" w:rsidRPr="00104C7B">
        <w:rPr>
          <w:rFonts w:ascii="Times New Roman" w:hAnsi="Times New Roman" w:cs="Times New Roman"/>
          <w:sz w:val="28"/>
          <w:szCs w:val="28"/>
          <w:lang w:val="de-DE"/>
        </w:rPr>
        <w:t xml:space="preserve">Joseph </w:t>
      </w:r>
      <w:proofErr w:type="spellStart"/>
      <w:r w:rsidR="00630719" w:rsidRPr="00104C7B">
        <w:rPr>
          <w:rFonts w:ascii="Times New Roman" w:hAnsi="Times New Roman" w:cs="Times New Roman"/>
          <w:sz w:val="28"/>
          <w:szCs w:val="28"/>
          <w:lang w:val="de-DE"/>
        </w:rPr>
        <w:t>Haltrich</w:t>
      </w:r>
      <w:proofErr w:type="spellEnd"/>
      <w:r w:rsidR="00630719" w:rsidRPr="00104C7B">
        <w:rPr>
          <w:rFonts w:ascii="Times New Roman" w:hAnsi="Times New Roman" w:cs="Times New Roman"/>
          <w:sz w:val="28"/>
          <w:szCs w:val="28"/>
          <w:lang w:val="de-DE"/>
        </w:rPr>
        <w:t>. Sächsische Volksmärchen aus Siebenbürgen</w:t>
      </w:r>
      <w:r w:rsidR="00630719" w:rsidRPr="00BF12E5">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630719">
        <w:rPr>
          <w:rFonts w:ascii="Times New Roman" w:hAnsi="Times New Roman" w:cs="Times New Roman"/>
          <w:sz w:val="28"/>
          <w:szCs w:val="28"/>
          <w:lang w:val="de-DE"/>
        </w:rPr>
        <w:t>. 97</w:t>
      </w:r>
      <w:r w:rsidR="00630719" w:rsidRPr="00630719">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w:t>
      </w:r>
    </w:p>
    <w:p w:rsidR="0058587E" w:rsidRPr="00A83A3A" w:rsidRDefault="007F3166" w:rsidP="0058587E">
      <w:pPr>
        <w:ind w:firstLine="851"/>
        <w:jc w:val="both"/>
        <w:rPr>
          <w:rFonts w:ascii="Times New Roman" w:hAnsi="Times New Roman" w:cs="Times New Roman"/>
          <w:sz w:val="28"/>
          <w:szCs w:val="28"/>
          <w:lang w:val="de-DE"/>
        </w:rPr>
      </w:pPr>
      <w:r w:rsidRPr="007F3166">
        <w:rPr>
          <w:rFonts w:ascii="Times New Roman" w:hAnsi="Times New Roman" w:cs="Times New Roman"/>
          <w:sz w:val="28"/>
          <w:szCs w:val="28"/>
          <w:lang w:val="de-DE"/>
        </w:rPr>
        <w:t>18</w:t>
      </w:r>
      <w:r w:rsidR="0058587E" w:rsidRPr="0058587E">
        <w:rPr>
          <w:rFonts w:ascii="Times New Roman" w:hAnsi="Times New Roman" w:cs="Times New Roman"/>
          <w:sz w:val="28"/>
          <w:szCs w:val="28"/>
          <w:lang w:val="de-DE"/>
        </w:rPr>
        <w:t>)</w:t>
      </w:r>
      <w:r w:rsidR="0058587E" w:rsidRPr="0058587E">
        <w:rPr>
          <w:lang w:val="de-DE"/>
        </w:rPr>
        <w:t xml:space="preserve"> </w:t>
      </w:r>
      <w:r w:rsidR="00A20760">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Kann er denn schon predigen?</w:t>
      </w:r>
      <w:r w:rsidR="00A20760">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 xml:space="preserve"> </w:t>
      </w:r>
      <w:r w:rsidR="00630719" w:rsidRPr="00A83A3A">
        <w:rPr>
          <w:rFonts w:ascii="Times New Roman" w:hAnsi="Times New Roman" w:cs="Times New Roman"/>
          <w:sz w:val="28"/>
          <w:szCs w:val="28"/>
          <w:lang w:val="de-DE"/>
        </w:rPr>
        <w:t>(</w:t>
      </w:r>
      <w:r w:rsidR="00630719" w:rsidRPr="00104C7B">
        <w:rPr>
          <w:rFonts w:ascii="Times New Roman" w:hAnsi="Times New Roman" w:cs="Times New Roman"/>
          <w:sz w:val="28"/>
          <w:szCs w:val="28"/>
          <w:lang w:val="de-DE"/>
        </w:rPr>
        <w:t>Ulrich Jahn. Volksmärchen aus Pommern und Rügen</w:t>
      </w:r>
      <w:r w:rsidR="00630719" w:rsidRPr="00BF12E5">
        <w:rPr>
          <w:rFonts w:ascii="Times New Roman" w:hAnsi="Times New Roman" w:cs="Times New Roman"/>
          <w:sz w:val="28"/>
          <w:szCs w:val="28"/>
          <w:lang w:val="de-DE"/>
        </w:rPr>
        <w:t>.</w:t>
      </w:r>
      <w:r w:rsidR="0058587E" w:rsidRPr="00A510D3">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58587E" w:rsidRPr="00A83A3A">
        <w:rPr>
          <w:rFonts w:ascii="Times New Roman" w:hAnsi="Times New Roman" w:cs="Times New Roman"/>
          <w:sz w:val="28"/>
          <w:szCs w:val="28"/>
          <w:lang w:val="de-DE"/>
        </w:rPr>
        <w:t>. 156</w:t>
      </w:r>
      <w:r w:rsidR="00630719" w:rsidRPr="00A83A3A">
        <w:rPr>
          <w:rFonts w:ascii="Times New Roman" w:hAnsi="Times New Roman" w:cs="Times New Roman"/>
          <w:sz w:val="28"/>
          <w:szCs w:val="28"/>
          <w:lang w:val="de-DE"/>
        </w:rPr>
        <w:t>).</w:t>
      </w:r>
    </w:p>
    <w:p w:rsidR="00551B1E" w:rsidRPr="00A83A3A" w:rsidRDefault="00551B1E" w:rsidP="0058587E">
      <w:pPr>
        <w:ind w:firstLine="851"/>
        <w:jc w:val="both"/>
        <w:rPr>
          <w:rFonts w:ascii="Times New Roman" w:hAnsi="Times New Roman" w:cs="Times New Roman"/>
          <w:sz w:val="28"/>
          <w:szCs w:val="28"/>
          <w:lang w:val="de-DE"/>
        </w:rPr>
      </w:pPr>
      <w:r>
        <w:rPr>
          <w:rFonts w:ascii="Times New Roman" w:hAnsi="Times New Roman" w:cs="Times New Roman"/>
          <w:sz w:val="28"/>
          <w:szCs w:val="28"/>
        </w:rPr>
        <w:lastRenderedPageBreak/>
        <w:t>Частица</w:t>
      </w:r>
      <w:r w:rsidRPr="00A83A3A">
        <w:rPr>
          <w:rFonts w:ascii="Times New Roman" w:hAnsi="Times New Roman" w:cs="Times New Roman"/>
          <w:sz w:val="28"/>
          <w:szCs w:val="28"/>
          <w:lang w:val="de-DE"/>
        </w:rPr>
        <w:t xml:space="preserve"> </w:t>
      </w:r>
      <w:r w:rsidR="00A20760" w:rsidRPr="00A83A3A">
        <w:rPr>
          <w:rFonts w:ascii="Times New Roman" w:hAnsi="Times New Roman" w:cs="Times New Roman"/>
          <w:sz w:val="28"/>
          <w:szCs w:val="28"/>
          <w:lang w:val="de-DE"/>
        </w:rPr>
        <w:t>„</w:t>
      </w:r>
      <w:r>
        <w:rPr>
          <w:rFonts w:ascii="Times New Roman" w:hAnsi="Times New Roman" w:cs="Times New Roman"/>
          <w:sz w:val="28"/>
          <w:szCs w:val="28"/>
          <w:lang w:val="de-DE"/>
        </w:rPr>
        <w:t>doch</w:t>
      </w:r>
      <w:r w:rsidR="00A20760" w:rsidRPr="00A83A3A">
        <w:rPr>
          <w:rFonts w:ascii="Times New Roman" w:hAnsi="Times New Roman" w:cs="Times New Roman"/>
          <w:sz w:val="28"/>
          <w:szCs w:val="28"/>
          <w:lang w:val="de-DE"/>
        </w:rPr>
        <w:t>“</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встречается</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в</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восклицаниях</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усиливая</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их</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эмоциональность</w:t>
      </w:r>
      <w:r w:rsidRPr="00A83A3A">
        <w:rPr>
          <w:rFonts w:ascii="Times New Roman" w:hAnsi="Times New Roman" w:cs="Times New Roman"/>
          <w:sz w:val="28"/>
          <w:szCs w:val="28"/>
          <w:lang w:val="de-DE"/>
        </w:rPr>
        <w:t>:</w:t>
      </w:r>
    </w:p>
    <w:p w:rsidR="00551B1E" w:rsidRPr="00551B1E" w:rsidRDefault="00551B1E" w:rsidP="00551B1E">
      <w:pPr>
        <w:ind w:firstLine="851"/>
        <w:jc w:val="both"/>
        <w:rPr>
          <w:rFonts w:ascii="Times New Roman" w:hAnsi="Times New Roman" w:cs="Times New Roman"/>
          <w:sz w:val="28"/>
          <w:szCs w:val="28"/>
          <w:lang w:val="de-DE"/>
        </w:rPr>
      </w:pPr>
      <w:r w:rsidRPr="00551B1E">
        <w:rPr>
          <w:rFonts w:ascii="Times New Roman" w:hAnsi="Times New Roman" w:cs="Times New Roman"/>
          <w:sz w:val="28"/>
          <w:szCs w:val="28"/>
          <w:lang w:val="de-DE"/>
        </w:rPr>
        <w:t>1</w:t>
      </w:r>
      <w:r w:rsidR="007F3166" w:rsidRPr="007F3166">
        <w:rPr>
          <w:rFonts w:ascii="Times New Roman" w:hAnsi="Times New Roman" w:cs="Times New Roman"/>
          <w:sz w:val="28"/>
          <w:szCs w:val="28"/>
          <w:lang w:val="de-DE"/>
        </w:rPr>
        <w:t>9</w:t>
      </w:r>
      <w:r w:rsidRPr="00551B1E">
        <w:rPr>
          <w:rFonts w:ascii="Times New Roman" w:hAnsi="Times New Roman" w:cs="Times New Roman"/>
          <w:sz w:val="28"/>
          <w:szCs w:val="28"/>
          <w:lang w:val="de-DE"/>
        </w:rPr>
        <w:t xml:space="preserve">) </w:t>
      </w:r>
      <w:r w:rsidR="00A20760">
        <w:rPr>
          <w:rFonts w:ascii="Times New Roman" w:hAnsi="Times New Roman" w:cs="Times New Roman"/>
          <w:sz w:val="28"/>
          <w:szCs w:val="28"/>
          <w:lang w:val="de-DE"/>
        </w:rPr>
        <w:t>„</w:t>
      </w:r>
      <w:r w:rsidRPr="00551B1E">
        <w:rPr>
          <w:rFonts w:ascii="Times New Roman" w:hAnsi="Times New Roman" w:cs="Times New Roman"/>
          <w:sz w:val="28"/>
          <w:szCs w:val="28"/>
          <w:lang w:val="de-DE"/>
        </w:rPr>
        <w:t xml:space="preserve">Ach, er kann mir </w:t>
      </w:r>
      <w:r w:rsidRPr="007F3166">
        <w:rPr>
          <w:rFonts w:ascii="Times New Roman" w:hAnsi="Times New Roman" w:cs="Times New Roman"/>
          <w:sz w:val="28"/>
          <w:szCs w:val="28"/>
          <w:lang w:val="de-DE"/>
        </w:rPr>
        <w:t>doch</w:t>
      </w:r>
      <w:r w:rsidRPr="00551B1E">
        <w:rPr>
          <w:rFonts w:ascii="Times New Roman" w:hAnsi="Times New Roman" w:cs="Times New Roman"/>
          <w:sz w:val="28"/>
          <w:szCs w:val="28"/>
          <w:lang w:val="de-DE"/>
        </w:rPr>
        <w:t xml:space="preserve"> nicht helfen!</w:t>
      </w:r>
      <w:r w:rsidR="00A20760">
        <w:rPr>
          <w:rFonts w:ascii="Times New Roman" w:hAnsi="Times New Roman" w:cs="Times New Roman"/>
          <w:sz w:val="28"/>
          <w:szCs w:val="28"/>
          <w:lang w:val="de-DE"/>
        </w:rPr>
        <w:t>“</w:t>
      </w:r>
      <w:r w:rsidRPr="00551B1E">
        <w:rPr>
          <w:rFonts w:ascii="Times New Roman" w:hAnsi="Times New Roman" w:cs="Times New Roman"/>
          <w:sz w:val="28"/>
          <w:szCs w:val="28"/>
          <w:lang w:val="de-DE"/>
        </w:rPr>
        <w:t xml:space="preserve"> – </w:t>
      </w:r>
      <w:r w:rsidR="00A20760">
        <w:rPr>
          <w:rFonts w:ascii="Times New Roman" w:hAnsi="Times New Roman" w:cs="Times New Roman"/>
          <w:sz w:val="28"/>
          <w:szCs w:val="28"/>
          <w:lang w:val="de-DE"/>
        </w:rPr>
        <w:t>„</w:t>
      </w:r>
      <w:r w:rsidRPr="00551B1E">
        <w:rPr>
          <w:rFonts w:ascii="Times New Roman" w:hAnsi="Times New Roman" w:cs="Times New Roman"/>
          <w:sz w:val="28"/>
          <w:szCs w:val="28"/>
          <w:lang w:val="de-DE"/>
        </w:rPr>
        <w:t xml:space="preserve">Aber, Herr Pastor, vielleicht </w:t>
      </w:r>
      <w:proofErr w:type="spellStart"/>
      <w:r w:rsidRPr="00551B1E">
        <w:rPr>
          <w:rFonts w:ascii="Times New Roman" w:hAnsi="Times New Roman" w:cs="Times New Roman"/>
          <w:sz w:val="28"/>
          <w:szCs w:val="28"/>
          <w:lang w:val="de-DE"/>
        </w:rPr>
        <w:t>liesse</w:t>
      </w:r>
      <w:proofErr w:type="spellEnd"/>
      <w:r w:rsidRPr="00551B1E">
        <w:rPr>
          <w:rFonts w:ascii="Times New Roman" w:hAnsi="Times New Roman" w:cs="Times New Roman"/>
          <w:sz w:val="28"/>
          <w:szCs w:val="28"/>
          <w:lang w:val="de-DE"/>
        </w:rPr>
        <w:t xml:space="preserve"> sich </w:t>
      </w:r>
      <w:r w:rsidRPr="007F3166">
        <w:rPr>
          <w:rFonts w:ascii="Times New Roman" w:hAnsi="Times New Roman" w:cs="Times New Roman"/>
          <w:sz w:val="28"/>
          <w:szCs w:val="28"/>
          <w:lang w:val="de-DE"/>
        </w:rPr>
        <w:t>doch</w:t>
      </w:r>
      <w:r w:rsidRPr="00551B1E">
        <w:rPr>
          <w:rFonts w:ascii="Times New Roman" w:hAnsi="Times New Roman" w:cs="Times New Roman"/>
          <w:sz w:val="28"/>
          <w:szCs w:val="28"/>
          <w:lang w:val="de-DE"/>
        </w:rPr>
        <w:t xml:space="preserve"> etwas machen!</w:t>
      </w:r>
      <w:r w:rsidR="00A20760">
        <w:rPr>
          <w:rFonts w:ascii="Times New Roman" w:hAnsi="Times New Roman" w:cs="Times New Roman"/>
          <w:sz w:val="28"/>
          <w:szCs w:val="28"/>
          <w:lang w:val="de-DE"/>
        </w:rPr>
        <w:t>“</w:t>
      </w:r>
      <w:r w:rsidR="007F3166">
        <w:rPr>
          <w:rFonts w:ascii="Times New Roman" w:hAnsi="Times New Roman" w:cs="Times New Roman"/>
          <w:sz w:val="28"/>
          <w:szCs w:val="28"/>
          <w:lang w:val="de-DE"/>
        </w:rPr>
        <w:t xml:space="preserve"> </w:t>
      </w:r>
      <w:r w:rsidR="007F3166" w:rsidRPr="007F3166">
        <w:rPr>
          <w:rFonts w:ascii="Times New Roman" w:hAnsi="Times New Roman" w:cs="Times New Roman"/>
          <w:sz w:val="28"/>
          <w:szCs w:val="28"/>
          <w:lang w:val="de-DE"/>
        </w:rPr>
        <w:t>(</w:t>
      </w:r>
      <w:r w:rsidR="007F3166" w:rsidRPr="00104C7B">
        <w:rPr>
          <w:rFonts w:ascii="Times New Roman" w:hAnsi="Times New Roman" w:cs="Times New Roman"/>
          <w:sz w:val="28"/>
          <w:szCs w:val="28"/>
          <w:lang w:val="de-DE"/>
        </w:rPr>
        <w:t>Ulrich Jahn. Volksmärchen aus Pommern und Rügen</w:t>
      </w:r>
      <w:r w:rsidR="007F3166">
        <w:rPr>
          <w:rFonts w:ascii="Times New Roman" w:hAnsi="Times New Roman" w:cs="Times New Roman"/>
          <w:sz w:val="28"/>
          <w:szCs w:val="28"/>
          <w:lang w:val="de-DE"/>
        </w:rPr>
        <w:t>.</w:t>
      </w:r>
      <w:r w:rsidRPr="00551B1E">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7F3166">
        <w:rPr>
          <w:rFonts w:ascii="Times New Roman" w:hAnsi="Times New Roman" w:cs="Times New Roman"/>
          <w:sz w:val="28"/>
          <w:szCs w:val="28"/>
          <w:lang w:val="de-DE"/>
        </w:rPr>
        <w:t>. 155</w:t>
      </w:r>
      <w:r w:rsidR="007F3166" w:rsidRPr="007F3166">
        <w:rPr>
          <w:rFonts w:ascii="Times New Roman" w:hAnsi="Times New Roman" w:cs="Times New Roman"/>
          <w:sz w:val="28"/>
          <w:szCs w:val="28"/>
          <w:lang w:val="de-DE"/>
        </w:rPr>
        <w:t>)</w:t>
      </w:r>
      <w:r w:rsidRPr="00551B1E">
        <w:rPr>
          <w:rFonts w:ascii="Times New Roman" w:hAnsi="Times New Roman" w:cs="Times New Roman"/>
          <w:sz w:val="28"/>
          <w:szCs w:val="28"/>
          <w:lang w:val="de-DE"/>
        </w:rPr>
        <w:t>.</w:t>
      </w:r>
    </w:p>
    <w:p w:rsidR="00551B1E" w:rsidRPr="00551B1E" w:rsidRDefault="00551B1E" w:rsidP="00551B1E">
      <w:pPr>
        <w:ind w:firstLine="851"/>
        <w:jc w:val="both"/>
        <w:rPr>
          <w:rFonts w:ascii="Times New Roman" w:hAnsi="Times New Roman" w:cs="Times New Roman"/>
          <w:sz w:val="28"/>
          <w:szCs w:val="28"/>
        </w:rPr>
      </w:pPr>
      <w:r w:rsidRPr="00551B1E">
        <w:rPr>
          <w:rFonts w:ascii="Times New Roman" w:hAnsi="Times New Roman" w:cs="Times New Roman"/>
          <w:sz w:val="28"/>
          <w:szCs w:val="28"/>
          <w:lang w:val="de-DE"/>
        </w:rPr>
        <w:t>2</w:t>
      </w:r>
      <w:r w:rsidR="007F3166" w:rsidRPr="007F3166">
        <w:rPr>
          <w:rFonts w:ascii="Times New Roman" w:hAnsi="Times New Roman" w:cs="Times New Roman"/>
          <w:sz w:val="28"/>
          <w:szCs w:val="28"/>
          <w:lang w:val="de-DE"/>
        </w:rPr>
        <w:t>0</w:t>
      </w:r>
      <w:r w:rsidRPr="00551B1E">
        <w:rPr>
          <w:rFonts w:ascii="Times New Roman" w:hAnsi="Times New Roman" w:cs="Times New Roman"/>
          <w:sz w:val="28"/>
          <w:szCs w:val="28"/>
          <w:lang w:val="de-DE"/>
        </w:rPr>
        <w:t>)</w:t>
      </w:r>
      <w:r w:rsidRPr="00551B1E">
        <w:rPr>
          <w:lang w:val="de-DE"/>
        </w:rPr>
        <w:t xml:space="preserve">  </w:t>
      </w:r>
      <w:r w:rsidR="00A20760">
        <w:rPr>
          <w:rFonts w:ascii="Times New Roman" w:hAnsi="Times New Roman" w:cs="Times New Roman"/>
          <w:sz w:val="28"/>
          <w:szCs w:val="28"/>
          <w:lang w:val="de-DE"/>
        </w:rPr>
        <w:t>„</w:t>
      </w:r>
      <w:r>
        <w:rPr>
          <w:rFonts w:ascii="Times New Roman" w:hAnsi="Times New Roman" w:cs="Times New Roman"/>
          <w:sz w:val="28"/>
          <w:szCs w:val="28"/>
          <w:lang w:val="de-DE"/>
        </w:rPr>
        <w:t>W</w:t>
      </w:r>
      <w:r w:rsidRPr="00551B1E">
        <w:rPr>
          <w:rFonts w:ascii="Times New Roman" w:hAnsi="Times New Roman" w:cs="Times New Roman"/>
          <w:sz w:val="28"/>
          <w:szCs w:val="28"/>
          <w:lang w:val="de-DE"/>
        </w:rPr>
        <w:t xml:space="preserve">enn so </w:t>
      </w:r>
      <w:r w:rsidRPr="007F3166">
        <w:rPr>
          <w:rFonts w:ascii="Times New Roman" w:hAnsi="Times New Roman" w:cs="Times New Roman"/>
          <w:sz w:val="28"/>
          <w:szCs w:val="28"/>
          <w:lang w:val="de-DE"/>
        </w:rPr>
        <w:t xml:space="preserve">doch </w:t>
      </w:r>
      <w:r w:rsidRPr="00551B1E">
        <w:rPr>
          <w:rFonts w:ascii="Times New Roman" w:hAnsi="Times New Roman" w:cs="Times New Roman"/>
          <w:sz w:val="28"/>
          <w:szCs w:val="28"/>
          <w:lang w:val="de-DE"/>
        </w:rPr>
        <w:t>auch einmal mein Hans aus der Fremde heimkehrte!</w:t>
      </w:r>
      <w:r w:rsidR="00A20760">
        <w:rPr>
          <w:rFonts w:ascii="Times New Roman" w:hAnsi="Times New Roman" w:cs="Times New Roman"/>
          <w:sz w:val="28"/>
          <w:szCs w:val="28"/>
          <w:lang w:val="de-DE"/>
        </w:rPr>
        <w:t>“</w:t>
      </w:r>
      <w:r w:rsidRPr="00551B1E">
        <w:rPr>
          <w:rFonts w:ascii="Times New Roman" w:hAnsi="Times New Roman" w:cs="Times New Roman"/>
          <w:sz w:val="28"/>
          <w:szCs w:val="28"/>
          <w:lang w:val="de-DE"/>
        </w:rPr>
        <w:t xml:space="preserve"> </w:t>
      </w:r>
      <w:proofErr w:type="gramStart"/>
      <w:r w:rsidR="007F3166">
        <w:rPr>
          <w:rFonts w:ascii="Times New Roman" w:hAnsi="Times New Roman" w:cs="Times New Roman"/>
          <w:sz w:val="28"/>
          <w:szCs w:val="28"/>
        </w:rPr>
        <w:t>(</w:t>
      </w:r>
      <w:r w:rsidR="007F3166" w:rsidRPr="00104C7B">
        <w:rPr>
          <w:rFonts w:ascii="Times New Roman" w:hAnsi="Times New Roman" w:cs="Times New Roman"/>
          <w:sz w:val="28"/>
          <w:szCs w:val="28"/>
          <w:lang w:val="de-DE"/>
        </w:rPr>
        <w:t>Ernst</w:t>
      </w:r>
      <w:r w:rsidR="007F3166" w:rsidRPr="00A83A3A">
        <w:rPr>
          <w:rFonts w:ascii="Times New Roman" w:hAnsi="Times New Roman" w:cs="Times New Roman"/>
          <w:sz w:val="28"/>
          <w:szCs w:val="28"/>
        </w:rPr>
        <w:t xml:space="preserve"> </w:t>
      </w:r>
      <w:r w:rsidR="007F3166" w:rsidRPr="00104C7B">
        <w:rPr>
          <w:rFonts w:ascii="Times New Roman" w:hAnsi="Times New Roman" w:cs="Times New Roman"/>
          <w:sz w:val="28"/>
          <w:szCs w:val="28"/>
          <w:lang w:val="de-DE"/>
        </w:rPr>
        <w:t>Meier</w:t>
      </w:r>
      <w:r w:rsidR="007F3166" w:rsidRPr="00A83A3A">
        <w:rPr>
          <w:rFonts w:ascii="Times New Roman" w:hAnsi="Times New Roman" w:cs="Times New Roman"/>
          <w:sz w:val="28"/>
          <w:szCs w:val="28"/>
        </w:rPr>
        <w:t>.</w:t>
      </w:r>
      <w:proofErr w:type="gramEnd"/>
      <w:r w:rsidR="007F3166" w:rsidRPr="00A83A3A">
        <w:rPr>
          <w:rFonts w:ascii="Times New Roman" w:hAnsi="Times New Roman" w:cs="Times New Roman"/>
          <w:sz w:val="28"/>
          <w:szCs w:val="28"/>
        </w:rPr>
        <w:t xml:space="preserve"> </w:t>
      </w:r>
      <w:r w:rsidR="007F3166" w:rsidRPr="00104C7B">
        <w:rPr>
          <w:rFonts w:ascii="Times New Roman" w:hAnsi="Times New Roman" w:cs="Times New Roman"/>
          <w:sz w:val="28"/>
          <w:szCs w:val="28"/>
          <w:lang w:val="de-DE"/>
        </w:rPr>
        <w:t>Deu</w:t>
      </w:r>
      <w:r w:rsidR="007F3166">
        <w:rPr>
          <w:rFonts w:ascii="Times New Roman" w:hAnsi="Times New Roman" w:cs="Times New Roman"/>
          <w:sz w:val="28"/>
          <w:szCs w:val="28"/>
          <w:lang w:val="de-DE"/>
        </w:rPr>
        <w:t>tsche</w:t>
      </w:r>
      <w:r w:rsidR="007F3166" w:rsidRPr="00A83A3A">
        <w:rPr>
          <w:rFonts w:ascii="Times New Roman" w:hAnsi="Times New Roman" w:cs="Times New Roman"/>
          <w:sz w:val="28"/>
          <w:szCs w:val="28"/>
        </w:rPr>
        <w:t xml:space="preserve"> </w:t>
      </w:r>
      <w:proofErr w:type="spellStart"/>
      <w:r w:rsidR="007F3166">
        <w:rPr>
          <w:rFonts w:ascii="Times New Roman" w:hAnsi="Times New Roman" w:cs="Times New Roman"/>
          <w:sz w:val="28"/>
          <w:szCs w:val="28"/>
          <w:lang w:val="de-DE"/>
        </w:rPr>
        <w:t>Volksm</w:t>
      </w:r>
      <w:r w:rsidR="007F3166" w:rsidRPr="00A83A3A">
        <w:rPr>
          <w:rFonts w:ascii="Times New Roman" w:hAnsi="Times New Roman" w:cs="Times New Roman"/>
          <w:sz w:val="28"/>
          <w:szCs w:val="28"/>
        </w:rPr>
        <w:t>ä</w:t>
      </w:r>
      <w:r w:rsidR="007F3166">
        <w:rPr>
          <w:rFonts w:ascii="Times New Roman" w:hAnsi="Times New Roman" w:cs="Times New Roman"/>
          <w:sz w:val="28"/>
          <w:szCs w:val="28"/>
          <w:lang w:val="de-DE"/>
        </w:rPr>
        <w:t>rchen</w:t>
      </w:r>
      <w:proofErr w:type="spellEnd"/>
      <w:r w:rsidR="007F3166" w:rsidRPr="00A83A3A">
        <w:rPr>
          <w:rFonts w:ascii="Times New Roman" w:hAnsi="Times New Roman" w:cs="Times New Roman"/>
          <w:sz w:val="28"/>
          <w:szCs w:val="28"/>
        </w:rPr>
        <w:t xml:space="preserve"> </w:t>
      </w:r>
      <w:r w:rsidR="007F3166">
        <w:rPr>
          <w:rFonts w:ascii="Times New Roman" w:hAnsi="Times New Roman" w:cs="Times New Roman"/>
          <w:sz w:val="28"/>
          <w:szCs w:val="28"/>
          <w:lang w:val="de-DE"/>
        </w:rPr>
        <w:t>aus</w:t>
      </w:r>
      <w:r w:rsidR="007F3166" w:rsidRPr="00A83A3A">
        <w:rPr>
          <w:rFonts w:ascii="Times New Roman" w:hAnsi="Times New Roman" w:cs="Times New Roman"/>
          <w:sz w:val="28"/>
          <w:szCs w:val="28"/>
        </w:rPr>
        <w:t xml:space="preserve"> </w:t>
      </w:r>
      <w:r w:rsidR="007F3166">
        <w:rPr>
          <w:rFonts w:ascii="Times New Roman" w:hAnsi="Times New Roman" w:cs="Times New Roman"/>
          <w:sz w:val="28"/>
          <w:szCs w:val="28"/>
          <w:lang w:val="de-DE"/>
        </w:rPr>
        <w:t>Schwaben</w:t>
      </w:r>
      <w:r w:rsidR="007F3166" w:rsidRPr="00A83A3A">
        <w:rPr>
          <w:rFonts w:ascii="Times New Roman" w:hAnsi="Times New Roman" w:cs="Times New Roman"/>
          <w:sz w:val="28"/>
          <w:szCs w:val="28"/>
        </w:rPr>
        <w:t>.</w:t>
      </w:r>
      <w:r w:rsidRPr="00551B1E">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Pr="00551B1E">
        <w:rPr>
          <w:rFonts w:ascii="Times New Roman" w:hAnsi="Times New Roman" w:cs="Times New Roman"/>
          <w:sz w:val="28"/>
          <w:szCs w:val="28"/>
        </w:rPr>
        <w:t xml:space="preserve">. </w:t>
      </w:r>
      <w:r>
        <w:rPr>
          <w:rFonts w:ascii="Times New Roman" w:hAnsi="Times New Roman" w:cs="Times New Roman"/>
          <w:sz w:val="28"/>
          <w:szCs w:val="28"/>
        </w:rPr>
        <w:t>74</w:t>
      </w:r>
      <w:r w:rsidR="007F3166">
        <w:rPr>
          <w:rFonts w:ascii="Times New Roman" w:hAnsi="Times New Roman" w:cs="Times New Roman"/>
          <w:sz w:val="28"/>
          <w:szCs w:val="28"/>
        </w:rPr>
        <w:t>)</w:t>
      </w:r>
      <w:r>
        <w:rPr>
          <w:rFonts w:ascii="Times New Roman" w:hAnsi="Times New Roman" w:cs="Times New Roman"/>
          <w:sz w:val="28"/>
          <w:szCs w:val="28"/>
        </w:rPr>
        <w:t>.</w:t>
      </w:r>
      <w:proofErr w:type="gramEnd"/>
    </w:p>
    <w:p w:rsidR="0058587E" w:rsidRDefault="00551B1E" w:rsidP="0058587E">
      <w:pPr>
        <w:ind w:firstLine="851"/>
        <w:jc w:val="both"/>
        <w:rPr>
          <w:rFonts w:ascii="Times New Roman" w:hAnsi="Times New Roman" w:cs="Times New Roman"/>
          <w:sz w:val="28"/>
          <w:szCs w:val="28"/>
        </w:rPr>
      </w:pPr>
      <w:r>
        <w:rPr>
          <w:rFonts w:ascii="Times New Roman" w:hAnsi="Times New Roman" w:cs="Times New Roman"/>
          <w:sz w:val="28"/>
          <w:szCs w:val="28"/>
        </w:rPr>
        <w:t>Также данная частица</w:t>
      </w:r>
      <w:r w:rsidR="0058587E">
        <w:rPr>
          <w:rFonts w:ascii="Times New Roman" w:hAnsi="Times New Roman" w:cs="Times New Roman"/>
          <w:sz w:val="28"/>
          <w:szCs w:val="28"/>
        </w:rPr>
        <w:t xml:space="preserve"> в сказках </w:t>
      </w:r>
      <w:r>
        <w:rPr>
          <w:rFonts w:ascii="Times New Roman" w:hAnsi="Times New Roman" w:cs="Times New Roman"/>
          <w:sz w:val="28"/>
          <w:szCs w:val="28"/>
        </w:rPr>
        <w:t>иногда</w:t>
      </w:r>
      <w:r w:rsidR="0058587E">
        <w:rPr>
          <w:rFonts w:ascii="Times New Roman" w:hAnsi="Times New Roman" w:cs="Times New Roman"/>
          <w:sz w:val="28"/>
          <w:szCs w:val="28"/>
        </w:rPr>
        <w:t xml:space="preserve"> употребляется вместе с императивом, таким </w:t>
      </w:r>
      <w:proofErr w:type="gramStart"/>
      <w:r w:rsidR="0058587E">
        <w:rPr>
          <w:rFonts w:ascii="Times New Roman" w:hAnsi="Times New Roman" w:cs="Times New Roman"/>
          <w:sz w:val="28"/>
          <w:szCs w:val="28"/>
        </w:rPr>
        <w:t>образом</w:t>
      </w:r>
      <w:proofErr w:type="gramEnd"/>
      <w:r w:rsidR="0058587E">
        <w:rPr>
          <w:rFonts w:ascii="Times New Roman" w:hAnsi="Times New Roman" w:cs="Times New Roman"/>
          <w:sz w:val="28"/>
          <w:szCs w:val="28"/>
        </w:rPr>
        <w:t xml:space="preserve"> смягчая приказ или просьбу:</w:t>
      </w:r>
    </w:p>
    <w:p w:rsidR="0058587E" w:rsidRPr="00A83A3A" w:rsidRDefault="007F3166" w:rsidP="0058587E">
      <w:pPr>
        <w:ind w:firstLine="851"/>
        <w:jc w:val="both"/>
        <w:rPr>
          <w:rFonts w:ascii="Times New Roman" w:hAnsi="Times New Roman" w:cs="Times New Roman"/>
          <w:sz w:val="28"/>
          <w:szCs w:val="28"/>
        </w:rPr>
      </w:pPr>
      <w:r w:rsidRPr="007F3166">
        <w:rPr>
          <w:rFonts w:ascii="Times New Roman" w:hAnsi="Times New Roman" w:cs="Times New Roman"/>
          <w:sz w:val="28"/>
          <w:szCs w:val="28"/>
          <w:lang w:val="de-DE"/>
        </w:rPr>
        <w:t xml:space="preserve">21) </w:t>
      </w:r>
      <w:r w:rsidR="00A20760">
        <w:rPr>
          <w:rFonts w:ascii="Times New Roman" w:hAnsi="Times New Roman" w:cs="Times New Roman"/>
          <w:sz w:val="28"/>
          <w:szCs w:val="28"/>
          <w:lang w:val="de-DE"/>
        </w:rPr>
        <w:t>„G</w:t>
      </w:r>
      <w:r w:rsidR="0058587E" w:rsidRPr="0058587E">
        <w:rPr>
          <w:rFonts w:ascii="Times New Roman" w:hAnsi="Times New Roman" w:cs="Times New Roman"/>
          <w:sz w:val="28"/>
          <w:szCs w:val="28"/>
          <w:lang w:val="de-DE"/>
        </w:rPr>
        <w:t xml:space="preserve">edenkt </w:t>
      </w:r>
      <w:r w:rsidR="0058587E" w:rsidRPr="007F3166">
        <w:rPr>
          <w:rFonts w:ascii="Times New Roman" w:hAnsi="Times New Roman" w:cs="Times New Roman"/>
          <w:sz w:val="28"/>
          <w:szCs w:val="28"/>
          <w:lang w:val="de-DE"/>
        </w:rPr>
        <w:t>doch,</w:t>
      </w:r>
      <w:r w:rsidR="0058587E" w:rsidRPr="0058587E">
        <w:rPr>
          <w:rFonts w:ascii="Times New Roman" w:hAnsi="Times New Roman" w:cs="Times New Roman"/>
          <w:sz w:val="28"/>
          <w:szCs w:val="28"/>
          <w:lang w:val="de-DE"/>
        </w:rPr>
        <w:t xml:space="preserve"> wie ich dafür gebüßt habe und traget </w:t>
      </w:r>
      <w:proofErr w:type="spellStart"/>
      <w:r w:rsidR="0058587E" w:rsidRPr="0058587E">
        <w:rPr>
          <w:rFonts w:ascii="Times New Roman" w:hAnsi="Times New Roman" w:cs="Times New Roman"/>
          <w:sz w:val="28"/>
          <w:szCs w:val="28"/>
          <w:lang w:val="de-DE"/>
        </w:rPr>
        <w:t>mir's</w:t>
      </w:r>
      <w:proofErr w:type="spellEnd"/>
      <w:r w:rsidR="0058587E" w:rsidRPr="0058587E">
        <w:rPr>
          <w:rFonts w:ascii="Times New Roman" w:hAnsi="Times New Roman" w:cs="Times New Roman"/>
          <w:sz w:val="28"/>
          <w:szCs w:val="28"/>
          <w:lang w:val="de-DE"/>
        </w:rPr>
        <w:t xml:space="preserve"> nicht weiter nach</w:t>
      </w:r>
      <w:r w:rsidR="00A20760">
        <w:rPr>
          <w:rFonts w:ascii="Times New Roman" w:hAnsi="Times New Roman" w:cs="Times New Roman"/>
          <w:sz w:val="28"/>
          <w:szCs w:val="28"/>
          <w:lang w:val="de-DE"/>
        </w:rPr>
        <w:t>“</w:t>
      </w:r>
      <w:r w:rsidR="0058587E" w:rsidRPr="0058587E">
        <w:rPr>
          <w:rFonts w:ascii="Times New Roman" w:hAnsi="Times New Roman" w:cs="Times New Roman"/>
          <w:sz w:val="28"/>
          <w:szCs w:val="28"/>
          <w:lang w:val="de-DE"/>
        </w:rPr>
        <w:t xml:space="preserve"> </w:t>
      </w:r>
      <w:r w:rsidRPr="007F3166">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w:t>
      </w:r>
      <w:proofErr w:type="spellStart"/>
      <w:r w:rsidRPr="00A83A3A">
        <w:rPr>
          <w:rFonts w:ascii="Times New Roman" w:hAnsi="Times New Roman" w:cs="Times New Roman"/>
          <w:sz w:val="28"/>
          <w:szCs w:val="28"/>
        </w:rPr>
        <w:t>ä</w:t>
      </w:r>
      <w:r w:rsidRPr="00104C7B">
        <w:rPr>
          <w:rFonts w:ascii="Times New Roman" w:hAnsi="Times New Roman" w:cs="Times New Roman"/>
          <w:sz w:val="28"/>
          <w:szCs w:val="28"/>
          <w:lang w:val="de-DE"/>
        </w:rPr>
        <w:t>chsische</w:t>
      </w:r>
      <w:proofErr w:type="spellEnd"/>
      <w:r w:rsidRPr="00A83A3A">
        <w:rPr>
          <w:rFonts w:ascii="Times New Roman" w:hAnsi="Times New Roman" w:cs="Times New Roman"/>
          <w:sz w:val="28"/>
          <w:szCs w:val="28"/>
        </w:rPr>
        <w:t xml:space="preserve"> </w:t>
      </w:r>
      <w:proofErr w:type="spellStart"/>
      <w:r w:rsidRPr="00104C7B">
        <w:rPr>
          <w:rFonts w:ascii="Times New Roman" w:hAnsi="Times New Roman" w:cs="Times New Roman"/>
          <w:sz w:val="28"/>
          <w:szCs w:val="28"/>
          <w:lang w:val="de-DE"/>
        </w:rPr>
        <w:t>Volksm</w:t>
      </w:r>
      <w:r w:rsidRPr="00A83A3A">
        <w:rPr>
          <w:rFonts w:ascii="Times New Roman" w:hAnsi="Times New Roman" w:cs="Times New Roman"/>
          <w:sz w:val="28"/>
          <w:szCs w:val="28"/>
        </w:rPr>
        <w:t>ä</w:t>
      </w:r>
      <w:r w:rsidRPr="00104C7B">
        <w:rPr>
          <w:rFonts w:ascii="Times New Roman" w:hAnsi="Times New Roman" w:cs="Times New Roman"/>
          <w:sz w:val="28"/>
          <w:szCs w:val="28"/>
          <w:lang w:val="de-DE"/>
        </w:rPr>
        <w:t>rchen</w:t>
      </w:r>
      <w:proofErr w:type="spellEnd"/>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aus</w:t>
      </w:r>
      <w:r w:rsidRPr="00A83A3A">
        <w:rPr>
          <w:rFonts w:ascii="Times New Roman" w:hAnsi="Times New Roman" w:cs="Times New Roman"/>
          <w:sz w:val="28"/>
          <w:szCs w:val="28"/>
        </w:rPr>
        <w:t xml:space="preserve"> </w:t>
      </w:r>
      <w:proofErr w:type="spellStart"/>
      <w:r w:rsidRPr="00104C7B">
        <w:rPr>
          <w:rFonts w:ascii="Times New Roman" w:hAnsi="Times New Roman" w:cs="Times New Roman"/>
          <w:sz w:val="28"/>
          <w:szCs w:val="28"/>
          <w:lang w:val="de-DE"/>
        </w:rPr>
        <w:t>Siebenb</w:t>
      </w:r>
      <w:r w:rsidRPr="00A83A3A">
        <w:rPr>
          <w:rFonts w:ascii="Times New Roman" w:hAnsi="Times New Roman" w:cs="Times New Roman"/>
          <w:sz w:val="28"/>
          <w:szCs w:val="28"/>
        </w:rPr>
        <w:t>ü</w:t>
      </w:r>
      <w:r w:rsidRPr="00104C7B">
        <w:rPr>
          <w:rFonts w:ascii="Times New Roman" w:hAnsi="Times New Roman" w:cs="Times New Roman"/>
          <w:sz w:val="28"/>
          <w:szCs w:val="28"/>
          <w:lang w:val="de-DE"/>
        </w:rPr>
        <w:t>rgen</w:t>
      </w:r>
      <w:proofErr w:type="spellEnd"/>
      <w:r w:rsidRPr="00A83A3A">
        <w:rPr>
          <w:rFonts w:ascii="Times New Roman" w:hAnsi="Times New Roman" w:cs="Times New Roman"/>
          <w:sz w:val="28"/>
          <w:szCs w:val="28"/>
        </w:rPr>
        <w:t>.</w:t>
      </w:r>
      <w:r w:rsidR="0058587E"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58587E" w:rsidRPr="00A83A3A">
        <w:rPr>
          <w:rFonts w:ascii="Times New Roman" w:hAnsi="Times New Roman" w:cs="Times New Roman"/>
          <w:sz w:val="28"/>
          <w:szCs w:val="28"/>
        </w:rPr>
        <w:t>. 9</w:t>
      </w:r>
      <w:r w:rsidRPr="00A83A3A">
        <w:rPr>
          <w:rFonts w:ascii="Times New Roman" w:hAnsi="Times New Roman" w:cs="Times New Roman"/>
          <w:sz w:val="28"/>
          <w:szCs w:val="28"/>
        </w:rPr>
        <w:t>7</w:t>
      </w:r>
      <w:r>
        <w:rPr>
          <w:rFonts w:ascii="Times New Roman" w:hAnsi="Times New Roman" w:cs="Times New Roman"/>
          <w:sz w:val="28"/>
          <w:szCs w:val="28"/>
        </w:rPr>
        <w:t>)</w:t>
      </w:r>
      <w:r w:rsidR="0058587E" w:rsidRPr="00A83A3A">
        <w:rPr>
          <w:rFonts w:ascii="Times New Roman" w:hAnsi="Times New Roman" w:cs="Times New Roman"/>
          <w:sz w:val="28"/>
          <w:szCs w:val="28"/>
        </w:rPr>
        <w:t>.</w:t>
      </w:r>
      <w:proofErr w:type="gramEnd"/>
    </w:p>
    <w:p w:rsidR="00551B1E" w:rsidRDefault="00A20760" w:rsidP="0058587E">
      <w:pPr>
        <w:ind w:firstLine="851"/>
        <w:jc w:val="both"/>
        <w:rPr>
          <w:rFonts w:ascii="Times New Roman" w:hAnsi="Times New Roman" w:cs="Times New Roman"/>
          <w:sz w:val="28"/>
          <w:szCs w:val="28"/>
        </w:rPr>
      </w:pPr>
      <w:r>
        <w:rPr>
          <w:rFonts w:ascii="Times New Roman" w:hAnsi="Times New Roman" w:cs="Times New Roman"/>
          <w:sz w:val="28"/>
          <w:szCs w:val="28"/>
        </w:rPr>
        <w:t xml:space="preserve">Благодаря частице </w:t>
      </w:r>
      <w:r w:rsidRPr="00A20760">
        <w:rPr>
          <w:rFonts w:ascii="Times New Roman" w:hAnsi="Times New Roman" w:cs="Times New Roman"/>
          <w:sz w:val="28"/>
          <w:szCs w:val="28"/>
        </w:rPr>
        <w:t>„</w:t>
      </w:r>
      <w:proofErr w:type="spellStart"/>
      <w:r w:rsidR="00551B1E">
        <w:rPr>
          <w:rFonts w:ascii="Times New Roman" w:hAnsi="Times New Roman" w:cs="Times New Roman"/>
          <w:sz w:val="28"/>
          <w:szCs w:val="28"/>
          <w:lang w:val="en-GB"/>
        </w:rPr>
        <w:t>ja</w:t>
      </w:r>
      <w:proofErr w:type="spellEnd"/>
      <w:r w:rsidRPr="00A20760">
        <w:rPr>
          <w:rFonts w:ascii="Times New Roman" w:hAnsi="Times New Roman" w:cs="Times New Roman"/>
          <w:sz w:val="28"/>
          <w:szCs w:val="28"/>
        </w:rPr>
        <w:t>“</w:t>
      </w:r>
      <w:r w:rsidR="00551B1E">
        <w:rPr>
          <w:rFonts w:ascii="Times New Roman" w:hAnsi="Times New Roman" w:cs="Times New Roman"/>
          <w:sz w:val="28"/>
          <w:szCs w:val="28"/>
        </w:rPr>
        <w:t xml:space="preserve">, обнаруженной при анализе в текстах всех исследуемых регионов, смысл как позитивного, так и негативного высказывания также усиливается: </w:t>
      </w:r>
    </w:p>
    <w:p w:rsidR="00551B1E" w:rsidRPr="00551B1E" w:rsidRDefault="007F3166" w:rsidP="0058587E">
      <w:pPr>
        <w:ind w:firstLine="851"/>
        <w:jc w:val="both"/>
        <w:rPr>
          <w:rFonts w:ascii="Times New Roman" w:hAnsi="Times New Roman" w:cs="Times New Roman"/>
          <w:sz w:val="28"/>
          <w:szCs w:val="28"/>
          <w:lang w:val="de-DE"/>
        </w:rPr>
      </w:pPr>
      <w:r w:rsidRPr="007F3166">
        <w:rPr>
          <w:rFonts w:ascii="Times New Roman" w:hAnsi="Times New Roman" w:cs="Times New Roman"/>
          <w:sz w:val="28"/>
          <w:szCs w:val="28"/>
          <w:lang w:val="de-DE"/>
        </w:rPr>
        <w:t>22</w:t>
      </w:r>
      <w:r w:rsidR="00A20760">
        <w:rPr>
          <w:rFonts w:ascii="Times New Roman" w:hAnsi="Times New Roman" w:cs="Times New Roman"/>
          <w:sz w:val="28"/>
          <w:szCs w:val="28"/>
          <w:lang w:val="de-DE"/>
        </w:rPr>
        <w:t>) „I</w:t>
      </w:r>
      <w:r w:rsidR="00551B1E" w:rsidRPr="00551B1E">
        <w:rPr>
          <w:rFonts w:ascii="Times New Roman" w:hAnsi="Times New Roman" w:cs="Times New Roman"/>
          <w:sz w:val="28"/>
          <w:szCs w:val="28"/>
          <w:lang w:val="de-DE"/>
        </w:rPr>
        <w:t xml:space="preserve">ch wollt’ ihm gern was abgeben, ich hab’s </w:t>
      </w:r>
      <w:r w:rsidR="00551B1E" w:rsidRPr="007F3166">
        <w:rPr>
          <w:rFonts w:ascii="Times New Roman" w:hAnsi="Times New Roman" w:cs="Times New Roman"/>
          <w:sz w:val="28"/>
          <w:szCs w:val="28"/>
          <w:lang w:val="de-DE"/>
        </w:rPr>
        <w:t>ja</w:t>
      </w:r>
      <w:r>
        <w:rPr>
          <w:rFonts w:ascii="Times New Roman" w:hAnsi="Times New Roman" w:cs="Times New Roman"/>
          <w:sz w:val="28"/>
          <w:szCs w:val="28"/>
          <w:lang w:val="de-DE"/>
        </w:rPr>
        <w:t xml:space="preserve">, Gott sei Dank.“ </w:t>
      </w:r>
      <w:r w:rsidRPr="007F3166">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551B1E" w:rsidRPr="00551B1E">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Pr>
          <w:rFonts w:ascii="Times New Roman" w:hAnsi="Times New Roman" w:cs="Times New Roman"/>
          <w:sz w:val="28"/>
          <w:szCs w:val="28"/>
          <w:lang w:val="de-DE"/>
        </w:rPr>
        <w:t>. 69</w:t>
      </w:r>
      <w:r w:rsidRPr="007F3166">
        <w:rPr>
          <w:rFonts w:ascii="Times New Roman" w:hAnsi="Times New Roman" w:cs="Times New Roman"/>
          <w:sz w:val="28"/>
          <w:szCs w:val="28"/>
          <w:lang w:val="de-DE"/>
        </w:rPr>
        <w:t>)</w:t>
      </w:r>
      <w:r w:rsidR="00551B1E" w:rsidRPr="00551B1E">
        <w:rPr>
          <w:rFonts w:ascii="Times New Roman" w:hAnsi="Times New Roman" w:cs="Times New Roman"/>
          <w:sz w:val="28"/>
          <w:szCs w:val="28"/>
          <w:lang w:val="de-DE"/>
        </w:rPr>
        <w:t>.</w:t>
      </w:r>
    </w:p>
    <w:p w:rsidR="00551B1E" w:rsidRPr="00A83A3A" w:rsidRDefault="00551B1E" w:rsidP="008B60E9">
      <w:pPr>
        <w:ind w:firstLine="851"/>
        <w:jc w:val="both"/>
        <w:rPr>
          <w:rFonts w:ascii="Times New Roman" w:hAnsi="Times New Roman" w:cs="Times New Roman"/>
          <w:sz w:val="28"/>
          <w:szCs w:val="28"/>
        </w:rPr>
      </w:pPr>
      <w:r w:rsidRPr="00551B1E">
        <w:rPr>
          <w:rFonts w:ascii="Times New Roman" w:hAnsi="Times New Roman" w:cs="Times New Roman"/>
          <w:sz w:val="28"/>
          <w:szCs w:val="28"/>
          <w:lang w:val="de-DE"/>
        </w:rPr>
        <w:t>2</w:t>
      </w:r>
      <w:r w:rsidR="007F3166" w:rsidRPr="007F3166">
        <w:rPr>
          <w:rFonts w:ascii="Times New Roman" w:hAnsi="Times New Roman" w:cs="Times New Roman"/>
          <w:sz w:val="28"/>
          <w:szCs w:val="28"/>
          <w:lang w:val="de-DE"/>
        </w:rPr>
        <w:t>3</w:t>
      </w:r>
      <w:r w:rsidRPr="00551B1E">
        <w:rPr>
          <w:rFonts w:ascii="Times New Roman" w:hAnsi="Times New Roman" w:cs="Times New Roman"/>
          <w:sz w:val="28"/>
          <w:szCs w:val="28"/>
          <w:lang w:val="de-DE"/>
        </w:rPr>
        <w:t xml:space="preserve">) Er habe </w:t>
      </w:r>
      <w:r w:rsidRPr="007F3166">
        <w:rPr>
          <w:rFonts w:ascii="Times New Roman" w:hAnsi="Times New Roman" w:cs="Times New Roman"/>
          <w:sz w:val="28"/>
          <w:szCs w:val="28"/>
          <w:lang w:val="de-DE"/>
        </w:rPr>
        <w:t>ja</w:t>
      </w:r>
      <w:r w:rsidRPr="00551B1E">
        <w:rPr>
          <w:rFonts w:ascii="Times New Roman" w:hAnsi="Times New Roman" w:cs="Times New Roman"/>
          <w:sz w:val="28"/>
          <w:szCs w:val="28"/>
          <w:lang w:val="de-DE"/>
        </w:rPr>
        <w:t xml:space="preserve"> nicht </w:t>
      </w:r>
      <w:proofErr w:type="spellStart"/>
      <w:r w:rsidRPr="00551B1E">
        <w:rPr>
          <w:rFonts w:ascii="Times New Roman" w:hAnsi="Times New Roman" w:cs="Times New Roman"/>
          <w:sz w:val="28"/>
          <w:szCs w:val="28"/>
          <w:lang w:val="de-DE"/>
        </w:rPr>
        <w:t>gewußt</w:t>
      </w:r>
      <w:proofErr w:type="spellEnd"/>
      <w:r w:rsidRPr="00551B1E">
        <w:rPr>
          <w:rFonts w:ascii="Times New Roman" w:hAnsi="Times New Roman" w:cs="Times New Roman"/>
          <w:sz w:val="28"/>
          <w:szCs w:val="28"/>
          <w:lang w:val="de-DE"/>
        </w:rPr>
        <w:t xml:space="preserve">, </w:t>
      </w:r>
      <w:proofErr w:type="spellStart"/>
      <w:r w:rsidRPr="00551B1E">
        <w:rPr>
          <w:rFonts w:ascii="Times New Roman" w:hAnsi="Times New Roman" w:cs="Times New Roman"/>
          <w:sz w:val="28"/>
          <w:szCs w:val="28"/>
          <w:lang w:val="de-DE"/>
        </w:rPr>
        <w:t>daß</w:t>
      </w:r>
      <w:proofErr w:type="spellEnd"/>
      <w:r w:rsidRPr="00551B1E">
        <w:rPr>
          <w:rFonts w:ascii="Times New Roman" w:hAnsi="Times New Roman" w:cs="Times New Roman"/>
          <w:sz w:val="28"/>
          <w:szCs w:val="28"/>
          <w:lang w:val="de-DE"/>
        </w:rPr>
        <w:t xml:space="preserve"> der Wald ihm gehöre</w:t>
      </w:r>
      <w:r w:rsidR="008B60E9" w:rsidRPr="008B60E9">
        <w:rPr>
          <w:rFonts w:ascii="Times New Roman" w:hAnsi="Times New Roman" w:cs="Times New Roman"/>
          <w:sz w:val="28"/>
          <w:szCs w:val="28"/>
          <w:lang w:val="de-DE"/>
        </w:rPr>
        <w:t xml:space="preserve"> </w:t>
      </w:r>
      <w:r w:rsidR="007F3166" w:rsidRPr="007F3166">
        <w:rPr>
          <w:rFonts w:ascii="Times New Roman" w:hAnsi="Times New Roman" w:cs="Times New Roman"/>
          <w:sz w:val="28"/>
          <w:szCs w:val="28"/>
          <w:lang w:val="de-DE"/>
        </w:rPr>
        <w:t>(</w:t>
      </w:r>
      <w:r w:rsidR="007F3166" w:rsidRPr="00104C7B">
        <w:rPr>
          <w:rFonts w:ascii="Times New Roman" w:hAnsi="Times New Roman" w:cs="Times New Roman"/>
          <w:sz w:val="28"/>
          <w:szCs w:val="28"/>
          <w:lang w:val="de-DE"/>
        </w:rPr>
        <w:t xml:space="preserve">Joseph </w:t>
      </w:r>
      <w:proofErr w:type="spellStart"/>
      <w:r w:rsidR="007F3166" w:rsidRPr="00104C7B">
        <w:rPr>
          <w:rFonts w:ascii="Times New Roman" w:hAnsi="Times New Roman" w:cs="Times New Roman"/>
          <w:sz w:val="28"/>
          <w:szCs w:val="28"/>
          <w:lang w:val="de-DE"/>
        </w:rPr>
        <w:t>Haltrich</w:t>
      </w:r>
      <w:proofErr w:type="spellEnd"/>
      <w:r w:rsidR="007F3166" w:rsidRPr="00104C7B">
        <w:rPr>
          <w:rFonts w:ascii="Times New Roman" w:hAnsi="Times New Roman" w:cs="Times New Roman"/>
          <w:sz w:val="28"/>
          <w:szCs w:val="28"/>
          <w:lang w:val="de-DE"/>
        </w:rPr>
        <w:t>. S</w:t>
      </w:r>
      <w:proofErr w:type="spellStart"/>
      <w:r w:rsidR="007F3166" w:rsidRPr="00A83A3A">
        <w:rPr>
          <w:rFonts w:ascii="Times New Roman" w:hAnsi="Times New Roman" w:cs="Times New Roman"/>
          <w:sz w:val="28"/>
          <w:szCs w:val="28"/>
        </w:rPr>
        <w:t>ä</w:t>
      </w:r>
      <w:r w:rsidR="007F3166" w:rsidRPr="00104C7B">
        <w:rPr>
          <w:rFonts w:ascii="Times New Roman" w:hAnsi="Times New Roman" w:cs="Times New Roman"/>
          <w:sz w:val="28"/>
          <w:szCs w:val="28"/>
          <w:lang w:val="de-DE"/>
        </w:rPr>
        <w:t>chsische</w:t>
      </w:r>
      <w:proofErr w:type="spellEnd"/>
      <w:r w:rsidR="007F3166" w:rsidRPr="00A83A3A">
        <w:rPr>
          <w:rFonts w:ascii="Times New Roman" w:hAnsi="Times New Roman" w:cs="Times New Roman"/>
          <w:sz w:val="28"/>
          <w:szCs w:val="28"/>
        </w:rPr>
        <w:t xml:space="preserve"> </w:t>
      </w:r>
      <w:proofErr w:type="spellStart"/>
      <w:r w:rsidR="007F3166" w:rsidRPr="00104C7B">
        <w:rPr>
          <w:rFonts w:ascii="Times New Roman" w:hAnsi="Times New Roman" w:cs="Times New Roman"/>
          <w:sz w:val="28"/>
          <w:szCs w:val="28"/>
          <w:lang w:val="de-DE"/>
        </w:rPr>
        <w:t>Volksm</w:t>
      </w:r>
      <w:r w:rsidR="007F3166" w:rsidRPr="00A83A3A">
        <w:rPr>
          <w:rFonts w:ascii="Times New Roman" w:hAnsi="Times New Roman" w:cs="Times New Roman"/>
          <w:sz w:val="28"/>
          <w:szCs w:val="28"/>
        </w:rPr>
        <w:t>ä</w:t>
      </w:r>
      <w:r w:rsidR="007F3166" w:rsidRPr="00104C7B">
        <w:rPr>
          <w:rFonts w:ascii="Times New Roman" w:hAnsi="Times New Roman" w:cs="Times New Roman"/>
          <w:sz w:val="28"/>
          <w:szCs w:val="28"/>
          <w:lang w:val="de-DE"/>
        </w:rPr>
        <w:t>rchen</w:t>
      </w:r>
      <w:proofErr w:type="spellEnd"/>
      <w:r w:rsidR="007F3166" w:rsidRPr="00A83A3A">
        <w:rPr>
          <w:rFonts w:ascii="Times New Roman" w:hAnsi="Times New Roman" w:cs="Times New Roman"/>
          <w:sz w:val="28"/>
          <w:szCs w:val="28"/>
        </w:rPr>
        <w:t xml:space="preserve"> </w:t>
      </w:r>
      <w:r w:rsidR="007F3166" w:rsidRPr="00104C7B">
        <w:rPr>
          <w:rFonts w:ascii="Times New Roman" w:hAnsi="Times New Roman" w:cs="Times New Roman"/>
          <w:sz w:val="28"/>
          <w:szCs w:val="28"/>
          <w:lang w:val="de-DE"/>
        </w:rPr>
        <w:t>aus</w:t>
      </w:r>
      <w:r w:rsidR="007F3166" w:rsidRPr="00A83A3A">
        <w:rPr>
          <w:rFonts w:ascii="Times New Roman" w:hAnsi="Times New Roman" w:cs="Times New Roman"/>
          <w:sz w:val="28"/>
          <w:szCs w:val="28"/>
        </w:rPr>
        <w:t xml:space="preserve"> </w:t>
      </w:r>
      <w:proofErr w:type="spellStart"/>
      <w:r w:rsidR="007F3166" w:rsidRPr="00104C7B">
        <w:rPr>
          <w:rFonts w:ascii="Times New Roman" w:hAnsi="Times New Roman" w:cs="Times New Roman"/>
          <w:sz w:val="28"/>
          <w:szCs w:val="28"/>
          <w:lang w:val="de-DE"/>
        </w:rPr>
        <w:t>Siebenb</w:t>
      </w:r>
      <w:r w:rsidR="007F3166" w:rsidRPr="00A83A3A">
        <w:rPr>
          <w:rFonts w:ascii="Times New Roman" w:hAnsi="Times New Roman" w:cs="Times New Roman"/>
          <w:sz w:val="28"/>
          <w:szCs w:val="28"/>
        </w:rPr>
        <w:t>ü</w:t>
      </w:r>
      <w:r w:rsidR="007F3166" w:rsidRPr="00104C7B">
        <w:rPr>
          <w:rFonts w:ascii="Times New Roman" w:hAnsi="Times New Roman" w:cs="Times New Roman"/>
          <w:sz w:val="28"/>
          <w:szCs w:val="28"/>
          <w:lang w:val="de-DE"/>
        </w:rPr>
        <w:t>rgen</w:t>
      </w:r>
      <w:proofErr w:type="spellEnd"/>
      <w:r w:rsidR="007F3166"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8B60E9" w:rsidRPr="00A83A3A">
        <w:rPr>
          <w:rFonts w:ascii="Times New Roman" w:hAnsi="Times New Roman" w:cs="Times New Roman"/>
          <w:sz w:val="28"/>
          <w:szCs w:val="28"/>
        </w:rPr>
        <w:t>. 87</w:t>
      </w:r>
      <w:r w:rsidR="007F3166" w:rsidRPr="00A83A3A">
        <w:rPr>
          <w:rFonts w:ascii="Times New Roman" w:hAnsi="Times New Roman" w:cs="Times New Roman"/>
          <w:sz w:val="28"/>
          <w:szCs w:val="28"/>
        </w:rPr>
        <w:t>)</w:t>
      </w:r>
      <w:r w:rsidR="008B60E9" w:rsidRPr="00A83A3A">
        <w:rPr>
          <w:rFonts w:ascii="Times New Roman" w:hAnsi="Times New Roman" w:cs="Times New Roman"/>
          <w:sz w:val="28"/>
          <w:szCs w:val="28"/>
        </w:rPr>
        <w:t>.</w:t>
      </w:r>
      <w:proofErr w:type="gramEnd"/>
    </w:p>
    <w:p w:rsidR="007F3166" w:rsidRDefault="008B60E9" w:rsidP="008B60E9">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 анализе наличия частиц в немецкоязычных фольклорных текстах было установлено, что особенно часто частицы употребляются в прямой речи героев. Однако было зафиксировано наличие частиц и в ткани повествования произведения. Этот факт объясняется особенностью фиксации немецкоязычного фольклора: в предисловиях и замечаниях к текстам часто можно встретить фразы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aus</w:t>
      </w:r>
      <w:r w:rsidRPr="008B60E9">
        <w:rPr>
          <w:rFonts w:ascii="Times New Roman" w:hAnsi="Times New Roman" w:cs="Times New Roman"/>
          <w:sz w:val="28"/>
          <w:szCs w:val="28"/>
        </w:rPr>
        <w:t xml:space="preserve"> </w:t>
      </w:r>
      <w:r>
        <w:rPr>
          <w:rFonts w:ascii="Times New Roman" w:hAnsi="Times New Roman" w:cs="Times New Roman"/>
          <w:sz w:val="28"/>
          <w:szCs w:val="28"/>
          <w:lang w:val="de-DE"/>
        </w:rPr>
        <w:t>dem</w:t>
      </w:r>
      <w:r w:rsidRPr="008B60E9">
        <w:rPr>
          <w:rFonts w:ascii="Times New Roman" w:hAnsi="Times New Roman" w:cs="Times New Roman"/>
          <w:sz w:val="28"/>
          <w:szCs w:val="28"/>
        </w:rPr>
        <w:t xml:space="preserve"> </w:t>
      </w:r>
      <w:r>
        <w:rPr>
          <w:rFonts w:ascii="Times New Roman" w:hAnsi="Times New Roman" w:cs="Times New Roman"/>
          <w:sz w:val="28"/>
          <w:szCs w:val="28"/>
          <w:lang w:val="de-DE"/>
        </w:rPr>
        <w:t>Volksmund</w:t>
      </w:r>
      <w:r w:rsidR="00A20760" w:rsidRPr="00A20760">
        <w:rPr>
          <w:rFonts w:ascii="Times New Roman" w:hAnsi="Times New Roman" w:cs="Times New Roman"/>
          <w:sz w:val="28"/>
          <w:szCs w:val="28"/>
        </w:rPr>
        <w:t>“</w:t>
      </w:r>
      <w:r>
        <w:rPr>
          <w:rFonts w:ascii="Times New Roman" w:hAnsi="Times New Roman" w:cs="Times New Roman"/>
          <w:sz w:val="28"/>
          <w:szCs w:val="28"/>
        </w:rPr>
        <w:t xml:space="preserve"> и </w:t>
      </w:r>
      <w:r w:rsidR="00A20760" w:rsidRPr="00A20760">
        <w:rPr>
          <w:rFonts w:ascii="Times New Roman" w:hAnsi="Times New Roman" w:cs="Times New Roman"/>
          <w:sz w:val="28"/>
          <w:szCs w:val="28"/>
        </w:rPr>
        <w:t>„</w:t>
      </w:r>
      <w:r>
        <w:rPr>
          <w:rFonts w:ascii="Times New Roman" w:hAnsi="Times New Roman" w:cs="Times New Roman"/>
          <w:sz w:val="28"/>
          <w:szCs w:val="28"/>
          <w:lang w:val="de-DE"/>
        </w:rPr>
        <w:t>w</w:t>
      </w:r>
      <w:proofErr w:type="spellStart"/>
      <w:r w:rsidRPr="008B60E9">
        <w:rPr>
          <w:rFonts w:ascii="Times New Roman" w:hAnsi="Times New Roman" w:cs="Times New Roman"/>
          <w:sz w:val="28"/>
          <w:szCs w:val="28"/>
        </w:rPr>
        <w:t>ö</w:t>
      </w:r>
      <w:r>
        <w:rPr>
          <w:rFonts w:ascii="Times New Roman" w:hAnsi="Times New Roman" w:cs="Times New Roman"/>
          <w:sz w:val="28"/>
          <w:szCs w:val="28"/>
          <w:lang w:val="de-DE"/>
        </w:rPr>
        <w:t>rtlich</w:t>
      </w:r>
      <w:proofErr w:type="spellEnd"/>
      <w:r w:rsidRPr="008B60E9">
        <w:rPr>
          <w:rFonts w:ascii="Times New Roman" w:hAnsi="Times New Roman" w:cs="Times New Roman"/>
          <w:sz w:val="28"/>
          <w:szCs w:val="28"/>
        </w:rPr>
        <w:t xml:space="preserve"> </w:t>
      </w:r>
      <w:r>
        <w:rPr>
          <w:rFonts w:ascii="Times New Roman" w:hAnsi="Times New Roman" w:cs="Times New Roman"/>
          <w:sz w:val="28"/>
          <w:szCs w:val="28"/>
          <w:lang w:val="de-DE"/>
        </w:rPr>
        <w:t>fixiert</w:t>
      </w:r>
      <w:r w:rsidR="00A20760" w:rsidRPr="00A20760">
        <w:rPr>
          <w:rFonts w:ascii="Times New Roman" w:hAnsi="Times New Roman" w:cs="Times New Roman"/>
          <w:sz w:val="28"/>
          <w:szCs w:val="28"/>
        </w:rPr>
        <w:t>“</w:t>
      </w:r>
      <w:r w:rsidRPr="008B60E9">
        <w:rPr>
          <w:rFonts w:ascii="Times New Roman" w:hAnsi="Times New Roman" w:cs="Times New Roman"/>
          <w:sz w:val="28"/>
          <w:szCs w:val="28"/>
        </w:rPr>
        <w:t xml:space="preserve">. </w:t>
      </w:r>
      <w:r w:rsidR="00BB57A2">
        <w:rPr>
          <w:rFonts w:ascii="Times New Roman" w:hAnsi="Times New Roman" w:cs="Times New Roman"/>
          <w:sz w:val="28"/>
          <w:szCs w:val="28"/>
        </w:rPr>
        <w:t xml:space="preserve">Таким образом, </w:t>
      </w:r>
      <w:r w:rsidR="007F3166">
        <w:rPr>
          <w:rFonts w:ascii="Times New Roman" w:hAnsi="Times New Roman" w:cs="Times New Roman"/>
          <w:sz w:val="28"/>
          <w:szCs w:val="28"/>
        </w:rPr>
        <w:t>речь</w:t>
      </w:r>
      <w:r w:rsidR="00BB57A2">
        <w:rPr>
          <w:rFonts w:ascii="Times New Roman" w:hAnsi="Times New Roman" w:cs="Times New Roman"/>
          <w:sz w:val="28"/>
          <w:szCs w:val="28"/>
        </w:rPr>
        <w:t xml:space="preserve"> героев произведения </w:t>
      </w:r>
      <w:r w:rsidR="007F3166">
        <w:rPr>
          <w:rFonts w:ascii="Times New Roman" w:hAnsi="Times New Roman" w:cs="Times New Roman"/>
          <w:sz w:val="28"/>
          <w:szCs w:val="28"/>
        </w:rPr>
        <w:t>зависят</w:t>
      </w:r>
      <w:r w:rsidR="00BB57A2">
        <w:rPr>
          <w:rFonts w:ascii="Times New Roman" w:hAnsi="Times New Roman" w:cs="Times New Roman"/>
          <w:sz w:val="28"/>
          <w:szCs w:val="28"/>
        </w:rPr>
        <w:t xml:space="preserve"> </w:t>
      </w:r>
      <w:r w:rsidR="007F3166">
        <w:rPr>
          <w:rFonts w:ascii="Times New Roman" w:hAnsi="Times New Roman" w:cs="Times New Roman"/>
          <w:sz w:val="28"/>
          <w:szCs w:val="28"/>
        </w:rPr>
        <w:t xml:space="preserve">от </w:t>
      </w:r>
      <w:r w:rsidR="00BB57A2">
        <w:rPr>
          <w:rFonts w:ascii="Times New Roman" w:hAnsi="Times New Roman" w:cs="Times New Roman"/>
          <w:sz w:val="28"/>
          <w:szCs w:val="28"/>
        </w:rPr>
        <w:t>речи самого сказителя, чьи личностные речевые особенности являются индивидуальными и зависят не только от места проживания, но и от образования и социального статуса.</w:t>
      </w:r>
      <w:r w:rsidRPr="008B60E9">
        <w:rPr>
          <w:rFonts w:ascii="Times New Roman" w:hAnsi="Times New Roman" w:cs="Times New Roman"/>
          <w:sz w:val="28"/>
          <w:szCs w:val="28"/>
        </w:rPr>
        <w:t xml:space="preserve"> </w:t>
      </w:r>
    </w:p>
    <w:p w:rsidR="00BB57A2" w:rsidRPr="007F3166" w:rsidRDefault="008B60E9" w:rsidP="008B60E9">
      <w:pPr>
        <w:ind w:firstLine="851"/>
        <w:jc w:val="both"/>
        <w:rPr>
          <w:rFonts w:ascii="Times New Roman" w:hAnsi="Times New Roman" w:cs="Times New Roman"/>
          <w:sz w:val="28"/>
          <w:szCs w:val="28"/>
          <w:lang w:val="de-DE"/>
        </w:rPr>
      </w:pPr>
      <w:r>
        <w:rPr>
          <w:rFonts w:ascii="Times New Roman" w:hAnsi="Times New Roman" w:cs="Times New Roman"/>
          <w:sz w:val="28"/>
          <w:szCs w:val="28"/>
        </w:rPr>
        <w:t>Н</w:t>
      </w:r>
      <w:r w:rsidR="001416FA">
        <w:rPr>
          <w:rFonts w:ascii="Times New Roman" w:hAnsi="Times New Roman" w:cs="Times New Roman"/>
          <w:sz w:val="28"/>
          <w:szCs w:val="28"/>
        </w:rPr>
        <w:t>а лексическом уровне</w:t>
      </w:r>
      <w:r>
        <w:rPr>
          <w:rFonts w:ascii="Times New Roman" w:hAnsi="Times New Roman" w:cs="Times New Roman"/>
          <w:sz w:val="28"/>
          <w:szCs w:val="28"/>
        </w:rPr>
        <w:t xml:space="preserve"> в текстах</w:t>
      </w:r>
      <w:r w:rsidR="001416FA">
        <w:rPr>
          <w:rFonts w:ascii="Times New Roman" w:hAnsi="Times New Roman" w:cs="Times New Roman"/>
          <w:sz w:val="28"/>
          <w:szCs w:val="28"/>
        </w:rPr>
        <w:t xml:space="preserve"> наблюдается еще одна особенность: в сказ</w:t>
      </w:r>
      <w:r>
        <w:rPr>
          <w:rFonts w:ascii="Times New Roman" w:hAnsi="Times New Roman" w:cs="Times New Roman"/>
          <w:sz w:val="28"/>
          <w:szCs w:val="28"/>
        </w:rPr>
        <w:t>ках</w:t>
      </w:r>
      <w:r w:rsidR="001416FA">
        <w:rPr>
          <w:rFonts w:ascii="Times New Roman" w:hAnsi="Times New Roman" w:cs="Times New Roman"/>
          <w:sz w:val="28"/>
          <w:szCs w:val="28"/>
        </w:rPr>
        <w:t xml:space="preserve"> достаточно часто</w:t>
      </w:r>
      <w:r w:rsidR="007F3166">
        <w:rPr>
          <w:rFonts w:ascii="Times New Roman" w:hAnsi="Times New Roman" w:cs="Times New Roman"/>
          <w:sz w:val="28"/>
          <w:szCs w:val="28"/>
        </w:rPr>
        <w:t xml:space="preserve"> встречаются местоимения 2 лица</w:t>
      </w:r>
      <w:r w:rsidR="001416FA">
        <w:rPr>
          <w:rFonts w:ascii="Times New Roman" w:hAnsi="Times New Roman" w:cs="Times New Roman"/>
          <w:sz w:val="28"/>
          <w:szCs w:val="28"/>
        </w:rPr>
        <w:t xml:space="preserve"> единственного числа</w:t>
      </w:r>
      <w:r w:rsidR="00384C0A">
        <w:rPr>
          <w:rFonts w:ascii="Times New Roman" w:hAnsi="Times New Roman" w:cs="Times New Roman"/>
          <w:sz w:val="28"/>
          <w:szCs w:val="28"/>
        </w:rPr>
        <w:t>, не только в диалогах, но и в ткани повествования</w:t>
      </w:r>
      <w:r w:rsidR="001416FA">
        <w:rPr>
          <w:rFonts w:ascii="Times New Roman" w:hAnsi="Times New Roman" w:cs="Times New Roman"/>
          <w:sz w:val="28"/>
          <w:szCs w:val="28"/>
        </w:rPr>
        <w:t xml:space="preserve">. </w:t>
      </w:r>
      <w:r w:rsidR="007F3166">
        <w:rPr>
          <w:rFonts w:ascii="Times New Roman" w:hAnsi="Times New Roman" w:cs="Times New Roman"/>
          <w:sz w:val="28"/>
          <w:szCs w:val="28"/>
        </w:rPr>
        <w:t xml:space="preserve">Посредством этого </w:t>
      </w:r>
      <w:r w:rsidR="007F3166">
        <w:rPr>
          <w:rFonts w:ascii="Times New Roman" w:hAnsi="Times New Roman" w:cs="Times New Roman"/>
          <w:sz w:val="28"/>
          <w:szCs w:val="28"/>
        </w:rPr>
        <w:lastRenderedPageBreak/>
        <w:t xml:space="preserve">приема рассказчик </w:t>
      </w:r>
      <w:r w:rsidR="001416FA">
        <w:rPr>
          <w:rFonts w:ascii="Times New Roman" w:hAnsi="Times New Roman" w:cs="Times New Roman"/>
          <w:sz w:val="28"/>
          <w:szCs w:val="28"/>
        </w:rPr>
        <w:t>обраща</w:t>
      </w:r>
      <w:r>
        <w:rPr>
          <w:rFonts w:ascii="Times New Roman" w:hAnsi="Times New Roman" w:cs="Times New Roman"/>
          <w:sz w:val="28"/>
          <w:szCs w:val="28"/>
        </w:rPr>
        <w:t>ется непосредственно к читателю. Наиболее</w:t>
      </w:r>
      <w:r w:rsidRPr="008B60E9">
        <w:rPr>
          <w:rFonts w:ascii="Times New Roman" w:hAnsi="Times New Roman" w:cs="Times New Roman"/>
          <w:sz w:val="28"/>
          <w:szCs w:val="28"/>
        </w:rPr>
        <w:t xml:space="preserve"> </w:t>
      </w:r>
      <w:r>
        <w:rPr>
          <w:rFonts w:ascii="Times New Roman" w:hAnsi="Times New Roman" w:cs="Times New Roman"/>
          <w:sz w:val="28"/>
          <w:szCs w:val="28"/>
        </w:rPr>
        <w:t xml:space="preserve">частотным является выражение </w:t>
      </w:r>
      <w:r w:rsidR="00A20760" w:rsidRPr="00A20760">
        <w:rPr>
          <w:rFonts w:ascii="Times New Roman" w:hAnsi="Times New Roman" w:cs="Times New Roman"/>
          <w:sz w:val="28"/>
          <w:szCs w:val="28"/>
        </w:rPr>
        <w:t>„</w:t>
      </w:r>
      <w:proofErr w:type="spellStart"/>
      <w:r w:rsidRPr="008B60E9">
        <w:rPr>
          <w:rFonts w:ascii="Times New Roman" w:hAnsi="Times New Roman" w:cs="Times New Roman"/>
          <w:sz w:val="28"/>
          <w:szCs w:val="28"/>
        </w:rPr>
        <w:t>und</w:t>
      </w:r>
      <w:proofErr w:type="spellEnd"/>
      <w:r w:rsidRPr="008B60E9">
        <w:rPr>
          <w:rFonts w:ascii="Times New Roman" w:hAnsi="Times New Roman" w:cs="Times New Roman"/>
          <w:sz w:val="28"/>
          <w:szCs w:val="28"/>
        </w:rPr>
        <w:t xml:space="preserve"> </w:t>
      </w:r>
      <w:proofErr w:type="spellStart"/>
      <w:r w:rsidRPr="008B60E9">
        <w:rPr>
          <w:rFonts w:ascii="Times New Roman" w:hAnsi="Times New Roman" w:cs="Times New Roman"/>
          <w:sz w:val="28"/>
          <w:szCs w:val="28"/>
        </w:rPr>
        <w:t>hast</w:t>
      </w:r>
      <w:proofErr w:type="spellEnd"/>
      <w:r w:rsidRPr="008B60E9">
        <w:rPr>
          <w:rFonts w:ascii="Times New Roman" w:hAnsi="Times New Roman" w:cs="Times New Roman"/>
          <w:sz w:val="28"/>
          <w:szCs w:val="28"/>
        </w:rPr>
        <w:t xml:space="preserve"> </w:t>
      </w:r>
      <w:proofErr w:type="spellStart"/>
      <w:r w:rsidRPr="008B60E9">
        <w:rPr>
          <w:rFonts w:ascii="Times New Roman" w:hAnsi="Times New Roman" w:cs="Times New Roman"/>
          <w:sz w:val="28"/>
          <w:szCs w:val="28"/>
        </w:rPr>
        <w:t>du</w:t>
      </w:r>
      <w:proofErr w:type="spellEnd"/>
      <w:r w:rsidRPr="008B60E9">
        <w:rPr>
          <w:rFonts w:ascii="Times New Roman" w:hAnsi="Times New Roman" w:cs="Times New Roman"/>
          <w:sz w:val="28"/>
          <w:szCs w:val="28"/>
        </w:rPr>
        <w:t xml:space="preserve"> </w:t>
      </w:r>
      <w:proofErr w:type="spellStart"/>
      <w:r w:rsidRPr="008B60E9">
        <w:rPr>
          <w:rFonts w:ascii="Times New Roman" w:hAnsi="Times New Roman" w:cs="Times New Roman"/>
          <w:sz w:val="28"/>
          <w:szCs w:val="28"/>
        </w:rPr>
        <w:t>nicht</w:t>
      </w:r>
      <w:proofErr w:type="spellEnd"/>
      <w:r w:rsidRPr="008B60E9">
        <w:rPr>
          <w:rFonts w:ascii="Times New Roman" w:hAnsi="Times New Roman" w:cs="Times New Roman"/>
          <w:sz w:val="28"/>
          <w:szCs w:val="28"/>
        </w:rPr>
        <w:t xml:space="preserve"> </w:t>
      </w:r>
      <w:proofErr w:type="spellStart"/>
      <w:r w:rsidRPr="008B60E9">
        <w:rPr>
          <w:rFonts w:ascii="Times New Roman" w:hAnsi="Times New Roman" w:cs="Times New Roman"/>
          <w:sz w:val="28"/>
          <w:szCs w:val="28"/>
        </w:rPr>
        <w:t>gesehen</w:t>
      </w:r>
      <w:proofErr w:type="spellEnd"/>
      <w:r w:rsidR="00A20760" w:rsidRPr="00130B37">
        <w:rPr>
          <w:rFonts w:ascii="Times New Roman" w:hAnsi="Times New Roman" w:cs="Times New Roman"/>
          <w:sz w:val="28"/>
          <w:szCs w:val="28"/>
        </w:rPr>
        <w:t>“</w:t>
      </w:r>
      <w:r w:rsidR="00BB7229">
        <w:rPr>
          <w:rFonts w:ascii="Times New Roman" w:hAnsi="Times New Roman" w:cs="Times New Roman"/>
          <w:sz w:val="28"/>
          <w:szCs w:val="28"/>
        </w:rPr>
        <w:t>. Оно</w:t>
      </w:r>
      <w:r w:rsidR="00BB7229" w:rsidRPr="007F3166">
        <w:rPr>
          <w:rFonts w:ascii="Times New Roman" w:hAnsi="Times New Roman" w:cs="Times New Roman"/>
          <w:sz w:val="28"/>
          <w:szCs w:val="28"/>
          <w:lang w:val="de-DE"/>
        </w:rPr>
        <w:t xml:space="preserve"> </w:t>
      </w:r>
      <w:r w:rsidR="007F3166">
        <w:rPr>
          <w:rFonts w:ascii="Times New Roman" w:hAnsi="Times New Roman" w:cs="Times New Roman"/>
          <w:sz w:val="28"/>
          <w:szCs w:val="28"/>
        </w:rPr>
        <w:t>всегда</w:t>
      </w:r>
      <w:r w:rsidR="007F3166" w:rsidRPr="007F3166">
        <w:rPr>
          <w:rFonts w:ascii="Times New Roman" w:hAnsi="Times New Roman" w:cs="Times New Roman"/>
          <w:sz w:val="28"/>
          <w:szCs w:val="28"/>
          <w:lang w:val="de-DE"/>
        </w:rPr>
        <w:t xml:space="preserve"> </w:t>
      </w:r>
      <w:r w:rsidR="00BB7229">
        <w:rPr>
          <w:rFonts w:ascii="Times New Roman" w:hAnsi="Times New Roman" w:cs="Times New Roman"/>
          <w:sz w:val="28"/>
          <w:szCs w:val="28"/>
        </w:rPr>
        <w:t>употребляться</w:t>
      </w:r>
      <w:r w:rsidR="00BB7229" w:rsidRPr="007F3166">
        <w:rPr>
          <w:rFonts w:ascii="Times New Roman" w:hAnsi="Times New Roman" w:cs="Times New Roman"/>
          <w:sz w:val="28"/>
          <w:szCs w:val="28"/>
          <w:lang w:val="de-DE"/>
        </w:rPr>
        <w:t xml:space="preserve"> </w:t>
      </w:r>
      <w:r w:rsidR="00BB7229">
        <w:rPr>
          <w:rFonts w:ascii="Times New Roman" w:hAnsi="Times New Roman" w:cs="Times New Roman"/>
          <w:sz w:val="28"/>
          <w:szCs w:val="28"/>
        </w:rPr>
        <w:t>в</w:t>
      </w:r>
      <w:r w:rsidR="00BB7229" w:rsidRPr="007F3166">
        <w:rPr>
          <w:rFonts w:ascii="Times New Roman" w:hAnsi="Times New Roman" w:cs="Times New Roman"/>
          <w:sz w:val="28"/>
          <w:szCs w:val="28"/>
          <w:lang w:val="de-DE"/>
        </w:rPr>
        <w:t xml:space="preserve"> </w:t>
      </w:r>
      <w:r w:rsidR="00BB7229">
        <w:rPr>
          <w:rFonts w:ascii="Times New Roman" w:hAnsi="Times New Roman" w:cs="Times New Roman"/>
          <w:sz w:val="28"/>
          <w:szCs w:val="28"/>
        </w:rPr>
        <w:t>качестве</w:t>
      </w:r>
      <w:r w:rsidR="00BB7229" w:rsidRPr="007F3166">
        <w:rPr>
          <w:rFonts w:ascii="Times New Roman" w:hAnsi="Times New Roman" w:cs="Times New Roman"/>
          <w:sz w:val="28"/>
          <w:szCs w:val="28"/>
          <w:lang w:val="de-DE"/>
        </w:rPr>
        <w:t xml:space="preserve"> </w:t>
      </w:r>
      <w:r w:rsidR="00BB7229">
        <w:rPr>
          <w:rFonts w:ascii="Times New Roman" w:hAnsi="Times New Roman" w:cs="Times New Roman"/>
          <w:sz w:val="28"/>
          <w:szCs w:val="28"/>
        </w:rPr>
        <w:t>вводной</w:t>
      </w:r>
      <w:r w:rsidR="00BB7229" w:rsidRPr="007F3166">
        <w:rPr>
          <w:rFonts w:ascii="Times New Roman" w:hAnsi="Times New Roman" w:cs="Times New Roman"/>
          <w:sz w:val="28"/>
          <w:szCs w:val="28"/>
          <w:lang w:val="de-DE"/>
        </w:rPr>
        <w:t xml:space="preserve"> </w:t>
      </w:r>
      <w:r w:rsidR="00BB7229">
        <w:rPr>
          <w:rFonts w:ascii="Times New Roman" w:hAnsi="Times New Roman" w:cs="Times New Roman"/>
          <w:sz w:val="28"/>
          <w:szCs w:val="28"/>
        </w:rPr>
        <w:t>конструкции</w:t>
      </w:r>
      <w:r w:rsidR="00BB7229" w:rsidRPr="007F3166">
        <w:rPr>
          <w:rFonts w:ascii="Times New Roman" w:hAnsi="Times New Roman" w:cs="Times New Roman"/>
          <w:sz w:val="28"/>
          <w:szCs w:val="28"/>
          <w:lang w:val="de-DE"/>
        </w:rPr>
        <w:t>:</w:t>
      </w:r>
    </w:p>
    <w:p w:rsidR="001416FA" w:rsidRPr="000D561A" w:rsidRDefault="007F3166" w:rsidP="00436D38">
      <w:pPr>
        <w:ind w:firstLine="851"/>
        <w:jc w:val="both"/>
        <w:rPr>
          <w:rFonts w:ascii="Times New Roman" w:hAnsi="Times New Roman" w:cs="Times New Roman"/>
          <w:sz w:val="28"/>
          <w:szCs w:val="28"/>
          <w:lang w:val="de-DE"/>
        </w:rPr>
      </w:pPr>
      <w:r w:rsidRPr="007F3166">
        <w:rPr>
          <w:rFonts w:ascii="Times New Roman" w:hAnsi="Times New Roman" w:cs="Times New Roman"/>
          <w:sz w:val="28"/>
          <w:szCs w:val="28"/>
          <w:lang w:val="de-DE"/>
        </w:rPr>
        <w:t>24</w:t>
      </w:r>
      <w:r w:rsidR="001416FA" w:rsidRPr="00384C0A">
        <w:rPr>
          <w:rFonts w:ascii="Times New Roman" w:hAnsi="Times New Roman" w:cs="Times New Roman"/>
          <w:sz w:val="28"/>
          <w:szCs w:val="28"/>
          <w:lang w:val="de-DE"/>
        </w:rPr>
        <w:t>)</w:t>
      </w:r>
      <w:r w:rsidR="00384C0A" w:rsidRPr="00384C0A">
        <w:rPr>
          <w:lang w:val="de-DE"/>
        </w:rPr>
        <w:t xml:space="preserve"> </w:t>
      </w:r>
      <w:r w:rsidR="00384C0A" w:rsidRPr="00384C0A">
        <w:rPr>
          <w:rFonts w:ascii="Times New Roman" w:hAnsi="Times New Roman" w:cs="Times New Roman"/>
          <w:sz w:val="28"/>
          <w:szCs w:val="28"/>
          <w:lang w:val="de-DE"/>
        </w:rPr>
        <w:t xml:space="preserve">Da war es aber an den Unrechten gekommen, denn eins fix drei hatte der Schmied mit der Rechten den Hammer und mit der Linken einen Nagel ergriffen, </w:t>
      </w:r>
      <w:r w:rsidR="00384C0A" w:rsidRPr="007F3166">
        <w:rPr>
          <w:rFonts w:ascii="Times New Roman" w:hAnsi="Times New Roman" w:cs="Times New Roman"/>
          <w:sz w:val="28"/>
          <w:szCs w:val="28"/>
          <w:lang w:val="de-DE"/>
        </w:rPr>
        <w:t>und hast du nicht gesehen</w:t>
      </w:r>
      <w:r w:rsidR="00384C0A" w:rsidRPr="00384C0A">
        <w:rPr>
          <w:rFonts w:ascii="Times New Roman" w:hAnsi="Times New Roman" w:cs="Times New Roman"/>
          <w:sz w:val="28"/>
          <w:szCs w:val="28"/>
          <w:lang w:val="de-DE"/>
        </w:rPr>
        <w:t>, schlug er mit einem Schlage dem Mä</w:t>
      </w:r>
      <w:r>
        <w:rPr>
          <w:rFonts w:ascii="Times New Roman" w:hAnsi="Times New Roman" w:cs="Times New Roman"/>
          <w:sz w:val="28"/>
          <w:szCs w:val="28"/>
          <w:lang w:val="de-DE"/>
        </w:rPr>
        <w:t>nnchen den Nagel durch den Kopf</w:t>
      </w:r>
      <w:r w:rsidRPr="007F3166">
        <w:rPr>
          <w:rFonts w:ascii="Times New Roman" w:hAnsi="Times New Roman" w:cs="Times New Roman"/>
          <w:sz w:val="28"/>
          <w:szCs w:val="28"/>
          <w:lang w:val="de-DE"/>
        </w:rPr>
        <w:t xml:space="preserve"> (</w:t>
      </w:r>
      <w:r w:rsidRPr="00104C7B">
        <w:rPr>
          <w:rFonts w:ascii="Times New Roman" w:hAnsi="Times New Roman" w:cs="Times New Roman"/>
          <w:sz w:val="28"/>
          <w:szCs w:val="28"/>
          <w:lang w:val="de-DE"/>
        </w:rPr>
        <w:t>Ulrich Jahn. Volksmärchen aus Pommern und Rügen</w:t>
      </w:r>
      <w:r w:rsidRPr="00BF12E5">
        <w:rPr>
          <w:rFonts w:ascii="Times New Roman" w:hAnsi="Times New Roman" w:cs="Times New Roman"/>
          <w:sz w:val="28"/>
          <w:szCs w:val="28"/>
          <w:lang w:val="de-DE"/>
        </w:rPr>
        <w:t>.</w:t>
      </w:r>
      <w:r w:rsidR="00CF2E29" w:rsidRPr="00A510D3">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CF2E29" w:rsidRPr="00A510D3">
        <w:rPr>
          <w:rFonts w:ascii="Times New Roman" w:hAnsi="Times New Roman" w:cs="Times New Roman"/>
          <w:sz w:val="28"/>
          <w:szCs w:val="28"/>
          <w:lang w:val="de-DE"/>
        </w:rPr>
        <w:t>. 140</w:t>
      </w:r>
      <w:r w:rsidRPr="007F3166">
        <w:rPr>
          <w:rFonts w:ascii="Times New Roman" w:hAnsi="Times New Roman" w:cs="Times New Roman"/>
          <w:sz w:val="28"/>
          <w:szCs w:val="28"/>
          <w:lang w:val="de-DE"/>
        </w:rPr>
        <w:t>)</w:t>
      </w:r>
      <w:r w:rsidRPr="000D561A">
        <w:rPr>
          <w:rFonts w:ascii="Times New Roman" w:hAnsi="Times New Roman" w:cs="Times New Roman"/>
          <w:sz w:val="28"/>
          <w:szCs w:val="28"/>
          <w:lang w:val="de-DE"/>
        </w:rPr>
        <w:t>.</w:t>
      </w:r>
    </w:p>
    <w:p w:rsidR="00BB7229" w:rsidRPr="00A83A3A" w:rsidRDefault="00BB7229" w:rsidP="00BB7229">
      <w:pPr>
        <w:ind w:firstLine="851"/>
        <w:jc w:val="both"/>
        <w:rPr>
          <w:rFonts w:ascii="Times New Roman" w:hAnsi="Times New Roman" w:cs="Times New Roman"/>
          <w:sz w:val="28"/>
          <w:szCs w:val="28"/>
        </w:rPr>
      </w:pPr>
      <w:r w:rsidRPr="00BB7229">
        <w:rPr>
          <w:rFonts w:ascii="Times New Roman" w:hAnsi="Times New Roman" w:cs="Times New Roman"/>
          <w:sz w:val="28"/>
          <w:szCs w:val="28"/>
          <w:lang w:val="de-DE"/>
        </w:rPr>
        <w:t>2</w:t>
      </w:r>
      <w:r w:rsidR="000D561A" w:rsidRPr="000D561A">
        <w:rPr>
          <w:rFonts w:ascii="Times New Roman" w:hAnsi="Times New Roman" w:cs="Times New Roman"/>
          <w:sz w:val="28"/>
          <w:szCs w:val="28"/>
          <w:lang w:val="de-DE"/>
        </w:rPr>
        <w:t>5</w:t>
      </w:r>
      <w:r w:rsidR="00CC547D" w:rsidRPr="00CC547D">
        <w:rPr>
          <w:rFonts w:ascii="Times New Roman" w:hAnsi="Times New Roman" w:cs="Times New Roman"/>
          <w:sz w:val="28"/>
          <w:szCs w:val="28"/>
          <w:lang w:val="de-DE"/>
        </w:rPr>
        <w:t xml:space="preserve">) Der dumme Hans setzte sich auf, </w:t>
      </w:r>
      <w:r w:rsidR="00CC547D" w:rsidRPr="007F3166">
        <w:rPr>
          <w:rFonts w:ascii="Times New Roman" w:hAnsi="Times New Roman" w:cs="Times New Roman"/>
          <w:sz w:val="28"/>
          <w:szCs w:val="28"/>
          <w:lang w:val="de-DE"/>
        </w:rPr>
        <w:t>und hast du nicht gesehen!</w:t>
      </w:r>
      <w:r w:rsidR="007F3166">
        <w:rPr>
          <w:rFonts w:ascii="Times New Roman" w:hAnsi="Times New Roman" w:cs="Times New Roman"/>
          <w:sz w:val="28"/>
          <w:szCs w:val="28"/>
          <w:lang w:val="de-DE"/>
        </w:rPr>
        <w:t xml:space="preserve"> war er über alle Berge</w:t>
      </w:r>
      <w:r w:rsidR="00297F82" w:rsidRPr="00297F82">
        <w:rPr>
          <w:rFonts w:ascii="Times New Roman" w:hAnsi="Times New Roman" w:cs="Times New Roman"/>
          <w:sz w:val="28"/>
          <w:szCs w:val="28"/>
          <w:lang w:val="de-DE"/>
        </w:rPr>
        <w:t xml:space="preserve"> </w:t>
      </w:r>
      <w:r w:rsidR="007F3166" w:rsidRPr="000D561A">
        <w:rPr>
          <w:rFonts w:ascii="Times New Roman" w:hAnsi="Times New Roman" w:cs="Times New Roman"/>
          <w:sz w:val="28"/>
          <w:szCs w:val="28"/>
          <w:lang w:val="de-DE"/>
        </w:rPr>
        <w:t>(</w:t>
      </w:r>
      <w:r w:rsidR="007F3166" w:rsidRPr="00104C7B">
        <w:rPr>
          <w:rFonts w:ascii="Times New Roman" w:hAnsi="Times New Roman" w:cs="Times New Roman"/>
          <w:sz w:val="28"/>
          <w:szCs w:val="28"/>
          <w:lang w:val="de-DE"/>
        </w:rPr>
        <w:t xml:space="preserve">Joseph </w:t>
      </w:r>
      <w:proofErr w:type="spellStart"/>
      <w:r w:rsidR="007F3166" w:rsidRPr="00104C7B">
        <w:rPr>
          <w:rFonts w:ascii="Times New Roman" w:hAnsi="Times New Roman" w:cs="Times New Roman"/>
          <w:sz w:val="28"/>
          <w:szCs w:val="28"/>
          <w:lang w:val="de-DE"/>
        </w:rPr>
        <w:t>Haltrich</w:t>
      </w:r>
      <w:proofErr w:type="spellEnd"/>
      <w:r w:rsidR="007F3166" w:rsidRPr="00104C7B">
        <w:rPr>
          <w:rFonts w:ascii="Times New Roman" w:hAnsi="Times New Roman" w:cs="Times New Roman"/>
          <w:sz w:val="28"/>
          <w:szCs w:val="28"/>
          <w:lang w:val="de-DE"/>
        </w:rPr>
        <w:t>. S</w:t>
      </w:r>
      <w:proofErr w:type="spellStart"/>
      <w:r w:rsidR="007F3166" w:rsidRPr="00A83A3A">
        <w:rPr>
          <w:rFonts w:ascii="Times New Roman" w:hAnsi="Times New Roman" w:cs="Times New Roman"/>
          <w:sz w:val="28"/>
          <w:szCs w:val="28"/>
        </w:rPr>
        <w:t>ä</w:t>
      </w:r>
      <w:r w:rsidR="007F3166" w:rsidRPr="00104C7B">
        <w:rPr>
          <w:rFonts w:ascii="Times New Roman" w:hAnsi="Times New Roman" w:cs="Times New Roman"/>
          <w:sz w:val="28"/>
          <w:szCs w:val="28"/>
          <w:lang w:val="de-DE"/>
        </w:rPr>
        <w:t>chsische</w:t>
      </w:r>
      <w:proofErr w:type="spellEnd"/>
      <w:r w:rsidR="007F3166" w:rsidRPr="00A83A3A">
        <w:rPr>
          <w:rFonts w:ascii="Times New Roman" w:hAnsi="Times New Roman" w:cs="Times New Roman"/>
          <w:sz w:val="28"/>
          <w:szCs w:val="28"/>
        </w:rPr>
        <w:t xml:space="preserve"> </w:t>
      </w:r>
      <w:proofErr w:type="spellStart"/>
      <w:r w:rsidR="007F3166" w:rsidRPr="00104C7B">
        <w:rPr>
          <w:rFonts w:ascii="Times New Roman" w:hAnsi="Times New Roman" w:cs="Times New Roman"/>
          <w:sz w:val="28"/>
          <w:szCs w:val="28"/>
          <w:lang w:val="de-DE"/>
        </w:rPr>
        <w:t>Volksm</w:t>
      </w:r>
      <w:r w:rsidR="007F3166" w:rsidRPr="00A83A3A">
        <w:rPr>
          <w:rFonts w:ascii="Times New Roman" w:hAnsi="Times New Roman" w:cs="Times New Roman"/>
          <w:sz w:val="28"/>
          <w:szCs w:val="28"/>
        </w:rPr>
        <w:t>ä</w:t>
      </w:r>
      <w:r w:rsidR="007F3166" w:rsidRPr="00104C7B">
        <w:rPr>
          <w:rFonts w:ascii="Times New Roman" w:hAnsi="Times New Roman" w:cs="Times New Roman"/>
          <w:sz w:val="28"/>
          <w:szCs w:val="28"/>
          <w:lang w:val="de-DE"/>
        </w:rPr>
        <w:t>rchen</w:t>
      </w:r>
      <w:proofErr w:type="spellEnd"/>
      <w:r w:rsidR="007F3166" w:rsidRPr="00A83A3A">
        <w:rPr>
          <w:rFonts w:ascii="Times New Roman" w:hAnsi="Times New Roman" w:cs="Times New Roman"/>
          <w:sz w:val="28"/>
          <w:szCs w:val="28"/>
        </w:rPr>
        <w:t xml:space="preserve"> </w:t>
      </w:r>
      <w:r w:rsidR="007F3166" w:rsidRPr="00104C7B">
        <w:rPr>
          <w:rFonts w:ascii="Times New Roman" w:hAnsi="Times New Roman" w:cs="Times New Roman"/>
          <w:sz w:val="28"/>
          <w:szCs w:val="28"/>
          <w:lang w:val="de-DE"/>
        </w:rPr>
        <w:t>aus</w:t>
      </w:r>
      <w:r w:rsidR="007F3166" w:rsidRPr="00A83A3A">
        <w:rPr>
          <w:rFonts w:ascii="Times New Roman" w:hAnsi="Times New Roman" w:cs="Times New Roman"/>
          <w:sz w:val="28"/>
          <w:szCs w:val="28"/>
        </w:rPr>
        <w:t xml:space="preserve"> </w:t>
      </w:r>
      <w:proofErr w:type="spellStart"/>
      <w:r w:rsidR="007F3166" w:rsidRPr="00104C7B">
        <w:rPr>
          <w:rFonts w:ascii="Times New Roman" w:hAnsi="Times New Roman" w:cs="Times New Roman"/>
          <w:sz w:val="28"/>
          <w:szCs w:val="28"/>
          <w:lang w:val="de-DE"/>
        </w:rPr>
        <w:t>Siebenb</w:t>
      </w:r>
      <w:r w:rsidR="007F3166" w:rsidRPr="00A83A3A">
        <w:rPr>
          <w:rFonts w:ascii="Times New Roman" w:hAnsi="Times New Roman" w:cs="Times New Roman"/>
          <w:sz w:val="28"/>
          <w:szCs w:val="28"/>
        </w:rPr>
        <w:t>ü</w:t>
      </w:r>
      <w:r w:rsidR="007F3166" w:rsidRPr="00104C7B">
        <w:rPr>
          <w:rFonts w:ascii="Times New Roman" w:hAnsi="Times New Roman" w:cs="Times New Roman"/>
          <w:sz w:val="28"/>
          <w:szCs w:val="28"/>
          <w:lang w:val="de-DE"/>
        </w:rPr>
        <w:t>rgen</w:t>
      </w:r>
      <w:proofErr w:type="spellEnd"/>
      <w:r w:rsidR="007F3166" w:rsidRPr="00A83A3A">
        <w:rPr>
          <w:rFonts w:ascii="Times New Roman" w:hAnsi="Times New Roman" w:cs="Times New Roman"/>
          <w:sz w:val="28"/>
          <w:szCs w:val="28"/>
        </w:rPr>
        <w:t>.</w:t>
      </w:r>
      <w:r w:rsidR="00CF2E29" w:rsidRPr="00A83A3A">
        <w:rPr>
          <w:rFonts w:ascii="Times New Roman" w:hAnsi="Times New Roman" w:cs="Times New Roman"/>
          <w:sz w:val="28"/>
          <w:szCs w:val="28"/>
        </w:rPr>
        <w:t xml:space="preserve"> </w:t>
      </w:r>
      <w:r w:rsidR="009E62D2" w:rsidRPr="001706B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CF2E29" w:rsidRPr="00A83A3A">
        <w:rPr>
          <w:rFonts w:ascii="Times New Roman" w:hAnsi="Times New Roman" w:cs="Times New Roman"/>
          <w:sz w:val="28"/>
          <w:szCs w:val="28"/>
        </w:rPr>
        <w:t>. 63</w:t>
      </w:r>
      <w:r w:rsidR="007F3166" w:rsidRPr="00A83A3A">
        <w:rPr>
          <w:rFonts w:ascii="Times New Roman" w:hAnsi="Times New Roman" w:cs="Times New Roman"/>
          <w:sz w:val="28"/>
          <w:szCs w:val="28"/>
        </w:rPr>
        <w:t>).</w:t>
      </w:r>
      <w:proofErr w:type="gramEnd"/>
      <w:r w:rsidRPr="00A83A3A">
        <w:rPr>
          <w:rFonts w:ascii="Times New Roman" w:hAnsi="Times New Roman" w:cs="Times New Roman"/>
          <w:sz w:val="28"/>
          <w:szCs w:val="28"/>
        </w:rPr>
        <w:t xml:space="preserve"> </w:t>
      </w:r>
    </w:p>
    <w:p w:rsidR="00BB7229" w:rsidRPr="00FE6269" w:rsidRDefault="00BB7229" w:rsidP="00BB7229">
      <w:pPr>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при анализе фольклорных произведений </w:t>
      </w:r>
      <w:r w:rsidR="000D561A">
        <w:rPr>
          <w:rFonts w:ascii="Times New Roman" w:hAnsi="Times New Roman" w:cs="Times New Roman"/>
          <w:sz w:val="28"/>
          <w:szCs w:val="28"/>
        </w:rPr>
        <w:t>был зафиксирован</w:t>
      </w:r>
      <w:r>
        <w:rPr>
          <w:rFonts w:ascii="Times New Roman" w:hAnsi="Times New Roman" w:cs="Times New Roman"/>
          <w:sz w:val="28"/>
          <w:szCs w:val="28"/>
        </w:rPr>
        <w:t xml:space="preserve"> еще один пример использования местоимения 2 лица, единственного числа в обращении непосредственно к читателю</w:t>
      </w:r>
      <w:r w:rsidR="00FE6269">
        <w:rPr>
          <w:rFonts w:ascii="Times New Roman" w:hAnsi="Times New Roman" w:cs="Times New Roman"/>
          <w:sz w:val="28"/>
          <w:szCs w:val="28"/>
        </w:rPr>
        <w:t xml:space="preserve">, а именно вводная конструкция </w:t>
      </w:r>
      <w:r w:rsidR="00FE6269" w:rsidRPr="00FE6269">
        <w:rPr>
          <w:rFonts w:ascii="Times New Roman" w:hAnsi="Times New Roman" w:cs="Times New Roman"/>
          <w:sz w:val="28"/>
          <w:szCs w:val="28"/>
        </w:rPr>
        <w:t>„</w:t>
      </w:r>
      <w:proofErr w:type="spellStart"/>
      <w:r w:rsidRPr="00BB7229">
        <w:rPr>
          <w:rFonts w:ascii="Times New Roman" w:hAnsi="Times New Roman" w:cs="Times New Roman"/>
          <w:sz w:val="28"/>
          <w:szCs w:val="28"/>
        </w:rPr>
        <w:t>kannst</w:t>
      </w:r>
      <w:proofErr w:type="spellEnd"/>
      <w:r w:rsidRPr="00BB7229">
        <w:rPr>
          <w:rFonts w:ascii="Times New Roman" w:hAnsi="Times New Roman" w:cs="Times New Roman"/>
          <w:sz w:val="28"/>
          <w:szCs w:val="28"/>
        </w:rPr>
        <w:t xml:space="preserve"> </w:t>
      </w:r>
      <w:proofErr w:type="spellStart"/>
      <w:r w:rsidRPr="00BB7229">
        <w:rPr>
          <w:rFonts w:ascii="Times New Roman" w:hAnsi="Times New Roman" w:cs="Times New Roman"/>
          <w:sz w:val="28"/>
          <w:szCs w:val="28"/>
        </w:rPr>
        <w:t>du</w:t>
      </w:r>
      <w:proofErr w:type="spellEnd"/>
      <w:r w:rsidRPr="00BB7229">
        <w:rPr>
          <w:rFonts w:ascii="Times New Roman" w:hAnsi="Times New Roman" w:cs="Times New Roman"/>
          <w:sz w:val="28"/>
          <w:szCs w:val="28"/>
        </w:rPr>
        <w:t xml:space="preserve"> </w:t>
      </w:r>
      <w:proofErr w:type="spellStart"/>
      <w:r w:rsidRPr="00BB7229">
        <w:rPr>
          <w:rFonts w:ascii="Times New Roman" w:hAnsi="Times New Roman" w:cs="Times New Roman"/>
          <w:sz w:val="28"/>
          <w:szCs w:val="28"/>
        </w:rPr>
        <w:t>glauben</w:t>
      </w:r>
      <w:proofErr w:type="spellEnd"/>
      <w:r w:rsidR="00FE6269" w:rsidRPr="00FE6269">
        <w:rPr>
          <w:rFonts w:ascii="Times New Roman" w:hAnsi="Times New Roman" w:cs="Times New Roman"/>
          <w:sz w:val="28"/>
          <w:szCs w:val="28"/>
        </w:rPr>
        <w:t>“:</w:t>
      </w:r>
    </w:p>
    <w:p w:rsidR="00CC547D" w:rsidRPr="000D561A" w:rsidRDefault="000D561A" w:rsidP="00BB7229">
      <w:pPr>
        <w:ind w:firstLine="851"/>
        <w:jc w:val="both"/>
        <w:rPr>
          <w:rFonts w:ascii="Times New Roman" w:hAnsi="Times New Roman" w:cs="Times New Roman"/>
          <w:sz w:val="28"/>
          <w:szCs w:val="28"/>
        </w:rPr>
      </w:pPr>
      <w:r w:rsidRPr="000D561A">
        <w:rPr>
          <w:rFonts w:ascii="Times New Roman" w:hAnsi="Times New Roman" w:cs="Times New Roman"/>
          <w:sz w:val="28"/>
          <w:szCs w:val="28"/>
          <w:lang w:val="de-DE"/>
        </w:rPr>
        <w:t xml:space="preserve">26) </w:t>
      </w:r>
      <w:r w:rsidR="00BB7229" w:rsidRPr="001416FA">
        <w:rPr>
          <w:rFonts w:ascii="Times New Roman" w:hAnsi="Times New Roman" w:cs="Times New Roman"/>
          <w:sz w:val="28"/>
          <w:szCs w:val="28"/>
          <w:lang w:val="de-DE"/>
        </w:rPr>
        <w:t>Da überfiel ihn ein arges Grauen und Grausen,</w:t>
      </w:r>
      <w:r w:rsidR="00BB7229" w:rsidRPr="001416FA">
        <w:rPr>
          <w:rFonts w:ascii="Times New Roman" w:hAnsi="Times New Roman" w:cs="Times New Roman"/>
          <w:i/>
          <w:sz w:val="28"/>
          <w:szCs w:val="28"/>
          <w:lang w:val="de-DE"/>
        </w:rPr>
        <w:t xml:space="preserve"> </w:t>
      </w:r>
      <w:r w:rsidR="00BB7229" w:rsidRPr="000D561A">
        <w:rPr>
          <w:rFonts w:ascii="Times New Roman" w:hAnsi="Times New Roman" w:cs="Times New Roman"/>
          <w:sz w:val="28"/>
          <w:szCs w:val="28"/>
          <w:lang w:val="de-DE"/>
        </w:rPr>
        <w:t>kannst du glauben</w:t>
      </w:r>
      <w:r w:rsidR="00BB7229" w:rsidRPr="001416FA">
        <w:rPr>
          <w:rFonts w:ascii="Times New Roman" w:hAnsi="Times New Roman" w:cs="Times New Roman"/>
          <w:sz w:val="28"/>
          <w:szCs w:val="28"/>
          <w:lang w:val="de-DE"/>
        </w:rPr>
        <w:t>, und er lief schnell zum Hause hinaus und rannte in den Wald hinein, und stand nicht eher still, als bis er se</w:t>
      </w:r>
      <w:r>
        <w:rPr>
          <w:rFonts w:ascii="Times New Roman" w:hAnsi="Times New Roman" w:cs="Times New Roman"/>
          <w:sz w:val="28"/>
          <w:szCs w:val="28"/>
          <w:lang w:val="de-DE"/>
        </w:rPr>
        <w:t>ine Raubgesellen gefunden hatte</w:t>
      </w:r>
      <w:r w:rsidR="00BB7229" w:rsidRPr="001416FA">
        <w:rPr>
          <w:rFonts w:ascii="Times New Roman" w:hAnsi="Times New Roman" w:cs="Times New Roman"/>
          <w:sz w:val="28"/>
          <w:szCs w:val="28"/>
          <w:lang w:val="de-DE"/>
        </w:rPr>
        <w:t xml:space="preserve"> </w:t>
      </w:r>
      <w:r w:rsidRPr="000D561A">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w:t>
      </w:r>
      <w:r w:rsidRPr="00A83A3A">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Volksm</w:t>
      </w:r>
      <w:r w:rsidRPr="00A83A3A">
        <w:rPr>
          <w:rFonts w:ascii="Times New Roman" w:hAnsi="Times New Roman" w:cs="Times New Roman"/>
          <w:sz w:val="28"/>
          <w:szCs w:val="28"/>
        </w:rPr>
        <w:t>ä</w:t>
      </w:r>
      <w:r>
        <w:rPr>
          <w:rFonts w:ascii="Times New Roman" w:hAnsi="Times New Roman" w:cs="Times New Roman"/>
          <w:sz w:val="28"/>
          <w:szCs w:val="28"/>
          <w:lang w:val="de-DE"/>
        </w:rPr>
        <w:t>rchen</w:t>
      </w:r>
      <w:proofErr w:type="spellEnd"/>
      <w:r w:rsidRPr="00A83A3A">
        <w:rPr>
          <w:rFonts w:ascii="Times New Roman" w:hAnsi="Times New Roman" w:cs="Times New Roman"/>
          <w:sz w:val="28"/>
          <w:szCs w:val="28"/>
        </w:rPr>
        <w:t xml:space="preserve"> </w:t>
      </w:r>
      <w:r>
        <w:rPr>
          <w:rFonts w:ascii="Times New Roman" w:hAnsi="Times New Roman" w:cs="Times New Roman"/>
          <w:sz w:val="28"/>
          <w:szCs w:val="28"/>
          <w:lang w:val="de-DE"/>
        </w:rPr>
        <w:t>aus</w:t>
      </w:r>
      <w:r w:rsidRPr="00A83A3A">
        <w:rPr>
          <w:rFonts w:ascii="Times New Roman" w:hAnsi="Times New Roman" w:cs="Times New Roman"/>
          <w:sz w:val="28"/>
          <w:szCs w:val="28"/>
        </w:rPr>
        <w:t xml:space="preserve"> </w:t>
      </w:r>
      <w:r>
        <w:rPr>
          <w:rFonts w:ascii="Times New Roman" w:hAnsi="Times New Roman" w:cs="Times New Roman"/>
          <w:sz w:val="28"/>
          <w:szCs w:val="28"/>
          <w:lang w:val="de-DE"/>
        </w:rPr>
        <w:t>Schwaben</w:t>
      </w:r>
      <w:r w:rsidRPr="00A83A3A">
        <w:rPr>
          <w:rFonts w:ascii="Times New Roman" w:hAnsi="Times New Roman" w:cs="Times New Roman"/>
          <w:sz w:val="28"/>
          <w:szCs w:val="28"/>
        </w:rPr>
        <w:t>.</w:t>
      </w:r>
      <w:r w:rsidR="00BB7229"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Pr="000D561A">
        <w:rPr>
          <w:rFonts w:ascii="Times New Roman" w:hAnsi="Times New Roman" w:cs="Times New Roman"/>
          <w:sz w:val="28"/>
          <w:szCs w:val="28"/>
        </w:rPr>
        <w:t>. 14</w:t>
      </w:r>
      <w:r>
        <w:rPr>
          <w:rFonts w:ascii="Times New Roman" w:hAnsi="Times New Roman" w:cs="Times New Roman"/>
          <w:sz w:val="28"/>
          <w:szCs w:val="28"/>
        </w:rPr>
        <w:t>).</w:t>
      </w:r>
      <w:proofErr w:type="gramEnd"/>
    </w:p>
    <w:p w:rsidR="008B60E9" w:rsidRPr="003F1DC9" w:rsidRDefault="00FE6269" w:rsidP="00436D38">
      <w:pPr>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местоимения </w:t>
      </w:r>
      <w:r w:rsidRPr="00FE6269">
        <w:rPr>
          <w:rFonts w:ascii="Times New Roman" w:hAnsi="Times New Roman" w:cs="Times New Roman"/>
          <w:sz w:val="28"/>
          <w:szCs w:val="28"/>
        </w:rPr>
        <w:t>„</w:t>
      </w:r>
      <w:r w:rsidR="000B6CE5">
        <w:rPr>
          <w:rFonts w:ascii="Times New Roman" w:hAnsi="Times New Roman" w:cs="Times New Roman"/>
          <w:sz w:val="28"/>
          <w:szCs w:val="28"/>
          <w:lang w:val="en-GB"/>
        </w:rPr>
        <w:t>du</w:t>
      </w:r>
      <w:r w:rsidRPr="00FE6269">
        <w:rPr>
          <w:rFonts w:ascii="Times New Roman" w:hAnsi="Times New Roman" w:cs="Times New Roman"/>
          <w:sz w:val="28"/>
          <w:szCs w:val="28"/>
        </w:rPr>
        <w:t>“</w:t>
      </w:r>
      <w:r w:rsidR="000B6CE5">
        <w:rPr>
          <w:rFonts w:ascii="Times New Roman" w:hAnsi="Times New Roman" w:cs="Times New Roman"/>
          <w:sz w:val="28"/>
          <w:szCs w:val="28"/>
        </w:rPr>
        <w:t xml:space="preserve"> позволяет сделать читателя непосредственным участником коммуникации, устраняет не только личностную дистанцию между сказителем и реципиентом, но и временной разрыв между жившим в </w:t>
      </w:r>
      <w:r w:rsidR="000B6CE5">
        <w:rPr>
          <w:rFonts w:ascii="Times New Roman" w:hAnsi="Times New Roman" w:cs="Times New Roman"/>
          <w:sz w:val="28"/>
          <w:szCs w:val="28"/>
          <w:lang w:val="en-GB"/>
        </w:rPr>
        <w:t>XIX</w:t>
      </w:r>
      <w:r w:rsidR="000B6CE5" w:rsidRPr="000B6CE5">
        <w:rPr>
          <w:rFonts w:ascii="Times New Roman" w:hAnsi="Times New Roman" w:cs="Times New Roman"/>
          <w:sz w:val="28"/>
          <w:szCs w:val="28"/>
        </w:rPr>
        <w:t xml:space="preserve"> </w:t>
      </w:r>
      <w:proofErr w:type="gramStart"/>
      <w:r w:rsidR="000B6CE5">
        <w:rPr>
          <w:rFonts w:ascii="Times New Roman" w:hAnsi="Times New Roman" w:cs="Times New Roman"/>
          <w:sz w:val="28"/>
          <w:szCs w:val="28"/>
        </w:rPr>
        <w:t>в</w:t>
      </w:r>
      <w:proofErr w:type="gramEnd"/>
      <w:r w:rsidR="000B6CE5">
        <w:rPr>
          <w:rFonts w:ascii="Times New Roman" w:hAnsi="Times New Roman" w:cs="Times New Roman"/>
          <w:sz w:val="28"/>
          <w:szCs w:val="28"/>
        </w:rPr>
        <w:t xml:space="preserve">. </w:t>
      </w:r>
      <w:r w:rsidR="000D561A">
        <w:rPr>
          <w:rFonts w:ascii="Times New Roman" w:hAnsi="Times New Roman" w:cs="Times New Roman"/>
          <w:sz w:val="28"/>
          <w:szCs w:val="28"/>
        </w:rPr>
        <w:t>сказителем</w:t>
      </w:r>
      <w:r w:rsidR="000B6CE5">
        <w:rPr>
          <w:rFonts w:ascii="Times New Roman" w:hAnsi="Times New Roman" w:cs="Times New Roman"/>
          <w:sz w:val="28"/>
          <w:szCs w:val="28"/>
        </w:rPr>
        <w:t xml:space="preserve"> и современным его читателем. </w:t>
      </w:r>
      <w:proofErr w:type="gramStart"/>
      <w:r w:rsidR="003F1DC9">
        <w:rPr>
          <w:rFonts w:ascii="Times New Roman" w:hAnsi="Times New Roman" w:cs="Times New Roman"/>
          <w:sz w:val="28"/>
          <w:szCs w:val="28"/>
        </w:rPr>
        <w:t>Непосредственный диалог «автора» текста и его читателя/слушателя поэтизирует стиль повествования и придает особую эмоциональность тексту (</w:t>
      </w:r>
      <w:proofErr w:type="spellStart"/>
      <w:r w:rsidR="00EC7A8D">
        <w:rPr>
          <w:rFonts w:ascii="Times New Roman" w:hAnsi="Times New Roman" w:cs="Times New Roman"/>
          <w:sz w:val="28"/>
          <w:szCs w:val="28"/>
        </w:rPr>
        <w:t>Хуако</w:t>
      </w:r>
      <w:proofErr w:type="spellEnd"/>
      <w:r w:rsidR="00EC7A8D">
        <w:rPr>
          <w:rFonts w:ascii="Times New Roman" w:hAnsi="Times New Roman" w:cs="Times New Roman"/>
          <w:sz w:val="28"/>
          <w:szCs w:val="28"/>
        </w:rPr>
        <w:t xml:space="preserve"> Ф. Н. Авторское обращение к читателю как коммуникативный акт </w:t>
      </w:r>
      <w:r w:rsidR="00EC7A8D" w:rsidRPr="003F1DC9">
        <w:rPr>
          <w:rFonts w:ascii="Times New Roman" w:hAnsi="Times New Roman" w:cs="Times New Roman"/>
          <w:sz w:val="28"/>
          <w:szCs w:val="28"/>
        </w:rPr>
        <w:t>Вестник Адыгейского государственного университета</w:t>
      </w:r>
      <w:r w:rsidR="00EC7A8D">
        <w:rPr>
          <w:rFonts w:ascii="Times New Roman" w:hAnsi="Times New Roman" w:cs="Times New Roman"/>
          <w:sz w:val="28"/>
          <w:szCs w:val="28"/>
        </w:rPr>
        <w:t>.</w:t>
      </w:r>
      <w:proofErr w:type="gramEnd"/>
      <w:r w:rsidR="00EC7A8D">
        <w:rPr>
          <w:rFonts w:ascii="Times New Roman" w:hAnsi="Times New Roman" w:cs="Times New Roman"/>
          <w:sz w:val="28"/>
          <w:szCs w:val="28"/>
        </w:rPr>
        <w:t xml:space="preserve"> Серия 2: филология и искусствоведение. 2009. №1. </w:t>
      </w:r>
      <w:proofErr w:type="gramStart"/>
      <w:r w:rsidR="00EC7A8D">
        <w:rPr>
          <w:rFonts w:ascii="Times New Roman" w:hAnsi="Times New Roman" w:cs="Times New Roman"/>
          <w:sz w:val="28"/>
          <w:szCs w:val="28"/>
        </w:rPr>
        <w:t>С. 42-46</w:t>
      </w:r>
      <w:r w:rsidR="003F1DC9" w:rsidRPr="00EC7A8D">
        <w:rPr>
          <w:rFonts w:ascii="Times New Roman" w:hAnsi="Times New Roman" w:cs="Times New Roman"/>
          <w:sz w:val="28"/>
          <w:szCs w:val="28"/>
        </w:rPr>
        <w:t>).</w:t>
      </w:r>
      <w:proofErr w:type="gramEnd"/>
    </w:p>
    <w:p w:rsidR="00297F82" w:rsidRDefault="00297F82" w:rsidP="00436D38">
      <w:pPr>
        <w:ind w:firstLine="851"/>
        <w:jc w:val="both"/>
        <w:rPr>
          <w:rFonts w:ascii="Times New Roman" w:hAnsi="Times New Roman" w:cs="Times New Roman"/>
          <w:sz w:val="28"/>
          <w:szCs w:val="28"/>
        </w:rPr>
      </w:pPr>
      <w:r>
        <w:rPr>
          <w:rFonts w:ascii="Times New Roman" w:hAnsi="Times New Roman" w:cs="Times New Roman"/>
          <w:sz w:val="28"/>
          <w:szCs w:val="28"/>
        </w:rPr>
        <w:t>В прямой речи героев</w:t>
      </w:r>
      <w:r w:rsidR="00EC7A8D">
        <w:rPr>
          <w:rFonts w:ascii="Times New Roman" w:hAnsi="Times New Roman" w:cs="Times New Roman"/>
          <w:sz w:val="28"/>
          <w:szCs w:val="28"/>
        </w:rPr>
        <w:t xml:space="preserve"> исследуемых</w:t>
      </w:r>
      <w:r>
        <w:rPr>
          <w:rFonts w:ascii="Times New Roman" w:hAnsi="Times New Roman" w:cs="Times New Roman"/>
          <w:sz w:val="28"/>
          <w:szCs w:val="28"/>
        </w:rPr>
        <w:t xml:space="preserve"> произведений также часто </w:t>
      </w:r>
      <w:r w:rsidR="00EC7A8D">
        <w:rPr>
          <w:rFonts w:ascii="Times New Roman" w:hAnsi="Times New Roman" w:cs="Times New Roman"/>
          <w:sz w:val="28"/>
          <w:szCs w:val="28"/>
        </w:rPr>
        <w:t>были зафиксированы</w:t>
      </w:r>
      <w:r>
        <w:rPr>
          <w:rFonts w:ascii="Times New Roman" w:hAnsi="Times New Roman" w:cs="Times New Roman"/>
          <w:sz w:val="28"/>
          <w:szCs w:val="28"/>
        </w:rPr>
        <w:t xml:space="preserve"> диалектизмы, присущие региону, где был за</w:t>
      </w:r>
      <w:r w:rsidR="00EC7A8D">
        <w:rPr>
          <w:rFonts w:ascii="Times New Roman" w:hAnsi="Times New Roman" w:cs="Times New Roman"/>
          <w:sz w:val="28"/>
          <w:szCs w:val="28"/>
        </w:rPr>
        <w:t>писан</w:t>
      </w:r>
      <w:r>
        <w:rPr>
          <w:rFonts w:ascii="Times New Roman" w:hAnsi="Times New Roman" w:cs="Times New Roman"/>
          <w:sz w:val="28"/>
          <w:szCs w:val="28"/>
        </w:rPr>
        <w:t xml:space="preserve"> те</w:t>
      </w:r>
      <w:proofErr w:type="gramStart"/>
      <w:r>
        <w:rPr>
          <w:rFonts w:ascii="Times New Roman" w:hAnsi="Times New Roman" w:cs="Times New Roman"/>
          <w:sz w:val="28"/>
          <w:szCs w:val="28"/>
        </w:rPr>
        <w:t xml:space="preserve">кст </w:t>
      </w:r>
      <w:r>
        <w:rPr>
          <w:rFonts w:ascii="Times New Roman" w:hAnsi="Times New Roman" w:cs="Times New Roman"/>
          <w:sz w:val="28"/>
          <w:szCs w:val="28"/>
        </w:rPr>
        <w:lastRenderedPageBreak/>
        <w:t>ск</w:t>
      </w:r>
      <w:proofErr w:type="gramEnd"/>
      <w:r>
        <w:rPr>
          <w:rFonts w:ascii="Times New Roman" w:hAnsi="Times New Roman" w:cs="Times New Roman"/>
          <w:sz w:val="28"/>
          <w:szCs w:val="28"/>
        </w:rPr>
        <w:t xml:space="preserve">азки. </w:t>
      </w:r>
      <w:r w:rsidR="00A46F9A">
        <w:rPr>
          <w:rFonts w:ascii="Times New Roman" w:hAnsi="Times New Roman" w:cs="Times New Roman"/>
          <w:sz w:val="28"/>
          <w:szCs w:val="28"/>
        </w:rPr>
        <w:t xml:space="preserve">Диалектизмы чаще обычно встречаются в прямой речи героев. При этом в тексте сказки после </w:t>
      </w:r>
      <w:r w:rsidR="00207F50">
        <w:rPr>
          <w:rFonts w:ascii="Times New Roman" w:hAnsi="Times New Roman" w:cs="Times New Roman"/>
          <w:sz w:val="28"/>
          <w:szCs w:val="28"/>
        </w:rPr>
        <w:t>употребления диалектических единиц фольклористом зачастую дается перевод или поясн</w:t>
      </w:r>
      <w:r w:rsidR="00BB7229">
        <w:rPr>
          <w:rFonts w:ascii="Times New Roman" w:hAnsi="Times New Roman" w:cs="Times New Roman"/>
          <w:sz w:val="28"/>
          <w:szCs w:val="28"/>
        </w:rPr>
        <w:t>ение их значении:</w:t>
      </w:r>
      <w:r w:rsidR="00207F50">
        <w:rPr>
          <w:rFonts w:ascii="Times New Roman" w:hAnsi="Times New Roman" w:cs="Times New Roman"/>
          <w:sz w:val="28"/>
          <w:szCs w:val="28"/>
        </w:rPr>
        <w:t xml:space="preserve"> </w:t>
      </w:r>
    </w:p>
    <w:p w:rsidR="00A46F9A" w:rsidRPr="00A46F9A" w:rsidRDefault="00EC7A8D" w:rsidP="00A46F9A">
      <w:pPr>
        <w:ind w:firstLine="851"/>
        <w:jc w:val="both"/>
        <w:rPr>
          <w:rFonts w:ascii="Times New Roman" w:hAnsi="Times New Roman" w:cs="Times New Roman"/>
          <w:sz w:val="28"/>
          <w:szCs w:val="28"/>
          <w:lang w:val="de-DE"/>
        </w:rPr>
      </w:pPr>
      <w:r w:rsidRPr="00EC7A8D">
        <w:rPr>
          <w:rFonts w:ascii="Times New Roman" w:hAnsi="Times New Roman" w:cs="Times New Roman"/>
          <w:sz w:val="28"/>
          <w:szCs w:val="28"/>
          <w:lang w:val="de-DE"/>
        </w:rPr>
        <w:t>27</w:t>
      </w:r>
      <w:r w:rsidR="00A46F9A" w:rsidRPr="008E34C9">
        <w:rPr>
          <w:rFonts w:ascii="Times New Roman" w:hAnsi="Times New Roman" w:cs="Times New Roman"/>
          <w:sz w:val="28"/>
          <w:szCs w:val="28"/>
          <w:lang w:val="de-DE"/>
        </w:rPr>
        <w:t xml:space="preserve">) </w:t>
      </w:r>
      <w:r w:rsidR="00A46F9A" w:rsidRPr="00DF2D48">
        <w:rPr>
          <w:rFonts w:ascii="Times New Roman" w:hAnsi="Times New Roman" w:cs="Times New Roman"/>
          <w:sz w:val="28"/>
          <w:szCs w:val="28"/>
          <w:lang w:val="de-DE"/>
        </w:rPr>
        <w:t xml:space="preserve">Darauf begab er sich zu dem Ochsen, streichelte ihn noch einmal und sprach: </w:t>
      </w:r>
      <w:r w:rsidR="00A46F9A" w:rsidRPr="00EC7A8D">
        <w:rPr>
          <w:rFonts w:ascii="Times New Roman" w:hAnsi="Times New Roman" w:cs="Times New Roman"/>
          <w:sz w:val="28"/>
          <w:szCs w:val="28"/>
          <w:lang w:val="de-DE"/>
        </w:rPr>
        <w:t xml:space="preserve">„jetzt </w:t>
      </w:r>
      <w:proofErr w:type="spellStart"/>
      <w:r w:rsidR="00A46F9A" w:rsidRPr="00EC7A8D">
        <w:rPr>
          <w:rFonts w:ascii="Times New Roman" w:hAnsi="Times New Roman" w:cs="Times New Roman"/>
          <w:sz w:val="28"/>
          <w:szCs w:val="28"/>
          <w:lang w:val="de-DE"/>
        </w:rPr>
        <w:t>b’hüt</w:t>
      </w:r>
      <w:proofErr w:type="spellEnd"/>
      <w:r w:rsidR="00A46F9A" w:rsidRPr="00EC7A8D">
        <w:rPr>
          <w:rFonts w:ascii="Times New Roman" w:hAnsi="Times New Roman" w:cs="Times New Roman"/>
          <w:sz w:val="28"/>
          <w:szCs w:val="28"/>
          <w:lang w:val="de-DE"/>
        </w:rPr>
        <w:t xml:space="preserve"> di Gott, Alter!</w:t>
      </w:r>
      <w:r w:rsidR="00A46F9A" w:rsidRPr="00DF2D48">
        <w:rPr>
          <w:rFonts w:ascii="Times New Roman" w:hAnsi="Times New Roman" w:cs="Times New Roman"/>
          <w:sz w:val="28"/>
          <w:szCs w:val="28"/>
          <w:lang w:val="de-DE"/>
        </w:rPr>
        <w:t xml:space="preserve">“ </w:t>
      </w:r>
      <w:r w:rsidR="00A46F9A" w:rsidRPr="00453D55">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CF2E29" w:rsidRPr="00CF2E29">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CF2E29" w:rsidRPr="00CF2E29">
        <w:rPr>
          <w:rFonts w:ascii="Times New Roman" w:hAnsi="Times New Roman" w:cs="Times New Roman"/>
          <w:sz w:val="28"/>
          <w:szCs w:val="28"/>
          <w:lang w:val="de-DE"/>
        </w:rPr>
        <w:t>. 11</w:t>
      </w:r>
      <w:r w:rsidRPr="00A83A3A">
        <w:rPr>
          <w:rFonts w:ascii="Times New Roman" w:hAnsi="Times New Roman" w:cs="Times New Roman"/>
          <w:sz w:val="28"/>
          <w:szCs w:val="28"/>
          <w:lang w:val="de-DE"/>
        </w:rPr>
        <w:t>)</w:t>
      </w:r>
      <w:r w:rsidR="00A46F9A" w:rsidRPr="00A46F9A">
        <w:rPr>
          <w:rFonts w:ascii="Times New Roman" w:hAnsi="Times New Roman" w:cs="Times New Roman"/>
          <w:sz w:val="28"/>
          <w:szCs w:val="28"/>
          <w:lang w:val="de-DE"/>
        </w:rPr>
        <w:t>.</w:t>
      </w:r>
    </w:p>
    <w:p w:rsidR="00A46F9A" w:rsidRPr="00207F50" w:rsidRDefault="00A46F9A" w:rsidP="00A46F9A">
      <w:pPr>
        <w:ind w:firstLine="851"/>
        <w:jc w:val="both"/>
        <w:rPr>
          <w:rFonts w:ascii="Times New Roman" w:hAnsi="Times New Roman" w:cs="Times New Roman"/>
          <w:sz w:val="28"/>
          <w:szCs w:val="28"/>
          <w:lang w:val="de-DE"/>
        </w:rPr>
      </w:pPr>
      <w:r w:rsidRPr="00A46F9A">
        <w:rPr>
          <w:rFonts w:ascii="Times New Roman" w:hAnsi="Times New Roman" w:cs="Times New Roman"/>
          <w:sz w:val="28"/>
          <w:szCs w:val="28"/>
          <w:lang w:val="de-DE"/>
        </w:rPr>
        <w:t>2</w:t>
      </w:r>
      <w:r w:rsidR="00EC7A8D" w:rsidRPr="00EC7A8D">
        <w:rPr>
          <w:rFonts w:ascii="Times New Roman" w:hAnsi="Times New Roman" w:cs="Times New Roman"/>
          <w:sz w:val="28"/>
          <w:szCs w:val="28"/>
          <w:lang w:val="de-DE"/>
        </w:rPr>
        <w:t>8</w:t>
      </w:r>
      <w:r w:rsidRPr="00A46F9A">
        <w:rPr>
          <w:rFonts w:ascii="Times New Roman" w:hAnsi="Times New Roman" w:cs="Times New Roman"/>
          <w:sz w:val="28"/>
          <w:szCs w:val="28"/>
          <w:lang w:val="de-DE"/>
        </w:rPr>
        <w:t>) Ein anderer reizte ihn noch auf und rief vom Dache herunter: „</w:t>
      </w:r>
      <w:proofErr w:type="spellStart"/>
      <w:r w:rsidRPr="00EC7A8D">
        <w:rPr>
          <w:rFonts w:ascii="Times New Roman" w:hAnsi="Times New Roman" w:cs="Times New Roman"/>
          <w:sz w:val="28"/>
          <w:szCs w:val="28"/>
          <w:lang w:val="de-DE"/>
        </w:rPr>
        <w:t>gib’m</w:t>
      </w:r>
      <w:proofErr w:type="spellEnd"/>
      <w:r w:rsidRPr="00EC7A8D">
        <w:rPr>
          <w:rFonts w:ascii="Times New Roman" w:hAnsi="Times New Roman" w:cs="Times New Roman"/>
          <w:sz w:val="28"/>
          <w:szCs w:val="28"/>
          <w:lang w:val="de-DE"/>
        </w:rPr>
        <w:t xml:space="preserve"> au für mi! </w:t>
      </w:r>
      <w:proofErr w:type="spellStart"/>
      <w:r w:rsidRPr="00EC7A8D">
        <w:rPr>
          <w:rFonts w:ascii="Times New Roman" w:hAnsi="Times New Roman" w:cs="Times New Roman"/>
          <w:sz w:val="28"/>
          <w:szCs w:val="28"/>
          <w:lang w:val="de-DE"/>
        </w:rPr>
        <w:t>gib’m</w:t>
      </w:r>
      <w:proofErr w:type="spellEnd"/>
      <w:r w:rsidRPr="00EC7A8D">
        <w:rPr>
          <w:rFonts w:ascii="Times New Roman" w:hAnsi="Times New Roman" w:cs="Times New Roman"/>
          <w:sz w:val="28"/>
          <w:szCs w:val="28"/>
          <w:lang w:val="de-DE"/>
        </w:rPr>
        <w:t xml:space="preserve"> au für mi!</w:t>
      </w:r>
      <w:r w:rsidRPr="00A46F9A">
        <w:rPr>
          <w:rFonts w:ascii="Times New Roman" w:hAnsi="Times New Roman" w:cs="Times New Roman"/>
          <w:sz w:val="28"/>
          <w:szCs w:val="28"/>
          <w:lang w:val="de-DE"/>
        </w:rPr>
        <w:t>“ (gib ihm auch für mich!)</w:t>
      </w:r>
      <w:r w:rsidRPr="00207F50">
        <w:rPr>
          <w:rFonts w:ascii="Times New Roman" w:hAnsi="Times New Roman" w:cs="Times New Roman"/>
          <w:sz w:val="28"/>
          <w:szCs w:val="28"/>
          <w:lang w:val="de-DE"/>
        </w:rPr>
        <w:t xml:space="preserve"> </w:t>
      </w:r>
      <w:r w:rsidR="00EC7A8D" w:rsidRPr="00EC7A8D">
        <w:rPr>
          <w:rFonts w:ascii="Times New Roman" w:hAnsi="Times New Roman" w:cs="Times New Roman"/>
          <w:sz w:val="28"/>
          <w:szCs w:val="28"/>
          <w:lang w:val="de-DE"/>
        </w:rPr>
        <w:t>(</w:t>
      </w:r>
      <w:r w:rsidR="00EC7A8D" w:rsidRPr="00104C7B">
        <w:rPr>
          <w:rFonts w:ascii="Times New Roman" w:hAnsi="Times New Roman" w:cs="Times New Roman"/>
          <w:sz w:val="28"/>
          <w:szCs w:val="28"/>
          <w:lang w:val="de-DE"/>
        </w:rPr>
        <w:t>Ernst Meier. Deu</w:t>
      </w:r>
      <w:r w:rsidR="00EC7A8D">
        <w:rPr>
          <w:rFonts w:ascii="Times New Roman" w:hAnsi="Times New Roman" w:cs="Times New Roman"/>
          <w:sz w:val="28"/>
          <w:szCs w:val="28"/>
          <w:lang w:val="de-DE"/>
        </w:rPr>
        <w:t>tsche Volksmärchen aus Schwaben</w:t>
      </w:r>
      <w:r w:rsidR="00EC7A8D" w:rsidRPr="00BF12E5">
        <w:rPr>
          <w:rFonts w:ascii="Times New Roman" w:hAnsi="Times New Roman" w:cs="Times New Roman"/>
          <w:sz w:val="28"/>
          <w:szCs w:val="28"/>
          <w:lang w:val="de-DE"/>
        </w:rPr>
        <w:t>.</w:t>
      </w:r>
      <w:r w:rsidR="00CF2E29" w:rsidRPr="00A510D3">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CF2E29" w:rsidRPr="00A510D3">
        <w:rPr>
          <w:rFonts w:ascii="Times New Roman" w:hAnsi="Times New Roman" w:cs="Times New Roman"/>
          <w:sz w:val="28"/>
          <w:szCs w:val="28"/>
          <w:lang w:val="de-DE"/>
        </w:rPr>
        <w:t>. 14</w:t>
      </w:r>
      <w:r w:rsidR="00EC7A8D" w:rsidRPr="00EC7A8D">
        <w:rPr>
          <w:rFonts w:ascii="Times New Roman" w:hAnsi="Times New Roman" w:cs="Times New Roman"/>
          <w:sz w:val="28"/>
          <w:szCs w:val="28"/>
          <w:lang w:val="de-DE"/>
        </w:rPr>
        <w:t>)</w:t>
      </w:r>
      <w:r w:rsidRPr="00A46F9A">
        <w:rPr>
          <w:rFonts w:ascii="Times New Roman" w:hAnsi="Times New Roman" w:cs="Times New Roman"/>
          <w:sz w:val="28"/>
          <w:szCs w:val="28"/>
          <w:lang w:val="de-DE"/>
        </w:rPr>
        <w:t>.</w:t>
      </w:r>
    </w:p>
    <w:p w:rsidR="00A46F9A" w:rsidRPr="000F6A00" w:rsidRDefault="00EC7A8D" w:rsidP="00207F50">
      <w:pPr>
        <w:ind w:firstLine="851"/>
        <w:jc w:val="both"/>
        <w:rPr>
          <w:rFonts w:ascii="Times New Roman" w:hAnsi="Times New Roman" w:cs="Times New Roman"/>
          <w:sz w:val="28"/>
          <w:szCs w:val="28"/>
          <w:lang w:val="de-DE"/>
        </w:rPr>
      </w:pPr>
      <w:r w:rsidRPr="00EC7A8D">
        <w:rPr>
          <w:rFonts w:ascii="Times New Roman" w:hAnsi="Times New Roman" w:cs="Times New Roman"/>
          <w:sz w:val="28"/>
          <w:szCs w:val="28"/>
          <w:lang w:val="de-DE"/>
        </w:rPr>
        <w:t>29</w:t>
      </w:r>
      <w:r w:rsidR="00A46F9A" w:rsidRPr="00207F50">
        <w:rPr>
          <w:rFonts w:ascii="Times New Roman" w:hAnsi="Times New Roman" w:cs="Times New Roman"/>
          <w:sz w:val="28"/>
          <w:szCs w:val="28"/>
          <w:lang w:val="de-DE"/>
        </w:rPr>
        <w:t xml:space="preserve">) </w:t>
      </w:r>
      <w:r w:rsidR="00207F50" w:rsidRPr="00207F50">
        <w:rPr>
          <w:rFonts w:ascii="Times New Roman" w:hAnsi="Times New Roman" w:cs="Times New Roman"/>
          <w:sz w:val="28"/>
          <w:szCs w:val="28"/>
          <w:lang w:val="de-DE"/>
        </w:rPr>
        <w:t xml:space="preserve">Als der Wagen an seiner Wohnung angelangt war, rief er dem Fuhrmann zu: </w:t>
      </w:r>
      <w:r w:rsidR="00FE6269" w:rsidRPr="00EC7A8D">
        <w:rPr>
          <w:rFonts w:ascii="Times New Roman" w:hAnsi="Times New Roman" w:cs="Times New Roman"/>
          <w:sz w:val="28"/>
          <w:szCs w:val="28"/>
          <w:lang w:val="de-DE"/>
        </w:rPr>
        <w:t>„</w:t>
      </w:r>
      <w:r w:rsidR="00207F50" w:rsidRPr="00EC7A8D">
        <w:rPr>
          <w:rFonts w:ascii="Times New Roman" w:hAnsi="Times New Roman" w:cs="Times New Roman"/>
          <w:sz w:val="28"/>
          <w:szCs w:val="28"/>
          <w:lang w:val="de-DE"/>
        </w:rPr>
        <w:t>Ho! ho!</w:t>
      </w:r>
      <w:r w:rsidR="00FE6269">
        <w:rPr>
          <w:rFonts w:ascii="Times New Roman" w:hAnsi="Times New Roman" w:cs="Times New Roman"/>
          <w:i/>
          <w:sz w:val="28"/>
          <w:szCs w:val="28"/>
          <w:lang w:val="de-DE"/>
        </w:rPr>
        <w:t>“</w:t>
      </w:r>
      <w:r w:rsidR="00207F50" w:rsidRPr="00207F50">
        <w:rPr>
          <w:rFonts w:ascii="Times New Roman" w:hAnsi="Times New Roman" w:cs="Times New Roman"/>
          <w:sz w:val="28"/>
          <w:szCs w:val="28"/>
          <w:lang w:val="de-DE"/>
        </w:rPr>
        <w:t xml:space="preserve"> (im Regner Dialekt heißt H</w:t>
      </w:r>
      <w:r w:rsidR="00FE6269">
        <w:rPr>
          <w:rFonts w:ascii="Times New Roman" w:hAnsi="Times New Roman" w:cs="Times New Roman"/>
          <w:sz w:val="28"/>
          <w:szCs w:val="28"/>
          <w:lang w:val="de-DE"/>
        </w:rPr>
        <w:t xml:space="preserve">o auch Heu) </w:t>
      </w:r>
      <w:r w:rsidRPr="00A83A3A">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sidR="00CF2E29" w:rsidRPr="00CF2E29">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CF2E29" w:rsidRPr="00CF2E29">
        <w:rPr>
          <w:rFonts w:ascii="Times New Roman" w:hAnsi="Times New Roman" w:cs="Times New Roman"/>
          <w:sz w:val="28"/>
          <w:szCs w:val="28"/>
          <w:lang w:val="de-DE"/>
        </w:rPr>
        <w:t>. 66</w:t>
      </w:r>
      <w:r w:rsidRPr="00EC7A8D">
        <w:rPr>
          <w:rFonts w:ascii="Times New Roman" w:hAnsi="Times New Roman" w:cs="Times New Roman"/>
          <w:sz w:val="28"/>
          <w:szCs w:val="28"/>
          <w:lang w:val="de-DE"/>
        </w:rPr>
        <w:t>)</w:t>
      </w:r>
      <w:r w:rsidR="00207F50" w:rsidRPr="00207F50">
        <w:rPr>
          <w:rFonts w:ascii="Times New Roman" w:hAnsi="Times New Roman" w:cs="Times New Roman"/>
          <w:sz w:val="28"/>
          <w:szCs w:val="28"/>
          <w:lang w:val="de-DE"/>
        </w:rPr>
        <w:t>.</w:t>
      </w:r>
    </w:p>
    <w:p w:rsidR="00DA4F71" w:rsidRPr="00DA4F71" w:rsidRDefault="00EC7A8D" w:rsidP="00207F50">
      <w:pPr>
        <w:ind w:firstLine="851"/>
        <w:jc w:val="both"/>
        <w:rPr>
          <w:rFonts w:ascii="Times New Roman" w:hAnsi="Times New Roman" w:cs="Times New Roman"/>
          <w:sz w:val="28"/>
          <w:szCs w:val="28"/>
          <w:lang w:val="de-DE"/>
        </w:rPr>
      </w:pPr>
      <w:r w:rsidRPr="00EC7A8D">
        <w:rPr>
          <w:rFonts w:ascii="Times New Roman" w:hAnsi="Times New Roman" w:cs="Times New Roman"/>
          <w:sz w:val="28"/>
          <w:szCs w:val="28"/>
          <w:lang w:val="de-DE"/>
        </w:rPr>
        <w:t>30</w:t>
      </w:r>
      <w:r w:rsidR="00DA4F71" w:rsidRPr="00DA4F71">
        <w:rPr>
          <w:rFonts w:ascii="Times New Roman" w:hAnsi="Times New Roman" w:cs="Times New Roman"/>
          <w:sz w:val="28"/>
          <w:szCs w:val="28"/>
          <w:lang w:val="de-DE"/>
        </w:rPr>
        <w:t xml:space="preserve">) Hähnchen schluckte das Körnchen leicht hinunter, dem Hühnchen aber blieb die Erbse in der Kehle stecken und es wollte </w:t>
      </w:r>
      <w:proofErr w:type="spellStart"/>
      <w:r w:rsidR="00DA4F71" w:rsidRPr="00EC7A8D">
        <w:rPr>
          <w:rFonts w:ascii="Times New Roman" w:hAnsi="Times New Roman" w:cs="Times New Roman"/>
          <w:sz w:val="28"/>
          <w:szCs w:val="28"/>
          <w:lang w:val="de-DE"/>
        </w:rPr>
        <w:t>würgi</w:t>
      </w:r>
      <w:proofErr w:type="spellEnd"/>
      <w:r w:rsidR="00DA4F71" w:rsidRPr="00EC7A8D">
        <w:rPr>
          <w:rFonts w:ascii="Times New Roman" w:hAnsi="Times New Roman" w:cs="Times New Roman"/>
          <w:sz w:val="28"/>
          <w:szCs w:val="28"/>
          <w:lang w:val="de-DE"/>
        </w:rPr>
        <w:t xml:space="preserve">, </w:t>
      </w:r>
      <w:proofErr w:type="spellStart"/>
      <w:r w:rsidR="00DA4F71" w:rsidRPr="00EC7A8D">
        <w:rPr>
          <w:rFonts w:ascii="Times New Roman" w:hAnsi="Times New Roman" w:cs="Times New Roman"/>
          <w:sz w:val="28"/>
          <w:szCs w:val="28"/>
          <w:lang w:val="de-DE"/>
        </w:rPr>
        <w:t>würgi</w:t>
      </w:r>
      <w:proofErr w:type="spellEnd"/>
      <w:r w:rsidR="00DA4F71" w:rsidRPr="00EC7A8D">
        <w:rPr>
          <w:rFonts w:ascii="Times New Roman" w:hAnsi="Times New Roman" w:cs="Times New Roman"/>
          <w:sz w:val="28"/>
          <w:szCs w:val="28"/>
          <w:lang w:val="de-DE"/>
        </w:rPr>
        <w:t xml:space="preserve"> machen</w:t>
      </w:r>
      <w:r w:rsidR="00DA4F71" w:rsidRPr="00DA4F71">
        <w:rPr>
          <w:rFonts w:ascii="Times New Roman" w:hAnsi="Times New Roman" w:cs="Times New Roman"/>
          <w:sz w:val="28"/>
          <w:szCs w:val="28"/>
          <w:lang w:val="de-DE"/>
        </w:rPr>
        <w:t xml:space="preserve"> (erwürgen) </w:t>
      </w:r>
      <w:r w:rsidRPr="00EC7A8D">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sidR="00CF2E29" w:rsidRPr="00CF2E29">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0F2276" w:rsidRPr="000F2276">
        <w:rPr>
          <w:rFonts w:ascii="Times New Roman" w:hAnsi="Times New Roman" w:cs="Times New Roman"/>
          <w:sz w:val="28"/>
          <w:szCs w:val="28"/>
          <w:lang w:val="de-DE"/>
        </w:rPr>
        <w:t>.</w:t>
      </w:r>
      <w:r w:rsidR="00CF2E29" w:rsidRPr="00CF2E29">
        <w:rPr>
          <w:rFonts w:ascii="Times New Roman" w:hAnsi="Times New Roman" w:cs="Times New Roman"/>
          <w:sz w:val="28"/>
          <w:szCs w:val="28"/>
          <w:lang w:val="de-DE"/>
        </w:rPr>
        <w:t xml:space="preserve"> 77</w:t>
      </w:r>
      <w:r w:rsidRPr="00A83A3A">
        <w:rPr>
          <w:rFonts w:ascii="Times New Roman" w:hAnsi="Times New Roman" w:cs="Times New Roman"/>
          <w:sz w:val="28"/>
          <w:szCs w:val="28"/>
          <w:lang w:val="de-DE"/>
        </w:rPr>
        <w:t>)</w:t>
      </w:r>
      <w:r w:rsidR="00DA4F71" w:rsidRPr="00207F50">
        <w:rPr>
          <w:rFonts w:ascii="Times New Roman" w:hAnsi="Times New Roman" w:cs="Times New Roman"/>
          <w:sz w:val="28"/>
          <w:szCs w:val="28"/>
          <w:lang w:val="de-DE"/>
        </w:rPr>
        <w:t>.</w:t>
      </w:r>
    </w:p>
    <w:p w:rsidR="00DA4F71" w:rsidRPr="00EC7A8D" w:rsidRDefault="00EC7A8D" w:rsidP="00DA4F71">
      <w:pPr>
        <w:ind w:firstLine="851"/>
        <w:jc w:val="both"/>
        <w:rPr>
          <w:rFonts w:ascii="Times New Roman" w:hAnsi="Times New Roman" w:cs="Times New Roman"/>
          <w:sz w:val="28"/>
          <w:szCs w:val="28"/>
        </w:rPr>
      </w:pPr>
      <w:r w:rsidRPr="00EC7A8D">
        <w:rPr>
          <w:rFonts w:ascii="Times New Roman" w:hAnsi="Times New Roman" w:cs="Times New Roman"/>
          <w:sz w:val="28"/>
          <w:szCs w:val="28"/>
          <w:lang w:val="de-DE"/>
        </w:rPr>
        <w:t>31</w:t>
      </w:r>
      <w:r w:rsidR="00207F50" w:rsidRPr="00207F50">
        <w:rPr>
          <w:rFonts w:ascii="Times New Roman" w:hAnsi="Times New Roman" w:cs="Times New Roman"/>
          <w:sz w:val="28"/>
          <w:szCs w:val="28"/>
          <w:lang w:val="de-DE"/>
        </w:rPr>
        <w:t>)</w:t>
      </w:r>
      <w:r w:rsidR="00207F50" w:rsidRPr="00207F50">
        <w:rPr>
          <w:lang w:val="de-DE"/>
        </w:rPr>
        <w:t xml:space="preserve"> </w:t>
      </w:r>
      <w:r w:rsidR="004F347B">
        <w:rPr>
          <w:rFonts w:ascii="Times New Roman" w:hAnsi="Times New Roman" w:cs="Times New Roman"/>
          <w:sz w:val="28"/>
          <w:szCs w:val="28"/>
        </w:rPr>
        <w:t>Е</w:t>
      </w:r>
      <w:r w:rsidR="00207F50" w:rsidRPr="00207F50">
        <w:rPr>
          <w:rFonts w:ascii="Times New Roman" w:hAnsi="Times New Roman" w:cs="Times New Roman"/>
          <w:sz w:val="28"/>
          <w:szCs w:val="28"/>
          <w:lang w:val="de-DE"/>
        </w:rPr>
        <w:t xml:space="preserve">r solle </w:t>
      </w:r>
      <w:r w:rsidR="00207F50" w:rsidRPr="00EC7A8D">
        <w:rPr>
          <w:rFonts w:ascii="Times New Roman" w:hAnsi="Times New Roman" w:cs="Times New Roman"/>
          <w:sz w:val="28"/>
          <w:szCs w:val="28"/>
          <w:lang w:val="de-DE"/>
        </w:rPr>
        <w:t>einen Bachen</w:t>
      </w:r>
      <w:r w:rsidR="00207F50" w:rsidRPr="00207F50">
        <w:rPr>
          <w:rFonts w:ascii="Times New Roman" w:hAnsi="Times New Roman" w:cs="Times New Roman"/>
          <w:sz w:val="28"/>
          <w:szCs w:val="28"/>
          <w:lang w:val="de-DE"/>
        </w:rPr>
        <w:t xml:space="preserve"> (zwei ungetrennte Speckseiten) kaufen. Das tat er auch und band an </w:t>
      </w:r>
      <w:r w:rsidR="00207F50" w:rsidRPr="00EC7A8D">
        <w:rPr>
          <w:rFonts w:ascii="Times New Roman" w:hAnsi="Times New Roman" w:cs="Times New Roman"/>
          <w:sz w:val="28"/>
          <w:szCs w:val="28"/>
          <w:lang w:val="de-DE"/>
        </w:rPr>
        <w:t xml:space="preserve">den </w:t>
      </w:r>
      <w:proofErr w:type="spellStart"/>
      <w:r w:rsidR="00207F50" w:rsidRPr="00EC7A8D">
        <w:rPr>
          <w:rFonts w:ascii="Times New Roman" w:hAnsi="Times New Roman" w:cs="Times New Roman"/>
          <w:sz w:val="28"/>
          <w:szCs w:val="28"/>
          <w:lang w:val="de-DE"/>
        </w:rPr>
        <w:t>Zanjderleng</w:t>
      </w:r>
      <w:proofErr w:type="spellEnd"/>
      <w:r w:rsidR="00207F50" w:rsidRPr="00207F50">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r w:rsidR="00DA4F71">
        <w:rPr>
          <w:rFonts w:ascii="Times New Roman" w:hAnsi="Times New Roman" w:cs="Times New Roman"/>
          <w:sz w:val="28"/>
          <w:szCs w:val="28"/>
          <w:lang w:val="de-DE"/>
        </w:rPr>
        <w:t>das Kopfstück</w:t>
      </w:r>
      <w:r w:rsidR="00FE6269">
        <w:rPr>
          <w:rFonts w:ascii="Times New Roman" w:hAnsi="Times New Roman" w:cs="Times New Roman"/>
          <w:sz w:val="28"/>
          <w:szCs w:val="28"/>
          <w:lang w:val="de-DE"/>
        </w:rPr>
        <w:t>“</w:t>
      </w:r>
      <w:r w:rsidR="00207F50" w:rsidRPr="00207F50">
        <w:rPr>
          <w:rFonts w:ascii="Times New Roman" w:hAnsi="Times New Roman" w:cs="Times New Roman"/>
          <w:sz w:val="28"/>
          <w:szCs w:val="28"/>
          <w:lang w:val="de-DE"/>
        </w:rPr>
        <w:t xml:space="preserve">) ein langes Seil und zog den Bachen hinter sich her </w:t>
      </w:r>
      <w:r w:rsidRPr="00EC7A8D">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w:t>
      </w:r>
      <w:proofErr w:type="spellStart"/>
      <w:r w:rsidRPr="00A83A3A">
        <w:rPr>
          <w:rFonts w:ascii="Times New Roman" w:hAnsi="Times New Roman" w:cs="Times New Roman"/>
          <w:sz w:val="28"/>
          <w:szCs w:val="28"/>
        </w:rPr>
        <w:t>ä</w:t>
      </w:r>
      <w:r w:rsidRPr="00104C7B">
        <w:rPr>
          <w:rFonts w:ascii="Times New Roman" w:hAnsi="Times New Roman" w:cs="Times New Roman"/>
          <w:sz w:val="28"/>
          <w:szCs w:val="28"/>
          <w:lang w:val="de-DE"/>
        </w:rPr>
        <w:t>chsische</w:t>
      </w:r>
      <w:proofErr w:type="spellEnd"/>
      <w:r w:rsidRPr="00A83A3A">
        <w:rPr>
          <w:rFonts w:ascii="Times New Roman" w:hAnsi="Times New Roman" w:cs="Times New Roman"/>
          <w:sz w:val="28"/>
          <w:szCs w:val="28"/>
        </w:rPr>
        <w:t xml:space="preserve"> </w:t>
      </w:r>
      <w:proofErr w:type="spellStart"/>
      <w:r w:rsidRPr="00104C7B">
        <w:rPr>
          <w:rFonts w:ascii="Times New Roman" w:hAnsi="Times New Roman" w:cs="Times New Roman"/>
          <w:sz w:val="28"/>
          <w:szCs w:val="28"/>
          <w:lang w:val="de-DE"/>
        </w:rPr>
        <w:t>Volksm</w:t>
      </w:r>
      <w:r w:rsidRPr="00A83A3A">
        <w:rPr>
          <w:rFonts w:ascii="Times New Roman" w:hAnsi="Times New Roman" w:cs="Times New Roman"/>
          <w:sz w:val="28"/>
          <w:szCs w:val="28"/>
        </w:rPr>
        <w:t>ä</w:t>
      </w:r>
      <w:r w:rsidRPr="00104C7B">
        <w:rPr>
          <w:rFonts w:ascii="Times New Roman" w:hAnsi="Times New Roman" w:cs="Times New Roman"/>
          <w:sz w:val="28"/>
          <w:szCs w:val="28"/>
          <w:lang w:val="de-DE"/>
        </w:rPr>
        <w:t>rchen</w:t>
      </w:r>
      <w:proofErr w:type="spellEnd"/>
      <w:r w:rsidRPr="00A83A3A">
        <w:rPr>
          <w:rFonts w:ascii="Times New Roman" w:hAnsi="Times New Roman" w:cs="Times New Roman"/>
          <w:sz w:val="28"/>
          <w:szCs w:val="28"/>
        </w:rPr>
        <w:t xml:space="preserve"> </w:t>
      </w:r>
      <w:r w:rsidRPr="00104C7B">
        <w:rPr>
          <w:rFonts w:ascii="Times New Roman" w:hAnsi="Times New Roman" w:cs="Times New Roman"/>
          <w:sz w:val="28"/>
          <w:szCs w:val="28"/>
          <w:lang w:val="de-DE"/>
        </w:rPr>
        <w:t>aus</w:t>
      </w:r>
      <w:r w:rsidRPr="00A83A3A">
        <w:rPr>
          <w:rFonts w:ascii="Times New Roman" w:hAnsi="Times New Roman" w:cs="Times New Roman"/>
          <w:sz w:val="28"/>
          <w:szCs w:val="28"/>
        </w:rPr>
        <w:t xml:space="preserve"> </w:t>
      </w:r>
      <w:proofErr w:type="spellStart"/>
      <w:r w:rsidRPr="00104C7B">
        <w:rPr>
          <w:rFonts w:ascii="Times New Roman" w:hAnsi="Times New Roman" w:cs="Times New Roman"/>
          <w:sz w:val="28"/>
          <w:szCs w:val="28"/>
          <w:lang w:val="de-DE"/>
        </w:rPr>
        <w:t>Siebenb</w:t>
      </w:r>
      <w:r w:rsidRPr="00A83A3A">
        <w:rPr>
          <w:rFonts w:ascii="Times New Roman" w:hAnsi="Times New Roman" w:cs="Times New Roman"/>
          <w:sz w:val="28"/>
          <w:szCs w:val="28"/>
        </w:rPr>
        <w:t>ü</w:t>
      </w:r>
      <w:r w:rsidRPr="00104C7B">
        <w:rPr>
          <w:rFonts w:ascii="Times New Roman" w:hAnsi="Times New Roman" w:cs="Times New Roman"/>
          <w:sz w:val="28"/>
          <w:szCs w:val="28"/>
          <w:lang w:val="de-DE"/>
        </w:rPr>
        <w:t>rgen</w:t>
      </w:r>
      <w:proofErr w:type="spellEnd"/>
      <w:r w:rsidRPr="00A83A3A">
        <w:rPr>
          <w:rFonts w:ascii="Times New Roman" w:hAnsi="Times New Roman" w:cs="Times New Roman"/>
          <w:sz w:val="28"/>
          <w:szCs w:val="28"/>
        </w:rPr>
        <w:t>.</w:t>
      </w:r>
      <w:r w:rsidR="000F2276"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000F2276" w:rsidRPr="00EC7A8D">
        <w:rPr>
          <w:rFonts w:ascii="Times New Roman" w:hAnsi="Times New Roman" w:cs="Times New Roman"/>
          <w:sz w:val="28"/>
          <w:szCs w:val="28"/>
        </w:rPr>
        <w:t>. 230</w:t>
      </w:r>
      <w:r>
        <w:rPr>
          <w:rFonts w:ascii="Times New Roman" w:hAnsi="Times New Roman" w:cs="Times New Roman"/>
          <w:sz w:val="28"/>
          <w:szCs w:val="28"/>
        </w:rPr>
        <w:t>)</w:t>
      </w:r>
      <w:r w:rsidR="00207F50" w:rsidRPr="00EC7A8D">
        <w:rPr>
          <w:rFonts w:ascii="Times New Roman" w:hAnsi="Times New Roman" w:cs="Times New Roman"/>
          <w:sz w:val="28"/>
          <w:szCs w:val="28"/>
        </w:rPr>
        <w:t>.</w:t>
      </w:r>
      <w:proofErr w:type="gramEnd"/>
    </w:p>
    <w:p w:rsidR="0023347F" w:rsidRPr="009041E3" w:rsidRDefault="00BB7229" w:rsidP="0023347F">
      <w:pPr>
        <w:jc w:val="both"/>
        <w:rPr>
          <w:rFonts w:ascii="Times New Roman" w:hAnsi="Times New Roman" w:cs="Times New Roman"/>
          <w:color w:val="222222"/>
          <w:sz w:val="28"/>
          <w:szCs w:val="28"/>
          <w:lang w:val="de-DE"/>
        </w:rPr>
      </w:pPr>
      <w:r>
        <w:rPr>
          <w:rFonts w:ascii="Times New Roman" w:hAnsi="Times New Roman" w:cs="Times New Roman"/>
          <w:sz w:val="28"/>
          <w:szCs w:val="28"/>
        </w:rPr>
        <w:t>Также</w:t>
      </w:r>
      <w:r w:rsidRPr="00BB7229">
        <w:rPr>
          <w:rFonts w:ascii="Times New Roman" w:hAnsi="Times New Roman" w:cs="Times New Roman"/>
          <w:sz w:val="28"/>
          <w:szCs w:val="28"/>
        </w:rPr>
        <w:t xml:space="preserve"> </w:t>
      </w:r>
      <w:r>
        <w:rPr>
          <w:rFonts w:ascii="Times New Roman" w:hAnsi="Times New Roman" w:cs="Times New Roman"/>
          <w:sz w:val="28"/>
          <w:szCs w:val="28"/>
        </w:rPr>
        <w:t>в</w:t>
      </w:r>
      <w:r w:rsidRPr="00BB7229">
        <w:rPr>
          <w:rFonts w:ascii="Times New Roman" w:hAnsi="Times New Roman" w:cs="Times New Roman"/>
          <w:sz w:val="28"/>
          <w:szCs w:val="28"/>
        </w:rPr>
        <w:t xml:space="preserve"> </w:t>
      </w:r>
      <w:r>
        <w:rPr>
          <w:rFonts w:ascii="Times New Roman" w:hAnsi="Times New Roman" w:cs="Times New Roman"/>
          <w:sz w:val="28"/>
          <w:szCs w:val="28"/>
        </w:rPr>
        <w:t>сборниках</w:t>
      </w:r>
      <w:r w:rsidRPr="00BB7229">
        <w:rPr>
          <w:rFonts w:ascii="Times New Roman" w:hAnsi="Times New Roman" w:cs="Times New Roman"/>
          <w:sz w:val="28"/>
          <w:szCs w:val="28"/>
        </w:rPr>
        <w:t xml:space="preserve"> </w:t>
      </w:r>
      <w:r>
        <w:rPr>
          <w:rFonts w:ascii="Times New Roman" w:hAnsi="Times New Roman" w:cs="Times New Roman"/>
          <w:sz w:val="28"/>
          <w:szCs w:val="28"/>
        </w:rPr>
        <w:t>можно</w:t>
      </w:r>
      <w:r w:rsidRPr="00BB7229">
        <w:rPr>
          <w:rFonts w:ascii="Times New Roman" w:hAnsi="Times New Roman" w:cs="Times New Roman"/>
          <w:sz w:val="28"/>
          <w:szCs w:val="28"/>
        </w:rPr>
        <w:t xml:space="preserve"> </w:t>
      </w:r>
      <w:r>
        <w:rPr>
          <w:rFonts w:ascii="Times New Roman" w:hAnsi="Times New Roman" w:cs="Times New Roman"/>
          <w:sz w:val="28"/>
          <w:szCs w:val="28"/>
        </w:rPr>
        <w:t>найти</w:t>
      </w:r>
      <w:r w:rsidRPr="00BB7229">
        <w:rPr>
          <w:rFonts w:ascii="Times New Roman" w:hAnsi="Times New Roman" w:cs="Times New Roman"/>
          <w:sz w:val="28"/>
          <w:szCs w:val="28"/>
        </w:rPr>
        <w:t xml:space="preserve"> </w:t>
      </w:r>
      <w:r>
        <w:rPr>
          <w:rFonts w:ascii="Times New Roman" w:hAnsi="Times New Roman" w:cs="Times New Roman"/>
          <w:sz w:val="28"/>
          <w:szCs w:val="28"/>
        </w:rPr>
        <w:t>фольклорные</w:t>
      </w:r>
      <w:r w:rsidRPr="00BB7229">
        <w:rPr>
          <w:rFonts w:ascii="Times New Roman" w:hAnsi="Times New Roman" w:cs="Times New Roman"/>
          <w:sz w:val="28"/>
          <w:szCs w:val="28"/>
        </w:rPr>
        <w:t xml:space="preserve"> </w:t>
      </w:r>
      <w:r>
        <w:rPr>
          <w:rFonts w:ascii="Times New Roman" w:hAnsi="Times New Roman" w:cs="Times New Roman"/>
          <w:sz w:val="28"/>
          <w:szCs w:val="28"/>
        </w:rPr>
        <w:t>тексты</w:t>
      </w:r>
      <w:r w:rsidR="00EC7A8D">
        <w:rPr>
          <w:rFonts w:ascii="Times New Roman" w:hAnsi="Times New Roman" w:cs="Times New Roman"/>
          <w:sz w:val="28"/>
          <w:szCs w:val="28"/>
        </w:rPr>
        <w:t>, полностью написанные</w:t>
      </w:r>
      <w:r w:rsidRPr="00BB7229">
        <w:rPr>
          <w:rFonts w:ascii="Times New Roman" w:hAnsi="Times New Roman" w:cs="Times New Roman"/>
          <w:sz w:val="28"/>
          <w:szCs w:val="28"/>
        </w:rPr>
        <w:t xml:space="preserve"> </w:t>
      </w:r>
      <w:r>
        <w:rPr>
          <w:rFonts w:ascii="Times New Roman" w:hAnsi="Times New Roman" w:cs="Times New Roman"/>
          <w:sz w:val="28"/>
          <w:szCs w:val="28"/>
        </w:rPr>
        <w:t>на</w:t>
      </w:r>
      <w:r w:rsidRPr="00BB7229">
        <w:rPr>
          <w:rFonts w:ascii="Times New Roman" w:hAnsi="Times New Roman" w:cs="Times New Roman"/>
          <w:sz w:val="28"/>
          <w:szCs w:val="28"/>
        </w:rPr>
        <w:t xml:space="preserve"> </w:t>
      </w:r>
      <w:r>
        <w:rPr>
          <w:rFonts w:ascii="Times New Roman" w:hAnsi="Times New Roman" w:cs="Times New Roman"/>
          <w:sz w:val="28"/>
          <w:szCs w:val="28"/>
        </w:rPr>
        <w:t xml:space="preserve">диалекте. </w:t>
      </w:r>
      <w:proofErr w:type="gramStart"/>
      <w:r w:rsidR="0023347F">
        <w:rPr>
          <w:rFonts w:ascii="Times New Roman" w:hAnsi="Times New Roman" w:cs="Times New Roman"/>
          <w:sz w:val="28"/>
          <w:szCs w:val="28"/>
        </w:rPr>
        <w:t>В</w:t>
      </w:r>
      <w:r w:rsidR="0023347F" w:rsidRPr="009041E3">
        <w:rPr>
          <w:rFonts w:ascii="Times New Roman" w:hAnsi="Times New Roman" w:cs="Times New Roman"/>
          <w:sz w:val="28"/>
          <w:szCs w:val="28"/>
          <w:lang w:val="de-DE"/>
        </w:rPr>
        <w:t xml:space="preserve"> </w:t>
      </w:r>
      <w:r w:rsidR="0023347F">
        <w:rPr>
          <w:rFonts w:ascii="Times New Roman" w:hAnsi="Times New Roman" w:cs="Times New Roman"/>
          <w:sz w:val="28"/>
          <w:szCs w:val="28"/>
        </w:rPr>
        <w:t>сборнике</w:t>
      </w:r>
      <w:r w:rsidR="00FE6269">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Deutsche</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Volksm</w:t>
      </w:r>
      <w:r w:rsidR="0023347F" w:rsidRPr="009041E3">
        <w:rPr>
          <w:rFonts w:ascii="Times New Roman" w:hAnsi="Times New Roman" w:cs="Times New Roman"/>
          <w:sz w:val="28"/>
          <w:szCs w:val="28"/>
          <w:lang w:val="de-DE"/>
        </w:rPr>
        <w:t>ä</w:t>
      </w:r>
      <w:r w:rsidR="0023347F" w:rsidRPr="00453D55">
        <w:rPr>
          <w:rFonts w:ascii="Times New Roman" w:hAnsi="Times New Roman" w:cs="Times New Roman"/>
          <w:sz w:val="28"/>
          <w:szCs w:val="28"/>
          <w:lang w:val="de-DE"/>
        </w:rPr>
        <w:t>rchen</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aus</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Schwaben</w:t>
      </w:r>
      <w:r w:rsidR="00FE6269">
        <w:rPr>
          <w:rFonts w:ascii="Times New Roman" w:hAnsi="Times New Roman" w:cs="Times New Roman"/>
          <w:sz w:val="28"/>
          <w:szCs w:val="28"/>
          <w:lang w:val="de-DE"/>
        </w:rPr>
        <w:t>“</w:t>
      </w:r>
      <w:r w:rsidR="0023347F" w:rsidRPr="009041E3">
        <w:rPr>
          <w:rFonts w:ascii="Times New Roman" w:hAnsi="Times New Roman" w:cs="Times New Roman"/>
          <w:sz w:val="28"/>
          <w:szCs w:val="28"/>
          <w:lang w:val="de-DE"/>
        </w:rPr>
        <w:t xml:space="preserve"> </w:t>
      </w:r>
      <w:r w:rsidR="0023347F">
        <w:rPr>
          <w:rFonts w:ascii="Times New Roman" w:hAnsi="Times New Roman" w:cs="Times New Roman"/>
          <w:sz w:val="28"/>
          <w:szCs w:val="28"/>
        </w:rPr>
        <w:t>это</w:t>
      </w:r>
      <w:r w:rsidR="0023347F" w:rsidRPr="009041E3">
        <w:rPr>
          <w:rFonts w:ascii="Times New Roman" w:hAnsi="Times New Roman" w:cs="Times New Roman"/>
          <w:sz w:val="28"/>
          <w:szCs w:val="28"/>
          <w:lang w:val="de-DE"/>
        </w:rPr>
        <w:t xml:space="preserve"> </w:t>
      </w:r>
      <w:r w:rsidR="0023347F">
        <w:rPr>
          <w:rFonts w:ascii="Times New Roman" w:hAnsi="Times New Roman" w:cs="Times New Roman"/>
          <w:sz w:val="28"/>
          <w:szCs w:val="28"/>
        </w:rPr>
        <w:t>сказки</w:t>
      </w:r>
      <w:r w:rsidR="0023347F" w:rsidRPr="009041E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hyperlink r:id="rId15" w:tooltip="Kätzle und Mäusle" w:history="1">
        <w:proofErr w:type="spellStart"/>
        <w:r w:rsidR="0023347F" w:rsidRPr="0023347F">
          <w:rPr>
            <w:rStyle w:val="a8"/>
            <w:rFonts w:ascii="Times New Roman" w:hAnsi="Times New Roman" w:cs="Times New Roman"/>
            <w:color w:val="auto"/>
            <w:sz w:val="28"/>
            <w:szCs w:val="28"/>
            <w:u w:val="none"/>
            <w:lang w:val="de-DE"/>
          </w:rPr>
          <w:t>K</w:t>
        </w:r>
        <w:r w:rsidR="0023347F" w:rsidRPr="009041E3">
          <w:rPr>
            <w:rStyle w:val="a8"/>
            <w:rFonts w:ascii="Times New Roman" w:hAnsi="Times New Roman" w:cs="Times New Roman"/>
            <w:color w:val="auto"/>
            <w:sz w:val="28"/>
            <w:szCs w:val="28"/>
            <w:u w:val="none"/>
            <w:lang w:val="de-DE"/>
          </w:rPr>
          <w:t>ä</w:t>
        </w:r>
        <w:r w:rsidR="0023347F" w:rsidRPr="0023347F">
          <w:rPr>
            <w:rStyle w:val="a8"/>
            <w:rFonts w:ascii="Times New Roman" w:hAnsi="Times New Roman" w:cs="Times New Roman"/>
            <w:color w:val="auto"/>
            <w:sz w:val="28"/>
            <w:szCs w:val="28"/>
            <w:u w:val="none"/>
            <w:lang w:val="de-DE"/>
          </w:rPr>
          <w:t>tzle</w:t>
        </w:r>
        <w:proofErr w:type="spellEnd"/>
        <w:r w:rsidR="0023347F" w:rsidRPr="009041E3">
          <w:rPr>
            <w:rStyle w:val="a8"/>
            <w:rFonts w:ascii="Times New Roman" w:hAnsi="Times New Roman" w:cs="Times New Roman"/>
            <w:color w:val="auto"/>
            <w:sz w:val="28"/>
            <w:szCs w:val="28"/>
            <w:u w:val="none"/>
            <w:lang w:val="de-DE"/>
          </w:rPr>
          <w:t xml:space="preserve"> </w:t>
        </w:r>
        <w:r w:rsidR="0023347F" w:rsidRPr="0023347F">
          <w:rPr>
            <w:rStyle w:val="a8"/>
            <w:rFonts w:ascii="Times New Roman" w:hAnsi="Times New Roman" w:cs="Times New Roman"/>
            <w:color w:val="auto"/>
            <w:sz w:val="28"/>
            <w:szCs w:val="28"/>
            <w:u w:val="none"/>
            <w:lang w:val="de-DE"/>
          </w:rPr>
          <w:t>und</w:t>
        </w:r>
        <w:r w:rsidR="0023347F" w:rsidRPr="009041E3">
          <w:rPr>
            <w:rStyle w:val="a8"/>
            <w:rFonts w:ascii="Times New Roman" w:hAnsi="Times New Roman" w:cs="Times New Roman"/>
            <w:color w:val="auto"/>
            <w:sz w:val="28"/>
            <w:szCs w:val="28"/>
            <w:u w:val="none"/>
            <w:lang w:val="de-DE"/>
          </w:rPr>
          <w:t xml:space="preserve"> </w:t>
        </w:r>
        <w:r w:rsidR="0023347F" w:rsidRPr="0023347F">
          <w:rPr>
            <w:rStyle w:val="a8"/>
            <w:rFonts w:ascii="Times New Roman" w:hAnsi="Times New Roman" w:cs="Times New Roman"/>
            <w:color w:val="auto"/>
            <w:sz w:val="28"/>
            <w:szCs w:val="28"/>
            <w:u w:val="none"/>
            <w:lang w:val="de-DE"/>
          </w:rPr>
          <w:t>M</w:t>
        </w:r>
        <w:r w:rsidR="0023347F" w:rsidRPr="009041E3">
          <w:rPr>
            <w:rStyle w:val="a8"/>
            <w:rFonts w:ascii="Times New Roman" w:hAnsi="Times New Roman" w:cs="Times New Roman"/>
            <w:color w:val="auto"/>
            <w:sz w:val="28"/>
            <w:szCs w:val="28"/>
            <w:u w:val="none"/>
            <w:lang w:val="de-DE"/>
          </w:rPr>
          <w:t>ä</w:t>
        </w:r>
        <w:r w:rsidR="0023347F" w:rsidRPr="0023347F">
          <w:rPr>
            <w:rStyle w:val="a8"/>
            <w:rFonts w:ascii="Times New Roman" w:hAnsi="Times New Roman" w:cs="Times New Roman"/>
            <w:color w:val="auto"/>
            <w:sz w:val="28"/>
            <w:szCs w:val="28"/>
            <w:u w:val="none"/>
            <w:lang w:val="de-DE"/>
          </w:rPr>
          <w:t>usle</w:t>
        </w:r>
      </w:hyperlink>
      <w:r w:rsidR="00FE6269">
        <w:rPr>
          <w:rFonts w:ascii="Times New Roman" w:hAnsi="Times New Roman" w:cs="Times New Roman"/>
          <w:color w:val="222222"/>
          <w:sz w:val="28"/>
          <w:szCs w:val="28"/>
          <w:lang w:val="de-DE"/>
        </w:rPr>
        <w:t>“</w:t>
      </w:r>
      <w:r w:rsidR="009041E3"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r w:rsidR="009041E3" w:rsidRPr="009041E3">
        <w:rPr>
          <w:rFonts w:ascii="Times New Roman" w:hAnsi="Times New Roman" w:cs="Times New Roman"/>
          <w:color w:val="222222"/>
          <w:sz w:val="28"/>
          <w:szCs w:val="28"/>
          <w:lang w:val="de-DE"/>
        </w:rPr>
        <w:t xml:space="preserve">Der </w:t>
      </w:r>
      <w:proofErr w:type="spellStart"/>
      <w:r w:rsidR="009041E3" w:rsidRPr="009041E3">
        <w:rPr>
          <w:rFonts w:ascii="Times New Roman" w:hAnsi="Times New Roman" w:cs="Times New Roman"/>
          <w:color w:val="222222"/>
          <w:sz w:val="28"/>
          <w:szCs w:val="28"/>
          <w:lang w:val="de-DE"/>
        </w:rPr>
        <w:t>Rathsherr</w:t>
      </w:r>
      <w:proofErr w:type="spellEnd"/>
      <w:r w:rsidR="009041E3" w:rsidRPr="009041E3">
        <w:rPr>
          <w:rFonts w:ascii="Times New Roman" w:hAnsi="Times New Roman" w:cs="Times New Roman"/>
          <w:color w:val="222222"/>
          <w:sz w:val="28"/>
          <w:szCs w:val="28"/>
          <w:lang w:val="de-DE"/>
        </w:rPr>
        <w:t xml:space="preserve"> und das </w:t>
      </w:r>
      <w:proofErr w:type="spellStart"/>
      <w:r w:rsidR="009041E3" w:rsidRPr="009041E3">
        <w:rPr>
          <w:rFonts w:ascii="Times New Roman" w:hAnsi="Times New Roman" w:cs="Times New Roman"/>
          <w:color w:val="222222"/>
          <w:sz w:val="28"/>
          <w:szCs w:val="28"/>
          <w:lang w:val="de-DE"/>
        </w:rPr>
        <w:t>Büble</w:t>
      </w:r>
      <w:proofErr w:type="spellEnd"/>
      <w:r w:rsidR="00FE6269">
        <w:rPr>
          <w:rFonts w:ascii="Times New Roman" w:hAnsi="Times New Roman" w:cs="Times New Roman"/>
          <w:color w:val="222222"/>
          <w:sz w:val="28"/>
          <w:szCs w:val="28"/>
          <w:lang w:val="de-DE"/>
        </w:rPr>
        <w:t>“</w:t>
      </w:r>
      <w:r w:rsidR="009041E3"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r w:rsidR="009041E3" w:rsidRPr="009041E3">
        <w:rPr>
          <w:rFonts w:ascii="Times New Roman" w:hAnsi="Times New Roman" w:cs="Times New Roman"/>
          <w:color w:val="222222"/>
          <w:sz w:val="28"/>
          <w:szCs w:val="28"/>
          <w:lang w:val="de-DE"/>
        </w:rPr>
        <w:t>Kinder-Märlein</w:t>
      </w:r>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и</w:t>
      </w:r>
      <w:r w:rsidR="0023347F"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proofErr w:type="spellStart"/>
      <w:r w:rsidR="0023347F" w:rsidRPr="0023347F">
        <w:rPr>
          <w:rFonts w:ascii="Times New Roman" w:hAnsi="Times New Roman" w:cs="Times New Roman"/>
          <w:color w:val="222222"/>
          <w:sz w:val="28"/>
          <w:szCs w:val="28"/>
          <w:lang w:val="de-DE"/>
        </w:rPr>
        <w:t>Jokele</w:t>
      </w:r>
      <w:proofErr w:type="spellEnd"/>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в</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сборнике</w:t>
      </w:r>
      <w:r w:rsidR="0023347F"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r w:rsidR="0023347F" w:rsidRPr="00453D55">
        <w:rPr>
          <w:rFonts w:ascii="Times New Roman" w:hAnsi="Times New Roman" w:cs="Times New Roman"/>
          <w:sz w:val="28"/>
          <w:szCs w:val="28"/>
          <w:lang w:val="de-DE"/>
        </w:rPr>
        <w:t>S</w:t>
      </w:r>
      <w:r w:rsidR="0023347F" w:rsidRPr="009041E3">
        <w:rPr>
          <w:rFonts w:ascii="Times New Roman" w:hAnsi="Times New Roman" w:cs="Times New Roman"/>
          <w:sz w:val="28"/>
          <w:szCs w:val="28"/>
          <w:lang w:val="de-DE"/>
        </w:rPr>
        <w:t>ä</w:t>
      </w:r>
      <w:r w:rsidR="0023347F" w:rsidRPr="00453D55">
        <w:rPr>
          <w:rFonts w:ascii="Times New Roman" w:hAnsi="Times New Roman" w:cs="Times New Roman"/>
          <w:sz w:val="28"/>
          <w:szCs w:val="28"/>
          <w:lang w:val="de-DE"/>
        </w:rPr>
        <w:t>chsische</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Volksm</w:t>
      </w:r>
      <w:r w:rsidR="0023347F" w:rsidRPr="009041E3">
        <w:rPr>
          <w:rFonts w:ascii="Times New Roman" w:hAnsi="Times New Roman" w:cs="Times New Roman"/>
          <w:sz w:val="28"/>
          <w:szCs w:val="28"/>
          <w:lang w:val="de-DE"/>
        </w:rPr>
        <w:t>ä</w:t>
      </w:r>
      <w:r w:rsidR="0023347F" w:rsidRPr="00453D55">
        <w:rPr>
          <w:rFonts w:ascii="Times New Roman" w:hAnsi="Times New Roman" w:cs="Times New Roman"/>
          <w:sz w:val="28"/>
          <w:szCs w:val="28"/>
          <w:lang w:val="de-DE"/>
        </w:rPr>
        <w:t>rchen</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aus</w:t>
      </w:r>
      <w:r w:rsidR="0023347F" w:rsidRPr="009041E3">
        <w:rPr>
          <w:rFonts w:ascii="Times New Roman" w:hAnsi="Times New Roman" w:cs="Times New Roman"/>
          <w:sz w:val="28"/>
          <w:szCs w:val="28"/>
          <w:lang w:val="de-DE"/>
        </w:rPr>
        <w:t xml:space="preserve"> </w:t>
      </w:r>
      <w:r w:rsidR="0023347F" w:rsidRPr="00453D55">
        <w:rPr>
          <w:rFonts w:ascii="Times New Roman" w:hAnsi="Times New Roman" w:cs="Times New Roman"/>
          <w:sz w:val="28"/>
          <w:szCs w:val="28"/>
          <w:lang w:val="de-DE"/>
        </w:rPr>
        <w:t>Siebenb</w:t>
      </w:r>
      <w:r w:rsidR="0023347F" w:rsidRPr="009041E3">
        <w:rPr>
          <w:rFonts w:ascii="Times New Roman" w:hAnsi="Times New Roman" w:cs="Times New Roman"/>
          <w:sz w:val="28"/>
          <w:szCs w:val="28"/>
          <w:lang w:val="de-DE"/>
        </w:rPr>
        <w:t>ü</w:t>
      </w:r>
      <w:r w:rsidR="0023347F" w:rsidRPr="00453D55">
        <w:rPr>
          <w:rFonts w:ascii="Times New Roman" w:hAnsi="Times New Roman" w:cs="Times New Roman"/>
          <w:sz w:val="28"/>
          <w:szCs w:val="28"/>
          <w:lang w:val="de-DE"/>
        </w:rPr>
        <w:t>rgen</w:t>
      </w:r>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sidRPr="009041E3">
        <w:rPr>
          <w:rFonts w:ascii="Times New Roman" w:hAnsi="Times New Roman" w:cs="Times New Roman"/>
          <w:sz w:val="28"/>
          <w:szCs w:val="28"/>
          <w:lang w:val="de-DE"/>
        </w:rPr>
        <w:t>–</w:t>
      </w:r>
      <w:r w:rsidR="0023347F"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r w:rsidR="0023347F" w:rsidRPr="0023347F">
        <w:rPr>
          <w:rFonts w:ascii="Times New Roman" w:hAnsi="Times New Roman" w:cs="Times New Roman"/>
          <w:color w:val="222222"/>
          <w:sz w:val="28"/>
          <w:szCs w:val="28"/>
          <w:lang w:val="de-DE"/>
        </w:rPr>
        <w:t>Die</w:t>
      </w:r>
      <w:r w:rsidR="0023347F" w:rsidRPr="009041E3">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M</w:t>
      </w:r>
      <w:r w:rsidR="0023347F" w:rsidRPr="009041E3">
        <w:rPr>
          <w:rFonts w:ascii="Times New Roman" w:hAnsi="Times New Roman" w:cs="Times New Roman"/>
          <w:color w:val="222222"/>
          <w:sz w:val="28"/>
          <w:szCs w:val="28"/>
          <w:lang w:val="de-DE"/>
        </w:rPr>
        <w:t>ä</w:t>
      </w:r>
      <w:r w:rsidR="0023347F" w:rsidRPr="0023347F">
        <w:rPr>
          <w:rFonts w:ascii="Times New Roman" w:hAnsi="Times New Roman" w:cs="Times New Roman"/>
          <w:color w:val="222222"/>
          <w:sz w:val="28"/>
          <w:szCs w:val="28"/>
          <w:lang w:val="de-DE"/>
        </w:rPr>
        <w:t>r</w:t>
      </w:r>
      <w:r w:rsidR="0023347F" w:rsidRPr="009041E3">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vom</w:t>
      </w:r>
      <w:r w:rsidR="0023347F" w:rsidRPr="009041E3">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roten</w:t>
      </w:r>
      <w:r w:rsidR="0023347F" w:rsidRPr="009041E3">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Hahn</w:t>
      </w:r>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и</w:t>
      </w:r>
      <w:r w:rsidR="00FE6269">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Hans</w:t>
      </w:r>
      <w:r w:rsidR="0023347F" w:rsidRPr="009041E3">
        <w:rPr>
          <w:rFonts w:ascii="Times New Roman" w:hAnsi="Times New Roman" w:cs="Times New Roman"/>
          <w:color w:val="222222"/>
          <w:sz w:val="28"/>
          <w:szCs w:val="28"/>
          <w:lang w:val="de-DE"/>
        </w:rPr>
        <w:t xml:space="preserve"> </w:t>
      </w:r>
      <w:r w:rsidR="0023347F" w:rsidRPr="0023347F">
        <w:rPr>
          <w:rFonts w:ascii="Times New Roman" w:hAnsi="Times New Roman" w:cs="Times New Roman"/>
          <w:color w:val="222222"/>
          <w:sz w:val="28"/>
          <w:szCs w:val="28"/>
          <w:lang w:val="de-DE"/>
        </w:rPr>
        <w:t>und</w:t>
      </w:r>
      <w:r w:rsidR="0023347F" w:rsidRPr="009041E3">
        <w:rPr>
          <w:rFonts w:ascii="Times New Roman" w:hAnsi="Times New Roman" w:cs="Times New Roman"/>
          <w:color w:val="222222"/>
          <w:sz w:val="28"/>
          <w:szCs w:val="28"/>
          <w:lang w:val="de-DE"/>
        </w:rPr>
        <w:t xml:space="preserve"> </w:t>
      </w:r>
      <w:proofErr w:type="spellStart"/>
      <w:r w:rsidR="0023347F" w:rsidRPr="0023347F">
        <w:rPr>
          <w:rFonts w:ascii="Times New Roman" w:hAnsi="Times New Roman" w:cs="Times New Roman"/>
          <w:color w:val="222222"/>
          <w:sz w:val="28"/>
          <w:szCs w:val="28"/>
          <w:lang w:val="de-DE"/>
        </w:rPr>
        <w:t>Jagerle</w:t>
      </w:r>
      <w:proofErr w:type="spellEnd"/>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в</w:t>
      </w:r>
      <w:r w:rsidR="0023347F" w:rsidRPr="009041E3">
        <w:rPr>
          <w:rFonts w:ascii="Times New Roman" w:hAnsi="Times New Roman" w:cs="Times New Roman"/>
          <w:color w:val="222222"/>
          <w:sz w:val="28"/>
          <w:szCs w:val="28"/>
          <w:lang w:val="de-DE"/>
        </w:rPr>
        <w:t xml:space="preserve"> </w:t>
      </w:r>
      <w:r w:rsidR="0023347F">
        <w:rPr>
          <w:rFonts w:ascii="Times New Roman" w:hAnsi="Times New Roman" w:cs="Times New Roman"/>
          <w:color w:val="222222"/>
          <w:sz w:val="28"/>
          <w:szCs w:val="28"/>
        </w:rPr>
        <w:t>сборнике</w:t>
      </w:r>
      <w:r w:rsidR="0023347F" w:rsidRPr="009041E3">
        <w:rPr>
          <w:rFonts w:ascii="Times New Roman" w:hAnsi="Times New Roman" w:cs="Times New Roman"/>
          <w:color w:val="222222"/>
          <w:sz w:val="28"/>
          <w:szCs w:val="28"/>
          <w:lang w:val="de-DE"/>
        </w:rPr>
        <w:t xml:space="preserve"> </w:t>
      </w:r>
      <w:r w:rsidR="00FE6269">
        <w:rPr>
          <w:rFonts w:ascii="Times New Roman" w:hAnsi="Times New Roman" w:cs="Times New Roman"/>
          <w:color w:val="222222"/>
          <w:sz w:val="28"/>
          <w:szCs w:val="28"/>
          <w:lang w:val="de-DE"/>
        </w:rPr>
        <w:t>„</w:t>
      </w:r>
      <w:r w:rsidR="0023347F" w:rsidRPr="009D03F5">
        <w:rPr>
          <w:rFonts w:ascii="Times New Roman" w:hAnsi="Times New Roman" w:cs="Times New Roman"/>
          <w:sz w:val="28"/>
          <w:szCs w:val="28"/>
          <w:lang w:val="de-DE"/>
        </w:rPr>
        <w:t>Volksm</w:t>
      </w:r>
      <w:r w:rsidR="0023347F" w:rsidRPr="009041E3">
        <w:rPr>
          <w:rFonts w:ascii="Times New Roman" w:hAnsi="Times New Roman" w:cs="Times New Roman"/>
          <w:sz w:val="28"/>
          <w:szCs w:val="28"/>
          <w:lang w:val="de-DE"/>
        </w:rPr>
        <w:t>ä</w:t>
      </w:r>
      <w:r w:rsidR="0023347F" w:rsidRPr="009D03F5">
        <w:rPr>
          <w:rFonts w:ascii="Times New Roman" w:hAnsi="Times New Roman" w:cs="Times New Roman"/>
          <w:sz w:val="28"/>
          <w:szCs w:val="28"/>
          <w:lang w:val="de-DE"/>
        </w:rPr>
        <w:t>rchen</w:t>
      </w:r>
      <w:r w:rsidR="0023347F" w:rsidRPr="009041E3">
        <w:rPr>
          <w:rFonts w:ascii="Times New Roman" w:hAnsi="Times New Roman" w:cs="Times New Roman"/>
          <w:sz w:val="28"/>
          <w:szCs w:val="28"/>
          <w:lang w:val="de-DE"/>
        </w:rPr>
        <w:t xml:space="preserve"> </w:t>
      </w:r>
      <w:r w:rsidR="0023347F" w:rsidRPr="009D03F5">
        <w:rPr>
          <w:rFonts w:ascii="Times New Roman" w:hAnsi="Times New Roman" w:cs="Times New Roman"/>
          <w:sz w:val="28"/>
          <w:szCs w:val="28"/>
          <w:lang w:val="de-DE"/>
        </w:rPr>
        <w:t>aus</w:t>
      </w:r>
      <w:r w:rsidR="0023347F" w:rsidRPr="009041E3">
        <w:rPr>
          <w:rFonts w:ascii="Times New Roman" w:hAnsi="Times New Roman" w:cs="Times New Roman"/>
          <w:sz w:val="28"/>
          <w:szCs w:val="28"/>
          <w:lang w:val="de-DE"/>
        </w:rPr>
        <w:t xml:space="preserve"> </w:t>
      </w:r>
      <w:r w:rsidR="0023347F" w:rsidRPr="009D03F5">
        <w:rPr>
          <w:rFonts w:ascii="Times New Roman" w:hAnsi="Times New Roman" w:cs="Times New Roman"/>
          <w:sz w:val="28"/>
          <w:szCs w:val="28"/>
          <w:lang w:val="de-DE"/>
        </w:rPr>
        <w:t>Pommern</w:t>
      </w:r>
      <w:r w:rsidR="0023347F" w:rsidRPr="009041E3">
        <w:rPr>
          <w:rFonts w:ascii="Times New Roman" w:hAnsi="Times New Roman" w:cs="Times New Roman"/>
          <w:sz w:val="28"/>
          <w:szCs w:val="28"/>
          <w:lang w:val="de-DE"/>
        </w:rPr>
        <w:t xml:space="preserve"> </w:t>
      </w:r>
      <w:r w:rsidR="0023347F" w:rsidRPr="009D03F5">
        <w:rPr>
          <w:rFonts w:ascii="Times New Roman" w:hAnsi="Times New Roman" w:cs="Times New Roman"/>
          <w:sz w:val="28"/>
          <w:szCs w:val="28"/>
          <w:lang w:val="de-DE"/>
        </w:rPr>
        <w:t>und</w:t>
      </w:r>
      <w:r w:rsidR="0023347F" w:rsidRPr="009041E3">
        <w:rPr>
          <w:rFonts w:ascii="Times New Roman" w:hAnsi="Times New Roman" w:cs="Times New Roman"/>
          <w:sz w:val="28"/>
          <w:szCs w:val="28"/>
          <w:lang w:val="de-DE"/>
        </w:rPr>
        <w:t xml:space="preserve"> </w:t>
      </w:r>
      <w:r w:rsidR="0023347F" w:rsidRPr="009D03F5">
        <w:rPr>
          <w:rFonts w:ascii="Times New Roman" w:hAnsi="Times New Roman" w:cs="Times New Roman"/>
          <w:sz w:val="28"/>
          <w:szCs w:val="28"/>
          <w:lang w:val="de-DE"/>
        </w:rPr>
        <w:t>R</w:t>
      </w:r>
      <w:r w:rsidR="0023347F" w:rsidRPr="009041E3">
        <w:rPr>
          <w:rFonts w:ascii="Times New Roman" w:hAnsi="Times New Roman" w:cs="Times New Roman"/>
          <w:sz w:val="28"/>
          <w:szCs w:val="28"/>
          <w:lang w:val="de-DE"/>
        </w:rPr>
        <w:t>ü</w:t>
      </w:r>
      <w:r w:rsidR="0023347F" w:rsidRPr="009D03F5">
        <w:rPr>
          <w:rFonts w:ascii="Times New Roman" w:hAnsi="Times New Roman" w:cs="Times New Roman"/>
          <w:sz w:val="28"/>
          <w:szCs w:val="28"/>
          <w:lang w:val="de-DE"/>
        </w:rPr>
        <w:t>gen</w:t>
      </w:r>
      <w:r w:rsidR="00FE6269">
        <w:rPr>
          <w:rFonts w:ascii="Times New Roman" w:hAnsi="Times New Roman" w:cs="Times New Roman"/>
          <w:color w:val="222222"/>
          <w:sz w:val="28"/>
          <w:szCs w:val="28"/>
          <w:lang w:val="de-DE"/>
        </w:rPr>
        <w:t>“</w:t>
      </w:r>
      <w:r w:rsidR="0023347F" w:rsidRPr="009041E3">
        <w:rPr>
          <w:rFonts w:ascii="Times New Roman" w:hAnsi="Times New Roman" w:cs="Times New Roman"/>
          <w:color w:val="222222"/>
          <w:sz w:val="28"/>
          <w:szCs w:val="28"/>
          <w:lang w:val="de-DE"/>
        </w:rPr>
        <w:t xml:space="preserve"> </w:t>
      </w:r>
      <w:r w:rsidR="0023347F" w:rsidRPr="009041E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proofErr w:type="spellStart"/>
      <w:r w:rsidR="0023347F" w:rsidRPr="009041E3">
        <w:rPr>
          <w:rFonts w:ascii="Times New Roman" w:hAnsi="Times New Roman" w:cs="Times New Roman"/>
          <w:sz w:val="28"/>
          <w:szCs w:val="28"/>
          <w:lang w:val="de-DE"/>
        </w:rPr>
        <w:t>Duurn'nroesken</w:t>
      </w:r>
      <w:proofErr w:type="spellEnd"/>
      <w:r w:rsidR="00FE6269">
        <w:rPr>
          <w:rFonts w:ascii="Times New Roman" w:hAnsi="Times New Roman" w:cs="Times New Roman"/>
          <w:sz w:val="28"/>
          <w:szCs w:val="28"/>
          <w:lang w:val="de-DE"/>
        </w:rPr>
        <w:t>“</w:t>
      </w:r>
      <w:r w:rsidR="009041E3" w:rsidRPr="009041E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r w:rsidR="009041E3" w:rsidRPr="009041E3">
        <w:rPr>
          <w:rFonts w:ascii="Times New Roman" w:hAnsi="Times New Roman" w:cs="Times New Roman"/>
          <w:sz w:val="28"/>
          <w:szCs w:val="28"/>
          <w:lang w:val="de-DE"/>
        </w:rPr>
        <w:t xml:space="preserve">De </w:t>
      </w:r>
      <w:proofErr w:type="spellStart"/>
      <w:r w:rsidR="009041E3" w:rsidRPr="009041E3">
        <w:rPr>
          <w:rFonts w:ascii="Times New Roman" w:hAnsi="Times New Roman" w:cs="Times New Roman"/>
          <w:sz w:val="28"/>
          <w:szCs w:val="28"/>
          <w:lang w:val="de-DE"/>
        </w:rPr>
        <w:t>Koenigin</w:t>
      </w:r>
      <w:proofErr w:type="spellEnd"/>
      <w:r w:rsidR="009041E3" w:rsidRPr="009041E3">
        <w:rPr>
          <w:rFonts w:ascii="Times New Roman" w:hAnsi="Times New Roman" w:cs="Times New Roman"/>
          <w:sz w:val="28"/>
          <w:szCs w:val="28"/>
          <w:lang w:val="de-DE"/>
        </w:rPr>
        <w:t xml:space="preserve"> </w:t>
      </w:r>
      <w:proofErr w:type="spellStart"/>
      <w:r w:rsidR="009041E3" w:rsidRPr="009041E3">
        <w:rPr>
          <w:rFonts w:ascii="Times New Roman" w:hAnsi="Times New Roman" w:cs="Times New Roman"/>
          <w:sz w:val="28"/>
          <w:szCs w:val="28"/>
          <w:lang w:val="de-DE"/>
        </w:rPr>
        <w:t>un</w:t>
      </w:r>
      <w:proofErr w:type="spellEnd"/>
      <w:r w:rsidR="009041E3" w:rsidRPr="009041E3">
        <w:rPr>
          <w:rFonts w:ascii="Times New Roman" w:hAnsi="Times New Roman" w:cs="Times New Roman"/>
          <w:sz w:val="28"/>
          <w:szCs w:val="28"/>
          <w:lang w:val="de-DE"/>
        </w:rPr>
        <w:t xml:space="preserve"> de </w:t>
      </w:r>
      <w:proofErr w:type="spellStart"/>
      <w:r w:rsidR="009041E3" w:rsidRPr="009041E3">
        <w:rPr>
          <w:rFonts w:ascii="Times New Roman" w:hAnsi="Times New Roman" w:cs="Times New Roman"/>
          <w:sz w:val="28"/>
          <w:szCs w:val="28"/>
          <w:lang w:val="de-DE"/>
        </w:rPr>
        <w:t>Pogg</w:t>
      </w:r>
      <w:proofErr w:type="spellEnd"/>
      <w:r w:rsidR="009041E3" w:rsidRPr="009041E3">
        <w:rPr>
          <w:rFonts w:ascii="Times New Roman" w:hAnsi="Times New Roman" w:cs="Times New Roman"/>
          <w:sz w:val="28"/>
          <w:szCs w:val="28"/>
          <w:lang w:val="de-DE"/>
        </w:rPr>
        <w:t>'</w:t>
      </w:r>
      <w:r w:rsidR="00FE6269">
        <w:rPr>
          <w:rFonts w:ascii="Times New Roman" w:hAnsi="Times New Roman" w:cs="Times New Roman"/>
          <w:sz w:val="28"/>
          <w:szCs w:val="28"/>
          <w:lang w:val="de-DE"/>
        </w:rPr>
        <w:t>“</w:t>
      </w:r>
      <w:r w:rsidR="0023347F" w:rsidRPr="009041E3">
        <w:rPr>
          <w:rFonts w:ascii="Times New Roman" w:hAnsi="Times New Roman" w:cs="Times New Roman"/>
          <w:sz w:val="28"/>
          <w:szCs w:val="28"/>
          <w:lang w:val="de-DE"/>
        </w:rPr>
        <w:t xml:space="preserve"> </w:t>
      </w:r>
      <w:r w:rsidR="0023347F">
        <w:rPr>
          <w:rFonts w:ascii="Times New Roman" w:hAnsi="Times New Roman" w:cs="Times New Roman"/>
          <w:sz w:val="28"/>
          <w:szCs w:val="28"/>
        </w:rPr>
        <w:t>и</w:t>
      </w:r>
      <w:proofErr w:type="gramEnd"/>
      <w:r w:rsidR="0023347F" w:rsidRPr="009041E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proofErr w:type="spellStart"/>
      <w:r w:rsidR="0023347F" w:rsidRPr="009041E3">
        <w:rPr>
          <w:rFonts w:ascii="Times New Roman" w:hAnsi="Times New Roman" w:cs="Times New Roman"/>
          <w:sz w:val="28"/>
          <w:szCs w:val="28"/>
          <w:lang w:val="de-DE"/>
        </w:rPr>
        <w:t>Dei</w:t>
      </w:r>
      <w:proofErr w:type="spellEnd"/>
      <w:r w:rsidR="0023347F" w:rsidRPr="009041E3">
        <w:rPr>
          <w:rFonts w:ascii="Times New Roman" w:hAnsi="Times New Roman" w:cs="Times New Roman"/>
          <w:sz w:val="28"/>
          <w:szCs w:val="28"/>
          <w:lang w:val="de-DE"/>
        </w:rPr>
        <w:t xml:space="preserve"> Fischer </w:t>
      </w:r>
      <w:proofErr w:type="spellStart"/>
      <w:r w:rsidR="0023347F" w:rsidRPr="009041E3">
        <w:rPr>
          <w:rFonts w:ascii="Times New Roman" w:hAnsi="Times New Roman" w:cs="Times New Roman"/>
          <w:sz w:val="28"/>
          <w:szCs w:val="28"/>
          <w:lang w:val="de-DE"/>
        </w:rPr>
        <w:t>un</w:t>
      </w:r>
      <w:proofErr w:type="spellEnd"/>
      <w:r w:rsidR="0023347F" w:rsidRPr="009041E3">
        <w:rPr>
          <w:rFonts w:ascii="Times New Roman" w:hAnsi="Times New Roman" w:cs="Times New Roman"/>
          <w:sz w:val="28"/>
          <w:szCs w:val="28"/>
          <w:lang w:val="de-DE"/>
        </w:rPr>
        <w:t xml:space="preserve"> </w:t>
      </w:r>
      <w:proofErr w:type="spellStart"/>
      <w:r w:rsidR="0023347F" w:rsidRPr="009041E3">
        <w:rPr>
          <w:rFonts w:ascii="Times New Roman" w:hAnsi="Times New Roman" w:cs="Times New Roman"/>
          <w:sz w:val="28"/>
          <w:szCs w:val="28"/>
          <w:lang w:val="de-DE"/>
        </w:rPr>
        <w:t>syne</w:t>
      </w:r>
      <w:proofErr w:type="spellEnd"/>
      <w:r w:rsidR="0023347F" w:rsidRPr="009041E3">
        <w:rPr>
          <w:rFonts w:ascii="Times New Roman" w:hAnsi="Times New Roman" w:cs="Times New Roman"/>
          <w:sz w:val="28"/>
          <w:szCs w:val="28"/>
          <w:lang w:val="de-DE"/>
        </w:rPr>
        <w:t xml:space="preserve"> </w:t>
      </w:r>
      <w:proofErr w:type="spellStart"/>
      <w:r w:rsidR="0023347F" w:rsidRPr="009041E3">
        <w:rPr>
          <w:rFonts w:ascii="Times New Roman" w:hAnsi="Times New Roman" w:cs="Times New Roman"/>
          <w:sz w:val="28"/>
          <w:szCs w:val="28"/>
          <w:lang w:val="de-DE"/>
        </w:rPr>
        <w:t>Fruu</w:t>
      </w:r>
      <w:proofErr w:type="spellEnd"/>
      <w:r w:rsidR="00FE6269">
        <w:rPr>
          <w:rFonts w:ascii="Times New Roman" w:hAnsi="Times New Roman" w:cs="Times New Roman"/>
          <w:sz w:val="28"/>
          <w:szCs w:val="28"/>
          <w:lang w:val="de-DE"/>
        </w:rPr>
        <w:t>“</w:t>
      </w:r>
      <w:r w:rsidR="0023347F" w:rsidRPr="009041E3">
        <w:rPr>
          <w:rFonts w:ascii="Times New Roman" w:hAnsi="Times New Roman" w:cs="Times New Roman"/>
          <w:sz w:val="28"/>
          <w:szCs w:val="28"/>
          <w:lang w:val="de-DE"/>
        </w:rPr>
        <w:t xml:space="preserve">. </w:t>
      </w:r>
    </w:p>
    <w:p w:rsidR="00207F50" w:rsidRPr="0023347F" w:rsidRDefault="00133205" w:rsidP="0023347F">
      <w:pPr>
        <w:jc w:val="both"/>
        <w:rPr>
          <w:rFonts w:ascii="Times New Roman" w:hAnsi="Times New Roman" w:cs="Times New Roman"/>
          <w:color w:val="222222"/>
          <w:sz w:val="28"/>
          <w:szCs w:val="28"/>
        </w:rPr>
      </w:pPr>
      <w:r>
        <w:rPr>
          <w:rFonts w:ascii="Times New Roman" w:hAnsi="Times New Roman" w:cs="Times New Roman"/>
          <w:sz w:val="28"/>
          <w:szCs w:val="28"/>
        </w:rPr>
        <w:t>Основным</w:t>
      </w:r>
      <w:r w:rsidRPr="00A510D3">
        <w:rPr>
          <w:rFonts w:ascii="Times New Roman" w:hAnsi="Times New Roman" w:cs="Times New Roman"/>
          <w:sz w:val="28"/>
          <w:szCs w:val="28"/>
        </w:rPr>
        <w:t xml:space="preserve"> </w:t>
      </w:r>
      <w:r>
        <w:rPr>
          <w:rFonts w:ascii="Times New Roman" w:hAnsi="Times New Roman" w:cs="Times New Roman"/>
          <w:sz w:val="28"/>
          <w:szCs w:val="28"/>
        </w:rPr>
        <w:t>признаком</w:t>
      </w:r>
      <w:r w:rsidRPr="00A510D3">
        <w:rPr>
          <w:rFonts w:ascii="Times New Roman" w:hAnsi="Times New Roman" w:cs="Times New Roman"/>
          <w:sz w:val="28"/>
          <w:szCs w:val="28"/>
        </w:rPr>
        <w:t xml:space="preserve"> </w:t>
      </w:r>
      <w:r>
        <w:rPr>
          <w:rFonts w:ascii="Times New Roman" w:hAnsi="Times New Roman" w:cs="Times New Roman"/>
          <w:sz w:val="28"/>
          <w:szCs w:val="28"/>
        </w:rPr>
        <w:t>диалектизмов</w:t>
      </w:r>
      <w:r w:rsidRPr="00A510D3">
        <w:rPr>
          <w:rFonts w:ascii="Times New Roman" w:hAnsi="Times New Roman" w:cs="Times New Roman"/>
          <w:sz w:val="28"/>
          <w:szCs w:val="28"/>
        </w:rPr>
        <w:t xml:space="preserve"> </w:t>
      </w:r>
      <w:r>
        <w:rPr>
          <w:rFonts w:ascii="Times New Roman" w:hAnsi="Times New Roman" w:cs="Times New Roman"/>
          <w:sz w:val="28"/>
          <w:szCs w:val="28"/>
        </w:rPr>
        <w:t>является</w:t>
      </w:r>
      <w:r w:rsidRPr="00A510D3">
        <w:rPr>
          <w:rFonts w:ascii="Times New Roman" w:hAnsi="Times New Roman" w:cs="Times New Roman"/>
          <w:sz w:val="28"/>
          <w:szCs w:val="28"/>
        </w:rPr>
        <w:t xml:space="preserve"> </w:t>
      </w:r>
      <w:r>
        <w:rPr>
          <w:rFonts w:ascii="Times New Roman" w:hAnsi="Times New Roman" w:cs="Times New Roman"/>
          <w:sz w:val="28"/>
          <w:szCs w:val="28"/>
        </w:rPr>
        <w:t>их</w:t>
      </w:r>
      <w:r w:rsidRPr="00A510D3">
        <w:rPr>
          <w:rFonts w:ascii="Times New Roman" w:hAnsi="Times New Roman" w:cs="Times New Roman"/>
          <w:sz w:val="28"/>
          <w:szCs w:val="28"/>
        </w:rPr>
        <w:t xml:space="preserve"> </w:t>
      </w:r>
      <w:r>
        <w:rPr>
          <w:rFonts w:ascii="Times New Roman" w:hAnsi="Times New Roman" w:cs="Times New Roman"/>
          <w:sz w:val="28"/>
          <w:szCs w:val="28"/>
        </w:rPr>
        <w:t>употребление</w:t>
      </w:r>
      <w:r w:rsidRPr="00A510D3">
        <w:rPr>
          <w:rFonts w:ascii="Times New Roman" w:hAnsi="Times New Roman" w:cs="Times New Roman"/>
          <w:sz w:val="28"/>
          <w:szCs w:val="28"/>
        </w:rPr>
        <w:t xml:space="preserve"> </w:t>
      </w:r>
      <w:r>
        <w:rPr>
          <w:rFonts w:ascii="Times New Roman" w:hAnsi="Times New Roman" w:cs="Times New Roman"/>
          <w:sz w:val="28"/>
          <w:szCs w:val="28"/>
        </w:rPr>
        <w:t>на</w:t>
      </w:r>
      <w:r w:rsidRPr="00A510D3">
        <w:rPr>
          <w:rFonts w:ascii="Times New Roman" w:hAnsi="Times New Roman" w:cs="Times New Roman"/>
          <w:sz w:val="28"/>
          <w:szCs w:val="28"/>
        </w:rPr>
        <w:t xml:space="preserve"> </w:t>
      </w:r>
      <w:r>
        <w:rPr>
          <w:rFonts w:ascii="Times New Roman" w:hAnsi="Times New Roman" w:cs="Times New Roman"/>
          <w:sz w:val="28"/>
          <w:szCs w:val="28"/>
        </w:rPr>
        <w:t>определенной</w:t>
      </w:r>
      <w:r w:rsidRPr="00A510D3">
        <w:rPr>
          <w:rFonts w:ascii="Times New Roman" w:hAnsi="Times New Roman" w:cs="Times New Roman"/>
          <w:sz w:val="28"/>
          <w:szCs w:val="28"/>
        </w:rPr>
        <w:t xml:space="preserve"> </w:t>
      </w:r>
      <w:r>
        <w:rPr>
          <w:rFonts w:ascii="Times New Roman" w:hAnsi="Times New Roman" w:cs="Times New Roman"/>
          <w:sz w:val="28"/>
          <w:szCs w:val="28"/>
        </w:rPr>
        <w:t>ограниченной</w:t>
      </w:r>
      <w:r w:rsidRPr="00A510D3">
        <w:rPr>
          <w:rFonts w:ascii="Times New Roman" w:hAnsi="Times New Roman" w:cs="Times New Roman"/>
          <w:sz w:val="28"/>
          <w:szCs w:val="28"/>
        </w:rPr>
        <w:t xml:space="preserve"> </w:t>
      </w:r>
      <w:r>
        <w:rPr>
          <w:rFonts w:ascii="Times New Roman" w:hAnsi="Times New Roman" w:cs="Times New Roman"/>
          <w:sz w:val="28"/>
          <w:szCs w:val="28"/>
        </w:rPr>
        <w:t>территории</w:t>
      </w:r>
      <w:r w:rsidRPr="00A510D3">
        <w:rPr>
          <w:rFonts w:ascii="Times New Roman" w:hAnsi="Times New Roman" w:cs="Times New Roman"/>
          <w:sz w:val="28"/>
          <w:szCs w:val="28"/>
        </w:rPr>
        <w:t xml:space="preserve">. </w:t>
      </w:r>
      <w:r>
        <w:rPr>
          <w:rFonts w:ascii="Times New Roman" w:hAnsi="Times New Roman" w:cs="Times New Roman"/>
          <w:sz w:val="28"/>
          <w:szCs w:val="28"/>
        </w:rPr>
        <w:t>Любой</w:t>
      </w:r>
      <w:r w:rsidRPr="00A510D3">
        <w:rPr>
          <w:rFonts w:ascii="Times New Roman" w:hAnsi="Times New Roman" w:cs="Times New Roman"/>
          <w:sz w:val="28"/>
          <w:szCs w:val="28"/>
        </w:rPr>
        <w:t xml:space="preserve"> </w:t>
      </w:r>
      <w:r>
        <w:rPr>
          <w:rFonts w:ascii="Times New Roman" w:hAnsi="Times New Roman" w:cs="Times New Roman"/>
          <w:sz w:val="28"/>
          <w:szCs w:val="28"/>
        </w:rPr>
        <w:t>язык</w:t>
      </w:r>
      <w:r w:rsidRPr="00A510D3">
        <w:rPr>
          <w:rFonts w:ascii="Times New Roman" w:hAnsi="Times New Roman" w:cs="Times New Roman"/>
          <w:sz w:val="28"/>
          <w:szCs w:val="28"/>
        </w:rPr>
        <w:t xml:space="preserve"> </w:t>
      </w:r>
      <w:r>
        <w:rPr>
          <w:rFonts w:ascii="Times New Roman" w:hAnsi="Times New Roman" w:cs="Times New Roman"/>
          <w:sz w:val="28"/>
          <w:szCs w:val="28"/>
        </w:rPr>
        <w:t>на</w:t>
      </w:r>
      <w:r w:rsidRPr="00A510D3">
        <w:rPr>
          <w:rFonts w:ascii="Times New Roman" w:hAnsi="Times New Roman" w:cs="Times New Roman"/>
          <w:sz w:val="28"/>
          <w:szCs w:val="28"/>
        </w:rPr>
        <w:t xml:space="preserve"> </w:t>
      </w:r>
      <w:r>
        <w:rPr>
          <w:rFonts w:ascii="Times New Roman" w:hAnsi="Times New Roman" w:cs="Times New Roman"/>
          <w:sz w:val="28"/>
          <w:szCs w:val="28"/>
        </w:rPr>
        <w:t>протяжении истории своего развития пополняется диалектизмами как нейтральными (</w:t>
      </w:r>
      <w:proofErr w:type="spellStart"/>
      <w:r>
        <w:rPr>
          <w:rFonts w:ascii="Times New Roman" w:hAnsi="Times New Roman" w:cs="Times New Roman"/>
          <w:sz w:val="28"/>
          <w:szCs w:val="28"/>
        </w:rPr>
        <w:t>межстилевыми</w:t>
      </w:r>
      <w:proofErr w:type="spellEnd"/>
      <w:r>
        <w:rPr>
          <w:rFonts w:ascii="Times New Roman" w:hAnsi="Times New Roman" w:cs="Times New Roman"/>
          <w:sz w:val="28"/>
          <w:szCs w:val="28"/>
        </w:rPr>
        <w:t xml:space="preserve">), так и </w:t>
      </w:r>
      <w:r w:rsidR="004F347B">
        <w:rPr>
          <w:rFonts w:ascii="Times New Roman" w:hAnsi="Times New Roman" w:cs="Times New Roman"/>
          <w:sz w:val="28"/>
          <w:szCs w:val="28"/>
        </w:rPr>
        <w:t xml:space="preserve">эмоционально окрашенными. </w:t>
      </w:r>
      <w:proofErr w:type="gramStart"/>
      <w:r w:rsidR="00A53882">
        <w:rPr>
          <w:rFonts w:ascii="Times New Roman" w:hAnsi="Times New Roman" w:cs="Times New Roman"/>
          <w:sz w:val="28"/>
          <w:szCs w:val="28"/>
        </w:rPr>
        <w:t xml:space="preserve">Представителям </w:t>
      </w:r>
      <w:r w:rsidR="00A53882">
        <w:rPr>
          <w:rFonts w:ascii="Times New Roman" w:hAnsi="Times New Roman" w:cs="Times New Roman"/>
          <w:sz w:val="28"/>
          <w:szCs w:val="28"/>
        </w:rPr>
        <w:lastRenderedPageBreak/>
        <w:t xml:space="preserve">крестьянства, зачастую, не были доступны знания о литературных языковых нормах, чем и вызвано возникновение в их речи слов, отличающихся по своему морфологическому составу от соответствующих им эквивалентов литературного языка </w:t>
      </w:r>
      <w:r w:rsidR="004F347B">
        <w:rPr>
          <w:rFonts w:ascii="Times New Roman" w:hAnsi="Times New Roman" w:cs="Times New Roman"/>
          <w:sz w:val="28"/>
          <w:szCs w:val="28"/>
        </w:rPr>
        <w:t>(</w:t>
      </w:r>
      <w:r w:rsidR="00A53882" w:rsidRPr="00A53882">
        <w:rPr>
          <w:rFonts w:ascii="Times New Roman" w:hAnsi="Times New Roman" w:cs="Times New Roman"/>
          <w:sz w:val="28"/>
          <w:szCs w:val="28"/>
        </w:rPr>
        <w:t>Прохорова В.</w:t>
      </w:r>
      <w:r w:rsidR="004F347B">
        <w:rPr>
          <w:rFonts w:ascii="Times New Roman" w:hAnsi="Times New Roman" w:cs="Times New Roman"/>
          <w:sz w:val="28"/>
          <w:szCs w:val="28"/>
        </w:rPr>
        <w:t xml:space="preserve"> </w:t>
      </w:r>
      <w:r w:rsidR="00A53882" w:rsidRPr="00A53882">
        <w:rPr>
          <w:rFonts w:ascii="Times New Roman" w:hAnsi="Times New Roman" w:cs="Times New Roman"/>
          <w:sz w:val="28"/>
          <w:szCs w:val="28"/>
        </w:rPr>
        <w:t>Н. Диалектизмы в яз</w:t>
      </w:r>
      <w:r w:rsidR="004F347B">
        <w:rPr>
          <w:rFonts w:ascii="Times New Roman" w:hAnsi="Times New Roman" w:cs="Times New Roman"/>
          <w:sz w:val="28"/>
          <w:szCs w:val="28"/>
        </w:rPr>
        <w:t>ыке художественной литературы.</w:t>
      </w:r>
      <w:proofErr w:type="gramEnd"/>
      <w:r w:rsidR="00A53882" w:rsidRPr="00A53882">
        <w:rPr>
          <w:rFonts w:ascii="Times New Roman" w:hAnsi="Times New Roman" w:cs="Times New Roman"/>
          <w:sz w:val="28"/>
          <w:szCs w:val="28"/>
        </w:rPr>
        <w:t xml:space="preserve"> М.</w:t>
      </w:r>
      <w:proofErr w:type="gramStart"/>
      <w:r w:rsidR="004F347B">
        <w:rPr>
          <w:rFonts w:ascii="Times New Roman" w:hAnsi="Times New Roman" w:cs="Times New Roman"/>
          <w:sz w:val="28"/>
          <w:szCs w:val="28"/>
        </w:rPr>
        <w:t xml:space="preserve"> :</w:t>
      </w:r>
      <w:proofErr w:type="gramEnd"/>
      <w:r w:rsidR="004F347B">
        <w:rPr>
          <w:rFonts w:ascii="Times New Roman" w:hAnsi="Times New Roman" w:cs="Times New Roman"/>
          <w:sz w:val="28"/>
          <w:szCs w:val="28"/>
        </w:rPr>
        <w:t xml:space="preserve"> </w:t>
      </w:r>
      <w:proofErr w:type="spellStart"/>
      <w:r w:rsidR="004F347B">
        <w:rPr>
          <w:rFonts w:ascii="Times New Roman" w:hAnsi="Times New Roman" w:cs="Times New Roman"/>
          <w:sz w:val="28"/>
          <w:szCs w:val="28"/>
        </w:rPr>
        <w:t>Учпедгиз</w:t>
      </w:r>
      <w:proofErr w:type="spellEnd"/>
      <w:r w:rsidR="004F347B">
        <w:rPr>
          <w:rFonts w:ascii="Times New Roman" w:hAnsi="Times New Roman" w:cs="Times New Roman"/>
          <w:sz w:val="28"/>
          <w:szCs w:val="28"/>
        </w:rPr>
        <w:t>, 1957)</w:t>
      </w:r>
      <w:r w:rsidR="00A53882">
        <w:rPr>
          <w:rFonts w:ascii="Times New Roman" w:hAnsi="Times New Roman" w:cs="Times New Roman"/>
          <w:sz w:val="28"/>
          <w:szCs w:val="28"/>
        </w:rPr>
        <w:t xml:space="preserve">. </w:t>
      </w:r>
    </w:p>
    <w:p w:rsidR="00DA4F71" w:rsidRDefault="00DA4F71" w:rsidP="00A53882">
      <w:pPr>
        <w:ind w:firstLine="851"/>
        <w:jc w:val="both"/>
        <w:rPr>
          <w:rFonts w:ascii="Times New Roman" w:hAnsi="Times New Roman" w:cs="Times New Roman"/>
          <w:sz w:val="28"/>
          <w:szCs w:val="28"/>
        </w:rPr>
      </w:pPr>
      <w:r>
        <w:rPr>
          <w:rFonts w:ascii="Times New Roman" w:hAnsi="Times New Roman" w:cs="Times New Roman"/>
          <w:sz w:val="28"/>
          <w:szCs w:val="28"/>
        </w:rPr>
        <w:t>Словарный состав говоров, находящих свое отражение в фольклорных текстах сборников, можно условно разделить на две части. Первая, более обширная категория</w:t>
      </w:r>
      <w:r w:rsidR="004F347B">
        <w:rPr>
          <w:rFonts w:ascii="Times New Roman" w:hAnsi="Times New Roman" w:cs="Times New Roman"/>
          <w:sz w:val="28"/>
          <w:szCs w:val="28"/>
        </w:rPr>
        <w:t>,</w:t>
      </w:r>
      <w:r>
        <w:rPr>
          <w:rFonts w:ascii="Times New Roman" w:hAnsi="Times New Roman" w:cs="Times New Roman"/>
          <w:sz w:val="28"/>
          <w:szCs w:val="28"/>
        </w:rPr>
        <w:t xml:space="preserve"> отводится лексемам, сходным со своими эквивалентами литературного языка по морфологическому и фонетическому строю. Зачастую в текстах такие лексемы или группы лексем можно понять без перевода (пример №</w:t>
      </w:r>
      <w:r w:rsidR="004F347B">
        <w:rPr>
          <w:rFonts w:ascii="Times New Roman" w:hAnsi="Times New Roman" w:cs="Times New Roman"/>
          <w:sz w:val="28"/>
          <w:szCs w:val="28"/>
        </w:rPr>
        <w:t>27</w:t>
      </w:r>
      <w:r>
        <w:rPr>
          <w:rFonts w:ascii="Times New Roman" w:hAnsi="Times New Roman" w:cs="Times New Roman"/>
          <w:sz w:val="28"/>
          <w:szCs w:val="28"/>
        </w:rPr>
        <w:t>-</w:t>
      </w:r>
      <w:r w:rsidR="004F347B">
        <w:rPr>
          <w:rFonts w:ascii="Times New Roman" w:hAnsi="Times New Roman" w:cs="Times New Roman"/>
          <w:sz w:val="28"/>
          <w:szCs w:val="28"/>
        </w:rPr>
        <w:t>30</w:t>
      </w:r>
      <w:r w:rsidRPr="00DA4F71">
        <w:rPr>
          <w:rFonts w:ascii="Times New Roman" w:hAnsi="Times New Roman" w:cs="Times New Roman"/>
          <w:sz w:val="28"/>
          <w:szCs w:val="28"/>
        </w:rPr>
        <w:t>)</w:t>
      </w:r>
      <w:r>
        <w:rPr>
          <w:rFonts w:ascii="Times New Roman" w:hAnsi="Times New Roman" w:cs="Times New Roman"/>
          <w:sz w:val="28"/>
          <w:szCs w:val="28"/>
        </w:rPr>
        <w:t>. Вторую немногочисленную группу составляет специфическая диалектная лексика, требующая перевода на литературный язык. В этой группе могут встретиться также лексемы, обозначающие реалии того или иного региона (пример №</w:t>
      </w:r>
      <w:r w:rsidR="004F347B">
        <w:rPr>
          <w:rFonts w:ascii="Times New Roman" w:hAnsi="Times New Roman" w:cs="Times New Roman"/>
          <w:sz w:val="28"/>
          <w:szCs w:val="28"/>
        </w:rPr>
        <w:t>31</w:t>
      </w:r>
      <w:r>
        <w:rPr>
          <w:rFonts w:ascii="Times New Roman" w:hAnsi="Times New Roman" w:cs="Times New Roman"/>
          <w:sz w:val="28"/>
          <w:szCs w:val="28"/>
        </w:rPr>
        <w:t>).</w:t>
      </w:r>
    </w:p>
    <w:p w:rsidR="00DA4F71" w:rsidRDefault="004F347B" w:rsidP="00DA4F71">
      <w:pPr>
        <w:ind w:firstLine="851"/>
        <w:jc w:val="both"/>
        <w:rPr>
          <w:rFonts w:ascii="Times New Roman" w:hAnsi="Times New Roman" w:cs="Times New Roman"/>
          <w:sz w:val="28"/>
          <w:szCs w:val="28"/>
        </w:rPr>
      </w:pPr>
      <w:r>
        <w:rPr>
          <w:rFonts w:ascii="Times New Roman" w:hAnsi="Times New Roman" w:cs="Times New Roman"/>
          <w:sz w:val="28"/>
          <w:szCs w:val="28"/>
        </w:rPr>
        <w:t>Д</w:t>
      </w:r>
      <w:r w:rsidR="00DA4F71">
        <w:rPr>
          <w:rFonts w:ascii="Times New Roman" w:hAnsi="Times New Roman" w:cs="Times New Roman"/>
          <w:sz w:val="28"/>
          <w:szCs w:val="28"/>
        </w:rPr>
        <w:t xml:space="preserve">анная особенность исследуемых текстов объясняется интенцией собирателей фольклора зафиксировать тексты устного народного творчества дословно. </w:t>
      </w:r>
      <w:r w:rsidR="00C16613">
        <w:rPr>
          <w:rFonts w:ascii="Times New Roman" w:hAnsi="Times New Roman" w:cs="Times New Roman"/>
          <w:sz w:val="28"/>
          <w:szCs w:val="28"/>
        </w:rPr>
        <w:t xml:space="preserve"> </w:t>
      </w:r>
      <w:r w:rsidR="00DA4F71">
        <w:rPr>
          <w:rFonts w:ascii="Times New Roman" w:hAnsi="Times New Roman" w:cs="Times New Roman"/>
          <w:sz w:val="28"/>
          <w:szCs w:val="28"/>
        </w:rPr>
        <w:t>Диалектизмы</w:t>
      </w:r>
      <w:r w:rsidR="00C16613">
        <w:rPr>
          <w:rFonts w:ascii="Times New Roman" w:hAnsi="Times New Roman" w:cs="Times New Roman"/>
          <w:sz w:val="28"/>
          <w:szCs w:val="28"/>
        </w:rPr>
        <w:t xml:space="preserve"> в ткани фольклорного произведения позволяют сохранить территориальный колорит повествования не только на уровне сюжета и мотивов, но и на уровне лексики. Также они являются маркером происхождения текстов. Тот факт, что диалектизмы нашли отражение в текстах народных сказок, свидетельствует об отсутствии их художественной или лингвистической обработки фольклористами. </w:t>
      </w:r>
    </w:p>
    <w:p w:rsidR="00C16613" w:rsidRDefault="00C16613" w:rsidP="00DA4F71">
      <w:pPr>
        <w:ind w:firstLine="851"/>
        <w:jc w:val="both"/>
        <w:rPr>
          <w:rFonts w:ascii="Times New Roman" w:hAnsi="Times New Roman" w:cs="Times New Roman"/>
          <w:sz w:val="28"/>
          <w:szCs w:val="28"/>
        </w:rPr>
      </w:pPr>
    </w:p>
    <w:p w:rsidR="0016467B" w:rsidRDefault="0016467B" w:rsidP="00DA4F71">
      <w:pPr>
        <w:ind w:firstLine="851"/>
        <w:jc w:val="both"/>
        <w:rPr>
          <w:rFonts w:ascii="Times New Roman" w:hAnsi="Times New Roman" w:cs="Times New Roman"/>
          <w:sz w:val="28"/>
          <w:szCs w:val="28"/>
        </w:rPr>
      </w:pPr>
    </w:p>
    <w:p w:rsidR="00C16613" w:rsidRDefault="00C16613" w:rsidP="00DA4F71">
      <w:pPr>
        <w:ind w:firstLine="851"/>
        <w:jc w:val="both"/>
        <w:rPr>
          <w:rFonts w:ascii="Times New Roman" w:hAnsi="Times New Roman" w:cs="Times New Roman"/>
          <w:sz w:val="28"/>
          <w:szCs w:val="28"/>
        </w:rPr>
      </w:pPr>
      <w:r>
        <w:rPr>
          <w:rFonts w:ascii="Times New Roman" w:hAnsi="Times New Roman" w:cs="Times New Roman"/>
          <w:sz w:val="28"/>
          <w:szCs w:val="28"/>
        </w:rPr>
        <w:t>2.3 Особенности грамматического строя</w:t>
      </w:r>
      <w:r w:rsidR="0023347F">
        <w:rPr>
          <w:rFonts w:ascii="Times New Roman" w:hAnsi="Times New Roman" w:cs="Times New Roman"/>
          <w:sz w:val="28"/>
          <w:szCs w:val="28"/>
        </w:rPr>
        <w:t xml:space="preserve"> немецкоязычных</w:t>
      </w:r>
      <w:r>
        <w:rPr>
          <w:rFonts w:ascii="Times New Roman" w:hAnsi="Times New Roman" w:cs="Times New Roman"/>
          <w:sz w:val="28"/>
          <w:szCs w:val="28"/>
        </w:rPr>
        <w:t xml:space="preserve"> фолькл</w:t>
      </w:r>
      <w:r w:rsidR="0023347F">
        <w:rPr>
          <w:rFonts w:ascii="Times New Roman" w:hAnsi="Times New Roman" w:cs="Times New Roman"/>
          <w:sz w:val="28"/>
          <w:szCs w:val="28"/>
        </w:rPr>
        <w:t>орных текстов</w:t>
      </w:r>
    </w:p>
    <w:p w:rsidR="00056A96" w:rsidRDefault="00056A96" w:rsidP="00DA4F71">
      <w:pPr>
        <w:ind w:firstLine="851"/>
        <w:jc w:val="both"/>
        <w:rPr>
          <w:rFonts w:ascii="Times New Roman" w:hAnsi="Times New Roman" w:cs="Times New Roman"/>
          <w:sz w:val="28"/>
          <w:szCs w:val="28"/>
        </w:rPr>
      </w:pPr>
    </w:p>
    <w:p w:rsidR="0016467B" w:rsidRDefault="0016467B" w:rsidP="00DA4F71">
      <w:pPr>
        <w:ind w:firstLine="851"/>
        <w:jc w:val="both"/>
        <w:rPr>
          <w:rFonts w:ascii="Times New Roman" w:hAnsi="Times New Roman" w:cs="Times New Roman"/>
          <w:sz w:val="28"/>
          <w:szCs w:val="28"/>
        </w:rPr>
      </w:pPr>
    </w:p>
    <w:p w:rsidR="000F6A00" w:rsidRDefault="00056A96" w:rsidP="00DA4F71">
      <w:pPr>
        <w:ind w:firstLine="851"/>
        <w:jc w:val="both"/>
        <w:rPr>
          <w:rFonts w:ascii="Times New Roman" w:hAnsi="Times New Roman" w:cs="Times New Roman"/>
          <w:sz w:val="28"/>
          <w:szCs w:val="28"/>
        </w:rPr>
      </w:pPr>
      <w:r>
        <w:rPr>
          <w:rFonts w:ascii="Times New Roman" w:hAnsi="Times New Roman" w:cs="Times New Roman"/>
          <w:sz w:val="28"/>
          <w:szCs w:val="28"/>
        </w:rPr>
        <w:t xml:space="preserve">На уровне грамматики в текстах исследуемых сборников наблюдаются морфологические и синтаксические закономерности, присущие </w:t>
      </w:r>
      <w:r>
        <w:rPr>
          <w:rFonts w:ascii="Times New Roman" w:hAnsi="Times New Roman" w:cs="Times New Roman"/>
          <w:sz w:val="28"/>
          <w:szCs w:val="28"/>
        </w:rPr>
        <w:lastRenderedPageBreak/>
        <w:t>литерат</w:t>
      </w:r>
      <w:r w:rsidR="0023347F">
        <w:rPr>
          <w:rFonts w:ascii="Times New Roman" w:hAnsi="Times New Roman" w:cs="Times New Roman"/>
          <w:sz w:val="28"/>
          <w:szCs w:val="28"/>
        </w:rPr>
        <w:t xml:space="preserve">урному немецкому языку. </w:t>
      </w:r>
      <w:r w:rsidR="00DB20B1">
        <w:rPr>
          <w:rFonts w:ascii="Times New Roman" w:hAnsi="Times New Roman" w:cs="Times New Roman"/>
          <w:sz w:val="28"/>
          <w:szCs w:val="28"/>
        </w:rPr>
        <w:t>Однако в</w:t>
      </w:r>
      <w:r>
        <w:rPr>
          <w:rFonts w:ascii="Times New Roman" w:hAnsi="Times New Roman" w:cs="Times New Roman"/>
          <w:sz w:val="28"/>
          <w:szCs w:val="28"/>
        </w:rPr>
        <w:t xml:space="preserve"> речи ге</w:t>
      </w:r>
      <w:r w:rsidR="00DB20B1">
        <w:rPr>
          <w:rFonts w:ascii="Times New Roman" w:hAnsi="Times New Roman" w:cs="Times New Roman"/>
          <w:sz w:val="28"/>
          <w:szCs w:val="28"/>
        </w:rPr>
        <w:t>роев сказок можно найти конструкции и обороты, чаще всего использующиеся в разгово</w:t>
      </w:r>
      <w:r w:rsidR="005D5E7B">
        <w:rPr>
          <w:rFonts w:ascii="Times New Roman" w:hAnsi="Times New Roman" w:cs="Times New Roman"/>
          <w:sz w:val="28"/>
          <w:szCs w:val="28"/>
        </w:rPr>
        <w:t>рном стиле речи: это сокращения и</w:t>
      </w:r>
      <w:r w:rsidR="00DB20B1">
        <w:rPr>
          <w:rFonts w:ascii="Times New Roman" w:hAnsi="Times New Roman" w:cs="Times New Roman"/>
          <w:sz w:val="28"/>
          <w:szCs w:val="28"/>
        </w:rPr>
        <w:t xml:space="preserve"> фиксация на письме выпадения редуцированного гласного «е» в окончани</w:t>
      </w:r>
      <w:r w:rsidR="005D5E7B">
        <w:rPr>
          <w:rFonts w:ascii="Times New Roman" w:hAnsi="Times New Roman" w:cs="Times New Roman"/>
          <w:sz w:val="28"/>
          <w:szCs w:val="28"/>
        </w:rPr>
        <w:t>ях глаголов и существительных.</w:t>
      </w:r>
    </w:p>
    <w:p w:rsidR="004F347B" w:rsidRDefault="004F347B" w:rsidP="00DA4F71">
      <w:pPr>
        <w:ind w:firstLine="851"/>
        <w:jc w:val="both"/>
        <w:rPr>
          <w:rFonts w:ascii="Times New Roman" w:hAnsi="Times New Roman" w:cs="Times New Roman"/>
          <w:sz w:val="28"/>
          <w:szCs w:val="28"/>
        </w:rPr>
      </w:pPr>
      <w:r>
        <w:rPr>
          <w:rFonts w:ascii="Times New Roman" w:hAnsi="Times New Roman" w:cs="Times New Roman"/>
          <w:sz w:val="28"/>
          <w:szCs w:val="28"/>
        </w:rPr>
        <w:t xml:space="preserve">В. Д. Девкин определяет </w:t>
      </w:r>
      <w:r w:rsidR="00AC4476">
        <w:rPr>
          <w:rFonts w:ascii="Times New Roman" w:hAnsi="Times New Roman" w:cs="Times New Roman"/>
          <w:sz w:val="28"/>
          <w:szCs w:val="28"/>
        </w:rPr>
        <w:t>«</w:t>
      </w:r>
      <w:r>
        <w:rPr>
          <w:rFonts w:ascii="Times New Roman" w:hAnsi="Times New Roman" w:cs="Times New Roman"/>
          <w:sz w:val="28"/>
          <w:szCs w:val="28"/>
        </w:rPr>
        <w:t>разговорн</w:t>
      </w:r>
      <w:r w:rsidR="00AC4476">
        <w:rPr>
          <w:rFonts w:ascii="Times New Roman" w:hAnsi="Times New Roman" w:cs="Times New Roman"/>
          <w:sz w:val="28"/>
          <w:szCs w:val="28"/>
        </w:rPr>
        <w:t xml:space="preserve">ость» как «традиционное, весьма условное и собирательное название того, что противопоставлено идеально правильному, непогрешимому образцово-показательному культурному стандарту». </w:t>
      </w:r>
      <w:r w:rsidR="00AC4476">
        <w:rPr>
          <w:rFonts w:ascii="Times New Roman" w:eastAsia="Calibri" w:hAnsi="Times New Roman" w:cs="Times New Roman"/>
          <w:sz w:val="28"/>
          <w:szCs w:val="28"/>
        </w:rPr>
        <w:t xml:space="preserve">Составитель словаря дает несколько объяснений тому, почему люди прибегают к разговорной, а не нейтральной лексике. С одной стороны, это стремление создать простую, свободную, неофициальную атмосферу общения, выразиться </w:t>
      </w:r>
      <w:proofErr w:type="gramStart"/>
      <w:r w:rsidR="00AC4476">
        <w:rPr>
          <w:rFonts w:ascii="Times New Roman" w:eastAsia="Calibri" w:hAnsi="Times New Roman" w:cs="Times New Roman"/>
          <w:sz w:val="28"/>
          <w:szCs w:val="28"/>
        </w:rPr>
        <w:t>попривычнее</w:t>
      </w:r>
      <w:proofErr w:type="gramEnd"/>
      <w:r w:rsidR="00AC4476">
        <w:rPr>
          <w:rFonts w:ascii="Times New Roman" w:eastAsia="Calibri" w:hAnsi="Times New Roman" w:cs="Times New Roman"/>
          <w:sz w:val="28"/>
          <w:szCs w:val="28"/>
        </w:rPr>
        <w:t xml:space="preserve">, проще, понятнее. С другой стороны, это бездумное следование речевым образцам родственной среды. И наконец, желание выразиться оригинально, смешно, метко. </w:t>
      </w:r>
      <w:proofErr w:type="gramStart"/>
      <w:r w:rsidR="00AC4476">
        <w:rPr>
          <w:rFonts w:ascii="Times New Roman" w:eastAsia="Calibri" w:hAnsi="Times New Roman" w:cs="Times New Roman"/>
          <w:sz w:val="28"/>
          <w:szCs w:val="28"/>
        </w:rPr>
        <w:t xml:space="preserve">При этом противоборствуют влияние господствующего стереотипа и творческого начала обновления и совершенствования языковых средств </w:t>
      </w:r>
      <w:r w:rsidR="00AC4476">
        <w:rPr>
          <w:rFonts w:ascii="Times New Roman" w:hAnsi="Times New Roman" w:cs="Times New Roman"/>
          <w:sz w:val="28"/>
          <w:szCs w:val="28"/>
        </w:rPr>
        <w:t>(Девкин, В. Д. Немецко-русский словарь разговорной лексики:</w:t>
      </w:r>
      <w:proofErr w:type="gramEnd"/>
      <w:r w:rsidR="00AC4476">
        <w:rPr>
          <w:rFonts w:ascii="Times New Roman" w:hAnsi="Times New Roman" w:cs="Times New Roman"/>
          <w:sz w:val="28"/>
          <w:szCs w:val="28"/>
        </w:rPr>
        <w:t xml:space="preserve"> Свыше 12000 слов. </w:t>
      </w:r>
      <w:r w:rsidR="00AC4476">
        <w:rPr>
          <w:rFonts w:ascii="Times New Roman" w:eastAsia="Calibri" w:hAnsi="Times New Roman" w:cs="Times New Roman"/>
          <w:sz w:val="28"/>
          <w:szCs w:val="28"/>
        </w:rPr>
        <w:t xml:space="preserve">М. : </w:t>
      </w:r>
      <w:proofErr w:type="spellStart"/>
      <w:r w:rsidR="00AC4476">
        <w:rPr>
          <w:rFonts w:ascii="Times New Roman" w:eastAsia="Calibri" w:hAnsi="Times New Roman" w:cs="Times New Roman"/>
          <w:sz w:val="28"/>
          <w:szCs w:val="28"/>
        </w:rPr>
        <w:t>Рус</w:t>
      </w:r>
      <w:proofErr w:type="gramStart"/>
      <w:r w:rsidR="00AC4476">
        <w:rPr>
          <w:rFonts w:ascii="Times New Roman" w:eastAsia="Calibri" w:hAnsi="Times New Roman" w:cs="Times New Roman"/>
          <w:sz w:val="28"/>
          <w:szCs w:val="28"/>
        </w:rPr>
        <w:t>.я</w:t>
      </w:r>
      <w:proofErr w:type="gramEnd"/>
      <w:r w:rsidR="00AC4476">
        <w:rPr>
          <w:rFonts w:ascii="Times New Roman" w:eastAsia="Calibri" w:hAnsi="Times New Roman" w:cs="Times New Roman"/>
          <w:sz w:val="28"/>
          <w:szCs w:val="28"/>
        </w:rPr>
        <w:t>з</w:t>
      </w:r>
      <w:proofErr w:type="spellEnd"/>
      <w:r w:rsidR="00AC4476">
        <w:rPr>
          <w:rFonts w:ascii="Times New Roman" w:eastAsia="Calibri" w:hAnsi="Times New Roman" w:cs="Times New Roman"/>
          <w:sz w:val="28"/>
          <w:szCs w:val="28"/>
        </w:rPr>
        <w:t xml:space="preserve">., 1994. </w:t>
      </w:r>
      <w:proofErr w:type="gramStart"/>
      <w:r w:rsidR="00AC4476">
        <w:rPr>
          <w:rFonts w:ascii="Times New Roman" w:eastAsia="Calibri" w:hAnsi="Times New Roman" w:cs="Times New Roman"/>
          <w:sz w:val="28"/>
          <w:szCs w:val="28"/>
        </w:rPr>
        <w:t>С. 12).</w:t>
      </w:r>
      <w:proofErr w:type="gramEnd"/>
      <w:r w:rsidR="00A43A0E">
        <w:rPr>
          <w:rFonts w:ascii="Times New Roman" w:eastAsia="Calibri" w:hAnsi="Times New Roman" w:cs="Times New Roman"/>
          <w:sz w:val="28"/>
          <w:szCs w:val="28"/>
        </w:rPr>
        <w:t xml:space="preserve"> Все перечисленные выше аспекты играют роль в создании и передачи фольклорных текстов. </w:t>
      </w:r>
    </w:p>
    <w:p w:rsidR="00056A96" w:rsidRDefault="00A43A0E" w:rsidP="00DA4F71">
      <w:pPr>
        <w:ind w:firstLine="851"/>
        <w:jc w:val="both"/>
        <w:rPr>
          <w:rFonts w:ascii="Times New Roman" w:hAnsi="Times New Roman" w:cs="Times New Roman"/>
          <w:sz w:val="28"/>
          <w:szCs w:val="28"/>
        </w:rPr>
      </w:pPr>
      <w:r>
        <w:rPr>
          <w:rFonts w:ascii="Times New Roman" w:hAnsi="Times New Roman" w:cs="Times New Roman"/>
          <w:sz w:val="28"/>
          <w:szCs w:val="28"/>
        </w:rPr>
        <w:t xml:space="preserve">Одной из грамматических </w:t>
      </w:r>
      <w:r w:rsidR="00056A96">
        <w:rPr>
          <w:rFonts w:ascii="Times New Roman" w:hAnsi="Times New Roman" w:cs="Times New Roman"/>
          <w:sz w:val="28"/>
          <w:szCs w:val="28"/>
        </w:rPr>
        <w:t xml:space="preserve">особенностей </w:t>
      </w:r>
      <w:r>
        <w:rPr>
          <w:rFonts w:ascii="Times New Roman" w:hAnsi="Times New Roman" w:cs="Times New Roman"/>
          <w:sz w:val="28"/>
          <w:szCs w:val="28"/>
        </w:rPr>
        <w:t xml:space="preserve">исследуемых текстов </w:t>
      </w:r>
      <w:r w:rsidR="00056A96">
        <w:rPr>
          <w:rFonts w:ascii="Times New Roman" w:hAnsi="Times New Roman" w:cs="Times New Roman"/>
          <w:sz w:val="28"/>
          <w:szCs w:val="28"/>
        </w:rPr>
        <w:t xml:space="preserve">является наличие в прямой речи героев сокращений, присущих разговорному немецкому </w:t>
      </w:r>
      <w:r w:rsidR="003408C0">
        <w:rPr>
          <w:rFonts w:ascii="Times New Roman" w:hAnsi="Times New Roman" w:cs="Times New Roman"/>
          <w:sz w:val="28"/>
          <w:szCs w:val="28"/>
        </w:rPr>
        <w:t>языку:</w:t>
      </w:r>
    </w:p>
    <w:p w:rsidR="00056A96" w:rsidRPr="00A510D3" w:rsidRDefault="00A43A0E" w:rsidP="00056A96">
      <w:pPr>
        <w:ind w:firstLine="851"/>
        <w:jc w:val="both"/>
        <w:rPr>
          <w:rFonts w:ascii="Times New Roman" w:hAnsi="Times New Roman" w:cs="Times New Roman"/>
          <w:sz w:val="28"/>
          <w:szCs w:val="28"/>
          <w:lang w:val="de-DE"/>
        </w:rPr>
      </w:pPr>
      <w:r w:rsidRPr="00A43A0E">
        <w:rPr>
          <w:rFonts w:ascii="Times New Roman" w:hAnsi="Times New Roman" w:cs="Times New Roman"/>
          <w:sz w:val="28"/>
          <w:szCs w:val="28"/>
          <w:lang w:val="de-DE"/>
        </w:rPr>
        <w:t>32</w:t>
      </w:r>
      <w:r w:rsidR="00056A96" w:rsidRPr="00056A96">
        <w:rPr>
          <w:rFonts w:ascii="Times New Roman" w:hAnsi="Times New Roman" w:cs="Times New Roman"/>
          <w:sz w:val="28"/>
          <w:szCs w:val="28"/>
          <w:lang w:val="de-DE"/>
        </w:rPr>
        <w:t>) Endlich aber dachte er: „was</w:t>
      </w:r>
      <w:r w:rsidR="00056A96" w:rsidRPr="00056A96">
        <w:rPr>
          <w:rFonts w:ascii="Times New Roman" w:hAnsi="Times New Roman" w:cs="Times New Roman"/>
          <w:i/>
          <w:sz w:val="28"/>
          <w:szCs w:val="28"/>
          <w:lang w:val="de-DE"/>
        </w:rPr>
        <w:t xml:space="preserve"> </w:t>
      </w:r>
      <w:r w:rsidR="00056A96" w:rsidRPr="004F347B">
        <w:rPr>
          <w:rFonts w:ascii="Times New Roman" w:hAnsi="Times New Roman" w:cs="Times New Roman"/>
          <w:sz w:val="28"/>
          <w:szCs w:val="28"/>
          <w:lang w:val="de-DE"/>
        </w:rPr>
        <w:t>kann’s</w:t>
      </w:r>
      <w:r w:rsidR="00056A96" w:rsidRPr="00056A96">
        <w:rPr>
          <w:rFonts w:ascii="Times New Roman" w:hAnsi="Times New Roman" w:cs="Times New Roman"/>
          <w:sz w:val="28"/>
          <w:szCs w:val="28"/>
          <w:lang w:val="de-DE"/>
        </w:rPr>
        <w:t xml:space="preserve"> schaden!“ </w:t>
      </w:r>
      <w:r w:rsidR="00FE6269">
        <w:rPr>
          <w:rFonts w:ascii="Times New Roman" w:hAnsi="Times New Roman" w:cs="Times New Roman"/>
          <w:sz w:val="28"/>
          <w:szCs w:val="28"/>
          <w:lang w:val="de-DE"/>
        </w:rPr>
        <w:t xml:space="preserve"> </w:t>
      </w:r>
      <w:r w:rsidRPr="00A83A3A">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056A96" w:rsidRPr="00056A96">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056A96" w:rsidRPr="00056A96">
        <w:rPr>
          <w:rFonts w:ascii="Times New Roman" w:hAnsi="Times New Roman" w:cs="Times New Roman"/>
          <w:sz w:val="28"/>
          <w:szCs w:val="28"/>
          <w:lang w:val="de-DE"/>
        </w:rPr>
        <w:t>.103</w:t>
      </w:r>
      <w:r w:rsidRPr="00A43A0E">
        <w:rPr>
          <w:rFonts w:ascii="Times New Roman" w:hAnsi="Times New Roman" w:cs="Times New Roman"/>
          <w:sz w:val="28"/>
          <w:szCs w:val="28"/>
          <w:lang w:val="de-DE"/>
        </w:rPr>
        <w:t>)</w:t>
      </w:r>
      <w:r w:rsidR="00056A96" w:rsidRPr="00A46F9A">
        <w:rPr>
          <w:rFonts w:ascii="Times New Roman" w:hAnsi="Times New Roman" w:cs="Times New Roman"/>
          <w:sz w:val="28"/>
          <w:szCs w:val="28"/>
          <w:lang w:val="de-DE"/>
        </w:rPr>
        <w:t>.</w:t>
      </w:r>
    </w:p>
    <w:p w:rsidR="00056A96" w:rsidRPr="00A510D3" w:rsidRDefault="00A43A0E" w:rsidP="00056A96">
      <w:pPr>
        <w:ind w:firstLine="851"/>
        <w:jc w:val="both"/>
        <w:rPr>
          <w:rFonts w:ascii="Times New Roman" w:hAnsi="Times New Roman" w:cs="Times New Roman"/>
          <w:sz w:val="28"/>
          <w:szCs w:val="28"/>
          <w:lang w:val="de-DE"/>
        </w:rPr>
      </w:pPr>
      <w:r w:rsidRPr="00A43A0E">
        <w:rPr>
          <w:rFonts w:ascii="Times New Roman" w:hAnsi="Times New Roman" w:cs="Times New Roman"/>
          <w:sz w:val="28"/>
          <w:szCs w:val="28"/>
          <w:lang w:val="de-DE"/>
        </w:rPr>
        <w:t>33</w:t>
      </w:r>
      <w:r w:rsidR="00056A96" w:rsidRPr="003310F8">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D</w:t>
      </w:r>
      <w:r w:rsidR="002617E3" w:rsidRPr="002617E3">
        <w:rPr>
          <w:rFonts w:ascii="Times New Roman" w:hAnsi="Times New Roman" w:cs="Times New Roman"/>
          <w:sz w:val="28"/>
          <w:szCs w:val="28"/>
          <w:lang w:val="de-DE"/>
        </w:rPr>
        <w:t xml:space="preserve">ie Vöglein sangen ihm nach: </w:t>
      </w:r>
      <w:r w:rsidR="00FE6269">
        <w:rPr>
          <w:rFonts w:ascii="Times New Roman" w:hAnsi="Times New Roman" w:cs="Times New Roman"/>
          <w:sz w:val="28"/>
          <w:szCs w:val="28"/>
          <w:lang w:val="de-DE"/>
        </w:rPr>
        <w:t>„</w:t>
      </w:r>
      <w:r w:rsidR="002617E3" w:rsidRPr="002617E3">
        <w:rPr>
          <w:rFonts w:ascii="Times New Roman" w:hAnsi="Times New Roman" w:cs="Times New Roman"/>
          <w:sz w:val="28"/>
          <w:szCs w:val="28"/>
          <w:lang w:val="de-DE"/>
        </w:rPr>
        <w:t xml:space="preserve">Der liebe Gott wird </w:t>
      </w:r>
      <w:proofErr w:type="spellStart"/>
      <w:r w:rsidR="002617E3" w:rsidRPr="004F347B">
        <w:rPr>
          <w:rFonts w:ascii="Times New Roman" w:hAnsi="Times New Roman" w:cs="Times New Roman"/>
          <w:sz w:val="28"/>
          <w:szCs w:val="28"/>
          <w:lang w:val="de-DE"/>
        </w:rPr>
        <w:t>dir's</w:t>
      </w:r>
      <w:proofErr w:type="spellEnd"/>
      <w:r w:rsidR="002617E3" w:rsidRPr="004F347B">
        <w:rPr>
          <w:rFonts w:ascii="Times New Roman" w:hAnsi="Times New Roman" w:cs="Times New Roman"/>
          <w:sz w:val="28"/>
          <w:szCs w:val="28"/>
          <w:lang w:val="de-DE"/>
        </w:rPr>
        <w:t xml:space="preserve"> </w:t>
      </w:r>
      <w:r w:rsidR="002617E3" w:rsidRPr="002617E3">
        <w:rPr>
          <w:rFonts w:ascii="Times New Roman" w:hAnsi="Times New Roman" w:cs="Times New Roman"/>
          <w:sz w:val="28"/>
          <w:szCs w:val="28"/>
          <w:lang w:val="de-DE"/>
        </w:rPr>
        <w:t>vergelten!</w:t>
      </w:r>
      <w:r w:rsidR="00FE6269">
        <w:rPr>
          <w:rFonts w:ascii="Times New Roman" w:hAnsi="Times New Roman" w:cs="Times New Roman"/>
          <w:sz w:val="28"/>
          <w:szCs w:val="28"/>
          <w:lang w:val="de-DE"/>
        </w:rPr>
        <w:t>“</w:t>
      </w:r>
      <w:r w:rsidR="002617E3" w:rsidRPr="002617E3">
        <w:rPr>
          <w:rFonts w:ascii="Times New Roman" w:hAnsi="Times New Roman" w:cs="Times New Roman"/>
          <w:sz w:val="28"/>
          <w:szCs w:val="28"/>
          <w:lang w:val="de-DE"/>
        </w:rPr>
        <w:t xml:space="preserve"> </w:t>
      </w:r>
      <w:r w:rsidRPr="00A43A0E">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sidR="003310F8" w:rsidRPr="003310F8">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3310F8" w:rsidRPr="003310F8">
        <w:rPr>
          <w:rFonts w:ascii="Times New Roman" w:hAnsi="Times New Roman" w:cs="Times New Roman"/>
          <w:sz w:val="28"/>
          <w:szCs w:val="28"/>
          <w:lang w:val="de-DE"/>
        </w:rPr>
        <w:t xml:space="preserve">. </w:t>
      </w:r>
      <w:r w:rsidR="002617E3" w:rsidRPr="002617E3">
        <w:rPr>
          <w:rFonts w:ascii="Times New Roman" w:hAnsi="Times New Roman" w:cs="Times New Roman"/>
          <w:sz w:val="28"/>
          <w:szCs w:val="28"/>
          <w:lang w:val="de-DE"/>
        </w:rPr>
        <w:t>46</w:t>
      </w:r>
      <w:r w:rsidRPr="00A43A0E">
        <w:rPr>
          <w:rFonts w:ascii="Times New Roman" w:hAnsi="Times New Roman" w:cs="Times New Roman"/>
          <w:sz w:val="28"/>
          <w:szCs w:val="28"/>
          <w:lang w:val="de-DE"/>
        </w:rPr>
        <w:t>)</w:t>
      </w:r>
      <w:r w:rsidR="003310F8" w:rsidRPr="00207F50">
        <w:rPr>
          <w:rFonts w:ascii="Times New Roman" w:hAnsi="Times New Roman" w:cs="Times New Roman"/>
          <w:sz w:val="28"/>
          <w:szCs w:val="28"/>
          <w:lang w:val="de-DE"/>
        </w:rPr>
        <w:t>.</w:t>
      </w:r>
    </w:p>
    <w:p w:rsidR="002617E3" w:rsidRPr="00A83A3A" w:rsidRDefault="002617E3" w:rsidP="002617E3">
      <w:pPr>
        <w:ind w:firstLine="851"/>
        <w:jc w:val="both"/>
        <w:rPr>
          <w:rFonts w:ascii="Times New Roman" w:hAnsi="Times New Roman" w:cs="Times New Roman"/>
          <w:sz w:val="28"/>
          <w:szCs w:val="28"/>
        </w:rPr>
      </w:pPr>
      <w:r w:rsidRPr="002617E3">
        <w:rPr>
          <w:rFonts w:ascii="Times New Roman" w:hAnsi="Times New Roman" w:cs="Times New Roman"/>
          <w:sz w:val="28"/>
          <w:szCs w:val="28"/>
          <w:lang w:val="de-DE"/>
        </w:rPr>
        <w:t>3</w:t>
      </w:r>
      <w:r w:rsidR="00A43A0E" w:rsidRPr="00A43A0E">
        <w:rPr>
          <w:rFonts w:ascii="Times New Roman" w:hAnsi="Times New Roman" w:cs="Times New Roman"/>
          <w:sz w:val="28"/>
          <w:szCs w:val="28"/>
          <w:lang w:val="de-DE"/>
        </w:rPr>
        <w:t>4</w:t>
      </w:r>
      <w:r w:rsidRPr="002617E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w:t>
      </w:r>
      <w:r w:rsidR="00A43A0E" w:rsidRPr="00A43A0E">
        <w:rPr>
          <w:rFonts w:ascii="Times New Roman" w:hAnsi="Times New Roman" w:cs="Times New Roman"/>
          <w:sz w:val="28"/>
          <w:szCs w:val="28"/>
          <w:lang w:val="de-DE"/>
        </w:rPr>
        <w:t>N</w:t>
      </w:r>
      <w:r w:rsidRPr="002617E3">
        <w:rPr>
          <w:rFonts w:ascii="Times New Roman" w:hAnsi="Times New Roman" w:cs="Times New Roman"/>
          <w:sz w:val="28"/>
          <w:szCs w:val="28"/>
          <w:lang w:val="de-DE"/>
        </w:rPr>
        <w:t xml:space="preserve">un </w:t>
      </w:r>
      <w:r w:rsidRPr="004F347B">
        <w:rPr>
          <w:rFonts w:ascii="Times New Roman" w:hAnsi="Times New Roman" w:cs="Times New Roman"/>
          <w:sz w:val="28"/>
          <w:szCs w:val="28"/>
          <w:lang w:val="de-DE"/>
        </w:rPr>
        <w:t>wird's</w:t>
      </w:r>
      <w:r w:rsidRPr="002617E3">
        <w:rPr>
          <w:rFonts w:ascii="Times New Roman" w:hAnsi="Times New Roman" w:cs="Times New Roman"/>
          <w:sz w:val="28"/>
          <w:szCs w:val="28"/>
          <w:lang w:val="de-DE"/>
        </w:rPr>
        <w:t xml:space="preserve"> nicht lange mehr währen, so holt er mich nach!</w:t>
      </w:r>
      <w:r w:rsidR="00FE6269">
        <w:rPr>
          <w:rFonts w:ascii="Times New Roman" w:hAnsi="Times New Roman" w:cs="Times New Roman"/>
          <w:sz w:val="28"/>
          <w:szCs w:val="28"/>
          <w:lang w:val="de-DE"/>
        </w:rPr>
        <w:t>“</w:t>
      </w:r>
      <w:r w:rsidRPr="002617E3">
        <w:rPr>
          <w:rFonts w:ascii="Times New Roman" w:hAnsi="Times New Roman" w:cs="Times New Roman"/>
          <w:sz w:val="28"/>
          <w:szCs w:val="28"/>
          <w:lang w:val="de-DE"/>
        </w:rPr>
        <w:t xml:space="preserve"> </w:t>
      </w:r>
      <w:r w:rsidR="00A43A0E" w:rsidRPr="00A43A0E">
        <w:rPr>
          <w:rFonts w:ascii="Times New Roman" w:hAnsi="Times New Roman" w:cs="Times New Roman"/>
          <w:sz w:val="28"/>
          <w:szCs w:val="28"/>
          <w:lang w:val="de-DE"/>
        </w:rPr>
        <w:t>(</w:t>
      </w:r>
      <w:r w:rsidR="00A43A0E" w:rsidRPr="00104C7B">
        <w:rPr>
          <w:rFonts w:ascii="Times New Roman" w:hAnsi="Times New Roman" w:cs="Times New Roman"/>
          <w:sz w:val="28"/>
          <w:szCs w:val="28"/>
          <w:lang w:val="de-DE"/>
        </w:rPr>
        <w:t>Ulrich Jahn. Volksmärchen aus Pommern und Rügen</w:t>
      </w:r>
      <w:r w:rsidR="00A43A0E" w:rsidRPr="00BF12E5">
        <w:rPr>
          <w:rFonts w:ascii="Times New Roman" w:hAnsi="Times New Roman" w:cs="Times New Roman"/>
          <w:sz w:val="28"/>
          <w:szCs w:val="28"/>
          <w:lang w:val="de-DE"/>
        </w:rPr>
        <w:t>.</w:t>
      </w:r>
      <w:r w:rsidR="00A43A0E" w:rsidRPr="00A43A0E">
        <w:rPr>
          <w:rFonts w:ascii="Times New Roman" w:hAnsi="Times New Roman" w:cs="Times New Roman"/>
          <w:sz w:val="28"/>
          <w:szCs w:val="28"/>
          <w:lang w:val="de-DE"/>
        </w:rPr>
        <w:t xml:space="preserve"> </w:t>
      </w:r>
      <w:proofErr w:type="gramStart"/>
      <w:r w:rsidR="009E62D2">
        <w:rPr>
          <w:rFonts w:ascii="Times New Roman" w:hAnsi="Times New Roman" w:cs="Times New Roman"/>
          <w:sz w:val="28"/>
          <w:szCs w:val="28"/>
          <w:lang w:val="en-GB"/>
        </w:rPr>
        <w:t>S</w:t>
      </w:r>
      <w:r w:rsidRPr="00A83A3A">
        <w:rPr>
          <w:rFonts w:ascii="Times New Roman" w:hAnsi="Times New Roman" w:cs="Times New Roman"/>
          <w:sz w:val="28"/>
          <w:szCs w:val="28"/>
        </w:rPr>
        <w:t>. 20</w:t>
      </w:r>
      <w:r w:rsidR="00A43A0E" w:rsidRPr="00A83A3A">
        <w:rPr>
          <w:rFonts w:ascii="Times New Roman" w:hAnsi="Times New Roman" w:cs="Times New Roman"/>
          <w:sz w:val="28"/>
          <w:szCs w:val="28"/>
        </w:rPr>
        <w:t>)</w:t>
      </w:r>
      <w:r w:rsidRPr="00A83A3A">
        <w:rPr>
          <w:rFonts w:ascii="Times New Roman" w:hAnsi="Times New Roman" w:cs="Times New Roman"/>
          <w:sz w:val="28"/>
          <w:szCs w:val="28"/>
        </w:rPr>
        <w:t>.</w:t>
      </w:r>
      <w:proofErr w:type="gramEnd"/>
    </w:p>
    <w:p w:rsidR="002617E3" w:rsidRDefault="002617E3" w:rsidP="002617E3">
      <w:pPr>
        <w:ind w:firstLine="851"/>
        <w:jc w:val="both"/>
        <w:rPr>
          <w:rFonts w:ascii="Times New Roman" w:hAnsi="Times New Roman" w:cs="Times New Roman"/>
          <w:sz w:val="28"/>
          <w:szCs w:val="28"/>
        </w:rPr>
      </w:pPr>
      <w:r>
        <w:rPr>
          <w:rFonts w:ascii="Times New Roman" w:hAnsi="Times New Roman" w:cs="Times New Roman"/>
          <w:sz w:val="28"/>
          <w:szCs w:val="28"/>
        </w:rPr>
        <w:t xml:space="preserve">Как видно в примерах выше, местоимение 3 лица, единственного числа </w:t>
      </w:r>
      <w:r w:rsidR="00FE6269" w:rsidRPr="00FE6269">
        <w:rPr>
          <w:rFonts w:ascii="Times New Roman" w:hAnsi="Times New Roman" w:cs="Times New Roman"/>
          <w:sz w:val="28"/>
          <w:szCs w:val="28"/>
        </w:rPr>
        <w:t>„</w:t>
      </w:r>
      <w:proofErr w:type="spellStart"/>
      <w:r>
        <w:rPr>
          <w:rFonts w:ascii="Times New Roman" w:hAnsi="Times New Roman" w:cs="Times New Roman"/>
          <w:sz w:val="28"/>
          <w:szCs w:val="28"/>
          <w:lang w:val="en-GB"/>
        </w:rPr>
        <w:t>es</w:t>
      </w:r>
      <w:proofErr w:type="spellEnd"/>
      <w:r w:rsidR="00FE6269" w:rsidRPr="00FE6269">
        <w:rPr>
          <w:rFonts w:ascii="Times New Roman" w:hAnsi="Times New Roman" w:cs="Times New Roman"/>
          <w:sz w:val="28"/>
          <w:szCs w:val="28"/>
        </w:rPr>
        <w:t>“</w:t>
      </w:r>
      <w:r>
        <w:rPr>
          <w:rFonts w:ascii="Times New Roman" w:hAnsi="Times New Roman" w:cs="Times New Roman"/>
          <w:sz w:val="28"/>
          <w:szCs w:val="28"/>
        </w:rPr>
        <w:t xml:space="preserve"> в речи героев редуцируется в </w:t>
      </w:r>
      <w:r w:rsidR="00FE6269" w:rsidRPr="00FE6269">
        <w:rPr>
          <w:rFonts w:ascii="Times New Roman" w:hAnsi="Times New Roman" w:cs="Times New Roman"/>
          <w:sz w:val="28"/>
          <w:szCs w:val="28"/>
        </w:rPr>
        <w:t>„</w:t>
      </w:r>
      <w:r w:rsidRPr="002617E3">
        <w:rPr>
          <w:rFonts w:ascii="Times New Roman" w:hAnsi="Times New Roman" w:cs="Times New Roman"/>
          <w:sz w:val="28"/>
          <w:szCs w:val="28"/>
        </w:rPr>
        <w:t>’</w:t>
      </w:r>
      <w:r>
        <w:rPr>
          <w:rFonts w:ascii="Times New Roman" w:hAnsi="Times New Roman" w:cs="Times New Roman"/>
          <w:sz w:val="28"/>
          <w:szCs w:val="28"/>
          <w:lang w:val="en-GB"/>
        </w:rPr>
        <w:t>s</w:t>
      </w:r>
      <w:r w:rsidR="00FE6269" w:rsidRPr="00FE6269">
        <w:rPr>
          <w:rFonts w:ascii="Times New Roman" w:hAnsi="Times New Roman" w:cs="Times New Roman"/>
          <w:sz w:val="28"/>
          <w:szCs w:val="28"/>
        </w:rPr>
        <w:t>“</w:t>
      </w:r>
      <w:r w:rsidR="00391DD1">
        <w:rPr>
          <w:rFonts w:ascii="Times New Roman" w:hAnsi="Times New Roman" w:cs="Times New Roman"/>
          <w:sz w:val="28"/>
          <w:szCs w:val="28"/>
        </w:rPr>
        <w:t>. Данная особенность наблюдается не только в речи героев, но и в ткани повествования:</w:t>
      </w:r>
    </w:p>
    <w:p w:rsidR="00391DD1" w:rsidRPr="00A510D3" w:rsidRDefault="00A43A0E" w:rsidP="00391DD1">
      <w:pPr>
        <w:ind w:firstLine="851"/>
        <w:jc w:val="both"/>
        <w:rPr>
          <w:rFonts w:ascii="Times New Roman" w:hAnsi="Times New Roman" w:cs="Times New Roman"/>
          <w:sz w:val="28"/>
          <w:szCs w:val="28"/>
          <w:lang w:val="de-DE"/>
        </w:rPr>
      </w:pPr>
      <w:r w:rsidRPr="00A43A0E">
        <w:rPr>
          <w:rFonts w:ascii="Times New Roman" w:hAnsi="Times New Roman" w:cs="Times New Roman"/>
          <w:sz w:val="28"/>
          <w:szCs w:val="28"/>
          <w:lang w:val="de-DE"/>
        </w:rPr>
        <w:lastRenderedPageBreak/>
        <w:t>35</w:t>
      </w:r>
      <w:r w:rsidR="00391DD1" w:rsidRPr="00391DD1">
        <w:rPr>
          <w:rFonts w:ascii="Times New Roman" w:hAnsi="Times New Roman" w:cs="Times New Roman"/>
          <w:sz w:val="28"/>
          <w:szCs w:val="28"/>
          <w:lang w:val="de-DE"/>
        </w:rPr>
        <w:t xml:space="preserve">) Da </w:t>
      </w:r>
      <w:r w:rsidR="00391DD1" w:rsidRPr="00A43A0E">
        <w:rPr>
          <w:rFonts w:ascii="Times New Roman" w:hAnsi="Times New Roman" w:cs="Times New Roman"/>
          <w:sz w:val="28"/>
          <w:szCs w:val="28"/>
          <w:lang w:val="de-DE"/>
        </w:rPr>
        <w:t>war’s</w:t>
      </w:r>
      <w:r w:rsidR="00391DD1" w:rsidRPr="00391DD1">
        <w:rPr>
          <w:rFonts w:ascii="Times New Roman" w:hAnsi="Times New Roman" w:cs="Times New Roman"/>
          <w:sz w:val="28"/>
          <w:szCs w:val="28"/>
          <w:lang w:val="de-DE"/>
        </w:rPr>
        <w:t xml:space="preserve"> die höchste Zeit und er lief gleich fort und kam nach fünf viertel Stunden noch zeitig genug in Berlin </w:t>
      </w:r>
      <w:r>
        <w:rPr>
          <w:rFonts w:ascii="Times New Roman" w:hAnsi="Times New Roman" w:cs="Times New Roman"/>
          <w:sz w:val="28"/>
          <w:szCs w:val="28"/>
          <w:lang w:val="de-DE"/>
        </w:rPr>
        <w:t xml:space="preserve">an </w:t>
      </w:r>
      <w:r w:rsidRPr="00A43A0E">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391DD1" w:rsidRPr="00056A96">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391DD1" w:rsidRPr="00056A96">
        <w:rPr>
          <w:rFonts w:ascii="Times New Roman" w:hAnsi="Times New Roman" w:cs="Times New Roman"/>
          <w:sz w:val="28"/>
          <w:szCs w:val="28"/>
          <w:lang w:val="de-DE"/>
        </w:rPr>
        <w:t>.</w:t>
      </w:r>
      <w:r w:rsidRPr="00A43A0E">
        <w:rPr>
          <w:rFonts w:ascii="Times New Roman" w:hAnsi="Times New Roman" w:cs="Times New Roman"/>
          <w:sz w:val="28"/>
          <w:szCs w:val="28"/>
          <w:lang w:val="de-DE"/>
        </w:rPr>
        <w:t xml:space="preserve"> </w:t>
      </w:r>
      <w:r w:rsidR="00391DD1" w:rsidRPr="00391DD1">
        <w:rPr>
          <w:rFonts w:ascii="Times New Roman" w:hAnsi="Times New Roman" w:cs="Times New Roman"/>
          <w:sz w:val="28"/>
          <w:szCs w:val="28"/>
          <w:lang w:val="de-DE"/>
        </w:rPr>
        <w:t>45</w:t>
      </w:r>
      <w:r w:rsidRPr="00A43A0E">
        <w:rPr>
          <w:rFonts w:ascii="Times New Roman" w:hAnsi="Times New Roman" w:cs="Times New Roman"/>
          <w:sz w:val="28"/>
          <w:szCs w:val="28"/>
          <w:lang w:val="de-DE"/>
        </w:rPr>
        <w:t>)</w:t>
      </w:r>
      <w:r w:rsidR="00391DD1" w:rsidRPr="00A46F9A">
        <w:rPr>
          <w:rFonts w:ascii="Times New Roman" w:hAnsi="Times New Roman" w:cs="Times New Roman"/>
          <w:sz w:val="28"/>
          <w:szCs w:val="28"/>
          <w:lang w:val="de-DE"/>
        </w:rPr>
        <w:t>.</w:t>
      </w:r>
    </w:p>
    <w:p w:rsidR="00391DD1" w:rsidRPr="00A510D3" w:rsidRDefault="00A43A0E" w:rsidP="00391DD1">
      <w:pPr>
        <w:ind w:firstLine="851"/>
        <w:jc w:val="both"/>
        <w:rPr>
          <w:rFonts w:ascii="Times New Roman" w:hAnsi="Times New Roman" w:cs="Times New Roman"/>
          <w:sz w:val="28"/>
          <w:szCs w:val="28"/>
          <w:lang w:val="de-DE"/>
        </w:rPr>
      </w:pPr>
      <w:r w:rsidRPr="00A43A0E">
        <w:rPr>
          <w:rFonts w:ascii="Times New Roman" w:hAnsi="Times New Roman" w:cs="Times New Roman"/>
          <w:sz w:val="28"/>
          <w:szCs w:val="28"/>
          <w:lang w:val="de-DE"/>
        </w:rPr>
        <w:t>36</w:t>
      </w:r>
      <w:r w:rsidR="00391DD1" w:rsidRPr="00391DD1">
        <w:rPr>
          <w:rFonts w:ascii="Times New Roman" w:hAnsi="Times New Roman" w:cs="Times New Roman"/>
          <w:sz w:val="28"/>
          <w:szCs w:val="28"/>
          <w:lang w:val="de-DE"/>
        </w:rPr>
        <w:t xml:space="preserve">) Nun </w:t>
      </w:r>
      <w:proofErr w:type="spellStart"/>
      <w:r w:rsidR="00391DD1" w:rsidRPr="00A43A0E">
        <w:rPr>
          <w:rFonts w:ascii="Times New Roman" w:hAnsi="Times New Roman" w:cs="Times New Roman"/>
          <w:sz w:val="28"/>
          <w:szCs w:val="28"/>
          <w:lang w:val="de-DE"/>
        </w:rPr>
        <w:t>versuchten's</w:t>
      </w:r>
      <w:proofErr w:type="spellEnd"/>
      <w:r w:rsidR="00391DD1" w:rsidRPr="00391DD1">
        <w:rPr>
          <w:rFonts w:ascii="Times New Roman" w:hAnsi="Times New Roman" w:cs="Times New Roman"/>
          <w:i/>
          <w:sz w:val="28"/>
          <w:szCs w:val="28"/>
          <w:lang w:val="de-DE"/>
        </w:rPr>
        <w:t xml:space="preserve"> </w:t>
      </w:r>
      <w:r w:rsidR="00391DD1">
        <w:rPr>
          <w:rFonts w:ascii="Times New Roman" w:hAnsi="Times New Roman" w:cs="Times New Roman"/>
          <w:sz w:val="28"/>
          <w:szCs w:val="28"/>
          <w:lang w:val="de-DE"/>
        </w:rPr>
        <w:t xml:space="preserve">zuerst die </w:t>
      </w:r>
      <w:proofErr w:type="gramStart"/>
      <w:r w:rsidR="00391DD1">
        <w:rPr>
          <w:rFonts w:ascii="Times New Roman" w:hAnsi="Times New Roman" w:cs="Times New Roman"/>
          <w:sz w:val="28"/>
          <w:szCs w:val="28"/>
          <w:lang w:val="de-DE"/>
        </w:rPr>
        <w:t>beiden</w:t>
      </w:r>
      <w:proofErr w:type="gramEnd"/>
      <w:r w:rsidR="00391DD1">
        <w:rPr>
          <w:rFonts w:ascii="Times New Roman" w:hAnsi="Times New Roman" w:cs="Times New Roman"/>
          <w:sz w:val="28"/>
          <w:szCs w:val="28"/>
          <w:lang w:val="de-DE"/>
        </w:rPr>
        <w:t xml:space="preserve"> </w:t>
      </w:r>
      <w:proofErr w:type="spellStart"/>
      <w:r w:rsidR="00391DD1">
        <w:rPr>
          <w:rFonts w:ascii="Times New Roman" w:hAnsi="Times New Roman" w:cs="Times New Roman"/>
          <w:sz w:val="28"/>
          <w:szCs w:val="28"/>
          <w:lang w:val="de-DE"/>
        </w:rPr>
        <w:t>ältern</w:t>
      </w:r>
      <w:proofErr w:type="spellEnd"/>
      <w:r w:rsidR="00391DD1">
        <w:rPr>
          <w:rFonts w:ascii="Times New Roman" w:hAnsi="Times New Roman" w:cs="Times New Roman"/>
          <w:sz w:val="28"/>
          <w:szCs w:val="28"/>
          <w:lang w:val="de-DE"/>
        </w:rPr>
        <w:t xml:space="preserve"> Brüder</w:t>
      </w:r>
      <w:r w:rsidR="00391DD1" w:rsidRPr="00391DD1">
        <w:rPr>
          <w:rFonts w:ascii="Times New Roman" w:hAnsi="Times New Roman" w:cs="Times New Roman"/>
          <w:sz w:val="28"/>
          <w:szCs w:val="28"/>
          <w:lang w:val="de-DE"/>
        </w:rPr>
        <w:t xml:space="preserve"> </w:t>
      </w:r>
      <w:r w:rsidRPr="00A43A0E">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sidR="00391DD1" w:rsidRPr="003310F8">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391DD1" w:rsidRPr="003310F8">
        <w:rPr>
          <w:rFonts w:ascii="Times New Roman" w:hAnsi="Times New Roman" w:cs="Times New Roman"/>
          <w:sz w:val="28"/>
          <w:szCs w:val="28"/>
          <w:lang w:val="de-DE"/>
        </w:rPr>
        <w:t xml:space="preserve">. </w:t>
      </w:r>
      <w:r w:rsidR="00391DD1" w:rsidRPr="00391DD1">
        <w:rPr>
          <w:rFonts w:ascii="Times New Roman" w:hAnsi="Times New Roman" w:cs="Times New Roman"/>
          <w:sz w:val="28"/>
          <w:szCs w:val="28"/>
          <w:lang w:val="de-DE"/>
        </w:rPr>
        <w:t>105</w:t>
      </w:r>
      <w:r w:rsidRPr="00A43A0E">
        <w:rPr>
          <w:rFonts w:ascii="Times New Roman" w:hAnsi="Times New Roman" w:cs="Times New Roman"/>
          <w:sz w:val="28"/>
          <w:szCs w:val="28"/>
          <w:lang w:val="de-DE"/>
        </w:rPr>
        <w:t>)</w:t>
      </w:r>
      <w:r w:rsidR="00391DD1" w:rsidRPr="00207F50">
        <w:rPr>
          <w:rFonts w:ascii="Times New Roman" w:hAnsi="Times New Roman" w:cs="Times New Roman"/>
          <w:sz w:val="28"/>
          <w:szCs w:val="28"/>
          <w:lang w:val="de-DE"/>
        </w:rPr>
        <w:t>.</w:t>
      </w:r>
    </w:p>
    <w:p w:rsidR="00391DD1" w:rsidRPr="00A83A3A" w:rsidRDefault="00391DD1" w:rsidP="00391DD1">
      <w:pPr>
        <w:ind w:firstLine="851"/>
        <w:jc w:val="both"/>
        <w:rPr>
          <w:rFonts w:ascii="Times New Roman" w:hAnsi="Times New Roman" w:cs="Times New Roman"/>
          <w:sz w:val="28"/>
          <w:szCs w:val="28"/>
        </w:rPr>
      </w:pPr>
      <w:r w:rsidRPr="00391DD1">
        <w:rPr>
          <w:rFonts w:ascii="Times New Roman" w:hAnsi="Times New Roman" w:cs="Times New Roman"/>
          <w:sz w:val="28"/>
          <w:szCs w:val="28"/>
          <w:lang w:val="de-DE"/>
        </w:rPr>
        <w:t>3</w:t>
      </w:r>
      <w:r w:rsidR="00A43A0E" w:rsidRPr="00A43A0E">
        <w:rPr>
          <w:rFonts w:ascii="Times New Roman" w:hAnsi="Times New Roman" w:cs="Times New Roman"/>
          <w:sz w:val="28"/>
          <w:szCs w:val="28"/>
          <w:lang w:val="de-DE"/>
        </w:rPr>
        <w:t>7</w:t>
      </w:r>
      <w:r w:rsidRPr="00391DD1">
        <w:rPr>
          <w:rFonts w:ascii="Times New Roman" w:hAnsi="Times New Roman" w:cs="Times New Roman"/>
          <w:sz w:val="28"/>
          <w:szCs w:val="28"/>
          <w:lang w:val="de-DE"/>
        </w:rPr>
        <w:t xml:space="preserve">) Da </w:t>
      </w:r>
      <w:r w:rsidRPr="00A43A0E">
        <w:rPr>
          <w:rFonts w:ascii="Times New Roman" w:hAnsi="Times New Roman" w:cs="Times New Roman"/>
          <w:sz w:val="28"/>
          <w:szCs w:val="28"/>
          <w:lang w:val="de-DE"/>
        </w:rPr>
        <w:t xml:space="preserve">war's </w:t>
      </w:r>
      <w:r w:rsidRPr="00391DD1">
        <w:rPr>
          <w:rFonts w:ascii="Times New Roman" w:hAnsi="Times New Roman" w:cs="Times New Roman"/>
          <w:sz w:val="28"/>
          <w:szCs w:val="28"/>
          <w:lang w:val="de-DE"/>
        </w:rPr>
        <w:t xml:space="preserve">kein Wunder, dass er sich </w:t>
      </w:r>
      <w:proofErr w:type="spellStart"/>
      <w:r w:rsidRPr="00391DD1">
        <w:rPr>
          <w:rFonts w:ascii="Times New Roman" w:hAnsi="Times New Roman" w:cs="Times New Roman"/>
          <w:sz w:val="28"/>
          <w:szCs w:val="28"/>
          <w:lang w:val="de-DE"/>
        </w:rPr>
        <w:t>gross</w:t>
      </w:r>
      <w:proofErr w:type="spellEnd"/>
      <w:r w:rsidRPr="00391DD1">
        <w:rPr>
          <w:rFonts w:ascii="Times New Roman" w:hAnsi="Times New Roman" w:cs="Times New Roman"/>
          <w:sz w:val="28"/>
          <w:szCs w:val="28"/>
          <w:lang w:val="de-DE"/>
        </w:rPr>
        <w:t xml:space="preserve"> und stark </w:t>
      </w:r>
      <w:proofErr w:type="spellStart"/>
      <w:r w:rsidRPr="00391DD1">
        <w:rPr>
          <w:rFonts w:ascii="Times New Roman" w:hAnsi="Times New Roman" w:cs="Times New Roman"/>
          <w:sz w:val="28"/>
          <w:szCs w:val="28"/>
          <w:lang w:val="de-DE"/>
        </w:rPr>
        <w:t>anliess</w:t>
      </w:r>
      <w:proofErr w:type="spellEnd"/>
      <w:r w:rsidRPr="00391DD1">
        <w:rPr>
          <w:rFonts w:ascii="Times New Roman" w:hAnsi="Times New Roman" w:cs="Times New Roman"/>
          <w:sz w:val="28"/>
          <w:szCs w:val="28"/>
          <w:lang w:val="de-DE"/>
        </w:rPr>
        <w:t xml:space="preserve"> </w:t>
      </w:r>
      <w:r w:rsidR="00A43A0E" w:rsidRPr="00A43A0E">
        <w:rPr>
          <w:rFonts w:ascii="Times New Roman" w:hAnsi="Times New Roman" w:cs="Times New Roman"/>
          <w:sz w:val="28"/>
          <w:szCs w:val="28"/>
          <w:lang w:val="de-DE"/>
        </w:rPr>
        <w:t>(</w:t>
      </w:r>
      <w:r w:rsidR="00A43A0E" w:rsidRPr="00104C7B">
        <w:rPr>
          <w:rFonts w:ascii="Times New Roman" w:hAnsi="Times New Roman" w:cs="Times New Roman"/>
          <w:sz w:val="28"/>
          <w:szCs w:val="28"/>
          <w:lang w:val="de-DE"/>
        </w:rPr>
        <w:t xml:space="preserve">Ulrich Jahn. </w:t>
      </w:r>
      <w:proofErr w:type="spellStart"/>
      <w:r w:rsidR="00A43A0E" w:rsidRPr="00104C7B">
        <w:rPr>
          <w:rFonts w:ascii="Times New Roman" w:hAnsi="Times New Roman" w:cs="Times New Roman"/>
          <w:sz w:val="28"/>
          <w:szCs w:val="28"/>
          <w:lang w:val="de-DE"/>
        </w:rPr>
        <w:t>Volksm</w:t>
      </w:r>
      <w:r w:rsidR="00A43A0E" w:rsidRPr="00A83A3A">
        <w:rPr>
          <w:rFonts w:ascii="Times New Roman" w:hAnsi="Times New Roman" w:cs="Times New Roman"/>
          <w:sz w:val="28"/>
          <w:szCs w:val="28"/>
        </w:rPr>
        <w:t>ä</w:t>
      </w:r>
      <w:r w:rsidR="00A43A0E" w:rsidRPr="00104C7B">
        <w:rPr>
          <w:rFonts w:ascii="Times New Roman" w:hAnsi="Times New Roman" w:cs="Times New Roman"/>
          <w:sz w:val="28"/>
          <w:szCs w:val="28"/>
          <w:lang w:val="de-DE"/>
        </w:rPr>
        <w:t>rchen</w:t>
      </w:r>
      <w:proofErr w:type="spellEnd"/>
      <w:r w:rsidR="00A43A0E" w:rsidRPr="00A83A3A">
        <w:rPr>
          <w:rFonts w:ascii="Times New Roman" w:hAnsi="Times New Roman" w:cs="Times New Roman"/>
          <w:sz w:val="28"/>
          <w:szCs w:val="28"/>
        </w:rPr>
        <w:t xml:space="preserve"> </w:t>
      </w:r>
      <w:r w:rsidR="00A43A0E" w:rsidRPr="00104C7B">
        <w:rPr>
          <w:rFonts w:ascii="Times New Roman" w:hAnsi="Times New Roman" w:cs="Times New Roman"/>
          <w:sz w:val="28"/>
          <w:szCs w:val="28"/>
          <w:lang w:val="de-DE"/>
        </w:rPr>
        <w:t>aus</w:t>
      </w:r>
      <w:r w:rsidR="00A43A0E" w:rsidRPr="00A83A3A">
        <w:rPr>
          <w:rFonts w:ascii="Times New Roman" w:hAnsi="Times New Roman" w:cs="Times New Roman"/>
          <w:sz w:val="28"/>
          <w:szCs w:val="28"/>
        </w:rPr>
        <w:t xml:space="preserve"> </w:t>
      </w:r>
      <w:r w:rsidR="00A43A0E" w:rsidRPr="00104C7B">
        <w:rPr>
          <w:rFonts w:ascii="Times New Roman" w:hAnsi="Times New Roman" w:cs="Times New Roman"/>
          <w:sz w:val="28"/>
          <w:szCs w:val="28"/>
          <w:lang w:val="de-DE"/>
        </w:rPr>
        <w:t>Pommern</w:t>
      </w:r>
      <w:r w:rsidR="00A43A0E" w:rsidRPr="00A83A3A">
        <w:rPr>
          <w:rFonts w:ascii="Times New Roman" w:hAnsi="Times New Roman" w:cs="Times New Roman"/>
          <w:sz w:val="28"/>
          <w:szCs w:val="28"/>
        </w:rPr>
        <w:t xml:space="preserve"> </w:t>
      </w:r>
      <w:r w:rsidR="00A43A0E" w:rsidRPr="00104C7B">
        <w:rPr>
          <w:rFonts w:ascii="Times New Roman" w:hAnsi="Times New Roman" w:cs="Times New Roman"/>
          <w:sz w:val="28"/>
          <w:szCs w:val="28"/>
          <w:lang w:val="de-DE"/>
        </w:rPr>
        <w:t>und</w:t>
      </w:r>
      <w:r w:rsidR="00A43A0E" w:rsidRPr="00A83A3A">
        <w:rPr>
          <w:rFonts w:ascii="Times New Roman" w:hAnsi="Times New Roman" w:cs="Times New Roman"/>
          <w:sz w:val="28"/>
          <w:szCs w:val="28"/>
        </w:rPr>
        <w:t xml:space="preserve"> </w:t>
      </w:r>
      <w:r w:rsidR="00A43A0E" w:rsidRPr="00104C7B">
        <w:rPr>
          <w:rFonts w:ascii="Times New Roman" w:hAnsi="Times New Roman" w:cs="Times New Roman"/>
          <w:sz w:val="28"/>
          <w:szCs w:val="28"/>
          <w:lang w:val="de-DE"/>
        </w:rPr>
        <w:t>R</w:t>
      </w:r>
      <w:proofErr w:type="spellStart"/>
      <w:r w:rsidR="00A43A0E" w:rsidRPr="00A83A3A">
        <w:rPr>
          <w:rFonts w:ascii="Times New Roman" w:hAnsi="Times New Roman" w:cs="Times New Roman"/>
          <w:sz w:val="28"/>
          <w:szCs w:val="28"/>
        </w:rPr>
        <w:t>ü</w:t>
      </w:r>
      <w:proofErr w:type="spellEnd"/>
      <w:r w:rsidR="00A43A0E" w:rsidRPr="00104C7B">
        <w:rPr>
          <w:rFonts w:ascii="Times New Roman" w:hAnsi="Times New Roman" w:cs="Times New Roman"/>
          <w:sz w:val="28"/>
          <w:szCs w:val="28"/>
          <w:lang w:val="de-DE"/>
        </w:rPr>
        <w:t>gen</w:t>
      </w:r>
      <w:r w:rsidR="00A43A0E" w:rsidRPr="00A83A3A">
        <w:rPr>
          <w:rFonts w:ascii="Times New Roman" w:hAnsi="Times New Roman" w:cs="Times New Roman"/>
          <w:sz w:val="28"/>
          <w:szCs w:val="28"/>
        </w:rPr>
        <w:t>.</w:t>
      </w:r>
      <w:r w:rsidRPr="00A83A3A">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sidRPr="00A83A3A">
        <w:rPr>
          <w:rFonts w:ascii="Times New Roman" w:hAnsi="Times New Roman" w:cs="Times New Roman"/>
          <w:sz w:val="28"/>
          <w:szCs w:val="28"/>
        </w:rPr>
        <w:t>. 100</w:t>
      </w:r>
      <w:r w:rsidR="00A43A0E" w:rsidRPr="00A83A3A">
        <w:rPr>
          <w:rFonts w:ascii="Times New Roman" w:hAnsi="Times New Roman" w:cs="Times New Roman"/>
          <w:sz w:val="28"/>
          <w:szCs w:val="28"/>
        </w:rPr>
        <w:t>)</w:t>
      </w:r>
      <w:r w:rsidRPr="00A83A3A">
        <w:rPr>
          <w:rFonts w:ascii="Times New Roman" w:hAnsi="Times New Roman" w:cs="Times New Roman"/>
          <w:sz w:val="28"/>
          <w:szCs w:val="28"/>
        </w:rPr>
        <w:t>.</w:t>
      </w:r>
      <w:proofErr w:type="gramEnd"/>
    </w:p>
    <w:p w:rsidR="00A500E7" w:rsidRDefault="00B7197F" w:rsidP="00391DD1">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Здесь можно говорить о принципе языковой экономии, заключающимся в компромиссе между потребностями коммуникации и стремлении человека к минимизации усилий (Головач</w:t>
      </w:r>
      <w:r w:rsidRPr="00B7197F">
        <w:rPr>
          <w:rFonts w:ascii="Times New Roman" w:hAnsi="Times New Roman" w:cs="Times New Roman"/>
          <w:sz w:val="28"/>
          <w:szCs w:val="28"/>
        </w:rPr>
        <w:t xml:space="preserve"> </w:t>
      </w:r>
      <w:r>
        <w:rPr>
          <w:rFonts w:ascii="Times New Roman" w:hAnsi="Times New Roman" w:cs="Times New Roman"/>
          <w:sz w:val="28"/>
          <w:szCs w:val="28"/>
        </w:rPr>
        <w:t>О. А. Принцип экономии в лингвистике.</w:t>
      </w:r>
      <w:proofErr w:type="gramEnd"/>
      <w:r>
        <w:rPr>
          <w:rFonts w:ascii="Times New Roman" w:hAnsi="Times New Roman" w:cs="Times New Roman"/>
          <w:sz w:val="28"/>
          <w:szCs w:val="28"/>
        </w:rPr>
        <w:t xml:space="preserve"> Вектор науки Тольяттинского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ун-та. 2011. №3. </w:t>
      </w:r>
      <w:proofErr w:type="gramStart"/>
      <w:r>
        <w:rPr>
          <w:rFonts w:ascii="Times New Roman" w:hAnsi="Times New Roman" w:cs="Times New Roman"/>
          <w:sz w:val="28"/>
          <w:szCs w:val="28"/>
        </w:rPr>
        <w:t>С. 137-139).</w:t>
      </w:r>
      <w:proofErr w:type="gramEnd"/>
      <w:r>
        <w:rPr>
          <w:rFonts w:ascii="Times New Roman" w:hAnsi="Times New Roman" w:cs="Times New Roman"/>
          <w:sz w:val="28"/>
          <w:szCs w:val="28"/>
        </w:rPr>
        <w:t xml:space="preserve"> Посредством языковой экономии </w:t>
      </w:r>
      <w:r w:rsidRPr="00362C5B">
        <w:rPr>
          <w:rFonts w:ascii="Times New Roman" w:hAnsi="Times New Roman" w:cs="Times New Roman"/>
          <w:sz w:val="28"/>
          <w:szCs w:val="28"/>
        </w:rPr>
        <w:t>говорящи</w:t>
      </w:r>
      <w:r>
        <w:rPr>
          <w:rFonts w:ascii="Times New Roman" w:hAnsi="Times New Roman" w:cs="Times New Roman"/>
          <w:sz w:val="28"/>
          <w:szCs w:val="28"/>
        </w:rPr>
        <w:t>й</w:t>
      </w:r>
      <w:r w:rsidRPr="00362C5B">
        <w:rPr>
          <w:rFonts w:ascii="Times New Roman" w:hAnsi="Times New Roman" w:cs="Times New Roman"/>
          <w:sz w:val="28"/>
          <w:szCs w:val="28"/>
        </w:rPr>
        <w:t xml:space="preserve"> стрем</w:t>
      </w:r>
      <w:r>
        <w:rPr>
          <w:rFonts w:ascii="Times New Roman" w:hAnsi="Times New Roman" w:cs="Times New Roman"/>
          <w:sz w:val="28"/>
          <w:szCs w:val="28"/>
        </w:rPr>
        <w:t>ился</w:t>
      </w:r>
      <w:r w:rsidRPr="00362C5B">
        <w:rPr>
          <w:rFonts w:ascii="Times New Roman" w:hAnsi="Times New Roman" w:cs="Times New Roman"/>
          <w:sz w:val="28"/>
          <w:szCs w:val="28"/>
        </w:rPr>
        <w:t xml:space="preserve"> </w:t>
      </w:r>
      <w:r>
        <w:rPr>
          <w:rFonts w:ascii="Times New Roman" w:hAnsi="Times New Roman" w:cs="Times New Roman"/>
          <w:sz w:val="28"/>
          <w:szCs w:val="28"/>
        </w:rPr>
        <w:t xml:space="preserve">сделать </w:t>
      </w:r>
      <w:r w:rsidRPr="00362C5B">
        <w:rPr>
          <w:rFonts w:ascii="Times New Roman" w:hAnsi="Times New Roman" w:cs="Times New Roman"/>
          <w:sz w:val="28"/>
          <w:szCs w:val="28"/>
        </w:rPr>
        <w:t>коммуникаци</w:t>
      </w:r>
      <w:r>
        <w:rPr>
          <w:rFonts w:ascii="Times New Roman" w:hAnsi="Times New Roman" w:cs="Times New Roman"/>
          <w:sz w:val="28"/>
          <w:szCs w:val="28"/>
        </w:rPr>
        <w:t>ю со слушателем наиболее эффективной</w:t>
      </w:r>
      <w:r w:rsidRPr="00362C5B">
        <w:rPr>
          <w:rFonts w:ascii="Times New Roman" w:hAnsi="Times New Roman" w:cs="Times New Roman"/>
          <w:sz w:val="28"/>
          <w:szCs w:val="28"/>
        </w:rPr>
        <w:t xml:space="preserve"> и переда</w:t>
      </w:r>
      <w:r>
        <w:rPr>
          <w:rFonts w:ascii="Times New Roman" w:hAnsi="Times New Roman" w:cs="Times New Roman"/>
          <w:sz w:val="28"/>
          <w:szCs w:val="28"/>
        </w:rPr>
        <w:t>ть</w:t>
      </w:r>
      <w:r w:rsidRPr="00362C5B">
        <w:rPr>
          <w:rFonts w:ascii="Times New Roman" w:hAnsi="Times New Roman" w:cs="Times New Roman"/>
          <w:sz w:val="28"/>
          <w:szCs w:val="28"/>
        </w:rPr>
        <w:t xml:space="preserve"> максимум информации с помощью минимального набора </w:t>
      </w:r>
      <w:r>
        <w:rPr>
          <w:rFonts w:ascii="Times New Roman" w:hAnsi="Times New Roman" w:cs="Times New Roman"/>
          <w:sz w:val="28"/>
          <w:szCs w:val="28"/>
        </w:rPr>
        <w:t xml:space="preserve">языковых </w:t>
      </w:r>
      <w:r w:rsidRPr="00362C5B">
        <w:rPr>
          <w:rFonts w:ascii="Times New Roman" w:hAnsi="Times New Roman" w:cs="Times New Roman"/>
          <w:sz w:val="28"/>
          <w:szCs w:val="28"/>
        </w:rPr>
        <w:t>средств</w:t>
      </w:r>
      <w:r>
        <w:rPr>
          <w:rFonts w:ascii="Times New Roman" w:hAnsi="Times New Roman" w:cs="Times New Roman"/>
          <w:sz w:val="28"/>
          <w:szCs w:val="28"/>
        </w:rPr>
        <w:t>.</w:t>
      </w:r>
    </w:p>
    <w:p w:rsidR="00F70C08" w:rsidRDefault="00DD3A93" w:rsidP="00F70C08">
      <w:pPr>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сокращения местоимения </w:t>
      </w:r>
      <w:r w:rsidR="00FE6269" w:rsidRPr="00FE6269">
        <w:rPr>
          <w:rFonts w:ascii="Times New Roman" w:hAnsi="Times New Roman" w:cs="Times New Roman"/>
          <w:sz w:val="28"/>
          <w:szCs w:val="28"/>
        </w:rPr>
        <w:t>„</w:t>
      </w:r>
      <w:proofErr w:type="spellStart"/>
      <w:r>
        <w:rPr>
          <w:rFonts w:ascii="Times New Roman" w:hAnsi="Times New Roman" w:cs="Times New Roman"/>
          <w:sz w:val="28"/>
          <w:szCs w:val="28"/>
          <w:lang w:val="en-GB"/>
        </w:rPr>
        <w:t>es</w:t>
      </w:r>
      <w:proofErr w:type="spellEnd"/>
      <w:r w:rsidR="00FE6269" w:rsidRPr="00FE6269">
        <w:rPr>
          <w:rFonts w:ascii="Times New Roman" w:hAnsi="Times New Roman" w:cs="Times New Roman"/>
          <w:sz w:val="28"/>
          <w:szCs w:val="28"/>
        </w:rPr>
        <w:t>“</w:t>
      </w:r>
      <w:r>
        <w:rPr>
          <w:rFonts w:ascii="Times New Roman" w:hAnsi="Times New Roman" w:cs="Times New Roman"/>
          <w:sz w:val="28"/>
          <w:szCs w:val="28"/>
        </w:rPr>
        <w:t xml:space="preserve"> в текстах сказок также можно найти другой вид сокращения, встречающийся обычно при устной коммуникации – это фиксация на письме выпадения редуцированного гласного </w:t>
      </w:r>
      <w:r w:rsidR="00FE6269" w:rsidRPr="00FE6269">
        <w:rPr>
          <w:rFonts w:ascii="Times New Roman" w:hAnsi="Times New Roman" w:cs="Times New Roman"/>
          <w:sz w:val="28"/>
          <w:szCs w:val="28"/>
        </w:rPr>
        <w:t>„</w:t>
      </w:r>
      <w:r>
        <w:rPr>
          <w:rFonts w:ascii="Times New Roman" w:hAnsi="Times New Roman" w:cs="Times New Roman"/>
          <w:sz w:val="28"/>
          <w:szCs w:val="28"/>
        </w:rPr>
        <w:t>е</w:t>
      </w:r>
      <w:r w:rsidR="00FE6269" w:rsidRPr="00FE6269">
        <w:rPr>
          <w:rFonts w:ascii="Times New Roman" w:hAnsi="Times New Roman" w:cs="Times New Roman"/>
          <w:sz w:val="28"/>
          <w:szCs w:val="28"/>
        </w:rPr>
        <w:t>“</w:t>
      </w:r>
      <w:r>
        <w:rPr>
          <w:rFonts w:ascii="Times New Roman" w:hAnsi="Times New Roman" w:cs="Times New Roman"/>
          <w:sz w:val="28"/>
          <w:szCs w:val="28"/>
        </w:rPr>
        <w:t xml:space="preserve"> в оконча</w:t>
      </w:r>
      <w:r w:rsidR="000952EE">
        <w:rPr>
          <w:rFonts w:ascii="Times New Roman" w:hAnsi="Times New Roman" w:cs="Times New Roman"/>
          <w:sz w:val="28"/>
          <w:szCs w:val="28"/>
        </w:rPr>
        <w:t>ниях глаголов и существительных. Наиболее</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частотной</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 xml:space="preserve">лексемой, в окончании которой при письменной фиксации текста было зафиксировано выпадение редуцированного гласного «е», является лексема </w:t>
      </w:r>
      <w:r w:rsidR="00FE6269" w:rsidRPr="00FE6269">
        <w:rPr>
          <w:rFonts w:ascii="Times New Roman" w:hAnsi="Times New Roman" w:cs="Times New Roman"/>
          <w:sz w:val="28"/>
          <w:szCs w:val="28"/>
        </w:rPr>
        <w:t>„</w:t>
      </w:r>
      <w:proofErr w:type="spellStart"/>
      <w:r w:rsidR="000952EE">
        <w:rPr>
          <w:rFonts w:ascii="Times New Roman" w:hAnsi="Times New Roman" w:cs="Times New Roman"/>
          <w:sz w:val="28"/>
          <w:szCs w:val="28"/>
          <w:lang w:val="en-GB"/>
        </w:rPr>
        <w:t>andern</w:t>
      </w:r>
      <w:proofErr w:type="spellEnd"/>
      <w:r w:rsidR="00FE6269" w:rsidRPr="00FE6269">
        <w:rPr>
          <w:rFonts w:ascii="Times New Roman" w:hAnsi="Times New Roman" w:cs="Times New Roman"/>
          <w:sz w:val="28"/>
          <w:szCs w:val="28"/>
        </w:rPr>
        <w:t>“</w:t>
      </w:r>
      <w:r w:rsidR="000952EE">
        <w:rPr>
          <w:rFonts w:ascii="Times New Roman" w:hAnsi="Times New Roman" w:cs="Times New Roman"/>
          <w:sz w:val="28"/>
          <w:szCs w:val="28"/>
        </w:rPr>
        <w:t xml:space="preserve"> (</w:t>
      </w:r>
      <w:r w:rsidR="00FE6269" w:rsidRPr="00FE6269">
        <w:rPr>
          <w:rFonts w:ascii="Times New Roman" w:hAnsi="Times New Roman" w:cs="Times New Roman"/>
          <w:sz w:val="28"/>
          <w:szCs w:val="28"/>
        </w:rPr>
        <w:t>„</w:t>
      </w:r>
      <w:proofErr w:type="spellStart"/>
      <w:r w:rsidR="000952EE">
        <w:rPr>
          <w:rFonts w:ascii="Times New Roman" w:hAnsi="Times New Roman" w:cs="Times New Roman"/>
          <w:sz w:val="28"/>
          <w:szCs w:val="28"/>
          <w:lang w:val="en-GB"/>
        </w:rPr>
        <w:t>anderen</w:t>
      </w:r>
      <w:proofErr w:type="spellEnd"/>
      <w:r w:rsidR="00FE6269" w:rsidRPr="00FE6269">
        <w:rPr>
          <w:rFonts w:ascii="Times New Roman" w:hAnsi="Times New Roman" w:cs="Times New Roman"/>
          <w:sz w:val="28"/>
          <w:szCs w:val="28"/>
        </w:rPr>
        <w:t>“</w:t>
      </w:r>
      <w:r w:rsidR="000952EE">
        <w:rPr>
          <w:rFonts w:ascii="Times New Roman" w:hAnsi="Times New Roman" w:cs="Times New Roman"/>
          <w:sz w:val="28"/>
          <w:szCs w:val="28"/>
        </w:rPr>
        <w:t>). При</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анализе</w:t>
      </w:r>
      <w:r w:rsidR="000952EE" w:rsidRPr="000952EE">
        <w:rPr>
          <w:rFonts w:ascii="Times New Roman" w:hAnsi="Times New Roman" w:cs="Times New Roman"/>
          <w:sz w:val="28"/>
          <w:szCs w:val="28"/>
        </w:rPr>
        <w:t xml:space="preserve"> 30 </w:t>
      </w:r>
      <w:r w:rsidR="000952EE">
        <w:rPr>
          <w:rFonts w:ascii="Times New Roman" w:hAnsi="Times New Roman" w:cs="Times New Roman"/>
          <w:sz w:val="28"/>
          <w:szCs w:val="28"/>
        </w:rPr>
        <w:t>выбранных</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для</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исследования</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текстов</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эта</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лексема</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была</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встречена 54 раза. При</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этом</w:t>
      </w:r>
      <w:r w:rsidR="000952EE" w:rsidRPr="000952EE">
        <w:rPr>
          <w:rFonts w:ascii="Times New Roman" w:hAnsi="Times New Roman" w:cs="Times New Roman"/>
          <w:sz w:val="28"/>
          <w:szCs w:val="28"/>
        </w:rPr>
        <w:t xml:space="preserve"> </w:t>
      </w:r>
      <w:r w:rsidR="000952EE">
        <w:rPr>
          <w:rFonts w:ascii="Times New Roman" w:hAnsi="Times New Roman" w:cs="Times New Roman"/>
          <w:sz w:val="28"/>
          <w:szCs w:val="28"/>
        </w:rPr>
        <w:t xml:space="preserve">такая частотность употребления данной лексемы не свидетельствует о ее наличии во всех анализируемых текстах: тогда как в одних сказках лексема </w:t>
      </w:r>
      <w:r w:rsidR="00FE6269" w:rsidRPr="00FE6269">
        <w:rPr>
          <w:rFonts w:ascii="Times New Roman" w:hAnsi="Times New Roman" w:cs="Times New Roman"/>
          <w:sz w:val="28"/>
          <w:szCs w:val="28"/>
        </w:rPr>
        <w:t>„</w:t>
      </w:r>
      <w:proofErr w:type="spellStart"/>
      <w:r w:rsidR="000952EE">
        <w:rPr>
          <w:rFonts w:ascii="Times New Roman" w:hAnsi="Times New Roman" w:cs="Times New Roman"/>
          <w:sz w:val="28"/>
          <w:szCs w:val="28"/>
          <w:lang w:val="en-GB"/>
        </w:rPr>
        <w:t>andern</w:t>
      </w:r>
      <w:proofErr w:type="spellEnd"/>
      <w:r w:rsidR="00FE6269" w:rsidRPr="00FE6269">
        <w:rPr>
          <w:rFonts w:ascii="Times New Roman" w:hAnsi="Times New Roman" w:cs="Times New Roman"/>
          <w:sz w:val="28"/>
          <w:szCs w:val="28"/>
        </w:rPr>
        <w:t>“</w:t>
      </w:r>
      <w:r w:rsidR="000952EE">
        <w:rPr>
          <w:rFonts w:ascii="Times New Roman" w:hAnsi="Times New Roman" w:cs="Times New Roman"/>
          <w:sz w:val="28"/>
          <w:szCs w:val="28"/>
        </w:rPr>
        <w:t xml:space="preserve"> встречается до 10 раз, в других она либо совершенно отсутствует, либо ее написание соответствует литературной норме немецкого языка </w:t>
      </w:r>
      <w:r w:rsidR="00FE6269" w:rsidRPr="00FE6269">
        <w:rPr>
          <w:rFonts w:ascii="Times New Roman" w:hAnsi="Times New Roman" w:cs="Times New Roman"/>
          <w:sz w:val="28"/>
          <w:szCs w:val="28"/>
        </w:rPr>
        <w:t>„</w:t>
      </w:r>
      <w:proofErr w:type="spellStart"/>
      <w:r w:rsidR="000952EE">
        <w:rPr>
          <w:rFonts w:ascii="Times New Roman" w:hAnsi="Times New Roman" w:cs="Times New Roman"/>
          <w:sz w:val="28"/>
          <w:szCs w:val="28"/>
          <w:lang w:val="en-GB"/>
        </w:rPr>
        <w:t>anderen</w:t>
      </w:r>
      <w:proofErr w:type="spellEnd"/>
      <w:r w:rsidR="00FE6269" w:rsidRPr="00FE6269">
        <w:rPr>
          <w:rFonts w:ascii="Times New Roman" w:hAnsi="Times New Roman" w:cs="Times New Roman"/>
          <w:sz w:val="28"/>
          <w:szCs w:val="28"/>
        </w:rPr>
        <w:t>“</w:t>
      </w:r>
      <w:r w:rsidR="000952EE">
        <w:rPr>
          <w:rFonts w:ascii="Times New Roman" w:hAnsi="Times New Roman" w:cs="Times New Roman"/>
          <w:sz w:val="28"/>
          <w:szCs w:val="28"/>
        </w:rPr>
        <w:t xml:space="preserve">. </w:t>
      </w:r>
    </w:p>
    <w:p w:rsidR="000952EE" w:rsidRPr="000952EE" w:rsidRDefault="000952EE" w:rsidP="00391DD1">
      <w:pPr>
        <w:ind w:firstLine="851"/>
        <w:jc w:val="both"/>
        <w:rPr>
          <w:rFonts w:ascii="Times New Roman" w:hAnsi="Times New Roman" w:cs="Times New Roman"/>
          <w:sz w:val="28"/>
          <w:szCs w:val="28"/>
        </w:rPr>
      </w:pPr>
      <w:r>
        <w:rPr>
          <w:rFonts w:ascii="Times New Roman" w:hAnsi="Times New Roman" w:cs="Times New Roman"/>
          <w:sz w:val="28"/>
          <w:szCs w:val="28"/>
        </w:rPr>
        <w:t>Наряду</w:t>
      </w:r>
      <w:r w:rsidRPr="000952EE">
        <w:rPr>
          <w:rFonts w:ascii="Times New Roman" w:hAnsi="Times New Roman" w:cs="Times New Roman"/>
          <w:sz w:val="28"/>
          <w:szCs w:val="28"/>
        </w:rPr>
        <w:t xml:space="preserve"> </w:t>
      </w:r>
      <w:r>
        <w:rPr>
          <w:rFonts w:ascii="Times New Roman" w:hAnsi="Times New Roman" w:cs="Times New Roman"/>
          <w:sz w:val="28"/>
          <w:szCs w:val="28"/>
        </w:rPr>
        <w:t>с</w:t>
      </w:r>
      <w:r w:rsidRPr="000952EE">
        <w:rPr>
          <w:rFonts w:ascii="Times New Roman" w:hAnsi="Times New Roman" w:cs="Times New Roman"/>
          <w:sz w:val="28"/>
          <w:szCs w:val="28"/>
        </w:rPr>
        <w:t xml:space="preserve"> </w:t>
      </w:r>
      <w:r>
        <w:rPr>
          <w:rFonts w:ascii="Times New Roman" w:hAnsi="Times New Roman" w:cs="Times New Roman"/>
          <w:sz w:val="28"/>
          <w:szCs w:val="28"/>
        </w:rPr>
        <w:t>лексемой</w:t>
      </w:r>
      <w:r w:rsidRPr="000952EE">
        <w:rPr>
          <w:rFonts w:ascii="Times New Roman" w:hAnsi="Times New Roman" w:cs="Times New Roman"/>
          <w:sz w:val="28"/>
          <w:szCs w:val="28"/>
        </w:rPr>
        <w:t xml:space="preserve"> </w:t>
      </w:r>
      <w:r w:rsidR="00FE6269" w:rsidRPr="00FE6269">
        <w:rPr>
          <w:rFonts w:ascii="Times New Roman" w:hAnsi="Times New Roman" w:cs="Times New Roman"/>
          <w:sz w:val="28"/>
          <w:szCs w:val="28"/>
        </w:rPr>
        <w:t>„</w:t>
      </w:r>
      <w:r w:rsidRPr="000952EE">
        <w:rPr>
          <w:rFonts w:ascii="Times New Roman" w:hAnsi="Times New Roman" w:cs="Times New Roman"/>
          <w:sz w:val="28"/>
          <w:szCs w:val="28"/>
          <w:lang w:val="de-DE"/>
        </w:rPr>
        <w:t>andern</w:t>
      </w:r>
      <w:r w:rsidR="00FE6269" w:rsidRPr="00FE6269">
        <w:rPr>
          <w:rFonts w:ascii="Times New Roman" w:hAnsi="Times New Roman" w:cs="Times New Roman"/>
          <w:sz w:val="28"/>
          <w:szCs w:val="28"/>
        </w:rPr>
        <w:t>“</w:t>
      </w:r>
      <w:r>
        <w:rPr>
          <w:rFonts w:ascii="Times New Roman" w:hAnsi="Times New Roman" w:cs="Times New Roman"/>
          <w:sz w:val="28"/>
          <w:szCs w:val="28"/>
        </w:rPr>
        <w:t xml:space="preserve"> в текстах встречаются и другие примеры фиксации на письме выпадения редуцированного «</w:t>
      </w:r>
      <w:r>
        <w:rPr>
          <w:rFonts w:ascii="Times New Roman" w:hAnsi="Times New Roman" w:cs="Times New Roman"/>
          <w:sz w:val="28"/>
          <w:szCs w:val="28"/>
          <w:lang w:val="en-GB"/>
        </w:rPr>
        <w:t>e</w:t>
      </w:r>
      <w:r>
        <w:rPr>
          <w:rFonts w:ascii="Times New Roman" w:hAnsi="Times New Roman" w:cs="Times New Roman"/>
          <w:sz w:val="28"/>
          <w:szCs w:val="28"/>
        </w:rPr>
        <w:t>» в окончаниях глаголов и прилагательных:</w:t>
      </w:r>
    </w:p>
    <w:p w:rsidR="00DD3A93" w:rsidRPr="00A510D3" w:rsidRDefault="00F40A56" w:rsidP="00DD3A93">
      <w:pPr>
        <w:ind w:firstLine="851"/>
        <w:jc w:val="both"/>
        <w:rPr>
          <w:rFonts w:ascii="Times New Roman" w:hAnsi="Times New Roman" w:cs="Times New Roman"/>
          <w:sz w:val="28"/>
          <w:szCs w:val="28"/>
          <w:lang w:val="de-DE"/>
        </w:rPr>
      </w:pPr>
      <w:r w:rsidRPr="00F40A56">
        <w:rPr>
          <w:rFonts w:ascii="Times New Roman" w:hAnsi="Times New Roman" w:cs="Times New Roman"/>
          <w:sz w:val="28"/>
          <w:szCs w:val="28"/>
          <w:lang w:val="de-DE"/>
        </w:rPr>
        <w:lastRenderedPageBreak/>
        <w:t>38</w:t>
      </w:r>
      <w:r w:rsidR="00DD3A93" w:rsidRPr="00DD3A93">
        <w:rPr>
          <w:rFonts w:ascii="Times New Roman" w:hAnsi="Times New Roman" w:cs="Times New Roman"/>
          <w:sz w:val="28"/>
          <w:szCs w:val="28"/>
          <w:lang w:val="de-DE"/>
        </w:rPr>
        <w:t>) Ei</w:t>
      </w:r>
      <w:proofErr w:type="gramStart"/>
      <w:r w:rsidR="00DD3A93" w:rsidRPr="00DD3A93">
        <w:rPr>
          <w:rFonts w:ascii="Times New Roman" w:hAnsi="Times New Roman" w:cs="Times New Roman"/>
          <w:sz w:val="28"/>
          <w:szCs w:val="28"/>
          <w:lang w:val="de-DE"/>
        </w:rPr>
        <w:t>,“</w:t>
      </w:r>
      <w:proofErr w:type="gramEnd"/>
      <w:r w:rsidR="00DD3A93" w:rsidRPr="00DD3A93">
        <w:rPr>
          <w:rFonts w:ascii="Times New Roman" w:hAnsi="Times New Roman" w:cs="Times New Roman"/>
          <w:sz w:val="28"/>
          <w:szCs w:val="28"/>
          <w:lang w:val="de-DE"/>
        </w:rPr>
        <w:t xml:space="preserve"> sagte die Frau, „da haben Sie ja auch wohl meinen seligen Mann, den Hans, </w:t>
      </w:r>
      <w:proofErr w:type="spellStart"/>
      <w:r w:rsidR="00DD3A93" w:rsidRPr="00F40A56">
        <w:rPr>
          <w:rFonts w:ascii="Times New Roman" w:hAnsi="Times New Roman" w:cs="Times New Roman"/>
          <w:sz w:val="28"/>
          <w:szCs w:val="28"/>
          <w:lang w:val="de-DE"/>
        </w:rPr>
        <w:t>gesehn</w:t>
      </w:r>
      <w:proofErr w:type="spellEnd"/>
      <w:r w:rsidR="00DD3A93" w:rsidRPr="00DD3A93">
        <w:rPr>
          <w:rFonts w:ascii="Times New Roman" w:hAnsi="Times New Roman" w:cs="Times New Roman"/>
          <w:sz w:val="28"/>
          <w:szCs w:val="28"/>
          <w:lang w:val="de-DE"/>
        </w:rPr>
        <w:t>?“ „Ha, das versteht sich</w:t>
      </w:r>
      <w:proofErr w:type="gramStart"/>
      <w:r w:rsidR="00DD3A93" w:rsidRPr="00DD3A93">
        <w:rPr>
          <w:rFonts w:ascii="Times New Roman" w:hAnsi="Times New Roman" w:cs="Times New Roman"/>
          <w:sz w:val="28"/>
          <w:szCs w:val="28"/>
          <w:lang w:val="de-DE"/>
        </w:rPr>
        <w:t>,“</w:t>
      </w:r>
      <w:proofErr w:type="gramEnd"/>
      <w:r w:rsidR="00DD3A93" w:rsidRPr="00DD3A93">
        <w:rPr>
          <w:rFonts w:ascii="Times New Roman" w:hAnsi="Times New Roman" w:cs="Times New Roman"/>
          <w:sz w:val="28"/>
          <w:szCs w:val="28"/>
          <w:lang w:val="de-DE"/>
        </w:rPr>
        <w:t xml:space="preserve"> sagte der Fremde, „</w:t>
      </w:r>
      <w:proofErr w:type="spellStart"/>
      <w:r w:rsidR="00DD3A93" w:rsidRPr="00DD3A93">
        <w:rPr>
          <w:rFonts w:ascii="Times New Roman" w:hAnsi="Times New Roman" w:cs="Times New Roman"/>
          <w:sz w:val="28"/>
          <w:szCs w:val="28"/>
          <w:lang w:val="de-DE"/>
        </w:rPr>
        <w:t>daß</w:t>
      </w:r>
      <w:proofErr w:type="spellEnd"/>
      <w:r w:rsidR="00DD3A93" w:rsidRPr="00DD3A93">
        <w:rPr>
          <w:rFonts w:ascii="Times New Roman" w:hAnsi="Times New Roman" w:cs="Times New Roman"/>
          <w:sz w:val="28"/>
          <w:szCs w:val="28"/>
          <w:lang w:val="de-DE"/>
        </w:rPr>
        <w:t xml:space="preserve"> ich ihn </w:t>
      </w:r>
      <w:proofErr w:type="spellStart"/>
      <w:r w:rsidR="00DD3A93" w:rsidRPr="00F40A56">
        <w:rPr>
          <w:rFonts w:ascii="Times New Roman" w:hAnsi="Times New Roman" w:cs="Times New Roman"/>
          <w:sz w:val="28"/>
          <w:szCs w:val="28"/>
          <w:lang w:val="de-DE"/>
        </w:rPr>
        <w:t>gesehn</w:t>
      </w:r>
      <w:proofErr w:type="spellEnd"/>
      <w:r w:rsidR="00DD3A93" w:rsidRPr="00F40A56">
        <w:rPr>
          <w:rFonts w:ascii="Times New Roman" w:hAnsi="Times New Roman" w:cs="Times New Roman"/>
          <w:sz w:val="28"/>
          <w:szCs w:val="28"/>
          <w:lang w:val="de-DE"/>
        </w:rPr>
        <w:t xml:space="preserve"> </w:t>
      </w:r>
      <w:r w:rsidR="00DD3A93" w:rsidRPr="00DD3A93">
        <w:rPr>
          <w:rFonts w:ascii="Times New Roman" w:hAnsi="Times New Roman" w:cs="Times New Roman"/>
          <w:sz w:val="28"/>
          <w:szCs w:val="28"/>
          <w:lang w:val="de-DE"/>
        </w:rPr>
        <w:t xml:space="preserve">habe; ich kenne ihn sehr gut, wir sind beständig gute Freunde zu einander gewesen.“ „Jesus Maria!“ rief die Frau, „was Sie sagen! also Sie haben ihn wirklich </w:t>
      </w:r>
      <w:proofErr w:type="spellStart"/>
      <w:r w:rsidR="00DD3A93" w:rsidRPr="00F40A56">
        <w:rPr>
          <w:rFonts w:ascii="Times New Roman" w:hAnsi="Times New Roman" w:cs="Times New Roman"/>
          <w:sz w:val="28"/>
          <w:szCs w:val="28"/>
          <w:lang w:val="de-DE"/>
        </w:rPr>
        <w:t>gesehn</w:t>
      </w:r>
      <w:proofErr w:type="spellEnd"/>
      <w:r w:rsidR="00DD3A93" w:rsidRPr="00DD3A93">
        <w:rPr>
          <w:rFonts w:ascii="Times New Roman" w:hAnsi="Times New Roman" w:cs="Times New Roman"/>
          <w:sz w:val="28"/>
          <w:szCs w:val="28"/>
          <w:lang w:val="de-DE"/>
        </w:rPr>
        <w:t xml:space="preserve"> und gesprochen und gekannt?“ </w:t>
      </w:r>
      <w:r w:rsidRPr="00F40A56">
        <w:rPr>
          <w:rFonts w:ascii="Times New Roman" w:hAnsi="Times New Roman" w:cs="Times New Roman"/>
          <w:sz w:val="28"/>
          <w:szCs w:val="28"/>
          <w:lang w:val="de-DE"/>
        </w:rPr>
        <w:t>(</w:t>
      </w:r>
      <w:r w:rsidRPr="00104C7B">
        <w:rPr>
          <w:rFonts w:ascii="Times New Roman" w:hAnsi="Times New Roman" w:cs="Times New Roman"/>
          <w:sz w:val="28"/>
          <w:szCs w:val="28"/>
          <w:lang w:val="de-DE"/>
        </w:rPr>
        <w:t>Ernst Meier. Deu</w:t>
      </w:r>
      <w:r>
        <w:rPr>
          <w:rFonts w:ascii="Times New Roman" w:hAnsi="Times New Roman" w:cs="Times New Roman"/>
          <w:sz w:val="28"/>
          <w:szCs w:val="28"/>
          <w:lang w:val="de-DE"/>
        </w:rPr>
        <w:t>tsche Volksmärchen aus Schwaben</w:t>
      </w:r>
      <w:r w:rsidRPr="00BF12E5">
        <w:rPr>
          <w:rFonts w:ascii="Times New Roman" w:hAnsi="Times New Roman" w:cs="Times New Roman"/>
          <w:sz w:val="28"/>
          <w:szCs w:val="28"/>
          <w:lang w:val="de-DE"/>
        </w:rPr>
        <w:t>.</w:t>
      </w:r>
      <w:r w:rsidR="00DD3A93" w:rsidRPr="00056A96">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DD3A93" w:rsidRPr="00056A96">
        <w:rPr>
          <w:rFonts w:ascii="Times New Roman" w:hAnsi="Times New Roman" w:cs="Times New Roman"/>
          <w:sz w:val="28"/>
          <w:szCs w:val="28"/>
          <w:lang w:val="de-DE"/>
        </w:rPr>
        <w:t>.</w:t>
      </w:r>
      <w:r w:rsidR="00DD3A93" w:rsidRPr="00DD3A93">
        <w:rPr>
          <w:rFonts w:ascii="Times New Roman" w:hAnsi="Times New Roman" w:cs="Times New Roman"/>
          <w:sz w:val="28"/>
          <w:szCs w:val="28"/>
          <w:lang w:val="de-DE"/>
        </w:rPr>
        <w:t xml:space="preserve"> </w:t>
      </w:r>
      <w:r w:rsidR="00DD3A93" w:rsidRPr="00A510D3">
        <w:rPr>
          <w:rFonts w:ascii="Times New Roman" w:hAnsi="Times New Roman" w:cs="Times New Roman"/>
          <w:sz w:val="28"/>
          <w:szCs w:val="28"/>
          <w:lang w:val="de-DE"/>
        </w:rPr>
        <w:t>69</w:t>
      </w:r>
      <w:r w:rsidRPr="00F40A56">
        <w:rPr>
          <w:rFonts w:ascii="Times New Roman" w:hAnsi="Times New Roman" w:cs="Times New Roman"/>
          <w:sz w:val="28"/>
          <w:szCs w:val="28"/>
          <w:lang w:val="de-DE"/>
        </w:rPr>
        <w:t>)</w:t>
      </w:r>
      <w:r w:rsidR="00DD3A93" w:rsidRPr="00A46F9A">
        <w:rPr>
          <w:rFonts w:ascii="Times New Roman" w:hAnsi="Times New Roman" w:cs="Times New Roman"/>
          <w:sz w:val="28"/>
          <w:szCs w:val="28"/>
          <w:lang w:val="de-DE"/>
        </w:rPr>
        <w:t>.</w:t>
      </w:r>
    </w:p>
    <w:p w:rsidR="00DD3A93" w:rsidRPr="00A83A3A" w:rsidRDefault="001F048E" w:rsidP="00DD3A93">
      <w:pPr>
        <w:ind w:firstLine="851"/>
        <w:jc w:val="both"/>
        <w:rPr>
          <w:rFonts w:ascii="Times New Roman" w:hAnsi="Times New Roman" w:cs="Times New Roman"/>
          <w:sz w:val="28"/>
          <w:szCs w:val="28"/>
        </w:rPr>
      </w:pPr>
      <w:r w:rsidRPr="001F048E">
        <w:rPr>
          <w:rFonts w:ascii="Times New Roman" w:hAnsi="Times New Roman" w:cs="Times New Roman"/>
          <w:sz w:val="28"/>
          <w:szCs w:val="28"/>
          <w:lang w:val="de-DE"/>
        </w:rPr>
        <w:t>3</w:t>
      </w:r>
      <w:r w:rsidR="00F40A56" w:rsidRPr="00F40A56">
        <w:rPr>
          <w:rFonts w:ascii="Times New Roman" w:hAnsi="Times New Roman" w:cs="Times New Roman"/>
          <w:sz w:val="28"/>
          <w:szCs w:val="28"/>
          <w:lang w:val="de-DE"/>
        </w:rPr>
        <w:t>9</w:t>
      </w:r>
      <w:r w:rsidR="00DD3A93" w:rsidRPr="00DD3A93">
        <w:rPr>
          <w:rFonts w:ascii="Times New Roman" w:hAnsi="Times New Roman" w:cs="Times New Roman"/>
          <w:sz w:val="28"/>
          <w:szCs w:val="28"/>
          <w:lang w:val="de-DE"/>
        </w:rPr>
        <w:t xml:space="preserve">) </w:t>
      </w:r>
      <w:r w:rsidR="00FE6269">
        <w:rPr>
          <w:rFonts w:ascii="Times New Roman" w:hAnsi="Times New Roman" w:cs="Times New Roman"/>
          <w:sz w:val="28"/>
          <w:szCs w:val="28"/>
          <w:lang w:val="de-DE"/>
        </w:rPr>
        <w:t>E</w:t>
      </w:r>
      <w:r w:rsidR="00DD3A93" w:rsidRPr="00DD3A93">
        <w:rPr>
          <w:rFonts w:ascii="Times New Roman" w:hAnsi="Times New Roman" w:cs="Times New Roman"/>
          <w:sz w:val="28"/>
          <w:szCs w:val="28"/>
          <w:lang w:val="de-DE"/>
        </w:rPr>
        <w:t xml:space="preserve">s ging ihm aber grade so wie seinem </w:t>
      </w:r>
      <w:proofErr w:type="spellStart"/>
      <w:proofErr w:type="gramStart"/>
      <w:r w:rsidR="00DD3A93" w:rsidRPr="00F40A56">
        <w:rPr>
          <w:rFonts w:ascii="Times New Roman" w:hAnsi="Times New Roman" w:cs="Times New Roman"/>
          <w:sz w:val="28"/>
          <w:szCs w:val="28"/>
          <w:lang w:val="de-DE"/>
        </w:rPr>
        <w:t>ältern</w:t>
      </w:r>
      <w:proofErr w:type="spellEnd"/>
      <w:r w:rsidR="00DD3A93" w:rsidRPr="00F40A56">
        <w:rPr>
          <w:rFonts w:ascii="Times New Roman" w:hAnsi="Times New Roman" w:cs="Times New Roman"/>
          <w:sz w:val="28"/>
          <w:szCs w:val="28"/>
          <w:lang w:val="de-DE"/>
        </w:rPr>
        <w:t xml:space="preserve"> </w:t>
      </w:r>
      <w:r w:rsidR="00DD3A93">
        <w:rPr>
          <w:rFonts w:ascii="Times New Roman" w:hAnsi="Times New Roman" w:cs="Times New Roman"/>
          <w:sz w:val="28"/>
          <w:szCs w:val="28"/>
          <w:lang w:val="de-DE"/>
        </w:rPr>
        <w:t>Bruder</w:t>
      </w:r>
      <w:r w:rsidR="00DD3A93" w:rsidRPr="00DD3A93">
        <w:rPr>
          <w:rFonts w:ascii="Times New Roman" w:hAnsi="Times New Roman" w:cs="Times New Roman"/>
          <w:sz w:val="28"/>
          <w:szCs w:val="28"/>
          <w:lang w:val="de-DE"/>
        </w:rPr>
        <w:t xml:space="preserve"> </w:t>
      </w:r>
      <w:r w:rsidR="00F40A56" w:rsidRPr="00F40A56">
        <w:rPr>
          <w:rFonts w:ascii="Times New Roman" w:hAnsi="Times New Roman" w:cs="Times New Roman"/>
          <w:sz w:val="28"/>
          <w:szCs w:val="28"/>
          <w:lang w:val="de-DE"/>
        </w:rPr>
        <w:t>(</w:t>
      </w:r>
      <w:r w:rsidR="00F40A56" w:rsidRPr="00104C7B">
        <w:rPr>
          <w:rFonts w:ascii="Times New Roman" w:hAnsi="Times New Roman" w:cs="Times New Roman"/>
          <w:sz w:val="28"/>
          <w:szCs w:val="28"/>
          <w:lang w:val="de-DE"/>
        </w:rPr>
        <w:t xml:space="preserve">Joseph </w:t>
      </w:r>
      <w:proofErr w:type="spellStart"/>
      <w:r w:rsidR="00F40A56" w:rsidRPr="00104C7B">
        <w:rPr>
          <w:rFonts w:ascii="Times New Roman" w:hAnsi="Times New Roman" w:cs="Times New Roman"/>
          <w:sz w:val="28"/>
          <w:szCs w:val="28"/>
          <w:lang w:val="de-DE"/>
        </w:rPr>
        <w:t>Haltrich</w:t>
      </w:r>
      <w:proofErr w:type="spellEnd"/>
      <w:r w:rsidR="00F40A56" w:rsidRPr="00104C7B">
        <w:rPr>
          <w:rFonts w:ascii="Times New Roman" w:hAnsi="Times New Roman" w:cs="Times New Roman"/>
          <w:sz w:val="28"/>
          <w:szCs w:val="28"/>
          <w:lang w:val="de-DE"/>
        </w:rPr>
        <w:t>.</w:t>
      </w:r>
      <w:proofErr w:type="gramEnd"/>
      <w:r w:rsidR="00F40A56" w:rsidRPr="00104C7B">
        <w:rPr>
          <w:rFonts w:ascii="Times New Roman" w:hAnsi="Times New Roman" w:cs="Times New Roman"/>
          <w:sz w:val="28"/>
          <w:szCs w:val="28"/>
          <w:lang w:val="de-DE"/>
        </w:rPr>
        <w:t xml:space="preserve"> S</w:t>
      </w:r>
      <w:proofErr w:type="spellStart"/>
      <w:r w:rsidR="00F40A56" w:rsidRPr="00A83A3A">
        <w:rPr>
          <w:rFonts w:ascii="Times New Roman" w:hAnsi="Times New Roman" w:cs="Times New Roman"/>
          <w:sz w:val="28"/>
          <w:szCs w:val="28"/>
        </w:rPr>
        <w:t>ä</w:t>
      </w:r>
      <w:r w:rsidR="00F40A56" w:rsidRPr="00104C7B">
        <w:rPr>
          <w:rFonts w:ascii="Times New Roman" w:hAnsi="Times New Roman" w:cs="Times New Roman"/>
          <w:sz w:val="28"/>
          <w:szCs w:val="28"/>
          <w:lang w:val="de-DE"/>
        </w:rPr>
        <w:t>chsische</w:t>
      </w:r>
      <w:proofErr w:type="spellEnd"/>
      <w:r w:rsidR="00F40A56" w:rsidRPr="00A83A3A">
        <w:rPr>
          <w:rFonts w:ascii="Times New Roman" w:hAnsi="Times New Roman" w:cs="Times New Roman"/>
          <w:sz w:val="28"/>
          <w:szCs w:val="28"/>
        </w:rPr>
        <w:t xml:space="preserve"> </w:t>
      </w:r>
      <w:proofErr w:type="spellStart"/>
      <w:r w:rsidR="00F40A56" w:rsidRPr="00104C7B">
        <w:rPr>
          <w:rFonts w:ascii="Times New Roman" w:hAnsi="Times New Roman" w:cs="Times New Roman"/>
          <w:sz w:val="28"/>
          <w:szCs w:val="28"/>
          <w:lang w:val="de-DE"/>
        </w:rPr>
        <w:t>Volksm</w:t>
      </w:r>
      <w:r w:rsidR="00F40A56" w:rsidRPr="00A83A3A">
        <w:rPr>
          <w:rFonts w:ascii="Times New Roman" w:hAnsi="Times New Roman" w:cs="Times New Roman"/>
          <w:sz w:val="28"/>
          <w:szCs w:val="28"/>
        </w:rPr>
        <w:t>ä</w:t>
      </w:r>
      <w:r w:rsidR="00F40A56" w:rsidRPr="00104C7B">
        <w:rPr>
          <w:rFonts w:ascii="Times New Roman" w:hAnsi="Times New Roman" w:cs="Times New Roman"/>
          <w:sz w:val="28"/>
          <w:szCs w:val="28"/>
          <w:lang w:val="de-DE"/>
        </w:rPr>
        <w:t>rchen</w:t>
      </w:r>
      <w:proofErr w:type="spellEnd"/>
      <w:r w:rsidR="00F40A56" w:rsidRPr="00A83A3A">
        <w:rPr>
          <w:rFonts w:ascii="Times New Roman" w:hAnsi="Times New Roman" w:cs="Times New Roman"/>
          <w:sz w:val="28"/>
          <w:szCs w:val="28"/>
        </w:rPr>
        <w:t xml:space="preserve"> </w:t>
      </w:r>
      <w:r w:rsidR="00F40A56" w:rsidRPr="00104C7B">
        <w:rPr>
          <w:rFonts w:ascii="Times New Roman" w:hAnsi="Times New Roman" w:cs="Times New Roman"/>
          <w:sz w:val="28"/>
          <w:szCs w:val="28"/>
          <w:lang w:val="de-DE"/>
        </w:rPr>
        <w:t>aus</w:t>
      </w:r>
      <w:r w:rsidR="00F40A56" w:rsidRPr="00A83A3A">
        <w:rPr>
          <w:rFonts w:ascii="Times New Roman" w:hAnsi="Times New Roman" w:cs="Times New Roman"/>
          <w:sz w:val="28"/>
          <w:szCs w:val="28"/>
        </w:rPr>
        <w:t xml:space="preserve"> </w:t>
      </w:r>
      <w:proofErr w:type="spellStart"/>
      <w:r w:rsidR="00F40A56" w:rsidRPr="00104C7B">
        <w:rPr>
          <w:rFonts w:ascii="Times New Roman" w:hAnsi="Times New Roman" w:cs="Times New Roman"/>
          <w:sz w:val="28"/>
          <w:szCs w:val="28"/>
          <w:lang w:val="de-DE"/>
        </w:rPr>
        <w:t>Siebenb</w:t>
      </w:r>
      <w:r w:rsidR="00F40A56" w:rsidRPr="00A83A3A">
        <w:rPr>
          <w:rFonts w:ascii="Times New Roman" w:hAnsi="Times New Roman" w:cs="Times New Roman"/>
          <w:sz w:val="28"/>
          <w:szCs w:val="28"/>
        </w:rPr>
        <w:t>ü</w:t>
      </w:r>
      <w:r w:rsidR="00F40A56" w:rsidRPr="00104C7B">
        <w:rPr>
          <w:rFonts w:ascii="Times New Roman" w:hAnsi="Times New Roman" w:cs="Times New Roman"/>
          <w:sz w:val="28"/>
          <w:szCs w:val="28"/>
          <w:lang w:val="de-DE"/>
        </w:rPr>
        <w:t>rgen</w:t>
      </w:r>
      <w:proofErr w:type="spellEnd"/>
      <w:r w:rsidR="00F40A56" w:rsidRPr="00A83A3A">
        <w:rPr>
          <w:rFonts w:ascii="Times New Roman" w:hAnsi="Times New Roman" w:cs="Times New Roman"/>
          <w:sz w:val="28"/>
          <w:szCs w:val="28"/>
        </w:rPr>
        <w:t>.</w:t>
      </w:r>
      <w:r w:rsidR="00DD3A93" w:rsidRPr="00A83A3A">
        <w:rPr>
          <w:rFonts w:ascii="Times New Roman" w:hAnsi="Times New Roman" w:cs="Times New Roman"/>
          <w:sz w:val="28"/>
          <w:szCs w:val="28"/>
        </w:rPr>
        <w:t xml:space="preserve"> </w:t>
      </w:r>
      <w:r w:rsidR="009E62D2">
        <w:rPr>
          <w:rFonts w:ascii="Times New Roman" w:hAnsi="Times New Roman" w:cs="Times New Roman"/>
          <w:sz w:val="28"/>
          <w:szCs w:val="28"/>
          <w:lang w:val="en-GB"/>
        </w:rPr>
        <w:t>S</w:t>
      </w:r>
      <w:r w:rsidR="00DD3A93" w:rsidRPr="00A83A3A">
        <w:rPr>
          <w:rFonts w:ascii="Times New Roman" w:hAnsi="Times New Roman" w:cs="Times New Roman"/>
          <w:sz w:val="28"/>
          <w:szCs w:val="28"/>
        </w:rPr>
        <w:t xml:space="preserve">. </w:t>
      </w:r>
      <w:r w:rsidRPr="00A83A3A">
        <w:rPr>
          <w:rFonts w:ascii="Times New Roman" w:hAnsi="Times New Roman" w:cs="Times New Roman"/>
          <w:sz w:val="28"/>
          <w:szCs w:val="28"/>
        </w:rPr>
        <w:t>86</w:t>
      </w:r>
      <w:r w:rsidR="00F40A56" w:rsidRPr="00A83A3A">
        <w:rPr>
          <w:rFonts w:ascii="Times New Roman" w:hAnsi="Times New Roman" w:cs="Times New Roman"/>
          <w:sz w:val="28"/>
          <w:szCs w:val="28"/>
        </w:rPr>
        <w:t>)</w:t>
      </w:r>
      <w:r w:rsidR="00DD3A93" w:rsidRPr="00A83A3A">
        <w:rPr>
          <w:rFonts w:ascii="Times New Roman" w:hAnsi="Times New Roman" w:cs="Times New Roman"/>
          <w:sz w:val="28"/>
          <w:szCs w:val="28"/>
        </w:rPr>
        <w:t>.</w:t>
      </w:r>
    </w:p>
    <w:p w:rsidR="00A817B5" w:rsidRDefault="00A817B5" w:rsidP="001F048E">
      <w:pPr>
        <w:ind w:firstLine="851"/>
        <w:jc w:val="both"/>
        <w:rPr>
          <w:rFonts w:ascii="Times New Roman" w:hAnsi="Times New Roman" w:cs="Times New Roman"/>
          <w:sz w:val="28"/>
          <w:szCs w:val="28"/>
        </w:rPr>
      </w:pPr>
      <w:r>
        <w:rPr>
          <w:rFonts w:ascii="Times New Roman" w:hAnsi="Times New Roman" w:cs="Times New Roman"/>
          <w:sz w:val="28"/>
          <w:szCs w:val="28"/>
        </w:rPr>
        <w:t>Факт фиксации на письме выпадения редуцированного гласного «е» в окончаниях глаголов, местоимений и прилагательных</w:t>
      </w:r>
      <w:r w:rsidRPr="000952EE">
        <w:rPr>
          <w:rFonts w:ascii="Times New Roman" w:hAnsi="Times New Roman" w:cs="Times New Roman"/>
          <w:sz w:val="28"/>
          <w:szCs w:val="28"/>
        </w:rPr>
        <w:t xml:space="preserve"> </w:t>
      </w:r>
      <w:r>
        <w:rPr>
          <w:rFonts w:ascii="Times New Roman" w:hAnsi="Times New Roman" w:cs="Times New Roman"/>
          <w:sz w:val="28"/>
          <w:szCs w:val="28"/>
        </w:rPr>
        <w:t>можно</w:t>
      </w:r>
      <w:r w:rsidRPr="000952EE">
        <w:rPr>
          <w:rFonts w:ascii="Times New Roman" w:hAnsi="Times New Roman" w:cs="Times New Roman"/>
          <w:sz w:val="28"/>
          <w:szCs w:val="28"/>
        </w:rPr>
        <w:t xml:space="preserve"> </w:t>
      </w:r>
      <w:r>
        <w:rPr>
          <w:rFonts w:ascii="Times New Roman" w:hAnsi="Times New Roman" w:cs="Times New Roman"/>
          <w:sz w:val="28"/>
          <w:szCs w:val="28"/>
        </w:rPr>
        <w:t>объяснить</w:t>
      </w:r>
      <w:r w:rsidRPr="000952EE">
        <w:rPr>
          <w:rFonts w:ascii="Times New Roman" w:hAnsi="Times New Roman" w:cs="Times New Roman"/>
          <w:sz w:val="28"/>
          <w:szCs w:val="28"/>
        </w:rPr>
        <w:t xml:space="preserve"> </w:t>
      </w:r>
      <w:r>
        <w:rPr>
          <w:rFonts w:ascii="Times New Roman" w:hAnsi="Times New Roman" w:cs="Times New Roman"/>
          <w:sz w:val="28"/>
          <w:szCs w:val="28"/>
        </w:rPr>
        <w:t>индивидуальными особенностями</w:t>
      </w:r>
      <w:r w:rsidRPr="000952EE">
        <w:rPr>
          <w:rFonts w:ascii="Times New Roman" w:hAnsi="Times New Roman" w:cs="Times New Roman"/>
          <w:sz w:val="28"/>
          <w:szCs w:val="28"/>
        </w:rPr>
        <w:t xml:space="preserve"> </w:t>
      </w:r>
      <w:r>
        <w:rPr>
          <w:rFonts w:ascii="Times New Roman" w:hAnsi="Times New Roman" w:cs="Times New Roman"/>
          <w:sz w:val="28"/>
          <w:szCs w:val="28"/>
        </w:rPr>
        <w:t>говора каждого сказителя, с чьих слов были записаны фольклорные тексты.</w:t>
      </w:r>
    </w:p>
    <w:p w:rsidR="000F2276" w:rsidRPr="00D77651" w:rsidRDefault="000F2276" w:rsidP="001F048E">
      <w:pPr>
        <w:ind w:firstLine="851"/>
        <w:jc w:val="both"/>
        <w:rPr>
          <w:rFonts w:ascii="Times New Roman" w:hAnsi="Times New Roman" w:cs="Times New Roman"/>
          <w:sz w:val="28"/>
          <w:szCs w:val="28"/>
        </w:rPr>
      </w:pPr>
      <w:r>
        <w:rPr>
          <w:rFonts w:ascii="Times New Roman" w:hAnsi="Times New Roman" w:cs="Times New Roman"/>
          <w:sz w:val="28"/>
          <w:szCs w:val="28"/>
        </w:rPr>
        <w:t>На синтаксическом уровне также наблюдают</w:t>
      </w:r>
      <w:r w:rsidR="000B7B62">
        <w:rPr>
          <w:rFonts w:ascii="Times New Roman" w:hAnsi="Times New Roman" w:cs="Times New Roman"/>
          <w:sz w:val="28"/>
          <w:szCs w:val="28"/>
        </w:rPr>
        <w:t>ся определенные закономерности в построении предложений прямой речи героев. В основном в них употребляются простые синтаксические конструкции: нераспространенные простые предложения, не осложненные причастным</w:t>
      </w:r>
      <w:r w:rsidR="00D77651">
        <w:rPr>
          <w:rFonts w:ascii="Times New Roman" w:hAnsi="Times New Roman" w:cs="Times New Roman"/>
          <w:sz w:val="28"/>
          <w:szCs w:val="28"/>
        </w:rPr>
        <w:t>и или деепричастными оборотами:</w:t>
      </w:r>
    </w:p>
    <w:p w:rsidR="00452BBF" w:rsidRPr="000B7B62" w:rsidRDefault="00452BBF" w:rsidP="00452BBF">
      <w:pPr>
        <w:ind w:firstLine="851"/>
        <w:jc w:val="both"/>
        <w:rPr>
          <w:rFonts w:ascii="Times New Roman" w:hAnsi="Times New Roman" w:cs="Times New Roman"/>
          <w:sz w:val="28"/>
          <w:szCs w:val="28"/>
          <w:lang w:val="de-DE"/>
        </w:rPr>
      </w:pPr>
      <w:r>
        <w:rPr>
          <w:rFonts w:ascii="Times New Roman" w:hAnsi="Times New Roman" w:cs="Times New Roman"/>
          <w:sz w:val="28"/>
          <w:szCs w:val="28"/>
          <w:lang w:val="de-DE"/>
        </w:rPr>
        <w:t>40</w:t>
      </w:r>
      <w:r w:rsidRPr="000B7B62">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452BBF">
        <w:rPr>
          <w:rFonts w:ascii="Times New Roman" w:hAnsi="Times New Roman" w:cs="Times New Roman"/>
          <w:sz w:val="28"/>
          <w:szCs w:val="28"/>
          <w:lang w:val="de-DE"/>
        </w:rPr>
        <w:t>Nun sollst du die Königstochter heiraten!</w:t>
      </w:r>
      <w:r>
        <w:rPr>
          <w:rFonts w:ascii="Times New Roman" w:hAnsi="Times New Roman" w:cs="Times New Roman"/>
          <w:sz w:val="28"/>
          <w:szCs w:val="28"/>
          <w:lang w:val="de-DE"/>
        </w:rPr>
        <w:t>“</w:t>
      </w:r>
      <w:r w:rsidRPr="00452BBF">
        <w:rPr>
          <w:rFonts w:ascii="Times New Roman" w:hAnsi="Times New Roman" w:cs="Times New Roman"/>
          <w:sz w:val="28"/>
          <w:szCs w:val="28"/>
          <w:lang w:val="de-DE"/>
        </w:rPr>
        <w:t xml:space="preserve"> – </w:t>
      </w:r>
      <w:r>
        <w:rPr>
          <w:rFonts w:ascii="Times New Roman" w:hAnsi="Times New Roman" w:cs="Times New Roman"/>
          <w:sz w:val="28"/>
          <w:szCs w:val="28"/>
          <w:lang w:val="de-DE"/>
        </w:rPr>
        <w:t>„</w:t>
      </w:r>
      <w:r w:rsidRPr="00452BBF">
        <w:rPr>
          <w:rFonts w:ascii="Times New Roman" w:hAnsi="Times New Roman" w:cs="Times New Roman"/>
          <w:sz w:val="28"/>
          <w:szCs w:val="28"/>
          <w:lang w:val="de-DE"/>
        </w:rPr>
        <w:t>Aber ich bin ja nackt</w:t>
      </w:r>
      <w:r>
        <w:rPr>
          <w:rFonts w:ascii="Times New Roman" w:hAnsi="Times New Roman" w:cs="Times New Roman"/>
          <w:sz w:val="28"/>
          <w:szCs w:val="28"/>
          <w:lang w:val="de-DE"/>
        </w:rPr>
        <w:t>“</w:t>
      </w:r>
      <w:r w:rsidRPr="00452BBF">
        <w:rPr>
          <w:rFonts w:ascii="Times New Roman" w:hAnsi="Times New Roman" w:cs="Times New Roman"/>
          <w:sz w:val="28"/>
          <w:szCs w:val="28"/>
          <w:lang w:val="de-DE"/>
        </w:rPr>
        <w:t xml:space="preserve">, sprach der Knabe, </w:t>
      </w:r>
      <w:r>
        <w:rPr>
          <w:rFonts w:ascii="Times New Roman" w:hAnsi="Times New Roman" w:cs="Times New Roman"/>
          <w:sz w:val="28"/>
          <w:szCs w:val="28"/>
          <w:lang w:val="de-DE"/>
        </w:rPr>
        <w:t>„</w:t>
      </w:r>
      <w:r w:rsidRPr="00452BBF">
        <w:rPr>
          <w:rFonts w:ascii="Times New Roman" w:hAnsi="Times New Roman" w:cs="Times New Roman"/>
          <w:sz w:val="28"/>
          <w:szCs w:val="28"/>
          <w:lang w:val="de-DE"/>
        </w:rPr>
        <w:t>wie soll ich vor den König gehen!</w:t>
      </w:r>
      <w:r>
        <w:rPr>
          <w:rFonts w:ascii="Times New Roman" w:hAnsi="Times New Roman" w:cs="Times New Roman"/>
          <w:sz w:val="28"/>
          <w:szCs w:val="28"/>
          <w:lang w:val="de-DE"/>
        </w:rPr>
        <w:t>“</w:t>
      </w:r>
      <w:r w:rsidRPr="00452BBF">
        <w:rPr>
          <w:rFonts w:ascii="Times New Roman" w:hAnsi="Times New Roman" w:cs="Times New Roman"/>
          <w:sz w:val="28"/>
          <w:szCs w:val="28"/>
          <w:lang w:val="de-DE"/>
        </w:rPr>
        <w:t xml:space="preserve"> </w:t>
      </w:r>
      <w:r w:rsidRPr="00D77651">
        <w:rPr>
          <w:rFonts w:ascii="Times New Roman" w:hAnsi="Times New Roman" w:cs="Times New Roman"/>
          <w:sz w:val="28"/>
          <w:szCs w:val="28"/>
          <w:lang w:val="de-DE"/>
        </w:rPr>
        <w:t>(</w:t>
      </w:r>
      <w:r w:rsidRPr="00104C7B">
        <w:rPr>
          <w:rFonts w:ascii="Times New Roman" w:hAnsi="Times New Roman" w:cs="Times New Roman"/>
          <w:sz w:val="28"/>
          <w:szCs w:val="28"/>
          <w:lang w:val="de-DE"/>
        </w:rPr>
        <w:t xml:space="preserve">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sidRPr="00BF12E5">
        <w:rPr>
          <w:rFonts w:ascii="Times New Roman" w:hAnsi="Times New Roman" w:cs="Times New Roman"/>
          <w:sz w:val="28"/>
          <w:szCs w:val="28"/>
          <w:lang w:val="de-DE"/>
        </w:rPr>
        <w:t>.</w:t>
      </w:r>
      <w:r w:rsidRPr="003310F8">
        <w:rPr>
          <w:rFonts w:ascii="Times New Roman" w:hAnsi="Times New Roman" w:cs="Times New Roman"/>
          <w:sz w:val="28"/>
          <w:szCs w:val="28"/>
          <w:lang w:val="de-DE"/>
        </w:rPr>
        <w:t xml:space="preserve"> </w:t>
      </w:r>
      <w:r w:rsidR="009E62D2">
        <w:rPr>
          <w:rFonts w:ascii="Times New Roman" w:hAnsi="Times New Roman" w:cs="Times New Roman"/>
          <w:sz w:val="28"/>
          <w:szCs w:val="28"/>
          <w:lang w:val="de-DE"/>
        </w:rPr>
        <w:t>S</w:t>
      </w:r>
      <w:r w:rsidRPr="003310F8">
        <w:rPr>
          <w:rFonts w:ascii="Times New Roman" w:hAnsi="Times New Roman" w:cs="Times New Roman"/>
          <w:sz w:val="28"/>
          <w:szCs w:val="28"/>
          <w:lang w:val="de-DE"/>
        </w:rPr>
        <w:t xml:space="preserve">. </w:t>
      </w:r>
      <w:r w:rsidRPr="000B7B62">
        <w:rPr>
          <w:rFonts w:ascii="Times New Roman" w:hAnsi="Times New Roman" w:cs="Times New Roman"/>
          <w:sz w:val="28"/>
          <w:szCs w:val="28"/>
          <w:lang w:val="de-DE"/>
        </w:rPr>
        <w:t>23</w:t>
      </w:r>
      <w:r w:rsidRPr="00D77651">
        <w:rPr>
          <w:rFonts w:ascii="Times New Roman" w:hAnsi="Times New Roman" w:cs="Times New Roman"/>
          <w:sz w:val="28"/>
          <w:szCs w:val="28"/>
          <w:lang w:val="de-DE"/>
        </w:rPr>
        <w:t>)</w:t>
      </w:r>
      <w:r w:rsidRPr="00207F50">
        <w:rPr>
          <w:rFonts w:ascii="Times New Roman" w:hAnsi="Times New Roman" w:cs="Times New Roman"/>
          <w:sz w:val="28"/>
          <w:szCs w:val="28"/>
          <w:lang w:val="de-DE"/>
        </w:rPr>
        <w:t>.</w:t>
      </w:r>
    </w:p>
    <w:p w:rsidR="00931B3F" w:rsidRPr="00A83A3A" w:rsidRDefault="00931B3F" w:rsidP="003408C0">
      <w:pPr>
        <w:ind w:firstLine="851"/>
        <w:jc w:val="both"/>
        <w:rPr>
          <w:rFonts w:ascii="Times New Roman" w:hAnsi="Times New Roman" w:cs="Times New Roman"/>
          <w:sz w:val="28"/>
          <w:szCs w:val="28"/>
          <w:lang w:val="de-DE"/>
        </w:rPr>
      </w:pPr>
      <w:r>
        <w:rPr>
          <w:rFonts w:ascii="Times New Roman" w:hAnsi="Times New Roman" w:cs="Times New Roman"/>
          <w:sz w:val="28"/>
          <w:szCs w:val="28"/>
        </w:rPr>
        <w:t>Встречающиеся</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в</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прямой</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речи</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героев</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сложные</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предложения</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зачастую</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являются</w:t>
      </w:r>
      <w:r w:rsidRPr="00A83A3A">
        <w:rPr>
          <w:rFonts w:ascii="Times New Roman" w:hAnsi="Times New Roman" w:cs="Times New Roman"/>
          <w:sz w:val="28"/>
          <w:szCs w:val="28"/>
          <w:lang w:val="de-DE"/>
        </w:rPr>
        <w:t xml:space="preserve"> </w:t>
      </w:r>
      <w:r>
        <w:rPr>
          <w:rFonts w:ascii="Times New Roman" w:hAnsi="Times New Roman" w:cs="Times New Roman"/>
          <w:sz w:val="28"/>
          <w:szCs w:val="28"/>
        </w:rPr>
        <w:t>бессоюзными</w:t>
      </w:r>
      <w:r w:rsidRPr="00A83A3A">
        <w:rPr>
          <w:rFonts w:ascii="Times New Roman" w:hAnsi="Times New Roman" w:cs="Times New Roman"/>
          <w:sz w:val="28"/>
          <w:szCs w:val="28"/>
          <w:lang w:val="de-DE"/>
        </w:rPr>
        <w:t>:</w:t>
      </w:r>
    </w:p>
    <w:p w:rsidR="00D77651" w:rsidRPr="00A83A3A" w:rsidRDefault="00D77651" w:rsidP="003408C0">
      <w:pPr>
        <w:ind w:firstLine="851"/>
        <w:jc w:val="both"/>
        <w:rPr>
          <w:rFonts w:ascii="Times New Roman" w:hAnsi="Times New Roman" w:cs="Times New Roman"/>
          <w:sz w:val="28"/>
          <w:szCs w:val="28"/>
          <w:lang w:val="de-DE"/>
        </w:rPr>
      </w:pPr>
      <w:r w:rsidRPr="00931B3F">
        <w:rPr>
          <w:rFonts w:ascii="Times New Roman" w:hAnsi="Times New Roman" w:cs="Times New Roman"/>
          <w:sz w:val="28"/>
          <w:szCs w:val="28"/>
          <w:lang w:val="de-DE"/>
        </w:rPr>
        <w:t xml:space="preserve">41) </w:t>
      </w:r>
      <w:r w:rsidR="00931B3F">
        <w:rPr>
          <w:rFonts w:ascii="Times New Roman" w:hAnsi="Times New Roman" w:cs="Times New Roman"/>
          <w:sz w:val="28"/>
          <w:szCs w:val="28"/>
          <w:lang w:val="de-DE"/>
        </w:rPr>
        <w:t>„</w:t>
      </w:r>
      <w:r w:rsidR="00931B3F" w:rsidRPr="00931B3F">
        <w:rPr>
          <w:rFonts w:ascii="Times New Roman" w:hAnsi="Times New Roman" w:cs="Times New Roman"/>
          <w:sz w:val="28"/>
          <w:szCs w:val="28"/>
          <w:lang w:val="de-DE"/>
        </w:rPr>
        <w:t>Behalte mich bei dir</w:t>
      </w:r>
      <w:proofErr w:type="gramStart"/>
      <w:r w:rsidR="00931B3F" w:rsidRPr="00931B3F">
        <w:rPr>
          <w:rFonts w:ascii="Times New Roman" w:hAnsi="Times New Roman" w:cs="Times New Roman"/>
          <w:sz w:val="28"/>
          <w:szCs w:val="28"/>
          <w:lang w:val="de-DE"/>
        </w:rPr>
        <w:t>,</w:t>
      </w:r>
      <w:r w:rsidR="00931B3F">
        <w:rPr>
          <w:rFonts w:ascii="Times New Roman" w:hAnsi="Times New Roman" w:cs="Times New Roman"/>
          <w:sz w:val="28"/>
          <w:szCs w:val="28"/>
          <w:lang w:val="de-DE"/>
        </w:rPr>
        <w:t>“</w:t>
      </w:r>
      <w:proofErr w:type="gramEnd"/>
      <w:r w:rsidR="00931B3F" w:rsidRPr="00931B3F">
        <w:rPr>
          <w:rFonts w:ascii="Times New Roman" w:hAnsi="Times New Roman" w:cs="Times New Roman"/>
          <w:sz w:val="28"/>
          <w:szCs w:val="28"/>
          <w:lang w:val="de-DE"/>
        </w:rPr>
        <w:t xml:space="preserve"> versetzte Johann, </w:t>
      </w:r>
      <w:r w:rsidR="00931B3F">
        <w:rPr>
          <w:rFonts w:ascii="Times New Roman" w:hAnsi="Times New Roman" w:cs="Times New Roman"/>
          <w:sz w:val="28"/>
          <w:szCs w:val="28"/>
          <w:lang w:val="de-DE"/>
        </w:rPr>
        <w:t>„</w:t>
      </w:r>
      <w:r w:rsidR="00931B3F" w:rsidRPr="00931B3F">
        <w:rPr>
          <w:rFonts w:ascii="Times New Roman" w:hAnsi="Times New Roman" w:cs="Times New Roman"/>
          <w:sz w:val="28"/>
          <w:szCs w:val="28"/>
          <w:lang w:val="de-DE"/>
        </w:rPr>
        <w:t>u</w:t>
      </w:r>
      <w:r w:rsidR="00931B3F">
        <w:rPr>
          <w:rFonts w:ascii="Times New Roman" w:hAnsi="Times New Roman" w:cs="Times New Roman"/>
          <w:sz w:val="28"/>
          <w:szCs w:val="28"/>
          <w:lang w:val="de-DE"/>
        </w:rPr>
        <w:t xml:space="preserve">nd lehre mich dein Handwerk, </w:t>
      </w:r>
      <w:r w:rsidR="00931B3F" w:rsidRPr="00931B3F">
        <w:rPr>
          <w:rFonts w:ascii="Times New Roman" w:hAnsi="Times New Roman" w:cs="Times New Roman"/>
          <w:sz w:val="28"/>
          <w:szCs w:val="28"/>
          <w:lang w:val="de-DE"/>
        </w:rPr>
        <w:t>ich will dir ohne Lohn allein für Kost und</w:t>
      </w:r>
      <w:r w:rsidR="00931B3F">
        <w:rPr>
          <w:rFonts w:ascii="Times New Roman" w:hAnsi="Times New Roman" w:cs="Times New Roman"/>
          <w:sz w:val="28"/>
          <w:szCs w:val="28"/>
          <w:lang w:val="de-DE"/>
        </w:rPr>
        <w:t xml:space="preserve"> Kleidung dienen“ </w:t>
      </w:r>
      <w:r w:rsidR="00931B3F" w:rsidRPr="00931B3F">
        <w:rPr>
          <w:rFonts w:ascii="Times New Roman" w:hAnsi="Times New Roman" w:cs="Times New Roman"/>
          <w:sz w:val="28"/>
          <w:szCs w:val="28"/>
          <w:lang w:val="de-DE"/>
        </w:rPr>
        <w:t>(</w:t>
      </w:r>
      <w:r w:rsidR="00931B3F" w:rsidRPr="00104C7B">
        <w:rPr>
          <w:rFonts w:ascii="Times New Roman" w:hAnsi="Times New Roman" w:cs="Times New Roman"/>
          <w:sz w:val="28"/>
          <w:szCs w:val="28"/>
          <w:lang w:val="de-DE"/>
        </w:rPr>
        <w:t>Ulrich Jahn. Volksmärchen aus Pommern und Rügen</w:t>
      </w:r>
      <w:r w:rsidR="00931B3F" w:rsidRPr="00BF12E5">
        <w:rPr>
          <w:rFonts w:ascii="Times New Roman" w:hAnsi="Times New Roman" w:cs="Times New Roman"/>
          <w:sz w:val="28"/>
          <w:szCs w:val="28"/>
          <w:lang w:val="de-DE"/>
        </w:rPr>
        <w:t>.</w:t>
      </w:r>
      <w:r w:rsidR="00931B3F" w:rsidRPr="00A83A3A">
        <w:rPr>
          <w:rFonts w:ascii="Times New Roman" w:hAnsi="Times New Roman" w:cs="Times New Roman"/>
          <w:sz w:val="28"/>
          <w:szCs w:val="28"/>
          <w:lang w:val="de-DE"/>
        </w:rPr>
        <w:t xml:space="preserve"> </w:t>
      </w:r>
      <w:r w:rsidR="009E62D2" w:rsidRPr="001706BA">
        <w:rPr>
          <w:rFonts w:ascii="Times New Roman" w:hAnsi="Times New Roman" w:cs="Times New Roman"/>
          <w:sz w:val="28"/>
          <w:szCs w:val="28"/>
          <w:lang w:val="de-DE"/>
        </w:rPr>
        <w:t>S</w:t>
      </w:r>
      <w:r w:rsidR="00931B3F" w:rsidRPr="00A83A3A">
        <w:rPr>
          <w:rFonts w:ascii="Times New Roman" w:hAnsi="Times New Roman" w:cs="Times New Roman"/>
          <w:sz w:val="28"/>
          <w:szCs w:val="28"/>
          <w:lang w:val="de-DE"/>
        </w:rPr>
        <w:t>. 108).</w:t>
      </w:r>
    </w:p>
    <w:p w:rsidR="00931B3F" w:rsidRPr="00931B3F" w:rsidRDefault="00931B3F" w:rsidP="003408C0">
      <w:pPr>
        <w:ind w:firstLine="851"/>
        <w:jc w:val="both"/>
        <w:rPr>
          <w:rFonts w:ascii="Times New Roman" w:hAnsi="Times New Roman" w:cs="Times New Roman"/>
          <w:sz w:val="28"/>
          <w:szCs w:val="28"/>
        </w:rPr>
      </w:pPr>
      <w:r w:rsidRPr="00931B3F">
        <w:rPr>
          <w:rFonts w:ascii="Times New Roman" w:hAnsi="Times New Roman" w:cs="Times New Roman"/>
          <w:sz w:val="28"/>
          <w:szCs w:val="28"/>
          <w:lang w:val="de-DE"/>
        </w:rPr>
        <w:t xml:space="preserve">42) „Du hast mich erlöst, Du </w:t>
      </w:r>
      <w:proofErr w:type="spellStart"/>
      <w:r w:rsidRPr="00931B3F">
        <w:rPr>
          <w:rFonts w:ascii="Times New Roman" w:hAnsi="Times New Roman" w:cs="Times New Roman"/>
          <w:sz w:val="28"/>
          <w:szCs w:val="28"/>
          <w:lang w:val="de-DE"/>
        </w:rPr>
        <w:t>mußt</w:t>
      </w:r>
      <w:proofErr w:type="spellEnd"/>
      <w:r w:rsidRPr="00931B3F">
        <w:rPr>
          <w:rFonts w:ascii="Times New Roman" w:hAnsi="Times New Roman" w:cs="Times New Roman"/>
          <w:sz w:val="28"/>
          <w:szCs w:val="28"/>
          <w:lang w:val="de-DE"/>
        </w:rPr>
        <w:t xml:space="preserve"> auch König werden und mich </w:t>
      </w:r>
      <w:proofErr w:type="spellStart"/>
      <w:r w:rsidRPr="00931B3F">
        <w:rPr>
          <w:rFonts w:ascii="Times New Roman" w:hAnsi="Times New Roman" w:cs="Times New Roman"/>
          <w:sz w:val="28"/>
          <w:szCs w:val="28"/>
          <w:lang w:val="de-DE"/>
        </w:rPr>
        <w:t>heirathen</w:t>
      </w:r>
      <w:proofErr w:type="spellEnd"/>
      <w:r w:rsidRPr="00931B3F">
        <w:rPr>
          <w:rFonts w:ascii="Times New Roman" w:hAnsi="Times New Roman" w:cs="Times New Roman"/>
          <w:sz w:val="28"/>
          <w:szCs w:val="28"/>
          <w:lang w:val="de-DE"/>
        </w:rPr>
        <w:t xml:space="preserve">.“ </w:t>
      </w:r>
      <w:proofErr w:type="gramStart"/>
      <w:r>
        <w:rPr>
          <w:rFonts w:ascii="Times New Roman" w:hAnsi="Times New Roman" w:cs="Times New Roman"/>
          <w:sz w:val="28"/>
          <w:szCs w:val="28"/>
        </w:rPr>
        <w:t>(</w:t>
      </w:r>
      <w:r w:rsidRPr="00104C7B">
        <w:rPr>
          <w:rFonts w:ascii="Times New Roman" w:hAnsi="Times New Roman" w:cs="Times New Roman"/>
          <w:sz w:val="28"/>
          <w:szCs w:val="28"/>
          <w:lang w:val="de-DE"/>
        </w:rPr>
        <w:t>Ernst</w:t>
      </w:r>
      <w:r w:rsidRPr="009940F3">
        <w:rPr>
          <w:rFonts w:ascii="Times New Roman" w:hAnsi="Times New Roman" w:cs="Times New Roman"/>
          <w:sz w:val="28"/>
          <w:szCs w:val="28"/>
        </w:rPr>
        <w:t xml:space="preserve"> </w:t>
      </w:r>
      <w:r w:rsidRPr="00104C7B">
        <w:rPr>
          <w:rFonts w:ascii="Times New Roman" w:hAnsi="Times New Roman" w:cs="Times New Roman"/>
          <w:sz w:val="28"/>
          <w:szCs w:val="28"/>
          <w:lang w:val="de-DE"/>
        </w:rPr>
        <w:t>Meier</w:t>
      </w:r>
      <w:r w:rsidRPr="009940F3">
        <w:rPr>
          <w:rFonts w:ascii="Times New Roman" w:hAnsi="Times New Roman" w:cs="Times New Roman"/>
          <w:sz w:val="28"/>
          <w:szCs w:val="28"/>
        </w:rPr>
        <w:t>.</w:t>
      </w:r>
      <w:proofErr w:type="gramEnd"/>
      <w:r w:rsidRPr="009940F3">
        <w:rPr>
          <w:rFonts w:ascii="Times New Roman" w:hAnsi="Times New Roman" w:cs="Times New Roman"/>
          <w:sz w:val="28"/>
          <w:szCs w:val="28"/>
        </w:rPr>
        <w:t xml:space="preserve"> </w:t>
      </w:r>
      <w:r w:rsidRPr="00104C7B">
        <w:rPr>
          <w:rFonts w:ascii="Times New Roman" w:hAnsi="Times New Roman" w:cs="Times New Roman"/>
          <w:sz w:val="28"/>
          <w:szCs w:val="28"/>
          <w:lang w:val="de-DE"/>
        </w:rPr>
        <w:t>Deu</w:t>
      </w:r>
      <w:r>
        <w:rPr>
          <w:rFonts w:ascii="Times New Roman" w:hAnsi="Times New Roman" w:cs="Times New Roman"/>
          <w:sz w:val="28"/>
          <w:szCs w:val="28"/>
          <w:lang w:val="de-DE"/>
        </w:rPr>
        <w:t>tsche</w:t>
      </w:r>
      <w:r w:rsidRPr="009940F3">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Volksm</w:t>
      </w:r>
      <w:r w:rsidRPr="009940F3">
        <w:rPr>
          <w:rFonts w:ascii="Times New Roman" w:hAnsi="Times New Roman" w:cs="Times New Roman"/>
          <w:sz w:val="28"/>
          <w:szCs w:val="28"/>
        </w:rPr>
        <w:t>ä</w:t>
      </w:r>
      <w:r>
        <w:rPr>
          <w:rFonts w:ascii="Times New Roman" w:hAnsi="Times New Roman" w:cs="Times New Roman"/>
          <w:sz w:val="28"/>
          <w:szCs w:val="28"/>
          <w:lang w:val="de-DE"/>
        </w:rPr>
        <w:t>rchen</w:t>
      </w:r>
      <w:proofErr w:type="spellEnd"/>
      <w:r w:rsidRPr="009940F3">
        <w:rPr>
          <w:rFonts w:ascii="Times New Roman" w:hAnsi="Times New Roman" w:cs="Times New Roman"/>
          <w:sz w:val="28"/>
          <w:szCs w:val="28"/>
        </w:rPr>
        <w:t xml:space="preserve"> </w:t>
      </w:r>
      <w:r>
        <w:rPr>
          <w:rFonts w:ascii="Times New Roman" w:hAnsi="Times New Roman" w:cs="Times New Roman"/>
          <w:sz w:val="28"/>
          <w:szCs w:val="28"/>
          <w:lang w:val="de-DE"/>
        </w:rPr>
        <w:t>aus</w:t>
      </w:r>
      <w:r w:rsidRPr="009940F3">
        <w:rPr>
          <w:rFonts w:ascii="Times New Roman" w:hAnsi="Times New Roman" w:cs="Times New Roman"/>
          <w:sz w:val="28"/>
          <w:szCs w:val="28"/>
        </w:rPr>
        <w:t xml:space="preserve"> </w:t>
      </w:r>
      <w:r>
        <w:rPr>
          <w:rFonts w:ascii="Times New Roman" w:hAnsi="Times New Roman" w:cs="Times New Roman"/>
          <w:sz w:val="28"/>
          <w:szCs w:val="28"/>
          <w:lang w:val="de-DE"/>
        </w:rPr>
        <w:t>Schwaben</w:t>
      </w:r>
      <w:r>
        <w:rPr>
          <w:rFonts w:ascii="Times New Roman" w:hAnsi="Times New Roman" w:cs="Times New Roman"/>
          <w:sz w:val="28"/>
          <w:szCs w:val="28"/>
        </w:rPr>
        <w:t xml:space="preserve">. </w:t>
      </w:r>
      <w:proofErr w:type="gramStart"/>
      <w:r w:rsidR="009E62D2">
        <w:rPr>
          <w:rFonts w:ascii="Times New Roman" w:hAnsi="Times New Roman" w:cs="Times New Roman"/>
          <w:sz w:val="28"/>
          <w:szCs w:val="28"/>
          <w:lang w:val="en-GB"/>
        </w:rPr>
        <w:t>S</w:t>
      </w:r>
      <w:r>
        <w:rPr>
          <w:rFonts w:ascii="Times New Roman" w:hAnsi="Times New Roman" w:cs="Times New Roman"/>
          <w:sz w:val="28"/>
          <w:szCs w:val="28"/>
        </w:rPr>
        <w:t>. 206)</w:t>
      </w:r>
      <w:r w:rsidRPr="009940F3">
        <w:rPr>
          <w:rFonts w:ascii="Times New Roman" w:hAnsi="Times New Roman" w:cs="Times New Roman"/>
          <w:sz w:val="28"/>
          <w:szCs w:val="28"/>
        </w:rPr>
        <w:t>.</w:t>
      </w:r>
      <w:proofErr w:type="gramEnd"/>
    </w:p>
    <w:p w:rsidR="00A817B5" w:rsidRPr="00A817B5" w:rsidRDefault="00FB3333" w:rsidP="003408C0">
      <w:pPr>
        <w:ind w:firstLine="851"/>
        <w:jc w:val="both"/>
        <w:rPr>
          <w:rFonts w:ascii="Times New Roman" w:hAnsi="Times New Roman" w:cs="Times New Roman"/>
          <w:sz w:val="28"/>
          <w:szCs w:val="28"/>
        </w:rPr>
      </w:pPr>
      <w:r w:rsidRPr="00FB3333">
        <w:rPr>
          <w:rFonts w:ascii="Times New Roman" w:hAnsi="Times New Roman" w:cs="Times New Roman"/>
          <w:sz w:val="28"/>
          <w:szCs w:val="28"/>
        </w:rPr>
        <w:t>Бессоюзный способ соединения предложений ограничен преимущественно рамками разговорно</w:t>
      </w:r>
      <w:r w:rsidR="00D05EDF">
        <w:rPr>
          <w:rFonts w:ascii="Times New Roman" w:hAnsi="Times New Roman" w:cs="Times New Roman"/>
          <w:sz w:val="28"/>
          <w:szCs w:val="28"/>
        </w:rPr>
        <w:t>го стиля</w:t>
      </w:r>
      <w:r w:rsidRPr="00FB3333">
        <w:rPr>
          <w:rFonts w:ascii="Times New Roman" w:hAnsi="Times New Roman" w:cs="Times New Roman"/>
          <w:sz w:val="28"/>
          <w:szCs w:val="28"/>
        </w:rPr>
        <w:t xml:space="preserve"> речи.</w:t>
      </w:r>
      <w:r>
        <w:rPr>
          <w:rFonts w:ascii="Times New Roman" w:hAnsi="Times New Roman" w:cs="Times New Roman"/>
          <w:sz w:val="28"/>
          <w:szCs w:val="28"/>
        </w:rPr>
        <w:t xml:space="preserve"> </w:t>
      </w:r>
      <w:r w:rsidRPr="00FB3333">
        <w:rPr>
          <w:rFonts w:ascii="Times New Roman" w:hAnsi="Times New Roman" w:cs="Times New Roman"/>
          <w:sz w:val="28"/>
          <w:szCs w:val="28"/>
        </w:rPr>
        <w:t>С помощью бессоюзных предложений создается динамичная, напряженная картина.</w:t>
      </w:r>
      <w:r>
        <w:rPr>
          <w:rFonts w:ascii="Times New Roman" w:hAnsi="Times New Roman" w:cs="Times New Roman"/>
          <w:sz w:val="28"/>
          <w:szCs w:val="28"/>
        </w:rPr>
        <w:t xml:space="preserve"> </w:t>
      </w:r>
      <w:r w:rsidR="009940F3">
        <w:rPr>
          <w:rFonts w:ascii="Times New Roman" w:hAnsi="Times New Roman" w:cs="Times New Roman"/>
          <w:sz w:val="28"/>
          <w:szCs w:val="28"/>
        </w:rPr>
        <w:lastRenderedPageBreak/>
        <w:t xml:space="preserve">Данный вид предложений преимущественно используется </w:t>
      </w:r>
      <w:r w:rsidR="00D05EDF" w:rsidRPr="00D05EDF">
        <w:rPr>
          <w:rFonts w:ascii="Times New Roman" w:hAnsi="Times New Roman" w:cs="Times New Roman"/>
          <w:sz w:val="28"/>
          <w:szCs w:val="28"/>
        </w:rPr>
        <w:t>в диалоге, когда интонация, жесты, мимика помогают выражению смысловых отношений.</w:t>
      </w:r>
      <w:r w:rsidR="00D05EDF">
        <w:rPr>
          <w:rFonts w:ascii="Times New Roman" w:hAnsi="Times New Roman" w:cs="Times New Roman"/>
          <w:sz w:val="28"/>
          <w:szCs w:val="28"/>
        </w:rPr>
        <w:t xml:space="preserve"> </w:t>
      </w:r>
      <w:r w:rsidRPr="00FB3333">
        <w:rPr>
          <w:rFonts w:ascii="Times New Roman" w:hAnsi="Times New Roman" w:cs="Times New Roman"/>
          <w:sz w:val="28"/>
          <w:szCs w:val="28"/>
        </w:rPr>
        <w:t>Именно поэтому большую роль в оформлении смысловых взаимоотношений составляющих их частей</w:t>
      </w:r>
      <w:r w:rsidR="00D05EDF">
        <w:rPr>
          <w:rFonts w:ascii="Times New Roman" w:hAnsi="Times New Roman" w:cs="Times New Roman"/>
          <w:sz w:val="28"/>
          <w:szCs w:val="28"/>
        </w:rPr>
        <w:t xml:space="preserve"> на письме</w:t>
      </w:r>
      <w:r w:rsidRPr="00FB3333">
        <w:rPr>
          <w:rFonts w:ascii="Times New Roman" w:hAnsi="Times New Roman" w:cs="Times New Roman"/>
          <w:sz w:val="28"/>
          <w:szCs w:val="28"/>
        </w:rPr>
        <w:t xml:space="preserve"> играет интонация, которая и помогает </w:t>
      </w:r>
      <w:r w:rsidR="00D05EDF">
        <w:rPr>
          <w:rFonts w:ascii="Times New Roman" w:hAnsi="Times New Roman" w:cs="Times New Roman"/>
          <w:sz w:val="28"/>
          <w:szCs w:val="28"/>
        </w:rPr>
        <w:t xml:space="preserve">конкретизировать их содержание. </w:t>
      </w:r>
      <w:proofErr w:type="gramStart"/>
      <w:r w:rsidR="00D05EDF">
        <w:rPr>
          <w:rFonts w:ascii="Times New Roman" w:hAnsi="Times New Roman" w:cs="Times New Roman"/>
          <w:sz w:val="28"/>
          <w:szCs w:val="28"/>
        </w:rPr>
        <w:t>Э</w:t>
      </w:r>
      <w:r w:rsidRPr="00FB3333">
        <w:rPr>
          <w:rFonts w:ascii="Times New Roman" w:hAnsi="Times New Roman" w:cs="Times New Roman"/>
          <w:sz w:val="28"/>
          <w:szCs w:val="28"/>
        </w:rPr>
        <w:t>то передается разными знаками препинани</w:t>
      </w:r>
      <w:r w:rsidR="00D05EDF">
        <w:rPr>
          <w:rFonts w:ascii="Times New Roman" w:hAnsi="Times New Roman" w:cs="Times New Roman"/>
          <w:sz w:val="28"/>
          <w:szCs w:val="28"/>
        </w:rPr>
        <w:t xml:space="preserve">я - запятой, двоеточием, тире </w:t>
      </w:r>
      <w:r w:rsidR="009940F3">
        <w:rPr>
          <w:rFonts w:ascii="Times New Roman" w:hAnsi="Times New Roman" w:cs="Times New Roman"/>
          <w:sz w:val="28"/>
          <w:szCs w:val="28"/>
        </w:rPr>
        <w:t>(</w:t>
      </w:r>
      <w:proofErr w:type="spellStart"/>
      <w:r w:rsidR="00D05EDF" w:rsidRPr="00D05EDF">
        <w:rPr>
          <w:rFonts w:ascii="Times New Roman" w:hAnsi="Times New Roman" w:cs="Times New Roman"/>
          <w:sz w:val="28"/>
          <w:szCs w:val="28"/>
        </w:rPr>
        <w:t>Глебская</w:t>
      </w:r>
      <w:proofErr w:type="spellEnd"/>
      <w:r w:rsidR="00D05EDF" w:rsidRPr="00D05EDF">
        <w:rPr>
          <w:rFonts w:ascii="Times New Roman" w:hAnsi="Times New Roman" w:cs="Times New Roman"/>
          <w:sz w:val="28"/>
          <w:szCs w:val="28"/>
        </w:rPr>
        <w:t>,</w:t>
      </w:r>
      <w:r w:rsidR="00D05EDF">
        <w:rPr>
          <w:rFonts w:ascii="Times New Roman" w:hAnsi="Times New Roman" w:cs="Times New Roman"/>
          <w:sz w:val="28"/>
          <w:szCs w:val="28"/>
        </w:rPr>
        <w:t xml:space="preserve"> Т. Ф. Современный русский язык</w:t>
      </w:r>
      <w:r w:rsidR="00D05EDF" w:rsidRPr="00D05EDF">
        <w:rPr>
          <w:rFonts w:ascii="Times New Roman" w:hAnsi="Times New Roman" w:cs="Times New Roman"/>
          <w:sz w:val="28"/>
          <w:szCs w:val="28"/>
        </w:rPr>
        <w:t>:</w:t>
      </w:r>
      <w:proofErr w:type="gramEnd"/>
      <w:r w:rsidR="00D05EDF" w:rsidRPr="00D05EDF">
        <w:rPr>
          <w:rFonts w:ascii="Times New Roman" w:hAnsi="Times New Roman" w:cs="Times New Roman"/>
          <w:sz w:val="28"/>
          <w:szCs w:val="28"/>
        </w:rPr>
        <w:t xml:space="preserve"> Синтаксис (изучение бе</w:t>
      </w:r>
      <w:r w:rsidR="00D05EDF">
        <w:rPr>
          <w:rFonts w:ascii="Times New Roman" w:hAnsi="Times New Roman" w:cs="Times New Roman"/>
          <w:sz w:val="28"/>
          <w:szCs w:val="28"/>
        </w:rPr>
        <w:t>ссоюзного сложного предложения)</w:t>
      </w:r>
      <w:r w:rsidR="009940F3">
        <w:rPr>
          <w:rFonts w:ascii="Times New Roman" w:hAnsi="Times New Roman" w:cs="Times New Roman"/>
          <w:sz w:val="28"/>
          <w:szCs w:val="28"/>
        </w:rPr>
        <w:t>.</w:t>
      </w:r>
      <w:r w:rsidR="00FE6269">
        <w:rPr>
          <w:rFonts w:ascii="Times New Roman" w:hAnsi="Times New Roman" w:cs="Times New Roman"/>
          <w:sz w:val="28"/>
          <w:szCs w:val="28"/>
        </w:rPr>
        <w:t xml:space="preserve"> </w:t>
      </w:r>
      <w:r w:rsidR="00D05EDF">
        <w:rPr>
          <w:rFonts w:ascii="Times New Roman" w:hAnsi="Times New Roman" w:cs="Times New Roman"/>
          <w:sz w:val="28"/>
          <w:szCs w:val="28"/>
        </w:rPr>
        <w:t xml:space="preserve">Томск: </w:t>
      </w:r>
      <w:proofErr w:type="gramStart"/>
      <w:r w:rsidR="00D05EDF">
        <w:rPr>
          <w:rFonts w:ascii="Times New Roman" w:hAnsi="Times New Roman" w:cs="Times New Roman"/>
          <w:sz w:val="28"/>
          <w:szCs w:val="28"/>
        </w:rPr>
        <w:t>Изда</w:t>
      </w:r>
      <w:r w:rsidR="00D05EDF" w:rsidRPr="00D05EDF">
        <w:rPr>
          <w:rFonts w:ascii="Times New Roman" w:hAnsi="Times New Roman" w:cs="Times New Roman"/>
          <w:sz w:val="28"/>
          <w:szCs w:val="28"/>
        </w:rPr>
        <w:t>тельство ТГПУ, 2010</w:t>
      </w:r>
      <w:r w:rsidR="009940F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408C0">
        <w:rPr>
          <w:rFonts w:ascii="Times New Roman" w:hAnsi="Times New Roman" w:cs="Times New Roman"/>
          <w:sz w:val="28"/>
          <w:szCs w:val="28"/>
        </w:rPr>
        <w:t xml:space="preserve">В основном через прямую речь герои сказок выражают свое отношение к предметам или явлениям </w:t>
      </w:r>
      <w:proofErr w:type="spellStart"/>
      <w:r w:rsidR="003408C0">
        <w:rPr>
          <w:rFonts w:ascii="Times New Roman" w:hAnsi="Times New Roman" w:cs="Times New Roman"/>
          <w:sz w:val="28"/>
          <w:szCs w:val="28"/>
        </w:rPr>
        <w:t>фикциональной</w:t>
      </w:r>
      <w:proofErr w:type="spellEnd"/>
      <w:r w:rsidR="003408C0">
        <w:rPr>
          <w:rFonts w:ascii="Times New Roman" w:hAnsi="Times New Roman" w:cs="Times New Roman"/>
          <w:sz w:val="28"/>
          <w:szCs w:val="28"/>
        </w:rPr>
        <w:t xml:space="preserve"> действительности, основной же сюжет и движущая его информация подаются за пределами прямой речи. </w:t>
      </w:r>
    </w:p>
    <w:p w:rsidR="006D4477" w:rsidRDefault="00FE6269" w:rsidP="009940F3">
      <w:pPr>
        <w:ind w:firstLine="851"/>
        <w:jc w:val="both"/>
        <w:rPr>
          <w:rFonts w:ascii="Times New Roman" w:hAnsi="Times New Roman" w:cs="Times New Roman"/>
          <w:sz w:val="28"/>
          <w:szCs w:val="28"/>
        </w:rPr>
      </w:pPr>
      <w:r>
        <w:rPr>
          <w:rFonts w:ascii="Times New Roman" w:hAnsi="Times New Roman" w:cs="Times New Roman"/>
          <w:sz w:val="28"/>
          <w:szCs w:val="28"/>
        </w:rPr>
        <w:t>При</w:t>
      </w:r>
      <w:r w:rsidR="003408C0">
        <w:rPr>
          <w:rFonts w:ascii="Times New Roman" w:hAnsi="Times New Roman" w:cs="Times New Roman"/>
          <w:sz w:val="28"/>
          <w:szCs w:val="28"/>
        </w:rPr>
        <w:t xml:space="preserve"> анализе исследуемых текстов было </w:t>
      </w:r>
      <w:r w:rsidR="004C16AB">
        <w:rPr>
          <w:rFonts w:ascii="Times New Roman" w:hAnsi="Times New Roman" w:cs="Times New Roman"/>
          <w:sz w:val="28"/>
          <w:szCs w:val="28"/>
        </w:rPr>
        <w:t>установлено</w:t>
      </w:r>
      <w:r w:rsidR="003408C0">
        <w:rPr>
          <w:rFonts w:ascii="Times New Roman" w:hAnsi="Times New Roman" w:cs="Times New Roman"/>
          <w:sz w:val="28"/>
          <w:szCs w:val="28"/>
        </w:rPr>
        <w:t xml:space="preserve">, что не все тексты содержат подобные присущие разговорному стилю речи </w:t>
      </w:r>
      <w:r w:rsidR="00B7161E">
        <w:rPr>
          <w:rFonts w:ascii="Times New Roman" w:hAnsi="Times New Roman" w:cs="Times New Roman"/>
          <w:sz w:val="28"/>
          <w:szCs w:val="28"/>
        </w:rPr>
        <w:t xml:space="preserve">сокращения и простые конструкции. Скорее всего, эта особенность связана с индивидуальными особенностями </w:t>
      </w:r>
      <w:r w:rsidR="009940F3">
        <w:rPr>
          <w:rFonts w:ascii="Times New Roman" w:hAnsi="Times New Roman" w:cs="Times New Roman"/>
          <w:sz w:val="28"/>
          <w:szCs w:val="28"/>
        </w:rPr>
        <w:t>речи</w:t>
      </w:r>
      <w:r w:rsidR="00B7161E">
        <w:rPr>
          <w:rFonts w:ascii="Times New Roman" w:hAnsi="Times New Roman" w:cs="Times New Roman"/>
          <w:sz w:val="28"/>
          <w:szCs w:val="28"/>
        </w:rPr>
        <w:t xml:space="preserve"> сказителей. Доказать это утверждение можно, обратившись к примечаниям к сказочным текстам. При анализе текстов сборника </w:t>
      </w:r>
      <w:r w:rsidRPr="00FE6269">
        <w:rPr>
          <w:rFonts w:ascii="Times New Roman" w:hAnsi="Times New Roman" w:cs="Times New Roman"/>
          <w:sz w:val="28"/>
          <w:szCs w:val="28"/>
        </w:rPr>
        <w:t>„</w:t>
      </w:r>
      <w:proofErr w:type="spellStart"/>
      <w:r w:rsidR="00B7161E" w:rsidRPr="009D03F5">
        <w:rPr>
          <w:rFonts w:ascii="Times New Roman" w:hAnsi="Times New Roman" w:cs="Times New Roman"/>
          <w:sz w:val="28"/>
          <w:szCs w:val="28"/>
          <w:lang w:val="de-DE"/>
        </w:rPr>
        <w:t>Volksm</w:t>
      </w:r>
      <w:r w:rsidR="00B7161E" w:rsidRPr="00B7161E">
        <w:rPr>
          <w:rFonts w:ascii="Times New Roman" w:hAnsi="Times New Roman" w:cs="Times New Roman"/>
          <w:sz w:val="28"/>
          <w:szCs w:val="28"/>
        </w:rPr>
        <w:t>ä</w:t>
      </w:r>
      <w:r w:rsidR="00B7161E" w:rsidRPr="009D03F5">
        <w:rPr>
          <w:rFonts w:ascii="Times New Roman" w:hAnsi="Times New Roman" w:cs="Times New Roman"/>
          <w:sz w:val="28"/>
          <w:szCs w:val="28"/>
          <w:lang w:val="de-DE"/>
        </w:rPr>
        <w:t>rchen</w:t>
      </w:r>
      <w:proofErr w:type="spellEnd"/>
      <w:r w:rsidR="00B7161E" w:rsidRPr="00B7161E">
        <w:rPr>
          <w:rFonts w:ascii="Times New Roman" w:hAnsi="Times New Roman" w:cs="Times New Roman"/>
          <w:sz w:val="28"/>
          <w:szCs w:val="28"/>
        </w:rPr>
        <w:t xml:space="preserve"> </w:t>
      </w:r>
      <w:r w:rsidR="00B7161E" w:rsidRPr="009D03F5">
        <w:rPr>
          <w:rFonts w:ascii="Times New Roman" w:hAnsi="Times New Roman" w:cs="Times New Roman"/>
          <w:sz w:val="28"/>
          <w:szCs w:val="28"/>
          <w:lang w:val="de-DE"/>
        </w:rPr>
        <w:t>aus</w:t>
      </w:r>
      <w:r w:rsidR="00B7161E" w:rsidRPr="00B7161E">
        <w:rPr>
          <w:rFonts w:ascii="Times New Roman" w:hAnsi="Times New Roman" w:cs="Times New Roman"/>
          <w:sz w:val="28"/>
          <w:szCs w:val="28"/>
        </w:rPr>
        <w:t xml:space="preserve"> </w:t>
      </w:r>
      <w:r w:rsidR="00B7161E" w:rsidRPr="009D03F5">
        <w:rPr>
          <w:rFonts w:ascii="Times New Roman" w:hAnsi="Times New Roman" w:cs="Times New Roman"/>
          <w:sz w:val="28"/>
          <w:szCs w:val="28"/>
          <w:lang w:val="de-DE"/>
        </w:rPr>
        <w:t>Pommern</w:t>
      </w:r>
      <w:r w:rsidR="00B7161E" w:rsidRPr="00B7161E">
        <w:rPr>
          <w:rFonts w:ascii="Times New Roman" w:hAnsi="Times New Roman" w:cs="Times New Roman"/>
          <w:sz w:val="28"/>
          <w:szCs w:val="28"/>
        </w:rPr>
        <w:t xml:space="preserve"> </w:t>
      </w:r>
      <w:r w:rsidR="00B7161E" w:rsidRPr="009D03F5">
        <w:rPr>
          <w:rFonts w:ascii="Times New Roman" w:hAnsi="Times New Roman" w:cs="Times New Roman"/>
          <w:sz w:val="28"/>
          <w:szCs w:val="28"/>
          <w:lang w:val="de-DE"/>
        </w:rPr>
        <w:t>und</w:t>
      </w:r>
      <w:r w:rsidR="00B7161E" w:rsidRPr="00B7161E">
        <w:rPr>
          <w:rFonts w:ascii="Times New Roman" w:hAnsi="Times New Roman" w:cs="Times New Roman"/>
          <w:sz w:val="28"/>
          <w:szCs w:val="28"/>
        </w:rPr>
        <w:t xml:space="preserve"> </w:t>
      </w:r>
      <w:r w:rsidR="00B7161E" w:rsidRPr="009D03F5">
        <w:rPr>
          <w:rFonts w:ascii="Times New Roman" w:hAnsi="Times New Roman" w:cs="Times New Roman"/>
          <w:sz w:val="28"/>
          <w:szCs w:val="28"/>
          <w:lang w:val="de-DE"/>
        </w:rPr>
        <w:t>R</w:t>
      </w:r>
      <w:proofErr w:type="spellStart"/>
      <w:r w:rsidR="00B7161E" w:rsidRPr="00B7161E">
        <w:rPr>
          <w:rFonts w:ascii="Times New Roman" w:hAnsi="Times New Roman" w:cs="Times New Roman"/>
          <w:sz w:val="28"/>
          <w:szCs w:val="28"/>
        </w:rPr>
        <w:t>ü</w:t>
      </w:r>
      <w:proofErr w:type="spellEnd"/>
      <w:r w:rsidR="00B7161E" w:rsidRPr="009D03F5">
        <w:rPr>
          <w:rFonts w:ascii="Times New Roman" w:hAnsi="Times New Roman" w:cs="Times New Roman"/>
          <w:sz w:val="28"/>
          <w:szCs w:val="28"/>
          <w:lang w:val="de-DE"/>
        </w:rPr>
        <w:t>gen</w:t>
      </w:r>
      <w:r w:rsidRPr="00FE6269">
        <w:rPr>
          <w:rFonts w:ascii="Times New Roman" w:hAnsi="Times New Roman" w:cs="Times New Roman"/>
          <w:sz w:val="28"/>
          <w:szCs w:val="28"/>
        </w:rPr>
        <w:t>“</w:t>
      </w:r>
      <w:r w:rsidR="00B7161E">
        <w:rPr>
          <w:rFonts w:ascii="Times New Roman" w:hAnsi="Times New Roman" w:cs="Times New Roman"/>
          <w:sz w:val="28"/>
          <w:szCs w:val="28"/>
        </w:rPr>
        <w:t xml:space="preserve"> было обнаружено </w:t>
      </w:r>
      <w:r w:rsidR="004C16AB">
        <w:rPr>
          <w:rFonts w:ascii="Times New Roman" w:hAnsi="Times New Roman" w:cs="Times New Roman"/>
          <w:sz w:val="28"/>
          <w:szCs w:val="28"/>
        </w:rPr>
        <w:t>4 сказки, в которых встретилось наибольшее число сокращений, присущих разговорному стилю речи. Это</w:t>
      </w:r>
      <w:r w:rsidR="004C16AB" w:rsidRPr="004C16AB">
        <w:rPr>
          <w:rFonts w:ascii="Times New Roman" w:hAnsi="Times New Roman" w:cs="Times New Roman"/>
          <w:sz w:val="28"/>
          <w:szCs w:val="28"/>
          <w:lang w:val="de-DE"/>
        </w:rPr>
        <w:t xml:space="preserve"> </w:t>
      </w:r>
      <w:r w:rsidR="004C16AB">
        <w:rPr>
          <w:rFonts w:ascii="Times New Roman" w:hAnsi="Times New Roman" w:cs="Times New Roman"/>
          <w:sz w:val="28"/>
          <w:szCs w:val="28"/>
        </w:rPr>
        <w:t>сказки</w:t>
      </w:r>
      <w:r w:rsidR="004C16AB" w:rsidRPr="004C16A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Die Prinzessin auf dem Baum</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4C16AB" w:rsidRPr="004C16AB">
        <w:rPr>
          <w:lang w:val="de-DE"/>
        </w:rPr>
        <w:t xml:space="preserve"> </w:t>
      </w:r>
      <w:r w:rsidR="004C16AB" w:rsidRPr="004C16AB">
        <w:rPr>
          <w:rFonts w:ascii="Times New Roman" w:hAnsi="Times New Roman" w:cs="Times New Roman"/>
          <w:sz w:val="28"/>
          <w:szCs w:val="28"/>
          <w:lang w:val="de-DE"/>
        </w:rPr>
        <w:t>Hans Wunderlich</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Die zwölf Riesen</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 xml:space="preserve"> </w:t>
      </w:r>
      <w:r w:rsidR="004C16AB">
        <w:rPr>
          <w:rFonts w:ascii="Times New Roman" w:hAnsi="Times New Roman" w:cs="Times New Roman"/>
          <w:sz w:val="28"/>
          <w:szCs w:val="28"/>
        </w:rPr>
        <w:t>и</w:t>
      </w:r>
      <w:r w:rsidR="004C16AB" w:rsidRPr="004C16AB">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Der Kaufmann und die Seejungfrau</w:t>
      </w:r>
      <w:r>
        <w:rPr>
          <w:rFonts w:ascii="Times New Roman" w:hAnsi="Times New Roman" w:cs="Times New Roman"/>
          <w:sz w:val="28"/>
          <w:szCs w:val="28"/>
          <w:lang w:val="de-DE"/>
        </w:rPr>
        <w:t>“</w:t>
      </w:r>
      <w:r w:rsidR="004C16AB" w:rsidRPr="004C16AB">
        <w:rPr>
          <w:rFonts w:ascii="Times New Roman" w:hAnsi="Times New Roman" w:cs="Times New Roman"/>
          <w:sz w:val="28"/>
          <w:szCs w:val="28"/>
          <w:lang w:val="de-DE"/>
        </w:rPr>
        <w:t xml:space="preserve">. </w:t>
      </w:r>
      <w:r w:rsidR="004C16AB">
        <w:rPr>
          <w:rFonts w:ascii="Times New Roman" w:hAnsi="Times New Roman" w:cs="Times New Roman"/>
          <w:sz w:val="28"/>
          <w:szCs w:val="28"/>
        </w:rPr>
        <w:t xml:space="preserve">Примечания ко всем четырем фольклорным произведениям, находящимся в разных частях сборника, одинаковы: </w:t>
      </w:r>
      <w:r w:rsidRPr="00FE6269">
        <w:rPr>
          <w:rFonts w:ascii="Times New Roman" w:hAnsi="Times New Roman" w:cs="Times New Roman"/>
          <w:sz w:val="28"/>
          <w:szCs w:val="28"/>
        </w:rPr>
        <w:t>„</w:t>
      </w:r>
      <w:proofErr w:type="spellStart"/>
      <w:r w:rsidR="004C16AB" w:rsidRPr="004C16AB">
        <w:rPr>
          <w:rFonts w:ascii="Times New Roman" w:hAnsi="Times New Roman" w:cs="Times New Roman"/>
          <w:sz w:val="28"/>
          <w:szCs w:val="28"/>
        </w:rPr>
        <w:t>Münd</w:t>
      </w:r>
      <w:r w:rsidR="004C16AB">
        <w:rPr>
          <w:rFonts w:ascii="Times New Roman" w:hAnsi="Times New Roman" w:cs="Times New Roman"/>
          <w:sz w:val="28"/>
          <w:szCs w:val="28"/>
        </w:rPr>
        <w:t>lich</w:t>
      </w:r>
      <w:proofErr w:type="spellEnd"/>
      <w:r w:rsidR="004C16AB">
        <w:rPr>
          <w:rFonts w:ascii="Times New Roman" w:hAnsi="Times New Roman" w:cs="Times New Roman"/>
          <w:sz w:val="28"/>
          <w:szCs w:val="28"/>
        </w:rPr>
        <w:t xml:space="preserve"> </w:t>
      </w:r>
      <w:proofErr w:type="spellStart"/>
      <w:r w:rsidR="004C16AB">
        <w:rPr>
          <w:rFonts w:ascii="Times New Roman" w:hAnsi="Times New Roman" w:cs="Times New Roman"/>
          <w:sz w:val="28"/>
          <w:szCs w:val="28"/>
        </w:rPr>
        <w:t>aus</w:t>
      </w:r>
      <w:proofErr w:type="spellEnd"/>
      <w:r w:rsidR="004C16AB">
        <w:rPr>
          <w:rFonts w:ascii="Times New Roman" w:hAnsi="Times New Roman" w:cs="Times New Roman"/>
          <w:sz w:val="28"/>
          <w:szCs w:val="28"/>
        </w:rPr>
        <w:t xml:space="preserve"> </w:t>
      </w:r>
      <w:proofErr w:type="spellStart"/>
      <w:r w:rsidR="004C16AB">
        <w:rPr>
          <w:rFonts w:ascii="Times New Roman" w:hAnsi="Times New Roman" w:cs="Times New Roman"/>
          <w:sz w:val="28"/>
          <w:szCs w:val="28"/>
        </w:rPr>
        <w:t>Quatzow</w:t>
      </w:r>
      <w:proofErr w:type="spellEnd"/>
      <w:r w:rsidR="004C16AB">
        <w:rPr>
          <w:rFonts w:ascii="Times New Roman" w:hAnsi="Times New Roman" w:cs="Times New Roman"/>
          <w:sz w:val="28"/>
          <w:szCs w:val="28"/>
        </w:rPr>
        <w:t xml:space="preserve">, </w:t>
      </w:r>
      <w:proofErr w:type="spellStart"/>
      <w:r w:rsidR="004C16AB">
        <w:rPr>
          <w:rFonts w:ascii="Times New Roman" w:hAnsi="Times New Roman" w:cs="Times New Roman"/>
          <w:sz w:val="28"/>
          <w:szCs w:val="28"/>
        </w:rPr>
        <w:t>Kreis</w:t>
      </w:r>
      <w:proofErr w:type="spellEnd"/>
      <w:r w:rsidR="004C16AB">
        <w:rPr>
          <w:rFonts w:ascii="Times New Roman" w:hAnsi="Times New Roman" w:cs="Times New Roman"/>
          <w:sz w:val="28"/>
          <w:szCs w:val="28"/>
        </w:rPr>
        <w:t xml:space="preserve"> </w:t>
      </w:r>
      <w:proofErr w:type="spellStart"/>
      <w:r w:rsidR="004C16AB">
        <w:rPr>
          <w:rFonts w:ascii="Times New Roman" w:hAnsi="Times New Roman" w:cs="Times New Roman"/>
          <w:sz w:val="28"/>
          <w:szCs w:val="28"/>
        </w:rPr>
        <w:t>Schlawe</w:t>
      </w:r>
      <w:proofErr w:type="spellEnd"/>
      <w:r w:rsidRPr="00FE6269">
        <w:rPr>
          <w:rFonts w:ascii="Times New Roman" w:hAnsi="Times New Roman" w:cs="Times New Roman"/>
          <w:sz w:val="28"/>
          <w:szCs w:val="28"/>
        </w:rPr>
        <w:t>“</w:t>
      </w:r>
      <w:r w:rsidR="004C16AB">
        <w:rPr>
          <w:rFonts w:ascii="Times New Roman" w:hAnsi="Times New Roman" w:cs="Times New Roman"/>
          <w:sz w:val="28"/>
          <w:szCs w:val="28"/>
        </w:rPr>
        <w:t>. Так как количество грамматических форм, отличающихся от литературных норм, именно в этих сказках выше, чем в остальных 6 исследуемых текстах сборника, можно предположить, что все 4 вышеуказанных текста были записаны со слов одного и того же человека. Именно это обстоятельство может объяснить тот факт, что не все сказочные тексты содержат грамматические формы, присущие разговорному стилю речи.</w:t>
      </w:r>
    </w:p>
    <w:p w:rsidR="006D4477" w:rsidRDefault="006D4477" w:rsidP="009940F3">
      <w:pPr>
        <w:ind w:firstLine="0"/>
        <w:jc w:val="both"/>
        <w:rPr>
          <w:rFonts w:ascii="Times New Roman" w:hAnsi="Times New Roman" w:cs="Times New Roman"/>
          <w:sz w:val="28"/>
          <w:szCs w:val="28"/>
        </w:rPr>
      </w:pPr>
    </w:p>
    <w:p w:rsidR="006D4477" w:rsidRDefault="006D4477" w:rsidP="006D4477">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6D4477" w:rsidRPr="001706BA" w:rsidRDefault="006D4477" w:rsidP="006D4477">
      <w:pPr>
        <w:ind w:firstLine="0"/>
        <w:rPr>
          <w:rFonts w:ascii="Times New Roman" w:hAnsi="Times New Roman" w:cs="Times New Roman"/>
          <w:sz w:val="28"/>
          <w:szCs w:val="28"/>
        </w:rPr>
      </w:pPr>
    </w:p>
    <w:p w:rsidR="009E62D2" w:rsidRPr="001706BA" w:rsidRDefault="009E62D2" w:rsidP="006D4477">
      <w:pPr>
        <w:ind w:firstLine="0"/>
        <w:rPr>
          <w:rFonts w:ascii="Times New Roman" w:hAnsi="Times New Roman" w:cs="Times New Roman"/>
          <w:sz w:val="28"/>
          <w:szCs w:val="28"/>
        </w:rPr>
      </w:pPr>
    </w:p>
    <w:p w:rsidR="006D4477" w:rsidRDefault="0066346E" w:rsidP="006D4477">
      <w:pPr>
        <w:jc w:val="both"/>
        <w:rPr>
          <w:rFonts w:ascii="Times New Roman" w:hAnsi="Times New Roman" w:cs="Times New Roman"/>
          <w:sz w:val="28"/>
          <w:szCs w:val="28"/>
        </w:rPr>
      </w:pPr>
      <w:r>
        <w:rPr>
          <w:rFonts w:ascii="Times New Roman" w:hAnsi="Times New Roman" w:cs="Times New Roman"/>
          <w:sz w:val="28"/>
          <w:szCs w:val="28"/>
        </w:rPr>
        <w:t xml:space="preserve">Фольклорный текст является специфичным предметом лингвистического исследования. Сказочный фольклорный текст не является продуктом деятельности одной языковой личности. Он не просто описывает мир, но вступает с ним в сложные взаимоотношения, раскрывающиеся в языке, на уровне лексики и грамматики. </w:t>
      </w:r>
    </w:p>
    <w:p w:rsidR="0066346E" w:rsidRDefault="0066346E" w:rsidP="006D4477">
      <w:pPr>
        <w:jc w:val="both"/>
        <w:rPr>
          <w:rFonts w:ascii="Times New Roman" w:hAnsi="Times New Roman" w:cs="Times New Roman"/>
          <w:sz w:val="28"/>
          <w:szCs w:val="28"/>
        </w:rPr>
      </w:pPr>
      <w:r>
        <w:rPr>
          <w:rFonts w:ascii="Times New Roman" w:hAnsi="Times New Roman" w:cs="Times New Roman"/>
          <w:sz w:val="28"/>
          <w:szCs w:val="28"/>
        </w:rPr>
        <w:t>Исследование немецкоязычных сказочных текстов разных регионов страны позволило получить наиболее полное представление о лексико-грамматических особенностях фольклорных текстов.</w:t>
      </w:r>
    </w:p>
    <w:p w:rsidR="006D4477" w:rsidRDefault="006D4477" w:rsidP="006D4477">
      <w:pPr>
        <w:ind w:firstLine="851"/>
        <w:jc w:val="both"/>
        <w:rPr>
          <w:rFonts w:ascii="Times New Roman" w:hAnsi="Times New Roman" w:cs="Times New Roman"/>
          <w:sz w:val="28"/>
          <w:szCs w:val="28"/>
        </w:rPr>
      </w:pPr>
      <w:r>
        <w:rPr>
          <w:rFonts w:ascii="Times New Roman" w:hAnsi="Times New Roman" w:cs="Times New Roman"/>
          <w:sz w:val="28"/>
          <w:szCs w:val="28"/>
        </w:rPr>
        <w:t xml:space="preserve">Интересны языковые способы реализации понятий «добро» и «зло» в немецкоязычных сказочных текстах. Было установлено, что главные герои эксплицируют понятие «добро». </w:t>
      </w:r>
      <w:r w:rsidR="0066346E">
        <w:rPr>
          <w:rFonts w:ascii="Times New Roman" w:hAnsi="Times New Roman" w:cs="Times New Roman"/>
          <w:sz w:val="28"/>
          <w:szCs w:val="28"/>
        </w:rPr>
        <w:t>Отрицательные герои</w:t>
      </w:r>
      <w:r>
        <w:rPr>
          <w:rFonts w:ascii="Times New Roman" w:hAnsi="Times New Roman" w:cs="Times New Roman"/>
          <w:sz w:val="28"/>
          <w:szCs w:val="28"/>
        </w:rPr>
        <w:t xml:space="preserve"> фольклорных произведений</w:t>
      </w:r>
      <w:r w:rsidR="0066346E">
        <w:rPr>
          <w:rFonts w:ascii="Times New Roman" w:hAnsi="Times New Roman" w:cs="Times New Roman"/>
          <w:sz w:val="28"/>
          <w:szCs w:val="28"/>
        </w:rPr>
        <w:t>, в свою очередь,</w:t>
      </w:r>
      <w:r>
        <w:rPr>
          <w:rFonts w:ascii="Times New Roman" w:hAnsi="Times New Roman" w:cs="Times New Roman"/>
          <w:sz w:val="28"/>
          <w:szCs w:val="28"/>
        </w:rPr>
        <w:t xml:space="preserve"> всегда выражают понятие «зло». Однако герои сказок редко имеют имя и чаще всего в произведении находят выражение посредством лексем, обозначающих профессию или социальный статус. </w:t>
      </w:r>
      <w:r w:rsidR="0066346E">
        <w:rPr>
          <w:rFonts w:ascii="Times New Roman" w:hAnsi="Times New Roman" w:cs="Times New Roman"/>
          <w:sz w:val="28"/>
          <w:szCs w:val="28"/>
        </w:rPr>
        <w:t xml:space="preserve">В то время как </w:t>
      </w:r>
      <w:r w:rsidR="00416257">
        <w:rPr>
          <w:rFonts w:ascii="Times New Roman" w:hAnsi="Times New Roman" w:cs="Times New Roman"/>
          <w:sz w:val="28"/>
          <w:szCs w:val="28"/>
        </w:rPr>
        <w:t>данные лексемы в отрыве от контекста сказки не связаны в сознании человека с понятием «добро», в контексте фольклорного произведения они получают явную позитивную окраску.</w:t>
      </w:r>
    </w:p>
    <w:p w:rsidR="006D4477" w:rsidRDefault="006D4477" w:rsidP="00416257">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 анализе лексем, обозначающих род деятельности главного героя, были выявлены </w:t>
      </w:r>
      <w:r w:rsidR="00416257">
        <w:rPr>
          <w:rFonts w:ascii="Times New Roman" w:hAnsi="Times New Roman" w:cs="Times New Roman"/>
          <w:sz w:val="28"/>
          <w:szCs w:val="28"/>
        </w:rPr>
        <w:t>следующие закономерности: н</w:t>
      </w:r>
      <w:r>
        <w:rPr>
          <w:rFonts w:ascii="Times New Roman" w:hAnsi="Times New Roman" w:cs="Times New Roman"/>
          <w:sz w:val="28"/>
          <w:szCs w:val="28"/>
        </w:rPr>
        <w:t xml:space="preserve">аряду с такими лексемами, как </w:t>
      </w:r>
      <w:r w:rsidR="00FE6269" w:rsidRPr="00FE6269">
        <w:rPr>
          <w:rFonts w:ascii="Times New Roman" w:hAnsi="Times New Roman" w:cs="Times New Roman"/>
          <w:sz w:val="28"/>
          <w:szCs w:val="28"/>
        </w:rPr>
        <w:t>„</w:t>
      </w:r>
      <w:r>
        <w:rPr>
          <w:rFonts w:ascii="Times New Roman" w:hAnsi="Times New Roman" w:cs="Times New Roman"/>
          <w:sz w:val="28"/>
          <w:szCs w:val="28"/>
          <w:lang w:val="de-DE"/>
        </w:rPr>
        <w:t>Bauer</w:t>
      </w:r>
      <w:r w:rsidR="00FE6269" w:rsidRPr="00FE6269">
        <w:rPr>
          <w:rFonts w:ascii="Times New Roman" w:hAnsi="Times New Roman" w:cs="Times New Roman"/>
          <w:sz w:val="28"/>
          <w:szCs w:val="28"/>
        </w:rPr>
        <w:t>“</w:t>
      </w:r>
      <w:r w:rsidRPr="002560C8">
        <w:rPr>
          <w:rFonts w:ascii="Times New Roman" w:hAnsi="Times New Roman" w:cs="Times New Roman"/>
          <w:sz w:val="28"/>
          <w:szCs w:val="28"/>
        </w:rPr>
        <w:t xml:space="preserve">, </w:t>
      </w:r>
      <w:r w:rsidR="00FE6269" w:rsidRPr="00FE6269">
        <w:rPr>
          <w:rFonts w:ascii="Times New Roman" w:hAnsi="Times New Roman" w:cs="Times New Roman"/>
          <w:sz w:val="28"/>
          <w:szCs w:val="28"/>
        </w:rPr>
        <w:t>„</w:t>
      </w:r>
      <w:proofErr w:type="spellStart"/>
      <w:r>
        <w:rPr>
          <w:rFonts w:ascii="Times New Roman" w:hAnsi="Times New Roman" w:cs="Times New Roman"/>
          <w:sz w:val="28"/>
          <w:szCs w:val="28"/>
          <w:lang w:val="en-GB"/>
        </w:rPr>
        <w:t>Knecht</w:t>
      </w:r>
      <w:proofErr w:type="spellEnd"/>
      <w:r w:rsidR="00FE6269" w:rsidRPr="00FE6269">
        <w:rPr>
          <w:rFonts w:ascii="Times New Roman" w:hAnsi="Times New Roman" w:cs="Times New Roman"/>
          <w:sz w:val="28"/>
          <w:szCs w:val="28"/>
        </w:rPr>
        <w:t>“</w:t>
      </w:r>
      <w:r>
        <w:rPr>
          <w:rFonts w:ascii="Times New Roman" w:hAnsi="Times New Roman" w:cs="Times New Roman"/>
          <w:sz w:val="28"/>
          <w:szCs w:val="28"/>
        </w:rPr>
        <w:t xml:space="preserve">, </w:t>
      </w:r>
      <w:r w:rsidR="00FE6269" w:rsidRPr="00FE6269">
        <w:rPr>
          <w:rFonts w:ascii="Times New Roman" w:hAnsi="Times New Roman" w:cs="Times New Roman"/>
          <w:sz w:val="28"/>
          <w:szCs w:val="28"/>
        </w:rPr>
        <w:t>„</w:t>
      </w:r>
      <w:r>
        <w:rPr>
          <w:rFonts w:ascii="Times New Roman" w:hAnsi="Times New Roman" w:cs="Times New Roman"/>
          <w:sz w:val="28"/>
          <w:szCs w:val="28"/>
          <w:lang w:val="en-GB"/>
        </w:rPr>
        <w:t>Schneider</w:t>
      </w:r>
      <w:r w:rsidR="00FE6269" w:rsidRPr="00FE6269">
        <w:rPr>
          <w:rFonts w:ascii="Times New Roman" w:hAnsi="Times New Roman" w:cs="Times New Roman"/>
          <w:sz w:val="28"/>
          <w:szCs w:val="28"/>
        </w:rPr>
        <w:t>“</w:t>
      </w:r>
      <w:r>
        <w:rPr>
          <w:rFonts w:ascii="Times New Roman" w:hAnsi="Times New Roman" w:cs="Times New Roman"/>
          <w:sz w:val="28"/>
          <w:szCs w:val="28"/>
        </w:rPr>
        <w:t xml:space="preserve">, </w:t>
      </w:r>
      <w:r w:rsidR="00FE6269" w:rsidRPr="00FE6269">
        <w:rPr>
          <w:rFonts w:ascii="Times New Roman" w:hAnsi="Times New Roman" w:cs="Times New Roman"/>
          <w:sz w:val="28"/>
          <w:szCs w:val="28"/>
        </w:rPr>
        <w:t>„</w:t>
      </w:r>
      <w:proofErr w:type="spellStart"/>
      <w:r>
        <w:rPr>
          <w:rFonts w:ascii="Times New Roman" w:hAnsi="Times New Roman" w:cs="Times New Roman"/>
          <w:sz w:val="28"/>
          <w:szCs w:val="28"/>
          <w:lang w:val="en-GB"/>
        </w:rPr>
        <w:t>Schmied</w:t>
      </w:r>
      <w:proofErr w:type="spellEnd"/>
      <w:r w:rsidR="00FE6269" w:rsidRPr="00FE6269">
        <w:rPr>
          <w:rFonts w:ascii="Times New Roman" w:hAnsi="Times New Roman" w:cs="Times New Roman"/>
          <w:sz w:val="28"/>
          <w:szCs w:val="28"/>
        </w:rPr>
        <w:t>“</w:t>
      </w:r>
      <w:r>
        <w:rPr>
          <w:rFonts w:ascii="Times New Roman" w:hAnsi="Times New Roman" w:cs="Times New Roman"/>
          <w:sz w:val="28"/>
          <w:szCs w:val="28"/>
        </w:rPr>
        <w:t xml:space="preserve">, на севере страны профессия героев сказок также эксплицировалась посредством таких лексем, как </w:t>
      </w:r>
      <w:r w:rsidR="00FE6269" w:rsidRPr="00FE6269">
        <w:rPr>
          <w:rFonts w:ascii="Times New Roman" w:hAnsi="Times New Roman" w:cs="Times New Roman"/>
          <w:sz w:val="28"/>
          <w:szCs w:val="28"/>
        </w:rPr>
        <w:t>„</w:t>
      </w:r>
      <w:r w:rsidRPr="002560C8">
        <w:rPr>
          <w:rFonts w:ascii="Times New Roman" w:hAnsi="Times New Roman" w:cs="Times New Roman"/>
          <w:sz w:val="28"/>
          <w:szCs w:val="28"/>
          <w:lang w:val="de-DE"/>
        </w:rPr>
        <w:t>Schiffer</w:t>
      </w:r>
      <w:r w:rsidR="00FE6269" w:rsidRPr="00FE6269">
        <w:rPr>
          <w:rFonts w:ascii="Times New Roman" w:hAnsi="Times New Roman" w:cs="Times New Roman"/>
          <w:sz w:val="28"/>
          <w:szCs w:val="28"/>
        </w:rPr>
        <w:t>“</w:t>
      </w:r>
      <w:r>
        <w:rPr>
          <w:rFonts w:ascii="Times New Roman" w:hAnsi="Times New Roman" w:cs="Times New Roman"/>
          <w:sz w:val="28"/>
          <w:szCs w:val="28"/>
        </w:rPr>
        <w:t xml:space="preserve"> и </w:t>
      </w:r>
      <w:r w:rsidR="00FE6269" w:rsidRPr="00FE6269">
        <w:rPr>
          <w:rFonts w:ascii="Times New Roman" w:hAnsi="Times New Roman" w:cs="Times New Roman"/>
          <w:sz w:val="28"/>
          <w:szCs w:val="28"/>
        </w:rPr>
        <w:t>„</w:t>
      </w:r>
      <w:r>
        <w:rPr>
          <w:rFonts w:ascii="Times New Roman" w:hAnsi="Times New Roman" w:cs="Times New Roman"/>
          <w:sz w:val="28"/>
          <w:szCs w:val="28"/>
          <w:lang w:val="en-GB"/>
        </w:rPr>
        <w:t>Fischer</w:t>
      </w:r>
      <w:r w:rsidR="00FE6269" w:rsidRPr="00FE6269">
        <w:rPr>
          <w:rFonts w:ascii="Times New Roman" w:hAnsi="Times New Roman" w:cs="Times New Roman"/>
          <w:sz w:val="28"/>
          <w:szCs w:val="28"/>
        </w:rPr>
        <w:t>“</w:t>
      </w:r>
      <w:r>
        <w:rPr>
          <w:rFonts w:ascii="Times New Roman" w:hAnsi="Times New Roman" w:cs="Times New Roman"/>
          <w:sz w:val="28"/>
          <w:szCs w:val="28"/>
        </w:rPr>
        <w:t xml:space="preserve">, а в текстах южных регионов можно найти лексемы </w:t>
      </w:r>
      <w:r w:rsidR="00FE6269" w:rsidRPr="00FE6269">
        <w:rPr>
          <w:rFonts w:ascii="Times New Roman" w:hAnsi="Times New Roman" w:cs="Times New Roman"/>
          <w:sz w:val="28"/>
          <w:szCs w:val="28"/>
        </w:rPr>
        <w:t>„</w:t>
      </w:r>
      <w:r>
        <w:rPr>
          <w:rFonts w:ascii="Times New Roman" w:hAnsi="Times New Roman" w:cs="Times New Roman"/>
          <w:sz w:val="28"/>
          <w:szCs w:val="28"/>
          <w:lang w:val="de-DE"/>
        </w:rPr>
        <w:t>F</w:t>
      </w:r>
      <w:proofErr w:type="spellStart"/>
      <w:r w:rsidRPr="002560C8">
        <w:rPr>
          <w:rFonts w:ascii="Times New Roman" w:hAnsi="Times New Roman" w:cs="Times New Roman"/>
          <w:sz w:val="28"/>
          <w:szCs w:val="28"/>
        </w:rPr>
        <w:t>ö</w:t>
      </w:r>
      <w:r>
        <w:rPr>
          <w:rFonts w:ascii="Times New Roman" w:hAnsi="Times New Roman" w:cs="Times New Roman"/>
          <w:sz w:val="28"/>
          <w:szCs w:val="28"/>
          <w:lang w:val="de-DE"/>
        </w:rPr>
        <w:t>rster</w:t>
      </w:r>
      <w:proofErr w:type="spellEnd"/>
      <w:r w:rsidR="00FE6269" w:rsidRPr="00FE6269">
        <w:rPr>
          <w:rFonts w:ascii="Times New Roman" w:hAnsi="Times New Roman" w:cs="Times New Roman"/>
          <w:sz w:val="28"/>
          <w:szCs w:val="28"/>
        </w:rPr>
        <w:t>“</w:t>
      </w:r>
      <w:r w:rsidRPr="002560C8">
        <w:rPr>
          <w:rFonts w:ascii="Times New Roman" w:hAnsi="Times New Roman" w:cs="Times New Roman"/>
          <w:sz w:val="28"/>
          <w:szCs w:val="28"/>
        </w:rPr>
        <w:t xml:space="preserve"> </w:t>
      </w:r>
      <w:r>
        <w:rPr>
          <w:rFonts w:ascii="Times New Roman" w:hAnsi="Times New Roman" w:cs="Times New Roman"/>
          <w:sz w:val="28"/>
          <w:szCs w:val="28"/>
        </w:rPr>
        <w:t xml:space="preserve">и </w:t>
      </w:r>
      <w:r w:rsidR="00FE6269" w:rsidRPr="00FE6269">
        <w:rPr>
          <w:rFonts w:ascii="Times New Roman" w:hAnsi="Times New Roman" w:cs="Times New Roman"/>
          <w:sz w:val="28"/>
          <w:szCs w:val="28"/>
        </w:rPr>
        <w:t>„</w:t>
      </w:r>
      <w:proofErr w:type="spellStart"/>
      <w:r>
        <w:rPr>
          <w:rFonts w:ascii="Times New Roman" w:hAnsi="Times New Roman" w:cs="Times New Roman"/>
          <w:sz w:val="28"/>
          <w:szCs w:val="28"/>
          <w:lang w:val="en-GB"/>
        </w:rPr>
        <w:t>Sch</w:t>
      </w:r>
      <w:r w:rsidRPr="00C1209A">
        <w:rPr>
          <w:rFonts w:ascii="Times New Roman" w:hAnsi="Times New Roman" w:cs="Times New Roman"/>
          <w:sz w:val="28"/>
          <w:szCs w:val="28"/>
        </w:rPr>
        <w:t>ä</w:t>
      </w:r>
      <w:r>
        <w:rPr>
          <w:rFonts w:ascii="Times New Roman" w:hAnsi="Times New Roman" w:cs="Times New Roman"/>
          <w:sz w:val="28"/>
          <w:szCs w:val="28"/>
          <w:lang w:val="en-GB"/>
        </w:rPr>
        <w:t>fer</w:t>
      </w:r>
      <w:proofErr w:type="spellEnd"/>
      <w:r w:rsidR="00FE6269" w:rsidRPr="00FE6269">
        <w:rPr>
          <w:rFonts w:ascii="Times New Roman" w:hAnsi="Times New Roman" w:cs="Times New Roman"/>
          <w:sz w:val="28"/>
          <w:szCs w:val="28"/>
        </w:rPr>
        <w:t>“</w:t>
      </w:r>
      <w:r>
        <w:rPr>
          <w:rFonts w:ascii="Times New Roman" w:hAnsi="Times New Roman" w:cs="Times New Roman"/>
          <w:sz w:val="28"/>
          <w:szCs w:val="28"/>
        </w:rPr>
        <w:t xml:space="preserve">. </w:t>
      </w:r>
    </w:p>
    <w:p w:rsidR="006D4477" w:rsidRDefault="00416257" w:rsidP="006D4477">
      <w:pPr>
        <w:ind w:firstLine="851"/>
        <w:jc w:val="both"/>
        <w:rPr>
          <w:rFonts w:ascii="Times New Roman" w:hAnsi="Times New Roman" w:cs="Times New Roman"/>
          <w:sz w:val="28"/>
          <w:szCs w:val="28"/>
        </w:rPr>
      </w:pPr>
      <w:r>
        <w:rPr>
          <w:rFonts w:ascii="Times New Roman" w:hAnsi="Times New Roman" w:cs="Times New Roman"/>
          <w:sz w:val="28"/>
          <w:szCs w:val="28"/>
        </w:rPr>
        <w:t>Лексемы</w:t>
      </w:r>
      <w:r w:rsidR="006D4477">
        <w:rPr>
          <w:rFonts w:ascii="Times New Roman" w:hAnsi="Times New Roman" w:cs="Times New Roman"/>
          <w:sz w:val="28"/>
          <w:szCs w:val="28"/>
        </w:rPr>
        <w:t>, выражающи</w:t>
      </w:r>
      <w:r>
        <w:rPr>
          <w:rFonts w:ascii="Times New Roman" w:hAnsi="Times New Roman" w:cs="Times New Roman"/>
          <w:sz w:val="28"/>
          <w:szCs w:val="28"/>
        </w:rPr>
        <w:t>х</w:t>
      </w:r>
      <w:r w:rsidR="006D4477">
        <w:rPr>
          <w:rFonts w:ascii="Times New Roman" w:hAnsi="Times New Roman" w:cs="Times New Roman"/>
          <w:sz w:val="28"/>
          <w:szCs w:val="28"/>
        </w:rPr>
        <w:t xml:space="preserve"> понятие «зло» в сказочных фольклорных тек</w:t>
      </w:r>
      <w:r>
        <w:rPr>
          <w:rFonts w:ascii="Times New Roman" w:hAnsi="Times New Roman" w:cs="Times New Roman"/>
          <w:sz w:val="28"/>
          <w:szCs w:val="28"/>
        </w:rPr>
        <w:t>стах Германии, были разделены нами на три группы</w:t>
      </w:r>
      <w:r w:rsidR="006D4477">
        <w:rPr>
          <w:rFonts w:ascii="Times New Roman" w:hAnsi="Times New Roman" w:cs="Times New Roman"/>
          <w:sz w:val="28"/>
          <w:szCs w:val="28"/>
        </w:rPr>
        <w:t>:</w:t>
      </w:r>
    </w:p>
    <w:p w:rsidR="006D4477" w:rsidRDefault="00416257" w:rsidP="006D4477">
      <w:pPr>
        <w:ind w:firstLine="851"/>
        <w:jc w:val="both"/>
        <w:rPr>
          <w:rFonts w:ascii="Times New Roman" w:hAnsi="Times New Roman" w:cs="Times New Roman"/>
          <w:sz w:val="28"/>
          <w:szCs w:val="28"/>
        </w:rPr>
      </w:pPr>
      <w:r>
        <w:rPr>
          <w:rFonts w:ascii="Times New Roman" w:hAnsi="Times New Roman" w:cs="Times New Roman"/>
          <w:sz w:val="28"/>
          <w:szCs w:val="28"/>
        </w:rPr>
        <w:t>1) л</w:t>
      </w:r>
      <w:r w:rsidR="006D4477">
        <w:rPr>
          <w:rFonts w:ascii="Times New Roman" w:hAnsi="Times New Roman" w:cs="Times New Roman"/>
          <w:sz w:val="28"/>
          <w:szCs w:val="28"/>
        </w:rPr>
        <w:t>ексемы, обозначающие волшебных мифологических или фольклорных существ;</w:t>
      </w:r>
    </w:p>
    <w:p w:rsidR="006D4477" w:rsidRDefault="00416257" w:rsidP="006D4477">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 л</w:t>
      </w:r>
      <w:r w:rsidR="006D4477">
        <w:rPr>
          <w:rFonts w:ascii="Times New Roman" w:hAnsi="Times New Roman" w:cs="Times New Roman"/>
          <w:sz w:val="28"/>
          <w:szCs w:val="28"/>
        </w:rPr>
        <w:t xml:space="preserve">ексемы с библейской тематикой, обозначающие отрицательных персонажей </w:t>
      </w:r>
      <w:proofErr w:type="gramStart"/>
      <w:r w:rsidR="006D4477">
        <w:rPr>
          <w:rFonts w:ascii="Times New Roman" w:hAnsi="Times New Roman" w:cs="Times New Roman"/>
          <w:sz w:val="28"/>
          <w:szCs w:val="28"/>
        </w:rPr>
        <w:t>религиозного</w:t>
      </w:r>
      <w:proofErr w:type="gramEnd"/>
      <w:r w:rsidR="006D4477">
        <w:rPr>
          <w:rFonts w:ascii="Times New Roman" w:hAnsi="Times New Roman" w:cs="Times New Roman"/>
          <w:sz w:val="28"/>
          <w:szCs w:val="28"/>
        </w:rPr>
        <w:t xml:space="preserve"> </w:t>
      </w:r>
      <w:proofErr w:type="spellStart"/>
      <w:r w:rsidR="006D4477">
        <w:rPr>
          <w:rFonts w:ascii="Times New Roman" w:hAnsi="Times New Roman" w:cs="Times New Roman"/>
          <w:sz w:val="28"/>
          <w:szCs w:val="28"/>
        </w:rPr>
        <w:t>дискурса</w:t>
      </w:r>
      <w:proofErr w:type="spellEnd"/>
      <w:r w:rsidR="006D4477">
        <w:rPr>
          <w:rFonts w:ascii="Times New Roman" w:hAnsi="Times New Roman" w:cs="Times New Roman"/>
          <w:sz w:val="28"/>
          <w:szCs w:val="28"/>
        </w:rPr>
        <w:t>;</w:t>
      </w:r>
    </w:p>
    <w:p w:rsidR="006D4477" w:rsidRDefault="00416257" w:rsidP="006D4477">
      <w:pPr>
        <w:ind w:firstLine="851"/>
        <w:jc w:val="both"/>
        <w:rPr>
          <w:rFonts w:ascii="Times New Roman" w:hAnsi="Times New Roman" w:cs="Times New Roman"/>
          <w:sz w:val="28"/>
          <w:szCs w:val="28"/>
        </w:rPr>
      </w:pPr>
      <w:r>
        <w:rPr>
          <w:rFonts w:ascii="Times New Roman" w:hAnsi="Times New Roman" w:cs="Times New Roman"/>
          <w:sz w:val="28"/>
          <w:szCs w:val="28"/>
        </w:rPr>
        <w:t>3) л</w:t>
      </w:r>
      <w:r w:rsidR="006D4477">
        <w:rPr>
          <w:rFonts w:ascii="Times New Roman" w:hAnsi="Times New Roman" w:cs="Times New Roman"/>
          <w:sz w:val="28"/>
          <w:szCs w:val="28"/>
        </w:rPr>
        <w:t>ексемы, обозначающие род деятельнос</w:t>
      </w:r>
      <w:r>
        <w:rPr>
          <w:rFonts w:ascii="Times New Roman" w:hAnsi="Times New Roman" w:cs="Times New Roman"/>
          <w:sz w:val="28"/>
          <w:szCs w:val="28"/>
        </w:rPr>
        <w:t>ти героя.</w:t>
      </w:r>
    </w:p>
    <w:p w:rsidR="006D4477" w:rsidRDefault="00416257" w:rsidP="006D4477">
      <w:pPr>
        <w:ind w:firstLine="851"/>
        <w:jc w:val="both"/>
        <w:rPr>
          <w:rFonts w:ascii="Times New Roman" w:hAnsi="Times New Roman" w:cs="Times New Roman"/>
          <w:sz w:val="28"/>
          <w:szCs w:val="28"/>
        </w:rPr>
      </w:pPr>
      <w:r>
        <w:rPr>
          <w:rFonts w:ascii="Times New Roman" w:hAnsi="Times New Roman" w:cs="Times New Roman"/>
          <w:sz w:val="28"/>
          <w:szCs w:val="28"/>
        </w:rPr>
        <w:t>Выбор лексем</w:t>
      </w:r>
      <w:r w:rsidR="006D4477">
        <w:rPr>
          <w:rFonts w:ascii="Times New Roman" w:hAnsi="Times New Roman" w:cs="Times New Roman"/>
          <w:sz w:val="28"/>
          <w:szCs w:val="28"/>
        </w:rPr>
        <w:t xml:space="preserve"> для выражения рода деятельности положительных и отрицательных героев обуславливается близостью сюжета текста и народа. Главный герой, выражающий взгляды на мир и настроения народа, в тексте сказки эксплицируется посредством лексем, обозначающих профессии, близкие народу. Отрицательный же герой отражал в себе все то, что народу Германии было чуждо, и им</w:t>
      </w:r>
      <w:r>
        <w:rPr>
          <w:rFonts w:ascii="Times New Roman" w:hAnsi="Times New Roman" w:cs="Times New Roman"/>
          <w:sz w:val="28"/>
          <w:szCs w:val="28"/>
        </w:rPr>
        <w:t>енно этот факт обусловил выбор</w:t>
      </w:r>
      <w:r w:rsidR="006D4477">
        <w:rPr>
          <w:rFonts w:ascii="Times New Roman" w:hAnsi="Times New Roman" w:cs="Times New Roman"/>
          <w:sz w:val="28"/>
          <w:szCs w:val="28"/>
        </w:rPr>
        <w:t xml:space="preserve"> лексем для обозначения антагониста произведения.</w:t>
      </w:r>
    </w:p>
    <w:p w:rsidR="006D4477" w:rsidRDefault="006D4477" w:rsidP="006D4477">
      <w:pPr>
        <w:jc w:val="both"/>
        <w:rPr>
          <w:rFonts w:ascii="Times New Roman" w:hAnsi="Times New Roman" w:cs="Times New Roman"/>
          <w:sz w:val="28"/>
          <w:szCs w:val="28"/>
        </w:rPr>
      </w:pPr>
      <w:r>
        <w:rPr>
          <w:rFonts w:ascii="Times New Roman" w:hAnsi="Times New Roman" w:cs="Times New Roman"/>
          <w:sz w:val="28"/>
          <w:szCs w:val="28"/>
        </w:rPr>
        <w:t>При анализе лексического и грамматического строя фольклорных текстов сборников были выявлены следующие особенности:</w:t>
      </w:r>
    </w:p>
    <w:p w:rsidR="006D4477" w:rsidRDefault="00416257" w:rsidP="006D4477">
      <w:pPr>
        <w:jc w:val="both"/>
        <w:rPr>
          <w:rFonts w:ascii="Times New Roman" w:hAnsi="Times New Roman" w:cs="Times New Roman"/>
          <w:sz w:val="28"/>
          <w:szCs w:val="28"/>
        </w:rPr>
      </w:pPr>
      <w:r>
        <w:rPr>
          <w:rFonts w:ascii="Times New Roman" w:hAnsi="Times New Roman" w:cs="Times New Roman"/>
          <w:sz w:val="28"/>
          <w:szCs w:val="28"/>
        </w:rPr>
        <w:t>1) б</w:t>
      </w:r>
      <w:r w:rsidR="006D4477">
        <w:rPr>
          <w:rFonts w:ascii="Times New Roman" w:hAnsi="Times New Roman" w:cs="Times New Roman"/>
          <w:sz w:val="28"/>
          <w:szCs w:val="28"/>
        </w:rPr>
        <w:t>ольшое количество частиц в речи героев;</w:t>
      </w:r>
    </w:p>
    <w:p w:rsidR="006D4477" w:rsidRDefault="00416257" w:rsidP="006D4477">
      <w:pPr>
        <w:jc w:val="both"/>
        <w:rPr>
          <w:rFonts w:ascii="Times New Roman" w:hAnsi="Times New Roman" w:cs="Times New Roman"/>
          <w:sz w:val="28"/>
          <w:szCs w:val="28"/>
        </w:rPr>
      </w:pPr>
      <w:r>
        <w:rPr>
          <w:rFonts w:ascii="Times New Roman" w:hAnsi="Times New Roman" w:cs="Times New Roman"/>
          <w:sz w:val="28"/>
          <w:szCs w:val="28"/>
        </w:rPr>
        <w:t>2) н</w:t>
      </w:r>
      <w:r w:rsidR="00362C5B">
        <w:rPr>
          <w:rFonts w:ascii="Times New Roman" w:hAnsi="Times New Roman" w:cs="Times New Roman"/>
          <w:sz w:val="28"/>
          <w:szCs w:val="28"/>
        </w:rPr>
        <w:t>аличие местоимений 2 лица</w:t>
      </w:r>
      <w:r w:rsidR="006D4477">
        <w:rPr>
          <w:rFonts w:ascii="Times New Roman" w:hAnsi="Times New Roman" w:cs="Times New Roman"/>
          <w:sz w:val="28"/>
          <w:szCs w:val="28"/>
        </w:rPr>
        <w:t xml:space="preserve"> единственного числа не только в прямой речи героев, но и в повествовании;</w:t>
      </w:r>
    </w:p>
    <w:p w:rsidR="006D4477" w:rsidRDefault="00416257" w:rsidP="006D4477">
      <w:pPr>
        <w:jc w:val="both"/>
        <w:rPr>
          <w:rFonts w:ascii="Times New Roman" w:hAnsi="Times New Roman" w:cs="Times New Roman"/>
          <w:sz w:val="28"/>
          <w:szCs w:val="28"/>
        </w:rPr>
      </w:pPr>
      <w:r>
        <w:rPr>
          <w:rFonts w:ascii="Times New Roman" w:hAnsi="Times New Roman" w:cs="Times New Roman"/>
          <w:sz w:val="28"/>
          <w:szCs w:val="28"/>
        </w:rPr>
        <w:t>3) н</w:t>
      </w:r>
      <w:r w:rsidR="006D4477">
        <w:rPr>
          <w:rFonts w:ascii="Times New Roman" w:hAnsi="Times New Roman" w:cs="Times New Roman"/>
          <w:sz w:val="28"/>
          <w:szCs w:val="28"/>
        </w:rPr>
        <w:t>аличие диалектизмов в прямой речи, а иногда и целых текстов на диалекте;</w:t>
      </w:r>
    </w:p>
    <w:p w:rsidR="006D4477" w:rsidRDefault="00416257" w:rsidP="006D4477">
      <w:pPr>
        <w:jc w:val="both"/>
        <w:rPr>
          <w:rFonts w:ascii="Times New Roman" w:hAnsi="Times New Roman" w:cs="Times New Roman"/>
          <w:sz w:val="28"/>
          <w:szCs w:val="28"/>
        </w:rPr>
      </w:pPr>
      <w:r>
        <w:rPr>
          <w:rFonts w:ascii="Times New Roman" w:hAnsi="Times New Roman" w:cs="Times New Roman"/>
          <w:sz w:val="28"/>
          <w:szCs w:val="28"/>
        </w:rPr>
        <w:t>4) п</w:t>
      </w:r>
      <w:r w:rsidR="006D4477">
        <w:rPr>
          <w:rFonts w:ascii="Times New Roman" w:hAnsi="Times New Roman" w:cs="Times New Roman"/>
          <w:sz w:val="28"/>
          <w:szCs w:val="28"/>
        </w:rPr>
        <w:t>рисущие разговорному стилю речи сокращения;</w:t>
      </w:r>
    </w:p>
    <w:p w:rsidR="006D4477" w:rsidRDefault="00416257" w:rsidP="006D4477">
      <w:pPr>
        <w:jc w:val="both"/>
        <w:rPr>
          <w:rFonts w:ascii="Times New Roman" w:hAnsi="Times New Roman" w:cs="Times New Roman"/>
          <w:sz w:val="28"/>
          <w:szCs w:val="28"/>
        </w:rPr>
      </w:pPr>
      <w:r>
        <w:rPr>
          <w:rFonts w:ascii="Times New Roman" w:hAnsi="Times New Roman" w:cs="Times New Roman"/>
          <w:sz w:val="28"/>
          <w:szCs w:val="28"/>
        </w:rPr>
        <w:t>5) ф</w:t>
      </w:r>
      <w:r w:rsidR="006D4477">
        <w:rPr>
          <w:rFonts w:ascii="Times New Roman" w:hAnsi="Times New Roman" w:cs="Times New Roman"/>
          <w:sz w:val="28"/>
          <w:szCs w:val="28"/>
        </w:rPr>
        <w:t>иксация на письме редуцирова</w:t>
      </w:r>
      <w:r w:rsidR="004B0835">
        <w:rPr>
          <w:rFonts w:ascii="Times New Roman" w:hAnsi="Times New Roman" w:cs="Times New Roman"/>
          <w:sz w:val="28"/>
          <w:szCs w:val="28"/>
        </w:rPr>
        <w:t>нного «е» в окончаниях глаголов;</w:t>
      </w:r>
    </w:p>
    <w:p w:rsidR="004B0835" w:rsidRDefault="00416257" w:rsidP="006D4477">
      <w:pPr>
        <w:jc w:val="both"/>
        <w:rPr>
          <w:rFonts w:ascii="Times New Roman" w:hAnsi="Times New Roman" w:cs="Times New Roman"/>
          <w:sz w:val="28"/>
          <w:szCs w:val="28"/>
        </w:rPr>
      </w:pPr>
      <w:r>
        <w:rPr>
          <w:rFonts w:ascii="Times New Roman" w:hAnsi="Times New Roman" w:cs="Times New Roman"/>
          <w:sz w:val="28"/>
          <w:szCs w:val="28"/>
        </w:rPr>
        <w:t>6) р</w:t>
      </w:r>
      <w:r w:rsidR="004B0835">
        <w:rPr>
          <w:rFonts w:ascii="Times New Roman" w:hAnsi="Times New Roman" w:cs="Times New Roman"/>
          <w:sz w:val="28"/>
          <w:szCs w:val="28"/>
        </w:rPr>
        <w:t>ечь героев про</w:t>
      </w:r>
      <w:r w:rsidR="009E5194">
        <w:rPr>
          <w:rFonts w:ascii="Times New Roman" w:hAnsi="Times New Roman" w:cs="Times New Roman"/>
          <w:sz w:val="28"/>
          <w:szCs w:val="28"/>
        </w:rPr>
        <w:t>изведений в основном состоит из простых нераспространенных или сложных бессоюзных</w:t>
      </w:r>
      <w:r w:rsidR="009E5194" w:rsidRPr="009E5194">
        <w:rPr>
          <w:rFonts w:ascii="Times New Roman" w:hAnsi="Times New Roman" w:cs="Times New Roman"/>
          <w:sz w:val="28"/>
          <w:szCs w:val="28"/>
        </w:rPr>
        <w:t xml:space="preserve"> </w:t>
      </w:r>
      <w:r w:rsidR="009E5194">
        <w:rPr>
          <w:rFonts w:ascii="Times New Roman" w:hAnsi="Times New Roman" w:cs="Times New Roman"/>
          <w:sz w:val="28"/>
          <w:szCs w:val="28"/>
        </w:rPr>
        <w:t>предложений.</w:t>
      </w:r>
    </w:p>
    <w:p w:rsidR="00362C5B" w:rsidRDefault="00385374" w:rsidP="00362C5B">
      <w:pPr>
        <w:jc w:val="both"/>
        <w:rPr>
          <w:rFonts w:ascii="Times New Roman" w:hAnsi="Times New Roman" w:cs="Times New Roman"/>
          <w:sz w:val="28"/>
          <w:szCs w:val="28"/>
        </w:rPr>
      </w:pPr>
      <w:r>
        <w:rPr>
          <w:rFonts w:ascii="Times New Roman" w:hAnsi="Times New Roman" w:cs="Times New Roman"/>
          <w:sz w:val="28"/>
          <w:szCs w:val="28"/>
        </w:rPr>
        <w:t>Лексико-грамматические</w:t>
      </w:r>
      <w:r w:rsidR="006D4477">
        <w:rPr>
          <w:rFonts w:ascii="Times New Roman" w:hAnsi="Times New Roman" w:cs="Times New Roman"/>
          <w:sz w:val="28"/>
          <w:szCs w:val="28"/>
        </w:rPr>
        <w:t xml:space="preserve"> </w:t>
      </w:r>
      <w:r w:rsidR="0093401D">
        <w:rPr>
          <w:rFonts w:ascii="Times New Roman" w:hAnsi="Times New Roman" w:cs="Times New Roman"/>
          <w:sz w:val="28"/>
          <w:szCs w:val="28"/>
        </w:rPr>
        <w:t xml:space="preserve">особенности </w:t>
      </w:r>
      <w:r>
        <w:rPr>
          <w:rFonts w:ascii="Times New Roman" w:hAnsi="Times New Roman" w:cs="Times New Roman"/>
          <w:sz w:val="28"/>
          <w:szCs w:val="28"/>
        </w:rPr>
        <w:t xml:space="preserve">немецкоязычных </w:t>
      </w:r>
      <w:r w:rsidR="00416257">
        <w:rPr>
          <w:rFonts w:ascii="Times New Roman" w:hAnsi="Times New Roman" w:cs="Times New Roman"/>
          <w:sz w:val="28"/>
          <w:szCs w:val="28"/>
        </w:rPr>
        <w:t>фольклорных текстов можно объяснить следующим образом</w:t>
      </w:r>
      <w:r w:rsidR="006D4477">
        <w:rPr>
          <w:rFonts w:ascii="Times New Roman" w:hAnsi="Times New Roman" w:cs="Times New Roman"/>
          <w:sz w:val="28"/>
          <w:szCs w:val="28"/>
        </w:rPr>
        <w:t xml:space="preserve">. </w:t>
      </w:r>
      <w:proofErr w:type="gramStart"/>
      <w:r w:rsidR="006D4477">
        <w:rPr>
          <w:rFonts w:ascii="Times New Roman" w:hAnsi="Times New Roman" w:cs="Times New Roman"/>
          <w:sz w:val="28"/>
          <w:szCs w:val="28"/>
        </w:rPr>
        <w:t xml:space="preserve">Выявленные особенности лексического и грамматического строя фольклорных текстов базируются на присутствующих в текстах сказок признаках разговорного стиля речи, что является закономерным, так как фольклор Германии до </w:t>
      </w:r>
      <w:r w:rsidR="006D4477">
        <w:rPr>
          <w:rFonts w:ascii="Times New Roman" w:hAnsi="Times New Roman" w:cs="Times New Roman"/>
          <w:sz w:val="28"/>
          <w:szCs w:val="28"/>
          <w:lang w:val="en-GB"/>
        </w:rPr>
        <w:t>XIX</w:t>
      </w:r>
      <w:r w:rsidR="006D4477" w:rsidRPr="00646BE5">
        <w:rPr>
          <w:rFonts w:ascii="Times New Roman" w:hAnsi="Times New Roman" w:cs="Times New Roman"/>
          <w:sz w:val="28"/>
          <w:szCs w:val="28"/>
        </w:rPr>
        <w:t xml:space="preserve"> </w:t>
      </w:r>
      <w:r w:rsidR="006D4477">
        <w:rPr>
          <w:rFonts w:ascii="Times New Roman" w:hAnsi="Times New Roman" w:cs="Times New Roman"/>
          <w:sz w:val="28"/>
          <w:szCs w:val="28"/>
        </w:rPr>
        <w:t>в. существовал только в устной форме.</w:t>
      </w:r>
      <w:proofErr w:type="gramEnd"/>
      <w:r w:rsidR="006D4477">
        <w:rPr>
          <w:rFonts w:ascii="Times New Roman" w:hAnsi="Times New Roman" w:cs="Times New Roman"/>
          <w:sz w:val="28"/>
          <w:szCs w:val="28"/>
        </w:rPr>
        <w:t xml:space="preserve"> </w:t>
      </w:r>
      <w:r w:rsidR="0093401D">
        <w:rPr>
          <w:rFonts w:ascii="Times New Roman" w:hAnsi="Times New Roman" w:cs="Times New Roman"/>
          <w:sz w:val="28"/>
          <w:szCs w:val="28"/>
        </w:rPr>
        <w:t xml:space="preserve">Устная форма передачи фольклора обуславливает наличие в текстах большого количества частиц, преобладание простых нераспространенных предложений и сложных предложений с бессоюзной связью. </w:t>
      </w:r>
    </w:p>
    <w:p w:rsidR="00385374" w:rsidRDefault="00362C5B" w:rsidP="00362C5B">
      <w:pPr>
        <w:jc w:val="both"/>
        <w:rPr>
          <w:rFonts w:ascii="Times New Roman" w:hAnsi="Times New Roman" w:cs="Times New Roman"/>
          <w:sz w:val="28"/>
          <w:szCs w:val="28"/>
        </w:rPr>
      </w:pPr>
      <w:r>
        <w:rPr>
          <w:rFonts w:ascii="Times New Roman" w:hAnsi="Times New Roman" w:cs="Times New Roman"/>
          <w:sz w:val="28"/>
          <w:szCs w:val="28"/>
        </w:rPr>
        <w:lastRenderedPageBreak/>
        <w:t>И</w:t>
      </w:r>
      <w:r w:rsidR="0093401D">
        <w:rPr>
          <w:rFonts w:ascii="Times New Roman" w:hAnsi="Times New Roman" w:cs="Times New Roman"/>
          <w:sz w:val="28"/>
          <w:szCs w:val="28"/>
        </w:rPr>
        <w:t xml:space="preserve">менно устная традиция передачи фольклорных текстов объясняет прослеживающийся в сказках процесс языковой экономии: наличие сокращений и редукция безударного гласного «е» в окончаниях. </w:t>
      </w:r>
      <w:r>
        <w:rPr>
          <w:rFonts w:ascii="Times New Roman" w:hAnsi="Times New Roman" w:cs="Times New Roman"/>
          <w:sz w:val="28"/>
          <w:szCs w:val="28"/>
        </w:rPr>
        <w:t xml:space="preserve">С помощью подобной экономии языковых средств </w:t>
      </w:r>
      <w:r w:rsidRPr="00362C5B">
        <w:rPr>
          <w:rFonts w:ascii="Times New Roman" w:hAnsi="Times New Roman" w:cs="Times New Roman"/>
          <w:sz w:val="28"/>
          <w:szCs w:val="28"/>
        </w:rPr>
        <w:t>говорящи</w:t>
      </w:r>
      <w:r>
        <w:rPr>
          <w:rFonts w:ascii="Times New Roman" w:hAnsi="Times New Roman" w:cs="Times New Roman"/>
          <w:sz w:val="28"/>
          <w:szCs w:val="28"/>
        </w:rPr>
        <w:t>й</w:t>
      </w:r>
      <w:r w:rsidRPr="00362C5B">
        <w:rPr>
          <w:rFonts w:ascii="Times New Roman" w:hAnsi="Times New Roman" w:cs="Times New Roman"/>
          <w:sz w:val="28"/>
          <w:szCs w:val="28"/>
        </w:rPr>
        <w:t xml:space="preserve"> стрем</w:t>
      </w:r>
      <w:r>
        <w:rPr>
          <w:rFonts w:ascii="Times New Roman" w:hAnsi="Times New Roman" w:cs="Times New Roman"/>
          <w:sz w:val="28"/>
          <w:szCs w:val="28"/>
        </w:rPr>
        <w:t>ился</w:t>
      </w:r>
      <w:r w:rsidRPr="00362C5B">
        <w:rPr>
          <w:rFonts w:ascii="Times New Roman" w:hAnsi="Times New Roman" w:cs="Times New Roman"/>
          <w:sz w:val="28"/>
          <w:szCs w:val="28"/>
        </w:rPr>
        <w:t xml:space="preserve"> повысить эффективность коммуникации и передать максимум информации с помощью минимального набора </w:t>
      </w:r>
      <w:r w:rsidR="00B7197F">
        <w:rPr>
          <w:rFonts w:ascii="Times New Roman" w:hAnsi="Times New Roman" w:cs="Times New Roman"/>
          <w:sz w:val="28"/>
          <w:szCs w:val="28"/>
        </w:rPr>
        <w:t xml:space="preserve">языковых </w:t>
      </w:r>
      <w:r w:rsidRPr="00362C5B">
        <w:rPr>
          <w:rFonts w:ascii="Times New Roman" w:hAnsi="Times New Roman" w:cs="Times New Roman"/>
          <w:sz w:val="28"/>
          <w:szCs w:val="28"/>
        </w:rPr>
        <w:t>средств</w:t>
      </w:r>
      <w:r>
        <w:rPr>
          <w:rFonts w:ascii="Times New Roman" w:hAnsi="Times New Roman" w:cs="Times New Roman"/>
          <w:sz w:val="28"/>
          <w:szCs w:val="28"/>
        </w:rPr>
        <w:t xml:space="preserve">. </w:t>
      </w:r>
    </w:p>
    <w:p w:rsidR="00362C5B" w:rsidRDefault="00362C5B" w:rsidP="00385374">
      <w:pPr>
        <w:jc w:val="both"/>
        <w:rPr>
          <w:rFonts w:ascii="Times New Roman" w:hAnsi="Times New Roman" w:cs="Times New Roman"/>
          <w:sz w:val="28"/>
          <w:szCs w:val="28"/>
        </w:rPr>
      </w:pPr>
      <w:r>
        <w:rPr>
          <w:rFonts w:ascii="Times New Roman" w:hAnsi="Times New Roman" w:cs="Times New Roman"/>
          <w:sz w:val="28"/>
          <w:szCs w:val="28"/>
        </w:rPr>
        <w:t xml:space="preserve">Выявленный в фольклорных текстах стилистический ход авторского обращения к читателю </w:t>
      </w:r>
      <w:r w:rsidR="0052618E">
        <w:rPr>
          <w:rFonts w:ascii="Times New Roman" w:hAnsi="Times New Roman" w:cs="Times New Roman"/>
          <w:sz w:val="28"/>
          <w:szCs w:val="28"/>
        </w:rPr>
        <w:t>призван</w:t>
      </w:r>
      <w:r>
        <w:rPr>
          <w:rFonts w:ascii="Times New Roman" w:hAnsi="Times New Roman" w:cs="Times New Roman"/>
          <w:sz w:val="28"/>
          <w:szCs w:val="28"/>
        </w:rPr>
        <w:t xml:space="preserve"> был </w:t>
      </w:r>
      <w:r w:rsidR="000647FD">
        <w:rPr>
          <w:rFonts w:ascii="Times New Roman" w:hAnsi="Times New Roman" w:cs="Times New Roman"/>
          <w:sz w:val="28"/>
          <w:szCs w:val="28"/>
        </w:rPr>
        <w:t>во</w:t>
      </w:r>
      <w:r>
        <w:rPr>
          <w:rFonts w:ascii="Times New Roman" w:hAnsi="Times New Roman" w:cs="Times New Roman"/>
          <w:sz w:val="28"/>
          <w:szCs w:val="28"/>
        </w:rPr>
        <w:t xml:space="preserve">збудить интерес слушателя к сюжету сказки и заставить его сопереживать героям </w:t>
      </w:r>
      <w:r w:rsidR="0052618E">
        <w:rPr>
          <w:rFonts w:ascii="Times New Roman" w:hAnsi="Times New Roman" w:cs="Times New Roman"/>
          <w:sz w:val="28"/>
          <w:szCs w:val="28"/>
        </w:rPr>
        <w:t>сказки</w:t>
      </w:r>
      <w:r>
        <w:rPr>
          <w:rFonts w:ascii="Times New Roman" w:hAnsi="Times New Roman" w:cs="Times New Roman"/>
          <w:sz w:val="28"/>
          <w:szCs w:val="28"/>
        </w:rPr>
        <w:t>.</w:t>
      </w:r>
      <w:r w:rsidR="000647FD">
        <w:rPr>
          <w:rFonts w:ascii="Times New Roman" w:hAnsi="Times New Roman" w:cs="Times New Roman"/>
          <w:sz w:val="28"/>
          <w:szCs w:val="28"/>
        </w:rPr>
        <w:t xml:space="preserve"> Посредством риторических вводных конструкций рассказчик </w:t>
      </w:r>
      <w:r w:rsidR="0052618E">
        <w:rPr>
          <w:rFonts w:ascii="Times New Roman" w:hAnsi="Times New Roman" w:cs="Times New Roman"/>
          <w:sz w:val="28"/>
          <w:szCs w:val="28"/>
        </w:rPr>
        <w:t>заостряет внимание на ключевых поворотах сюжета произведения.</w:t>
      </w:r>
    </w:p>
    <w:p w:rsidR="00493E89" w:rsidRPr="00130B37" w:rsidRDefault="0052618E" w:rsidP="00FE6269">
      <w:pPr>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данные лексико-грамматические особенности текстов, присущие разговорному стилю речи, нашли свое отражение при письменной фиксации сказочных текстов только благодаря интенции авторов сборников записать фольклорные произведения дословно, в том виде, в каком они существовали в устной форме. </w:t>
      </w:r>
    </w:p>
    <w:p w:rsidR="00FE6269" w:rsidRPr="00130B37" w:rsidRDefault="00FE6269" w:rsidP="00FE6269">
      <w:pPr>
        <w:jc w:val="both"/>
        <w:rPr>
          <w:rFonts w:ascii="Times New Roman" w:hAnsi="Times New Roman" w:cs="Times New Roman"/>
          <w:sz w:val="28"/>
          <w:szCs w:val="28"/>
        </w:rPr>
      </w:pPr>
    </w:p>
    <w:p w:rsidR="00F40A56" w:rsidRDefault="00F40A56"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9940F3" w:rsidRDefault="009940F3" w:rsidP="00FE6269">
      <w:pPr>
        <w:jc w:val="both"/>
        <w:rPr>
          <w:rFonts w:ascii="Times New Roman" w:hAnsi="Times New Roman" w:cs="Times New Roman"/>
          <w:sz w:val="28"/>
          <w:szCs w:val="28"/>
        </w:rPr>
      </w:pPr>
    </w:p>
    <w:p w:rsidR="00F40A56" w:rsidRDefault="00F40A56" w:rsidP="00FE6269">
      <w:pPr>
        <w:jc w:val="both"/>
        <w:rPr>
          <w:rFonts w:ascii="Times New Roman" w:hAnsi="Times New Roman" w:cs="Times New Roman"/>
          <w:sz w:val="28"/>
          <w:szCs w:val="28"/>
        </w:rPr>
      </w:pPr>
    </w:p>
    <w:p w:rsidR="00EC7A8D" w:rsidRPr="001706BA" w:rsidRDefault="00EC7A8D" w:rsidP="00FE6269">
      <w:pPr>
        <w:jc w:val="both"/>
        <w:rPr>
          <w:rFonts w:ascii="Times New Roman" w:hAnsi="Times New Roman" w:cs="Times New Roman"/>
          <w:sz w:val="28"/>
          <w:szCs w:val="28"/>
        </w:rPr>
      </w:pPr>
    </w:p>
    <w:p w:rsidR="009E62D2" w:rsidRPr="001706BA" w:rsidRDefault="009E62D2" w:rsidP="00FE6269">
      <w:pPr>
        <w:jc w:val="both"/>
        <w:rPr>
          <w:rFonts w:ascii="Times New Roman" w:hAnsi="Times New Roman" w:cs="Times New Roman"/>
          <w:sz w:val="28"/>
          <w:szCs w:val="28"/>
        </w:rPr>
      </w:pPr>
    </w:p>
    <w:p w:rsidR="00493E89" w:rsidRDefault="00493E89" w:rsidP="00493E89">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42357" w:rsidRPr="00130B37" w:rsidRDefault="00942357" w:rsidP="00493E89">
      <w:pPr>
        <w:jc w:val="center"/>
        <w:rPr>
          <w:rFonts w:ascii="Times New Roman" w:hAnsi="Times New Roman" w:cs="Times New Roman"/>
          <w:sz w:val="28"/>
          <w:szCs w:val="28"/>
        </w:rPr>
      </w:pPr>
    </w:p>
    <w:p w:rsidR="00FE6269" w:rsidRPr="00130B37" w:rsidRDefault="00FE6269" w:rsidP="00493E89">
      <w:pPr>
        <w:jc w:val="center"/>
        <w:rPr>
          <w:rFonts w:ascii="Times New Roman" w:hAnsi="Times New Roman" w:cs="Times New Roman"/>
          <w:sz w:val="28"/>
          <w:szCs w:val="28"/>
        </w:rPr>
      </w:pPr>
    </w:p>
    <w:p w:rsidR="00286E29" w:rsidRDefault="00942357" w:rsidP="00942357">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86E29" w:rsidRPr="00286E29">
        <w:rPr>
          <w:rFonts w:ascii="Times New Roman" w:hAnsi="Times New Roman" w:cs="Times New Roman"/>
          <w:sz w:val="28"/>
          <w:szCs w:val="28"/>
        </w:rPr>
        <w:t xml:space="preserve">Абрамов Н. Словарь русских синонимов и сходных по смыслу выражений. </w:t>
      </w:r>
      <w:r w:rsidR="00286E29" w:rsidRPr="000B3BE7">
        <w:rPr>
          <w:rFonts w:ascii="Times New Roman" w:hAnsi="Times New Roman" w:cs="Times New Roman"/>
          <w:sz w:val="28"/>
          <w:szCs w:val="28"/>
        </w:rPr>
        <w:t>–</w:t>
      </w:r>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М.</w:t>
      </w:r>
      <w:proofErr w:type="gramStart"/>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w:t>
      </w:r>
      <w:proofErr w:type="gramEnd"/>
      <w:r w:rsidR="00286E29" w:rsidRPr="00286E29">
        <w:rPr>
          <w:rFonts w:ascii="Times New Roman" w:hAnsi="Times New Roman" w:cs="Times New Roman"/>
          <w:sz w:val="28"/>
          <w:szCs w:val="28"/>
        </w:rPr>
        <w:t xml:space="preserve"> Русские словари, 1999. </w:t>
      </w:r>
      <w:r w:rsidR="00286E29" w:rsidRPr="000B3BE7">
        <w:rPr>
          <w:rFonts w:ascii="Times New Roman" w:hAnsi="Times New Roman" w:cs="Times New Roman"/>
          <w:sz w:val="28"/>
          <w:szCs w:val="28"/>
        </w:rPr>
        <w:t>–</w:t>
      </w:r>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433 с.</w:t>
      </w:r>
    </w:p>
    <w:p w:rsidR="00942357" w:rsidRDefault="00286E29" w:rsidP="00942357">
      <w:pPr>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00942357" w:rsidRPr="006457FF">
        <w:rPr>
          <w:rFonts w:ascii="Times New Roman" w:eastAsia="Calibri" w:hAnsi="Times New Roman" w:cs="Times New Roman"/>
          <w:sz w:val="28"/>
          <w:szCs w:val="28"/>
        </w:rPr>
        <w:t>Аскольдов</w:t>
      </w:r>
      <w:r w:rsidR="00942357">
        <w:rPr>
          <w:rFonts w:ascii="Times New Roman" w:eastAsia="Calibri" w:hAnsi="Times New Roman" w:cs="Times New Roman"/>
          <w:sz w:val="28"/>
          <w:szCs w:val="28"/>
        </w:rPr>
        <w:t>,</w:t>
      </w:r>
      <w:r w:rsidR="00942357" w:rsidRPr="006457FF">
        <w:rPr>
          <w:rFonts w:ascii="Times New Roman" w:eastAsia="Calibri" w:hAnsi="Times New Roman" w:cs="Times New Roman"/>
          <w:sz w:val="28"/>
          <w:szCs w:val="28"/>
        </w:rPr>
        <w:t xml:space="preserve"> С.</w:t>
      </w:r>
      <w:r w:rsidR="00942357">
        <w:rPr>
          <w:rFonts w:ascii="Times New Roman" w:eastAsia="Calibri" w:hAnsi="Times New Roman" w:cs="Times New Roman"/>
          <w:sz w:val="28"/>
          <w:szCs w:val="28"/>
        </w:rPr>
        <w:t xml:space="preserve"> </w:t>
      </w:r>
      <w:r w:rsidR="00942357" w:rsidRPr="006457FF">
        <w:rPr>
          <w:rFonts w:ascii="Times New Roman" w:eastAsia="Calibri" w:hAnsi="Times New Roman" w:cs="Times New Roman"/>
          <w:sz w:val="28"/>
          <w:szCs w:val="28"/>
        </w:rPr>
        <w:t xml:space="preserve">А. Концепт и слово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 xml:space="preserve">] </w:t>
      </w:r>
      <w:r w:rsidR="00942357" w:rsidRPr="006457FF">
        <w:rPr>
          <w:rFonts w:ascii="Times New Roman" w:eastAsia="Calibri" w:hAnsi="Times New Roman" w:cs="Times New Roman"/>
          <w:sz w:val="28"/>
          <w:szCs w:val="28"/>
        </w:rPr>
        <w:t>/ С.А. Аскольдов // Русская словесность: Антология</w:t>
      </w:r>
      <w:proofErr w:type="gramStart"/>
      <w:r w:rsidR="00942357" w:rsidRPr="006457FF">
        <w:rPr>
          <w:rFonts w:ascii="Times New Roman" w:eastAsia="Calibri" w:hAnsi="Times New Roman" w:cs="Times New Roman"/>
          <w:sz w:val="28"/>
          <w:szCs w:val="28"/>
        </w:rPr>
        <w:t xml:space="preserve">  /  П</w:t>
      </w:r>
      <w:proofErr w:type="gramEnd"/>
      <w:r w:rsidR="00942357" w:rsidRPr="006457FF">
        <w:rPr>
          <w:rFonts w:ascii="Times New Roman" w:eastAsia="Calibri" w:hAnsi="Times New Roman" w:cs="Times New Roman"/>
          <w:sz w:val="28"/>
          <w:szCs w:val="28"/>
        </w:rPr>
        <w:t xml:space="preserve">од ред. В.П. </w:t>
      </w:r>
      <w:proofErr w:type="spellStart"/>
      <w:r w:rsidR="00942357" w:rsidRPr="006457FF">
        <w:rPr>
          <w:rFonts w:ascii="Times New Roman" w:eastAsia="Calibri" w:hAnsi="Times New Roman" w:cs="Times New Roman"/>
          <w:sz w:val="28"/>
          <w:szCs w:val="28"/>
        </w:rPr>
        <w:t>Нерознака</w:t>
      </w:r>
      <w:proofErr w:type="spellEnd"/>
      <w:r w:rsidR="00942357" w:rsidRPr="006457FF">
        <w:rPr>
          <w:rFonts w:ascii="Times New Roman" w:eastAsia="Calibri" w:hAnsi="Times New Roman" w:cs="Times New Roman"/>
          <w:sz w:val="28"/>
          <w:szCs w:val="28"/>
        </w:rPr>
        <w:t xml:space="preserve">. </w:t>
      </w:r>
      <w:r w:rsidR="00D65DF0" w:rsidRPr="000B3BE7">
        <w:rPr>
          <w:rFonts w:ascii="Times New Roman" w:hAnsi="Times New Roman" w:cs="Times New Roman"/>
          <w:sz w:val="28"/>
          <w:szCs w:val="28"/>
        </w:rPr>
        <w:t xml:space="preserve">– </w:t>
      </w:r>
      <w:r w:rsidR="00942357" w:rsidRPr="006457FF">
        <w:rPr>
          <w:rFonts w:ascii="Times New Roman" w:eastAsia="Calibri" w:hAnsi="Times New Roman" w:cs="Times New Roman"/>
          <w:sz w:val="28"/>
          <w:szCs w:val="28"/>
        </w:rPr>
        <w:t xml:space="preserve"> М.: </w:t>
      </w:r>
      <w:proofErr w:type="spellStart"/>
      <w:r w:rsidR="00942357" w:rsidRPr="006457FF">
        <w:rPr>
          <w:rFonts w:ascii="Times New Roman" w:eastAsia="Calibri" w:hAnsi="Times New Roman" w:cs="Times New Roman"/>
          <w:sz w:val="28"/>
          <w:szCs w:val="28"/>
        </w:rPr>
        <w:t>Academia</w:t>
      </w:r>
      <w:proofErr w:type="spellEnd"/>
      <w:r w:rsidR="00942357" w:rsidRPr="006457FF">
        <w:rPr>
          <w:rFonts w:ascii="Times New Roman" w:eastAsia="Calibri" w:hAnsi="Times New Roman" w:cs="Times New Roman"/>
          <w:sz w:val="28"/>
          <w:szCs w:val="28"/>
        </w:rPr>
        <w:t xml:space="preserve">, 1997. </w:t>
      </w:r>
      <w:r w:rsidR="00D65DF0" w:rsidRPr="000B3BE7">
        <w:rPr>
          <w:rFonts w:ascii="Times New Roman" w:hAnsi="Times New Roman" w:cs="Times New Roman"/>
          <w:sz w:val="28"/>
          <w:szCs w:val="28"/>
        </w:rPr>
        <w:t xml:space="preserve">– </w:t>
      </w:r>
      <w:r w:rsidR="00942357" w:rsidRPr="006457FF">
        <w:rPr>
          <w:rFonts w:ascii="Times New Roman" w:eastAsia="Calibri" w:hAnsi="Times New Roman" w:cs="Times New Roman"/>
          <w:sz w:val="28"/>
          <w:szCs w:val="28"/>
        </w:rPr>
        <w:t xml:space="preserve"> 320 с.</w:t>
      </w:r>
    </w:p>
    <w:p w:rsidR="00996D5D" w:rsidRDefault="00996D5D" w:rsidP="00996D5D">
      <w:pPr>
        <w:ind w:firstLine="851"/>
        <w:jc w:val="both"/>
        <w:rPr>
          <w:rFonts w:ascii="Times New Roman" w:hAnsi="Times New Roman" w:cs="Times New Roman"/>
          <w:sz w:val="28"/>
          <w:szCs w:val="28"/>
        </w:rPr>
      </w:pPr>
      <w:r>
        <w:rPr>
          <w:rFonts w:ascii="Times New Roman" w:eastAsia="Calibri" w:hAnsi="Times New Roman" w:cs="Times New Roman"/>
          <w:sz w:val="28"/>
          <w:szCs w:val="28"/>
        </w:rPr>
        <w:t>3</w:t>
      </w:r>
      <w:r w:rsidR="00942357">
        <w:rPr>
          <w:rFonts w:ascii="Times New Roman" w:eastAsia="Calibri" w:hAnsi="Times New Roman" w:cs="Times New Roman"/>
          <w:sz w:val="28"/>
          <w:szCs w:val="28"/>
        </w:rPr>
        <w:t>.</w:t>
      </w:r>
      <w:r w:rsidR="00942357">
        <w:rPr>
          <w:rFonts w:ascii="Times New Roman" w:hAnsi="Times New Roman" w:cs="Times New Roman"/>
          <w:sz w:val="28"/>
          <w:szCs w:val="28"/>
        </w:rPr>
        <w:t xml:space="preserve"> Бабенко, Л. </w:t>
      </w:r>
      <w:r w:rsidR="00942357" w:rsidRPr="000B3BE7">
        <w:rPr>
          <w:rFonts w:ascii="Times New Roman" w:hAnsi="Times New Roman" w:cs="Times New Roman"/>
          <w:sz w:val="28"/>
          <w:szCs w:val="28"/>
        </w:rPr>
        <w:t>Г.</w:t>
      </w:r>
      <w:r w:rsidR="00942357">
        <w:rPr>
          <w:rFonts w:ascii="Times New Roman" w:hAnsi="Times New Roman" w:cs="Times New Roman"/>
          <w:sz w:val="28"/>
          <w:szCs w:val="28"/>
        </w:rPr>
        <w:t xml:space="preserve"> Лингвистический анализ художественного текста</w:t>
      </w:r>
      <w:r w:rsidR="00942357" w:rsidRPr="000B3BE7">
        <w:rPr>
          <w:rFonts w:ascii="Times New Roman" w:hAnsi="Times New Roman" w:cs="Times New Roman"/>
          <w:sz w:val="28"/>
          <w:szCs w:val="28"/>
        </w:rPr>
        <w:t xml:space="preserve">: теория и практика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 xml:space="preserve"> </w:t>
      </w:r>
      <w:r w:rsidR="00942357" w:rsidRPr="000B3BE7">
        <w:rPr>
          <w:rFonts w:ascii="Times New Roman" w:hAnsi="Times New Roman" w:cs="Times New Roman"/>
          <w:sz w:val="28"/>
          <w:szCs w:val="28"/>
        </w:rPr>
        <w:t>: учеб</w:t>
      </w:r>
      <w:proofErr w:type="gramStart"/>
      <w:r w:rsidR="00942357" w:rsidRPr="000B3BE7">
        <w:rPr>
          <w:rFonts w:ascii="Times New Roman" w:hAnsi="Times New Roman" w:cs="Times New Roman"/>
          <w:sz w:val="28"/>
          <w:szCs w:val="28"/>
        </w:rPr>
        <w:t>.</w:t>
      </w:r>
      <w:proofErr w:type="gramEnd"/>
      <w:r w:rsidR="00942357" w:rsidRPr="000B3BE7">
        <w:rPr>
          <w:rFonts w:ascii="Times New Roman" w:hAnsi="Times New Roman" w:cs="Times New Roman"/>
          <w:sz w:val="28"/>
          <w:szCs w:val="28"/>
        </w:rPr>
        <w:t xml:space="preserve"> </w:t>
      </w:r>
      <w:proofErr w:type="gramStart"/>
      <w:r w:rsidR="00942357" w:rsidRPr="000B3BE7">
        <w:rPr>
          <w:rFonts w:ascii="Times New Roman" w:hAnsi="Times New Roman" w:cs="Times New Roman"/>
          <w:sz w:val="28"/>
          <w:szCs w:val="28"/>
        </w:rPr>
        <w:t>п</w:t>
      </w:r>
      <w:proofErr w:type="gramEnd"/>
      <w:r w:rsidR="00942357" w:rsidRPr="000B3BE7">
        <w:rPr>
          <w:rFonts w:ascii="Times New Roman" w:hAnsi="Times New Roman" w:cs="Times New Roman"/>
          <w:sz w:val="28"/>
          <w:szCs w:val="28"/>
        </w:rPr>
        <w:t xml:space="preserve">рактикум / Л. Г. Бабенко, Ю. В. Казарин. – 3-е изд., </w:t>
      </w:r>
      <w:proofErr w:type="spellStart"/>
      <w:r w:rsidR="00942357" w:rsidRPr="000B3BE7">
        <w:rPr>
          <w:rFonts w:ascii="Times New Roman" w:hAnsi="Times New Roman" w:cs="Times New Roman"/>
          <w:sz w:val="28"/>
          <w:szCs w:val="28"/>
        </w:rPr>
        <w:t>испр</w:t>
      </w:r>
      <w:proofErr w:type="spellEnd"/>
      <w:r w:rsidR="00942357" w:rsidRPr="000B3BE7">
        <w:rPr>
          <w:rFonts w:ascii="Times New Roman" w:hAnsi="Times New Roman" w:cs="Times New Roman"/>
          <w:sz w:val="28"/>
          <w:szCs w:val="28"/>
        </w:rPr>
        <w:t>. – М.</w:t>
      </w:r>
      <w:proofErr w:type="gramStart"/>
      <w:r w:rsidR="00942357" w:rsidRPr="000B3BE7">
        <w:rPr>
          <w:rFonts w:ascii="Times New Roman" w:hAnsi="Times New Roman" w:cs="Times New Roman"/>
          <w:sz w:val="28"/>
          <w:szCs w:val="28"/>
        </w:rPr>
        <w:t xml:space="preserve"> :</w:t>
      </w:r>
      <w:proofErr w:type="gramEnd"/>
      <w:r w:rsidR="00942357" w:rsidRPr="000B3BE7">
        <w:rPr>
          <w:rFonts w:ascii="Times New Roman" w:hAnsi="Times New Roman" w:cs="Times New Roman"/>
          <w:sz w:val="28"/>
          <w:szCs w:val="28"/>
        </w:rPr>
        <w:t xml:space="preserve"> Флинта : Наука, 2005. – 496 </w:t>
      </w:r>
      <w:proofErr w:type="gramStart"/>
      <w:r w:rsidR="00942357" w:rsidRPr="000B3BE7">
        <w:rPr>
          <w:rFonts w:ascii="Times New Roman" w:hAnsi="Times New Roman" w:cs="Times New Roman"/>
          <w:sz w:val="28"/>
          <w:szCs w:val="28"/>
        </w:rPr>
        <w:t>с</w:t>
      </w:r>
      <w:proofErr w:type="gramEnd"/>
      <w:r w:rsidR="00942357">
        <w:rPr>
          <w:rFonts w:ascii="Times New Roman" w:hAnsi="Times New Roman" w:cs="Times New Roman"/>
          <w:sz w:val="28"/>
          <w:szCs w:val="28"/>
        </w:rPr>
        <w:t>.</w:t>
      </w:r>
    </w:p>
    <w:p w:rsidR="00996D5D" w:rsidRDefault="00996D5D" w:rsidP="00996D5D">
      <w:pPr>
        <w:ind w:firstLine="851"/>
        <w:jc w:val="both"/>
        <w:rPr>
          <w:rFonts w:ascii="Times New Roman" w:hAnsi="Times New Roman" w:cs="Times New Roman"/>
          <w:sz w:val="28"/>
          <w:szCs w:val="28"/>
        </w:rPr>
      </w:pPr>
      <w:r>
        <w:rPr>
          <w:rFonts w:ascii="Times New Roman" w:hAnsi="Times New Roman" w:cs="Times New Roman"/>
          <w:sz w:val="28"/>
          <w:szCs w:val="28"/>
        </w:rPr>
        <w:t>4</w:t>
      </w:r>
      <w:r w:rsidR="00942357">
        <w:rPr>
          <w:rFonts w:ascii="Times New Roman" w:hAnsi="Times New Roman" w:cs="Times New Roman"/>
          <w:sz w:val="28"/>
          <w:szCs w:val="28"/>
        </w:rPr>
        <w:t xml:space="preserve">. </w:t>
      </w:r>
      <w:r w:rsidR="00942357" w:rsidRPr="00707F57">
        <w:rPr>
          <w:rFonts w:ascii="Times New Roman" w:hAnsi="Times New Roman" w:cs="Times New Roman"/>
          <w:sz w:val="28"/>
          <w:szCs w:val="28"/>
        </w:rPr>
        <w:t>Бабенко</w:t>
      </w:r>
      <w:r w:rsidR="00942357">
        <w:rPr>
          <w:rFonts w:ascii="Times New Roman" w:hAnsi="Times New Roman" w:cs="Times New Roman"/>
          <w:sz w:val="28"/>
          <w:szCs w:val="28"/>
        </w:rPr>
        <w:t>,</w:t>
      </w:r>
      <w:r w:rsidR="00942357" w:rsidRPr="00707F57">
        <w:rPr>
          <w:rFonts w:ascii="Times New Roman" w:hAnsi="Times New Roman" w:cs="Times New Roman"/>
          <w:sz w:val="28"/>
          <w:szCs w:val="28"/>
        </w:rPr>
        <w:t xml:space="preserve"> Л.</w:t>
      </w:r>
      <w:r w:rsidR="00942357">
        <w:rPr>
          <w:rFonts w:ascii="Times New Roman" w:hAnsi="Times New Roman" w:cs="Times New Roman"/>
          <w:sz w:val="28"/>
          <w:szCs w:val="28"/>
        </w:rPr>
        <w:t xml:space="preserve"> </w:t>
      </w:r>
      <w:r w:rsidR="00942357" w:rsidRPr="00707F57">
        <w:rPr>
          <w:rFonts w:ascii="Times New Roman" w:hAnsi="Times New Roman" w:cs="Times New Roman"/>
          <w:sz w:val="28"/>
          <w:szCs w:val="28"/>
        </w:rPr>
        <w:t>Г., Казарин Ю.</w:t>
      </w:r>
      <w:r w:rsidR="00942357">
        <w:rPr>
          <w:rFonts w:ascii="Times New Roman" w:hAnsi="Times New Roman" w:cs="Times New Roman"/>
          <w:sz w:val="28"/>
          <w:szCs w:val="28"/>
        </w:rPr>
        <w:t xml:space="preserve"> </w:t>
      </w:r>
      <w:r w:rsidR="00942357" w:rsidRPr="00707F57">
        <w:rPr>
          <w:rFonts w:ascii="Times New Roman" w:hAnsi="Times New Roman" w:cs="Times New Roman"/>
          <w:sz w:val="28"/>
          <w:szCs w:val="28"/>
        </w:rPr>
        <w:t>В. Лингвистический анализ художественного текста</w:t>
      </w:r>
      <w:r w:rsidR="00942357">
        <w:rPr>
          <w:rFonts w:ascii="Times New Roman" w:hAnsi="Times New Roman" w:cs="Times New Roman"/>
          <w:sz w:val="28"/>
          <w:szCs w:val="28"/>
        </w:rPr>
        <w:t>. Теория и практика</w:t>
      </w:r>
      <w:r w:rsidR="00942357" w:rsidRPr="00942357">
        <w:rPr>
          <w:rFonts w:ascii="Times New Roman" w:eastAsia="Calibri" w:hAnsi="Times New Roman" w:cs="Times New Roman"/>
          <w:sz w:val="28"/>
          <w:szCs w:val="28"/>
        </w:rPr>
        <w:t xml:space="preserve"> [</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proofErr w:type="gramStart"/>
      <w:r w:rsidR="00942357">
        <w:rPr>
          <w:rFonts w:ascii="Times New Roman" w:eastAsia="Calibri" w:hAnsi="Times New Roman" w:cs="Times New Roman"/>
          <w:sz w:val="28"/>
          <w:szCs w:val="28"/>
        </w:rPr>
        <w:t xml:space="preserve"> </w:t>
      </w:r>
      <w:r w:rsidR="00942357">
        <w:rPr>
          <w:rFonts w:ascii="Times New Roman" w:hAnsi="Times New Roman" w:cs="Times New Roman"/>
          <w:sz w:val="28"/>
          <w:szCs w:val="28"/>
        </w:rPr>
        <w:t>:</w:t>
      </w:r>
      <w:proofErr w:type="gramEnd"/>
      <w:r w:rsidR="00942357" w:rsidRPr="00707F57">
        <w:rPr>
          <w:rFonts w:ascii="Times New Roman" w:hAnsi="Times New Roman" w:cs="Times New Roman"/>
          <w:sz w:val="28"/>
          <w:szCs w:val="28"/>
        </w:rPr>
        <w:t xml:space="preserve"> Учебник; Практикум. – М.: Флинта: Наука, 2004. </w:t>
      </w:r>
      <w:r w:rsidR="00D65DF0" w:rsidRPr="000B3BE7">
        <w:rPr>
          <w:rFonts w:ascii="Times New Roman" w:hAnsi="Times New Roman" w:cs="Times New Roman"/>
          <w:sz w:val="28"/>
          <w:szCs w:val="28"/>
        </w:rPr>
        <w:t xml:space="preserve">– </w:t>
      </w:r>
      <w:r w:rsidR="00942357" w:rsidRPr="00707F57">
        <w:rPr>
          <w:rFonts w:ascii="Times New Roman" w:hAnsi="Times New Roman" w:cs="Times New Roman"/>
          <w:sz w:val="28"/>
          <w:szCs w:val="28"/>
        </w:rPr>
        <w:t xml:space="preserve"> 496 </w:t>
      </w:r>
      <w:proofErr w:type="spellStart"/>
      <w:r w:rsidR="00942357" w:rsidRPr="00707F57">
        <w:rPr>
          <w:rFonts w:ascii="Times New Roman" w:hAnsi="Times New Roman" w:cs="Times New Roman"/>
          <w:sz w:val="28"/>
          <w:szCs w:val="28"/>
        </w:rPr>
        <w:t>c</w:t>
      </w:r>
      <w:proofErr w:type="spellEnd"/>
      <w:r w:rsidR="00942357" w:rsidRPr="00707F57">
        <w:rPr>
          <w:rFonts w:ascii="Times New Roman" w:hAnsi="Times New Roman" w:cs="Times New Roman"/>
          <w:sz w:val="28"/>
          <w:szCs w:val="28"/>
        </w:rPr>
        <w:t>.</w:t>
      </w:r>
    </w:p>
    <w:p w:rsidR="00996D5D" w:rsidRDefault="00996D5D" w:rsidP="00996D5D">
      <w:pPr>
        <w:ind w:firstLine="851"/>
        <w:jc w:val="both"/>
        <w:rPr>
          <w:rFonts w:ascii="Times New Roman" w:hAnsi="Times New Roman" w:cs="Times New Roman"/>
          <w:sz w:val="28"/>
          <w:szCs w:val="28"/>
        </w:rPr>
      </w:pPr>
      <w:r>
        <w:rPr>
          <w:rFonts w:ascii="Times New Roman" w:hAnsi="Times New Roman" w:cs="Times New Roman"/>
          <w:sz w:val="28"/>
          <w:szCs w:val="28"/>
        </w:rPr>
        <w:t>5</w:t>
      </w:r>
      <w:r w:rsidR="00942357">
        <w:rPr>
          <w:rFonts w:ascii="Times New Roman" w:hAnsi="Times New Roman" w:cs="Times New Roman"/>
          <w:sz w:val="28"/>
          <w:szCs w:val="28"/>
        </w:rPr>
        <w:t xml:space="preserve">. </w:t>
      </w:r>
      <w:r w:rsidR="00942357" w:rsidRPr="00942357">
        <w:rPr>
          <w:rFonts w:ascii="Times New Roman" w:hAnsi="Times New Roman" w:cs="Times New Roman"/>
          <w:sz w:val="28"/>
          <w:szCs w:val="28"/>
        </w:rPr>
        <w:t xml:space="preserve"> </w:t>
      </w:r>
      <w:r w:rsidR="00942357">
        <w:rPr>
          <w:rFonts w:ascii="Times New Roman" w:hAnsi="Times New Roman" w:cs="Times New Roman"/>
          <w:sz w:val="28"/>
          <w:szCs w:val="28"/>
        </w:rPr>
        <w:t xml:space="preserve">Гальперин, И. </w:t>
      </w:r>
      <w:r w:rsidR="00942357" w:rsidRPr="00293700">
        <w:rPr>
          <w:rFonts w:ascii="Times New Roman" w:hAnsi="Times New Roman" w:cs="Times New Roman"/>
          <w:sz w:val="28"/>
          <w:szCs w:val="28"/>
        </w:rPr>
        <w:t>Р</w:t>
      </w:r>
      <w:r w:rsidR="00942357">
        <w:rPr>
          <w:rFonts w:ascii="Times New Roman" w:hAnsi="Times New Roman" w:cs="Times New Roman"/>
          <w:sz w:val="28"/>
          <w:szCs w:val="28"/>
        </w:rPr>
        <w:t>. Текст как объект лингвистиче</w:t>
      </w:r>
      <w:r w:rsidR="00942357" w:rsidRPr="00293700">
        <w:rPr>
          <w:rFonts w:ascii="Times New Roman" w:hAnsi="Times New Roman" w:cs="Times New Roman"/>
          <w:sz w:val="28"/>
          <w:szCs w:val="28"/>
        </w:rPr>
        <w:t>ского иссле</w:t>
      </w:r>
      <w:r w:rsidR="00942357">
        <w:rPr>
          <w:rFonts w:ascii="Times New Roman" w:hAnsi="Times New Roman" w:cs="Times New Roman"/>
          <w:sz w:val="28"/>
          <w:szCs w:val="28"/>
        </w:rPr>
        <w:t xml:space="preserve">дования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 xml:space="preserve"> </w:t>
      </w:r>
      <w:r w:rsidR="00942357">
        <w:rPr>
          <w:rFonts w:ascii="Times New Roman" w:hAnsi="Times New Roman" w:cs="Times New Roman"/>
          <w:sz w:val="28"/>
          <w:szCs w:val="28"/>
        </w:rPr>
        <w:t>/ И. Р. Гальперин. – М.</w:t>
      </w:r>
      <w:r w:rsidR="00942357" w:rsidRPr="00293700">
        <w:rPr>
          <w:rFonts w:ascii="Times New Roman" w:hAnsi="Times New Roman" w:cs="Times New Roman"/>
          <w:sz w:val="28"/>
          <w:szCs w:val="28"/>
        </w:rPr>
        <w:t xml:space="preserve">: </w:t>
      </w:r>
      <w:proofErr w:type="spellStart"/>
      <w:r w:rsidR="00942357" w:rsidRPr="00293700">
        <w:rPr>
          <w:rFonts w:ascii="Times New Roman" w:hAnsi="Times New Roman" w:cs="Times New Roman"/>
          <w:sz w:val="28"/>
          <w:szCs w:val="28"/>
        </w:rPr>
        <w:t>Едито</w:t>
      </w:r>
      <w:r w:rsidR="00942357">
        <w:rPr>
          <w:rFonts w:ascii="Times New Roman" w:hAnsi="Times New Roman" w:cs="Times New Roman"/>
          <w:sz w:val="28"/>
          <w:szCs w:val="28"/>
        </w:rPr>
        <w:t>риал</w:t>
      </w:r>
      <w:proofErr w:type="spellEnd"/>
      <w:r w:rsidR="00942357">
        <w:rPr>
          <w:rFonts w:ascii="Times New Roman" w:hAnsi="Times New Roman" w:cs="Times New Roman"/>
          <w:sz w:val="28"/>
          <w:szCs w:val="28"/>
        </w:rPr>
        <w:t xml:space="preserve"> УРСС, 2004. – 144 с.</w:t>
      </w:r>
    </w:p>
    <w:p w:rsidR="00996D5D" w:rsidRDefault="00996D5D" w:rsidP="00996D5D">
      <w:pPr>
        <w:ind w:firstLine="851"/>
        <w:jc w:val="both"/>
        <w:rPr>
          <w:rFonts w:ascii="Times New Roman" w:hAnsi="Times New Roman" w:cs="Times New Roman"/>
          <w:sz w:val="28"/>
          <w:szCs w:val="28"/>
        </w:rPr>
      </w:pPr>
      <w:r>
        <w:rPr>
          <w:rFonts w:ascii="Times New Roman" w:hAnsi="Times New Roman" w:cs="Times New Roman"/>
          <w:sz w:val="28"/>
          <w:szCs w:val="28"/>
        </w:rPr>
        <w:t>6</w:t>
      </w:r>
      <w:r w:rsidR="00942357">
        <w:rPr>
          <w:rFonts w:ascii="Times New Roman" w:hAnsi="Times New Roman" w:cs="Times New Roman"/>
          <w:sz w:val="28"/>
          <w:szCs w:val="28"/>
        </w:rPr>
        <w:t xml:space="preserve">. </w:t>
      </w:r>
      <w:proofErr w:type="spellStart"/>
      <w:r w:rsidR="00942357">
        <w:rPr>
          <w:rFonts w:ascii="Times New Roman" w:hAnsi="Times New Roman" w:cs="Times New Roman"/>
          <w:sz w:val="28"/>
          <w:szCs w:val="28"/>
        </w:rPr>
        <w:t>Глебская</w:t>
      </w:r>
      <w:proofErr w:type="spellEnd"/>
      <w:r w:rsidR="00942357">
        <w:rPr>
          <w:rFonts w:ascii="Times New Roman" w:hAnsi="Times New Roman" w:cs="Times New Roman"/>
          <w:sz w:val="28"/>
          <w:szCs w:val="28"/>
        </w:rPr>
        <w:t>, Т. Ф. Современный русский язык</w:t>
      </w:r>
      <w:r w:rsidR="00942357" w:rsidRPr="00D05EDF">
        <w:rPr>
          <w:rFonts w:ascii="Times New Roman" w:hAnsi="Times New Roman" w:cs="Times New Roman"/>
          <w:sz w:val="28"/>
          <w:szCs w:val="28"/>
        </w:rPr>
        <w:t>: Синтаксис (изучение бе</w:t>
      </w:r>
      <w:r w:rsidR="00942357">
        <w:rPr>
          <w:rFonts w:ascii="Times New Roman" w:hAnsi="Times New Roman" w:cs="Times New Roman"/>
          <w:sz w:val="28"/>
          <w:szCs w:val="28"/>
        </w:rPr>
        <w:t xml:space="preserve">ссоюзного сложного предложения)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proofErr w:type="gramStart"/>
      <w:r w:rsidR="00942357">
        <w:rPr>
          <w:rFonts w:ascii="Times New Roman" w:eastAsia="Calibri" w:hAnsi="Times New Roman" w:cs="Times New Roman"/>
          <w:sz w:val="28"/>
          <w:szCs w:val="28"/>
        </w:rPr>
        <w:t xml:space="preserve"> </w:t>
      </w:r>
      <w:r w:rsidR="00942357">
        <w:rPr>
          <w:rFonts w:ascii="Times New Roman" w:hAnsi="Times New Roman" w:cs="Times New Roman"/>
          <w:sz w:val="28"/>
          <w:szCs w:val="28"/>
        </w:rPr>
        <w:t>:</w:t>
      </w:r>
      <w:proofErr w:type="gramEnd"/>
      <w:r w:rsidR="00942357">
        <w:rPr>
          <w:rFonts w:ascii="Times New Roman" w:hAnsi="Times New Roman" w:cs="Times New Roman"/>
          <w:sz w:val="28"/>
          <w:szCs w:val="28"/>
        </w:rPr>
        <w:t xml:space="preserve"> Учебно-</w:t>
      </w:r>
      <w:r w:rsidR="00942357" w:rsidRPr="00D05EDF">
        <w:rPr>
          <w:rFonts w:ascii="Times New Roman" w:hAnsi="Times New Roman" w:cs="Times New Roman"/>
          <w:sz w:val="28"/>
          <w:szCs w:val="28"/>
        </w:rPr>
        <w:t xml:space="preserve">методическое пособие / Т. Ф. </w:t>
      </w:r>
      <w:proofErr w:type="spellStart"/>
      <w:r w:rsidR="00942357">
        <w:rPr>
          <w:rFonts w:ascii="Times New Roman" w:hAnsi="Times New Roman" w:cs="Times New Roman"/>
          <w:sz w:val="28"/>
          <w:szCs w:val="28"/>
        </w:rPr>
        <w:t>Глебская</w:t>
      </w:r>
      <w:proofErr w:type="spellEnd"/>
      <w:r w:rsidR="00942357">
        <w:rPr>
          <w:rFonts w:ascii="Times New Roman" w:hAnsi="Times New Roman" w:cs="Times New Roman"/>
          <w:sz w:val="28"/>
          <w:szCs w:val="28"/>
        </w:rPr>
        <w:t>; ГОУ ВПО «Томский го</w:t>
      </w:r>
      <w:r w:rsidR="00942357" w:rsidRPr="00D05EDF">
        <w:rPr>
          <w:rFonts w:ascii="Times New Roman" w:hAnsi="Times New Roman" w:cs="Times New Roman"/>
          <w:sz w:val="28"/>
          <w:szCs w:val="28"/>
        </w:rPr>
        <w:t>сударственный педагогически</w:t>
      </w:r>
      <w:r w:rsidR="00942357">
        <w:rPr>
          <w:rFonts w:ascii="Times New Roman" w:hAnsi="Times New Roman" w:cs="Times New Roman"/>
          <w:sz w:val="28"/>
          <w:szCs w:val="28"/>
        </w:rPr>
        <w:t>й университет». – Томск: Изда</w:t>
      </w:r>
      <w:r w:rsidR="00942357" w:rsidRPr="00D05EDF">
        <w:rPr>
          <w:rFonts w:ascii="Times New Roman" w:hAnsi="Times New Roman" w:cs="Times New Roman"/>
          <w:sz w:val="28"/>
          <w:szCs w:val="28"/>
        </w:rPr>
        <w:t xml:space="preserve">тельство ТГПУ, 2010. – 32 </w:t>
      </w:r>
      <w:proofErr w:type="gramStart"/>
      <w:r w:rsidR="00942357" w:rsidRPr="00D05EDF">
        <w:rPr>
          <w:rFonts w:ascii="Times New Roman" w:hAnsi="Times New Roman" w:cs="Times New Roman"/>
          <w:sz w:val="28"/>
          <w:szCs w:val="28"/>
        </w:rPr>
        <w:t>с</w:t>
      </w:r>
      <w:proofErr w:type="gramEnd"/>
      <w:r w:rsidR="00942357" w:rsidRPr="00D05EDF">
        <w:rPr>
          <w:rFonts w:ascii="Times New Roman" w:hAnsi="Times New Roman" w:cs="Times New Roman"/>
          <w:sz w:val="28"/>
          <w:szCs w:val="28"/>
        </w:rPr>
        <w:t>.</w:t>
      </w:r>
    </w:p>
    <w:p w:rsidR="00B7197F" w:rsidRDefault="00B7197F" w:rsidP="00996D5D">
      <w:pPr>
        <w:ind w:firstLine="851"/>
        <w:jc w:val="both"/>
        <w:rPr>
          <w:rFonts w:ascii="Times New Roman" w:hAnsi="Times New Roman" w:cs="Times New Roman"/>
          <w:sz w:val="28"/>
          <w:szCs w:val="28"/>
        </w:rPr>
      </w:pPr>
      <w:r>
        <w:rPr>
          <w:rFonts w:ascii="Times New Roman" w:hAnsi="Times New Roman" w:cs="Times New Roman"/>
          <w:sz w:val="28"/>
          <w:szCs w:val="28"/>
        </w:rPr>
        <w:t>7. Головач</w:t>
      </w:r>
      <w:r w:rsidRPr="00B7197F">
        <w:rPr>
          <w:rFonts w:ascii="Times New Roman" w:hAnsi="Times New Roman" w:cs="Times New Roman"/>
          <w:sz w:val="28"/>
          <w:szCs w:val="28"/>
        </w:rPr>
        <w:t xml:space="preserve"> </w:t>
      </w:r>
      <w:r>
        <w:rPr>
          <w:rFonts w:ascii="Times New Roman" w:hAnsi="Times New Roman" w:cs="Times New Roman"/>
          <w:sz w:val="28"/>
          <w:szCs w:val="28"/>
        </w:rPr>
        <w:t xml:space="preserve">О. А. Принцип экономии в лингвистике </w:t>
      </w:r>
      <w:r w:rsidR="00F40A56" w:rsidRPr="00942357">
        <w:rPr>
          <w:rFonts w:ascii="Times New Roman" w:eastAsia="Calibri" w:hAnsi="Times New Roman" w:cs="Times New Roman"/>
          <w:sz w:val="28"/>
          <w:szCs w:val="28"/>
        </w:rPr>
        <w:t>[</w:t>
      </w:r>
      <w:r w:rsidR="00F40A56">
        <w:rPr>
          <w:rFonts w:ascii="Times New Roman" w:eastAsia="Calibri" w:hAnsi="Times New Roman" w:cs="Times New Roman"/>
          <w:sz w:val="28"/>
          <w:szCs w:val="28"/>
        </w:rPr>
        <w:t>Текст</w:t>
      </w:r>
      <w:r w:rsidR="00F40A56" w:rsidRPr="00942357">
        <w:rPr>
          <w:rFonts w:ascii="Times New Roman" w:eastAsia="Calibri" w:hAnsi="Times New Roman" w:cs="Times New Roman"/>
          <w:sz w:val="28"/>
          <w:szCs w:val="28"/>
        </w:rPr>
        <w:t>]</w:t>
      </w:r>
      <w:r w:rsidR="00F40A56" w:rsidRPr="00746F1F">
        <w:rPr>
          <w:rFonts w:ascii="Times New Roman" w:hAnsi="Times New Roman" w:cs="Times New Roman"/>
          <w:sz w:val="28"/>
          <w:szCs w:val="28"/>
        </w:rPr>
        <w:t xml:space="preserve"> </w:t>
      </w:r>
      <w:r>
        <w:rPr>
          <w:rFonts w:ascii="Times New Roman" w:hAnsi="Times New Roman" w:cs="Times New Roman"/>
          <w:sz w:val="28"/>
          <w:szCs w:val="28"/>
        </w:rPr>
        <w:t xml:space="preserve">/ </w:t>
      </w:r>
      <w:r w:rsidR="009E62D2" w:rsidRPr="009E62D2">
        <w:rPr>
          <w:rFonts w:ascii="Times New Roman" w:hAnsi="Times New Roman" w:cs="Times New Roman"/>
          <w:sz w:val="28"/>
          <w:szCs w:val="28"/>
        </w:rPr>
        <w:t xml:space="preserve">               </w:t>
      </w:r>
      <w:r>
        <w:rPr>
          <w:rFonts w:ascii="Times New Roman" w:hAnsi="Times New Roman" w:cs="Times New Roman"/>
          <w:sz w:val="28"/>
          <w:szCs w:val="28"/>
        </w:rPr>
        <w:t xml:space="preserve">О. А. Головач // Вектор науки Тольяттинского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ун-та. </w:t>
      </w:r>
      <w:r w:rsidRPr="00D05EDF">
        <w:rPr>
          <w:rFonts w:ascii="Times New Roman" w:hAnsi="Times New Roman" w:cs="Times New Roman"/>
          <w:sz w:val="28"/>
          <w:szCs w:val="28"/>
        </w:rPr>
        <w:t>–</w:t>
      </w:r>
      <w:r>
        <w:rPr>
          <w:rFonts w:ascii="Times New Roman" w:hAnsi="Times New Roman" w:cs="Times New Roman"/>
          <w:sz w:val="28"/>
          <w:szCs w:val="28"/>
        </w:rPr>
        <w:t xml:space="preserve"> 2011 </w:t>
      </w:r>
      <w:r w:rsidRPr="00D05EDF">
        <w:rPr>
          <w:rFonts w:ascii="Times New Roman" w:hAnsi="Times New Roman" w:cs="Times New Roman"/>
          <w:sz w:val="28"/>
          <w:szCs w:val="28"/>
        </w:rPr>
        <w:t>–</w:t>
      </w:r>
      <w:r>
        <w:rPr>
          <w:rFonts w:ascii="Times New Roman" w:hAnsi="Times New Roman" w:cs="Times New Roman"/>
          <w:sz w:val="28"/>
          <w:szCs w:val="28"/>
        </w:rPr>
        <w:t xml:space="preserve"> №3. </w:t>
      </w:r>
      <w:r w:rsidRPr="00D05EDF">
        <w:rPr>
          <w:rFonts w:ascii="Times New Roman" w:hAnsi="Times New Roman" w:cs="Times New Roman"/>
          <w:sz w:val="28"/>
          <w:szCs w:val="28"/>
        </w:rPr>
        <w:t>–</w:t>
      </w:r>
      <w:r>
        <w:rPr>
          <w:rFonts w:ascii="Times New Roman" w:hAnsi="Times New Roman" w:cs="Times New Roman"/>
          <w:sz w:val="28"/>
          <w:szCs w:val="28"/>
        </w:rPr>
        <w:t xml:space="preserve"> </w:t>
      </w:r>
      <w:r w:rsidR="009E62D2" w:rsidRPr="009E62D2">
        <w:rPr>
          <w:rFonts w:ascii="Times New Roman" w:hAnsi="Times New Roman" w:cs="Times New Roman"/>
          <w:sz w:val="28"/>
          <w:szCs w:val="28"/>
        </w:rPr>
        <w:t xml:space="preserve">       </w:t>
      </w:r>
      <w:r>
        <w:rPr>
          <w:rFonts w:ascii="Times New Roman" w:hAnsi="Times New Roman" w:cs="Times New Roman"/>
          <w:sz w:val="28"/>
          <w:szCs w:val="28"/>
        </w:rPr>
        <w:t>С. 137-139</w:t>
      </w:r>
    </w:p>
    <w:p w:rsidR="00996D5D" w:rsidRDefault="00F40A56" w:rsidP="00996D5D">
      <w:pPr>
        <w:ind w:firstLine="851"/>
        <w:jc w:val="both"/>
        <w:rPr>
          <w:rFonts w:ascii="Times New Roman" w:hAnsi="Times New Roman" w:cs="Times New Roman"/>
          <w:sz w:val="28"/>
          <w:szCs w:val="28"/>
        </w:rPr>
      </w:pPr>
      <w:r>
        <w:rPr>
          <w:rFonts w:ascii="Times New Roman" w:hAnsi="Times New Roman" w:cs="Times New Roman"/>
          <w:sz w:val="28"/>
          <w:szCs w:val="28"/>
        </w:rPr>
        <w:t>8</w:t>
      </w:r>
      <w:r w:rsidR="00942357">
        <w:rPr>
          <w:rFonts w:ascii="Times New Roman" w:hAnsi="Times New Roman" w:cs="Times New Roman"/>
          <w:sz w:val="28"/>
          <w:szCs w:val="28"/>
        </w:rPr>
        <w:t xml:space="preserve">. </w:t>
      </w:r>
      <w:r w:rsidR="00942357" w:rsidRPr="00746F1F">
        <w:rPr>
          <w:rFonts w:ascii="Times New Roman" w:hAnsi="Times New Roman" w:cs="Times New Roman"/>
          <w:sz w:val="28"/>
          <w:szCs w:val="28"/>
        </w:rPr>
        <w:t>Гуревич</w:t>
      </w:r>
      <w:r w:rsidR="00942357">
        <w:rPr>
          <w:rFonts w:ascii="Times New Roman" w:hAnsi="Times New Roman" w:cs="Times New Roman"/>
          <w:sz w:val="28"/>
          <w:szCs w:val="28"/>
        </w:rPr>
        <w:t>,</w:t>
      </w:r>
      <w:r w:rsidR="00942357" w:rsidRPr="00746F1F">
        <w:rPr>
          <w:rFonts w:ascii="Times New Roman" w:hAnsi="Times New Roman" w:cs="Times New Roman"/>
          <w:sz w:val="28"/>
          <w:szCs w:val="28"/>
        </w:rPr>
        <w:t xml:space="preserve"> А. Я. История и сага</w:t>
      </w:r>
      <w:r w:rsidR="00942357">
        <w:rPr>
          <w:rFonts w:ascii="Times New Roman" w:hAnsi="Times New Roman" w:cs="Times New Roman"/>
          <w:sz w:val="28"/>
          <w:szCs w:val="28"/>
        </w:rPr>
        <w:t xml:space="preserve">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sidRPr="00746F1F">
        <w:rPr>
          <w:rFonts w:ascii="Times New Roman" w:hAnsi="Times New Roman" w:cs="Times New Roman"/>
          <w:sz w:val="28"/>
          <w:szCs w:val="28"/>
        </w:rPr>
        <w:t xml:space="preserve"> </w:t>
      </w:r>
      <w:r w:rsidR="00942357">
        <w:rPr>
          <w:rFonts w:ascii="Times New Roman" w:hAnsi="Times New Roman" w:cs="Times New Roman"/>
          <w:sz w:val="28"/>
          <w:szCs w:val="28"/>
        </w:rPr>
        <w:t>–</w:t>
      </w:r>
      <w:r w:rsidR="00942357" w:rsidRPr="00746F1F">
        <w:rPr>
          <w:rFonts w:ascii="Times New Roman" w:hAnsi="Times New Roman" w:cs="Times New Roman"/>
          <w:sz w:val="28"/>
          <w:szCs w:val="28"/>
        </w:rPr>
        <w:t xml:space="preserve"> М.: Наука, 1972. </w:t>
      </w:r>
      <w:r w:rsidR="00942357">
        <w:rPr>
          <w:rFonts w:ascii="Times New Roman" w:hAnsi="Times New Roman" w:cs="Times New Roman"/>
          <w:sz w:val="28"/>
          <w:szCs w:val="28"/>
        </w:rPr>
        <w:t>–</w:t>
      </w:r>
      <w:r w:rsidR="00942357" w:rsidRPr="00746F1F">
        <w:rPr>
          <w:rFonts w:ascii="Times New Roman" w:hAnsi="Times New Roman" w:cs="Times New Roman"/>
          <w:sz w:val="28"/>
          <w:szCs w:val="28"/>
        </w:rPr>
        <w:t xml:space="preserve"> </w:t>
      </w:r>
      <w:r w:rsidR="00942357">
        <w:rPr>
          <w:rFonts w:ascii="Times New Roman" w:hAnsi="Times New Roman" w:cs="Times New Roman"/>
          <w:sz w:val="28"/>
          <w:szCs w:val="28"/>
        </w:rPr>
        <w:t xml:space="preserve">200 </w:t>
      </w:r>
      <w:proofErr w:type="gramStart"/>
      <w:r w:rsidR="00942357">
        <w:rPr>
          <w:rFonts w:ascii="Times New Roman" w:hAnsi="Times New Roman" w:cs="Times New Roman"/>
          <w:sz w:val="28"/>
          <w:szCs w:val="28"/>
        </w:rPr>
        <w:t>с</w:t>
      </w:r>
      <w:proofErr w:type="gramEnd"/>
      <w:r w:rsidR="00942357">
        <w:rPr>
          <w:rFonts w:ascii="Times New Roman" w:hAnsi="Times New Roman" w:cs="Times New Roman"/>
          <w:sz w:val="28"/>
          <w:szCs w:val="28"/>
        </w:rPr>
        <w:t>.</w:t>
      </w:r>
    </w:p>
    <w:p w:rsidR="00996D5D" w:rsidRDefault="00F40A56" w:rsidP="00996D5D">
      <w:pPr>
        <w:ind w:firstLine="851"/>
        <w:jc w:val="both"/>
        <w:rPr>
          <w:rFonts w:ascii="Times New Roman" w:hAnsi="Times New Roman" w:cs="Times New Roman"/>
          <w:sz w:val="28"/>
          <w:szCs w:val="28"/>
        </w:rPr>
      </w:pPr>
      <w:r>
        <w:rPr>
          <w:rFonts w:ascii="Times New Roman" w:hAnsi="Times New Roman" w:cs="Times New Roman"/>
          <w:sz w:val="28"/>
          <w:szCs w:val="28"/>
        </w:rPr>
        <w:t>9</w:t>
      </w:r>
      <w:r w:rsidR="00942357">
        <w:rPr>
          <w:rFonts w:ascii="Times New Roman" w:hAnsi="Times New Roman" w:cs="Times New Roman"/>
          <w:sz w:val="28"/>
          <w:szCs w:val="28"/>
        </w:rPr>
        <w:t>. Девкин, В. Д.</w:t>
      </w:r>
      <w:r w:rsidR="00630719">
        <w:rPr>
          <w:rFonts w:ascii="Times New Roman" w:hAnsi="Times New Roman" w:cs="Times New Roman"/>
          <w:sz w:val="28"/>
          <w:szCs w:val="28"/>
        </w:rPr>
        <w:t xml:space="preserve"> </w:t>
      </w:r>
      <w:r w:rsidR="00942357">
        <w:rPr>
          <w:rFonts w:ascii="Times New Roman" w:hAnsi="Times New Roman" w:cs="Times New Roman"/>
          <w:sz w:val="28"/>
          <w:szCs w:val="28"/>
        </w:rPr>
        <w:t xml:space="preserve">Немецко-русский словарь разговорной лексики: Свыше 12000 слов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 xml:space="preserve"> – М.: </w:t>
      </w:r>
      <w:proofErr w:type="spellStart"/>
      <w:r w:rsidR="00942357">
        <w:rPr>
          <w:rFonts w:ascii="Times New Roman" w:eastAsia="Calibri" w:hAnsi="Times New Roman" w:cs="Times New Roman"/>
          <w:sz w:val="28"/>
          <w:szCs w:val="28"/>
        </w:rPr>
        <w:t>Рус</w:t>
      </w:r>
      <w:proofErr w:type="gramStart"/>
      <w:r w:rsidR="00942357">
        <w:rPr>
          <w:rFonts w:ascii="Times New Roman" w:eastAsia="Calibri" w:hAnsi="Times New Roman" w:cs="Times New Roman"/>
          <w:sz w:val="28"/>
          <w:szCs w:val="28"/>
        </w:rPr>
        <w:t>.я</w:t>
      </w:r>
      <w:proofErr w:type="gramEnd"/>
      <w:r w:rsidR="00942357">
        <w:rPr>
          <w:rFonts w:ascii="Times New Roman" w:eastAsia="Calibri" w:hAnsi="Times New Roman" w:cs="Times New Roman"/>
          <w:sz w:val="28"/>
          <w:szCs w:val="28"/>
        </w:rPr>
        <w:t>з</w:t>
      </w:r>
      <w:proofErr w:type="spellEnd"/>
      <w:r w:rsidR="00942357">
        <w:rPr>
          <w:rFonts w:ascii="Times New Roman" w:eastAsia="Calibri" w:hAnsi="Times New Roman" w:cs="Times New Roman"/>
          <w:sz w:val="28"/>
          <w:szCs w:val="28"/>
        </w:rPr>
        <w:t>., 1994. – 768с.</w:t>
      </w:r>
    </w:p>
    <w:p w:rsidR="00996D5D" w:rsidRDefault="00F40A56" w:rsidP="00996D5D">
      <w:pPr>
        <w:ind w:firstLine="851"/>
        <w:jc w:val="both"/>
        <w:rPr>
          <w:rFonts w:ascii="Times New Roman" w:hAnsi="Times New Roman" w:cs="Times New Roman"/>
          <w:sz w:val="28"/>
          <w:szCs w:val="28"/>
        </w:rPr>
      </w:pPr>
      <w:r>
        <w:rPr>
          <w:rFonts w:ascii="Times New Roman" w:hAnsi="Times New Roman" w:cs="Times New Roman"/>
          <w:sz w:val="28"/>
          <w:szCs w:val="28"/>
        </w:rPr>
        <w:t>10</w:t>
      </w:r>
      <w:r w:rsidR="00942357">
        <w:rPr>
          <w:rFonts w:ascii="Times New Roman" w:hAnsi="Times New Roman" w:cs="Times New Roman"/>
          <w:sz w:val="28"/>
          <w:szCs w:val="28"/>
        </w:rPr>
        <w:t xml:space="preserve">. </w:t>
      </w:r>
      <w:proofErr w:type="spellStart"/>
      <w:r w:rsidR="00942357" w:rsidRPr="00967C3A">
        <w:rPr>
          <w:rFonts w:ascii="Times New Roman" w:hAnsi="Times New Roman" w:cs="Times New Roman"/>
          <w:sz w:val="28"/>
          <w:szCs w:val="28"/>
        </w:rPr>
        <w:t>Дробницкий</w:t>
      </w:r>
      <w:proofErr w:type="spellEnd"/>
      <w:r w:rsidR="00942357">
        <w:rPr>
          <w:rFonts w:ascii="Times New Roman" w:hAnsi="Times New Roman" w:cs="Times New Roman"/>
          <w:sz w:val="28"/>
          <w:szCs w:val="28"/>
        </w:rPr>
        <w:t>,</w:t>
      </w:r>
      <w:r w:rsidR="00942357" w:rsidRPr="00967C3A">
        <w:rPr>
          <w:rFonts w:ascii="Times New Roman" w:hAnsi="Times New Roman" w:cs="Times New Roman"/>
          <w:sz w:val="28"/>
          <w:szCs w:val="28"/>
        </w:rPr>
        <w:t xml:space="preserve"> О.</w:t>
      </w:r>
      <w:r w:rsidR="00942357">
        <w:rPr>
          <w:rFonts w:ascii="Times New Roman" w:hAnsi="Times New Roman" w:cs="Times New Roman"/>
          <w:sz w:val="28"/>
          <w:szCs w:val="28"/>
        </w:rPr>
        <w:t xml:space="preserve"> </w:t>
      </w:r>
      <w:r w:rsidR="00942357" w:rsidRPr="00967C3A">
        <w:rPr>
          <w:rFonts w:ascii="Times New Roman" w:hAnsi="Times New Roman" w:cs="Times New Roman"/>
          <w:sz w:val="28"/>
          <w:szCs w:val="28"/>
        </w:rPr>
        <w:t>Г. Мир оживших предметов. Проблема ценности и марксистская философия</w:t>
      </w:r>
      <w:r w:rsidR="00942357" w:rsidRPr="004E6C55">
        <w:rPr>
          <w:rFonts w:ascii="Times New Roman" w:hAnsi="Times New Roman" w:cs="Times New Roman"/>
          <w:sz w:val="28"/>
          <w:szCs w:val="28"/>
        </w:rPr>
        <w:t xml:space="preserve">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 xml:space="preserve"> </w:t>
      </w:r>
      <w:r w:rsidR="00942357" w:rsidRPr="004E6C55">
        <w:rPr>
          <w:rFonts w:ascii="Times New Roman" w:hAnsi="Times New Roman" w:cs="Times New Roman"/>
          <w:sz w:val="28"/>
          <w:szCs w:val="28"/>
        </w:rPr>
        <w:t>– М.</w:t>
      </w:r>
      <w:r w:rsidR="00942357">
        <w:rPr>
          <w:rFonts w:ascii="Times New Roman" w:hAnsi="Times New Roman" w:cs="Times New Roman"/>
          <w:sz w:val="28"/>
          <w:szCs w:val="28"/>
        </w:rPr>
        <w:t>:</w:t>
      </w:r>
      <w:r w:rsidR="00942357" w:rsidRPr="004E6C55">
        <w:rPr>
          <w:rFonts w:ascii="Times New Roman" w:hAnsi="Times New Roman" w:cs="Times New Roman"/>
          <w:sz w:val="28"/>
          <w:szCs w:val="28"/>
        </w:rPr>
        <w:t xml:space="preserve"> </w:t>
      </w:r>
      <w:r w:rsidR="00942357">
        <w:rPr>
          <w:rFonts w:ascii="Times New Roman" w:hAnsi="Times New Roman" w:cs="Times New Roman"/>
          <w:sz w:val="28"/>
          <w:szCs w:val="28"/>
        </w:rPr>
        <w:t>Издательство политической литературы</w:t>
      </w:r>
      <w:r w:rsidR="00942357" w:rsidRPr="004E6C55">
        <w:rPr>
          <w:rFonts w:ascii="Times New Roman" w:hAnsi="Times New Roman" w:cs="Times New Roman"/>
          <w:sz w:val="28"/>
          <w:szCs w:val="28"/>
        </w:rPr>
        <w:t xml:space="preserve">, 1967. </w:t>
      </w:r>
      <w:r w:rsidR="00D65DF0" w:rsidRPr="000B3BE7">
        <w:rPr>
          <w:rFonts w:ascii="Times New Roman" w:hAnsi="Times New Roman" w:cs="Times New Roman"/>
          <w:sz w:val="28"/>
          <w:szCs w:val="28"/>
        </w:rPr>
        <w:t xml:space="preserve">– </w:t>
      </w:r>
      <w:r w:rsidR="00942357" w:rsidRPr="004E6C55">
        <w:rPr>
          <w:rFonts w:ascii="Times New Roman" w:hAnsi="Times New Roman" w:cs="Times New Roman"/>
          <w:sz w:val="28"/>
          <w:szCs w:val="28"/>
        </w:rPr>
        <w:t xml:space="preserve"> 351 </w:t>
      </w:r>
      <w:proofErr w:type="gramStart"/>
      <w:r w:rsidR="00942357" w:rsidRPr="004E6C55">
        <w:rPr>
          <w:rFonts w:ascii="Times New Roman" w:hAnsi="Times New Roman" w:cs="Times New Roman"/>
          <w:sz w:val="28"/>
          <w:szCs w:val="28"/>
        </w:rPr>
        <w:t>с</w:t>
      </w:r>
      <w:proofErr w:type="gramEnd"/>
      <w:r w:rsidR="00942357" w:rsidRPr="004E6C55">
        <w:rPr>
          <w:rFonts w:ascii="Times New Roman" w:hAnsi="Times New Roman" w:cs="Times New Roman"/>
          <w:sz w:val="28"/>
          <w:szCs w:val="28"/>
        </w:rPr>
        <w:t>.</w:t>
      </w:r>
    </w:p>
    <w:p w:rsidR="00996D5D" w:rsidRDefault="00996D5D" w:rsidP="00996D5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F40A56">
        <w:rPr>
          <w:rFonts w:ascii="Times New Roman" w:hAnsi="Times New Roman" w:cs="Times New Roman"/>
          <w:sz w:val="28"/>
          <w:szCs w:val="28"/>
        </w:rPr>
        <w:t>1</w:t>
      </w:r>
      <w:r w:rsidR="00942357">
        <w:rPr>
          <w:rFonts w:ascii="Times New Roman" w:hAnsi="Times New Roman" w:cs="Times New Roman"/>
          <w:sz w:val="28"/>
          <w:szCs w:val="28"/>
        </w:rPr>
        <w:t xml:space="preserve">. </w:t>
      </w:r>
      <w:proofErr w:type="spellStart"/>
      <w:r w:rsidR="00942357" w:rsidRPr="000B3BE7">
        <w:rPr>
          <w:rFonts w:ascii="Times New Roman" w:hAnsi="Times New Roman" w:cs="Times New Roman"/>
          <w:sz w:val="28"/>
          <w:szCs w:val="28"/>
        </w:rPr>
        <w:t>Ковтунова</w:t>
      </w:r>
      <w:proofErr w:type="spellEnd"/>
      <w:r w:rsidR="00942357">
        <w:rPr>
          <w:rFonts w:ascii="Times New Roman" w:hAnsi="Times New Roman" w:cs="Times New Roman"/>
          <w:sz w:val="28"/>
          <w:szCs w:val="28"/>
        </w:rPr>
        <w:t>,</w:t>
      </w:r>
      <w:r w:rsidR="00942357" w:rsidRPr="000B3BE7">
        <w:rPr>
          <w:rFonts w:ascii="Times New Roman" w:hAnsi="Times New Roman" w:cs="Times New Roman"/>
          <w:sz w:val="28"/>
          <w:szCs w:val="28"/>
        </w:rPr>
        <w:t xml:space="preserve"> </w:t>
      </w:r>
      <w:r w:rsidR="00942357">
        <w:rPr>
          <w:rFonts w:ascii="Times New Roman" w:hAnsi="Times New Roman" w:cs="Times New Roman"/>
          <w:sz w:val="28"/>
          <w:szCs w:val="28"/>
        </w:rPr>
        <w:t xml:space="preserve">И. </w:t>
      </w:r>
      <w:r w:rsidR="00942357" w:rsidRPr="000B3BE7">
        <w:rPr>
          <w:rFonts w:ascii="Times New Roman" w:hAnsi="Times New Roman" w:cs="Times New Roman"/>
          <w:sz w:val="28"/>
          <w:szCs w:val="28"/>
        </w:rPr>
        <w:t xml:space="preserve">И. Современный русский язык. Порядок слов и актуальное членение предложения </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Текст</w:t>
      </w:r>
      <w:r w:rsidR="00942357" w:rsidRPr="00942357">
        <w:rPr>
          <w:rFonts w:ascii="Times New Roman" w:eastAsia="Calibri" w:hAnsi="Times New Roman" w:cs="Times New Roman"/>
          <w:sz w:val="28"/>
          <w:szCs w:val="28"/>
        </w:rPr>
        <w:t>]</w:t>
      </w:r>
      <w:r w:rsidR="00942357">
        <w:rPr>
          <w:rFonts w:ascii="Times New Roman" w:eastAsia="Calibri" w:hAnsi="Times New Roman" w:cs="Times New Roman"/>
          <w:sz w:val="28"/>
          <w:szCs w:val="28"/>
        </w:rPr>
        <w:t xml:space="preserve"> </w:t>
      </w:r>
      <w:r w:rsidR="00942357" w:rsidRPr="000B3BE7">
        <w:rPr>
          <w:rFonts w:ascii="Times New Roman" w:hAnsi="Times New Roman" w:cs="Times New Roman"/>
          <w:sz w:val="28"/>
          <w:szCs w:val="28"/>
        </w:rPr>
        <w:t>: учеб</w:t>
      </w:r>
      <w:proofErr w:type="gramStart"/>
      <w:r w:rsidR="00942357" w:rsidRPr="000B3BE7">
        <w:rPr>
          <w:rFonts w:ascii="Times New Roman" w:hAnsi="Times New Roman" w:cs="Times New Roman"/>
          <w:sz w:val="28"/>
          <w:szCs w:val="28"/>
        </w:rPr>
        <w:t>.</w:t>
      </w:r>
      <w:proofErr w:type="gramEnd"/>
      <w:r w:rsidR="00942357" w:rsidRPr="000B3BE7">
        <w:rPr>
          <w:rFonts w:ascii="Times New Roman" w:hAnsi="Times New Roman" w:cs="Times New Roman"/>
          <w:sz w:val="28"/>
          <w:szCs w:val="28"/>
        </w:rPr>
        <w:t xml:space="preserve"> </w:t>
      </w:r>
      <w:proofErr w:type="gramStart"/>
      <w:r w:rsidR="00942357" w:rsidRPr="000B3BE7">
        <w:rPr>
          <w:rFonts w:ascii="Times New Roman" w:hAnsi="Times New Roman" w:cs="Times New Roman"/>
          <w:sz w:val="28"/>
          <w:szCs w:val="28"/>
        </w:rPr>
        <w:t>п</w:t>
      </w:r>
      <w:proofErr w:type="gramEnd"/>
      <w:r w:rsidR="00942357" w:rsidRPr="000B3BE7">
        <w:rPr>
          <w:rFonts w:ascii="Times New Roman" w:hAnsi="Times New Roman" w:cs="Times New Roman"/>
          <w:sz w:val="28"/>
          <w:szCs w:val="28"/>
        </w:rPr>
        <w:t>особие для студ</w:t>
      </w:r>
      <w:r w:rsidR="00D65DF0">
        <w:rPr>
          <w:rFonts w:ascii="Times New Roman" w:hAnsi="Times New Roman" w:cs="Times New Roman"/>
          <w:sz w:val="28"/>
          <w:szCs w:val="28"/>
        </w:rPr>
        <w:t xml:space="preserve">. вузов / </w:t>
      </w:r>
      <w:r w:rsidR="009E62D2" w:rsidRPr="009E62D2">
        <w:rPr>
          <w:rFonts w:ascii="Times New Roman" w:hAnsi="Times New Roman" w:cs="Times New Roman"/>
          <w:sz w:val="28"/>
          <w:szCs w:val="28"/>
        </w:rPr>
        <w:t xml:space="preserve">  </w:t>
      </w:r>
      <w:r w:rsidR="00D65DF0">
        <w:rPr>
          <w:rFonts w:ascii="Times New Roman" w:hAnsi="Times New Roman" w:cs="Times New Roman"/>
          <w:sz w:val="28"/>
          <w:szCs w:val="28"/>
        </w:rPr>
        <w:t xml:space="preserve">И. И. </w:t>
      </w:r>
      <w:proofErr w:type="spellStart"/>
      <w:r w:rsidR="00D65DF0">
        <w:rPr>
          <w:rFonts w:ascii="Times New Roman" w:hAnsi="Times New Roman" w:cs="Times New Roman"/>
          <w:sz w:val="28"/>
          <w:szCs w:val="28"/>
        </w:rPr>
        <w:t>Ковтунова</w:t>
      </w:r>
      <w:proofErr w:type="spellEnd"/>
      <w:r w:rsidR="00D65DF0">
        <w:rPr>
          <w:rFonts w:ascii="Times New Roman" w:hAnsi="Times New Roman" w:cs="Times New Roman"/>
          <w:sz w:val="28"/>
          <w:szCs w:val="28"/>
        </w:rPr>
        <w:t>. – М.: УРСС,</w:t>
      </w:r>
      <w:r w:rsidR="00942357" w:rsidRPr="000B3BE7">
        <w:rPr>
          <w:rFonts w:ascii="Times New Roman" w:hAnsi="Times New Roman" w:cs="Times New Roman"/>
          <w:sz w:val="28"/>
          <w:szCs w:val="28"/>
        </w:rPr>
        <w:t xml:space="preserve"> 2002. – 2</w:t>
      </w:r>
      <w:r w:rsidR="00D65DF0">
        <w:rPr>
          <w:rFonts w:ascii="Times New Roman" w:hAnsi="Times New Roman" w:cs="Times New Roman"/>
          <w:sz w:val="28"/>
          <w:szCs w:val="28"/>
        </w:rPr>
        <w:t>40</w:t>
      </w:r>
      <w:r w:rsidR="00942357" w:rsidRPr="000B3BE7">
        <w:rPr>
          <w:rFonts w:ascii="Times New Roman" w:hAnsi="Times New Roman" w:cs="Times New Roman"/>
          <w:sz w:val="28"/>
          <w:szCs w:val="28"/>
        </w:rPr>
        <w:t xml:space="preserve"> с.</w:t>
      </w:r>
    </w:p>
    <w:p w:rsidR="009A714E" w:rsidRDefault="009A714E" w:rsidP="00996D5D">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2</w:t>
      </w:r>
      <w:r>
        <w:rPr>
          <w:rFonts w:ascii="Times New Roman" w:hAnsi="Times New Roman" w:cs="Times New Roman"/>
          <w:sz w:val="28"/>
          <w:szCs w:val="28"/>
        </w:rPr>
        <w:t xml:space="preserve">. </w:t>
      </w:r>
      <w:r w:rsidRPr="009A714E">
        <w:rPr>
          <w:rFonts w:ascii="Times New Roman" w:hAnsi="Times New Roman" w:cs="Times New Roman"/>
          <w:sz w:val="28"/>
          <w:szCs w:val="28"/>
        </w:rPr>
        <w:t xml:space="preserve">Ли </w:t>
      </w:r>
      <w:proofErr w:type="spellStart"/>
      <w:r w:rsidRPr="009A714E">
        <w:rPr>
          <w:rFonts w:ascii="Times New Roman" w:hAnsi="Times New Roman" w:cs="Times New Roman"/>
          <w:sz w:val="28"/>
          <w:szCs w:val="28"/>
        </w:rPr>
        <w:t>Исинь</w:t>
      </w:r>
      <w:proofErr w:type="spellEnd"/>
      <w:r>
        <w:rPr>
          <w:rFonts w:ascii="Times New Roman" w:hAnsi="Times New Roman" w:cs="Times New Roman"/>
          <w:sz w:val="28"/>
          <w:szCs w:val="28"/>
        </w:rPr>
        <w:t xml:space="preserve">. Концепты «добро» и «зло» в русском языковом сознании (на материале русских народных сказок и сказок А. С. </w:t>
      </w:r>
      <w:r w:rsidR="009E62D2">
        <w:rPr>
          <w:rFonts w:ascii="Times New Roman" w:hAnsi="Times New Roman" w:cs="Times New Roman"/>
          <w:sz w:val="28"/>
          <w:szCs w:val="28"/>
        </w:rPr>
        <w:t>П</w:t>
      </w:r>
      <w:r>
        <w:rPr>
          <w:rFonts w:ascii="Times New Roman" w:hAnsi="Times New Roman" w:cs="Times New Roman"/>
          <w:sz w:val="28"/>
          <w:szCs w:val="28"/>
        </w:rPr>
        <w:t xml:space="preserve">ушкина) / Ли </w:t>
      </w:r>
      <w:proofErr w:type="spellStart"/>
      <w:r>
        <w:rPr>
          <w:rFonts w:ascii="Times New Roman" w:hAnsi="Times New Roman" w:cs="Times New Roman"/>
          <w:sz w:val="28"/>
          <w:szCs w:val="28"/>
        </w:rPr>
        <w:t>Исинь</w:t>
      </w:r>
      <w:proofErr w:type="spellEnd"/>
      <w:r>
        <w:rPr>
          <w:rFonts w:ascii="Times New Roman" w:hAnsi="Times New Roman" w:cs="Times New Roman"/>
          <w:sz w:val="28"/>
          <w:szCs w:val="28"/>
        </w:rPr>
        <w:t xml:space="preserve"> // </w:t>
      </w:r>
      <w:r w:rsidRPr="009A714E">
        <w:rPr>
          <w:rFonts w:ascii="Times New Roman" w:hAnsi="Times New Roman" w:cs="Times New Roman"/>
          <w:sz w:val="28"/>
          <w:szCs w:val="28"/>
        </w:rPr>
        <w:t xml:space="preserve">Филологические науки. Вопросы теории и практики (входит в перечень ВАК). </w:t>
      </w:r>
      <w:r w:rsidRPr="000B3BE7">
        <w:rPr>
          <w:rFonts w:ascii="Times New Roman" w:hAnsi="Times New Roman" w:cs="Times New Roman"/>
          <w:sz w:val="28"/>
          <w:szCs w:val="28"/>
        </w:rPr>
        <w:t>–</w:t>
      </w:r>
      <w:r>
        <w:rPr>
          <w:rFonts w:ascii="Times New Roman" w:hAnsi="Times New Roman" w:cs="Times New Roman"/>
          <w:sz w:val="28"/>
          <w:szCs w:val="28"/>
        </w:rPr>
        <w:t xml:space="preserve"> </w:t>
      </w:r>
      <w:r w:rsidRPr="009A714E">
        <w:rPr>
          <w:rFonts w:ascii="Times New Roman" w:hAnsi="Times New Roman" w:cs="Times New Roman"/>
          <w:sz w:val="28"/>
          <w:szCs w:val="28"/>
        </w:rPr>
        <w:t xml:space="preserve">Тамбов: Грамота, 2017. № 2. Ч. 2. </w:t>
      </w:r>
      <w:r w:rsidRPr="000B3BE7">
        <w:rPr>
          <w:rFonts w:ascii="Times New Roman" w:hAnsi="Times New Roman" w:cs="Times New Roman"/>
          <w:sz w:val="28"/>
          <w:szCs w:val="28"/>
        </w:rPr>
        <w:t>–</w:t>
      </w:r>
      <w:r w:rsidRPr="009A714E">
        <w:rPr>
          <w:rFonts w:ascii="Times New Roman" w:hAnsi="Times New Roman" w:cs="Times New Roman"/>
          <w:sz w:val="28"/>
          <w:szCs w:val="28"/>
        </w:rPr>
        <w:t xml:space="preserve"> С. 146-151.</w:t>
      </w:r>
    </w:p>
    <w:p w:rsidR="00996D5D" w:rsidRDefault="00942357" w:rsidP="00996D5D">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3</w:t>
      </w:r>
      <w:r>
        <w:rPr>
          <w:rFonts w:ascii="Times New Roman" w:hAnsi="Times New Roman" w:cs="Times New Roman"/>
          <w:sz w:val="28"/>
          <w:szCs w:val="28"/>
        </w:rPr>
        <w:t xml:space="preserve">. </w:t>
      </w:r>
      <w:r w:rsidRPr="006457FF">
        <w:rPr>
          <w:rFonts w:ascii="Times New Roman" w:eastAsia="Calibri" w:hAnsi="Times New Roman" w:cs="Times New Roman"/>
          <w:sz w:val="28"/>
          <w:szCs w:val="28"/>
        </w:rPr>
        <w:t>Лихачев</w:t>
      </w:r>
      <w:r>
        <w:rPr>
          <w:rFonts w:ascii="Times New Roman" w:eastAsia="Calibri" w:hAnsi="Times New Roman" w:cs="Times New Roman"/>
          <w:sz w:val="28"/>
          <w:szCs w:val="28"/>
        </w:rPr>
        <w:t>,</w:t>
      </w:r>
      <w:r w:rsidRPr="006457FF">
        <w:rPr>
          <w:rFonts w:ascii="Times New Roman" w:eastAsia="Calibri" w:hAnsi="Times New Roman" w:cs="Times New Roman"/>
          <w:sz w:val="28"/>
          <w:szCs w:val="28"/>
        </w:rPr>
        <w:t xml:space="preserve"> Д.</w:t>
      </w:r>
      <w:r>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С. Концептосфера русского языка</w:t>
      </w:r>
      <w:r>
        <w:rPr>
          <w:rFonts w:ascii="Times New Roman" w:eastAsia="Calibri" w:hAnsi="Times New Roman" w:cs="Times New Roman"/>
          <w:sz w:val="28"/>
          <w:szCs w:val="28"/>
        </w:rPr>
        <w:t xml:space="preserve">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sidRPr="006457FF">
        <w:rPr>
          <w:rFonts w:ascii="Times New Roman" w:eastAsia="Calibri" w:hAnsi="Times New Roman" w:cs="Times New Roman"/>
          <w:sz w:val="28"/>
          <w:szCs w:val="28"/>
        </w:rPr>
        <w:t xml:space="preserve"> / Д.С.Лихачев // Русская словесность: Антология</w:t>
      </w:r>
      <w:proofErr w:type="gramStart"/>
      <w:r w:rsidRPr="006457F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457FF">
        <w:rPr>
          <w:rFonts w:ascii="Times New Roman" w:eastAsia="Calibri" w:hAnsi="Times New Roman" w:cs="Times New Roman"/>
          <w:sz w:val="28"/>
          <w:szCs w:val="28"/>
        </w:rPr>
        <w:t>П</w:t>
      </w:r>
      <w:proofErr w:type="gramEnd"/>
      <w:r w:rsidRPr="006457FF">
        <w:rPr>
          <w:rFonts w:ascii="Times New Roman" w:eastAsia="Calibri" w:hAnsi="Times New Roman" w:cs="Times New Roman"/>
          <w:sz w:val="28"/>
          <w:szCs w:val="28"/>
        </w:rPr>
        <w:t xml:space="preserve">од ред. В.П. </w:t>
      </w:r>
      <w:proofErr w:type="spellStart"/>
      <w:r w:rsidRPr="006457FF">
        <w:rPr>
          <w:rFonts w:ascii="Times New Roman" w:eastAsia="Calibri" w:hAnsi="Times New Roman" w:cs="Times New Roman"/>
          <w:sz w:val="28"/>
          <w:szCs w:val="28"/>
        </w:rPr>
        <w:t>Нерознака</w:t>
      </w:r>
      <w:proofErr w:type="spellEnd"/>
      <w:r w:rsidRPr="006457FF">
        <w:rPr>
          <w:rFonts w:ascii="Times New Roman" w:eastAsia="Calibri" w:hAnsi="Times New Roman" w:cs="Times New Roman"/>
          <w:sz w:val="28"/>
          <w:szCs w:val="28"/>
        </w:rPr>
        <w:t>.</w:t>
      </w:r>
      <w:r w:rsidRPr="006457FF">
        <w:rPr>
          <w:rFonts w:ascii="Times New Roman" w:eastAsia="Calibri" w:hAnsi="Times New Roman" w:cs="Times New Roman"/>
          <w:sz w:val="28"/>
          <w:szCs w:val="28"/>
        </w:rPr>
        <w:softHyphen/>
        <w:t xml:space="preserve"> </w:t>
      </w:r>
      <w:r w:rsidR="00D65DF0" w:rsidRPr="000B3BE7">
        <w:rPr>
          <w:rFonts w:ascii="Times New Roman" w:hAnsi="Times New Roman" w:cs="Times New Roman"/>
          <w:sz w:val="28"/>
          <w:szCs w:val="28"/>
        </w:rPr>
        <w:t xml:space="preserve">– </w:t>
      </w:r>
      <w:r w:rsidRPr="006457FF">
        <w:rPr>
          <w:rFonts w:ascii="Times New Roman" w:eastAsia="Calibri" w:hAnsi="Times New Roman" w:cs="Times New Roman"/>
          <w:sz w:val="28"/>
          <w:szCs w:val="28"/>
        </w:rPr>
        <w:t xml:space="preserve"> М.: </w:t>
      </w:r>
      <w:proofErr w:type="spellStart"/>
      <w:r w:rsidRPr="006457FF">
        <w:rPr>
          <w:rFonts w:ascii="Times New Roman" w:eastAsia="Calibri" w:hAnsi="Times New Roman" w:cs="Times New Roman"/>
          <w:sz w:val="28"/>
          <w:szCs w:val="28"/>
        </w:rPr>
        <w:t>Academia</w:t>
      </w:r>
      <w:proofErr w:type="spellEnd"/>
      <w:r w:rsidRPr="006457FF">
        <w:rPr>
          <w:rFonts w:ascii="Times New Roman" w:eastAsia="Calibri" w:hAnsi="Times New Roman" w:cs="Times New Roman"/>
          <w:sz w:val="28"/>
          <w:szCs w:val="28"/>
        </w:rPr>
        <w:t xml:space="preserve">, 1997. </w:t>
      </w:r>
      <w:r w:rsidR="00D65DF0" w:rsidRPr="000B3BE7">
        <w:rPr>
          <w:rFonts w:ascii="Times New Roman" w:hAnsi="Times New Roman" w:cs="Times New Roman"/>
          <w:sz w:val="28"/>
          <w:szCs w:val="28"/>
        </w:rPr>
        <w:t xml:space="preserve">– </w:t>
      </w:r>
      <w:r w:rsidRPr="006457FF">
        <w:rPr>
          <w:rFonts w:ascii="Times New Roman" w:eastAsia="Calibri" w:hAnsi="Times New Roman" w:cs="Times New Roman"/>
          <w:sz w:val="28"/>
          <w:szCs w:val="28"/>
        </w:rPr>
        <w:t xml:space="preserve"> 320 с.</w:t>
      </w:r>
    </w:p>
    <w:p w:rsidR="00987C8C" w:rsidRDefault="00942357" w:rsidP="00987C8C">
      <w:pPr>
        <w:ind w:firstLine="851"/>
        <w:jc w:val="both"/>
        <w:rPr>
          <w:rFonts w:ascii="Times New Roman" w:hAnsi="Times New Roman" w:cs="Times New Roman"/>
          <w:sz w:val="28"/>
          <w:szCs w:val="28"/>
        </w:rPr>
      </w:pPr>
      <w:r>
        <w:rPr>
          <w:rFonts w:ascii="Times New Roman" w:eastAsia="Calibri" w:hAnsi="Times New Roman" w:cs="Times New Roman"/>
          <w:sz w:val="28"/>
          <w:szCs w:val="28"/>
        </w:rPr>
        <w:t>1</w:t>
      </w:r>
      <w:r w:rsidR="00F40A56">
        <w:rPr>
          <w:rFonts w:ascii="Times New Roman" w:eastAsia="Calibri" w:hAnsi="Times New Roman" w:cs="Times New Roman"/>
          <w:sz w:val="28"/>
          <w:szCs w:val="28"/>
        </w:rPr>
        <w:t>4</w:t>
      </w:r>
      <w:r>
        <w:rPr>
          <w:rFonts w:ascii="Times New Roman" w:eastAsia="Calibri" w:hAnsi="Times New Roman" w:cs="Times New Roman"/>
          <w:sz w:val="28"/>
          <w:szCs w:val="28"/>
        </w:rPr>
        <w:t>.</w:t>
      </w:r>
      <w:r w:rsidRPr="00942357">
        <w:rPr>
          <w:rFonts w:ascii="Times New Roman" w:hAnsi="Times New Roman" w:cs="Times New Roman"/>
          <w:sz w:val="28"/>
          <w:szCs w:val="28"/>
        </w:rPr>
        <w:t xml:space="preserve"> </w:t>
      </w:r>
      <w:proofErr w:type="spellStart"/>
      <w:r w:rsidRPr="003E6582">
        <w:rPr>
          <w:rFonts w:ascii="Times New Roman" w:hAnsi="Times New Roman" w:cs="Times New Roman"/>
          <w:sz w:val="28"/>
          <w:szCs w:val="28"/>
        </w:rPr>
        <w:t>Лотфуллина</w:t>
      </w:r>
      <w:proofErr w:type="spellEnd"/>
      <w:r>
        <w:rPr>
          <w:rFonts w:ascii="Times New Roman" w:hAnsi="Times New Roman" w:cs="Times New Roman"/>
          <w:sz w:val="28"/>
          <w:szCs w:val="28"/>
        </w:rPr>
        <w:t>,</w:t>
      </w:r>
      <w:r w:rsidRPr="003E658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E6582">
        <w:rPr>
          <w:rFonts w:ascii="Times New Roman" w:hAnsi="Times New Roman" w:cs="Times New Roman"/>
          <w:sz w:val="28"/>
          <w:szCs w:val="28"/>
        </w:rPr>
        <w:t xml:space="preserve">Н., </w:t>
      </w:r>
      <w:proofErr w:type="spellStart"/>
      <w:r w:rsidRPr="003E6582">
        <w:rPr>
          <w:rFonts w:ascii="Times New Roman" w:hAnsi="Times New Roman" w:cs="Times New Roman"/>
          <w:sz w:val="28"/>
          <w:szCs w:val="28"/>
        </w:rPr>
        <w:t>Шкилев</w:t>
      </w:r>
      <w:proofErr w:type="spellEnd"/>
      <w:r>
        <w:rPr>
          <w:rFonts w:ascii="Times New Roman" w:hAnsi="Times New Roman" w:cs="Times New Roman"/>
          <w:sz w:val="28"/>
          <w:szCs w:val="28"/>
        </w:rPr>
        <w:t>,</w:t>
      </w:r>
      <w:r w:rsidRPr="003E6582">
        <w:rPr>
          <w:rFonts w:ascii="Times New Roman" w:hAnsi="Times New Roman" w:cs="Times New Roman"/>
          <w:sz w:val="28"/>
          <w:szCs w:val="28"/>
        </w:rPr>
        <w:t xml:space="preserve"> </w:t>
      </w:r>
      <w:r>
        <w:rPr>
          <w:rFonts w:ascii="Times New Roman" w:hAnsi="Times New Roman" w:cs="Times New Roman"/>
          <w:sz w:val="28"/>
          <w:szCs w:val="28"/>
        </w:rPr>
        <w:t>Р.Е</w:t>
      </w:r>
      <w:r w:rsidRPr="003E6582">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отражения национального менталитета в английских и немецких сказках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hAnsi="Times New Roman" w:cs="Times New Roman"/>
          <w:sz w:val="28"/>
          <w:szCs w:val="28"/>
        </w:rPr>
        <w:t xml:space="preserve"> / </w:t>
      </w:r>
      <w:proofErr w:type="spellStart"/>
      <w:r w:rsidRPr="003E6582">
        <w:rPr>
          <w:rFonts w:ascii="Times New Roman" w:hAnsi="Times New Roman" w:cs="Times New Roman"/>
          <w:sz w:val="28"/>
          <w:szCs w:val="28"/>
        </w:rPr>
        <w:t>Лотфуллина</w:t>
      </w:r>
      <w:proofErr w:type="spellEnd"/>
      <w:r w:rsidRPr="003E6582">
        <w:rPr>
          <w:rFonts w:ascii="Times New Roman" w:hAnsi="Times New Roman" w:cs="Times New Roman"/>
          <w:sz w:val="28"/>
          <w:szCs w:val="28"/>
        </w:rPr>
        <w:t xml:space="preserve"> </w:t>
      </w:r>
      <w:r>
        <w:rPr>
          <w:rFonts w:ascii="Times New Roman" w:hAnsi="Times New Roman" w:cs="Times New Roman"/>
          <w:sz w:val="28"/>
          <w:szCs w:val="28"/>
        </w:rPr>
        <w:t>И.</w:t>
      </w:r>
      <w:r w:rsidRPr="003E6582">
        <w:rPr>
          <w:rFonts w:ascii="Times New Roman" w:hAnsi="Times New Roman" w:cs="Times New Roman"/>
          <w:sz w:val="28"/>
          <w:szCs w:val="28"/>
        </w:rPr>
        <w:t xml:space="preserve">Н., </w:t>
      </w:r>
      <w:proofErr w:type="spellStart"/>
      <w:r w:rsidRPr="003E6582">
        <w:rPr>
          <w:rFonts w:ascii="Times New Roman" w:hAnsi="Times New Roman" w:cs="Times New Roman"/>
          <w:sz w:val="28"/>
          <w:szCs w:val="28"/>
        </w:rPr>
        <w:t>Шкилев</w:t>
      </w:r>
      <w:proofErr w:type="spellEnd"/>
      <w:r w:rsidRPr="003E6582">
        <w:rPr>
          <w:rFonts w:ascii="Times New Roman" w:hAnsi="Times New Roman" w:cs="Times New Roman"/>
          <w:sz w:val="28"/>
          <w:szCs w:val="28"/>
        </w:rPr>
        <w:t xml:space="preserve"> </w:t>
      </w:r>
      <w:r>
        <w:rPr>
          <w:rFonts w:ascii="Times New Roman" w:hAnsi="Times New Roman" w:cs="Times New Roman"/>
          <w:sz w:val="28"/>
          <w:szCs w:val="28"/>
        </w:rPr>
        <w:t>Р.Е</w:t>
      </w:r>
      <w:r w:rsidRPr="003E65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6582">
        <w:rPr>
          <w:rFonts w:ascii="Times New Roman" w:hAnsi="Times New Roman" w:cs="Times New Roman"/>
          <w:sz w:val="28"/>
          <w:szCs w:val="28"/>
        </w:rPr>
        <w:t>Общество, культура, ли</w:t>
      </w:r>
      <w:r>
        <w:rPr>
          <w:rFonts w:ascii="Times New Roman" w:hAnsi="Times New Roman" w:cs="Times New Roman"/>
          <w:sz w:val="28"/>
          <w:szCs w:val="28"/>
        </w:rPr>
        <w:t>чность. Актуальные проблемы со</w:t>
      </w:r>
      <w:r w:rsidRPr="003E6582">
        <w:rPr>
          <w:rFonts w:ascii="Times New Roman" w:hAnsi="Times New Roman" w:cs="Times New Roman"/>
          <w:sz w:val="28"/>
          <w:szCs w:val="28"/>
        </w:rPr>
        <w:t>циально-гуманитарного знания: ма</w:t>
      </w:r>
      <w:r>
        <w:rPr>
          <w:rFonts w:ascii="Times New Roman" w:hAnsi="Times New Roman" w:cs="Times New Roman"/>
          <w:sz w:val="28"/>
          <w:szCs w:val="28"/>
        </w:rPr>
        <w:t>териалы III международной науч</w:t>
      </w:r>
      <w:r w:rsidRPr="003E6582">
        <w:rPr>
          <w:rFonts w:ascii="Times New Roman" w:hAnsi="Times New Roman" w:cs="Times New Roman"/>
          <w:sz w:val="28"/>
          <w:szCs w:val="28"/>
        </w:rPr>
        <w:t>но-практической конференции 5</w:t>
      </w:r>
      <w:r w:rsidR="00D65DF0">
        <w:rPr>
          <w:rFonts w:ascii="Times New Roman" w:hAnsi="Times New Roman" w:cs="Times New Roman"/>
          <w:sz w:val="28"/>
          <w:szCs w:val="28"/>
        </w:rPr>
        <w:t>-</w:t>
      </w:r>
      <w:r w:rsidRPr="003E6582">
        <w:rPr>
          <w:rFonts w:ascii="Times New Roman" w:hAnsi="Times New Roman" w:cs="Times New Roman"/>
          <w:sz w:val="28"/>
          <w:szCs w:val="28"/>
        </w:rPr>
        <w:t xml:space="preserve">6 февраля 2013 года. – Прага: </w:t>
      </w:r>
      <w:proofErr w:type="spellStart"/>
      <w:r w:rsidRPr="003E6582">
        <w:rPr>
          <w:rFonts w:ascii="Times New Roman" w:hAnsi="Times New Roman" w:cs="Times New Roman"/>
          <w:sz w:val="28"/>
          <w:szCs w:val="28"/>
        </w:rPr>
        <w:t>Vědecko</w:t>
      </w:r>
      <w:proofErr w:type="spellEnd"/>
      <w:r w:rsidRPr="003E6582">
        <w:rPr>
          <w:rFonts w:ascii="Times New Roman" w:hAnsi="Times New Roman" w:cs="Times New Roman"/>
          <w:sz w:val="28"/>
          <w:szCs w:val="28"/>
        </w:rPr>
        <w:t xml:space="preserve"> </w:t>
      </w:r>
      <w:proofErr w:type="spellStart"/>
      <w:r w:rsidRPr="003E6582">
        <w:rPr>
          <w:rFonts w:ascii="Times New Roman" w:hAnsi="Times New Roman" w:cs="Times New Roman"/>
          <w:sz w:val="28"/>
          <w:szCs w:val="28"/>
        </w:rPr>
        <w:t>vydavatelské</w:t>
      </w:r>
      <w:proofErr w:type="spellEnd"/>
      <w:r w:rsidRPr="003E6582">
        <w:rPr>
          <w:rFonts w:ascii="Times New Roman" w:hAnsi="Times New Roman" w:cs="Times New Roman"/>
          <w:sz w:val="28"/>
          <w:szCs w:val="28"/>
        </w:rPr>
        <w:t xml:space="preserve"> </w:t>
      </w:r>
      <w:proofErr w:type="spellStart"/>
      <w:r w:rsidRPr="003E6582">
        <w:rPr>
          <w:rFonts w:ascii="Times New Roman" w:hAnsi="Times New Roman" w:cs="Times New Roman"/>
          <w:sz w:val="28"/>
          <w:szCs w:val="28"/>
        </w:rPr>
        <w:t>centrum</w:t>
      </w:r>
      <w:proofErr w:type="spellEnd"/>
      <w:r w:rsidRPr="003E6582">
        <w:rPr>
          <w:rFonts w:ascii="Times New Roman" w:hAnsi="Times New Roman" w:cs="Times New Roman"/>
          <w:sz w:val="28"/>
          <w:szCs w:val="28"/>
        </w:rPr>
        <w:t xml:space="preserve"> «</w:t>
      </w:r>
      <w:proofErr w:type="spellStart"/>
      <w:r w:rsidRPr="003E6582">
        <w:rPr>
          <w:rFonts w:ascii="Times New Roman" w:hAnsi="Times New Roman" w:cs="Times New Roman"/>
          <w:sz w:val="28"/>
          <w:szCs w:val="28"/>
        </w:rPr>
        <w:t>Sociosféra-CZ</w:t>
      </w:r>
      <w:proofErr w:type="spellEnd"/>
      <w:r w:rsidRPr="003E6582">
        <w:rPr>
          <w:rFonts w:ascii="Times New Roman" w:hAnsi="Times New Roman" w:cs="Times New Roman"/>
          <w:sz w:val="28"/>
          <w:szCs w:val="28"/>
        </w:rPr>
        <w:t>», 2013. – 221 с.</w:t>
      </w:r>
    </w:p>
    <w:p w:rsidR="00706112" w:rsidRDefault="00706112" w:rsidP="00987C8C">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2679A2">
        <w:rPr>
          <w:rFonts w:ascii="Times New Roman" w:hAnsi="Times New Roman" w:cs="Times New Roman"/>
          <w:sz w:val="28"/>
          <w:szCs w:val="28"/>
        </w:rPr>
        <w:t>Мурзин</w:t>
      </w:r>
      <w:proofErr w:type="spellEnd"/>
      <w:r>
        <w:rPr>
          <w:rFonts w:ascii="Times New Roman" w:hAnsi="Times New Roman" w:cs="Times New Roman"/>
          <w:sz w:val="28"/>
          <w:szCs w:val="28"/>
        </w:rPr>
        <w:t>,</w:t>
      </w:r>
      <w:r w:rsidRPr="002679A2">
        <w:rPr>
          <w:rFonts w:ascii="Times New Roman" w:hAnsi="Times New Roman" w:cs="Times New Roman"/>
          <w:sz w:val="28"/>
          <w:szCs w:val="28"/>
        </w:rPr>
        <w:t xml:space="preserve"> Л. Н. Основы </w:t>
      </w:r>
      <w:proofErr w:type="spellStart"/>
      <w:r w:rsidRPr="002679A2">
        <w:rPr>
          <w:rFonts w:ascii="Times New Roman" w:hAnsi="Times New Roman" w:cs="Times New Roman"/>
          <w:sz w:val="28"/>
          <w:szCs w:val="28"/>
        </w:rPr>
        <w:t>дериватологии</w:t>
      </w:r>
      <w:proofErr w:type="spellEnd"/>
      <w:r>
        <w:rPr>
          <w:rFonts w:ascii="Times New Roman" w:hAnsi="Times New Roman" w:cs="Times New Roman"/>
          <w:sz w:val="28"/>
          <w:szCs w:val="28"/>
        </w:rPr>
        <w:t xml:space="preserve">. Конспект лекций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E6582">
        <w:rPr>
          <w:rFonts w:ascii="Times New Roman" w:hAnsi="Times New Roman" w:cs="Times New Roman"/>
          <w:sz w:val="28"/>
          <w:szCs w:val="28"/>
        </w:rPr>
        <w:t>–</w:t>
      </w:r>
      <w:r w:rsidRPr="002679A2">
        <w:rPr>
          <w:rFonts w:ascii="Times New Roman" w:hAnsi="Times New Roman" w:cs="Times New Roman"/>
          <w:sz w:val="28"/>
          <w:szCs w:val="28"/>
        </w:rPr>
        <w:t xml:space="preserve"> </w:t>
      </w:r>
      <w:r>
        <w:rPr>
          <w:rFonts w:ascii="Times New Roman" w:hAnsi="Times New Roman" w:cs="Times New Roman"/>
          <w:sz w:val="28"/>
          <w:szCs w:val="28"/>
        </w:rPr>
        <w:t>Пермь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Перм</w:t>
      </w:r>
      <w:proofErr w:type="spellEnd"/>
      <w:r>
        <w:rPr>
          <w:rFonts w:ascii="Times New Roman" w:hAnsi="Times New Roman" w:cs="Times New Roman"/>
          <w:sz w:val="28"/>
          <w:szCs w:val="28"/>
        </w:rPr>
        <w:t xml:space="preserve">. ун-т, 1984.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42357" w:rsidRDefault="00942357" w:rsidP="00942357">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6</w:t>
      </w:r>
      <w:r>
        <w:rPr>
          <w:rFonts w:ascii="Times New Roman" w:hAnsi="Times New Roman" w:cs="Times New Roman"/>
          <w:sz w:val="28"/>
          <w:szCs w:val="28"/>
        </w:rPr>
        <w:t>.</w:t>
      </w:r>
      <w:r w:rsidRPr="00942357">
        <w:rPr>
          <w:rFonts w:ascii="Times New Roman" w:hAnsi="Times New Roman" w:cs="Times New Roman"/>
          <w:sz w:val="28"/>
          <w:szCs w:val="28"/>
        </w:rPr>
        <w:t xml:space="preserve"> </w:t>
      </w:r>
      <w:r>
        <w:rPr>
          <w:rFonts w:ascii="Times New Roman" w:hAnsi="Times New Roman" w:cs="Times New Roman"/>
          <w:sz w:val="28"/>
          <w:szCs w:val="28"/>
        </w:rPr>
        <w:t xml:space="preserve">Неклюдов, С.Ю. </w:t>
      </w:r>
      <w:r w:rsidRPr="00D97C42">
        <w:rPr>
          <w:rFonts w:ascii="Times New Roman" w:hAnsi="Times New Roman" w:cs="Times New Roman"/>
          <w:sz w:val="28"/>
          <w:szCs w:val="28"/>
        </w:rPr>
        <w:t>Традиции устной и книжной культуры</w:t>
      </w:r>
      <w:r>
        <w:rPr>
          <w:rFonts w:ascii="Times New Roman" w:hAnsi="Times New Roman" w:cs="Times New Roman"/>
          <w:sz w:val="28"/>
          <w:szCs w:val="28"/>
        </w:rPr>
        <w:t xml:space="preserve">: </w:t>
      </w:r>
      <w:r w:rsidRPr="001E04B4">
        <w:rPr>
          <w:rFonts w:ascii="Times New Roman" w:hAnsi="Times New Roman" w:cs="Times New Roman"/>
          <w:sz w:val="28"/>
          <w:szCs w:val="28"/>
        </w:rPr>
        <w:t>Слово устное и слово книжное</w:t>
      </w:r>
      <w:r w:rsidR="00C404D2">
        <w:rPr>
          <w:rFonts w:ascii="Times New Roman" w:hAnsi="Times New Roman" w:cs="Times New Roman"/>
          <w:sz w:val="28"/>
          <w:szCs w:val="28"/>
        </w:rPr>
        <w:t xml:space="preserve">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Pr>
          <w:rFonts w:ascii="Times New Roman" w:hAnsi="Times New Roman" w:cs="Times New Roman"/>
          <w:sz w:val="28"/>
          <w:szCs w:val="28"/>
        </w:rPr>
        <w:t xml:space="preserve"> / С. Ю. Неклюдов //</w:t>
      </w:r>
      <w:r w:rsidRPr="001E04B4">
        <w:rPr>
          <w:rFonts w:ascii="Times New Roman" w:hAnsi="Times New Roman" w:cs="Times New Roman"/>
          <w:sz w:val="28"/>
          <w:szCs w:val="28"/>
        </w:rPr>
        <w:t xml:space="preserve"> Сост. М.А. </w:t>
      </w:r>
      <w:proofErr w:type="spellStart"/>
      <w:r w:rsidRPr="001E04B4">
        <w:rPr>
          <w:rFonts w:ascii="Times New Roman" w:hAnsi="Times New Roman" w:cs="Times New Roman"/>
          <w:sz w:val="28"/>
          <w:szCs w:val="28"/>
        </w:rPr>
        <w:t>Гистер</w:t>
      </w:r>
      <w:proofErr w:type="spellEnd"/>
      <w:r w:rsidRPr="001E04B4">
        <w:rPr>
          <w:rFonts w:ascii="Times New Roman" w:hAnsi="Times New Roman" w:cs="Times New Roman"/>
          <w:sz w:val="28"/>
          <w:szCs w:val="28"/>
        </w:rPr>
        <w:t xml:space="preserve">. </w:t>
      </w:r>
      <w:r w:rsidR="00C404D2" w:rsidRPr="003E6582">
        <w:rPr>
          <w:rFonts w:ascii="Times New Roman" w:hAnsi="Times New Roman" w:cs="Times New Roman"/>
          <w:sz w:val="28"/>
          <w:szCs w:val="28"/>
        </w:rPr>
        <w:t>–</w:t>
      </w:r>
      <w:r w:rsidR="00C404D2">
        <w:rPr>
          <w:rFonts w:ascii="Times New Roman" w:hAnsi="Times New Roman" w:cs="Times New Roman"/>
          <w:sz w:val="28"/>
          <w:szCs w:val="28"/>
        </w:rPr>
        <w:t xml:space="preserve"> </w:t>
      </w:r>
      <w:r w:rsidRPr="001E04B4">
        <w:rPr>
          <w:rFonts w:ascii="Times New Roman" w:hAnsi="Times New Roman" w:cs="Times New Roman"/>
          <w:sz w:val="28"/>
          <w:szCs w:val="28"/>
        </w:rPr>
        <w:t>М.: РГГУ, 2009</w:t>
      </w:r>
      <w:r w:rsidR="00C404D2">
        <w:rPr>
          <w:rFonts w:ascii="Times New Roman" w:hAnsi="Times New Roman" w:cs="Times New Roman"/>
          <w:sz w:val="28"/>
          <w:szCs w:val="28"/>
        </w:rPr>
        <w:t>. – 137 с.</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7</w:t>
      </w:r>
      <w:r>
        <w:rPr>
          <w:rFonts w:ascii="Times New Roman" w:hAnsi="Times New Roman" w:cs="Times New Roman"/>
          <w:sz w:val="28"/>
          <w:szCs w:val="28"/>
        </w:rPr>
        <w:t>.</w:t>
      </w:r>
      <w:r w:rsidRPr="00C404D2">
        <w:rPr>
          <w:rFonts w:ascii="Times New Roman" w:hAnsi="Times New Roman" w:cs="Times New Roman"/>
          <w:sz w:val="28"/>
          <w:szCs w:val="28"/>
        </w:rPr>
        <w:t xml:space="preserve"> </w:t>
      </w:r>
      <w:r>
        <w:rPr>
          <w:rFonts w:ascii="Times New Roman" w:hAnsi="Times New Roman" w:cs="Times New Roman"/>
          <w:sz w:val="28"/>
          <w:szCs w:val="28"/>
        </w:rPr>
        <w:t xml:space="preserve">Неклюдов, С. Ю. </w:t>
      </w:r>
      <w:r w:rsidRPr="00683E05">
        <w:rPr>
          <w:rFonts w:ascii="Times New Roman" w:hAnsi="Times New Roman" w:cs="Times New Roman"/>
          <w:sz w:val="28"/>
          <w:szCs w:val="28"/>
        </w:rPr>
        <w:t>Фольклор: типологический и коммуникативный аспекты</w:t>
      </w:r>
      <w:r>
        <w:rPr>
          <w:rFonts w:ascii="Times New Roman" w:hAnsi="Times New Roman" w:cs="Times New Roman"/>
          <w:sz w:val="28"/>
          <w:szCs w:val="28"/>
        </w:rPr>
        <w:t xml:space="preserve">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hAnsi="Times New Roman" w:cs="Times New Roman"/>
          <w:sz w:val="28"/>
          <w:szCs w:val="28"/>
        </w:rPr>
        <w:t xml:space="preserve"> / С. Ю. Неклюдов // </w:t>
      </w:r>
      <w:r w:rsidRPr="00683E05">
        <w:rPr>
          <w:rFonts w:ascii="Times New Roman" w:hAnsi="Times New Roman" w:cs="Times New Roman"/>
          <w:sz w:val="28"/>
          <w:szCs w:val="28"/>
        </w:rPr>
        <w:t>Тр</w:t>
      </w:r>
      <w:r w:rsidR="00EC7A8D">
        <w:rPr>
          <w:rFonts w:ascii="Times New Roman" w:hAnsi="Times New Roman" w:cs="Times New Roman"/>
          <w:sz w:val="28"/>
          <w:szCs w:val="28"/>
        </w:rPr>
        <w:t xml:space="preserve">адиционная культура </w:t>
      </w:r>
      <w:r w:rsidR="00EC7A8D" w:rsidRPr="003E6582">
        <w:rPr>
          <w:rFonts w:ascii="Times New Roman" w:hAnsi="Times New Roman" w:cs="Times New Roman"/>
          <w:sz w:val="28"/>
          <w:szCs w:val="28"/>
        </w:rPr>
        <w:t>–</w:t>
      </w:r>
      <w:r w:rsidR="00EC7A8D">
        <w:rPr>
          <w:rFonts w:ascii="Times New Roman" w:hAnsi="Times New Roman" w:cs="Times New Roman"/>
          <w:sz w:val="28"/>
          <w:szCs w:val="28"/>
        </w:rPr>
        <w:t xml:space="preserve"> 2002 </w:t>
      </w:r>
      <w:r w:rsidR="00EC7A8D" w:rsidRPr="003E6582">
        <w:rPr>
          <w:rFonts w:ascii="Times New Roman" w:hAnsi="Times New Roman" w:cs="Times New Roman"/>
          <w:sz w:val="28"/>
          <w:szCs w:val="28"/>
        </w:rPr>
        <w:t>–</w:t>
      </w:r>
      <w:r w:rsidRPr="00683E05">
        <w:rPr>
          <w:rFonts w:ascii="Times New Roman" w:hAnsi="Times New Roman" w:cs="Times New Roman"/>
          <w:sz w:val="28"/>
          <w:szCs w:val="28"/>
        </w:rPr>
        <w:t xml:space="preserve"> № 3</w:t>
      </w:r>
      <w:r>
        <w:rPr>
          <w:rFonts w:ascii="Times New Roman" w:hAnsi="Times New Roman" w:cs="Times New Roman"/>
          <w:sz w:val="28"/>
          <w:szCs w:val="28"/>
        </w:rPr>
        <w:t xml:space="preserve"> (7)</w:t>
      </w:r>
      <w:r w:rsidR="00EC7A8D">
        <w:rPr>
          <w:rFonts w:ascii="Times New Roman" w:hAnsi="Times New Roman" w:cs="Times New Roman"/>
          <w:sz w:val="28"/>
          <w:szCs w:val="28"/>
        </w:rPr>
        <w:t xml:space="preserve"> </w:t>
      </w:r>
      <w:r w:rsidR="00EC7A8D" w:rsidRPr="003E6582">
        <w:rPr>
          <w:rFonts w:ascii="Times New Roman" w:hAnsi="Times New Roman" w:cs="Times New Roman"/>
          <w:sz w:val="28"/>
          <w:szCs w:val="28"/>
        </w:rPr>
        <w:t>–</w:t>
      </w:r>
      <w:r w:rsidRPr="00683E05">
        <w:rPr>
          <w:rFonts w:ascii="Times New Roman" w:hAnsi="Times New Roman" w:cs="Times New Roman"/>
          <w:sz w:val="28"/>
          <w:szCs w:val="28"/>
        </w:rPr>
        <w:t xml:space="preserve"> с. 3-7</w:t>
      </w:r>
      <w:r>
        <w:rPr>
          <w:rFonts w:ascii="Times New Roman" w:hAnsi="Times New Roman" w:cs="Times New Roman"/>
          <w:sz w:val="28"/>
          <w:szCs w:val="28"/>
        </w:rPr>
        <w:t>.</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8</w:t>
      </w:r>
      <w:r>
        <w:rPr>
          <w:rFonts w:ascii="Times New Roman" w:hAnsi="Times New Roman" w:cs="Times New Roman"/>
          <w:sz w:val="28"/>
          <w:szCs w:val="28"/>
        </w:rPr>
        <w:t xml:space="preserve">. Никитина, С. Е. Устная народная культура и языковое сознание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hAnsi="Times New Roman" w:cs="Times New Roman"/>
          <w:sz w:val="28"/>
          <w:szCs w:val="28"/>
        </w:rPr>
        <w:t xml:space="preserve"> </w:t>
      </w:r>
      <w:r w:rsidRPr="003E6582">
        <w:rPr>
          <w:rFonts w:ascii="Times New Roman" w:hAnsi="Times New Roman" w:cs="Times New Roman"/>
          <w:sz w:val="28"/>
          <w:szCs w:val="28"/>
        </w:rPr>
        <w:t>–</w:t>
      </w:r>
      <w:r>
        <w:rPr>
          <w:rFonts w:ascii="Times New Roman" w:hAnsi="Times New Roman" w:cs="Times New Roman"/>
          <w:sz w:val="28"/>
          <w:szCs w:val="28"/>
        </w:rPr>
        <w:t xml:space="preserve"> М.: Наука, 1993. – 192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940F3" w:rsidRDefault="00286E29" w:rsidP="009940F3">
      <w:pPr>
        <w:ind w:firstLine="851"/>
        <w:jc w:val="both"/>
        <w:rPr>
          <w:rFonts w:ascii="Times New Roman" w:hAnsi="Times New Roman" w:cs="Times New Roman"/>
          <w:sz w:val="28"/>
          <w:szCs w:val="28"/>
        </w:rPr>
      </w:pPr>
      <w:r>
        <w:rPr>
          <w:rFonts w:ascii="Times New Roman" w:hAnsi="Times New Roman" w:cs="Times New Roman"/>
          <w:sz w:val="28"/>
          <w:szCs w:val="28"/>
        </w:rPr>
        <w:t>1</w:t>
      </w:r>
      <w:r w:rsidR="00F40A56">
        <w:rPr>
          <w:rFonts w:ascii="Times New Roman" w:hAnsi="Times New Roman" w:cs="Times New Roman"/>
          <w:sz w:val="28"/>
          <w:szCs w:val="28"/>
        </w:rPr>
        <w:t>9</w:t>
      </w:r>
      <w:r>
        <w:rPr>
          <w:rFonts w:ascii="Times New Roman" w:hAnsi="Times New Roman" w:cs="Times New Roman"/>
          <w:sz w:val="28"/>
          <w:szCs w:val="28"/>
        </w:rPr>
        <w:t xml:space="preserve">. </w:t>
      </w:r>
      <w:r w:rsidRPr="00286E29">
        <w:rPr>
          <w:rFonts w:ascii="Times New Roman" w:hAnsi="Times New Roman" w:cs="Times New Roman"/>
          <w:sz w:val="28"/>
          <w:szCs w:val="28"/>
        </w:rPr>
        <w:t>Ожегов С. И., Шведова Н. Ю. Толковый словарь р</w:t>
      </w:r>
      <w:r w:rsidR="00EC7A8D">
        <w:rPr>
          <w:rFonts w:ascii="Times New Roman" w:hAnsi="Times New Roman" w:cs="Times New Roman"/>
          <w:sz w:val="28"/>
          <w:szCs w:val="28"/>
        </w:rPr>
        <w:t xml:space="preserve">усского языка: </w:t>
      </w:r>
      <w:proofErr w:type="spellStart"/>
      <w:r w:rsidR="00EC7A8D">
        <w:rPr>
          <w:rFonts w:ascii="Times New Roman" w:hAnsi="Times New Roman" w:cs="Times New Roman"/>
          <w:sz w:val="28"/>
          <w:szCs w:val="28"/>
        </w:rPr>
        <w:t>ок</w:t>
      </w:r>
      <w:proofErr w:type="spellEnd"/>
      <w:r w:rsidR="00EC7A8D">
        <w:rPr>
          <w:rFonts w:ascii="Times New Roman" w:hAnsi="Times New Roman" w:cs="Times New Roman"/>
          <w:sz w:val="28"/>
          <w:szCs w:val="28"/>
        </w:rPr>
        <w:t xml:space="preserve">. 57 000 слов </w:t>
      </w:r>
      <w:r>
        <w:rPr>
          <w:rFonts w:ascii="Times New Roman" w:hAnsi="Times New Roman" w:cs="Times New Roman"/>
          <w:sz w:val="28"/>
          <w:szCs w:val="28"/>
        </w:rPr>
        <w:t xml:space="preserve">– </w:t>
      </w:r>
      <w:r w:rsidRPr="00286E29">
        <w:rPr>
          <w:rFonts w:ascii="Times New Roman" w:hAnsi="Times New Roman" w:cs="Times New Roman"/>
          <w:sz w:val="28"/>
          <w:szCs w:val="28"/>
        </w:rPr>
        <w:t>М.</w:t>
      </w:r>
      <w:r>
        <w:rPr>
          <w:rFonts w:ascii="Times New Roman" w:hAnsi="Times New Roman" w:cs="Times New Roman"/>
          <w:sz w:val="28"/>
          <w:szCs w:val="28"/>
        </w:rPr>
        <w:t xml:space="preserve"> </w:t>
      </w:r>
      <w:r w:rsidRPr="00286E29">
        <w:rPr>
          <w:rFonts w:ascii="Times New Roman" w:hAnsi="Times New Roman" w:cs="Times New Roman"/>
          <w:sz w:val="28"/>
          <w:szCs w:val="28"/>
        </w:rPr>
        <w:t xml:space="preserve">: Рус. яз., 1988. </w:t>
      </w:r>
      <w:r>
        <w:rPr>
          <w:rFonts w:ascii="Times New Roman" w:hAnsi="Times New Roman" w:cs="Times New Roman"/>
          <w:sz w:val="28"/>
          <w:szCs w:val="28"/>
        </w:rPr>
        <w:t xml:space="preserve">– </w:t>
      </w:r>
      <w:r w:rsidRPr="00286E29">
        <w:rPr>
          <w:rFonts w:ascii="Times New Roman" w:hAnsi="Times New Roman" w:cs="Times New Roman"/>
          <w:sz w:val="28"/>
          <w:szCs w:val="28"/>
        </w:rPr>
        <w:t xml:space="preserve">750 </w:t>
      </w:r>
      <w:proofErr w:type="gramStart"/>
      <w:r w:rsidRPr="00286E29">
        <w:rPr>
          <w:rFonts w:ascii="Times New Roman" w:hAnsi="Times New Roman" w:cs="Times New Roman"/>
          <w:sz w:val="28"/>
          <w:szCs w:val="28"/>
        </w:rPr>
        <w:t>с</w:t>
      </w:r>
      <w:proofErr w:type="gramEnd"/>
      <w:r w:rsidRPr="00286E29">
        <w:rPr>
          <w:rFonts w:ascii="Times New Roman" w:hAnsi="Times New Roman" w:cs="Times New Roman"/>
          <w:sz w:val="28"/>
          <w:szCs w:val="28"/>
        </w:rPr>
        <w:t>.</w:t>
      </w:r>
    </w:p>
    <w:p w:rsidR="00C404D2" w:rsidRDefault="00F40A56" w:rsidP="009940F3">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20</w:t>
      </w:r>
      <w:r w:rsidR="00C404D2">
        <w:rPr>
          <w:rFonts w:ascii="Times New Roman" w:hAnsi="Times New Roman" w:cs="Times New Roman"/>
          <w:sz w:val="28"/>
          <w:szCs w:val="28"/>
        </w:rPr>
        <w:t xml:space="preserve">. </w:t>
      </w:r>
      <w:proofErr w:type="spellStart"/>
      <w:r w:rsidR="00C404D2" w:rsidRPr="00293700">
        <w:rPr>
          <w:rFonts w:ascii="Times New Roman" w:hAnsi="Times New Roman" w:cs="Times New Roman"/>
          <w:sz w:val="28"/>
          <w:szCs w:val="28"/>
        </w:rPr>
        <w:t>Оссовецкий</w:t>
      </w:r>
      <w:proofErr w:type="spellEnd"/>
      <w:r w:rsidR="00C404D2">
        <w:rPr>
          <w:rFonts w:ascii="Times New Roman" w:hAnsi="Times New Roman" w:cs="Times New Roman"/>
          <w:sz w:val="28"/>
          <w:szCs w:val="28"/>
        </w:rPr>
        <w:t xml:space="preserve">, </w:t>
      </w:r>
      <w:r w:rsidR="00C404D2" w:rsidRPr="00293700">
        <w:rPr>
          <w:rFonts w:ascii="Times New Roman" w:hAnsi="Times New Roman" w:cs="Times New Roman"/>
          <w:sz w:val="28"/>
          <w:szCs w:val="28"/>
        </w:rPr>
        <w:t xml:space="preserve"> И.</w:t>
      </w:r>
      <w:r w:rsidR="00C404D2">
        <w:rPr>
          <w:rFonts w:ascii="Times New Roman" w:hAnsi="Times New Roman" w:cs="Times New Roman"/>
          <w:sz w:val="28"/>
          <w:szCs w:val="28"/>
        </w:rPr>
        <w:t xml:space="preserve"> А. О языке русского традицион</w:t>
      </w:r>
      <w:r w:rsidR="00C404D2" w:rsidRPr="00293700">
        <w:rPr>
          <w:rFonts w:ascii="Times New Roman" w:hAnsi="Times New Roman" w:cs="Times New Roman"/>
          <w:sz w:val="28"/>
          <w:szCs w:val="28"/>
        </w:rPr>
        <w:t xml:space="preserve">ного фольклора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Pr>
          <w:rFonts w:ascii="Times New Roman" w:hAnsi="Times New Roman" w:cs="Times New Roman"/>
          <w:sz w:val="28"/>
          <w:szCs w:val="28"/>
        </w:rPr>
        <w:t xml:space="preserve"> </w:t>
      </w:r>
      <w:r w:rsidR="00C404D2" w:rsidRPr="00293700">
        <w:rPr>
          <w:rFonts w:ascii="Times New Roman" w:hAnsi="Times New Roman" w:cs="Times New Roman"/>
          <w:sz w:val="28"/>
          <w:szCs w:val="28"/>
        </w:rPr>
        <w:t xml:space="preserve">/ И. </w:t>
      </w:r>
      <w:r w:rsidR="00C404D2">
        <w:rPr>
          <w:rFonts w:ascii="Times New Roman" w:hAnsi="Times New Roman" w:cs="Times New Roman"/>
          <w:sz w:val="28"/>
          <w:szCs w:val="28"/>
        </w:rPr>
        <w:t xml:space="preserve">А. </w:t>
      </w:r>
      <w:proofErr w:type="spellStart"/>
      <w:r w:rsidR="00C404D2">
        <w:rPr>
          <w:rFonts w:ascii="Times New Roman" w:hAnsi="Times New Roman" w:cs="Times New Roman"/>
          <w:sz w:val="28"/>
          <w:szCs w:val="28"/>
        </w:rPr>
        <w:t>Оссовецкий</w:t>
      </w:r>
      <w:proofErr w:type="spellEnd"/>
      <w:r w:rsidR="00C404D2">
        <w:rPr>
          <w:rFonts w:ascii="Times New Roman" w:hAnsi="Times New Roman" w:cs="Times New Roman"/>
          <w:sz w:val="28"/>
          <w:szCs w:val="28"/>
        </w:rPr>
        <w:t xml:space="preserve"> // Вопросы языкознания. № 5. – ФГУП: «Издательство Наука», 1975. –</w:t>
      </w:r>
      <w:r w:rsidR="00C404D2" w:rsidRPr="00293700">
        <w:rPr>
          <w:rFonts w:ascii="Times New Roman" w:hAnsi="Times New Roman" w:cs="Times New Roman"/>
          <w:sz w:val="28"/>
          <w:szCs w:val="28"/>
        </w:rPr>
        <w:t xml:space="preserve"> </w:t>
      </w:r>
      <w:r w:rsidR="00C404D2">
        <w:rPr>
          <w:rFonts w:ascii="Times New Roman" w:hAnsi="Times New Roman" w:cs="Times New Roman"/>
          <w:sz w:val="28"/>
          <w:szCs w:val="28"/>
        </w:rPr>
        <w:t xml:space="preserve">173 </w:t>
      </w:r>
      <w:proofErr w:type="gramStart"/>
      <w:r w:rsidR="00C404D2">
        <w:rPr>
          <w:rFonts w:ascii="Times New Roman" w:hAnsi="Times New Roman" w:cs="Times New Roman"/>
          <w:sz w:val="28"/>
          <w:szCs w:val="28"/>
        </w:rPr>
        <w:t>с</w:t>
      </w:r>
      <w:proofErr w:type="gramEnd"/>
      <w:r w:rsidR="00C404D2">
        <w:rPr>
          <w:rFonts w:ascii="Times New Roman" w:hAnsi="Times New Roman" w:cs="Times New Roman"/>
          <w:sz w:val="28"/>
          <w:szCs w:val="28"/>
        </w:rPr>
        <w:t>.</w:t>
      </w:r>
    </w:p>
    <w:p w:rsidR="00C404D2" w:rsidRDefault="009A714E" w:rsidP="00942357">
      <w:pPr>
        <w:ind w:firstLine="851"/>
        <w:jc w:val="both"/>
        <w:rPr>
          <w:rFonts w:ascii="Times New Roman" w:eastAsia="Calibri"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1</w:t>
      </w:r>
      <w:r w:rsidR="00C404D2">
        <w:rPr>
          <w:rFonts w:ascii="Times New Roman" w:hAnsi="Times New Roman" w:cs="Times New Roman"/>
          <w:sz w:val="28"/>
          <w:szCs w:val="28"/>
        </w:rPr>
        <w:t>.</w:t>
      </w:r>
      <w:r w:rsidR="00C404D2" w:rsidRPr="00C404D2">
        <w:rPr>
          <w:rFonts w:ascii="Times New Roman" w:eastAsia="Calibri" w:hAnsi="Times New Roman" w:cs="Times New Roman"/>
          <w:sz w:val="28"/>
          <w:szCs w:val="28"/>
        </w:rPr>
        <w:t xml:space="preserve"> </w:t>
      </w:r>
      <w:r w:rsidR="00C404D2" w:rsidRPr="006457FF">
        <w:rPr>
          <w:rFonts w:ascii="Times New Roman" w:eastAsia="Calibri" w:hAnsi="Times New Roman" w:cs="Times New Roman"/>
          <w:sz w:val="28"/>
          <w:szCs w:val="28"/>
        </w:rPr>
        <w:t>Попова</w:t>
      </w:r>
      <w:r w:rsidR="00C404D2">
        <w:rPr>
          <w:rFonts w:ascii="Times New Roman" w:eastAsia="Calibri" w:hAnsi="Times New Roman" w:cs="Times New Roman"/>
          <w:sz w:val="28"/>
          <w:szCs w:val="28"/>
        </w:rPr>
        <w:t>,</w:t>
      </w:r>
      <w:r w:rsidR="00C404D2" w:rsidRPr="006457FF">
        <w:rPr>
          <w:rFonts w:ascii="Times New Roman" w:eastAsia="Calibri" w:hAnsi="Times New Roman" w:cs="Times New Roman"/>
          <w:sz w:val="28"/>
          <w:szCs w:val="28"/>
        </w:rPr>
        <w:t xml:space="preserve"> З.</w:t>
      </w:r>
      <w:r w:rsidR="00C404D2">
        <w:rPr>
          <w:rFonts w:ascii="Times New Roman" w:eastAsia="Calibri" w:hAnsi="Times New Roman" w:cs="Times New Roman"/>
          <w:sz w:val="28"/>
          <w:szCs w:val="28"/>
        </w:rPr>
        <w:t xml:space="preserve"> </w:t>
      </w:r>
      <w:r w:rsidR="00C404D2" w:rsidRPr="006457FF">
        <w:rPr>
          <w:rFonts w:ascii="Times New Roman" w:eastAsia="Calibri" w:hAnsi="Times New Roman" w:cs="Times New Roman"/>
          <w:sz w:val="28"/>
          <w:szCs w:val="28"/>
        </w:rPr>
        <w:t xml:space="preserve">Д. Понятие «концепт» в лингвистических исследованиях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sidRPr="006457FF">
        <w:rPr>
          <w:rFonts w:ascii="Times New Roman" w:eastAsia="Calibri" w:hAnsi="Times New Roman" w:cs="Times New Roman"/>
          <w:sz w:val="28"/>
          <w:szCs w:val="28"/>
        </w:rPr>
        <w:t xml:space="preserve"> </w:t>
      </w:r>
      <w:r w:rsidR="00C404D2">
        <w:rPr>
          <w:rFonts w:ascii="Times New Roman" w:hAnsi="Times New Roman" w:cs="Times New Roman"/>
          <w:sz w:val="28"/>
          <w:szCs w:val="28"/>
        </w:rPr>
        <w:t>–</w:t>
      </w:r>
      <w:r w:rsidR="00706112">
        <w:rPr>
          <w:rFonts w:ascii="Times New Roman" w:eastAsia="Calibri" w:hAnsi="Times New Roman" w:cs="Times New Roman"/>
          <w:sz w:val="28"/>
          <w:szCs w:val="28"/>
        </w:rPr>
        <w:t xml:space="preserve"> Воронеж</w:t>
      </w:r>
      <w:proofErr w:type="gramStart"/>
      <w:r w:rsidR="00706112">
        <w:rPr>
          <w:rFonts w:ascii="Times New Roman" w:eastAsia="Calibri" w:hAnsi="Times New Roman" w:cs="Times New Roman"/>
          <w:sz w:val="28"/>
          <w:szCs w:val="28"/>
        </w:rPr>
        <w:t xml:space="preserve"> :</w:t>
      </w:r>
      <w:proofErr w:type="gramEnd"/>
      <w:r w:rsidR="00706112">
        <w:rPr>
          <w:rFonts w:ascii="Times New Roman" w:eastAsia="Calibri" w:hAnsi="Times New Roman" w:cs="Times New Roman"/>
          <w:sz w:val="28"/>
          <w:szCs w:val="28"/>
        </w:rPr>
        <w:t xml:space="preserve"> ВГУ,</w:t>
      </w:r>
      <w:r w:rsidR="00C404D2" w:rsidRPr="006457FF">
        <w:rPr>
          <w:rFonts w:ascii="Times New Roman" w:eastAsia="Calibri" w:hAnsi="Times New Roman" w:cs="Times New Roman"/>
          <w:sz w:val="28"/>
          <w:szCs w:val="28"/>
        </w:rPr>
        <w:t xml:space="preserve"> 1999. </w:t>
      </w:r>
      <w:r w:rsidR="00C404D2">
        <w:rPr>
          <w:rFonts w:ascii="Times New Roman" w:hAnsi="Times New Roman" w:cs="Times New Roman"/>
          <w:sz w:val="28"/>
          <w:szCs w:val="28"/>
        </w:rPr>
        <w:t>–</w:t>
      </w:r>
      <w:r w:rsidR="00C404D2" w:rsidRPr="006457FF">
        <w:rPr>
          <w:rFonts w:ascii="Times New Roman" w:eastAsia="Calibri" w:hAnsi="Times New Roman" w:cs="Times New Roman"/>
          <w:sz w:val="28"/>
          <w:szCs w:val="28"/>
        </w:rPr>
        <w:t xml:space="preserve"> 135 с.</w:t>
      </w:r>
    </w:p>
    <w:p w:rsidR="00C404D2" w:rsidRDefault="00987C8C" w:rsidP="00942357">
      <w:pPr>
        <w:ind w:firstLine="851"/>
        <w:jc w:val="both"/>
        <w:rPr>
          <w:rFonts w:ascii="Times New Roman" w:hAnsi="Times New Roman" w:cs="Times New Roman"/>
          <w:sz w:val="28"/>
          <w:szCs w:val="28"/>
        </w:rPr>
      </w:pPr>
      <w:r>
        <w:rPr>
          <w:rFonts w:ascii="Times New Roman" w:eastAsia="Calibri" w:hAnsi="Times New Roman" w:cs="Times New Roman"/>
          <w:sz w:val="28"/>
          <w:szCs w:val="28"/>
        </w:rPr>
        <w:t>2</w:t>
      </w:r>
      <w:r w:rsidR="00F40A56">
        <w:rPr>
          <w:rFonts w:ascii="Times New Roman" w:eastAsia="Calibri" w:hAnsi="Times New Roman" w:cs="Times New Roman"/>
          <w:sz w:val="28"/>
          <w:szCs w:val="28"/>
        </w:rPr>
        <w:t>2</w:t>
      </w:r>
      <w:r w:rsidR="00C404D2">
        <w:rPr>
          <w:rFonts w:ascii="Times New Roman" w:eastAsia="Calibri" w:hAnsi="Times New Roman" w:cs="Times New Roman"/>
          <w:sz w:val="28"/>
          <w:szCs w:val="28"/>
        </w:rPr>
        <w:t xml:space="preserve">. </w:t>
      </w:r>
      <w:proofErr w:type="spellStart"/>
      <w:r w:rsidR="00C404D2">
        <w:rPr>
          <w:rFonts w:ascii="Times New Roman" w:hAnsi="Times New Roman" w:cs="Times New Roman"/>
          <w:sz w:val="28"/>
          <w:szCs w:val="28"/>
        </w:rPr>
        <w:t>Пропп</w:t>
      </w:r>
      <w:proofErr w:type="spellEnd"/>
      <w:r w:rsidR="00C404D2">
        <w:rPr>
          <w:rFonts w:ascii="Times New Roman" w:hAnsi="Times New Roman" w:cs="Times New Roman"/>
          <w:sz w:val="28"/>
          <w:szCs w:val="28"/>
        </w:rPr>
        <w:t xml:space="preserve">, В. Я. Морфология/Исторические корни волшебной сказки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Pr>
          <w:rFonts w:ascii="Times New Roman" w:hAnsi="Times New Roman" w:cs="Times New Roman"/>
          <w:sz w:val="28"/>
          <w:szCs w:val="28"/>
        </w:rPr>
        <w:t xml:space="preserve">  – М.: Лабиринт, 1998. – 111 </w:t>
      </w:r>
      <w:proofErr w:type="gramStart"/>
      <w:r w:rsidR="00C404D2">
        <w:rPr>
          <w:rFonts w:ascii="Times New Roman" w:hAnsi="Times New Roman" w:cs="Times New Roman"/>
          <w:sz w:val="28"/>
          <w:szCs w:val="28"/>
        </w:rPr>
        <w:t>с</w:t>
      </w:r>
      <w:proofErr w:type="gramEnd"/>
      <w:r w:rsidR="00C404D2">
        <w:rPr>
          <w:rFonts w:ascii="Times New Roman" w:hAnsi="Times New Roman" w:cs="Times New Roman"/>
          <w:sz w:val="28"/>
          <w:szCs w:val="28"/>
        </w:rPr>
        <w:t>.</w:t>
      </w:r>
    </w:p>
    <w:p w:rsidR="00C404D2" w:rsidRDefault="00286E29"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3</w:t>
      </w:r>
      <w:r w:rsidR="00C404D2">
        <w:rPr>
          <w:rFonts w:ascii="Times New Roman" w:hAnsi="Times New Roman" w:cs="Times New Roman"/>
          <w:sz w:val="28"/>
          <w:szCs w:val="28"/>
        </w:rPr>
        <w:t xml:space="preserve">. </w:t>
      </w:r>
      <w:r w:rsidR="00C404D2" w:rsidRPr="00A53882">
        <w:rPr>
          <w:rFonts w:ascii="Times New Roman" w:hAnsi="Times New Roman" w:cs="Times New Roman"/>
          <w:sz w:val="28"/>
          <w:szCs w:val="28"/>
        </w:rPr>
        <w:t>Прохорова</w:t>
      </w:r>
      <w:r w:rsidR="00C404D2">
        <w:rPr>
          <w:rFonts w:ascii="Times New Roman" w:hAnsi="Times New Roman" w:cs="Times New Roman"/>
          <w:sz w:val="28"/>
          <w:szCs w:val="28"/>
        </w:rPr>
        <w:t>,</w:t>
      </w:r>
      <w:r w:rsidR="00C404D2" w:rsidRPr="00A53882">
        <w:rPr>
          <w:rFonts w:ascii="Times New Roman" w:hAnsi="Times New Roman" w:cs="Times New Roman"/>
          <w:sz w:val="28"/>
          <w:szCs w:val="28"/>
        </w:rPr>
        <w:t xml:space="preserve"> В.</w:t>
      </w:r>
      <w:r w:rsidR="00C404D2">
        <w:rPr>
          <w:rFonts w:ascii="Times New Roman" w:hAnsi="Times New Roman" w:cs="Times New Roman"/>
          <w:sz w:val="28"/>
          <w:szCs w:val="28"/>
        </w:rPr>
        <w:t xml:space="preserve"> </w:t>
      </w:r>
      <w:r w:rsidR="00C404D2" w:rsidRPr="00A53882">
        <w:rPr>
          <w:rFonts w:ascii="Times New Roman" w:hAnsi="Times New Roman" w:cs="Times New Roman"/>
          <w:sz w:val="28"/>
          <w:szCs w:val="28"/>
        </w:rPr>
        <w:t xml:space="preserve">Н. Диалектизмы в </w:t>
      </w:r>
      <w:r w:rsidR="00C404D2">
        <w:rPr>
          <w:rFonts w:ascii="Times New Roman" w:hAnsi="Times New Roman" w:cs="Times New Roman"/>
          <w:sz w:val="28"/>
          <w:szCs w:val="28"/>
        </w:rPr>
        <w:t>языке художественной литературы</w:t>
      </w:r>
      <w:r w:rsidR="00C404D2" w:rsidRPr="00A53882">
        <w:rPr>
          <w:rFonts w:ascii="Times New Roman" w:hAnsi="Times New Roman" w:cs="Times New Roman"/>
          <w:sz w:val="28"/>
          <w:szCs w:val="28"/>
        </w:rPr>
        <w:t xml:space="preserve">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Pr>
          <w:rFonts w:ascii="Times New Roman" w:hAnsi="Times New Roman" w:cs="Times New Roman"/>
          <w:sz w:val="28"/>
          <w:szCs w:val="28"/>
        </w:rPr>
        <w:t xml:space="preserve"> </w:t>
      </w:r>
      <w:r w:rsidR="00C404D2" w:rsidRPr="00A53882">
        <w:rPr>
          <w:rFonts w:ascii="Times New Roman" w:hAnsi="Times New Roman" w:cs="Times New Roman"/>
          <w:sz w:val="28"/>
          <w:szCs w:val="28"/>
        </w:rPr>
        <w:t xml:space="preserve">– М.: </w:t>
      </w:r>
      <w:proofErr w:type="spellStart"/>
      <w:r w:rsidR="00C404D2" w:rsidRPr="00A53882">
        <w:rPr>
          <w:rFonts w:ascii="Times New Roman" w:hAnsi="Times New Roman" w:cs="Times New Roman"/>
          <w:sz w:val="28"/>
          <w:szCs w:val="28"/>
        </w:rPr>
        <w:t>Учпедгиз</w:t>
      </w:r>
      <w:proofErr w:type="spellEnd"/>
      <w:r w:rsidR="00C404D2" w:rsidRPr="00A53882">
        <w:rPr>
          <w:rFonts w:ascii="Times New Roman" w:hAnsi="Times New Roman" w:cs="Times New Roman"/>
          <w:sz w:val="28"/>
          <w:szCs w:val="28"/>
        </w:rPr>
        <w:t xml:space="preserve">, 1957. </w:t>
      </w:r>
      <w:r w:rsidR="00C404D2">
        <w:rPr>
          <w:rFonts w:ascii="Times New Roman" w:hAnsi="Times New Roman" w:cs="Times New Roman"/>
          <w:sz w:val="28"/>
          <w:szCs w:val="28"/>
        </w:rPr>
        <w:t>–</w:t>
      </w:r>
      <w:r w:rsidR="00C404D2" w:rsidRPr="00DA4F71">
        <w:rPr>
          <w:rFonts w:ascii="Times New Roman" w:hAnsi="Times New Roman" w:cs="Times New Roman"/>
          <w:sz w:val="28"/>
          <w:szCs w:val="28"/>
        </w:rPr>
        <w:t xml:space="preserve"> 80 </w:t>
      </w:r>
      <w:r w:rsidR="00C404D2">
        <w:rPr>
          <w:rFonts w:ascii="Times New Roman" w:hAnsi="Times New Roman" w:cs="Times New Roman"/>
          <w:sz w:val="28"/>
          <w:szCs w:val="28"/>
          <w:lang w:val="en-GB"/>
        </w:rPr>
        <w:t>c</w:t>
      </w:r>
      <w:r w:rsidR="00C404D2" w:rsidRPr="00DA4F71">
        <w:rPr>
          <w:rFonts w:ascii="Times New Roman" w:hAnsi="Times New Roman" w:cs="Times New Roman"/>
          <w:sz w:val="28"/>
          <w:szCs w:val="28"/>
        </w:rPr>
        <w:t>.</w:t>
      </w:r>
    </w:p>
    <w:p w:rsidR="00C404D2" w:rsidRDefault="00706112"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4</w:t>
      </w:r>
      <w:r w:rsidR="00C404D2">
        <w:rPr>
          <w:rFonts w:ascii="Times New Roman" w:hAnsi="Times New Roman" w:cs="Times New Roman"/>
          <w:sz w:val="28"/>
          <w:szCs w:val="28"/>
        </w:rPr>
        <w:t xml:space="preserve">. </w:t>
      </w:r>
      <w:proofErr w:type="spellStart"/>
      <w:r w:rsidR="00C404D2">
        <w:rPr>
          <w:rFonts w:ascii="Times New Roman" w:hAnsi="Times New Roman" w:cs="Times New Roman"/>
          <w:sz w:val="28"/>
          <w:szCs w:val="28"/>
        </w:rPr>
        <w:t>Пуришев</w:t>
      </w:r>
      <w:proofErr w:type="spellEnd"/>
      <w:r w:rsidR="00C404D2">
        <w:rPr>
          <w:rFonts w:ascii="Times New Roman" w:hAnsi="Times New Roman" w:cs="Times New Roman"/>
          <w:sz w:val="28"/>
          <w:szCs w:val="28"/>
        </w:rPr>
        <w:t xml:space="preserve">, Б. И. </w:t>
      </w:r>
      <w:r w:rsidR="00C404D2" w:rsidRPr="00256EC8">
        <w:rPr>
          <w:rFonts w:ascii="Times New Roman" w:hAnsi="Times New Roman" w:cs="Times New Roman"/>
          <w:sz w:val="28"/>
          <w:szCs w:val="28"/>
        </w:rPr>
        <w:t>Немецкие прозаические шванки и н</w:t>
      </w:r>
      <w:r w:rsidR="00C404D2">
        <w:rPr>
          <w:rFonts w:ascii="Times New Roman" w:hAnsi="Times New Roman" w:cs="Times New Roman"/>
          <w:sz w:val="28"/>
          <w:szCs w:val="28"/>
        </w:rPr>
        <w:t xml:space="preserve">ародные книги эпохи Возрождения </w:t>
      </w:r>
      <w:r w:rsidR="00C404D2" w:rsidRPr="00942357">
        <w:rPr>
          <w:rFonts w:ascii="Times New Roman" w:eastAsia="Calibri" w:hAnsi="Times New Roman" w:cs="Times New Roman"/>
          <w:sz w:val="28"/>
          <w:szCs w:val="28"/>
        </w:rPr>
        <w:t>[</w:t>
      </w:r>
      <w:r w:rsidR="00C404D2">
        <w:rPr>
          <w:rFonts w:ascii="Times New Roman" w:eastAsia="Calibri" w:hAnsi="Times New Roman" w:cs="Times New Roman"/>
          <w:sz w:val="28"/>
          <w:szCs w:val="28"/>
        </w:rPr>
        <w:t>Текст</w:t>
      </w:r>
      <w:r w:rsidR="00C404D2" w:rsidRPr="00942357">
        <w:rPr>
          <w:rFonts w:ascii="Times New Roman" w:eastAsia="Calibri" w:hAnsi="Times New Roman" w:cs="Times New Roman"/>
          <w:sz w:val="28"/>
          <w:szCs w:val="28"/>
        </w:rPr>
        <w:t>]</w:t>
      </w:r>
      <w:r w:rsidR="00C404D2">
        <w:rPr>
          <w:rFonts w:ascii="Times New Roman" w:hAnsi="Times New Roman" w:cs="Times New Roman"/>
          <w:sz w:val="28"/>
          <w:szCs w:val="28"/>
        </w:rPr>
        <w:t xml:space="preserve"> / </w:t>
      </w:r>
      <w:proofErr w:type="spellStart"/>
      <w:r w:rsidR="00C404D2">
        <w:rPr>
          <w:rFonts w:ascii="Times New Roman" w:hAnsi="Times New Roman" w:cs="Times New Roman"/>
          <w:sz w:val="28"/>
          <w:szCs w:val="28"/>
        </w:rPr>
        <w:t>Пуришев</w:t>
      </w:r>
      <w:proofErr w:type="spellEnd"/>
      <w:r w:rsidR="00C404D2">
        <w:rPr>
          <w:rFonts w:ascii="Times New Roman" w:hAnsi="Times New Roman" w:cs="Times New Roman"/>
          <w:sz w:val="28"/>
          <w:szCs w:val="28"/>
        </w:rPr>
        <w:t xml:space="preserve"> Б.И. // Немецкие шванки и народные книги </w:t>
      </w:r>
      <w:r w:rsidR="00C404D2">
        <w:rPr>
          <w:rFonts w:ascii="Times New Roman" w:hAnsi="Times New Roman" w:cs="Times New Roman"/>
          <w:sz w:val="28"/>
          <w:szCs w:val="28"/>
          <w:lang w:val="de-DE"/>
        </w:rPr>
        <w:t>XVI</w:t>
      </w:r>
      <w:r w:rsidR="00C404D2" w:rsidRPr="00256EC8">
        <w:rPr>
          <w:rFonts w:ascii="Times New Roman" w:hAnsi="Times New Roman" w:cs="Times New Roman"/>
          <w:sz w:val="28"/>
          <w:szCs w:val="28"/>
        </w:rPr>
        <w:t xml:space="preserve"> </w:t>
      </w:r>
      <w:r w:rsidR="00C404D2">
        <w:rPr>
          <w:rFonts w:ascii="Times New Roman" w:hAnsi="Times New Roman" w:cs="Times New Roman"/>
          <w:sz w:val="28"/>
          <w:szCs w:val="28"/>
        </w:rPr>
        <w:t xml:space="preserve">века – М.: Художественная литература. 1990. – 361 </w:t>
      </w:r>
      <w:proofErr w:type="gramStart"/>
      <w:r w:rsidR="00C404D2">
        <w:rPr>
          <w:rFonts w:ascii="Times New Roman" w:hAnsi="Times New Roman" w:cs="Times New Roman"/>
          <w:sz w:val="28"/>
          <w:szCs w:val="28"/>
        </w:rPr>
        <w:t>с</w:t>
      </w:r>
      <w:proofErr w:type="gramEnd"/>
      <w:r w:rsidR="00C404D2">
        <w:rPr>
          <w:rFonts w:ascii="Times New Roman" w:hAnsi="Times New Roman" w:cs="Times New Roman"/>
          <w:sz w:val="28"/>
          <w:szCs w:val="28"/>
        </w:rPr>
        <w:t>.</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5</w:t>
      </w:r>
      <w:r>
        <w:rPr>
          <w:rFonts w:ascii="Times New Roman" w:hAnsi="Times New Roman" w:cs="Times New Roman"/>
          <w:sz w:val="28"/>
          <w:szCs w:val="28"/>
        </w:rPr>
        <w:t>.</w:t>
      </w:r>
      <w:r w:rsidRPr="00C404D2">
        <w:rPr>
          <w:rFonts w:ascii="Times New Roman" w:hAnsi="Times New Roman" w:cs="Times New Roman"/>
          <w:sz w:val="28"/>
          <w:szCs w:val="28"/>
        </w:rPr>
        <w:t xml:space="preserve"> </w:t>
      </w:r>
      <w:r>
        <w:rPr>
          <w:rFonts w:ascii="Times New Roman" w:hAnsi="Times New Roman" w:cs="Times New Roman"/>
          <w:sz w:val="28"/>
          <w:szCs w:val="28"/>
        </w:rPr>
        <w:t xml:space="preserve">Рабинович, В. </w:t>
      </w:r>
      <w:r w:rsidRPr="002C68E6">
        <w:rPr>
          <w:rFonts w:ascii="Times New Roman" w:hAnsi="Times New Roman" w:cs="Times New Roman"/>
          <w:sz w:val="28"/>
          <w:szCs w:val="28"/>
        </w:rPr>
        <w:t>С. История зарубежной литературы</w:t>
      </w:r>
      <w:r>
        <w:rPr>
          <w:rFonts w:ascii="Times New Roman" w:hAnsi="Times New Roman" w:cs="Times New Roman"/>
          <w:sz w:val="28"/>
          <w:szCs w:val="28"/>
        </w:rPr>
        <w:t xml:space="preserve"> XIX века: Романтизм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учеб. пособие</w:t>
      </w:r>
      <w:r w:rsidRPr="002C68E6">
        <w:rPr>
          <w:rFonts w:ascii="Times New Roman" w:hAnsi="Times New Roman" w:cs="Times New Roman"/>
          <w:sz w:val="28"/>
          <w:szCs w:val="28"/>
        </w:rPr>
        <w:t xml:space="preserve"> / В. С. Рабинович ; </w:t>
      </w:r>
      <w:proofErr w:type="spellStart"/>
      <w:r w:rsidRPr="002C68E6">
        <w:rPr>
          <w:rFonts w:ascii="Times New Roman" w:hAnsi="Times New Roman" w:cs="Times New Roman"/>
          <w:sz w:val="28"/>
          <w:szCs w:val="28"/>
        </w:rPr>
        <w:t>М-во</w:t>
      </w:r>
      <w:proofErr w:type="spellEnd"/>
      <w:r w:rsidRPr="002C68E6">
        <w:rPr>
          <w:rFonts w:ascii="Times New Roman" w:hAnsi="Times New Roman" w:cs="Times New Roman"/>
          <w:sz w:val="28"/>
          <w:szCs w:val="28"/>
        </w:rPr>
        <w:t xml:space="preserve"> образования и науки</w:t>
      </w:r>
      <w:proofErr w:type="gramStart"/>
      <w:r w:rsidRPr="002C68E6">
        <w:rPr>
          <w:rFonts w:ascii="Times New Roman" w:hAnsi="Times New Roman" w:cs="Times New Roman"/>
          <w:sz w:val="28"/>
          <w:szCs w:val="28"/>
        </w:rPr>
        <w:t xml:space="preserve"> Р</w:t>
      </w:r>
      <w:proofErr w:type="gramEnd"/>
      <w:r w:rsidRPr="002C68E6">
        <w:rPr>
          <w:rFonts w:ascii="Times New Roman" w:hAnsi="Times New Roman" w:cs="Times New Roman"/>
          <w:sz w:val="28"/>
          <w:szCs w:val="28"/>
        </w:rPr>
        <w:t>ос. Федерации, Урал</w:t>
      </w:r>
      <w:proofErr w:type="gramStart"/>
      <w:r w:rsidRPr="002C68E6">
        <w:rPr>
          <w:rFonts w:ascii="Times New Roman" w:hAnsi="Times New Roman" w:cs="Times New Roman"/>
          <w:sz w:val="28"/>
          <w:szCs w:val="28"/>
        </w:rPr>
        <w:t>.</w:t>
      </w:r>
      <w:proofErr w:type="gramEnd"/>
      <w:r w:rsidRPr="002C68E6">
        <w:rPr>
          <w:rFonts w:ascii="Times New Roman" w:hAnsi="Times New Roman" w:cs="Times New Roman"/>
          <w:sz w:val="28"/>
          <w:szCs w:val="28"/>
        </w:rPr>
        <w:t xml:space="preserve"> </w:t>
      </w:r>
      <w:proofErr w:type="spellStart"/>
      <w:proofErr w:type="gramStart"/>
      <w:r w:rsidRPr="002C68E6">
        <w:rPr>
          <w:rFonts w:ascii="Times New Roman" w:hAnsi="Times New Roman" w:cs="Times New Roman"/>
          <w:sz w:val="28"/>
          <w:szCs w:val="28"/>
        </w:rPr>
        <w:t>ф</w:t>
      </w:r>
      <w:proofErr w:type="gramEnd"/>
      <w:r w:rsidRPr="002C68E6">
        <w:rPr>
          <w:rFonts w:ascii="Times New Roman" w:hAnsi="Times New Roman" w:cs="Times New Roman"/>
          <w:sz w:val="28"/>
          <w:szCs w:val="28"/>
        </w:rPr>
        <w:t>едер</w:t>
      </w:r>
      <w:proofErr w:type="spellEnd"/>
      <w:r w:rsidRPr="002C68E6">
        <w:rPr>
          <w:rFonts w:ascii="Times New Roman" w:hAnsi="Times New Roman" w:cs="Times New Roman"/>
          <w:sz w:val="28"/>
          <w:szCs w:val="28"/>
        </w:rPr>
        <w:t>. ун-т. – Екатеринбург</w:t>
      </w:r>
      <w:proofErr w:type="gramStart"/>
      <w:r w:rsidRPr="002C68E6">
        <w:rPr>
          <w:rFonts w:ascii="Times New Roman" w:hAnsi="Times New Roman" w:cs="Times New Roman"/>
          <w:sz w:val="28"/>
          <w:szCs w:val="28"/>
        </w:rPr>
        <w:t xml:space="preserve"> :</w:t>
      </w:r>
      <w:proofErr w:type="gramEnd"/>
      <w:r w:rsidRPr="002C68E6">
        <w:rPr>
          <w:rFonts w:ascii="Times New Roman" w:hAnsi="Times New Roman" w:cs="Times New Roman"/>
          <w:sz w:val="28"/>
          <w:szCs w:val="28"/>
        </w:rPr>
        <w:t xml:space="preserve"> Изд-во Урал</w:t>
      </w:r>
      <w:proofErr w:type="gramStart"/>
      <w:r w:rsidRPr="002C68E6">
        <w:rPr>
          <w:rFonts w:ascii="Times New Roman" w:hAnsi="Times New Roman" w:cs="Times New Roman"/>
          <w:sz w:val="28"/>
          <w:szCs w:val="28"/>
        </w:rPr>
        <w:t>.</w:t>
      </w:r>
      <w:proofErr w:type="gramEnd"/>
      <w:r w:rsidRPr="002C68E6">
        <w:rPr>
          <w:rFonts w:ascii="Times New Roman" w:hAnsi="Times New Roman" w:cs="Times New Roman"/>
          <w:sz w:val="28"/>
          <w:szCs w:val="28"/>
        </w:rPr>
        <w:t xml:space="preserve"> </w:t>
      </w:r>
      <w:proofErr w:type="gramStart"/>
      <w:r w:rsidRPr="002C68E6">
        <w:rPr>
          <w:rFonts w:ascii="Times New Roman" w:hAnsi="Times New Roman" w:cs="Times New Roman"/>
          <w:sz w:val="28"/>
          <w:szCs w:val="28"/>
        </w:rPr>
        <w:t>у</w:t>
      </w:r>
      <w:proofErr w:type="gramEnd"/>
      <w:r w:rsidRPr="002C68E6">
        <w:rPr>
          <w:rFonts w:ascii="Times New Roman" w:hAnsi="Times New Roman" w:cs="Times New Roman"/>
          <w:sz w:val="28"/>
          <w:szCs w:val="28"/>
        </w:rPr>
        <w:t>н-та, 2014. – 88 с.</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6</w:t>
      </w:r>
      <w:r>
        <w:rPr>
          <w:rFonts w:ascii="Times New Roman" w:hAnsi="Times New Roman" w:cs="Times New Roman"/>
          <w:sz w:val="28"/>
          <w:szCs w:val="28"/>
        </w:rPr>
        <w:t>.</w:t>
      </w:r>
      <w:r w:rsidRPr="00C404D2">
        <w:rPr>
          <w:rFonts w:ascii="Times New Roman" w:hAnsi="Times New Roman" w:cs="Times New Roman"/>
          <w:sz w:val="28"/>
          <w:szCs w:val="28"/>
        </w:rPr>
        <w:t xml:space="preserve"> </w:t>
      </w:r>
      <w:r>
        <w:rPr>
          <w:rFonts w:ascii="Times New Roman" w:hAnsi="Times New Roman" w:cs="Times New Roman"/>
          <w:sz w:val="28"/>
          <w:szCs w:val="28"/>
        </w:rPr>
        <w:t xml:space="preserve">Рохлина, Т. А. Шванк как жанр немецкой смеховой культуры в </w:t>
      </w:r>
      <w:r>
        <w:rPr>
          <w:rFonts w:ascii="Times New Roman" w:hAnsi="Times New Roman" w:cs="Times New Roman"/>
          <w:sz w:val="28"/>
          <w:szCs w:val="28"/>
          <w:lang w:val="de-DE"/>
        </w:rPr>
        <w:t>XV</w:t>
      </w:r>
      <w:r w:rsidRPr="0004343F">
        <w:rPr>
          <w:rFonts w:ascii="Times New Roman" w:hAnsi="Times New Roman" w:cs="Times New Roman"/>
          <w:sz w:val="28"/>
          <w:szCs w:val="28"/>
        </w:rPr>
        <w:t>-</w:t>
      </w:r>
      <w:r>
        <w:rPr>
          <w:rFonts w:ascii="Times New Roman" w:hAnsi="Times New Roman" w:cs="Times New Roman"/>
          <w:sz w:val="28"/>
          <w:szCs w:val="28"/>
          <w:lang w:val="de-DE"/>
        </w:rPr>
        <w:t>XVI</w:t>
      </w:r>
      <w:r w:rsidRPr="0004343F">
        <w:rPr>
          <w:rFonts w:ascii="Times New Roman" w:hAnsi="Times New Roman" w:cs="Times New Roman"/>
          <w:sz w:val="28"/>
          <w:szCs w:val="28"/>
        </w:rPr>
        <w:t xml:space="preserve"> </w:t>
      </w:r>
      <w:r>
        <w:rPr>
          <w:rFonts w:ascii="Times New Roman" w:hAnsi="Times New Roman" w:cs="Times New Roman"/>
          <w:sz w:val="28"/>
          <w:szCs w:val="28"/>
        </w:rPr>
        <w:t xml:space="preserve">вв. и его прагматический аспект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Рохлина Т.А. // </w:t>
      </w:r>
      <w:r w:rsidRPr="0004343F">
        <w:rPr>
          <w:rFonts w:ascii="Times New Roman" w:hAnsi="Times New Roman" w:cs="Times New Roman"/>
          <w:sz w:val="28"/>
          <w:szCs w:val="28"/>
        </w:rPr>
        <w:t>Филологические науки. Вопросы теории и практики.</w:t>
      </w:r>
      <w:r>
        <w:rPr>
          <w:rFonts w:ascii="Times New Roman" w:hAnsi="Times New Roman" w:cs="Times New Roman"/>
          <w:sz w:val="28"/>
          <w:szCs w:val="28"/>
        </w:rPr>
        <w:t xml:space="preserve"> –</w:t>
      </w:r>
      <w:r w:rsidRPr="0004343F">
        <w:rPr>
          <w:rFonts w:ascii="Times New Roman" w:hAnsi="Times New Roman" w:cs="Times New Roman"/>
          <w:sz w:val="28"/>
          <w:szCs w:val="28"/>
        </w:rPr>
        <w:t xml:space="preserve"> Тамбов: Грамота, 2014. № 4. Ч. 2. С. 163-166.</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7</w:t>
      </w:r>
      <w:r>
        <w:rPr>
          <w:rFonts w:ascii="Times New Roman" w:hAnsi="Times New Roman" w:cs="Times New Roman"/>
          <w:sz w:val="28"/>
          <w:szCs w:val="28"/>
        </w:rPr>
        <w:t xml:space="preserve">. </w:t>
      </w:r>
      <w:r w:rsidRPr="000103D8">
        <w:rPr>
          <w:rFonts w:ascii="Times New Roman" w:hAnsi="Times New Roman" w:cs="Times New Roman"/>
          <w:sz w:val="28"/>
          <w:szCs w:val="28"/>
        </w:rPr>
        <w:t>Стеблин-Каменский</w:t>
      </w:r>
      <w:r>
        <w:rPr>
          <w:rFonts w:ascii="Times New Roman" w:hAnsi="Times New Roman" w:cs="Times New Roman"/>
          <w:sz w:val="28"/>
          <w:szCs w:val="28"/>
        </w:rPr>
        <w:t xml:space="preserve">, М. </w:t>
      </w:r>
      <w:r w:rsidRPr="000103D8">
        <w:rPr>
          <w:rFonts w:ascii="Times New Roman" w:hAnsi="Times New Roman" w:cs="Times New Roman"/>
          <w:sz w:val="28"/>
          <w:szCs w:val="28"/>
        </w:rPr>
        <w:t xml:space="preserve">И. Мир саги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103D8">
        <w:rPr>
          <w:rFonts w:ascii="Times New Roman" w:hAnsi="Times New Roman" w:cs="Times New Roman"/>
          <w:sz w:val="28"/>
          <w:szCs w:val="28"/>
        </w:rPr>
        <w:t xml:space="preserve">/ Академия наук СССР. </w:t>
      </w:r>
      <w:r>
        <w:rPr>
          <w:rFonts w:ascii="Times New Roman" w:hAnsi="Times New Roman" w:cs="Times New Roman"/>
          <w:sz w:val="28"/>
          <w:szCs w:val="28"/>
        </w:rPr>
        <w:t>– Л.: Наука</w:t>
      </w:r>
      <w:r w:rsidRPr="000103D8">
        <w:rPr>
          <w:rFonts w:ascii="Times New Roman" w:hAnsi="Times New Roman" w:cs="Times New Roman"/>
          <w:sz w:val="28"/>
          <w:szCs w:val="28"/>
        </w:rPr>
        <w:t xml:space="preserve">, 1971. </w:t>
      </w:r>
      <w:r>
        <w:rPr>
          <w:rFonts w:ascii="Times New Roman" w:hAnsi="Times New Roman" w:cs="Times New Roman"/>
          <w:sz w:val="28"/>
          <w:szCs w:val="28"/>
        </w:rPr>
        <w:t>–</w:t>
      </w:r>
      <w:r w:rsidRPr="00746F1F">
        <w:rPr>
          <w:rFonts w:ascii="Times New Roman" w:hAnsi="Times New Roman" w:cs="Times New Roman"/>
          <w:sz w:val="28"/>
          <w:szCs w:val="28"/>
        </w:rPr>
        <w:t xml:space="preserve"> </w:t>
      </w:r>
      <w:r w:rsidRPr="000103D8">
        <w:rPr>
          <w:rFonts w:ascii="Times New Roman" w:hAnsi="Times New Roman" w:cs="Times New Roman"/>
          <w:sz w:val="28"/>
          <w:szCs w:val="28"/>
        </w:rPr>
        <w:t xml:space="preserve">140 </w:t>
      </w:r>
      <w:proofErr w:type="gramStart"/>
      <w:r w:rsidRPr="000103D8">
        <w:rPr>
          <w:rFonts w:ascii="Times New Roman" w:hAnsi="Times New Roman" w:cs="Times New Roman"/>
          <w:sz w:val="28"/>
          <w:szCs w:val="28"/>
        </w:rPr>
        <w:t>с</w:t>
      </w:r>
      <w:proofErr w:type="gramEnd"/>
      <w:r w:rsidRPr="000103D8">
        <w:rPr>
          <w:rFonts w:ascii="Times New Roman" w:hAnsi="Times New Roman" w:cs="Times New Roman"/>
          <w:sz w:val="28"/>
          <w:szCs w:val="28"/>
        </w:rPr>
        <w:t>.</w:t>
      </w:r>
    </w:p>
    <w:p w:rsidR="00C404D2" w:rsidRDefault="00C404D2" w:rsidP="00942357">
      <w:pPr>
        <w:ind w:firstLine="851"/>
        <w:jc w:val="both"/>
        <w:rPr>
          <w:rFonts w:ascii="Times New Roman" w:hAnsi="Times New Roman" w:cs="Times New Roman"/>
          <w:sz w:val="28"/>
          <w:szCs w:val="28"/>
        </w:rPr>
      </w:pPr>
      <w:r>
        <w:rPr>
          <w:rFonts w:ascii="Times New Roman" w:hAnsi="Times New Roman" w:cs="Times New Roman"/>
          <w:sz w:val="28"/>
          <w:szCs w:val="28"/>
        </w:rPr>
        <w:t>2</w:t>
      </w:r>
      <w:r w:rsidR="00F40A56">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Стекольникова</w:t>
      </w:r>
      <w:proofErr w:type="spellEnd"/>
      <w:r>
        <w:rPr>
          <w:rFonts w:ascii="Times New Roman" w:hAnsi="Times New Roman" w:cs="Times New Roman"/>
          <w:sz w:val="28"/>
          <w:szCs w:val="28"/>
        </w:rPr>
        <w:t xml:space="preserve">, Н. В. Фольклорный текст как объект лингвистического исследования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hAnsi="Times New Roman" w:cs="Times New Roman"/>
          <w:sz w:val="28"/>
          <w:szCs w:val="28"/>
        </w:rPr>
        <w:t xml:space="preserve"> / Н. В. </w:t>
      </w:r>
      <w:proofErr w:type="spellStart"/>
      <w:r>
        <w:rPr>
          <w:rFonts w:ascii="Times New Roman" w:hAnsi="Times New Roman" w:cs="Times New Roman"/>
          <w:sz w:val="28"/>
          <w:szCs w:val="28"/>
        </w:rPr>
        <w:t>Стекольникова</w:t>
      </w:r>
      <w:proofErr w:type="spellEnd"/>
      <w:r>
        <w:rPr>
          <w:rFonts w:ascii="Times New Roman" w:hAnsi="Times New Roman" w:cs="Times New Roman"/>
          <w:sz w:val="28"/>
          <w:szCs w:val="28"/>
        </w:rPr>
        <w:t xml:space="preserve"> // Вестник ВГУ. Серия: Лингвистика и межкультурная коммуникация. – Воронеж, 2014. </w:t>
      </w:r>
      <w:r w:rsidRPr="00B53B52">
        <w:rPr>
          <w:rFonts w:ascii="Times New Roman" w:hAnsi="Times New Roman" w:cs="Times New Roman"/>
          <w:sz w:val="28"/>
          <w:szCs w:val="28"/>
        </w:rPr>
        <w:t xml:space="preserve">№3. – 55 </w:t>
      </w:r>
      <w:proofErr w:type="gramStart"/>
      <w:r>
        <w:rPr>
          <w:rFonts w:ascii="Times New Roman" w:hAnsi="Times New Roman" w:cs="Times New Roman"/>
          <w:sz w:val="28"/>
          <w:szCs w:val="28"/>
        </w:rPr>
        <w:t>с</w:t>
      </w:r>
      <w:proofErr w:type="gramEnd"/>
      <w:r w:rsidRPr="00B53B52">
        <w:rPr>
          <w:rFonts w:ascii="Times New Roman" w:hAnsi="Times New Roman" w:cs="Times New Roman"/>
          <w:sz w:val="28"/>
          <w:szCs w:val="28"/>
        </w:rPr>
        <w:t>.</w:t>
      </w:r>
    </w:p>
    <w:p w:rsidR="007F2325" w:rsidRDefault="00F40A56" w:rsidP="00942357">
      <w:pPr>
        <w:ind w:firstLine="851"/>
        <w:jc w:val="both"/>
        <w:rPr>
          <w:rFonts w:ascii="Times New Roman" w:hAnsi="Times New Roman" w:cs="Times New Roman"/>
          <w:sz w:val="28"/>
          <w:szCs w:val="28"/>
        </w:rPr>
      </w:pPr>
      <w:r>
        <w:rPr>
          <w:rFonts w:ascii="Times New Roman" w:hAnsi="Times New Roman" w:cs="Times New Roman"/>
          <w:sz w:val="28"/>
          <w:szCs w:val="28"/>
        </w:rPr>
        <w:t>29</w:t>
      </w:r>
      <w:r w:rsidR="007F2325" w:rsidRPr="007F2325">
        <w:rPr>
          <w:rFonts w:ascii="Times New Roman" w:hAnsi="Times New Roman" w:cs="Times New Roman"/>
          <w:sz w:val="28"/>
          <w:szCs w:val="28"/>
        </w:rPr>
        <w:t xml:space="preserve">. Сурина В. Н. Понятие концепта и концептосферы [Текст] / </w:t>
      </w:r>
      <w:r w:rsidR="009E62D2" w:rsidRPr="009E62D2">
        <w:rPr>
          <w:rFonts w:ascii="Times New Roman" w:hAnsi="Times New Roman" w:cs="Times New Roman"/>
          <w:sz w:val="28"/>
          <w:szCs w:val="28"/>
        </w:rPr>
        <w:t xml:space="preserve">            </w:t>
      </w:r>
      <w:r w:rsidR="007F2325" w:rsidRPr="007F2325">
        <w:rPr>
          <w:rFonts w:ascii="Times New Roman" w:hAnsi="Times New Roman" w:cs="Times New Roman"/>
          <w:sz w:val="28"/>
          <w:szCs w:val="28"/>
        </w:rPr>
        <w:t xml:space="preserve">В. Н. Сурина // Молодой ученый. </w:t>
      </w:r>
      <w:r w:rsidR="009A714E">
        <w:rPr>
          <w:rFonts w:ascii="Times New Roman" w:hAnsi="Times New Roman" w:cs="Times New Roman"/>
          <w:sz w:val="28"/>
          <w:szCs w:val="28"/>
        </w:rPr>
        <w:t xml:space="preserve">– </w:t>
      </w:r>
      <w:r w:rsidR="007F2325" w:rsidRPr="007F2325">
        <w:rPr>
          <w:rFonts w:ascii="Times New Roman" w:hAnsi="Times New Roman" w:cs="Times New Roman"/>
          <w:sz w:val="28"/>
          <w:szCs w:val="28"/>
        </w:rPr>
        <w:t xml:space="preserve">Казань: Издательство молодой ученый, 2010. </w:t>
      </w:r>
      <w:r w:rsidR="009A714E">
        <w:rPr>
          <w:rFonts w:ascii="Times New Roman" w:hAnsi="Times New Roman" w:cs="Times New Roman"/>
          <w:sz w:val="28"/>
          <w:szCs w:val="28"/>
        </w:rPr>
        <w:t>–</w:t>
      </w:r>
      <w:r w:rsidR="007F2325" w:rsidRPr="007F2325">
        <w:rPr>
          <w:rFonts w:ascii="Times New Roman" w:hAnsi="Times New Roman" w:cs="Times New Roman"/>
          <w:sz w:val="28"/>
          <w:szCs w:val="28"/>
        </w:rPr>
        <w:t xml:space="preserve"> №5. Т.2. </w:t>
      </w:r>
      <w:r w:rsidR="009A714E">
        <w:rPr>
          <w:rFonts w:ascii="Times New Roman" w:hAnsi="Times New Roman" w:cs="Times New Roman"/>
          <w:sz w:val="28"/>
          <w:szCs w:val="28"/>
        </w:rPr>
        <w:t>–</w:t>
      </w:r>
      <w:r w:rsidR="007F2325" w:rsidRPr="007F2325">
        <w:rPr>
          <w:rFonts w:ascii="Times New Roman" w:hAnsi="Times New Roman" w:cs="Times New Roman"/>
          <w:sz w:val="28"/>
          <w:szCs w:val="28"/>
        </w:rPr>
        <w:t xml:space="preserve"> 311 с.</w:t>
      </w:r>
    </w:p>
    <w:p w:rsidR="00286E29" w:rsidRDefault="00F40A56" w:rsidP="00286E2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Философский энциклопедический словарь / гл. редакция: Л. Ф. Ильичёв, П. Н. Федосеев,</w:t>
      </w:r>
      <w:r w:rsidR="00286E29">
        <w:rPr>
          <w:rFonts w:ascii="Times New Roman" w:hAnsi="Times New Roman" w:cs="Times New Roman"/>
          <w:sz w:val="28"/>
          <w:szCs w:val="28"/>
        </w:rPr>
        <w:t xml:space="preserve"> С. М. Ковалёв, В. Г. Панов – </w:t>
      </w:r>
      <w:r w:rsidR="00286E29" w:rsidRPr="00286E29">
        <w:rPr>
          <w:rFonts w:ascii="Times New Roman" w:hAnsi="Times New Roman" w:cs="Times New Roman"/>
          <w:sz w:val="28"/>
          <w:szCs w:val="28"/>
        </w:rPr>
        <w:t>М.</w:t>
      </w:r>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 Сов</w:t>
      </w:r>
      <w:proofErr w:type="gramStart"/>
      <w:r w:rsidR="00286E29" w:rsidRPr="00286E29">
        <w:rPr>
          <w:rFonts w:ascii="Times New Roman" w:hAnsi="Times New Roman" w:cs="Times New Roman"/>
          <w:sz w:val="28"/>
          <w:szCs w:val="28"/>
        </w:rPr>
        <w:t>.</w:t>
      </w:r>
      <w:proofErr w:type="gramEnd"/>
      <w:r w:rsidR="00286E29" w:rsidRPr="00286E29">
        <w:rPr>
          <w:rFonts w:ascii="Times New Roman" w:hAnsi="Times New Roman" w:cs="Times New Roman"/>
          <w:sz w:val="28"/>
          <w:szCs w:val="28"/>
        </w:rPr>
        <w:t xml:space="preserve"> </w:t>
      </w:r>
      <w:proofErr w:type="gramStart"/>
      <w:r w:rsidR="00286E29" w:rsidRPr="00286E29">
        <w:rPr>
          <w:rFonts w:ascii="Times New Roman" w:hAnsi="Times New Roman" w:cs="Times New Roman"/>
          <w:sz w:val="28"/>
          <w:szCs w:val="28"/>
        </w:rPr>
        <w:t>э</w:t>
      </w:r>
      <w:proofErr w:type="gramEnd"/>
      <w:r w:rsidR="00286E29" w:rsidRPr="00286E29">
        <w:rPr>
          <w:rFonts w:ascii="Times New Roman" w:hAnsi="Times New Roman" w:cs="Times New Roman"/>
          <w:sz w:val="28"/>
          <w:szCs w:val="28"/>
        </w:rPr>
        <w:t xml:space="preserve">нциклопедия, 1983. </w:t>
      </w:r>
      <w:r w:rsidR="00286E29">
        <w:rPr>
          <w:rFonts w:ascii="Times New Roman" w:hAnsi="Times New Roman" w:cs="Times New Roman"/>
          <w:sz w:val="28"/>
          <w:szCs w:val="28"/>
        </w:rPr>
        <w:t xml:space="preserve">– </w:t>
      </w:r>
      <w:r w:rsidR="00286E29" w:rsidRPr="00286E29">
        <w:rPr>
          <w:rFonts w:ascii="Times New Roman" w:hAnsi="Times New Roman" w:cs="Times New Roman"/>
          <w:sz w:val="28"/>
          <w:szCs w:val="28"/>
        </w:rPr>
        <w:t>840 с.</w:t>
      </w:r>
    </w:p>
    <w:p w:rsidR="003F1DC9" w:rsidRDefault="003F1DC9" w:rsidP="00286E29">
      <w:pPr>
        <w:ind w:firstLine="851"/>
        <w:jc w:val="both"/>
        <w:rPr>
          <w:rFonts w:ascii="Times New Roman" w:hAnsi="Times New Roman" w:cs="Times New Roman"/>
          <w:sz w:val="28"/>
          <w:szCs w:val="28"/>
        </w:rPr>
      </w:pPr>
      <w:r>
        <w:rPr>
          <w:rFonts w:ascii="Times New Roman" w:hAnsi="Times New Roman" w:cs="Times New Roman"/>
          <w:sz w:val="28"/>
          <w:szCs w:val="28"/>
        </w:rPr>
        <w:t>3</w:t>
      </w:r>
      <w:r w:rsidR="00F40A56">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Хуако</w:t>
      </w:r>
      <w:proofErr w:type="spellEnd"/>
      <w:r>
        <w:rPr>
          <w:rFonts w:ascii="Times New Roman" w:hAnsi="Times New Roman" w:cs="Times New Roman"/>
          <w:sz w:val="28"/>
          <w:szCs w:val="28"/>
        </w:rPr>
        <w:t xml:space="preserve"> Ф. Н. Авторское обращение к читателю как коммуникативный акт </w:t>
      </w:r>
      <w:r w:rsidRPr="00942357">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942357">
        <w:rPr>
          <w:rFonts w:ascii="Times New Roman" w:eastAsia="Calibri" w:hAnsi="Times New Roman" w:cs="Times New Roman"/>
          <w:sz w:val="28"/>
          <w:szCs w:val="28"/>
        </w:rPr>
        <w:t>]</w:t>
      </w:r>
      <w:r>
        <w:rPr>
          <w:rFonts w:ascii="Times New Roman" w:hAnsi="Times New Roman" w:cs="Times New Roman"/>
          <w:sz w:val="28"/>
          <w:szCs w:val="28"/>
        </w:rPr>
        <w:t xml:space="preserve"> / Ф. Н. </w:t>
      </w:r>
      <w:proofErr w:type="spellStart"/>
      <w:r>
        <w:rPr>
          <w:rFonts w:ascii="Times New Roman" w:hAnsi="Times New Roman" w:cs="Times New Roman"/>
          <w:sz w:val="28"/>
          <w:szCs w:val="28"/>
        </w:rPr>
        <w:t>Хуако</w:t>
      </w:r>
      <w:proofErr w:type="spellEnd"/>
      <w:r>
        <w:rPr>
          <w:rFonts w:ascii="Times New Roman" w:hAnsi="Times New Roman" w:cs="Times New Roman"/>
          <w:sz w:val="28"/>
          <w:szCs w:val="28"/>
        </w:rPr>
        <w:t xml:space="preserve"> // </w:t>
      </w:r>
      <w:r w:rsidRPr="003F1DC9">
        <w:rPr>
          <w:rFonts w:ascii="Times New Roman" w:hAnsi="Times New Roman" w:cs="Times New Roman"/>
          <w:sz w:val="28"/>
          <w:szCs w:val="28"/>
        </w:rPr>
        <w:t>Вестник Адыгейского государственного университета</w:t>
      </w:r>
      <w:r>
        <w:rPr>
          <w:rFonts w:ascii="Times New Roman" w:hAnsi="Times New Roman" w:cs="Times New Roman"/>
          <w:sz w:val="28"/>
          <w:szCs w:val="28"/>
        </w:rPr>
        <w:t xml:space="preserve">. Серия 2: филология и искусствоведение. – 2009 </w:t>
      </w:r>
      <w:r w:rsidR="00EC7A8D">
        <w:rPr>
          <w:rFonts w:ascii="Times New Roman" w:hAnsi="Times New Roman" w:cs="Times New Roman"/>
          <w:sz w:val="28"/>
          <w:szCs w:val="28"/>
        </w:rPr>
        <w:t xml:space="preserve">– </w:t>
      </w:r>
      <w:r>
        <w:rPr>
          <w:rFonts w:ascii="Times New Roman" w:hAnsi="Times New Roman" w:cs="Times New Roman"/>
          <w:sz w:val="28"/>
          <w:szCs w:val="28"/>
        </w:rPr>
        <w:t xml:space="preserve"> №1. </w:t>
      </w:r>
      <w:r w:rsidR="00EC7A8D">
        <w:rPr>
          <w:rFonts w:ascii="Times New Roman" w:hAnsi="Times New Roman" w:cs="Times New Roman"/>
          <w:sz w:val="28"/>
          <w:szCs w:val="28"/>
        </w:rPr>
        <w:t>– С. 42-46</w:t>
      </w:r>
    </w:p>
    <w:p w:rsidR="003B26D6" w:rsidRPr="00B53B52" w:rsidRDefault="009A714E" w:rsidP="00942357">
      <w:pPr>
        <w:ind w:firstLine="851"/>
        <w:jc w:val="both"/>
        <w:rPr>
          <w:rFonts w:ascii="Times New Roman" w:hAnsi="Times New Roman" w:cs="Times New Roman"/>
          <w:sz w:val="28"/>
          <w:szCs w:val="28"/>
        </w:rPr>
      </w:pPr>
      <w:r>
        <w:rPr>
          <w:rFonts w:ascii="Times New Roman" w:hAnsi="Times New Roman" w:cs="Times New Roman"/>
          <w:sz w:val="28"/>
          <w:szCs w:val="28"/>
        </w:rPr>
        <w:t>3</w:t>
      </w:r>
      <w:r w:rsidR="00F40A56">
        <w:rPr>
          <w:rFonts w:ascii="Times New Roman" w:hAnsi="Times New Roman" w:cs="Times New Roman"/>
          <w:sz w:val="28"/>
          <w:szCs w:val="28"/>
        </w:rPr>
        <w:t>2</w:t>
      </w:r>
      <w:r w:rsidR="003B26D6">
        <w:rPr>
          <w:rFonts w:ascii="Times New Roman" w:hAnsi="Times New Roman" w:cs="Times New Roman"/>
          <w:sz w:val="28"/>
          <w:szCs w:val="28"/>
        </w:rPr>
        <w:t xml:space="preserve">. </w:t>
      </w:r>
      <w:r w:rsidR="003B26D6" w:rsidRPr="00222387">
        <w:rPr>
          <w:rFonts w:ascii="Times New Roman" w:hAnsi="Times New Roman" w:cs="Times New Roman"/>
          <w:sz w:val="28"/>
          <w:szCs w:val="28"/>
        </w:rPr>
        <w:t>Чистов</w:t>
      </w:r>
      <w:r w:rsidR="003B26D6">
        <w:rPr>
          <w:rFonts w:ascii="Times New Roman" w:hAnsi="Times New Roman" w:cs="Times New Roman"/>
          <w:sz w:val="28"/>
          <w:szCs w:val="28"/>
        </w:rPr>
        <w:t>,</w:t>
      </w:r>
      <w:r w:rsidR="003B26D6" w:rsidRPr="00222387">
        <w:rPr>
          <w:rFonts w:ascii="Times New Roman" w:hAnsi="Times New Roman" w:cs="Times New Roman"/>
          <w:sz w:val="28"/>
          <w:szCs w:val="28"/>
        </w:rPr>
        <w:t xml:space="preserve"> К.</w:t>
      </w:r>
      <w:r w:rsidR="003B26D6">
        <w:rPr>
          <w:rFonts w:ascii="Times New Roman" w:hAnsi="Times New Roman" w:cs="Times New Roman"/>
          <w:sz w:val="28"/>
          <w:szCs w:val="28"/>
        </w:rPr>
        <w:t xml:space="preserve"> </w:t>
      </w:r>
      <w:r w:rsidR="003B26D6" w:rsidRPr="00222387">
        <w:rPr>
          <w:rFonts w:ascii="Times New Roman" w:hAnsi="Times New Roman" w:cs="Times New Roman"/>
          <w:sz w:val="28"/>
          <w:szCs w:val="28"/>
        </w:rPr>
        <w:t>В. Фольклор. Текст. Традиция</w:t>
      </w:r>
      <w:r w:rsidR="003B26D6">
        <w:rPr>
          <w:rFonts w:ascii="Times New Roman" w:hAnsi="Times New Roman" w:cs="Times New Roman"/>
          <w:sz w:val="28"/>
          <w:szCs w:val="28"/>
        </w:rPr>
        <w:t xml:space="preserve"> </w:t>
      </w:r>
      <w:r w:rsidR="003B26D6" w:rsidRPr="00942357">
        <w:rPr>
          <w:rFonts w:ascii="Times New Roman" w:eastAsia="Calibri" w:hAnsi="Times New Roman" w:cs="Times New Roman"/>
          <w:sz w:val="28"/>
          <w:szCs w:val="28"/>
        </w:rPr>
        <w:t>[</w:t>
      </w:r>
      <w:r w:rsidR="003B26D6">
        <w:rPr>
          <w:rFonts w:ascii="Times New Roman" w:eastAsia="Calibri" w:hAnsi="Times New Roman" w:cs="Times New Roman"/>
          <w:sz w:val="28"/>
          <w:szCs w:val="28"/>
        </w:rPr>
        <w:t>Текст</w:t>
      </w:r>
      <w:r w:rsidR="003B26D6" w:rsidRPr="00942357">
        <w:rPr>
          <w:rFonts w:ascii="Times New Roman" w:eastAsia="Calibri" w:hAnsi="Times New Roman" w:cs="Times New Roman"/>
          <w:sz w:val="28"/>
          <w:szCs w:val="28"/>
        </w:rPr>
        <w:t>]</w:t>
      </w:r>
      <w:r w:rsidR="003B26D6">
        <w:rPr>
          <w:rFonts w:ascii="Times New Roman" w:hAnsi="Times New Roman" w:cs="Times New Roman"/>
          <w:sz w:val="28"/>
          <w:szCs w:val="28"/>
        </w:rPr>
        <w:t xml:space="preserve"> / К. В. Чистов // </w:t>
      </w:r>
      <w:r w:rsidR="003B26D6" w:rsidRPr="00222387">
        <w:rPr>
          <w:rFonts w:ascii="Times New Roman" w:hAnsi="Times New Roman" w:cs="Times New Roman"/>
          <w:sz w:val="28"/>
          <w:szCs w:val="28"/>
        </w:rPr>
        <w:t>Рос</w:t>
      </w:r>
      <w:proofErr w:type="gramStart"/>
      <w:r w:rsidR="003B26D6" w:rsidRPr="00222387">
        <w:rPr>
          <w:rFonts w:ascii="Times New Roman" w:hAnsi="Times New Roman" w:cs="Times New Roman"/>
          <w:sz w:val="28"/>
          <w:szCs w:val="28"/>
        </w:rPr>
        <w:t>.</w:t>
      </w:r>
      <w:proofErr w:type="gramEnd"/>
      <w:r w:rsidR="003B26D6" w:rsidRPr="00222387">
        <w:rPr>
          <w:rFonts w:ascii="Times New Roman" w:hAnsi="Times New Roman" w:cs="Times New Roman"/>
          <w:sz w:val="28"/>
          <w:szCs w:val="28"/>
        </w:rPr>
        <w:t xml:space="preserve"> </w:t>
      </w:r>
      <w:proofErr w:type="spellStart"/>
      <w:proofErr w:type="gramStart"/>
      <w:r w:rsidR="003B26D6" w:rsidRPr="00222387">
        <w:rPr>
          <w:rFonts w:ascii="Times New Roman" w:hAnsi="Times New Roman" w:cs="Times New Roman"/>
          <w:sz w:val="28"/>
          <w:szCs w:val="28"/>
        </w:rPr>
        <w:t>г</w:t>
      </w:r>
      <w:proofErr w:type="gramEnd"/>
      <w:r w:rsidR="003B26D6" w:rsidRPr="00222387">
        <w:rPr>
          <w:rFonts w:ascii="Times New Roman" w:hAnsi="Times New Roman" w:cs="Times New Roman"/>
          <w:sz w:val="28"/>
          <w:szCs w:val="28"/>
        </w:rPr>
        <w:t>ос</w:t>
      </w:r>
      <w:proofErr w:type="spellEnd"/>
      <w:r w:rsidR="003B26D6" w:rsidRPr="00222387">
        <w:rPr>
          <w:rFonts w:ascii="Times New Roman" w:hAnsi="Times New Roman" w:cs="Times New Roman"/>
          <w:sz w:val="28"/>
          <w:szCs w:val="28"/>
        </w:rPr>
        <w:t xml:space="preserve">. </w:t>
      </w:r>
      <w:proofErr w:type="spellStart"/>
      <w:r w:rsidR="003B26D6" w:rsidRPr="00222387">
        <w:rPr>
          <w:rFonts w:ascii="Times New Roman" w:hAnsi="Times New Roman" w:cs="Times New Roman"/>
          <w:sz w:val="28"/>
          <w:szCs w:val="28"/>
        </w:rPr>
        <w:t>гуманит</w:t>
      </w:r>
      <w:proofErr w:type="spellEnd"/>
      <w:r w:rsidR="003B26D6" w:rsidRPr="00222387">
        <w:rPr>
          <w:rFonts w:ascii="Times New Roman" w:hAnsi="Times New Roman" w:cs="Times New Roman"/>
          <w:sz w:val="28"/>
          <w:szCs w:val="28"/>
        </w:rPr>
        <w:t xml:space="preserve">. ун-т, </w:t>
      </w:r>
      <w:proofErr w:type="spellStart"/>
      <w:r w:rsidR="003B26D6" w:rsidRPr="00222387">
        <w:rPr>
          <w:rFonts w:ascii="Times New Roman" w:hAnsi="Times New Roman" w:cs="Times New Roman"/>
          <w:sz w:val="28"/>
          <w:szCs w:val="28"/>
        </w:rPr>
        <w:t>Ин-т</w:t>
      </w:r>
      <w:proofErr w:type="spellEnd"/>
      <w:r w:rsidR="003B26D6" w:rsidRPr="00222387">
        <w:rPr>
          <w:rFonts w:ascii="Times New Roman" w:hAnsi="Times New Roman" w:cs="Times New Roman"/>
          <w:sz w:val="28"/>
          <w:szCs w:val="28"/>
        </w:rPr>
        <w:t xml:space="preserve"> </w:t>
      </w:r>
      <w:proofErr w:type="spellStart"/>
      <w:r w:rsidR="003B26D6" w:rsidRPr="00222387">
        <w:rPr>
          <w:rFonts w:ascii="Times New Roman" w:hAnsi="Times New Roman" w:cs="Times New Roman"/>
          <w:sz w:val="28"/>
          <w:szCs w:val="28"/>
        </w:rPr>
        <w:t>высш</w:t>
      </w:r>
      <w:proofErr w:type="spellEnd"/>
      <w:r w:rsidR="003B26D6" w:rsidRPr="00222387">
        <w:rPr>
          <w:rFonts w:ascii="Times New Roman" w:hAnsi="Times New Roman" w:cs="Times New Roman"/>
          <w:sz w:val="28"/>
          <w:szCs w:val="28"/>
        </w:rPr>
        <w:t xml:space="preserve">. </w:t>
      </w:r>
      <w:proofErr w:type="spellStart"/>
      <w:r w:rsidR="003B26D6" w:rsidRPr="00222387">
        <w:rPr>
          <w:rFonts w:ascii="Times New Roman" w:hAnsi="Times New Roman" w:cs="Times New Roman"/>
          <w:sz w:val="28"/>
          <w:szCs w:val="28"/>
        </w:rPr>
        <w:t>гуманит</w:t>
      </w:r>
      <w:proofErr w:type="spellEnd"/>
      <w:r w:rsidR="003B26D6" w:rsidRPr="00222387">
        <w:rPr>
          <w:rFonts w:ascii="Times New Roman" w:hAnsi="Times New Roman" w:cs="Times New Roman"/>
          <w:sz w:val="28"/>
          <w:szCs w:val="28"/>
        </w:rPr>
        <w:t xml:space="preserve">. </w:t>
      </w:r>
      <w:proofErr w:type="spellStart"/>
      <w:r w:rsidR="003B26D6" w:rsidRPr="00222387">
        <w:rPr>
          <w:rFonts w:ascii="Times New Roman" w:hAnsi="Times New Roman" w:cs="Times New Roman"/>
          <w:sz w:val="28"/>
          <w:szCs w:val="28"/>
        </w:rPr>
        <w:t>исслед</w:t>
      </w:r>
      <w:proofErr w:type="spellEnd"/>
      <w:r w:rsidR="003B26D6" w:rsidRPr="00222387">
        <w:rPr>
          <w:rFonts w:ascii="Times New Roman" w:hAnsi="Times New Roman" w:cs="Times New Roman"/>
          <w:sz w:val="28"/>
          <w:szCs w:val="28"/>
        </w:rPr>
        <w:t xml:space="preserve">., Центр </w:t>
      </w:r>
      <w:r w:rsidR="003B26D6">
        <w:rPr>
          <w:rFonts w:ascii="Times New Roman" w:hAnsi="Times New Roman" w:cs="Times New Roman"/>
          <w:sz w:val="28"/>
          <w:szCs w:val="28"/>
        </w:rPr>
        <w:t>типологии и семиотики фольклора. – М.: ОГИ, 2005. – 271 с</w:t>
      </w:r>
      <w:r w:rsidR="003B26D6" w:rsidRPr="00222387">
        <w:rPr>
          <w:rFonts w:ascii="Times New Roman" w:hAnsi="Times New Roman" w:cs="Times New Roman"/>
          <w:sz w:val="28"/>
          <w:szCs w:val="28"/>
        </w:rPr>
        <w:t>.</w:t>
      </w:r>
    </w:p>
    <w:p w:rsidR="00C404D2" w:rsidRDefault="007F2325" w:rsidP="00942357">
      <w:pPr>
        <w:ind w:firstLine="851"/>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3</w:t>
      </w:r>
      <w:r w:rsidR="00C404D2" w:rsidRPr="00130B37">
        <w:rPr>
          <w:rFonts w:ascii="Times New Roman" w:hAnsi="Times New Roman" w:cs="Times New Roman"/>
          <w:sz w:val="28"/>
          <w:szCs w:val="28"/>
          <w:lang w:val="de-DE"/>
        </w:rPr>
        <w:t xml:space="preserve">. </w:t>
      </w:r>
      <w:r w:rsidR="00C404D2" w:rsidRPr="00C404D2">
        <w:rPr>
          <w:rFonts w:ascii="Times New Roman" w:hAnsi="Times New Roman" w:cs="Times New Roman"/>
          <w:sz w:val="28"/>
          <w:szCs w:val="28"/>
          <w:lang w:val="de-DE"/>
        </w:rPr>
        <w:t>Br</w:t>
      </w:r>
      <w:r w:rsidR="00C404D2" w:rsidRPr="00130B37">
        <w:rPr>
          <w:rFonts w:ascii="Times New Roman" w:hAnsi="Times New Roman" w:cs="Times New Roman"/>
          <w:sz w:val="28"/>
          <w:szCs w:val="28"/>
          <w:lang w:val="de-DE"/>
        </w:rPr>
        <w:t>ü</w:t>
      </w:r>
      <w:r w:rsidR="00C404D2" w:rsidRPr="00C404D2">
        <w:rPr>
          <w:rFonts w:ascii="Times New Roman" w:hAnsi="Times New Roman" w:cs="Times New Roman"/>
          <w:sz w:val="28"/>
          <w:szCs w:val="28"/>
          <w:lang w:val="de-DE"/>
        </w:rPr>
        <w:t>der</w:t>
      </w:r>
      <w:r w:rsidR="00C404D2" w:rsidRPr="00130B37">
        <w:rPr>
          <w:rFonts w:ascii="Times New Roman" w:hAnsi="Times New Roman" w:cs="Times New Roman"/>
          <w:sz w:val="28"/>
          <w:szCs w:val="28"/>
          <w:lang w:val="de-DE"/>
        </w:rPr>
        <w:t xml:space="preserve"> </w:t>
      </w:r>
      <w:r w:rsidR="00C404D2" w:rsidRPr="00C404D2">
        <w:rPr>
          <w:rFonts w:ascii="Times New Roman" w:hAnsi="Times New Roman" w:cs="Times New Roman"/>
          <w:sz w:val="28"/>
          <w:szCs w:val="28"/>
          <w:lang w:val="de-DE"/>
        </w:rPr>
        <w:t>Grimm</w:t>
      </w:r>
      <w:r w:rsidR="00C404D2" w:rsidRPr="00130B37">
        <w:rPr>
          <w:rFonts w:ascii="Times New Roman" w:hAnsi="Times New Roman" w:cs="Times New Roman"/>
          <w:sz w:val="28"/>
          <w:szCs w:val="28"/>
          <w:lang w:val="de-DE"/>
        </w:rPr>
        <w:t xml:space="preserve">. </w:t>
      </w:r>
      <w:r w:rsidR="00C404D2" w:rsidRPr="00EA1C30">
        <w:rPr>
          <w:rFonts w:ascii="Times New Roman" w:hAnsi="Times New Roman" w:cs="Times New Roman"/>
          <w:sz w:val="28"/>
          <w:szCs w:val="28"/>
          <w:lang w:val="de-DE"/>
        </w:rPr>
        <w:t>Kinder</w:t>
      </w:r>
      <w:r w:rsidR="00C404D2" w:rsidRPr="00130B37">
        <w:rPr>
          <w:rFonts w:ascii="Times New Roman" w:hAnsi="Times New Roman" w:cs="Times New Roman"/>
          <w:sz w:val="28"/>
          <w:szCs w:val="28"/>
          <w:lang w:val="de-DE"/>
        </w:rPr>
        <w:t xml:space="preserve">- </w:t>
      </w:r>
      <w:r w:rsidR="00C404D2" w:rsidRPr="00EA1C30">
        <w:rPr>
          <w:rFonts w:ascii="Times New Roman" w:hAnsi="Times New Roman" w:cs="Times New Roman"/>
          <w:sz w:val="28"/>
          <w:szCs w:val="28"/>
          <w:lang w:val="de-DE"/>
        </w:rPr>
        <w:t>und</w:t>
      </w:r>
      <w:r w:rsidR="00C404D2" w:rsidRPr="00130B37">
        <w:rPr>
          <w:rFonts w:ascii="Times New Roman" w:hAnsi="Times New Roman" w:cs="Times New Roman"/>
          <w:sz w:val="28"/>
          <w:szCs w:val="28"/>
          <w:lang w:val="de-DE"/>
        </w:rPr>
        <w:t xml:space="preserve"> </w:t>
      </w:r>
      <w:r w:rsidR="00C404D2" w:rsidRPr="00EA1C30">
        <w:rPr>
          <w:rFonts w:ascii="Times New Roman" w:hAnsi="Times New Roman" w:cs="Times New Roman"/>
          <w:sz w:val="28"/>
          <w:szCs w:val="28"/>
          <w:lang w:val="de-DE"/>
        </w:rPr>
        <w:t>Haus</w:t>
      </w:r>
      <w:r w:rsidR="00C404D2" w:rsidRPr="00130B37">
        <w:rPr>
          <w:rFonts w:ascii="Times New Roman" w:hAnsi="Times New Roman" w:cs="Times New Roman"/>
          <w:sz w:val="28"/>
          <w:szCs w:val="28"/>
          <w:lang w:val="de-DE"/>
        </w:rPr>
        <w:t>-</w:t>
      </w:r>
      <w:r w:rsidR="00C404D2" w:rsidRPr="00EA1C30">
        <w:rPr>
          <w:rFonts w:ascii="Times New Roman" w:hAnsi="Times New Roman" w:cs="Times New Roman"/>
          <w:sz w:val="28"/>
          <w:szCs w:val="28"/>
          <w:lang w:val="de-DE"/>
        </w:rPr>
        <w:t>M</w:t>
      </w:r>
      <w:r w:rsidR="00C404D2" w:rsidRPr="00130B37">
        <w:rPr>
          <w:rFonts w:ascii="Times New Roman" w:hAnsi="Times New Roman" w:cs="Times New Roman"/>
          <w:sz w:val="28"/>
          <w:szCs w:val="28"/>
          <w:lang w:val="de-DE"/>
        </w:rPr>
        <w:t>ä</w:t>
      </w:r>
      <w:r w:rsidR="00C404D2" w:rsidRPr="00EA1C30">
        <w:rPr>
          <w:rFonts w:ascii="Times New Roman" w:hAnsi="Times New Roman" w:cs="Times New Roman"/>
          <w:sz w:val="28"/>
          <w:szCs w:val="28"/>
          <w:lang w:val="de-DE"/>
        </w:rPr>
        <w:t>rchen</w:t>
      </w:r>
      <w:r w:rsidR="00C404D2" w:rsidRPr="00130B37">
        <w:rPr>
          <w:rFonts w:ascii="Times New Roman" w:hAnsi="Times New Roman" w:cs="Times New Roman"/>
          <w:sz w:val="28"/>
          <w:szCs w:val="28"/>
          <w:lang w:val="de-DE"/>
        </w:rPr>
        <w:t xml:space="preserve"> [</w:t>
      </w:r>
      <w:r w:rsidR="00C404D2" w:rsidRPr="00C404D2">
        <w:rPr>
          <w:rFonts w:ascii="Times New Roman" w:hAnsi="Times New Roman" w:cs="Times New Roman"/>
          <w:sz w:val="28"/>
          <w:szCs w:val="28"/>
          <w:lang w:val="de-DE"/>
        </w:rPr>
        <w:t>Text</w:t>
      </w:r>
      <w:r w:rsidR="00C404D2" w:rsidRPr="00130B37">
        <w:rPr>
          <w:rFonts w:ascii="Times New Roman" w:hAnsi="Times New Roman" w:cs="Times New Roman"/>
          <w:sz w:val="28"/>
          <w:szCs w:val="28"/>
          <w:lang w:val="de-DE"/>
        </w:rPr>
        <w:t xml:space="preserve">]. </w:t>
      </w:r>
      <w:r w:rsidR="00C404D2" w:rsidRPr="00EA1C30">
        <w:rPr>
          <w:rFonts w:ascii="Times New Roman" w:hAnsi="Times New Roman" w:cs="Times New Roman"/>
          <w:sz w:val="28"/>
          <w:szCs w:val="28"/>
          <w:lang w:val="de-DE"/>
        </w:rPr>
        <w:t>Band 1</w:t>
      </w:r>
      <w:r w:rsidR="00C404D2">
        <w:rPr>
          <w:rFonts w:ascii="Times New Roman" w:hAnsi="Times New Roman" w:cs="Times New Roman"/>
          <w:sz w:val="28"/>
          <w:szCs w:val="28"/>
          <w:lang w:val="de-DE"/>
        </w:rPr>
        <w:t xml:space="preserve">. </w:t>
      </w:r>
      <w:r w:rsidR="00C404D2" w:rsidRPr="00EA1C30">
        <w:rPr>
          <w:rFonts w:ascii="Times New Roman" w:hAnsi="Times New Roman" w:cs="Times New Roman"/>
          <w:sz w:val="28"/>
          <w:szCs w:val="28"/>
          <w:lang w:val="de-DE"/>
        </w:rPr>
        <w:t>1. Auflage. – Berlin: Realschulbuchhandlung</w:t>
      </w:r>
      <w:r w:rsidR="00C404D2" w:rsidRPr="00EA1C30">
        <w:rPr>
          <w:lang w:val="de-DE"/>
        </w:rPr>
        <w:t xml:space="preserve"> </w:t>
      </w:r>
      <w:r w:rsidR="00C404D2" w:rsidRPr="00EA1C30">
        <w:rPr>
          <w:rFonts w:ascii="Times New Roman" w:hAnsi="Times New Roman" w:cs="Times New Roman"/>
          <w:sz w:val="28"/>
          <w:szCs w:val="28"/>
          <w:lang w:val="de-DE"/>
        </w:rPr>
        <w:t>Verlag</w:t>
      </w:r>
      <w:r w:rsidR="00C404D2" w:rsidRPr="00FE2341">
        <w:rPr>
          <w:rFonts w:ascii="Times New Roman" w:hAnsi="Times New Roman" w:cs="Times New Roman"/>
          <w:sz w:val="28"/>
          <w:szCs w:val="28"/>
          <w:lang w:val="de-DE"/>
        </w:rPr>
        <w:t>, 1812.</w:t>
      </w:r>
      <w:r w:rsidR="00C404D2" w:rsidRPr="00EA1C30">
        <w:rPr>
          <w:rFonts w:ascii="Times New Roman" w:hAnsi="Times New Roman" w:cs="Times New Roman"/>
          <w:sz w:val="28"/>
          <w:szCs w:val="28"/>
          <w:lang w:val="de-DE"/>
        </w:rPr>
        <w:t xml:space="preserve"> – 387 </w:t>
      </w:r>
      <w:r w:rsidR="00104C7B" w:rsidRPr="00104C7B">
        <w:rPr>
          <w:rFonts w:ascii="Times New Roman" w:hAnsi="Times New Roman" w:cs="Times New Roman"/>
          <w:sz w:val="28"/>
          <w:szCs w:val="28"/>
          <w:lang w:val="de-DE"/>
        </w:rPr>
        <w:t>S</w:t>
      </w:r>
      <w:r w:rsidR="00C404D2" w:rsidRPr="00EA1C30">
        <w:rPr>
          <w:rFonts w:ascii="Times New Roman" w:hAnsi="Times New Roman" w:cs="Times New Roman"/>
          <w:sz w:val="28"/>
          <w:szCs w:val="28"/>
          <w:lang w:val="de-DE"/>
        </w:rPr>
        <w:t>.</w:t>
      </w:r>
    </w:p>
    <w:p w:rsidR="00104C7B" w:rsidRPr="00B539D3" w:rsidRDefault="00987C8C" w:rsidP="00CE317B">
      <w:pPr>
        <w:ind w:firstLine="851"/>
        <w:jc w:val="both"/>
        <w:rPr>
          <w:rFonts w:ascii="Times New Roman" w:hAnsi="Times New Roman" w:cs="Times New Roman"/>
          <w:sz w:val="28"/>
          <w:szCs w:val="28"/>
          <w:lang w:val="de-DE"/>
        </w:rPr>
      </w:pPr>
      <w:r w:rsidRPr="00130B37">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4</w:t>
      </w:r>
      <w:r w:rsidR="00C404D2">
        <w:rPr>
          <w:rFonts w:ascii="Times New Roman" w:hAnsi="Times New Roman" w:cs="Times New Roman"/>
          <w:sz w:val="28"/>
          <w:szCs w:val="28"/>
          <w:lang w:val="de-DE"/>
        </w:rPr>
        <w:t>. Brüder Grimm.</w:t>
      </w:r>
      <w:r w:rsidR="00C404D2" w:rsidRPr="00C404D2">
        <w:rPr>
          <w:rFonts w:ascii="Times New Roman" w:hAnsi="Times New Roman" w:cs="Times New Roman"/>
          <w:sz w:val="28"/>
          <w:szCs w:val="28"/>
          <w:lang w:val="de-DE"/>
        </w:rPr>
        <w:t xml:space="preserve"> Deutsche Sagen. </w:t>
      </w:r>
      <w:r w:rsidR="00C404D2">
        <w:rPr>
          <w:rFonts w:ascii="Times New Roman" w:hAnsi="Times New Roman" w:cs="Times New Roman"/>
          <w:sz w:val="28"/>
          <w:szCs w:val="28"/>
          <w:lang w:val="de-DE"/>
        </w:rPr>
        <w:t>Band</w:t>
      </w:r>
      <w:r w:rsidR="00C404D2" w:rsidRPr="00C404D2">
        <w:rPr>
          <w:rFonts w:ascii="Times New Roman" w:hAnsi="Times New Roman" w:cs="Times New Roman"/>
          <w:sz w:val="28"/>
          <w:szCs w:val="28"/>
          <w:lang w:val="de-DE"/>
        </w:rPr>
        <w:t xml:space="preserve"> 1 [Text]</w:t>
      </w:r>
      <w:r w:rsidR="00C404D2">
        <w:rPr>
          <w:rFonts w:ascii="Times New Roman" w:hAnsi="Times New Roman" w:cs="Times New Roman"/>
          <w:sz w:val="28"/>
          <w:szCs w:val="28"/>
          <w:lang w:val="de-DE"/>
        </w:rPr>
        <w:t xml:space="preserve"> </w:t>
      </w:r>
      <w:r w:rsidR="00C404D2" w:rsidRPr="00C404D2">
        <w:rPr>
          <w:rFonts w:ascii="Times New Roman" w:hAnsi="Times New Roman" w:cs="Times New Roman"/>
          <w:sz w:val="28"/>
          <w:szCs w:val="28"/>
          <w:lang w:val="de-DE"/>
        </w:rPr>
        <w:t>/</w:t>
      </w:r>
      <w:r w:rsidR="00C404D2">
        <w:rPr>
          <w:rFonts w:ascii="Times New Roman" w:hAnsi="Times New Roman" w:cs="Times New Roman"/>
          <w:sz w:val="28"/>
          <w:szCs w:val="28"/>
          <w:lang w:val="de-DE"/>
        </w:rPr>
        <w:t xml:space="preserve"> Br</w:t>
      </w:r>
      <w:r w:rsidR="00C404D2" w:rsidRPr="00C404D2">
        <w:rPr>
          <w:rFonts w:ascii="Times New Roman" w:hAnsi="Times New Roman" w:cs="Times New Roman"/>
          <w:sz w:val="28"/>
          <w:szCs w:val="28"/>
          <w:lang w:val="de-DE"/>
        </w:rPr>
        <w:t>ü</w:t>
      </w:r>
      <w:r w:rsidR="00C404D2">
        <w:rPr>
          <w:rFonts w:ascii="Times New Roman" w:hAnsi="Times New Roman" w:cs="Times New Roman"/>
          <w:sz w:val="28"/>
          <w:szCs w:val="28"/>
          <w:lang w:val="de-DE"/>
        </w:rPr>
        <w:t>der</w:t>
      </w:r>
      <w:r w:rsidR="00C404D2" w:rsidRPr="00C404D2">
        <w:rPr>
          <w:rFonts w:ascii="Times New Roman" w:hAnsi="Times New Roman" w:cs="Times New Roman"/>
          <w:sz w:val="28"/>
          <w:szCs w:val="28"/>
          <w:lang w:val="de-DE"/>
        </w:rPr>
        <w:t xml:space="preserve"> </w:t>
      </w:r>
      <w:r w:rsidR="00C404D2">
        <w:rPr>
          <w:rFonts w:ascii="Times New Roman" w:hAnsi="Times New Roman" w:cs="Times New Roman"/>
          <w:sz w:val="28"/>
          <w:szCs w:val="28"/>
          <w:lang w:val="de-DE"/>
        </w:rPr>
        <w:t>Grimm</w:t>
      </w:r>
      <w:r w:rsidR="00C404D2" w:rsidRPr="00C404D2">
        <w:rPr>
          <w:rFonts w:ascii="Times New Roman" w:hAnsi="Times New Roman" w:cs="Times New Roman"/>
          <w:sz w:val="28"/>
          <w:szCs w:val="28"/>
          <w:lang w:val="de-DE"/>
        </w:rPr>
        <w:t xml:space="preserve"> – Berlin:</w:t>
      </w:r>
      <w:r w:rsidR="00C404D2">
        <w:rPr>
          <w:rFonts w:ascii="Times New Roman" w:hAnsi="Times New Roman" w:cs="Times New Roman"/>
          <w:sz w:val="28"/>
          <w:szCs w:val="28"/>
          <w:lang w:val="de-DE"/>
        </w:rPr>
        <w:t xml:space="preserve"> </w:t>
      </w:r>
      <w:r w:rsidR="00C404D2" w:rsidRPr="00C404D2">
        <w:rPr>
          <w:rFonts w:ascii="Times New Roman" w:hAnsi="Times New Roman" w:cs="Times New Roman"/>
          <w:sz w:val="28"/>
          <w:szCs w:val="28"/>
          <w:lang w:val="de-DE"/>
        </w:rPr>
        <w:t xml:space="preserve">Nicolai, 1816. – 464 </w:t>
      </w:r>
      <w:r w:rsidR="00104C7B" w:rsidRPr="00104C7B">
        <w:rPr>
          <w:rFonts w:ascii="Times New Roman" w:hAnsi="Times New Roman" w:cs="Times New Roman"/>
          <w:sz w:val="28"/>
          <w:szCs w:val="28"/>
          <w:lang w:val="de-DE"/>
        </w:rPr>
        <w:t>S</w:t>
      </w:r>
      <w:r w:rsidR="00C404D2" w:rsidRPr="00C404D2">
        <w:rPr>
          <w:rFonts w:ascii="Times New Roman" w:hAnsi="Times New Roman" w:cs="Times New Roman"/>
          <w:sz w:val="28"/>
          <w:szCs w:val="28"/>
          <w:lang w:val="de-DE"/>
        </w:rPr>
        <w:t>.</w:t>
      </w:r>
    </w:p>
    <w:p w:rsidR="00104C7B" w:rsidRDefault="00286E29" w:rsidP="00942357">
      <w:pPr>
        <w:ind w:firstLine="851"/>
        <w:jc w:val="both"/>
        <w:rPr>
          <w:rFonts w:ascii="Times New Roman" w:hAnsi="Times New Roman" w:cs="Times New Roman"/>
          <w:sz w:val="28"/>
          <w:szCs w:val="28"/>
          <w:lang w:val="de-DE"/>
        </w:rPr>
      </w:pPr>
      <w:r w:rsidRPr="00286E29">
        <w:rPr>
          <w:rFonts w:ascii="Times New Roman" w:hAnsi="Times New Roman" w:cs="Times New Roman"/>
          <w:sz w:val="28"/>
          <w:szCs w:val="28"/>
          <w:lang w:val="de-DE"/>
        </w:rPr>
        <w:t>3</w:t>
      </w:r>
      <w:r w:rsidR="00F40A56" w:rsidRPr="00F40A56">
        <w:rPr>
          <w:rFonts w:ascii="Times New Roman" w:hAnsi="Times New Roman" w:cs="Times New Roman"/>
          <w:sz w:val="28"/>
          <w:szCs w:val="28"/>
          <w:lang w:val="de-DE"/>
        </w:rPr>
        <w:t>5</w:t>
      </w:r>
      <w:r w:rsidR="00104C7B" w:rsidRPr="00104C7B">
        <w:rPr>
          <w:rFonts w:ascii="Times New Roman" w:hAnsi="Times New Roman" w:cs="Times New Roman"/>
          <w:sz w:val="28"/>
          <w:szCs w:val="28"/>
          <w:lang w:val="de-DE"/>
        </w:rPr>
        <w:t>. Duden Bd. 4: Die Grammatik</w:t>
      </w:r>
      <w:r w:rsidR="00104C7B">
        <w:rPr>
          <w:rFonts w:ascii="Times New Roman" w:hAnsi="Times New Roman" w:cs="Times New Roman"/>
          <w:sz w:val="28"/>
          <w:szCs w:val="28"/>
          <w:lang w:val="de-DE"/>
        </w:rPr>
        <w:t xml:space="preserve"> </w:t>
      </w:r>
      <w:r w:rsidR="00104C7B" w:rsidRPr="00C404D2">
        <w:rPr>
          <w:rFonts w:ascii="Times New Roman" w:hAnsi="Times New Roman" w:cs="Times New Roman"/>
          <w:sz w:val="28"/>
          <w:szCs w:val="28"/>
          <w:lang w:val="de-DE"/>
        </w:rPr>
        <w:t>[Text]</w:t>
      </w:r>
      <w:r w:rsidR="00104C7B" w:rsidRPr="00104C7B">
        <w:rPr>
          <w:rFonts w:ascii="Times New Roman" w:hAnsi="Times New Roman" w:cs="Times New Roman"/>
          <w:sz w:val="28"/>
          <w:szCs w:val="28"/>
          <w:lang w:val="de-DE"/>
        </w:rPr>
        <w:t xml:space="preserve">. 7. Aufl. – </w:t>
      </w:r>
      <w:r w:rsidR="007B50A9">
        <w:rPr>
          <w:rFonts w:ascii="Times New Roman" w:hAnsi="Times New Roman" w:cs="Times New Roman"/>
          <w:sz w:val="28"/>
          <w:szCs w:val="28"/>
          <w:lang w:val="de-DE"/>
        </w:rPr>
        <w:t>Mannheim</w:t>
      </w:r>
      <w:r w:rsidR="007B50A9" w:rsidRPr="00104C7B">
        <w:rPr>
          <w:rFonts w:ascii="Times New Roman" w:hAnsi="Times New Roman" w:cs="Times New Roman"/>
          <w:sz w:val="28"/>
          <w:szCs w:val="28"/>
          <w:lang w:val="de-DE"/>
        </w:rPr>
        <w:t xml:space="preserve"> </w:t>
      </w:r>
      <w:r w:rsidR="007B50A9" w:rsidRPr="007B50A9">
        <w:rPr>
          <w:rFonts w:ascii="Times New Roman" w:hAnsi="Times New Roman" w:cs="Times New Roman"/>
          <w:sz w:val="28"/>
          <w:szCs w:val="28"/>
          <w:lang w:val="de-DE"/>
        </w:rPr>
        <w:t xml:space="preserve">: </w:t>
      </w:r>
      <w:r w:rsidR="00104C7B" w:rsidRPr="00104C7B">
        <w:rPr>
          <w:rFonts w:ascii="Times New Roman" w:hAnsi="Times New Roman" w:cs="Times New Roman"/>
          <w:sz w:val="28"/>
          <w:szCs w:val="28"/>
          <w:lang w:val="de-DE"/>
        </w:rPr>
        <w:t>Bibliographisches Insti</w:t>
      </w:r>
      <w:r w:rsidR="00104C7B">
        <w:rPr>
          <w:rFonts w:ascii="Times New Roman" w:hAnsi="Times New Roman" w:cs="Times New Roman"/>
          <w:sz w:val="28"/>
          <w:szCs w:val="28"/>
          <w:lang w:val="de-DE"/>
        </w:rPr>
        <w:t>tut, 2005.</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 xml:space="preserve"> 863 S. </w:t>
      </w:r>
    </w:p>
    <w:p w:rsidR="00104C7B" w:rsidRDefault="00286E29" w:rsidP="00942357">
      <w:pPr>
        <w:ind w:firstLine="851"/>
        <w:jc w:val="both"/>
        <w:rPr>
          <w:rFonts w:ascii="Times New Roman" w:hAnsi="Times New Roman" w:cs="Times New Roman"/>
          <w:sz w:val="28"/>
          <w:szCs w:val="28"/>
          <w:lang w:val="de-DE"/>
        </w:rPr>
      </w:pPr>
      <w:r w:rsidRPr="00130B37">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6</w:t>
      </w:r>
      <w:r w:rsidR="00104C7B">
        <w:rPr>
          <w:rFonts w:ascii="Times New Roman" w:hAnsi="Times New Roman" w:cs="Times New Roman"/>
          <w:sz w:val="28"/>
          <w:szCs w:val="28"/>
          <w:lang w:val="de-DE"/>
        </w:rPr>
        <w:t xml:space="preserve">. </w:t>
      </w:r>
      <w:r w:rsidR="00104C7B" w:rsidRPr="00104C7B">
        <w:rPr>
          <w:rFonts w:ascii="Times New Roman" w:hAnsi="Times New Roman" w:cs="Times New Roman"/>
          <w:sz w:val="28"/>
          <w:szCs w:val="28"/>
          <w:lang w:val="de-DE"/>
        </w:rPr>
        <w:t>Ernst Meier. Deu</w:t>
      </w:r>
      <w:r w:rsidR="00104C7B">
        <w:rPr>
          <w:rFonts w:ascii="Times New Roman" w:hAnsi="Times New Roman" w:cs="Times New Roman"/>
          <w:sz w:val="28"/>
          <w:szCs w:val="28"/>
          <w:lang w:val="de-DE"/>
        </w:rPr>
        <w:t xml:space="preserve">tsche Volksmärchen aus Schwaben </w:t>
      </w:r>
      <w:r w:rsidR="00104C7B" w:rsidRPr="00C404D2">
        <w:rPr>
          <w:rFonts w:ascii="Times New Roman" w:hAnsi="Times New Roman" w:cs="Times New Roman"/>
          <w:sz w:val="28"/>
          <w:szCs w:val="28"/>
          <w:lang w:val="de-DE"/>
        </w:rPr>
        <w:t>[Text]</w:t>
      </w:r>
      <w:r w:rsidR="00104C7B" w:rsidRPr="00104C7B">
        <w:rPr>
          <w:rFonts w:ascii="Times New Roman" w:hAnsi="Times New Roman" w:cs="Times New Roman"/>
          <w:sz w:val="28"/>
          <w:szCs w:val="28"/>
          <w:lang w:val="de-DE"/>
        </w:rPr>
        <w:t xml:space="preserve"> – St</w:t>
      </w:r>
      <w:r w:rsidR="007B50A9">
        <w:rPr>
          <w:rFonts w:ascii="Times New Roman" w:hAnsi="Times New Roman" w:cs="Times New Roman"/>
          <w:sz w:val="28"/>
          <w:szCs w:val="28"/>
          <w:lang w:val="de-DE"/>
        </w:rPr>
        <w:t xml:space="preserve">uttgart: C. P. </w:t>
      </w:r>
      <w:proofErr w:type="spellStart"/>
      <w:r w:rsidR="007B50A9">
        <w:rPr>
          <w:rFonts w:ascii="Times New Roman" w:hAnsi="Times New Roman" w:cs="Times New Roman"/>
          <w:sz w:val="28"/>
          <w:szCs w:val="28"/>
          <w:lang w:val="de-DE"/>
        </w:rPr>
        <w:t>Scheitlin</w:t>
      </w:r>
      <w:proofErr w:type="spellEnd"/>
      <w:r w:rsidR="007B50A9">
        <w:rPr>
          <w:rFonts w:ascii="Times New Roman" w:hAnsi="Times New Roman" w:cs="Times New Roman"/>
          <w:sz w:val="28"/>
          <w:szCs w:val="28"/>
          <w:lang w:val="de-DE"/>
        </w:rPr>
        <w:t xml:space="preserve"> Verlag</w:t>
      </w:r>
      <w:r w:rsidR="007B50A9" w:rsidRPr="007B50A9">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1852. – 322 </w:t>
      </w:r>
      <w:r w:rsidR="00104C7B">
        <w:rPr>
          <w:rFonts w:ascii="Times New Roman" w:hAnsi="Times New Roman" w:cs="Times New Roman"/>
          <w:sz w:val="28"/>
          <w:szCs w:val="28"/>
          <w:lang w:val="de-DE"/>
        </w:rPr>
        <w:t>S</w:t>
      </w:r>
      <w:r w:rsidR="00104C7B" w:rsidRPr="00104C7B">
        <w:rPr>
          <w:rFonts w:ascii="Times New Roman" w:hAnsi="Times New Roman" w:cs="Times New Roman"/>
          <w:sz w:val="28"/>
          <w:szCs w:val="28"/>
          <w:lang w:val="de-DE"/>
        </w:rPr>
        <w:t>.</w:t>
      </w:r>
    </w:p>
    <w:p w:rsidR="00104C7B" w:rsidRPr="00130B37" w:rsidRDefault="003B26D6" w:rsidP="00942357">
      <w:pPr>
        <w:ind w:firstLine="851"/>
        <w:jc w:val="both"/>
        <w:rPr>
          <w:rFonts w:ascii="Times New Roman" w:hAnsi="Times New Roman" w:cs="Times New Roman"/>
          <w:sz w:val="28"/>
          <w:szCs w:val="28"/>
          <w:lang w:val="de-DE"/>
        </w:rPr>
      </w:pPr>
      <w:r w:rsidRPr="00130B37">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7</w:t>
      </w:r>
      <w:r w:rsidR="00104C7B">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Heinz</w:t>
      </w:r>
      <w:r w:rsidR="00104C7B" w:rsidRPr="00104C7B">
        <w:rPr>
          <w:rFonts w:ascii="Times New Roman" w:hAnsi="Times New Roman" w:cs="Times New Roman"/>
          <w:sz w:val="28"/>
          <w:szCs w:val="28"/>
          <w:lang w:val="de-DE"/>
        </w:rPr>
        <w:t xml:space="preserve"> </w:t>
      </w:r>
      <w:proofErr w:type="spellStart"/>
      <w:r w:rsidR="00104C7B">
        <w:rPr>
          <w:rFonts w:ascii="Times New Roman" w:hAnsi="Times New Roman" w:cs="Times New Roman"/>
          <w:sz w:val="28"/>
          <w:szCs w:val="28"/>
          <w:lang w:val="de-DE"/>
        </w:rPr>
        <w:t>R</w:t>
      </w:r>
      <w:r w:rsidR="00104C7B" w:rsidRPr="00104C7B">
        <w:rPr>
          <w:rFonts w:ascii="Times New Roman" w:hAnsi="Times New Roman" w:cs="Times New Roman"/>
          <w:sz w:val="28"/>
          <w:szCs w:val="28"/>
          <w:lang w:val="de-DE"/>
        </w:rPr>
        <w:t>ö</w:t>
      </w:r>
      <w:r w:rsidR="00104C7B">
        <w:rPr>
          <w:rFonts w:ascii="Times New Roman" w:hAnsi="Times New Roman" w:cs="Times New Roman"/>
          <w:sz w:val="28"/>
          <w:szCs w:val="28"/>
          <w:lang w:val="de-DE"/>
        </w:rPr>
        <w:t>llecke</w:t>
      </w:r>
      <w:proofErr w:type="spellEnd"/>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Wo</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kommen</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eigentlich</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die</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Grimm</w:t>
      </w:r>
      <w:r w:rsidR="00104C7B" w:rsidRPr="00104C7B">
        <w:rPr>
          <w:rFonts w:ascii="Times New Roman" w:hAnsi="Times New Roman" w:cs="Times New Roman"/>
          <w:sz w:val="28"/>
          <w:szCs w:val="28"/>
          <w:lang w:val="de-DE"/>
        </w:rPr>
        <w:t>’schen) Märchen her</w:t>
      </w:r>
      <w:r w:rsid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Электронный</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ресурс</w:t>
      </w:r>
      <w:r w:rsidR="00104C7B">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Forschung 29/2016/1. </w:t>
      </w:r>
      <w:r w:rsidR="00104C7B">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Режим</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доступа</w:t>
      </w:r>
      <w:r w:rsidR="00104C7B" w:rsidRPr="00104C7B">
        <w:rPr>
          <w:rFonts w:ascii="Times New Roman" w:hAnsi="Times New Roman" w:cs="Times New Roman"/>
          <w:sz w:val="28"/>
          <w:szCs w:val="28"/>
          <w:lang w:val="de-DE"/>
        </w:rPr>
        <w:t>:</w:t>
      </w:r>
      <w:r w:rsidR="00104C7B" w:rsidRPr="00104C7B">
        <w:rPr>
          <w:lang w:val="de-DE"/>
        </w:rPr>
        <w:t xml:space="preserve"> </w:t>
      </w:r>
      <w:hyperlink r:id="rId16" w:history="1">
        <w:r w:rsidR="00104C7B" w:rsidRPr="009E62D2">
          <w:rPr>
            <w:rStyle w:val="a8"/>
            <w:rFonts w:ascii="Times New Roman" w:hAnsi="Times New Roman" w:cs="Times New Roman"/>
            <w:color w:val="auto"/>
            <w:sz w:val="28"/>
            <w:szCs w:val="28"/>
            <w:u w:val="none"/>
            <w:lang w:val="de-DE"/>
          </w:rPr>
          <w:t>http://www.bronline.de/jugend/izi/deutsch/publikation/televizion/29_2016_1/Roelleke-Wo_kommen_eigentlich_die_Maerchen_her.pdf</w:t>
        </w:r>
      </w:hyperlink>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w:t>
      </w:r>
      <w:proofErr w:type="spellStart"/>
      <w:r w:rsidR="00104C7B">
        <w:rPr>
          <w:rFonts w:ascii="Times New Roman" w:hAnsi="Times New Roman" w:cs="Times New Roman"/>
          <w:sz w:val="28"/>
          <w:szCs w:val="28"/>
        </w:rPr>
        <w:t>Загл</w:t>
      </w:r>
      <w:proofErr w:type="spellEnd"/>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с</w:t>
      </w:r>
      <w:r w:rsidR="00104C7B" w:rsidRPr="00104C7B">
        <w:rPr>
          <w:rFonts w:ascii="Times New Roman" w:hAnsi="Times New Roman" w:cs="Times New Roman"/>
          <w:sz w:val="28"/>
          <w:szCs w:val="28"/>
          <w:lang w:val="de-DE"/>
        </w:rPr>
        <w:t xml:space="preserve"> </w:t>
      </w:r>
      <w:r w:rsidR="00104C7B">
        <w:rPr>
          <w:rFonts w:ascii="Times New Roman" w:hAnsi="Times New Roman" w:cs="Times New Roman"/>
          <w:sz w:val="28"/>
          <w:szCs w:val="28"/>
        </w:rPr>
        <w:t>экрана</w:t>
      </w:r>
      <w:r w:rsidR="00104C7B" w:rsidRPr="00104C7B">
        <w:rPr>
          <w:rFonts w:ascii="Times New Roman" w:hAnsi="Times New Roman" w:cs="Times New Roman"/>
          <w:sz w:val="28"/>
          <w:szCs w:val="28"/>
          <w:lang w:val="de-DE"/>
        </w:rPr>
        <w:t>.</w:t>
      </w:r>
    </w:p>
    <w:p w:rsidR="007B50A9" w:rsidRPr="007B50A9" w:rsidRDefault="007B50A9" w:rsidP="00942357">
      <w:pPr>
        <w:ind w:firstLine="851"/>
        <w:jc w:val="both"/>
        <w:rPr>
          <w:rFonts w:ascii="Times New Roman" w:hAnsi="Times New Roman" w:cs="Times New Roman"/>
          <w:sz w:val="28"/>
          <w:szCs w:val="28"/>
          <w:lang w:val="de-DE"/>
        </w:rPr>
      </w:pPr>
      <w:r w:rsidRPr="007B50A9">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8</w:t>
      </w:r>
      <w:r w:rsidRPr="007B50A9">
        <w:rPr>
          <w:rFonts w:ascii="Times New Roman" w:hAnsi="Times New Roman" w:cs="Times New Roman"/>
          <w:sz w:val="28"/>
          <w:szCs w:val="28"/>
          <w:lang w:val="de-DE"/>
        </w:rPr>
        <w:t xml:space="preserve">. </w:t>
      </w:r>
      <w:r>
        <w:rPr>
          <w:rFonts w:ascii="Times New Roman" w:hAnsi="Times New Roman" w:cs="Times New Roman"/>
          <w:sz w:val="28"/>
          <w:szCs w:val="28"/>
          <w:lang w:val="de-DE"/>
        </w:rPr>
        <w:t>Hermann Bausinger</w:t>
      </w:r>
      <w:r w:rsidRPr="007B50A9">
        <w:rPr>
          <w:rFonts w:ascii="Times New Roman" w:hAnsi="Times New Roman" w:cs="Times New Roman"/>
          <w:sz w:val="28"/>
          <w:szCs w:val="28"/>
          <w:lang w:val="de-DE"/>
        </w:rPr>
        <w:t>. Folklore und gesunkenes Kulturgut / Deutsches Jahrbuch für Volkskunde, Bd.</w:t>
      </w:r>
      <w:r>
        <w:rPr>
          <w:rFonts w:ascii="Times New Roman" w:hAnsi="Times New Roman" w:cs="Times New Roman"/>
          <w:sz w:val="28"/>
          <w:szCs w:val="28"/>
          <w:lang w:val="de-DE"/>
        </w:rPr>
        <w:t>12</w:t>
      </w:r>
      <w:r w:rsidRPr="007B50A9">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7B50A9">
        <w:rPr>
          <w:rFonts w:ascii="Times New Roman" w:hAnsi="Times New Roman" w:cs="Times New Roman"/>
          <w:sz w:val="28"/>
          <w:szCs w:val="28"/>
          <w:lang w:val="de-DE"/>
        </w:rPr>
        <w:t xml:space="preserve"> Be</w:t>
      </w:r>
      <w:r>
        <w:rPr>
          <w:rFonts w:ascii="Times New Roman" w:hAnsi="Times New Roman" w:cs="Times New Roman"/>
          <w:sz w:val="28"/>
          <w:szCs w:val="28"/>
          <w:lang w:val="de-DE"/>
        </w:rPr>
        <w:t xml:space="preserve">rlin </w:t>
      </w:r>
      <w:r w:rsidRPr="007B50A9">
        <w:rPr>
          <w:rFonts w:ascii="Times New Roman" w:hAnsi="Times New Roman" w:cs="Times New Roman"/>
          <w:sz w:val="28"/>
          <w:szCs w:val="28"/>
          <w:lang w:val="de-DE"/>
        </w:rPr>
        <w:t>:</w:t>
      </w:r>
      <w:r>
        <w:rPr>
          <w:rFonts w:ascii="Times New Roman" w:hAnsi="Times New Roman" w:cs="Times New Roman"/>
          <w:sz w:val="28"/>
          <w:szCs w:val="28"/>
          <w:lang w:val="de-DE"/>
        </w:rPr>
        <w:t xml:space="preserve"> Akademie Verl.</w:t>
      </w:r>
      <w:r w:rsidRPr="007B50A9">
        <w:rPr>
          <w:rFonts w:ascii="Times New Roman" w:hAnsi="Times New Roman" w:cs="Times New Roman"/>
          <w:sz w:val="28"/>
          <w:szCs w:val="28"/>
          <w:lang w:val="de-DE"/>
        </w:rPr>
        <w:t xml:space="preserve">, 1966 –  430 </w:t>
      </w:r>
      <w:r>
        <w:rPr>
          <w:rFonts w:ascii="Times New Roman" w:hAnsi="Times New Roman" w:cs="Times New Roman"/>
          <w:sz w:val="28"/>
          <w:szCs w:val="28"/>
          <w:lang w:val="de-DE"/>
        </w:rPr>
        <w:t>S.</w:t>
      </w:r>
    </w:p>
    <w:p w:rsidR="00104C7B" w:rsidRDefault="00104C7B" w:rsidP="00942357">
      <w:pPr>
        <w:ind w:firstLine="851"/>
        <w:jc w:val="both"/>
        <w:rPr>
          <w:rFonts w:ascii="Times New Roman" w:hAnsi="Times New Roman" w:cs="Times New Roman"/>
          <w:sz w:val="28"/>
          <w:szCs w:val="28"/>
          <w:lang w:val="de-DE"/>
        </w:rPr>
      </w:pPr>
      <w:r w:rsidRPr="00104C7B">
        <w:rPr>
          <w:rFonts w:ascii="Times New Roman" w:hAnsi="Times New Roman" w:cs="Times New Roman"/>
          <w:sz w:val="28"/>
          <w:szCs w:val="28"/>
          <w:lang w:val="de-DE"/>
        </w:rPr>
        <w:t>3</w:t>
      </w:r>
      <w:r w:rsidR="00F40A56" w:rsidRPr="00A83A3A">
        <w:rPr>
          <w:rFonts w:ascii="Times New Roman" w:hAnsi="Times New Roman" w:cs="Times New Roman"/>
          <w:sz w:val="28"/>
          <w:szCs w:val="28"/>
          <w:lang w:val="de-DE"/>
        </w:rPr>
        <w:t>9</w:t>
      </w:r>
      <w:r w:rsidRPr="00104C7B">
        <w:rPr>
          <w:rFonts w:ascii="Times New Roman" w:hAnsi="Times New Roman" w:cs="Times New Roman"/>
          <w:sz w:val="28"/>
          <w:szCs w:val="28"/>
          <w:lang w:val="de-DE"/>
        </w:rPr>
        <w:t xml:space="preserve">. Joseph </w:t>
      </w:r>
      <w:proofErr w:type="spellStart"/>
      <w:r w:rsidRPr="00104C7B">
        <w:rPr>
          <w:rFonts w:ascii="Times New Roman" w:hAnsi="Times New Roman" w:cs="Times New Roman"/>
          <w:sz w:val="28"/>
          <w:szCs w:val="28"/>
          <w:lang w:val="de-DE"/>
        </w:rPr>
        <w:t>Haltrich</w:t>
      </w:r>
      <w:proofErr w:type="spellEnd"/>
      <w:r w:rsidRPr="00104C7B">
        <w:rPr>
          <w:rFonts w:ascii="Times New Roman" w:hAnsi="Times New Roman" w:cs="Times New Roman"/>
          <w:sz w:val="28"/>
          <w:szCs w:val="28"/>
          <w:lang w:val="de-DE"/>
        </w:rPr>
        <w:t>. Sächsische Volksmärchen aus Siebenbürgen</w:t>
      </w:r>
      <w:r>
        <w:rPr>
          <w:rFonts w:ascii="Times New Roman" w:hAnsi="Times New Roman" w:cs="Times New Roman"/>
          <w:sz w:val="28"/>
          <w:szCs w:val="28"/>
          <w:lang w:val="de-DE"/>
        </w:rPr>
        <w:t xml:space="preserve"> </w:t>
      </w:r>
      <w:r w:rsidRPr="00C404D2">
        <w:rPr>
          <w:rFonts w:ascii="Times New Roman" w:hAnsi="Times New Roman" w:cs="Times New Roman"/>
          <w:sz w:val="28"/>
          <w:szCs w:val="28"/>
          <w:lang w:val="de-DE"/>
        </w:rPr>
        <w:t>[Text]</w:t>
      </w:r>
      <w:r w:rsidRPr="00104C7B">
        <w:rPr>
          <w:rFonts w:ascii="Times New Roman" w:hAnsi="Times New Roman" w:cs="Times New Roman"/>
          <w:sz w:val="28"/>
          <w:szCs w:val="28"/>
          <w:lang w:val="de-DE"/>
        </w:rPr>
        <w:t xml:space="preserve">  – Wien: Verlag von Carl </w:t>
      </w:r>
      <w:proofErr w:type="spellStart"/>
      <w:r w:rsidRPr="00104C7B">
        <w:rPr>
          <w:rFonts w:ascii="Times New Roman" w:hAnsi="Times New Roman" w:cs="Times New Roman"/>
          <w:sz w:val="28"/>
          <w:szCs w:val="28"/>
          <w:lang w:val="de-DE"/>
        </w:rPr>
        <w:t>Graefer</w:t>
      </w:r>
      <w:proofErr w:type="spellEnd"/>
      <w:r w:rsidRPr="00104C7B">
        <w:rPr>
          <w:rFonts w:ascii="Times New Roman" w:hAnsi="Times New Roman" w:cs="Times New Roman"/>
          <w:sz w:val="28"/>
          <w:szCs w:val="28"/>
          <w:lang w:val="de-DE"/>
        </w:rPr>
        <w:t xml:space="preserve">: 1882. – 337 </w:t>
      </w:r>
      <w:r>
        <w:rPr>
          <w:rFonts w:ascii="Times New Roman" w:hAnsi="Times New Roman" w:cs="Times New Roman"/>
          <w:sz w:val="28"/>
          <w:szCs w:val="28"/>
          <w:lang w:val="de-DE"/>
        </w:rPr>
        <w:t>S</w:t>
      </w:r>
      <w:r w:rsidRPr="00104C7B">
        <w:rPr>
          <w:rFonts w:ascii="Times New Roman" w:hAnsi="Times New Roman" w:cs="Times New Roman"/>
          <w:sz w:val="28"/>
          <w:szCs w:val="28"/>
          <w:lang w:val="de-DE"/>
        </w:rPr>
        <w:t>.</w:t>
      </w:r>
    </w:p>
    <w:p w:rsidR="00104C7B" w:rsidRDefault="00F40A56" w:rsidP="00942357">
      <w:pPr>
        <w:ind w:firstLine="851"/>
        <w:jc w:val="both"/>
        <w:rPr>
          <w:rFonts w:ascii="Times New Roman" w:hAnsi="Times New Roman" w:cs="Times New Roman"/>
          <w:sz w:val="28"/>
          <w:szCs w:val="28"/>
          <w:lang w:val="de-DE"/>
        </w:rPr>
      </w:pPr>
      <w:r w:rsidRPr="00A83A3A">
        <w:rPr>
          <w:rFonts w:ascii="Times New Roman" w:hAnsi="Times New Roman" w:cs="Times New Roman"/>
          <w:sz w:val="28"/>
          <w:szCs w:val="28"/>
          <w:lang w:val="de-DE"/>
        </w:rPr>
        <w:t>40</w:t>
      </w:r>
      <w:r w:rsidR="00104C7B">
        <w:rPr>
          <w:rFonts w:ascii="Times New Roman" w:hAnsi="Times New Roman" w:cs="Times New Roman"/>
          <w:sz w:val="28"/>
          <w:szCs w:val="28"/>
          <w:lang w:val="de-DE"/>
        </w:rPr>
        <w:t>.</w:t>
      </w:r>
      <w:r w:rsidR="00104C7B" w:rsidRPr="00104C7B">
        <w:rPr>
          <w:lang w:val="de-DE"/>
        </w:rPr>
        <w:t xml:space="preserve"> </w:t>
      </w:r>
      <w:r w:rsidR="00104C7B" w:rsidRPr="00104C7B">
        <w:rPr>
          <w:rFonts w:ascii="Times New Roman" w:hAnsi="Times New Roman" w:cs="Times New Roman"/>
          <w:sz w:val="28"/>
          <w:szCs w:val="28"/>
          <w:lang w:val="de-DE"/>
        </w:rPr>
        <w:t>Ulrich Jahn. Volksmärchen aus Pommern und Rügen</w:t>
      </w:r>
      <w:r w:rsidR="00104C7B">
        <w:rPr>
          <w:rFonts w:ascii="Times New Roman" w:hAnsi="Times New Roman" w:cs="Times New Roman"/>
          <w:sz w:val="28"/>
          <w:szCs w:val="28"/>
          <w:lang w:val="de-DE"/>
        </w:rPr>
        <w:t xml:space="preserve"> </w:t>
      </w:r>
      <w:r w:rsidR="00104C7B" w:rsidRPr="00C404D2">
        <w:rPr>
          <w:rFonts w:ascii="Times New Roman" w:hAnsi="Times New Roman" w:cs="Times New Roman"/>
          <w:sz w:val="28"/>
          <w:szCs w:val="28"/>
          <w:lang w:val="de-DE"/>
        </w:rPr>
        <w:t>[Text]</w:t>
      </w:r>
      <w:r w:rsidR="00104C7B" w:rsidRPr="00104C7B">
        <w:rPr>
          <w:rFonts w:ascii="Times New Roman" w:hAnsi="Times New Roman" w:cs="Times New Roman"/>
          <w:sz w:val="28"/>
          <w:szCs w:val="28"/>
          <w:lang w:val="de-DE"/>
        </w:rPr>
        <w:t xml:space="preserve"> – Norden/Leipzig: </w:t>
      </w:r>
      <w:proofErr w:type="spellStart"/>
      <w:r w:rsidR="00104C7B" w:rsidRPr="00104C7B">
        <w:rPr>
          <w:rFonts w:ascii="Times New Roman" w:hAnsi="Times New Roman" w:cs="Times New Roman"/>
          <w:sz w:val="28"/>
          <w:szCs w:val="28"/>
          <w:lang w:val="de-DE"/>
        </w:rPr>
        <w:t>Diedr</w:t>
      </w:r>
      <w:proofErr w:type="spellEnd"/>
      <w:r w:rsidR="00104C7B" w:rsidRPr="00104C7B">
        <w:rPr>
          <w:rFonts w:ascii="Times New Roman" w:hAnsi="Times New Roman" w:cs="Times New Roman"/>
          <w:sz w:val="28"/>
          <w:szCs w:val="28"/>
          <w:lang w:val="de-DE"/>
        </w:rPr>
        <w:t xml:space="preserve">. </w:t>
      </w:r>
      <w:proofErr w:type="spellStart"/>
      <w:r w:rsidR="00104C7B" w:rsidRPr="00104C7B">
        <w:rPr>
          <w:rFonts w:ascii="Times New Roman" w:hAnsi="Times New Roman" w:cs="Times New Roman"/>
          <w:sz w:val="28"/>
          <w:szCs w:val="28"/>
          <w:lang w:val="de-DE"/>
        </w:rPr>
        <w:t>Soltau’s</w:t>
      </w:r>
      <w:proofErr w:type="spellEnd"/>
      <w:r w:rsidR="00104C7B" w:rsidRPr="00104C7B">
        <w:rPr>
          <w:rFonts w:ascii="Times New Roman" w:hAnsi="Times New Roman" w:cs="Times New Roman"/>
          <w:sz w:val="28"/>
          <w:szCs w:val="28"/>
          <w:lang w:val="de-DE"/>
        </w:rPr>
        <w:t xml:space="preserve"> Verlag: 1891. – 382 </w:t>
      </w:r>
      <w:r w:rsidR="00104C7B">
        <w:rPr>
          <w:rFonts w:ascii="Times New Roman" w:hAnsi="Times New Roman" w:cs="Times New Roman"/>
          <w:sz w:val="28"/>
          <w:szCs w:val="28"/>
          <w:lang w:val="de-DE"/>
        </w:rPr>
        <w:t>S</w:t>
      </w:r>
      <w:r w:rsidR="00104C7B" w:rsidRPr="00104C7B">
        <w:rPr>
          <w:rFonts w:ascii="Times New Roman" w:hAnsi="Times New Roman" w:cs="Times New Roman"/>
          <w:sz w:val="28"/>
          <w:szCs w:val="28"/>
          <w:lang w:val="de-DE"/>
        </w:rPr>
        <w:t>.</w:t>
      </w:r>
    </w:p>
    <w:p w:rsidR="00104C7B" w:rsidRDefault="00EC7A8D" w:rsidP="00942357">
      <w:pPr>
        <w:ind w:firstLine="851"/>
        <w:jc w:val="both"/>
        <w:rPr>
          <w:rFonts w:ascii="Times New Roman" w:hAnsi="Times New Roman" w:cs="Times New Roman"/>
          <w:sz w:val="28"/>
          <w:szCs w:val="28"/>
          <w:lang w:val="de-DE"/>
        </w:rPr>
      </w:pPr>
      <w:r w:rsidRPr="00A83A3A">
        <w:rPr>
          <w:rFonts w:ascii="Times New Roman" w:hAnsi="Times New Roman" w:cs="Times New Roman"/>
          <w:sz w:val="28"/>
          <w:szCs w:val="28"/>
          <w:lang w:val="de-DE"/>
        </w:rPr>
        <w:lastRenderedPageBreak/>
        <w:t>4</w:t>
      </w:r>
      <w:r w:rsidR="00F40A56" w:rsidRPr="00A83A3A">
        <w:rPr>
          <w:rFonts w:ascii="Times New Roman" w:hAnsi="Times New Roman" w:cs="Times New Roman"/>
          <w:sz w:val="28"/>
          <w:szCs w:val="28"/>
          <w:lang w:val="de-DE"/>
        </w:rPr>
        <w:t>1</w:t>
      </w:r>
      <w:r w:rsidR="00104C7B">
        <w:rPr>
          <w:rFonts w:ascii="Times New Roman" w:hAnsi="Times New Roman" w:cs="Times New Roman"/>
          <w:sz w:val="28"/>
          <w:szCs w:val="28"/>
          <w:lang w:val="de-DE"/>
        </w:rPr>
        <w:t>.</w:t>
      </w:r>
      <w:r w:rsidR="00104C7B" w:rsidRPr="00104C7B">
        <w:rPr>
          <w:rFonts w:ascii="Times New Roman" w:hAnsi="Times New Roman" w:cs="Times New Roman"/>
          <w:sz w:val="28"/>
          <w:szCs w:val="28"/>
          <w:lang w:val="de-DE"/>
        </w:rPr>
        <w:t xml:space="preserve"> </w:t>
      </w:r>
      <w:r w:rsidR="007B50A9">
        <w:rPr>
          <w:rFonts w:ascii="Times New Roman" w:hAnsi="Times New Roman" w:cs="Times New Roman"/>
          <w:sz w:val="28"/>
          <w:szCs w:val="28"/>
          <w:lang w:val="de-DE"/>
        </w:rPr>
        <w:t xml:space="preserve">Wilfried </w:t>
      </w:r>
      <w:proofErr w:type="spellStart"/>
      <w:r w:rsidR="007B50A9">
        <w:rPr>
          <w:rFonts w:ascii="Times New Roman" w:hAnsi="Times New Roman" w:cs="Times New Roman"/>
          <w:sz w:val="28"/>
          <w:szCs w:val="28"/>
          <w:lang w:val="de-DE"/>
        </w:rPr>
        <w:t>Deufert</w:t>
      </w:r>
      <w:proofErr w:type="spellEnd"/>
      <w:r w:rsidR="007B50A9" w:rsidRPr="00C404D2">
        <w:rPr>
          <w:rFonts w:ascii="Times New Roman" w:hAnsi="Times New Roman" w:cs="Times New Roman"/>
          <w:sz w:val="28"/>
          <w:szCs w:val="28"/>
          <w:lang w:val="de-DE"/>
        </w:rPr>
        <w:t>. Narr, Moral und Gesellschaft. Grundtendenzen im Pr</w:t>
      </w:r>
      <w:r w:rsidR="007B50A9">
        <w:rPr>
          <w:rFonts w:ascii="Times New Roman" w:hAnsi="Times New Roman" w:cs="Times New Roman"/>
          <w:sz w:val="28"/>
          <w:szCs w:val="28"/>
          <w:lang w:val="de-DE"/>
        </w:rPr>
        <w:t xml:space="preserve">osaschwank des 16. Jahrhunderts </w:t>
      </w:r>
      <w:r w:rsidR="007B50A9" w:rsidRPr="00C404D2">
        <w:rPr>
          <w:rFonts w:ascii="Times New Roman" w:hAnsi="Times New Roman" w:cs="Times New Roman"/>
          <w:sz w:val="28"/>
          <w:szCs w:val="28"/>
          <w:lang w:val="de-DE"/>
        </w:rPr>
        <w:t>[Text]</w:t>
      </w:r>
      <w:r w:rsidR="007B50A9">
        <w:rPr>
          <w:rFonts w:ascii="Times New Roman" w:hAnsi="Times New Roman" w:cs="Times New Roman"/>
          <w:sz w:val="28"/>
          <w:szCs w:val="28"/>
          <w:lang w:val="de-DE"/>
        </w:rPr>
        <w:t xml:space="preserve"> </w:t>
      </w:r>
      <w:r w:rsidR="007B50A9" w:rsidRPr="00C404D2">
        <w:rPr>
          <w:rFonts w:ascii="Times New Roman" w:hAnsi="Times New Roman" w:cs="Times New Roman"/>
          <w:sz w:val="28"/>
          <w:szCs w:val="28"/>
          <w:lang w:val="de-DE"/>
        </w:rPr>
        <w:t xml:space="preserve"> </w:t>
      </w:r>
      <w:r w:rsidR="007B50A9">
        <w:rPr>
          <w:rFonts w:ascii="Times New Roman" w:hAnsi="Times New Roman" w:cs="Times New Roman"/>
          <w:sz w:val="28"/>
          <w:szCs w:val="28"/>
          <w:lang w:val="de-DE"/>
        </w:rPr>
        <w:t>– Bern – Frankfurt/M</w:t>
      </w:r>
      <w:r w:rsidR="007B50A9" w:rsidRPr="007B50A9">
        <w:rPr>
          <w:rFonts w:ascii="Times New Roman" w:hAnsi="Times New Roman" w:cs="Times New Roman"/>
          <w:sz w:val="28"/>
          <w:szCs w:val="28"/>
          <w:lang w:val="de-DE"/>
        </w:rPr>
        <w:t xml:space="preserve"> </w:t>
      </w:r>
      <w:r w:rsidR="007B50A9" w:rsidRPr="00B539D3">
        <w:rPr>
          <w:rFonts w:ascii="Times New Roman" w:hAnsi="Times New Roman" w:cs="Times New Roman"/>
          <w:sz w:val="28"/>
          <w:szCs w:val="28"/>
          <w:lang w:val="de-DE"/>
        </w:rPr>
        <w:t>:</w:t>
      </w:r>
      <w:r w:rsidR="007B50A9">
        <w:rPr>
          <w:rFonts w:ascii="Times New Roman" w:hAnsi="Times New Roman" w:cs="Times New Roman"/>
          <w:sz w:val="28"/>
          <w:szCs w:val="28"/>
          <w:lang w:val="de-DE"/>
        </w:rPr>
        <w:t xml:space="preserve"> Herbert Lang Verl.,</w:t>
      </w:r>
      <w:r w:rsidR="007B50A9" w:rsidRPr="00B539D3">
        <w:rPr>
          <w:rFonts w:ascii="Times New Roman" w:hAnsi="Times New Roman" w:cs="Times New Roman"/>
          <w:sz w:val="28"/>
          <w:szCs w:val="28"/>
          <w:lang w:val="de-DE"/>
        </w:rPr>
        <w:t xml:space="preserve"> 1975. – 158 S.</w:t>
      </w:r>
    </w:p>
    <w:p w:rsidR="00F96544" w:rsidRDefault="009A714E" w:rsidP="00F96544">
      <w:pPr>
        <w:ind w:firstLine="851"/>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4</w:t>
      </w:r>
      <w:r w:rsidR="00F40A56" w:rsidRPr="00A83A3A">
        <w:rPr>
          <w:rFonts w:ascii="Times New Roman" w:hAnsi="Times New Roman" w:cs="Times New Roman"/>
          <w:sz w:val="28"/>
          <w:szCs w:val="28"/>
          <w:lang w:val="de-DE"/>
        </w:rPr>
        <w:t>2</w:t>
      </w:r>
      <w:r w:rsidR="00F96544">
        <w:rPr>
          <w:rFonts w:ascii="Times New Roman" w:hAnsi="Times New Roman" w:cs="Times New Roman"/>
          <w:sz w:val="28"/>
          <w:szCs w:val="28"/>
          <w:lang w:val="de-DE"/>
        </w:rPr>
        <w:t>. Wilhelm Kosch.</w:t>
      </w:r>
      <w:r w:rsidR="00F96544" w:rsidRPr="00A24609">
        <w:rPr>
          <w:rFonts w:ascii="Times New Roman" w:hAnsi="Times New Roman" w:cs="Times New Roman"/>
          <w:sz w:val="28"/>
          <w:szCs w:val="28"/>
          <w:lang w:val="de-DE"/>
        </w:rPr>
        <w:t xml:space="preserve"> Deutsches Literatur-Lexikon</w:t>
      </w:r>
      <w:r w:rsidR="00F96544">
        <w:rPr>
          <w:rFonts w:ascii="Times New Roman" w:hAnsi="Times New Roman" w:cs="Times New Roman"/>
          <w:sz w:val="28"/>
          <w:szCs w:val="28"/>
          <w:lang w:val="de-DE"/>
        </w:rPr>
        <w:t xml:space="preserve"> </w:t>
      </w:r>
      <w:r w:rsidR="00F96544" w:rsidRPr="00C404D2">
        <w:rPr>
          <w:rFonts w:ascii="Times New Roman" w:hAnsi="Times New Roman" w:cs="Times New Roman"/>
          <w:sz w:val="28"/>
          <w:szCs w:val="28"/>
          <w:lang w:val="de-DE"/>
        </w:rPr>
        <w:t>[Text]</w:t>
      </w:r>
      <w:r w:rsidR="00F96544" w:rsidRPr="00104C7B">
        <w:rPr>
          <w:rFonts w:ascii="Times New Roman" w:hAnsi="Times New Roman" w:cs="Times New Roman"/>
          <w:sz w:val="28"/>
          <w:szCs w:val="28"/>
          <w:lang w:val="de-DE"/>
        </w:rPr>
        <w:t xml:space="preserve"> </w:t>
      </w:r>
      <w:r w:rsidR="00F96544">
        <w:rPr>
          <w:rFonts w:ascii="Times New Roman" w:hAnsi="Times New Roman" w:cs="Times New Roman"/>
          <w:sz w:val="28"/>
          <w:szCs w:val="28"/>
          <w:lang w:val="de-DE"/>
        </w:rPr>
        <w:t xml:space="preserve">– Bern, München : Franke, </w:t>
      </w:r>
      <w:r w:rsidR="00F96544" w:rsidRPr="00A24609">
        <w:rPr>
          <w:rFonts w:ascii="Times New Roman" w:hAnsi="Times New Roman" w:cs="Times New Roman"/>
          <w:sz w:val="28"/>
          <w:szCs w:val="28"/>
          <w:lang w:val="de-DE"/>
        </w:rPr>
        <w:t>1956. Bd. 3. –</w:t>
      </w:r>
      <w:r w:rsidR="00F96544">
        <w:rPr>
          <w:rFonts w:ascii="Times New Roman" w:hAnsi="Times New Roman" w:cs="Times New Roman"/>
          <w:sz w:val="28"/>
          <w:szCs w:val="28"/>
          <w:lang w:val="de-DE"/>
        </w:rPr>
        <w:t xml:space="preserve"> 365 S.</w:t>
      </w:r>
    </w:p>
    <w:p w:rsidR="009A3652" w:rsidRPr="00A83A3A" w:rsidRDefault="007F2325" w:rsidP="00EC7A8D">
      <w:pPr>
        <w:ind w:firstLine="851"/>
        <w:jc w:val="both"/>
        <w:rPr>
          <w:rFonts w:ascii="Times New Roman" w:hAnsi="Times New Roman" w:cs="Times New Roman"/>
          <w:sz w:val="28"/>
          <w:szCs w:val="28"/>
          <w:lang w:val="de-DE"/>
        </w:rPr>
      </w:pPr>
      <w:r w:rsidRPr="000F6A38">
        <w:rPr>
          <w:rFonts w:ascii="Times New Roman" w:hAnsi="Times New Roman" w:cs="Times New Roman"/>
          <w:sz w:val="28"/>
          <w:szCs w:val="28"/>
          <w:lang w:val="de-DE"/>
        </w:rPr>
        <w:t>4</w:t>
      </w:r>
      <w:r w:rsidR="00F40A56" w:rsidRPr="00A83A3A">
        <w:rPr>
          <w:rFonts w:ascii="Times New Roman" w:hAnsi="Times New Roman" w:cs="Times New Roman"/>
          <w:sz w:val="28"/>
          <w:szCs w:val="28"/>
          <w:lang w:val="de-DE"/>
        </w:rPr>
        <w:t>3</w:t>
      </w:r>
      <w:r w:rsidR="007B50A9">
        <w:rPr>
          <w:rFonts w:ascii="Times New Roman" w:hAnsi="Times New Roman" w:cs="Times New Roman"/>
          <w:sz w:val="28"/>
          <w:szCs w:val="28"/>
          <w:lang w:val="de-DE"/>
        </w:rPr>
        <w:t>. Wilhelm</w:t>
      </w:r>
      <w:r w:rsidR="007B50A9" w:rsidRPr="00223403">
        <w:rPr>
          <w:rFonts w:ascii="Times New Roman" w:hAnsi="Times New Roman" w:cs="Times New Roman"/>
          <w:sz w:val="28"/>
          <w:szCs w:val="28"/>
          <w:lang w:val="de-DE"/>
        </w:rPr>
        <w:t xml:space="preserve"> </w:t>
      </w:r>
      <w:r w:rsidR="007B50A9">
        <w:rPr>
          <w:rFonts w:ascii="Times New Roman" w:hAnsi="Times New Roman" w:cs="Times New Roman"/>
          <w:sz w:val="28"/>
          <w:szCs w:val="28"/>
          <w:lang w:val="de-DE"/>
        </w:rPr>
        <w:t>Wundt</w:t>
      </w:r>
      <w:r w:rsidR="007B50A9" w:rsidRPr="00223403">
        <w:rPr>
          <w:rFonts w:ascii="Times New Roman" w:hAnsi="Times New Roman" w:cs="Times New Roman"/>
          <w:sz w:val="28"/>
          <w:szCs w:val="28"/>
          <w:lang w:val="de-DE"/>
        </w:rPr>
        <w:t xml:space="preserve">. </w:t>
      </w:r>
      <w:r w:rsidR="007B50A9">
        <w:rPr>
          <w:rFonts w:ascii="Times New Roman" w:hAnsi="Times New Roman" w:cs="Times New Roman"/>
          <w:sz w:val="28"/>
          <w:szCs w:val="28"/>
          <w:lang w:val="de-DE"/>
        </w:rPr>
        <w:t>V</w:t>
      </w:r>
      <w:r w:rsidR="007B50A9" w:rsidRPr="00080838">
        <w:rPr>
          <w:rFonts w:ascii="Times New Roman" w:hAnsi="Times New Roman" w:cs="Times New Roman"/>
          <w:sz w:val="28"/>
          <w:szCs w:val="28"/>
          <w:lang w:val="de-DE"/>
        </w:rPr>
        <w:t>ö</w:t>
      </w:r>
      <w:r w:rsidR="007B50A9">
        <w:rPr>
          <w:rFonts w:ascii="Times New Roman" w:hAnsi="Times New Roman" w:cs="Times New Roman"/>
          <w:sz w:val="28"/>
          <w:szCs w:val="28"/>
          <w:lang w:val="de-DE"/>
        </w:rPr>
        <w:t xml:space="preserve">lkerpsychologie </w:t>
      </w:r>
      <w:r w:rsidR="007B50A9" w:rsidRPr="00C404D2">
        <w:rPr>
          <w:rFonts w:ascii="Times New Roman" w:hAnsi="Times New Roman" w:cs="Times New Roman"/>
          <w:sz w:val="28"/>
          <w:szCs w:val="28"/>
          <w:lang w:val="de-DE"/>
        </w:rPr>
        <w:t>[Text]</w:t>
      </w:r>
      <w:r w:rsidR="007B50A9" w:rsidRPr="00104C7B">
        <w:rPr>
          <w:rFonts w:ascii="Times New Roman" w:hAnsi="Times New Roman" w:cs="Times New Roman"/>
          <w:sz w:val="28"/>
          <w:szCs w:val="28"/>
          <w:lang w:val="de-DE"/>
        </w:rPr>
        <w:t xml:space="preserve"> </w:t>
      </w:r>
      <w:r w:rsidR="007B50A9" w:rsidRPr="00080838">
        <w:rPr>
          <w:rFonts w:ascii="Times New Roman" w:hAnsi="Times New Roman" w:cs="Times New Roman"/>
          <w:sz w:val="28"/>
          <w:szCs w:val="28"/>
          <w:lang w:val="de-DE"/>
        </w:rPr>
        <w:t xml:space="preserve"> –</w:t>
      </w:r>
      <w:r w:rsidR="007B50A9">
        <w:rPr>
          <w:rFonts w:ascii="Times New Roman" w:hAnsi="Times New Roman" w:cs="Times New Roman"/>
          <w:sz w:val="28"/>
          <w:szCs w:val="28"/>
          <w:lang w:val="de-DE"/>
        </w:rPr>
        <w:t xml:space="preserve"> Leipzig: Verlag von </w:t>
      </w:r>
      <w:r w:rsidR="00EC7A8D">
        <w:rPr>
          <w:rFonts w:ascii="Times New Roman" w:hAnsi="Times New Roman" w:cs="Times New Roman"/>
          <w:sz w:val="28"/>
          <w:szCs w:val="28"/>
          <w:lang w:val="de-DE"/>
        </w:rPr>
        <w:t xml:space="preserve">Wilhelm </w:t>
      </w:r>
      <w:proofErr w:type="spellStart"/>
      <w:r w:rsidR="00EC7A8D">
        <w:rPr>
          <w:rFonts w:ascii="Times New Roman" w:hAnsi="Times New Roman" w:cs="Times New Roman"/>
          <w:sz w:val="28"/>
          <w:szCs w:val="28"/>
          <w:lang w:val="de-DE"/>
        </w:rPr>
        <w:t>Engelman</w:t>
      </w:r>
      <w:proofErr w:type="spellEnd"/>
      <w:r w:rsidR="00EC7A8D">
        <w:rPr>
          <w:rFonts w:ascii="Times New Roman" w:hAnsi="Times New Roman" w:cs="Times New Roman"/>
          <w:sz w:val="28"/>
          <w:szCs w:val="28"/>
          <w:lang w:val="de-DE"/>
        </w:rPr>
        <w:t>, 1905. – 617 S</w:t>
      </w:r>
      <w:r w:rsidR="00EC7A8D" w:rsidRPr="00EC7A8D">
        <w:rPr>
          <w:rFonts w:ascii="Times New Roman" w:hAnsi="Times New Roman" w:cs="Times New Roman"/>
          <w:sz w:val="28"/>
          <w:szCs w:val="28"/>
          <w:lang w:val="de-DE"/>
        </w:rPr>
        <w:t>.</w:t>
      </w:r>
    </w:p>
    <w:sectPr w:rsidR="009A3652" w:rsidRPr="00A83A3A" w:rsidSect="00A83A3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A6" w:rsidRDefault="000907A6" w:rsidP="00484A54">
      <w:pPr>
        <w:spacing w:line="240" w:lineRule="auto"/>
      </w:pPr>
      <w:r>
        <w:separator/>
      </w:r>
    </w:p>
  </w:endnote>
  <w:endnote w:type="continuationSeparator" w:id="0">
    <w:p w:rsidR="000907A6" w:rsidRDefault="000907A6" w:rsidP="00484A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0657"/>
      <w:docPartObj>
        <w:docPartGallery w:val="Page Numbers (Bottom of Page)"/>
        <w:docPartUnique/>
      </w:docPartObj>
    </w:sdtPr>
    <w:sdtContent>
      <w:p w:rsidR="000907A6" w:rsidRDefault="00035F71">
        <w:pPr>
          <w:pStyle w:val="a6"/>
          <w:jc w:val="center"/>
        </w:pPr>
        <w:r w:rsidRPr="00A83A3A">
          <w:rPr>
            <w:rFonts w:ascii="Times New Roman" w:hAnsi="Times New Roman" w:cs="Times New Roman"/>
            <w:sz w:val="28"/>
          </w:rPr>
          <w:fldChar w:fldCharType="begin"/>
        </w:r>
        <w:r w:rsidR="000907A6" w:rsidRPr="00A83A3A">
          <w:rPr>
            <w:rFonts w:ascii="Times New Roman" w:hAnsi="Times New Roman" w:cs="Times New Roman"/>
            <w:sz w:val="28"/>
          </w:rPr>
          <w:instrText xml:space="preserve"> PAGE   \* MERGEFORMAT </w:instrText>
        </w:r>
        <w:r w:rsidRPr="00A83A3A">
          <w:rPr>
            <w:rFonts w:ascii="Times New Roman" w:hAnsi="Times New Roman" w:cs="Times New Roman"/>
            <w:sz w:val="28"/>
          </w:rPr>
          <w:fldChar w:fldCharType="separate"/>
        </w:r>
        <w:r w:rsidR="00EE4457">
          <w:rPr>
            <w:rFonts w:ascii="Times New Roman" w:hAnsi="Times New Roman" w:cs="Times New Roman"/>
            <w:noProof/>
            <w:sz w:val="28"/>
          </w:rPr>
          <w:t>55</w:t>
        </w:r>
        <w:r w:rsidRPr="00A83A3A">
          <w:rPr>
            <w:rFonts w:ascii="Times New Roman" w:hAnsi="Times New Roman" w:cs="Times New Roman"/>
            <w:sz w:val="28"/>
          </w:rPr>
          <w:fldChar w:fldCharType="end"/>
        </w:r>
      </w:p>
    </w:sdtContent>
  </w:sdt>
  <w:p w:rsidR="000907A6" w:rsidRDefault="000907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A6" w:rsidRDefault="000907A6" w:rsidP="00484A54">
      <w:pPr>
        <w:spacing w:line="240" w:lineRule="auto"/>
      </w:pPr>
      <w:r>
        <w:separator/>
      </w:r>
    </w:p>
  </w:footnote>
  <w:footnote w:type="continuationSeparator" w:id="0">
    <w:p w:rsidR="000907A6" w:rsidRDefault="000907A6" w:rsidP="00484A5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C65010"/>
    <w:rsid w:val="000103D8"/>
    <w:rsid w:val="0001580B"/>
    <w:rsid w:val="000220E8"/>
    <w:rsid w:val="00030DEE"/>
    <w:rsid w:val="00035F71"/>
    <w:rsid w:val="0004343F"/>
    <w:rsid w:val="00056A96"/>
    <w:rsid w:val="000647FD"/>
    <w:rsid w:val="00064A81"/>
    <w:rsid w:val="000666EB"/>
    <w:rsid w:val="00080838"/>
    <w:rsid w:val="000870B3"/>
    <w:rsid w:val="000907A6"/>
    <w:rsid w:val="000952EE"/>
    <w:rsid w:val="000B3BE7"/>
    <w:rsid w:val="000B6CE5"/>
    <w:rsid w:val="000B7B62"/>
    <w:rsid w:val="000C20B4"/>
    <w:rsid w:val="000D35F4"/>
    <w:rsid w:val="000D561A"/>
    <w:rsid w:val="000D6191"/>
    <w:rsid w:val="000F2276"/>
    <w:rsid w:val="000F2AD0"/>
    <w:rsid w:val="000F6A00"/>
    <w:rsid w:val="000F6A38"/>
    <w:rsid w:val="00104C7B"/>
    <w:rsid w:val="00127853"/>
    <w:rsid w:val="00130B37"/>
    <w:rsid w:val="00133205"/>
    <w:rsid w:val="001416FA"/>
    <w:rsid w:val="001507AB"/>
    <w:rsid w:val="0016467B"/>
    <w:rsid w:val="001706BA"/>
    <w:rsid w:val="00184640"/>
    <w:rsid w:val="0019102E"/>
    <w:rsid w:val="00193478"/>
    <w:rsid w:val="00196E54"/>
    <w:rsid w:val="00197E55"/>
    <w:rsid w:val="001A7954"/>
    <w:rsid w:val="001C3EE1"/>
    <w:rsid w:val="001D22E8"/>
    <w:rsid w:val="001D65E7"/>
    <w:rsid w:val="001E04B4"/>
    <w:rsid w:val="001F048E"/>
    <w:rsid w:val="001F2C26"/>
    <w:rsid w:val="00207F50"/>
    <w:rsid w:val="00210844"/>
    <w:rsid w:val="002118AF"/>
    <w:rsid w:val="002147CF"/>
    <w:rsid w:val="002178A4"/>
    <w:rsid w:val="00222387"/>
    <w:rsid w:val="00223403"/>
    <w:rsid w:val="00230D95"/>
    <w:rsid w:val="0023347F"/>
    <w:rsid w:val="0023672D"/>
    <w:rsid w:val="00256EC8"/>
    <w:rsid w:val="00260D5F"/>
    <w:rsid w:val="002617E3"/>
    <w:rsid w:val="00265F58"/>
    <w:rsid w:val="002679A2"/>
    <w:rsid w:val="00271AC3"/>
    <w:rsid w:val="00283764"/>
    <w:rsid w:val="00286201"/>
    <w:rsid w:val="00286E29"/>
    <w:rsid w:val="00287CA0"/>
    <w:rsid w:val="00292DEB"/>
    <w:rsid w:val="00293448"/>
    <w:rsid w:val="00293700"/>
    <w:rsid w:val="00297F82"/>
    <w:rsid w:val="002A5279"/>
    <w:rsid w:val="002C4B01"/>
    <w:rsid w:val="002C68E6"/>
    <w:rsid w:val="002D455F"/>
    <w:rsid w:val="002E4B1D"/>
    <w:rsid w:val="002F43E5"/>
    <w:rsid w:val="002F4661"/>
    <w:rsid w:val="00323280"/>
    <w:rsid w:val="003310F8"/>
    <w:rsid w:val="003408C0"/>
    <w:rsid w:val="003451BE"/>
    <w:rsid w:val="003477AF"/>
    <w:rsid w:val="00352906"/>
    <w:rsid w:val="003530C7"/>
    <w:rsid w:val="003568A5"/>
    <w:rsid w:val="00362C5B"/>
    <w:rsid w:val="0036610F"/>
    <w:rsid w:val="00367800"/>
    <w:rsid w:val="00384048"/>
    <w:rsid w:val="00384C0A"/>
    <w:rsid w:val="00385374"/>
    <w:rsid w:val="00385FF3"/>
    <w:rsid w:val="00391DD1"/>
    <w:rsid w:val="003A0838"/>
    <w:rsid w:val="003B09AB"/>
    <w:rsid w:val="003B0DED"/>
    <w:rsid w:val="003B17DF"/>
    <w:rsid w:val="003B26D6"/>
    <w:rsid w:val="003C06B9"/>
    <w:rsid w:val="003C42CA"/>
    <w:rsid w:val="003C71D0"/>
    <w:rsid w:val="003D7C7F"/>
    <w:rsid w:val="003E3A62"/>
    <w:rsid w:val="003E6582"/>
    <w:rsid w:val="003F1DC9"/>
    <w:rsid w:val="003F5077"/>
    <w:rsid w:val="004003CA"/>
    <w:rsid w:val="00406BFE"/>
    <w:rsid w:val="00416257"/>
    <w:rsid w:val="00425152"/>
    <w:rsid w:val="00436D38"/>
    <w:rsid w:val="00444271"/>
    <w:rsid w:val="00452BBF"/>
    <w:rsid w:val="00453D55"/>
    <w:rsid w:val="00477647"/>
    <w:rsid w:val="00482A07"/>
    <w:rsid w:val="00484A54"/>
    <w:rsid w:val="00493E89"/>
    <w:rsid w:val="00497699"/>
    <w:rsid w:val="004B0835"/>
    <w:rsid w:val="004C16AB"/>
    <w:rsid w:val="004D3E01"/>
    <w:rsid w:val="004E6C55"/>
    <w:rsid w:val="004F347B"/>
    <w:rsid w:val="00512860"/>
    <w:rsid w:val="0052618E"/>
    <w:rsid w:val="00551B1E"/>
    <w:rsid w:val="00552685"/>
    <w:rsid w:val="00552787"/>
    <w:rsid w:val="0058587E"/>
    <w:rsid w:val="00587FC9"/>
    <w:rsid w:val="00591F63"/>
    <w:rsid w:val="00593B65"/>
    <w:rsid w:val="00594BC2"/>
    <w:rsid w:val="005A42A4"/>
    <w:rsid w:val="005A69A1"/>
    <w:rsid w:val="005A6BC3"/>
    <w:rsid w:val="005B0814"/>
    <w:rsid w:val="005B4DE9"/>
    <w:rsid w:val="005C3F16"/>
    <w:rsid w:val="005D5E7B"/>
    <w:rsid w:val="005E6F74"/>
    <w:rsid w:val="005F6194"/>
    <w:rsid w:val="00607903"/>
    <w:rsid w:val="00630719"/>
    <w:rsid w:val="006353CE"/>
    <w:rsid w:val="00636910"/>
    <w:rsid w:val="0064296E"/>
    <w:rsid w:val="006457FF"/>
    <w:rsid w:val="0066346E"/>
    <w:rsid w:val="00677BEB"/>
    <w:rsid w:val="006814EF"/>
    <w:rsid w:val="00683E05"/>
    <w:rsid w:val="0068574D"/>
    <w:rsid w:val="0069701E"/>
    <w:rsid w:val="006B5ABD"/>
    <w:rsid w:val="006B6B52"/>
    <w:rsid w:val="006C577E"/>
    <w:rsid w:val="006D4477"/>
    <w:rsid w:val="006E1414"/>
    <w:rsid w:val="006E3791"/>
    <w:rsid w:val="006E5960"/>
    <w:rsid w:val="00706112"/>
    <w:rsid w:val="00707F57"/>
    <w:rsid w:val="00712DE1"/>
    <w:rsid w:val="007412AA"/>
    <w:rsid w:val="00741D73"/>
    <w:rsid w:val="00746420"/>
    <w:rsid w:val="00746F1F"/>
    <w:rsid w:val="0076080E"/>
    <w:rsid w:val="007855A1"/>
    <w:rsid w:val="00794E00"/>
    <w:rsid w:val="007B50A9"/>
    <w:rsid w:val="007C239A"/>
    <w:rsid w:val="007D7FE4"/>
    <w:rsid w:val="007F0D05"/>
    <w:rsid w:val="007F2325"/>
    <w:rsid w:val="007F3166"/>
    <w:rsid w:val="007F5947"/>
    <w:rsid w:val="00815202"/>
    <w:rsid w:val="00825FA4"/>
    <w:rsid w:val="008278C4"/>
    <w:rsid w:val="00831141"/>
    <w:rsid w:val="00832148"/>
    <w:rsid w:val="00841BB5"/>
    <w:rsid w:val="00851077"/>
    <w:rsid w:val="00855D86"/>
    <w:rsid w:val="00860DD3"/>
    <w:rsid w:val="008616F7"/>
    <w:rsid w:val="00873A93"/>
    <w:rsid w:val="008807DF"/>
    <w:rsid w:val="0088645D"/>
    <w:rsid w:val="00886A54"/>
    <w:rsid w:val="008A17DB"/>
    <w:rsid w:val="008A5323"/>
    <w:rsid w:val="008B60E9"/>
    <w:rsid w:val="008B6C28"/>
    <w:rsid w:val="008C03BD"/>
    <w:rsid w:val="008D6977"/>
    <w:rsid w:val="009034E1"/>
    <w:rsid w:val="009041E3"/>
    <w:rsid w:val="00905CC2"/>
    <w:rsid w:val="00907CA1"/>
    <w:rsid w:val="00916517"/>
    <w:rsid w:val="00931B3F"/>
    <w:rsid w:val="0093401D"/>
    <w:rsid w:val="00934C29"/>
    <w:rsid w:val="009411B9"/>
    <w:rsid w:val="00942357"/>
    <w:rsid w:val="00947E95"/>
    <w:rsid w:val="00967C3A"/>
    <w:rsid w:val="00971DC5"/>
    <w:rsid w:val="00987C8C"/>
    <w:rsid w:val="0099199B"/>
    <w:rsid w:val="009940F3"/>
    <w:rsid w:val="00994FE8"/>
    <w:rsid w:val="00995583"/>
    <w:rsid w:val="00996D5D"/>
    <w:rsid w:val="009A3652"/>
    <w:rsid w:val="009A714E"/>
    <w:rsid w:val="009D03F5"/>
    <w:rsid w:val="009E5194"/>
    <w:rsid w:val="009E54B4"/>
    <w:rsid w:val="009E62D2"/>
    <w:rsid w:val="00A03D66"/>
    <w:rsid w:val="00A04DEB"/>
    <w:rsid w:val="00A05CDE"/>
    <w:rsid w:val="00A20760"/>
    <w:rsid w:val="00A21905"/>
    <w:rsid w:val="00A239DA"/>
    <w:rsid w:val="00A23F34"/>
    <w:rsid w:val="00A24609"/>
    <w:rsid w:val="00A24FCC"/>
    <w:rsid w:val="00A43A0E"/>
    <w:rsid w:val="00A46F9A"/>
    <w:rsid w:val="00A500E7"/>
    <w:rsid w:val="00A510D3"/>
    <w:rsid w:val="00A53882"/>
    <w:rsid w:val="00A57A13"/>
    <w:rsid w:val="00A725C7"/>
    <w:rsid w:val="00A7706B"/>
    <w:rsid w:val="00A817B5"/>
    <w:rsid w:val="00A83A3A"/>
    <w:rsid w:val="00A8430A"/>
    <w:rsid w:val="00A86110"/>
    <w:rsid w:val="00AC2B84"/>
    <w:rsid w:val="00AC4476"/>
    <w:rsid w:val="00AC4795"/>
    <w:rsid w:val="00B0604F"/>
    <w:rsid w:val="00B17D86"/>
    <w:rsid w:val="00B202F3"/>
    <w:rsid w:val="00B25AA5"/>
    <w:rsid w:val="00B34371"/>
    <w:rsid w:val="00B36337"/>
    <w:rsid w:val="00B403A4"/>
    <w:rsid w:val="00B470AB"/>
    <w:rsid w:val="00B539D3"/>
    <w:rsid w:val="00B53B52"/>
    <w:rsid w:val="00B7161E"/>
    <w:rsid w:val="00B716FA"/>
    <w:rsid w:val="00B7197F"/>
    <w:rsid w:val="00B94EC8"/>
    <w:rsid w:val="00B95F41"/>
    <w:rsid w:val="00BB57A2"/>
    <w:rsid w:val="00BB7229"/>
    <w:rsid w:val="00BE2D8F"/>
    <w:rsid w:val="00BF00D0"/>
    <w:rsid w:val="00BF3755"/>
    <w:rsid w:val="00C00938"/>
    <w:rsid w:val="00C04D09"/>
    <w:rsid w:val="00C16613"/>
    <w:rsid w:val="00C2418C"/>
    <w:rsid w:val="00C36F84"/>
    <w:rsid w:val="00C404D2"/>
    <w:rsid w:val="00C454BF"/>
    <w:rsid w:val="00C65010"/>
    <w:rsid w:val="00C70A9B"/>
    <w:rsid w:val="00C720E8"/>
    <w:rsid w:val="00C7401A"/>
    <w:rsid w:val="00C774F3"/>
    <w:rsid w:val="00C776A6"/>
    <w:rsid w:val="00C94834"/>
    <w:rsid w:val="00C977A5"/>
    <w:rsid w:val="00CA6DFF"/>
    <w:rsid w:val="00CC20B7"/>
    <w:rsid w:val="00CC547D"/>
    <w:rsid w:val="00CE317B"/>
    <w:rsid w:val="00CE74AD"/>
    <w:rsid w:val="00CF2E29"/>
    <w:rsid w:val="00D05EDF"/>
    <w:rsid w:val="00D25553"/>
    <w:rsid w:val="00D320BA"/>
    <w:rsid w:val="00D37A0A"/>
    <w:rsid w:val="00D427C6"/>
    <w:rsid w:val="00D50042"/>
    <w:rsid w:val="00D60479"/>
    <w:rsid w:val="00D608DF"/>
    <w:rsid w:val="00D62801"/>
    <w:rsid w:val="00D65DF0"/>
    <w:rsid w:val="00D77651"/>
    <w:rsid w:val="00D81E80"/>
    <w:rsid w:val="00D843CE"/>
    <w:rsid w:val="00D96D59"/>
    <w:rsid w:val="00D97C42"/>
    <w:rsid w:val="00DA4F71"/>
    <w:rsid w:val="00DB20B1"/>
    <w:rsid w:val="00DB20E6"/>
    <w:rsid w:val="00DB6D3F"/>
    <w:rsid w:val="00DD3A93"/>
    <w:rsid w:val="00DE7F4A"/>
    <w:rsid w:val="00DF7EBD"/>
    <w:rsid w:val="00E1799F"/>
    <w:rsid w:val="00E304E7"/>
    <w:rsid w:val="00E32C43"/>
    <w:rsid w:val="00E351A5"/>
    <w:rsid w:val="00E51E66"/>
    <w:rsid w:val="00E655FE"/>
    <w:rsid w:val="00E73D66"/>
    <w:rsid w:val="00E76BB3"/>
    <w:rsid w:val="00E85682"/>
    <w:rsid w:val="00EA1C30"/>
    <w:rsid w:val="00EA659F"/>
    <w:rsid w:val="00EA71E6"/>
    <w:rsid w:val="00EB07E2"/>
    <w:rsid w:val="00EB660C"/>
    <w:rsid w:val="00EC027F"/>
    <w:rsid w:val="00EC4D08"/>
    <w:rsid w:val="00EC7A8D"/>
    <w:rsid w:val="00ED17A1"/>
    <w:rsid w:val="00EE176A"/>
    <w:rsid w:val="00EE1EB0"/>
    <w:rsid w:val="00EE4457"/>
    <w:rsid w:val="00EE7D91"/>
    <w:rsid w:val="00EF6875"/>
    <w:rsid w:val="00F02FAC"/>
    <w:rsid w:val="00F045ED"/>
    <w:rsid w:val="00F213C0"/>
    <w:rsid w:val="00F24027"/>
    <w:rsid w:val="00F252A7"/>
    <w:rsid w:val="00F3129B"/>
    <w:rsid w:val="00F40A56"/>
    <w:rsid w:val="00F44977"/>
    <w:rsid w:val="00F44DDB"/>
    <w:rsid w:val="00F53C7E"/>
    <w:rsid w:val="00F54921"/>
    <w:rsid w:val="00F55947"/>
    <w:rsid w:val="00F70C08"/>
    <w:rsid w:val="00F96544"/>
    <w:rsid w:val="00FA405D"/>
    <w:rsid w:val="00FA62B5"/>
    <w:rsid w:val="00FA6C60"/>
    <w:rsid w:val="00FB3333"/>
    <w:rsid w:val="00FB6AA5"/>
    <w:rsid w:val="00FB75E0"/>
    <w:rsid w:val="00FC79F9"/>
    <w:rsid w:val="00FE2341"/>
    <w:rsid w:val="00FE27AA"/>
    <w:rsid w:val="00FE4079"/>
    <w:rsid w:val="00FE6269"/>
    <w:rsid w:val="00FF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010"/>
    <w:pPr>
      <w:spacing w:line="240" w:lineRule="auto"/>
    </w:pPr>
  </w:style>
  <w:style w:type="paragraph" w:styleId="a4">
    <w:name w:val="header"/>
    <w:basedOn w:val="a"/>
    <w:link w:val="a5"/>
    <w:uiPriority w:val="99"/>
    <w:semiHidden/>
    <w:unhideWhenUsed/>
    <w:rsid w:val="00484A54"/>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484A54"/>
  </w:style>
  <w:style w:type="paragraph" w:styleId="a6">
    <w:name w:val="footer"/>
    <w:basedOn w:val="a"/>
    <w:link w:val="a7"/>
    <w:uiPriority w:val="99"/>
    <w:unhideWhenUsed/>
    <w:rsid w:val="00484A54"/>
    <w:pPr>
      <w:tabs>
        <w:tab w:val="center" w:pos="4677"/>
        <w:tab w:val="right" w:pos="9355"/>
      </w:tabs>
      <w:spacing w:line="240" w:lineRule="auto"/>
    </w:pPr>
  </w:style>
  <w:style w:type="character" w:customStyle="1" w:styleId="a7">
    <w:name w:val="Нижний колонтитул Знак"/>
    <w:basedOn w:val="a0"/>
    <w:link w:val="a6"/>
    <w:uiPriority w:val="99"/>
    <w:rsid w:val="00484A54"/>
  </w:style>
  <w:style w:type="character" w:styleId="a8">
    <w:name w:val="Hyperlink"/>
    <w:basedOn w:val="a0"/>
    <w:uiPriority w:val="99"/>
    <w:unhideWhenUsed/>
    <w:rsid w:val="00A510D3"/>
    <w:rPr>
      <w:color w:val="0000FF"/>
      <w:u w:val="single"/>
    </w:rPr>
  </w:style>
  <w:style w:type="paragraph" w:styleId="a9">
    <w:name w:val="List Paragraph"/>
    <w:basedOn w:val="a"/>
    <w:uiPriority w:val="34"/>
    <w:qFormat/>
    <w:rsid w:val="00D320BA"/>
    <w:pPr>
      <w:ind w:left="720"/>
      <w:contextualSpacing/>
    </w:pPr>
  </w:style>
</w:styles>
</file>

<file path=word/webSettings.xml><?xml version="1.0" encoding="utf-8"?>
<w:webSettings xmlns:r="http://schemas.openxmlformats.org/officeDocument/2006/relationships" xmlns:w="http://schemas.openxmlformats.org/wordprocessingml/2006/main">
  <w:divs>
    <w:div w:id="173299641">
      <w:bodyDiv w:val="1"/>
      <w:marLeft w:val="0"/>
      <w:marRight w:val="0"/>
      <w:marTop w:val="0"/>
      <w:marBottom w:val="0"/>
      <w:divBdr>
        <w:top w:val="none" w:sz="0" w:space="0" w:color="auto"/>
        <w:left w:val="none" w:sz="0" w:space="0" w:color="auto"/>
        <w:bottom w:val="none" w:sz="0" w:space="0" w:color="auto"/>
        <w:right w:val="none" w:sz="0" w:space="0" w:color="auto"/>
      </w:divBdr>
    </w:div>
    <w:div w:id="236480757">
      <w:bodyDiv w:val="1"/>
      <w:marLeft w:val="0"/>
      <w:marRight w:val="0"/>
      <w:marTop w:val="0"/>
      <w:marBottom w:val="0"/>
      <w:divBdr>
        <w:top w:val="none" w:sz="0" w:space="0" w:color="auto"/>
        <w:left w:val="none" w:sz="0" w:space="0" w:color="auto"/>
        <w:bottom w:val="none" w:sz="0" w:space="0" w:color="auto"/>
        <w:right w:val="none" w:sz="0" w:space="0" w:color="auto"/>
      </w:divBdr>
      <w:divsChild>
        <w:div w:id="210507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232222">
      <w:bodyDiv w:val="1"/>
      <w:marLeft w:val="0"/>
      <w:marRight w:val="0"/>
      <w:marTop w:val="0"/>
      <w:marBottom w:val="0"/>
      <w:divBdr>
        <w:top w:val="none" w:sz="0" w:space="0" w:color="auto"/>
        <w:left w:val="none" w:sz="0" w:space="0" w:color="auto"/>
        <w:bottom w:val="none" w:sz="0" w:space="0" w:color="auto"/>
        <w:right w:val="none" w:sz="0" w:space="0" w:color="auto"/>
      </w:divBdr>
    </w:div>
    <w:div w:id="329678517">
      <w:bodyDiv w:val="1"/>
      <w:marLeft w:val="0"/>
      <w:marRight w:val="0"/>
      <w:marTop w:val="0"/>
      <w:marBottom w:val="0"/>
      <w:divBdr>
        <w:top w:val="none" w:sz="0" w:space="0" w:color="auto"/>
        <w:left w:val="none" w:sz="0" w:space="0" w:color="auto"/>
        <w:bottom w:val="none" w:sz="0" w:space="0" w:color="auto"/>
        <w:right w:val="none" w:sz="0" w:space="0" w:color="auto"/>
      </w:divBdr>
    </w:div>
    <w:div w:id="336352290">
      <w:bodyDiv w:val="1"/>
      <w:marLeft w:val="0"/>
      <w:marRight w:val="0"/>
      <w:marTop w:val="0"/>
      <w:marBottom w:val="0"/>
      <w:divBdr>
        <w:top w:val="none" w:sz="0" w:space="0" w:color="auto"/>
        <w:left w:val="none" w:sz="0" w:space="0" w:color="auto"/>
        <w:bottom w:val="none" w:sz="0" w:space="0" w:color="auto"/>
        <w:right w:val="none" w:sz="0" w:space="0" w:color="auto"/>
      </w:divBdr>
    </w:div>
    <w:div w:id="442116530">
      <w:bodyDiv w:val="1"/>
      <w:marLeft w:val="0"/>
      <w:marRight w:val="0"/>
      <w:marTop w:val="0"/>
      <w:marBottom w:val="0"/>
      <w:divBdr>
        <w:top w:val="none" w:sz="0" w:space="0" w:color="auto"/>
        <w:left w:val="none" w:sz="0" w:space="0" w:color="auto"/>
        <w:bottom w:val="none" w:sz="0" w:space="0" w:color="auto"/>
        <w:right w:val="none" w:sz="0" w:space="0" w:color="auto"/>
      </w:divBdr>
      <w:divsChild>
        <w:div w:id="3454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142660">
      <w:bodyDiv w:val="1"/>
      <w:marLeft w:val="0"/>
      <w:marRight w:val="0"/>
      <w:marTop w:val="0"/>
      <w:marBottom w:val="0"/>
      <w:divBdr>
        <w:top w:val="none" w:sz="0" w:space="0" w:color="auto"/>
        <w:left w:val="none" w:sz="0" w:space="0" w:color="auto"/>
        <w:bottom w:val="none" w:sz="0" w:space="0" w:color="auto"/>
        <w:right w:val="none" w:sz="0" w:space="0" w:color="auto"/>
      </w:divBdr>
    </w:div>
    <w:div w:id="720835389">
      <w:bodyDiv w:val="1"/>
      <w:marLeft w:val="0"/>
      <w:marRight w:val="0"/>
      <w:marTop w:val="0"/>
      <w:marBottom w:val="0"/>
      <w:divBdr>
        <w:top w:val="none" w:sz="0" w:space="0" w:color="auto"/>
        <w:left w:val="none" w:sz="0" w:space="0" w:color="auto"/>
        <w:bottom w:val="none" w:sz="0" w:space="0" w:color="auto"/>
        <w:right w:val="none" w:sz="0" w:space="0" w:color="auto"/>
      </w:divBdr>
    </w:div>
    <w:div w:id="782967254">
      <w:bodyDiv w:val="1"/>
      <w:marLeft w:val="0"/>
      <w:marRight w:val="0"/>
      <w:marTop w:val="0"/>
      <w:marBottom w:val="0"/>
      <w:divBdr>
        <w:top w:val="none" w:sz="0" w:space="0" w:color="auto"/>
        <w:left w:val="none" w:sz="0" w:space="0" w:color="auto"/>
        <w:bottom w:val="none" w:sz="0" w:space="0" w:color="auto"/>
        <w:right w:val="none" w:sz="0" w:space="0" w:color="auto"/>
      </w:divBdr>
    </w:div>
    <w:div w:id="845365245">
      <w:bodyDiv w:val="1"/>
      <w:marLeft w:val="0"/>
      <w:marRight w:val="0"/>
      <w:marTop w:val="0"/>
      <w:marBottom w:val="0"/>
      <w:divBdr>
        <w:top w:val="none" w:sz="0" w:space="0" w:color="auto"/>
        <w:left w:val="none" w:sz="0" w:space="0" w:color="auto"/>
        <w:bottom w:val="none" w:sz="0" w:space="0" w:color="auto"/>
        <w:right w:val="none" w:sz="0" w:space="0" w:color="auto"/>
      </w:divBdr>
    </w:div>
    <w:div w:id="853037270">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
    <w:div w:id="1031999747">
      <w:bodyDiv w:val="1"/>
      <w:marLeft w:val="0"/>
      <w:marRight w:val="0"/>
      <w:marTop w:val="0"/>
      <w:marBottom w:val="0"/>
      <w:divBdr>
        <w:top w:val="none" w:sz="0" w:space="0" w:color="auto"/>
        <w:left w:val="none" w:sz="0" w:space="0" w:color="auto"/>
        <w:bottom w:val="none" w:sz="0" w:space="0" w:color="auto"/>
        <w:right w:val="none" w:sz="0" w:space="0" w:color="auto"/>
      </w:divBdr>
    </w:div>
    <w:div w:id="1086000924">
      <w:bodyDiv w:val="1"/>
      <w:marLeft w:val="0"/>
      <w:marRight w:val="0"/>
      <w:marTop w:val="0"/>
      <w:marBottom w:val="0"/>
      <w:divBdr>
        <w:top w:val="none" w:sz="0" w:space="0" w:color="auto"/>
        <w:left w:val="none" w:sz="0" w:space="0" w:color="auto"/>
        <w:bottom w:val="none" w:sz="0" w:space="0" w:color="auto"/>
        <w:right w:val="none" w:sz="0" w:space="0" w:color="auto"/>
      </w:divBdr>
    </w:div>
    <w:div w:id="1172187816">
      <w:bodyDiv w:val="1"/>
      <w:marLeft w:val="0"/>
      <w:marRight w:val="0"/>
      <w:marTop w:val="0"/>
      <w:marBottom w:val="0"/>
      <w:divBdr>
        <w:top w:val="none" w:sz="0" w:space="0" w:color="auto"/>
        <w:left w:val="none" w:sz="0" w:space="0" w:color="auto"/>
        <w:bottom w:val="none" w:sz="0" w:space="0" w:color="auto"/>
        <w:right w:val="none" w:sz="0" w:space="0" w:color="auto"/>
      </w:divBdr>
    </w:div>
    <w:div w:id="1267612358">
      <w:bodyDiv w:val="1"/>
      <w:marLeft w:val="0"/>
      <w:marRight w:val="0"/>
      <w:marTop w:val="0"/>
      <w:marBottom w:val="0"/>
      <w:divBdr>
        <w:top w:val="none" w:sz="0" w:space="0" w:color="auto"/>
        <w:left w:val="none" w:sz="0" w:space="0" w:color="auto"/>
        <w:bottom w:val="none" w:sz="0" w:space="0" w:color="auto"/>
        <w:right w:val="none" w:sz="0" w:space="0" w:color="auto"/>
      </w:divBdr>
    </w:div>
    <w:div w:id="1310359475">
      <w:bodyDiv w:val="1"/>
      <w:marLeft w:val="0"/>
      <w:marRight w:val="0"/>
      <w:marTop w:val="0"/>
      <w:marBottom w:val="0"/>
      <w:divBdr>
        <w:top w:val="none" w:sz="0" w:space="0" w:color="auto"/>
        <w:left w:val="none" w:sz="0" w:space="0" w:color="auto"/>
        <w:bottom w:val="none" w:sz="0" w:space="0" w:color="auto"/>
        <w:right w:val="none" w:sz="0" w:space="0" w:color="auto"/>
      </w:divBdr>
    </w:div>
    <w:div w:id="1392776633">
      <w:bodyDiv w:val="1"/>
      <w:marLeft w:val="0"/>
      <w:marRight w:val="0"/>
      <w:marTop w:val="0"/>
      <w:marBottom w:val="0"/>
      <w:divBdr>
        <w:top w:val="none" w:sz="0" w:space="0" w:color="auto"/>
        <w:left w:val="none" w:sz="0" w:space="0" w:color="auto"/>
        <w:bottom w:val="none" w:sz="0" w:space="0" w:color="auto"/>
        <w:right w:val="none" w:sz="0" w:space="0" w:color="auto"/>
      </w:divBdr>
    </w:div>
    <w:div w:id="1609195338">
      <w:bodyDiv w:val="1"/>
      <w:marLeft w:val="0"/>
      <w:marRight w:val="0"/>
      <w:marTop w:val="0"/>
      <w:marBottom w:val="0"/>
      <w:divBdr>
        <w:top w:val="none" w:sz="0" w:space="0" w:color="auto"/>
        <w:left w:val="none" w:sz="0" w:space="0" w:color="auto"/>
        <w:bottom w:val="none" w:sz="0" w:space="0" w:color="auto"/>
        <w:right w:val="none" w:sz="0" w:space="0" w:color="auto"/>
      </w:divBdr>
    </w:div>
    <w:div w:id="1785266177">
      <w:bodyDiv w:val="1"/>
      <w:marLeft w:val="0"/>
      <w:marRight w:val="0"/>
      <w:marTop w:val="0"/>
      <w:marBottom w:val="0"/>
      <w:divBdr>
        <w:top w:val="none" w:sz="0" w:space="0" w:color="auto"/>
        <w:left w:val="none" w:sz="0" w:space="0" w:color="auto"/>
        <w:bottom w:val="none" w:sz="0" w:space="0" w:color="auto"/>
        <w:right w:val="none" w:sz="0" w:space="0" w:color="auto"/>
      </w:divBdr>
    </w:div>
    <w:div w:id="1788311978">
      <w:bodyDiv w:val="1"/>
      <w:marLeft w:val="0"/>
      <w:marRight w:val="0"/>
      <w:marTop w:val="0"/>
      <w:marBottom w:val="0"/>
      <w:divBdr>
        <w:top w:val="none" w:sz="0" w:space="0" w:color="auto"/>
        <w:left w:val="none" w:sz="0" w:space="0" w:color="auto"/>
        <w:bottom w:val="none" w:sz="0" w:space="0" w:color="auto"/>
        <w:right w:val="none" w:sz="0" w:space="0" w:color="auto"/>
      </w:divBdr>
    </w:div>
    <w:div w:id="1812939719">
      <w:bodyDiv w:val="1"/>
      <w:marLeft w:val="0"/>
      <w:marRight w:val="0"/>
      <w:marTop w:val="0"/>
      <w:marBottom w:val="0"/>
      <w:divBdr>
        <w:top w:val="none" w:sz="0" w:space="0" w:color="auto"/>
        <w:left w:val="none" w:sz="0" w:space="0" w:color="auto"/>
        <w:bottom w:val="none" w:sz="0" w:space="0" w:color="auto"/>
        <w:right w:val="none" w:sz="0" w:space="0" w:color="auto"/>
      </w:divBdr>
    </w:div>
    <w:div w:id="1848208921">
      <w:bodyDiv w:val="1"/>
      <w:marLeft w:val="0"/>
      <w:marRight w:val="0"/>
      <w:marTop w:val="0"/>
      <w:marBottom w:val="0"/>
      <w:divBdr>
        <w:top w:val="none" w:sz="0" w:space="0" w:color="auto"/>
        <w:left w:val="none" w:sz="0" w:space="0" w:color="auto"/>
        <w:bottom w:val="none" w:sz="0" w:space="0" w:color="auto"/>
        <w:right w:val="none" w:sz="0" w:space="0" w:color="auto"/>
      </w:divBdr>
    </w:div>
    <w:div w:id="1850949436">
      <w:bodyDiv w:val="1"/>
      <w:marLeft w:val="0"/>
      <w:marRight w:val="0"/>
      <w:marTop w:val="0"/>
      <w:marBottom w:val="0"/>
      <w:divBdr>
        <w:top w:val="none" w:sz="0" w:space="0" w:color="auto"/>
        <w:left w:val="none" w:sz="0" w:space="0" w:color="auto"/>
        <w:bottom w:val="none" w:sz="0" w:space="0" w:color="auto"/>
        <w:right w:val="none" w:sz="0" w:space="0" w:color="auto"/>
      </w:divBdr>
    </w:div>
    <w:div w:id="19513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nline.de/jugend/izi/deutsch/publikation/televizion/29_2016_1/Roelleke-Wo_kommen_eigentlich_die_Maerchen_her.pdf" TargetMode="External"/><Relationship Id="rId13" Type="http://schemas.openxmlformats.org/officeDocument/2006/relationships/hyperlink" Target="https://de.wikisource.org/wiki/Der_Sch%C3%A4fer_und_die_drei_Ries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nline.de/jugend/izi/deutsch/%20publikation/televizion/29_2016_1/RoellekeWo_kommen_eigentlich_die_Maerchen_her.pdf" TargetMode="External"/><Relationship Id="rId12" Type="http://schemas.openxmlformats.org/officeDocument/2006/relationships/hyperlink" Target="https://de.wikisource.org/wiki/Der_Sch%C3%A4fer_und_die_drei_Jungfrau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ronline.de/jugend/izi/deutsch/publikation/televizion/29_2016_1/Roelleke-Wo_kommen_eigentlich_die_Maerchen_he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online.de/jugend/izi/deutsch/publikation/televizion/29_2016_1/Roelleke-Wo_kommen_eigentlich_die_Maerchen_her.pdf" TargetMode="External"/><Relationship Id="rId5" Type="http://schemas.openxmlformats.org/officeDocument/2006/relationships/footnotes" Target="footnotes.xml"/><Relationship Id="rId15" Type="http://schemas.openxmlformats.org/officeDocument/2006/relationships/hyperlink" Target="https://de.wikisource.org/wiki/K%C3%A4tzle_und_M%C3%A4usle" TargetMode="External"/><Relationship Id="rId10" Type="http://schemas.openxmlformats.org/officeDocument/2006/relationships/hyperlink" Target="http://www.bronline.de/jugend/izi/deutsch/publikation/televizion/29_2016_1/Roelleke-Wo_kommen_eigentlich_die_Maerchen_he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online.de/jugend/izi/deutsch/publikation/televizion/%2029_2016_1/Roelleke-Wo_kommen_eigentlich_die_Maerchen_her.pdf" TargetMode="External"/><Relationship Id="rId14" Type="http://schemas.openxmlformats.org/officeDocument/2006/relationships/hyperlink" Target="https://de.wikisource.org/wiki/Der_Schneider_und_die_S%C3%BCndfl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10A4-838D-41C9-949D-B0044EED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14268</Words>
  <Characters>81329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2017-05-24T07:17:00Z</cp:lastPrinted>
  <dcterms:created xsi:type="dcterms:W3CDTF">2017-05-24T07:18:00Z</dcterms:created>
  <dcterms:modified xsi:type="dcterms:W3CDTF">2017-05-24T07:18:00Z</dcterms:modified>
</cp:coreProperties>
</file>