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32" w:rsidRPr="00B14547" w:rsidRDefault="00116532" w:rsidP="00116532">
      <w:pPr>
        <w:spacing w:after="0"/>
        <w:jc w:val="center"/>
        <w:rPr>
          <w:rFonts w:ascii="Times New Roman" w:hAnsi="Times New Roman"/>
          <w:caps/>
          <w:sz w:val="24"/>
          <w:szCs w:val="26"/>
        </w:rPr>
      </w:pPr>
      <w:r w:rsidRPr="00B14547">
        <w:rPr>
          <w:rFonts w:ascii="Times New Roman" w:hAnsi="Times New Roman"/>
          <w:caps/>
          <w:sz w:val="24"/>
          <w:szCs w:val="26"/>
        </w:rPr>
        <w:t>Министерство образования и науки Российской Федерации</w:t>
      </w:r>
    </w:p>
    <w:p w:rsidR="00116532" w:rsidRPr="00B14547" w:rsidRDefault="00116532" w:rsidP="00116532">
      <w:pPr>
        <w:pStyle w:val="21"/>
        <w:spacing w:after="0" w:line="276" w:lineRule="auto"/>
        <w:ind w:firstLine="0"/>
        <w:jc w:val="center"/>
        <w:rPr>
          <w:i/>
          <w:sz w:val="24"/>
          <w:szCs w:val="26"/>
        </w:rPr>
      </w:pPr>
      <w:r w:rsidRPr="00B14547">
        <w:rPr>
          <w:i/>
          <w:sz w:val="24"/>
          <w:szCs w:val="26"/>
        </w:rPr>
        <w:t xml:space="preserve">Федеральное государственное бюджетное образовательное </w:t>
      </w:r>
      <w:r w:rsidRPr="00B14547">
        <w:rPr>
          <w:i/>
          <w:sz w:val="24"/>
          <w:szCs w:val="26"/>
        </w:rPr>
        <w:br/>
        <w:t>учреждение высшего образования</w:t>
      </w:r>
    </w:p>
    <w:p w:rsidR="00116532" w:rsidRPr="00B14547" w:rsidRDefault="00116532" w:rsidP="00116532">
      <w:pPr>
        <w:spacing w:after="0"/>
        <w:jc w:val="center"/>
        <w:rPr>
          <w:rFonts w:ascii="Times New Roman" w:hAnsi="Times New Roman"/>
          <w:b/>
          <w:sz w:val="24"/>
          <w:szCs w:val="26"/>
        </w:rPr>
      </w:pPr>
      <w:r w:rsidRPr="00B14547">
        <w:rPr>
          <w:rFonts w:ascii="Times New Roman" w:hAnsi="Times New Roman"/>
          <w:b/>
          <w:sz w:val="24"/>
          <w:szCs w:val="26"/>
        </w:rPr>
        <w:t>«КУБАНСКИЙ ГОСУДАРСТВЕННЫЙ УНИВЕРСИТЕТ»</w:t>
      </w:r>
    </w:p>
    <w:p w:rsidR="00116532" w:rsidRPr="00B14547" w:rsidRDefault="00116532" w:rsidP="00116532">
      <w:pPr>
        <w:spacing w:after="0"/>
        <w:jc w:val="center"/>
        <w:rPr>
          <w:rFonts w:ascii="Times New Roman" w:hAnsi="Times New Roman"/>
          <w:b/>
          <w:sz w:val="24"/>
          <w:szCs w:val="26"/>
        </w:rPr>
      </w:pPr>
      <w:r w:rsidRPr="00B14547">
        <w:rPr>
          <w:rFonts w:ascii="Times New Roman" w:hAnsi="Times New Roman"/>
          <w:b/>
          <w:sz w:val="24"/>
          <w:szCs w:val="26"/>
        </w:rPr>
        <w:t>(ФГБОУ ВО «КубГУ»)</w:t>
      </w:r>
    </w:p>
    <w:p w:rsidR="00116532" w:rsidRPr="00A63A42" w:rsidRDefault="00116532" w:rsidP="00116532">
      <w:pPr>
        <w:jc w:val="center"/>
        <w:rPr>
          <w:rFonts w:ascii="Times New Roman" w:hAnsi="Times New Roman"/>
          <w:b/>
          <w:sz w:val="28"/>
          <w:szCs w:val="26"/>
        </w:rPr>
      </w:pPr>
    </w:p>
    <w:p w:rsidR="00116532" w:rsidRPr="00A63A42" w:rsidRDefault="00116532" w:rsidP="00116532">
      <w:pPr>
        <w:jc w:val="center"/>
        <w:rPr>
          <w:rFonts w:ascii="Times New Roman" w:hAnsi="Times New Roman"/>
          <w:b/>
          <w:sz w:val="28"/>
          <w:szCs w:val="26"/>
        </w:rPr>
      </w:pPr>
      <w:r w:rsidRPr="00A63A42">
        <w:rPr>
          <w:rFonts w:ascii="Times New Roman" w:hAnsi="Times New Roman"/>
          <w:b/>
          <w:sz w:val="28"/>
          <w:szCs w:val="26"/>
        </w:rPr>
        <w:t xml:space="preserve">Кафедра </w:t>
      </w:r>
      <w:r>
        <w:rPr>
          <w:rFonts w:ascii="Times New Roman" w:hAnsi="Times New Roman"/>
          <w:b/>
          <w:sz w:val="28"/>
          <w:szCs w:val="26"/>
        </w:rPr>
        <w:t>мировой экономики и менеджмента</w:t>
      </w:r>
    </w:p>
    <w:p w:rsidR="00116532" w:rsidRPr="00A63A42" w:rsidRDefault="00116532" w:rsidP="00116532">
      <w:pPr>
        <w:jc w:val="center"/>
        <w:rPr>
          <w:rFonts w:ascii="Times New Roman" w:hAnsi="Times New Roman"/>
          <w:caps/>
          <w:szCs w:val="28"/>
        </w:rPr>
      </w:pPr>
    </w:p>
    <w:p w:rsidR="00116532" w:rsidRPr="00A63A42" w:rsidRDefault="00116532" w:rsidP="00116532">
      <w:pPr>
        <w:spacing w:line="360" w:lineRule="auto"/>
        <w:jc w:val="center"/>
        <w:rPr>
          <w:rFonts w:ascii="Times New Roman" w:hAnsi="Times New Roman"/>
          <w:szCs w:val="28"/>
        </w:rPr>
      </w:pPr>
    </w:p>
    <w:p w:rsidR="00116532" w:rsidRPr="00B14547" w:rsidRDefault="00116532" w:rsidP="00116532">
      <w:pPr>
        <w:spacing w:line="312" w:lineRule="auto"/>
        <w:jc w:val="center"/>
        <w:rPr>
          <w:rFonts w:ascii="Times New Roman" w:hAnsi="Times New Roman"/>
          <w:b/>
          <w:sz w:val="32"/>
          <w:szCs w:val="32"/>
        </w:rPr>
      </w:pPr>
      <w:r>
        <w:rPr>
          <w:rFonts w:ascii="Times New Roman" w:hAnsi="Times New Roman"/>
          <w:b/>
          <w:sz w:val="32"/>
          <w:szCs w:val="32"/>
        </w:rPr>
        <w:t>КУРСОВАЯ</w:t>
      </w:r>
      <w:r w:rsidRPr="00B14547">
        <w:rPr>
          <w:rFonts w:ascii="Times New Roman" w:hAnsi="Times New Roman"/>
          <w:b/>
          <w:sz w:val="32"/>
          <w:szCs w:val="32"/>
        </w:rPr>
        <w:t xml:space="preserve"> РАБОТА</w:t>
      </w:r>
    </w:p>
    <w:p w:rsidR="00116532" w:rsidRPr="00761951" w:rsidRDefault="00116532" w:rsidP="00116532">
      <w:pPr>
        <w:spacing w:after="0"/>
        <w:jc w:val="center"/>
        <w:rPr>
          <w:rFonts w:ascii="Times New Roman" w:hAnsi="Times New Roman"/>
          <w:color w:val="000000"/>
          <w:sz w:val="36"/>
          <w:szCs w:val="40"/>
        </w:rPr>
      </w:pPr>
      <w:r>
        <w:rPr>
          <w:rFonts w:ascii="Times New Roman" w:hAnsi="Times New Roman"/>
          <w:color w:val="000000"/>
          <w:sz w:val="36"/>
          <w:szCs w:val="40"/>
        </w:rPr>
        <w:t>Оценка эффективности проекта на основе финансовых показателей бизнес-плана</w:t>
      </w:r>
    </w:p>
    <w:p w:rsidR="00116532" w:rsidRPr="00A63A42" w:rsidRDefault="00116532" w:rsidP="00116532">
      <w:pPr>
        <w:rPr>
          <w:rFonts w:ascii="Times New Roman" w:hAnsi="Times New Roman"/>
          <w:szCs w:val="28"/>
        </w:rPr>
      </w:pPr>
    </w:p>
    <w:p w:rsidR="00116532" w:rsidRPr="00A63A42" w:rsidRDefault="00116532" w:rsidP="00116532">
      <w:pPr>
        <w:rPr>
          <w:rFonts w:ascii="Times New Roman" w:hAnsi="Times New Roman"/>
          <w:szCs w:val="28"/>
        </w:rPr>
      </w:pPr>
    </w:p>
    <w:p w:rsidR="00116532" w:rsidRPr="00A63A42" w:rsidRDefault="00116532" w:rsidP="00116532">
      <w:pPr>
        <w:rPr>
          <w:rFonts w:ascii="Times New Roman" w:hAnsi="Times New Roman"/>
          <w:szCs w:val="28"/>
        </w:rPr>
      </w:pPr>
    </w:p>
    <w:p w:rsidR="00116532" w:rsidRPr="00A63A42" w:rsidRDefault="00116532" w:rsidP="00116532">
      <w:pPr>
        <w:shd w:val="clear" w:color="auto" w:fill="FFFFFF"/>
        <w:autoSpaceDE w:val="0"/>
        <w:autoSpaceDN w:val="0"/>
        <w:adjustRightInd w:val="0"/>
        <w:outlineLvl w:val="0"/>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Работу выполнил</w:t>
      </w:r>
      <w:r>
        <w:rPr>
          <w:rFonts w:ascii="Times New Roman" w:eastAsia="Times New Roman" w:hAnsi="Times New Roman"/>
          <w:color w:val="000000"/>
          <w:sz w:val="28"/>
          <w:szCs w:val="28"/>
          <w:lang w:eastAsia="ru-RU"/>
        </w:rPr>
        <w:t>а  ___________________________________</w:t>
      </w:r>
      <w:r w:rsidRPr="00A63A4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А.М. Романенко</w:t>
      </w:r>
    </w:p>
    <w:p w:rsidR="00116532" w:rsidRPr="00A63A42" w:rsidRDefault="00116532" w:rsidP="00116532">
      <w:pPr>
        <w:shd w:val="clear" w:color="auto" w:fill="FFFFFF"/>
        <w:autoSpaceDE w:val="0"/>
        <w:autoSpaceDN w:val="0"/>
        <w:adjustRightInd w:val="0"/>
        <w:jc w:val="center"/>
        <w:outlineLvl w:val="0"/>
        <w:rPr>
          <w:rFonts w:ascii="Times New Roman" w:eastAsia="Times New Roman" w:hAnsi="Times New Roman"/>
          <w:sz w:val="28"/>
          <w:szCs w:val="28"/>
          <w:lang w:eastAsia="ru-RU"/>
        </w:rPr>
      </w:pPr>
      <w:r w:rsidRPr="00A63A42">
        <w:rPr>
          <w:rFonts w:ascii="Times New Roman" w:eastAsia="Times New Roman" w:hAnsi="Times New Roman"/>
          <w:color w:val="000000"/>
          <w:vertAlign w:val="superscript"/>
          <w:lang w:eastAsia="ru-RU"/>
        </w:rPr>
        <w:t>(подпись, дата)</w:t>
      </w:r>
    </w:p>
    <w:p w:rsidR="00116532" w:rsidRPr="00A63A42" w:rsidRDefault="00116532" w:rsidP="00116532">
      <w:pPr>
        <w:tabs>
          <w:tab w:val="left" w:pos="1351"/>
        </w:tabs>
        <w:jc w:val="both"/>
        <w:rPr>
          <w:rFonts w:ascii="Times New Roman" w:eastAsia="Times New Roman" w:hAnsi="Times New Roman"/>
          <w:sz w:val="28"/>
          <w:szCs w:val="28"/>
          <w:lang w:eastAsia="ru-RU"/>
        </w:rPr>
      </w:pPr>
      <w:r w:rsidRPr="00A63A42">
        <w:rPr>
          <w:rFonts w:ascii="Times New Roman" w:eastAsia="Times New Roman" w:hAnsi="Times New Roman"/>
          <w:sz w:val="28"/>
          <w:szCs w:val="28"/>
          <w:lang w:eastAsia="ru-RU"/>
        </w:rPr>
        <w:t>Факультет</w:t>
      </w:r>
      <w:r w:rsidRPr="00761951">
        <w:rPr>
          <w:rFonts w:ascii="Times New Roman" w:eastAsia="Times New Roman" w:hAnsi="Times New Roman"/>
          <w:sz w:val="28"/>
          <w:szCs w:val="28"/>
          <w:u w:val="single"/>
          <w:lang w:eastAsia="ru-RU"/>
        </w:rPr>
        <w:t xml:space="preserve">                            Экономический                      </w:t>
      </w:r>
      <w:r w:rsidRPr="00A63A42">
        <w:rPr>
          <w:rFonts w:ascii="Times New Roman" w:eastAsia="Times New Roman" w:hAnsi="Times New Roman"/>
          <w:sz w:val="28"/>
          <w:szCs w:val="28"/>
          <w:lang w:eastAsia="ru-RU"/>
        </w:rPr>
        <w:t xml:space="preserve">Курс </w:t>
      </w:r>
      <w:r w:rsidRPr="00761951">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u w:val="single"/>
          <w:lang w:eastAsia="ru-RU"/>
        </w:rPr>
        <w:t>4</w:t>
      </w:r>
      <w:r w:rsidRPr="00761951">
        <w:rPr>
          <w:rFonts w:ascii="Times New Roman" w:eastAsia="Times New Roman" w:hAnsi="Times New Roman"/>
          <w:sz w:val="28"/>
          <w:szCs w:val="28"/>
          <w:u w:val="single"/>
          <w:lang w:eastAsia="ru-RU"/>
        </w:rPr>
        <w:t xml:space="preserve">           </w:t>
      </w:r>
      <w:r w:rsidRPr="00761951">
        <w:rPr>
          <w:rFonts w:ascii="Times New Roman" w:eastAsia="Times New Roman" w:hAnsi="Times New Roman"/>
          <w:color w:val="FFFFFF" w:themeColor="background1"/>
          <w:sz w:val="28"/>
          <w:szCs w:val="28"/>
          <w:u w:val="single"/>
          <w:lang w:eastAsia="ru-RU"/>
        </w:rPr>
        <w:t>.</w:t>
      </w:r>
    </w:p>
    <w:p w:rsidR="00116532" w:rsidRPr="00761951" w:rsidRDefault="00116532" w:rsidP="00116532">
      <w:pPr>
        <w:tabs>
          <w:tab w:val="left" w:pos="1125"/>
          <w:tab w:val="center" w:pos="4819"/>
        </w:tabs>
        <w:rPr>
          <w:rFonts w:ascii="Times New Roman" w:eastAsia="Times New Roman" w:hAnsi="Times New Roman"/>
          <w:color w:val="000000"/>
          <w:sz w:val="28"/>
          <w:szCs w:val="28"/>
          <w:u w:val="single"/>
          <w:lang w:eastAsia="ru-RU"/>
        </w:rPr>
      </w:pPr>
      <w:r w:rsidRPr="00A63A42">
        <w:rPr>
          <w:rFonts w:ascii="Times New Roman" w:eastAsia="Times New Roman" w:hAnsi="Times New Roman"/>
          <w:color w:val="000000"/>
          <w:sz w:val="28"/>
          <w:szCs w:val="28"/>
          <w:lang w:eastAsia="ru-RU"/>
        </w:rPr>
        <w:t xml:space="preserve">Направление подготовки </w:t>
      </w:r>
      <w:r w:rsidRPr="00761951">
        <w:rPr>
          <w:rFonts w:ascii="Times New Roman" w:eastAsia="Times New Roman" w:hAnsi="Times New Roman"/>
          <w:color w:val="000000"/>
          <w:sz w:val="28"/>
          <w:szCs w:val="28"/>
          <w:u w:val="single"/>
          <w:lang w:eastAsia="ru-RU"/>
        </w:rPr>
        <w:t xml:space="preserve">                           38.03.01  «Экономика»                      </w:t>
      </w:r>
      <w:r w:rsidRPr="00761951">
        <w:rPr>
          <w:rFonts w:ascii="Times New Roman" w:eastAsia="Times New Roman" w:hAnsi="Times New Roman"/>
          <w:color w:val="FFFFFF" w:themeColor="background1"/>
          <w:sz w:val="28"/>
          <w:szCs w:val="28"/>
          <w:u w:val="single"/>
          <w:lang w:eastAsia="ru-RU"/>
        </w:rPr>
        <w:t>.</w:t>
      </w:r>
    </w:p>
    <w:p w:rsidR="00116532" w:rsidRPr="00A63A42" w:rsidRDefault="00116532" w:rsidP="00116532">
      <w:pPr>
        <w:tabs>
          <w:tab w:val="left" w:pos="1125"/>
          <w:tab w:val="center" w:pos="4819"/>
        </w:tabs>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Профиль подготовки</w:t>
      </w:r>
      <w:r w:rsidRPr="00761951">
        <w:rPr>
          <w:rFonts w:ascii="Times New Roman" w:eastAsia="Times New Roman" w:hAnsi="Times New Roman"/>
          <w:color w:val="000000"/>
          <w:sz w:val="28"/>
          <w:szCs w:val="28"/>
          <w:u w:val="single"/>
          <w:lang w:eastAsia="ru-RU"/>
        </w:rPr>
        <w:t xml:space="preserve">                                   «Мировая экономика»                       </w:t>
      </w:r>
      <w:r w:rsidRPr="00761951">
        <w:rPr>
          <w:rFonts w:ascii="Times New Roman" w:eastAsia="Times New Roman" w:hAnsi="Times New Roman"/>
          <w:color w:val="FFFFFF" w:themeColor="background1"/>
          <w:sz w:val="28"/>
          <w:szCs w:val="28"/>
          <w:u w:val="single"/>
          <w:lang w:eastAsia="ru-RU"/>
        </w:rPr>
        <w:t>.</w:t>
      </w:r>
    </w:p>
    <w:p w:rsidR="00116532" w:rsidRPr="00A63A42" w:rsidRDefault="00116532" w:rsidP="00116532">
      <w:pPr>
        <w:tabs>
          <w:tab w:val="left" w:pos="1125"/>
          <w:tab w:val="center" w:pos="4819"/>
        </w:tabs>
        <w:rPr>
          <w:rFonts w:ascii="Times New Roman" w:eastAsia="Times New Roman" w:hAnsi="Times New Roman"/>
          <w:color w:val="000000"/>
          <w:sz w:val="28"/>
          <w:szCs w:val="28"/>
          <w:lang w:eastAsia="ru-RU"/>
        </w:rPr>
      </w:pPr>
      <w:r w:rsidRPr="00A63A42">
        <w:rPr>
          <w:rFonts w:ascii="Times New Roman" w:eastAsia="Times New Roman" w:hAnsi="Times New Roman"/>
          <w:color w:val="000000"/>
          <w:sz w:val="28"/>
          <w:szCs w:val="28"/>
          <w:lang w:eastAsia="ru-RU"/>
        </w:rPr>
        <w:t>Научный руководитель:</w:t>
      </w:r>
    </w:p>
    <w:p w:rsidR="00116532" w:rsidRPr="00A63A42" w:rsidRDefault="00116532" w:rsidP="00116532">
      <w:pPr>
        <w:tabs>
          <w:tab w:val="left" w:pos="1125"/>
          <w:tab w:val="center" w:pos="4819"/>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д-р</w:t>
      </w:r>
      <w:r w:rsidRPr="00A63A42">
        <w:rPr>
          <w:rFonts w:ascii="Times New Roman" w:eastAsia="Times New Roman" w:hAnsi="Times New Roman"/>
          <w:color w:val="000000"/>
          <w:sz w:val="28"/>
          <w:szCs w:val="28"/>
          <w:lang w:eastAsia="ru-RU"/>
        </w:rPr>
        <w:t>. экон. наук,</w:t>
      </w:r>
      <w:r>
        <w:rPr>
          <w:rFonts w:ascii="Times New Roman" w:eastAsia="Times New Roman" w:hAnsi="Times New Roman"/>
          <w:color w:val="000000"/>
          <w:sz w:val="28"/>
          <w:szCs w:val="28"/>
          <w:lang w:eastAsia="ru-RU"/>
        </w:rPr>
        <w:t xml:space="preserve"> проф</w:t>
      </w:r>
      <w:r w:rsidRPr="00A63A42">
        <w:rPr>
          <w:rFonts w:ascii="Times New Roman" w:eastAsia="Times New Roman" w:hAnsi="Times New Roman"/>
          <w:color w:val="000000"/>
          <w:sz w:val="28"/>
          <w:szCs w:val="28"/>
          <w:lang w:eastAsia="ru-RU"/>
        </w:rPr>
        <w:t>. _________________________</w:t>
      </w:r>
      <w:r>
        <w:rPr>
          <w:rFonts w:ascii="Times New Roman" w:eastAsia="Times New Roman" w:hAnsi="Times New Roman"/>
          <w:color w:val="000000"/>
          <w:sz w:val="28"/>
          <w:szCs w:val="28"/>
          <w:lang w:eastAsia="ru-RU"/>
        </w:rPr>
        <w:t>______</w:t>
      </w:r>
      <w:r w:rsidRPr="00A63A42">
        <w:rPr>
          <w:rFonts w:ascii="Times New Roman" w:eastAsia="Times New Roman" w:hAnsi="Times New Roman"/>
          <w:color w:val="000000"/>
          <w:sz w:val="28"/>
          <w:szCs w:val="28"/>
          <w:lang w:eastAsia="ru-RU"/>
        </w:rPr>
        <w:t>_______</w:t>
      </w:r>
      <w:r>
        <w:rPr>
          <w:rFonts w:ascii="Times New Roman" w:eastAsia="Times New Roman" w:hAnsi="Times New Roman"/>
          <w:color w:val="000000"/>
          <w:sz w:val="28"/>
          <w:szCs w:val="28"/>
          <w:lang w:eastAsia="ru-RU"/>
        </w:rPr>
        <w:t>А.А. Кизим</w:t>
      </w:r>
    </w:p>
    <w:p w:rsidR="00116532" w:rsidRPr="00A63A42" w:rsidRDefault="00116532" w:rsidP="00116532">
      <w:pPr>
        <w:jc w:val="center"/>
        <w:rPr>
          <w:rFonts w:ascii="Times New Roman" w:eastAsia="Times New Roman" w:hAnsi="Times New Roman"/>
          <w:sz w:val="28"/>
          <w:szCs w:val="28"/>
          <w:vertAlign w:val="superscript"/>
          <w:lang w:eastAsia="ru-RU"/>
        </w:rPr>
      </w:pPr>
      <w:r w:rsidRPr="00A63A42">
        <w:rPr>
          <w:rFonts w:ascii="Times New Roman" w:eastAsia="Times New Roman" w:hAnsi="Times New Roman"/>
          <w:sz w:val="28"/>
          <w:szCs w:val="28"/>
          <w:vertAlign w:val="superscript"/>
          <w:lang w:eastAsia="ru-RU"/>
        </w:rPr>
        <w:t>(подпись, дата)</w:t>
      </w:r>
    </w:p>
    <w:p w:rsidR="00116532" w:rsidRDefault="00116532" w:rsidP="00116532">
      <w:pPr>
        <w:rPr>
          <w:rFonts w:ascii="Times New Roman" w:eastAsia="Times New Roman" w:hAnsi="Times New Roman"/>
          <w:sz w:val="28"/>
          <w:szCs w:val="28"/>
          <w:lang w:eastAsia="ru-RU"/>
        </w:rPr>
      </w:pPr>
      <w:r w:rsidRPr="00A63A42">
        <w:rPr>
          <w:rFonts w:ascii="Times New Roman" w:eastAsia="Times New Roman" w:hAnsi="Times New Roman"/>
          <w:sz w:val="28"/>
          <w:szCs w:val="28"/>
          <w:lang w:eastAsia="ru-RU"/>
        </w:rPr>
        <w:t>Нормоконтролер:</w:t>
      </w:r>
    </w:p>
    <w:p w:rsidR="00116532" w:rsidRPr="00A63A42" w:rsidRDefault="00116532" w:rsidP="00116532">
      <w:pPr>
        <w:tabs>
          <w:tab w:val="left" w:pos="1125"/>
          <w:tab w:val="center" w:pos="4819"/>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д-р</w:t>
      </w:r>
      <w:r w:rsidRPr="00A63A42">
        <w:rPr>
          <w:rFonts w:ascii="Times New Roman" w:eastAsia="Times New Roman" w:hAnsi="Times New Roman"/>
          <w:color w:val="000000"/>
          <w:sz w:val="28"/>
          <w:szCs w:val="28"/>
          <w:lang w:eastAsia="ru-RU"/>
        </w:rPr>
        <w:t>. экон. наук,</w:t>
      </w:r>
      <w:r>
        <w:rPr>
          <w:rFonts w:ascii="Times New Roman" w:eastAsia="Times New Roman" w:hAnsi="Times New Roman"/>
          <w:color w:val="000000"/>
          <w:sz w:val="28"/>
          <w:szCs w:val="28"/>
          <w:lang w:eastAsia="ru-RU"/>
        </w:rPr>
        <w:t xml:space="preserve"> проф</w:t>
      </w:r>
      <w:r w:rsidRPr="00A63A42">
        <w:rPr>
          <w:rFonts w:ascii="Times New Roman" w:eastAsia="Times New Roman" w:hAnsi="Times New Roman"/>
          <w:color w:val="000000"/>
          <w:sz w:val="28"/>
          <w:szCs w:val="28"/>
          <w:lang w:eastAsia="ru-RU"/>
        </w:rPr>
        <w:t>. _________________________</w:t>
      </w:r>
      <w:r>
        <w:rPr>
          <w:rFonts w:ascii="Times New Roman" w:eastAsia="Times New Roman" w:hAnsi="Times New Roman"/>
          <w:color w:val="000000"/>
          <w:sz w:val="28"/>
          <w:szCs w:val="28"/>
          <w:lang w:eastAsia="ru-RU"/>
        </w:rPr>
        <w:t>______</w:t>
      </w:r>
      <w:r w:rsidRPr="00A63A42">
        <w:rPr>
          <w:rFonts w:ascii="Times New Roman" w:eastAsia="Times New Roman" w:hAnsi="Times New Roman"/>
          <w:color w:val="000000"/>
          <w:sz w:val="28"/>
          <w:szCs w:val="28"/>
          <w:lang w:eastAsia="ru-RU"/>
        </w:rPr>
        <w:t>_______</w:t>
      </w:r>
      <w:r>
        <w:rPr>
          <w:rFonts w:ascii="Times New Roman" w:eastAsia="Times New Roman" w:hAnsi="Times New Roman"/>
          <w:color w:val="000000"/>
          <w:sz w:val="28"/>
          <w:szCs w:val="28"/>
          <w:lang w:eastAsia="ru-RU"/>
        </w:rPr>
        <w:t>А.А. Кизим</w:t>
      </w:r>
    </w:p>
    <w:p w:rsidR="00116532" w:rsidRPr="00A63A42" w:rsidRDefault="00116532" w:rsidP="00116532">
      <w:pPr>
        <w:jc w:val="center"/>
        <w:rPr>
          <w:rFonts w:ascii="Times New Roman" w:eastAsia="Times New Roman" w:hAnsi="Times New Roman"/>
          <w:sz w:val="28"/>
          <w:szCs w:val="28"/>
          <w:vertAlign w:val="superscript"/>
          <w:lang w:eastAsia="ru-RU"/>
        </w:rPr>
      </w:pPr>
      <w:r w:rsidRPr="00A63A42">
        <w:rPr>
          <w:rFonts w:ascii="Times New Roman" w:eastAsia="Times New Roman" w:hAnsi="Times New Roman"/>
          <w:sz w:val="28"/>
          <w:szCs w:val="28"/>
          <w:vertAlign w:val="superscript"/>
          <w:lang w:eastAsia="ru-RU"/>
        </w:rPr>
        <w:t>(подпись, дата)</w:t>
      </w:r>
    </w:p>
    <w:p w:rsidR="00116532" w:rsidRPr="00A63A42" w:rsidRDefault="00116532" w:rsidP="00116532">
      <w:pPr>
        <w:rPr>
          <w:rFonts w:ascii="Times New Roman" w:eastAsia="Times New Roman" w:hAnsi="Times New Roman"/>
          <w:sz w:val="28"/>
          <w:szCs w:val="28"/>
          <w:lang w:eastAsia="ru-RU"/>
        </w:rPr>
      </w:pPr>
    </w:p>
    <w:p w:rsidR="00116532" w:rsidRPr="00770D59" w:rsidRDefault="00116532" w:rsidP="00116532">
      <w:pPr>
        <w:jc w:val="center"/>
        <w:rPr>
          <w:rFonts w:ascii="Times New Roman" w:hAnsi="Times New Roman"/>
          <w:sz w:val="24"/>
          <w:szCs w:val="24"/>
          <w:u w:val="single"/>
        </w:rPr>
      </w:pPr>
    </w:p>
    <w:p w:rsidR="00116532" w:rsidRPr="00770D59" w:rsidRDefault="00116532" w:rsidP="00116532">
      <w:pPr>
        <w:jc w:val="center"/>
        <w:rPr>
          <w:rFonts w:ascii="Times New Roman" w:hAnsi="Times New Roman"/>
          <w:sz w:val="28"/>
          <w:szCs w:val="24"/>
        </w:rPr>
      </w:pPr>
      <w:r w:rsidRPr="00770D59">
        <w:rPr>
          <w:rFonts w:ascii="Times New Roman" w:hAnsi="Times New Roman"/>
          <w:sz w:val="28"/>
          <w:szCs w:val="24"/>
        </w:rPr>
        <w:t>Краснодар 2017</w:t>
      </w:r>
    </w:p>
    <w:p w:rsidR="00E85DD2" w:rsidRPr="00E85DD2" w:rsidRDefault="00E85DD2" w:rsidP="009314C0">
      <w:pPr>
        <w:spacing w:after="0" w:line="480" w:lineRule="auto"/>
        <w:jc w:val="center"/>
        <w:rPr>
          <w:rFonts w:ascii="Times New Roman" w:hAnsi="Times New Roman" w:cs="Times New Roman"/>
          <w:sz w:val="28"/>
          <w:szCs w:val="28"/>
        </w:rPr>
      </w:pPr>
      <w:r w:rsidRPr="00E85DD2">
        <w:rPr>
          <w:rFonts w:ascii="Times New Roman" w:hAnsi="Times New Roman" w:cs="Times New Roman"/>
          <w:sz w:val="28"/>
          <w:szCs w:val="28"/>
        </w:rPr>
        <w:lastRenderedPageBreak/>
        <w:t>Содержание</w:t>
      </w:r>
    </w:p>
    <w:p w:rsidR="00E85DD2" w:rsidRPr="001557BD" w:rsidRDefault="00E85DD2" w:rsidP="002D47DD">
      <w:pPr>
        <w:spacing w:after="0" w:line="360" w:lineRule="auto"/>
        <w:jc w:val="both"/>
        <w:rPr>
          <w:rFonts w:ascii="Times New Roman" w:hAnsi="Times New Roman" w:cs="Times New Roman"/>
          <w:sz w:val="28"/>
          <w:szCs w:val="28"/>
        </w:rPr>
      </w:pPr>
      <w:r w:rsidRPr="00E85DD2">
        <w:rPr>
          <w:rFonts w:ascii="Times New Roman" w:hAnsi="Times New Roman" w:cs="Times New Roman"/>
          <w:sz w:val="28"/>
          <w:szCs w:val="28"/>
        </w:rPr>
        <w:t>Введение</w:t>
      </w:r>
      <w:r w:rsidR="00116532">
        <w:rPr>
          <w:rFonts w:ascii="Times New Roman" w:hAnsi="Times New Roman" w:cs="Times New Roman"/>
          <w:sz w:val="28"/>
          <w:szCs w:val="28"/>
        </w:rPr>
        <w:t>………………………………………………………………………</w:t>
      </w:r>
      <w:r w:rsidR="001557BD" w:rsidRPr="009751BE">
        <w:rPr>
          <w:rFonts w:ascii="Times New Roman" w:hAnsi="Times New Roman" w:cs="Times New Roman"/>
          <w:sz w:val="28"/>
          <w:szCs w:val="28"/>
        </w:rPr>
        <w:t>...</w:t>
      </w:r>
      <w:r w:rsidR="00116532">
        <w:rPr>
          <w:rFonts w:ascii="Times New Roman" w:hAnsi="Times New Roman" w:cs="Times New Roman"/>
          <w:sz w:val="28"/>
          <w:szCs w:val="28"/>
        </w:rPr>
        <w:t>…</w:t>
      </w:r>
      <w:r w:rsidR="001557BD" w:rsidRPr="001557BD">
        <w:rPr>
          <w:rFonts w:ascii="Times New Roman" w:hAnsi="Times New Roman" w:cs="Times New Roman"/>
          <w:sz w:val="28"/>
          <w:szCs w:val="28"/>
        </w:rPr>
        <w:t>3</w:t>
      </w:r>
    </w:p>
    <w:p w:rsidR="00E85DD2" w:rsidRPr="001557BD" w:rsidRDefault="00E85DD2" w:rsidP="002D47DD">
      <w:pPr>
        <w:pStyle w:val="1"/>
        <w:spacing w:before="0" w:beforeAutospacing="0" w:after="0" w:afterAutospacing="0" w:line="360" w:lineRule="auto"/>
        <w:jc w:val="both"/>
        <w:rPr>
          <w:b w:val="0"/>
          <w:sz w:val="28"/>
          <w:szCs w:val="28"/>
        </w:rPr>
      </w:pPr>
      <w:r w:rsidRPr="00E85DD2">
        <w:rPr>
          <w:b w:val="0"/>
          <w:sz w:val="28"/>
          <w:szCs w:val="28"/>
        </w:rPr>
        <w:t>1</w:t>
      </w:r>
      <w:bookmarkStart w:id="0" w:name="_Toc258431008"/>
      <w:r w:rsidR="002D47DD">
        <w:rPr>
          <w:b w:val="0"/>
          <w:sz w:val="28"/>
          <w:szCs w:val="28"/>
        </w:rPr>
        <w:t xml:space="preserve"> </w:t>
      </w:r>
      <w:bookmarkStart w:id="1" w:name="_Toc232914899"/>
      <w:r w:rsidR="00A227C6" w:rsidRPr="00E85DD2">
        <w:rPr>
          <w:b w:val="0"/>
          <w:sz w:val="28"/>
          <w:szCs w:val="28"/>
        </w:rPr>
        <w:t>Теоретические аспекты области бизнес-планировани</w:t>
      </w:r>
      <w:bookmarkEnd w:id="1"/>
      <w:r w:rsidR="00A227C6" w:rsidRPr="00E85DD2">
        <w:rPr>
          <w:b w:val="0"/>
          <w:sz w:val="28"/>
          <w:szCs w:val="28"/>
        </w:rPr>
        <w:t xml:space="preserve">я </w:t>
      </w:r>
      <w:bookmarkEnd w:id="0"/>
      <w:r w:rsidR="009751BE">
        <w:rPr>
          <w:b w:val="0"/>
          <w:sz w:val="28"/>
          <w:szCs w:val="28"/>
        </w:rPr>
        <w:t>………………</w:t>
      </w:r>
      <w:r w:rsidR="00116532">
        <w:rPr>
          <w:b w:val="0"/>
          <w:sz w:val="28"/>
          <w:szCs w:val="28"/>
        </w:rPr>
        <w:t>……</w:t>
      </w:r>
      <w:r w:rsidR="001557BD" w:rsidRPr="001557BD">
        <w:rPr>
          <w:b w:val="0"/>
          <w:sz w:val="28"/>
          <w:szCs w:val="28"/>
        </w:rPr>
        <w:t>...6</w:t>
      </w:r>
    </w:p>
    <w:p w:rsidR="00E85DD2" w:rsidRPr="001557BD" w:rsidRDefault="00E85DD2" w:rsidP="002D47DD">
      <w:pPr>
        <w:pStyle w:val="2"/>
        <w:spacing w:before="0" w:line="360" w:lineRule="auto"/>
        <w:ind w:firstLine="708"/>
        <w:jc w:val="both"/>
        <w:rPr>
          <w:rFonts w:ascii="Times New Roman" w:hAnsi="Times New Roman" w:cs="Times New Roman"/>
          <w:b w:val="0"/>
          <w:color w:val="000000" w:themeColor="text1"/>
          <w:sz w:val="28"/>
          <w:szCs w:val="28"/>
        </w:rPr>
      </w:pPr>
      <w:r w:rsidRPr="00A227C6">
        <w:rPr>
          <w:rFonts w:ascii="Times New Roman" w:hAnsi="Times New Roman" w:cs="Times New Roman"/>
          <w:b w:val="0"/>
          <w:color w:val="000000" w:themeColor="text1"/>
          <w:sz w:val="28"/>
          <w:szCs w:val="28"/>
        </w:rPr>
        <w:t xml:space="preserve">1.1 </w:t>
      </w:r>
      <w:r w:rsidR="00A227C6" w:rsidRPr="00A227C6">
        <w:rPr>
          <w:b w:val="0"/>
          <w:color w:val="000000" w:themeColor="text1"/>
          <w:sz w:val="28"/>
          <w:szCs w:val="28"/>
        </w:rPr>
        <w:t>Назначение и содержание бизнес-плана</w:t>
      </w:r>
      <w:r w:rsidR="00A227C6" w:rsidRPr="00A227C6">
        <w:rPr>
          <w:rFonts w:ascii="Times New Roman" w:hAnsi="Times New Roman" w:cs="Times New Roman"/>
          <w:b w:val="0"/>
          <w:color w:val="000000" w:themeColor="text1"/>
          <w:sz w:val="28"/>
          <w:szCs w:val="28"/>
        </w:rPr>
        <w:t xml:space="preserve"> </w:t>
      </w:r>
      <w:r w:rsidR="00116532">
        <w:rPr>
          <w:rFonts w:ascii="Times New Roman" w:hAnsi="Times New Roman" w:cs="Times New Roman"/>
          <w:b w:val="0"/>
          <w:color w:val="000000" w:themeColor="text1"/>
          <w:sz w:val="28"/>
          <w:szCs w:val="28"/>
        </w:rPr>
        <w:t>………………………</w:t>
      </w:r>
      <w:r w:rsidR="001557BD" w:rsidRPr="001557BD">
        <w:rPr>
          <w:rFonts w:ascii="Times New Roman" w:hAnsi="Times New Roman" w:cs="Times New Roman"/>
          <w:b w:val="0"/>
          <w:color w:val="000000" w:themeColor="text1"/>
          <w:sz w:val="28"/>
          <w:szCs w:val="28"/>
        </w:rPr>
        <w:t>….6</w:t>
      </w:r>
    </w:p>
    <w:p w:rsidR="00E85DD2" w:rsidRPr="001557BD" w:rsidRDefault="00E85DD2" w:rsidP="002D47DD">
      <w:pPr>
        <w:pStyle w:val="2"/>
        <w:spacing w:before="0" w:line="360" w:lineRule="auto"/>
        <w:ind w:firstLine="708"/>
        <w:jc w:val="both"/>
        <w:rPr>
          <w:rFonts w:ascii="Times New Roman" w:hAnsi="Times New Roman" w:cs="Times New Roman"/>
          <w:b w:val="0"/>
          <w:color w:val="auto"/>
          <w:sz w:val="28"/>
          <w:szCs w:val="28"/>
        </w:rPr>
      </w:pPr>
      <w:bookmarkStart w:id="2" w:name="_Toc258056992"/>
      <w:r w:rsidRPr="00E85DD2">
        <w:rPr>
          <w:rFonts w:ascii="Times New Roman" w:hAnsi="Times New Roman" w:cs="Times New Roman"/>
          <w:b w:val="0"/>
          <w:color w:val="auto"/>
          <w:sz w:val="28"/>
          <w:szCs w:val="28"/>
        </w:rPr>
        <w:t>1.2</w:t>
      </w:r>
      <w:bookmarkEnd w:id="2"/>
      <w:r w:rsidRPr="00E85DD2">
        <w:rPr>
          <w:rFonts w:ascii="Times New Roman" w:hAnsi="Times New Roman" w:cs="Times New Roman"/>
          <w:b w:val="0"/>
          <w:color w:val="auto"/>
          <w:sz w:val="28"/>
          <w:szCs w:val="28"/>
        </w:rPr>
        <w:t xml:space="preserve"> Этапы разработки</w:t>
      </w:r>
      <w:r w:rsidR="00F30839">
        <w:rPr>
          <w:rFonts w:ascii="Times New Roman" w:hAnsi="Times New Roman" w:cs="Times New Roman"/>
          <w:b w:val="0"/>
          <w:color w:val="auto"/>
          <w:sz w:val="28"/>
          <w:szCs w:val="28"/>
        </w:rPr>
        <w:t xml:space="preserve"> и структура</w:t>
      </w:r>
      <w:r w:rsidRPr="00E85DD2">
        <w:rPr>
          <w:rFonts w:ascii="Times New Roman" w:hAnsi="Times New Roman" w:cs="Times New Roman"/>
          <w:b w:val="0"/>
          <w:color w:val="auto"/>
          <w:sz w:val="28"/>
          <w:szCs w:val="28"/>
        </w:rPr>
        <w:t xml:space="preserve"> бизнес-плана</w:t>
      </w:r>
      <w:r w:rsidR="00116532">
        <w:rPr>
          <w:rFonts w:ascii="Times New Roman" w:hAnsi="Times New Roman" w:cs="Times New Roman"/>
          <w:b w:val="0"/>
          <w:color w:val="auto"/>
          <w:sz w:val="28"/>
          <w:szCs w:val="28"/>
        </w:rPr>
        <w:t>………………………</w:t>
      </w:r>
      <w:r w:rsidR="001557BD" w:rsidRPr="001557BD">
        <w:rPr>
          <w:rFonts w:ascii="Times New Roman" w:hAnsi="Times New Roman" w:cs="Times New Roman"/>
          <w:b w:val="0"/>
          <w:color w:val="auto"/>
          <w:sz w:val="28"/>
          <w:szCs w:val="28"/>
        </w:rPr>
        <w:t>.12</w:t>
      </w:r>
    </w:p>
    <w:p w:rsidR="00E85DD2" w:rsidRPr="001557BD" w:rsidRDefault="002D47DD" w:rsidP="002D47DD">
      <w:pPr>
        <w:pStyle w:val="1"/>
        <w:spacing w:before="0" w:beforeAutospacing="0" w:after="0" w:afterAutospacing="0" w:line="360" w:lineRule="auto"/>
        <w:jc w:val="both"/>
        <w:rPr>
          <w:b w:val="0"/>
          <w:sz w:val="28"/>
          <w:szCs w:val="28"/>
        </w:rPr>
      </w:pPr>
      <w:r>
        <w:rPr>
          <w:b w:val="0"/>
          <w:sz w:val="28"/>
          <w:szCs w:val="28"/>
        </w:rPr>
        <w:t>2</w:t>
      </w:r>
      <w:r w:rsidR="00E85DD2" w:rsidRPr="00E85DD2">
        <w:rPr>
          <w:b w:val="0"/>
          <w:sz w:val="28"/>
          <w:szCs w:val="28"/>
        </w:rPr>
        <w:t xml:space="preserve"> </w:t>
      </w:r>
      <w:r w:rsidR="00A227C6">
        <w:rPr>
          <w:b w:val="0"/>
          <w:sz w:val="28"/>
          <w:szCs w:val="28"/>
        </w:rPr>
        <w:t>Методические подходы к оценке эффективности и финансовой состоятельности прое</w:t>
      </w:r>
      <w:r w:rsidR="00210FFD">
        <w:rPr>
          <w:b w:val="0"/>
          <w:sz w:val="28"/>
          <w:szCs w:val="28"/>
        </w:rPr>
        <w:t>к</w:t>
      </w:r>
      <w:r w:rsidR="00A227C6">
        <w:rPr>
          <w:b w:val="0"/>
          <w:sz w:val="28"/>
          <w:szCs w:val="28"/>
        </w:rPr>
        <w:t>та</w:t>
      </w:r>
      <w:r w:rsidR="00116532">
        <w:rPr>
          <w:b w:val="0"/>
          <w:sz w:val="28"/>
          <w:szCs w:val="28"/>
        </w:rPr>
        <w:t>……………………………………………………</w:t>
      </w:r>
      <w:r w:rsidR="001557BD" w:rsidRPr="001557BD">
        <w:rPr>
          <w:b w:val="0"/>
          <w:sz w:val="28"/>
          <w:szCs w:val="28"/>
        </w:rPr>
        <w:t>..</w:t>
      </w:r>
      <w:r w:rsidR="00116532">
        <w:rPr>
          <w:b w:val="0"/>
          <w:sz w:val="28"/>
          <w:szCs w:val="28"/>
        </w:rPr>
        <w:t>…</w:t>
      </w:r>
      <w:r w:rsidR="001557BD" w:rsidRPr="001557BD">
        <w:rPr>
          <w:b w:val="0"/>
          <w:sz w:val="28"/>
          <w:szCs w:val="28"/>
        </w:rPr>
        <w:t>17</w:t>
      </w:r>
    </w:p>
    <w:p w:rsidR="00EF6F13" w:rsidRPr="001557BD" w:rsidRDefault="002D47DD" w:rsidP="00A227C6">
      <w:pPr>
        <w:pStyle w:val="1"/>
        <w:spacing w:before="0" w:beforeAutospacing="0" w:after="0" w:afterAutospacing="0" w:line="360" w:lineRule="auto"/>
        <w:jc w:val="both"/>
        <w:rPr>
          <w:b w:val="0"/>
          <w:sz w:val="28"/>
          <w:szCs w:val="28"/>
        </w:rPr>
      </w:pPr>
      <w:r>
        <w:rPr>
          <w:b w:val="0"/>
          <w:sz w:val="28"/>
          <w:szCs w:val="28"/>
        </w:rPr>
        <w:tab/>
        <w:t>2.1</w:t>
      </w:r>
      <w:r w:rsidR="00EF6F13">
        <w:rPr>
          <w:b w:val="0"/>
          <w:sz w:val="28"/>
          <w:szCs w:val="28"/>
        </w:rPr>
        <w:t xml:space="preserve"> </w:t>
      </w:r>
      <w:r w:rsidR="00A227C6">
        <w:rPr>
          <w:b w:val="0"/>
          <w:sz w:val="28"/>
          <w:szCs w:val="28"/>
        </w:rPr>
        <w:t>Классический подход</w:t>
      </w:r>
      <w:r w:rsidR="00116532">
        <w:rPr>
          <w:b w:val="0"/>
          <w:sz w:val="28"/>
          <w:szCs w:val="28"/>
        </w:rPr>
        <w:t>…………………………………………………</w:t>
      </w:r>
      <w:r w:rsidR="001557BD" w:rsidRPr="001557BD">
        <w:rPr>
          <w:b w:val="0"/>
          <w:sz w:val="28"/>
          <w:szCs w:val="28"/>
        </w:rPr>
        <w:t>18</w:t>
      </w:r>
    </w:p>
    <w:p w:rsidR="00A227C6" w:rsidRPr="001557BD" w:rsidRDefault="00A227C6" w:rsidP="00A227C6">
      <w:pPr>
        <w:pStyle w:val="1"/>
        <w:spacing w:before="0" w:beforeAutospacing="0" w:after="0" w:afterAutospacing="0" w:line="360" w:lineRule="auto"/>
        <w:jc w:val="both"/>
        <w:rPr>
          <w:b w:val="0"/>
          <w:sz w:val="28"/>
          <w:szCs w:val="28"/>
        </w:rPr>
      </w:pPr>
      <w:r>
        <w:rPr>
          <w:b w:val="0"/>
          <w:sz w:val="28"/>
          <w:szCs w:val="28"/>
        </w:rPr>
        <w:tab/>
        <w:t>2.2 Модель Гордона</w:t>
      </w:r>
      <w:r w:rsidR="00116532">
        <w:rPr>
          <w:b w:val="0"/>
          <w:sz w:val="28"/>
          <w:szCs w:val="28"/>
        </w:rPr>
        <w:t>………………………………………………………</w:t>
      </w:r>
      <w:r w:rsidR="001557BD" w:rsidRPr="001557BD">
        <w:rPr>
          <w:b w:val="0"/>
          <w:sz w:val="28"/>
          <w:szCs w:val="28"/>
        </w:rPr>
        <w:t>.19</w:t>
      </w:r>
    </w:p>
    <w:p w:rsidR="00A227C6" w:rsidRPr="001557BD" w:rsidRDefault="00A227C6" w:rsidP="00A227C6">
      <w:pPr>
        <w:pStyle w:val="1"/>
        <w:spacing w:before="0" w:beforeAutospacing="0" w:after="0" w:afterAutospacing="0" w:line="360" w:lineRule="auto"/>
        <w:jc w:val="both"/>
        <w:rPr>
          <w:b w:val="0"/>
          <w:sz w:val="28"/>
          <w:szCs w:val="28"/>
        </w:rPr>
      </w:pPr>
      <w:r>
        <w:rPr>
          <w:b w:val="0"/>
          <w:sz w:val="28"/>
          <w:szCs w:val="28"/>
        </w:rPr>
        <w:tab/>
        <w:t>2.3 Анализ программных средств бизнес-планирования</w:t>
      </w:r>
      <w:r w:rsidR="00116532">
        <w:rPr>
          <w:b w:val="0"/>
          <w:sz w:val="28"/>
          <w:szCs w:val="28"/>
        </w:rPr>
        <w:t>………………</w:t>
      </w:r>
      <w:r w:rsidR="001557BD" w:rsidRPr="001557BD">
        <w:rPr>
          <w:b w:val="0"/>
          <w:sz w:val="28"/>
          <w:szCs w:val="28"/>
        </w:rPr>
        <w:t>24</w:t>
      </w:r>
    </w:p>
    <w:p w:rsidR="00A227C6" w:rsidRPr="001557BD" w:rsidRDefault="00A227C6" w:rsidP="00A227C6">
      <w:pPr>
        <w:pStyle w:val="1"/>
        <w:spacing w:before="0" w:beforeAutospacing="0" w:after="0" w:afterAutospacing="0" w:line="360" w:lineRule="auto"/>
        <w:jc w:val="both"/>
        <w:rPr>
          <w:b w:val="0"/>
          <w:sz w:val="28"/>
          <w:szCs w:val="28"/>
        </w:rPr>
      </w:pPr>
      <w:r>
        <w:rPr>
          <w:b w:val="0"/>
          <w:sz w:val="28"/>
          <w:szCs w:val="28"/>
        </w:rPr>
        <w:tab/>
        <w:t>2.4 Сбалансированная система показателей эффективности</w:t>
      </w:r>
      <w:r w:rsidR="00116532">
        <w:rPr>
          <w:b w:val="0"/>
          <w:sz w:val="28"/>
          <w:szCs w:val="28"/>
        </w:rPr>
        <w:t>…………</w:t>
      </w:r>
      <w:r w:rsidR="001557BD" w:rsidRPr="001557BD">
        <w:rPr>
          <w:b w:val="0"/>
          <w:sz w:val="28"/>
          <w:szCs w:val="28"/>
        </w:rPr>
        <w:t>..28</w:t>
      </w:r>
    </w:p>
    <w:p w:rsidR="00A227C6" w:rsidRPr="001557BD" w:rsidRDefault="002D47DD" w:rsidP="002D47DD">
      <w:pPr>
        <w:pStyle w:val="1"/>
        <w:spacing w:before="0" w:beforeAutospacing="0" w:after="0" w:afterAutospacing="0" w:line="360" w:lineRule="auto"/>
        <w:jc w:val="both"/>
        <w:rPr>
          <w:b w:val="0"/>
          <w:sz w:val="28"/>
          <w:szCs w:val="28"/>
        </w:rPr>
      </w:pPr>
      <w:r>
        <w:rPr>
          <w:b w:val="0"/>
          <w:sz w:val="28"/>
          <w:szCs w:val="28"/>
        </w:rPr>
        <w:t>3</w:t>
      </w:r>
      <w:r w:rsidR="00E85DD2" w:rsidRPr="00E85DD2">
        <w:rPr>
          <w:b w:val="0"/>
          <w:sz w:val="28"/>
          <w:szCs w:val="28"/>
        </w:rPr>
        <w:t xml:space="preserve"> </w:t>
      </w:r>
      <w:r w:rsidR="00A227C6">
        <w:rPr>
          <w:b w:val="0"/>
          <w:sz w:val="28"/>
          <w:szCs w:val="28"/>
        </w:rPr>
        <w:t>Направления достижения эффективности проектов</w:t>
      </w:r>
      <w:r w:rsidR="00E85DD2" w:rsidRPr="00E85DD2">
        <w:rPr>
          <w:b w:val="0"/>
          <w:sz w:val="28"/>
          <w:szCs w:val="28"/>
        </w:rPr>
        <w:t xml:space="preserve"> на основе показат</w:t>
      </w:r>
      <w:r w:rsidR="009314C0">
        <w:rPr>
          <w:b w:val="0"/>
          <w:sz w:val="28"/>
          <w:szCs w:val="28"/>
        </w:rPr>
        <w:t xml:space="preserve">елей финансового раздела </w:t>
      </w:r>
      <w:r w:rsidR="00116532">
        <w:rPr>
          <w:b w:val="0"/>
          <w:sz w:val="28"/>
          <w:szCs w:val="28"/>
        </w:rPr>
        <w:t>……………………………………………………………</w:t>
      </w:r>
      <w:r w:rsidR="001557BD" w:rsidRPr="001557BD">
        <w:rPr>
          <w:b w:val="0"/>
          <w:sz w:val="28"/>
          <w:szCs w:val="28"/>
        </w:rPr>
        <w:t>3</w:t>
      </w:r>
      <w:r w:rsidR="009751BE">
        <w:rPr>
          <w:b w:val="0"/>
          <w:sz w:val="28"/>
          <w:szCs w:val="28"/>
        </w:rPr>
        <w:t>3</w:t>
      </w:r>
    </w:p>
    <w:p w:rsidR="00116532" w:rsidRDefault="00A227C6" w:rsidP="002D47DD">
      <w:pPr>
        <w:pStyle w:val="1"/>
        <w:spacing w:before="0" w:beforeAutospacing="0" w:after="0" w:afterAutospacing="0" w:line="360" w:lineRule="auto"/>
        <w:jc w:val="both"/>
        <w:rPr>
          <w:b w:val="0"/>
          <w:sz w:val="28"/>
          <w:szCs w:val="28"/>
        </w:rPr>
      </w:pPr>
      <w:r>
        <w:rPr>
          <w:b w:val="0"/>
          <w:sz w:val="28"/>
          <w:szCs w:val="28"/>
        </w:rPr>
        <w:tab/>
      </w:r>
      <w:r w:rsidR="00116532">
        <w:rPr>
          <w:b w:val="0"/>
          <w:sz w:val="28"/>
          <w:szCs w:val="28"/>
        </w:rPr>
        <w:t xml:space="preserve">3.1 </w:t>
      </w:r>
      <w:r>
        <w:rPr>
          <w:b w:val="0"/>
          <w:sz w:val="28"/>
          <w:szCs w:val="28"/>
        </w:rPr>
        <w:t>Проблемы</w:t>
      </w:r>
      <w:r w:rsidR="00116532" w:rsidRPr="00116532">
        <w:rPr>
          <w:b w:val="0"/>
          <w:sz w:val="28"/>
          <w:szCs w:val="28"/>
        </w:rPr>
        <w:t xml:space="preserve"> </w:t>
      </w:r>
      <w:r w:rsidR="00116532">
        <w:rPr>
          <w:b w:val="0"/>
          <w:sz w:val="28"/>
          <w:szCs w:val="28"/>
        </w:rPr>
        <w:t xml:space="preserve">достижения </w:t>
      </w:r>
      <w:r w:rsidR="00E97231">
        <w:rPr>
          <w:b w:val="0"/>
          <w:sz w:val="28"/>
          <w:szCs w:val="28"/>
        </w:rPr>
        <w:t>инвестиционной</w:t>
      </w:r>
      <w:r w:rsidR="00116532">
        <w:rPr>
          <w:b w:val="0"/>
          <w:sz w:val="28"/>
          <w:szCs w:val="28"/>
        </w:rPr>
        <w:t xml:space="preserve"> привлекательности для бизнес-плана</w:t>
      </w:r>
      <w:r w:rsidR="009751BE">
        <w:rPr>
          <w:b w:val="0"/>
          <w:sz w:val="28"/>
          <w:szCs w:val="28"/>
        </w:rPr>
        <w:t xml:space="preserve"> проекта……………………………………………………………34</w:t>
      </w:r>
    </w:p>
    <w:p w:rsidR="00A227C6" w:rsidRDefault="00E75F31" w:rsidP="00116532">
      <w:pPr>
        <w:pStyle w:val="1"/>
        <w:spacing w:before="0" w:beforeAutospacing="0" w:after="0" w:afterAutospacing="0" w:line="360" w:lineRule="auto"/>
        <w:ind w:firstLine="708"/>
        <w:jc w:val="both"/>
        <w:rPr>
          <w:b w:val="0"/>
          <w:sz w:val="28"/>
          <w:szCs w:val="28"/>
        </w:rPr>
      </w:pPr>
      <w:r>
        <w:rPr>
          <w:b w:val="0"/>
          <w:sz w:val="28"/>
          <w:szCs w:val="28"/>
        </w:rPr>
        <w:t>3.2 Анализ</w:t>
      </w:r>
      <w:r w:rsidR="00116532">
        <w:rPr>
          <w:b w:val="0"/>
          <w:sz w:val="28"/>
          <w:szCs w:val="28"/>
        </w:rPr>
        <w:t xml:space="preserve"> инвестиционной привлекательности проектов на основе финансовых по</w:t>
      </w:r>
      <w:r w:rsidR="009751BE">
        <w:rPr>
          <w:b w:val="0"/>
          <w:sz w:val="28"/>
          <w:szCs w:val="28"/>
        </w:rPr>
        <w:t>казателей………………………………………………………..37</w:t>
      </w:r>
    </w:p>
    <w:p w:rsidR="00A227C6" w:rsidRDefault="00E85DD2" w:rsidP="002D47DD">
      <w:pPr>
        <w:spacing w:after="0" w:line="360" w:lineRule="auto"/>
        <w:jc w:val="both"/>
        <w:rPr>
          <w:rFonts w:ascii="Times New Roman" w:hAnsi="Times New Roman" w:cs="Times New Roman"/>
          <w:sz w:val="28"/>
          <w:szCs w:val="28"/>
        </w:rPr>
      </w:pPr>
      <w:r w:rsidRPr="00E85DD2">
        <w:rPr>
          <w:rFonts w:ascii="Times New Roman" w:hAnsi="Times New Roman" w:cs="Times New Roman"/>
          <w:sz w:val="28"/>
          <w:szCs w:val="28"/>
        </w:rPr>
        <w:t>Заключение</w:t>
      </w:r>
      <w:r w:rsidR="009751BE">
        <w:rPr>
          <w:rFonts w:ascii="Times New Roman" w:hAnsi="Times New Roman" w:cs="Times New Roman"/>
          <w:sz w:val="28"/>
          <w:szCs w:val="28"/>
        </w:rPr>
        <w:t>……………………………………………………………………….40</w:t>
      </w:r>
    </w:p>
    <w:p w:rsidR="00E85DD2" w:rsidRDefault="00E85DD2" w:rsidP="002D47DD">
      <w:pPr>
        <w:spacing w:after="0" w:line="360" w:lineRule="auto"/>
        <w:jc w:val="both"/>
        <w:rPr>
          <w:rFonts w:ascii="Times New Roman" w:hAnsi="Times New Roman" w:cs="Times New Roman"/>
          <w:sz w:val="28"/>
          <w:szCs w:val="28"/>
        </w:rPr>
      </w:pPr>
      <w:r w:rsidRPr="00E85DD2">
        <w:rPr>
          <w:rFonts w:ascii="Times New Roman" w:hAnsi="Times New Roman" w:cs="Times New Roman"/>
          <w:sz w:val="28"/>
          <w:szCs w:val="28"/>
        </w:rPr>
        <w:t>Список использованных источников</w:t>
      </w:r>
      <w:r w:rsidR="009751BE">
        <w:rPr>
          <w:rFonts w:ascii="Times New Roman" w:hAnsi="Times New Roman" w:cs="Times New Roman"/>
          <w:sz w:val="28"/>
          <w:szCs w:val="28"/>
        </w:rPr>
        <w:t>…………………………………………...42</w:t>
      </w:r>
    </w:p>
    <w:p w:rsidR="00A227C6" w:rsidRDefault="00A227C6"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116532" w:rsidRDefault="00116532" w:rsidP="002D47DD">
      <w:pPr>
        <w:spacing w:after="0" w:line="360" w:lineRule="auto"/>
        <w:jc w:val="both"/>
        <w:rPr>
          <w:rFonts w:ascii="Times New Roman" w:eastAsia="Times New Roman" w:hAnsi="Times New Roman" w:cs="Times New Roman"/>
          <w:sz w:val="24"/>
          <w:szCs w:val="24"/>
          <w:lang w:eastAsia="ru-RU"/>
        </w:rPr>
      </w:pPr>
    </w:p>
    <w:p w:rsidR="00A227C6" w:rsidRDefault="00A227C6" w:rsidP="002D47DD">
      <w:pPr>
        <w:spacing w:after="0" w:line="360" w:lineRule="auto"/>
        <w:jc w:val="both"/>
        <w:rPr>
          <w:rFonts w:ascii="Times New Roman" w:hAnsi="Times New Roman" w:cs="Times New Roman"/>
          <w:sz w:val="28"/>
          <w:szCs w:val="28"/>
        </w:rPr>
      </w:pPr>
    </w:p>
    <w:p w:rsidR="00116532" w:rsidRDefault="00116532" w:rsidP="002D47DD">
      <w:pPr>
        <w:spacing w:after="0" w:line="360" w:lineRule="auto"/>
        <w:jc w:val="both"/>
        <w:rPr>
          <w:rFonts w:ascii="Times New Roman" w:hAnsi="Times New Roman" w:cs="Times New Roman"/>
          <w:sz w:val="28"/>
          <w:szCs w:val="28"/>
        </w:rPr>
      </w:pPr>
    </w:p>
    <w:p w:rsidR="00210FFD" w:rsidRDefault="00210FFD" w:rsidP="00293CB5">
      <w:pPr>
        <w:pStyle w:val="1"/>
        <w:spacing w:before="0" w:beforeAutospacing="0" w:after="0" w:afterAutospacing="0" w:line="360" w:lineRule="auto"/>
        <w:jc w:val="center"/>
        <w:rPr>
          <w:b w:val="0"/>
          <w:caps/>
          <w:sz w:val="28"/>
          <w:szCs w:val="28"/>
        </w:rPr>
      </w:pPr>
      <w:r>
        <w:rPr>
          <w:b w:val="0"/>
          <w:caps/>
          <w:sz w:val="28"/>
          <w:szCs w:val="28"/>
        </w:rPr>
        <w:lastRenderedPageBreak/>
        <w:t>ВВЕДЕНИЕ</w:t>
      </w:r>
    </w:p>
    <w:p w:rsidR="00210FFD" w:rsidRDefault="00210FFD" w:rsidP="0046557F">
      <w:pPr>
        <w:pStyle w:val="1"/>
        <w:spacing w:before="0" w:beforeAutospacing="0" w:after="0" w:afterAutospacing="0" w:line="360" w:lineRule="auto"/>
        <w:jc w:val="both"/>
        <w:rPr>
          <w:b w:val="0"/>
          <w:caps/>
          <w:sz w:val="28"/>
          <w:szCs w:val="28"/>
        </w:rPr>
      </w:pPr>
    </w:p>
    <w:p w:rsidR="00210FFD" w:rsidRDefault="00210FFD" w:rsidP="00293CB5">
      <w:pPr>
        <w:pStyle w:val="1"/>
        <w:spacing w:before="0" w:beforeAutospacing="0" w:after="0" w:afterAutospacing="0" w:line="360" w:lineRule="auto"/>
        <w:ind w:firstLine="709"/>
        <w:jc w:val="both"/>
        <w:rPr>
          <w:b w:val="0"/>
          <w:sz w:val="28"/>
          <w:szCs w:val="28"/>
        </w:rPr>
      </w:pPr>
      <w:r>
        <w:rPr>
          <w:b w:val="0"/>
          <w:sz w:val="28"/>
          <w:szCs w:val="28"/>
        </w:rPr>
        <w:t>Актуальность данной курсовой работы заключается в том, что на сегодняшний день оценка экономической эффективности инвестиционного проекта является одним из наиболее ответственных этапов прединвестиционных исследований. Она включает детальный анализ и интегральную оценку всей технико-экономической и финансовой информации, собранной и подготовленной для анализа в результате работ на предыдущих этапах прединвестиционных исследований. Эффектив</w:t>
      </w:r>
      <w:r w:rsidR="00513010">
        <w:rPr>
          <w:b w:val="0"/>
          <w:sz w:val="28"/>
          <w:szCs w:val="28"/>
        </w:rPr>
        <w:t xml:space="preserve">ность инвестиционного </w:t>
      </w:r>
      <w:r w:rsidR="00513010" w:rsidRPr="00513010">
        <w:rPr>
          <w:b w:val="0"/>
          <w:sz w:val="28"/>
          <w:szCs w:val="28"/>
        </w:rPr>
        <w:t xml:space="preserve">проекта </w:t>
      </w:r>
      <w:r w:rsidR="00513010" w:rsidRPr="00513010">
        <w:rPr>
          <w:rFonts w:eastAsia="Arial"/>
          <w:b w:val="0"/>
          <w:sz w:val="28"/>
          <w:szCs w:val="28"/>
        </w:rPr>
        <w:t xml:space="preserve">– </w:t>
      </w:r>
      <w:r w:rsidRPr="00513010">
        <w:rPr>
          <w:b w:val="0"/>
          <w:sz w:val="28"/>
          <w:szCs w:val="28"/>
        </w:rPr>
        <w:t>это</w:t>
      </w:r>
      <w:r>
        <w:rPr>
          <w:b w:val="0"/>
          <w:sz w:val="28"/>
          <w:szCs w:val="28"/>
        </w:rPr>
        <w:t xml:space="preserve"> категория, отражающая соответствие результатов и затрат проекта целям и  интересам его участников. Поэтому, выбранную тему можно считать актуальной.</w:t>
      </w:r>
    </w:p>
    <w:p w:rsidR="00210FFD" w:rsidRDefault="00210FFD" w:rsidP="00293CB5">
      <w:pPr>
        <w:pStyle w:val="1"/>
        <w:spacing w:before="0" w:beforeAutospacing="0" w:after="0" w:afterAutospacing="0" w:line="360" w:lineRule="auto"/>
        <w:ind w:firstLine="709"/>
        <w:jc w:val="both"/>
        <w:rPr>
          <w:b w:val="0"/>
          <w:sz w:val="28"/>
          <w:szCs w:val="28"/>
        </w:rPr>
      </w:pPr>
      <w:r>
        <w:rPr>
          <w:b w:val="0"/>
          <w:sz w:val="28"/>
          <w:szCs w:val="28"/>
        </w:rPr>
        <w:t>Цель данной работы состоит в анализе методических подходов оценки финансовой состоятельности и разработке направлений оценки эффективности проектов на основе финансовых показателей бизнес-плана.</w:t>
      </w:r>
    </w:p>
    <w:p w:rsidR="00210FFD" w:rsidRDefault="00210FFD" w:rsidP="00293CB5">
      <w:pPr>
        <w:pStyle w:val="1"/>
        <w:spacing w:before="0" w:beforeAutospacing="0" w:after="0" w:afterAutospacing="0" w:line="360" w:lineRule="auto"/>
        <w:ind w:firstLine="709"/>
        <w:jc w:val="both"/>
        <w:rPr>
          <w:b w:val="0"/>
          <w:sz w:val="28"/>
          <w:szCs w:val="28"/>
        </w:rPr>
      </w:pPr>
      <w:r>
        <w:rPr>
          <w:b w:val="0"/>
          <w:sz w:val="28"/>
          <w:szCs w:val="28"/>
        </w:rPr>
        <w:t>Поставленная цель предопределила следующие задачи:</w:t>
      </w:r>
    </w:p>
    <w:p w:rsidR="00210FFD" w:rsidRPr="00513010" w:rsidRDefault="00513010" w:rsidP="00293CB5">
      <w:pPr>
        <w:pStyle w:val="1"/>
        <w:spacing w:before="0" w:beforeAutospacing="0" w:after="0" w:afterAutospacing="0" w:line="360" w:lineRule="auto"/>
        <w:ind w:firstLine="709"/>
        <w:jc w:val="both"/>
        <w:rPr>
          <w:b w:val="0"/>
          <w:sz w:val="28"/>
          <w:szCs w:val="28"/>
        </w:rPr>
      </w:pPr>
      <w:r w:rsidRPr="00513010">
        <w:rPr>
          <w:rFonts w:eastAsia="Arial"/>
          <w:b w:val="0"/>
          <w:sz w:val="28"/>
          <w:szCs w:val="28"/>
        </w:rPr>
        <w:t>– о</w:t>
      </w:r>
      <w:r w:rsidR="00210FFD" w:rsidRPr="00513010">
        <w:rPr>
          <w:b w:val="0"/>
          <w:sz w:val="28"/>
          <w:szCs w:val="28"/>
        </w:rPr>
        <w:t>пределить цели составления бизнес-плана и его нормативную структуру;</w:t>
      </w:r>
    </w:p>
    <w:p w:rsidR="00210FFD" w:rsidRPr="00513010" w:rsidRDefault="00513010" w:rsidP="00293CB5">
      <w:pPr>
        <w:pStyle w:val="1"/>
        <w:spacing w:before="0" w:beforeAutospacing="0" w:after="0" w:afterAutospacing="0" w:line="360" w:lineRule="auto"/>
        <w:ind w:firstLine="709"/>
        <w:jc w:val="both"/>
        <w:rPr>
          <w:b w:val="0"/>
          <w:sz w:val="28"/>
          <w:szCs w:val="28"/>
        </w:rPr>
      </w:pPr>
      <w:r w:rsidRPr="00513010">
        <w:rPr>
          <w:rFonts w:eastAsia="Arial"/>
          <w:b w:val="0"/>
          <w:sz w:val="28"/>
          <w:szCs w:val="28"/>
        </w:rPr>
        <w:t>– р</w:t>
      </w:r>
      <w:r w:rsidR="00210FFD" w:rsidRPr="00513010">
        <w:rPr>
          <w:b w:val="0"/>
          <w:sz w:val="28"/>
          <w:szCs w:val="28"/>
        </w:rPr>
        <w:t>ассмотреть основные этапы разработки бизнес-плана;</w:t>
      </w:r>
    </w:p>
    <w:p w:rsidR="00210FFD" w:rsidRPr="00513010" w:rsidRDefault="00513010" w:rsidP="00293CB5">
      <w:pPr>
        <w:pStyle w:val="1"/>
        <w:spacing w:before="0" w:beforeAutospacing="0" w:after="0" w:afterAutospacing="0" w:line="360" w:lineRule="auto"/>
        <w:ind w:firstLine="709"/>
        <w:jc w:val="both"/>
        <w:rPr>
          <w:b w:val="0"/>
          <w:sz w:val="28"/>
          <w:szCs w:val="28"/>
        </w:rPr>
      </w:pPr>
      <w:r w:rsidRPr="00513010">
        <w:rPr>
          <w:rFonts w:eastAsia="Arial"/>
          <w:b w:val="0"/>
          <w:sz w:val="28"/>
          <w:szCs w:val="28"/>
        </w:rPr>
        <w:t>– д</w:t>
      </w:r>
      <w:r w:rsidR="00210FFD" w:rsidRPr="00513010">
        <w:rPr>
          <w:b w:val="0"/>
          <w:sz w:val="28"/>
          <w:szCs w:val="28"/>
        </w:rPr>
        <w:t>ать оценку классическому подходу к определению инвестиционной привлекательности проекта;</w:t>
      </w:r>
    </w:p>
    <w:p w:rsidR="00210FFD" w:rsidRPr="00513010" w:rsidRDefault="00513010" w:rsidP="00293CB5">
      <w:pPr>
        <w:pStyle w:val="1"/>
        <w:spacing w:before="0" w:beforeAutospacing="0" w:after="0" w:afterAutospacing="0" w:line="360" w:lineRule="auto"/>
        <w:ind w:firstLine="709"/>
        <w:jc w:val="both"/>
        <w:rPr>
          <w:b w:val="0"/>
          <w:sz w:val="28"/>
          <w:szCs w:val="28"/>
        </w:rPr>
      </w:pPr>
      <w:r w:rsidRPr="00513010">
        <w:rPr>
          <w:rFonts w:eastAsia="Arial"/>
          <w:b w:val="0"/>
          <w:sz w:val="28"/>
          <w:szCs w:val="28"/>
        </w:rPr>
        <w:t>– п</w:t>
      </w:r>
      <w:r w:rsidR="00210FFD" w:rsidRPr="00513010">
        <w:rPr>
          <w:b w:val="0"/>
          <w:sz w:val="28"/>
          <w:szCs w:val="28"/>
        </w:rPr>
        <w:t>роанализировать основные программные средства, используемые в бизнес-планировании;</w:t>
      </w:r>
    </w:p>
    <w:p w:rsidR="00EF0349" w:rsidRPr="00513010" w:rsidRDefault="00513010" w:rsidP="00293CB5">
      <w:pPr>
        <w:pStyle w:val="1"/>
        <w:spacing w:before="0" w:beforeAutospacing="0" w:after="0" w:afterAutospacing="0" w:line="360" w:lineRule="auto"/>
        <w:ind w:firstLine="709"/>
        <w:jc w:val="both"/>
        <w:rPr>
          <w:b w:val="0"/>
          <w:sz w:val="28"/>
          <w:szCs w:val="28"/>
        </w:rPr>
      </w:pPr>
      <w:r w:rsidRPr="00513010">
        <w:rPr>
          <w:rFonts w:eastAsia="Arial"/>
          <w:b w:val="0"/>
          <w:sz w:val="28"/>
          <w:szCs w:val="28"/>
        </w:rPr>
        <w:t>– о</w:t>
      </w:r>
      <w:r w:rsidR="00EF0349" w:rsidRPr="00513010">
        <w:rPr>
          <w:b w:val="0"/>
          <w:sz w:val="28"/>
          <w:szCs w:val="28"/>
        </w:rPr>
        <w:t>знакомиться со сбалансированной системой показателей эффективности, применяемой в финансовом анализе;</w:t>
      </w:r>
    </w:p>
    <w:p w:rsidR="00EF0349" w:rsidRDefault="00513010" w:rsidP="00293CB5">
      <w:pPr>
        <w:pStyle w:val="1"/>
        <w:spacing w:before="0" w:beforeAutospacing="0" w:after="0" w:afterAutospacing="0" w:line="360" w:lineRule="auto"/>
        <w:ind w:firstLine="709"/>
        <w:jc w:val="both"/>
        <w:rPr>
          <w:b w:val="0"/>
          <w:sz w:val="28"/>
          <w:szCs w:val="28"/>
        </w:rPr>
      </w:pPr>
      <w:r w:rsidRPr="00513010">
        <w:rPr>
          <w:rFonts w:eastAsia="Arial"/>
          <w:b w:val="0"/>
          <w:sz w:val="28"/>
          <w:szCs w:val="28"/>
        </w:rPr>
        <w:t>– с</w:t>
      </w:r>
      <w:r w:rsidR="00EF0349" w:rsidRPr="00513010">
        <w:rPr>
          <w:b w:val="0"/>
          <w:sz w:val="28"/>
          <w:szCs w:val="28"/>
        </w:rPr>
        <w:t>формировать направления</w:t>
      </w:r>
      <w:r w:rsidR="00EF0349">
        <w:rPr>
          <w:b w:val="0"/>
          <w:sz w:val="28"/>
          <w:szCs w:val="28"/>
        </w:rPr>
        <w:t xml:space="preserve"> оценки эффективности проектов.</w:t>
      </w:r>
    </w:p>
    <w:p w:rsidR="00EF0349" w:rsidRDefault="00EF0349" w:rsidP="00293CB5">
      <w:pPr>
        <w:pStyle w:val="1"/>
        <w:spacing w:before="0" w:beforeAutospacing="0" w:after="0" w:afterAutospacing="0" w:line="360" w:lineRule="auto"/>
        <w:ind w:firstLine="709"/>
        <w:jc w:val="both"/>
        <w:rPr>
          <w:b w:val="0"/>
          <w:sz w:val="28"/>
          <w:szCs w:val="28"/>
        </w:rPr>
      </w:pPr>
      <w:r>
        <w:rPr>
          <w:b w:val="0"/>
          <w:sz w:val="28"/>
          <w:szCs w:val="28"/>
        </w:rPr>
        <w:t>Объектом данной курсовой работы является финансовая оценка бизнес-плана проектов.</w:t>
      </w:r>
    </w:p>
    <w:p w:rsidR="00EF0349" w:rsidRDefault="00EF0349" w:rsidP="00293CB5">
      <w:pPr>
        <w:pStyle w:val="1"/>
        <w:spacing w:before="0" w:beforeAutospacing="0" w:after="0" w:afterAutospacing="0" w:line="360" w:lineRule="auto"/>
        <w:ind w:firstLine="709"/>
        <w:jc w:val="both"/>
        <w:rPr>
          <w:b w:val="0"/>
          <w:sz w:val="28"/>
          <w:szCs w:val="28"/>
        </w:rPr>
      </w:pPr>
      <w:r>
        <w:rPr>
          <w:b w:val="0"/>
          <w:sz w:val="28"/>
          <w:szCs w:val="28"/>
        </w:rPr>
        <w:t>Предметом являются организационно-экономические отношения участников инвестиционной деятельности в рамках бизнес-планирования.</w:t>
      </w:r>
    </w:p>
    <w:p w:rsidR="00EF0349" w:rsidRDefault="00EF0349" w:rsidP="00293CB5">
      <w:pPr>
        <w:pStyle w:val="1"/>
        <w:spacing w:before="0" w:beforeAutospacing="0" w:after="0" w:afterAutospacing="0" w:line="360" w:lineRule="auto"/>
        <w:ind w:firstLine="709"/>
        <w:jc w:val="both"/>
        <w:rPr>
          <w:b w:val="0"/>
          <w:sz w:val="28"/>
          <w:szCs w:val="28"/>
        </w:rPr>
      </w:pPr>
      <w:r>
        <w:rPr>
          <w:b w:val="0"/>
          <w:sz w:val="28"/>
          <w:szCs w:val="28"/>
        </w:rPr>
        <w:lastRenderedPageBreak/>
        <w:t>Теоретическая баз</w:t>
      </w:r>
      <w:r w:rsidR="00513010">
        <w:rPr>
          <w:b w:val="0"/>
          <w:sz w:val="28"/>
          <w:szCs w:val="28"/>
        </w:rPr>
        <w:t xml:space="preserve">а исследования </w:t>
      </w:r>
      <w:r w:rsidR="00513010" w:rsidRPr="00513010">
        <w:rPr>
          <w:rFonts w:eastAsia="Arial"/>
          <w:b w:val="0"/>
          <w:sz w:val="28"/>
          <w:szCs w:val="28"/>
        </w:rPr>
        <w:t>–</w:t>
      </w:r>
      <w:r w:rsidR="00513010">
        <w:rPr>
          <w:rFonts w:eastAsia="Arial"/>
          <w:b w:val="0"/>
          <w:sz w:val="28"/>
          <w:szCs w:val="28"/>
        </w:rPr>
        <w:t xml:space="preserve"> </w:t>
      </w:r>
      <w:r>
        <w:rPr>
          <w:b w:val="0"/>
          <w:sz w:val="28"/>
          <w:szCs w:val="28"/>
        </w:rPr>
        <w:t>научная литература, справочные словари, интернет-информация по избранной теме, труды российских и зарубежных ученых.</w:t>
      </w:r>
    </w:p>
    <w:p w:rsidR="00EF0349" w:rsidRDefault="00EF0349" w:rsidP="00293CB5">
      <w:pPr>
        <w:pStyle w:val="1"/>
        <w:spacing w:before="0" w:beforeAutospacing="0" w:after="0" w:afterAutospacing="0" w:line="360" w:lineRule="auto"/>
        <w:ind w:firstLine="709"/>
        <w:jc w:val="both"/>
        <w:rPr>
          <w:b w:val="0"/>
          <w:sz w:val="28"/>
          <w:szCs w:val="28"/>
        </w:rPr>
      </w:pPr>
      <w:r>
        <w:rPr>
          <w:b w:val="0"/>
          <w:sz w:val="28"/>
          <w:szCs w:val="28"/>
        </w:rPr>
        <w:t>Методической базой исследования послужили выработанные экономической наукой методы и приемы научного исследования: общенаучные</w:t>
      </w:r>
      <w:r w:rsidR="00513010">
        <w:rPr>
          <w:b w:val="0"/>
          <w:sz w:val="28"/>
          <w:szCs w:val="28"/>
        </w:rPr>
        <w:t xml:space="preserve"> (</w:t>
      </w:r>
      <w:r>
        <w:rPr>
          <w:b w:val="0"/>
          <w:sz w:val="28"/>
          <w:szCs w:val="28"/>
        </w:rPr>
        <w:t>историко-логический метод, метод научных абстракций, анализ и синтез</w:t>
      </w:r>
      <w:r w:rsidR="00513010">
        <w:rPr>
          <w:b w:val="0"/>
          <w:sz w:val="28"/>
          <w:szCs w:val="28"/>
        </w:rPr>
        <w:t>); и частные (</w:t>
      </w:r>
      <w:r>
        <w:rPr>
          <w:b w:val="0"/>
          <w:sz w:val="28"/>
          <w:szCs w:val="28"/>
        </w:rPr>
        <w:t>статистический метод, наблюдений и сбора фактов</w:t>
      </w:r>
      <w:r w:rsidR="00513010">
        <w:rPr>
          <w:b w:val="0"/>
          <w:sz w:val="28"/>
          <w:szCs w:val="28"/>
        </w:rPr>
        <w:t>)</w:t>
      </w:r>
      <w:r>
        <w:rPr>
          <w:b w:val="0"/>
          <w:sz w:val="28"/>
          <w:szCs w:val="28"/>
        </w:rPr>
        <w:t>.</w:t>
      </w:r>
    </w:p>
    <w:p w:rsidR="00116532" w:rsidRDefault="00EF0349" w:rsidP="004369B1">
      <w:pPr>
        <w:pStyle w:val="1"/>
        <w:spacing w:before="0" w:beforeAutospacing="0" w:after="0" w:afterAutospacing="0" w:line="360" w:lineRule="auto"/>
        <w:ind w:firstLine="709"/>
        <w:jc w:val="both"/>
        <w:rPr>
          <w:b w:val="0"/>
          <w:sz w:val="28"/>
          <w:szCs w:val="28"/>
        </w:rPr>
      </w:pPr>
      <w:r>
        <w:rPr>
          <w:b w:val="0"/>
          <w:sz w:val="28"/>
          <w:szCs w:val="28"/>
        </w:rPr>
        <w:t>Структура работы обусловлена целью, задачами, характером и предметом исследования. Состоит из введения, трех глав, заключения и списка использованных источников, включающе</w:t>
      </w:r>
      <w:r w:rsidR="00116532">
        <w:rPr>
          <w:b w:val="0"/>
          <w:sz w:val="28"/>
          <w:szCs w:val="28"/>
        </w:rPr>
        <w:t xml:space="preserve">го </w:t>
      </w:r>
      <w:r w:rsidR="009751BE" w:rsidRPr="009751BE">
        <w:rPr>
          <w:b w:val="0"/>
          <w:sz w:val="28"/>
          <w:szCs w:val="28"/>
        </w:rPr>
        <w:t>13</w:t>
      </w:r>
      <w:r w:rsidR="00116532">
        <w:rPr>
          <w:b w:val="0"/>
          <w:sz w:val="28"/>
          <w:szCs w:val="28"/>
        </w:rPr>
        <w:t xml:space="preserve"> наименований, в том числе работы таких зарубежных авторов, как </w:t>
      </w:r>
      <w:r w:rsidR="00116532" w:rsidRPr="004369B1">
        <w:rPr>
          <w:b w:val="0"/>
          <w:bCs w:val="0"/>
          <w:sz w:val="28"/>
          <w:szCs w:val="28"/>
        </w:rPr>
        <w:t>А. Грегори</w:t>
      </w:r>
      <w:r w:rsidR="00116532" w:rsidRPr="004369B1">
        <w:rPr>
          <w:b w:val="0"/>
          <w:sz w:val="28"/>
          <w:szCs w:val="28"/>
        </w:rPr>
        <w:t xml:space="preserve">  (в переводе  с английского под редакцией  Л.И. </w:t>
      </w:r>
      <w:r w:rsidR="00116532" w:rsidRPr="00116532">
        <w:rPr>
          <w:b w:val="0"/>
          <w:sz w:val="28"/>
          <w:szCs w:val="28"/>
        </w:rPr>
        <w:t>Лопатнико</w:t>
      </w:r>
      <w:r w:rsidR="00116532" w:rsidRPr="004369B1">
        <w:rPr>
          <w:b w:val="0"/>
          <w:sz w:val="28"/>
          <w:szCs w:val="28"/>
        </w:rPr>
        <w:t>ва)</w:t>
      </w:r>
      <w:r w:rsidR="004369B1" w:rsidRPr="004369B1">
        <w:rPr>
          <w:b w:val="0"/>
          <w:sz w:val="28"/>
          <w:szCs w:val="28"/>
        </w:rPr>
        <w:t xml:space="preserve">, Daryl Mather; российские авторы, в числе которых: Шевченко И.В., Воронина Л.А., </w:t>
      </w:r>
      <w:r w:rsidR="004369B1" w:rsidRPr="00116532">
        <w:rPr>
          <w:b w:val="0"/>
          <w:sz w:val="28"/>
          <w:szCs w:val="28"/>
        </w:rPr>
        <w:t>Сергеев И.В., Веретенникова И.И.</w:t>
      </w:r>
      <w:r w:rsidR="004369B1" w:rsidRPr="004369B1">
        <w:rPr>
          <w:b w:val="0"/>
          <w:sz w:val="28"/>
          <w:szCs w:val="28"/>
        </w:rPr>
        <w:t xml:space="preserve">, </w:t>
      </w:r>
      <w:r w:rsidR="004369B1" w:rsidRPr="00116532">
        <w:rPr>
          <w:b w:val="0"/>
          <w:sz w:val="28"/>
          <w:szCs w:val="28"/>
        </w:rPr>
        <w:t>Попов</w:t>
      </w:r>
      <w:r w:rsidR="004369B1" w:rsidRPr="004369B1">
        <w:rPr>
          <w:b w:val="0"/>
          <w:sz w:val="28"/>
          <w:szCs w:val="28"/>
        </w:rPr>
        <w:t xml:space="preserve"> </w:t>
      </w:r>
      <w:r w:rsidR="004369B1" w:rsidRPr="00116532">
        <w:rPr>
          <w:b w:val="0"/>
          <w:sz w:val="28"/>
          <w:szCs w:val="28"/>
        </w:rPr>
        <w:t>В.М., Ляпунов</w:t>
      </w:r>
      <w:r w:rsidR="004369B1" w:rsidRPr="004369B1">
        <w:rPr>
          <w:b w:val="0"/>
          <w:sz w:val="28"/>
          <w:szCs w:val="28"/>
        </w:rPr>
        <w:t xml:space="preserve"> </w:t>
      </w:r>
      <w:r w:rsidR="004369B1" w:rsidRPr="00116532">
        <w:rPr>
          <w:b w:val="0"/>
          <w:sz w:val="28"/>
          <w:szCs w:val="28"/>
        </w:rPr>
        <w:t>С.И., Касаткин</w:t>
      </w:r>
      <w:r w:rsidR="004369B1" w:rsidRPr="004369B1">
        <w:rPr>
          <w:b w:val="0"/>
          <w:sz w:val="28"/>
          <w:szCs w:val="28"/>
        </w:rPr>
        <w:t xml:space="preserve"> </w:t>
      </w:r>
      <w:r w:rsidR="004369B1" w:rsidRPr="00116532">
        <w:rPr>
          <w:b w:val="0"/>
          <w:sz w:val="28"/>
          <w:szCs w:val="28"/>
        </w:rPr>
        <w:t>А.А.</w:t>
      </w:r>
      <w:r w:rsidR="004369B1" w:rsidRPr="004369B1">
        <w:rPr>
          <w:b w:val="0"/>
          <w:sz w:val="28"/>
          <w:szCs w:val="28"/>
        </w:rPr>
        <w:t xml:space="preserve"> и другие.</w:t>
      </w:r>
    </w:p>
    <w:p w:rsidR="00EF0349" w:rsidRDefault="00EF0349" w:rsidP="00293CB5">
      <w:pPr>
        <w:pStyle w:val="1"/>
        <w:spacing w:before="0" w:beforeAutospacing="0" w:after="0" w:afterAutospacing="0" w:line="360" w:lineRule="auto"/>
        <w:ind w:firstLine="709"/>
        <w:jc w:val="both"/>
        <w:rPr>
          <w:b w:val="0"/>
          <w:sz w:val="28"/>
          <w:szCs w:val="28"/>
        </w:rPr>
      </w:pPr>
      <w:r>
        <w:rPr>
          <w:b w:val="0"/>
          <w:sz w:val="28"/>
          <w:szCs w:val="28"/>
        </w:rPr>
        <w:t xml:space="preserve"> Общий объем работы составил </w:t>
      </w:r>
      <w:r w:rsidR="009751BE" w:rsidRPr="009751BE">
        <w:rPr>
          <w:b w:val="0"/>
          <w:sz w:val="28"/>
          <w:szCs w:val="28"/>
        </w:rPr>
        <w:t>43</w:t>
      </w:r>
      <w:r>
        <w:rPr>
          <w:b w:val="0"/>
          <w:sz w:val="28"/>
          <w:szCs w:val="28"/>
        </w:rPr>
        <w:t xml:space="preserve"> страниц</w:t>
      </w:r>
      <w:r w:rsidR="009751BE">
        <w:rPr>
          <w:b w:val="0"/>
          <w:sz w:val="28"/>
          <w:szCs w:val="28"/>
        </w:rPr>
        <w:t>ы</w:t>
      </w:r>
      <w:r>
        <w:rPr>
          <w:b w:val="0"/>
          <w:sz w:val="28"/>
          <w:szCs w:val="28"/>
        </w:rPr>
        <w:t>.</w:t>
      </w:r>
    </w:p>
    <w:p w:rsidR="00EF0349" w:rsidRDefault="00EF0349" w:rsidP="00293CB5">
      <w:pPr>
        <w:pStyle w:val="1"/>
        <w:spacing w:before="0" w:beforeAutospacing="0" w:after="0" w:afterAutospacing="0" w:line="360" w:lineRule="auto"/>
        <w:ind w:firstLine="709"/>
        <w:jc w:val="both"/>
        <w:rPr>
          <w:b w:val="0"/>
          <w:sz w:val="28"/>
          <w:szCs w:val="28"/>
        </w:rPr>
      </w:pPr>
      <w:r>
        <w:rPr>
          <w:b w:val="0"/>
          <w:sz w:val="28"/>
          <w:szCs w:val="28"/>
        </w:rPr>
        <w:t xml:space="preserve">Во введении к настоящей работе была проведена оценка актуальности выбранной темы, а также сформулирована цель работы и предопределенные ею задачи. </w:t>
      </w:r>
      <w:r w:rsidR="00293CB5">
        <w:rPr>
          <w:b w:val="0"/>
          <w:sz w:val="28"/>
          <w:szCs w:val="28"/>
        </w:rPr>
        <w:t>Объектом работы является финансовая оценка бизнес-плана проектов, п</w:t>
      </w:r>
      <w:r>
        <w:rPr>
          <w:b w:val="0"/>
          <w:sz w:val="28"/>
          <w:szCs w:val="28"/>
        </w:rPr>
        <w:t xml:space="preserve">редметом </w:t>
      </w:r>
      <w:r w:rsidR="006026E8">
        <w:rPr>
          <w:b w:val="0"/>
          <w:sz w:val="28"/>
          <w:szCs w:val="28"/>
        </w:rPr>
        <w:t>–</w:t>
      </w:r>
      <w:r w:rsidR="00293CB5">
        <w:rPr>
          <w:b w:val="0"/>
          <w:sz w:val="28"/>
          <w:szCs w:val="28"/>
        </w:rPr>
        <w:t xml:space="preserve"> организационно-экономические отношения участников инвестиционной деятельности в рамках бизнес-планирования.</w:t>
      </w:r>
      <w:r w:rsidR="004369B1">
        <w:rPr>
          <w:b w:val="0"/>
          <w:sz w:val="28"/>
          <w:szCs w:val="28"/>
        </w:rPr>
        <w:tab/>
      </w:r>
    </w:p>
    <w:p w:rsidR="00293CB5" w:rsidRDefault="00877320" w:rsidP="004369B1">
      <w:pPr>
        <w:pStyle w:val="1"/>
        <w:spacing w:before="0" w:beforeAutospacing="0" w:after="0" w:afterAutospacing="0" w:line="360" w:lineRule="auto"/>
        <w:ind w:firstLine="709"/>
        <w:jc w:val="both"/>
        <w:rPr>
          <w:b w:val="0"/>
          <w:sz w:val="28"/>
          <w:szCs w:val="28"/>
        </w:rPr>
      </w:pPr>
      <w:r>
        <w:rPr>
          <w:b w:val="0"/>
          <w:sz w:val="28"/>
          <w:szCs w:val="28"/>
        </w:rPr>
        <w:t>В первой главе</w:t>
      </w:r>
      <w:r w:rsidR="004369B1">
        <w:rPr>
          <w:b w:val="0"/>
          <w:sz w:val="28"/>
          <w:szCs w:val="28"/>
        </w:rPr>
        <w:t xml:space="preserve"> курсовой работы</w:t>
      </w:r>
      <w:r w:rsidR="00DD0D83" w:rsidRPr="00BA1AD9">
        <w:rPr>
          <w:b w:val="0"/>
          <w:sz w:val="28"/>
          <w:szCs w:val="28"/>
        </w:rPr>
        <w:t xml:space="preserve"> автор</w:t>
      </w:r>
      <w:r w:rsidR="007E3835" w:rsidRPr="00BA1AD9">
        <w:rPr>
          <w:b w:val="0"/>
          <w:sz w:val="28"/>
          <w:szCs w:val="28"/>
        </w:rPr>
        <w:t>ом</w:t>
      </w:r>
      <w:r w:rsidR="007E3835">
        <w:rPr>
          <w:b w:val="0"/>
          <w:sz w:val="28"/>
          <w:szCs w:val="28"/>
        </w:rPr>
        <w:t xml:space="preserve"> </w:t>
      </w:r>
      <w:r w:rsidR="00DD0D83">
        <w:rPr>
          <w:b w:val="0"/>
          <w:sz w:val="28"/>
          <w:szCs w:val="28"/>
        </w:rPr>
        <w:t>было дано определение понятия бизнес-планирования, рассмотрено его назначение, а также объекты, этапы разработки и наиболее используемые стандарты составления.</w:t>
      </w:r>
    </w:p>
    <w:p w:rsidR="00DD0D83" w:rsidRDefault="00DD0D83" w:rsidP="004369B1">
      <w:pPr>
        <w:pStyle w:val="1"/>
        <w:spacing w:before="0" w:beforeAutospacing="0" w:after="0" w:afterAutospacing="0" w:line="360" w:lineRule="auto"/>
        <w:ind w:firstLine="709"/>
        <w:jc w:val="both"/>
        <w:rPr>
          <w:b w:val="0"/>
          <w:sz w:val="28"/>
          <w:szCs w:val="28"/>
        </w:rPr>
      </w:pPr>
      <w:r>
        <w:rPr>
          <w:b w:val="0"/>
          <w:sz w:val="28"/>
          <w:szCs w:val="28"/>
        </w:rPr>
        <w:t xml:space="preserve">Вторая глава настоящей работы содержит анализ основных методических подходов к оценке экономической эффективности и финансовой состоятельности проектов, в числе которых: классический (основные методы: оценки срока окупаемости инвестиций, определения среднегодовой прибыли, простой нормы прибыли на инвестиции, чистого дохода, чистого дисконтированного дохода, оценки рентабельности </w:t>
      </w:r>
      <w:r>
        <w:rPr>
          <w:b w:val="0"/>
          <w:sz w:val="28"/>
          <w:szCs w:val="28"/>
        </w:rPr>
        <w:lastRenderedPageBreak/>
        <w:t xml:space="preserve">инвестиций), модель Гордона, основные программные средства бизнес-планирования (прикладные программы </w:t>
      </w:r>
      <w:r>
        <w:rPr>
          <w:b w:val="0"/>
          <w:sz w:val="28"/>
          <w:szCs w:val="28"/>
          <w:lang w:val="en-US"/>
        </w:rPr>
        <w:t>COMFAR</w:t>
      </w:r>
      <w:r w:rsidRPr="00DD0D83">
        <w:rPr>
          <w:b w:val="0"/>
          <w:sz w:val="28"/>
          <w:szCs w:val="28"/>
        </w:rPr>
        <w:t xml:space="preserve">, </w:t>
      </w:r>
      <w:r>
        <w:rPr>
          <w:b w:val="0"/>
          <w:sz w:val="28"/>
          <w:szCs w:val="28"/>
          <w:lang w:val="en-US"/>
        </w:rPr>
        <w:t>Expert</w:t>
      </w:r>
      <w:r w:rsidRPr="00DD0D83">
        <w:rPr>
          <w:b w:val="0"/>
          <w:sz w:val="28"/>
          <w:szCs w:val="28"/>
        </w:rPr>
        <w:t>,</w:t>
      </w:r>
      <w:r>
        <w:rPr>
          <w:b w:val="0"/>
          <w:sz w:val="28"/>
          <w:szCs w:val="28"/>
        </w:rPr>
        <w:t xml:space="preserve"> Альт-Инвест), а также сбалансированная система показателей.</w:t>
      </w:r>
    </w:p>
    <w:p w:rsidR="00DD0D83" w:rsidRPr="00DD0D83" w:rsidRDefault="00513010" w:rsidP="004369B1">
      <w:pPr>
        <w:pStyle w:val="1"/>
        <w:spacing w:before="0" w:beforeAutospacing="0" w:after="0" w:afterAutospacing="0" w:line="360" w:lineRule="auto"/>
        <w:ind w:firstLine="709"/>
        <w:jc w:val="both"/>
        <w:rPr>
          <w:b w:val="0"/>
          <w:sz w:val="28"/>
          <w:szCs w:val="28"/>
        </w:rPr>
      </w:pPr>
      <w:r>
        <w:rPr>
          <w:b w:val="0"/>
          <w:sz w:val="28"/>
          <w:szCs w:val="28"/>
        </w:rPr>
        <w:t xml:space="preserve">В третьей главе </w:t>
      </w:r>
      <w:r w:rsidR="00DD0D83">
        <w:rPr>
          <w:b w:val="0"/>
          <w:sz w:val="28"/>
          <w:szCs w:val="28"/>
        </w:rPr>
        <w:t xml:space="preserve">курсовой </w:t>
      </w:r>
      <w:r w:rsidR="00DD0D83" w:rsidRPr="00BA1AD9">
        <w:rPr>
          <w:b w:val="0"/>
          <w:sz w:val="28"/>
          <w:szCs w:val="28"/>
        </w:rPr>
        <w:t>работы автор</w:t>
      </w:r>
      <w:r w:rsidR="00D74492" w:rsidRPr="00BA1AD9">
        <w:rPr>
          <w:b w:val="0"/>
          <w:sz w:val="28"/>
          <w:szCs w:val="28"/>
        </w:rPr>
        <w:t>ом</w:t>
      </w:r>
      <w:r w:rsidR="00DD0D83" w:rsidRPr="00BA1AD9">
        <w:rPr>
          <w:b w:val="0"/>
          <w:sz w:val="28"/>
          <w:szCs w:val="28"/>
        </w:rPr>
        <w:t xml:space="preserve"> сформулированы</w:t>
      </w:r>
      <w:r w:rsidR="00DD0D83">
        <w:rPr>
          <w:b w:val="0"/>
          <w:sz w:val="28"/>
          <w:szCs w:val="28"/>
        </w:rPr>
        <w:t xml:space="preserve"> и обоснованы основные направления по достижению проектом экономической привлекательности на основе детерминирования наиболее распространенных проблем привлекательности бизнес-планов.</w:t>
      </w:r>
    </w:p>
    <w:p w:rsidR="00293CB5" w:rsidRDefault="00293CB5" w:rsidP="0046557F">
      <w:pPr>
        <w:pStyle w:val="1"/>
        <w:spacing w:before="0" w:beforeAutospacing="0" w:after="0" w:afterAutospacing="0" w:line="360" w:lineRule="auto"/>
        <w:jc w:val="both"/>
        <w:rPr>
          <w:b w:val="0"/>
          <w:caps/>
          <w:sz w:val="28"/>
          <w:szCs w:val="28"/>
        </w:rPr>
      </w:pPr>
    </w:p>
    <w:p w:rsidR="00293CB5" w:rsidRDefault="00293CB5" w:rsidP="0046557F">
      <w:pPr>
        <w:pStyle w:val="1"/>
        <w:spacing w:before="0" w:beforeAutospacing="0" w:after="0" w:afterAutospacing="0" w:line="360" w:lineRule="auto"/>
        <w:jc w:val="both"/>
        <w:rPr>
          <w:b w:val="0"/>
          <w:caps/>
          <w:sz w:val="28"/>
          <w:szCs w:val="28"/>
        </w:rPr>
      </w:pPr>
    </w:p>
    <w:p w:rsidR="00293CB5" w:rsidRDefault="00293CB5" w:rsidP="0046557F">
      <w:pPr>
        <w:pStyle w:val="1"/>
        <w:spacing w:before="0" w:beforeAutospacing="0" w:after="0" w:afterAutospacing="0" w:line="360" w:lineRule="auto"/>
        <w:jc w:val="both"/>
        <w:rPr>
          <w:b w:val="0"/>
          <w:caps/>
          <w:sz w:val="28"/>
          <w:szCs w:val="28"/>
        </w:rPr>
      </w:pPr>
    </w:p>
    <w:p w:rsidR="00293CB5" w:rsidRDefault="00293CB5" w:rsidP="0046557F">
      <w:pPr>
        <w:pStyle w:val="1"/>
        <w:spacing w:before="0" w:beforeAutospacing="0" w:after="0" w:afterAutospacing="0" w:line="360" w:lineRule="auto"/>
        <w:jc w:val="both"/>
        <w:rPr>
          <w:b w:val="0"/>
          <w:caps/>
          <w:sz w:val="28"/>
          <w:szCs w:val="28"/>
        </w:rPr>
      </w:pPr>
    </w:p>
    <w:p w:rsidR="00293CB5" w:rsidRDefault="00293CB5"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DD0D83" w:rsidRDefault="00DD0D83" w:rsidP="0046557F">
      <w:pPr>
        <w:pStyle w:val="1"/>
        <w:spacing w:before="0" w:beforeAutospacing="0" w:after="0" w:afterAutospacing="0" w:line="360" w:lineRule="auto"/>
        <w:jc w:val="both"/>
        <w:rPr>
          <w:b w:val="0"/>
          <w:caps/>
          <w:sz w:val="28"/>
          <w:szCs w:val="28"/>
        </w:rPr>
      </w:pPr>
    </w:p>
    <w:p w:rsidR="00513010" w:rsidRDefault="00513010" w:rsidP="0046557F">
      <w:pPr>
        <w:pStyle w:val="1"/>
        <w:spacing w:before="0" w:beforeAutospacing="0" w:after="0" w:afterAutospacing="0" w:line="360" w:lineRule="auto"/>
        <w:jc w:val="both"/>
        <w:rPr>
          <w:b w:val="0"/>
          <w:caps/>
          <w:sz w:val="28"/>
          <w:szCs w:val="28"/>
        </w:rPr>
      </w:pPr>
    </w:p>
    <w:p w:rsidR="00293CB5" w:rsidRDefault="00293CB5" w:rsidP="0046557F">
      <w:pPr>
        <w:pStyle w:val="1"/>
        <w:spacing w:before="0" w:beforeAutospacing="0" w:after="0" w:afterAutospacing="0" w:line="360" w:lineRule="auto"/>
        <w:jc w:val="both"/>
        <w:rPr>
          <w:b w:val="0"/>
          <w:caps/>
          <w:sz w:val="28"/>
          <w:szCs w:val="28"/>
        </w:rPr>
      </w:pPr>
    </w:p>
    <w:p w:rsidR="00BA1AD9" w:rsidRDefault="00BA1AD9" w:rsidP="0046557F">
      <w:pPr>
        <w:pStyle w:val="1"/>
        <w:spacing w:before="0" w:beforeAutospacing="0" w:after="0" w:afterAutospacing="0" w:line="360" w:lineRule="auto"/>
        <w:jc w:val="both"/>
        <w:rPr>
          <w:b w:val="0"/>
          <w:caps/>
          <w:sz w:val="28"/>
          <w:szCs w:val="28"/>
        </w:rPr>
      </w:pPr>
    </w:p>
    <w:p w:rsidR="00BA1AD9" w:rsidRDefault="00BA1AD9" w:rsidP="0046557F">
      <w:pPr>
        <w:pStyle w:val="1"/>
        <w:spacing w:before="0" w:beforeAutospacing="0" w:after="0" w:afterAutospacing="0" w:line="360" w:lineRule="auto"/>
        <w:jc w:val="both"/>
        <w:rPr>
          <w:b w:val="0"/>
          <w:caps/>
          <w:sz w:val="28"/>
          <w:szCs w:val="28"/>
        </w:rPr>
      </w:pPr>
    </w:p>
    <w:p w:rsidR="00293CB5" w:rsidRDefault="00293CB5" w:rsidP="0046557F">
      <w:pPr>
        <w:pStyle w:val="1"/>
        <w:spacing w:before="0" w:beforeAutospacing="0" w:after="0" w:afterAutospacing="0" w:line="360" w:lineRule="auto"/>
        <w:jc w:val="both"/>
        <w:rPr>
          <w:b w:val="0"/>
          <w:caps/>
          <w:sz w:val="28"/>
          <w:szCs w:val="28"/>
        </w:rPr>
      </w:pPr>
    </w:p>
    <w:p w:rsidR="0046557F" w:rsidRPr="0046557F" w:rsidRDefault="0046557F" w:rsidP="0046557F">
      <w:pPr>
        <w:pStyle w:val="1"/>
        <w:spacing w:before="0" w:beforeAutospacing="0" w:after="0" w:afterAutospacing="0" w:line="360" w:lineRule="auto"/>
        <w:jc w:val="both"/>
        <w:rPr>
          <w:b w:val="0"/>
          <w:caps/>
          <w:sz w:val="28"/>
          <w:szCs w:val="28"/>
        </w:rPr>
      </w:pPr>
      <w:r w:rsidRPr="0046557F">
        <w:rPr>
          <w:b w:val="0"/>
          <w:caps/>
          <w:sz w:val="28"/>
          <w:szCs w:val="28"/>
        </w:rPr>
        <w:lastRenderedPageBreak/>
        <w:t xml:space="preserve">1 Теоретические аспекты области бизнес-планирования </w:t>
      </w:r>
    </w:p>
    <w:p w:rsidR="0046557F" w:rsidRDefault="0046557F" w:rsidP="0046557F">
      <w:pPr>
        <w:spacing w:after="0" w:line="360" w:lineRule="auto"/>
        <w:ind w:firstLine="709"/>
        <w:jc w:val="both"/>
        <w:rPr>
          <w:rFonts w:ascii="Times New Roman" w:eastAsia="Times New Roman" w:hAnsi="Times New Roman" w:cs="Times New Roman"/>
          <w:sz w:val="28"/>
          <w:szCs w:val="28"/>
          <w:lang w:eastAsia="ru-RU"/>
        </w:rPr>
      </w:pPr>
    </w:p>
    <w:p w:rsidR="00F30839" w:rsidRPr="006026E8" w:rsidRDefault="00F30839" w:rsidP="006026E8">
      <w:pPr>
        <w:pStyle w:val="Default"/>
        <w:spacing w:line="360" w:lineRule="auto"/>
        <w:ind w:firstLine="709"/>
        <w:jc w:val="both"/>
        <w:rPr>
          <w:sz w:val="28"/>
          <w:szCs w:val="28"/>
        </w:rPr>
      </w:pPr>
      <w:r w:rsidRPr="006026E8">
        <w:rPr>
          <w:sz w:val="28"/>
          <w:szCs w:val="28"/>
        </w:rPr>
        <w:t xml:space="preserve">Планирование бизнеса </w:t>
      </w:r>
      <w:r w:rsidR="00513010" w:rsidRPr="004B1CFF">
        <w:rPr>
          <w:rFonts w:eastAsia="Arial"/>
          <w:sz w:val="28"/>
          <w:szCs w:val="28"/>
        </w:rPr>
        <w:t>–</w:t>
      </w:r>
      <w:r w:rsidR="00513010">
        <w:rPr>
          <w:rFonts w:eastAsia="Arial"/>
          <w:sz w:val="28"/>
          <w:szCs w:val="28"/>
        </w:rPr>
        <w:t xml:space="preserve"> </w:t>
      </w:r>
      <w:r w:rsidRPr="006026E8">
        <w:rPr>
          <w:sz w:val="28"/>
          <w:szCs w:val="28"/>
        </w:rPr>
        <w:t xml:space="preserve">одна из основных стратегических задач развития предприятия. </w:t>
      </w:r>
      <w:r w:rsidR="001E5093" w:rsidRPr="006026E8">
        <w:rPr>
          <w:sz w:val="28"/>
          <w:szCs w:val="28"/>
        </w:rPr>
        <w:t xml:space="preserve">Вместе с </w:t>
      </w:r>
      <w:r w:rsidRPr="006026E8">
        <w:rPr>
          <w:sz w:val="28"/>
          <w:szCs w:val="28"/>
        </w:rPr>
        <w:t xml:space="preserve"> развити</w:t>
      </w:r>
      <w:r w:rsidR="001E5093" w:rsidRPr="006026E8">
        <w:rPr>
          <w:sz w:val="28"/>
          <w:szCs w:val="28"/>
        </w:rPr>
        <w:t xml:space="preserve">ем рыночной экономики, а также </w:t>
      </w:r>
      <w:r w:rsidRPr="006026E8">
        <w:rPr>
          <w:sz w:val="28"/>
          <w:szCs w:val="28"/>
        </w:rPr>
        <w:t xml:space="preserve">международных связей </w:t>
      </w:r>
      <w:r w:rsidR="001E5093" w:rsidRPr="006026E8">
        <w:rPr>
          <w:sz w:val="28"/>
          <w:szCs w:val="28"/>
        </w:rPr>
        <w:t>необходимо</w:t>
      </w:r>
      <w:r w:rsidRPr="006026E8">
        <w:rPr>
          <w:sz w:val="28"/>
          <w:szCs w:val="28"/>
        </w:rPr>
        <w:t>сть разработк</w:t>
      </w:r>
      <w:r w:rsidR="001E5093" w:rsidRPr="006026E8">
        <w:rPr>
          <w:sz w:val="28"/>
          <w:szCs w:val="28"/>
        </w:rPr>
        <w:t>и</w:t>
      </w:r>
      <w:r w:rsidRPr="006026E8">
        <w:rPr>
          <w:sz w:val="28"/>
          <w:szCs w:val="28"/>
        </w:rPr>
        <w:t xml:space="preserve"> бизнес-планов </w:t>
      </w:r>
      <w:r w:rsidR="001E5093" w:rsidRPr="006026E8">
        <w:rPr>
          <w:sz w:val="28"/>
          <w:szCs w:val="28"/>
        </w:rPr>
        <w:t>становится очевидной</w:t>
      </w:r>
      <w:r w:rsidRPr="006026E8">
        <w:rPr>
          <w:sz w:val="28"/>
          <w:szCs w:val="28"/>
        </w:rPr>
        <w:t xml:space="preserve">. </w:t>
      </w:r>
      <w:r w:rsidR="001E5093" w:rsidRPr="006026E8">
        <w:rPr>
          <w:sz w:val="28"/>
          <w:szCs w:val="28"/>
        </w:rPr>
        <w:t>Примерно с</w:t>
      </w:r>
      <w:r w:rsidRPr="006026E8">
        <w:rPr>
          <w:sz w:val="28"/>
          <w:szCs w:val="28"/>
        </w:rPr>
        <w:t xml:space="preserve"> 1994-1995 гг. </w:t>
      </w:r>
      <w:r w:rsidR="001E5093" w:rsidRPr="006026E8">
        <w:rPr>
          <w:sz w:val="28"/>
          <w:szCs w:val="28"/>
        </w:rPr>
        <w:t>бизнес-план стал</w:t>
      </w:r>
      <w:r w:rsidRPr="006026E8">
        <w:rPr>
          <w:sz w:val="28"/>
          <w:szCs w:val="28"/>
        </w:rPr>
        <w:t xml:space="preserve"> обязательным документом, </w:t>
      </w:r>
      <w:r w:rsidR="001E5093" w:rsidRPr="006026E8">
        <w:rPr>
          <w:sz w:val="28"/>
          <w:szCs w:val="28"/>
        </w:rPr>
        <w:t>используемым для</w:t>
      </w:r>
      <w:r w:rsidRPr="006026E8">
        <w:rPr>
          <w:sz w:val="28"/>
          <w:szCs w:val="28"/>
        </w:rPr>
        <w:t xml:space="preserve"> совершенствования методов расчета экономической эффективности </w:t>
      </w:r>
      <w:r w:rsidR="001E5093" w:rsidRPr="006026E8">
        <w:rPr>
          <w:sz w:val="28"/>
          <w:szCs w:val="28"/>
        </w:rPr>
        <w:t>проекта, а также</w:t>
      </w:r>
      <w:r w:rsidRPr="006026E8">
        <w:rPr>
          <w:sz w:val="28"/>
          <w:szCs w:val="28"/>
        </w:rPr>
        <w:t xml:space="preserve"> коммер</w:t>
      </w:r>
      <w:r w:rsidR="001E5093" w:rsidRPr="006026E8">
        <w:rPr>
          <w:sz w:val="28"/>
          <w:szCs w:val="28"/>
        </w:rPr>
        <w:t>ческой целесообразности вложения</w:t>
      </w:r>
      <w:r w:rsidRPr="006026E8">
        <w:rPr>
          <w:sz w:val="28"/>
          <w:szCs w:val="28"/>
        </w:rPr>
        <w:t xml:space="preserve"> инвестиций. </w:t>
      </w:r>
    </w:p>
    <w:p w:rsidR="00293CB5" w:rsidRPr="006026E8" w:rsidRDefault="00F30839" w:rsidP="006026E8">
      <w:pPr>
        <w:spacing w:after="0" w:line="360" w:lineRule="auto"/>
        <w:ind w:firstLine="709"/>
        <w:jc w:val="both"/>
        <w:rPr>
          <w:rFonts w:ascii="Times New Roman" w:eastAsia="Times New Roman" w:hAnsi="Times New Roman" w:cs="Times New Roman"/>
          <w:sz w:val="28"/>
          <w:szCs w:val="28"/>
          <w:lang w:eastAsia="ru-RU"/>
        </w:rPr>
      </w:pPr>
      <w:r w:rsidRPr="006026E8">
        <w:rPr>
          <w:rFonts w:ascii="Times New Roman" w:hAnsi="Times New Roman" w:cs="Times New Roman"/>
          <w:sz w:val="28"/>
          <w:szCs w:val="28"/>
        </w:rPr>
        <w:t xml:space="preserve">Бизнес-план </w:t>
      </w:r>
      <w:r w:rsidR="00513010" w:rsidRPr="004B1CFF">
        <w:rPr>
          <w:rFonts w:eastAsia="Arial"/>
          <w:sz w:val="28"/>
          <w:szCs w:val="28"/>
        </w:rPr>
        <w:t>–</w:t>
      </w:r>
      <w:r w:rsidRPr="006026E8">
        <w:rPr>
          <w:rFonts w:ascii="Times New Roman" w:hAnsi="Times New Roman" w:cs="Times New Roman"/>
          <w:sz w:val="28"/>
          <w:szCs w:val="28"/>
        </w:rPr>
        <w:t xml:space="preserve"> традиционны</w:t>
      </w:r>
      <w:r w:rsidR="001E5093" w:rsidRPr="006026E8">
        <w:rPr>
          <w:rFonts w:ascii="Times New Roman" w:hAnsi="Times New Roman" w:cs="Times New Roman"/>
          <w:sz w:val="28"/>
          <w:szCs w:val="28"/>
        </w:rPr>
        <w:t>й</w:t>
      </w:r>
      <w:r w:rsidRPr="006026E8">
        <w:rPr>
          <w:rFonts w:ascii="Times New Roman" w:hAnsi="Times New Roman" w:cs="Times New Roman"/>
          <w:sz w:val="28"/>
          <w:szCs w:val="28"/>
        </w:rPr>
        <w:t xml:space="preserve"> д</w:t>
      </w:r>
      <w:r w:rsidR="001E5093" w:rsidRPr="006026E8">
        <w:rPr>
          <w:rFonts w:ascii="Times New Roman" w:hAnsi="Times New Roman" w:cs="Times New Roman"/>
          <w:sz w:val="28"/>
          <w:szCs w:val="28"/>
        </w:rPr>
        <w:t>ля рыночной экономики документ</w:t>
      </w:r>
      <w:r w:rsidRPr="006026E8">
        <w:rPr>
          <w:rFonts w:ascii="Times New Roman" w:hAnsi="Times New Roman" w:cs="Times New Roman"/>
          <w:sz w:val="28"/>
          <w:szCs w:val="28"/>
        </w:rPr>
        <w:t xml:space="preserve">, без </w:t>
      </w:r>
      <w:r w:rsidR="001E5093" w:rsidRPr="006026E8">
        <w:rPr>
          <w:rFonts w:ascii="Times New Roman" w:hAnsi="Times New Roman" w:cs="Times New Roman"/>
          <w:sz w:val="28"/>
          <w:szCs w:val="28"/>
        </w:rPr>
        <w:t>написания которого в бизнес-сфере</w:t>
      </w:r>
      <w:r w:rsidRPr="006026E8">
        <w:rPr>
          <w:rFonts w:ascii="Times New Roman" w:hAnsi="Times New Roman" w:cs="Times New Roman"/>
          <w:sz w:val="28"/>
          <w:szCs w:val="28"/>
        </w:rPr>
        <w:t xml:space="preserve"> не предпринима</w:t>
      </w:r>
      <w:r w:rsidR="001E5093" w:rsidRPr="006026E8">
        <w:rPr>
          <w:rFonts w:ascii="Times New Roman" w:hAnsi="Times New Roman" w:cs="Times New Roman"/>
          <w:sz w:val="28"/>
          <w:szCs w:val="28"/>
        </w:rPr>
        <w:t>е</w:t>
      </w:r>
      <w:r w:rsidRPr="006026E8">
        <w:rPr>
          <w:rFonts w:ascii="Times New Roman" w:hAnsi="Times New Roman" w:cs="Times New Roman"/>
          <w:sz w:val="28"/>
          <w:szCs w:val="28"/>
        </w:rPr>
        <w:t>тся никаки</w:t>
      </w:r>
      <w:r w:rsidR="001E5093" w:rsidRPr="006026E8">
        <w:rPr>
          <w:rFonts w:ascii="Times New Roman" w:hAnsi="Times New Roman" w:cs="Times New Roman"/>
          <w:sz w:val="28"/>
          <w:szCs w:val="28"/>
        </w:rPr>
        <w:t>х</w:t>
      </w:r>
      <w:r w:rsidRPr="006026E8">
        <w:rPr>
          <w:rFonts w:ascii="Times New Roman" w:hAnsi="Times New Roman" w:cs="Times New Roman"/>
          <w:sz w:val="28"/>
          <w:szCs w:val="28"/>
        </w:rPr>
        <w:t xml:space="preserve"> серьезны</w:t>
      </w:r>
      <w:r w:rsidR="001E5093" w:rsidRPr="006026E8">
        <w:rPr>
          <w:rFonts w:ascii="Times New Roman" w:hAnsi="Times New Roman" w:cs="Times New Roman"/>
          <w:sz w:val="28"/>
          <w:szCs w:val="28"/>
        </w:rPr>
        <w:t xml:space="preserve">х </w:t>
      </w:r>
      <w:r w:rsidRPr="006026E8">
        <w:rPr>
          <w:rFonts w:ascii="Times New Roman" w:hAnsi="Times New Roman" w:cs="Times New Roman"/>
          <w:sz w:val="28"/>
          <w:szCs w:val="28"/>
        </w:rPr>
        <w:t>действи</w:t>
      </w:r>
      <w:r w:rsidR="001E5093" w:rsidRPr="006026E8">
        <w:rPr>
          <w:rFonts w:ascii="Times New Roman" w:hAnsi="Times New Roman" w:cs="Times New Roman"/>
          <w:sz w:val="28"/>
          <w:szCs w:val="28"/>
        </w:rPr>
        <w:t>й</w:t>
      </w:r>
      <w:r w:rsidRPr="006026E8">
        <w:rPr>
          <w:rFonts w:ascii="Times New Roman" w:hAnsi="Times New Roman" w:cs="Times New Roman"/>
          <w:sz w:val="28"/>
          <w:szCs w:val="28"/>
        </w:rPr>
        <w:t xml:space="preserve">. </w:t>
      </w:r>
    </w:p>
    <w:p w:rsidR="00A227C6" w:rsidRPr="006026E8" w:rsidRDefault="00A227C6" w:rsidP="006026E8">
      <w:pPr>
        <w:spacing w:after="0" w:line="360" w:lineRule="auto"/>
        <w:ind w:firstLine="709"/>
        <w:jc w:val="both"/>
        <w:rPr>
          <w:rFonts w:ascii="Times New Roman" w:eastAsia="Times New Roman" w:hAnsi="Times New Roman" w:cs="Times New Roman"/>
          <w:sz w:val="28"/>
          <w:szCs w:val="28"/>
          <w:lang w:eastAsia="ru-RU"/>
        </w:rPr>
      </w:pPr>
      <w:r w:rsidRPr="006026E8">
        <w:rPr>
          <w:rFonts w:ascii="Times New Roman" w:eastAsia="Times New Roman" w:hAnsi="Times New Roman" w:cs="Times New Roman"/>
          <w:sz w:val="28"/>
          <w:szCs w:val="28"/>
          <w:lang w:eastAsia="ru-RU"/>
        </w:rPr>
        <w:t xml:space="preserve">Бизнес-планирование является важнейшим инструментом планирования и менеджмента в целом. За рубежом бизнес-планы заняли прочное место в структуре планирования проектом. Тем не </w:t>
      </w:r>
      <w:r w:rsidR="00877320" w:rsidRPr="006026E8">
        <w:rPr>
          <w:rFonts w:ascii="Times New Roman" w:eastAsia="Times New Roman" w:hAnsi="Times New Roman" w:cs="Times New Roman"/>
          <w:sz w:val="28"/>
          <w:szCs w:val="28"/>
          <w:lang w:eastAsia="ru-RU"/>
        </w:rPr>
        <w:t>менее,</w:t>
      </w:r>
      <w:r w:rsidRPr="006026E8">
        <w:rPr>
          <w:rFonts w:ascii="Times New Roman" w:eastAsia="Times New Roman" w:hAnsi="Times New Roman" w:cs="Times New Roman"/>
          <w:sz w:val="28"/>
          <w:szCs w:val="28"/>
          <w:lang w:eastAsia="ru-RU"/>
        </w:rPr>
        <w:t xml:space="preserve"> в России опыт и распространённость разработки бизнес-планов остаются на низком уровне. Более того,  современные методы управления проектами, как и целевыми программами, также остаются на крайне низком уровне. </w:t>
      </w:r>
    </w:p>
    <w:p w:rsidR="0046557F" w:rsidRPr="006026E8" w:rsidRDefault="0046557F" w:rsidP="0046557F">
      <w:pPr>
        <w:spacing w:after="0" w:line="360" w:lineRule="auto"/>
        <w:ind w:firstLine="709"/>
        <w:jc w:val="both"/>
        <w:rPr>
          <w:rFonts w:ascii="Times New Roman" w:eastAsia="Times New Roman" w:hAnsi="Times New Roman" w:cs="Times New Roman"/>
          <w:sz w:val="28"/>
          <w:szCs w:val="28"/>
          <w:lang w:eastAsia="ru-RU"/>
        </w:rPr>
      </w:pPr>
    </w:p>
    <w:p w:rsidR="0046557F" w:rsidRPr="006026E8" w:rsidRDefault="0046557F" w:rsidP="0046557F">
      <w:pPr>
        <w:pStyle w:val="2"/>
        <w:spacing w:before="0" w:line="360" w:lineRule="auto"/>
        <w:jc w:val="both"/>
        <w:rPr>
          <w:rFonts w:ascii="Times New Roman" w:hAnsi="Times New Roman" w:cs="Times New Roman"/>
          <w:b w:val="0"/>
          <w:caps/>
          <w:color w:val="000000" w:themeColor="text1"/>
          <w:sz w:val="28"/>
          <w:szCs w:val="28"/>
        </w:rPr>
      </w:pPr>
      <w:r w:rsidRPr="006026E8">
        <w:rPr>
          <w:rFonts w:ascii="Times New Roman" w:hAnsi="Times New Roman" w:cs="Times New Roman"/>
          <w:b w:val="0"/>
          <w:caps/>
          <w:color w:val="000000" w:themeColor="text1"/>
          <w:sz w:val="28"/>
          <w:szCs w:val="28"/>
        </w:rPr>
        <w:t xml:space="preserve">1.1 Назначение и содержание бизнес-плана </w:t>
      </w:r>
    </w:p>
    <w:p w:rsidR="0046557F" w:rsidRPr="0046557F" w:rsidRDefault="0046557F" w:rsidP="0046557F">
      <w:pPr>
        <w:spacing w:after="0" w:line="360" w:lineRule="auto"/>
        <w:ind w:firstLine="709"/>
        <w:jc w:val="both"/>
        <w:rPr>
          <w:rFonts w:ascii="Times New Roman" w:eastAsia="Times New Roman" w:hAnsi="Times New Roman" w:cs="Times New Roman"/>
          <w:sz w:val="28"/>
          <w:szCs w:val="28"/>
          <w:lang w:eastAsia="ru-RU"/>
        </w:rPr>
      </w:pPr>
    </w:p>
    <w:p w:rsidR="00901685" w:rsidRPr="00901685" w:rsidRDefault="00901685" w:rsidP="0046557F">
      <w:pPr>
        <w:spacing w:after="0" w:line="360" w:lineRule="auto"/>
        <w:ind w:firstLine="709"/>
        <w:jc w:val="both"/>
        <w:rPr>
          <w:rFonts w:ascii="Times New Roman" w:eastAsia="Times New Roman" w:hAnsi="Times New Roman" w:cs="Times New Roman"/>
          <w:sz w:val="28"/>
          <w:szCs w:val="28"/>
          <w:lang w:eastAsia="ru-RU"/>
        </w:rPr>
      </w:pPr>
      <w:r w:rsidRPr="00901685">
        <w:rPr>
          <w:rFonts w:ascii="Times New Roman" w:eastAsia="Times New Roman" w:hAnsi="Times New Roman" w:cs="Times New Roman"/>
          <w:sz w:val="28"/>
          <w:szCs w:val="28"/>
          <w:lang w:eastAsia="ru-RU"/>
        </w:rPr>
        <w:t>Необходимость</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составления бизнес-плана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объясняется, </w:t>
      </w:r>
      <w:r w:rsidR="001E5093">
        <w:rPr>
          <w:rFonts w:ascii="Times New Roman" w:eastAsia="Times New Roman" w:hAnsi="Times New Roman" w:cs="Times New Roman"/>
          <w:sz w:val="28"/>
          <w:szCs w:val="28"/>
          <w:lang w:eastAsia="ru-RU"/>
        </w:rPr>
        <w:t>во-первых</w:t>
      </w:r>
      <w:r w:rsidRPr="00901685">
        <w:rPr>
          <w:rFonts w:ascii="Times New Roman" w:eastAsia="Times New Roman" w:hAnsi="Times New Roman" w:cs="Times New Roman"/>
          <w:sz w:val="28"/>
          <w:szCs w:val="28"/>
          <w:lang w:eastAsia="ru-RU"/>
        </w:rPr>
        <w:t>, тем, что</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 xml:space="preserve">в условиях современной </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экономи</w:t>
      </w:r>
      <w:r w:rsidR="001E5093">
        <w:rPr>
          <w:rFonts w:ascii="Times New Roman" w:eastAsia="Times New Roman" w:hAnsi="Times New Roman" w:cs="Times New Roman"/>
          <w:sz w:val="28"/>
          <w:szCs w:val="28"/>
          <w:lang w:eastAsia="ru-RU"/>
        </w:rPr>
        <w:t>ки</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добиваются успеха лишь</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те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структуры, которые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могут</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быстро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адекватно</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 xml:space="preserve">адаптироваться к </w:t>
      </w:r>
      <w:r w:rsidRPr="00901685">
        <w:rPr>
          <w:rFonts w:ascii="Times New Roman" w:eastAsia="Times New Roman" w:hAnsi="Times New Roman" w:cs="Times New Roman"/>
          <w:sz w:val="28"/>
          <w:szCs w:val="28"/>
          <w:lang w:eastAsia="ru-RU"/>
        </w:rPr>
        <w:t>изменения</w:t>
      </w:r>
      <w:r w:rsidR="001E5093">
        <w:rPr>
          <w:rFonts w:ascii="Times New Roman" w:eastAsia="Times New Roman" w:hAnsi="Times New Roman" w:cs="Times New Roman"/>
          <w:sz w:val="28"/>
          <w:szCs w:val="28"/>
          <w:lang w:eastAsia="ru-RU"/>
        </w:rPr>
        <w:t>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внешней</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внутренней</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среды</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организации, ч</w:t>
      </w:r>
      <w:r w:rsidRPr="00901685">
        <w:rPr>
          <w:rFonts w:ascii="Times New Roman" w:eastAsia="Times New Roman" w:hAnsi="Times New Roman" w:cs="Times New Roman"/>
          <w:sz w:val="28"/>
          <w:szCs w:val="28"/>
          <w:lang w:eastAsia="ru-RU"/>
        </w:rPr>
        <w:t>то</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 xml:space="preserve">является </w:t>
      </w:r>
      <w:r w:rsidRPr="00901685">
        <w:rPr>
          <w:rFonts w:ascii="Times New Roman" w:eastAsia="Times New Roman" w:hAnsi="Times New Roman" w:cs="Times New Roman"/>
          <w:sz w:val="28"/>
          <w:szCs w:val="28"/>
          <w:lang w:eastAsia="ru-RU"/>
        </w:rPr>
        <w:t>возможн</w:t>
      </w:r>
      <w:r w:rsidR="001E5093">
        <w:rPr>
          <w:rFonts w:ascii="Times New Roman" w:eastAsia="Times New Roman" w:hAnsi="Times New Roman" w:cs="Times New Roman"/>
          <w:sz w:val="28"/>
          <w:szCs w:val="28"/>
          <w:lang w:eastAsia="ru-RU"/>
        </w:rPr>
        <w:t xml:space="preserve">ым только </w:t>
      </w:r>
      <w:r w:rsidRPr="00901685">
        <w:rPr>
          <w:rFonts w:ascii="Times New Roman" w:eastAsia="Times New Roman" w:hAnsi="Times New Roman" w:cs="Times New Roman"/>
          <w:sz w:val="28"/>
          <w:szCs w:val="28"/>
          <w:lang w:eastAsia="ru-RU"/>
        </w:rPr>
        <w:t>при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наличии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функциональной</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системы</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планирования. </w:t>
      </w:r>
      <w:r w:rsidR="001E5093">
        <w:rPr>
          <w:rFonts w:ascii="Times New Roman" w:eastAsia="Times New Roman" w:hAnsi="Times New Roman" w:cs="Times New Roman"/>
          <w:sz w:val="28"/>
          <w:szCs w:val="28"/>
          <w:lang w:eastAsia="ru-RU"/>
        </w:rPr>
        <w:t>Во-вторых</w:t>
      </w:r>
      <w:r w:rsidRPr="00901685">
        <w:rPr>
          <w:rFonts w:ascii="Times New Roman" w:eastAsia="Times New Roman" w:hAnsi="Times New Roman" w:cs="Times New Roman"/>
          <w:sz w:val="28"/>
          <w:szCs w:val="28"/>
          <w:lang w:eastAsia="ru-RU"/>
        </w:rPr>
        <w:t>, процесс</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планирования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становится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основой</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фундаментом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развития, </w:t>
      </w:r>
      <w:r w:rsidR="001E5093">
        <w:rPr>
          <w:rFonts w:ascii="Times New Roman" w:eastAsia="Times New Roman" w:hAnsi="Times New Roman" w:cs="Times New Roman"/>
          <w:sz w:val="28"/>
          <w:szCs w:val="28"/>
          <w:lang w:eastAsia="ru-RU"/>
        </w:rPr>
        <w:t>поскольку</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без</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этого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процесса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обеспеч</w:t>
      </w:r>
      <w:r w:rsidR="001E5093">
        <w:rPr>
          <w:rFonts w:ascii="Times New Roman" w:eastAsia="Times New Roman" w:hAnsi="Times New Roman" w:cs="Times New Roman"/>
          <w:sz w:val="28"/>
          <w:szCs w:val="28"/>
          <w:lang w:eastAsia="ru-RU"/>
        </w:rPr>
        <w:t xml:space="preserve">ение </w:t>
      </w:r>
      <w:r w:rsidRPr="00901685">
        <w:rPr>
          <w:rFonts w:ascii="Times New Roman" w:eastAsia="Times New Roman" w:hAnsi="Times New Roman" w:cs="Times New Roman"/>
          <w:sz w:val="28"/>
          <w:szCs w:val="28"/>
          <w:lang w:eastAsia="ru-RU"/>
        </w:rPr>
        <w:t>согласованност</w:t>
      </w:r>
      <w:r w:rsidR="001E5093">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работе, контрол</w:t>
      </w:r>
      <w:r w:rsidR="001E5093">
        <w:rPr>
          <w:rFonts w:ascii="Times New Roman" w:eastAsia="Times New Roman" w:hAnsi="Times New Roman" w:cs="Times New Roman"/>
          <w:sz w:val="28"/>
          <w:szCs w:val="28"/>
          <w:lang w:eastAsia="ru-RU"/>
        </w:rPr>
        <w:t>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бизнес-процесс</w:t>
      </w:r>
      <w:r w:rsidR="001E5093">
        <w:rPr>
          <w:rFonts w:ascii="Times New Roman" w:eastAsia="Times New Roman" w:hAnsi="Times New Roman" w:cs="Times New Roman"/>
          <w:sz w:val="28"/>
          <w:szCs w:val="28"/>
          <w:lang w:eastAsia="ru-RU"/>
        </w:rPr>
        <w:t>ов</w:t>
      </w:r>
      <w:r w:rsidRPr="00901685">
        <w:rPr>
          <w:rFonts w:ascii="Times New Roman" w:eastAsia="Times New Roman" w:hAnsi="Times New Roman" w:cs="Times New Roman"/>
          <w:sz w:val="28"/>
          <w:szCs w:val="28"/>
          <w:lang w:eastAsia="ru-RU"/>
        </w:rPr>
        <w:t>, определ</w:t>
      </w:r>
      <w:r w:rsidR="001E5093">
        <w:rPr>
          <w:rFonts w:ascii="Times New Roman" w:eastAsia="Times New Roman" w:hAnsi="Times New Roman" w:cs="Times New Roman"/>
          <w:sz w:val="28"/>
          <w:szCs w:val="28"/>
          <w:lang w:eastAsia="ru-RU"/>
        </w:rPr>
        <w:t>ение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потребност</w:t>
      </w:r>
      <w:r w:rsidR="001E5093">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ресурсах, 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также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стимулирова</w:t>
      </w:r>
      <w:r w:rsidR="001E5093">
        <w:rPr>
          <w:rFonts w:ascii="Times New Roman" w:eastAsia="Times New Roman" w:hAnsi="Times New Roman" w:cs="Times New Roman"/>
          <w:sz w:val="28"/>
          <w:szCs w:val="28"/>
          <w:lang w:eastAsia="ru-RU"/>
        </w:rPr>
        <w:t>ние</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сотрудников организации не представляется возможным.</w:t>
      </w:r>
      <w:r w:rsidRPr="00901685">
        <w:rPr>
          <w:rFonts w:ascii="Times New Roman" w:eastAsia="Times New Roman" w:hAnsi="Times New Roman" w:cs="Times New Roman"/>
          <w:sz w:val="28"/>
          <w:szCs w:val="28"/>
          <w:lang w:eastAsia="ru-RU"/>
        </w:rPr>
        <w:t xml:space="preserve"> </w:t>
      </w:r>
    </w:p>
    <w:p w:rsidR="00901685" w:rsidRPr="00901685" w:rsidRDefault="00901685" w:rsidP="0046557F">
      <w:pPr>
        <w:spacing w:after="0" w:line="360" w:lineRule="auto"/>
        <w:ind w:firstLine="709"/>
        <w:jc w:val="both"/>
        <w:rPr>
          <w:rFonts w:ascii="Times New Roman" w:eastAsia="Times New Roman" w:hAnsi="Times New Roman" w:cs="Times New Roman"/>
          <w:sz w:val="28"/>
          <w:szCs w:val="28"/>
          <w:lang w:eastAsia="ru-RU"/>
        </w:rPr>
      </w:pPr>
      <w:r w:rsidRPr="00901685">
        <w:rPr>
          <w:rFonts w:ascii="Times New Roman" w:eastAsia="Times New Roman" w:hAnsi="Times New Roman" w:cs="Times New Roman"/>
          <w:sz w:val="28"/>
          <w:szCs w:val="28"/>
          <w:lang w:eastAsia="ru-RU"/>
        </w:rPr>
        <w:lastRenderedPageBreak/>
        <w:t>Функция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планирования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основа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для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принятия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решений, связанных</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управлением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организацией, </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представляет</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собой</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управленче</w:t>
      </w:r>
      <w:r w:rsidRPr="0046557F">
        <w:rPr>
          <w:rFonts w:ascii="Times New Roman" w:eastAsia="Times New Roman" w:hAnsi="Times New Roman" w:cs="Times New Roman"/>
          <w:sz w:val="28"/>
          <w:szCs w:val="28"/>
          <w:lang w:eastAsia="ru-RU"/>
        </w:rPr>
        <w:t xml:space="preserve">скую </w:t>
      </w:r>
      <w:r w:rsidRPr="00901685">
        <w:rPr>
          <w:rFonts w:ascii="Times New Roman" w:eastAsia="Times New Roman" w:hAnsi="Times New Roman" w:cs="Times New Roman"/>
          <w:sz w:val="28"/>
          <w:szCs w:val="28"/>
          <w:lang w:eastAsia="ru-RU"/>
        </w:rPr>
        <w:t>деятельность</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которая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включает</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себя: </w:t>
      </w:r>
      <w:r w:rsidR="001E5093">
        <w:rPr>
          <w:rFonts w:ascii="Times New Roman" w:eastAsia="Times New Roman" w:hAnsi="Times New Roman" w:cs="Times New Roman"/>
          <w:sz w:val="28"/>
          <w:szCs w:val="28"/>
          <w:lang w:eastAsia="ru-RU"/>
        </w:rPr>
        <w:t xml:space="preserve">выявление </w:t>
      </w:r>
      <w:r w:rsidRPr="00901685">
        <w:rPr>
          <w:rFonts w:ascii="Times New Roman" w:eastAsia="Times New Roman" w:hAnsi="Times New Roman" w:cs="Times New Roman"/>
          <w:sz w:val="28"/>
          <w:szCs w:val="28"/>
          <w:lang w:eastAsia="ru-RU"/>
        </w:rPr>
        <w:t>целей</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задач</w:t>
      </w:r>
      <w:r w:rsidRPr="0046557F">
        <w:rPr>
          <w:rFonts w:ascii="Times New Roman" w:eastAsia="Times New Roman" w:hAnsi="Times New Roman" w:cs="Times New Roman"/>
          <w:sz w:val="28"/>
          <w:szCs w:val="28"/>
          <w:lang w:eastAsia="ru-RU"/>
        </w:rPr>
        <w:t xml:space="preserve"> </w:t>
      </w:r>
      <w:r w:rsidR="001E5093">
        <w:rPr>
          <w:rFonts w:ascii="Times New Roman" w:eastAsia="Times New Roman" w:hAnsi="Times New Roman" w:cs="Times New Roman"/>
          <w:sz w:val="28"/>
          <w:szCs w:val="28"/>
          <w:lang w:eastAsia="ru-RU"/>
        </w:rPr>
        <w:t xml:space="preserve">по </w:t>
      </w:r>
      <w:r w:rsidRPr="00901685">
        <w:rPr>
          <w:rFonts w:ascii="Times New Roman" w:eastAsia="Times New Roman" w:hAnsi="Times New Roman" w:cs="Times New Roman"/>
          <w:sz w:val="28"/>
          <w:szCs w:val="28"/>
          <w:lang w:eastAsia="ru-RU"/>
        </w:rPr>
        <w:t>управлени</w:t>
      </w:r>
      <w:r w:rsidR="001E5093">
        <w:rPr>
          <w:rFonts w:ascii="Times New Roman" w:eastAsia="Times New Roman" w:hAnsi="Times New Roman" w:cs="Times New Roman"/>
          <w:sz w:val="28"/>
          <w:szCs w:val="28"/>
          <w:lang w:eastAsia="ru-RU"/>
        </w:rPr>
        <w:t>ю</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организацией, </w:t>
      </w:r>
      <w:r w:rsidR="001E5093">
        <w:rPr>
          <w:rFonts w:ascii="Times New Roman" w:eastAsia="Times New Roman" w:hAnsi="Times New Roman" w:cs="Times New Roman"/>
          <w:sz w:val="28"/>
          <w:szCs w:val="28"/>
          <w:lang w:eastAsia="ru-RU"/>
        </w:rPr>
        <w:t>анализ возможных</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путей</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реализации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представленных</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планов</w:t>
      </w:r>
      <w:r w:rsidRPr="0046557F">
        <w:rPr>
          <w:rFonts w:ascii="Times New Roman" w:eastAsia="Times New Roman" w:hAnsi="Times New Roman" w:cs="Times New Roman"/>
          <w:sz w:val="28"/>
          <w:szCs w:val="28"/>
          <w:lang w:eastAsia="ru-RU"/>
        </w:rPr>
        <w:t xml:space="preserve"> </w:t>
      </w:r>
      <w:r w:rsidR="001F2457">
        <w:rPr>
          <w:rFonts w:ascii="Times New Roman" w:eastAsia="Times New Roman" w:hAnsi="Times New Roman" w:cs="Times New Roman"/>
          <w:sz w:val="28"/>
          <w:szCs w:val="28"/>
          <w:lang w:eastAsia="ru-RU"/>
        </w:rPr>
        <w:t>по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достижени</w:t>
      </w:r>
      <w:r w:rsidR="001F2457">
        <w:rPr>
          <w:rFonts w:ascii="Times New Roman" w:eastAsia="Times New Roman" w:hAnsi="Times New Roman" w:cs="Times New Roman"/>
          <w:sz w:val="28"/>
          <w:szCs w:val="28"/>
          <w:lang w:eastAsia="ru-RU"/>
        </w:rPr>
        <w:t>ю</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поставленных</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целей, 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также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расчёт</w:t>
      </w:r>
      <w:r w:rsidRPr="0046557F">
        <w:rPr>
          <w:rFonts w:ascii="Times New Roman" w:eastAsia="Times New Roman" w:hAnsi="Times New Roman" w:cs="Times New Roman"/>
          <w:sz w:val="28"/>
          <w:szCs w:val="28"/>
          <w:lang w:eastAsia="ru-RU"/>
        </w:rPr>
        <w:t xml:space="preserve"> </w:t>
      </w:r>
      <w:r w:rsidR="001F2457">
        <w:rPr>
          <w:rFonts w:ascii="Times New Roman" w:eastAsia="Times New Roman" w:hAnsi="Times New Roman" w:cs="Times New Roman"/>
          <w:sz w:val="28"/>
          <w:szCs w:val="28"/>
          <w:lang w:eastAsia="ru-RU"/>
        </w:rPr>
        <w:t xml:space="preserve">потребности в </w:t>
      </w:r>
      <w:r w:rsidRPr="00901685">
        <w:rPr>
          <w:rFonts w:ascii="Times New Roman" w:eastAsia="Times New Roman" w:hAnsi="Times New Roman" w:cs="Times New Roman"/>
          <w:sz w:val="28"/>
          <w:szCs w:val="28"/>
          <w:lang w:eastAsia="ru-RU"/>
        </w:rPr>
        <w:t>ресурс</w:t>
      </w:r>
      <w:r w:rsidR="001F2457">
        <w:rPr>
          <w:rFonts w:ascii="Times New Roman" w:eastAsia="Times New Roman" w:hAnsi="Times New Roman" w:cs="Times New Roman"/>
          <w:sz w:val="28"/>
          <w:szCs w:val="28"/>
          <w:lang w:eastAsia="ru-RU"/>
        </w:rPr>
        <w:t>ах</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их</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распределение. В</w:t>
      </w:r>
      <w:r w:rsidRPr="0046557F">
        <w:rPr>
          <w:rFonts w:ascii="Times New Roman" w:eastAsia="Times New Roman" w:hAnsi="Times New Roman" w:cs="Times New Roman"/>
          <w:sz w:val="28"/>
          <w:szCs w:val="28"/>
          <w:lang w:eastAsia="ru-RU"/>
        </w:rPr>
        <w:t xml:space="preserve"> </w:t>
      </w:r>
      <w:r w:rsidR="001F2457">
        <w:rPr>
          <w:rFonts w:ascii="Times New Roman" w:eastAsia="Times New Roman" w:hAnsi="Times New Roman" w:cs="Times New Roman"/>
          <w:sz w:val="28"/>
          <w:szCs w:val="28"/>
          <w:lang w:eastAsia="ru-RU"/>
        </w:rPr>
        <w:t>данном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смысле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планирование</w:t>
      </w:r>
      <w:r w:rsidR="006026E8">
        <w:rPr>
          <w:rFonts w:ascii="Times New Roman" w:eastAsia="Times New Roman" w:hAnsi="Times New Roman" w:cs="Times New Roman"/>
          <w:sz w:val="28"/>
          <w:szCs w:val="28"/>
          <w:lang w:eastAsia="ru-RU"/>
        </w:rPr>
        <w:t xml:space="preserve"> </w:t>
      </w:r>
      <w:r w:rsidR="00513010" w:rsidRPr="004B1CFF">
        <w:rPr>
          <w:rFonts w:eastAsia="Arial"/>
          <w:sz w:val="28"/>
          <w:szCs w:val="28"/>
        </w:rPr>
        <w:t>–</w:t>
      </w:r>
      <w:r w:rsidR="006026E8">
        <w:rPr>
          <w:sz w:val="28"/>
          <w:szCs w:val="28"/>
        </w:rPr>
        <w:t xml:space="preserve"> </w:t>
      </w:r>
      <w:r w:rsidRPr="00901685">
        <w:rPr>
          <w:rFonts w:ascii="Times New Roman" w:eastAsia="Times New Roman" w:hAnsi="Times New Roman" w:cs="Times New Roman"/>
          <w:sz w:val="28"/>
          <w:szCs w:val="28"/>
          <w:lang w:eastAsia="ru-RU"/>
        </w:rPr>
        <w:t>это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предвидение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возможных</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рисков, </w:t>
      </w:r>
      <w:r w:rsidR="001F2457">
        <w:rPr>
          <w:rFonts w:ascii="Times New Roman" w:eastAsia="Times New Roman" w:hAnsi="Times New Roman" w:cs="Times New Roman"/>
          <w:sz w:val="28"/>
          <w:szCs w:val="28"/>
          <w:lang w:eastAsia="ru-RU"/>
        </w:rPr>
        <w:t>возникновение которых возможно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результате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деятельности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организации. </w:t>
      </w:r>
    </w:p>
    <w:p w:rsidR="00901685" w:rsidRPr="0046557F" w:rsidRDefault="00901685" w:rsidP="0046557F">
      <w:pPr>
        <w:spacing w:after="0" w:line="360" w:lineRule="auto"/>
        <w:ind w:firstLine="709"/>
        <w:jc w:val="both"/>
        <w:rPr>
          <w:rFonts w:ascii="Times New Roman" w:eastAsia="Times New Roman" w:hAnsi="Times New Roman" w:cs="Times New Roman"/>
          <w:sz w:val="28"/>
          <w:szCs w:val="28"/>
          <w:lang w:eastAsia="ru-RU"/>
        </w:rPr>
      </w:pPr>
      <w:r w:rsidRPr="00901685">
        <w:rPr>
          <w:rFonts w:ascii="Times New Roman" w:eastAsia="Times New Roman" w:hAnsi="Times New Roman" w:cs="Times New Roman"/>
          <w:sz w:val="28"/>
          <w:szCs w:val="28"/>
          <w:lang w:eastAsia="ru-RU"/>
        </w:rPr>
        <w:t>П</w:t>
      </w:r>
      <w:r w:rsidR="001F2457">
        <w:rPr>
          <w:rFonts w:ascii="Times New Roman" w:eastAsia="Times New Roman" w:hAnsi="Times New Roman" w:cs="Times New Roman"/>
          <w:sz w:val="28"/>
          <w:szCs w:val="28"/>
          <w:lang w:eastAsia="ru-RU"/>
        </w:rPr>
        <w:t>ри этом п</w:t>
      </w:r>
      <w:r w:rsidRPr="00901685">
        <w:rPr>
          <w:rFonts w:ascii="Times New Roman" w:eastAsia="Times New Roman" w:hAnsi="Times New Roman" w:cs="Times New Roman"/>
          <w:sz w:val="28"/>
          <w:szCs w:val="28"/>
          <w:lang w:eastAsia="ru-RU"/>
        </w:rPr>
        <w:t>олностью</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устранить</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риск</w:t>
      </w:r>
      <w:r w:rsidR="001F2457">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невозможно, но</w:t>
      </w:r>
      <w:r w:rsidR="001F2457">
        <w:rPr>
          <w:rFonts w:ascii="Times New Roman" w:eastAsia="Times New Roman" w:hAnsi="Times New Roman" w:cs="Times New Roman"/>
          <w:sz w:val="28"/>
          <w:szCs w:val="28"/>
          <w:lang w:eastAsia="ru-RU"/>
        </w:rPr>
        <w:t xml:space="preserve"> осуществлять </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управл</w:t>
      </w:r>
      <w:r w:rsidR="001F2457">
        <w:rPr>
          <w:rFonts w:ascii="Times New Roman" w:eastAsia="Times New Roman" w:hAnsi="Times New Roman" w:cs="Times New Roman"/>
          <w:sz w:val="28"/>
          <w:szCs w:val="28"/>
          <w:lang w:eastAsia="ru-RU"/>
        </w:rPr>
        <w:t>ение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им</w:t>
      </w:r>
      <w:r w:rsidR="001F2457">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организаци</w:t>
      </w:r>
      <w:r w:rsidR="001F2457">
        <w:rPr>
          <w:rFonts w:ascii="Times New Roman" w:eastAsia="Times New Roman" w:hAnsi="Times New Roman" w:cs="Times New Roman"/>
          <w:sz w:val="28"/>
          <w:szCs w:val="28"/>
          <w:lang w:eastAsia="ru-RU"/>
        </w:rPr>
        <w:t>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состоянии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посредством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эффективного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планирования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(предвидения). </w:t>
      </w:r>
    </w:p>
    <w:p w:rsidR="00901685" w:rsidRPr="00901685" w:rsidRDefault="00901685" w:rsidP="0046557F">
      <w:pPr>
        <w:spacing w:after="0" w:line="360" w:lineRule="auto"/>
        <w:ind w:firstLine="709"/>
        <w:jc w:val="both"/>
        <w:rPr>
          <w:rFonts w:ascii="Times New Roman" w:eastAsia="Times New Roman" w:hAnsi="Times New Roman" w:cs="Times New Roman"/>
          <w:sz w:val="28"/>
          <w:szCs w:val="28"/>
          <w:lang w:eastAsia="ru-RU"/>
        </w:rPr>
      </w:pPr>
      <w:r w:rsidRPr="00901685">
        <w:rPr>
          <w:rFonts w:ascii="Times New Roman" w:eastAsia="Times New Roman" w:hAnsi="Times New Roman" w:cs="Times New Roman"/>
          <w:sz w:val="28"/>
          <w:szCs w:val="28"/>
          <w:lang w:eastAsia="ru-RU"/>
        </w:rPr>
        <w:t>Под</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планированием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будем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понимать</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процесс</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построения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развития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организации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или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проекта. </w:t>
      </w:r>
      <w:r w:rsidR="001F2457">
        <w:rPr>
          <w:rFonts w:ascii="Times New Roman" w:eastAsia="Times New Roman" w:hAnsi="Times New Roman" w:cs="Times New Roman"/>
          <w:sz w:val="28"/>
          <w:szCs w:val="28"/>
          <w:lang w:eastAsia="ru-RU"/>
        </w:rPr>
        <w:t>В понятие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 xml:space="preserve">«развитие» </w:t>
      </w:r>
      <w:r w:rsidR="001F2457">
        <w:rPr>
          <w:rFonts w:ascii="Times New Roman" w:eastAsia="Times New Roman" w:hAnsi="Times New Roman" w:cs="Times New Roman"/>
          <w:sz w:val="28"/>
          <w:szCs w:val="28"/>
          <w:lang w:eastAsia="ru-RU"/>
        </w:rPr>
        <w:t>вкладывают значение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необратимо</w:t>
      </w:r>
      <w:r w:rsidR="001F2457">
        <w:rPr>
          <w:rFonts w:ascii="Times New Roman" w:eastAsia="Times New Roman" w:hAnsi="Times New Roman" w:cs="Times New Roman"/>
          <w:sz w:val="28"/>
          <w:szCs w:val="28"/>
          <w:lang w:eastAsia="ru-RU"/>
        </w:rPr>
        <w:t>го</w:t>
      </w:r>
      <w:r w:rsidRPr="00901685">
        <w:rPr>
          <w:rFonts w:ascii="Times New Roman" w:eastAsia="Times New Roman" w:hAnsi="Times New Roman" w:cs="Times New Roman"/>
          <w:sz w:val="28"/>
          <w:szCs w:val="28"/>
          <w:lang w:eastAsia="ru-RU"/>
        </w:rPr>
        <w:t>, направленно</w:t>
      </w:r>
      <w:r w:rsidR="001F2457">
        <w:rPr>
          <w:rFonts w:ascii="Times New Roman" w:eastAsia="Times New Roman" w:hAnsi="Times New Roman" w:cs="Times New Roman"/>
          <w:sz w:val="28"/>
          <w:szCs w:val="28"/>
          <w:lang w:eastAsia="ru-RU"/>
        </w:rPr>
        <w:t>го</w:t>
      </w:r>
      <w:r w:rsidRPr="00901685">
        <w:rPr>
          <w:rFonts w:ascii="Times New Roman" w:eastAsia="Times New Roman" w:hAnsi="Times New Roman" w:cs="Times New Roman"/>
          <w:sz w:val="28"/>
          <w:szCs w:val="28"/>
          <w:lang w:eastAsia="ru-RU"/>
        </w:rPr>
        <w:t>, закономерно</w:t>
      </w:r>
      <w:r w:rsidR="001F2457">
        <w:rPr>
          <w:rFonts w:ascii="Times New Roman" w:eastAsia="Times New Roman" w:hAnsi="Times New Roman" w:cs="Times New Roman"/>
          <w:sz w:val="28"/>
          <w:szCs w:val="28"/>
          <w:lang w:eastAsia="ru-RU"/>
        </w:rPr>
        <w:t>го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изменение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систем</w:t>
      </w:r>
      <w:r w:rsidR="001F2457">
        <w:rPr>
          <w:rFonts w:ascii="Times New Roman" w:eastAsia="Times New Roman" w:hAnsi="Times New Roman" w:cs="Times New Roman"/>
          <w:sz w:val="28"/>
          <w:szCs w:val="28"/>
          <w:lang w:eastAsia="ru-RU"/>
        </w:rPr>
        <w:t>ы</w:t>
      </w:r>
      <w:r w:rsidRPr="00901685">
        <w:rPr>
          <w:rFonts w:ascii="Times New Roman" w:eastAsia="Times New Roman" w:hAnsi="Times New Roman" w:cs="Times New Roman"/>
          <w:sz w:val="28"/>
          <w:szCs w:val="28"/>
          <w:lang w:eastAsia="ru-RU"/>
        </w:rPr>
        <w:t xml:space="preserve">. </w:t>
      </w:r>
      <w:r w:rsidR="001F2457">
        <w:rPr>
          <w:rFonts w:ascii="Times New Roman" w:eastAsia="Times New Roman" w:hAnsi="Times New Roman" w:cs="Times New Roman"/>
          <w:sz w:val="28"/>
          <w:szCs w:val="28"/>
          <w:lang w:eastAsia="ru-RU"/>
        </w:rPr>
        <w:t>Необходимо отметить</w:t>
      </w:r>
      <w:r w:rsidRPr="00901685">
        <w:rPr>
          <w:rFonts w:ascii="Times New Roman" w:eastAsia="Times New Roman" w:hAnsi="Times New Roman" w:cs="Times New Roman"/>
          <w:sz w:val="28"/>
          <w:szCs w:val="28"/>
          <w:lang w:eastAsia="ru-RU"/>
        </w:rPr>
        <w:t>, что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результате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развития</w:t>
      </w:r>
      <w:r w:rsidRPr="0046557F">
        <w:rPr>
          <w:rFonts w:ascii="Times New Roman" w:eastAsia="Times New Roman" w:hAnsi="Times New Roman" w:cs="Times New Roman"/>
          <w:sz w:val="28"/>
          <w:szCs w:val="28"/>
          <w:lang w:eastAsia="ru-RU"/>
        </w:rPr>
        <w:t xml:space="preserve"> </w:t>
      </w:r>
      <w:r w:rsidR="001F2457">
        <w:rPr>
          <w:rFonts w:ascii="Times New Roman" w:eastAsia="Times New Roman" w:hAnsi="Times New Roman" w:cs="Times New Roman"/>
          <w:sz w:val="28"/>
          <w:szCs w:val="28"/>
          <w:lang w:eastAsia="ru-RU"/>
        </w:rPr>
        <w:t xml:space="preserve">объект переходит в </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новое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качественное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состояние, выступа</w:t>
      </w:r>
      <w:r w:rsidR="001F2457">
        <w:rPr>
          <w:rFonts w:ascii="Times New Roman" w:eastAsia="Times New Roman" w:hAnsi="Times New Roman" w:cs="Times New Roman"/>
          <w:sz w:val="28"/>
          <w:szCs w:val="28"/>
          <w:lang w:eastAsia="ru-RU"/>
        </w:rPr>
        <w:t xml:space="preserve">ющее в </w:t>
      </w:r>
      <w:r w:rsidRPr="00901685">
        <w:rPr>
          <w:rFonts w:ascii="Times New Roman" w:eastAsia="Times New Roman" w:hAnsi="Times New Roman" w:cs="Times New Roman"/>
          <w:sz w:val="28"/>
          <w:szCs w:val="28"/>
          <w:lang w:eastAsia="ru-RU"/>
        </w:rPr>
        <w:t>изменени</w:t>
      </w:r>
      <w:r w:rsidR="001F2457">
        <w:rPr>
          <w:rFonts w:ascii="Times New Roman" w:eastAsia="Times New Roman" w:hAnsi="Times New Roman" w:cs="Times New Roman"/>
          <w:sz w:val="28"/>
          <w:szCs w:val="28"/>
          <w:lang w:eastAsia="ru-RU"/>
        </w:rPr>
        <w:t>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его</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состава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или</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структуры</w:t>
      </w:r>
      <w:r w:rsidR="006E5D3A">
        <w:rPr>
          <w:rFonts w:ascii="Times New Roman" w:eastAsia="Times New Roman" w:hAnsi="Times New Roman" w:cs="Times New Roman"/>
          <w:sz w:val="28"/>
          <w:szCs w:val="28"/>
          <w:lang w:eastAsia="ru-RU"/>
        </w:rPr>
        <w:t xml:space="preserve"> </w:t>
      </w:r>
      <w:r w:rsidR="006E5D3A" w:rsidRPr="006E5D3A">
        <w:rPr>
          <w:rFonts w:ascii="Times New Roman" w:eastAsia="Times New Roman" w:hAnsi="Times New Roman" w:cs="Times New Roman"/>
          <w:sz w:val="28"/>
          <w:szCs w:val="28"/>
          <w:lang w:eastAsia="ru-RU"/>
        </w:rPr>
        <w:t xml:space="preserve"> </w:t>
      </w:r>
      <w:r w:rsidR="00AB2612">
        <w:rPr>
          <w:rFonts w:ascii="Times New Roman" w:eastAsia="Times New Roman" w:hAnsi="Times New Roman" w:cs="Times New Roman"/>
          <w:sz w:val="28"/>
          <w:szCs w:val="28"/>
          <w:lang w:eastAsia="ru-RU"/>
        </w:rPr>
        <w:t>[4]</w:t>
      </w:r>
      <w:r w:rsidRPr="00901685">
        <w:rPr>
          <w:rFonts w:ascii="Times New Roman" w:eastAsia="Times New Roman" w:hAnsi="Times New Roman" w:cs="Times New Roman"/>
          <w:sz w:val="28"/>
          <w:szCs w:val="28"/>
          <w:lang w:eastAsia="ru-RU"/>
        </w:rPr>
        <w:t xml:space="preserve">. </w:t>
      </w:r>
    </w:p>
    <w:p w:rsidR="00901685" w:rsidRPr="00901685" w:rsidRDefault="001F2457" w:rsidP="0046557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необходимо отметить разницу в</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понятия</w:t>
      </w:r>
      <w:r>
        <w:rPr>
          <w:rFonts w:ascii="Times New Roman" w:eastAsia="Times New Roman" w:hAnsi="Times New Roman" w:cs="Times New Roman"/>
          <w:sz w:val="28"/>
          <w:szCs w:val="28"/>
          <w:lang w:eastAsia="ru-RU"/>
        </w:rPr>
        <w:t>х</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«развитие</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организации», «функционирование</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организации» 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«рост</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 xml:space="preserve">организации». </w:t>
      </w:r>
    </w:p>
    <w:p w:rsidR="00901685" w:rsidRPr="0046557F" w:rsidRDefault="001F2457" w:rsidP="0046557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как использование понятия</w:t>
      </w:r>
      <w:r w:rsidR="00901685" w:rsidRPr="009016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01685" w:rsidRPr="00901685">
        <w:rPr>
          <w:rFonts w:ascii="Times New Roman" w:eastAsia="Times New Roman" w:hAnsi="Times New Roman" w:cs="Times New Roman"/>
          <w:sz w:val="28"/>
          <w:szCs w:val="28"/>
          <w:lang w:eastAsia="ru-RU"/>
        </w:rPr>
        <w:t>развитие</w:t>
      </w:r>
      <w:r>
        <w:rPr>
          <w:rFonts w:ascii="Times New Roman" w:eastAsia="Times New Roman" w:hAnsi="Times New Roman" w:cs="Times New Roman"/>
          <w:sz w:val="28"/>
          <w:szCs w:val="28"/>
          <w:lang w:eastAsia="ru-RU"/>
        </w:rPr>
        <w:t>»</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возможно</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только</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для</w:t>
      </w:r>
      <w:r w:rsidR="00901685" w:rsidRPr="0046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уже </w:t>
      </w:r>
      <w:r w:rsidR="00901685" w:rsidRPr="00901685">
        <w:rPr>
          <w:rFonts w:ascii="Times New Roman" w:eastAsia="Times New Roman" w:hAnsi="Times New Roman" w:cs="Times New Roman"/>
          <w:sz w:val="28"/>
          <w:szCs w:val="28"/>
          <w:lang w:eastAsia="ru-RU"/>
        </w:rPr>
        <w:t>функционирующей</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 xml:space="preserve">организации, </w:t>
      </w:r>
      <w:r>
        <w:rPr>
          <w:rFonts w:ascii="Times New Roman" w:eastAsia="Times New Roman" w:hAnsi="Times New Roman" w:cs="Times New Roman"/>
          <w:sz w:val="28"/>
          <w:szCs w:val="28"/>
          <w:lang w:eastAsia="ru-RU"/>
        </w:rPr>
        <w:t>кроме того</w:t>
      </w:r>
      <w:r w:rsidR="00901685" w:rsidRPr="00901685">
        <w:rPr>
          <w:rFonts w:ascii="Times New Roman" w:eastAsia="Times New Roman" w:hAnsi="Times New Roman" w:cs="Times New Roman"/>
          <w:sz w:val="28"/>
          <w:szCs w:val="28"/>
          <w:lang w:eastAsia="ru-RU"/>
        </w:rPr>
        <w:t xml:space="preserve">, </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развитие, в</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отличие</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от</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роста, который</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связан</w:t>
      </w:r>
      <w:r w:rsidR="00901685" w:rsidRPr="0046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основном </w:t>
      </w:r>
      <w:r w:rsidR="00901685" w:rsidRPr="00901685">
        <w:rPr>
          <w:rFonts w:ascii="Times New Roman" w:eastAsia="Times New Roman" w:hAnsi="Times New Roman" w:cs="Times New Roman"/>
          <w:sz w:val="28"/>
          <w:szCs w:val="28"/>
          <w:lang w:eastAsia="ru-RU"/>
        </w:rPr>
        <w:t>с</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количественным</w:t>
      </w:r>
      <w:r>
        <w:rPr>
          <w:rFonts w:ascii="Times New Roman" w:eastAsia="Times New Roman" w:hAnsi="Times New Roman" w:cs="Times New Roman"/>
          <w:sz w:val="28"/>
          <w:szCs w:val="28"/>
          <w:lang w:eastAsia="ru-RU"/>
        </w:rPr>
        <w:t>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изменени</w:t>
      </w:r>
      <w:r>
        <w:rPr>
          <w:rFonts w:ascii="Times New Roman" w:eastAsia="Times New Roman" w:hAnsi="Times New Roman" w:cs="Times New Roman"/>
          <w:sz w:val="28"/>
          <w:szCs w:val="28"/>
          <w:lang w:eastAsia="ru-RU"/>
        </w:rPr>
        <w:t>ями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при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сохранении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целостности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 xml:space="preserve">изменяемого, </w:t>
      </w:r>
      <w:r>
        <w:rPr>
          <w:rFonts w:ascii="Times New Roman" w:eastAsia="Times New Roman" w:hAnsi="Times New Roman" w:cs="Times New Roman"/>
          <w:sz w:val="28"/>
          <w:szCs w:val="28"/>
          <w:lang w:eastAsia="ru-RU"/>
        </w:rPr>
        <w:t>непосредственно</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связано</w:t>
      </w:r>
      <w:r w:rsidR="00901685" w:rsidRPr="0046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также </w:t>
      </w:r>
      <w:r w:rsidR="00901685" w:rsidRPr="00901685">
        <w:rPr>
          <w:rFonts w:ascii="Times New Roman" w:eastAsia="Times New Roman" w:hAnsi="Times New Roman" w:cs="Times New Roman"/>
          <w:sz w:val="28"/>
          <w:szCs w:val="28"/>
          <w:lang w:eastAsia="ru-RU"/>
        </w:rPr>
        <w:t>с</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качественными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структурными</w:t>
      </w:r>
      <w:r w:rsidR="00901685" w:rsidRPr="00465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изменениями </w:t>
      </w:r>
      <w:r w:rsidR="00901685" w:rsidRPr="00901685">
        <w:rPr>
          <w:rFonts w:ascii="Times New Roman" w:eastAsia="Times New Roman" w:hAnsi="Times New Roman" w:cs="Times New Roman"/>
          <w:sz w:val="28"/>
          <w:szCs w:val="28"/>
          <w:lang w:eastAsia="ru-RU"/>
        </w:rPr>
        <w:t>в</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организации. При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этом</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развитие</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организации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может</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быть</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обусловлено, как</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правило, изменением</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внешних</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и/или</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внутренних</w:t>
      </w:r>
      <w:r w:rsidR="00901685" w:rsidRPr="0046557F">
        <w:rPr>
          <w:rFonts w:ascii="Times New Roman" w:eastAsia="Times New Roman" w:hAnsi="Times New Roman" w:cs="Times New Roman"/>
          <w:sz w:val="28"/>
          <w:szCs w:val="28"/>
          <w:lang w:eastAsia="ru-RU"/>
        </w:rPr>
        <w:t xml:space="preserve"> </w:t>
      </w:r>
      <w:r w:rsidR="00901685" w:rsidRPr="00901685">
        <w:rPr>
          <w:rFonts w:ascii="Times New Roman" w:eastAsia="Times New Roman" w:hAnsi="Times New Roman" w:cs="Times New Roman"/>
          <w:sz w:val="28"/>
          <w:szCs w:val="28"/>
          <w:lang w:eastAsia="ru-RU"/>
        </w:rPr>
        <w:t xml:space="preserve">факторов. </w:t>
      </w:r>
    </w:p>
    <w:p w:rsidR="00901685" w:rsidRPr="0046557F" w:rsidRDefault="00901685" w:rsidP="0046557F">
      <w:pPr>
        <w:spacing w:after="0" w:line="360" w:lineRule="auto"/>
        <w:ind w:firstLine="709"/>
        <w:jc w:val="both"/>
        <w:rPr>
          <w:rFonts w:ascii="Times New Roman" w:eastAsia="Times New Roman" w:hAnsi="Times New Roman" w:cs="Times New Roman"/>
          <w:sz w:val="28"/>
          <w:szCs w:val="28"/>
          <w:lang w:eastAsia="ru-RU"/>
        </w:rPr>
      </w:pPr>
      <w:r w:rsidRPr="00901685">
        <w:rPr>
          <w:rFonts w:ascii="Times New Roman" w:eastAsia="Times New Roman" w:hAnsi="Times New Roman" w:cs="Times New Roman"/>
          <w:sz w:val="28"/>
          <w:szCs w:val="28"/>
          <w:lang w:eastAsia="ru-RU"/>
        </w:rPr>
        <w:t>В</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общем</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виде</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объекты</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планирования</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представлены</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на</w:t>
      </w:r>
      <w:r w:rsidRPr="0046557F">
        <w:rPr>
          <w:rFonts w:ascii="Times New Roman" w:eastAsia="Times New Roman" w:hAnsi="Times New Roman" w:cs="Times New Roman"/>
          <w:sz w:val="28"/>
          <w:szCs w:val="28"/>
          <w:lang w:eastAsia="ru-RU"/>
        </w:rPr>
        <w:t xml:space="preserve"> </w:t>
      </w:r>
      <w:r w:rsidRPr="00901685">
        <w:rPr>
          <w:rFonts w:ascii="Times New Roman" w:eastAsia="Times New Roman" w:hAnsi="Times New Roman" w:cs="Times New Roman"/>
          <w:sz w:val="28"/>
          <w:szCs w:val="28"/>
          <w:lang w:eastAsia="ru-RU"/>
        </w:rPr>
        <w:t>рис</w:t>
      </w:r>
      <w:r w:rsidR="00513010">
        <w:rPr>
          <w:rFonts w:ascii="Times New Roman" w:eastAsia="Times New Roman" w:hAnsi="Times New Roman" w:cs="Times New Roman"/>
          <w:sz w:val="28"/>
          <w:szCs w:val="28"/>
          <w:lang w:eastAsia="ru-RU"/>
        </w:rPr>
        <w:t xml:space="preserve">унке </w:t>
      </w:r>
      <w:r w:rsidRPr="0046557F">
        <w:rPr>
          <w:rFonts w:ascii="Times New Roman" w:eastAsia="Times New Roman" w:hAnsi="Times New Roman" w:cs="Times New Roman"/>
          <w:sz w:val="28"/>
          <w:szCs w:val="28"/>
          <w:lang w:eastAsia="ru-RU"/>
        </w:rPr>
        <w:t>1.</w:t>
      </w:r>
    </w:p>
    <w:p w:rsidR="00513010" w:rsidRDefault="0046557F" w:rsidP="00513010">
      <w:pPr>
        <w:spacing w:after="0" w:line="360" w:lineRule="auto"/>
        <w:rPr>
          <w:rFonts w:ascii="Times New Roman" w:eastAsia="Times New Roman" w:hAnsi="Times New Roman" w:cs="Times New Roman"/>
          <w:sz w:val="28"/>
          <w:szCs w:val="42"/>
          <w:lang w:eastAsia="ru-RU"/>
        </w:rPr>
      </w:pPr>
      <w:r w:rsidRPr="0046557F">
        <w:rPr>
          <w:rFonts w:ascii="Times New Roman" w:eastAsia="Times New Roman" w:hAnsi="Times New Roman" w:cs="Times New Roman"/>
          <w:noProof/>
          <w:sz w:val="42"/>
          <w:szCs w:val="42"/>
          <w:lang w:eastAsia="ru-RU"/>
        </w:rPr>
        <w:lastRenderedPageBreak/>
        <mc:AlternateContent>
          <mc:Choice Requires="wpg">
            <w:drawing>
              <wp:inline distT="0" distB="0" distL="0" distR="0">
                <wp:extent cx="5940425" cy="4330398"/>
                <wp:effectExtent l="57150" t="38100" r="60325" b="70485"/>
                <wp:docPr id="85" name="Группа 84"/>
                <wp:cNvGraphicFramePr/>
                <a:graphic xmlns:a="http://schemas.openxmlformats.org/drawingml/2006/main">
                  <a:graphicData uri="http://schemas.microsoft.com/office/word/2010/wordprocessingGroup">
                    <wpg:wgp>
                      <wpg:cNvGrpSpPr/>
                      <wpg:grpSpPr>
                        <a:xfrm>
                          <a:off x="0" y="0"/>
                          <a:ext cx="5940425" cy="4330398"/>
                          <a:chOff x="857224" y="1285860"/>
                          <a:chExt cx="7643866" cy="5572140"/>
                        </a:xfrm>
                      </wpg:grpSpPr>
                      <wps:wsp>
                        <wps:cNvPr id="24" name="Скругленный прямоугольник 24"/>
                        <wps:cNvSpPr/>
                        <wps:spPr>
                          <a:xfrm>
                            <a:off x="857224" y="1285860"/>
                            <a:ext cx="7643866" cy="500066"/>
                          </a:xfrm>
                          <a:prstGeom prst="roundRect">
                            <a:avLst/>
                          </a:prstGeom>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Объекты планирования</w:t>
                              </w:r>
                            </w:p>
                          </w:txbxContent>
                        </wps:txbx>
                        <wps:bodyPr rtlCol="0" anchor="ctr"/>
                      </wps:wsp>
                      <wps:wsp>
                        <wps:cNvPr id="25" name="Прямоугольник 25"/>
                        <wps:cNvSpPr/>
                        <wps:spPr>
                          <a:xfrm>
                            <a:off x="1928794" y="2071678"/>
                            <a:ext cx="2428892" cy="785818"/>
                          </a:xfrm>
                          <a:prstGeom prst="rect">
                            <a:avLst/>
                          </a:prstGeom>
                          <a:solidFill>
                            <a:schemeClr val="bg1">
                              <a:lumMod val="65000"/>
                              <a:alpha val="30000"/>
                            </a:schemeClr>
                          </a:solidFill>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Бизнес-процессы</w:t>
                              </w:r>
                            </w:p>
                          </w:txbxContent>
                        </wps:txbx>
                        <wps:bodyPr rtlCol="0" anchor="ctr"/>
                      </wps:wsp>
                      <wps:wsp>
                        <wps:cNvPr id="27" name="Прямоугольник 27"/>
                        <wps:cNvSpPr/>
                        <wps:spPr>
                          <a:xfrm>
                            <a:off x="857224" y="3000372"/>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Исследование и разработка</w:t>
                              </w:r>
                            </w:p>
                          </w:txbxContent>
                        </wps:txbx>
                        <wps:bodyPr rtlCol="0" anchor="ctr"/>
                      </wps:wsp>
                      <wps:wsp>
                        <wps:cNvPr id="28" name="Прямоугольник 28"/>
                        <wps:cNvSpPr/>
                        <wps:spPr>
                          <a:xfrm>
                            <a:off x="857224" y="3500438"/>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Маркетинг</w:t>
                              </w:r>
                            </w:p>
                          </w:txbxContent>
                        </wps:txbx>
                        <wps:bodyPr rtlCol="0" anchor="ctr"/>
                      </wps:wsp>
                      <wps:wsp>
                        <wps:cNvPr id="30" name="Прямоугольник 30"/>
                        <wps:cNvSpPr/>
                        <wps:spPr>
                          <a:xfrm>
                            <a:off x="857224" y="4000504"/>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Производство</w:t>
                              </w:r>
                            </w:p>
                          </w:txbxContent>
                        </wps:txbx>
                        <wps:bodyPr rtlCol="0" anchor="ctr"/>
                      </wps:wsp>
                      <wps:wsp>
                        <wps:cNvPr id="31" name="Прямоугольник 31"/>
                        <wps:cNvSpPr/>
                        <wps:spPr>
                          <a:xfrm>
                            <a:off x="857224" y="4500570"/>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Реализация продукции/услуг</w:t>
                              </w:r>
                            </w:p>
                          </w:txbxContent>
                        </wps:txbx>
                        <wps:bodyPr rtlCol="0" anchor="ctr"/>
                      </wps:wsp>
                      <wps:wsp>
                        <wps:cNvPr id="32" name="Прямоугольник 32"/>
                        <wps:cNvSpPr/>
                        <wps:spPr>
                          <a:xfrm>
                            <a:off x="857224" y="5000636"/>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Управление</w:t>
                              </w:r>
                            </w:p>
                          </w:txbxContent>
                        </wps:txbx>
                        <wps:bodyPr rtlCol="0" anchor="ctr"/>
                      </wps:wsp>
                      <wps:wsp>
                        <wps:cNvPr id="33" name="Прямоугольник 33"/>
                        <wps:cNvSpPr/>
                        <wps:spPr>
                          <a:xfrm>
                            <a:off x="5214942" y="5000636"/>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Отдельные исполнители</w:t>
                              </w:r>
                            </w:p>
                          </w:txbxContent>
                        </wps:txbx>
                        <wps:bodyPr rtlCol="0" anchor="ctr"/>
                      </wps:wsp>
                      <wps:wsp>
                        <wps:cNvPr id="34" name="Прямоугольник 34"/>
                        <wps:cNvSpPr/>
                        <wps:spPr>
                          <a:xfrm>
                            <a:off x="5214942" y="4500570"/>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Группы</w:t>
                              </w:r>
                            </w:p>
                          </w:txbxContent>
                        </wps:txbx>
                        <wps:bodyPr rtlCol="0" anchor="ctr"/>
                      </wps:wsp>
                      <wps:wsp>
                        <wps:cNvPr id="35" name="Прямоугольник 35"/>
                        <wps:cNvSpPr/>
                        <wps:spPr>
                          <a:xfrm>
                            <a:off x="5214942" y="4000504"/>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Проекты</w:t>
                              </w:r>
                            </w:p>
                          </w:txbxContent>
                        </wps:txbx>
                        <wps:bodyPr rtlCol="0" anchor="ctr"/>
                      </wps:wsp>
                      <wps:wsp>
                        <wps:cNvPr id="36" name="Прямоугольник 36"/>
                        <wps:cNvSpPr/>
                        <wps:spPr>
                          <a:xfrm>
                            <a:off x="5214942" y="3500438"/>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Отделы</w:t>
                              </w:r>
                            </w:p>
                          </w:txbxContent>
                        </wps:txbx>
                        <wps:bodyPr rtlCol="0" anchor="ctr"/>
                      </wps:wsp>
                      <wps:wsp>
                        <wps:cNvPr id="37" name="Прямоугольник 37"/>
                        <wps:cNvSpPr/>
                        <wps:spPr>
                          <a:xfrm>
                            <a:off x="5214942" y="3000372"/>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Организация в целом</w:t>
                              </w:r>
                            </w:p>
                          </w:txbxContent>
                        </wps:txbx>
                        <wps:bodyPr rtlCol="0" anchor="ctr"/>
                      </wps:wsp>
                      <wps:wsp>
                        <wps:cNvPr id="38" name="Прямоугольник 38"/>
                        <wps:cNvSpPr/>
                        <wps:spPr>
                          <a:xfrm>
                            <a:off x="857224" y="5500702"/>
                            <a:ext cx="3214710" cy="428628"/>
                          </a:xfrm>
                          <a:prstGeom prst="rect">
                            <a:avLst/>
                          </a:prstGeom>
                          <a:solidFill>
                            <a:schemeClr val="tx2">
                              <a:lumMod val="20000"/>
                              <a:lumOff val="80000"/>
                              <a:alpha val="15000"/>
                            </a:schemeClr>
                          </a:solidFill>
                        </wps:spPr>
                        <wps:style>
                          <a:lnRef idx="1">
                            <a:schemeClr val="accent5"/>
                          </a:lnRef>
                          <a:fillRef idx="2">
                            <a:schemeClr val="accent5"/>
                          </a:fillRef>
                          <a:effectRef idx="1">
                            <a:schemeClr val="accent5"/>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Используемые ресурсы</w:t>
                              </w:r>
                            </w:p>
                          </w:txbxContent>
                        </wps:txbx>
                        <wps:bodyPr rtlCol="0" anchor="ctr"/>
                      </wps:wsp>
                      <wps:wsp>
                        <wps:cNvPr id="39" name="Прямоугольник 39"/>
                        <wps:cNvSpPr/>
                        <wps:spPr>
                          <a:xfrm>
                            <a:off x="4857752" y="2071678"/>
                            <a:ext cx="2428892" cy="785818"/>
                          </a:xfrm>
                          <a:prstGeom prst="rect">
                            <a:avLst/>
                          </a:prstGeom>
                          <a:solidFill>
                            <a:schemeClr val="bg1">
                              <a:lumMod val="65000"/>
                              <a:alpha val="30000"/>
                            </a:schemeClr>
                          </a:solidFill>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Структурные подразделения</w:t>
                              </w:r>
                            </w:p>
                          </w:txbxContent>
                        </wps:txbx>
                        <wps:bodyPr rtlCol="0" anchor="ctr"/>
                      </wps:wsp>
                      <wps:wsp>
                        <wps:cNvPr id="40" name="Скругленный прямоугольник 40"/>
                        <wps:cNvSpPr/>
                        <wps:spPr>
                          <a:xfrm>
                            <a:off x="928662" y="6357958"/>
                            <a:ext cx="1714512" cy="357190"/>
                          </a:xfrm>
                          <a:prstGeom prst="roundRect">
                            <a:avLst/>
                          </a:prstGeom>
                          <a:ln>
                            <a:solidFill>
                              <a:schemeClr val="bg1">
                                <a:lumMod val="85000"/>
                                <a:alpha val="28000"/>
                              </a:schemeClr>
                            </a:solidFill>
                          </a:ln>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Материальные</w:t>
                              </w:r>
                            </w:p>
                          </w:txbxContent>
                        </wps:txbx>
                        <wps:bodyPr rtlCol="0" anchor="ctr"/>
                      </wps:wsp>
                      <wps:wsp>
                        <wps:cNvPr id="41" name="Скругленный прямоугольник 41"/>
                        <wps:cNvSpPr/>
                        <wps:spPr>
                          <a:xfrm>
                            <a:off x="2786050" y="6357958"/>
                            <a:ext cx="1357322" cy="357190"/>
                          </a:xfrm>
                          <a:prstGeom prst="roundRect">
                            <a:avLst/>
                          </a:prstGeom>
                          <a:ln>
                            <a:solidFill>
                              <a:schemeClr val="bg1">
                                <a:lumMod val="85000"/>
                                <a:alpha val="28000"/>
                              </a:schemeClr>
                            </a:solidFill>
                          </a:ln>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Трудовые</w:t>
                              </w:r>
                            </w:p>
                          </w:txbxContent>
                        </wps:txbx>
                        <wps:bodyPr rtlCol="0" anchor="ctr"/>
                      </wps:wsp>
                      <wps:wsp>
                        <wps:cNvPr id="42" name="Скругленный прямоугольник 42"/>
                        <wps:cNvSpPr/>
                        <wps:spPr>
                          <a:xfrm>
                            <a:off x="4643438" y="6500810"/>
                            <a:ext cx="1714512" cy="357190"/>
                          </a:xfrm>
                          <a:prstGeom prst="roundRect">
                            <a:avLst/>
                          </a:prstGeom>
                          <a:ln>
                            <a:solidFill>
                              <a:schemeClr val="bg1">
                                <a:lumMod val="85000"/>
                                <a:alpha val="28000"/>
                              </a:schemeClr>
                            </a:solidFill>
                          </a:ln>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Информационные</w:t>
                              </w:r>
                            </w:p>
                          </w:txbxContent>
                        </wps:txbx>
                        <wps:bodyPr rtlCol="0" anchor="ctr"/>
                      </wps:wsp>
                      <wps:wsp>
                        <wps:cNvPr id="43" name="Скругленный прямоугольник 43"/>
                        <wps:cNvSpPr/>
                        <wps:spPr>
                          <a:xfrm>
                            <a:off x="4643438" y="6000768"/>
                            <a:ext cx="1714512" cy="357190"/>
                          </a:xfrm>
                          <a:prstGeom prst="roundRect">
                            <a:avLst/>
                          </a:prstGeom>
                          <a:ln>
                            <a:solidFill>
                              <a:schemeClr val="bg1">
                                <a:lumMod val="85000"/>
                                <a:alpha val="28000"/>
                              </a:schemeClr>
                            </a:solidFill>
                          </a:ln>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Финансовые</w:t>
                              </w:r>
                            </w:p>
                          </w:txbxContent>
                        </wps:txbx>
                        <wps:bodyPr rtlCol="0" anchor="ctr"/>
                      </wps:wsp>
                      <wps:wsp>
                        <wps:cNvPr id="44" name="Скругленный прямоугольник 44"/>
                        <wps:cNvSpPr/>
                        <wps:spPr>
                          <a:xfrm>
                            <a:off x="4643438" y="5572140"/>
                            <a:ext cx="1714512" cy="357190"/>
                          </a:xfrm>
                          <a:prstGeom prst="roundRect">
                            <a:avLst/>
                          </a:prstGeom>
                          <a:ln>
                            <a:solidFill>
                              <a:schemeClr val="bg1">
                                <a:lumMod val="85000"/>
                                <a:alpha val="28000"/>
                              </a:schemeClr>
                            </a:solidFill>
                          </a:ln>
                        </wps:spPr>
                        <wps:style>
                          <a:lnRef idx="1">
                            <a:schemeClr val="dk1"/>
                          </a:lnRef>
                          <a:fillRef idx="2">
                            <a:schemeClr val="dk1"/>
                          </a:fillRef>
                          <a:effectRef idx="1">
                            <a:schemeClr val="dk1"/>
                          </a:effectRef>
                          <a:fontRef idx="minor">
                            <a:schemeClr val="dk1"/>
                          </a:fontRef>
                        </wps:style>
                        <wps:txb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ОС</w:t>
                              </w:r>
                            </w:p>
                          </w:txbxContent>
                        </wps:txbx>
                        <wps:bodyPr rtlCol="0" anchor="ctr"/>
                      </wps:wsp>
                      <wps:wsp>
                        <wps:cNvPr id="45" name="Стрелка вниз 45"/>
                        <wps:cNvSpPr/>
                        <wps:spPr>
                          <a:xfrm>
                            <a:off x="2571736" y="1785926"/>
                            <a:ext cx="857256" cy="285752"/>
                          </a:xfrm>
                          <a:prstGeom prst="downArrow">
                            <a:avLst/>
                          </a:prstGeom>
                          <a:solidFill>
                            <a:schemeClr val="bg1">
                              <a:lumMod val="6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Стрелка вниз 46"/>
                        <wps:cNvSpPr/>
                        <wps:spPr>
                          <a:xfrm>
                            <a:off x="5786446" y="1785926"/>
                            <a:ext cx="857256" cy="285752"/>
                          </a:xfrm>
                          <a:prstGeom prst="downArrow">
                            <a:avLst/>
                          </a:prstGeom>
                          <a:solidFill>
                            <a:schemeClr val="bg1">
                              <a:lumMod val="6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Shape 28"/>
                        <wps:cNvCnPr>
                          <a:endCxn id="27" idx="3"/>
                        </wps:cNvCnPr>
                        <wps:spPr>
                          <a:xfrm rot="5400000">
                            <a:off x="4036215" y="2893215"/>
                            <a:ext cx="357190" cy="28575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8" name="Shape 30"/>
                        <wps:cNvCnPr>
                          <a:endCxn id="28" idx="3"/>
                        </wps:cNvCnPr>
                        <wps:spPr>
                          <a:xfrm rot="5400000">
                            <a:off x="3786182" y="3143248"/>
                            <a:ext cx="857256" cy="28575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9" name="Shape 32"/>
                        <wps:cNvCnPr>
                          <a:endCxn id="30" idx="3"/>
                        </wps:cNvCnPr>
                        <wps:spPr>
                          <a:xfrm rot="5400000">
                            <a:off x="3500430" y="3357562"/>
                            <a:ext cx="1428760" cy="28575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0" name="Shape 34"/>
                        <wps:cNvCnPr>
                          <a:endCxn id="31" idx="3"/>
                        </wps:cNvCnPr>
                        <wps:spPr>
                          <a:xfrm rot="5400000">
                            <a:off x="3250397" y="3607595"/>
                            <a:ext cx="1928826" cy="28575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1" name="Shape 38"/>
                        <wps:cNvCnPr>
                          <a:endCxn id="32" idx="3"/>
                        </wps:cNvCnPr>
                        <wps:spPr>
                          <a:xfrm rot="5400000">
                            <a:off x="3000364" y="3857628"/>
                            <a:ext cx="2428892" cy="28575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2" name="Shape 40"/>
                        <wps:cNvCnPr>
                          <a:endCxn id="38" idx="3"/>
                        </wps:cNvCnPr>
                        <wps:spPr>
                          <a:xfrm rot="5400000">
                            <a:off x="2750331" y="4107661"/>
                            <a:ext cx="2928958" cy="285752"/>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3" name="Shape 44"/>
                        <wps:cNvCnPr>
                          <a:endCxn id="37" idx="1"/>
                        </wps:cNvCnPr>
                        <wps:spPr>
                          <a:xfrm rot="16200000" flipH="1">
                            <a:off x="4857752" y="2857496"/>
                            <a:ext cx="357190" cy="35719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4" name="Shape 46"/>
                        <wps:cNvCnPr>
                          <a:endCxn id="36" idx="1"/>
                        </wps:cNvCnPr>
                        <wps:spPr>
                          <a:xfrm rot="16200000" flipH="1">
                            <a:off x="4607719" y="3107529"/>
                            <a:ext cx="857256" cy="35719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5" name="Shape 48"/>
                        <wps:cNvCnPr>
                          <a:endCxn id="35" idx="1"/>
                        </wps:cNvCnPr>
                        <wps:spPr>
                          <a:xfrm rot="16200000" flipH="1">
                            <a:off x="4357686" y="3357562"/>
                            <a:ext cx="1357322" cy="35719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6" name="Shape 50"/>
                        <wps:cNvCnPr>
                          <a:endCxn id="34" idx="1"/>
                        </wps:cNvCnPr>
                        <wps:spPr>
                          <a:xfrm rot="16200000" flipH="1">
                            <a:off x="4107653" y="3607595"/>
                            <a:ext cx="1857388" cy="35719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7" name="Shape 52"/>
                        <wps:cNvCnPr>
                          <a:endCxn id="33" idx="1"/>
                        </wps:cNvCnPr>
                        <wps:spPr>
                          <a:xfrm rot="16200000" flipH="1">
                            <a:off x="3857620" y="3857628"/>
                            <a:ext cx="2357454" cy="357190"/>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8" name="Прямая со стрелкой 58"/>
                        <wps:cNvCnPr/>
                        <wps:spPr>
                          <a:xfrm rot="5400000">
                            <a:off x="3286116" y="6143644"/>
                            <a:ext cx="428628"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Shape 81"/>
                        <wps:cNvCnPr>
                          <a:stCxn id="40" idx="0"/>
                          <a:endCxn id="43" idx="1"/>
                        </wps:cNvCnPr>
                        <wps:spPr>
                          <a:xfrm rot="5400000" flipH="1" flipV="1">
                            <a:off x="3125381" y="4839901"/>
                            <a:ext cx="178595" cy="2857520"/>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0" name="Соединительная линия уступом 60"/>
                        <wps:cNvCnPr>
                          <a:stCxn id="44" idx="1"/>
                          <a:endCxn id="42" idx="1"/>
                        </wps:cNvCnPr>
                        <wps:spPr>
                          <a:xfrm rot="10800000" flipV="1">
                            <a:off x="4643438" y="5750735"/>
                            <a:ext cx="1588" cy="928670"/>
                          </a:xfrm>
                          <a:prstGeom prst="bentConnector3">
                            <a:avLst>
                              <a:gd name="adj1" fmla="val 14395466"/>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Группа 84" o:spid="_x0000_s1026" style="width:467.75pt;height:341pt;mso-position-horizontal-relative:char;mso-position-vertical-relative:line" coordorigin="8572,12858" coordsize="76438,5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Qq4gkAALplAAAOAAAAZHJzL2Uyb0RvYy54bWzsXcuO48YV3QfIPxDaZyS+SWF6jKBtTxZ5&#10;GHaSPVukHglFCiRnpN459jIBvMgHBP4DI06QZMZu/wL1Rzl1q1gkZUpNdvcMaIkYQKOmiq/iuee+&#10;i88/2K1D5XWQpKs4uhqpzyYjJYhmsb+KFlejP/z+4184IyXNvMj3wjgKrka3QTr64MXPf/Z8u5kG&#10;WryMQz9IFBwkSqfbzdVomWWb6XiczpbB2kufxZsgwo/zOFl7Gf5MFmM/8bY4+joca5OJNd7Gib9J&#10;4lmQptj6If9x9IKOP58Hs+x383kaZEp4NcK1ZfSZ0OcN+xy/eO5NF4m3Wa5m4jK8B1zF2ltFOKk8&#10;1Ide5imvktWPDrVezZI4jefZs1m8Hsfz+WoW0D3gbtTJwd28TOJXG7qXxXS72MhpwtQezNODDzv7&#10;7etPEmXlX40cc6RE3hrPKP/7/vP9l/kP+PeN4hhsjrabxRRDXyabzzafJGLDgv/Fbns3T9bsf9yQ&#10;sqPZvZWzG+wyZYaNpmtMDA1nmeE3Q9cnuuvw+Z8t8ZDYfo5pa5oxUjBA1RzTscQDmi0/EgexLUN3&#10;LIsfxMRw1aAx4+IaxuxS5ZVtN4BVWs5c+riZ+2zpbQJ6ICmbDjFz7IrFzH2dv6G5+zZ/m/87/z7/&#10;fv/X/H9K/gM2fpV/l99hWr/N7/K3+7/hx//mbxTsS7NJx5Nzm05TTHPDxB6boGKO69MzgYBY7Phy&#10;drzpJkmzl0G8VtiXqxEQFvmfQkwIvd7rX6cZH1+Mw85sEvn10LfsNgzYpYXRp8Ec0MFzU2lvEtrg&#10;OkyU1x7Ezf+zKs5NI9ku81UYyp200zuJsWy3gARZ7njP2eRoOmMcZXLH9SqKk3vOyscXd83vld12&#10;trvZiSd1E/u3ePRJFl7HnFa8aLaMwSqzLKFbFrBjcvM+8FdK7j+OA83sBDTV1Rzb5aKoTWzVsoWs&#10;FkjTDM1xXI0Log1ZVWnACaSdBJk3TeNw5X8MgLDHdgClmwV/5uGr9W9in8PLMgFvdk/e1As3S49v&#10;1bGxIAR5EBKAyvEHRBeIJuYnMWVbegdsWxLrCWDbnYBdYVCGFd3WOIYKXOvQKLYKU4G0lOZY2jvE&#10;dbbjJFjFNayaAtfYzBQjsalTbq7AXS2EAHL35HD3ZrMgyog3cPgOJF7fsSOR13d+d2RO0KeH30vo&#10;w24WNsUJ6BM02eXDGOlkPOjADQypAfpHbJc6CM8S+npBm31jfR3key/0MUhYY12hb4BIzQmZ3bAs&#10;hVsxsL402y8A+tLn6h301TbQl/ZaZ+iD9U1bGM0D9CsmE7exLgD60gvsHfThSt7P+tJe6wp9Zidb&#10;OgVDBtZv8LAvAPr08Pto6+t6G+hLe60V9E24sa4BmUIodcC+jAA2hg4vAPsyRtI72i9j58f9XF0a&#10;bJ2xbwwmz8kg/QVgXwZJeof9NnF7XVps3bE/eLqXjn23iJL0DvtI4d5v7kuTrTP2hwDnxds8SOL0&#10;NGGrt8lrYVCXCGfV4B8SWwP4ZZCwd8zfJrPFU1MPyWyZMPjtyZDUPVaVcwEGvyqjhL3DvtvG6pFG&#10;Wyurx0BFg23ySM9QqXO2tWe8UkcGAfuGbFRhFvZ85xpIXsHZmuxRmWZZHO+WbtqueVDGoNqqYYID&#10;qIIHA1S3KAgrqlSL2sb2NZCs/IWi5h2L1BwWe2V2XK1ITWPFPGzryaodfs6hVo0Bg1VfcgmQocDe&#10;SUCZu+0uAdJaa0X5mo3KaBMSh+B+swgA9ro2iABNa7fatbJquWPdWrnjO65ZU2VEsHciAMSJoE53&#10;EZBGWysRMNAHwArYSARAsg739svc7qAFzrMGn2sBGRjsnQiUudzuIiCtu+4iAIPCtgZDqKGyoeTl&#10;DmWc5U691QIyPNg7EShTut1FQJp3nUWg0gw2aAHWPnnOnVhcC/Q2s2uUmd2v91/sP0cv4Nv8Dbop&#10;839S399/FIzoEt3X4MbaKF+jzkh0W7naQSkba2sxRVskOidZQIj7l0d8Xj/eRr9Mknh7vO/vES1Z&#10;p/zaNq50tjvZ71Xti2GJvif0pRubEnnMVNQOLT0/4OWi7MzNp27WNCeKjwpH5bi2mTT1LRYXxh/1&#10;A/yOMJNnPtb42Dv1UmaOj8mWtA5bKRET3rRhDLLFw1SDbIkQ8kXKlkxMU6e7wnsfRWT2OuIt6UHk&#10;X+8i0sAaxlMDOHkuFKqEyPGBbK9qF7uSxOg3N1n7DViTGepisQBjolsaghpMt2mOi1Yc0o2lESdi&#10;uBTPbaPbbtC1eB1HERqO44QT+pM2tteR0cz1Lej6fXM9U6pcUcxPcz0bxJ4eFk54Tx3shswJc9zV&#10;uruacIfxj8adDt5XHZ5I0FVD13AVuPUSd11tqgF3jYsr9Bl3Mh8rcFcNQjbgjrUmPh53sBsNdiTw&#10;nQ5uM5HMquFOxdIKNpY+GQgPRF5w1gOM2x4DjyVveKRcAK8a92gCHpJLjweeZmLNHahsBjxrYpvu&#10;gaJli3448CwH4J0v8GSWUgBPxlCk4QYFWFp4OvTj44EHi0+3+GIyOrSqWFOj1LS1xWQGE49baWfG&#10;eDI3yIFXK/poYrynMPE0G4ynA/JgPENFhsQidVIBHhiPFZAMjHe+jCczcgJ496nawqfllkfN+W32&#10;aVWL1uyBSp+Hq82viiVFCvcWhCfr8/DdcA9Ct1X3VnznBHAkdDu4GT81N8OUGTEBwWqAson7YIKR&#10;0n0qCMLYQxkcN/xAg6ZGJaYlDVY93QGCZ6l+ZUZKQPA+uw/jnxSCgJXl8CB7s9OLAZ1K1gYa/MnR&#10;IB5/1emFEwxRqynYuu8B2nxSDDIL0IQ5cNT/BQ/qjrAGBx48Sx48yHDwPPkJDAIuT4lB7v6K4B/g&#10;9mNXGLgzmMHA1p8cMHiWGATDHPQ+f7P/Stn/Jb/DR6Ve5A5rR/PuhgpABWW2Sq3paJVQVa51LaQ4&#10;kOeuh5oRaWYIJLCpJqiPz/cRzyPNEm+1WJbJNV7R0JhcK8o8Mm8VfhT5Sna7wdLiHpWc8JOwjoqH&#10;djcMKbjaMvmdln8nAxAJWIEpsYi5eZAKccj3qOCOSiuzIvPL+n2IF0mH19S20Zkyi6Rw6T/Ttz8e&#10;eNK6qpk6rouiOY7uupODaI7KKqNguDLq5FHEojznCKDb2pAFmJeB5zeA2ZsOKK+UG/Y478KyarJD&#10;4Q5lef/CKvxYiX//BSvRo1X5GRWjWo9vBit/SZTMXodwl3+n8DcSHBeLmslaF4sikt7eqZ/Qos8i&#10;rnQoDdUOCCQRJzZfKaZ06onPSRZYxxxf9hGFeW1EQS+rApnYL3wxaZ7/J4jffB3iHRlYlVqBSnFN&#10;Q75jgBQBdbUVHXZsb945N4hOmxcRPEx0oEXpBSE09eJlJuwNJNW/SdeWr1x58X8AAAD//wMAUEsD&#10;BBQABgAIAAAAIQBvPqSm3QAAAAUBAAAPAAAAZHJzL2Rvd25yZXYueG1sTI9Ba8JAEIXvQv/DMoXe&#10;dBMlYtNsRKTtSQpVQXobs2MSzM6G7JrEf99tL+1l4PEe732TrUfTiJ46V1tWEM8iEMSF1TWXCo6H&#10;t+kKhPPIGhvLpOBODtb5wyTDVNuBP6nf+1KEEnYpKqi8b1MpXVGRQTezLXHwLrYz6IPsSqk7HEK5&#10;aeQ8ipbSYM1hocKWthUV1/3NKHgfcNgs4td+d71s71+H5OO0i0mpp8dx8wLC0+j/wvCDH9AhD0xn&#10;e2PtRKMgPOJ/b/CeF0kC4qxguZpHIPNM/qfPvwEAAP//AwBQSwECLQAUAAYACAAAACEAtoM4kv4A&#10;AADhAQAAEwAAAAAAAAAAAAAAAAAAAAAAW0NvbnRlbnRfVHlwZXNdLnhtbFBLAQItABQABgAIAAAA&#10;IQA4/SH/1gAAAJQBAAALAAAAAAAAAAAAAAAAAC8BAABfcmVscy8ucmVsc1BLAQItABQABgAIAAAA&#10;IQD2kKQq4gkAALplAAAOAAAAAAAAAAAAAAAAAC4CAABkcnMvZTJvRG9jLnhtbFBLAQItABQABgAI&#10;AAAAIQBvPqSm3QAAAAUBAAAPAAAAAAAAAAAAAAAAADwMAABkcnMvZG93bnJldi54bWxQSwUGAAAA&#10;AAQABADzAAAARg0AAAAA&#10;">
                <v:roundrect id="Скругленный прямоугольник 24" o:spid="_x0000_s1027" style="position:absolute;left:8572;top:12858;width:76438;height:5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EwgAAANsAAAAPAAAAZHJzL2Rvd25yZXYueG1sRI/NasMw&#10;EITvhbyD2EJvtWw3lMSJYtJCS475Py/WxnZtrYykJu7bV4VCjsPMfMMsy9H04krOt5YVZEkKgriy&#10;uuVawfHw8TwD4QOyxt4yKfghD+Vq8rDEQtsb7+i6D7WIEPYFKmhCGAopfdWQQZ/YgTh6F+sMhihd&#10;LbXDW4SbXuZp+ioNthwXGhzovaGq238bBW73+fbShdPWzud91uLl/LXVRqmnx3G9ABFoDPfwf3uj&#10;FeRT+PsSf4Bc/QIAAP//AwBQSwECLQAUAAYACAAAACEA2+H2y+4AAACFAQAAEwAAAAAAAAAAAAAA&#10;AAAAAAAAW0NvbnRlbnRfVHlwZXNdLnhtbFBLAQItABQABgAIAAAAIQBa9CxbvwAAABUBAAALAAAA&#10;AAAAAAAAAAAAAB8BAABfcmVscy8ucmVsc1BLAQItABQABgAIAAAAIQBBK/nEwgAAANs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Объекты планирования</w:t>
                        </w:r>
                      </w:p>
                    </w:txbxContent>
                  </v:textbox>
                </v:roundrect>
                <v:rect id="Прямоугольник 25" o:spid="_x0000_s1028" style="position:absolute;left:19287;top:20716;width:24289;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EwQAAANsAAAAPAAAAZHJzL2Rvd25yZXYueG1sRI/RisIw&#10;FETfhf2HcBd802QFRbpGEVFWWBGt+wGX5toUm5vSRO3+vREEH4eZOcPMFp2rxY3aUHnW8DVUIIgL&#10;byouNfydNoMpiBCRDdaeScM/BVjMP3ozzIy/85FueSxFgnDIUIONscmkDIUlh2HoG+LknX3rMCbZ&#10;ltK0eE9wV8uRUhPpsOK0YLGhlaXikl+dhnqn8slhYyvl/el3u/5RtL+ute5/dstvEJG6+A6/2luj&#10;YTSG55f0A+T8AQAA//8DAFBLAQItABQABgAIAAAAIQDb4fbL7gAAAIUBAAATAAAAAAAAAAAAAAAA&#10;AAAAAABbQ29udGVudF9UeXBlc10ueG1sUEsBAi0AFAAGAAgAAAAhAFr0LFu/AAAAFQEAAAsAAAAA&#10;AAAAAAAAAAAAHwEAAF9yZWxzLy5yZWxzUEsBAi0AFAAGAAgAAAAhALFY78TBAAAA2wAAAA8AAAAA&#10;AAAAAAAAAAAABwIAAGRycy9kb3ducmV2LnhtbFBLBQYAAAAAAwADALcAAAD1AgAAAAA=&#10;" fillcolor="#a5a5a5 [2092]" strokecolor="black [3040]">
                  <v:fill opacity="19789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Бизнес-процессы</w:t>
                        </w:r>
                      </w:p>
                    </w:txbxContent>
                  </v:textbox>
                </v:rect>
                <v:rect id="Прямоугольник 27" o:spid="_x0000_s1029" style="position:absolute;left:8572;top:30003;width:32147;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cvQAAANsAAAAPAAAAZHJzL2Rvd25yZXYueG1sRI/NCsIw&#10;EITvgu8QVvAimipopRpFBMGjv/elWdtisylNbOvbG0HwOMzMN8x625lSNFS7wrKC6SQCQZxaXXCm&#10;4HY9jJcgnEfWWFomBW9ysN30e2tMtG35TM3FZyJA2CWoIPe+SqR0aU4G3cRWxMF72NqgD7LOpK6x&#10;DXBTylkULaTBgsNCjhXtc0qfl5dR8GpPWePmreO9jkdPQwfTLe5KDQfdbgXCU+f/4V/7qBXMYvh+&#10;CT9Abj4AAAD//wMAUEsBAi0AFAAGAAgAAAAhANvh9svuAAAAhQEAABMAAAAAAAAAAAAAAAAAAAAA&#10;AFtDb250ZW50X1R5cGVzXS54bWxQSwECLQAUAAYACAAAACEAWvQsW78AAAAVAQAACwAAAAAAAAAA&#10;AAAAAAAfAQAAX3JlbHMvLnJlbHNQSwECLQAUAAYACAAAACEAfxUVXL0AAADbAAAADwAAAAAAAAAA&#10;AAAAAAAHAgAAZHJzL2Rvd25yZXYueG1sUEsFBgAAAAADAAMAtwAAAPE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Исследование и разработка</w:t>
                        </w:r>
                      </w:p>
                    </w:txbxContent>
                  </v:textbox>
                </v:rect>
                <v:rect id="Прямоугольник 28" o:spid="_x0000_s1030" style="position:absolute;left:8572;top:35004;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EuugAAANsAAAAPAAAAZHJzL2Rvd25yZXYueG1sRE/JCsIw&#10;EL0L/kMYwYtoquBCNRURBI+u96EZ29JmUprY1r83B8Hj4+27fW8q0VLjCssK5rMIBHFqdcGZgsf9&#10;NN2AcB5ZY2WZFHzIwT4ZDnYYa9vxldqbz0QIYRejgtz7OpbSpTkZdDNbEwfuZRuDPsAmk7rBLoSb&#10;Si6iaCUNFhwacqzpmFNa3t5Gwbu7ZK1bdo6Pej0pDZ1Mv3oqNR71hy0IT73/i3/us1awCGPDl/AD&#10;ZPIFAAD//wMAUEsBAi0AFAAGAAgAAAAhANvh9svuAAAAhQEAABMAAAAAAAAAAAAAAAAAAAAAAFtD&#10;b250ZW50X1R5cGVzXS54bWxQSwECLQAUAAYACAAAACEAWvQsW78AAAAVAQAACwAAAAAAAAAAAAAA&#10;AAAfAQAAX3JlbHMvLnJlbHNQSwECLQAUAAYACAAAACEADoqBLroAAADbAAAADwAAAAAAAAAAAAAA&#10;AAAHAgAAZHJzL2Rvd25yZXYueG1sUEsFBgAAAAADAAMAtwAAAO4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Маркетинг</w:t>
                        </w:r>
                      </w:p>
                    </w:txbxContent>
                  </v:textbox>
                </v:rect>
                <v:rect id="Прямоугольник 30" o:spid="_x0000_s1031" style="position:absolute;left:8572;top:40005;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Rv1ugAAANsAAAAPAAAAZHJzL2Rvd25yZXYueG1sRE9LCsIw&#10;EN0L3iGM4EY0VbFKNYoIgku/+6EZ22IzKU1s6+3NQnD5eP/NrjOlaKh2hWUF00kEgji1uuBMwf12&#10;HK9AOI+ssbRMCj7kYLft9zaYaNvyhZqrz0QIYZeggtz7KpHSpTkZdBNbEQfuaWuDPsA6k7rGNoSb&#10;Us6iKJYGCw4NOVZ0yCl9Xd9Gwbs9Z41btI4Pejl6GTqaLn4oNRx0+zUIT53/i3/uk1YwD+vDl/AD&#10;5PYLAAD//wMAUEsBAi0AFAAGAAgAAAAhANvh9svuAAAAhQEAABMAAAAAAAAAAAAAAAAAAAAAAFtD&#10;b250ZW50X1R5cGVzXS54bWxQSwECLQAUAAYACAAAACEAWvQsW78AAAAVAQAACwAAAAAAAAAAAAAA&#10;AAAfAQAAX3JlbHMvLnJlbHNQSwECLQAUAAYACAAAACEAdSUb9boAAADbAAAADwAAAAAAAAAAAAAA&#10;AAAHAgAAZHJzL2Rvd25yZXYueG1sUEsFBgAAAAADAAMAtwAAAO4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Производство</w:t>
                        </w:r>
                      </w:p>
                    </w:txbxContent>
                  </v:textbox>
                </v:rect>
                <v:rect id="Прямоугольник 31" o:spid="_x0000_s1032" style="position:absolute;left:8572;top:45005;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5uvQAAANsAAAAPAAAAZHJzL2Rvd25yZXYueG1sRI9LC8Iw&#10;EITvgv8hrOBFNFXxQTWKCIJHn/elWdtisylNbOu/N4LgcZiZb5j1tjWFqKlyuWUF41EEgjixOudU&#10;we16GC5BOI+ssbBMCt7kYLvpdtYYa9vwmeqLT0WAsItRQeZ9GUvpkowMupEtiYP3sJVBH2SVSl1h&#10;E+CmkJMomkuDOYeFDEvaZ5Q8Ly+j4NWc0trNGsd7vRg8DR1MO78r1e+1uxUIT63/h3/to1YwHcP3&#10;S/gBcvMBAAD//wMAUEsBAi0AFAAGAAgAAAAhANvh9svuAAAAhQEAABMAAAAAAAAAAAAAAAAAAAAA&#10;AFtDb250ZW50X1R5cGVzXS54bWxQSwECLQAUAAYACAAAACEAWvQsW78AAAAVAQAACwAAAAAAAAAA&#10;AAAAAAAfAQAAX3JlbHMvLnJlbHNQSwECLQAUAAYACAAAACEAGmm+br0AAADbAAAADwAAAAAAAAAA&#10;AAAAAAAHAgAAZHJzL2Rvd25yZXYueG1sUEsFBgAAAAADAAMAtwAAAPE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Реализация продукции/услуг</w:t>
                        </w:r>
                      </w:p>
                    </w:txbxContent>
                  </v:textbox>
                </v:rect>
                <v:rect id="Прямоугольник 32" o:spid="_x0000_s1033" style="position:absolute;left:8572;top:50006;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AZvQAAANsAAAAPAAAAZHJzL2Rvd25yZXYueG1sRI9LC8Iw&#10;EITvgv8hrOBFNFXxQTWKCIJHn/elWdtisylNbOu/N4LgcZiZb5j1tjWFqKlyuWUF41EEgjixOudU&#10;we16GC5BOI+ssbBMCt7kYLvpdtYYa9vwmeqLT0WAsItRQeZ9GUvpkowMupEtiYP3sJVBH2SVSl1h&#10;E+CmkJMomkuDOYeFDEvaZ5Q8Ly+j4NWc0trNGsd7vRg8DR1MO78r1e+1uxUIT63/h3/to1YwncD3&#10;S/gBcvMBAAD//wMAUEsBAi0AFAAGAAgAAAAhANvh9svuAAAAhQEAABMAAAAAAAAAAAAAAAAAAAAA&#10;AFtDb250ZW50X1R5cGVzXS54bWxQSwECLQAUAAYACAAAACEAWvQsW78AAAAVAQAACwAAAAAAAAAA&#10;AAAAAAAfAQAAX3JlbHMvLnJlbHNQSwECLQAUAAYACAAAACEA6rsgGb0AAADbAAAADwAAAAAAAAAA&#10;AAAAAAAHAgAAZHJzL2Rvd25yZXYueG1sUEsFBgAAAAADAAMAtwAAAPE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Управление</w:t>
                        </w:r>
                      </w:p>
                    </w:txbxContent>
                  </v:textbox>
                </v:rect>
                <v:rect id="Прямоугольник 33" o:spid="_x0000_s1034" style="position:absolute;left:52149;top:50006;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4WCvQAAANsAAAAPAAAAZHJzL2Rvd25yZXYueG1sRI9LC8Iw&#10;EITvgv8hrOBFNFXxQTWKCIJHn/elWdtisylNbOu/N4LgcZiZb5j1tjWFqKlyuWUF41EEgjixOudU&#10;we16GC5BOI+ssbBMCt7kYLvpdtYYa9vwmeqLT0WAsItRQeZ9GUvpkowMupEtiYP3sJVBH2SVSl1h&#10;E+CmkJMomkuDOYeFDEvaZ5Q8Ly+j4NWc0trNGsd7vRg8DR1MO78r1e+1uxUIT63/h3/to1YwncL3&#10;S/gBcvMBAAD//wMAUEsBAi0AFAAGAAgAAAAhANvh9svuAAAAhQEAABMAAAAAAAAAAAAAAAAAAAAA&#10;AFtDb250ZW50X1R5cGVzXS54bWxQSwECLQAUAAYACAAAACEAWvQsW78AAAAVAQAACwAAAAAAAAAA&#10;AAAAAAAfAQAAX3JlbHMvLnJlbHNQSwECLQAUAAYACAAAACEAhfeFgr0AAADbAAAADwAAAAAAAAAA&#10;AAAAAAAHAgAAZHJzL2Rvd25yZXYueG1sUEsFBgAAAAADAAMAtwAAAPE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Отдельные исполнители</w:t>
                        </w:r>
                      </w:p>
                    </w:txbxContent>
                  </v:textbox>
                </v:rect>
                <v:rect id="Прямоугольник 34" o:spid="_x0000_s1035" style="position:absolute;left:52149;top:45005;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32wQAAANsAAAAPAAAAZHJzL2Rvd25yZXYueG1sRI9Bi8Iw&#10;FITvwv6H8Ba8yJquuiq1URZB8Kh19/5onm1p81Ka2NZ/bwTB4zAz3zDJbjC16Kh1pWUF39MIBHFm&#10;dcm5gr/L4WsNwnlkjbVlUnAnB7vtxyjBWNuez9SlPhcBwi5GBYX3TSylywoy6Ka2IQ7e1bYGfZBt&#10;LnWLfYCbWs6iaCkNlhwWCmxoX1BWpTej4Naf8s799I73ejWpDB3MsPxXavw5/G5AeBr8O/xqH7WC&#10;+QKeX8IPkNsHAAAA//8DAFBLAQItABQABgAIAAAAIQDb4fbL7gAAAIUBAAATAAAAAAAAAAAAAAAA&#10;AAAAAABbQ29udGVudF9UeXBlc10ueG1sUEsBAi0AFAAGAAgAAAAhAFr0LFu/AAAAFQEAAAsAAAAA&#10;AAAAAAAAAAAAHwEAAF9yZWxzLy5yZWxzUEsBAi0AFAAGAAgAAAAhAAoeHfbBAAAA2wAAAA8AAAAA&#10;AAAAAAAAAAAABwIAAGRycy9kb3ducmV2LnhtbFBLBQYAAAAAAwADALcAAAD1Ag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Группы</w:t>
                        </w:r>
                      </w:p>
                    </w:txbxContent>
                  </v:textbox>
                </v:rect>
                <v:rect id="Прямоугольник 35" o:spid="_x0000_s1036" style="position:absolute;left:52149;top:40005;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htvQAAANsAAAAPAAAAZHJzL2Rvd25yZXYueG1sRI9LC8Iw&#10;EITvgv8hrOBFNFXxQTWKCIJHn/elWdtisylNbOu/N4LgcZiZb5j1tjWFqKlyuWUF41EEgjixOudU&#10;we16GC5BOI+ssbBMCt7kYLvpdtYYa9vwmeqLT0WAsItRQeZ9GUvpkowMupEtiYP3sJVBH2SVSl1h&#10;E+CmkJMomkuDOYeFDEvaZ5Q8Ly+j4NWc0trNGsd7vRg8DR1MO78r1e+1uxUIT63/h3/to1YwncH3&#10;S/gBcvMBAAD//wMAUEsBAi0AFAAGAAgAAAAhANvh9svuAAAAhQEAABMAAAAAAAAAAAAAAAAAAAAA&#10;AFtDb250ZW50X1R5cGVzXS54bWxQSwECLQAUAAYACAAAACEAWvQsW78AAAAVAQAACwAAAAAAAAAA&#10;AAAAAAAfAQAAX3JlbHMvLnJlbHNQSwECLQAUAAYACAAAACEAZVK4bb0AAADbAAAADwAAAAAAAAAA&#10;AAAAAAAHAgAAZHJzL2Rvd25yZXYueG1sUEsFBgAAAAADAAMAtwAAAPE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Проекты</w:t>
                        </w:r>
                      </w:p>
                    </w:txbxContent>
                  </v:textbox>
                </v:rect>
                <v:rect id="Прямоугольник 36" o:spid="_x0000_s1037" style="position:absolute;left:52149;top:35004;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YavwAAANsAAAAPAAAAZHJzL2Rvd25yZXYueG1sRI/NqsIw&#10;FIT3gu8QjnA3cpt6xXqpRhFBcOnv/tAc22JzUprY1rc3guBymJlvmOW6N5VoqXGlZQWTKAZBnFld&#10;cq7gct79/oNwHlljZZkUPMnBejUcLDHVtuMjtSefiwBhl6KCwvs6ldJlBRl0ka2Jg3ezjUEfZJNL&#10;3WAX4KaSf3GcSIMlh4UCa9oWlN1PD6Pg0R3y1s06x1s9H98N7UyfXJX6GfWbBQhPvf+GP+29VjBN&#10;4P0l/AC5egEAAP//AwBQSwECLQAUAAYACAAAACEA2+H2y+4AAACFAQAAEwAAAAAAAAAAAAAAAAAA&#10;AAAAW0NvbnRlbnRfVHlwZXNdLnhtbFBLAQItABQABgAIAAAAIQBa9CxbvwAAABUBAAALAAAAAAAA&#10;AAAAAAAAAB8BAABfcmVscy8ucmVsc1BLAQItABQABgAIAAAAIQCVgCYavwAAANsAAAAPAAAAAAAA&#10;AAAAAAAAAAcCAABkcnMvZG93bnJldi54bWxQSwUGAAAAAAMAAwC3AAAA8wI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Отделы</w:t>
                        </w:r>
                      </w:p>
                    </w:txbxContent>
                  </v:textbox>
                </v:rect>
                <v:rect id="Прямоугольник 37" o:spid="_x0000_s1038" style="position:absolute;left:52149;top:30003;width:32147;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OBvQAAANsAAAAPAAAAZHJzL2Rvd25yZXYueG1sRI9LC8Iw&#10;EITvgv8hrOBFNFXxQTWKCIJHn/elWdtisylNbOu/N4LgcZiZb5j1tjWFqKlyuWUF41EEgjixOudU&#10;we16GC5BOI+ssbBMCt7kYLvpdtYYa9vwmeqLT0WAsItRQeZ9GUvpkowMupEtiYP3sJVBH2SVSl1h&#10;E+CmkJMomkuDOYeFDEvaZ5Q8Ly+j4NWc0trNGsd7vRg8DR1MO78r1e+1uxUIT63/h3/to1YwXcD3&#10;S/gBcvMBAAD//wMAUEsBAi0AFAAGAAgAAAAhANvh9svuAAAAhQEAABMAAAAAAAAAAAAAAAAAAAAA&#10;AFtDb250ZW50X1R5cGVzXS54bWxQSwECLQAUAAYACAAAACEAWvQsW78AAAAVAQAACwAAAAAAAAAA&#10;AAAAAAAfAQAAX3JlbHMvLnJlbHNQSwECLQAUAAYACAAAACEA+syDgb0AAADbAAAADwAAAAAAAAAA&#10;AAAAAAAHAgAAZHJzL2Rvd25yZXYueG1sUEsFBgAAAAADAAMAtwAAAPE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Организация в целом</w:t>
                        </w:r>
                      </w:p>
                    </w:txbxContent>
                  </v:textbox>
                </v:rect>
                <v:rect id="Прямоугольник 38" o:spid="_x0000_s1039" style="position:absolute;left:8572;top:55007;width:3214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fzugAAANsAAAAPAAAAZHJzL2Rvd25yZXYueG1sRE9LCsIw&#10;EN0L3iGM4EY0VbFKNYoIgku/+6EZ22IzKU1s6+3NQnD5eP/NrjOlaKh2hWUF00kEgji1uuBMwf12&#10;HK9AOI+ssbRMCj7kYLft9zaYaNvyhZqrz0QIYZeggtz7KpHSpTkZdBNbEQfuaWuDPsA6k7rGNoSb&#10;Us6iKJYGCw4NOVZ0yCl9Xd9Gwbs9Z41btI4Pejl6GTqaLn4oNRx0+zUIT53/i3/uk1YwD2PDl/AD&#10;5PYLAAD//wMAUEsBAi0AFAAGAAgAAAAhANvh9svuAAAAhQEAABMAAAAAAAAAAAAAAAAAAAAAAFtD&#10;b250ZW50X1R5cGVzXS54bWxQSwECLQAUAAYACAAAACEAWvQsW78AAAAVAQAACwAAAAAAAAAAAAAA&#10;AAAfAQAAX3JlbHMvLnJlbHNQSwECLQAUAAYACAAAACEAi1MX87oAAADbAAAADwAAAAAAAAAAAAAA&#10;AAAHAgAAZHJzL2Rvd25yZXYueG1sUEsFBgAAAAADAAMAtwAAAO4CAAAAAA==&#10;" fillcolor="#c6d9f1 [671]" strokecolor="#40a7c2 [3048]">
                  <v:fill opacity="9766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Используемые ресурсы</w:t>
                        </w:r>
                      </w:p>
                    </w:txbxContent>
                  </v:textbox>
                </v:rect>
                <v:rect id="Прямоугольник 39" o:spid="_x0000_s1040" style="position:absolute;left:48577;top:20716;width:24289;height:7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HMcwgAAANsAAAAPAAAAZHJzL2Rvd25yZXYueG1sRI/RagIx&#10;FETfhf5DuAXf3EQFsVujiCgKFbFrP+Cyud0s3dwsm6jr3zdCoY/DzJxhFqveNeJGXag9axhnCgRx&#10;6U3NlYavy240BxEissHGM2l4UIDV8mWwwNz4O3/SrYiVSBAOOWqwMba5lKG05DBkviVO3rfvHMYk&#10;u0qaDu8J7ho5UWomHdacFiy2tLFU/hRXp6E5qmJ23tlaeX/5OGz3ik7XrdbD1379DiJSH//Df+2D&#10;0TB9g+eX9APk8hcAAP//AwBQSwECLQAUAAYACAAAACEA2+H2y+4AAACFAQAAEwAAAAAAAAAAAAAA&#10;AAAAAAAAW0NvbnRlbnRfVHlwZXNdLnhtbFBLAQItABQABgAIAAAAIQBa9CxbvwAAABUBAAALAAAA&#10;AAAAAAAAAAAAAB8BAABfcmVscy8ucmVsc1BLAQItABQABgAIAAAAIQC1zHMcwgAAANsAAAAPAAAA&#10;AAAAAAAAAAAAAAcCAABkcnMvZG93bnJldi54bWxQSwUGAAAAAAMAAwC3AAAA9gIAAAAA&#10;" fillcolor="#a5a5a5 [2092]" strokecolor="black [3040]">
                  <v:fill opacity="19789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36"/>
                            <w:szCs w:val="36"/>
                          </w:rPr>
                          <w:t>Структурные подразделения</w:t>
                        </w:r>
                      </w:p>
                    </w:txbxContent>
                  </v:textbox>
                </v:rect>
                <v:roundrect id="Скругленный прямоугольник 40" o:spid="_x0000_s1041" style="position:absolute;left:9286;top:63579;width:17145;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U2vwAAANsAAAAPAAAAZHJzL2Rvd25yZXYueG1sRE9Ni8Iw&#10;EL0L/ocwwt40VUSXahQRBFf2oqueh2Zsis2kJlHrv98cBI+P9z1ftrYWD/KhcqxgOMhAEBdOV1wq&#10;OP5t+t8gQkTWWDsmBS8KsFx0O3PMtXvynh6HWIoUwiFHBSbGJpcyFIYshoFriBN3cd5iTNCXUnt8&#10;pnBby1GWTaTFilODwYbWhorr4W4VjE671fj8a9rjz72Rt1j54WY/Veqr165mICK18SN+u7dawTit&#10;T1/SD5CLfwAAAP//AwBQSwECLQAUAAYACAAAACEA2+H2y+4AAACFAQAAEwAAAAAAAAAAAAAAAAAA&#10;AAAAW0NvbnRlbnRfVHlwZXNdLnhtbFBLAQItABQABgAIAAAAIQBa9CxbvwAAABUBAAALAAAAAAAA&#10;AAAAAAAAAB8BAABfcmVscy8ucmVsc1BLAQItABQABgAIAAAAIQAMi6U2vwAAANsAAAAPAAAAAAAA&#10;AAAAAAAAAAcCAABkcnMvZG93bnJldi54bWxQSwUGAAAAAAMAAwC3AAAA8wIAAAAA&#10;" fillcolor="gray [1616]" strokecolor="#d8d8d8 [2732]">
                  <v:fill color2="#d9d9d9 [496]" rotate="t" angle="180" colors="0 #bcbcbc;22938f #d0d0d0;1 #ededed" focus="100%" type="gradient"/>
                  <v:stroke opacity="18247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Материальные</w:t>
                        </w:r>
                      </w:p>
                    </w:txbxContent>
                  </v:textbox>
                </v:roundrect>
                <v:roundrect id="Скругленный прямоугольник 41" o:spid="_x0000_s1042" style="position:absolute;left:27860;top:63579;width:13573;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CtxAAAANsAAAAPAAAAZHJzL2Rvd25yZXYueG1sRI9Ba8JA&#10;FITvgv9heUJvuolILambIAWhLb2oac+P7DMbzL5Nd1dN/323UPA4zMw3zKYabS+u5EPnWEG+yEAQ&#10;N0533Cqoj7v5E4gQkTX2jknBDwWoyulkg4V2N97T9RBbkSAcClRgYhwKKUNjyGJYuIE4eSfnLcYk&#10;fSu1x1uC214us+xRWuw4LRgc6MVQcz5crILl5/t29fVhxvrtMsjv2Pl8t18r9TAbt88gIo3xHv5v&#10;v2oFqxz+vqQfIMtfAAAA//8DAFBLAQItABQABgAIAAAAIQDb4fbL7gAAAIUBAAATAAAAAAAAAAAA&#10;AAAAAAAAAABbQ29udGVudF9UeXBlc10ueG1sUEsBAi0AFAAGAAgAAAAhAFr0LFu/AAAAFQEAAAsA&#10;AAAAAAAAAAAAAAAAHwEAAF9yZWxzLy5yZWxzUEsBAi0AFAAGAAgAAAAhAGPHAK3EAAAA2wAAAA8A&#10;AAAAAAAAAAAAAAAABwIAAGRycy9kb3ducmV2LnhtbFBLBQYAAAAAAwADALcAAAD4AgAAAAA=&#10;" fillcolor="gray [1616]" strokecolor="#d8d8d8 [2732]">
                  <v:fill color2="#d9d9d9 [496]" rotate="t" angle="180" colors="0 #bcbcbc;22938f #d0d0d0;1 #ededed" focus="100%" type="gradient"/>
                  <v:stroke opacity="18247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Трудовые</w:t>
                        </w:r>
                      </w:p>
                    </w:txbxContent>
                  </v:textbox>
                </v:roundrect>
                <v:roundrect id="Скругленный прямоугольник 42" o:spid="_x0000_s1043" style="position:absolute;left:46434;top:65008;width:17145;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7axAAAANsAAAAPAAAAZHJzL2Rvd25yZXYueG1sRI9Ba8JA&#10;FITvgv9heUJvujFILambIAWhLb2oac+P7DMbzL5Nd1dN/323UPA4zMw3zKYabS+u5EPnWMFykYEg&#10;bpzuuFVQH3fzJxAhImvsHZOCHwpQldPJBgvtbryn6yG2IkE4FKjAxDgUUobGkMWwcANx8k7OW4xJ&#10;+lZqj7cEt73Ms+xRWuw4LRgc6MVQcz5crIL88327+vowY/12GeR37Pxyt18r9TAbt88gIo3xHv5v&#10;v2oFqxz+vqQfIMtfAAAA//8DAFBLAQItABQABgAIAAAAIQDb4fbL7gAAAIUBAAATAAAAAAAAAAAA&#10;AAAAAAAAAABbQ29udGVudF9UeXBlc10ueG1sUEsBAi0AFAAGAAgAAAAhAFr0LFu/AAAAFQEAAAsA&#10;AAAAAAAAAAAAAAAAHwEAAF9yZWxzLy5yZWxzUEsBAi0AFAAGAAgAAAAhAJMVntrEAAAA2wAAAA8A&#10;AAAAAAAAAAAAAAAABwIAAGRycy9kb3ducmV2LnhtbFBLBQYAAAAAAwADALcAAAD4AgAAAAA=&#10;" fillcolor="gray [1616]" strokecolor="#d8d8d8 [2732]">
                  <v:fill color2="#d9d9d9 [496]" rotate="t" angle="180" colors="0 #bcbcbc;22938f #d0d0d0;1 #ededed" focus="100%" type="gradient"/>
                  <v:stroke opacity="18247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Информационные</w:t>
                        </w:r>
                      </w:p>
                    </w:txbxContent>
                  </v:textbox>
                </v:roundrect>
                <v:roundrect id="Скругленный прямоугольник 43" o:spid="_x0000_s1044" style="position:absolute;left:46434;top:60007;width:17145;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TtBxAAAANsAAAAPAAAAZHJzL2Rvd25yZXYueG1sRI9BawIx&#10;FITvhf6H8Aq91exasWVrVkQQVHpRtz0/Nq+bpZuXbRJ1/femIHgcZuYbZjYfbCdO5EPrWEE+ykAQ&#10;10633CioDquXdxAhImvsHJOCCwWYl48PMyy0O/OOTvvYiAThUKACE2NfSBlqQxbDyPXEyftx3mJM&#10;0jdSezwnuO3kOMum0mLLacFgT0tD9e/+aBWMv7aLyfenGarNsZd/sfX5avem1PPTsPgAEWmI9/Ct&#10;vdYKJq/w/yX9AFleAQAA//8DAFBLAQItABQABgAIAAAAIQDb4fbL7gAAAIUBAAATAAAAAAAAAAAA&#10;AAAAAAAAAABbQ29udGVudF9UeXBlc10ueG1sUEsBAi0AFAAGAAgAAAAhAFr0LFu/AAAAFQEAAAsA&#10;AAAAAAAAAAAAAAAAHwEAAF9yZWxzLy5yZWxzUEsBAi0AFAAGAAgAAAAhAPxZO0HEAAAA2wAAAA8A&#10;AAAAAAAAAAAAAAAABwIAAGRycy9kb3ducmV2LnhtbFBLBQYAAAAAAwADALcAAAD4AgAAAAA=&#10;" fillcolor="gray [1616]" strokecolor="#d8d8d8 [2732]">
                  <v:fill color2="#d9d9d9 [496]" rotate="t" angle="180" colors="0 #bcbcbc;22938f #d0d0d0;1 #ededed" focus="100%" type="gradient"/>
                  <v:stroke opacity="18247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Финансовые</w:t>
                        </w:r>
                      </w:p>
                    </w:txbxContent>
                  </v:textbox>
                </v:roundrect>
                <v:roundrect id="Скругленный прямоугольник 44" o:spid="_x0000_s1045" style="position:absolute;left:46434;top:55721;width:17145;height:3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M1wgAAANsAAAAPAAAAZHJzL2Rvd25yZXYueG1sRI9PawIx&#10;FMTvgt8hPMGbZpWlldUoIgit9OLf82Pz3CxuXtYk6vbbN4VCj8PM/IZZrDrbiCf5UDtWMBlnIIhL&#10;p2uuFJyO29EMRIjIGhvHpOCbAqyW/d4CC+1evKfnIVYiQTgUqMDE2BZShtKQxTB2LXHyrs5bjEn6&#10;SmqPrwS3jZxm2Zu0WHNaMNjSxlB5Ozysgul5t84vX6Y7fT5aeY+1n2z370oNB916DiJSF//Df+0P&#10;rSDP4fdL+gFy+QMAAP//AwBQSwECLQAUAAYACAAAACEA2+H2y+4AAACFAQAAEwAAAAAAAAAAAAAA&#10;AAAAAAAAW0NvbnRlbnRfVHlwZXNdLnhtbFBLAQItABQABgAIAAAAIQBa9CxbvwAAABUBAAALAAAA&#10;AAAAAAAAAAAAAB8BAABfcmVscy8ucmVsc1BLAQItABQABgAIAAAAIQBzsKM1wgAAANsAAAAPAAAA&#10;AAAAAAAAAAAAAAcCAABkcnMvZG93bnJldi54bWxQSwUGAAAAAAMAAwC3AAAA9gIAAAAA&#10;" fillcolor="gray [1616]" strokecolor="#d8d8d8 [2732]">
                  <v:fill color2="#d9d9d9 [496]" rotate="t" angle="180" colors="0 #bcbcbc;22938f #d0d0d0;1 #ededed" focus="100%" type="gradient"/>
                  <v:stroke opacity="18247f"/>
                  <v:shadow on="t" color="black" opacity="24903f" origin=",.5" offset="0,.55556mm"/>
                  <v:textbox>
                    <w:txbxContent>
                      <w:p w:rsidR="00BA1AD9" w:rsidRDefault="00BA1AD9" w:rsidP="00BA1AD9">
                        <w:pPr>
                          <w:pStyle w:val="a6"/>
                          <w:spacing w:before="0" w:beforeAutospacing="0" w:after="0" w:afterAutospacing="0"/>
                          <w:jc w:val="center"/>
                        </w:pPr>
                        <w:r>
                          <w:rPr>
                            <w:rFonts w:asciiTheme="minorHAnsi" w:hAnsi="Calibri" w:cstheme="minorBidi"/>
                            <w:color w:val="000000" w:themeColor="dark1"/>
                            <w:kern w:val="24"/>
                            <w:sz w:val="28"/>
                            <w:szCs w:val="28"/>
                          </w:rPr>
                          <w:t>ОС</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5" o:spid="_x0000_s1046" type="#_x0000_t67" style="position:absolute;left:25717;top:17859;width:8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I5wwAAANsAAAAPAAAAZHJzL2Rvd25yZXYueG1sRI9Ba8JA&#10;FITvQv/D8gq9iNmobZDUVYog9KqWUm+P7DMJZt+G3TWJ/npXEHocZuYbZrkeTCM6cr62rGCapCCI&#10;C6trLhX8HLaTBQgfkDU2lknBlTysVy+jJeba9ryjbh9KESHsc1RQhdDmUvqiIoM+sS1x9E7WGQxR&#10;ulJqh32Em0bO0jSTBmuOCxW2tKmoOO8vRoG7bUjzcfZ7yEzWd9e/8fwcLkq9vQ5fnyACDeE//Gx/&#10;awXvH/D4En+AXN0BAAD//wMAUEsBAi0AFAAGAAgAAAAhANvh9svuAAAAhQEAABMAAAAAAAAAAAAA&#10;AAAAAAAAAFtDb250ZW50X1R5cGVzXS54bWxQSwECLQAUAAYACAAAACEAWvQsW78AAAAVAQAACwAA&#10;AAAAAAAAAAAAAAAfAQAAX3JlbHMvLnJlbHNQSwECLQAUAAYACAAAACEAubWiOcMAAADbAAAADwAA&#10;AAAAAAAAAAAAAAAHAgAAZHJzL2Rvd25yZXYueG1sUEsFBgAAAAADAAMAtwAAAPcCAAAAAA==&#10;" adj="10800" fillcolor="#a5a5a5 [2092]" strokecolor="#5a5a5a [2109]" strokeweight="2pt"/>
                <v:shape id="Стрелка вниз 46" o:spid="_x0000_s1047" type="#_x0000_t67" style="position:absolute;left:57864;top:17859;width:857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xOwgAAANsAAAAPAAAAZHJzL2Rvd25yZXYueG1sRI9Bi8Iw&#10;FITvC/6H8AQvi6bqUqRrFBEEr6uL6O3RvG2LzUtJYlv99RtB8DjMzDfMct2bWrTkfGVZwXSSgCDO&#10;ra64UPB73I0XIHxA1lhbJgV38rBeDT6WmGnb8Q+1h1CICGGfoYIyhCaT0uclGfQT2xBH7886gyFK&#10;V0jtsItwU8tZkqTSYMVxocSGtiXl18PNKHCPLWm+zE7H1KRdez9/zq/hptRo2G++QQTqwzv8au+1&#10;gq8Unl/iD5CrfwAAAP//AwBQSwECLQAUAAYACAAAACEA2+H2y+4AAACFAQAAEwAAAAAAAAAAAAAA&#10;AAAAAAAAW0NvbnRlbnRfVHlwZXNdLnhtbFBLAQItABQABgAIAAAAIQBa9CxbvwAAABUBAAALAAAA&#10;AAAAAAAAAAAAAB8BAABfcmVscy8ucmVsc1BLAQItABQABgAIAAAAIQBJZzxOwgAAANsAAAAPAAAA&#10;AAAAAAAAAAAAAAcCAABkcnMvZG93bnJldi54bWxQSwUGAAAAAAMAAwC3AAAA9gIAAAAA&#10;" adj="10800" fillcolor="#a5a5a5 [2092]" strokecolor="#5a5a5a [2109]" strokeweight="2pt"/>
                <v:shapetype id="_x0000_t33" coordsize="21600,21600" o:spt="33" o:oned="t" path="m,l21600,r,21600e" filled="f">
                  <v:stroke joinstyle="miter"/>
                  <v:path arrowok="t" fillok="f" o:connecttype="none"/>
                  <o:lock v:ext="edit" shapetype="t"/>
                </v:shapetype>
                <v:shape id="Shape 28" o:spid="_x0000_s1048" type="#_x0000_t33" style="position:absolute;left:40362;top:28931;width:3572;height:28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GJxQAAANsAAAAPAAAAZHJzL2Rvd25yZXYueG1sRI/RasJA&#10;FETfC/2H5Rb6ppuGom3MKlJoUCRgrR9wyd4modm7aXZNol/vCkIfh5k5w6Sr0TSip87VlhW8TCMQ&#10;xIXVNZcKjt+fkzcQziNrbCyTgjM5WC0fH1JMtB34i/qDL0WAsEtQQeV9m0jpiooMuqltiYP3YzuD&#10;PsiulLrDIcBNI+MomkmDNYeFClv6qKj4PZyMAjk/4S5f5+9/2Wa7P9sozuNLptTz07hegPA0+v/w&#10;vb3RCl7ncPsSfoBcXgEAAP//AwBQSwECLQAUAAYACAAAACEA2+H2y+4AAACFAQAAEwAAAAAAAAAA&#10;AAAAAAAAAAAAW0NvbnRlbnRfVHlwZXNdLnhtbFBLAQItABQABgAIAAAAIQBa9CxbvwAAABUBAAAL&#10;AAAAAAAAAAAAAAAAAB8BAABfcmVscy8ucmVsc1BLAQItABQABgAIAAAAIQCFJGGJxQAAANsAAAAP&#10;AAAAAAAAAAAAAAAAAAcCAABkcnMvZG93bnJldi54bWxQSwUGAAAAAAMAAwC3AAAA+QIAAAAA&#10;" strokecolor="#4579b8 [3044]"/>
                <v:shape id="Shape 30" o:spid="_x0000_s1049" type="#_x0000_t33" style="position:absolute;left:37861;top:31432;width:8573;height:28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7wgAAANsAAAAPAAAAZHJzL2Rvd25yZXYueG1sRE/dasIw&#10;FL4f7B3CEXanqWXMWY0ig5WOUXDVBzg0Z21Zc9I1sa0+vbkY7PLj+9/uJ9OKgXrXWFawXEQgiEur&#10;G64UnE/v81cQziNrbC2Tgis52O8eH7aYaDvyFw2Fr0QIYZeggtr7LpHSlTUZdAvbEQfu2/YGfYB9&#10;JXWPYwg3rYyj6EUabDg01NjRW03lT3ExCuTqgp/5IV//ptnH8WqjOI9vqVJPs+mwAeFp8v/iP3em&#10;FTyHseFL+AFydwcAAP//AwBQSwECLQAUAAYACAAAACEA2+H2y+4AAACFAQAAEwAAAAAAAAAAAAAA&#10;AAAAAAAAW0NvbnRlbnRfVHlwZXNdLnhtbFBLAQItABQABgAIAAAAIQBa9CxbvwAAABUBAAALAAAA&#10;AAAAAAAAAAAAAB8BAABfcmVscy8ucmVsc1BLAQItABQABgAIAAAAIQD0u/X7wgAAANsAAAAPAAAA&#10;AAAAAAAAAAAAAAcCAABkcnMvZG93bnJldi54bWxQSwUGAAAAAAMAAwC3AAAA9gIAAAAA&#10;" strokecolor="#4579b8 [3044]"/>
                <v:shape id="Shape 32" o:spid="_x0000_s1050" type="#_x0000_t33" style="position:absolute;left:35004;top:33575;width:14288;height:28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BgwwAAANsAAAAPAAAAZHJzL2Rvd25yZXYueG1sRI/RisIw&#10;FETfhf2HcBd803SL6FqNIguKIgVX/YBLc23LNjfdJmr1640g+DjMzBlmOm9NJS7UuNKygq9+BII4&#10;s7rkXMHxsOx9g3AeWWNlmRTcyMF89tGZYqLtlX/psve5CBB2CSoovK8TKV1WkEHXtzVx8E62MeiD&#10;bHKpG7wGuKlkHEVDabDksFBgTT8FZX/7s1EgR2fcpot0/L9ab3Y3G8VpfF8p1f1sFxMQnlr/Dr/a&#10;a61gMIbnl/AD5OwBAAD//wMAUEsBAi0AFAAGAAgAAAAhANvh9svuAAAAhQEAABMAAAAAAAAAAAAA&#10;AAAAAAAAAFtDb250ZW50X1R5cGVzXS54bWxQSwECLQAUAAYACAAAACEAWvQsW78AAAAVAQAACwAA&#10;AAAAAAAAAAAAAAAfAQAAX3JlbHMvLnJlbHNQSwECLQAUAAYACAAAACEAm/dQYMMAAADbAAAADwAA&#10;AAAAAAAAAAAAAAAHAgAAZHJzL2Rvd25yZXYueG1sUEsFBgAAAAADAAMAtwAAAPcCAAAAAA==&#10;" strokecolor="#4579b8 [3044]"/>
                <v:shape id="Shape 34" o:spid="_x0000_s1051" type="#_x0000_t33" style="position:absolute;left:32504;top:36075;width:19288;height:28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8gwgAAANsAAAAPAAAAZHJzL2Rvd25yZXYueG1sRE/dasIw&#10;FL4f7B3CEXanqYXNWY0ig5WOUXDVBzg0Z21Zc9I1sa0+vbkY7PLj+9/uJ9OKgXrXWFawXEQgiEur&#10;G64UnE/v81cQziNrbC2Tgis52O8eH7aYaDvyFw2Fr0QIYZeggtr7LpHSlTUZdAvbEQfu2/YGfYB9&#10;JXWPYwg3rYyj6EUabDg01NjRW03lT3ExCuTqgp/5IV//ptnH8WqjOI9vqVJPs+mwAeFp8v/iP3em&#10;FTyH9eFL+AFydwcAAP//AwBQSwECLQAUAAYACAAAACEA2+H2y+4AAACFAQAAEwAAAAAAAAAAAAAA&#10;AAAAAAAAW0NvbnRlbnRfVHlwZXNdLnhtbFBLAQItABQABgAIAAAAIQBa9CxbvwAAABUBAAALAAAA&#10;AAAAAAAAAAAAAB8BAABfcmVscy8ucmVsc1BLAQItABQABgAIAAAAIQCPFG8gwgAAANsAAAAPAAAA&#10;AAAAAAAAAAAAAAcCAABkcnMvZG93bnJldi54bWxQSwUGAAAAAAMAAwC3AAAA9gIAAAAA&#10;" strokecolor="#4579b8 [3044]"/>
                <v:shape id="Shape 38" o:spid="_x0000_s1052" type="#_x0000_t33" style="position:absolute;left:30003;top:38576;width:24289;height:28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q7xQAAANsAAAAPAAAAZHJzL2Rvd25yZXYueG1sRI/RasJA&#10;FETfhf7Dcgt9qxsD1jZmI6GgWCRgrR9wyd4modm7aXajsV/vCgUfh5k5w6Sr0bTiRL1rLCuYTSMQ&#10;xKXVDVcKjl/r51cQziNrbC2Tggs5WGUPkxQTbc/8SaeDr0SAsEtQQe19l0jpypoMuqntiIP3bXuD&#10;Psi+krrHc4CbVsZR9CINNhwWauzovaby5zAYBXIx4K7Ii7ffzfZjf7FRXMR/G6WeHsd8CcLT6O/h&#10;//ZWK5jP4PYl/ACZXQEAAP//AwBQSwECLQAUAAYACAAAACEA2+H2y+4AAACFAQAAEwAAAAAAAAAA&#10;AAAAAAAAAAAAW0NvbnRlbnRfVHlwZXNdLnhtbFBLAQItABQABgAIAAAAIQBa9CxbvwAAABUBAAAL&#10;AAAAAAAAAAAAAAAAAB8BAABfcmVscy8ucmVsc1BLAQItABQABgAIAAAAIQDgWMq7xQAAANsAAAAP&#10;AAAAAAAAAAAAAAAAAAcCAABkcnMvZG93bnJldi54bWxQSwUGAAAAAAMAAwC3AAAA+QIAAAAA&#10;" strokecolor="#4579b8 [3044]"/>
                <v:shape id="Shape 40" o:spid="_x0000_s1053" type="#_x0000_t33" style="position:absolute;left:27503;top:41076;width:29290;height:28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TMwwAAANsAAAAPAAAAZHJzL2Rvd25yZXYueG1sRI/disIw&#10;FITvF3yHcATvNLWwu1qNIsKKIgX/HuDQHNtic1KbqHWf3iwIeznMzDfMdN6aStypcaVlBcNBBII4&#10;s7rkXMHp+NMfgXAeWWNlmRQ8ycF81vmYYqLtg/d0P/hcBAi7BBUU3teJlC4ryKAb2Jo4eGfbGPRB&#10;NrnUDT4C3FQyjqIvabDksFBgTcuCssvhZhTI7xtu00U6vq7Wm93TRnEa/66U6nXbxQSEp9b/h9/t&#10;tVbwGcPfl/AD5OwFAAD//wMAUEsBAi0AFAAGAAgAAAAhANvh9svuAAAAhQEAABMAAAAAAAAAAAAA&#10;AAAAAAAAAFtDb250ZW50X1R5cGVzXS54bWxQSwECLQAUAAYACAAAACEAWvQsW78AAAAVAQAACwAA&#10;AAAAAAAAAAAAAAAfAQAAX3JlbHMvLnJlbHNQSwECLQAUAAYACAAAACEAEIpUzMMAAADbAAAADwAA&#10;AAAAAAAAAAAAAAAHAgAAZHJzL2Rvd25yZXYueG1sUEsFBgAAAAADAAMAtwAAAPcCAAAAAA==&#10;" strokecolor="#4579b8 [3044]"/>
                <v:shape id="Shape 44" o:spid="_x0000_s1054" type="#_x0000_t33" style="position:absolute;left:48577;top:28574;width:3572;height:35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WvwwAAANsAAAAPAAAAZHJzL2Rvd25yZXYueG1sRI/BasMw&#10;EETvhfyD2EBvjdy4DcWJEkwgEPApbqH0tlgby9RaKZYSu38fFQo9DjPzhtnsJtuLGw2hc6zgeZGB&#10;IG6c7rhV8PF+eHoDESKyxt4xKfihALvt7GGDhXYjn+hWx1YkCIcCFZgYfSFlaAxZDAvniZN3doPF&#10;mOTQSj3gmOC2l8ssW0mLHacFg572hprv+moVZP6lXdryYqqvlf+swlX7MtdKPc6ncg0i0hT/w3/t&#10;o1bwmsPvl/QD5PYOAAD//wMAUEsBAi0AFAAGAAgAAAAhANvh9svuAAAAhQEAABMAAAAAAAAAAAAA&#10;AAAAAAAAAFtDb250ZW50X1R5cGVzXS54bWxQSwECLQAUAAYACAAAACEAWvQsW78AAAAVAQAACwAA&#10;AAAAAAAAAAAAAAAfAQAAX3JlbHMvLnJlbHNQSwECLQAUAAYACAAAACEAAAKVr8MAAADbAAAADwAA&#10;AAAAAAAAAAAAAAAHAgAAZHJzL2Rvd25yZXYueG1sUEsFBgAAAAADAAMAtwAAAPcCAAAAAA==&#10;" strokecolor="#4579b8 [3044]"/>
                <v:shape id="Shape 46" o:spid="_x0000_s1055" type="#_x0000_t33" style="position:absolute;left:46076;top:31075;width:8573;height:35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3bwgAAANsAAAAPAAAAZHJzL2Rvd25yZXYueG1sRI9LiwIx&#10;EITvwv6H0AveNOMTGY0yLAiCJx8g3ppJOxmcdLKTqLP/fiMs7LGoqq+o1aazjXhSG2rHCkbDDARx&#10;6XTNlYLzaTtYgAgRWWPjmBT8UIDN+qO3wly7Fx/oeYyVSBAOOSowMfpcylAashiGzhMn7+ZaizHJ&#10;tpK6xVeC20aOs2wuLdacFgx6+jJU3o8PqyDz02psi2+zv879ZR8e2hcTrVT/syuWICJ18T/8195p&#10;BbMpvL+kHyDXvwAAAP//AwBQSwECLQAUAAYACAAAACEA2+H2y+4AAACFAQAAEwAAAAAAAAAAAAAA&#10;AAAAAAAAW0NvbnRlbnRfVHlwZXNdLnhtbFBLAQItABQABgAIAAAAIQBa9CxbvwAAABUBAAALAAAA&#10;AAAAAAAAAAAAAB8BAABfcmVscy8ucmVsc1BLAQItABQABgAIAAAAIQCP6w3bwgAAANsAAAAPAAAA&#10;AAAAAAAAAAAAAAcCAABkcnMvZG93bnJldi54bWxQSwUGAAAAAAMAAwC3AAAA9gIAAAAA&#10;" strokecolor="#4579b8 [3044]"/>
                <v:shape id="Shape 48" o:spid="_x0000_s1056" type="#_x0000_t33" style="position:absolute;left:43576;top:33575;width:13574;height:35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hAwgAAANsAAAAPAAAAZHJzL2Rvd25yZXYueG1sRI9Pi8Iw&#10;FMTvwn6H8Bb2pqmuilSjlAVB8OQfEG+P5tkUm5dsE7X77TeC4HGYmd8wi1VnG3GnNtSOFQwHGQji&#10;0umaKwXHw7o/AxEissbGMSn4owCr5Udvgbl2D97RfR8rkSAcclRgYvS5lKE0ZDEMnCdO3sW1FmOS&#10;bSV1i48Et40cZdlUWqw5LRj09GOovO5vVkHmx9XIFr9me5760zbctC++tVJfn10xBxGpi+/wq73R&#10;CiYTeH5JP0Au/wEAAP//AwBQSwECLQAUAAYACAAAACEA2+H2y+4AAACFAQAAEwAAAAAAAAAAAAAA&#10;AAAAAAAAW0NvbnRlbnRfVHlwZXNdLnhtbFBLAQItABQABgAIAAAAIQBa9CxbvwAAABUBAAALAAAA&#10;AAAAAAAAAAAAAB8BAABfcmVscy8ucmVsc1BLAQItABQABgAIAAAAIQDgp6hAwgAAANsAAAAPAAAA&#10;AAAAAAAAAAAAAAcCAABkcnMvZG93bnJldi54bWxQSwUGAAAAAAMAAwC3AAAA9gIAAAAA&#10;" strokecolor="#4579b8 [3044]"/>
                <v:shape id="Shape 50" o:spid="_x0000_s1057" type="#_x0000_t33" style="position:absolute;left:41076;top:36075;width:18574;height:35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Y3wwAAANsAAAAPAAAAZHJzL2Rvd25yZXYueG1sRI9La8Mw&#10;EITvhf4HsYXeGrl5mOJaDiYQCOSUB5TeFmtrmVor1VIS999HgUCOw8x8w5TL0fbiTEPoHCt4n2Qg&#10;iBunO24VHA/rtw8QISJr7B2Tgn8KsKyen0ostLvwjs772IoE4VCgAhOjL6QMjSGLYeI8cfJ+3GAx&#10;Jjm0Ug94SXDby2mW5dJix2nBoKeVoeZ3f7IKMj9vp7b+M9vv3H9tw0n7eqaVen0Z608Qkcb4CN/b&#10;G61gkcPtS/oBsroCAAD//wMAUEsBAi0AFAAGAAgAAAAhANvh9svuAAAAhQEAABMAAAAAAAAAAAAA&#10;AAAAAAAAAFtDb250ZW50X1R5cGVzXS54bWxQSwECLQAUAAYACAAAACEAWvQsW78AAAAVAQAACwAA&#10;AAAAAAAAAAAAAAAfAQAAX3JlbHMvLnJlbHNQSwECLQAUAAYACAAAACEAEHU2N8MAAADbAAAADwAA&#10;AAAAAAAAAAAAAAAHAgAAZHJzL2Rvd25yZXYueG1sUEsFBgAAAAADAAMAtwAAAPcCAAAAAA==&#10;" strokecolor="#4579b8 [3044]"/>
                <v:shape id="Shape 52" o:spid="_x0000_s1058" type="#_x0000_t33" style="position:absolute;left:38575;top:38576;width:23575;height:35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swwAAANsAAAAPAAAAZHJzL2Rvd25yZXYueG1sRI9BawIx&#10;FITvQv9DeIXeNKvWVVajLAWh4ElbEG+PzXOzuHlJN1G3/74pCB6HmfmGWW1624obdaFxrGA8ykAQ&#10;V043XCv4/toOFyBCRNbYOiYFvxRgs34ZrLDQ7s57uh1iLRKEQ4EKTIy+kDJUhiyGkfPEyTu7zmJM&#10;squl7vCe4LaVkyzLpcWG04JBTx+GqsvhahVk/r2e2PLH7E65P+7CVftyqpV6e+3LJYhIfXyGH+1P&#10;rWA2h/8v6QfI9R8AAAD//wMAUEsBAi0AFAAGAAgAAAAhANvh9svuAAAAhQEAABMAAAAAAAAAAAAA&#10;AAAAAAAAAFtDb250ZW50X1R5cGVzXS54bWxQSwECLQAUAAYACAAAACEAWvQsW78AAAAVAQAACwAA&#10;AAAAAAAAAAAAAAAfAQAAX3JlbHMvLnJlbHNQSwECLQAUAAYACAAAACEAfzmTrMMAAADbAAAADwAA&#10;AAAAAAAAAAAAAAAHAgAAZHJzL2Rvd25yZXYueG1sUEsFBgAAAAADAAMAtwAAAPcCAAAAAA==&#10;" strokecolor="#4579b8 [3044]"/>
                <v:shapetype id="_x0000_t32" coordsize="21600,21600" o:spt="32" o:oned="t" path="m,l21600,21600e" filled="f">
                  <v:path arrowok="t" fillok="f" o:connecttype="none"/>
                  <o:lock v:ext="edit" shapetype="t"/>
                </v:shapetype>
                <v:shape id="Прямая со стрелкой 58" o:spid="_x0000_s1059" type="#_x0000_t32" style="position:absolute;left:32861;top:61436;width:4286;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GOwAAAANsAAAAPAAAAZHJzL2Rvd25yZXYueG1sRE9La8JA&#10;EL4L/odlCr3pRmlVoquI0BeejNLzNDtmQ7OzITvVtL++exA8fnzv1ab3jbpQF+vABibjDBRxGWzN&#10;lYHT8WW0ABUF2WITmAz8UoTNejhYYW7DlQ90KaRSKYRjjgacSJtrHUtHHuM4tMSJO4fOoyTYVdp2&#10;eE3hvtHTLJtpjzWnBoct7RyV38WPN0D4+vY01/JZLP4mXy6r2tNePox5fOi3S1BCvdzFN/e7NfCc&#10;xqYv6Qfo9T8AAAD//wMAUEsBAi0AFAAGAAgAAAAhANvh9svuAAAAhQEAABMAAAAAAAAAAAAAAAAA&#10;AAAAAFtDb250ZW50X1R5cGVzXS54bWxQSwECLQAUAAYACAAAACEAWvQsW78AAAAVAQAACwAAAAAA&#10;AAAAAAAAAAAfAQAAX3JlbHMvLnJlbHNQSwECLQAUAAYACAAAACEAyElhjsAAAADbAAAADwAAAAAA&#10;AAAAAAAAAAAHAgAAZHJzL2Rvd25yZXYueG1sUEsFBgAAAAADAAMAtwAAAPQCAAAAAA==&#10;" strokecolor="#4579b8 [3044]">
                  <v:stroke endarrow="open"/>
                </v:shape>
                <v:shape id="Shape 81" o:spid="_x0000_s1060" type="#_x0000_t33" style="position:absolute;left:31254;top:48398;width:1786;height:2857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UlwwAAANsAAAAPAAAAZHJzL2Rvd25yZXYueG1sRI9BawIx&#10;EIXvgv8hjNCbZhVadDVKEcX2IlQtxduwmW4WN5M1ibr996YgeHy8ed+bN1u0thZX8qFyrGA4yEAQ&#10;F05XXCo47Nf9MYgQkTXWjknBHwVYzLudGeba3fiLrrtYigThkKMCE2OTSxkKQxbDwDXEyft13mJM&#10;0pdSe7wluK3lKMvepMWKU4PBhpaGitPuYtMbn0Z/b5bO0/rnJI/DC27L1Vmpl177PgURqY3P40f6&#10;Qyt4ncD/lgQAOb8DAAD//wMAUEsBAi0AFAAGAAgAAAAhANvh9svuAAAAhQEAABMAAAAAAAAAAAAA&#10;AAAAAAAAAFtDb250ZW50X1R5cGVzXS54bWxQSwECLQAUAAYACAAAACEAWvQsW78AAAAVAQAACwAA&#10;AAAAAAAAAAAAAAAfAQAAX3JlbHMvLnJlbHNQSwECLQAUAAYACAAAACEApEzlJcMAAADbAAAADwAA&#10;AAAAAAAAAAAAAAAHAgAAZHJzL2Rvd25yZXYueG1sUEsFBgAAAAADAAMAtwAAAPcCAAAAAA==&#10;" strokecolor="#4579b8 [3044]">
                  <v:stroke startarrow="open"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0" o:spid="_x0000_s1061" type="#_x0000_t34" style="position:absolute;left:46434;top:57507;width:16;height:928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6SwQAAANsAAAAPAAAAZHJzL2Rvd25yZXYueG1sRE/LisIw&#10;FN0L/kO4wmxEUwcUqU3FGRhwM4gPdHtprmmxuek0Uet8vVkILg/nnS07W4sbtb5yrGAyTkAQF05X&#10;bBQc9j+jOQgfkDXWjknBgzws834vw1S7O2/ptgtGxBD2KSooQ2hSKX1RkkU/dg1x5M6utRgibI3U&#10;Ld5juK3lZ5LMpMWKY0OJDX2XVFx2V6tgeF3b6eNvc5rXX27Cx1/z3xVGqY9Bt1qACNSFt/jlXmsF&#10;s7g+fok/QOZPAAAA//8DAFBLAQItABQABgAIAAAAIQDb4fbL7gAAAIUBAAATAAAAAAAAAAAAAAAA&#10;AAAAAABbQ29udGVudF9UeXBlc10ueG1sUEsBAi0AFAAGAAgAAAAhAFr0LFu/AAAAFQEAAAsAAAAA&#10;AAAAAAAAAAAAHwEAAF9yZWxzLy5yZWxzUEsBAi0AFAAGAAgAAAAhAOuKvpLBAAAA2wAAAA8AAAAA&#10;AAAAAAAAAAAABwIAAGRycy9kb3ducmV2LnhtbFBLBQYAAAAAAwADALcAAAD1AgAAAAA=&#10;" adj="3109421" strokecolor="#4579b8 [3044]">
                  <v:stroke startarrow="open" endarrow="open"/>
                </v:shape>
                <w10:anchorlock/>
              </v:group>
            </w:pict>
          </mc:Fallback>
        </mc:AlternateContent>
      </w:r>
    </w:p>
    <w:p w:rsidR="00901685" w:rsidRPr="00513010" w:rsidRDefault="006026E8" w:rsidP="00513010">
      <w:pPr>
        <w:spacing w:after="0" w:line="360" w:lineRule="auto"/>
        <w:ind w:firstLine="708"/>
        <w:rPr>
          <w:rFonts w:ascii="Times New Roman" w:eastAsia="Times New Roman" w:hAnsi="Times New Roman" w:cs="Times New Roman"/>
          <w:sz w:val="28"/>
          <w:szCs w:val="42"/>
          <w:lang w:eastAsia="ru-RU"/>
        </w:rPr>
      </w:pPr>
      <w:r w:rsidRPr="006026E8">
        <w:rPr>
          <w:rFonts w:ascii="Times New Roman" w:eastAsia="Times New Roman" w:hAnsi="Times New Roman" w:cs="Times New Roman"/>
          <w:sz w:val="28"/>
          <w:szCs w:val="42"/>
          <w:lang w:eastAsia="ru-RU"/>
        </w:rPr>
        <w:t>Рис. 1 – Объекты планирования</w:t>
      </w:r>
      <w:r w:rsidR="00513010">
        <w:rPr>
          <w:rFonts w:ascii="Times New Roman" w:eastAsia="Times New Roman" w:hAnsi="Times New Roman" w:cs="Times New Roman"/>
          <w:sz w:val="28"/>
          <w:szCs w:val="42"/>
          <w:lang w:eastAsia="ru-RU"/>
        </w:rPr>
        <w:t xml:space="preserve"> (составлено </w:t>
      </w:r>
      <w:r>
        <w:rPr>
          <w:rFonts w:ascii="Times New Roman" w:eastAsia="Times New Roman" w:hAnsi="Times New Roman" w:cs="Times New Roman"/>
          <w:sz w:val="28"/>
          <w:szCs w:val="42"/>
          <w:lang w:eastAsia="ru-RU"/>
        </w:rPr>
        <w:t>автор</w:t>
      </w:r>
      <w:r w:rsidR="00513010">
        <w:rPr>
          <w:rFonts w:ascii="Times New Roman" w:eastAsia="Times New Roman" w:hAnsi="Times New Roman" w:cs="Times New Roman"/>
          <w:sz w:val="28"/>
          <w:szCs w:val="42"/>
          <w:lang w:eastAsia="ru-RU"/>
        </w:rPr>
        <w:t xml:space="preserve">ом </w:t>
      </w:r>
      <w:r>
        <w:rPr>
          <w:rFonts w:ascii="Times New Roman" w:eastAsia="Times New Roman" w:hAnsi="Times New Roman" w:cs="Times New Roman"/>
          <w:sz w:val="28"/>
          <w:szCs w:val="42"/>
          <w:lang w:eastAsia="ru-RU"/>
        </w:rPr>
        <w:t xml:space="preserve"> на основании данных </w:t>
      </w:r>
      <w:r w:rsidR="00AB2612">
        <w:rPr>
          <w:rFonts w:ascii="Times New Roman" w:eastAsia="Times New Roman" w:hAnsi="Times New Roman" w:cs="Times New Roman"/>
          <w:sz w:val="28"/>
          <w:szCs w:val="42"/>
          <w:lang w:eastAsia="ru-RU"/>
        </w:rPr>
        <w:t>[4]</w:t>
      </w:r>
      <w:r w:rsidR="00513010">
        <w:rPr>
          <w:rFonts w:ascii="Times New Roman" w:eastAsia="Times New Roman" w:hAnsi="Times New Roman" w:cs="Times New Roman"/>
          <w:sz w:val="28"/>
          <w:szCs w:val="42"/>
          <w:lang w:eastAsia="ru-RU"/>
        </w:rPr>
        <w:t>).</w:t>
      </w:r>
    </w:p>
    <w:p w:rsidR="0046557F" w:rsidRPr="0046557F" w:rsidRDefault="0046557F" w:rsidP="0046557F">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Предметом планирования выступают социально-экономические</w:t>
      </w:r>
      <w:r>
        <w:rPr>
          <w:rFonts w:ascii="Times New Roman" w:eastAsia="TimesNewRoman" w:hAnsi="Times New Roman" w:cs="Times New Roman"/>
          <w:sz w:val="28"/>
          <w:szCs w:val="28"/>
        </w:rPr>
        <w:t xml:space="preserve"> </w:t>
      </w:r>
      <w:r w:rsidRPr="0046557F">
        <w:rPr>
          <w:rFonts w:ascii="Times New Roman" w:eastAsia="TimesNewRoman" w:hAnsi="Times New Roman" w:cs="Times New Roman"/>
          <w:sz w:val="28"/>
          <w:szCs w:val="28"/>
        </w:rPr>
        <w:t>и</w:t>
      </w:r>
      <w:r>
        <w:rPr>
          <w:rFonts w:ascii="Times New Roman" w:eastAsia="TimesNewRoman" w:hAnsi="Times New Roman" w:cs="Times New Roman"/>
          <w:sz w:val="28"/>
          <w:szCs w:val="28"/>
        </w:rPr>
        <w:t xml:space="preserve"> </w:t>
      </w:r>
      <w:r w:rsidRPr="0046557F">
        <w:rPr>
          <w:rFonts w:ascii="Times New Roman" w:eastAsia="TimesNewRoman" w:hAnsi="Times New Roman" w:cs="Times New Roman"/>
          <w:sz w:val="28"/>
          <w:szCs w:val="28"/>
        </w:rPr>
        <w:t>производственные показатели, регламентируя порядок, сроки, содержание</w:t>
      </w:r>
      <w:r>
        <w:rPr>
          <w:rFonts w:ascii="Times New Roman" w:eastAsia="TimesNewRoman" w:hAnsi="Times New Roman" w:cs="Times New Roman"/>
          <w:sz w:val="28"/>
          <w:szCs w:val="28"/>
        </w:rPr>
        <w:t xml:space="preserve">, </w:t>
      </w:r>
      <w:r w:rsidRPr="0046557F">
        <w:rPr>
          <w:rFonts w:ascii="Times New Roman" w:eastAsia="TimesNewRoman" w:hAnsi="Times New Roman" w:cs="Times New Roman"/>
          <w:sz w:val="28"/>
          <w:szCs w:val="28"/>
        </w:rPr>
        <w:t>обоснование, взаимодействие, конечные результаты и прочие аспекты</w:t>
      </w:r>
      <w:r>
        <w:rPr>
          <w:rFonts w:ascii="Times New Roman" w:eastAsia="TimesNewRoman" w:hAnsi="Times New Roman" w:cs="Times New Roman"/>
          <w:sz w:val="28"/>
          <w:szCs w:val="28"/>
        </w:rPr>
        <w:t xml:space="preserve"> </w:t>
      </w:r>
      <w:r w:rsidRPr="0046557F">
        <w:rPr>
          <w:rFonts w:ascii="Times New Roman" w:eastAsia="TimesNewRoman" w:hAnsi="Times New Roman" w:cs="Times New Roman"/>
          <w:sz w:val="28"/>
          <w:szCs w:val="28"/>
        </w:rPr>
        <w:t>деятельности на основе принятой технологии прогнозирования.</w:t>
      </w:r>
    </w:p>
    <w:p w:rsidR="0046557F" w:rsidRDefault="0046557F" w:rsidP="0046557F">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Применение инструментов планирования создаёт ряд важных</w:t>
      </w:r>
      <w:r>
        <w:rPr>
          <w:rFonts w:ascii="Times New Roman" w:eastAsia="TimesNewRoman" w:hAnsi="Times New Roman" w:cs="Times New Roman"/>
          <w:sz w:val="28"/>
          <w:szCs w:val="28"/>
        </w:rPr>
        <w:t xml:space="preserve"> </w:t>
      </w:r>
      <w:r w:rsidRPr="0046557F">
        <w:rPr>
          <w:rFonts w:ascii="Times New Roman" w:eastAsia="TimesNewRoman" w:hAnsi="Times New Roman" w:cs="Times New Roman"/>
          <w:sz w:val="28"/>
          <w:szCs w:val="28"/>
        </w:rPr>
        <w:t>преимуществ</w:t>
      </w:r>
      <w:r>
        <w:rPr>
          <w:rFonts w:ascii="Times New Roman" w:eastAsia="TimesNewRoman" w:hAnsi="Times New Roman" w:cs="Times New Roman"/>
          <w:sz w:val="28"/>
          <w:szCs w:val="28"/>
        </w:rPr>
        <w:t xml:space="preserve">, </w:t>
      </w:r>
      <w:r w:rsidRPr="0046557F">
        <w:rPr>
          <w:rFonts w:ascii="Times New Roman" w:eastAsia="TimesNewRoman" w:hAnsi="Times New Roman" w:cs="Times New Roman"/>
          <w:sz w:val="28"/>
          <w:szCs w:val="28"/>
        </w:rPr>
        <w:t>таких как:</w:t>
      </w:r>
    </w:p>
    <w:p w:rsidR="0046557F" w:rsidRP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позволяет в полной мере использовать существующие возможности внешней среды;</w:t>
      </w:r>
    </w:p>
    <w:p w:rsid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выявляет возникающие проблемы;</w:t>
      </w:r>
    </w:p>
    <w:p w:rsid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 xml:space="preserve">выявляет сильные стороны и позволяет </w:t>
      </w:r>
      <w:r w:rsidR="001F2457">
        <w:rPr>
          <w:rFonts w:ascii="Times New Roman" w:eastAsia="TimesNewRoman" w:hAnsi="Times New Roman" w:cs="Times New Roman"/>
          <w:sz w:val="28"/>
          <w:szCs w:val="28"/>
        </w:rPr>
        <w:t>применять</w:t>
      </w:r>
      <w:r w:rsidRPr="0046557F">
        <w:rPr>
          <w:rFonts w:ascii="Times New Roman" w:eastAsia="TimesNewRoman" w:hAnsi="Times New Roman" w:cs="Times New Roman"/>
          <w:sz w:val="28"/>
          <w:szCs w:val="28"/>
        </w:rPr>
        <w:t xml:space="preserve"> их </w:t>
      </w:r>
      <w:r w:rsidR="001F2457">
        <w:rPr>
          <w:rFonts w:ascii="Times New Roman" w:eastAsia="TimesNewRoman" w:hAnsi="Times New Roman" w:cs="Times New Roman"/>
          <w:sz w:val="28"/>
          <w:szCs w:val="28"/>
        </w:rPr>
        <w:t>в</w:t>
      </w:r>
      <w:r w:rsidRPr="0046557F">
        <w:rPr>
          <w:rFonts w:ascii="Times New Roman" w:eastAsia="TimesNewRoman" w:hAnsi="Times New Roman" w:cs="Times New Roman"/>
          <w:sz w:val="28"/>
          <w:szCs w:val="28"/>
        </w:rPr>
        <w:t xml:space="preserve"> решени</w:t>
      </w:r>
      <w:r w:rsidR="001F2457">
        <w:rPr>
          <w:rFonts w:ascii="Times New Roman" w:eastAsia="TimesNewRoman" w:hAnsi="Times New Roman" w:cs="Times New Roman"/>
          <w:sz w:val="28"/>
          <w:szCs w:val="28"/>
        </w:rPr>
        <w:t>и</w:t>
      </w:r>
      <w:r w:rsidRPr="0046557F">
        <w:rPr>
          <w:rFonts w:ascii="Times New Roman" w:eastAsia="TimesNewRoman" w:hAnsi="Times New Roman" w:cs="Times New Roman"/>
          <w:sz w:val="28"/>
          <w:szCs w:val="28"/>
        </w:rPr>
        <w:t xml:space="preserve">  существующих</w:t>
      </w:r>
      <w:r w:rsidR="001F2457">
        <w:rPr>
          <w:rFonts w:ascii="Times New Roman" w:eastAsia="TimesNewRoman" w:hAnsi="Times New Roman" w:cs="Times New Roman"/>
          <w:sz w:val="28"/>
          <w:szCs w:val="28"/>
        </w:rPr>
        <w:t xml:space="preserve"> проблем, а также в целях </w:t>
      </w:r>
      <w:r w:rsidRPr="0046557F">
        <w:rPr>
          <w:rFonts w:ascii="Times New Roman" w:eastAsia="TimesNewRoman" w:hAnsi="Times New Roman" w:cs="Times New Roman"/>
          <w:sz w:val="28"/>
          <w:szCs w:val="28"/>
        </w:rPr>
        <w:t>снижения угроз внешней среды;</w:t>
      </w:r>
    </w:p>
    <w:p w:rsid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lastRenderedPageBreak/>
        <w:t xml:space="preserve">стимулирует </w:t>
      </w:r>
      <w:r w:rsidR="001F2457">
        <w:rPr>
          <w:rFonts w:ascii="Times New Roman" w:eastAsia="TimesNewRoman" w:hAnsi="Times New Roman" w:cs="Times New Roman"/>
          <w:sz w:val="28"/>
          <w:szCs w:val="28"/>
        </w:rPr>
        <w:t>управленческий персонал компании к осуществлению своих решений</w:t>
      </w:r>
      <w:r w:rsidRPr="0046557F">
        <w:rPr>
          <w:rFonts w:ascii="Times New Roman" w:eastAsia="TimesNewRoman" w:hAnsi="Times New Roman" w:cs="Times New Roman"/>
          <w:sz w:val="28"/>
          <w:szCs w:val="28"/>
        </w:rPr>
        <w:t>;</w:t>
      </w:r>
    </w:p>
    <w:p w:rsid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улучшает координацию действий;</w:t>
      </w:r>
    </w:p>
    <w:p w:rsid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создаёт предпосылки для повышения квалификации менеджеров;</w:t>
      </w:r>
    </w:p>
    <w:p w:rsid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повышает информированность сотрудников;</w:t>
      </w:r>
    </w:p>
    <w:p w:rsid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способствует более рациональному распределению ресурсов;</w:t>
      </w:r>
    </w:p>
    <w:p w:rsidR="0046557F" w:rsidRPr="0046557F" w:rsidRDefault="0046557F" w:rsidP="0046557F">
      <w:pPr>
        <w:pStyle w:val="a5"/>
        <w:numPr>
          <w:ilvl w:val="0"/>
          <w:numId w:val="2"/>
        </w:numPr>
        <w:autoSpaceDE w:val="0"/>
        <w:autoSpaceDN w:val="0"/>
        <w:adjustRightInd w:val="0"/>
        <w:spacing w:after="0" w:line="360" w:lineRule="auto"/>
        <w:jc w:val="both"/>
        <w:rPr>
          <w:rFonts w:ascii="Times New Roman" w:eastAsia="TimesNewRoman" w:hAnsi="Times New Roman" w:cs="Times New Roman"/>
          <w:sz w:val="28"/>
          <w:szCs w:val="28"/>
        </w:rPr>
      </w:pPr>
      <w:r w:rsidRPr="0046557F">
        <w:rPr>
          <w:rFonts w:ascii="Times New Roman" w:eastAsia="TimesNewRoman" w:hAnsi="Times New Roman" w:cs="Times New Roman"/>
          <w:sz w:val="28"/>
          <w:szCs w:val="28"/>
        </w:rPr>
        <w:t>улучшает контроль.</w:t>
      </w:r>
    </w:p>
    <w:p w:rsidR="0046557F" w:rsidRPr="0046557F" w:rsidRDefault="001F2457" w:rsidP="0046557F">
      <w:pPr>
        <w:autoSpaceDE w:val="0"/>
        <w:autoSpaceDN w:val="0"/>
        <w:adjustRightInd w:val="0"/>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Благодаря р</w:t>
      </w:r>
      <w:r w:rsidR="0046557F" w:rsidRPr="0046557F">
        <w:rPr>
          <w:rFonts w:ascii="Times New Roman" w:eastAsia="TimesNewRoman" w:hAnsi="Times New Roman" w:cs="Times New Roman"/>
          <w:sz w:val="28"/>
          <w:szCs w:val="28"/>
        </w:rPr>
        <w:t>еализаци</w:t>
      </w:r>
      <w:r>
        <w:rPr>
          <w:rFonts w:ascii="Times New Roman" w:eastAsia="TimesNewRoman" w:hAnsi="Times New Roman" w:cs="Times New Roman"/>
          <w:sz w:val="28"/>
          <w:szCs w:val="28"/>
        </w:rPr>
        <w:t>и</w:t>
      </w:r>
      <w:r w:rsidR="0046557F" w:rsidRPr="0046557F">
        <w:rPr>
          <w:rFonts w:ascii="Times New Roman" w:eastAsia="TimesNewRoman" w:hAnsi="Times New Roman" w:cs="Times New Roman"/>
          <w:sz w:val="28"/>
          <w:szCs w:val="28"/>
        </w:rPr>
        <w:t xml:space="preserve"> принципов планирования </w:t>
      </w:r>
      <w:r>
        <w:rPr>
          <w:rFonts w:ascii="Times New Roman" w:eastAsia="TimesNewRoman" w:hAnsi="Times New Roman" w:cs="Times New Roman"/>
          <w:sz w:val="28"/>
          <w:szCs w:val="28"/>
        </w:rPr>
        <w:t>становится возможным составление плана</w:t>
      </w:r>
      <w:r w:rsidR="0046557F">
        <w:rPr>
          <w:rFonts w:ascii="Times New Roman" w:eastAsia="TimesNewRoman" w:hAnsi="Times New Roman" w:cs="Times New Roman"/>
          <w:sz w:val="28"/>
          <w:szCs w:val="28"/>
        </w:rPr>
        <w:t xml:space="preserve"> </w:t>
      </w:r>
      <w:r w:rsidR="0046557F" w:rsidRPr="0046557F">
        <w:rPr>
          <w:rFonts w:ascii="Times New Roman" w:eastAsia="TimesNewRoman" w:hAnsi="Times New Roman" w:cs="Times New Roman"/>
          <w:sz w:val="28"/>
          <w:szCs w:val="28"/>
        </w:rPr>
        <w:t>производственн</w:t>
      </w:r>
      <w:r>
        <w:rPr>
          <w:rFonts w:ascii="Times New Roman" w:eastAsia="TimesNewRoman" w:hAnsi="Times New Roman" w:cs="Times New Roman"/>
          <w:sz w:val="28"/>
          <w:szCs w:val="28"/>
        </w:rPr>
        <w:t>ого</w:t>
      </w:r>
      <w:r w:rsidR="0046557F" w:rsidRPr="0046557F">
        <w:rPr>
          <w:rFonts w:ascii="Times New Roman" w:eastAsia="TimesNewRoman" w:hAnsi="Times New Roman" w:cs="Times New Roman"/>
          <w:sz w:val="28"/>
          <w:szCs w:val="28"/>
        </w:rPr>
        <w:t xml:space="preserve"> процесс</w:t>
      </w:r>
      <w:r>
        <w:rPr>
          <w:rFonts w:ascii="Times New Roman" w:eastAsia="TimesNewRoman" w:hAnsi="Times New Roman" w:cs="Times New Roman"/>
          <w:sz w:val="28"/>
          <w:szCs w:val="28"/>
        </w:rPr>
        <w:t>а</w:t>
      </w:r>
      <w:r w:rsidR="00E849F9">
        <w:rPr>
          <w:rFonts w:ascii="Times New Roman" w:eastAsia="TimesNewRoman" w:hAnsi="Times New Roman" w:cs="Times New Roman"/>
          <w:sz w:val="28"/>
          <w:szCs w:val="28"/>
        </w:rPr>
        <w:t xml:space="preserve">, который бы </w:t>
      </w:r>
      <w:r w:rsidR="0046557F" w:rsidRPr="0046557F">
        <w:rPr>
          <w:rFonts w:ascii="Times New Roman" w:eastAsia="TimesNewRoman" w:hAnsi="Times New Roman" w:cs="Times New Roman"/>
          <w:sz w:val="28"/>
          <w:szCs w:val="28"/>
        </w:rPr>
        <w:t>соответств</w:t>
      </w:r>
      <w:r w:rsidR="00E849F9">
        <w:rPr>
          <w:rFonts w:ascii="Times New Roman" w:eastAsia="TimesNewRoman" w:hAnsi="Times New Roman" w:cs="Times New Roman"/>
          <w:sz w:val="28"/>
          <w:szCs w:val="28"/>
        </w:rPr>
        <w:t>овал потребностям</w:t>
      </w:r>
      <w:r w:rsidR="0046557F" w:rsidRPr="0046557F">
        <w:rPr>
          <w:rFonts w:ascii="Times New Roman" w:eastAsia="TimesNewRoman" w:hAnsi="Times New Roman" w:cs="Times New Roman"/>
          <w:sz w:val="28"/>
          <w:szCs w:val="28"/>
        </w:rPr>
        <w:t xml:space="preserve"> потребителей и</w:t>
      </w:r>
      <w:r w:rsidR="0046557F">
        <w:rPr>
          <w:rFonts w:ascii="Times New Roman" w:eastAsia="TimesNewRoman" w:hAnsi="Times New Roman" w:cs="Times New Roman"/>
          <w:sz w:val="28"/>
          <w:szCs w:val="28"/>
        </w:rPr>
        <w:t xml:space="preserve"> </w:t>
      </w:r>
      <w:r w:rsidR="0046557F" w:rsidRPr="0046557F">
        <w:rPr>
          <w:rFonts w:ascii="Times New Roman" w:eastAsia="TimesNewRoman" w:hAnsi="Times New Roman" w:cs="Times New Roman"/>
          <w:sz w:val="28"/>
          <w:szCs w:val="28"/>
        </w:rPr>
        <w:t xml:space="preserve">производителей, </w:t>
      </w:r>
      <w:r w:rsidR="00E849F9">
        <w:rPr>
          <w:rFonts w:ascii="Times New Roman" w:eastAsia="TimesNewRoman" w:hAnsi="Times New Roman" w:cs="Times New Roman"/>
          <w:sz w:val="28"/>
          <w:szCs w:val="28"/>
        </w:rPr>
        <w:t xml:space="preserve">а также </w:t>
      </w:r>
      <w:r w:rsidR="0046557F" w:rsidRPr="0046557F">
        <w:rPr>
          <w:rFonts w:ascii="Times New Roman" w:eastAsia="TimesNewRoman" w:hAnsi="Times New Roman" w:cs="Times New Roman"/>
          <w:sz w:val="28"/>
          <w:szCs w:val="28"/>
        </w:rPr>
        <w:t>оцен</w:t>
      </w:r>
      <w:r w:rsidR="00E849F9">
        <w:rPr>
          <w:rFonts w:ascii="Times New Roman" w:eastAsia="TimesNewRoman" w:hAnsi="Times New Roman" w:cs="Times New Roman"/>
          <w:sz w:val="28"/>
          <w:szCs w:val="28"/>
        </w:rPr>
        <w:t>ка</w:t>
      </w:r>
      <w:r w:rsidR="0046557F" w:rsidRPr="0046557F">
        <w:rPr>
          <w:rFonts w:ascii="Times New Roman" w:eastAsia="TimesNewRoman" w:hAnsi="Times New Roman" w:cs="Times New Roman"/>
          <w:sz w:val="28"/>
          <w:szCs w:val="28"/>
        </w:rPr>
        <w:t xml:space="preserve"> </w:t>
      </w:r>
      <w:r w:rsidR="00E849F9">
        <w:rPr>
          <w:rFonts w:ascii="Times New Roman" w:eastAsia="TimesNewRoman" w:hAnsi="Times New Roman" w:cs="Times New Roman"/>
          <w:sz w:val="28"/>
          <w:szCs w:val="28"/>
        </w:rPr>
        <w:t>их реализации</w:t>
      </w:r>
      <w:r w:rsidR="0046557F" w:rsidRPr="0046557F">
        <w:rPr>
          <w:rFonts w:ascii="Times New Roman" w:eastAsia="TimesNewRoman" w:hAnsi="Times New Roman" w:cs="Times New Roman"/>
          <w:sz w:val="28"/>
          <w:szCs w:val="28"/>
        </w:rPr>
        <w:t>, существенно</w:t>
      </w:r>
      <w:r w:rsidR="00E849F9">
        <w:rPr>
          <w:rFonts w:ascii="Times New Roman" w:eastAsia="TimesNewRoman" w:hAnsi="Times New Roman" w:cs="Times New Roman"/>
          <w:sz w:val="28"/>
          <w:szCs w:val="28"/>
        </w:rPr>
        <w:t>е</w:t>
      </w:r>
      <w:r w:rsidR="0046557F" w:rsidRPr="0046557F">
        <w:rPr>
          <w:rFonts w:ascii="Times New Roman" w:eastAsia="TimesNewRoman" w:hAnsi="Times New Roman" w:cs="Times New Roman"/>
          <w:sz w:val="28"/>
          <w:szCs w:val="28"/>
        </w:rPr>
        <w:t xml:space="preserve"> сокра</w:t>
      </w:r>
      <w:r w:rsidR="00E849F9">
        <w:rPr>
          <w:rFonts w:ascii="Times New Roman" w:eastAsia="TimesNewRoman" w:hAnsi="Times New Roman" w:cs="Times New Roman"/>
          <w:sz w:val="28"/>
          <w:szCs w:val="28"/>
        </w:rPr>
        <w:t>щение</w:t>
      </w:r>
      <w:r w:rsidR="0046557F">
        <w:rPr>
          <w:rFonts w:ascii="Times New Roman" w:eastAsia="TimesNewRoman" w:hAnsi="Times New Roman" w:cs="Times New Roman"/>
          <w:sz w:val="28"/>
          <w:szCs w:val="28"/>
        </w:rPr>
        <w:t xml:space="preserve"> </w:t>
      </w:r>
      <w:r w:rsidR="00E849F9">
        <w:rPr>
          <w:rFonts w:ascii="Times New Roman" w:eastAsia="TimesNewRoman" w:hAnsi="Times New Roman" w:cs="Times New Roman"/>
          <w:sz w:val="28"/>
          <w:szCs w:val="28"/>
        </w:rPr>
        <w:t>трудозатрат</w:t>
      </w:r>
      <w:r w:rsidR="0046557F" w:rsidRPr="0046557F">
        <w:rPr>
          <w:rFonts w:ascii="Times New Roman" w:eastAsia="TimesNewRoman" w:hAnsi="Times New Roman" w:cs="Times New Roman"/>
          <w:sz w:val="28"/>
          <w:szCs w:val="28"/>
        </w:rPr>
        <w:t>, материальны</w:t>
      </w:r>
      <w:r w:rsidR="00E849F9">
        <w:rPr>
          <w:rFonts w:ascii="Times New Roman" w:eastAsia="TimesNewRoman" w:hAnsi="Times New Roman" w:cs="Times New Roman"/>
          <w:sz w:val="28"/>
          <w:szCs w:val="28"/>
        </w:rPr>
        <w:t>х</w:t>
      </w:r>
      <w:r w:rsidR="0046557F" w:rsidRPr="0046557F">
        <w:rPr>
          <w:rFonts w:ascii="Times New Roman" w:eastAsia="TimesNewRoman" w:hAnsi="Times New Roman" w:cs="Times New Roman"/>
          <w:sz w:val="28"/>
          <w:szCs w:val="28"/>
        </w:rPr>
        <w:t xml:space="preserve"> издерж</w:t>
      </w:r>
      <w:r w:rsidR="00E849F9">
        <w:rPr>
          <w:rFonts w:ascii="Times New Roman" w:eastAsia="TimesNewRoman" w:hAnsi="Times New Roman" w:cs="Times New Roman"/>
          <w:sz w:val="28"/>
          <w:szCs w:val="28"/>
        </w:rPr>
        <w:t>ек</w:t>
      </w:r>
      <w:r w:rsidR="0046557F" w:rsidRPr="0046557F">
        <w:rPr>
          <w:rFonts w:ascii="Times New Roman" w:eastAsia="TimesNewRoman" w:hAnsi="Times New Roman" w:cs="Times New Roman"/>
          <w:sz w:val="28"/>
          <w:szCs w:val="28"/>
        </w:rPr>
        <w:t>, запас</w:t>
      </w:r>
      <w:r w:rsidR="00E849F9">
        <w:rPr>
          <w:rFonts w:ascii="Times New Roman" w:eastAsia="TimesNewRoman" w:hAnsi="Times New Roman" w:cs="Times New Roman"/>
          <w:sz w:val="28"/>
          <w:szCs w:val="28"/>
        </w:rPr>
        <w:t>ов</w:t>
      </w:r>
      <w:r w:rsidR="0046557F" w:rsidRPr="0046557F">
        <w:rPr>
          <w:rFonts w:ascii="Times New Roman" w:eastAsia="TimesNewRoman" w:hAnsi="Times New Roman" w:cs="Times New Roman"/>
          <w:sz w:val="28"/>
          <w:szCs w:val="28"/>
        </w:rPr>
        <w:t xml:space="preserve"> и незавершённо</w:t>
      </w:r>
      <w:r w:rsidR="00E849F9">
        <w:rPr>
          <w:rFonts w:ascii="Times New Roman" w:eastAsia="TimesNewRoman" w:hAnsi="Times New Roman" w:cs="Times New Roman"/>
          <w:sz w:val="28"/>
          <w:szCs w:val="28"/>
        </w:rPr>
        <w:t>го</w:t>
      </w:r>
      <w:r w:rsidR="0046557F">
        <w:rPr>
          <w:rFonts w:ascii="Times New Roman" w:eastAsia="TimesNewRoman" w:hAnsi="Times New Roman" w:cs="Times New Roman"/>
          <w:sz w:val="28"/>
          <w:szCs w:val="28"/>
        </w:rPr>
        <w:t xml:space="preserve"> </w:t>
      </w:r>
      <w:r w:rsidR="0046557F" w:rsidRPr="0046557F">
        <w:rPr>
          <w:rFonts w:ascii="Times New Roman" w:eastAsia="TimesNewRoman" w:hAnsi="Times New Roman" w:cs="Times New Roman"/>
          <w:sz w:val="28"/>
          <w:szCs w:val="28"/>
        </w:rPr>
        <w:t>производств</w:t>
      </w:r>
      <w:r w:rsidR="00E849F9">
        <w:rPr>
          <w:rFonts w:ascii="Times New Roman" w:eastAsia="TimesNewRoman" w:hAnsi="Times New Roman" w:cs="Times New Roman"/>
          <w:sz w:val="28"/>
          <w:szCs w:val="28"/>
        </w:rPr>
        <w:t>а</w:t>
      </w:r>
      <w:r w:rsidR="0046557F" w:rsidRPr="0046557F">
        <w:rPr>
          <w:rFonts w:ascii="Times New Roman" w:eastAsia="TimesNewRoman" w:hAnsi="Times New Roman" w:cs="Times New Roman"/>
          <w:sz w:val="28"/>
          <w:szCs w:val="28"/>
        </w:rPr>
        <w:t>. В целом можно выделить следующие принципы</w:t>
      </w:r>
      <w:r w:rsidR="0046557F">
        <w:rPr>
          <w:rFonts w:ascii="Times New Roman" w:eastAsia="TimesNewRoman" w:hAnsi="Times New Roman" w:cs="Times New Roman"/>
          <w:sz w:val="28"/>
          <w:szCs w:val="28"/>
        </w:rPr>
        <w:t xml:space="preserve"> </w:t>
      </w:r>
      <w:r w:rsidR="0046557F" w:rsidRPr="0046557F">
        <w:rPr>
          <w:rFonts w:ascii="Times New Roman" w:eastAsia="TimesNewRoman" w:hAnsi="Times New Roman" w:cs="Times New Roman"/>
          <w:sz w:val="28"/>
          <w:szCs w:val="28"/>
        </w:rPr>
        <w:t>планирования в проектном управлении:</w:t>
      </w:r>
    </w:p>
    <w:p w:rsidR="0046557F" w:rsidRPr="006026E8" w:rsidRDefault="0046557F" w:rsidP="00E0756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6026E8">
        <w:rPr>
          <w:rFonts w:ascii="Times New Roman" w:eastAsia="TimesNewRoman" w:hAnsi="Times New Roman" w:cs="Times New Roman"/>
          <w:sz w:val="28"/>
          <w:szCs w:val="28"/>
        </w:rPr>
        <w:t xml:space="preserve">1) </w:t>
      </w:r>
      <w:r w:rsidRPr="006026E8">
        <w:rPr>
          <w:rFonts w:ascii="Times New Roman" w:eastAsia="TimesNewRoman,Italic" w:hAnsi="Times New Roman" w:cs="Times New Roman"/>
          <w:iCs/>
          <w:sz w:val="28"/>
          <w:szCs w:val="28"/>
        </w:rPr>
        <w:t>системности</w:t>
      </w:r>
      <w:r w:rsidRPr="006026E8">
        <w:rPr>
          <w:rFonts w:ascii="Times New Roman" w:eastAsia="TimesNewRoman" w:hAnsi="Times New Roman" w:cs="Times New Roman"/>
          <w:sz w:val="28"/>
          <w:szCs w:val="28"/>
        </w:rPr>
        <w:t>. Проект является сложной, многоуровневой социально-экономической системой, с</w:t>
      </w:r>
      <w:r w:rsidR="00E0756E" w:rsidRPr="006026E8">
        <w:rPr>
          <w:rFonts w:ascii="Times New Roman" w:eastAsia="TimesNewRoman" w:hAnsi="Times New Roman" w:cs="Times New Roman"/>
          <w:sz w:val="28"/>
          <w:szCs w:val="28"/>
        </w:rPr>
        <w:t>остоящей из ряда подсистем (про</w:t>
      </w:r>
      <w:r w:rsidRPr="006026E8">
        <w:rPr>
          <w:rFonts w:ascii="Times New Roman" w:eastAsia="TimesNewRoman" w:hAnsi="Times New Roman" w:cs="Times New Roman"/>
          <w:sz w:val="28"/>
          <w:szCs w:val="28"/>
        </w:rPr>
        <w:t>изводства, маркетинга, персонала и т.д.), в каждой из которых осуществляется узконаправленная функция планирования, что говорит о</w:t>
      </w:r>
      <w:r w:rsidR="00E0756E" w:rsidRPr="006026E8">
        <w:rPr>
          <w:rFonts w:ascii="Times New Roman" w:eastAsia="TimesNewRoman" w:hAnsi="Times New Roman" w:cs="Times New Roman"/>
          <w:sz w:val="28"/>
          <w:szCs w:val="28"/>
        </w:rPr>
        <w:t xml:space="preserve"> </w:t>
      </w:r>
      <w:r w:rsidRPr="006026E8">
        <w:rPr>
          <w:rFonts w:ascii="Times New Roman" w:eastAsia="TimesNewRoman" w:hAnsi="Times New Roman" w:cs="Times New Roman"/>
          <w:sz w:val="28"/>
          <w:szCs w:val="28"/>
        </w:rPr>
        <w:t>необходимости применения системного характера планирования;</w:t>
      </w:r>
    </w:p>
    <w:p w:rsidR="0046557F" w:rsidRPr="006026E8" w:rsidRDefault="0046557F" w:rsidP="00E0756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6026E8">
        <w:rPr>
          <w:rFonts w:ascii="Times New Roman" w:eastAsia="TimesNewRoman" w:hAnsi="Times New Roman" w:cs="Times New Roman"/>
          <w:sz w:val="28"/>
          <w:szCs w:val="28"/>
        </w:rPr>
        <w:t xml:space="preserve">2) </w:t>
      </w:r>
      <w:r w:rsidRPr="006026E8">
        <w:rPr>
          <w:rFonts w:ascii="Times New Roman" w:eastAsia="TimesNewRoman,Italic" w:hAnsi="Times New Roman" w:cs="Times New Roman"/>
          <w:iCs/>
          <w:sz w:val="28"/>
          <w:szCs w:val="28"/>
        </w:rPr>
        <w:t>непрерывности</w:t>
      </w:r>
      <w:r w:rsidRPr="006026E8">
        <w:rPr>
          <w:rFonts w:ascii="Times New Roman" w:eastAsia="TimesNewRoman" w:hAnsi="Times New Roman" w:cs="Times New Roman"/>
          <w:sz w:val="28"/>
          <w:szCs w:val="28"/>
        </w:rPr>
        <w:t>. Процесс планирования развития организации</w:t>
      </w:r>
      <w:r w:rsidR="00E0756E" w:rsidRPr="006026E8">
        <w:rPr>
          <w:rFonts w:ascii="Times New Roman" w:eastAsia="TimesNewRoman" w:hAnsi="Times New Roman" w:cs="Times New Roman"/>
          <w:sz w:val="28"/>
          <w:szCs w:val="28"/>
        </w:rPr>
        <w:t xml:space="preserve"> должен </w:t>
      </w:r>
      <w:r w:rsidRPr="006026E8">
        <w:rPr>
          <w:rFonts w:ascii="Times New Roman" w:eastAsia="TimesNewRoman" w:hAnsi="Times New Roman" w:cs="Times New Roman"/>
          <w:sz w:val="28"/>
          <w:szCs w:val="28"/>
        </w:rPr>
        <w:t>осуществляться постоянно в рамках жизненн</w:t>
      </w:r>
      <w:r w:rsidR="00E849F9" w:rsidRPr="006026E8">
        <w:rPr>
          <w:rFonts w:ascii="Times New Roman" w:eastAsia="TimesNewRoman" w:hAnsi="Times New Roman" w:cs="Times New Roman"/>
          <w:sz w:val="28"/>
          <w:szCs w:val="28"/>
        </w:rPr>
        <w:t>ого</w:t>
      </w:r>
      <w:r w:rsidRPr="006026E8">
        <w:rPr>
          <w:rFonts w:ascii="Times New Roman" w:eastAsia="TimesNewRoman" w:hAnsi="Times New Roman" w:cs="Times New Roman"/>
          <w:sz w:val="28"/>
          <w:szCs w:val="28"/>
        </w:rPr>
        <w:t xml:space="preserve"> цикл</w:t>
      </w:r>
      <w:r w:rsidR="00E849F9" w:rsidRPr="006026E8">
        <w:rPr>
          <w:rFonts w:ascii="Times New Roman" w:eastAsia="TimesNewRoman" w:hAnsi="Times New Roman" w:cs="Times New Roman"/>
          <w:sz w:val="28"/>
          <w:szCs w:val="28"/>
        </w:rPr>
        <w:t xml:space="preserve">а </w:t>
      </w:r>
      <w:r w:rsidRPr="006026E8">
        <w:rPr>
          <w:rFonts w:ascii="Times New Roman" w:eastAsia="TimesNewRoman" w:hAnsi="Times New Roman" w:cs="Times New Roman"/>
          <w:sz w:val="28"/>
          <w:szCs w:val="28"/>
        </w:rPr>
        <w:t>программ</w:t>
      </w:r>
      <w:r w:rsidR="00E849F9" w:rsidRPr="006026E8">
        <w:rPr>
          <w:rFonts w:ascii="Times New Roman" w:eastAsia="TimesNewRoman" w:hAnsi="Times New Roman" w:cs="Times New Roman"/>
          <w:sz w:val="28"/>
          <w:szCs w:val="28"/>
        </w:rPr>
        <w:t>ы</w:t>
      </w:r>
      <w:r w:rsidRPr="006026E8">
        <w:rPr>
          <w:rFonts w:ascii="Times New Roman" w:eastAsia="TimesNewRoman" w:hAnsi="Times New Roman" w:cs="Times New Roman"/>
          <w:sz w:val="28"/>
          <w:szCs w:val="28"/>
        </w:rPr>
        <w:t xml:space="preserve"> и</w:t>
      </w:r>
      <w:r w:rsidR="00E849F9" w:rsidRPr="006026E8">
        <w:rPr>
          <w:rFonts w:ascii="Times New Roman" w:eastAsia="TimesNewRoman" w:hAnsi="Times New Roman" w:cs="Times New Roman"/>
          <w:sz w:val="28"/>
          <w:szCs w:val="28"/>
        </w:rPr>
        <w:t>ли</w:t>
      </w:r>
      <w:r w:rsidRPr="006026E8">
        <w:rPr>
          <w:rFonts w:ascii="Times New Roman" w:eastAsia="TimesNewRoman" w:hAnsi="Times New Roman" w:cs="Times New Roman"/>
          <w:sz w:val="28"/>
          <w:szCs w:val="28"/>
        </w:rPr>
        <w:t xml:space="preserve"> проект</w:t>
      </w:r>
      <w:r w:rsidR="00E849F9" w:rsidRPr="006026E8">
        <w:rPr>
          <w:rFonts w:ascii="Times New Roman" w:eastAsia="TimesNewRoman" w:hAnsi="Times New Roman" w:cs="Times New Roman"/>
          <w:sz w:val="28"/>
          <w:szCs w:val="28"/>
        </w:rPr>
        <w:t>а</w:t>
      </w:r>
      <w:r w:rsidRPr="006026E8">
        <w:rPr>
          <w:rFonts w:ascii="Times New Roman" w:eastAsia="TimesNewRoman" w:hAnsi="Times New Roman" w:cs="Times New Roman"/>
          <w:sz w:val="28"/>
          <w:szCs w:val="28"/>
        </w:rPr>
        <w:t>, а</w:t>
      </w:r>
      <w:r w:rsidR="00E849F9" w:rsidRPr="006026E8">
        <w:rPr>
          <w:rFonts w:ascii="Times New Roman" w:eastAsia="TimesNewRoman" w:hAnsi="Times New Roman" w:cs="Times New Roman"/>
          <w:sz w:val="28"/>
          <w:szCs w:val="28"/>
        </w:rPr>
        <w:t xml:space="preserve"> сам бизнес-план</w:t>
      </w:r>
      <w:r w:rsidRPr="006026E8">
        <w:rPr>
          <w:rFonts w:ascii="Times New Roman" w:eastAsia="TimesNewRoman" w:hAnsi="Times New Roman" w:cs="Times New Roman"/>
          <w:sz w:val="28"/>
          <w:szCs w:val="28"/>
        </w:rPr>
        <w:t xml:space="preserve"> долж</w:t>
      </w:r>
      <w:r w:rsidR="00E849F9" w:rsidRPr="006026E8">
        <w:rPr>
          <w:rFonts w:ascii="Times New Roman" w:eastAsia="TimesNewRoman" w:hAnsi="Times New Roman" w:cs="Times New Roman"/>
          <w:sz w:val="28"/>
          <w:szCs w:val="28"/>
        </w:rPr>
        <w:t>ен</w:t>
      </w:r>
      <w:r w:rsidRPr="006026E8">
        <w:rPr>
          <w:rFonts w:ascii="Times New Roman" w:eastAsia="TimesNewRoman" w:hAnsi="Times New Roman" w:cs="Times New Roman"/>
          <w:sz w:val="28"/>
          <w:szCs w:val="28"/>
        </w:rPr>
        <w:t xml:space="preserve"> постоянно корректироваться;</w:t>
      </w:r>
    </w:p>
    <w:p w:rsidR="0046557F" w:rsidRPr="006026E8" w:rsidRDefault="0046557F" w:rsidP="00E0756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6026E8">
        <w:rPr>
          <w:rFonts w:ascii="Times New Roman" w:eastAsia="TimesNewRoman" w:hAnsi="Times New Roman" w:cs="Times New Roman"/>
          <w:sz w:val="28"/>
          <w:szCs w:val="28"/>
        </w:rPr>
        <w:t xml:space="preserve">3) </w:t>
      </w:r>
      <w:r w:rsidRPr="006026E8">
        <w:rPr>
          <w:rFonts w:ascii="Times New Roman" w:eastAsia="TimesNewRoman,Italic" w:hAnsi="Times New Roman" w:cs="Times New Roman"/>
          <w:iCs/>
          <w:sz w:val="28"/>
          <w:szCs w:val="28"/>
        </w:rPr>
        <w:t>гибкости</w:t>
      </w:r>
      <w:r w:rsidRPr="006026E8">
        <w:rPr>
          <w:rFonts w:ascii="Times New Roman" w:eastAsia="TimesNewRoman" w:hAnsi="Times New Roman" w:cs="Times New Roman"/>
          <w:sz w:val="28"/>
          <w:szCs w:val="28"/>
        </w:rPr>
        <w:t xml:space="preserve">. </w:t>
      </w:r>
      <w:r w:rsidR="00E849F9" w:rsidRPr="006026E8">
        <w:rPr>
          <w:rFonts w:ascii="Times New Roman" w:eastAsia="TimesNewRoman" w:hAnsi="Times New Roman" w:cs="Times New Roman"/>
          <w:sz w:val="28"/>
          <w:szCs w:val="28"/>
        </w:rPr>
        <w:t>Бизнес-п</w:t>
      </w:r>
      <w:r w:rsidRPr="006026E8">
        <w:rPr>
          <w:rFonts w:ascii="Times New Roman" w:eastAsia="TimesNewRoman" w:hAnsi="Times New Roman" w:cs="Times New Roman"/>
          <w:sz w:val="28"/>
          <w:szCs w:val="28"/>
        </w:rPr>
        <w:t xml:space="preserve">ланы должны </w:t>
      </w:r>
      <w:r w:rsidR="00E849F9" w:rsidRPr="006026E8">
        <w:rPr>
          <w:rFonts w:ascii="Times New Roman" w:eastAsia="TimesNewRoman" w:hAnsi="Times New Roman" w:cs="Times New Roman"/>
          <w:sz w:val="28"/>
          <w:szCs w:val="28"/>
        </w:rPr>
        <w:t>иметь возможность изменения</w:t>
      </w:r>
      <w:r w:rsidR="00E0756E" w:rsidRPr="006026E8">
        <w:rPr>
          <w:rFonts w:ascii="Times New Roman" w:eastAsia="TimesNewRoman" w:hAnsi="Times New Roman" w:cs="Times New Roman"/>
          <w:sz w:val="28"/>
          <w:szCs w:val="28"/>
        </w:rPr>
        <w:t xml:space="preserve"> </w:t>
      </w:r>
      <w:r w:rsidRPr="006026E8">
        <w:rPr>
          <w:rFonts w:ascii="Times New Roman" w:eastAsia="TimesNewRoman" w:hAnsi="Times New Roman" w:cs="Times New Roman"/>
          <w:sz w:val="28"/>
          <w:szCs w:val="28"/>
        </w:rPr>
        <w:t>направленност</w:t>
      </w:r>
      <w:r w:rsidR="00E849F9" w:rsidRPr="006026E8">
        <w:rPr>
          <w:rFonts w:ascii="Times New Roman" w:eastAsia="TimesNewRoman" w:hAnsi="Times New Roman" w:cs="Times New Roman"/>
          <w:sz w:val="28"/>
          <w:szCs w:val="28"/>
        </w:rPr>
        <w:t>и</w:t>
      </w:r>
      <w:r w:rsidRPr="006026E8">
        <w:rPr>
          <w:rFonts w:ascii="Times New Roman" w:eastAsia="TimesNewRoman" w:hAnsi="Times New Roman" w:cs="Times New Roman"/>
          <w:sz w:val="28"/>
          <w:szCs w:val="28"/>
        </w:rPr>
        <w:t xml:space="preserve"> и параметр</w:t>
      </w:r>
      <w:r w:rsidR="00E849F9" w:rsidRPr="006026E8">
        <w:rPr>
          <w:rFonts w:ascii="Times New Roman" w:eastAsia="TimesNewRoman" w:hAnsi="Times New Roman" w:cs="Times New Roman"/>
          <w:sz w:val="28"/>
          <w:szCs w:val="28"/>
        </w:rPr>
        <w:t>ов</w:t>
      </w:r>
      <w:r w:rsidRPr="006026E8">
        <w:rPr>
          <w:rFonts w:ascii="Times New Roman" w:eastAsia="TimesNewRoman" w:hAnsi="Times New Roman" w:cs="Times New Roman"/>
          <w:sz w:val="28"/>
          <w:szCs w:val="28"/>
        </w:rPr>
        <w:t xml:space="preserve"> </w:t>
      </w:r>
      <w:r w:rsidR="00E849F9" w:rsidRPr="006026E8">
        <w:rPr>
          <w:rFonts w:ascii="Times New Roman" w:eastAsia="TimesNewRoman" w:hAnsi="Times New Roman" w:cs="Times New Roman"/>
          <w:sz w:val="28"/>
          <w:szCs w:val="28"/>
        </w:rPr>
        <w:t>в случае</w:t>
      </w:r>
      <w:r w:rsidRPr="006026E8">
        <w:rPr>
          <w:rFonts w:ascii="Times New Roman" w:eastAsia="TimesNewRoman" w:hAnsi="Times New Roman" w:cs="Times New Roman"/>
          <w:sz w:val="28"/>
          <w:szCs w:val="28"/>
        </w:rPr>
        <w:t xml:space="preserve"> возникновени</w:t>
      </w:r>
      <w:r w:rsidR="00E849F9" w:rsidRPr="006026E8">
        <w:rPr>
          <w:rFonts w:ascii="Times New Roman" w:eastAsia="TimesNewRoman" w:hAnsi="Times New Roman" w:cs="Times New Roman"/>
          <w:sz w:val="28"/>
          <w:szCs w:val="28"/>
        </w:rPr>
        <w:t>я</w:t>
      </w:r>
      <w:r w:rsidRPr="006026E8">
        <w:rPr>
          <w:rFonts w:ascii="Times New Roman" w:eastAsia="TimesNewRoman" w:hAnsi="Times New Roman" w:cs="Times New Roman"/>
          <w:sz w:val="28"/>
          <w:szCs w:val="28"/>
        </w:rPr>
        <w:t xml:space="preserve"> непредвиденных </w:t>
      </w:r>
      <w:r w:rsidR="00E849F9" w:rsidRPr="006026E8">
        <w:rPr>
          <w:rFonts w:ascii="Times New Roman" w:eastAsia="TimesNewRoman" w:hAnsi="Times New Roman" w:cs="Times New Roman"/>
          <w:sz w:val="28"/>
          <w:szCs w:val="28"/>
        </w:rPr>
        <w:t>ситуаций</w:t>
      </w:r>
      <w:r w:rsidRPr="006026E8">
        <w:rPr>
          <w:rFonts w:ascii="Times New Roman" w:eastAsia="TimesNewRoman" w:hAnsi="Times New Roman" w:cs="Times New Roman"/>
          <w:sz w:val="28"/>
          <w:szCs w:val="28"/>
        </w:rPr>
        <w:t xml:space="preserve">. Для реализации </w:t>
      </w:r>
      <w:r w:rsidR="00E849F9" w:rsidRPr="006026E8">
        <w:rPr>
          <w:rFonts w:ascii="Times New Roman" w:eastAsia="TimesNewRoman" w:hAnsi="Times New Roman" w:cs="Times New Roman"/>
          <w:sz w:val="28"/>
          <w:szCs w:val="28"/>
        </w:rPr>
        <w:t>указанного</w:t>
      </w:r>
      <w:r w:rsidRPr="006026E8">
        <w:rPr>
          <w:rFonts w:ascii="Times New Roman" w:eastAsia="TimesNewRoman" w:hAnsi="Times New Roman" w:cs="Times New Roman"/>
          <w:sz w:val="28"/>
          <w:szCs w:val="28"/>
        </w:rPr>
        <w:t xml:space="preserve"> принципа </w:t>
      </w:r>
      <w:r w:rsidR="00E849F9" w:rsidRPr="006026E8">
        <w:rPr>
          <w:rFonts w:ascii="Times New Roman" w:eastAsia="TimesNewRoman" w:hAnsi="Times New Roman" w:cs="Times New Roman"/>
          <w:sz w:val="28"/>
          <w:szCs w:val="28"/>
        </w:rPr>
        <w:t xml:space="preserve">следует </w:t>
      </w:r>
      <w:r w:rsidRPr="006026E8">
        <w:rPr>
          <w:rFonts w:ascii="Times New Roman" w:eastAsia="TimesNewRoman" w:hAnsi="Times New Roman" w:cs="Times New Roman"/>
          <w:sz w:val="28"/>
          <w:szCs w:val="28"/>
        </w:rPr>
        <w:t>предусм</w:t>
      </w:r>
      <w:r w:rsidR="00E849F9" w:rsidRPr="006026E8">
        <w:rPr>
          <w:rFonts w:ascii="Times New Roman" w:eastAsia="TimesNewRoman" w:hAnsi="Times New Roman" w:cs="Times New Roman"/>
          <w:sz w:val="28"/>
          <w:szCs w:val="28"/>
        </w:rPr>
        <w:t>отреть</w:t>
      </w:r>
      <w:r w:rsidRPr="006026E8">
        <w:rPr>
          <w:rFonts w:ascii="Times New Roman" w:eastAsia="TimesNewRoman" w:hAnsi="Times New Roman" w:cs="Times New Roman"/>
          <w:sz w:val="28"/>
          <w:szCs w:val="28"/>
        </w:rPr>
        <w:t xml:space="preserve"> финансовые резервы;</w:t>
      </w:r>
    </w:p>
    <w:p w:rsidR="0046557F" w:rsidRPr="006026E8" w:rsidRDefault="0046557F" w:rsidP="00E0756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6026E8">
        <w:rPr>
          <w:rFonts w:ascii="Times New Roman" w:eastAsia="TimesNewRoman" w:hAnsi="Times New Roman" w:cs="Times New Roman"/>
          <w:sz w:val="28"/>
          <w:szCs w:val="28"/>
        </w:rPr>
        <w:t xml:space="preserve">4) </w:t>
      </w:r>
      <w:r w:rsidRPr="006026E8">
        <w:rPr>
          <w:rFonts w:ascii="Times New Roman" w:eastAsia="TimesNewRoman,Italic" w:hAnsi="Times New Roman" w:cs="Times New Roman"/>
          <w:iCs/>
          <w:sz w:val="28"/>
          <w:szCs w:val="28"/>
        </w:rPr>
        <w:t>точности</w:t>
      </w:r>
      <w:r w:rsidRPr="006026E8">
        <w:rPr>
          <w:rFonts w:ascii="Times New Roman" w:eastAsia="TimesNewRoman" w:hAnsi="Times New Roman" w:cs="Times New Roman"/>
          <w:sz w:val="28"/>
          <w:szCs w:val="28"/>
        </w:rPr>
        <w:t xml:space="preserve">. </w:t>
      </w:r>
      <w:r w:rsidR="00E849F9" w:rsidRPr="006026E8">
        <w:rPr>
          <w:rFonts w:ascii="Times New Roman" w:eastAsia="TimesNewRoman" w:hAnsi="Times New Roman" w:cs="Times New Roman"/>
          <w:sz w:val="28"/>
          <w:szCs w:val="28"/>
        </w:rPr>
        <w:t>Бизнес-п</w:t>
      </w:r>
      <w:r w:rsidRPr="006026E8">
        <w:rPr>
          <w:rFonts w:ascii="Times New Roman" w:eastAsia="TimesNewRoman" w:hAnsi="Times New Roman" w:cs="Times New Roman"/>
          <w:sz w:val="28"/>
          <w:szCs w:val="28"/>
        </w:rPr>
        <w:t xml:space="preserve">лан должен быть </w:t>
      </w:r>
      <w:r w:rsidR="00E849F9" w:rsidRPr="006026E8">
        <w:rPr>
          <w:rFonts w:ascii="Times New Roman" w:eastAsia="TimesNewRoman" w:hAnsi="Times New Roman" w:cs="Times New Roman"/>
          <w:sz w:val="28"/>
          <w:szCs w:val="28"/>
        </w:rPr>
        <w:t xml:space="preserve">написан с максимально возможной </w:t>
      </w:r>
      <w:r w:rsidRPr="006026E8">
        <w:rPr>
          <w:rFonts w:ascii="Times New Roman" w:eastAsia="TimesNewRoman" w:hAnsi="Times New Roman" w:cs="Times New Roman"/>
          <w:sz w:val="28"/>
          <w:szCs w:val="28"/>
        </w:rPr>
        <w:t>степенью точности, т.е. быть детальным и конкретным;</w:t>
      </w:r>
    </w:p>
    <w:p w:rsidR="0046557F" w:rsidRPr="006026E8" w:rsidRDefault="0046557F" w:rsidP="00E0756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6026E8">
        <w:rPr>
          <w:rFonts w:ascii="Times New Roman" w:eastAsia="TimesNewRoman" w:hAnsi="Times New Roman" w:cs="Times New Roman"/>
          <w:sz w:val="28"/>
          <w:szCs w:val="28"/>
        </w:rPr>
        <w:t xml:space="preserve">5) </w:t>
      </w:r>
      <w:r w:rsidRPr="006026E8">
        <w:rPr>
          <w:rFonts w:ascii="Times New Roman" w:eastAsia="TimesNewRoman,Italic" w:hAnsi="Times New Roman" w:cs="Times New Roman"/>
          <w:iCs/>
          <w:sz w:val="28"/>
          <w:szCs w:val="28"/>
        </w:rPr>
        <w:t>участия</w:t>
      </w:r>
      <w:r w:rsidRPr="006026E8">
        <w:rPr>
          <w:rFonts w:ascii="Times New Roman" w:eastAsia="TimesNewRoman" w:hAnsi="Times New Roman" w:cs="Times New Roman"/>
          <w:sz w:val="28"/>
          <w:szCs w:val="28"/>
        </w:rPr>
        <w:t xml:space="preserve">. Каждый член проекта </w:t>
      </w:r>
      <w:r w:rsidR="00E849F9" w:rsidRPr="006026E8">
        <w:rPr>
          <w:rFonts w:ascii="Times New Roman" w:eastAsia="TimesNewRoman" w:hAnsi="Times New Roman" w:cs="Times New Roman"/>
          <w:sz w:val="28"/>
          <w:szCs w:val="28"/>
        </w:rPr>
        <w:t>является</w:t>
      </w:r>
      <w:r w:rsidRPr="006026E8">
        <w:rPr>
          <w:rFonts w:ascii="Times New Roman" w:eastAsia="TimesNewRoman" w:hAnsi="Times New Roman" w:cs="Times New Roman"/>
          <w:sz w:val="28"/>
          <w:szCs w:val="28"/>
        </w:rPr>
        <w:t xml:space="preserve"> участником плановой деятельности </w:t>
      </w:r>
      <w:r w:rsidR="00E849F9" w:rsidRPr="006026E8">
        <w:rPr>
          <w:rFonts w:ascii="Times New Roman" w:eastAsia="TimesNewRoman" w:hAnsi="Times New Roman" w:cs="Times New Roman"/>
          <w:sz w:val="28"/>
          <w:szCs w:val="28"/>
        </w:rPr>
        <w:t>вне зависимости</w:t>
      </w:r>
      <w:r w:rsidRPr="006026E8">
        <w:rPr>
          <w:rFonts w:ascii="Times New Roman" w:eastAsia="TimesNewRoman" w:hAnsi="Times New Roman" w:cs="Times New Roman"/>
          <w:sz w:val="28"/>
          <w:szCs w:val="28"/>
        </w:rPr>
        <w:t xml:space="preserve"> от </w:t>
      </w:r>
      <w:r w:rsidR="00E849F9" w:rsidRPr="006026E8">
        <w:rPr>
          <w:rFonts w:ascii="Times New Roman" w:eastAsia="TimesNewRoman" w:hAnsi="Times New Roman" w:cs="Times New Roman"/>
          <w:sz w:val="28"/>
          <w:szCs w:val="28"/>
        </w:rPr>
        <w:t>его должности, а также</w:t>
      </w:r>
      <w:r w:rsidRPr="006026E8">
        <w:rPr>
          <w:rFonts w:ascii="Times New Roman" w:eastAsia="TimesNewRoman" w:hAnsi="Times New Roman" w:cs="Times New Roman"/>
          <w:sz w:val="28"/>
          <w:szCs w:val="28"/>
        </w:rPr>
        <w:t xml:space="preserve"> выполняем</w:t>
      </w:r>
      <w:r w:rsidR="00E849F9" w:rsidRPr="006026E8">
        <w:rPr>
          <w:rFonts w:ascii="Times New Roman" w:eastAsia="TimesNewRoman" w:hAnsi="Times New Roman" w:cs="Times New Roman"/>
          <w:sz w:val="28"/>
          <w:szCs w:val="28"/>
        </w:rPr>
        <w:t>ых</w:t>
      </w:r>
      <w:r w:rsidR="00E0756E" w:rsidRPr="006026E8">
        <w:rPr>
          <w:rFonts w:ascii="Times New Roman" w:eastAsia="TimesNewRoman" w:hAnsi="Times New Roman" w:cs="Times New Roman"/>
          <w:sz w:val="28"/>
          <w:szCs w:val="28"/>
        </w:rPr>
        <w:t xml:space="preserve"> </w:t>
      </w:r>
      <w:r w:rsidR="00E849F9" w:rsidRPr="006026E8">
        <w:rPr>
          <w:rFonts w:ascii="Times New Roman" w:eastAsia="TimesNewRoman" w:hAnsi="Times New Roman" w:cs="Times New Roman"/>
          <w:sz w:val="28"/>
          <w:szCs w:val="28"/>
        </w:rPr>
        <w:lastRenderedPageBreak/>
        <w:t>функций</w:t>
      </w:r>
      <w:r w:rsidRPr="006026E8">
        <w:rPr>
          <w:rFonts w:ascii="Times New Roman" w:eastAsia="TimesNewRoman" w:hAnsi="Times New Roman" w:cs="Times New Roman"/>
          <w:sz w:val="28"/>
          <w:szCs w:val="28"/>
        </w:rPr>
        <w:t xml:space="preserve">. В результате каждый </w:t>
      </w:r>
      <w:r w:rsidR="00E849F9" w:rsidRPr="006026E8">
        <w:rPr>
          <w:rFonts w:ascii="Times New Roman" w:eastAsia="TimesNewRoman" w:hAnsi="Times New Roman" w:cs="Times New Roman"/>
          <w:sz w:val="28"/>
          <w:szCs w:val="28"/>
        </w:rPr>
        <w:t>сотрудни</w:t>
      </w:r>
      <w:r w:rsidRPr="006026E8">
        <w:rPr>
          <w:rFonts w:ascii="Times New Roman" w:eastAsia="TimesNewRoman" w:hAnsi="Times New Roman" w:cs="Times New Roman"/>
          <w:sz w:val="28"/>
          <w:szCs w:val="28"/>
        </w:rPr>
        <w:t>к получает более глубокое понимание цели и задачи проекта в целом и отдельных его</w:t>
      </w:r>
      <w:r w:rsidR="00E0756E" w:rsidRPr="006026E8">
        <w:rPr>
          <w:rFonts w:ascii="Times New Roman" w:eastAsia="TimesNewRoman" w:hAnsi="Times New Roman" w:cs="Times New Roman"/>
          <w:sz w:val="28"/>
          <w:szCs w:val="28"/>
        </w:rPr>
        <w:t xml:space="preserve"> </w:t>
      </w:r>
      <w:r w:rsidRPr="006026E8">
        <w:rPr>
          <w:rFonts w:ascii="Times New Roman" w:eastAsia="TimesNewRoman" w:hAnsi="Times New Roman" w:cs="Times New Roman"/>
          <w:sz w:val="28"/>
          <w:szCs w:val="28"/>
        </w:rPr>
        <w:t>подразделений;</w:t>
      </w:r>
    </w:p>
    <w:p w:rsidR="0046557F" w:rsidRPr="006026E8" w:rsidRDefault="0046557F" w:rsidP="00E0756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6026E8">
        <w:rPr>
          <w:rFonts w:ascii="Times New Roman" w:eastAsia="TimesNewRoman" w:hAnsi="Times New Roman" w:cs="Times New Roman"/>
          <w:sz w:val="28"/>
          <w:szCs w:val="28"/>
        </w:rPr>
        <w:t xml:space="preserve">6) </w:t>
      </w:r>
      <w:r w:rsidRPr="006026E8">
        <w:rPr>
          <w:rFonts w:ascii="Times New Roman" w:eastAsia="TimesNewRoman,Italic" w:hAnsi="Times New Roman" w:cs="Times New Roman"/>
          <w:iCs/>
          <w:sz w:val="28"/>
          <w:szCs w:val="28"/>
        </w:rPr>
        <w:t>самостоятельности</w:t>
      </w:r>
      <w:r w:rsidRPr="006026E8">
        <w:rPr>
          <w:rFonts w:ascii="Times New Roman" w:eastAsia="TimesNewRoman" w:hAnsi="Times New Roman" w:cs="Times New Roman"/>
          <w:sz w:val="28"/>
          <w:szCs w:val="28"/>
        </w:rPr>
        <w:t xml:space="preserve">. Данный принцип реализуется </w:t>
      </w:r>
      <w:r w:rsidR="00E849F9" w:rsidRPr="006026E8">
        <w:rPr>
          <w:rFonts w:ascii="Times New Roman" w:eastAsia="TimesNewRoman" w:hAnsi="Times New Roman" w:cs="Times New Roman"/>
          <w:sz w:val="28"/>
          <w:szCs w:val="28"/>
        </w:rPr>
        <w:t>вертикально</w:t>
      </w:r>
      <w:r w:rsidRPr="006026E8">
        <w:rPr>
          <w:rFonts w:ascii="Times New Roman" w:eastAsia="TimesNewRoman" w:hAnsi="Times New Roman" w:cs="Times New Roman"/>
          <w:sz w:val="28"/>
          <w:szCs w:val="28"/>
        </w:rPr>
        <w:t xml:space="preserve"> </w:t>
      </w:r>
      <w:r w:rsidR="00E849F9" w:rsidRPr="006026E8">
        <w:rPr>
          <w:rFonts w:ascii="Times New Roman" w:eastAsia="TimesNewRoman" w:hAnsi="Times New Roman" w:cs="Times New Roman"/>
          <w:sz w:val="28"/>
          <w:szCs w:val="28"/>
        </w:rPr>
        <w:t>по средство</w:t>
      </w:r>
      <w:r w:rsidRPr="006026E8">
        <w:rPr>
          <w:rFonts w:ascii="Times New Roman" w:eastAsia="TimesNewRoman" w:hAnsi="Times New Roman" w:cs="Times New Roman"/>
          <w:sz w:val="28"/>
          <w:szCs w:val="28"/>
        </w:rPr>
        <w:t>м интеграции и дифференциации плановых заданий, горизонтал</w:t>
      </w:r>
      <w:r w:rsidR="00E849F9" w:rsidRPr="006026E8">
        <w:rPr>
          <w:rFonts w:ascii="Times New Roman" w:eastAsia="TimesNewRoman" w:hAnsi="Times New Roman" w:cs="Times New Roman"/>
          <w:sz w:val="28"/>
          <w:szCs w:val="28"/>
        </w:rPr>
        <w:t>ьно</w:t>
      </w:r>
      <w:r w:rsidRPr="006026E8">
        <w:rPr>
          <w:rFonts w:ascii="Times New Roman" w:eastAsia="TimesNewRoman" w:hAnsi="Times New Roman" w:cs="Times New Roman"/>
          <w:sz w:val="28"/>
          <w:szCs w:val="28"/>
        </w:rPr>
        <w:t xml:space="preserve"> </w:t>
      </w:r>
      <w:r w:rsidR="006026E8" w:rsidRPr="00F30839">
        <w:rPr>
          <w:sz w:val="28"/>
          <w:szCs w:val="28"/>
        </w:rPr>
        <w:t>—</w:t>
      </w:r>
      <w:r w:rsidRPr="006026E8">
        <w:rPr>
          <w:rFonts w:ascii="Times New Roman" w:eastAsia="TimesNewRoman" w:hAnsi="Times New Roman" w:cs="Times New Roman"/>
          <w:sz w:val="28"/>
          <w:szCs w:val="28"/>
        </w:rPr>
        <w:t xml:space="preserve"> путём координации планов</w:t>
      </w:r>
      <w:r w:rsidR="00E849F9" w:rsidRPr="006026E8">
        <w:rPr>
          <w:rFonts w:ascii="Times New Roman" w:eastAsia="TimesNewRoman" w:hAnsi="Times New Roman" w:cs="Times New Roman"/>
          <w:sz w:val="28"/>
          <w:szCs w:val="28"/>
        </w:rPr>
        <w:t xml:space="preserve"> между</w:t>
      </w:r>
      <w:r w:rsidRPr="006026E8">
        <w:rPr>
          <w:rFonts w:ascii="Times New Roman" w:eastAsia="TimesNewRoman" w:hAnsi="Times New Roman" w:cs="Times New Roman"/>
          <w:sz w:val="28"/>
          <w:szCs w:val="28"/>
        </w:rPr>
        <w:t xml:space="preserve"> структурны</w:t>
      </w:r>
      <w:r w:rsidR="00E849F9" w:rsidRPr="006026E8">
        <w:rPr>
          <w:rFonts w:ascii="Times New Roman" w:eastAsia="TimesNewRoman" w:hAnsi="Times New Roman" w:cs="Times New Roman"/>
          <w:sz w:val="28"/>
          <w:szCs w:val="28"/>
        </w:rPr>
        <w:t>ми</w:t>
      </w:r>
      <w:r w:rsidRPr="006026E8">
        <w:rPr>
          <w:rFonts w:ascii="Times New Roman" w:eastAsia="TimesNewRoman" w:hAnsi="Times New Roman" w:cs="Times New Roman"/>
          <w:sz w:val="28"/>
          <w:szCs w:val="28"/>
        </w:rPr>
        <w:t xml:space="preserve"> подразделени</w:t>
      </w:r>
      <w:r w:rsidR="00E849F9" w:rsidRPr="006026E8">
        <w:rPr>
          <w:rFonts w:ascii="Times New Roman" w:eastAsia="TimesNewRoman" w:hAnsi="Times New Roman" w:cs="Times New Roman"/>
          <w:sz w:val="28"/>
          <w:szCs w:val="28"/>
        </w:rPr>
        <w:t>ями</w:t>
      </w:r>
      <w:r w:rsidRPr="006026E8">
        <w:rPr>
          <w:rFonts w:ascii="Times New Roman" w:eastAsia="TimesNewRoman" w:hAnsi="Times New Roman" w:cs="Times New Roman"/>
          <w:sz w:val="28"/>
          <w:szCs w:val="28"/>
        </w:rPr>
        <w:t>;</w:t>
      </w:r>
    </w:p>
    <w:p w:rsidR="0046557F" w:rsidRDefault="0046557F" w:rsidP="00E0756E">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6026E8">
        <w:rPr>
          <w:rFonts w:ascii="Times New Roman" w:eastAsia="TimesNewRoman" w:hAnsi="Times New Roman" w:cs="Times New Roman"/>
          <w:sz w:val="28"/>
          <w:szCs w:val="28"/>
        </w:rPr>
        <w:t xml:space="preserve">7) </w:t>
      </w:r>
      <w:r w:rsidRPr="006026E8">
        <w:rPr>
          <w:rFonts w:ascii="Times New Roman" w:eastAsia="TimesNewRoman,Italic" w:hAnsi="Times New Roman" w:cs="Times New Roman"/>
          <w:iCs/>
          <w:sz w:val="28"/>
          <w:szCs w:val="28"/>
        </w:rPr>
        <w:t>эффективности</w:t>
      </w:r>
      <w:r w:rsidRPr="006026E8">
        <w:rPr>
          <w:rFonts w:ascii="Times New Roman" w:eastAsia="TimesNewRoman" w:hAnsi="Times New Roman" w:cs="Times New Roman"/>
          <w:sz w:val="28"/>
          <w:szCs w:val="28"/>
        </w:rPr>
        <w:t xml:space="preserve">. Затраты </w:t>
      </w:r>
      <w:r w:rsidRPr="0046557F">
        <w:rPr>
          <w:rFonts w:ascii="Times New Roman" w:eastAsia="TimesNewRoman" w:hAnsi="Times New Roman" w:cs="Times New Roman"/>
          <w:sz w:val="28"/>
          <w:szCs w:val="28"/>
        </w:rPr>
        <w:t xml:space="preserve">на </w:t>
      </w:r>
      <w:r w:rsidR="00E849F9">
        <w:rPr>
          <w:rFonts w:ascii="Times New Roman" w:eastAsia="TimesNewRoman" w:hAnsi="Times New Roman" w:cs="Times New Roman"/>
          <w:sz w:val="28"/>
          <w:szCs w:val="28"/>
        </w:rPr>
        <w:t>составление бизнес-плана</w:t>
      </w:r>
      <w:r w:rsidRPr="0046557F">
        <w:rPr>
          <w:rFonts w:ascii="Times New Roman" w:eastAsia="TimesNewRoman" w:hAnsi="Times New Roman" w:cs="Times New Roman"/>
          <w:sz w:val="28"/>
          <w:szCs w:val="28"/>
        </w:rPr>
        <w:t xml:space="preserve"> не должны </w:t>
      </w:r>
      <w:r w:rsidR="00E849F9">
        <w:rPr>
          <w:rFonts w:ascii="Times New Roman" w:eastAsia="TimesNewRoman" w:hAnsi="Times New Roman" w:cs="Times New Roman"/>
          <w:sz w:val="28"/>
          <w:szCs w:val="28"/>
        </w:rPr>
        <w:t>быть больше</w:t>
      </w:r>
      <w:r w:rsidRPr="0046557F">
        <w:rPr>
          <w:rFonts w:ascii="Times New Roman" w:eastAsia="TimesNewRoman" w:hAnsi="Times New Roman" w:cs="Times New Roman"/>
          <w:sz w:val="28"/>
          <w:szCs w:val="28"/>
        </w:rPr>
        <w:t xml:space="preserve"> эффект</w:t>
      </w:r>
      <w:r w:rsidR="00E849F9">
        <w:rPr>
          <w:rFonts w:ascii="Times New Roman" w:eastAsia="TimesNewRoman" w:hAnsi="Times New Roman" w:cs="Times New Roman"/>
          <w:sz w:val="28"/>
          <w:szCs w:val="28"/>
        </w:rPr>
        <w:t>а</w:t>
      </w:r>
      <w:r w:rsidRPr="0046557F">
        <w:rPr>
          <w:rFonts w:ascii="Times New Roman" w:eastAsia="TimesNewRoman" w:hAnsi="Times New Roman" w:cs="Times New Roman"/>
          <w:sz w:val="28"/>
          <w:szCs w:val="28"/>
        </w:rPr>
        <w:t xml:space="preserve"> от его </w:t>
      </w:r>
      <w:r w:rsidR="00E849F9">
        <w:rPr>
          <w:rFonts w:ascii="Times New Roman" w:eastAsia="TimesNewRoman" w:hAnsi="Times New Roman" w:cs="Times New Roman"/>
          <w:sz w:val="28"/>
          <w:szCs w:val="28"/>
        </w:rPr>
        <w:t>реализации</w:t>
      </w:r>
      <w:r w:rsidR="00E0756E">
        <w:rPr>
          <w:rFonts w:ascii="Times New Roman" w:eastAsia="TimesNewRoman" w:hAnsi="Times New Roman" w:cs="Times New Roman"/>
          <w:sz w:val="28"/>
          <w:szCs w:val="28"/>
        </w:rPr>
        <w:t>.</w:t>
      </w:r>
    </w:p>
    <w:p w:rsidR="00F30839" w:rsidRPr="00F30839" w:rsidRDefault="00F30839" w:rsidP="00F30839">
      <w:pPr>
        <w:autoSpaceDE w:val="0"/>
        <w:autoSpaceDN w:val="0"/>
        <w:adjustRightInd w:val="0"/>
        <w:spacing w:after="0" w:line="360" w:lineRule="auto"/>
        <w:ind w:firstLine="709"/>
        <w:jc w:val="both"/>
        <w:rPr>
          <w:rFonts w:ascii="Times New Roman" w:eastAsia="TimesNewRoman" w:hAnsi="Times New Roman" w:cs="Times New Roman"/>
          <w:sz w:val="28"/>
          <w:szCs w:val="28"/>
        </w:rPr>
      </w:pPr>
      <w:r>
        <w:rPr>
          <w:rFonts w:ascii="Times New Roman" w:hAnsi="Times New Roman" w:cs="Times New Roman"/>
          <w:sz w:val="28"/>
          <w:szCs w:val="28"/>
        </w:rPr>
        <w:t>Б</w:t>
      </w:r>
      <w:r w:rsidRPr="00F30839">
        <w:rPr>
          <w:rFonts w:ascii="Times New Roman" w:hAnsi="Times New Roman" w:cs="Times New Roman"/>
          <w:sz w:val="28"/>
          <w:szCs w:val="28"/>
        </w:rPr>
        <w:t>изнес-план необходим для того, чтобы ознакомить потенциального инвестора с новым проектом и предприятием, ведь именно от инвестора зависит: будет реализован проект или нет. Наличие хорошего бизнес-плана способно помочь новому бизнесу привлечь инвестора, определить планы на будущее, составить аналитические таблицы, по которым можно будет оценивать, как будет развиваться бизнес. Бизнес-план побуждает предпринимателя тщательно изучить элементы риска.</w:t>
      </w:r>
    </w:p>
    <w:p w:rsidR="00F30839" w:rsidRPr="00F30839" w:rsidRDefault="00F30839" w:rsidP="00F30839">
      <w:pPr>
        <w:pStyle w:val="Default"/>
        <w:spacing w:line="360" w:lineRule="auto"/>
        <w:ind w:firstLine="709"/>
        <w:jc w:val="both"/>
        <w:rPr>
          <w:sz w:val="28"/>
          <w:szCs w:val="28"/>
        </w:rPr>
      </w:pPr>
      <w:r w:rsidRPr="00F30839">
        <w:rPr>
          <w:sz w:val="28"/>
          <w:szCs w:val="28"/>
        </w:rPr>
        <w:t>Как уже было отмечено</w:t>
      </w:r>
      <w:r>
        <w:rPr>
          <w:sz w:val="28"/>
          <w:szCs w:val="28"/>
        </w:rPr>
        <w:t>, б</w:t>
      </w:r>
      <w:r w:rsidRPr="00F30839">
        <w:rPr>
          <w:sz w:val="28"/>
          <w:szCs w:val="28"/>
        </w:rPr>
        <w:t xml:space="preserve">изнес-план </w:t>
      </w:r>
      <w:r w:rsidR="00EA7BEE" w:rsidRPr="004B1CFF">
        <w:rPr>
          <w:rFonts w:eastAsia="Arial"/>
          <w:sz w:val="28"/>
          <w:szCs w:val="28"/>
        </w:rPr>
        <w:t>–</w:t>
      </w:r>
      <w:r w:rsidR="00EA7BEE">
        <w:rPr>
          <w:rFonts w:eastAsia="Arial"/>
          <w:sz w:val="28"/>
          <w:szCs w:val="28"/>
        </w:rPr>
        <w:t xml:space="preserve"> </w:t>
      </w:r>
      <w:r w:rsidRPr="00F30839">
        <w:rPr>
          <w:sz w:val="28"/>
          <w:szCs w:val="28"/>
        </w:rPr>
        <w:t xml:space="preserve">это документ, описывающий план развития компании и охватывающий все основные аспекты ее деятельности: маркетинга и коммерческой деятельности, прогноз продаж, организацию работы компании (организация производства, организация логистики, инфраструктура, организационная структура, план по персоналу), требуемые для реализации проекта инвестиции и финансовый план. Бизнес-план может готовиться как для существующего бизнеса, так и для нового (планируемого к реализации) проекта. </w:t>
      </w:r>
    </w:p>
    <w:p w:rsidR="00F30839" w:rsidRPr="00F30839" w:rsidRDefault="00F30839" w:rsidP="00F30839">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F30839">
        <w:rPr>
          <w:rFonts w:ascii="Times New Roman" w:hAnsi="Times New Roman" w:cs="Times New Roman"/>
          <w:sz w:val="28"/>
          <w:szCs w:val="28"/>
        </w:rPr>
        <w:t>Что касается классификации бизнес-планов, то они подразделяются по степени детализации, субъектам и объектам планирования, по целям и задачам, на решение которых направлены. Таким образом, можно выделить следующие виды бизнес-планов</w:t>
      </w:r>
      <w:r w:rsidR="006E5D3A">
        <w:rPr>
          <w:rFonts w:ascii="Times New Roman" w:hAnsi="Times New Roman" w:cs="Times New Roman"/>
          <w:sz w:val="28"/>
          <w:szCs w:val="28"/>
          <w:lang w:val="en-US"/>
        </w:rPr>
        <w:t xml:space="preserve"> </w:t>
      </w:r>
      <w:r w:rsidR="00AB2612">
        <w:rPr>
          <w:rFonts w:ascii="Times New Roman" w:hAnsi="Times New Roman" w:cs="Times New Roman"/>
          <w:sz w:val="28"/>
          <w:szCs w:val="28"/>
          <w:lang w:val="en-US"/>
        </w:rPr>
        <w:t>[7]</w:t>
      </w:r>
      <w:r w:rsidRPr="00F30839">
        <w:rPr>
          <w:rFonts w:ascii="Times New Roman" w:hAnsi="Times New Roman" w:cs="Times New Roman"/>
          <w:sz w:val="28"/>
          <w:szCs w:val="28"/>
        </w:rPr>
        <w:t>:</w:t>
      </w:r>
    </w:p>
    <w:p w:rsidR="00F30839" w:rsidRPr="00F30839" w:rsidRDefault="00F30839" w:rsidP="006026E8">
      <w:pPr>
        <w:pStyle w:val="Default"/>
        <w:numPr>
          <w:ilvl w:val="0"/>
          <w:numId w:val="28"/>
        </w:numPr>
        <w:spacing w:line="360" w:lineRule="auto"/>
        <w:jc w:val="both"/>
        <w:rPr>
          <w:sz w:val="28"/>
          <w:szCs w:val="28"/>
        </w:rPr>
      </w:pPr>
      <w:r w:rsidRPr="00F30839">
        <w:rPr>
          <w:sz w:val="28"/>
          <w:szCs w:val="28"/>
        </w:rPr>
        <w:t xml:space="preserve">полный бизнес-план инвестиционного проекта </w:t>
      </w:r>
      <w:r w:rsidR="00EA7BEE" w:rsidRPr="004B1CFF">
        <w:rPr>
          <w:rFonts w:eastAsia="Arial"/>
          <w:sz w:val="28"/>
          <w:szCs w:val="28"/>
        </w:rPr>
        <w:t>–</w:t>
      </w:r>
      <w:r w:rsidRPr="00F30839">
        <w:rPr>
          <w:sz w:val="28"/>
          <w:szCs w:val="28"/>
        </w:rPr>
        <w:t xml:space="preserve"> изложение для потенциального инвестора всей информации в полном объеме по проекту, детальная проработка стратегии реализации проекта,</w:t>
      </w:r>
      <w:r w:rsidR="00EA7BEE">
        <w:rPr>
          <w:sz w:val="28"/>
          <w:szCs w:val="28"/>
        </w:rPr>
        <w:t xml:space="preserve"> предполагаемые результаты;</w:t>
      </w:r>
    </w:p>
    <w:p w:rsidR="00F30839" w:rsidRPr="00F30839" w:rsidRDefault="00F30839" w:rsidP="006026E8">
      <w:pPr>
        <w:pStyle w:val="Default"/>
        <w:numPr>
          <w:ilvl w:val="0"/>
          <w:numId w:val="28"/>
        </w:numPr>
        <w:spacing w:line="360" w:lineRule="auto"/>
        <w:jc w:val="both"/>
        <w:rPr>
          <w:sz w:val="28"/>
          <w:szCs w:val="28"/>
        </w:rPr>
      </w:pPr>
      <w:r w:rsidRPr="00F30839">
        <w:rPr>
          <w:sz w:val="28"/>
          <w:szCs w:val="28"/>
        </w:rPr>
        <w:lastRenderedPageBreak/>
        <w:t>концепт бизне</w:t>
      </w:r>
      <w:r w:rsidR="006026E8">
        <w:rPr>
          <w:sz w:val="28"/>
          <w:szCs w:val="28"/>
        </w:rPr>
        <w:t xml:space="preserve">с-план инвестиционного проекта </w:t>
      </w:r>
      <w:r w:rsidRPr="00F30839">
        <w:rPr>
          <w:sz w:val="28"/>
          <w:szCs w:val="28"/>
        </w:rPr>
        <w:t xml:space="preserve"> является основой для переговоров с потенциальным инвестором, связанных с выяснением степени заинтересованности в проекте. Концепт бизнес-план по существу представляет собой инвестиционную заявку проекта</w:t>
      </w:r>
      <w:r w:rsidR="00EA7BEE">
        <w:rPr>
          <w:sz w:val="28"/>
          <w:szCs w:val="28"/>
        </w:rPr>
        <w:t>;</w:t>
      </w:r>
    </w:p>
    <w:p w:rsidR="00F30839" w:rsidRPr="00F30839" w:rsidRDefault="00F30839" w:rsidP="006026E8">
      <w:pPr>
        <w:pStyle w:val="Default"/>
        <w:numPr>
          <w:ilvl w:val="0"/>
          <w:numId w:val="28"/>
        </w:numPr>
        <w:spacing w:line="360" w:lineRule="auto"/>
        <w:jc w:val="both"/>
        <w:rPr>
          <w:sz w:val="28"/>
          <w:szCs w:val="28"/>
        </w:rPr>
      </w:pPr>
      <w:r w:rsidRPr="00F30839">
        <w:rPr>
          <w:sz w:val="28"/>
          <w:szCs w:val="28"/>
        </w:rPr>
        <w:t xml:space="preserve">бизнес-план компании </w:t>
      </w:r>
      <w:r w:rsidR="00EA7BEE" w:rsidRPr="004B1CFF">
        <w:rPr>
          <w:rFonts w:eastAsia="Arial"/>
          <w:sz w:val="28"/>
          <w:szCs w:val="28"/>
        </w:rPr>
        <w:t>–</w:t>
      </w:r>
      <w:r w:rsidR="006026E8">
        <w:rPr>
          <w:sz w:val="28"/>
          <w:szCs w:val="28"/>
        </w:rPr>
        <w:t xml:space="preserve"> </w:t>
      </w:r>
      <w:r w:rsidRPr="00F30839">
        <w:rPr>
          <w:sz w:val="28"/>
          <w:szCs w:val="28"/>
        </w:rPr>
        <w:t>план</w:t>
      </w:r>
      <w:r w:rsidR="00E849F9">
        <w:rPr>
          <w:sz w:val="28"/>
          <w:szCs w:val="28"/>
        </w:rPr>
        <w:t>, содержащий концепцию</w:t>
      </w:r>
      <w:r w:rsidRPr="00F30839">
        <w:rPr>
          <w:sz w:val="28"/>
          <w:szCs w:val="28"/>
        </w:rPr>
        <w:t xml:space="preserve"> развития компании на определенный период времени, может готовится для представления совету д</w:t>
      </w:r>
      <w:r w:rsidR="00EA7BEE">
        <w:rPr>
          <w:sz w:val="28"/>
          <w:szCs w:val="28"/>
        </w:rPr>
        <w:t>иректоров, собранию акционеров;</w:t>
      </w:r>
    </w:p>
    <w:p w:rsidR="00901685" w:rsidRPr="00F30839" w:rsidRDefault="00F30839" w:rsidP="006026E8">
      <w:pPr>
        <w:pStyle w:val="Default"/>
        <w:numPr>
          <w:ilvl w:val="0"/>
          <w:numId w:val="28"/>
        </w:numPr>
        <w:spacing w:line="360" w:lineRule="auto"/>
        <w:jc w:val="both"/>
        <w:rPr>
          <w:sz w:val="28"/>
          <w:szCs w:val="28"/>
        </w:rPr>
      </w:pPr>
      <w:r w:rsidRPr="00F30839">
        <w:rPr>
          <w:sz w:val="28"/>
          <w:szCs w:val="28"/>
        </w:rPr>
        <w:t>бизнес-план структурного подразделения – содержит план развития хозяйственной деятельности подразделения, обычно готовится для представления высшим руководителям предприятия для обоснования приоритетности, получения дополнительных ресурсов</w:t>
      </w:r>
      <w:r w:rsidR="00EA7BEE">
        <w:rPr>
          <w:sz w:val="28"/>
          <w:szCs w:val="28"/>
        </w:rPr>
        <w:t>.</w:t>
      </w:r>
    </w:p>
    <w:p w:rsidR="00901685" w:rsidRPr="00F30839" w:rsidRDefault="00F30839" w:rsidP="00F30839">
      <w:pPr>
        <w:spacing w:after="0" w:line="360" w:lineRule="auto"/>
        <w:ind w:firstLine="709"/>
        <w:jc w:val="both"/>
        <w:rPr>
          <w:rFonts w:ascii="Times New Roman" w:eastAsia="Times New Roman" w:hAnsi="Times New Roman" w:cs="Times New Roman"/>
          <w:sz w:val="28"/>
          <w:szCs w:val="28"/>
          <w:lang w:eastAsia="ru-RU"/>
        </w:rPr>
      </w:pPr>
      <w:r w:rsidRPr="00F30839">
        <w:rPr>
          <w:rFonts w:ascii="Times New Roman" w:hAnsi="Times New Roman" w:cs="Times New Roman"/>
          <w:sz w:val="28"/>
          <w:szCs w:val="28"/>
        </w:rPr>
        <w:t>Бизнес-план проясняет финансовые потребности, помогает проработать все финансовые детали и оценить шансы на получение прибыли. Он позволяет определить управленческие решения, обеспечивая схему, которой необходимо следовать.</w:t>
      </w:r>
    </w:p>
    <w:p w:rsidR="00F30839" w:rsidRPr="00F30839" w:rsidRDefault="00F30839" w:rsidP="00F30839">
      <w:pPr>
        <w:pStyle w:val="Default"/>
        <w:spacing w:line="360" w:lineRule="auto"/>
        <w:ind w:firstLine="709"/>
        <w:jc w:val="both"/>
        <w:rPr>
          <w:sz w:val="28"/>
          <w:szCs w:val="28"/>
        </w:rPr>
      </w:pPr>
      <w:r w:rsidRPr="00F30839">
        <w:rPr>
          <w:sz w:val="28"/>
          <w:szCs w:val="28"/>
        </w:rPr>
        <w:t xml:space="preserve">Кроме того, </w:t>
      </w:r>
      <w:r w:rsidR="00E849F9">
        <w:rPr>
          <w:sz w:val="28"/>
          <w:szCs w:val="28"/>
        </w:rPr>
        <w:t>цель написания бизнес-плана</w:t>
      </w:r>
      <w:r w:rsidRPr="00F30839">
        <w:rPr>
          <w:sz w:val="28"/>
          <w:szCs w:val="28"/>
        </w:rPr>
        <w:t xml:space="preserve"> </w:t>
      </w:r>
      <w:r w:rsidR="00E849F9">
        <w:rPr>
          <w:sz w:val="28"/>
          <w:szCs w:val="28"/>
        </w:rPr>
        <w:t xml:space="preserve">заключается в </w:t>
      </w:r>
      <w:r w:rsidRPr="00F30839">
        <w:rPr>
          <w:sz w:val="28"/>
          <w:szCs w:val="28"/>
        </w:rPr>
        <w:t xml:space="preserve"> максимизаци</w:t>
      </w:r>
      <w:r w:rsidR="00E849F9">
        <w:rPr>
          <w:sz w:val="28"/>
          <w:szCs w:val="28"/>
        </w:rPr>
        <w:t>и</w:t>
      </w:r>
      <w:r w:rsidRPr="00F30839">
        <w:rPr>
          <w:sz w:val="28"/>
          <w:szCs w:val="28"/>
        </w:rPr>
        <w:t xml:space="preserve"> выполнения </w:t>
      </w:r>
      <w:r w:rsidR="00E849F9">
        <w:rPr>
          <w:sz w:val="28"/>
          <w:szCs w:val="28"/>
        </w:rPr>
        <w:t>поставленных</w:t>
      </w:r>
      <w:r w:rsidR="00F636E1">
        <w:rPr>
          <w:sz w:val="28"/>
          <w:szCs w:val="28"/>
        </w:rPr>
        <w:t xml:space="preserve"> задач, при этом важным является </w:t>
      </w:r>
      <w:r w:rsidRPr="00F30839">
        <w:rPr>
          <w:sz w:val="28"/>
          <w:szCs w:val="28"/>
        </w:rPr>
        <w:t xml:space="preserve">не только их </w:t>
      </w:r>
      <w:r w:rsidR="00F636E1">
        <w:rPr>
          <w:sz w:val="28"/>
          <w:szCs w:val="28"/>
        </w:rPr>
        <w:t>формулиро</w:t>
      </w:r>
      <w:r w:rsidRPr="00F30839">
        <w:rPr>
          <w:sz w:val="28"/>
          <w:szCs w:val="28"/>
        </w:rPr>
        <w:t>вка, но и</w:t>
      </w:r>
      <w:r w:rsidR="00F636E1">
        <w:rPr>
          <w:sz w:val="28"/>
          <w:szCs w:val="28"/>
        </w:rPr>
        <w:t>, особенно,</w:t>
      </w:r>
      <w:r w:rsidRPr="00F30839">
        <w:rPr>
          <w:sz w:val="28"/>
          <w:szCs w:val="28"/>
        </w:rPr>
        <w:t xml:space="preserve"> последующая реализация, без </w:t>
      </w:r>
      <w:r w:rsidR="00F636E1">
        <w:rPr>
          <w:sz w:val="28"/>
          <w:szCs w:val="28"/>
        </w:rPr>
        <w:t>последнего</w:t>
      </w:r>
      <w:r w:rsidRPr="00F30839">
        <w:rPr>
          <w:sz w:val="28"/>
          <w:szCs w:val="28"/>
        </w:rPr>
        <w:t xml:space="preserve"> составление бизнес-план</w:t>
      </w:r>
      <w:r w:rsidR="00F636E1">
        <w:rPr>
          <w:sz w:val="28"/>
          <w:szCs w:val="28"/>
        </w:rPr>
        <w:t>а</w:t>
      </w:r>
      <w:r w:rsidRPr="00F30839">
        <w:rPr>
          <w:sz w:val="28"/>
          <w:szCs w:val="28"/>
        </w:rPr>
        <w:t xml:space="preserve">, </w:t>
      </w:r>
      <w:r w:rsidR="00F636E1">
        <w:rPr>
          <w:sz w:val="28"/>
          <w:szCs w:val="28"/>
        </w:rPr>
        <w:t xml:space="preserve">лишается </w:t>
      </w:r>
      <w:r w:rsidRPr="00F30839">
        <w:rPr>
          <w:sz w:val="28"/>
          <w:szCs w:val="28"/>
        </w:rPr>
        <w:t xml:space="preserve"> </w:t>
      </w:r>
      <w:r w:rsidR="00F636E1">
        <w:rPr>
          <w:sz w:val="28"/>
          <w:szCs w:val="28"/>
        </w:rPr>
        <w:t xml:space="preserve">своего </w:t>
      </w:r>
      <w:r w:rsidRPr="00F30839">
        <w:rPr>
          <w:sz w:val="28"/>
          <w:szCs w:val="28"/>
        </w:rPr>
        <w:t>главно</w:t>
      </w:r>
      <w:r w:rsidR="00F636E1">
        <w:rPr>
          <w:sz w:val="28"/>
          <w:szCs w:val="28"/>
        </w:rPr>
        <w:t>го предназначения</w:t>
      </w:r>
      <w:r w:rsidRPr="00F30839">
        <w:rPr>
          <w:sz w:val="28"/>
          <w:szCs w:val="28"/>
        </w:rPr>
        <w:t xml:space="preserve">. Необходимо не только планировать, но и </w:t>
      </w:r>
      <w:r w:rsidR="00F636E1">
        <w:rPr>
          <w:sz w:val="28"/>
          <w:szCs w:val="28"/>
        </w:rPr>
        <w:t>реализовывать</w:t>
      </w:r>
      <w:r w:rsidRPr="00F30839">
        <w:rPr>
          <w:sz w:val="28"/>
          <w:szCs w:val="28"/>
        </w:rPr>
        <w:t>, бизнес-план должен быть руководящим документом,</w:t>
      </w:r>
      <w:r w:rsidR="00F636E1">
        <w:rPr>
          <w:sz w:val="28"/>
          <w:szCs w:val="28"/>
        </w:rPr>
        <w:t xml:space="preserve"> который</w:t>
      </w:r>
      <w:r w:rsidRPr="00F30839">
        <w:rPr>
          <w:sz w:val="28"/>
          <w:szCs w:val="28"/>
        </w:rPr>
        <w:t xml:space="preserve"> обеспечива</w:t>
      </w:r>
      <w:r w:rsidR="00F636E1">
        <w:rPr>
          <w:sz w:val="28"/>
          <w:szCs w:val="28"/>
        </w:rPr>
        <w:t>л бы</w:t>
      </w:r>
      <w:r w:rsidRPr="00F30839">
        <w:rPr>
          <w:sz w:val="28"/>
          <w:szCs w:val="28"/>
        </w:rPr>
        <w:t xml:space="preserve"> эффективность деятельности</w:t>
      </w:r>
      <w:r w:rsidR="00F636E1">
        <w:rPr>
          <w:sz w:val="28"/>
          <w:szCs w:val="28"/>
        </w:rPr>
        <w:t xml:space="preserve"> организации</w:t>
      </w:r>
      <w:r w:rsidRPr="00F30839">
        <w:rPr>
          <w:sz w:val="28"/>
          <w:szCs w:val="28"/>
        </w:rPr>
        <w:t xml:space="preserve">. Бизнес-план является постоянным документом, но при этом он систематически обновляется. Постоянное обновление бизнес-плана в соответствие с новыми условиями обеспечивает возможность использования его в качестве инструмента для оценки практических результатов работы самого предприятия. </w:t>
      </w:r>
    </w:p>
    <w:p w:rsidR="00F30839" w:rsidRPr="00F30839" w:rsidRDefault="00F30839" w:rsidP="00F30839">
      <w:pPr>
        <w:pStyle w:val="Default"/>
        <w:spacing w:line="360" w:lineRule="auto"/>
        <w:ind w:firstLine="709"/>
        <w:jc w:val="both"/>
        <w:rPr>
          <w:sz w:val="28"/>
          <w:szCs w:val="28"/>
        </w:rPr>
      </w:pPr>
      <w:r w:rsidRPr="00F30839">
        <w:rPr>
          <w:sz w:val="28"/>
          <w:szCs w:val="28"/>
        </w:rPr>
        <w:t xml:space="preserve">Таким образом, бизнес-план увязывает внутрифирменный и микроэкономический анализ, проводимый специализированными научными организациями. </w:t>
      </w:r>
    </w:p>
    <w:p w:rsidR="00F30839" w:rsidRPr="00EA7BEE" w:rsidRDefault="00F30839" w:rsidP="00877320">
      <w:pPr>
        <w:spacing w:after="0" w:line="360" w:lineRule="auto"/>
        <w:ind w:firstLine="709"/>
        <w:jc w:val="both"/>
        <w:rPr>
          <w:rFonts w:ascii="Times New Roman" w:hAnsi="Times New Roman" w:cs="Times New Roman"/>
          <w:sz w:val="28"/>
          <w:szCs w:val="28"/>
        </w:rPr>
      </w:pPr>
      <w:r w:rsidRPr="00EA7BEE">
        <w:rPr>
          <w:rFonts w:ascii="Times New Roman" w:hAnsi="Times New Roman" w:cs="Times New Roman"/>
          <w:sz w:val="28"/>
          <w:szCs w:val="28"/>
        </w:rPr>
        <w:lastRenderedPageBreak/>
        <w:t xml:space="preserve">Необходимо помнить, что бизнес-план </w:t>
      </w:r>
      <w:r w:rsidR="00EA7BEE" w:rsidRPr="00EA7BEE">
        <w:rPr>
          <w:rFonts w:ascii="Times New Roman" w:eastAsia="Arial" w:hAnsi="Times New Roman" w:cs="Times New Roman"/>
          <w:sz w:val="28"/>
          <w:szCs w:val="28"/>
        </w:rPr>
        <w:t>–</w:t>
      </w:r>
      <w:r w:rsidRPr="00EA7BEE">
        <w:rPr>
          <w:rFonts w:ascii="Times New Roman" w:hAnsi="Times New Roman" w:cs="Times New Roman"/>
          <w:sz w:val="28"/>
          <w:szCs w:val="28"/>
        </w:rPr>
        <w:t xml:space="preserve"> это перспективы развития предприятия на сегодня, завтра и послезавтра, изложенные на бумаге. Документ этот достаточно серьезен, и создавать его нужно в соответствии с существующими требованиями и нормами. Несмотря на то, что строгой структуры бизнес-плана не существует, все-таки он должен отвечать определенным стандартам, которые будут рассмотрены далее.</w:t>
      </w:r>
    </w:p>
    <w:p w:rsidR="00F30839" w:rsidRDefault="00F30839" w:rsidP="00F30839">
      <w:pPr>
        <w:spacing w:after="0" w:line="360" w:lineRule="auto"/>
        <w:ind w:firstLine="709"/>
        <w:jc w:val="both"/>
        <w:rPr>
          <w:rFonts w:ascii="Times New Roman" w:hAnsi="Times New Roman" w:cs="Times New Roman"/>
          <w:sz w:val="28"/>
          <w:szCs w:val="28"/>
        </w:rPr>
      </w:pPr>
    </w:p>
    <w:p w:rsidR="00F30839" w:rsidRPr="00EA7BEE" w:rsidRDefault="00F30839" w:rsidP="00F30839">
      <w:pPr>
        <w:pStyle w:val="2"/>
        <w:spacing w:before="0" w:line="360" w:lineRule="auto"/>
        <w:jc w:val="both"/>
        <w:rPr>
          <w:rFonts w:ascii="Times New Roman" w:hAnsi="Times New Roman" w:cs="Times New Roman"/>
          <w:b w:val="0"/>
          <w:caps/>
          <w:color w:val="auto"/>
          <w:sz w:val="28"/>
          <w:szCs w:val="28"/>
        </w:rPr>
      </w:pPr>
      <w:r w:rsidRPr="00EA7BEE">
        <w:rPr>
          <w:rFonts w:ascii="Times New Roman" w:hAnsi="Times New Roman" w:cs="Times New Roman"/>
          <w:b w:val="0"/>
          <w:caps/>
          <w:color w:val="auto"/>
          <w:sz w:val="28"/>
          <w:szCs w:val="28"/>
        </w:rPr>
        <w:t>1.2 Этапы разработки бизнес-плана</w:t>
      </w:r>
    </w:p>
    <w:p w:rsidR="00F30839" w:rsidRPr="00240F4E" w:rsidRDefault="00F30839" w:rsidP="00F30839">
      <w:pPr>
        <w:spacing w:after="0" w:line="360" w:lineRule="auto"/>
        <w:ind w:firstLine="709"/>
        <w:jc w:val="both"/>
        <w:rPr>
          <w:rFonts w:ascii="Times New Roman" w:hAnsi="Times New Roman" w:cs="Times New Roman"/>
          <w:sz w:val="28"/>
          <w:szCs w:val="28"/>
        </w:rPr>
      </w:pPr>
    </w:p>
    <w:p w:rsidR="006026E8" w:rsidRDefault="00F636E1" w:rsidP="006026E8">
      <w:pPr>
        <w:pStyle w:val="Default"/>
        <w:spacing w:line="360" w:lineRule="auto"/>
        <w:ind w:firstLine="709"/>
        <w:jc w:val="both"/>
        <w:rPr>
          <w:sz w:val="28"/>
          <w:szCs w:val="28"/>
        </w:rPr>
      </w:pPr>
      <w:r>
        <w:rPr>
          <w:sz w:val="28"/>
          <w:szCs w:val="28"/>
        </w:rPr>
        <w:t>П</w:t>
      </w:r>
      <w:r w:rsidR="00F30839" w:rsidRPr="00240F4E">
        <w:rPr>
          <w:sz w:val="28"/>
          <w:szCs w:val="28"/>
        </w:rPr>
        <w:t>оследовательност</w:t>
      </w:r>
      <w:r>
        <w:rPr>
          <w:sz w:val="28"/>
          <w:szCs w:val="28"/>
        </w:rPr>
        <w:t>ь</w:t>
      </w:r>
      <w:r w:rsidR="00F30839" w:rsidRPr="00240F4E">
        <w:rPr>
          <w:sz w:val="28"/>
          <w:szCs w:val="28"/>
        </w:rPr>
        <w:t xml:space="preserve"> разработки бизнес-плана</w:t>
      </w:r>
      <w:r>
        <w:rPr>
          <w:sz w:val="28"/>
          <w:szCs w:val="28"/>
        </w:rPr>
        <w:t xml:space="preserve"> может отличаться. Это</w:t>
      </w:r>
      <w:r w:rsidR="00F30839" w:rsidRPr="00240F4E">
        <w:rPr>
          <w:sz w:val="28"/>
          <w:szCs w:val="28"/>
        </w:rPr>
        <w:t xml:space="preserve"> зависи</w:t>
      </w:r>
      <w:r>
        <w:rPr>
          <w:sz w:val="28"/>
          <w:szCs w:val="28"/>
        </w:rPr>
        <w:t>т</w:t>
      </w:r>
      <w:r w:rsidR="00F30839" w:rsidRPr="00240F4E">
        <w:rPr>
          <w:sz w:val="28"/>
          <w:szCs w:val="28"/>
        </w:rPr>
        <w:t xml:space="preserve"> от особенностей проекта</w:t>
      </w:r>
      <w:r>
        <w:rPr>
          <w:sz w:val="28"/>
          <w:szCs w:val="28"/>
        </w:rPr>
        <w:t xml:space="preserve">, а также от </w:t>
      </w:r>
      <w:r w:rsidR="00F30839" w:rsidRPr="00240F4E">
        <w:rPr>
          <w:sz w:val="28"/>
          <w:szCs w:val="28"/>
        </w:rPr>
        <w:t>наличия той или иной информации</w:t>
      </w:r>
      <w:r w:rsidR="00877320">
        <w:rPr>
          <w:sz w:val="28"/>
          <w:szCs w:val="28"/>
        </w:rPr>
        <w:t xml:space="preserve">. </w:t>
      </w:r>
      <w:r>
        <w:rPr>
          <w:sz w:val="28"/>
          <w:szCs w:val="28"/>
        </w:rPr>
        <w:t>Однако существует обобщенная последовательность составления бизнес-плана. Можно представить ее следующим образом (см. рис. 2)</w:t>
      </w:r>
      <w:r w:rsidR="00F30839" w:rsidRPr="00240F4E">
        <w:rPr>
          <w:sz w:val="28"/>
          <w:szCs w:val="28"/>
        </w:rPr>
        <w:t>:</w:t>
      </w:r>
      <w:r w:rsidR="006026E8" w:rsidRPr="006026E8">
        <w:rPr>
          <w:sz w:val="28"/>
          <w:szCs w:val="28"/>
        </w:rPr>
        <w:t xml:space="preserve"> </w:t>
      </w:r>
    </w:p>
    <w:p w:rsidR="006026E8" w:rsidRDefault="006026E8" w:rsidP="006026E8">
      <w:pPr>
        <w:pStyle w:val="Default"/>
        <w:spacing w:line="360" w:lineRule="auto"/>
        <w:ind w:firstLine="709"/>
        <w:jc w:val="both"/>
        <w:rPr>
          <w:sz w:val="28"/>
          <w:szCs w:val="28"/>
        </w:rPr>
      </w:pPr>
      <w:r>
        <w:rPr>
          <w:sz w:val="28"/>
          <w:szCs w:val="28"/>
        </w:rPr>
        <w:t>Как уже было отмечено, б</w:t>
      </w:r>
      <w:r w:rsidRPr="00F30839">
        <w:rPr>
          <w:sz w:val="28"/>
          <w:szCs w:val="28"/>
        </w:rPr>
        <w:t xml:space="preserve">изнес-планирование не имеет строгих правил и </w:t>
      </w:r>
      <w:r>
        <w:rPr>
          <w:sz w:val="28"/>
          <w:szCs w:val="28"/>
        </w:rPr>
        <w:t xml:space="preserve">обязательной </w:t>
      </w:r>
      <w:r w:rsidRPr="00F30839">
        <w:rPr>
          <w:sz w:val="28"/>
          <w:szCs w:val="28"/>
        </w:rPr>
        <w:t xml:space="preserve">структуры, </w:t>
      </w:r>
      <w:r>
        <w:rPr>
          <w:sz w:val="28"/>
          <w:szCs w:val="28"/>
        </w:rPr>
        <w:t>поскольку многие аспекты зависят</w:t>
      </w:r>
      <w:r w:rsidRPr="00F30839">
        <w:rPr>
          <w:sz w:val="28"/>
          <w:szCs w:val="28"/>
        </w:rPr>
        <w:t xml:space="preserve"> от специфики бизнеса,</w:t>
      </w:r>
      <w:r>
        <w:rPr>
          <w:sz w:val="28"/>
          <w:szCs w:val="28"/>
        </w:rPr>
        <w:t xml:space="preserve"> а также ряда</w:t>
      </w:r>
      <w:r w:rsidRPr="00F30839">
        <w:rPr>
          <w:sz w:val="28"/>
          <w:szCs w:val="28"/>
        </w:rPr>
        <w:t xml:space="preserve"> особенностей или даже уникальн</w:t>
      </w:r>
      <w:r>
        <w:rPr>
          <w:sz w:val="28"/>
          <w:szCs w:val="28"/>
        </w:rPr>
        <w:t>ых деталей</w:t>
      </w:r>
      <w:r w:rsidRPr="00F30839">
        <w:rPr>
          <w:sz w:val="28"/>
          <w:szCs w:val="28"/>
        </w:rPr>
        <w:t xml:space="preserve"> проект</w:t>
      </w:r>
      <w:r>
        <w:rPr>
          <w:sz w:val="28"/>
          <w:szCs w:val="28"/>
        </w:rPr>
        <w:t xml:space="preserve">а </w:t>
      </w:r>
      <w:r w:rsidRPr="00F30839">
        <w:rPr>
          <w:sz w:val="28"/>
          <w:szCs w:val="28"/>
        </w:rPr>
        <w:t xml:space="preserve">некоторые разделы </w:t>
      </w:r>
      <w:r>
        <w:rPr>
          <w:sz w:val="28"/>
          <w:szCs w:val="28"/>
        </w:rPr>
        <w:t xml:space="preserve">в структуре </w:t>
      </w:r>
      <w:r w:rsidRPr="00F30839">
        <w:rPr>
          <w:sz w:val="28"/>
          <w:szCs w:val="28"/>
        </w:rPr>
        <w:t xml:space="preserve">бизнес-плана могут быть опущены, </w:t>
      </w:r>
      <w:r>
        <w:rPr>
          <w:sz w:val="28"/>
          <w:szCs w:val="28"/>
        </w:rPr>
        <w:t>а другие</w:t>
      </w:r>
      <w:r w:rsidRPr="00F30839">
        <w:rPr>
          <w:sz w:val="28"/>
          <w:szCs w:val="28"/>
        </w:rPr>
        <w:t xml:space="preserve">, наоборот, </w:t>
      </w:r>
      <w:r>
        <w:rPr>
          <w:sz w:val="28"/>
          <w:szCs w:val="28"/>
        </w:rPr>
        <w:t>описаны более детально и подробно</w:t>
      </w:r>
      <w:r w:rsidRPr="00F30839">
        <w:rPr>
          <w:sz w:val="28"/>
          <w:szCs w:val="28"/>
        </w:rPr>
        <w:t xml:space="preserve">. </w:t>
      </w:r>
      <w:r>
        <w:rPr>
          <w:sz w:val="28"/>
          <w:szCs w:val="28"/>
        </w:rPr>
        <w:t>Однако</w:t>
      </w:r>
      <w:r w:rsidRPr="00F30839">
        <w:rPr>
          <w:sz w:val="28"/>
          <w:szCs w:val="28"/>
        </w:rPr>
        <w:t>, не смотря на это, существует ряд правил, которы</w:t>
      </w:r>
      <w:r>
        <w:rPr>
          <w:sz w:val="28"/>
          <w:szCs w:val="28"/>
        </w:rPr>
        <w:t>е</w:t>
      </w:r>
      <w:r w:rsidRPr="00F30839">
        <w:rPr>
          <w:sz w:val="28"/>
          <w:szCs w:val="28"/>
        </w:rPr>
        <w:t xml:space="preserve"> необходимо с</w:t>
      </w:r>
      <w:r>
        <w:rPr>
          <w:sz w:val="28"/>
          <w:szCs w:val="28"/>
        </w:rPr>
        <w:t>облюдать</w:t>
      </w:r>
      <w:r w:rsidRPr="00F30839">
        <w:rPr>
          <w:sz w:val="28"/>
          <w:szCs w:val="28"/>
        </w:rPr>
        <w:t xml:space="preserve">, чтобы </w:t>
      </w:r>
      <w:r>
        <w:rPr>
          <w:sz w:val="28"/>
          <w:szCs w:val="28"/>
        </w:rPr>
        <w:t xml:space="preserve">составить </w:t>
      </w:r>
      <w:r w:rsidRPr="00F30839">
        <w:rPr>
          <w:sz w:val="28"/>
          <w:szCs w:val="28"/>
        </w:rPr>
        <w:t>успешный бизнес-план</w:t>
      </w:r>
      <w:r w:rsidR="006E5D3A" w:rsidRPr="006E5D3A">
        <w:rPr>
          <w:sz w:val="28"/>
          <w:szCs w:val="28"/>
        </w:rPr>
        <w:t xml:space="preserve"> </w:t>
      </w:r>
      <w:r w:rsidR="00AB2612">
        <w:rPr>
          <w:sz w:val="28"/>
          <w:szCs w:val="28"/>
        </w:rPr>
        <w:t>[9]</w:t>
      </w:r>
      <w:r w:rsidRPr="00F30839">
        <w:rPr>
          <w:sz w:val="28"/>
          <w:szCs w:val="28"/>
        </w:rPr>
        <w:t xml:space="preserve">. </w:t>
      </w:r>
    </w:p>
    <w:p w:rsidR="006026E8" w:rsidRPr="00F30839" w:rsidRDefault="006026E8" w:rsidP="006026E8">
      <w:pPr>
        <w:pStyle w:val="Default"/>
        <w:spacing w:line="360" w:lineRule="auto"/>
        <w:ind w:firstLine="709"/>
        <w:jc w:val="both"/>
        <w:rPr>
          <w:sz w:val="28"/>
          <w:szCs w:val="28"/>
        </w:rPr>
      </w:pPr>
      <w:r w:rsidRPr="00F30839">
        <w:rPr>
          <w:sz w:val="28"/>
          <w:szCs w:val="28"/>
        </w:rPr>
        <w:t>В международной практике выделя</w:t>
      </w:r>
      <w:r>
        <w:rPr>
          <w:sz w:val="28"/>
          <w:szCs w:val="28"/>
        </w:rPr>
        <w:t>ют</w:t>
      </w:r>
      <w:r w:rsidRPr="00F30839">
        <w:rPr>
          <w:sz w:val="28"/>
          <w:szCs w:val="28"/>
        </w:rPr>
        <w:t xml:space="preserve"> несколько видов стандартов </w:t>
      </w:r>
      <w:r>
        <w:rPr>
          <w:sz w:val="28"/>
          <w:szCs w:val="28"/>
        </w:rPr>
        <w:t xml:space="preserve">написания </w:t>
      </w:r>
      <w:r w:rsidRPr="00F30839">
        <w:rPr>
          <w:sz w:val="28"/>
          <w:szCs w:val="28"/>
        </w:rPr>
        <w:t>бизнес-план</w:t>
      </w:r>
      <w:r>
        <w:rPr>
          <w:sz w:val="28"/>
          <w:szCs w:val="28"/>
        </w:rPr>
        <w:t>а</w:t>
      </w:r>
      <w:r w:rsidRPr="00F30839">
        <w:rPr>
          <w:sz w:val="28"/>
          <w:szCs w:val="28"/>
        </w:rPr>
        <w:t xml:space="preserve"> (еще раз отметим, что </w:t>
      </w:r>
      <w:r>
        <w:rPr>
          <w:sz w:val="28"/>
          <w:szCs w:val="28"/>
        </w:rPr>
        <w:t>данные</w:t>
      </w:r>
      <w:r w:rsidRPr="00F30839">
        <w:rPr>
          <w:sz w:val="28"/>
          <w:szCs w:val="28"/>
        </w:rPr>
        <w:t xml:space="preserve"> стандарты носят скорее рекомендательный характер): </w:t>
      </w:r>
    </w:p>
    <w:p w:rsidR="006026E8" w:rsidRPr="00F30839" w:rsidRDefault="00EA7BEE" w:rsidP="006026E8">
      <w:pPr>
        <w:pStyle w:val="Default"/>
        <w:spacing w:after="47" w:line="360" w:lineRule="auto"/>
        <w:ind w:firstLine="709"/>
        <w:jc w:val="both"/>
        <w:rPr>
          <w:sz w:val="28"/>
          <w:szCs w:val="28"/>
        </w:rPr>
      </w:pPr>
      <w:r w:rsidRPr="004B1CFF">
        <w:rPr>
          <w:rFonts w:eastAsia="Arial"/>
          <w:sz w:val="28"/>
          <w:szCs w:val="28"/>
        </w:rPr>
        <w:t>–</w:t>
      </w:r>
      <w:r>
        <w:rPr>
          <w:rFonts w:eastAsia="Arial"/>
          <w:sz w:val="28"/>
          <w:szCs w:val="28"/>
        </w:rPr>
        <w:t xml:space="preserve"> </w:t>
      </w:r>
      <w:r w:rsidR="006026E8" w:rsidRPr="00F30839">
        <w:rPr>
          <w:sz w:val="28"/>
          <w:szCs w:val="28"/>
        </w:rPr>
        <w:t>стан</w:t>
      </w:r>
      <w:r>
        <w:rPr>
          <w:sz w:val="28"/>
          <w:szCs w:val="28"/>
        </w:rPr>
        <w:t>дарты бизнес-планирования UNIDO;</w:t>
      </w:r>
    </w:p>
    <w:p w:rsidR="006026E8" w:rsidRPr="00F30839" w:rsidRDefault="00EA7BEE" w:rsidP="006026E8">
      <w:pPr>
        <w:pStyle w:val="Default"/>
        <w:spacing w:line="360" w:lineRule="auto"/>
        <w:ind w:firstLine="709"/>
        <w:jc w:val="both"/>
        <w:rPr>
          <w:sz w:val="28"/>
          <w:szCs w:val="28"/>
        </w:rPr>
      </w:pPr>
      <w:r w:rsidRPr="004B1CFF">
        <w:rPr>
          <w:rFonts w:eastAsia="Arial"/>
          <w:sz w:val="28"/>
          <w:szCs w:val="28"/>
        </w:rPr>
        <w:t>–</w:t>
      </w:r>
      <w:r w:rsidR="006026E8" w:rsidRPr="00F30839">
        <w:rPr>
          <w:sz w:val="28"/>
          <w:szCs w:val="28"/>
        </w:rPr>
        <w:t xml:space="preserve"> ст</w:t>
      </w:r>
      <w:r>
        <w:rPr>
          <w:sz w:val="28"/>
          <w:szCs w:val="28"/>
        </w:rPr>
        <w:t>андарт бизнес-планирования ЕБРР.</w:t>
      </w:r>
    </w:p>
    <w:p w:rsidR="006026E8" w:rsidRPr="00F30839" w:rsidRDefault="006026E8" w:rsidP="006026E8">
      <w:pPr>
        <w:pStyle w:val="Default"/>
        <w:spacing w:line="360" w:lineRule="auto"/>
        <w:ind w:firstLine="709"/>
        <w:jc w:val="both"/>
        <w:rPr>
          <w:sz w:val="28"/>
          <w:szCs w:val="28"/>
        </w:rPr>
      </w:pPr>
    </w:p>
    <w:p w:rsidR="00F30839" w:rsidRPr="00240F4E" w:rsidRDefault="00F30839" w:rsidP="00F30839">
      <w:pPr>
        <w:spacing w:after="0" w:line="360" w:lineRule="auto"/>
        <w:ind w:firstLine="709"/>
        <w:jc w:val="both"/>
        <w:rPr>
          <w:rFonts w:ascii="Times New Roman" w:hAnsi="Times New Roman" w:cs="Times New Roman"/>
          <w:sz w:val="28"/>
          <w:szCs w:val="28"/>
        </w:rPr>
      </w:pPr>
    </w:p>
    <w:p w:rsidR="00F30839" w:rsidRDefault="00F30839" w:rsidP="00F3083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512959" cy="7110804"/>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5553" t="34163" r="27961" b="7014"/>
                    <a:stretch>
                      <a:fillRect/>
                    </a:stretch>
                  </pic:blipFill>
                  <pic:spPr bwMode="auto">
                    <a:xfrm>
                      <a:off x="0" y="0"/>
                      <a:ext cx="5518027" cy="7117341"/>
                    </a:xfrm>
                    <a:prstGeom prst="rect">
                      <a:avLst/>
                    </a:prstGeom>
                    <a:noFill/>
                    <a:ln w="9525">
                      <a:noFill/>
                      <a:miter lim="800000"/>
                      <a:headEnd/>
                      <a:tailEnd/>
                    </a:ln>
                  </pic:spPr>
                </pic:pic>
              </a:graphicData>
            </a:graphic>
          </wp:inline>
        </w:drawing>
      </w:r>
    </w:p>
    <w:p w:rsidR="006026E8" w:rsidRPr="00EA7BEE" w:rsidRDefault="006026E8" w:rsidP="00EA7B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Рисунок 2 – Обобщенная последовательность составления бизнес-плана</w:t>
      </w:r>
      <w:r w:rsidR="006E5D3A" w:rsidRPr="00EA7BEE">
        <w:rPr>
          <w:rFonts w:ascii="Times New Roman" w:hAnsi="Times New Roman" w:cs="Times New Roman"/>
          <w:sz w:val="28"/>
          <w:szCs w:val="28"/>
        </w:rPr>
        <w:t xml:space="preserve"> </w:t>
      </w:r>
      <w:r w:rsidR="00AB2612">
        <w:rPr>
          <w:rFonts w:ascii="Times New Roman" w:hAnsi="Times New Roman" w:cs="Times New Roman"/>
          <w:sz w:val="28"/>
          <w:szCs w:val="28"/>
        </w:rPr>
        <w:t>[9]</w:t>
      </w:r>
    </w:p>
    <w:p w:rsidR="00F30839" w:rsidRPr="00F30839" w:rsidRDefault="00F30839" w:rsidP="00F30839">
      <w:pPr>
        <w:pStyle w:val="Default"/>
        <w:spacing w:line="360" w:lineRule="auto"/>
        <w:ind w:firstLine="709"/>
        <w:jc w:val="both"/>
        <w:rPr>
          <w:sz w:val="28"/>
          <w:szCs w:val="28"/>
        </w:rPr>
      </w:pPr>
      <w:r w:rsidRPr="00F30839">
        <w:rPr>
          <w:sz w:val="28"/>
          <w:szCs w:val="28"/>
        </w:rPr>
        <w:t xml:space="preserve">United Nations Industrial Development Organization (UNIDO) </w:t>
      </w:r>
      <w:r w:rsidR="00EA7BEE" w:rsidRPr="004B1CFF">
        <w:rPr>
          <w:rFonts w:eastAsia="Arial"/>
          <w:sz w:val="28"/>
          <w:szCs w:val="28"/>
        </w:rPr>
        <w:t>–</w:t>
      </w:r>
      <w:r w:rsidRPr="00F30839">
        <w:rPr>
          <w:sz w:val="28"/>
          <w:szCs w:val="28"/>
        </w:rPr>
        <w:t xml:space="preserve"> это организация, деятельность которых направлена на </w:t>
      </w:r>
      <w:r w:rsidR="00C863C5">
        <w:rPr>
          <w:sz w:val="28"/>
          <w:szCs w:val="28"/>
        </w:rPr>
        <w:t xml:space="preserve">оказание содействия </w:t>
      </w:r>
      <w:r w:rsidRPr="00F30839">
        <w:rPr>
          <w:sz w:val="28"/>
          <w:szCs w:val="28"/>
        </w:rPr>
        <w:t xml:space="preserve">странам с развивающейся рыночной экономикой на пути их индустриального развития. Поэтому для предприятий </w:t>
      </w:r>
      <w:r w:rsidR="00C863C5">
        <w:rPr>
          <w:sz w:val="28"/>
          <w:szCs w:val="28"/>
        </w:rPr>
        <w:t>указанных</w:t>
      </w:r>
      <w:r w:rsidRPr="00F30839">
        <w:rPr>
          <w:sz w:val="28"/>
          <w:szCs w:val="28"/>
        </w:rPr>
        <w:t xml:space="preserve"> стран были рекомендованы </w:t>
      </w:r>
      <w:r w:rsidRPr="00F30839">
        <w:rPr>
          <w:sz w:val="28"/>
          <w:szCs w:val="28"/>
        </w:rPr>
        <w:lastRenderedPageBreak/>
        <w:t xml:space="preserve">следующие стандарты бизнес-планирования, которые впоследствии получили широко распространение. Согласно этим стандартам, бизнес-план включает в себя следующие разделы: </w:t>
      </w:r>
    </w:p>
    <w:p w:rsidR="00F30839" w:rsidRPr="00F30839" w:rsidRDefault="00EA7BEE" w:rsidP="009E6FE4">
      <w:pPr>
        <w:pStyle w:val="Default"/>
        <w:numPr>
          <w:ilvl w:val="0"/>
          <w:numId w:val="25"/>
        </w:numPr>
        <w:spacing w:line="360" w:lineRule="auto"/>
        <w:jc w:val="both"/>
        <w:rPr>
          <w:sz w:val="28"/>
          <w:szCs w:val="28"/>
        </w:rPr>
      </w:pPr>
      <w:r>
        <w:rPr>
          <w:sz w:val="28"/>
          <w:szCs w:val="28"/>
        </w:rPr>
        <w:t>Резюме.</w:t>
      </w:r>
    </w:p>
    <w:p w:rsidR="00F30839" w:rsidRPr="00F30839" w:rsidRDefault="00F30839" w:rsidP="009E6FE4">
      <w:pPr>
        <w:pStyle w:val="Default"/>
        <w:numPr>
          <w:ilvl w:val="0"/>
          <w:numId w:val="25"/>
        </w:numPr>
        <w:spacing w:line="360" w:lineRule="auto"/>
        <w:jc w:val="both"/>
        <w:rPr>
          <w:sz w:val="28"/>
          <w:szCs w:val="28"/>
        </w:rPr>
      </w:pPr>
      <w:r w:rsidRPr="00F30839">
        <w:rPr>
          <w:sz w:val="28"/>
          <w:szCs w:val="28"/>
        </w:rPr>
        <w:t>Описание предприятия и отрасли</w:t>
      </w:r>
      <w:r w:rsidR="00EA7BEE">
        <w:rPr>
          <w:sz w:val="28"/>
          <w:szCs w:val="28"/>
        </w:rPr>
        <w:t>.</w:t>
      </w:r>
      <w:r w:rsidRPr="00F30839">
        <w:rPr>
          <w:sz w:val="28"/>
          <w:szCs w:val="28"/>
        </w:rPr>
        <w:t xml:space="preserve"> </w:t>
      </w:r>
    </w:p>
    <w:p w:rsidR="00F30839" w:rsidRPr="00F30839" w:rsidRDefault="00F30839" w:rsidP="009E6FE4">
      <w:pPr>
        <w:pStyle w:val="Default"/>
        <w:numPr>
          <w:ilvl w:val="0"/>
          <w:numId w:val="25"/>
        </w:numPr>
        <w:spacing w:line="360" w:lineRule="auto"/>
        <w:jc w:val="both"/>
        <w:rPr>
          <w:sz w:val="28"/>
          <w:szCs w:val="28"/>
        </w:rPr>
      </w:pPr>
      <w:r w:rsidRPr="00F30839">
        <w:rPr>
          <w:sz w:val="28"/>
          <w:szCs w:val="28"/>
        </w:rPr>
        <w:t>Описание продукции (услуг)</w:t>
      </w:r>
      <w:r w:rsidR="00EA7BEE">
        <w:rPr>
          <w:sz w:val="28"/>
          <w:szCs w:val="28"/>
        </w:rPr>
        <w:t>.</w:t>
      </w:r>
      <w:r w:rsidRPr="00F30839">
        <w:rPr>
          <w:sz w:val="28"/>
          <w:szCs w:val="28"/>
        </w:rPr>
        <w:t xml:space="preserve"> </w:t>
      </w:r>
    </w:p>
    <w:p w:rsidR="00F30839" w:rsidRPr="00F30839" w:rsidRDefault="00F30839" w:rsidP="009E6FE4">
      <w:pPr>
        <w:pStyle w:val="Default"/>
        <w:numPr>
          <w:ilvl w:val="0"/>
          <w:numId w:val="25"/>
        </w:numPr>
        <w:spacing w:line="360" w:lineRule="auto"/>
        <w:jc w:val="both"/>
        <w:rPr>
          <w:sz w:val="28"/>
          <w:szCs w:val="28"/>
        </w:rPr>
      </w:pPr>
      <w:r w:rsidRPr="00F30839">
        <w:rPr>
          <w:sz w:val="28"/>
          <w:szCs w:val="28"/>
        </w:rPr>
        <w:t>Описание маркетинговых мероприятий по продвижению и реализации продукции (план маркетинга)</w:t>
      </w:r>
      <w:r w:rsidR="00EA7BEE">
        <w:rPr>
          <w:sz w:val="28"/>
          <w:szCs w:val="28"/>
        </w:rPr>
        <w:t>.</w:t>
      </w:r>
      <w:r w:rsidRPr="00F30839">
        <w:rPr>
          <w:sz w:val="28"/>
          <w:szCs w:val="28"/>
        </w:rPr>
        <w:t xml:space="preserve"> </w:t>
      </w:r>
    </w:p>
    <w:p w:rsidR="00F30839" w:rsidRPr="00F30839" w:rsidRDefault="00F30839" w:rsidP="009E6FE4">
      <w:pPr>
        <w:pStyle w:val="Default"/>
        <w:numPr>
          <w:ilvl w:val="0"/>
          <w:numId w:val="25"/>
        </w:numPr>
        <w:spacing w:line="360" w:lineRule="auto"/>
        <w:jc w:val="both"/>
        <w:rPr>
          <w:sz w:val="28"/>
          <w:szCs w:val="28"/>
        </w:rPr>
      </w:pPr>
      <w:r w:rsidRPr="00F30839">
        <w:rPr>
          <w:sz w:val="28"/>
          <w:szCs w:val="28"/>
        </w:rPr>
        <w:t>Производственный план</w:t>
      </w:r>
      <w:r w:rsidR="00EA7BEE">
        <w:rPr>
          <w:sz w:val="28"/>
          <w:szCs w:val="28"/>
        </w:rPr>
        <w:t>.</w:t>
      </w:r>
      <w:r w:rsidRPr="00F30839">
        <w:rPr>
          <w:sz w:val="28"/>
          <w:szCs w:val="28"/>
        </w:rPr>
        <w:t xml:space="preserve"> </w:t>
      </w:r>
    </w:p>
    <w:p w:rsidR="00F30839" w:rsidRPr="00F30839" w:rsidRDefault="00F30839" w:rsidP="009E6FE4">
      <w:pPr>
        <w:pStyle w:val="Default"/>
        <w:numPr>
          <w:ilvl w:val="0"/>
          <w:numId w:val="25"/>
        </w:numPr>
        <w:spacing w:line="360" w:lineRule="auto"/>
        <w:jc w:val="both"/>
        <w:rPr>
          <w:sz w:val="28"/>
          <w:szCs w:val="28"/>
        </w:rPr>
      </w:pPr>
      <w:r w:rsidRPr="00F30839">
        <w:rPr>
          <w:sz w:val="28"/>
          <w:szCs w:val="28"/>
        </w:rPr>
        <w:t>Организационный план</w:t>
      </w:r>
      <w:r w:rsidR="00EA7BEE">
        <w:rPr>
          <w:sz w:val="28"/>
          <w:szCs w:val="28"/>
        </w:rPr>
        <w:t>.</w:t>
      </w:r>
      <w:r w:rsidRPr="00F30839">
        <w:rPr>
          <w:sz w:val="28"/>
          <w:szCs w:val="28"/>
        </w:rPr>
        <w:t xml:space="preserve"> </w:t>
      </w:r>
    </w:p>
    <w:p w:rsidR="00F30839" w:rsidRPr="00F30839" w:rsidRDefault="00F30839" w:rsidP="009E6FE4">
      <w:pPr>
        <w:pStyle w:val="Default"/>
        <w:numPr>
          <w:ilvl w:val="0"/>
          <w:numId w:val="25"/>
        </w:numPr>
        <w:spacing w:line="360" w:lineRule="auto"/>
        <w:jc w:val="both"/>
        <w:rPr>
          <w:sz w:val="28"/>
          <w:szCs w:val="28"/>
        </w:rPr>
      </w:pPr>
      <w:r w:rsidRPr="00F30839">
        <w:rPr>
          <w:sz w:val="28"/>
          <w:szCs w:val="28"/>
        </w:rPr>
        <w:t>Финансовый план</w:t>
      </w:r>
      <w:r w:rsidR="00EA7BEE">
        <w:rPr>
          <w:sz w:val="28"/>
          <w:szCs w:val="28"/>
        </w:rPr>
        <w:t>.</w:t>
      </w:r>
      <w:r w:rsidRPr="00F30839">
        <w:rPr>
          <w:sz w:val="28"/>
          <w:szCs w:val="28"/>
        </w:rPr>
        <w:t xml:space="preserve"> </w:t>
      </w:r>
    </w:p>
    <w:p w:rsidR="00F30839" w:rsidRPr="00F30839" w:rsidRDefault="00F30839" w:rsidP="009E6FE4">
      <w:pPr>
        <w:pStyle w:val="Default"/>
        <w:numPr>
          <w:ilvl w:val="0"/>
          <w:numId w:val="25"/>
        </w:numPr>
        <w:spacing w:line="360" w:lineRule="auto"/>
        <w:jc w:val="both"/>
        <w:rPr>
          <w:sz w:val="28"/>
          <w:szCs w:val="28"/>
        </w:rPr>
      </w:pPr>
      <w:r w:rsidRPr="00F30839">
        <w:rPr>
          <w:sz w:val="28"/>
          <w:szCs w:val="28"/>
        </w:rPr>
        <w:t>Анализ эффективности проекта</w:t>
      </w:r>
      <w:r w:rsidR="00EA7BEE">
        <w:rPr>
          <w:sz w:val="28"/>
          <w:szCs w:val="28"/>
        </w:rPr>
        <w:t>.</w:t>
      </w:r>
      <w:r w:rsidRPr="00F30839">
        <w:rPr>
          <w:sz w:val="28"/>
          <w:szCs w:val="28"/>
        </w:rPr>
        <w:t xml:space="preserve"> </w:t>
      </w:r>
    </w:p>
    <w:p w:rsidR="00C863C5" w:rsidRDefault="00F30839" w:rsidP="009E6FE4">
      <w:pPr>
        <w:pStyle w:val="Default"/>
        <w:numPr>
          <w:ilvl w:val="0"/>
          <w:numId w:val="25"/>
        </w:numPr>
        <w:spacing w:line="360" w:lineRule="auto"/>
        <w:jc w:val="both"/>
        <w:rPr>
          <w:sz w:val="28"/>
          <w:szCs w:val="28"/>
        </w:rPr>
      </w:pPr>
      <w:r w:rsidRPr="00F30839">
        <w:rPr>
          <w:sz w:val="28"/>
          <w:szCs w:val="28"/>
        </w:rPr>
        <w:t>Гарантии и риски проекта</w:t>
      </w:r>
      <w:r w:rsidR="00EA7BEE">
        <w:rPr>
          <w:sz w:val="28"/>
          <w:szCs w:val="28"/>
        </w:rPr>
        <w:t>.</w:t>
      </w:r>
      <w:r w:rsidRPr="00F30839">
        <w:rPr>
          <w:sz w:val="28"/>
          <w:szCs w:val="28"/>
        </w:rPr>
        <w:t xml:space="preserve"> </w:t>
      </w:r>
    </w:p>
    <w:p w:rsidR="00F30839" w:rsidRPr="00C863C5" w:rsidRDefault="006026E8" w:rsidP="009E6FE4">
      <w:pPr>
        <w:pStyle w:val="Default"/>
        <w:numPr>
          <w:ilvl w:val="0"/>
          <w:numId w:val="25"/>
        </w:numPr>
        <w:spacing w:line="360" w:lineRule="auto"/>
        <w:jc w:val="both"/>
        <w:rPr>
          <w:sz w:val="28"/>
          <w:szCs w:val="28"/>
        </w:rPr>
      </w:pPr>
      <w:r>
        <w:rPr>
          <w:sz w:val="28"/>
          <w:szCs w:val="28"/>
        </w:rPr>
        <w:t xml:space="preserve"> </w:t>
      </w:r>
      <w:r w:rsidR="00F30839" w:rsidRPr="00C863C5">
        <w:rPr>
          <w:sz w:val="28"/>
          <w:szCs w:val="28"/>
        </w:rPr>
        <w:t>Приложения</w:t>
      </w:r>
      <w:r w:rsidR="00EA7BEE">
        <w:rPr>
          <w:sz w:val="28"/>
          <w:szCs w:val="28"/>
        </w:rPr>
        <w:t>.</w:t>
      </w:r>
      <w:r w:rsidR="00F30839" w:rsidRPr="00C863C5">
        <w:rPr>
          <w:sz w:val="28"/>
          <w:szCs w:val="28"/>
        </w:rPr>
        <w:t xml:space="preserve"> </w:t>
      </w:r>
    </w:p>
    <w:p w:rsidR="00F30839" w:rsidRPr="00672144" w:rsidRDefault="00672144" w:rsidP="00672144">
      <w:pPr>
        <w:spacing w:after="0" w:line="360" w:lineRule="auto"/>
        <w:ind w:firstLine="709"/>
        <w:jc w:val="both"/>
        <w:rPr>
          <w:rFonts w:ascii="Times New Roman" w:hAnsi="Times New Roman" w:cs="Times New Roman"/>
          <w:sz w:val="28"/>
          <w:szCs w:val="28"/>
        </w:rPr>
      </w:pPr>
      <w:r w:rsidRPr="00672144">
        <w:rPr>
          <w:rFonts w:ascii="Times New Roman" w:hAnsi="Times New Roman" w:cs="Times New Roman"/>
          <w:sz w:val="28"/>
          <w:szCs w:val="28"/>
        </w:rPr>
        <w:t>В рамках данной курсовой работы наибольший интерес представляют 7 и 8 разделы. Остановимся подробнее на их содержании, определенном по указанному нормативному документу.</w:t>
      </w:r>
    </w:p>
    <w:p w:rsidR="00672144" w:rsidRPr="00672144" w:rsidRDefault="00672144" w:rsidP="00672144">
      <w:pPr>
        <w:pStyle w:val="Default"/>
        <w:spacing w:line="360" w:lineRule="auto"/>
        <w:ind w:firstLine="709"/>
        <w:jc w:val="both"/>
        <w:rPr>
          <w:sz w:val="28"/>
          <w:szCs w:val="28"/>
        </w:rPr>
      </w:pPr>
      <w:r w:rsidRPr="00672144">
        <w:rPr>
          <w:sz w:val="28"/>
          <w:szCs w:val="28"/>
        </w:rPr>
        <w:t>Финансовый план</w:t>
      </w:r>
      <w:r w:rsidR="00C863C5">
        <w:rPr>
          <w:sz w:val="28"/>
          <w:szCs w:val="28"/>
        </w:rPr>
        <w:t xml:space="preserve">, согласно </w:t>
      </w:r>
      <w:r w:rsidRPr="00672144">
        <w:rPr>
          <w:sz w:val="28"/>
          <w:szCs w:val="28"/>
        </w:rPr>
        <w:t xml:space="preserve"> </w:t>
      </w:r>
      <w:r w:rsidR="00C863C5">
        <w:rPr>
          <w:sz w:val="28"/>
          <w:szCs w:val="28"/>
          <w:lang w:val="en-US"/>
        </w:rPr>
        <w:t>UNIDO</w:t>
      </w:r>
      <w:r w:rsidR="00C863C5">
        <w:rPr>
          <w:sz w:val="28"/>
          <w:szCs w:val="28"/>
        </w:rPr>
        <w:t xml:space="preserve">, </w:t>
      </w:r>
      <w:r w:rsidRPr="00672144">
        <w:rPr>
          <w:sz w:val="28"/>
          <w:szCs w:val="28"/>
        </w:rPr>
        <w:t>явл</w:t>
      </w:r>
      <w:r w:rsidR="00C863C5">
        <w:rPr>
          <w:sz w:val="28"/>
          <w:szCs w:val="28"/>
        </w:rPr>
        <w:t>яется одним из ключевых раздело</w:t>
      </w:r>
      <w:r w:rsidRPr="00672144">
        <w:rPr>
          <w:sz w:val="28"/>
          <w:szCs w:val="28"/>
        </w:rPr>
        <w:t xml:space="preserve">. Он должен </w:t>
      </w:r>
      <w:r w:rsidR="00C863C5">
        <w:rPr>
          <w:sz w:val="28"/>
          <w:szCs w:val="28"/>
        </w:rPr>
        <w:t>ВКЛЮЧАТЬ</w:t>
      </w:r>
      <w:r w:rsidRPr="00672144">
        <w:rPr>
          <w:sz w:val="28"/>
          <w:szCs w:val="28"/>
        </w:rPr>
        <w:t xml:space="preserve"> все основные финансовые расчеты: калькуляци</w:t>
      </w:r>
      <w:r w:rsidR="00C863C5">
        <w:rPr>
          <w:sz w:val="28"/>
          <w:szCs w:val="28"/>
        </w:rPr>
        <w:t>ю</w:t>
      </w:r>
      <w:r w:rsidRPr="00672144">
        <w:rPr>
          <w:sz w:val="28"/>
          <w:szCs w:val="28"/>
        </w:rPr>
        <w:t xml:space="preserve"> себестоимости продукции, </w:t>
      </w:r>
      <w:r w:rsidR="00C863C5">
        <w:rPr>
          <w:sz w:val="28"/>
          <w:szCs w:val="28"/>
        </w:rPr>
        <w:t>смету</w:t>
      </w:r>
      <w:r w:rsidRPr="00672144">
        <w:rPr>
          <w:sz w:val="28"/>
          <w:szCs w:val="28"/>
        </w:rPr>
        <w:t xml:space="preserve"> доходов и расходов на проект. Также </w:t>
      </w:r>
      <w:r w:rsidR="00C863C5">
        <w:rPr>
          <w:sz w:val="28"/>
          <w:szCs w:val="28"/>
        </w:rPr>
        <w:t xml:space="preserve">в нем </w:t>
      </w:r>
      <w:r w:rsidRPr="00672144">
        <w:rPr>
          <w:sz w:val="28"/>
          <w:szCs w:val="28"/>
        </w:rPr>
        <w:t>необходимо</w:t>
      </w:r>
      <w:r w:rsidR="00C863C5">
        <w:rPr>
          <w:sz w:val="28"/>
          <w:szCs w:val="28"/>
        </w:rPr>
        <w:t xml:space="preserve"> указать</w:t>
      </w:r>
      <w:r w:rsidRPr="00672144">
        <w:rPr>
          <w:sz w:val="28"/>
          <w:szCs w:val="28"/>
        </w:rPr>
        <w:t xml:space="preserve"> источники финансирования и движение наличных денежных средства, </w:t>
      </w:r>
      <w:r w:rsidR="00C863C5">
        <w:rPr>
          <w:sz w:val="28"/>
          <w:szCs w:val="28"/>
        </w:rPr>
        <w:t>составить график</w:t>
      </w:r>
      <w:r w:rsidRPr="00672144">
        <w:rPr>
          <w:sz w:val="28"/>
          <w:szCs w:val="28"/>
        </w:rPr>
        <w:t xml:space="preserve"> погашения платежей по кредитам, налоговы</w:t>
      </w:r>
      <w:r w:rsidR="00C863C5">
        <w:rPr>
          <w:sz w:val="28"/>
          <w:szCs w:val="28"/>
        </w:rPr>
        <w:t>е</w:t>
      </w:r>
      <w:r w:rsidRPr="00672144">
        <w:rPr>
          <w:sz w:val="28"/>
          <w:szCs w:val="28"/>
        </w:rPr>
        <w:t xml:space="preserve"> платеж</w:t>
      </w:r>
      <w:r w:rsidR="00C863C5">
        <w:rPr>
          <w:sz w:val="28"/>
          <w:szCs w:val="28"/>
        </w:rPr>
        <w:t>и</w:t>
      </w:r>
      <w:r w:rsidRPr="00672144">
        <w:rPr>
          <w:sz w:val="28"/>
          <w:szCs w:val="28"/>
        </w:rPr>
        <w:t xml:space="preserve"> и </w:t>
      </w:r>
      <w:r w:rsidR="00C863C5">
        <w:rPr>
          <w:sz w:val="28"/>
          <w:szCs w:val="28"/>
        </w:rPr>
        <w:t>другие выплаты</w:t>
      </w:r>
      <w:r w:rsidRPr="00672144">
        <w:rPr>
          <w:sz w:val="28"/>
          <w:szCs w:val="28"/>
        </w:rPr>
        <w:t xml:space="preserve">. </w:t>
      </w:r>
      <w:r w:rsidR="00C863C5">
        <w:rPr>
          <w:sz w:val="28"/>
          <w:szCs w:val="28"/>
        </w:rPr>
        <w:t>Дополнением</w:t>
      </w:r>
      <w:r w:rsidRPr="00672144">
        <w:rPr>
          <w:sz w:val="28"/>
          <w:szCs w:val="28"/>
        </w:rPr>
        <w:t xml:space="preserve"> к финансовому плану может </w:t>
      </w:r>
      <w:r w:rsidR="00C863C5">
        <w:rPr>
          <w:sz w:val="28"/>
          <w:szCs w:val="28"/>
        </w:rPr>
        <w:t>являться</w:t>
      </w:r>
      <w:r w:rsidRPr="00672144">
        <w:rPr>
          <w:sz w:val="28"/>
          <w:szCs w:val="28"/>
        </w:rPr>
        <w:t xml:space="preserve"> прогнозный баланс и отчет о прибылях и убытках. </w:t>
      </w:r>
    </w:p>
    <w:p w:rsidR="00672144" w:rsidRPr="00672144" w:rsidRDefault="00672144" w:rsidP="00672144">
      <w:pPr>
        <w:pStyle w:val="Default"/>
        <w:spacing w:line="360" w:lineRule="auto"/>
        <w:ind w:firstLine="709"/>
        <w:jc w:val="both"/>
        <w:rPr>
          <w:sz w:val="28"/>
          <w:szCs w:val="28"/>
        </w:rPr>
      </w:pPr>
      <w:r w:rsidRPr="00672144">
        <w:rPr>
          <w:sz w:val="28"/>
          <w:szCs w:val="28"/>
        </w:rPr>
        <w:t xml:space="preserve">Основная цель финансового плана </w:t>
      </w:r>
      <w:r w:rsidR="00EA7BEE" w:rsidRPr="004B1CFF">
        <w:rPr>
          <w:rFonts w:eastAsia="Arial"/>
          <w:sz w:val="28"/>
          <w:szCs w:val="28"/>
        </w:rPr>
        <w:t>–</w:t>
      </w:r>
      <w:r w:rsidRPr="00672144">
        <w:rPr>
          <w:sz w:val="28"/>
          <w:szCs w:val="28"/>
        </w:rPr>
        <w:t xml:space="preserve"> показать планируемый </w:t>
      </w:r>
      <w:r w:rsidR="00C863C5">
        <w:rPr>
          <w:sz w:val="28"/>
          <w:szCs w:val="28"/>
        </w:rPr>
        <w:t>объем вы</w:t>
      </w:r>
      <w:r w:rsidRPr="00672144">
        <w:rPr>
          <w:sz w:val="28"/>
          <w:szCs w:val="28"/>
        </w:rPr>
        <w:t xml:space="preserve">ручки, стоимости продаж, чистой прибыли, движение финансовых потоков. </w:t>
      </w:r>
    </w:p>
    <w:p w:rsidR="00C863C5" w:rsidRDefault="00C863C5" w:rsidP="00672144">
      <w:pPr>
        <w:pStyle w:val="Default"/>
        <w:spacing w:line="360" w:lineRule="auto"/>
        <w:ind w:firstLine="709"/>
        <w:jc w:val="both"/>
        <w:rPr>
          <w:sz w:val="28"/>
          <w:szCs w:val="28"/>
        </w:rPr>
      </w:pPr>
      <w:r>
        <w:rPr>
          <w:sz w:val="28"/>
          <w:szCs w:val="28"/>
        </w:rPr>
        <w:t>Именно ф</w:t>
      </w:r>
      <w:r w:rsidR="00672144" w:rsidRPr="00672144">
        <w:rPr>
          <w:sz w:val="28"/>
          <w:szCs w:val="28"/>
        </w:rPr>
        <w:t xml:space="preserve">инансовый план </w:t>
      </w:r>
      <w:r>
        <w:rPr>
          <w:sz w:val="28"/>
          <w:szCs w:val="28"/>
        </w:rPr>
        <w:t>дает</w:t>
      </w:r>
      <w:r w:rsidR="00672144" w:rsidRPr="00672144">
        <w:rPr>
          <w:sz w:val="28"/>
          <w:szCs w:val="28"/>
        </w:rPr>
        <w:t xml:space="preserve"> возможность </w:t>
      </w:r>
      <w:r>
        <w:rPr>
          <w:sz w:val="28"/>
          <w:szCs w:val="28"/>
        </w:rPr>
        <w:t xml:space="preserve">провести </w:t>
      </w:r>
      <w:r w:rsidR="00672144" w:rsidRPr="00672144">
        <w:rPr>
          <w:sz w:val="28"/>
          <w:szCs w:val="28"/>
        </w:rPr>
        <w:t>оцен</w:t>
      </w:r>
      <w:r>
        <w:rPr>
          <w:sz w:val="28"/>
          <w:szCs w:val="28"/>
        </w:rPr>
        <w:t xml:space="preserve">ку </w:t>
      </w:r>
      <w:r w:rsidR="00672144" w:rsidRPr="00672144">
        <w:rPr>
          <w:sz w:val="28"/>
          <w:szCs w:val="28"/>
        </w:rPr>
        <w:t>способност</w:t>
      </w:r>
      <w:r>
        <w:rPr>
          <w:sz w:val="28"/>
          <w:szCs w:val="28"/>
        </w:rPr>
        <w:t>и</w:t>
      </w:r>
      <w:r w:rsidR="00672144" w:rsidRPr="00672144">
        <w:rPr>
          <w:sz w:val="28"/>
          <w:szCs w:val="28"/>
        </w:rPr>
        <w:t xml:space="preserve"> проекта обеспечи</w:t>
      </w:r>
      <w:r>
        <w:rPr>
          <w:sz w:val="28"/>
          <w:szCs w:val="28"/>
        </w:rPr>
        <w:t>ть</w:t>
      </w:r>
      <w:r w:rsidR="00672144" w:rsidRPr="00672144">
        <w:rPr>
          <w:sz w:val="28"/>
          <w:szCs w:val="28"/>
        </w:rPr>
        <w:t xml:space="preserve"> поступление денежных средств в объеме, достаточном для обслуживания долга (или выплаты дивидендов, </w:t>
      </w:r>
      <w:r>
        <w:rPr>
          <w:sz w:val="28"/>
          <w:szCs w:val="28"/>
        </w:rPr>
        <w:t xml:space="preserve">в случае если </w:t>
      </w:r>
      <w:r w:rsidR="00672144" w:rsidRPr="00672144">
        <w:rPr>
          <w:sz w:val="28"/>
          <w:szCs w:val="28"/>
        </w:rPr>
        <w:t>речь идет о</w:t>
      </w:r>
      <w:r>
        <w:rPr>
          <w:sz w:val="28"/>
          <w:szCs w:val="28"/>
        </w:rPr>
        <w:t xml:space="preserve"> финансовых</w:t>
      </w:r>
      <w:r w:rsidR="00672144" w:rsidRPr="00672144">
        <w:rPr>
          <w:sz w:val="28"/>
          <w:szCs w:val="28"/>
        </w:rPr>
        <w:t xml:space="preserve"> инвестициях). </w:t>
      </w:r>
      <w:r>
        <w:rPr>
          <w:sz w:val="28"/>
          <w:szCs w:val="28"/>
        </w:rPr>
        <w:t>В нем с</w:t>
      </w:r>
      <w:r w:rsidR="00672144" w:rsidRPr="00672144">
        <w:rPr>
          <w:sz w:val="28"/>
          <w:szCs w:val="28"/>
        </w:rPr>
        <w:t>ледует подробн</w:t>
      </w:r>
      <w:r>
        <w:rPr>
          <w:sz w:val="28"/>
          <w:szCs w:val="28"/>
        </w:rPr>
        <w:t xml:space="preserve">о отразить </w:t>
      </w:r>
      <w:r w:rsidR="00672144" w:rsidRPr="00672144">
        <w:rPr>
          <w:sz w:val="28"/>
          <w:szCs w:val="28"/>
        </w:rPr>
        <w:lastRenderedPageBreak/>
        <w:t>потребность в инвестициях, предполагаемые источники и схем</w:t>
      </w:r>
      <w:r>
        <w:rPr>
          <w:sz w:val="28"/>
          <w:szCs w:val="28"/>
        </w:rPr>
        <w:t>у</w:t>
      </w:r>
      <w:r w:rsidR="00672144" w:rsidRPr="00672144">
        <w:rPr>
          <w:sz w:val="28"/>
          <w:szCs w:val="28"/>
        </w:rPr>
        <w:t xml:space="preserve"> </w:t>
      </w:r>
      <w:r>
        <w:rPr>
          <w:sz w:val="28"/>
          <w:szCs w:val="28"/>
        </w:rPr>
        <w:t>поступления средств</w:t>
      </w:r>
      <w:r w:rsidR="00672144" w:rsidRPr="00672144">
        <w:rPr>
          <w:sz w:val="28"/>
          <w:szCs w:val="28"/>
        </w:rPr>
        <w:t>, ответственность заемщиков и систему гарантий</w:t>
      </w:r>
      <w:r>
        <w:rPr>
          <w:sz w:val="28"/>
          <w:szCs w:val="28"/>
        </w:rPr>
        <w:t>.</w:t>
      </w:r>
    </w:p>
    <w:p w:rsidR="00672144" w:rsidRPr="00672144" w:rsidRDefault="00C863C5" w:rsidP="00672144">
      <w:pPr>
        <w:pStyle w:val="Default"/>
        <w:spacing w:line="360" w:lineRule="auto"/>
        <w:ind w:firstLine="709"/>
        <w:jc w:val="both"/>
        <w:rPr>
          <w:sz w:val="28"/>
          <w:szCs w:val="28"/>
        </w:rPr>
      </w:pPr>
      <w:r>
        <w:rPr>
          <w:sz w:val="28"/>
          <w:szCs w:val="28"/>
        </w:rPr>
        <w:t>В данном разделе бизнес-плана необходимо провести</w:t>
      </w:r>
      <w:r w:rsidR="00672144" w:rsidRPr="00672144">
        <w:rPr>
          <w:sz w:val="28"/>
          <w:szCs w:val="28"/>
        </w:rPr>
        <w:t xml:space="preserve"> четк</w:t>
      </w:r>
      <w:r>
        <w:rPr>
          <w:sz w:val="28"/>
          <w:szCs w:val="28"/>
        </w:rPr>
        <w:t>ую</w:t>
      </w:r>
      <w:r w:rsidR="00672144" w:rsidRPr="00672144">
        <w:rPr>
          <w:sz w:val="28"/>
          <w:szCs w:val="28"/>
        </w:rPr>
        <w:t xml:space="preserve"> разбивк</w:t>
      </w:r>
      <w:r>
        <w:rPr>
          <w:sz w:val="28"/>
          <w:szCs w:val="28"/>
        </w:rPr>
        <w:t>у</w:t>
      </w:r>
      <w:r w:rsidR="00672144" w:rsidRPr="00672144">
        <w:rPr>
          <w:sz w:val="28"/>
          <w:szCs w:val="28"/>
        </w:rPr>
        <w:t xml:space="preserve"> расходов по проекту и использования средств. </w:t>
      </w:r>
      <w:r>
        <w:rPr>
          <w:sz w:val="28"/>
          <w:szCs w:val="28"/>
        </w:rPr>
        <w:t>В нем д</w:t>
      </w:r>
      <w:r w:rsidR="00672144" w:rsidRPr="00672144">
        <w:rPr>
          <w:sz w:val="28"/>
          <w:szCs w:val="28"/>
        </w:rPr>
        <w:t xml:space="preserve">олжны быть описаны условия </w:t>
      </w:r>
      <w:r>
        <w:rPr>
          <w:sz w:val="28"/>
          <w:szCs w:val="28"/>
        </w:rPr>
        <w:t>для</w:t>
      </w:r>
      <w:r w:rsidR="00672144" w:rsidRPr="00672144">
        <w:rPr>
          <w:sz w:val="28"/>
          <w:szCs w:val="28"/>
        </w:rPr>
        <w:t xml:space="preserve"> </w:t>
      </w:r>
      <w:r>
        <w:rPr>
          <w:sz w:val="28"/>
          <w:szCs w:val="28"/>
        </w:rPr>
        <w:t>кредитов,</w:t>
      </w:r>
      <w:r w:rsidR="00672144" w:rsidRPr="00672144">
        <w:rPr>
          <w:sz w:val="28"/>
          <w:szCs w:val="28"/>
        </w:rPr>
        <w:t xml:space="preserve"> относящихся к </w:t>
      </w:r>
      <w:r>
        <w:rPr>
          <w:sz w:val="28"/>
          <w:szCs w:val="28"/>
        </w:rPr>
        <w:t xml:space="preserve">реализации </w:t>
      </w:r>
      <w:r w:rsidR="00672144" w:rsidRPr="00672144">
        <w:rPr>
          <w:sz w:val="28"/>
          <w:szCs w:val="28"/>
        </w:rPr>
        <w:t>проект</w:t>
      </w:r>
      <w:r>
        <w:rPr>
          <w:sz w:val="28"/>
          <w:szCs w:val="28"/>
        </w:rPr>
        <w:t>а</w:t>
      </w:r>
      <w:r w:rsidR="00672144" w:rsidRPr="00672144">
        <w:rPr>
          <w:sz w:val="28"/>
          <w:szCs w:val="28"/>
        </w:rPr>
        <w:t xml:space="preserve">. Необходимо четко </w:t>
      </w:r>
      <w:r>
        <w:rPr>
          <w:sz w:val="28"/>
          <w:szCs w:val="28"/>
        </w:rPr>
        <w:t>обозначить</w:t>
      </w:r>
      <w:r w:rsidR="00672144" w:rsidRPr="00672144">
        <w:rPr>
          <w:sz w:val="28"/>
          <w:szCs w:val="28"/>
        </w:rPr>
        <w:t>, как и кем (работниками предприятия или независимым подрядчиком) составлялась смета расходов на реализацию проекта; предполагаем</w:t>
      </w:r>
      <w:r>
        <w:rPr>
          <w:sz w:val="28"/>
          <w:szCs w:val="28"/>
        </w:rPr>
        <w:t xml:space="preserve">ую </w:t>
      </w:r>
      <w:r w:rsidR="00672144" w:rsidRPr="00672144">
        <w:rPr>
          <w:sz w:val="28"/>
          <w:szCs w:val="28"/>
        </w:rPr>
        <w:t xml:space="preserve">степень четкости сметы. </w:t>
      </w:r>
      <w:r>
        <w:rPr>
          <w:sz w:val="28"/>
          <w:szCs w:val="28"/>
        </w:rPr>
        <w:t>Нужно</w:t>
      </w:r>
      <w:r w:rsidR="00672144" w:rsidRPr="00672144">
        <w:rPr>
          <w:sz w:val="28"/>
          <w:szCs w:val="28"/>
        </w:rPr>
        <w:t xml:space="preserve"> описа</w:t>
      </w:r>
      <w:r>
        <w:rPr>
          <w:sz w:val="28"/>
          <w:szCs w:val="28"/>
        </w:rPr>
        <w:t>ть</w:t>
      </w:r>
      <w:r w:rsidR="00672144" w:rsidRPr="00672144">
        <w:rPr>
          <w:sz w:val="28"/>
          <w:szCs w:val="28"/>
        </w:rPr>
        <w:t xml:space="preserve"> условия, оценки и предположения, </w:t>
      </w:r>
      <w:r>
        <w:rPr>
          <w:sz w:val="28"/>
          <w:szCs w:val="28"/>
        </w:rPr>
        <w:t>основываясь</w:t>
      </w:r>
      <w:r w:rsidR="00672144" w:rsidRPr="00672144">
        <w:rPr>
          <w:sz w:val="28"/>
          <w:szCs w:val="28"/>
        </w:rPr>
        <w:t xml:space="preserve"> на которых</w:t>
      </w:r>
      <w:r>
        <w:rPr>
          <w:sz w:val="28"/>
          <w:szCs w:val="28"/>
        </w:rPr>
        <w:t xml:space="preserve"> были </w:t>
      </w:r>
      <w:r w:rsidR="00672144" w:rsidRPr="00672144">
        <w:rPr>
          <w:sz w:val="28"/>
          <w:szCs w:val="28"/>
        </w:rPr>
        <w:t>рассчит</w:t>
      </w:r>
      <w:r>
        <w:rPr>
          <w:sz w:val="28"/>
          <w:szCs w:val="28"/>
        </w:rPr>
        <w:t>аны</w:t>
      </w:r>
      <w:r w:rsidR="00672144" w:rsidRPr="00672144">
        <w:rPr>
          <w:sz w:val="28"/>
          <w:szCs w:val="28"/>
        </w:rPr>
        <w:t xml:space="preserve"> финансовые результаты проекта. </w:t>
      </w:r>
    </w:p>
    <w:p w:rsidR="00672144" w:rsidRPr="00672144" w:rsidRDefault="00672144" w:rsidP="00672144">
      <w:pPr>
        <w:pStyle w:val="Default"/>
        <w:spacing w:line="360" w:lineRule="auto"/>
        <w:ind w:firstLine="709"/>
        <w:jc w:val="both"/>
        <w:rPr>
          <w:sz w:val="28"/>
          <w:szCs w:val="28"/>
        </w:rPr>
      </w:pPr>
      <w:r w:rsidRPr="00672144">
        <w:rPr>
          <w:sz w:val="28"/>
          <w:szCs w:val="28"/>
        </w:rPr>
        <w:t xml:space="preserve">Обычно финансовый раздел бизнес-плана формируется на основе трех документов: </w:t>
      </w:r>
    </w:p>
    <w:p w:rsidR="00672144" w:rsidRPr="00672144" w:rsidRDefault="00672144" w:rsidP="00C863C5">
      <w:pPr>
        <w:pStyle w:val="Default"/>
        <w:numPr>
          <w:ilvl w:val="0"/>
          <w:numId w:val="11"/>
        </w:numPr>
        <w:spacing w:line="360" w:lineRule="auto"/>
        <w:jc w:val="both"/>
        <w:rPr>
          <w:sz w:val="28"/>
          <w:szCs w:val="28"/>
        </w:rPr>
      </w:pPr>
      <w:r w:rsidRPr="00672144">
        <w:rPr>
          <w:sz w:val="28"/>
          <w:szCs w:val="28"/>
        </w:rPr>
        <w:t xml:space="preserve">отчета о прибылях и убытках (показывает операционную деятельность предприятия по периодам); </w:t>
      </w:r>
    </w:p>
    <w:p w:rsidR="00672144" w:rsidRPr="00672144" w:rsidRDefault="00672144" w:rsidP="00C863C5">
      <w:pPr>
        <w:pStyle w:val="Default"/>
        <w:numPr>
          <w:ilvl w:val="0"/>
          <w:numId w:val="11"/>
        </w:numPr>
        <w:spacing w:line="360" w:lineRule="auto"/>
        <w:jc w:val="both"/>
        <w:rPr>
          <w:sz w:val="28"/>
          <w:szCs w:val="28"/>
        </w:rPr>
      </w:pPr>
      <w:r w:rsidRPr="00672144">
        <w:rPr>
          <w:sz w:val="28"/>
          <w:szCs w:val="28"/>
        </w:rPr>
        <w:t xml:space="preserve">плана движения денежных средств (Cash Flow); </w:t>
      </w:r>
    </w:p>
    <w:p w:rsidR="00672144" w:rsidRPr="001F47AC" w:rsidRDefault="00672144" w:rsidP="00240F4E">
      <w:pPr>
        <w:pStyle w:val="Default"/>
        <w:numPr>
          <w:ilvl w:val="0"/>
          <w:numId w:val="11"/>
        </w:numPr>
        <w:spacing w:line="360" w:lineRule="auto"/>
        <w:jc w:val="both"/>
        <w:rPr>
          <w:sz w:val="28"/>
          <w:szCs w:val="28"/>
        </w:rPr>
      </w:pPr>
      <w:r w:rsidRPr="00672144">
        <w:rPr>
          <w:sz w:val="28"/>
          <w:szCs w:val="28"/>
        </w:rPr>
        <w:t xml:space="preserve">балансовой ведомости (финансовое состояние предприятия в определенный момент времени). </w:t>
      </w:r>
    </w:p>
    <w:p w:rsidR="001F47AC" w:rsidRDefault="001F47AC" w:rsidP="00672144">
      <w:pPr>
        <w:pStyle w:val="Default"/>
        <w:spacing w:line="360" w:lineRule="auto"/>
        <w:ind w:firstLine="709"/>
        <w:jc w:val="both"/>
        <w:rPr>
          <w:sz w:val="28"/>
          <w:szCs w:val="28"/>
        </w:rPr>
      </w:pPr>
      <w:r>
        <w:rPr>
          <w:sz w:val="28"/>
          <w:szCs w:val="28"/>
        </w:rPr>
        <w:t xml:space="preserve">Стоит </w:t>
      </w:r>
      <w:r w:rsidR="00672144" w:rsidRPr="00672144">
        <w:rPr>
          <w:sz w:val="28"/>
          <w:szCs w:val="28"/>
        </w:rPr>
        <w:t xml:space="preserve">отметить, что расчет себестоимости и цены продукта </w:t>
      </w:r>
      <w:r>
        <w:rPr>
          <w:sz w:val="28"/>
          <w:szCs w:val="28"/>
        </w:rPr>
        <w:t xml:space="preserve">также может быть </w:t>
      </w:r>
      <w:r w:rsidR="00672144" w:rsidRPr="00672144">
        <w:rPr>
          <w:sz w:val="28"/>
          <w:szCs w:val="28"/>
        </w:rPr>
        <w:t>отра</w:t>
      </w:r>
      <w:r>
        <w:rPr>
          <w:sz w:val="28"/>
          <w:szCs w:val="28"/>
        </w:rPr>
        <w:t>жен</w:t>
      </w:r>
      <w:r w:rsidR="00672144" w:rsidRPr="00672144">
        <w:rPr>
          <w:sz w:val="28"/>
          <w:szCs w:val="28"/>
        </w:rPr>
        <w:t xml:space="preserve"> в этом разделе</w:t>
      </w:r>
      <w:r w:rsidR="006E5D3A" w:rsidRPr="006E5D3A">
        <w:rPr>
          <w:sz w:val="28"/>
          <w:szCs w:val="28"/>
        </w:rPr>
        <w:t xml:space="preserve"> </w:t>
      </w:r>
      <w:r w:rsidR="00AB2612">
        <w:rPr>
          <w:sz w:val="28"/>
          <w:szCs w:val="28"/>
        </w:rPr>
        <w:t>[9]</w:t>
      </w:r>
      <w:r w:rsidR="00672144" w:rsidRPr="00672144">
        <w:rPr>
          <w:sz w:val="28"/>
          <w:szCs w:val="28"/>
        </w:rPr>
        <w:t xml:space="preserve">. </w:t>
      </w:r>
    </w:p>
    <w:p w:rsidR="00672144" w:rsidRPr="00672144" w:rsidRDefault="00672144" w:rsidP="00672144">
      <w:pPr>
        <w:pStyle w:val="Default"/>
        <w:spacing w:line="360" w:lineRule="auto"/>
        <w:ind w:firstLine="709"/>
        <w:jc w:val="both"/>
        <w:rPr>
          <w:sz w:val="28"/>
          <w:szCs w:val="28"/>
        </w:rPr>
      </w:pPr>
      <w:r w:rsidRPr="00672144">
        <w:rPr>
          <w:sz w:val="28"/>
          <w:szCs w:val="28"/>
        </w:rPr>
        <w:t>Итак, разработка финансового плана предприятия состоит из следующих этапов</w:t>
      </w:r>
      <w:r w:rsidR="006E5D3A" w:rsidRPr="006E5D3A">
        <w:rPr>
          <w:sz w:val="28"/>
          <w:szCs w:val="28"/>
        </w:rPr>
        <w:t xml:space="preserve"> </w:t>
      </w:r>
      <w:r w:rsidR="00AB2612">
        <w:rPr>
          <w:sz w:val="28"/>
          <w:szCs w:val="28"/>
        </w:rPr>
        <w:t>[7]</w:t>
      </w:r>
      <w:r w:rsidRPr="00672144">
        <w:rPr>
          <w:sz w:val="28"/>
          <w:szCs w:val="28"/>
        </w:rPr>
        <w:t xml:space="preserve">: </w:t>
      </w:r>
    </w:p>
    <w:p w:rsidR="00672144" w:rsidRPr="00672144" w:rsidRDefault="00672144" w:rsidP="001F47AC">
      <w:pPr>
        <w:pStyle w:val="Default"/>
        <w:numPr>
          <w:ilvl w:val="0"/>
          <w:numId w:val="12"/>
        </w:numPr>
        <w:spacing w:line="360" w:lineRule="auto"/>
        <w:jc w:val="both"/>
        <w:rPr>
          <w:sz w:val="28"/>
          <w:szCs w:val="28"/>
        </w:rPr>
      </w:pPr>
      <w:r w:rsidRPr="00672144">
        <w:rPr>
          <w:sz w:val="28"/>
          <w:szCs w:val="28"/>
        </w:rPr>
        <w:t>Прог</w:t>
      </w:r>
      <w:r w:rsidR="00EA7BEE">
        <w:rPr>
          <w:sz w:val="28"/>
          <w:szCs w:val="28"/>
        </w:rPr>
        <w:t>ноз объемов реализации по годам.</w:t>
      </w:r>
      <w:r w:rsidRPr="00672144">
        <w:rPr>
          <w:sz w:val="28"/>
          <w:szCs w:val="28"/>
        </w:rPr>
        <w:t xml:space="preserve"> </w:t>
      </w:r>
    </w:p>
    <w:p w:rsidR="00672144" w:rsidRPr="00672144" w:rsidRDefault="00672144" w:rsidP="001F47AC">
      <w:pPr>
        <w:pStyle w:val="Default"/>
        <w:numPr>
          <w:ilvl w:val="0"/>
          <w:numId w:val="12"/>
        </w:numPr>
        <w:spacing w:line="360" w:lineRule="auto"/>
        <w:jc w:val="both"/>
        <w:rPr>
          <w:sz w:val="28"/>
          <w:szCs w:val="28"/>
        </w:rPr>
      </w:pPr>
      <w:r w:rsidRPr="00672144">
        <w:rPr>
          <w:sz w:val="28"/>
          <w:szCs w:val="28"/>
        </w:rPr>
        <w:t>Баланс денежных расходов и поступлений</w:t>
      </w:r>
      <w:r w:rsidR="00EA7BEE">
        <w:rPr>
          <w:sz w:val="28"/>
          <w:szCs w:val="28"/>
        </w:rPr>
        <w:t>.</w:t>
      </w:r>
      <w:r w:rsidRPr="00672144">
        <w:rPr>
          <w:sz w:val="28"/>
          <w:szCs w:val="28"/>
        </w:rPr>
        <w:t xml:space="preserve"> </w:t>
      </w:r>
    </w:p>
    <w:p w:rsidR="00672144" w:rsidRPr="00672144" w:rsidRDefault="00672144" w:rsidP="001F47AC">
      <w:pPr>
        <w:pStyle w:val="Default"/>
        <w:numPr>
          <w:ilvl w:val="0"/>
          <w:numId w:val="12"/>
        </w:numPr>
        <w:spacing w:line="360" w:lineRule="auto"/>
        <w:jc w:val="both"/>
        <w:rPr>
          <w:sz w:val="28"/>
          <w:szCs w:val="28"/>
        </w:rPr>
      </w:pPr>
      <w:r w:rsidRPr="00672144">
        <w:rPr>
          <w:sz w:val="28"/>
          <w:szCs w:val="28"/>
        </w:rPr>
        <w:t>Баланс доходов и расходов</w:t>
      </w:r>
      <w:r w:rsidR="00EA7BEE">
        <w:rPr>
          <w:sz w:val="28"/>
          <w:szCs w:val="28"/>
        </w:rPr>
        <w:t>.</w:t>
      </w:r>
      <w:r w:rsidRPr="00672144">
        <w:rPr>
          <w:sz w:val="28"/>
          <w:szCs w:val="28"/>
        </w:rPr>
        <w:t xml:space="preserve"> </w:t>
      </w:r>
    </w:p>
    <w:p w:rsidR="00672144" w:rsidRPr="00672144" w:rsidRDefault="00672144" w:rsidP="001F47AC">
      <w:pPr>
        <w:pStyle w:val="Default"/>
        <w:numPr>
          <w:ilvl w:val="0"/>
          <w:numId w:val="12"/>
        </w:numPr>
        <w:spacing w:line="360" w:lineRule="auto"/>
        <w:jc w:val="both"/>
        <w:rPr>
          <w:sz w:val="28"/>
          <w:szCs w:val="28"/>
        </w:rPr>
      </w:pPr>
      <w:r w:rsidRPr="00672144">
        <w:rPr>
          <w:sz w:val="28"/>
          <w:szCs w:val="28"/>
        </w:rPr>
        <w:t>Сводный баланс активов и пассивов предприятия</w:t>
      </w:r>
      <w:r w:rsidR="00EA7BEE">
        <w:rPr>
          <w:sz w:val="28"/>
          <w:szCs w:val="28"/>
        </w:rPr>
        <w:t>.</w:t>
      </w:r>
      <w:r w:rsidRPr="00672144">
        <w:rPr>
          <w:sz w:val="28"/>
          <w:szCs w:val="28"/>
        </w:rPr>
        <w:t xml:space="preserve"> </w:t>
      </w:r>
    </w:p>
    <w:p w:rsidR="00672144" w:rsidRPr="00672144" w:rsidRDefault="00672144" w:rsidP="001F47AC">
      <w:pPr>
        <w:pStyle w:val="Default"/>
        <w:numPr>
          <w:ilvl w:val="0"/>
          <w:numId w:val="12"/>
        </w:numPr>
        <w:spacing w:line="360" w:lineRule="auto"/>
        <w:jc w:val="both"/>
        <w:rPr>
          <w:sz w:val="28"/>
          <w:szCs w:val="28"/>
        </w:rPr>
      </w:pPr>
      <w:r w:rsidRPr="00672144">
        <w:rPr>
          <w:sz w:val="28"/>
          <w:szCs w:val="28"/>
        </w:rPr>
        <w:t xml:space="preserve">Стратегия финансирования. </w:t>
      </w:r>
    </w:p>
    <w:p w:rsidR="001F47AC" w:rsidRDefault="001F47AC" w:rsidP="006721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UNIDO</w:t>
      </w:r>
      <w:r>
        <w:rPr>
          <w:rFonts w:ascii="Times New Roman" w:hAnsi="Times New Roman" w:cs="Times New Roman"/>
          <w:sz w:val="28"/>
          <w:szCs w:val="28"/>
        </w:rPr>
        <w:t xml:space="preserve"> р</w:t>
      </w:r>
      <w:r w:rsidR="00672144" w:rsidRPr="00672144">
        <w:rPr>
          <w:rFonts w:ascii="Times New Roman" w:hAnsi="Times New Roman" w:cs="Times New Roman"/>
          <w:sz w:val="28"/>
          <w:szCs w:val="28"/>
        </w:rPr>
        <w:t xml:space="preserve">аздел </w:t>
      </w:r>
      <w:r w:rsidR="009E6FE4">
        <w:rPr>
          <w:rFonts w:ascii="Times New Roman" w:hAnsi="Times New Roman" w:cs="Times New Roman"/>
          <w:sz w:val="28"/>
          <w:szCs w:val="28"/>
        </w:rPr>
        <w:t xml:space="preserve">«Анализ эффективности проекта» </w:t>
      </w:r>
      <w:r w:rsidR="00672144" w:rsidRPr="00672144">
        <w:rPr>
          <w:rFonts w:ascii="Times New Roman" w:hAnsi="Times New Roman" w:cs="Times New Roman"/>
          <w:sz w:val="28"/>
          <w:szCs w:val="28"/>
        </w:rPr>
        <w:t xml:space="preserve">содержит анализ значимости, </w:t>
      </w:r>
      <w:r>
        <w:rPr>
          <w:rFonts w:ascii="Times New Roman" w:hAnsi="Times New Roman" w:cs="Times New Roman"/>
          <w:sz w:val="28"/>
          <w:szCs w:val="28"/>
        </w:rPr>
        <w:t xml:space="preserve">а также </w:t>
      </w:r>
      <w:r w:rsidR="00672144" w:rsidRPr="00672144">
        <w:rPr>
          <w:rFonts w:ascii="Times New Roman" w:hAnsi="Times New Roman" w:cs="Times New Roman"/>
          <w:sz w:val="28"/>
          <w:szCs w:val="28"/>
        </w:rPr>
        <w:t>эффективности и конку</w:t>
      </w:r>
      <w:r>
        <w:rPr>
          <w:rFonts w:ascii="Times New Roman" w:hAnsi="Times New Roman" w:cs="Times New Roman"/>
          <w:sz w:val="28"/>
          <w:szCs w:val="28"/>
        </w:rPr>
        <w:t>рентоспособности проекта. Д</w:t>
      </w:r>
      <w:r w:rsidR="00672144" w:rsidRPr="00672144">
        <w:rPr>
          <w:rFonts w:ascii="Times New Roman" w:hAnsi="Times New Roman" w:cs="Times New Roman"/>
          <w:sz w:val="28"/>
          <w:szCs w:val="28"/>
        </w:rPr>
        <w:t xml:space="preserve">ля </w:t>
      </w:r>
      <w:r>
        <w:rPr>
          <w:rFonts w:ascii="Times New Roman" w:hAnsi="Times New Roman" w:cs="Times New Roman"/>
          <w:sz w:val="28"/>
          <w:szCs w:val="28"/>
        </w:rPr>
        <w:t>его составления</w:t>
      </w:r>
      <w:r w:rsidR="00672144" w:rsidRPr="00672144">
        <w:rPr>
          <w:rFonts w:ascii="Times New Roman" w:hAnsi="Times New Roman" w:cs="Times New Roman"/>
          <w:sz w:val="28"/>
          <w:szCs w:val="28"/>
        </w:rPr>
        <w:t xml:space="preserve"> необходимо прове</w:t>
      </w:r>
      <w:r>
        <w:rPr>
          <w:rFonts w:ascii="Times New Roman" w:hAnsi="Times New Roman" w:cs="Times New Roman"/>
          <w:sz w:val="28"/>
          <w:szCs w:val="28"/>
        </w:rPr>
        <w:t>дение</w:t>
      </w:r>
      <w:r w:rsidR="00672144" w:rsidRPr="00672144">
        <w:rPr>
          <w:rFonts w:ascii="Times New Roman" w:hAnsi="Times New Roman" w:cs="Times New Roman"/>
          <w:sz w:val="28"/>
          <w:szCs w:val="28"/>
        </w:rPr>
        <w:t xml:space="preserve"> расчет</w:t>
      </w:r>
      <w:r>
        <w:rPr>
          <w:rFonts w:ascii="Times New Roman" w:hAnsi="Times New Roman" w:cs="Times New Roman"/>
          <w:sz w:val="28"/>
          <w:szCs w:val="28"/>
        </w:rPr>
        <w:t>ов</w:t>
      </w:r>
      <w:r w:rsidR="00672144" w:rsidRPr="00672144">
        <w:rPr>
          <w:rFonts w:ascii="Times New Roman" w:hAnsi="Times New Roman" w:cs="Times New Roman"/>
          <w:sz w:val="28"/>
          <w:szCs w:val="28"/>
        </w:rPr>
        <w:t xml:space="preserve"> показателей инвестиционной эффективност</w:t>
      </w:r>
      <w:r>
        <w:rPr>
          <w:rFonts w:ascii="Times New Roman" w:hAnsi="Times New Roman" w:cs="Times New Roman"/>
          <w:sz w:val="28"/>
          <w:szCs w:val="28"/>
        </w:rPr>
        <w:t>и проекта.</w:t>
      </w:r>
    </w:p>
    <w:p w:rsidR="00672144" w:rsidRPr="001F47AC" w:rsidRDefault="001F47AC" w:rsidP="001F47AC">
      <w:pPr>
        <w:spacing w:after="0" w:line="360" w:lineRule="auto"/>
        <w:ind w:firstLine="709"/>
        <w:jc w:val="both"/>
        <w:rPr>
          <w:rFonts w:ascii="Times New Roman" w:hAnsi="Times New Roman" w:cs="Times New Roman"/>
          <w:sz w:val="28"/>
          <w:szCs w:val="28"/>
        </w:rPr>
      </w:pPr>
      <w:r w:rsidRPr="001F47AC">
        <w:rPr>
          <w:rFonts w:ascii="Times New Roman" w:hAnsi="Times New Roman" w:cs="Times New Roman"/>
          <w:sz w:val="28"/>
          <w:szCs w:val="28"/>
        </w:rPr>
        <w:lastRenderedPageBreak/>
        <w:t xml:space="preserve">Кроме </w:t>
      </w:r>
      <w:r w:rsidR="00672144" w:rsidRPr="001F47AC">
        <w:rPr>
          <w:rFonts w:ascii="Times New Roman" w:hAnsi="Times New Roman" w:cs="Times New Roman"/>
          <w:sz w:val="28"/>
          <w:szCs w:val="28"/>
        </w:rPr>
        <w:t xml:space="preserve">стандартов UNIDO, в </w:t>
      </w:r>
      <w:r>
        <w:rPr>
          <w:rFonts w:ascii="Times New Roman" w:hAnsi="Times New Roman" w:cs="Times New Roman"/>
          <w:sz w:val="28"/>
          <w:szCs w:val="28"/>
        </w:rPr>
        <w:t>международной</w:t>
      </w:r>
      <w:r w:rsidR="00672144" w:rsidRPr="001F47AC">
        <w:rPr>
          <w:rFonts w:ascii="Times New Roman" w:hAnsi="Times New Roman" w:cs="Times New Roman"/>
          <w:sz w:val="28"/>
          <w:szCs w:val="28"/>
        </w:rPr>
        <w:t xml:space="preserve"> практике </w:t>
      </w:r>
      <w:r>
        <w:rPr>
          <w:rFonts w:ascii="Times New Roman" w:hAnsi="Times New Roman" w:cs="Times New Roman"/>
          <w:sz w:val="28"/>
          <w:szCs w:val="28"/>
        </w:rPr>
        <w:t>применя</w:t>
      </w:r>
      <w:r w:rsidR="00672144" w:rsidRPr="001F47AC">
        <w:rPr>
          <w:rFonts w:ascii="Times New Roman" w:hAnsi="Times New Roman" w:cs="Times New Roman"/>
          <w:sz w:val="28"/>
          <w:szCs w:val="28"/>
        </w:rPr>
        <w:t>ются и стандарты Европейского банка реконструкции и развития (ЕБРР), основан</w:t>
      </w:r>
      <w:r>
        <w:rPr>
          <w:rFonts w:ascii="Times New Roman" w:hAnsi="Times New Roman" w:cs="Times New Roman"/>
          <w:sz w:val="28"/>
          <w:szCs w:val="28"/>
        </w:rPr>
        <w:t>ного</w:t>
      </w:r>
      <w:r w:rsidR="00672144" w:rsidRPr="001F47AC">
        <w:rPr>
          <w:rFonts w:ascii="Times New Roman" w:hAnsi="Times New Roman" w:cs="Times New Roman"/>
          <w:sz w:val="28"/>
          <w:szCs w:val="28"/>
        </w:rPr>
        <w:t xml:space="preserve"> в 1991 году. Участник</w:t>
      </w:r>
      <w:r>
        <w:rPr>
          <w:rFonts w:ascii="Times New Roman" w:hAnsi="Times New Roman" w:cs="Times New Roman"/>
          <w:sz w:val="28"/>
          <w:szCs w:val="28"/>
        </w:rPr>
        <w:t>и</w:t>
      </w:r>
      <w:r w:rsidR="00672144" w:rsidRPr="001F47AC">
        <w:rPr>
          <w:rFonts w:ascii="Times New Roman" w:hAnsi="Times New Roman" w:cs="Times New Roman"/>
          <w:sz w:val="28"/>
          <w:szCs w:val="28"/>
        </w:rPr>
        <w:t xml:space="preserve"> данного проекта </w:t>
      </w:r>
      <w:r>
        <w:rPr>
          <w:rFonts w:ascii="Times New Roman" w:hAnsi="Times New Roman" w:cs="Times New Roman"/>
          <w:sz w:val="28"/>
          <w:szCs w:val="28"/>
        </w:rPr>
        <w:t>(</w:t>
      </w:r>
      <w:r w:rsidR="00672144" w:rsidRPr="001F47AC">
        <w:rPr>
          <w:rFonts w:ascii="Times New Roman" w:hAnsi="Times New Roman" w:cs="Times New Roman"/>
          <w:sz w:val="28"/>
          <w:szCs w:val="28"/>
        </w:rPr>
        <w:t>около 60 стран мира</w:t>
      </w:r>
      <w:r>
        <w:rPr>
          <w:rFonts w:ascii="Times New Roman" w:hAnsi="Times New Roman" w:cs="Times New Roman"/>
          <w:sz w:val="28"/>
          <w:szCs w:val="28"/>
        </w:rPr>
        <w:t>, а также</w:t>
      </w:r>
      <w:r w:rsidR="00672144" w:rsidRPr="001F47AC">
        <w:rPr>
          <w:rFonts w:ascii="Times New Roman" w:hAnsi="Times New Roman" w:cs="Times New Roman"/>
          <w:sz w:val="28"/>
          <w:szCs w:val="28"/>
        </w:rPr>
        <w:t xml:space="preserve"> международные организации</w:t>
      </w:r>
      <w:r>
        <w:rPr>
          <w:rFonts w:ascii="Times New Roman" w:hAnsi="Times New Roman" w:cs="Times New Roman"/>
          <w:sz w:val="28"/>
          <w:szCs w:val="28"/>
        </w:rPr>
        <w:t>)</w:t>
      </w:r>
      <w:r w:rsidR="00672144" w:rsidRPr="001F47AC">
        <w:rPr>
          <w:rFonts w:ascii="Times New Roman" w:hAnsi="Times New Roman" w:cs="Times New Roman"/>
          <w:sz w:val="28"/>
          <w:szCs w:val="28"/>
        </w:rPr>
        <w:t xml:space="preserve">, </w:t>
      </w:r>
      <w:r>
        <w:rPr>
          <w:rFonts w:ascii="Times New Roman" w:hAnsi="Times New Roman" w:cs="Times New Roman"/>
          <w:sz w:val="28"/>
          <w:szCs w:val="28"/>
        </w:rPr>
        <w:t>ставят цель</w:t>
      </w:r>
      <w:r w:rsidR="00672144" w:rsidRPr="001F47AC">
        <w:rPr>
          <w:rFonts w:ascii="Times New Roman" w:hAnsi="Times New Roman" w:cs="Times New Roman"/>
          <w:sz w:val="28"/>
          <w:szCs w:val="28"/>
        </w:rPr>
        <w:t xml:space="preserve"> поддержк</w:t>
      </w:r>
      <w:r>
        <w:rPr>
          <w:rFonts w:ascii="Times New Roman" w:hAnsi="Times New Roman" w:cs="Times New Roman"/>
          <w:sz w:val="28"/>
          <w:szCs w:val="28"/>
        </w:rPr>
        <w:t>и</w:t>
      </w:r>
      <w:r w:rsidR="00672144" w:rsidRPr="001F47AC">
        <w:rPr>
          <w:rFonts w:ascii="Times New Roman" w:hAnsi="Times New Roman" w:cs="Times New Roman"/>
          <w:sz w:val="28"/>
          <w:szCs w:val="28"/>
        </w:rPr>
        <w:t xml:space="preserve"> рыночной экономики в странах Центральной Азии и Европы. </w:t>
      </w:r>
      <w:r>
        <w:rPr>
          <w:rFonts w:ascii="Times New Roman" w:hAnsi="Times New Roman" w:cs="Times New Roman"/>
          <w:sz w:val="28"/>
          <w:szCs w:val="28"/>
        </w:rPr>
        <w:t xml:space="preserve">ЕБРР </w:t>
      </w:r>
      <w:r w:rsidR="00EA7BEE" w:rsidRPr="004B1CFF">
        <w:rPr>
          <w:rFonts w:eastAsia="Arial"/>
          <w:sz w:val="28"/>
          <w:szCs w:val="28"/>
        </w:rPr>
        <w:t>–</w:t>
      </w:r>
      <w:r w:rsidR="00EA7BEE">
        <w:rPr>
          <w:rFonts w:ascii="Times New Roman" w:hAnsi="Times New Roman" w:cs="Times New Roman"/>
          <w:sz w:val="28"/>
          <w:szCs w:val="28"/>
        </w:rPr>
        <w:t xml:space="preserve"> </w:t>
      </w:r>
      <w:r>
        <w:rPr>
          <w:rFonts w:ascii="Times New Roman" w:hAnsi="Times New Roman" w:cs="Times New Roman"/>
          <w:sz w:val="28"/>
          <w:szCs w:val="28"/>
        </w:rPr>
        <w:t xml:space="preserve">один </w:t>
      </w:r>
      <w:r w:rsidR="00672144" w:rsidRPr="001F47AC">
        <w:rPr>
          <w:rFonts w:ascii="Times New Roman" w:hAnsi="Times New Roman" w:cs="Times New Roman"/>
          <w:sz w:val="28"/>
          <w:szCs w:val="28"/>
        </w:rPr>
        <w:t xml:space="preserve">из крупнейших инвесторов </w:t>
      </w:r>
      <w:r>
        <w:rPr>
          <w:rFonts w:ascii="Times New Roman" w:hAnsi="Times New Roman" w:cs="Times New Roman"/>
          <w:sz w:val="28"/>
          <w:szCs w:val="28"/>
        </w:rPr>
        <w:t>европейского</w:t>
      </w:r>
      <w:r w:rsidR="00672144" w:rsidRPr="001F47AC">
        <w:rPr>
          <w:rFonts w:ascii="Times New Roman" w:hAnsi="Times New Roman" w:cs="Times New Roman"/>
          <w:sz w:val="28"/>
          <w:szCs w:val="28"/>
        </w:rPr>
        <w:t xml:space="preserve"> и центрально-азиатско</w:t>
      </w:r>
      <w:r>
        <w:rPr>
          <w:rFonts w:ascii="Times New Roman" w:hAnsi="Times New Roman" w:cs="Times New Roman"/>
          <w:sz w:val="28"/>
          <w:szCs w:val="28"/>
        </w:rPr>
        <w:t>го</w:t>
      </w:r>
      <w:r w:rsidR="00672144" w:rsidRPr="001F47AC">
        <w:rPr>
          <w:rFonts w:ascii="Times New Roman" w:hAnsi="Times New Roman" w:cs="Times New Roman"/>
          <w:sz w:val="28"/>
          <w:szCs w:val="28"/>
        </w:rPr>
        <w:t xml:space="preserve"> регион</w:t>
      </w:r>
      <w:r>
        <w:rPr>
          <w:rFonts w:ascii="Times New Roman" w:hAnsi="Times New Roman" w:cs="Times New Roman"/>
          <w:sz w:val="28"/>
          <w:szCs w:val="28"/>
        </w:rPr>
        <w:t>а</w:t>
      </w:r>
      <w:r w:rsidR="00672144" w:rsidRPr="001F47AC">
        <w:rPr>
          <w:rFonts w:ascii="Times New Roman" w:hAnsi="Times New Roman" w:cs="Times New Roman"/>
          <w:sz w:val="28"/>
          <w:szCs w:val="28"/>
        </w:rPr>
        <w:t>. Основной функцией банка является поддержка уже существующих предп</w:t>
      </w:r>
      <w:r>
        <w:rPr>
          <w:rFonts w:ascii="Times New Roman" w:hAnsi="Times New Roman" w:cs="Times New Roman"/>
          <w:sz w:val="28"/>
          <w:szCs w:val="28"/>
        </w:rPr>
        <w:t xml:space="preserve">риятий, а также создание новых. </w:t>
      </w:r>
      <w:r w:rsidR="00672144" w:rsidRPr="001F47AC">
        <w:rPr>
          <w:rFonts w:ascii="Times New Roman" w:hAnsi="Times New Roman" w:cs="Times New Roman"/>
          <w:sz w:val="28"/>
          <w:szCs w:val="28"/>
        </w:rPr>
        <w:t xml:space="preserve">ЕБРР </w:t>
      </w:r>
      <w:r>
        <w:rPr>
          <w:rFonts w:ascii="Times New Roman" w:hAnsi="Times New Roman" w:cs="Times New Roman"/>
          <w:sz w:val="28"/>
          <w:szCs w:val="28"/>
        </w:rPr>
        <w:t xml:space="preserve">также </w:t>
      </w:r>
      <w:r w:rsidR="00672144" w:rsidRPr="001F47AC">
        <w:rPr>
          <w:rFonts w:ascii="Times New Roman" w:hAnsi="Times New Roman" w:cs="Times New Roman"/>
          <w:sz w:val="28"/>
          <w:szCs w:val="28"/>
        </w:rPr>
        <w:t xml:space="preserve">при содействии других государственных организаций принимает активное участие в развитии предпринимательства путем создания более комфортных условий для бизнеса. Одним из этих условий стало создание упрощенного вариант бизнес-плана. </w:t>
      </w:r>
    </w:p>
    <w:p w:rsidR="00672144" w:rsidRPr="001F47AC" w:rsidRDefault="00672144" w:rsidP="00672144">
      <w:pPr>
        <w:pStyle w:val="Default"/>
        <w:spacing w:line="360" w:lineRule="auto"/>
        <w:ind w:firstLine="709"/>
        <w:jc w:val="both"/>
        <w:rPr>
          <w:sz w:val="28"/>
          <w:szCs w:val="28"/>
        </w:rPr>
      </w:pPr>
      <w:r w:rsidRPr="001F47AC">
        <w:rPr>
          <w:sz w:val="28"/>
          <w:szCs w:val="28"/>
        </w:rPr>
        <w:t>В соответствии с</w:t>
      </w:r>
      <w:r w:rsidR="001F47AC">
        <w:rPr>
          <w:sz w:val="28"/>
          <w:szCs w:val="28"/>
        </w:rPr>
        <w:t>о</w:t>
      </w:r>
      <w:r w:rsidRPr="001F47AC">
        <w:rPr>
          <w:sz w:val="28"/>
          <w:szCs w:val="28"/>
        </w:rPr>
        <w:t xml:space="preserve"> стандартом</w:t>
      </w:r>
      <w:r w:rsidR="001F47AC">
        <w:rPr>
          <w:sz w:val="28"/>
          <w:szCs w:val="28"/>
        </w:rPr>
        <w:t xml:space="preserve"> ЕБРР</w:t>
      </w:r>
      <w:r w:rsidRPr="001F47AC">
        <w:rPr>
          <w:sz w:val="28"/>
          <w:szCs w:val="28"/>
        </w:rPr>
        <w:t xml:space="preserve">, предлагается бизнес-план, </w:t>
      </w:r>
      <w:r w:rsidR="001F47AC">
        <w:rPr>
          <w:sz w:val="28"/>
          <w:szCs w:val="28"/>
        </w:rPr>
        <w:t>состоящий</w:t>
      </w:r>
      <w:r w:rsidRPr="001F47AC">
        <w:rPr>
          <w:sz w:val="28"/>
          <w:szCs w:val="28"/>
        </w:rPr>
        <w:t xml:space="preserve"> из семи основных частей: </w:t>
      </w:r>
    </w:p>
    <w:p w:rsidR="00672144" w:rsidRPr="001F47AC" w:rsidRDefault="00672144" w:rsidP="001F47AC">
      <w:pPr>
        <w:pStyle w:val="Default"/>
        <w:numPr>
          <w:ilvl w:val="0"/>
          <w:numId w:val="13"/>
        </w:numPr>
        <w:spacing w:line="360" w:lineRule="auto"/>
        <w:jc w:val="both"/>
        <w:rPr>
          <w:sz w:val="28"/>
          <w:szCs w:val="28"/>
        </w:rPr>
      </w:pPr>
      <w:r w:rsidRPr="001F47AC">
        <w:rPr>
          <w:sz w:val="28"/>
          <w:szCs w:val="28"/>
        </w:rPr>
        <w:t>Титульный лист</w:t>
      </w:r>
      <w:r w:rsidR="00EA7BEE">
        <w:rPr>
          <w:sz w:val="28"/>
          <w:szCs w:val="28"/>
        </w:rPr>
        <w:t>.</w:t>
      </w:r>
      <w:r w:rsidRPr="001F47AC">
        <w:rPr>
          <w:sz w:val="28"/>
          <w:szCs w:val="28"/>
        </w:rPr>
        <w:t xml:space="preserve"> </w:t>
      </w:r>
    </w:p>
    <w:p w:rsidR="00672144" w:rsidRPr="001F47AC" w:rsidRDefault="00672144" w:rsidP="001F47AC">
      <w:pPr>
        <w:pStyle w:val="Default"/>
        <w:numPr>
          <w:ilvl w:val="0"/>
          <w:numId w:val="13"/>
        </w:numPr>
        <w:spacing w:line="360" w:lineRule="auto"/>
        <w:jc w:val="both"/>
        <w:rPr>
          <w:sz w:val="28"/>
          <w:szCs w:val="28"/>
        </w:rPr>
      </w:pPr>
      <w:r w:rsidRPr="001F47AC">
        <w:rPr>
          <w:sz w:val="28"/>
          <w:szCs w:val="28"/>
        </w:rPr>
        <w:t>Меморандум о конфиденциальности</w:t>
      </w:r>
      <w:r w:rsidR="00EA7BEE">
        <w:rPr>
          <w:sz w:val="28"/>
          <w:szCs w:val="28"/>
        </w:rPr>
        <w:t>.</w:t>
      </w:r>
      <w:r w:rsidRPr="001F47AC">
        <w:rPr>
          <w:sz w:val="28"/>
          <w:szCs w:val="28"/>
        </w:rPr>
        <w:t xml:space="preserve"> </w:t>
      </w:r>
    </w:p>
    <w:p w:rsidR="00672144" w:rsidRPr="001F47AC" w:rsidRDefault="00672144" w:rsidP="001F47AC">
      <w:pPr>
        <w:pStyle w:val="Default"/>
        <w:numPr>
          <w:ilvl w:val="0"/>
          <w:numId w:val="13"/>
        </w:numPr>
        <w:spacing w:line="360" w:lineRule="auto"/>
        <w:jc w:val="both"/>
        <w:rPr>
          <w:sz w:val="28"/>
          <w:szCs w:val="28"/>
        </w:rPr>
      </w:pPr>
      <w:r w:rsidRPr="001F47AC">
        <w:rPr>
          <w:sz w:val="28"/>
          <w:szCs w:val="28"/>
        </w:rPr>
        <w:t>Резюме проекта</w:t>
      </w:r>
      <w:r w:rsidR="00EA7BEE">
        <w:rPr>
          <w:sz w:val="28"/>
          <w:szCs w:val="28"/>
        </w:rPr>
        <w:t>.</w:t>
      </w:r>
      <w:r w:rsidRPr="001F47AC">
        <w:rPr>
          <w:sz w:val="28"/>
          <w:szCs w:val="28"/>
        </w:rPr>
        <w:t xml:space="preserve"> </w:t>
      </w:r>
    </w:p>
    <w:p w:rsidR="00672144" w:rsidRPr="001F47AC" w:rsidRDefault="00672144" w:rsidP="001F47AC">
      <w:pPr>
        <w:pStyle w:val="Default"/>
        <w:numPr>
          <w:ilvl w:val="0"/>
          <w:numId w:val="13"/>
        </w:numPr>
        <w:spacing w:line="360" w:lineRule="auto"/>
        <w:jc w:val="both"/>
        <w:rPr>
          <w:sz w:val="28"/>
          <w:szCs w:val="28"/>
        </w:rPr>
      </w:pPr>
      <w:r w:rsidRPr="001F47AC">
        <w:rPr>
          <w:sz w:val="28"/>
          <w:szCs w:val="28"/>
        </w:rPr>
        <w:t>Подробная информация о предприятии</w:t>
      </w:r>
      <w:r w:rsidR="00EA7BEE">
        <w:rPr>
          <w:sz w:val="28"/>
          <w:szCs w:val="28"/>
        </w:rPr>
        <w:t>.</w:t>
      </w:r>
      <w:r w:rsidRPr="001F47AC">
        <w:rPr>
          <w:sz w:val="28"/>
          <w:szCs w:val="28"/>
        </w:rPr>
        <w:t xml:space="preserve"> </w:t>
      </w:r>
    </w:p>
    <w:p w:rsidR="00672144" w:rsidRPr="001F47AC" w:rsidRDefault="00672144" w:rsidP="001F47AC">
      <w:pPr>
        <w:pStyle w:val="Default"/>
        <w:numPr>
          <w:ilvl w:val="0"/>
          <w:numId w:val="13"/>
        </w:numPr>
        <w:spacing w:line="360" w:lineRule="auto"/>
        <w:jc w:val="both"/>
        <w:rPr>
          <w:sz w:val="28"/>
          <w:szCs w:val="28"/>
        </w:rPr>
      </w:pPr>
      <w:r w:rsidRPr="001F47AC">
        <w:rPr>
          <w:sz w:val="28"/>
          <w:szCs w:val="28"/>
        </w:rPr>
        <w:t>Описание проекта (товара, услуги)</w:t>
      </w:r>
      <w:r w:rsidR="00EA7BEE">
        <w:rPr>
          <w:sz w:val="28"/>
          <w:szCs w:val="28"/>
        </w:rPr>
        <w:t>.</w:t>
      </w:r>
      <w:r w:rsidRPr="001F47AC">
        <w:rPr>
          <w:sz w:val="28"/>
          <w:szCs w:val="28"/>
        </w:rPr>
        <w:t xml:space="preserve"> </w:t>
      </w:r>
    </w:p>
    <w:p w:rsidR="00672144" w:rsidRPr="001F47AC" w:rsidRDefault="00672144" w:rsidP="001F47AC">
      <w:pPr>
        <w:pStyle w:val="Default"/>
        <w:numPr>
          <w:ilvl w:val="0"/>
          <w:numId w:val="13"/>
        </w:numPr>
        <w:spacing w:line="360" w:lineRule="auto"/>
        <w:jc w:val="both"/>
        <w:rPr>
          <w:sz w:val="28"/>
          <w:szCs w:val="28"/>
        </w:rPr>
      </w:pPr>
      <w:r w:rsidRPr="001F47AC">
        <w:rPr>
          <w:sz w:val="28"/>
          <w:szCs w:val="28"/>
        </w:rPr>
        <w:t>Финансовый план проекта</w:t>
      </w:r>
      <w:r w:rsidR="00EA7BEE">
        <w:rPr>
          <w:sz w:val="28"/>
          <w:szCs w:val="28"/>
        </w:rPr>
        <w:t>.</w:t>
      </w:r>
      <w:r w:rsidRPr="001F47AC">
        <w:rPr>
          <w:sz w:val="28"/>
          <w:szCs w:val="28"/>
        </w:rPr>
        <w:t xml:space="preserve"> </w:t>
      </w:r>
    </w:p>
    <w:p w:rsidR="00672144" w:rsidRPr="001F47AC" w:rsidRDefault="00672144" w:rsidP="001F47AC">
      <w:pPr>
        <w:pStyle w:val="Default"/>
        <w:numPr>
          <w:ilvl w:val="0"/>
          <w:numId w:val="13"/>
        </w:numPr>
        <w:spacing w:line="360" w:lineRule="auto"/>
        <w:jc w:val="both"/>
        <w:rPr>
          <w:sz w:val="28"/>
          <w:szCs w:val="28"/>
        </w:rPr>
      </w:pPr>
      <w:r w:rsidRPr="001F47AC">
        <w:rPr>
          <w:sz w:val="28"/>
          <w:szCs w:val="28"/>
        </w:rPr>
        <w:t>Приложения</w:t>
      </w:r>
      <w:r w:rsidR="00EA7BEE">
        <w:rPr>
          <w:sz w:val="28"/>
          <w:szCs w:val="28"/>
        </w:rPr>
        <w:t>.</w:t>
      </w:r>
      <w:r w:rsidRPr="001F47AC">
        <w:rPr>
          <w:sz w:val="28"/>
          <w:szCs w:val="28"/>
        </w:rPr>
        <w:t xml:space="preserve"> </w:t>
      </w:r>
    </w:p>
    <w:p w:rsidR="00F30839" w:rsidRDefault="00672144" w:rsidP="00672144">
      <w:pPr>
        <w:spacing w:after="0" w:line="360" w:lineRule="auto"/>
        <w:ind w:firstLine="709"/>
        <w:jc w:val="both"/>
        <w:rPr>
          <w:rFonts w:ascii="Times New Roman" w:hAnsi="Times New Roman" w:cs="Times New Roman"/>
          <w:sz w:val="28"/>
          <w:szCs w:val="28"/>
        </w:rPr>
      </w:pPr>
      <w:r w:rsidRPr="00672144">
        <w:rPr>
          <w:rFonts w:ascii="Times New Roman" w:hAnsi="Times New Roman" w:cs="Times New Roman"/>
          <w:sz w:val="28"/>
          <w:szCs w:val="28"/>
        </w:rPr>
        <w:t xml:space="preserve">Содержание </w:t>
      </w:r>
      <w:r w:rsidR="001F47AC">
        <w:rPr>
          <w:rFonts w:ascii="Times New Roman" w:hAnsi="Times New Roman" w:cs="Times New Roman"/>
          <w:sz w:val="28"/>
          <w:szCs w:val="28"/>
        </w:rPr>
        <w:t>данных</w:t>
      </w:r>
      <w:r w:rsidRPr="00672144">
        <w:rPr>
          <w:rFonts w:ascii="Times New Roman" w:hAnsi="Times New Roman" w:cs="Times New Roman"/>
          <w:sz w:val="28"/>
          <w:szCs w:val="28"/>
        </w:rPr>
        <w:t xml:space="preserve"> разделов соответствует содержанию разделов стандартов бизнес-планирования UNIDO, но в отличие от последнего, некоторые составляющие бизнес-плана здесь опущены.</w:t>
      </w:r>
    </w:p>
    <w:p w:rsidR="00EA7BEE" w:rsidRPr="00672144" w:rsidRDefault="00EA7BEE" w:rsidP="006721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настоящей работы наибольший интерес представляет финансовый план проекта. Существует несколько основных подходов к его оценке, которые будут рассмотрены в следующей главе.</w:t>
      </w:r>
    </w:p>
    <w:p w:rsidR="00672144" w:rsidRDefault="00672144" w:rsidP="00672144">
      <w:pPr>
        <w:spacing w:after="0" w:line="360" w:lineRule="auto"/>
        <w:jc w:val="both"/>
        <w:rPr>
          <w:rFonts w:ascii="Times New Roman" w:hAnsi="Times New Roman" w:cs="Times New Roman"/>
          <w:sz w:val="28"/>
          <w:szCs w:val="28"/>
        </w:rPr>
      </w:pPr>
    </w:p>
    <w:p w:rsidR="001753D9" w:rsidRDefault="001753D9" w:rsidP="00672144">
      <w:pPr>
        <w:spacing w:after="0" w:line="360" w:lineRule="auto"/>
        <w:jc w:val="both"/>
        <w:rPr>
          <w:rFonts w:ascii="Times New Roman" w:hAnsi="Times New Roman" w:cs="Times New Roman"/>
          <w:sz w:val="28"/>
          <w:szCs w:val="28"/>
        </w:rPr>
      </w:pPr>
    </w:p>
    <w:p w:rsidR="001753D9" w:rsidRDefault="001753D9" w:rsidP="00672144">
      <w:pPr>
        <w:spacing w:after="0" w:line="360" w:lineRule="auto"/>
        <w:jc w:val="both"/>
        <w:rPr>
          <w:rFonts w:ascii="Times New Roman" w:hAnsi="Times New Roman" w:cs="Times New Roman"/>
          <w:sz w:val="28"/>
          <w:szCs w:val="28"/>
        </w:rPr>
      </w:pPr>
    </w:p>
    <w:p w:rsidR="00240F4E" w:rsidRDefault="00240F4E" w:rsidP="00240F4E">
      <w:pPr>
        <w:pStyle w:val="1"/>
        <w:spacing w:before="0" w:beforeAutospacing="0" w:after="0" w:afterAutospacing="0" w:line="360" w:lineRule="auto"/>
        <w:jc w:val="both"/>
        <w:rPr>
          <w:b w:val="0"/>
          <w:caps/>
          <w:sz w:val="28"/>
          <w:szCs w:val="28"/>
        </w:rPr>
      </w:pPr>
      <w:r w:rsidRPr="00240F4E">
        <w:rPr>
          <w:b w:val="0"/>
          <w:caps/>
          <w:sz w:val="28"/>
          <w:szCs w:val="28"/>
        </w:rPr>
        <w:lastRenderedPageBreak/>
        <w:t>2 Методические подходы к оценке эффективности и финансовой состоятельности проекта</w:t>
      </w:r>
    </w:p>
    <w:p w:rsidR="00240F4E" w:rsidRDefault="00240F4E" w:rsidP="00240F4E">
      <w:pPr>
        <w:pStyle w:val="1"/>
        <w:spacing w:before="0" w:beforeAutospacing="0" w:after="0" w:afterAutospacing="0" w:line="360" w:lineRule="auto"/>
        <w:jc w:val="both"/>
        <w:rPr>
          <w:b w:val="0"/>
          <w:caps/>
          <w:sz w:val="28"/>
          <w:szCs w:val="28"/>
        </w:rPr>
      </w:pPr>
    </w:p>
    <w:p w:rsidR="00240F4E" w:rsidRPr="00240F4E" w:rsidRDefault="00240F4E" w:rsidP="00240F4E">
      <w:pPr>
        <w:pStyle w:val="a6"/>
        <w:spacing w:before="0" w:beforeAutospacing="0" w:after="0" w:afterAutospacing="0" w:line="360" w:lineRule="auto"/>
        <w:ind w:firstLine="709"/>
        <w:jc w:val="both"/>
        <w:rPr>
          <w:sz w:val="28"/>
        </w:rPr>
      </w:pPr>
      <w:r w:rsidRPr="00240F4E">
        <w:rPr>
          <w:sz w:val="28"/>
        </w:rPr>
        <w:t xml:space="preserve">Оценка экономической эффективности инвестиционного проекта является одним из наиболее ответственных этапов прединвестиционных исследований. Она включает детальный анализ и интегральную оценку всей технико-экономической и финансовой информации, собранной и подготовленной для анализа в результате работ на предыдущих этапах прединвестиционных исследований. </w:t>
      </w:r>
    </w:p>
    <w:p w:rsidR="00C13A94" w:rsidRDefault="00240F4E" w:rsidP="00240F4E">
      <w:pPr>
        <w:pStyle w:val="a6"/>
        <w:spacing w:before="0" w:beforeAutospacing="0" w:after="0" w:afterAutospacing="0" w:line="360" w:lineRule="auto"/>
        <w:ind w:firstLine="709"/>
        <w:jc w:val="both"/>
        <w:rPr>
          <w:sz w:val="28"/>
        </w:rPr>
      </w:pPr>
      <w:r w:rsidRPr="00240F4E">
        <w:rPr>
          <w:sz w:val="28"/>
        </w:rPr>
        <w:t xml:space="preserve">Методы оценки эффективности инвестиционных проектов </w:t>
      </w:r>
      <w:r w:rsidR="001F47AC">
        <w:rPr>
          <w:sz w:val="28"/>
        </w:rPr>
        <w:t xml:space="preserve">базируются в основном </w:t>
      </w:r>
      <w:r w:rsidRPr="00240F4E">
        <w:rPr>
          <w:sz w:val="28"/>
        </w:rPr>
        <w:t xml:space="preserve">на сравнении эффективности (прибыльности) инвестиций, </w:t>
      </w:r>
      <w:r w:rsidR="001F47AC">
        <w:rPr>
          <w:sz w:val="28"/>
        </w:rPr>
        <w:t xml:space="preserve">вложенных </w:t>
      </w:r>
      <w:r w:rsidRPr="00240F4E">
        <w:rPr>
          <w:sz w:val="28"/>
        </w:rPr>
        <w:t>в разные проекты. При этом в качестве альтернатив</w:t>
      </w:r>
      <w:r w:rsidR="001F47AC">
        <w:rPr>
          <w:sz w:val="28"/>
        </w:rPr>
        <w:t>ного варианта</w:t>
      </w:r>
      <w:r w:rsidRPr="00240F4E">
        <w:rPr>
          <w:sz w:val="28"/>
        </w:rPr>
        <w:t xml:space="preserve"> вложени</w:t>
      </w:r>
      <w:r w:rsidR="001F47AC">
        <w:rPr>
          <w:sz w:val="28"/>
        </w:rPr>
        <w:t>ю</w:t>
      </w:r>
      <w:r w:rsidRPr="00240F4E">
        <w:rPr>
          <w:sz w:val="28"/>
        </w:rPr>
        <w:t xml:space="preserve"> средств</w:t>
      </w:r>
      <w:r w:rsidR="001F47AC">
        <w:rPr>
          <w:sz w:val="28"/>
        </w:rPr>
        <w:t xml:space="preserve"> в</w:t>
      </w:r>
      <w:r w:rsidRPr="00240F4E">
        <w:rPr>
          <w:sz w:val="28"/>
        </w:rPr>
        <w:t xml:space="preserve"> производство выступают финансовые вложения </w:t>
      </w:r>
      <w:r w:rsidR="001F47AC">
        <w:rPr>
          <w:sz w:val="28"/>
        </w:rPr>
        <w:t>в иные</w:t>
      </w:r>
      <w:r w:rsidRPr="00240F4E">
        <w:rPr>
          <w:sz w:val="28"/>
        </w:rPr>
        <w:t xml:space="preserve"> производственные объекты, помещение </w:t>
      </w:r>
      <w:r w:rsidR="00C13A94">
        <w:rPr>
          <w:sz w:val="28"/>
        </w:rPr>
        <w:t>денежных средств</w:t>
      </w:r>
      <w:r w:rsidRPr="00240F4E">
        <w:rPr>
          <w:sz w:val="28"/>
        </w:rPr>
        <w:t xml:space="preserve"> в банк </w:t>
      </w:r>
      <w:r w:rsidR="00C13A94">
        <w:rPr>
          <w:sz w:val="28"/>
        </w:rPr>
        <w:t xml:space="preserve">для получения </w:t>
      </w:r>
      <w:r w:rsidRPr="00240F4E">
        <w:rPr>
          <w:sz w:val="28"/>
        </w:rPr>
        <w:t>процент</w:t>
      </w:r>
      <w:r w:rsidR="00C13A94">
        <w:rPr>
          <w:sz w:val="28"/>
        </w:rPr>
        <w:t>ов</w:t>
      </w:r>
      <w:r w:rsidRPr="00240F4E">
        <w:rPr>
          <w:sz w:val="28"/>
        </w:rPr>
        <w:t xml:space="preserve"> или </w:t>
      </w:r>
      <w:r w:rsidR="00C13A94">
        <w:rPr>
          <w:sz w:val="28"/>
        </w:rPr>
        <w:t>приобретение ценных бумаг</w:t>
      </w:r>
      <w:r w:rsidRPr="00240F4E">
        <w:rPr>
          <w:sz w:val="28"/>
        </w:rPr>
        <w:t xml:space="preserve">. </w:t>
      </w:r>
      <w:r w:rsidR="00C13A94">
        <w:rPr>
          <w:sz w:val="28"/>
        </w:rPr>
        <w:t>С точки зрения</w:t>
      </w:r>
      <w:r w:rsidRPr="00240F4E">
        <w:rPr>
          <w:sz w:val="28"/>
        </w:rPr>
        <w:t xml:space="preserve"> финансового анализа реализация инвестиционного проекта может быть представлена как два взаимосвязанных процесса: </w:t>
      </w:r>
    </w:p>
    <w:p w:rsidR="00C13A94" w:rsidRDefault="00240F4E" w:rsidP="00C13A94">
      <w:pPr>
        <w:pStyle w:val="a6"/>
        <w:numPr>
          <w:ilvl w:val="0"/>
          <w:numId w:val="14"/>
        </w:numPr>
        <w:spacing w:before="0" w:beforeAutospacing="0" w:after="0" w:afterAutospacing="0" w:line="360" w:lineRule="auto"/>
        <w:jc w:val="both"/>
        <w:rPr>
          <w:sz w:val="28"/>
        </w:rPr>
      </w:pPr>
      <w:r w:rsidRPr="00240F4E">
        <w:rPr>
          <w:sz w:val="28"/>
        </w:rPr>
        <w:t>процесс инвести</w:t>
      </w:r>
      <w:r w:rsidR="00C13A94">
        <w:rPr>
          <w:sz w:val="28"/>
        </w:rPr>
        <w:t>рования</w:t>
      </w:r>
      <w:r w:rsidRPr="00240F4E">
        <w:rPr>
          <w:sz w:val="28"/>
        </w:rPr>
        <w:t xml:space="preserve"> в создание производственного объ</w:t>
      </w:r>
      <w:r w:rsidR="00C13A94">
        <w:rPr>
          <w:sz w:val="28"/>
        </w:rPr>
        <w:t>екта (или накопление капитала)</w:t>
      </w:r>
      <w:r w:rsidR="00EA7BEE">
        <w:rPr>
          <w:sz w:val="28"/>
        </w:rPr>
        <w:t>;</w:t>
      </w:r>
      <w:r w:rsidR="00C13A94">
        <w:rPr>
          <w:sz w:val="28"/>
        </w:rPr>
        <w:t xml:space="preserve"> </w:t>
      </w:r>
    </w:p>
    <w:p w:rsidR="00C13A94" w:rsidRDefault="00240F4E" w:rsidP="00C13A94">
      <w:pPr>
        <w:pStyle w:val="a6"/>
        <w:numPr>
          <w:ilvl w:val="0"/>
          <w:numId w:val="14"/>
        </w:numPr>
        <w:spacing w:before="0" w:beforeAutospacing="0" w:after="0" w:afterAutospacing="0" w:line="360" w:lineRule="auto"/>
        <w:jc w:val="both"/>
        <w:rPr>
          <w:sz w:val="28"/>
        </w:rPr>
      </w:pPr>
      <w:r w:rsidRPr="00240F4E">
        <w:rPr>
          <w:sz w:val="28"/>
        </w:rPr>
        <w:t>процесс получения доходов от вложенных средств.</w:t>
      </w:r>
    </w:p>
    <w:p w:rsidR="00240F4E" w:rsidRPr="00240F4E" w:rsidRDefault="00992DB8" w:rsidP="00240F4E">
      <w:pPr>
        <w:pStyle w:val="a6"/>
        <w:spacing w:before="0" w:beforeAutospacing="0" w:after="0" w:afterAutospacing="0" w:line="360" w:lineRule="auto"/>
        <w:ind w:firstLine="709"/>
        <w:jc w:val="both"/>
        <w:rPr>
          <w:sz w:val="28"/>
        </w:rPr>
      </w:pPr>
      <w:r>
        <w:rPr>
          <w:sz w:val="28"/>
        </w:rPr>
        <w:t xml:space="preserve"> Д</w:t>
      </w:r>
      <w:r w:rsidR="00240F4E" w:rsidRPr="00240F4E">
        <w:rPr>
          <w:sz w:val="28"/>
        </w:rPr>
        <w:t>ва</w:t>
      </w:r>
      <w:r>
        <w:rPr>
          <w:sz w:val="28"/>
        </w:rPr>
        <w:t xml:space="preserve"> данных </w:t>
      </w:r>
      <w:r w:rsidR="00240F4E" w:rsidRPr="00240F4E">
        <w:rPr>
          <w:sz w:val="28"/>
        </w:rPr>
        <w:t xml:space="preserve"> процесса </w:t>
      </w:r>
      <w:r>
        <w:rPr>
          <w:sz w:val="28"/>
        </w:rPr>
        <w:t xml:space="preserve">реализуются </w:t>
      </w:r>
      <w:r w:rsidR="00240F4E" w:rsidRPr="00240F4E">
        <w:rPr>
          <w:sz w:val="28"/>
        </w:rPr>
        <w:t>последовательно (с разрывом между ними или без него)</w:t>
      </w:r>
      <w:r>
        <w:rPr>
          <w:sz w:val="28"/>
        </w:rPr>
        <w:t>,</w:t>
      </w:r>
      <w:r w:rsidR="00240F4E" w:rsidRPr="00240F4E">
        <w:rPr>
          <w:sz w:val="28"/>
        </w:rPr>
        <w:t xml:space="preserve"> </w:t>
      </w:r>
      <w:r>
        <w:rPr>
          <w:sz w:val="28"/>
        </w:rPr>
        <w:t>возможно,</w:t>
      </w:r>
      <w:r w:rsidR="00240F4E" w:rsidRPr="00240F4E">
        <w:rPr>
          <w:sz w:val="28"/>
        </w:rPr>
        <w:t xml:space="preserve"> на</w:t>
      </w:r>
      <w:r>
        <w:rPr>
          <w:sz w:val="28"/>
        </w:rPr>
        <w:t xml:space="preserve"> ограниченном временном промежутке</w:t>
      </w:r>
      <w:r w:rsidR="00240F4E" w:rsidRPr="00240F4E">
        <w:rPr>
          <w:sz w:val="28"/>
        </w:rPr>
        <w:t xml:space="preserve"> </w:t>
      </w:r>
      <w:r>
        <w:rPr>
          <w:sz w:val="28"/>
        </w:rPr>
        <w:t xml:space="preserve">- </w:t>
      </w:r>
      <w:r w:rsidR="00240F4E" w:rsidRPr="00240F4E">
        <w:rPr>
          <w:sz w:val="28"/>
        </w:rPr>
        <w:t xml:space="preserve">параллельно. В последнем случае </w:t>
      </w:r>
      <w:r>
        <w:rPr>
          <w:sz w:val="28"/>
        </w:rPr>
        <w:t>выдвигается предположение</w:t>
      </w:r>
      <w:r w:rsidR="00240F4E" w:rsidRPr="00240F4E">
        <w:rPr>
          <w:sz w:val="28"/>
        </w:rPr>
        <w:t xml:space="preserve">, что отдача от инвестиций начинается еще до момента </w:t>
      </w:r>
      <w:r>
        <w:rPr>
          <w:sz w:val="28"/>
        </w:rPr>
        <w:t>окончания</w:t>
      </w:r>
      <w:r w:rsidR="00240F4E" w:rsidRPr="00240F4E">
        <w:rPr>
          <w:sz w:val="28"/>
        </w:rPr>
        <w:t xml:space="preserve"> вложений. Оба процесса имеют разные распределения интенсивности во времени, что в значительной степени определяет эффективность вложения инвестиций. </w:t>
      </w:r>
    </w:p>
    <w:p w:rsidR="00240F4E" w:rsidRPr="00240F4E" w:rsidRDefault="00240F4E" w:rsidP="00240F4E">
      <w:pPr>
        <w:pStyle w:val="a6"/>
        <w:spacing w:before="0" w:beforeAutospacing="0" w:after="0" w:afterAutospacing="0" w:line="360" w:lineRule="auto"/>
        <w:ind w:firstLine="709"/>
        <w:jc w:val="both"/>
        <w:rPr>
          <w:sz w:val="28"/>
        </w:rPr>
      </w:pPr>
      <w:r w:rsidRPr="00240F4E">
        <w:rPr>
          <w:sz w:val="28"/>
        </w:rPr>
        <w:t xml:space="preserve">Эффективность инвестиционного проекта </w:t>
      </w:r>
      <w:r w:rsidR="00EA7BEE" w:rsidRPr="004B1CFF">
        <w:rPr>
          <w:rFonts w:eastAsia="Arial"/>
          <w:sz w:val="28"/>
          <w:szCs w:val="28"/>
        </w:rPr>
        <w:t>–</w:t>
      </w:r>
      <w:r w:rsidRPr="00240F4E">
        <w:rPr>
          <w:sz w:val="28"/>
        </w:rPr>
        <w:t xml:space="preserve"> это категория, отражающая соответствие результатов и затрат проекта целям и интересам его участников</w:t>
      </w:r>
    </w:p>
    <w:p w:rsidR="00240F4E" w:rsidRDefault="00240F4E" w:rsidP="00240F4E">
      <w:pPr>
        <w:pStyle w:val="1"/>
        <w:spacing w:before="0" w:beforeAutospacing="0" w:after="0" w:afterAutospacing="0" w:line="360" w:lineRule="auto"/>
        <w:jc w:val="both"/>
        <w:rPr>
          <w:b w:val="0"/>
          <w:caps/>
          <w:sz w:val="28"/>
          <w:szCs w:val="28"/>
        </w:rPr>
      </w:pPr>
    </w:p>
    <w:p w:rsidR="00240F4E" w:rsidRPr="00240F4E" w:rsidRDefault="00240F4E" w:rsidP="00240F4E">
      <w:pPr>
        <w:pStyle w:val="1"/>
        <w:spacing w:before="0" w:beforeAutospacing="0" w:after="0" w:afterAutospacing="0" w:line="360" w:lineRule="auto"/>
        <w:jc w:val="both"/>
        <w:rPr>
          <w:b w:val="0"/>
          <w:caps/>
          <w:sz w:val="28"/>
          <w:szCs w:val="28"/>
        </w:rPr>
      </w:pPr>
    </w:p>
    <w:p w:rsidR="00240F4E" w:rsidRDefault="00240F4E" w:rsidP="00240F4E">
      <w:pPr>
        <w:pStyle w:val="1"/>
        <w:spacing w:before="0" w:beforeAutospacing="0" w:after="0" w:afterAutospacing="0" w:line="360" w:lineRule="auto"/>
        <w:jc w:val="both"/>
        <w:rPr>
          <w:b w:val="0"/>
          <w:caps/>
          <w:sz w:val="28"/>
          <w:szCs w:val="28"/>
        </w:rPr>
      </w:pPr>
      <w:r w:rsidRPr="00240F4E">
        <w:rPr>
          <w:b w:val="0"/>
          <w:caps/>
          <w:sz w:val="28"/>
          <w:szCs w:val="28"/>
        </w:rPr>
        <w:lastRenderedPageBreak/>
        <w:t>2.1 Классический подход</w:t>
      </w:r>
    </w:p>
    <w:p w:rsidR="00240F4E" w:rsidRDefault="00240F4E" w:rsidP="00240F4E">
      <w:pPr>
        <w:pStyle w:val="1"/>
        <w:spacing w:before="0" w:beforeAutospacing="0" w:after="0" w:afterAutospacing="0" w:line="360" w:lineRule="auto"/>
        <w:jc w:val="both"/>
        <w:rPr>
          <w:b w:val="0"/>
          <w:caps/>
          <w:sz w:val="28"/>
          <w:szCs w:val="28"/>
        </w:rPr>
      </w:pPr>
    </w:p>
    <w:p w:rsidR="00240F4E" w:rsidRDefault="00992DB8" w:rsidP="009E6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оценивать инвестиции с позиции  </w:t>
      </w:r>
      <w:r w:rsidR="00240F4E" w:rsidRPr="00240F4E">
        <w:rPr>
          <w:rFonts w:ascii="Times New Roman" w:hAnsi="Times New Roman" w:cs="Times New Roman"/>
          <w:sz w:val="28"/>
          <w:szCs w:val="28"/>
        </w:rPr>
        <w:t>финансовых параметров</w:t>
      </w:r>
      <w:r>
        <w:rPr>
          <w:rFonts w:ascii="Times New Roman" w:hAnsi="Times New Roman" w:cs="Times New Roman"/>
          <w:sz w:val="28"/>
          <w:szCs w:val="28"/>
        </w:rPr>
        <w:t xml:space="preserve">, то  проект может быть принят  для реализации, </w:t>
      </w:r>
      <w:r w:rsidR="00240F4E" w:rsidRPr="00240F4E">
        <w:rPr>
          <w:rFonts w:ascii="Times New Roman" w:hAnsi="Times New Roman" w:cs="Times New Roman"/>
          <w:sz w:val="28"/>
          <w:szCs w:val="28"/>
        </w:rPr>
        <w:t xml:space="preserve">если генерируемые </w:t>
      </w:r>
      <w:r>
        <w:rPr>
          <w:rFonts w:ascii="Times New Roman" w:hAnsi="Times New Roman" w:cs="Times New Roman"/>
          <w:sz w:val="28"/>
          <w:szCs w:val="28"/>
        </w:rPr>
        <w:t xml:space="preserve">им </w:t>
      </w:r>
      <w:r w:rsidR="00240F4E" w:rsidRPr="00240F4E">
        <w:rPr>
          <w:rFonts w:ascii="Times New Roman" w:hAnsi="Times New Roman" w:cs="Times New Roman"/>
          <w:sz w:val="28"/>
          <w:szCs w:val="28"/>
        </w:rPr>
        <w:t>от эмиссии ценных бумаг суммарные денежные потоки обеспеч</w:t>
      </w:r>
      <w:r>
        <w:rPr>
          <w:rFonts w:ascii="Times New Roman" w:hAnsi="Times New Roman" w:cs="Times New Roman"/>
          <w:sz w:val="28"/>
          <w:szCs w:val="28"/>
        </w:rPr>
        <w:t>ат</w:t>
      </w:r>
      <w:r w:rsidR="00240F4E" w:rsidRPr="00240F4E">
        <w:rPr>
          <w:rFonts w:ascii="Times New Roman" w:hAnsi="Times New Roman" w:cs="Times New Roman"/>
          <w:sz w:val="28"/>
          <w:szCs w:val="28"/>
        </w:rPr>
        <w:t xml:space="preserve"> покрытие </w:t>
      </w:r>
      <w:r>
        <w:rPr>
          <w:rFonts w:ascii="Times New Roman" w:hAnsi="Times New Roman" w:cs="Times New Roman"/>
          <w:sz w:val="28"/>
          <w:szCs w:val="28"/>
        </w:rPr>
        <w:t xml:space="preserve">запланированной </w:t>
      </w:r>
      <w:r w:rsidR="00240F4E" w:rsidRPr="00240F4E">
        <w:rPr>
          <w:rFonts w:ascii="Times New Roman" w:hAnsi="Times New Roman" w:cs="Times New Roman"/>
          <w:sz w:val="28"/>
          <w:szCs w:val="28"/>
        </w:rPr>
        <w:t>норм</w:t>
      </w:r>
      <w:r>
        <w:rPr>
          <w:rFonts w:ascii="Times New Roman" w:hAnsi="Times New Roman" w:cs="Times New Roman"/>
          <w:sz w:val="28"/>
          <w:szCs w:val="28"/>
        </w:rPr>
        <w:t>ы</w:t>
      </w:r>
      <w:r w:rsidR="00240F4E" w:rsidRPr="00240F4E">
        <w:rPr>
          <w:rFonts w:ascii="Times New Roman" w:hAnsi="Times New Roman" w:cs="Times New Roman"/>
          <w:sz w:val="28"/>
          <w:szCs w:val="28"/>
        </w:rPr>
        <w:t xml:space="preserve"> доходности.</w:t>
      </w:r>
    </w:p>
    <w:p w:rsidR="009E6FE4" w:rsidRDefault="00240F4E" w:rsidP="009E6FE4">
      <w:pPr>
        <w:spacing w:after="0" w:line="360" w:lineRule="auto"/>
        <w:ind w:firstLine="709"/>
        <w:jc w:val="both"/>
        <w:rPr>
          <w:rFonts w:ascii="Times New Roman" w:hAnsi="Times New Roman" w:cs="Times New Roman"/>
          <w:sz w:val="28"/>
          <w:szCs w:val="28"/>
        </w:rPr>
      </w:pPr>
      <w:r w:rsidRPr="00F05B45">
        <w:rPr>
          <w:rFonts w:ascii="Times New Roman" w:hAnsi="Times New Roman" w:cs="Times New Roman"/>
          <w:sz w:val="28"/>
          <w:szCs w:val="28"/>
        </w:rPr>
        <w:t>Экономическая эффективность кап</w:t>
      </w:r>
      <w:r w:rsidR="00992DB8">
        <w:rPr>
          <w:rFonts w:ascii="Times New Roman" w:hAnsi="Times New Roman" w:cs="Times New Roman"/>
          <w:sz w:val="28"/>
          <w:szCs w:val="28"/>
        </w:rPr>
        <w:t>итало</w:t>
      </w:r>
      <w:r w:rsidRPr="00F05B45">
        <w:rPr>
          <w:rFonts w:ascii="Times New Roman" w:hAnsi="Times New Roman" w:cs="Times New Roman"/>
          <w:sz w:val="28"/>
          <w:szCs w:val="28"/>
        </w:rPr>
        <w:t>вложений анализируется следующими методами:</w:t>
      </w:r>
    </w:p>
    <w:p w:rsidR="00240F4E" w:rsidRPr="009E6FE4" w:rsidRDefault="00240F4E" w:rsidP="009E6FE4">
      <w:pPr>
        <w:pStyle w:val="a5"/>
        <w:numPr>
          <w:ilvl w:val="0"/>
          <w:numId w:val="26"/>
        </w:numPr>
        <w:spacing w:after="0" w:line="360" w:lineRule="auto"/>
        <w:jc w:val="both"/>
        <w:rPr>
          <w:rFonts w:ascii="Times New Roman" w:hAnsi="Times New Roman" w:cs="Times New Roman"/>
          <w:sz w:val="28"/>
          <w:szCs w:val="28"/>
        </w:rPr>
      </w:pPr>
      <w:r w:rsidRPr="009E6FE4">
        <w:rPr>
          <w:rFonts w:ascii="Times New Roman" w:hAnsi="Times New Roman" w:cs="Times New Roman"/>
          <w:sz w:val="28"/>
          <w:szCs w:val="28"/>
        </w:rPr>
        <w:t>Методом оценки срока окупаемости инвестиций:</w:t>
      </w:r>
    </w:p>
    <w:p w:rsidR="007A3CC6" w:rsidRPr="007A3CC6" w:rsidRDefault="007A3CC6" w:rsidP="00362AF2">
      <w:pPr>
        <w:spacing w:after="0" w:line="360" w:lineRule="auto"/>
        <w:ind w:firstLine="708"/>
        <w:rPr>
          <w:rFonts w:ascii="Times New Roman" w:hAnsi="Times New Roman" w:cs="Times New Roman"/>
          <w:sz w:val="28"/>
          <w:szCs w:val="28"/>
          <w:lang w:val="en-US"/>
        </w:rPr>
      </w:pPr>
      <w:r>
        <w:rPr>
          <w:noProof/>
          <w:lang w:eastAsia="ru-RU"/>
        </w:rPr>
        <w:drawing>
          <wp:inline distT="0" distB="0" distL="0" distR="0">
            <wp:extent cx="5483785" cy="1122323"/>
            <wp:effectExtent l="19050" t="0" r="261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98796" cy="1125395"/>
                    </a:xfrm>
                    <a:prstGeom prst="rect">
                      <a:avLst/>
                    </a:prstGeom>
                    <a:noFill/>
                    <a:ln w="9525">
                      <a:noFill/>
                      <a:miter lim="800000"/>
                      <a:headEnd/>
                      <a:tailEnd/>
                    </a:ln>
                  </pic:spPr>
                </pic:pic>
              </a:graphicData>
            </a:graphic>
          </wp:inline>
        </w:drawing>
      </w:r>
    </w:p>
    <w:p w:rsidR="00240F4E" w:rsidRPr="009E6FE4" w:rsidRDefault="00240F4E" w:rsidP="009E6FE4">
      <w:pPr>
        <w:pStyle w:val="a5"/>
        <w:numPr>
          <w:ilvl w:val="0"/>
          <w:numId w:val="26"/>
        </w:numPr>
        <w:spacing w:after="0" w:line="360" w:lineRule="auto"/>
        <w:jc w:val="both"/>
        <w:rPr>
          <w:rFonts w:ascii="Times New Roman" w:hAnsi="Times New Roman" w:cs="Times New Roman"/>
          <w:sz w:val="28"/>
          <w:szCs w:val="28"/>
        </w:rPr>
      </w:pPr>
      <w:r w:rsidRPr="009E6FE4">
        <w:rPr>
          <w:rFonts w:ascii="Times New Roman" w:hAnsi="Times New Roman" w:cs="Times New Roman"/>
          <w:sz w:val="28"/>
          <w:szCs w:val="28"/>
        </w:rPr>
        <w:t>Методом определения среднегодовой прибыли:</w:t>
      </w:r>
    </w:p>
    <w:p w:rsidR="00240F4E" w:rsidRPr="00362AF2" w:rsidRDefault="00362AF2" w:rsidP="00362AF2">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486325" cy="1232546"/>
            <wp:effectExtent l="19050" t="0" r="7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89018" cy="1233151"/>
                    </a:xfrm>
                    <a:prstGeom prst="rect">
                      <a:avLst/>
                    </a:prstGeom>
                    <a:noFill/>
                    <a:ln w="9525">
                      <a:noFill/>
                      <a:miter lim="800000"/>
                      <a:headEnd/>
                      <a:tailEnd/>
                    </a:ln>
                  </pic:spPr>
                </pic:pic>
              </a:graphicData>
            </a:graphic>
          </wp:inline>
        </w:drawing>
      </w:r>
    </w:p>
    <w:p w:rsidR="009E6FE4" w:rsidRDefault="00992DB8" w:rsidP="009E6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240F4E" w:rsidRPr="00240F4E">
        <w:rPr>
          <w:rFonts w:ascii="Times New Roman" w:hAnsi="Times New Roman" w:cs="Times New Roman"/>
          <w:sz w:val="28"/>
          <w:szCs w:val="28"/>
        </w:rPr>
        <w:t xml:space="preserve">, если данный </w:t>
      </w:r>
      <w:r>
        <w:rPr>
          <w:rFonts w:ascii="Times New Roman" w:hAnsi="Times New Roman" w:cs="Times New Roman"/>
          <w:sz w:val="28"/>
          <w:szCs w:val="28"/>
        </w:rPr>
        <w:t xml:space="preserve">показатель </w:t>
      </w:r>
      <w:r w:rsidRPr="00992DB8">
        <w:rPr>
          <w:rFonts w:ascii="Times New Roman" w:hAnsi="Times New Roman" w:cs="Times New Roman"/>
          <w:sz w:val="28"/>
          <w:szCs w:val="28"/>
        </w:rPr>
        <w:t>&gt;</w:t>
      </w:r>
      <w:r>
        <w:rPr>
          <w:rFonts w:ascii="Times New Roman" w:hAnsi="Times New Roman" w:cs="Times New Roman"/>
          <w:sz w:val="28"/>
          <w:szCs w:val="28"/>
        </w:rPr>
        <w:t>0, то бизнес-план можно считать экономически привлекательным</w:t>
      </w:r>
      <w:r w:rsidR="009E6FE4">
        <w:rPr>
          <w:rFonts w:ascii="Times New Roman" w:hAnsi="Times New Roman" w:cs="Times New Roman"/>
          <w:sz w:val="28"/>
          <w:szCs w:val="28"/>
        </w:rPr>
        <w:t>.</w:t>
      </w:r>
    </w:p>
    <w:p w:rsidR="00240F4E" w:rsidRPr="009E6FE4" w:rsidRDefault="00240F4E" w:rsidP="009E6FE4">
      <w:pPr>
        <w:pStyle w:val="a5"/>
        <w:numPr>
          <w:ilvl w:val="0"/>
          <w:numId w:val="26"/>
        </w:numPr>
        <w:spacing w:after="0" w:line="360" w:lineRule="auto"/>
        <w:jc w:val="both"/>
        <w:rPr>
          <w:rFonts w:ascii="Times New Roman" w:hAnsi="Times New Roman" w:cs="Times New Roman"/>
          <w:sz w:val="28"/>
          <w:szCs w:val="28"/>
        </w:rPr>
      </w:pPr>
      <w:r w:rsidRPr="009E6FE4">
        <w:rPr>
          <w:rFonts w:ascii="Times New Roman" w:hAnsi="Times New Roman" w:cs="Times New Roman"/>
          <w:sz w:val="28"/>
          <w:szCs w:val="28"/>
        </w:rPr>
        <w:t>Методом простой н</w:t>
      </w:r>
      <w:r w:rsidR="00106A8D">
        <w:rPr>
          <w:rFonts w:ascii="Times New Roman" w:hAnsi="Times New Roman" w:cs="Times New Roman"/>
          <w:sz w:val="28"/>
          <w:szCs w:val="28"/>
        </w:rPr>
        <w:t>ормы прибыли на инвестиции</w:t>
      </w:r>
      <w:r w:rsidRPr="009E6FE4">
        <w:rPr>
          <w:rFonts w:ascii="Times New Roman" w:hAnsi="Times New Roman" w:cs="Times New Roman"/>
          <w:sz w:val="28"/>
          <w:szCs w:val="28"/>
        </w:rPr>
        <w:t>:</w:t>
      </w:r>
    </w:p>
    <w:p w:rsidR="00240F4E" w:rsidRPr="00362AF2" w:rsidRDefault="00362AF2" w:rsidP="00362AF2">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483785" cy="1460075"/>
            <wp:effectExtent l="19050" t="0" r="261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86477" cy="1460792"/>
                    </a:xfrm>
                    <a:prstGeom prst="rect">
                      <a:avLst/>
                    </a:prstGeom>
                    <a:noFill/>
                    <a:ln w="9525">
                      <a:noFill/>
                      <a:miter lim="800000"/>
                      <a:headEnd/>
                      <a:tailEnd/>
                    </a:ln>
                  </pic:spPr>
                </pic:pic>
              </a:graphicData>
            </a:graphic>
          </wp:inline>
        </w:drawing>
      </w:r>
    </w:p>
    <w:p w:rsidR="00240F4E" w:rsidRPr="009E6FE4" w:rsidRDefault="00240F4E" w:rsidP="009E6FE4">
      <w:pPr>
        <w:pStyle w:val="a5"/>
        <w:numPr>
          <w:ilvl w:val="0"/>
          <w:numId w:val="26"/>
        </w:numPr>
        <w:spacing w:after="0" w:line="360" w:lineRule="auto"/>
        <w:jc w:val="both"/>
        <w:rPr>
          <w:rFonts w:ascii="Times New Roman" w:hAnsi="Times New Roman" w:cs="Times New Roman"/>
          <w:sz w:val="28"/>
          <w:szCs w:val="28"/>
        </w:rPr>
      </w:pPr>
      <w:r w:rsidRPr="009E6FE4">
        <w:rPr>
          <w:rFonts w:ascii="Times New Roman" w:hAnsi="Times New Roman" w:cs="Times New Roman"/>
          <w:sz w:val="28"/>
          <w:szCs w:val="28"/>
        </w:rPr>
        <w:t>Методом чистого дохода (ЧД) (net value, NV):</w:t>
      </w:r>
    </w:p>
    <w:p w:rsidR="009E6FE4" w:rsidRPr="00362AF2" w:rsidRDefault="00362AF2" w:rsidP="00362AF2">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3926840" cy="677545"/>
            <wp:effectExtent l="1905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926840" cy="677545"/>
                    </a:xfrm>
                    <a:prstGeom prst="rect">
                      <a:avLst/>
                    </a:prstGeom>
                    <a:noFill/>
                    <a:ln w="9525">
                      <a:noFill/>
                      <a:miter lim="800000"/>
                      <a:headEnd/>
                      <a:tailEnd/>
                    </a:ln>
                  </pic:spPr>
                </pic:pic>
              </a:graphicData>
            </a:graphic>
          </wp:inline>
        </w:drawing>
      </w:r>
    </w:p>
    <w:p w:rsidR="00240F4E" w:rsidRPr="009E6FE4" w:rsidRDefault="00240F4E" w:rsidP="009E6FE4">
      <w:pPr>
        <w:pStyle w:val="a5"/>
        <w:numPr>
          <w:ilvl w:val="0"/>
          <w:numId w:val="26"/>
        </w:numPr>
        <w:spacing w:after="0" w:line="360" w:lineRule="auto"/>
        <w:jc w:val="both"/>
        <w:rPr>
          <w:rFonts w:ascii="Times New Roman" w:hAnsi="Times New Roman" w:cs="Times New Roman"/>
          <w:sz w:val="28"/>
          <w:szCs w:val="28"/>
        </w:rPr>
      </w:pPr>
      <w:r w:rsidRPr="009E6FE4">
        <w:rPr>
          <w:rFonts w:ascii="Times New Roman" w:hAnsi="Times New Roman" w:cs="Times New Roman"/>
          <w:sz w:val="28"/>
          <w:szCs w:val="28"/>
        </w:rPr>
        <w:lastRenderedPageBreak/>
        <w:t>Методом чистого дисконтированного дохода (ЧДД):</w:t>
      </w:r>
    </w:p>
    <w:p w:rsidR="009E6FE4" w:rsidRPr="00362AF2" w:rsidRDefault="00362AF2" w:rsidP="00362AF2">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488865" cy="835186"/>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491560" cy="835596"/>
                    </a:xfrm>
                    <a:prstGeom prst="rect">
                      <a:avLst/>
                    </a:prstGeom>
                    <a:noFill/>
                    <a:ln w="9525">
                      <a:noFill/>
                      <a:miter lim="800000"/>
                      <a:headEnd/>
                      <a:tailEnd/>
                    </a:ln>
                  </pic:spPr>
                </pic:pic>
              </a:graphicData>
            </a:graphic>
          </wp:inline>
        </w:drawing>
      </w:r>
    </w:p>
    <w:p w:rsidR="00240F4E" w:rsidRPr="009E6FE4" w:rsidRDefault="00240F4E" w:rsidP="009E6FE4">
      <w:pPr>
        <w:pStyle w:val="a5"/>
        <w:numPr>
          <w:ilvl w:val="0"/>
          <w:numId w:val="26"/>
        </w:numPr>
        <w:spacing w:after="0" w:line="360" w:lineRule="auto"/>
        <w:jc w:val="both"/>
        <w:rPr>
          <w:rFonts w:ascii="Times New Roman" w:hAnsi="Times New Roman" w:cs="Times New Roman"/>
          <w:sz w:val="28"/>
          <w:szCs w:val="28"/>
        </w:rPr>
      </w:pPr>
      <w:r w:rsidRPr="009E6FE4">
        <w:rPr>
          <w:rFonts w:ascii="Times New Roman" w:hAnsi="Times New Roman" w:cs="Times New Roman"/>
          <w:sz w:val="28"/>
          <w:szCs w:val="28"/>
        </w:rPr>
        <w:t>Методом оценки рентабельности инвестиций:</w:t>
      </w:r>
    </w:p>
    <w:p w:rsidR="009E6FE4" w:rsidRDefault="00362AF2" w:rsidP="00362AF2">
      <w:pPr>
        <w:spacing w:after="0" w:line="360" w:lineRule="auto"/>
        <w:ind w:firstLine="708"/>
        <w:jc w:val="both"/>
        <w:rPr>
          <w:rFonts w:ascii="Times New Roman" w:hAnsi="Times New Roman" w:cs="Times New Roman"/>
          <w:sz w:val="28"/>
          <w:szCs w:val="28"/>
        </w:rPr>
      </w:pPr>
      <w:r>
        <w:rPr>
          <w:noProof/>
          <w:lang w:eastAsia="ru-RU"/>
        </w:rPr>
        <w:drawing>
          <wp:inline distT="0" distB="0" distL="0" distR="0">
            <wp:extent cx="1409065" cy="473075"/>
            <wp:effectExtent l="19050" t="0" r="635" b="0"/>
            <wp:docPr id="18" name="Рисунок 8" descr="http://works.doklad.ru/images/122vAO1qVcs/m61936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orks.doklad.ru/images/122vAO1qVcs/m619365f.jpg"/>
                    <pic:cNvPicPr>
                      <a:picLocks noChangeAspect="1" noChangeArrowheads="1"/>
                    </pic:cNvPicPr>
                  </pic:nvPicPr>
                  <pic:blipFill>
                    <a:blip r:embed="rId14" cstate="print"/>
                    <a:srcRect/>
                    <a:stretch>
                      <a:fillRect/>
                    </a:stretch>
                  </pic:blipFill>
                  <pic:spPr bwMode="auto">
                    <a:xfrm>
                      <a:off x="0" y="0"/>
                      <a:ext cx="1409065" cy="473075"/>
                    </a:xfrm>
                    <a:prstGeom prst="rect">
                      <a:avLst/>
                    </a:prstGeom>
                    <a:noFill/>
                    <a:ln w="9525">
                      <a:noFill/>
                      <a:miter lim="800000"/>
                      <a:headEnd/>
                      <a:tailEnd/>
                    </a:ln>
                  </pic:spPr>
                </pic:pic>
              </a:graphicData>
            </a:graphic>
          </wp:inline>
        </w:drawing>
      </w:r>
    </w:p>
    <w:p w:rsidR="00240F4E" w:rsidRPr="009E6FE4" w:rsidRDefault="00240F4E" w:rsidP="009E6FE4">
      <w:pPr>
        <w:pStyle w:val="a5"/>
        <w:numPr>
          <w:ilvl w:val="0"/>
          <w:numId w:val="26"/>
        </w:numPr>
        <w:spacing w:after="0" w:line="360" w:lineRule="auto"/>
        <w:jc w:val="both"/>
        <w:rPr>
          <w:rFonts w:ascii="Times New Roman" w:hAnsi="Times New Roman" w:cs="Times New Roman"/>
          <w:sz w:val="28"/>
          <w:szCs w:val="28"/>
        </w:rPr>
      </w:pPr>
      <w:r w:rsidRPr="009E6FE4">
        <w:rPr>
          <w:rFonts w:ascii="Times New Roman" w:hAnsi="Times New Roman" w:cs="Times New Roman"/>
          <w:sz w:val="28"/>
          <w:szCs w:val="28"/>
        </w:rPr>
        <w:t>Методом внутренней нормы доходности (ВНД):</w:t>
      </w:r>
    </w:p>
    <w:p w:rsidR="009E6FE4" w:rsidRPr="001557BD" w:rsidRDefault="00362AF2" w:rsidP="001557BD">
      <w:pPr>
        <w:pStyle w:val="a6"/>
        <w:spacing w:before="0" w:beforeAutospacing="0" w:after="0" w:afterAutospacing="0"/>
        <w:ind w:firstLine="709"/>
        <w:rPr>
          <w:lang w:val="en-US"/>
        </w:rPr>
      </w:pPr>
      <w:r>
        <w:rPr>
          <w:noProof/>
        </w:rPr>
        <w:drawing>
          <wp:inline distT="0" distB="0" distL="0" distR="0">
            <wp:extent cx="1355725" cy="483870"/>
            <wp:effectExtent l="19050" t="0" r="0" b="0"/>
            <wp:docPr id="19" name="Рисунок 11" descr="http://works.doklad.ru/images/122vAO1qVcs/5b68e2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orks.doklad.ru/images/122vAO1qVcs/5b68e23d.jpg"/>
                    <pic:cNvPicPr>
                      <a:picLocks noChangeAspect="1" noChangeArrowheads="1"/>
                    </pic:cNvPicPr>
                  </pic:nvPicPr>
                  <pic:blipFill>
                    <a:blip r:embed="rId15" cstate="print"/>
                    <a:srcRect/>
                    <a:stretch>
                      <a:fillRect/>
                    </a:stretch>
                  </pic:blipFill>
                  <pic:spPr bwMode="auto">
                    <a:xfrm>
                      <a:off x="0" y="0"/>
                      <a:ext cx="1355725" cy="483870"/>
                    </a:xfrm>
                    <a:prstGeom prst="rect">
                      <a:avLst/>
                    </a:prstGeom>
                    <a:noFill/>
                    <a:ln w="9525">
                      <a:noFill/>
                      <a:miter lim="800000"/>
                      <a:headEnd/>
                      <a:tailEnd/>
                    </a:ln>
                  </pic:spPr>
                </pic:pic>
              </a:graphicData>
            </a:graphic>
          </wp:inline>
        </w:drawing>
      </w:r>
    </w:p>
    <w:p w:rsidR="00992DB8" w:rsidRPr="009E6FE4" w:rsidRDefault="00240F4E" w:rsidP="001557BD">
      <w:pPr>
        <w:spacing w:after="0" w:line="360" w:lineRule="auto"/>
        <w:ind w:firstLine="709"/>
        <w:jc w:val="both"/>
        <w:rPr>
          <w:sz w:val="28"/>
          <w:szCs w:val="28"/>
        </w:rPr>
      </w:pPr>
      <w:r w:rsidRPr="00992DB8">
        <w:rPr>
          <w:rFonts w:ascii="Times New Roman" w:hAnsi="Times New Roman" w:cs="Times New Roman"/>
          <w:sz w:val="28"/>
          <w:szCs w:val="28"/>
        </w:rPr>
        <w:t>Вопрос оценки качества инструментов для определен</w:t>
      </w:r>
      <w:r w:rsidR="00992DB8" w:rsidRPr="00992DB8">
        <w:rPr>
          <w:rFonts w:ascii="Times New Roman" w:hAnsi="Times New Roman" w:cs="Times New Roman"/>
          <w:sz w:val="28"/>
          <w:szCs w:val="28"/>
        </w:rPr>
        <w:t xml:space="preserve">ия экономической эффективности  является </w:t>
      </w:r>
      <w:r w:rsidRPr="00992DB8">
        <w:rPr>
          <w:rFonts w:ascii="Times New Roman" w:hAnsi="Times New Roman" w:cs="Times New Roman"/>
          <w:sz w:val="28"/>
          <w:szCs w:val="28"/>
        </w:rPr>
        <w:t xml:space="preserve"> предмет</w:t>
      </w:r>
      <w:r w:rsidR="00992DB8" w:rsidRPr="00992DB8">
        <w:rPr>
          <w:rFonts w:ascii="Times New Roman" w:hAnsi="Times New Roman" w:cs="Times New Roman"/>
          <w:sz w:val="28"/>
          <w:szCs w:val="28"/>
        </w:rPr>
        <w:t>ом большого числа</w:t>
      </w:r>
      <w:r w:rsidRPr="00992DB8">
        <w:rPr>
          <w:rFonts w:ascii="Times New Roman" w:hAnsi="Times New Roman" w:cs="Times New Roman"/>
          <w:sz w:val="28"/>
          <w:szCs w:val="28"/>
        </w:rPr>
        <w:t xml:space="preserve"> научных дискуссий. В наиболее общем и простом виде систему параметров</w:t>
      </w:r>
      <w:r w:rsidR="00992DB8" w:rsidRPr="00992DB8">
        <w:rPr>
          <w:rFonts w:ascii="Times New Roman" w:hAnsi="Times New Roman" w:cs="Times New Roman"/>
          <w:sz w:val="28"/>
          <w:szCs w:val="28"/>
        </w:rPr>
        <w:t>, применяемую в отборе наиболее</w:t>
      </w:r>
      <w:r w:rsidRPr="00992DB8">
        <w:rPr>
          <w:rFonts w:ascii="Times New Roman" w:hAnsi="Times New Roman" w:cs="Times New Roman"/>
          <w:sz w:val="28"/>
          <w:szCs w:val="28"/>
        </w:rPr>
        <w:t xml:space="preserve"> целесообразного варианта бизнес-плана можно представить так:</w:t>
      </w:r>
    </w:p>
    <w:p w:rsidR="00992DB8" w:rsidRPr="00992DB8" w:rsidRDefault="00240F4E" w:rsidP="00992DB8">
      <w:pPr>
        <w:pStyle w:val="a5"/>
        <w:numPr>
          <w:ilvl w:val="0"/>
          <w:numId w:val="16"/>
        </w:numPr>
        <w:spacing w:after="0" w:line="360" w:lineRule="auto"/>
        <w:jc w:val="both"/>
        <w:rPr>
          <w:rFonts w:ascii="Times New Roman" w:hAnsi="Times New Roman" w:cs="Times New Roman"/>
          <w:sz w:val="28"/>
          <w:szCs w:val="28"/>
        </w:rPr>
      </w:pPr>
      <w:r w:rsidRPr="00992DB8">
        <w:rPr>
          <w:rFonts w:ascii="Times New Roman" w:hAnsi="Times New Roman" w:cs="Times New Roman"/>
          <w:sz w:val="28"/>
          <w:szCs w:val="28"/>
        </w:rPr>
        <w:t>приемлемые значения срока окупаемости характеризуются периодом, меньшим расчетного периода и меньшим срока возврата инвестиций;</w:t>
      </w:r>
    </w:p>
    <w:p w:rsidR="00992DB8" w:rsidRPr="00992DB8" w:rsidRDefault="00240F4E" w:rsidP="00992DB8">
      <w:pPr>
        <w:pStyle w:val="a5"/>
        <w:numPr>
          <w:ilvl w:val="0"/>
          <w:numId w:val="16"/>
        </w:numPr>
        <w:spacing w:after="0" w:line="360" w:lineRule="auto"/>
        <w:jc w:val="both"/>
        <w:rPr>
          <w:rFonts w:ascii="Times New Roman" w:hAnsi="Times New Roman" w:cs="Times New Roman"/>
          <w:sz w:val="28"/>
          <w:szCs w:val="28"/>
        </w:rPr>
      </w:pPr>
      <w:r w:rsidRPr="00992DB8">
        <w:rPr>
          <w:rFonts w:ascii="Times New Roman" w:hAnsi="Times New Roman" w:cs="Times New Roman"/>
          <w:sz w:val="28"/>
          <w:szCs w:val="28"/>
        </w:rPr>
        <w:t>если показатель NPV&gt;0, то проект эффективен и может быть принят: чем больше значение NPV, тем более эффективен бизнес-план;</w:t>
      </w:r>
    </w:p>
    <w:p w:rsidR="00992DB8" w:rsidRPr="00992DB8" w:rsidRDefault="00240F4E" w:rsidP="00992DB8">
      <w:pPr>
        <w:pStyle w:val="a5"/>
        <w:numPr>
          <w:ilvl w:val="0"/>
          <w:numId w:val="16"/>
        </w:numPr>
        <w:spacing w:after="0" w:line="360" w:lineRule="auto"/>
        <w:jc w:val="both"/>
        <w:rPr>
          <w:rFonts w:ascii="Times New Roman" w:hAnsi="Times New Roman" w:cs="Times New Roman"/>
          <w:sz w:val="28"/>
          <w:szCs w:val="28"/>
        </w:rPr>
      </w:pPr>
      <w:r w:rsidRPr="00992DB8">
        <w:rPr>
          <w:rFonts w:ascii="Times New Roman" w:hAnsi="Times New Roman" w:cs="Times New Roman"/>
          <w:sz w:val="28"/>
          <w:szCs w:val="28"/>
        </w:rPr>
        <w:t>если значение индекса прибыльности PI &gt;1, то проект эффективен;</w:t>
      </w:r>
      <w:r w:rsidR="00F05B45" w:rsidRPr="00992DB8">
        <w:rPr>
          <w:rFonts w:ascii="Times New Roman" w:hAnsi="Times New Roman" w:cs="Times New Roman"/>
          <w:sz w:val="28"/>
          <w:szCs w:val="28"/>
        </w:rPr>
        <w:tab/>
      </w:r>
    </w:p>
    <w:p w:rsidR="00240F4E" w:rsidRPr="00992DB8" w:rsidRDefault="00240F4E" w:rsidP="00992DB8">
      <w:pPr>
        <w:pStyle w:val="a5"/>
        <w:numPr>
          <w:ilvl w:val="0"/>
          <w:numId w:val="16"/>
        </w:numPr>
        <w:spacing w:after="0" w:line="360" w:lineRule="auto"/>
        <w:jc w:val="both"/>
        <w:rPr>
          <w:rFonts w:ascii="Times New Roman" w:hAnsi="Times New Roman" w:cs="Times New Roman"/>
          <w:sz w:val="28"/>
          <w:szCs w:val="28"/>
        </w:rPr>
      </w:pPr>
      <w:r w:rsidRPr="00992DB8">
        <w:rPr>
          <w:rFonts w:ascii="Times New Roman" w:hAnsi="Times New Roman" w:cs="Times New Roman"/>
          <w:sz w:val="28"/>
          <w:szCs w:val="28"/>
        </w:rPr>
        <w:t>если значение показателя IRR&gt; нормы дисконта, то проект целесообразен</w:t>
      </w:r>
      <w:r w:rsidR="007A3CC6" w:rsidRPr="007A3CC6">
        <w:rPr>
          <w:rFonts w:ascii="Times New Roman" w:hAnsi="Times New Roman" w:cs="Times New Roman"/>
          <w:sz w:val="28"/>
          <w:szCs w:val="28"/>
        </w:rPr>
        <w:t xml:space="preserve"> </w:t>
      </w:r>
      <w:r w:rsidR="00AB2612">
        <w:rPr>
          <w:rFonts w:ascii="Times New Roman" w:hAnsi="Times New Roman" w:cs="Times New Roman"/>
          <w:sz w:val="28"/>
          <w:szCs w:val="28"/>
        </w:rPr>
        <w:t>[8]</w:t>
      </w:r>
      <w:r w:rsidRPr="00992DB8">
        <w:rPr>
          <w:rFonts w:ascii="Times New Roman" w:hAnsi="Times New Roman" w:cs="Times New Roman"/>
          <w:sz w:val="28"/>
          <w:szCs w:val="28"/>
        </w:rPr>
        <w:t>.</w:t>
      </w:r>
      <w:r w:rsidR="00F05B45" w:rsidRPr="00992DB8">
        <w:rPr>
          <w:rFonts w:ascii="Times New Roman" w:hAnsi="Times New Roman" w:cs="Times New Roman"/>
          <w:sz w:val="28"/>
          <w:szCs w:val="28"/>
        </w:rPr>
        <w:tab/>
      </w:r>
    </w:p>
    <w:p w:rsidR="00F05B45" w:rsidRPr="00F05B45" w:rsidRDefault="00F05B45" w:rsidP="00F05B45">
      <w:pPr>
        <w:spacing w:after="0" w:line="360" w:lineRule="auto"/>
        <w:ind w:firstLine="709"/>
        <w:jc w:val="both"/>
        <w:rPr>
          <w:rFonts w:ascii="Times New Roman" w:hAnsi="Times New Roman" w:cs="Times New Roman"/>
          <w:sz w:val="28"/>
          <w:szCs w:val="28"/>
        </w:rPr>
      </w:pPr>
    </w:p>
    <w:p w:rsidR="00240F4E" w:rsidRDefault="00240F4E" w:rsidP="00240F4E">
      <w:pPr>
        <w:pStyle w:val="1"/>
        <w:spacing w:before="0" w:beforeAutospacing="0" w:after="0" w:afterAutospacing="0" w:line="360" w:lineRule="auto"/>
        <w:jc w:val="both"/>
        <w:rPr>
          <w:b w:val="0"/>
          <w:caps/>
          <w:sz w:val="28"/>
          <w:szCs w:val="28"/>
        </w:rPr>
      </w:pPr>
      <w:r w:rsidRPr="00240F4E">
        <w:rPr>
          <w:b w:val="0"/>
          <w:caps/>
          <w:sz w:val="28"/>
          <w:szCs w:val="28"/>
        </w:rPr>
        <w:t>2.2 Модель Гордона</w:t>
      </w:r>
    </w:p>
    <w:p w:rsidR="00F05B45" w:rsidRDefault="00F05B45" w:rsidP="00240F4E">
      <w:pPr>
        <w:pStyle w:val="1"/>
        <w:spacing w:before="0" w:beforeAutospacing="0" w:after="0" w:afterAutospacing="0" w:line="360" w:lineRule="auto"/>
        <w:jc w:val="both"/>
        <w:rPr>
          <w:b w:val="0"/>
          <w:caps/>
          <w:sz w:val="28"/>
          <w:szCs w:val="28"/>
        </w:rPr>
      </w:pPr>
    </w:p>
    <w:p w:rsidR="00F05B45" w:rsidRPr="009E6FE4" w:rsidRDefault="00F05B45" w:rsidP="00F05B45">
      <w:pPr>
        <w:spacing w:after="0" w:line="360" w:lineRule="auto"/>
        <w:ind w:firstLine="709"/>
        <w:jc w:val="both"/>
        <w:rPr>
          <w:rFonts w:ascii="Times New Roman" w:eastAsia="Times New Roman" w:hAnsi="Times New Roman" w:cs="Times New Roman"/>
          <w:sz w:val="28"/>
          <w:szCs w:val="28"/>
          <w:lang w:eastAsia="ru-RU"/>
        </w:rPr>
      </w:pPr>
      <w:r w:rsidRPr="009E6FE4">
        <w:rPr>
          <w:rFonts w:ascii="Times New Roman" w:eastAsia="Times New Roman" w:hAnsi="Times New Roman" w:cs="Times New Roman"/>
          <w:sz w:val="28"/>
          <w:szCs w:val="28"/>
          <w:lang w:eastAsia="ru-RU"/>
        </w:rPr>
        <w:t xml:space="preserve">В </w:t>
      </w:r>
      <w:r w:rsidR="00992DB8" w:rsidRPr="009E6FE4">
        <w:rPr>
          <w:rFonts w:ascii="Times New Roman" w:eastAsia="Times New Roman" w:hAnsi="Times New Roman" w:cs="Times New Roman"/>
          <w:sz w:val="28"/>
          <w:szCs w:val="28"/>
          <w:lang w:eastAsia="ru-RU"/>
        </w:rPr>
        <w:t>инвестиционной сфере существует</w:t>
      </w:r>
      <w:r w:rsidRPr="009E6FE4">
        <w:rPr>
          <w:rFonts w:ascii="Times New Roman" w:eastAsia="Times New Roman" w:hAnsi="Times New Roman" w:cs="Times New Roman"/>
          <w:sz w:val="28"/>
          <w:szCs w:val="28"/>
          <w:lang w:eastAsia="ru-RU"/>
        </w:rPr>
        <w:t xml:space="preserve"> мн</w:t>
      </w:r>
      <w:r w:rsidR="00DB46E4" w:rsidRPr="009E6FE4">
        <w:rPr>
          <w:rFonts w:ascii="Times New Roman" w:eastAsia="Times New Roman" w:hAnsi="Times New Roman" w:cs="Times New Roman"/>
          <w:sz w:val="28"/>
          <w:szCs w:val="28"/>
          <w:lang w:eastAsia="ru-RU"/>
        </w:rPr>
        <w:t>ожество</w:t>
      </w:r>
      <w:r w:rsidRPr="009E6FE4">
        <w:rPr>
          <w:rFonts w:ascii="Times New Roman" w:eastAsia="Times New Roman" w:hAnsi="Times New Roman" w:cs="Times New Roman"/>
          <w:sz w:val="28"/>
          <w:szCs w:val="28"/>
          <w:lang w:eastAsia="ru-RU"/>
        </w:rPr>
        <w:t xml:space="preserve"> раз</w:t>
      </w:r>
      <w:r w:rsidR="00DB46E4" w:rsidRPr="009E6FE4">
        <w:rPr>
          <w:rFonts w:ascii="Times New Roman" w:eastAsia="Times New Roman" w:hAnsi="Times New Roman" w:cs="Times New Roman"/>
          <w:sz w:val="28"/>
          <w:szCs w:val="28"/>
          <w:lang w:eastAsia="ru-RU"/>
        </w:rPr>
        <w:t xml:space="preserve">нообразных способов оценки </w:t>
      </w:r>
      <w:r w:rsidRPr="009E6FE4">
        <w:rPr>
          <w:rFonts w:ascii="Times New Roman" w:eastAsia="Times New Roman" w:hAnsi="Times New Roman" w:cs="Times New Roman"/>
          <w:sz w:val="28"/>
          <w:szCs w:val="28"/>
          <w:lang w:eastAsia="ru-RU"/>
        </w:rPr>
        <w:t>экономическ</w:t>
      </w:r>
      <w:r w:rsidR="00DB46E4" w:rsidRPr="009E6FE4">
        <w:rPr>
          <w:rFonts w:ascii="Times New Roman" w:eastAsia="Times New Roman" w:hAnsi="Times New Roman" w:cs="Times New Roman"/>
          <w:sz w:val="28"/>
          <w:szCs w:val="28"/>
          <w:lang w:eastAsia="ru-RU"/>
        </w:rPr>
        <w:t>ого эффекта</w:t>
      </w:r>
      <w:r w:rsidRPr="009E6FE4">
        <w:rPr>
          <w:rFonts w:ascii="Times New Roman" w:eastAsia="Times New Roman" w:hAnsi="Times New Roman" w:cs="Times New Roman"/>
          <w:sz w:val="28"/>
          <w:szCs w:val="28"/>
          <w:lang w:eastAsia="ru-RU"/>
        </w:rPr>
        <w:t xml:space="preserve">. Некоторые из них относятся к государственным облигациям, другие исследуют различные аспекты деятельности разных компаний, определяя их привлекательность. Третьи предлагаются как способ реалистической оценки стоимости активов. Модель </w:t>
      </w:r>
      <w:r w:rsidRPr="009E6FE4">
        <w:rPr>
          <w:rFonts w:ascii="Times New Roman" w:eastAsia="Times New Roman" w:hAnsi="Times New Roman" w:cs="Times New Roman"/>
          <w:sz w:val="28"/>
          <w:szCs w:val="28"/>
          <w:lang w:eastAsia="ru-RU"/>
        </w:rPr>
        <w:lastRenderedPageBreak/>
        <w:t>постоянного роста (</w:t>
      </w:r>
      <w:r w:rsidRPr="009E6FE4">
        <w:rPr>
          <w:rFonts w:ascii="Times New Roman" w:eastAsia="Times New Roman" w:hAnsi="Times New Roman" w:cs="Times New Roman"/>
          <w:iCs/>
          <w:sz w:val="28"/>
          <w:szCs w:val="28"/>
          <w:lang w:eastAsia="ru-RU"/>
        </w:rPr>
        <w:t>Dividend Discount Model, DDM</w:t>
      </w:r>
      <w:r w:rsidRPr="009E6FE4">
        <w:rPr>
          <w:rFonts w:ascii="Times New Roman" w:eastAsia="Times New Roman" w:hAnsi="Times New Roman" w:cs="Times New Roman"/>
          <w:sz w:val="28"/>
          <w:szCs w:val="28"/>
          <w:lang w:eastAsia="ru-RU"/>
        </w:rPr>
        <w:t xml:space="preserve">) </w:t>
      </w:r>
      <w:r w:rsidR="00CA383C" w:rsidRPr="004B1CFF">
        <w:rPr>
          <w:rFonts w:eastAsia="Arial"/>
          <w:sz w:val="28"/>
          <w:szCs w:val="28"/>
        </w:rPr>
        <w:t>–</w:t>
      </w:r>
      <w:r w:rsidR="00CA383C">
        <w:rPr>
          <w:rFonts w:eastAsia="Arial"/>
          <w:sz w:val="28"/>
          <w:szCs w:val="28"/>
        </w:rPr>
        <w:t xml:space="preserve"> </w:t>
      </w:r>
      <w:r w:rsidRPr="009E6FE4">
        <w:rPr>
          <w:rFonts w:ascii="Times New Roman" w:eastAsia="Times New Roman" w:hAnsi="Times New Roman" w:cs="Times New Roman"/>
          <w:sz w:val="28"/>
          <w:szCs w:val="28"/>
          <w:lang w:eastAsia="ru-RU"/>
        </w:rPr>
        <w:t xml:space="preserve">это модель, в которой предполагается, что дивиденды будут расти от периода к периоду в одной пропорции, т.е. с одинаковым темпом роста. Данная модель широкое распространение получила под названием </w:t>
      </w:r>
      <w:r w:rsidRPr="009E6FE4">
        <w:rPr>
          <w:rFonts w:ascii="Times New Roman" w:eastAsia="Times New Roman" w:hAnsi="Times New Roman" w:cs="Times New Roman"/>
          <w:bCs/>
          <w:sz w:val="28"/>
          <w:szCs w:val="28"/>
          <w:lang w:eastAsia="ru-RU"/>
        </w:rPr>
        <w:t>модель Гордона</w:t>
      </w:r>
      <w:r w:rsidRPr="009E6FE4">
        <w:rPr>
          <w:rFonts w:ascii="Times New Roman" w:eastAsia="Times New Roman" w:hAnsi="Times New Roman" w:cs="Times New Roman"/>
          <w:sz w:val="28"/>
          <w:szCs w:val="28"/>
          <w:lang w:eastAsia="ru-RU"/>
        </w:rPr>
        <w:t xml:space="preserve"> (</w:t>
      </w:r>
      <w:r w:rsidRPr="009E6FE4">
        <w:rPr>
          <w:rFonts w:ascii="Times New Roman" w:eastAsia="Times New Roman" w:hAnsi="Times New Roman" w:cs="Times New Roman"/>
          <w:iCs/>
          <w:sz w:val="28"/>
          <w:szCs w:val="28"/>
          <w:lang w:eastAsia="ru-RU"/>
        </w:rPr>
        <w:t>Gordon Growth Model</w:t>
      </w:r>
      <w:r w:rsidRPr="009E6FE4">
        <w:rPr>
          <w:rFonts w:ascii="Times New Roman" w:eastAsia="Times New Roman" w:hAnsi="Times New Roman" w:cs="Times New Roman"/>
          <w:sz w:val="28"/>
          <w:szCs w:val="28"/>
          <w:lang w:eastAsia="ru-RU"/>
        </w:rPr>
        <w:t>).</w:t>
      </w:r>
    </w:p>
    <w:p w:rsidR="00F05B45" w:rsidRPr="009E6FE4" w:rsidRDefault="00F05B45" w:rsidP="00F05B45">
      <w:pPr>
        <w:spacing w:after="0" w:line="360" w:lineRule="auto"/>
        <w:ind w:firstLine="709"/>
        <w:jc w:val="both"/>
        <w:rPr>
          <w:rFonts w:ascii="Times New Roman" w:eastAsia="Times New Roman" w:hAnsi="Times New Roman" w:cs="Times New Roman"/>
          <w:sz w:val="28"/>
          <w:szCs w:val="28"/>
          <w:lang w:eastAsia="ru-RU"/>
        </w:rPr>
      </w:pPr>
      <w:r w:rsidRPr="009E6FE4">
        <w:rPr>
          <w:rFonts w:ascii="Times New Roman" w:eastAsia="Times New Roman" w:hAnsi="Times New Roman" w:cs="Times New Roman"/>
          <w:sz w:val="28"/>
          <w:szCs w:val="28"/>
          <w:lang w:eastAsia="ru-RU"/>
        </w:rPr>
        <w:t>Модель названа в честь М. Дж. Гордона (M.J. Gordon), который первоначально опубликовал ее в совместном с Эли Шапиро (Eli Shapiro) исследовании: Capital Equipment Analysis: The Required Rate of Profit, Management Science, 3(1) (October 1956).</w:t>
      </w:r>
    </w:p>
    <w:p w:rsidR="00F05B45" w:rsidRPr="00F05B45" w:rsidRDefault="00F05B45" w:rsidP="00F05B45">
      <w:pPr>
        <w:spacing w:after="0" w:line="360" w:lineRule="auto"/>
        <w:ind w:firstLine="709"/>
        <w:jc w:val="both"/>
        <w:rPr>
          <w:rFonts w:ascii="Times New Roman" w:eastAsia="Times New Roman" w:hAnsi="Times New Roman" w:cs="Times New Roman"/>
          <w:sz w:val="28"/>
          <w:szCs w:val="28"/>
          <w:lang w:eastAsia="ru-RU"/>
        </w:rPr>
      </w:pPr>
      <w:r w:rsidRPr="00F05B45">
        <w:rPr>
          <w:rFonts w:ascii="Times New Roman" w:eastAsia="Times New Roman" w:hAnsi="Times New Roman" w:cs="Times New Roman"/>
          <w:sz w:val="28"/>
          <w:szCs w:val="28"/>
          <w:lang w:eastAsia="ru-RU"/>
        </w:rPr>
        <w:t>Как мы знаем, формула дисконтирования предполагает, что приведенная стоимость акции PV (определяющая ее цену в исходный момент времени) может быть представлена в виде:</w:t>
      </w:r>
    </w:p>
    <w:p w:rsidR="00F05B45" w:rsidRPr="00362AF2" w:rsidRDefault="00362AF2" w:rsidP="00F05B45">
      <w:pPr>
        <w:spacing w:after="0" w:line="360" w:lineRule="auto"/>
        <w:ind w:firstLine="709"/>
        <w:jc w:val="both"/>
        <w:rPr>
          <w:rFonts w:ascii="Times New Roman" w:eastAsia="Times New Roman" w:hAnsi="Times New Roman" w:cs="Times New Roman"/>
          <w:sz w:val="28"/>
          <w:szCs w:val="28"/>
          <w:lang w:val="en-US" w:eastAsia="ru-RU"/>
        </w:rPr>
      </w:pPr>
      <w:r>
        <w:rPr>
          <w:noProof/>
          <w:lang w:eastAsia="ru-RU"/>
        </w:rPr>
        <w:drawing>
          <wp:inline distT="0" distB="0" distL="0" distR="0">
            <wp:extent cx="3929006" cy="1485618"/>
            <wp:effectExtent l="19050" t="0" r="0" b="0"/>
            <wp:docPr id="20" name="Рисунок 14" descr="&amp;pcy;&amp;rcy;&amp;icy;&amp;vcy;&amp;iecy;&amp;dcy;&amp;iecy;&amp;ncy;&amp;ncy;&amp;acy;&amp;yacy; &amp;scy;&amp;tcy;&amp;ocy;&amp;icy;&amp;mcy;&amp;ocy;&amp;scy;&amp;tcy;&amp;softcy; &amp;acy;&amp;kcy;&amp;tscy;&amp;icy;&amp;icy; 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p;pcy;&amp;rcy;&amp;icy;&amp;vcy;&amp;iecy;&amp;dcy;&amp;iecy;&amp;ncy;&amp;ncy;&amp;acy;&amp;yacy; &amp;scy;&amp;tcy;&amp;ocy;&amp;icy;&amp;mcy;&amp;ocy;&amp;scy;&amp;tcy;&amp;softcy; &amp;acy;&amp;kcy;&amp;tscy;&amp;icy;&amp;icy; PV"/>
                    <pic:cNvPicPr>
                      <a:picLocks noChangeAspect="1" noChangeArrowheads="1"/>
                    </pic:cNvPicPr>
                  </pic:nvPicPr>
                  <pic:blipFill>
                    <a:blip r:embed="rId16" cstate="print"/>
                    <a:srcRect/>
                    <a:stretch>
                      <a:fillRect/>
                    </a:stretch>
                  </pic:blipFill>
                  <pic:spPr bwMode="auto">
                    <a:xfrm>
                      <a:off x="0" y="0"/>
                      <a:ext cx="3930111" cy="1486036"/>
                    </a:xfrm>
                    <a:prstGeom prst="rect">
                      <a:avLst/>
                    </a:prstGeom>
                    <a:noFill/>
                    <a:ln w="9525">
                      <a:noFill/>
                      <a:miter lim="800000"/>
                      <a:headEnd/>
                      <a:tailEnd/>
                    </a:ln>
                  </pic:spPr>
                </pic:pic>
              </a:graphicData>
            </a:graphic>
          </wp:inline>
        </w:drawing>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 xml:space="preserve">М. Дж. Гордон для упрощения расчетов предположил: </w:t>
      </w:r>
      <w:r w:rsidR="00DB46E4">
        <w:rPr>
          <w:sz w:val="28"/>
          <w:szCs w:val="28"/>
        </w:rPr>
        <w:t>так как</w:t>
      </w:r>
      <w:r w:rsidRPr="00F05B45">
        <w:rPr>
          <w:sz w:val="28"/>
          <w:szCs w:val="28"/>
        </w:rPr>
        <w:t xml:space="preserve"> срок действия акции теоретически не ограничен,</w:t>
      </w:r>
      <w:r w:rsidR="00DB46E4">
        <w:rPr>
          <w:sz w:val="28"/>
          <w:szCs w:val="28"/>
        </w:rPr>
        <w:t xml:space="preserve"> то можно считать</w:t>
      </w:r>
      <w:r w:rsidRPr="00F05B45">
        <w:rPr>
          <w:sz w:val="28"/>
          <w:szCs w:val="28"/>
        </w:rPr>
        <w:t xml:space="preserve">, что поток денежных выплат представляет собой бесконечный поток дивидендов (ликвидационной суммы уже не будет, так как акция существует бесконечно </w:t>
      </w:r>
      <w:r w:rsidR="00DB46E4">
        <w:rPr>
          <w:sz w:val="28"/>
          <w:szCs w:val="28"/>
        </w:rPr>
        <w:t xml:space="preserve">долго). Кроме того Гордон предлагал </w:t>
      </w:r>
      <w:r w:rsidRPr="00F05B45">
        <w:rPr>
          <w:sz w:val="28"/>
          <w:szCs w:val="28"/>
        </w:rPr>
        <w:t xml:space="preserve"> считать все величины ставки прироста ежегодных выплат (g) одинаковыми, т. е. дивиденды возрастают ежегодно в (1+g) раз, причем величина (g) не меняется до бесконечности. С учетом </w:t>
      </w:r>
      <w:r w:rsidR="00DB46E4">
        <w:rPr>
          <w:sz w:val="28"/>
          <w:szCs w:val="28"/>
        </w:rPr>
        <w:t>данного</w:t>
      </w:r>
      <w:r w:rsidRPr="00F05B45">
        <w:rPr>
          <w:sz w:val="28"/>
          <w:szCs w:val="28"/>
        </w:rPr>
        <w:t xml:space="preserve"> </w:t>
      </w:r>
      <w:r w:rsidR="009E6FE4">
        <w:rPr>
          <w:sz w:val="28"/>
          <w:szCs w:val="28"/>
        </w:rPr>
        <w:t>допущения формула примет вид</w:t>
      </w:r>
      <w:r w:rsidRPr="00F05B45">
        <w:rPr>
          <w:sz w:val="28"/>
          <w:szCs w:val="28"/>
        </w:rPr>
        <w:t>:</w:t>
      </w:r>
    </w:p>
    <w:p w:rsidR="00F05B45" w:rsidRPr="00362AF2" w:rsidRDefault="00362AF2" w:rsidP="00F05B45">
      <w:pPr>
        <w:spacing w:after="0" w:line="360" w:lineRule="auto"/>
        <w:ind w:firstLine="709"/>
        <w:jc w:val="both"/>
        <w:rPr>
          <w:rFonts w:ascii="Times New Roman" w:hAnsi="Times New Roman" w:cs="Times New Roman"/>
          <w:sz w:val="28"/>
          <w:szCs w:val="28"/>
          <w:lang w:val="en-US"/>
        </w:rPr>
      </w:pPr>
      <w:r>
        <w:rPr>
          <w:noProof/>
          <w:lang w:eastAsia="ru-RU"/>
        </w:rPr>
        <w:drawing>
          <wp:inline distT="0" distB="0" distL="0" distR="0">
            <wp:extent cx="3799915" cy="475056"/>
            <wp:effectExtent l="19050" t="0" r="0" b="0"/>
            <wp:docPr id="21" name="Рисунок 17" descr="&amp;pcy;&amp;rcy;&amp;icy;&amp;vcy;&amp;iecy;&amp;dcy;&amp;iecy;&amp;ncy;&amp;ncy;&amp;acy;&amp;yacy; &amp;scy;&amp;tcy;&amp;ocy;&amp;icy;&amp;mcy;&amp;ocy;&amp;scy;&amp;tcy;&amp;softcy; &amp;acy;&amp;kcy;&amp;tscy;&amp;icy;&amp;icy; 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p;pcy;&amp;rcy;&amp;icy;&amp;vcy;&amp;iecy;&amp;dcy;&amp;iecy;&amp;ncy;&amp;ncy;&amp;acy;&amp;yacy; &amp;scy;&amp;tcy;&amp;ocy;&amp;icy;&amp;mcy;&amp;ocy;&amp;scy;&amp;tcy;&amp;softcy; &amp;acy;&amp;kcy;&amp;tscy;&amp;icy;&amp;icy; PV"/>
                    <pic:cNvPicPr>
                      <a:picLocks noChangeAspect="1" noChangeArrowheads="1"/>
                    </pic:cNvPicPr>
                  </pic:nvPicPr>
                  <pic:blipFill>
                    <a:blip r:embed="rId17" cstate="print"/>
                    <a:srcRect/>
                    <a:stretch>
                      <a:fillRect/>
                    </a:stretch>
                  </pic:blipFill>
                  <pic:spPr bwMode="auto">
                    <a:xfrm>
                      <a:off x="0" y="0"/>
                      <a:ext cx="3803869" cy="475550"/>
                    </a:xfrm>
                    <a:prstGeom prst="rect">
                      <a:avLst/>
                    </a:prstGeom>
                    <a:noFill/>
                    <a:ln w="9525">
                      <a:noFill/>
                      <a:miter lim="800000"/>
                      <a:headEnd/>
                      <a:tailEnd/>
                    </a:ln>
                  </pic:spPr>
                </pic:pic>
              </a:graphicData>
            </a:graphic>
          </wp:inline>
        </w:drawing>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Таким образом, расчет стоимости в соответствии с моделью Гордона производится по формуле:</w:t>
      </w:r>
    </w:p>
    <w:p w:rsidR="00F05B45" w:rsidRPr="00362AF2" w:rsidRDefault="00362AF2" w:rsidP="00F05B45">
      <w:pPr>
        <w:spacing w:after="0" w:line="360" w:lineRule="auto"/>
        <w:ind w:firstLine="709"/>
        <w:jc w:val="both"/>
        <w:rPr>
          <w:rFonts w:ascii="Times New Roman" w:hAnsi="Times New Roman" w:cs="Times New Roman"/>
          <w:sz w:val="28"/>
          <w:szCs w:val="28"/>
          <w:lang w:val="en-US"/>
        </w:rPr>
      </w:pPr>
      <w:r>
        <w:rPr>
          <w:noProof/>
          <w:lang w:eastAsia="ru-RU"/>
        </w:rPr>
        <w:lastRenderedPageBreak/>
        <w:drawing>
          <wp:inline distT="0" distB="0" distL="0" distR="0">
            <wp:extent cx="2584300" cy="1605927"/>
            <wp:effectExtent l="19050" t="0" r="6500" b="0"/>
            <wp:docPr id="22" name="Рисунок 20" descr="&amp;mcy;&amp;ocy;&amp;dcy;&amp;iecy;&amp;lcy;&amp;softcy; &amp;Gcy;&amp;ocy;&amp;rcy;&amp;dcy;&amp;o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mp;mcy;&amp;ocy;&amp;dcy;&amp;iecy;&amp;lcy;&amp;softcy; &amp;Gcy;&amp;ocy;&amp;rcy;&amp;dcy;&amp;ocy;&amp;ncy;&amp;acy;"/>
                    <pic:cNvPicPr>
                      <a:picLocks noChangeAspect="1" noChangeArrowheads="1"/>
                    </pic:cNvPicPr>
                  </pic:nvPicPr>
                  <pic:blipFill>
                    <a:blip r:embed="rId18" cstate="print"/>
                    <a:srcRect/>
                    <a:stretch>
                      <a:fillRect/>
                    </a:stretch>
                  </pic:blipFill>
                  <pic:spPr bwMode="auto">
                    <a:xfrm>
                      <a:off x="0" y="0"/>
                      <a:ext cx="2584506" cy="1606055"/>
                    </a:xfrm>
                    <a:prstGeom prst="rect">
                      <a:avLst/>
                    </a:prstGeom>
                    <a:noFill/>
                    <a:ln w="9525">
                      <a:noFill/>
                      <a:miter lim="800000"/>
                      <a:headEnd/>
                      <a:tailEnd/>
                    </a:ln>
                  </pic:spPr>
                </pic:pic>
              </a:graphicData>
            </a:graphic>
          </wp:inline>
        </w:drawing>
      </w:r>
    </w:p>
    <w:p w:rsidR="00F05B45" w:rsidRPr="00F05B45" w:rsidRDefault="00F05B45" w:rsidP="009E6FE4">
      <w:pPr>
        <w:pStyle w:val="a6"/>
        <w:spacing w:before="0" w:beforeAutospacing="0" w:after="0" w:afterAutospacing="0" w:line="360" w:lineRule="auto"/>
        <w:ind w:firstLine="708"/>
        <w:jc w:val="both"/>
        <w:rPr>
          <w:sz w:val="28"/>
          <w:szCs w:val="28"/>
        </w:rPr>
      </w:pPr>
      <w:r w:rsidRPr="00F05B45">
        <w:rPr>
          <w:sz w:val="28"/>
          <w:szCs w:val="28"/>
        </w:rPr>
        <w:t>Кроме вышеуказанных упрощений, модель Гордона предполагает что:</w:t>
      </w:r>
    </w:p>
    <w:p w:rsidR="00F05B45" w:rsidRPr="009E6FE4" w:rsidRDefault="00F05B45" w:rsidP="006026E8">
      <w:pPr>
        <w:pStyle w:val="a6"/>
        <w:numPr>
          <w:ilvl w:val="0"/>
          <w:numId w:val="29"/>
        </w:numPr>
        <w:spacing w:before="0" w:beforeAutospacing="0" w:after="0" w:afterAutospacing="0" w:line="360" w:lineRule="auto"/>
        <w:jc w:val="both"/>
        <w:rPr>
          <w:sz w:val="28"/>
          <w:szCs w:val="28"/>
        </w:rPr>
      </w:pPr>
      <w:r w:rsidRPr="009E6FE4">
        <w:rPr>
          <w:sz w:val="28"/>
          <w:szCs w:val="28"/>
        </w:rPr>
        <w:t xml:space="preserve">Величина </w:t>
      </w:r>
      <w:r w:rsidRPr="009E6FE4">
        <w:rPr>
          <w:bCs/>
          <w:sz w:val="28"/>
          <w:szCs w:val="28"/>
        </w:rPr>
        <w:t>k</w:t>
      </w:r>
      <w:r w:rsidR="00DB46E4" w:rsidRPr="009E6FE4">
        <w:rPr>
          <w:sz w:val="28"/>
          <w:szCs w:val="28"/>
        </w:rPr>
        <w:t xml:space="preserve"> должна</w:t>
      </w:r>
      <w:r w:rsidRPr="009E6FE4">
        <w:rPr>
          <w:sz w:val="28"/>
          <w:szCs w:val="28"/>
        </w:rPr>
        <w:t xml:space="preserve"> быть всегда больше </w:t>
      </w:r>
      <w:r w:rsidRPr="009E6FE4">
        <w:rPr>
          <w:bCs/>
          <w:sz w:val="28"/>
          <w:szCs w:val="28"/>
        </w:rPr>
        <w:t>g</w:t>
      </w:r>
      <w:r w:rsidRPr="009E6FE4">
        <w:rPr>
          <w:sz w:val="28"/>
          <w:szCs w:val="28"/>
        </w:rPr>
        <w:t xml:space="preserve">, </w:t>
      </w:r>
      <w:r w:rsidR="00DB46E4" w:rsidRPr="009E6FE4">
        <w:rPr>
          <w:sz w:val="28"/>
          <w:szCs w:val="28"/>
        </w:rPr>
        <w:t>иначе</w:t>
      </w:r>
      <w:r w:rsidRPr="009E6FE4">
        <w:rPr>
          <w:sz w:val="28"/>
          <w:szCs w:val="28"/>
        </w:rPr>
        <w:t xml:space="preserve"> цена акции становится неопределенной. </w:t>
      </w:r>
      <w:r w:rsidR="00DB46E4" w:rsidRPr="009E6FE4">
        <w:rPr>
          <w:sz w:val="28"/>
          <w:szCs w:val="28"/>
        </w:rPr>
        <w:t>Данное</w:t>
      </w:r>
      <w:r w:rsidRPr="009E6FE4">
        <w:rPr>
          <w:sz w:val="28"/>
          <w:szCs w:val="28"/>
        </w:rPr>
        <w:t xml:space="preserve"> требование </w:t>
      </w:r>
      <w:r w:rsidR="00DB46E4" w:rsidRPr="009E6FE4">
        <w:rPr>
          <w:sz w:val="28"/>
          <w:szCs w:val="28"/>
        </w:rPr>
        <w:t xml:space="preserve"> является вполне логичным</w:t>
      </w:r>
      <w:r w:rsidRPr="009E6FE4">
        <w:rPr>
          <w:sz w:val="28"/>
          <w:szCs w:val="28"/>
        </w:rPr>
        <w:t xml:space="preserve">, так как темп прироста дивидендов </w:t>
      </w:r>
      <w:r w:rsidRPr="009E6FE4">
        <w:rPr>
          <w:bCs/>
          <w:sz w:val="28"/>
          <w:szCs w:val="28"/>
        </w:rPr>
        <w:t>g</w:t>
      </w:r>
      <w:r w:rsidRPr="009E6FE4">
        <w:rPr>
          <w:sz w:val="28"/>
          <w:szCs w:val="28"/>
        </w:rPr>
        <w:t xml:space="preserve"> может в какой-то момент превысить требуемую норму отдачи акции </w:t>
      </w:r>
      <w:r w:rsidRPr="009E6FE4">
        <w:rPr>
          <w:bCs/>
          <w:sz w:val="28"/>
          <w:szCs w:val="28"/>
        </w:rPr>
        <w:t>k</w:t>
      </w:r>
      <w:r w:rsidRPr="009E6FE4">
        <w:rPr>
          <w:sz w:val="28"/>
          <w:szCs w:val="28"/>
        </w:rPr>
        <w:t>. Однако это не произойдет, если полагать выбранный срок дисконтирования бесконечным, ибо в данном случае дивиденды постоянно прирастали бы более высокими темпами, чем норма отдачи акции, что невозможно.</w:t>
      </w:r>
    </w:p>
    <w:p w:rsidR="00F05B45" w:rsidRPr="009E6FE4" w:rsidRDefault="00F05B45" w:rsidP="006026E8">
      <w:pPr>
        <w:pStyle w:val="a6"/>
        <w:numPr>
          <w:ilvl w:val="0"/>
          <w:numId w:val="29"/>
        </w:numPr>
        <w:spacing w:before="0" w:beforeAutospacing="0" w:after="0" w:afterAutospacing="0" w:line="360" w:lineRule="auto"/>
        <w:jc w:val="both"/>
        <w:rPr>
          <w:sz w:val="28"/>
          <w:szCs w:val="28"/>
        </w:rPr>
      </w:pPr>
      <w:r w:rsidRPr="009E6FE4">
        <w:rPr>
          <w:sz w:val="28"/>
          <w:szCs w:val="28"/>
        </w:rPr>
        <w:t xml:space="preserve">Предприятие должно выплачивать дивиденды регулярно, в </w:t>
      </w:r>
      <w:r w:rsidR="00DB46E4" w:rsidRPr="009E6FE4">
        <w:rPr>
          <w:sz w:val="28"/>
          <w:szCs w:val="28"/>
        </w:rPr>
        <w:t>ином</w:t>
      </w:r>
      <w:r w:rsidRPr="009E6FE4">
        <w:rPr>
          <w:sz w:val="28"/>
          <w:szCs w:val="28"/>
        </w:rPr>
        <w:t xml:space="preserve"> случае модель Гордона</w:t>
      </w:r>
      <w:r w:rsidR="00DB46E4" w:rsidRPr="009E6FE4">
        <w:rPr>
          <w:sz w:val="28"/>
          <w:szCs w:val="28"/>
        </w:rPr>
        <w:t xml:space="preserve"> является</w:t>
      </w:r>
      <w:r w:rsidRPr="009E6FE4">
        <w:rPr>
          <w:sz w:val="28"/>
          <w:szCs w:val="28"/>
        </w:rPr>
        <w:t xml:space="preserve"> непри</w:t>
      </w:r>
      <w:r w:rsidR="00DB46E4" w:rsidRPr="009E6FE4">
        <w:rPr>
          <w:sz w:val="28"/>
          <w:szCs w:val="28"/>
        </w:rPr>
        <w:t>менимой</w:t>
      </w:r>
      <w:r w:rsidRPr="009E6FE4">
        <w:rPr>
          <w:sz w:val="28"/>
          <w:szCs w:val="28"/>
        </w:rPr>
        <w:t xml:space="preserve">. Более того, требование неизменности величины </w:t>
      </w:r>
      <w:r w:rsidRPr="009E6FE4">
        <w:rPr>
          <w:bCs/>
          <w:sz w:val="28"/>
          <w:szCs w:val="28"/>
        </w:rPr>
        <w:t>g</w:t>
      </w:r>
      <w:r w:rsidRPr="009E6FE4">
        <w:rPr>
          <w:sz w:val="28"/>
          <w:szCs w:val="28"/>
        </w:rPr>
        <w:t xml:space="preserve"> означает, что компания направляет на выплату дивидендов всегда одну и ту же долю своего дохода.</w:t>
      </w:r>
    </w:p>
    <w:p w:rsidR="00F05B45" w:rsidRPr="00F05B45" w:rsidRDefault="00F05B45" w:rsidP="006026E8">
      <w:pPr>
        <w:pStyle w:val="a6"/>
        <w:numPr>
          <w:ilvl w:val="0"/>
          <w:numId w:val="29"/>
        </w:numPr>
        <w:spacing w:before="0" w:beforeAutospacing="0" w:after="0" w:afterAutospacing="0" w:line="360" w:lineRule="auto"/>
        <w:jc w:val="both"/>
        <w:rPr>
          <w:sz w:val="28"/>
          <w:szCs w:val="28"/>
        </w:rPr>
      </w:pPr>
      <w:r w:rsidRPr="009E6FE4">
        <w:rPr>
          <w:sz w:val="28"/>
          <w:szCs w:val="28"/>
        </w:rPr>
        <w:t xml:space="preserve">Требование неизменности величин </w:t>
      </w:r>
      <w:r w:rsidRPr="009E6FE4">
        <w:rPr>
          <w:bCs/>
          <w:sz w:val="28"/>
          <w:szCs w:val="28"/>
        </w:rPr>
        <w:t>k</w:t>
      </w:r>
      <w:r w:rsidRPr="009E6FE4">
        <w:rPr>
          <w:sz w:val="28"/>
          <w:szCs w:val="28"/>
        </w:rPr>
        <w:t xml:space="preserve"> и </w:t>
      </w:r>
      <w:r w:rsidRPr="009E6FE4">
        <w:rPr>
          <w:bCs/>
          <w:sz w:val="28"/>
          <w:szCs w:val="28"/>
        </w:rPr>
        <w:t>g</w:t>
      </w:r>
      <w:r w:rsidRPr="009E6FE4">
        <w:rPr>
          <w:sz w:val="28"/>
          <w:szCs w:val="28"/>
        </w:rPr>
        <w:t xml:space="preserve"> вплоть до бесконечности ограничивает структуру капитала предприятия</w:t>
      </w:r>
      <w:r w:rsidRPr="00F05B45">
        <w:rPr>
          <w:sz w:val="28"/>
          <w:szCs w:val="28"/>
        </w:rPr>
        <w:t>: считается, что единственным источником финансирования фирмы являются ее собственные средства, а внешние источники отсутствуют. Новый капитал поступает в компанию только за счет удерживаемой доли дохода, чем выше доля дивидендов в доходе предприятия, тем ниже уровень обновления капитала</w:t>
      </w:r>
      <w:r w:rsidR="007A3CC6" w:rsidRPr="007A3CC6">
        <w:rPr>
          <w:sz w:val="28"/>
          <w:szCs w:val="28"/>
        </w:rPr>
        <w:t xml:space="preserve"> </w:t>
      </w:r>
      <w:r w:rsidR="00AB2612">
        <w:rPr>
          <w:sz w:val="28"/>
          <w:szCs w:val="28"/>
        </w:rPr>
        <w:t>[1]</w:t>
      </w:r>
      <w:r w:rsidRPr="00F05B45">
        <w:rPr>
          <w:sz w:val="28"/>
          <w:szCs w:val="28"/>
        </w:rPr>
        <w:t>.</w:t>
      </w:r>
    </w:p>
    <w:p w:rsidR="00F05B45" w:rsidRPr="00F05B45" w:rsidRDefault="00F05B45" w:rsidP="00DB46E4">
      <w:pPr>
        <w:pStyle w:val="a6"/>
        <w:spacing w:before="0" w:beforeAutospacing="0" w:after="0" w:afterAutospacing="0" w:line="360" w:lineRule="auto"/>
        <w:ind w:firstLine="709"/>
        <w:jc w:val="both"/>
        <w:rPr>
          <w:sz w:val="28"/>
          <w:szCs w:val="28"/>
        </w:rPr>
      </w:pPr>
      <w:r w:rsidRPr="00F05B45">
        <w:rPr>
          <w:sz w:val="28"/>
          <w:szCs w:val="28"/>
        </w:rPr>
        <w:t>При</w:t>
      </w:r>
      <w:r w:rsidRPr="009E6FE4">
        <w:rPr>
          <w:color w:val="000000" w:themeColor="text1"/>
          <w:sz w:val="28"/>
          <w:szCs w:val="28"/>
        </w:rPr>
        <w:t xml:space="preserve"> </w:t>
      </w:r>
      <w:hyperlink r:id="rId19" w:tooltip="классические методы оценки бизнеса" w:history="1">
        <w:r w:rsidRPr="009E6FE4">
          <w:rPr>
            <w:rStyle w:val="a7"/>
            <w:color w:val="000000" w:themeColor="text1"/>
            <w:sz w:val="28"/>
            <w:szCs w:val="28"/>
            <w:u w:val="none"/>
          </w:rPr>
          <w:t>оценке бизнеса</w:t>
        </w:r>
      </w:hyperlink>
      <w:r w:rsidRPr="00F05B45">
        <w:rPr>
          <w:sz w:val="28"/>
          <w:szCs w:val="28"/>
        </w:rPr>
        <w:t>, при прогнозировании доходов, в связи с тем, что свободный денежный поток не подается прогнозированию более чем на несколько лет вперед, введены положения о природе и</w:t>
      </w:r>
      <w:r w:rsidR="00CA383C">
        <w:rPr>
          <w:sz w:val="28"/>
          <w:szCs w:val="28"/>
        </w:rPr>
        <w:t xml:space="preserve">зменения этих денежных потоков </w:t>
      </w:r>
      <w:r w:rsidR="00CA383C" w:rsidRPr="004B1CFF">
        <w:rPr>
          <w:rFonts w:eastAsia="Arial"/>
          <w:sz w:val="28"/>
          <w:szCs w:val="28"/>
        </w:rPr>
        <w:t>–</w:t>
      </w:r>
      <w:r w:rsidRPr="00F05B45">
        <w:rPr>
          <w:sz w:val="28"/>
          <w:szCs w:val="28"/>
        </w:rPr>
        <w:t xml:space="preserve"> предполагается оценка остаточной (терминальной) </w:t>
      </w:r>
      <w:r w:rsidRPr="00F05B45">
        <w:rPr>
          <w:sz w:val="28"/>
          <w:szCs w:val="28"/>
        </w:rPr>
        <w:lastRenderedPageBreak/>
        <w:t>стоимости</w:t>
      </w:r>
      <w:r w:rsidR="00DB46E4">
        <w:rPr>
          <w:sz w:val="28"/>
          <w:szCs w:val="28"/>
        </w:rPr>
        <w:t xml:space="preserve"> </w:t>
      </w:r>
      <w:r w:rsidRPr="00F05B45">
        <w:rPr>
          <w:sz w:val="28"/>
          <w:szCs w:val="28"/>
        </w:rPr>
        <w:t>бизнеса на дату окончания явно выраженного прогнозного периода</w:t>
      </w:r>
      <w:r w:rsidR="007A3CC6" w:rsidRPr="007A3CC6">
        <w:rPr>
          <w:sz w:val="28"/>
          <w:szCs w:val="28"/>
        </w:rPr>
        <w:t xml:space="preserve"> </w:t>
      </w:r>
      <w:r w:rsidR="00AB2612">
        <w:rPr>
          <w:sz w:val="28"/>
          <w:szCs w:val="28"/>
        </w:rPr>
        <w:t>[6]</w:t>
      </w:r>
      <w:r w:rsidRPr="00F05B45">
        <w:rPr>
          <w:sz w:val="28"/>
          <w:szCs w:val="28"/>
        </w:rPr>
        <w:t>.</w:t>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Сог</w:t>
      </w:r>
      <w:r w:rsidR="00DB46E4">
        <w:rPr>
          <w:sz w:val="28"/>
          <w:szCs w:val="28"/>
        </w:rPr>
        <w:t>ласно модели Гордона производит</w:t>
      </w:r>
      <w:r w:rsidRPr="00F05B45">
        <w:rPr>
          <w:sz w:val="28"/>
          <w:szCs w:val="28"/>
        </w:rPr>
        <w:t xml:space="preserve">ся капитализация годового дохода постпрогнозного периода в показатель стоимости </w:t>
      </w:r>
      <w:r w:rsidR="00DB46E4">
        <w:rPr>
          <w:sz w:val="28"/>
          <w:szCs w:val="28"/>
        </w:rPr>
        <w:t>посредством</w:t>
      </w:r>
      <w:r w:rsidRPr="00F05B45">
        <w:rPr>
          <w:sz w:val="28"/>
          <w:szCs w:val="28"/>
        </w:rPr>
        <w:t xml:space="preserve"> коэффициента капитализации, рассчит</w:t>
      </w:r>
      <w:r w:rsidR="00DB46E4">
        <w:rPr>
          <w:sz w:val="28"/>
          <w:szCs w:val="28"/>
        </w:rPr>
        <w:t>ываемого</w:t>
      </w:r>
      <w:r w:rsidRPr="00F05B45">
        <w:rPr>
          <w:sz w:val="28"/>
          <w:szCs w:val="28"/>
        </w:rPr>
        <w:t xml:space="preserve"> как разница между ставкой дисконтирования и долгосрочными темпами прироста (модель Гордона используется в рамках доходного подхода)</w:t>
      </w:r>
      <w:r w:rsidR="007A3CC6" w:rsidRPr="007A3CC6">
        <w:rPr>
          <w:sz w:val="28"/>
          <w:szCs w:val="28"/>
        </w:rPr>
        <w:t xml:space="preserve"> </w:t>
      </w:r>
      <w:r w:rsidR="00AB2612">
        <w:rPr>
          <w:sz w:val="28"/>
          <w:szCs w:val="28"/>
        </w:rPr>
        <w:t>[2]</w:t>
      </w:r>
      <w:r w:rsidRPr="00F05B45">
        <w:rPr>
          <w:sz w:val="28"/>
          <w:szCs w:val="28"/>
        </w:rPr>
        <w:t>.</w:t>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При отсутствии темпов роста коэффициент капитализации будет равен ставке дисконтирования.</w:t>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Расчет конечной стоимости в соответствии с рассматриваемой моделью прои</w:t>
      </w:r>
      <w:r w:rsidR="009E6FE4">
        <w:rPr>
          <w:sz w:val="28"/>
          <w:szCs w:val="28"/>
        </w:rPr>
        <w:t>зводится по следующей формуле</w:t>
      </w:r>
      <w:r w:rsidRPr="00F05B45">
        <w:rPr>
          <w:sz w:val="28"/>
          <w:szCs w:val="28"/>
        </w:rPr>
        <w:t>:</w:t>
      </w:r>
    </w:p>
    <w:p w:rsidR="00F05B45" w:rsidRPr="00F05B45" w:rsidRDefault="00362AF2" w:rsidP="00F05B45">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2627331" cy="1941323"/>
            <wp:effectExtent l="19050" t="0" r="1569" b="0"/>
            <wp:docPr id="23" name="Рисунок 23" descr="&amp;fcy;&amp;ocy;&amp;rcy;&amp;mcy;&amp;ucy;&amp;lcy;&amp;acy; &amp;Gcy;&amp;ocy;&amp;rcy;&amp;dcy;&amp;ocy;&amp;ncy;&amp;acy; &amp;vcy; &amp;ocy;&amp;tscy;&amp;iecy;&amp;ncy;&amp;kcy;&amp;iecy; &amp;bcy;&amp;icy;&amp;zcy;&amp;ncy;&amp;iecy;&amp;s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mp;fcy;&amp;ocy;&amp;rcy;&amp;mcy;&amp;ucy;&amp;lcy;&amp;acy; &amp;Gcy;&amp;ocy;&amp;rcy;&amp;dcy;&amp;ocy;&amp;ncy;&amp;acy; &amp;vcy; &amp;ocy;&amp;tscy;&amp;iecy;&amp;ncy;&amp;kcy;&amp;iecy; &amp;bcy;&amp;icy;&amp;zcy;&amp;ncy;&amp;iecy;&amp;scy;&amp;acy;"/>
                    <pic:cNvPicPr>
                      <a:picLocks noChangeAspect="1" noChangeArrowheads="1"/>
                    </pic:cNvPicPr>
                  </pic:nvPicPr>
                  <pic:blipFill>
                    <a:blip r:embed="rId20" cstate="print"/>
                    <a:srcRect/>
                    <a:stretch>
                      <a:fillRect/>
                    </a:stretch>
                  </pic:blipFill>
                  <pic:spPr bwMode="auto">
                    <a:xfrm>
                      <a:off x="0" y="0"/>
                      <a:ext cx="2632445" cy="1945102"/>
                    </a:xfrm>
                    <a:prstGeom prst="rect">
                      <a:avLst/>
                    </a:prstGeom>
                    <a:noFill/>
                    <a:ln w="9525">
                      <a:noFill/>
                      <a:miter lim="800000"/>
                      <a:headEnd/>
                      <a:tailEnd/>
                    </a:ln>
                  </pic:spPr>
                </pic:pic>
              </a:graphicData>
            </a:graphic>
          </wp:inline>
        </w:drawing>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Относительный размер терминальной стоимости увеличивается по мере уменьшений продолжительности прогнозного периода и становится весомой величиной по мере удаления горизонта прогноза. В зависимости от ставки дисконтирования для прогнозов свыше 10 лет терминальная стоимость становится гораздо менее существенным элементом.</w:t>
      </w:r>
    </w:p>
    <w:p w:rsidR="00F05B45" w:rsidRPr="009E6FE4" w:rsidRDefault="00F05B45" w:rsidP="00F05B45">
      <w:pPr>
        <w:pStyle w:val="a6"/>
        <w:spacing w:before="0" w:beforeAutospacing="0" w:after="0" w:afterAutospacing="0" w:line="360" w:lineRule="auto"/>
        <w:ind w:firstLine="709"/>
        <w:jc w:val="both"/>
        <w:rPr>
          <w:sz w:val="28"/>
          <w:szCs w:val="28"/>
        </w:rPr>
      </w:pPr>
      <w:r w:rsidRPr="009E6FE4">
        <w:rPr>
          <w:sz w:val="28"/>
          <w:szCs w:val="28"/>
        </w:rPr>
        <w:t xml:space="preserve">Суть модели Гордона заключается в следующем: </w:t>
      </w:r>
      <w:r w:rsidRPr="009E6FE4">
        <w:rPr>
          <w:iCs/>
          <w:sz w:val="28"/>
          <w:szCs w:val="28"/>
        </w:rPr>
        <w:t>Стоимость компании на начало первого года постпрогнозного периода равна величине капитализированного дохода постпрогнозного периода (т.е. сумме стоимостей всех ежегодных будущих доходов в постпрогнозном периоде)</w:t>
      </w:r>
      <w:r w:rsidRPr="009E6FE4">
        <w:rPr>
          <w:sz w:val="28"/>
          <w:szCs w:val="28"/>
        </w:rPr>
        <w:t>.</w:t>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При слишком высоких темпах прироста прибыли модель Гордона использовать нельзя, так как такие показатели возможны при значительных дополнительных инвестициях, которые эта формула не учитывает.</w:t>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lastRenderedPageBreak/>
        <w:t>В практич</w:t>
      </w:r>
      <w:r w:rsidR="009E6FE4">
        <w:rPr>
          <w:sz w:val="28"/>
          <w:szCs w:val="28"/>
        </w:rPr>
        <w:t>еском руководстве А. Грегори</w:t>
      </w:r>
      <w:r w:rsidRPr="00F05B45">
        <w:rPr>
          <w:sz w:val="28"/>
          <w:szCs w:val="28"/>
        </w:rPr>
        <w:t>, эта модель, будучи модифицирована для расчета капитала, принимает следующий вид:</w:t>
      </w:r>
    </w:p>
    <w:p w:rsidR="00F05B45" w:rsidRPr="00F05B45" w:rsidRDefault="00362AF2" w:rsidP="00F05B45">
      <w:pPr>
        <w:spacing w:after="0" w:line="360" w:lineRule="auto"/>
        <w:ind w:firstLine="709"/>
        <w:jc w:val="both"/>
        <w:rPr>
          <w:rFonts w:ascii="Times New Roman" w:hAnsi="Times New Roman" w:cs="Times New Roman"/>
          <w:sz w:val="28"/>
          <w:szCs w:val="28"/>
        </w:rPr>
      </w:pPr>
      <w:r>
        <w:rPr>
          <w:noProof/>
          <w:lang w:eastAsia="ru-RU"/>
        </w:rPr>
        <w:drawing>
          <wp:inline distT="0" distB="0" distL="0" distR="0">
            <wp:extent cx="1400959" cy="541969"/>
            <wp:effectExtent l="19050" t="0" r="8741" b="0"/>
            <wp:docPr id="26" name="Рисунок 26" descr="&amp;mcy;&amp;ocy;&amp;dcy;&amp;icy;&amp;fcy;&amp;icy;&amp;tscy;&amp;icy;&amp;rcy;&amp;ocy;&amp;vcy;&amp;acy;&amp;ncy;&amp;yacy; &amp;fcy;&amp;ocy;&amp;rcy;&amp;mcy;&amp;ucy;&amp;lcy;&amp;acy; &amp;Gcy;&amp;ocy;&amp;rcy;&amp;dcy;&amp;ocy;&amp;ncy;&amp;acy; &amp;dcy;&amp;lcy;&amp;yacy; &amp;rcy;&amp;acy;&amp;scy;&amp;chcy;&amp;iecy;&amp;tcy;&amp;acy; &amp;kcy;&amp;acy;&amp;pcy;&amp;icy;&amp;tcy;&amp;acy;&amp;l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mp;mcy;&amp;ocy;&amp;dcy;&amp;icy;&amp;fcy;&amp;icy;&amp;tscy;&amp;icy;&amp;rcy;&amp;ocy;&amp;vcy;&amp;acy;&amp;ncy;&amp;yacy; &amp;fcy;&amp;ocy;&amp;rcy;&amp;mcy;&amp;ucy;&amp;lcy;&amp;acy; &amp;Gcy;&amp;ocy;&amp;rcy;&amp;dcy;&amp;ocy;&amp;ncy;&amp;acy; &amp;dcy;&amp;lcy;&amp;yacy; &amp;rcy;&amp;acy;&amp;scy;&amp;chcy;&amp;iecy;&amp;tcy;&amp;acy; &amp;kcy;&amp;acy;&amp;pcy;&amp;icy;&amp;tcy;&amp;acy;&amp;lcy;&amp;acy;"/>
                    <pic:cNvPicPr>
                      <a:picLocks noChangeAspect="1" noChangeArrowheads="1"/>
                    </pic:cNvPicPr>
                  </pic:nvPicPr>
                  <pic:blipFill>
                    <a:blip r:embed="rId21" cstate="print"/>
                    <a:srcRect/>
                    <a:stretch>
                      <a:fillRect/>
                    </a:stretch>
                  </pic:blipFill>
                  <pic:spPr bwMode="auto">
                    <a:xfrm>
                      <a:off x="0" y="0"/>
                      <a:ext cx="1416262" cy="547889"/>
                    </a:xfrm>
                    <a:prstGeom prst="rect">
                      <a:avLst/>
                    </a:prstGeom>
                    <a:noFill/>
                    <a:ln w="9525">
                      <a:noFill/>
                      <a:miter lim="800000"/>
                      <a:headEnd/>
                      <a:tailEnd/>
                    </a:ln>
                  </pic:spPr>
                </pic:pic>
              </a:graphicData>
            </a:graphic>
          </wp:inline>
        </w:drawing>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 xml:space="preserve">Чтобы найти текущую стоимость предприятия, надо эту </w:t>
      </w:r>
      <w:r w:rsidR="00DB46E4">
        <w:rPr>
          <w:sz w:val="28"/>
          <w:szCs w:val="28"/>
        </w:rPr>
        <w:t>остаточную</w:t>
      </w:r>
      <w:r w:rsidRPr="00F05B45">
        <w:rPr>
          <w:sz w:val="28"/>
          <w:szCs w:val="28"/>
        </w:rPr>
        <w:t xml:space="preserve">стоимость дисконтировать по среднему </w:t>
      </w:r>
      <w:r w:rsidRPr="009E6FE4">
        <w:rPr>
          <w:sz w:val="28"/>
          <w:szCs w:val="28"/>
        </w:rPr>
        <w:t>WACC</w:t>
      </w:r>
      <w:r w:rsidRPr="00F05B45">
        <w:rPr>
          <w:sz w:val="28"/>
          <w:szCs w:val="28"/>
        </w:rPr>
        <w:t xml:space="preserve"> и прибавить к текущей стоимости всех показателей свободных денежных потоков за конкретный прогнозный период.</w:t>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 xml:space="preserve">При использовании </w:t>
      </w:r>
      <w:r w:rsidR="00DB46E4">
        <w:rPr>
          <w:sz w:val="28"/>
          <w:szCs w:val="28"/>
        </w:rPr>
        <w:t>данной</w:t>
      </w:r>
      <w:r w:rsidRPr="00F05B45">
        <w:rPr>
          <w:sz w:val="28"/>
          <w:szCs w:val="28"/>
        </w:rPr>
        <w:t xml:space="preserve"> формулы</w:t>
      </w:r>
      <w:r w:rsidR="00DB46E4">
        <w:rPr>
          <w:sz w:val="28"/>
          <w:szCs w:val="28"/>
        </w:rPr>
        <w:t xml:space="preserve"> необходимо</w:t>
      </w:r>
      <w:r w:rsidRPr="00F05B45">
        <w:rPr>
          <w:sz w:val="28"/>
          <w:szCs w:val="28"/>
        </w:rPr>
        <w:t xml:space="preserve"> понять, как используются разумные предположения о показателе g, долговременном (до бесконечности) темпе роста.</w:t>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Модель Гордона может использовать историческую, текущую или прогнозируемую прибыль, и нередко последний показатель рассчитывается путем умножения прибыли, полученной в последний период, на ожидаемый долгосрочный темп роста, в этом случае формула примет вид:</w:t>
      </w:r>
    </w:p>
    <w:p w:rsidR="00F05B45" w:rsidRPr="00362AF2" w:rsidRDefault="00362AF2" w:rsidP="00F05B45">
      <w:pPr>
        <w:spacing w:after="0" w:line="360" w:lineRule="auto"/>
        <w:ind w:firstLine="709"/>
        <w:jc w:val="both"/>
        <w:rPr>
          <w:rFonts w:ascii="Times New Roman" w:hAnsi="Times New Roman" w:cs="Times New Roman"/>
          <w:sz w:val="28"/>
          <w:szCs w:val="28"/>
          <w:lang w:val="en-US"/>
        </w:rPr>
      </w:pPr>
      <w:r>
        <w:rPr>
          <w:noProof/>
          <w:lang w:eastAsia="ru-RU"/>
        </w:rPr>
        <w:drawing>
          <wp:inline distT="0" distB="0" distL="0" distR="0">
            <wp:extent cx="1820508" cy="530869"/>
            <wp:effectExtent l="19050" t="0" r="8292" b="0"/>
            <wp:docPr id="29" name="Рисунок 29" descr="&amp;fcy;&amp;ocy;&amp;rcy;&amp;mcy;&amp;ucy;&amp;lcy;&amp;acy; &amp;Gcy;&amp;ocy;&amp;rcy;&amp;dcy;&amp;o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mp;fcy;&amp;ocy;&amp;rcy;&amp;mcy;&amp;ucy;&amp;lcy;&amp;acy; &amp;Gcy;&amp;ocy;&amp;rcy;&amp;dcy;&amp;ocy;&amp;ncy;&amp;acy;"/>
                    <pic:cNvPicPr>
                      <a:picLocks noChangeAspect="1" noChangeArrowheads="1"/>
                    </pic:cNvPicPr>
                  </pic:nvPicPr>
                  <pic:blipFill>
                    <a:blip r:embed="rId22" cstate="print"/>
                    <a:srcRect/>
                    <a:stretch>
                      <a:fillRect/>
                    </a:stretch>
                  </pic:blipFill>
                  <pic:spPr bwMode="auto">
                    <a:xfrm>
                      <a:off x="0" y="0"/>
                      <a:ext cx="1821270" cy="531091"/>
                    </a:xfrm>
                    <a:prstGeom prst="rect">
                      <a:avLst/>
                    </a:prstGeom>
                    <a:noFill/>
                    <a:ln w="9525">
                      <a:noFill/>
                      <a:miter lim="800000"/>
                      <a:headEnd/>
                      <a:tailEnd/>
                    </a:ln>
                  </pic:spPr>
                </pic:pic>
              </a:graphicData>
            </a:graphic>
          </wp:inline>
        </w:drawing>
      </w:r>
    </w:p>
    <w:p w:rsidR="00F05B45" w:rsidRPr="00F05B45" w:rsidRDefault="00F05B45" w:rsidP="00F05B45">
      <w:pPr>
        <w:pStyle w:val="a6"/>
        <w:spacing w:before="0" w:beforeAutospacing="0" w:after="0" w:afterAutospacing="0" w:line="360" w:lineRule="auto"/>
        <w:ind w:firstLine="709"/>
        <w:jc w:val="both"/>
        <w:rPr>
          <w:sz w:val="28"/>
          <w:szCs w:val="28"/>
        </w:rPr>
      </w:pPr>
      <w:r w:rsidRPr="00F05B45">
        <w:rPr>
          <w:sz w:val="28"/>
          <w:szCs w:val="28"/>
        </w:rPr>
        <w:t>Ограничения при использовании модели Гордона:</w:t>
      </w:r>
    </w:p>
    <w:p w:rsidR="00F05B45" w:rsidRPr="00DB46E4" w:rsidRDefault="00F05B45" w:rsidP="00DB46E4">
      <w:pPr>
        <w:pStyle w:val="a5"/>
        <w:numPr>
          <w:ilvl w:val="0"/>
          <w:numId w:val="17"/>
        </w:numPr>
        <w:spacing w:after="0" w:line="360" w:lineRule="auto"/>
        <w:jc w:val="both"/>
        <w:rPr>
          <w:rFonts w:ascii="Times New Roman" w:hAnsi="Times New Roman" w:cs="Times New Roman"/>
          <w:sz w:val="28"/>
          <w:szCs w:val="28"/>
        </w:rPr>
      </w:pPr>
      <w:r w:rsidRPr="00DB46E4">
        <w:rPr>
          <w:rFonts w:ascii="Times New Roman" w:hAnsi="Times New Roman" w:cs="Times New Roman"/>
          <w:sz w:val="28"/>
          <w:szCs w:val="28"/>
        </w:rPr>
        <w:t>темпы роста дохода компании должны быть стабильны;</w:t>
      </w:r>
    </w:p>
    <w:p w:rsidR="00F05B45" w:rsidRPr="00DB46E4" w:rsidRDefault="00F05B45" w:rsidP="00DB46E4">
      <w:pPr>
        <w:pStyle w:val="a5"/>
        <w:numPr>
          <w:ilvl w:val="0"/>
          <w:numId w:val="17"/>
        </w:numPr>
        <w:spacing w:after="0" w:line="360" w:lineRule="auto"/>
        <w:jc w:val="both"/>
        <w:rPr>
          <w:rFonts w:ascii="Times New Roman" w:hAnsi="Times New Roman" w:cs="Times New Roman"/>
          <w:sz w:val="28"/>
          <w:szCs w:val="28"/>
        </w:rPr>
      </w:pPr>
      <w:r w:rsidRPr="00DB46E4">
        <w:rPr>
          <w:rFonts w:ascii="Times New Roman" w:hAnsi="Times New Roman" w:cs="Times New Roman"/>
          <w:sz w:val="28"/>
          <w:szCs w:val="28"/>
        </w:rPr>
        <w:t>темпы роста дохода не могут быть выше ставки дисконтирования;</w:t>
      </w:r>
    </w:p>
    <w:p w:rsidR="00F05B45" w:rsidRDefault="00F05B45" w:rsidP="00DB46E4">
      <w:pPr>
        <w:pStyle w:val="a5"/>
        <w:numPr>
          <w:ilvl w:val="0"/>
          <w:numId w:val="17"/>
        </w:numPr>
        <w:spacing w:after="0" w:line="360" w:lineRule="auto"/>
        <w:jc w:val="both"/>
        <w:rPr>
          <w:rFonts w:ascii="Times New Roman" w:hAnsi="Times New Roman" w:cs="Times New Roman"/>
          <w:sz w:val="28"/>
          <w:szCs w:val="28"/>
        </w:rPr>
      </w:pPr>
      <w:r w:rsidRPr="00DB46E4">
        <w:rPr>
          <w:rFonts w:ascii="Times New Roman" w:hAnsi="Times New Roman" w:cs="Times New Roman"/>
          <w:sz w:val="28"/>
          <w:szCs w:val="28"/>
        </w:rPr>
        <w:t>капитальные вложения в постпрогнозном периоде должны быть равны амортизационным отчислениям (для случая, когда в качестве дохода выступает денежный поток)</w:t>
      </w:r>
      <w:r w:rsidR="007A3CC6" w:rsidRPr="007A3CC6">
        <w:rPr>
          <w:rFonts w:ascii="Times New Roman" w:hAnsi="Times New Roman" w:cs="Times New Roman"/>
          <w:sz w:val="28"/>
          <w:szCs w:val="28"/>
        </w:rPr>
        <w:t xml:space="preserve"> </w:t>
      </w:r>
      <w:r w:rsidR="00AB2612">
        <w:rPr>
          <w:rFonts w:ascii="Times New Roman" w:hAnsi="Times New Roman" w:cs="Times New Roman"/>
          <w:sz w:val="28"/>
          <w:szCs w:val="28"/>
        </w:rPr>
        <w:t>[6]</w:t>
      </w:r>
      <w:r w:rsidRPr="00DB46E4">
        <w:rPr>
          <w:rFonts w:ascii="Times New Roman" w:hAnsi="Times New Roman" w:cs="Times New Roman"/>
          <w:sz w:val="28"/>
          <w:szCs w:val="28"/>
        </w:rPr>
        <w:t>.</w:t>
      </w:r>
    </w:p>
    <w:p w:rsidR="00CA383C" w:rsidRPr="00CA383C" w:rsidRDefault="00CA383C" w:rsidP="00CA383C">
      <w:pPr>
        <w:spacing w:after="0" w:line="360" w:lineRule="auto"/>
        <w:ind w:left="357" w:firstLine="709"/>
        <w:jc w:val="both"/>
        <w:rPr>
          <w:rFonts w:ascii="Times New Roman" w:hAnsi="Times New Roman" w:cs="Times New Roman"/>
          <w:sz w:val="28"/>
          <w:szCs w:val="28"/>
        </w:rPr>
      </w:pPr>
      <w:r w:rsidRPr="00CA383C">
        <w:rPr>
          <w:rFonts w:ascii="Times New Roman" w:hAnsi="Times New Roman" w:cs="Times New Roman"/>
          <w:sz w:val="28"/>
          <w:szCs w:val="28"/>
        </w:rPr>
        <w:t>Чтобы воспользоваться моделью Гордона, необходимо знать ряд определенных показателей, необходимых для расчетов. Не обойтись без величины текущих дивидендов, дисконтной ставки, планируемого размера дивидендов и так далее. При их наличии можно сделать оценку роста чистой прибыли, а также  получить представление о доходности компании.</w:t>
      </w:r>
    </w:p>
    <w:p w:rsidR="001557BD" w:rsidRDefault="001557BD" w:rsidP="00240F4E">
      <w:pPr>
        <w:pStyle w:val="1"/>
        <w:spacing w:before="0" w:beforeAutospacing="0" w:after="0" w:afterAutospacing="0" w:line="360" w:lineRule="auto"/>
        <w:jc w:val="both"/>
        <w:rPr>
          <w:b w:val="0"/>
          <w:sz w:val="28"/>
          <w:szCs w:val="28"/>
        </w:rPr>
      </w:pPr>
    </w:p>
    <w:p w:rsidR="001753D9" w:rsidRPr="00513010" w:rsidRDefault="001753D9" w:rsidP="00240F4E">
      <w:pPr>
        <w:pStyle w:val="1"/>
        <w:spacing w:before="0" w:beforeAutospacing="0" w:after="0" w:afterAutospacing="0" w:line="360" w:lineRule="auto"/>
        <w:jc w:val="both"/>
        <w:rPr>
          <w:b w:val="0"/>
          <w:sz w:val="28"/>
          <w:szCs w:val="28"/>
        </w:rPr>
      </w:pPr>
    </w:p>
    <w:p w:rsidR="00672144" w:rsidRDefault="00672144" w:rsidP="00672144">
      <w:pPr>
        <w:spacing w:after="0" w:line="360" w:lineRule="auto"/>
        <w:jc w:val="both"/>
        <w:rPr>
          <w:rFonts w:ascii="Times New Roman" w:hAnsi="Times New Roman" w:cs="Times New Roman"/>
          <w:caps/>
          <w:sz w:val="28"/>
          <w:szCs w:val="28"/>
        </w:rPr>
      </w:pPr>
      <w:r w:rsidRPr="00672144">
        <w:rPr>
          <w:rFonts w:ascii="Times New Roman" w:hAnsi="Times New Roman" w:cs="Times New Roman"/>
          <w:caps/>
          <w:sz w:val="28"/>
          <w:szCs w:val="28"/>
        </w:rPr>
        <w:lastRenderedPageBreak/>
        <w:t>2.3 Анализ программных средств бизнес-планирования</w:t>
      </w:r>
    </w:p>
    <w:p w:rsidR="009E6FE4" w:rsidRPr="00672144" w:rsidRDefault="009E6FE4" w:rsidP="00672144">
      <w:pPr>
        <w:spacing w:after="0" w:line="360" w:lineRule="auto"/>
        <w:jc w:val="both"/>
        <w:rPr>
          <w:rFonts w:ascii="Times New Roman" w:hAnsi="Times New Roman" w:cs="Times New Roman"/>
          <w:caps/>
          <w:sz w:val="28"/>
          <w:szCs w:val="28"/>
        </w:rPr>
      </w:pPr>
    </w:p>
    <w:p w:rsidR="00672144" w:rsidRPr="00672144" w:rsidRDefault="00672144" w:rsidP="00672144">
      <w:pPr>
        <w:pStyle w:val="Default"/>
        <w:spacing w:line="360" w:lineRule="auto"/>
        <w:ind w:firstLine="709"/>
        <w:jc w:val="both"/>
        <w:rPr>
          <w:sz w:val="28"/>
          <w:szCs w:val="28"/>
        </w:rPr>
      </w:pPr>
      <w:r w:rsidRPr="00672144">
        <w:rPr>
          <w:sz w:val="28"/>
          <w:szCs w:val="28"/>
        </w:rPr>
        <w:t xml:space="preserve">В современных условиях экономический анализ и планирование невозможно представить без соответствующей компьютерной поддержки. Применение информационных технологий поднимает финансовый анализ на качественно новую ступень. Использование информационно-аналитических систем обладает рядом преимуществ и позволяет снижать риски реализации проекта за счет возможности построения сценариев развития. Финансовый анализ и планирование сопровождаются выполнением большого объема разнообразных вычислений, а </w:t>
      </w:r>
      <w:r w:rsidR="00DB46E4">
        <w:rPr>
          <w:sz w:val="28"/>
          <w:szCs w:val="28"/>
        </w:rPr>
        <w:t xml:space="preserve">использование </w:t>
      </w:r>
      <w:r w:rsidRPr="00672144">
        <w:rPr>
          <w:sz w:val="28"/>
          <w:szCs w:val="28"/>
        </w:rPr>
        <w:t xml:space="preserve">информационных технологий </w:t>
      </w:r>
      <w:r w:rsidR="00DB46E4">
        <w:rPr>
          <w:sz w:val="28"/>
          <w:szCs w:val="28"/>
        </w:rPr>
        <w:t xml:space="preserve">способствует повышению </w:t>
      </w:r>
      <w:r w:rsidRPr="00672144">
        <w:rPr>
          <w:sz w:val="28"/>
          <w:szCs w:val="28"/>
        </w:rPr>
        <w:t>эффективност</w:t>
      </w:r>
      <w:r w:rsidR="00DB46E4">
        <w:rPr>
          <w:sz w:val="28"/>
          <w:szCs w:val="28"/>
        </w:rPr>
        <w:t>и</w:t>
      </w:r>
      <w:r w:rsidRPr="00672144">
        <w:rPr>
          <w:sz w:val="28"/>
          <w:szCs w:val="28"/>
        </w:rPr>
        <w:t xml:space="preserve"> аналитической работы. </w:t>
      </w:r>
      <w:r w:rsidR="00DB46E4">
        <w:rPr>
          <w:sz w:val="28"/>
          <w:szCs w:val="28"/>
        </w:rPr>
        <w:t xml:space="preserve">Данный эффект </w:t>
      </w:r>
      <w:r w:rsidRPr="00672144">
        <w:rPr>
          <w:sz w:val="28"/>
          <w:szCs w:val="28"/>
        </w:rPr>
        <w:t xml:space="preserve">достигается за счет </w:t>
      </w:r>
      <w:r w:rsidR="00DB46E4">
        <w:rPr>
          <w:sz w:val="28"/>
          <w:szCs w:val="28"/>
        </w:rPr>
        <w:t>снижения</w:t>
      </w:r>
      <w:r w:rsidRPr="00672144">
        <w:rPr>
          <w:sz w:val="28"/>
          <w:szCs w:val="28"/>
        </w:rPr>
        <w:t xml:space="preserve"> сроков проведения анализа; более полного охвата влияния факторов на результаты хозяйственной деятельности; замены приближенных или упрощенных расчетов точными вычислениями; постановки и решения новых многомерных задач анализа, практически не выполнимых вручную и традиционными методами. </w:t>
      </w:r>
    </w:p>
    <w:p w:rsidR="00672144" w:rsidRPr="00672144" w:rsidRDefault="00CA383C" w:rsidP="00672144">
      <w:pPr>
        <w:pStyle w:val="Default"/>
        <w:spacing w:line="360" w:lineRule="auto"/>
        <w:ind w:firstLine="709"/>
        <w:jc w:val="both"/>
        <w:rPr>
          <w:sz w:val="28"/>
          <w:szCs w:val="28"/>
        </w:rPr>
      </w:pPr>
      <w:r>
        <w:rPr>
          <w:sz w:val="28"/>
          <w:szCs w:val="28"/>
        </w:rPr>
        <w:t>По мнению Попова В.М., Ляпунова С.И. и Касаткина А.А. п</w:t>
      </w:r>
      <w:r w:rsidR="00672144" w:rsidRPr="00672144">
        <w:rPr>
          <w:sz w:val="28"/>
          <w:szCs w:val="28"/>
        </w:rPr>
        <w:t>реимущества использования информационно-аналитических систем</w:t>
      </w:r>
      <w:r>
        <w:rPr>
          <w:sz w:val="28"/>
          <w:szCs w:val="28"/>
        </w:rPr>
        <w:t xml:space="preserve"> следующие</w:t>
      </w:r>
      <w:r w:rsidR="00672144" w:rsidRPr="00672144">
        <w:rPr>
          <w:sz w:val="28"/>
          <w:szCs w:val="28"/>
        </w:rPr>
        <w:t xml:space="preserve">: </w:t>
      </w:r>
    </w:p>
    <w:p w:rsidR="00672144" w:rsidRPr="007A3CC6" w:rsidRDefault="00672144" w:rsidP="00672144">
      <w:pPr>
        <w:pStyle w:val="Default"/>
        <w:spacing w:after="27" w:line="360" w:lineRule="auto"/>
        <w:ind w:firstLine="709"/>
        <w:jc w:val="both"/>
        <w:rPr>
          <w:sz w:val="28"/>
          <w:szCs w:val="28"/>
        </w:rPr>
      </w:pPr>
      <w:r w:rsidRPr="00672144">
        <w:rPr>
          <w:sz w:val="28"/>
          <w:szCs w:val="28"/>
        </w:rPr>
        <w:t xml:space="preserve">1. </w:t>
      </w:r>
      <w:r w:rsidR="00CA383C">
        <w:rPr>
          <w:sz w:val="28"/>
          <w:szCs w:val="28"/>
        </w:rPr>
        <w:t>в</w:t>
      </w:r>
      <w:r w:rsidRPr="00672144">
        <w:rPr>
          <w:sz w:val="28"/>
          <w:szCs w:val="28"/>
        </w:rPr>
        <w:t>озможность построение финансовой модели организации с необходимой степенью детализации, включая модели экономического окружения и финансир</w:t>
      </w:r>
      <w:r w:rsidR="007A3CC6">
        <w:rPr>
          <w:sz w:val="28"/>
          <w:szCs w:val="28"/>
        </w:rPr>
        <w:t>ования деятельности предприятия</w:t>
      </w:r>
      <w:r w:rsidR="00CA383C">
        <w:rPr>
          <w:sz w:val="28"/>
          <w:szCs w:val="28"/>
        </w:rPr>
        <w:t>;</w:t>
      </w:r>
    </w:p>
    <w:p w:rsidR="00672144" w:rsidRPr="007A3CC6" w:rsidRDefault="00672144" w:rsidP="00672144">
      <w:pPr>
        <w:pStyle w:val="Default"/>
        <w:spacing w:after="27" w:line="360" w:lineRule="auto"/>
        <w:ind w:firstLine="709"/>
        <w:jc w:val="both"/>
        <w:rPr>
          <w:sz w:val="28"/>
          <w:szCs w:val="28"/>
        </w:rPr>
      </w:pPr>
      <w:r w:rsidRPr="00672144">
        <w:rPr>
          <w:sz w:val="28"/>
          <w:szCs w:val="28"/>
        </w:rPr>
        <w:t xml:space="preserve">2. </w:t>
      </w:r>
      <w:r w:rsidR="00CA383C">
        <w:rPr>
          <w:sz w:val="28"/>
          <w:szCs w:val="28"/>
        </w:rPr>
        <w:t>н</w:t>
      </w:r>
      <w:r w:rsidRPr="00672144">
        <w:rPr>
          <w:sz w:val="28"/>
          <w:szCs w:val="28"/>
        </w:rPr>
        <w:t>аличие встроенных рекомендаций по структуре и содержанию бизнес-плана, отвеча</w:t>
      </w:r>
      <w:r w:rsidR="007A3CC6">
        <w:rPr>
          <w:sz w:val="28"/>
          <w:szCs w:val="28"/>
        </w:rPr>
        <w:t>ющего общепризнанным стандартам</w:t>
      </w:r>
      <w:r w:rsidR="00CA383C">
        <w:rPr>
          <w:sz w:val="28"/>
          <w:szCs w:val="28"/>
        </w:rPr>
        <w:t>;</w:t>
      </w:r>
    </w:p>
    <w:p w:rsidR="00672144" w:rsidRPr="00672144" w:rsidRDefault="00672144" w:rsidP="00672144">
      <w:pPr>
        <w:pStyle w:val="Default"/>
        <w:spacing w:after="27" w:line="360" w:lineRule="auto"/>
        <w:ind w:firstLine="709"/>
        <w:jc w:val="both"/>
        <w:rPr>
          <w:sz w:val="28"/>
          <w:szCs w:val="28"/>
        </w:rPr>
      </w:pPr>
      <w:r w:rsidRPr="00672144">
        <w:rPr>
          <w:sz w:val="28"/>
          <w:szCs w:val="28"/>
        </w:rPr>
        <w:t xml:space="preserve">3. </w:t>
      </w:r>
      <w:r w:rsidR="00CA383C">
        <w:rPr>
          <w:sz w:val="28"/>
          <w:szCs w:val="28"/>
        </w:rPr>
        <w:t>в</w:t>
      </w:r>
      <w:r w:rsidRPr="00672144">
        <w:rPr>
          <w:sz w:val="28"/>
          <w:szCs w:val="28"/>
        </w:rPr>
        <w:t>озможность проведения углубленного анализа результатов на основе общепризнанных методик</w:t>
      </w:r>
      <w:r w:rsidR="00CA383C">
        <w:rPr>
          <w:sz w:val="28"/>
          <w:szCs w:val="28"/>
        </w:rPr>
        <w:t>;</w:t>
      </w:r>
      <w:r w:rsidRPr="00672144">
        <w:rPr>
          <w:sz w:val="28"/>
          <w:szCs w:val="28"/>
        </w:rPr>
        <w:t xml:space="preserve"> </w:t>
      </w:r>
    </w:p>
    <w:p w:rsidR="00672144" w:rsidRPr="00672144" w:rsidRDefault="00672144" w:rsidP="00672144">
      <w:pPr>
        <w:pStyle w:val="Default"/>
        <w:spacing w:after="27" w:line="360" w:lineRule="auto"/>
        <w:ind w:firstLine="709"/>
        <w:jc w:val="both"/>
        <w:rPr>
          <w:sz w:val="28"/>
          <w:szCs w:val="28"/>
        </w:rPr>
      </w:pPr>
      <w:r w:rsidRPr="00672144">
        <w:rPr>
          <w:sz w:val="28"/>
          <w:szCs w:val="28"/>
        </w:rPr>
        <w:t xml:space="preserve">4. </w:t>
      </w:r>
      <w:r w:rsidR="00CA383C">
        <w:rPr>
          <w:sz w:val="28"/>
          <w:szCs w:val="28"/>
        </w:rPr>
        <w:t>в</w:t>
      </w:r>
      <w:r w:rsidRPr="00672144">
        <w:rPr>
          <w:sz w:val="28"/>
          <w:szCs w:val="28"/>
        </w:rPr>
        <w:t>озможность оперативного изменения исходных данных и получение на основе этих данных новых результатов</w:t>
      </w:r>
      <w:r w:rsidR="00CA383C">
        <w:rPr>
          <w:sz w:val="28"/>
          <w:szCs w:val="28"/>
        </w:rPr>
        <w:t>;</w:t>
      </w:r>
      <w:r w:rsidRPr="00672144">
        <w:rPr>
          <w:sz w:val="28"/>
          <w:szCs w:val="28"/>
        </w:rPr>
        <w:t xml:space="preserve"> </w:t>
      </w:r>
    </w:p>
    <w:p w:rsidR="00672144" w:rsidRPr="007A3CC6" w:rsidRDefault="00672144" w:rsidP="00240F4E">
      <w:pPr>
        <w:pStyle w:val="Default"/>
        <w:spacing w:line="360" w:lineRule="auto"/>
        <w:ind w:firstLine="709"/>
        <w:jc w:val="both"/>
        <w:rPr>
          <w:sz w:val="28"/>
          <w:szCs w:val="28"/>
        </w:rPr>
      </w:pPr>
      <w:r w:rsidRPr="00672144">
        <w:rPr>
          <w:sz w:val="28"/>
          <w:szCs w:val="28"/>
        </w:rPr>
        <w:t xml:space="preserve">5. </w:t>
      </w:r>
      <w:r w:rsidR="00CA383C">
        <w:rPr>
          <w:sz w:val="28"/>
          <w:szCs w:val="28"/>
        </w:rPr>
        <w:t>п</w:t>
      </w:r>
      <w:r w:rsidRPr="00672144">
        <w:rPr>
          <w:sz w:val="28"/>
          <w:szCs w:val="28"/>
        </w:rPr>
        <w:t xml:space="preserve">одготовка различных по содержанию и степени детализации отчетов результатов на языке заинтересованного лица </w:t>
      </w:r>
      <w:r w:rsidR="00AB2612">
        <w:rPr>
          <w:sz w:val="28"/>
          <w:szCs w:val="28"/>
        </w:rPr>
        <w:t>[7]</w:t>
      </w:r>
      <w:r w:rsidR="007A3CC6" w:rsidRPr="007A3CC6">
        <w:rPr>
          <w:sz w:val="28"/>
          <w:szCs w:val="28"/>
        </w:rPr>
        <w:t>.</w:t>
      </w:r>
    </w:p>
    <w:p w:rsidR="00672144" w:rsidRPr="00672144" w:rsidRDefault="00672144" w:rsidP="00672144">
      <w:pPr>
        <w:pStyle w:val="Default"/>
        <w:spacing w:line="360" w:lineRule="auto"/>
        <w:ind w:firstLine="709"/>
        <w:jc w:val="both"/>
        <w:rPr>
          <w:sz w:val="28"/>
          <w:szCs w:val="28"/>
        </w:rPr>
      </w:pPr>
      <w:r w:rsidRPr="00672144">
        <w:rPr>
          <w:sz w:val="28"/>
          <w:szCs w:val="28"/>
        </w:rPr>
        <w:lastRenderedPageBreak/>
        <w:t xml:space="preserve">Рынок информационных технологий для бизнес-планирования представляет широкий выбор всевозможных программ с разным спектром возможностей. Это крупные информационные системы для оценки бизнеса и составления бизнес-планов, а также мелкие авторские программные продукты, рассчитывающие финансовые коэффициенты и дающие прогнозные оценки развития предприятия. Перечислим некоторые из них: </w:t>
      </w:r>
    </w:p>
    <w:p w:rsidR="00672144" w:rsidRPr="00672144" w:rsidRDefault="00672144" w:rsidP="00D664B1">
      <w:pPr>
        <w:pStyle w:val="Default"/>
        <w:numPr>
          <w:ilvl w:val="0"/>
          <w:numId w:val="18"/>
        </w:numPr>
        <w:spacing w:line="360" w:lineRule="auto"/>
        <w:ind w:firstLine="357"/>
        <w:jc w:val="both"/>
        <w:rPr>
          <w:sz w:val="28"/>
          <w:szCs w:val="28"/>
        </w:rPr>
      </w:pPr>
      <w:r w:rsidRPr="00672144">
        <w:rPr>
          <w:sz w:val="28"/>
          <w:szCs w:val="28"/>
        </w:rPr>
        <w:t>Пакет прикладных программ COMFAR</w:t>
      </w:r>
      <w:r w:rsidR="000A28BF">
        <w:rPr>
          <w:sz w:val="28"/>
          <w:szCs w:val="28"/>
        </w:rPr>
        <w:t>.</w:t>
      </w:r>
      <w:r w:rsidRPr="00672144">
        <w:rPr>
          <w:sz w:val="28"/>
          <w:szCs w:val="28"/>
        </w:rPr>
        <w:t xml:space="preserve"> </w:t>
      </w:r>
    </w:p>
    <w:p w:rsidR="00672144" w:rsidRPr="00672144" w:rsidRDefault="00672144" w:rsidP="00D664B1">
      <w:pPr>
        <w:pStyle w:val="Default"/>
        <w:numPr>
          <w:ilvl w:val="0"/>
          <w:numId w:val="18"/>
        </w:numPr>
        <w:spacing w:line="360" w:lineRule="auto"/>
        <w:ind w:firstLine="357"/>
        <w:jc w:val="both"/>
        <w:rPr>
          <w:sz w:val="28"/>
          <w:szCs w:val="28"/>
        </w:rPr>
      </w:pPr>
      <w:r w:rsidRPr="00672144">
        <w:rPr>
          <w:sz w:val="28"/>
          <w:szCs w:val="28"/>
        </w:rPr>
        <w:t>Пакет прикладных программ Альт-Инвест</w:t>
      </w:r>
      <w:r w:rsidR="000A28BF">
        <w:rPr>
          <w:sz w:val="28"/>
          <w:szCs w:val="28"/>
        </w:rPr>
        <w:t>.</w:t>
      </w:r>
      <w:r w:rsidRPr="00672144">
        <w:rPr>
          <w:sz w:val="28"/>
          <w:szCs w:val="28"/>
        </w:rPr>
        <w:t xml:space="preserve"> </w:t>
      </w:r>
    </w:p>
    <w:p w:rsidR="00672144" w:rsidRPr="00DB46E4" w:rsidRDefault="00672144" w:rsidP="00D664B1">
      <w:pPr>
        <w:pStyle w:val="a5"/>
        <w:numPr>
          <w:ilvl w:val="0"/>
          <w:numId w:val="18"/>
        </w:numPr>
        <w:autoSpaceDE w:val="0"/>
        <w:autoSpaceDN w:val="0"/>
        <w:adjustRightInd w:val="0"/>
        <w:spacing w:after="0" w:line="360" w:lineRule="auto"/>
        <w:ind w:firstLine="357"/>
        <w:jc w:val="both"/>
        <w:rPr>
          <w:rFonts w:ascii="Times New Roman" w:hAnsi="Times New Roman" w:cs="Times New Roman"/>
          <w:color w:val="000000"/>
          <w:sz w:val="28"/>
          <w:szCs w:val="28"/>
        </w:rPr>
      </w:pPr>
      <w:r w:rsidRPr="00DB46E4">
        <w:rPr>
          <w:rFonts w:ascii="Times New Roman" w:hAnsi="Times New Roman" w:cs="Times New Roman"/>
          <w:color w:val="000000"/>
          <w:sz w:val="28"/>
          <w:szCs w:val="28"/>
        </w:rPr>
        <w:t xml:space="preserve">Программные продукты серии Expert: </w:t>
      </w:r>
    </w:p>
    <w:p w:rsidR="00672144" w:rsidRPr="00DB46E4" w:rsidRDefault="000A28BF" w:rsidP="00D664B1">
      <w:pPr>
        <w:pStyle w:val="a5"/>
        <w:numPr>
          <w:ilvl w:val="1"/>
          <w:numId w:val="18"/>
        </w:numPr>
        <w:autoSpaceDE w:val="0"/>
        <w:autoSpaceDN w:val="0"/>
        <w:adjustRightInd w:val="0"/>
        <w:spacing w:after="0" w:line="360" w:lineRule="auto"/>
        <w:ind w:firstLine="357"/>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672144" w:rsidRPr="00DB46E4">
        <w:rPr>
          <w:rFonts w:ascii="Times New Roman" w:hAnsi="Times New Roman" w:cs="Times New Roman"/>
          <w:color w:val="000000"/>
          <w:sz w:val="28"/>
          <w:szCs w:val="28"/>
        </w:rPr>
        <w:t>омпьютерная программа Project Expert</w:t>
      </w:r>
      <w:r>
        <w:rPr>
          <w:rFonts w:ascii="Times New Roman" w:hAnsi="Times New Roman" w:cs="Times New Roman"/>
          <w:color w:val="000000"/>
          <w:sz w:val="28"/>
          <w:szCs w:val="28"/>
        </w:rPr>
        <w:t>;</w:t>
      </w:r>
      <w:r w:rsidR="00672144" w:rsidRPr="00DB46E4">
        <w:rPr>
          <w:rFonts w:ascii="Times New Roman" w:hAnsi="Times New Roman" w:cs="Times New Roman"/>
          <w:color w:val="000000"/>
          <w:sz w:val="28"/>
          <w:szCs w:val="28"/>
        </w:rPr>
        <w:t xml:space="preserve"> </w:t>
      </w:r>
    </w:p>
    <w:p w:rsidR="00672144" w:rsidRPr="00DB46E4" w:rsidRDefault="000A28BF" w:rsidP="00D664B1">
      <w:pPr>
        <w:pStyle w:val="a5"/>
        <w:numPr>
          <w:ilvl w:val="1"/>
          <w:numId w:val="18"/>
        </w:numPr>
        <w:autoSpaceDE w:val="0"/>
        <w:autoSpaceDN w:val="0"/>
        <w:adjustRightInd w:val="0"/>
        <w:spacing w:after="0" w:line="360" w:lineRule="auto"/>
        <w:ind w:firstLine="357"/>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672144" w:rsidRPr="00DB46E4">
        <w:rPr>
          <w:rFonts w:ascii="Times New Roman" w:hAnsi="Times New Roman" w:cs="Times New Roman"/>
          <w:color w:val="000000"/>
          <w:sz w:val="28"/>
          <w:szCs w:val="28"/>
        </w:rPr>
        <w:t>ом</w:t>
      </w:r>
      <w:r>
        <w:rPr>
          <w:rFonts w:ascii="Times New Roman" w:hAnsi="Times New Roman" w:cs="Times New Roman"/>
          <w:color w:val="000000"/>
          <w:sz w:val="28"/>
          <w:szCs w:val="28"/>
        </w:rPr>
        <w:t>пьютерная программа BIZ PLANNER;</w:t>
      </w:r>
    </w:p>
    <w:p w:rsidR="00672144" w:rsidRPr="009E6FE4" w:rsidRDefault="000A28BF" w:rsidP="00D664B1">
      <w:pPr>
        <w:pStyle w:val="a5"/>
        <w:numPr>
          <w:ilvl w:val="1"/>
          <w:numId w:val="18"/>
        </w:numPr>
        <w:autoSpaceDE w:val="0"/>
        <w:autoSpaceDN w:val="0"/>
        <w:adjustRightInd w:val="0"/>
        <w:spacing w:after="0" w:line="360" w:lineRule="auto"/>
        <w:ind w:firstLine="357"/>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672144" w:rsidRPr="009E6FE4">
        <w:rPr>
          <w:rFonts w:ascii="Times New Roman" w:hAnsi="Times New Roman" w:cs="Times New Roman"/>
          <w:color w:val="000000"/>
          <w:sz w:val="28"/>
          <w:szCs w:val="28"/>
        </w:rPr>
        <w:t>омпьютерная программа Audit Expert</w:t>
      </w:r>
      <w:r>
        <w:rPr>
          <w:rFonts w:ascii="Times New Roman" w:hAnsi="Times New Roman" w:cs="Times New Roman"/>
          <w:color w:val="000000"/>
          <w:sz w:val="28"/>
          <w:szCs w:val="28"/>
        </w:rPr>
        <w:t>.</w:t>
      </w:r>
      <w:r w:rsidR="00672144" w:rsidRPr="009E6FE4">
        <w:rPr>
          <w:rFonts w:ascii="Times New Roman" w:hAnsi="Times New Roman" w:cs="Times New Roman"/>
          <w:color w:val="000000"/>
          <w:sz w:val="28"/>
          <w:szCs w:val="28"/>
        </w:rPr>
        <w:t xml:space="preserve"> </w:t>
      </w:r>
    </w:p>
    <w:p w:rsidR="00672144" w:rsidRPr="009E6FE4" w:rsidRDefault="00672144" w:rsidP="00672144">
      <w:pPr>
        <w:pStyle w:val="Default"/>
        <w:spacing w:line="360" w:lineRule="auto"/>
        <w:ind w:firstLine="709"/>
        <w:jc w:val="both"/>
        <w:rPr>
          <w:sz w:val="28"/>
          <w:szCs w:val="28"/>
        </w:rPr>
      </w:pPr>
      <w:r w:rsidRPr="009E6FE4">
        <w:rPr>
          <w:bCs/>
          <w:sz w:val="28"/>
          <w:szCs w:val="28"/>
        </w:rPr>
        <w:t xml:space="preserve">Comfar (UNIDO) </w:t>
      </w:r>
      <w:r w:rsidR="000A28BF" w:rsidRPr="004B1CFF">
        <w:rPr>
          <w:rFonts w:eastAsia="Arial"/>
          <w:sz w:val="28"/>
          <w:szCs w:val="28"/>
        </w:rPr>
        <w:t>–</w:t>
      </w:r>
      <w:r w:rsidRPr="009E6FE4">
        <w:rPr>
          <w:bCs/>
          <w:sz w:val="28"/>
          <w:szCs w:val="28"/>
        </w:rPr>
        <w:t xml:space="preserve"> </w:t>
      </w:r>
      <w:r w:rsidRPr="009E6FE4">
        <w:rPr>
          <w:sz w:val="28"/>
          <w:szCs w:val="28"/>
        </w:rPr>
        <w:t>первая в России программа инвестиционного анализа, которая явилась эталоном для разработки отечественных программных продуктов таких, как Project</w:t>
      </w:r>
      <w:r w:rsidR="000A28BF">
        <w:rPr>
          <w:sz w:val="28"/>
          <w:szCs w:val="28"/>
        </w:rPr>
        <w:t xml:space="preserve"> Expert Professional, Альт-</w:t>
      </w:r>
      <w:r w:rsidRPr="00672144">
        <w:rPr>
          <w:sz w:val="28"/>
          <w:szCs w:val="28"/>
        </w:rPr>
        <w:t xml:space="preserve">Инвест и др. </w:t>
      </w:r>
      <w:r w:rsidR="00D664B1">
        <w:rPr>
          <w:sz w:val="28"/>
          <w:szCs w:val="28"/>
        </w:rPr>
        <w:t>Применяет</w:t>
      </w:r>
      <w:r w:rsidRPr="00672144">
        <w:rPr>
          <w:sz w:val="28"/>
          <w:szCs w:val="28"/>
        </w:rPr>
        <w:t xml:space="preserve"> систему отображения исходных данных в виде дерева, </w:t>
      </w:r>
      <w:r w:rsidR="00D664B1">
        <w:rPr>
          <w:sz w:val="28"/>
          <w:szCs w:val="28"/>
        </w:rPr>
        <w:t>с возможностью</w:t>
      </w:r>
      <w:r w:rsidRPr="00672144">
        <w:rPr>
          <w:sz w:val="28"/>
          <w:szCs w:val="28"/>
        </w:rPr>
        <w:t xml:space="preserve"> раскры</w:t>
      </w:r>
      <w:r w:rsidR="00D664B1">
        <w:rPr>
          <w:sz w:val="28"/>
          <w:szCs w:val="28"/>
        </w:rPr>
        <w:t>тия</w:t>
      </w:r>
      <w:r w:rsidRPr="00672144">
        <w:rPr>
          <w:sz w:val="28"/>
          <w:szCs w:val="28"/>
        </w:rPr>
        <w:t xml:space="preserve"> или св</w:t>
      </w:r>
      <w:r w:rsidR="00D664B1">
        <w:rPr>
          <w:sz w:val="28"/>
          <w:szCs w:val="28"/>
        </w:rPr>
        <w:t>ертывание</w:t>
      </w:r>
      <w:r w:rsidRPr="00672144">
        <w:rPr>
          <w:sz w:val="28"/>
          <w:szCs w:val="28"/>
        </w:rPr>
        <w:t xml:space="preserve"> "лист</w:t>
      </w:r>
      <w:r w:rsidR="00D664B1">
        <w:rPr>
          <w:sz w:val="28"/>
          <w:szCs w:val="28"/>
        </w:rPr>
        <w:t>ов" диалога с ис</w:t>
      </w:r>
      <w:r w:rsidRPr="00672144">
        <w:rPr>
          <w:sz w:val="28"/>
          <w:szCs w:val="28"/>
        </w:rPr>
        <w:t xml:space="preserve">ходными данными, </w:t>
      </w:r>
      <w:r w:rsidR="00D664B1">
        <w:rPr>
          <w:sz w:val="28"/>
          <w:szCs w:val="28"/>
        </w:rPr>
        <w:t>отображая</w:t>
      </w:r>
      <w:r w:rsidRPr="00672144">
        <w:rPr>
          <w:sz w:val="28"/>
          <w:szCs w:val="28"/>
        </w:rPr>
        <w:t xml:space="preserve"> состояние подготовки дерева к получению достоверного результата</w:t>
      </w:r>
      <w:r w:rsidR="007A3CC6" w:rsidRPr="007A3CC6">
        <w:rPr>
          <w:sz w:val="28"/>
          <w:szCs w:val="28"/>
        </w:rPr>
        <w:t xml:space="preserve"> </w:t>
      </w:r>
      <w:r w:rsidR="00AB2612">
        <w:rPr>
          <w:sz w:val="28"/>
          <w:szCs w:val="28"/>
        </w:rPr>
        <w:t>[3]</w:t>
      </w:r>
      <w:r w:rsidRPr="00672144">
        <w:rPr>
          <w:sz w:val="28"/>
          <w:szCs w:val="28"/>
        </w:rPr>
        <w:t xml:space="preserve">. </w:t>
      </w:r>
    </w:p>
    <w:p w:rsidR="00672144" w:rsidRPr="00672144" w:rsidRDefault="00672144" w:rsidP="00672144">
      <w:pPr>
        <w:pStyle w:val="Default"/>
        <w:spacing w:line="360" w:lineRule="auto"/>
        <w:ind w:firstLine="709"/>
        <w:jc w:val="both"/>
        <w:rPr>
          <w:sz w:val="28"/>
          <w:szCs w:val="28"/>
        </w:rPr>
      </w:pPr>
      <w:r w:rsidRPr="009E6FE4">
        <w:rPr>
          <w:sz w:val="28"/>
          <w:szCs w:val="28"/>
        </w:rPr>
        <w:t xml:space="preserve">Пакет прикладных программ </w:t>
      </w:r>
      <w:r w:rsidRPr="009E6FE4">
        <w:rPr>
          <w:bCs/>
          <w:sz w:val="28"/>
          <w:szCs w:val="28"/>
        </w:rPr>
        <w:t>Альт-Инвест</w:t>
      </w:r>
      <w:r w:rsidR="00D664B1" w:rsidRPr="009E6FE4">
        <w:rPr>
          <w:bCs/>
          <w:sz w:val="28"/>
          <w:szCs w:val="28"/>
        </w:rPr>
        <w:t xml:space="preserve"> </w:t>
      </w:r>
      <w:r w:rsidR="000A28BF" w:rsidRPr="004B1CFF">
        <w:rPr>
          <w:rFonts w:eastAsia="Arial"/>
          <w:sz w:val="28"/>
          <w:szCs w:val="28"/>
        </w:rPr>
        <w:t>–</w:t>
      </w:r>
      <w:r w:rsidR="00D664B1" w:rsidRPr="009E6FE4">
        <w:rPr>
          <w:bCs/>
          <w:sz w:val="28"/>
          <w:szCs w:val="28"/>
        </w:rPr>
        <w:t xml:space="preserve"> п</w:t>
      </w:r>
      <w:r w:rsidRPr="009E6FE4">
        <w:rPr>
          <w:sz w:val="28"/>
          <w:szCs w:val="28"/>
        </w:rPr>
        <w:t>рофессиональная компьютерная модель для оценки инвестиционных проектов</w:t>
      </w:r>
      <w:r w:rsidRPr="00672144">
        <w:rPr>
          <w:sz w:val="28"/>
          <w:szCs w:val="28"/>
        </w:rPr>
        <w:t xml:space="preserve">, составления ТЭО и бизнес-планов. Альт-Инвест применяется для анализа инвестиционных проектов любого типа, </w:t>
      </w:r>
      <w:r w:rsidR="00D664B1">
        <w:rPr>
          <w:sz w:val="28"/>
          <w:szCs w:val="28"/>
        </w:rPr>
        <w:t>в</w:t>
      </w:r>
      <w:r w:rsidRPr="00672144">
        <w:rPr>
          <w:sz w:val="28"/>
          <w:szCs w:val="28"/>
        </w:rPr>
        <w:t>не</w:t>
      </w:r>
      <w:r w:rsidR="00D664B1">
        <w:rPr>
          <w:sz w:val="28"/>
          <w:szCs w:val="28"/>
        </w:rPr>
        <w:t xml:space="preserve"> </w:t>
      </w:r>
      <w:r w:rsidRPr="00672144">
        <w:rPr>
          <w:sz w:val="28"/>
          <w:szCs w:val="28"/>
        </w:rPr>
        <w:t>зависимо</w:t>
      </w:r>
      <w:r w:rsidR="00D664B1">
        <w:rPr>
          <w:sz w:val="28"/>
          <w:szCs w:val="28"/>
        </w:rPr>
        <w:t>сти от отрасле</w:t>
      </w:r>
      <w:r w:rsidRPr="00672144">
        <w:rPr>
          <w:sz w:val="28"/>
          <w:szCs w:val="28"/>
        </w:rPr>
        <w:t>вой принадлежности, схемы финансирования, сроков и объемов инвестиций. Альт-Инвест помогает</w:t>
      </w:r>
      <w:r w:rsidR="007A3CC6" w:rsidRPr="000A28BF">
        <w:rPr>
          <w:sz w:val="28"/>
          <w:szCs w:val="28"/>
        </w:rPr>
        <w:t xml:space="preserve"> </w:t>
      </w:r>
      <w:r w:rsidR="00AB2612">
        <w:rPr>
          <w:sz w:val="28"/>
          <w:szCs w:val="28"/>
        </w:rPr>
        <w:t>[13]</w:t>
      </w:r>
      <w:r w:rsidRPr="00672144">
        <w:rPr>
          <w:sz w:val="28"/>
          <w:szCs w:val="28"/>
        </w:rPr>
        <w:t xml:space="preserve">: </w:t>
      </w:r>
    </w:p>
    <w:p w:rsidR="00672144" w:rsidRPr="00672144" w:rsidRDefault="000A28BF" w:rsidP="000A28BF">
      <w:pPr>
        <w:pStyle w:val="Default"/>
        <w:spacing w:line="360" w:lineRule="auto"/>
        <w:ind w:firstLine="709"/>
        <w:jc w:val="both"/>
        <w:rPr>
          <w:sz w:val="28"/>
          <w:szCs w:val="28"/>
        </w:rPr>
      </w:pPr>
      <w:r w:rsidRPr="004B1CFF">
        <w:rPr>
          <w:rFonts w:eastAsia="Arial"/>
          <w:sz w:val="28"/>
          <w:szCs w:val="28"/>
        </w:rPr>
        <w:t>–</w:t>
      </w:r>
      <w:r>
        <w:rPr>
          <w:rFonts w:eastAsia="Arial"/>
          <w:sz w:val="28"/>
          <w:szCs w:val="28"/>
        </w:rPr>
        <w:t xml:space="preserve"> </w:t>
      </w:r>
      <w:r w:rsidR="00672144" w:rsidRPr="00672144">
        <w:rPr>
          <w:sz w:val="28"/>
          <w:szCs w:val="28"/>
        </w:rPr>
        <w:t xml:space="preserve">выбрать наиболее приемлемую схему реализации проекта; </w:t>
      </w:r>
    </w:p>
    <w:p w:rsidR="00672144" w:rsidRPr="00672144" w:rsidRDefault="000A28BF" w:rsidP="000A28BF">
      <w:pPr>
        <w:pStyle w:val="Default"/>
        <w:spacing w:line="360" w:lineRule="auto"/>
        <w:ind w:firstLine="709"/>
        <w:jc w:val="both"/>
        <w:rPr>
          <w:sz w:val="28"/>
          <w:szCs w:val="28"/>
        </w:rPr>
      </w:pPr>
      <w:r w:rsidRPr="004B1CFF">
        <w:rPr>
          <w:rFonts w:eastAsia="Arial"/>
          <w:sz w:val="28"/>
          <w:szCs w:val="28"/>
        </w:rPr>
        <w:t>–</w:t>
      </w:r>
      <w:r>
        <w:rPr>
          <w:rFonts w:eastAsia="Arial"/>
          <w:sz w:val="28"/>
          <w:szCs w:val="28"/>
        </w:rPr>
        <w:t xml:space="preserve"> </w:t>
      </w:r>
      <w:r w:rsidR="00672144" w:rsidRPr="00672144">
        <w:rPr>
          <w:sz w:val="28"/>
          <w:szCs w:val="28"/>
        </w:rPr>
        <w:t xml:space="preserve">подготовить бизнес-план для получения кредита в банке и привлечения потенциаль-ных инвесторов; </w:t>
      </w:r>
    </w:p>
    <w:p w:rsidR="00672144" w:rsidRPr="00672144" w:rsidRDefault="000A28BF" w:rsidP="000A28BF">
      <w:pPr>
        <w:pStyle w:val="Default"/>
        <w:spacing w:line="360" w:lineRule="auto"/>
        <w:ind w:firstLine="709"/>
        <w:jc w:val="both"/>
        <w:rPr>
          <w:sz w:val="28"/>
          <w:szCs w:val="28"/>
        </w:rPr>
      </w:pPr>
      <w:r w:rsidRPr="004B1CFF">
        <w:rPr>
          <w:rFonts w:eastAsia="Arial"/>
          <w:sz w:val="28"/>
          <w:szCs w:val="28"/>
        </w:rPr>
        <w:t>–</w:t>
      </w:r>
      <w:r>
        <w:rPr>
          <w:rFonts w:eastAsia="Arial"/>
          <w:sz w:val="28"/>
          <w:szCs w:val="28"/>
        </w:rPr>
        <w:t xml:space="preserve"> </w:t>
      </w:r>
      <w:r w:rsidR="00672144" w:rsidRPr="00672144">
        <w:rPr>
          <w:sz w:val="28"/>
          <w:szCs w:val="28"/>
        </w:rPr>
        <w:t xml:space="preserve">подготовить обоснования для получения гос.финансирования или гарантии; </w:t>
      </w:r>
    </w:p>
    <w:p w:rsidR="00672144" w:rsidRPr="00672144" w:rsidRDefault="000A28BF" w:rsidP="000A28BF">
      <w:pPr>
        <w:pStyle w:val="Default"/>
        <w:spacing w:line="360" w:lineRule="auto"/>
        <w:ind w:firstLine="709"/>
        <w:jc w:val="both"/>
        <w:rPr>
          <w:sz w:val="28"/>
          <w:szCs w:val="28"/>
        </w:rPr>
      </w:pPr>
      <w:r w:rsidRPr="004B1CFF">
        <w:rPr>
          <w:rFonts w:eastAsia="Arial"/>
          <w:sz w:val="28"/>
          <w:szCs w:val="28"/>
        </w:rPr>
        <w:lastRenderedPageBreak/>
        <w:t>–</w:t>
      </w:r>
      <w:r>
        <w:rPr>
          <w:rFonts w:eastAsia="Arial"/>
          <w:sz w:val="28"/>
          <w:szCs w:val="28"/>
        </w:rPr>
        <w:t xml:space="preserve"> </w:t>
      </w:r>
      <w:r w:rsidR="00672144" w:rsidRPr="00672144">
        <w:rPr>
          <w:sz w:val="28"/>
          <w:szCs w:val="28"/>
        </w:rPr>
        <w:t xml:space="preserve">осуществить отбор и ранжирование проектов по степени их привлекательности. </w:t>
      </w:r>
    </w:p>
    <w:p w:rsidR="00672144" w:rsidRPr="00672144" w:rsidRDefault="00672144" w:rsidP="006026E8">
      <w:pPr>
        <w:pStyle w:val="Default"/>
        <w:spacing w:line="360" w:lineRule="auto"/>
        <w:ind w:firstLine="709"/>
        <w:jc w:val="both"/>
        <w:rPr>
          <w:sz w:val="28"/>
          <w:szCs w:val="28"/>
        </w:rPr>
      </w:pPr>
      <w:r w:rsidRPr="00672144">
        <w:rPr>
          <w:sz w:val="28"/>
          <w:szCs w:val="28"/>
        </w:rPr>
        <w:t xml:space="preserve">Анализ проектов осуществляется по трем основным направлениям: </w:t>
      </w:r>
    </w:p>
    <w:p w:rsidR="00672144" w:rsidRPr="00672144" w:rsidRDefault="00672144" w:rsidP="006026E8">
      <w:pPr>
        <w:pStyle w:val="Default"/>
        <w:numPr>
          <w:ilvl w:val="0"/>
          <w:numId w:val="19"/>
        </w:numPr>
        <w:spacing w:line="360" w:lineRule="auto"/>
        <w:ind w:left="0" w:firstLine="709"/>
        <w:jc w:val="both"/>
        <w:rPr>
          <w:sz w:val="28"/>
          <w:szCs w:val="28"/>
        </w:rPr>
      </w:pPr>
      <w:r w:rsidRPr="00672144">
        <w:rPr>
          <w:sz w:val="28"/>
          <w:szCs w:val="28"/>
        </w:rPr>
        <w:t xml:space="preserve">эффективность инвестиций (капитальных вложений); </w:t>
      </w:r>
    </w:p>
    <w:p w:rsidR="00672144" w:rsidRPr="00672144" w:rsidRDefault="00672144" w:rsidP="006026E8">
      <w:pPr>
        <w:pStyle w:val="Default"/>
        <w:numPr>
          <w:ilvl w:val="0"/>
          <w:numId w:val="19"/>
        </w:numPr>
        <w:spacing w:line="360" w:lineRule="auto"/>
        <w:ind w:left="0" w:firstLine="709"/>
        <w:jc w:val="both"/>
        <w:rPr>
          <w:sz w:val="28"/>
          <w:szCs w:val="28"/>
        </w:rPr>
      </w:pPr>
      <w:r w:rsidRPr="00672144">
        <w:rPr>
          <w:sz w:val="28"/>
          <w:szCs w:val="28"/>
        </w:rPr>
        <w:t xml:space="preserve">финансовая состоятельность проекта; </w:t>
      </w:r>
    </w:p>
    <w:p w:rsidR="00672144" w:rsidRPr="006026E8" w:rsidRDefault="00672144" w:rsidP="006026E8">
      <w:pPr>
        <w:pStyle w:val="Default"/>
        <w:numPr>
          <w:ilvl w:val="0"/>
          <w:numId w:val="19"/>
        </w:numPr>
        <w:spacing w:line="360" w:lineRule="auto"/>
        <w:ind w:left="0" w:firstLine="709"/>
        <w:jc w:val="both"/>
        <w:rPr>
          <w:sz w:val="28"/>
          <w:szCs w:val="28"/>
        </w:rPr>
      </w:pPr>
      <w:r w:rsidRPr="00672144">
        <w:rPr>
          <w:sz w:val="28"/>
          <w:szCs w:val="28"/>
        </w:rPr>
        <w:t xml:space="preserve">риски осуществления проекта. </w:t>
      </w:r>
    </w:p>
    <w:p w:rsidR="00672144" w:rsidRPr="00672144" w:rsidRDefault="00672144" w:rsidP="00672144">
      <w:pPr>
        <w:pStyle w:val="Default"/>
        <w:spacing w:line="360" w:lineRule="auto"/>
        <w:ind w:firstLine="709"/>
        <w:jc w:val="both"/>
        <w:rPr>
          <w:sz w:val="28"/>
          <w:szCs w:val="28"/>
        </w:rPr>
      </w:pPr>
      <w:r w:rsidRPr="009E6FE4">
        <w:rPr>
          <w:bCs/>
          <w:sz w:val="28"/>
          <w:szCs w:val="28"/>
        </w:rPr>
        <w:t xml:space="preserve">Project Expert </w:t>
      </w:r>
      <w:r w:rsidR="000A28BF" w:rsidRPr="004B1CFF">
        <w:rPr>
          <w:rFonts w:eastAsia="Arial"/>
          <w:sz w:val="28"/>
          <w:szCs w:val="28"/>
        </w:rPr>
        <w:t>–</w:t>
      </w:r>
      <w:r w:rsidRPr="009E6FE4">
        <w:rPr>
          <w:sz w:val="28"/>
          <w:szCs w:val="28"/>
        </w:rPr>
        <w:t xml:space="preserve"> одна из наиболее известных программ в бизнес-планировани</w:t>
      </w:r>
      <w:r w:rsidR="00D664B1" w:rsidRPr="009E6FE4">
        <w:rPr>
          <w:sz w:val="28"/>
          <w:szCs w:val="28"/>
        </w:rPr>
        <w:t>и</w:t>
      </w:r>
      <w:r w:rsidRPr="009E6FE4">
        <w:rPr>
          <w:sz w:val="28"/>
          <w:szCs w:val="28"/>
        </w:rPr>
        <w:t xml:space="preserve">. «Project Expert» </w:t>
      </w:r>
      <w:r w:rsidR="00D664B1" w:rsidRPr="009E6FE4">
        <w:rPr>
          <w:sz w:val="28"/>
          <w:szCs w:val="28"/>
        </w:rPr>
        <w:t>- один</w:t>
      </w:r>
      <w:r w:rsidRPr="009E6FE4">
        <w:rPr>
          <w:sz w:val="28"/>
          <w:szCs w:val="28"/>
        </w:rPr>
        <w:t xml:space="preserve"> из лучших инструментов, </w:t>
      </w:r>
      <w:r w:rsidR="00D664B1" w:rsidRPr="009E6FE4">
        <w:rPr>
          <w:sz w:val="28"/>
          <w:szCs w:val="28"/>
        </w:rPr>
        <w:t xml:space="preserve">который </w:t>
      </w:r>
      <w:r w:rsidRPr="009E6FE4">
        <w:rPr>
          <w:sz w:val="28"/>
          <w:szCs w:val="28"/>
        </w:rPr>
        <w:t>позволя</w:t>
      </w:r>
      <w:r w:rsidR="00D664B1" w:rsidRPr="009E6FE4">
        <w:rPr>
          <w:sz w:val="28"/>
          <w:szCs w:val="28"/>
        </w:rPr>
        <w:t>ет</w:t>
      </w:r>
      <w:r w:rsidRPr="009E6FE4">
        <w:rPr>
          <w:sz w:val="28"/>
          <w:szCs w:val="28"/>
        </w:rPr>
        <w:t xml:space="preserve"> разраб</w:t>
      </w:r>
      <w:r w:rsidR="00D664B1" w:rsidRPr="009E6FE4">
        <w:rPr>
          <w:sz w:val="28"/>
          <w:szCs w:val="28"/>
        </w:rPr>
        <w:t>атывать</w:t>
      </w:r>
      <w:r w:rsidRPr="009E6FE4">
        <w:rPr>
          <w:sz w:val="28"/>
          <w:szCs w:val="28"/>
        </w:rPr>
        <w:t xml:space="preserve"> грамотный и детализированный бизнес-план с анализом всех возможных</w:t>
      </w:r>
      <w:r w:rsidRPr="00672144">
        <w:rPr>
          <w:sz w:val="28"/>
          <w:szCs w:val="28"/>
        </w:rPr>
        <w:t xml:space="preserve"> п</w:t>
      </w:r>
      <w:r w:rsidR="00D664B1">
        <w:rPr>
          <w:sz w:val="28"/>
          <w:szCs w:val="28"/>
        </w:rPr>
        <w:t>араметров финансово-хозяй</w:t>
      </w:r>
      <w:r w:rsidRPr="00672144">
        <w:rPr>
          <w:sz w:val="28"/>
          <w:szCs w:val="28"/>
        </w:rPr>
        <w:t xml:space="preserve">ственной деятельности предприятия. Решает задачи разработки бизнес-плана, </w:t>
      </w:r>
      <w:r w:rsidR="00D664B1">
        <w:rPr>
          <w:sz w:val="28"/>
          <w:szCs w:val="28"/>
        </w:rPr>
        <w:t>составления проекта</w:t>
      </w:r>
      <w:r w:rsidRPr="00672144">
        <w:rPr>
          <w:sz w:val="28"/>
          <w:szCs w:val="28"/>
        </w:rPr>
        <w:t xml:space="preserve"> развития бизнеса, анализа инвестиционного проекта предприятия любой отраслевой принадлежности и </w:t>
      </w:r>
      <w:r w:rsidR="00D664B1">
        <w:rPr>
          <w:sz w:val="28"/>
          <w:szCs w:val="28"/>
        </w:rPr>
        <w:t xml:space="preserve">любого </w:t>
      </w:r>
      <w:r w:rsidRPr="00672144">
        <w:rPr>
          <w:sz w:val="28"/>
          <w:szCs w:val="28"/>
        </w:rPr>
        <w:t>масштаб</w:t>
      </w:r>
      <w:r w:rsidR="00D664B1">
        <w:rPr>
          <w:sz w:val="28"/>
          <w:szCs w:val="28"/>
        </w:rPr>
        <w:t xml:space="preserve">а </w:t>
      </w:r>
      <w:r w:rsidRPr="00672144">
        <w:rPr>
          <w:sz w:val="28"/>
          <w:szCs w:val="28"/>
        </w:rPr>
        <w:t xml:space="preserve">деятельности. В основу работы Project Expert </w:t>
      </w:r>
      <w:r w:rsidR="000A28BF" w:rsidRPr="004B1CFF">
        <w:rPr>
          <w:rFonts w:eastAsia="Arial"/>
          <w:sz w:val="28"/>
          <w:szCs w:val="28"/>
        </w:rPr>
        <w:t>–</w:t>
      </w:r>
      <w:r w:rsidRPr="00672144">
        <w:rPr>
          <w:sz w:val="28"/>
          <w:szCs w:val="28"/>
        </w:rPr>
        <w:t xml:space="preserve"> программы для составления бизнес-плана </w:t>
      </w:r>
      <w:r w:rsidR="000A28BF" w:rsidRPr="004B1CFF">
        <w:rPr>
          <w:rFonts w:eastAsia="Arial"/>
          <w:sz w:val="28"/>
          <w:szCs w:val="28"/>
        </w:rPr>
        <w:t>–</w:t>
      </w:r>
      <w:r w:rsidRPr="00672144">
        <w:rPr>
          <w:sz w:val="28"/>
          <w:szCs w:val="28"/>
        </w:rPr>
        <w:t xml:space="preserve"> положено построение финансовой модели предприятия, учитывающей изменения</w:t>
      </w:r>
      <w:r w:rsidR="00D664B1">
        <w:rPr>
          <w:sz w:val="28"/>
          <w:szCs w:val="28"/>
        </w:rPr>
        <w:t xml:space="preserve"> состояния</w:t>
      </w:r>
      <w:r w:rsidRPr="00672144">
        <w:rPr>
          <w:sz w:val="28"/>
          <w:szCs w:val="28"/>
        </w:rPr>
        <w:t xml:space="preserve"> экономичес</w:t>
      </w:r>
      <w:r w:rsidR="00D664B1">
        <w:rPr>
          <w:sz w:val="28"/>
          <w:szCs w:val="28"/>
        </w:rPr>
        <w:t>кой среды</w:t>
      </w:r>
      <w:r w:rsidR="007A3CC6" w:rsidRPr="007A3CC6">
        <w:rPr>
          <w:sz w:val="28"/>
          <w:szCs w:val="28"/>
        </w:rPr>
        <w:t xml:space="preserve"> </w:t>
      </w:r>
      <w:r w:rsidR="00AB2612">
        <w:rPr>
          <w:sz w:val="28"/>
          <w:szCs w:val="28"/>
        </w:rPr>
        <w:t>[12]</w:t>
      </w:r>
      <w:r w:rsidRPr="00672144">
        <w:rPr>
          <w:sz w:val="28"/>
          <w:szCs w:val="28"/>
        </w:rPr>
        <w:t xml:space="preserve">. </w:t>
      </w:r>
    </w:p>
    <w:p w:rsidR="00672144" w:rsidRPr="00672144" w:rsidRDefault="00672144" w:rsidP="00672144">
      <w:pPr>
        <w:pStyle w:val="Default"/>
        <w:spacing w:line="360" w:lineRule="auto"/>
        <w:ind w:firstLine="709"/>
        <w:jc w:val="both"/>
        <w:rPr>
          <w:sz w:val="28"/>
          <w:szCs w:val="28"/>
        </w:rPr>
      </w:pPr>
      <w:r w:rsidRPr="00672144">
        <w:rPr>
          <w:sz w:val="28"/>
          <w:szCs w:val="28"/>
        </w:rPr>
        <w:t xml:space="preserve">Составление бизнес-плана </w:t>
      </w:r>
      <w:r w:rsidR="00D664B1">
        <w:rPr>
          <w:sz w:val="28"/>
          <w:szCs w:val="28"/>
        </w:rPr>
        <w:t>посредством</w:t>
      </w:r>
      <w:r w:rsidRPr="00672144">
        <w:rPr>
          <w:sz w:val="28"/>
          <w:szCs w:val="28"/>
        </w:rPr>
        <w:t xml:space="preserve"> данного программного продукта </w:t>
      </w:r>
      <w:r w:rsidR="00D664B1">
        <w:rPr>
          <w:sz w:val="28"/>
          <w:szCs w:val="28"/>
        </w:rPr>
        <w:t xml:space="preserve">позволяет </w:t>
      </w:r>
      <w:r w:rsidRPr="00672144">
        <w:rPr>
          <w:sz w:val="28"/>
          <w:szCs w:val="28"/>
        </w:rPr>
        <w:t>реш</w:t>
      </w:r>
      <w:r w:rsidR="00D664B1">
        <w:rPr>
          <w:sz w:val="28"/>
          <w:szCs w:val="28"/>
        </w:rPr>
        <w:t>ить це</w:t>
      </w:r>
      <w:r w:rsidRPr="00672144">
        <w:rPr>
          <w:sz w:val="28"/>
          <w:szCs w:val="28"/>
        </w:rPr>
        <w:t xml:space="preserve">лый </w:t>
      </w:r>
      <w:r w:rsidR="00D664B1">
        <w:rPr>
          <w:sz w:val="28"/>
          <w:szCs w:val="28"/>
        </w:rPr>
        <w:t>ряд</w:t>
      </w:r>
      <w:r w:rsidRPr="00672144">
        <w:rPr>
          <w:sz w:val="28"/>
          <w:szCs w:val="28"/>
        </w:rPr>
        <w:t xml:space="preserve"> задач: </w:t>
      </w:r>
    </w:p>
    <w:p w:rsidR="00672144" w:rsidRPr="00672144" w:rsidRDefault="00672144" w:rsidP="009E6FE4">
      <w:pPr>
        <w:pStyle w:val="Default"/>
        <w:numPr>
          <w:ilvl w:val="0"/>
          <w:numId w:val="20"/>
        </w:numPr>
        <w:spacing w:line="360" w:lineRule="auto"/>
        <w:ind w:firstLine="709"/>
        <w:jc w:val="both"/>
        <w:rPr>
          <w:sz w:val="28"/>
          <w:szCs w:val="28"/>
        </w:rPr>
      </w:pPr>
      <w:r w:rsidRPr="00672144">
        <w:rPr>
          <w:sz w:val="28"/>
          <w:szCs w:val="28"/>
        </w:rPr>
        <w:t xml:space="preserve">разработка детального финансового плана и определение потребности в денежных средствах на перспективу; </w:t>
      </w:r>
    </w:p>
    <w:p w:rsidR="00672144" w:rsidRPr="00672144" w:rsidRDefault="00672144" w:rsidP="009E6FE4">
      <w:pPr>
        <w:pStyle w:val="Default"/>
        <w:numPr>
          <w:ilvl w:val="0"/>
          <w:numId w:val="20"/>
        </w:numPr>
        <w:spacing w:line="360" w:lineRule="auto"/>
        <w:ind w:firstLine="709"/>
        <w:jc w:val="both"/>
        <w:rPr>
          <w:sz w:val="28"/>
          <w:szCs w:val="28"/>
        </w:rPr>
      </w:pPr>
      <w:r w:rsidRPr="00672144">
        <w:rPr>
          <w:sz w:val="28"/>
          <w:szCs w:val="28"/>
        </w:rPr>
        <w:t xml:space="preserve">определение схемы финансирования предприятия, оценка возможности и эффективности привлечения денежных средств из различных источников; </w:t>
      </w:r>
    </w:p>
    <w:p w:rsidR="00672144" w:rsidRPr="00672144" w:rsidRDefault="00672144" w:rsidP="009E6FE4">
      <w:pPr>
        <w:pStyle w:val="Default"/>
        <w:numPr>
          <w:ilvl w:val="0"/>
          <w:numId w:val="20"/>
        </w:numPr>
        <w:spacing w:line="360" w:lineRule="auto"/>
        <w:ind w:firstLine="709"/>
        <w:jc w:val="both"/>
        <w:rPr>
          <w:sz w:val="28"/>
          <w:szCs w:val="28"/>
        </w:rPr>
      </w:pPr>
      <w:r w:rsidRPr="00672144">
        <w:rPr>
          <w:sz w:val="28"/>
          <w:szCs w:val="28"/>
        </w:rPr>
        <w:t>разработка плана развития предприятия или реализации инвестиционного проекта, определяющего наиболее эффективную стратегию маркетинга</w:t>
      </w:r>
      <w:r w:rsidR="000A28BF">
        <w:rPr>
          <w:sz w:val="28"/>
          <w:szCs w:val="28"/>
        </w:rPr>
        <w:t>;</w:t>
      </w:r>
      <w:r w:rsidRPr="00672144">
        <w:rPr>
          <w:sz w:val="28"/>
          <w:szCs w:val="28"/>
        </w:rPr>
        <w:t xml:space="preserve"> </w:t>
      </w:r>
    </w:p>
    <w:p w:rsidR="00672144" w:rsidRPr="00672144" w:rsidRDefault="00672144" w:rsidP="009E6FE4">
      <w:pPr>
        <w:pStyle w:val="Default"/>
        <w:numPr>
          <w:ilvl w:val="0"/>
          <w:numId w:val="20"/>
        </w:numPr>
        <w:spacing w:line="360" w:lineRule="auto"/>
        <w:ind w:firstLine="709"/>
        <w:jc w:val="both"/>
        <w:rPr>
          <w:sz w:val="28"/>
          <w:szCs w:val="28"/>
        </w:rPr>
      </w:pPr>
      <w:r w:rsidRPr="00672144">
        <w:rPr>
          <w:sz w:val="28"/>
          <w:szCs w:val="28"/>
        </w:rPr>
        <w:t xml:space="preserve">моделирование различных сценариев развития предприятия с варьированием значения факторов, способных повлиять на его финансовые результаты; </w:t>
      </w:r>
    </w:p>
    <w:p w:rsidR="00672144" w:rsidRPr="00672144" w:rsidRDefault="00672144" w:rsidP="009E6FE4">
      <w:pPr>
        <w:pStyle w:val="Default"/>
        <w:numPr>
          <w:ilvl w:val="0"/>
          <w:numId w:val="20"/>
        </w:numPr>
        <w:spacing w:line="360" w:lineRule="auto"/>
        <w:ind w:firstLine="709"/>
        <w:jc w:val="both"/>
        <w:rPr>
          <w:sz w:val="28"/>
          <w:szCs w:val="28"/>
        </w:rPr>
      </w:pPr>
      <w:r w:rsidRPr="00672144">
        <w:rPr>
          <w:sz w:val="28"/>
          <w:szCs w:val="28"/>
        </w:rPr>
        <w:lastRenderedPageBreak/>
        <w:t xml:space="preserve">формирование стандартных финансовых документов, расчет наиболее распространенных финансовых показателей, проведение анализа эффективности текущей и перспективной деятельности предприятия; </w:t>
      </w:r>
    </w:p>
    <w:p w:rsidR="00672144" w:rsidRPr="00672144" w:rsidRDefault="00672144" w:rsidP="009E6FE4">
      <w:pPr>
        <w:pStyle w:val="Default"/>
        <w:numPr>
          <w:ilvl w:val="0"/>
          <w:numId w:val="20"/>
        </w:numPr>
        <w:spacing w:line="360" w:lineRule="auto"/>
        <w:ind w:firstLine="709"/>
        <w:jc w:val="both"/>
        <w:rPr>
          <w:sz w:val="28"/>
          <w:szCs w:val="28"/>
        </w:rPr>
      </w:pPr>
      <w:r w:rsidRPr="00672144">
        <w:rPr>
          <w:sz w:val="28"/>
          <w:szCs w:val="28"/>
        </w:rPr>
        <w:t xml:space="preserve">подготовка оформленного бизнес-плана, соответствующего международным требованиям. </w:t>
      </w:r>
    </w:p>
    <w:p w:rsidR="00D664B1" w:rsidRDefault="00672144" w:rsidP="009E6FE4">
      <w:pPr>
        <w:pStyle w:val="Default"/>
        <w:spacing w:line="360" w:lineRule="auto"/>
        <w:ind w:firstLine="709"/>
        <w:jc w:val="both"/>
        <w:rPr>
          <w:sz w:val="28"/>
          <w:szCs w:val="28"/>
        </w:rPr>
      </w:pPr>
      <w:r w:rsidRPr="00672144">
        <w:rPr>
          <w:sz w:val="28"/>
          <w:szCs w:val="28"/>
        </w:rPr>
        <w:t>Все разделы программы отобража</w:t>
      </w:r>
      <w:r w:rsidR="00D664B1">
        <w:rPr>
          <w:sz w:val="28"/>
          <w:szCs w:val="28"/>
        </w:rPr>
        <w:t>ются</w:t>
      </w:r>
      <w:r w:rsidRPr="00672144">
        <w:rPr>
          <w:sz w:val="28"/>
          <w:szCs w:val="28"/>
        </w:rPr>
        <w:t xml:space="preserve"> в виде книги, с постраничным описанием основных блоков, к которым отнесены следующие</w:t>
      </w:r>
      <w:r w:rsidR="007A3CC6" w:rsidRPr="007A3CC6">
        <w:rPr>
          <w:sz w:val="28"/>
          <w:szCs w:val="28"/>
        </w:rPr>
        <w:t xml:space="preserve"> </w:t>
      </w:r>
      <w:r w:rsidR="00AB2612">
        <w:rPr>
          <w:sz w:val="28"/>
          <w:szCs w:val="28"/>
        </w:rPr>
        <w:t>[3]</w:t>
      </w:r>
      <w:r w:rsidR="00D664B1">
        <w:rPr>
          <w:sz w:val="28"/>
          <w:szCs w:val="28"/>
        </w:rPr>
        <w:t>:</w:t>
      </w:r>
    </w:p>
    <w:p w:rsidR="00D664B1" w:rsidRDefault="000A28BF" w:rsidP="009E6FE4">
      <w:pPr>
        <w:pStyle w:val="Default"/>
        <w:numPr>
          <w:ilvl w:val="0"/>
          <w:numId w:val="21"/>
        </w:numPr>
        <w:spacing w:line="360" w:lineRule="auto"/>
        <w:ind w:left="0" w:firstLine="709"/>
        <w:jc w:val="both"/>
        <w:rPr>
          <w:sz w:val="28"/>
          <w:szCs w:val="28"/>
        </w:rPr>
      </w:pPr>
      <w:r>
        <w:rPr>
          <w:sz w:val="28"/>
          <w:szCs w:val="28"/>
        </w:rPr>
        <w:t>Проект.</w:t>
      </w:r>
    </w:p>
    <w:p w:rsidR="00D664B1" w:rsidRDefault="000A28BF" w:rsidP="009E6FE4">
      <w:pPr>
        <w:pStyle w:val="Default"/>
        <w:numPr>
          <w:ilvl w:val="0"/>
          <w:numId w:val="21"/>
        </w:numPr>
        <w:spacing w:line="360" w:lineRule="auto"/>
        <w:ind w:left="0" w:firstLine="709"/>
        <w:jc w:val="both"/>
        <w:rPr>
          <w:sz w:val="28"/>
          <w:szCs w:val="28"/>
        </w:rPr>
      </w:pPr>
      <w:r>
        <w:rPr>
          <w:sz w:val="28"/>
          <w:szCs w:val="28"/>
        </w:rPr>
        <w:t>Компания.</w:t>
      </w:r>
    </w:p>
    <w:p w:rsidR="00D664B1" w:rsidRPr="009E6FE4" w:rsidRDefault="000A28BF" w:rsidP="009E6FE4">
      <w:pPr>
        <w:pStyle w:val="Default"/>
        <w:numPr>
          <w:ilvl w:val="0"/>
          <w:numId w:val="21"/>
        </w:numPr>
        <w:spacing w:line="360" w:lineRule="auto"/>
        <w:ind w:left="0" w:firstLine="709"/>
        <w:jc w:val="both"/>
        <w:rPr>
          <w:sz w:val="28"/>
          <w:szCs w:val="28"/>
        </w:rPr>
      </w:pPr>
      <w:r>
        <w:rPr>
          <w:sz w:val="28"/>
          <w:szCs w:val="28"/>
        </w:rPr>
        <w:t>Окружение.</w:t>
      </w:r>
    </w:p>
    <w:p w:rsidR="00D664B1" w:rsidRPr="009E6FE4" w:rsidRDefault="000A28BF" w:rsidP="009E6FE4">
      <w:pPr>
        <w:pStyle w:val="Default"/>
        <w:numPr>
          <w:ilvl w:val="0"/>
          <w:numId w:val="21"/>
        </w:numPr>
        <w:spacing w:line="360" w:lineRule="auto"/>
        <w:ind w:left="0" w:firstLine="709"/>
        <w:jc w:val="both"/>
        <w:rPr>
          <w:sz w:val="28"/>
          <w:szCs w:val="28"/>
        </w:rPr>
      </w:pPr>
      <w:r>
        <w:rPr>
          <w:sz w:val="28"/>
          <w:szCs w:val="28"/>
        </w:rPr>
        <w:t>Инвестиционный план.</w:t>
      </w:r>
    </w:p>
    <w:p w:rsidR="00D664B1" w:rsidRPr="009E6FE4" w:rsidRDefault="000A28BF" w:rsidP="009E6FE4">
      <w:pPr>
        <w:pStyle w:val="Default"/>
        <w:numPr>
          <w:ilvl w:val="0"/>
          <w:numId w:val="21"/>
        </w:numPr>
        <w:spacing w:line="360" w:lineRule="auto"/>
        <w:ind w:left="0" w:firstLine="709"/>
        <w:jc w:val="both"/>
        <w:rPr>
          <w:sz w:val="28"/>
          <w:szCs w:val="28"/>
        </w:rPr>
      </w:pPr>
      <w:r>
        <w:rPr>
          <w:sz w:val="28"/>
          <w:szCs w:val="28"/>
        </w:rPr>
        <w:t>Операционный план.</w:t>
      </w:r>
    </w:p>
    <w:p w:rsidR="00D664B1" w:rsidRPr="009E6FE4" w:rsidRDefault="000A28BF" w:rsidP="009E6FE4">
      <w:pPr>
        <w:pStyle w:val="Default"/>
        <w:numPr>
          <w:ilvl w:val="0"/>
          <w:numId w:val="21"/>
        </w:numPr>
        <w:spacing w:line="360" w:lineRule="auto"/>
        <w:ind w:left="0" w:firstLine="709"/>
        <w:jc w:val="both"/>
        <w:rPr>
          <w:sz w:val="28"/>
          <w:szCs w:val="28"/>
        </w:rPr>
      </w:pPr>
      <w:r>
        <w:rPr>
          <w:sz w:val="28"/>
          <w:szCs w:val="28"/>
        </w:rPr>
        <w:t>Финансирование.</w:t>
      </w:r>
    </w:p>
    <w:p w:rsidR="00D664B1" w:rsidRPr="009E6FE4" w:rsidRDefault="000A28BF" w:rsidP="009E6FE4">
      <w:pPr>
        <w:pStyle w:val="Default"/>
        <w:numPr>
          <w:ilvl w:val="0"/>
          <w:numId w:val="21"/>
        </w:numPr>
        <w:spacing w:line="360" w:lineRule="auto"/>
        <w:ind w:left="0" w:firstLine="709"/>
        <w:jc w:val="both"/>
        <w:rPr>
          <w:sz w:val="28"/>
          <w:szCs w:val="28"/>
        </w:rPr>
      </w:pPr>
      <w:r>
        <w:rPr>
          <w:sz w:val="28"/>
          <w:szCs w:val="28"/>
        </w:rPr>
        <w:t>Результаты.</w:t>
      </w:r>
    </w:p>
    <w:p w:rsidR="00D664B1" w:rsidRPr="009E6FE4" w:rsidRDefault="00672144" w:rsidP="009E6FE4">
      <w:pPr>
        <w:pStyle w:val="Default"/>
        <w:numPr>
          <w:ilvl w:val="0"/>
          <w:numId w:val="21"/>
        </w:numPr>
        <w:spacing w:line="360" w:lineRule="auto"/>
        <w:ind w:left="0" w:firstLine="709"/>
        <w:jc w:val="both"/>
        <w:rPr>
          <w:sz w:val="28"/>
          <w:szCs w:val="28"/>
        </w:rPr>
      </w:pPr>
      <w:r w:rsidRPr="009E6FE4">
        <w:rPr>
          <w:sz w:val="28"/>
          <w:szCs w:val="28"/>
        </w:rPr>
        <w:t>Анализ проект</w:t>
      </w:r>
      <w:r w:rsidR="000A28BF">
        <w:rPr>
          <w:sz w:val="28"/>
          <w:szCs w:val="28"/>
        </w:rPr>
        <w:t>а.</w:t>
      </w:r>
    </w:p>
    <w:p w:rsidR="00D664B1" w:rsidRPr="009E6FE4" w:rsidRDefault="00D664B1" w:rsidP="009E6FE4">
      <w:pPr>
        <w:pStyle w:val="Default"/>
        <w:numPr>
          <w:ilvl w:val="0"/>
          <w:numId w:val="21"/>
        </w:numPr>
        <w:spacing w:line="360" w:lineRule="auto"/>
        <w:ind w:left="0" w:firstLine="709"/>
        <w:jc w:val="both"/>
        <w:rPr>
          <w:sz w:val="28"/>
          <w:szCs w:val="28"/>
        </w:rPr>
      </w:pPr>
      <w:r w:rsidRPr="009E6FE4">
        <w:rPr>
          <w:sz w:val="28"/>
          <w:szCs w:val="28"/>
        </w:rPr>
        <w:t>Актуали</w:t>
      </w:r>
      <w:r w:rsidR="00672144" w:rsidRPr="009E6FE4">
        <w:rPr>
          <w:sz w:val="28"/>
          <w:szCs w:val="28"/>
        </w:rPr>
        <w:t xml:space="preserve">зация. </w:t>
      </w:r>
    </w:p>
    <w:p w:rsidR="00672144" w:rsidRPr="009E6FE4" w:rsidRDefault="00672144" w:rsidP="00672144">
      <w:pPr>
        <w:pStyle w:val="Default"/>
        <w:spacing w:line="360" w:lineRule="auto"/>
        <w:ind w:firstLine="709"/>
        <w:jc w:val="both"/>
        <w:rPr>
          <w:sz w:val="28"/>
          <w:szCs w:val="28"/>
        </w:rPr>
      </w:pPr>
      <w:r w:rsidRPr="009E6FE4">
        <w:rPr>
          <w:sz w:val="28"/>
          <w:szCs w:val="28"/>
        </w:rPr>
        <w:t xml:space="preserve">Программа предлагается </w:t>
      </w:r>
      <w:r w:rsidR="00D664B1" w:rsidRPr="009E6FE4">
        <w:rPr>
          <w:sz w:val="28"/>
          <w:szCs w:val="28"/>
        </w:rPr>
        <w:t>в качестве</w:t>
      </w:r>
      <w:r w:rsidRPr="009E6FE4">
        <w:rPr>
          <w:sz w:val="28"/>
          <w:szCs w:val="28"/>
        </w:rPr>
        <w:t xml:space="preserve"> инструмент</w:t>
      </w:r>
      <w:r w:rsidR="00D664B1" w:rsidRPr="009E6FE4">
        <w:rPr>
          <w:sz w:val="28"/>
          <w:szCs w:val="28"/>
        </w:rPr>
        <w:t>а</w:t>
      </w:r>
      <w:r w:rsidRPr="009E6FE4">
        <w:rPr>
          <w:sz w:val="28"/>
          <w:szCs w:val="28"/>
        </w:rPr>
        <w:t xml:space="preserve">, </w:t>
      </w:r>
      <w:r w:rsidR="00D664B1" w:rsidRPr="009E6FE4">
        <w:rPr>
          <w:sz w:val="28"/>
          <w:szCs w:val="28"/>
        </w:rPr>
        <w:t xml:space="preserve">который </w:t>
      </w:r>
      <w:r w:rsidRPr="009E6FE4">
        <w:rPr>
          <w:sz w:val="28"/>
          <w:szCs w:val="28"/>
        </w:rPr>
        <w:t>вынужда</w:t>
      </w:r>
      <w:r w:rsidR="00D664B1" w:rsidRPr="009E6FE4">
        <w:rPr>
          <w:sz w:val="28"/>
          <w:szCs w:val="28"/>
        </w:rPr>
        <w:t>ет</w:t>
      </w:r>
      <w:r w:rsidRPr="009E6FE4">
        <w:rPr>
          <w:sz w:val="28"/>
          <w:szCs w:val="28"/>
        </w:rPr>
        <w:t xml:space="preserve"> </w:t>
      </w:r>
      <w:r w:rsidR="00D664B1" w:rsidRPr="009E6FE4">
        <w:rPr>
          <w:sz w:val="28"/>
          <w:szCs w:val="28"/>
        </w:rPr>
        <w:t>совершать</w:t>
      </w:r>
      <w:r w:rsidRPr="009E6FE4">
        <w:rPr>
          <w:sz w:val="28"/>
          <w:szCs w:val="28"/>
        </w:rPr>
        <w:t xml:space="preserve"> выбор на каждой странице, причем, диалоговые окна не приглашают к взаимодействию по раскрытию или анализу информации данной страницы, а носят инструктивный или рекомендательный характер. </w:t>
      </w:r>
    </w:p>
    <w:p w:rsidR="00672144" w:rsidRPr="009E6FE4" w:rsidRDefault="00672144" w:rsidP="00672144">
      <w:pPr>
        <w:pStyle w:val="Default"/>
        <w:spacing w:line="360" w:lineRule="auto"/>
        <w:ind w:firstLine="709"/>
        <w:jc w:val="both"/>
        <w:rPr>
          <w:sz w:val="28"/>
          <w:szCs w:val="28"/>
        </w:rPr>
      </w:pPr>
      <w:r w:rsidRPr="009E6FE4">
        <w:rPr>
          <w:bCs/>
          <w:sz w:val="28"/>
          <w:szCs w:val="28"/>
        </w:rPr>
        <w:t xml:space="preserve">Audit Expert </w:t>
      </w:r>
      <w:r w:rsidRPr="009E6FE4">
        <w:rPr>
          <w:sz w:val="28"/>
          <w:szCs w:val="28"/>
        </w:rPr>
        <w:t>программа для анализа финансового состояния предприятия на основании его финансовой отчетности</w:t>
      </w:r>
      <w:r w:rsidR="00D664B1" w:rsidRPr="009E6FE4">
        <w:rPr>
          <w:sz w:val="28"/>
          <w:szCs w:val="28"/>
        </w:rPr>
        <w:t>, которая</w:t>
      </w:r>
      <w:r w:rsidRPr="009E6FE4">
        <w:rPr>
          <w:sz w:val="28"/>
          <w:szCs w:val="28"/>
        </w:rPr>
        <w:t xml:space="preserve"> позволяет осуществлять временной, структурный и трендовый финансовый анализ, расчет различных финансовых показателей, получение отчетов и заключений по результатам анализа. В Audit Expert ре</w:t>
      </w:r>
      <w:r w:rsidR="00B226D5" w:rsidRPr="009E6FE4">
        <w:rPr>
          <w:sz w:val="28"/>
          <w:szCs w:val="28"/>
        </w:rPr>
        <w:t>ализованы различные методики фи</w:t>
      </w:r>
      <w:r w:rsidRPr="009E6FE4">
        <w:rPr>
          <w:sz w:val="28"/>
          <w:szCs w:val="28"/>
        </w:rPr>
        <w:t xml:space="preserve">нансового анализа, </w:t>
      </w:r>
      <w:r w:rsidR="00B226D5" w:rsidRPr="009E6FE4">
        <w:rPr>
          <w:sz w:val="28"/>
          <w:szCs w:val="28"/>
        </w:rPr>
        <w:t>в том числе</w:t>
      </w:r>
      <w:r w:rsidRPr="009E6FE4">
        <w:rPr>
          <w:sz w:val="28"/>
          <w:szCs w:val="28"/>
        </w:rPr>
        <w:t xml:space="preserve"> анализ кредитоспособности заемщика, подготовки годового отчета АО, а также элементы бенчмар</w:t>
      </w:r>
      <w:r w:rsidR="00B226D5" w:rsidRPr="009E6FE4">
        <w:rPr>
          <w:sz w:val="28"/>
          <w:szCs w:val="28"/>
        </w:rPr>
        <w:t>кетинга (</w:t>
      </w:r>
      <w:r w:rsidRPr="009E6FE4">
        <w:rPr>
          <w:sz w:val="28"/>
          <w:szCs w:val="28"/>
        </w:rPr>
        <w:t>сравнени</w:t>
      </w:r>
      <w:r w:rsidR="00B226D5" w:rsidRPr="009E6FE4">
        <w:rPr>
          <w:sz w:val="28"/>
          <w:szCs w:val="28"/>
        </w:rPr>
        <w:t>е финансового состояния предпри</w:t>
      </w:r>
      <w:r w:rsidRPr="009E6FE4">
        <w:rPr>
          <w:sz w:val="28"/>
          <w:szCs w:val="28"/>
        </w:rPr>
        <w:t>ятия с компаниями-конкурентами или лидерами отрасли</w:t>
      </w:r>
      <w:r w:rsidR="00B226D5" w:rsidRPr="009E6FE4">
        <w:rPr>
          <w:sz w:val="28"/>
          <w:szCs w:val="28"/>
        </w:rPr>
        <w:t>)</w:t>
      </w:r>
      <w:r w:rsidRPr="009E6FE4">
        <w:rPr>
          <w:sz w:val="28"/>
          <w:szCs w:val="28"/>
        </w:rPr>
        <w:t xml:space="preserve">. </w:t>
      </w:r>
    </w:p>
    <w:p w:rsidR="00672144" w:rsidRPr="009E6FE4" w:rsidRDefault="00672144" w:rsidP="00672144">
      <w:pPr>
        <w:spacing w:after="0" w:line="360" w:lineRule="auto"/>
        <w:ind w:firstLine="709"/>
        <w:jc w:val="both"/>
        <w:rPr>
          <w:rFonts w:ascii="Times New Roman" w:hAnsi="Times New Roman" w:cs="Times New Roman"/>
          <w:sz w:val="28"/>
          <w:szCs w:val="28"/>
        </w:rPr>
      </w:pPr>
      <w:r w:rsidRPr="009E6FE4">
        <w:rPr>
          <w:rFonts w:ascii="Times New Roman" w:hAnsi="Times New Roman" w:cs="Times New Roman"/>
          <w:sz w:val="28"/>
          <w:szCs w:val="28"/>
        </w:rPr>
        <w:lastRenderedPageBreak/>
        <w:t xml:space="preserve">Новая модификация программного продукта Project Expert </w:t>
      </w:r>
      <w:r w:rsidR="000A28BF" w:rsidRPr="004B1CFF">
        <w:rPr>
          <w:rFonts w:eastAsia="Arial"/>
          <w:sz w:val="28"/>
          <w:szCs w:val="28"/>
        </w:rPr>
        <w:t>–</w:t>
      </w:r>
      <w:r w:rsidRPr="009E6FE4">
        <w:rPr>
          <w:rFonts w:ascii="Times New Roman" w:hAnsi="Times New Roman" w:cs="Times New Roman"/>
          <w:sz w:val="28"/>
          <w:szCs w:val="28"/>
        </w:rPr>
        <w:t xml:space="preserve"> </w:t>
      </w:r>
      <w:r w:rsidRPr="009E6FE4">
        <w:rPr>
          <w:rFonts w:ascii="Times New Roman" w:hAnsi="Times New Roman" w:cs="Times New Roman"/>
          <w:bCs/>
          <w:sz w:val="28"/>
          <w:szCs w:val="28"/>
        </w:rPr>
        <w:t xml:space="preserve">BIZ PLANNER </w:t>
      </w:r>
      <w:r w:rsidRPr="009E6FE4">
        <w:rPr>
          <w:rFonts w:ascii="Times New Roman" w:hAnsi="Times New Roman" w:cs="Times New Roman"/>
          <w:sz w:val="28"/>
          <w:szCs w:val="28"/>
        </w:rPr>
        <w:t>предназначена для планирования и анализа эффективности инвестиций на предприятиях среднего и малого бизнеса. Использ</w:t>
      </w:r>
      <w:r w:rsidR="00B226D5" w:rsidRPr="009E6FE4">
        <w:rPr>
          <w:rFonts w:ascii="Times New Roman" w:hAnsi="Times New Roman" w:cs="Times New Roman"/>
          <w:sz w:val="28"/>
          <w:szCs w:val="28"/>
        </w:rPr>
        <w:t>ование</w:t>
      </w:r>
      <w:r w:rsidRPr="009E6FE4">
        <w:rPr>
          <w:rFonts w:ascii="Times New Roman" w:hAnsi="Times New Roman" w:cs="Times New Roman"/>
          <w:sz w:val="28"/>
          <w:szCs w:val="28"/>
        </w:rPr>
        <w:t xml:space="preserve"> эт</w:t>
      </w:r>
      <w:r w:rsidR="00B226D5" w:rsidRPr="009E6FE4">
        <w:rPr>
          <w:rFonts w:ascii="Times New Roman" w:hAnsi="Times New Roman" w:cs="Times New Roman"/>
          <w:sz w:val="28"/>
          <w:szCs w:val="28"/>
        </w:rPr>
        <w:t xml:space="preserve">ой </w:t>
      </w:r>
      <w:r w:rsidRPr="009E6FE4">
        <w:rPr>
          <w:rFonts w:ascii="Times New Roman" w:hAnsi="Times New Roman" w:cs="Times New Roman"/>
          <w:sz w:val="28"/>
          <w:szCs w:val="28"/>
        </w:rPr>
        <w:t>программ</w:t>
      </w:r>
      <w:r w:rsidR="00B226D5" w:rsidRPr="009E6FE4">
        <w:rPr>
          <w:rFonts w:ascii="Times New Roman" w:hAnsi="Times New Roman" w:cs="Times New Roman"/>
          <w:sz w:val="28"/>
          <w:szCs w:val="28"/>
        </w:rPr>
        <w:t>ы позволяет</w:t>
      </w:r>
      <w:r w:rsidRPr="009E6FE4">
        <w:rPr>
          <w:rFonts w:ascii="Times New Roman" w:hAnsi="Times New Roman" w:cs="Times New Roman"/>
          <w:sz w:val="28"/>
          <w:szCs w:val="28"/>
        </w:rPr>
        <w:t xml:space="preserve"> быстро и эффективно разработать каче</w:t>
      </w:r>
      <w:r w:rsidR="00B226D5" w:rsidRPr="009E6FE4">
        <w:rPr>
          <w:rFonts w:ascii="Times New Roman" w:hAnsi="Times New Roman" w:cs="Times New Roman"/>
          <w:sz w:val="28"/>
          <w:szCs w:val="28"/>
        </w:rPr>
        <w:t>ственный бизнес-план предприятия</w:t>
      </w:r>
      <w:r w:rsidRPr="009E6FE4">
        <w:rPr>
          <w:rFonts w:ascii="Times New Roman" w:hAnsi="Times New Roman" w:cs="Times New Roman"/>
          <w:sz w:val="28"/>
          <w:szCs w:val="28"/>
        </w:rPr>
        <w:t>, действующ</w:t>
      </w:r>
      <w:r w:rsidR="00B226D5" w:rsidRPr="009E6FE4">
        <w:rPr>
          <w:rFonts w:ascii="Times New Roman" w:hAnsi="Times New Roman" w:cs="Times New Roman"/>
          <w:sz w:val="28"/>
          <w:szCs w:val="28"/>
        </w:rPr>
        <w:t>его</w:t>
      </w:r>
      <w:r w:rsidRPr="009E6FE4">
        <w:rPr>
          <w:rFonts w:ascii="Times New Roman" w:hAnsi="Times New Roman" w:cs="Times New Roman"/>
          <w:sz w:val="28"/>
          <w:szCs w:val="28"/>
        </w:rPr>
        <w:t xml:space="preserve"> в промышленности</w:t>
      </w:r>
      <w:r w:rsidR="00B226D5" w:rsidRPr="009E6FE4">
        <w:rPr>
          <w:rFonts w:ascii="Times New Roman" w:hAnsi="Times New Roman" w:cs="Times New Roman"/>
          <w:sz w:val="28"/>
          <w:szCs w:val="28"/>
        </w:rPr>
        <w:t xml:space="preserve"> или</w:t>
      </w:r>
      <w:r w:rsidRPr="009E6FE4">
        <w:rPr>
          <w:rFonts w:ascii="Times New Roman" w:hAnsi="Times New Roman" w:cs="Times New Roman"/>
          <w:sz w:val="28"/>
          <w:szCs w:val="28"/>
        </w:rPr>
        <w:t xml:space="preserve"> сфере услуг, а также в области строительства. Данная программа разработана на базе эффективной имитационной модели денежных потоков, в соответствии с методическими рекомендациями ведущих международных финансовых институтов.</w:t>
      </w:r>
    </w:p>
    <w:p w:rsidR="00672144" w:rsidRDefault="00672144" w:rsidP="006026E8">
      <w:pPr>
        <w:spacing w:after="0" w:line="360" w:lineRule="auto"/>
        <w:jc w:val="both"/>
        <w:rPr>
          <w:rFonts w:ascii="Times New Roman" w:hAnsi="Times New Roman" w:cs="Times New Roman"/>
          <w:sz w:val="28"/>
          <w:szCs w:val="28"/>
        </w:rPr>
      </w:pPr>
    </w:p>
    <w:p w:rsidR="00F05B45" w:rsidRPr="00240F4E" w:rsidRDefault="00F05B45" w:rsidP="00F05B45">
      <w:pPr>
        <w:pStyle w:val="1"/>
        <w:spacing w:before="0" w:beforeAutospacing="0" w:after="0" w:afterAutospacing="0" w:line="360" w:lineRule="auto"/>
        <w:jc w:val="both"/>
        <w:rPr>
          <w:b w:val="0"/>
          <w:caps/>
          <w:sz w:val="28"/>
          <w:szCs w:val="28"/>
        </w:rPr>
      </w:pPr>
      <w:r w:rsidRPr="00240F4E">
        <w:rPr>
          <w:b w:val="0"/>
          <w:caps/>
          <w:sz w:val="28"/>
          <w:szCs w:val="28"/>
        </w:rPr>
        <w:t>2.4 Сбалансированная система показателей эффективности</w:t>
      </w:r>
    </w:p>
    <w:p w:rsidR="00672144" w:rsidRDefault="00672144" w:rsidP="00672144">
      <w:pPr>
        <w:spacing w:after="0" w:line="360" w:lineRule="auto"/>
        <w:ind w:firstLine="709"/>
        <w:jc w:val="both"/>
        <w:rPr>
          <w:rFonts w:ascii="Times New Roman" w:hAnsi="Times New Roman" w:cs="Times New Roman"/>
          <w:sz w:val="28"/>
          <w:szCs w:val="28"/>
        </w:rPr>
      </w:pPr>
    </w:p>
    <w:p w:rsidR="00F05B45" w:rsidRPr="001B1E48" w:rsidRDefault="00F05B45" w:rsidP="001B1E48">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 xml:space="preserve">На практике </w:t>
      </w:r>
      <w:r w:rsidR="00B226D5">
        <w:rPr>
          <w:rFonts w:ascii="Times New Roman" w:hAnsi="Times New Roman" w:cs="Times New Roman"/>
          <w:color w:val="000000"/>
          <w:sz w:val="28"/>
          <w:szCs w:val="28"/>
        </w:rPr>
        <w:t>для анализа экономической эффективности и финансовой привлекательности организац</w:t>
      </w:r>
      <w:r w:rsidRPr="001B1E48">
        <w:rPr>
          <w:rFonts w:ascii="Times New Roman" w:hAnsi="Times New Roman" w:cs="Times New Roman"/>
          <w:color w:val="000000"/>
          <w:sz w:val="28"/>
          <w:szCs w:val="28"/>
        </w:rPr>
        <w:t xml:space="preserve">ии </w:t>
      </w:r>
      <w:r w:rsidR="00B226D5">
        <w:rPr>
          <w:rFonts w:ascii="Times New Roman" w:hAnsi="Times New Roman" w:cs="Times New Roman"/>
          <w:color w:val="000000"/>
          <w:sz w:val="28"/>
          <w:szCs w:val="28"/>
        </w:rPr>
        <w:t>часто применяют</w:t>
      </w:r>
      <w:r w:rsidRPr="001B1E48">
        <w:rPr>
          <w:rFonts w:ascii="Times New Roman" w:hAnsi="Times New Roman" w:cs="Times New Roman"/>
          <w:color w:val="000000"/>
          <w:sz w:val="28"/>
          <w:szCs w:val="28"/>
        </w:rPr>
        <w:t xml:space="preserve"> комби</w:t>
      </w:r>
      <w:r w:rsidRPr="001B1E48">
        <w:rPr>
          <w:rFonts w:ascii="Times New Roman" w:hAnsi="Times New Roman" w:cs="Times New Roman"/>
          <w:color w:val="000000"/>
          <w:sz w:val="28"/>
          <w:szCs w:val="28"/>
        </w:rPr>
        <w:softHyphen/>
        <w:t>нацию факторов</w:t>
      </w:r>
      <w:r w:rsidR="00B226D5">
        <w:rPr>
          <w:rFonts w:ascii="Times New Roman" w:hAnsi="Times New Roman" w:cs="Times New Roman"/>
          <w:color w:val="000000"/>
          <w:sz w:val="28"/>
          <w:szCs w:val="28"/>
        </w:rPr>
        <w:t>,</w:t>
      </w:r>
      <w:r w:rsidRPr="001B1E48">
        <w:rPr>
          <w:rFonts w:ascii="Times New Roman" w:hAnsi="Times New Roman" w:cs="Times New Roman"/>
          <w:color w:val="000000"/>
          <w:sz w:val="28"/>
          <w:szCs w:val="28"/>
        </w:rPr>
        <w:t xml:space="preserve"> </w:t>
      </w:r>
      <w:r w:rsidR="00B226D5">
        <w:rPr>
          <w:rFonts w:ascii="Times New Roman" w:hAnsi="Times New Roman" w:cs="Times New Roman"/>
          <w:color w:val="000000"/>
          <w:sz w:val="28"/>
          <w:szCs w:val="28"/>
        </w:rPr>
        <w:t>которая зависит от конкретных условий, а также</w:t>
      </w:r>
      <w:r w:rsidRPr="001B1E48">
        <w:rPr>
          <w:rFonts w:ascii="Times New Roman" w:hAnsi="Times New Roman" w:cs="Times New Roman"/>
          <w:color w:val="000000"/>
          <w:sz w:val="28"/>
          <w:szCs w:val="28"/>
        </w:rPr>
        <w:t xml:space="preserve"> задач бизнеса. При этом «финансовый» подход, как правило, </w:t>
      </w:r>
      <w:r w:rsidR="00B226D5">
        <w:rPr>
          <w:rFonts w:ascii="Times New Roman" w:hAnsi="Times New Roman" w:cs="Times New Roman"/>
          <w:color w:val="000000"/>
          <w:sz w:val="28"/>
          <w:szCs w:val="28"/>
        </w:rPr>
        <w:t>служит основой, но</w:t>
      </w:r>
      <w:r w:rsidRPr="001B1E48">
        <w:rPr>
          <w:rFonts w:ascii="Times New Roman" w:hAnsi="Times New Roman" w:cs="Times New Roman"/>
          <w:color w:val="000000"/>
          <w:sz w:val="28"/>
          <w:szCs w:val="28"/>
        </w:rPr>
        <w:t xml:space="preserve"> к нему до</w:t>
      </w:r>
      <w:r w:rsidRPr="001B1E48">
        <w:rPr>
          <w:rFonts w:ascii="Times New Roman" w:hAnsi="Times New Roman" w:cs="Times New Roman"/>
          <w:color w:val="000000"/>
          <w:sz w:val="28"/>
          <w:szCs w:val="28"/>
        </w:rPr>
        <w:softHyphen/>
        <w:t>бавляются те или иные п</w:t>
      </w:r>
      <w:r w:rsidR="00B226D5">
        <w:rPr>
          <w:rFonts w:ascii="Times New Roman" w:hAnsi="Times New Roman" w:cs="Times New Roman"/>
          <w:color w:val="000000"/>
          <w:sz w:val="28"/>
          <w:szCs w:val="28"/>
        </w:rPr>
        <w:t>оказатели</w:t>
      </w:r>
      <w:r w:rsidRPr="001B1E48">
        <w:rPr>
          <w:rFonts w:ascii="Times New Roman" w:hAnsi="Times New Roman" w:cs="Times New Roman"/>
          <w:color w:val="000000"/>
          <w:sz w:val="28"/>
          <w:szCs w:val="28"/>
        </w:rPr>
        <w:t xml:space="preserve">, </w:t>
      </w:r>
      <w:r w:rsidR="00B226D5">
        <w:rPr>
          <w:rFonts w:ascii="Times New Roman" w:hAnsi="Times New Roman" w:cs="Times New Roman"/>
          <w:color w:val="000000"/>
          <w:sz w:val="28"/>
          <w:szCs w:val="28"/>
        </w:rPr>
        <w:t xml:space="preserve">предназначение которых заключается в компенсации </w:t>
      </w:r>
      <w:r w:rsidRPr="001B1E48">
        <w:rPr>
          <w:rFonts w:ascii="Times New Roman" w:hAnsi="Times New Roman" w:cs="Times New Roman"/>
          <w:color w:val="000000"/>
          <w:sz w:val="28"/>
          <w:szCs w:val="28"/>
        </w:rPr>
        <w:t>его излишн</w:t>
      </w:r>
      <w:r w:rsidR="00B226D5">
        <w:rPr>
          <w:rFonts w:ascii="Times New Roman" w:hAnsi="Times New Roman" w:cs="Times New Roman"/>
          <w:color w:val="000000"/>
          <w:sz w:val="28"/>
          <w:szCs w:val="28"/>
        </w:rPr>
        <w:t>ей привязанности</w:t>
      </w:r>
      <w:r w:rsidRPr="001B1E48">
        <w:rPr>
          <w:rFonts w:ascii="Times New Roman" w:hAnsi="Times New Roman" w:cs="Times New Roman"/>
          <w:color w:val="000000"/>
          <w:sz w:val="28"/>
          <w:szCs w:val="28"/>
        </w:rPr>
        <w:t xml:space="preserve"> к финансовым результатам текущего периода</w:t>
      </w:r>
      <w:r w:rsidR="007A3CC6" w:rsidRPr="007A3CC6">
        <w:rPr>
          <w:rFonts w:ascii="Times New Roman" w:hAnsi="Times New Roman" w:cs="Times New Roman"/>
          <w:color w:val="000000"/>
          <w:sz w:val="28"/>
          <w:szCs w:val="28"/>
        </w:rPr>
        <w:t xml:space="preserve"> </w:t>
      </w:r>
      <w:r w:rsidR="00AB2612">
        <w:rPr>
          <w:rFonts w:ascii="Times New Roman" w:hAnsi="Times New Roman" w:cs="Times New Roman"/>
          <w:color w:val="000000"/>
          <w:sz w:val="28"/>
          <w:szCs w:val="28"/>
        </w:rPr>
        <w:t>[10]</w:t>
      </w:r>
      <w:r w:rsidRPr="001B1E48">
        <w:rPr>
          <w:rFonts w:ascii="Times New Roman" w:hAnsi="Times New Roman" w:cs="Times New Roman"/>
          <w:color w:val="000000"/>
          <w:sz w:val="28"/>
          <w:szCs w:val="28"/>
        </w:rPr>
        <w:t>.</w:t>
      </w:r>
    </w:p>
    <w:p w:rsidR="00F05B45" w:rsidRPr="001B1E48" w:rsidRDefault="00F05B45" w:rsidP="001B1E48">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Составной частью системы управления корпо</w:t>
      </w:r>
      <w:r w:rsidRPr="001B1E48">
        <w:rPr>
          <w:rFonts w:ascii="Times New Roman" w:hAnsi="Times New Roman" w:cs="Times New Roman"/>
          <w:color w:val="000000"/>
          <w:sz w:val="28"/>
          <w:szCs w:val="28"/>
        </w:rPr>
        <w:softHyphen/>
        <w:t>рацией, как и ее основным ядром, по мнению ав</w:t>
      </w:r>
      <w:r w:rsidRPr="001B1E48">
        <w:rPr>
          <w:rFonts w:ascii="Times New Roman" w:hAnsi="Times New Roman" w:cs="Times New Roman"/>
          <w:color w:val="000000"/>
          <w:sz w:val="28"/>
          <w:szCs w:val="28"/>
        </w:rPr>
        <w:softHyphen/>
        <w:t xml:space="preserve">торов, может являться система сбалансированных показателей эффективности (Balanced Scorecard </w:t>
      </w:r>
      <w:r w:rsidR="000A28BF" w:rsidRPr="004B1CFF">
        <w:rPr>
          <w:rFonts w:eastAsia="Arial"/>
          <w:sz w:val="28"/>
          <w:szCs w:val="28"/>
        </w:rPr>
        <w:t>–</w:t>
      </w:r>
      <w:r w:rsidRPr="001B1E48">
        <w:rPr>
          <w:rFonts w:ascii="Times New Roman" w:hAnsi="Times New Roman" w:cs="Times New Roman"/>
          <w:color w:val="000000"/>
          <w:sz w:val="28"/>
          <w:szCs w:val="28"/>
        </w:rPr>
        <w:t xml:space="preserve"> BSС), успешно применяемая на западе и пока не так активно внедряемая российскими компаниями. </w:t>
      </w:r>
      <w:r w:rsidR="00B226D5">
        <w:rPr>
          <w:rFonts w:ascii="Times New Roman" w:hAnsi="Times New Roman" w:cs="Times New Roman"/>
          <w:color w:val="000000"/>
          <w:sz w:val="28"/>
          <w:szCs w:val="28"/>
        </w:rPr>
        <w:t xml:space="preserve">По исследованиям </w:t>
      </w:r>
      <w:r w:rsidRPr="001B1E48">
        <w:rPr>
          <w:rFonts w:ascii="Times New Roman" w:hAnsi="Times New Roman" w:cs="Times New Roman"/>
          <w:color w:val="000000"/>
          <w:sz w:val="28"/>
          <w:szCs w:val="28"/>
        </w:rPr>
        <w:t xml:space="preserve">американского Institute of Management Accountants, IMA (1999 г.), </w:t>
      </w:r>
      <w:r w:rsidR="00B226D5">
        <w:rPr>
          <w:rFonts w:ascii="Times New Roman" w:hAnsi="Times New Roman" w:cs="Times New Roman"/>
          <w:color w:val="000000"/>
          <w:sz w:val="28"/>
          <w:szCs w:val="28"/>
        </w:rPr>
        <w:t>компании</w:t>
      </w:r>
      <w:r w:rsidRPr="001B1E48">
        <w:rPr>
          <w:rFonts w:ascii="Times New Roman" w:hAnsi="Times New Roman" w:cs="Times New Roman"/>
          <w:color w:val="000000"/>
          <w:sz w:val="28"/>
          <w:szCs w:val="28"/>
        </w:rPr>
        <w:t xml:space="preserve">, </w:t>
      </w:r>
      <w:r w:rsidR="00B226D5">
        <w:rPr>
          <w:rFonts w:ascii="Times New Roman" w:hAnsi="Times New Roman" w:cs="Times New Roman"/>
          <w:color w:val="000000"/>
          <w:sz w:val="28"/>
          <w:szCs w:val="28"/>
        </w:rPr>
        <w:t>применяющие</w:t>
      </w:r>
      <w:r w:rsidRPr="001B1E48">
        <w:rPr>
          <w:rFonts w:ascii="Times New Roman" w:hAnsi="Times New Roman" w:cs="Times New Roman"/>
          <w:color w:val="000000"/>
          <w:sz w:val="28"/>
          <w:szCs w:val="28"/>
        </w:rPr>
        <w:t xml:space="preserve"> систему Balanced Scorecard, </w:t>
      </w:r>
      <w:r w:rsidR="00B226D5">
        <w:rPr>
          <w:rFonts w:ascii="Times New Roman" w:hAnsi="Times New Roman" w:cs="Times New Roman"/>
          <w:color w:val="000000"/>
          <w:sz w:val="28"/>
          <w:szCs w:val="28"/>
        </w:rPr>
        <w:t>получили оценку менеджмента эффективности</w:t>
      </w:r>
      <w:r w:rsidRPr="001B1E48">
        <w:rPr>
          <w:rFonts w:ascii="Times New Roman" w:hAnsi="Times New Roman" w:cs="Times New Roman"/>
          <w:color w:val="000000"/>
          <w:sz w:val="28"/>
          <w:szCs w:val="28"/>
        </w:rPr>
        <w:t xml:space="preserve"> </w:t>
      </w:r>
      <w:r w:rsidR="00B226D5">
        <w:rPr>
          <w:rFonts w:ascii="Times New Roman" w:hAnsi="Times New Roman" w:cs="Times New Roman"/>
          <w:color w:val="000000"/>
          <w:sz w:val="28"/>
          <w:szCs w:val="28"/>
        </w:rPr>
        <w:t xml:space="preserve">системы управления примерно </w:t>
      </w:r>
      <w:r w:rsidRPr="001B1E48">
        <w:rPr>
          <w:rFonts w:ascii="Times New Roman" w:hAnsi="Times New Roman" w:cs="Times New Roman"/>
          <w:color w:val="000000"/>
          <w:sz w:val="28"/>
          <w:szCs w:val="28"/>
        </w:rPr>
        <w:t>на балл выше (по</w:t>
      </w:r>
      <w:r w:rsidR="00B226D5">
        <w:rPr>
          <w:rFonts w:ascii="Times New Roman" w:hAnsi="Times New Roman" w:cs="Times New Roman"/>
          <w:color w:val="000000"/>
          <w:sz w:val="28"/>
          <w:szCs w:val="28"/>
        </w:rPr>
        <w:t xml:space="preserve"> пятибалльной шкале), чем управления в компаниях,</w:t>
      </w:r>
      <w:r w:rsidRPr="001B1E48">
        <w:rPr>
          <w:rFonts w:ascii="Times New Roman" w:hAnsi="Times New Roman" w:cs="Times New Roman"/>
          <w:color w:val="000000"/>
          <w:sz w:val="28"/>
          <w:szCs w:val="28"/>
        </w:rPr>
        <w:t xml:space="preserve"> не </w:t>
      </w:r>
      <w:r w:rsidR="00B226D5">
        <w:rPr>
          <w:rFonts w:ascii="Times New Roman" w:hAnsi="Times New Roman" w:cs="Times New Roman"/>
          <w:color w:val="000000"/>
          <w:sz w:val="28"/>
          <w:szCs w:val="28"/>
        </w:rPr>
        <w:t>применяющих данную систему.</w:t>
      </w:r>
    </w:p>
    <w:p w:rsidR="00F05B45" w:rsidRPr="001B1E48" w:rsidRDefault="00F05B45" w:rsidP="00B226D5">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 xml:space="preserve">Основной идеей методики, разработанной Дэвидом Нортоном и </w:t>
      </w:r>
      <w:r w:rsidR="00B226D5">
        <w:rPr>
          <w:rFonts w:ascii="Times New Roman" w:hAnsi="Times New Roman" w:cs="Times New Roman"/>
          <w:color w:val="000000"/>
          <w:sz w:val="28"/>
          <w:szCs w:val="28"/>
        </w:rPr>
        <w:t>Робертом Капланом в начале 1990-</w:t>
      </w:r>
      <w:r w:rsidRPr="001B1E48">
        <w:rPr>
          <w:rFonts w:ascii="Times New Roman" w:hAnsi="Times New Roman" w:cs="Times New Roman"/>
          <w:color w:val="000000"/>
          <w:sz w:val="28"/>
          <w:szCs w:val="28"/>
        </w:rPr>
        <w:t xml:space="preserve">х, была следующая: «базирование методики </w:t>
      </w:r>
      <w:r w:rsidRPr="001B1E48">
        <w:rPr>
          <w:rFonts w:ascii="Times New Roman" w:hAnsi="Times New Roman" w:cs="Times New Roman"/>
          <w:color w:val="000000"/>
          <w:sz w:val="28"/>
          <w:szCs w:val="28"/>
        </w:rPr>
        <w:lastRenderedPageBreak/>
        <w:t>оценки эффективности деятельности предпри</w:t>
      </w:r>
      <w:r w:rsidRPr="001B1E48">
        <w:rPr>
          <w:rFonts w:ascii="Times New Roman" w:hAnsi="Times New Roman" w:cs="Times New Roman"/>
          <w:color w:val="000000"/>
          <w:sz w:val="28"/>
          <w:szCs w:val="28"/>
        </w:rPr>
        <w:softHyphen/>
        <w:t>ятия исключительно на финансовых показателях не обеспечивает роста будущей экон</w:t>
      </w:r>
      <w:r w:rsidR="000A28BF">
        <w:rPr>
          <w:rFonts w:ascii="Times New Roman" w:hAnsi="Times New Roman" w:cs="Times New Roman"/>
          <w:color w:val="000000"/>
          <w:sz w:val="28"/>
          <w:szCs w:val="28"/>
        </w:rPr>
        <w:t>омической ценности организации»</w:t>
      </w:r>
      <w:r w:rsidR="00AB2612" w:rsidRPr="00AB2612">
        <w:rPr>
          <w:rFonts w:ascii="Times New Roman" w:hAnsi="Times New Roman" w:cs="Times New Roman"/>
          <w:color w:val="000000"/>
          <w:sz w:val="28"/>
          <w:szCs w:val="28"/>
        </w:rPr>
        <w:t xml:space="preserve"> </w:t>
      </w:r>
      <w:r w:rsidR="00AB2612">
        <w:rPr>
          <w:rFonts w:ascii="Times New Roman" w:hAnsi="Times New Roman" w:cs="Times New Roman"/>
          <w:color w:val="000000"/>
          <w:sz w:val="28"/>
          <w:szCs w:val="28"/>
        </w:rPr>
        <w:t>[11]</w:t>
      </w:r>
      <w:r w:rsidRPr="001B1E48">
        <w:rPr>
          <w:rFonts w:ascii="Times New Roman" w:hAnsi="Times New Roman" w:cs="Times New Roman"/>
          <w:color w:val="000000"/>
          <w:sz w:val="28"/>
          <w:szCs w:val="28"/>
        </w:rPr>
        <w:t>.</w:t>
      </w:r>
    </w:p>
    <w:p w:rsidR="00672144" w:rsidRPr="001B1E48" w:rsidRDefault="00F05B45" w:rsidP="0075756C">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Появление системы, учитывающей как финан</w:t>
      </w:r>
      <w:r w:rsidRPr="001B1E48">
        <w:rPr>
          <w:rFonts w:ascii="Times New Roman" w:hAnsi="Times New Roman" w:cs="Times New Roman"/>
          <w:color w:val="000000"/>
          <w:sz w:val="28"/>
          <w:szCs w:val="28"/>
        </w:rPr>
        <w:softHyphen/>
        <w:t>совые, так и нефинансовые показатели эффектив</w:t>
      </w:r>
      <w:r w:rsidRPr="001B1E48">
        <w:rPr>
          <w:rFonts w:ascii="Times New Roman" w:hAnsi="Times New Roman" w:cs="Times New Roman"/>
          <w:color w:val="000000"/>
          <w:sz w:val="28"/>
          <w:szCs w:val="28"/>
        </w:rPr>
        <w:softHyphen/>
        <w:t xml:space="preserve">ности управления, </w:t>
      </w:r>
      <w:r w:rsidR="00116532">
        <w:rPr>
          <w:rFonts w:ascii="Times New Roman" w:hAnsi="Times New Roman" w:cs="Times New Roman"/>
          <w:color w:val="000000"/>
          <w:sz w:val="28"/>
          <w:szCs w:val="28"/>
        </w:rPr>
        <w:t xml:space="preserve">по мнению Шевченко </w:t>
      </w:r>
      <w:r w:rsidR="000A28BF">
        <w:rPr>
          <w:rFonts w:ascii="Times New Roman" w:hAnsi="Times New Roman" w:cs="Times New Roman"/>
          <w:color w:val="000000"/>
          <w:sz w:val="28"/>
          <w:szCs w:val="28"/>
        </w:rPr>
        <w:t xml:space="preserve">И.В. </w:t>
      </w:r>
      <w:r w:rsidR="00116532">
        <w:rPr>
          <w:rFonts w:ascii="Times New Roman" w:hAnsi="Times New Roman" w:cs="Times New Roman"/>
          <w:color w:val="000000"/>
          <w:sz w:val="28"/>
          <w:szCs w:val="28"/>
        </w:rPr>
        <w:t>и Ворониной</w:t>
      </w:r>
      <w:r w:rsidR="000A28BF" w:rsidRPr="000A28BF">
        <w:rPr>
          <w:rFonts w:ascii="Times New Roman" w:hAnsi="Times New Roman" w:cs="Times New Roman"/>
          <w:color w:val="000000"/>
          <w:sz w:val="28"/>
          <w:szCs w:val="28"/>
        </w:rPr>
        <w:t xml:space="preserve"> </w:t>
      </w:r>
      <w:r w:rsidR="000A28BF">
        <w:rPr>
          <w:rFonts w:ascii="Times New Roman" w:hAnsi="Times New Roman" w:cs="Times New Roman"/>
          <w:color w:val="000000"/>
          <w:sz w:val="28"/>
          <w:szCs w:val="28"/>
        </w:rPr>
        <w:t>Л.А.</w:t>
      </w:r>
      <w:r w:rsidR="0075756C">
        <w:rPr>
          <w:rFonts w:ascii="Times New Roman" w:hAnsi="Times New Roman" w:cs="Times New Roman"/>
          <w:color w:val="000000"/>
          <w:sz w:val="28"/>
          <w:szCs w:val="28"/>
        </w:rPr>
        <w:t>, обусловлено следующим</w:t>
      </w:r>
      <w:r w:rsidR="0075756C" w:rsidRPr="0075756C">
        <w:rPr>
          <w:rFonts w:ascii="Times New Roman" w:hAnsi="Times New Roman" w:cs="Times New Roman"/>
          <w:color w:val="000000"/>
          <w:sz w:val="28"/>
          <w:szCs w:val="28"/>
        </w:rPr>
        <w:t>:</w:t>
      </w:r>
      <w:r w:rsidR="0075756C">
        <w:rPr>
          <w:rFonts w:ascii="Times New Roman" w:hAnsi="Times New Roman" w:cs="Times New Roman"/>
          <w:color w:val="000000"/>
          <w:sz w:val="28"/>
          <w:szCs w:val="28"/>
        </w:rPr>
        <w:t xml:space="preserve"> ф</w:t>
      </w:r>
      <w:r w:rsidRPr="001B1E48">
        <w:rPr>
          <w:rFonts w:ascii="Times New Roman" w:hAnsi="Times New Roman" w:cs="Times New Roman"/>
          <w:color w:val="000000"/>
          <w:sz w:val="28"/>
          <w:szCs w:val="28"/>
        </w:rPr>
        <w:t xml:space="preserve">акторы, </w:t>
      </w:r>
      <w:r w:rsidR="0075756C">
        <w:rPr>
          <w:rFonts w:ascii="Times New Roman" w:hAnsi="Times New Roman" w:cs="Times New Roman"/>
          <w:color w:val="000000"/>
          <w:sz w:val="28"/>
          <w:szCs w:val="28"/>
        </w:rPr>
        <w:t>составляющие</w:t>
      </w:r>
      <w:r w:rsidRPr="001B1E48">
        <w:rPr>
          <w:rFonts w:ascii="Times New Roman" w:hAnsi="Times New Roman" w:cs="Times New Roman"/>
          <w:color w:val="000000"/>
          <w:sz w:val="28"/>
          <w:szCs w:val="28"/>
        </w:rPr>
        <w:t xml:space="preserve"> ощутимые конкурентные преимущества для больш</w:t>
      </w:r>
      <w:r w:rsidR="0075756C">
        <w:rPr>
          <w:rFonts w:ascii="Times New Roman" w:hAnsi="Times New Roman" w:cs="Times New Roman"/>
          <w:color w:val="000000"/>
          <w:sz w:val="28"/>
          <w:szCs w:val="28"/>
        </w:rPr>
        <w:t xml:space="preserve">ого числа предприятий </w:t>
      </w:r>
      <w:r w:rsidRPr="001B1E48">
        <w:rPr>
          <w:rFonts w:ascii="Times New Roman" w:hAnsi="Times New Roman" w:cs="Times New Roman"/>
          <w:color w:val="000000"/>
          <w:sz w:val="28"/>
          <w:szCs w:val="28"/>
        </w:rPr>
        <w:t xml:space="preserve">25 лет назад, уже не могут </w:t>
      </w:r>
      <w:r w:rsidR="0075756C">
        <w:rPr>
          <w:rFonts w:ascii="Times New Roman" w:hAnsi="Times New Roman" w:cs="Times New Roman"/>
          <w:color w:val="000000"/>
          <w:sz w:val="28"/>
          <w:szCs w:val="28"/>
        </w:rPr>
        <w:t>быть рассмотрены</w:t>
      </w:r>
      <w:r w:rsidRPr="001B1E48">
        <w:rPr>
          <w:rFonts w:ascii="Times New Roman" w:hAnsi="Times New Roman" w:cs="Times New Roman"/>
          <w:color w:val="000000"/>
          <w:sz w:val="28"/>
          <w:szCs w:val="28"/>
        </w:rPr>
        <w:t xml:space="preserve"> в качестве ключевых двигателей </w:t>
      </w:r>
      <w:r w:rsidR="0075756C">
        <w:rPr>
          <w:rFonts w:ascii="Times New Roman" w:hAnsi="Times New Roman" w:cs="Times New Roman"/>
          <w:color w:val="000000"/>
          <w:sz w:val="28"/>
          <w:szCs w:val="28"/>
        </w:rPr>
        <w:t>для достижения успеха в будущем</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После</w:t>
      </w:r>
      <w:r w:rsidRPr="001B1E48">
        <w:rPr>
          <w:rFonts w:ascii="Times New Roman" w:hAnsi="Times New Roman" w:cs="Times New Roman"/>
          <w:color w:val="000000"/>
          <w:sz w:val="28"/>
          <w:szCs w:val="28"/>
        </w:rPr>
        <w:t xml:space="preserve"> промышленно</w:t>
      </w:r>
      <w:r w:rsidR="0075756C">
        <w:rPr>
          <w:rFonts w:ascii="Times New Roman" w:hAnsi="Times New Roman" w:cs="Times New Roman"/>
          <w:color w:val="000000"/>
          <w:sz w:val="28"/>
          <w:szCs w:val="28"/>
        </w:rPr>
        <w:t>го века</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наступил</w:t>
      </w:r>
      <w:r w:rsidRPr="001B1E48">
        <w:rPr>
          <w:rFonts w:ascii="Times New Roman" w:hAnsi="Times New Roman" w:cs="Times New Roman"/>
          <w:color w:val="000000"/>
          <w:sz w:val="28"/>
          <w:szCs w:val="28"/>
        </w:rPr>
        <w:t xml:space="preserve"> век информаци</w:t>
      </w:r>
      <w:r w:rsidR="0075756C">
        <w:rPr>
          <w:rFonts w:ascii="Times New Roman" w:hAnsi="Times New Roman" w:cs="Times New Roman"/>
          <w:color w:val="000000"/>
          <w:sz w:val="28"/>
          <w:szCs w:val="28"/>
        </w:rPr>
        <w:t>и</w:t>
      </w:r>
      <w:r w:rsidRPr="001B1E48">
        <w:rPr>
          <w:rFonts w:ascii="Times New Roman" w:hAnsi="Times New Roman" w:cs="Times New Roman"/>
          <w:color w:val="000000"/>
          <w:sz w:val="28"/>
          <w:szCs w:val="28"/>
        </w:rPr>
        <w:t xml:space="preserve">, где </w:t>
      </w:r>
      <w:r w:rsidR="0075756C">
        <w:rPr>
          <w:rFonts w:ascii="Times New Roman" w:hAnsi="Times New Roman" w:cs="Times New Roman"/>
          <w:color w:val="000000"/>
          <w:sz w:val="28"/>
          <w:szCs w:val="28"/>
        </w:rPr>
        <w:t>кроме</w:t>
      </w:r>
      <w:r w:rsidRPr="001B1E48">
        <w:rPr>
          <w:rFonts w:ascii="Times New Roman" w:hAnsi="Times New Roman" w:cs="Times New Roman"/>
          <w:color w:val="000000"/>
          <w:sz w:val="28"/>
          <w:szCs w:val="28"/>
        </w:rPr>
        <w:t xml:space="preserve"> прочих факторов производства, </w:t>
      </w:r>
      <w:r w:rsidR="0075756C">
        <w:rPr>
          <w:rFonts w:ascii="Times New Roman" w:hAnsi="Times New Roman" w:cs="Times New Roman"/>
          <w:color w:val="000000"/>
          <w:sz w:val="28"/>
          <w:szCs w:val="28"/>
        </w:rPr>
        <w:t xml:space="preserve">владение информацией </w:t>
      </w:r>
      <w:r w:rsidRPr="001B1E48">
        <w:rPr>
          <w:rFonts w:ascii="Times New Roman" w:hAnsi="Times New Roman" w:cs="Times New Roman"/>
          <w:color w:val="000000"/>
          <w:sz w:val="28"/>
          <w:szCs w:val="28"/>
        </w:rPr>
        <w:t xml:space="preserve">приобретает </w:t>
      </w:r>
      <w:r w:rsidR="0075756C">
        <w:rPr>
          <w:rFonts w:ascii="Times New Roman" w:hAnsi="Times New Roman" w:cs="Times New Roman"/>
          <w:color w:val="000000"/>
          <w:sz w:val="28"/>
          <w:szCs w:val="28"/>
        </w:rPr>
        <w:t>ведущую роль</w:t>
      </w:r>
      <w:r w:rsidRPr="001B1E48">
        <w:rPr>
          <w:rFonts w:ascii="Times New Roman" w:hAnsi="Times New Roman" w:cs="Times New Roman"/>
          <w:color w:val="000000"/>
          <w:sz w:val="28"/>
          <w:szCs w:val="28"/>
        </w:rPr>
        <w:t xml:space="preserve">. Информация </w:t>
      </w:r>
      <w:r w:rsidR="0075756C">
        <w:rPr>
          <w:rFonts w:ascii="Times New Roman" w:hAnsi="Times New Roman" w:cs="Times New Roman"/>
          <w:color w:val="000000"/>
          <w:sz w:val="28"/>
          <w:szCs w:val="28"/>
        </w:rPr>
        <w:t>с течением времени</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превращается в наиболее важный</w:t>
      </w:r>
      <w:r w:rsidRPr="001B1E48">
        <w:rPr>
          <w:rFonts w:ascii="Times New Roman" w:hAnsi="Times New Roman" w:cs="Times New Roman"/>
          <w:color w:val="000000"/>
          <w:sz w:val="28"/>
          <w:szCs w:val="28"/>
        </w:rPr>
        <w:t xml:space="preserve"> и востребованны</w:t>
      </w:r>
      <w:r w:rsidR="0075756C">
        <w:rPr>
          <w:rFonts w:ascii="Times New Roman" w:hAnsi="Times New Roman" w:cs="Times New Roman"/>
          <w:color w:val="000000"/>
          <w:sz w:val="28"/>
          <w:szCs w:val="28"/>
        </w:rPr>
        <w:t>й ресурс</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который создает</w:t>
      </w:r>
      <w:r w:rsidRPr="001B1E48">
        <w:rPr>
          <w:rFonts w:ascii="Times New Roman" w:hAnsi="Times New Roman" w:cs="Times New Roman"/>
          <w:color w:val="000000"/>
          <w:sz w:val="28"/>
          <w:szCs w:val="28"/>
        </w:rPr>
        <w:t xml:space="preserve"> серьезные конкурентные преимущества.</w:t>
      </w:r>
    </w:p>
    <w:p w:rsidR="001B1E48" w:rsidRPr="001B1E48" w:rsidRDefault="001B1E48" w:rsidP="001B1E48">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На протяжении индустриального века,</w:t>
      </w:r>
      <w:r w:rsidR="0075756C">
        <w:rPr>
          <w:rFonts w:ascii="Times New Roman" w:hAnsi="Times New Roman" w:cs="Times New Roman"/>
          <w:color w:val="000000"/>
          <w:sz w:val="28"/>
          <w:szCs w:val="28"/>
        </w:rPr>
        <w:t xml:space="preserve"> (примерно  1850-</w:t>
      </w:r>
      <w:r w:rsidRPr="001B1E48">
        <w:rPr>
          <w:rFonts w:ascii="Times New Roman" w:hAnsi="Times New Roman" w:cs="Times New Roman"/>
          <w:color w:val="000000"/>
          <w:sz w:val="28"/>
          <w:szCs w:val="28"/>
        </w:rPr>
        <w:t>1975 г</w:t>
      </w:r>
      <w:r w:rsidR="0075756C">
        <w:rPr>
          <w:rFonts w:ascii="Times New Roman" w:hAnsi="Times New Roman" w:cs="Times New Roman"/>
          <w:color w:val="000000"/>
          <w:sz w:val="28"/>
          <w:szCs w:val="28"/>
        </w:rPr>
        <w:t>г</w:t>
      </w:r>
      <w:r w:rsidRPr="001B1E48">
        <w:rPr>
          <w:rFonts w:ascii="Times New Roman" w:hAnsi="Times New Roman" w:cs="Times New Roman"/>
          <w:color w:val="000000"/>
          <w:sz w:val="28"/>
          <w:szCs w:val="28"/>
        </w:rPr>
        <w:t xml:space="preserve">., основные конкурентные преимущества для </w:t>
      </w:r>
      <w:r w:rsidR="0075756C">
        <w:rPr>
          <w:rFonts w:ascii="Times New Roman" w:hAnsi="Times New Roman" w:cs="Times New Roman"/>
          <w:color w:val="000000"/>
          <w:sz w:val="28"/>
          <w:szCs w:val="28"/>
        </w:rPr>
        <w:t>компаний</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представляли в основном</w:t>
      </w:r>
      <w:r w:rsidRPr="001B1E48">
        <w:rPr>
          <w:rFonts w:ascii="Times New Roman" w:hAnsi="Times New Roman" w:cs="Times New Roman"/>
          <w:color w:val="000000"/>
          <w:sz w:val="28"/>
          <w:szCs w:val="28"/>
        </w:rPr>
        <w:t xml:space="preserve"> технологии, </w:t>
      </w:r>
      <w:r w:rsidR="0075756C">
        <w:rPr>
          <w:rFonts w:ascii="Times New Roman" w:hAnsi="Times New Roman" w:cs="Times New Roman"/>
          <w:color w:val="000000"/>
          <w:sz w:val="28"/>
          <w:szCs w:val="28"/>
        </w:rPr>
        <w:t>воплощенный</w:t>
      </w:r>
      <w:r w:rsidRPr="001B1E48">
        <w:rPr>
          <w:rFonts w:ascii="Times New Roman" w:hAnsi="Times New Roman" w:cs="Times New Roman"/>
          <w:color w:val="000000"/>
          <w:sz w:val="28"/>
          <w:szCs w:val="28"/>
        </w:rPr>
        <w:t xml:space="preserve"> в материальных активах, </w:t>
      </w:r>
      <w:r w:rsidR="0075756C">
        <w:rPr>
          <w:rFonts w:ascii="Times New Roman" w:hAnsi="Times New Roman" w:cs="Times New Roman"/>
          <w:color w:val="000000"/>
          <w:sz w:val="28"/>
          <w:szCs w:val="28"/>
        </w:rPr>
        <w:t xml:space="preserve">а также  </w:t>
      </w:r>
      <w:r w:rsidRPr="001B1E48">
        <w:rPr>
          <w:rFonts w:ascii="Times New Roman" w:hAnsi="Times New Roman" w:cs="Times New Roman"/>
          <w:color w:val="000000"/>
          <w:sz w:val="28"/>
          <w:szCs w:val="28"/>
        </w:rPr>
        <w:t>эффект от масштабов производства. В качестве основных критериев</w:t>
      </w:r>
      <w:r w:rsidR="0075756C">
        <w:rPr>
          <w:rFonts w:ascii="Times New Roman" w:hAnsi="Times New Roman" w:cs="Times New Roman"/>
          <w:color w:val="000000"/>
          <w:sz w:val="28"/>
          <w:szCs w:val="28"/>
        </w:rPr>
        <w:t>, с помощью которых определялась</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эффективность</w:t>
      </w:r>
      <w:r w:rsidRPr="001B1E48">
        <w:rPr>
          <w:rFonts w:ascii="Times New Roman" w:hAnsi="Times New Roman" w:cs="Times New Roman"/>
          <w:color w:val="000000"/>
          <w:sz w:val="28"/>
          <w:szCs w:val="28"/>
        </w:rPr>
        <w:t xml:space="preserve"> деятельности компа</w:t>
      </w:r>
      <w:r w:rsidRPr="001B1E48">
        <w:rPr>
          <w:rFonts w:ascii="Times New Roman" w:hAnsi="Times New Roman" w:cs="Times New Roman"/>
          <w:color w:val="000000"/>
          <w:sz w:val="28"/>
          <w:szCs w:val="28"/>
        </w:rPr>
        <w:softHyphen/>
        <w:t xml:space="preserve">нии </w:t>
      </w:r>
      <w:r w:rsidR="0075756C">
        <w:rPr>
          <w:rFonts w:ascii="Times New Roman" w:hAnsi="Times New Roman" w:cs="Times New Roman"/>
          <w:color w:val="000000"/>
          <w:sz w:val="28"/>
          <w:szCs w:val="28"/>
        </w:rPr>
        <w:t>применялись финансовые показатели</w:t>
      </w:r>
      <w:r w:rsidRPr="001B1E48">
        <w:rPr>
          <w:rFonts w:ascii="Times New Roman" w:hAnsi="Times New Roman" w:cs="Times New Roman"/>
          <w:color w:val="000000"/>
          <w:sz w:val="28"/>
          <w:szCs w:val="28"/>
        </w:rPr>
        <w:t xml:space="preserve">, такие как рентабельность привлеченного капитала (ROCE </w:t>
      </w:r>
      <w:r w:rsidR="000A28BF" w:rsidRPr="004B1CFF">
        <w:rPr>
          <w:rFonts w:eastAsia="Arial"/>
          <w:sz w:val="28"/>
          <w:szCs w:val="28"/>
        </w:rPr>
        <w:t>–</w:t>
      </w:r>
      <w:r w:rsidRPr="001B1E48">
        <w:rPr>
          <w:rFonts w:ascii="Times New Roman" w:hAnsi="Times New Roman" w:cs="Times New Roman"/>
          <w:color w:val="000000"/>
          <w:sz w:val="28"/>
          <w:szCs w:val="28"/>
        </w:rPr>
        <w:t xml:space="preserve"> Return on Capital Employed), рентабельность акти</w:t>
      </w:r>
      <w:r w:rsidRPr="001B1E48">
        <w:rPr>
          <w:rFonts w:ascii="Times New Roman" w:hAnsi="Times New Roman" w:cs="Times New Roman"/>
          <w:color w:val="000000"/>
          <w:sz w:val="28"/>
          <w:szCs w:val="28"/>
        </w:rPr>
        <w:softHyphen/>
        <w:t xml:space="preserve">вов (ROTA </w:t>
      </w:r>
      <w:r w:rsidR="000A28BF" w:rsidRPr="004B1CFF">
        <w:rPr>
          <w:rFonts w:eastAsia="Arial"/>
          <w:sz w:val="28"/>
          <w:szCs w:val="28"/>
        </w:rPr>
        <w:t>–</w:t>
      </w:r>
      <w:r w:rsidRPr="001B1E48">
        <w:rPr>
          <w:rFonts w:ascii="Times New Roman" w:hAnsi="Times New Roman" w:cs="Times New Roman"/>
          <w:color w:val="000000"/>
          <w:sz w:val="28"/>
          <w:szCs w:val="28"/>
        </w:rPr>
        <w:t xml:space="preserve"> Return on Total Assets) и рентабельность продукции (CRR </w:t>
      </w:r>
      <w:r w:rsidR="000A28BF" w:rsidRPr="004B1CFF">
        <w:rPr>
          <w:rFonts w:eastAsia="Arial"/>
          <w:sz w:val="28"/>
          <w:szCs w:val="28"/>
        </w:rPr>
        <w:t>–</w:t>
      </w:r>
      <w:r w:rsidRPr="001B1E48">
        <w:rPr>
          <w:rFonts w:ascii="Times New Roman" w:hAnsi="Times New Roman" w:cs="Times New Roman"/>
          <w:color w:val="000000"/>
          <w:sz w:val="28"/>
          <w:szCs w:val="28"/>
        </w:rPr>
        <w:t xml:space="preserve"> Cost to Revenue rate). С </w:t>
      </w:r>
      <w:r w:rsidR="0075756C">
        <w:rPr>
          <w:rFonts w:ascii="Times New Roman" w:hAnsi="Times New Roman" w:cs="Times New Roman"/>
          <w:color w:val="000000"/>
          <w:sz w:val="28"/>
          <w:szCs w:val="28"/>
        </w:rPr>
        <w:t>их помощью</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управляющие компании</w:t>
      </w:r>
      <w:r w:rsidRPr="001B1E48">
        <w:rPr>
          <w:rFonts w:ascii="Times New Roman" w:hAnsi="Times New Roman" w:cs="Times New Roman"/>
          <w:color w:val="000000"/>
          <w:sz w:val="28"/>
          <w:szCs w:val="28"/>
        </w:rPr>
        <w:t xml:space="preserve"> </w:t>
      </w:r>
      <w:r w:rsidR="0075756C">
        <w:rPr>
          <w:rFonts w:ascii="Times New Roman" w:hAnsi="Times New Roman" w:cs="Times New Roman"/>
          <w:color w:val="000000"/>
          <w:sz w:val="28"/>
          <w:szCs w:val="28"/>
        </w:rPr>
        <w:t>выявляли</w:t>
      </w:r>
      <w:r w:rsidRPr="001B1E48">
        <w:rPr>
          <w:rFonts w:ascii="Times New Roman" w:hAnsi="Times New Roman" w:cs="Times New Roman"/>
          <w:color w:val="000000"/>
          <w:sz w:val="28"/>
          <w:szCs w:val="28"/>
        </w:rPr>
        <w:t xml:space="preserve"> наиболее эффективные направления деятельности и осуществляли перераспределение внутренних ре</w:t>
      </w:r>
      <w:r w:rsidRPr="001B1E48">
        <w:rPr>
          <w:rFonts w:ascii="Times New Roman" w:hAnsi="Times New Roman" w:cs="Times New Roman"/>
          <w:color w:val="000000"/>
          <w:sz w:val="28"/>
          <w:szCs w:val="28"/>
        </w:rPr>
        <w:softHyphen/>
        <w:t xml:space="preserve">сурсов </w:t>
      </w:r>
      <w:r w:rsidR="0075756C">
        <w:rPr>
          <w:rFonts w:ascii="Times New Roman" w:hAnsi="Times New Roman" w:cs="Times New Roman"/>
          <w:color w:val="000000"/>
          <w:sz w:val="28"/>
          <w:szCs w:val="28"/>
        </w:rPr>
        <w:t xml:space="preserve">с целью </w:t>
      </w:r>
      <w:r w:rsidRPr="001B1E48">
        <w:rPr>
          <w:rFonts w:ascii="Times New Roman" w:hAnsi="Times New Roman" w:cs="Times New Roman"/>
          <w:color w:val="000000"/>
          <w:sz w:val="28"/>
          <w:szCs w:val="28"/>
        </w:rPr>
        <w:t>увеличения финансовых результатов и повышения ценности бизнеса</w:t>
      </w:r>
      <w:r w:rsidR="007A3CC6" w:rsidRPr="007A3CC6">
        <w:rPr>
          <w:rFonts w:ascii="Times New Roman" w:hAnsi="Times New Roman" w:cs="Times New Roman"/>
          <w:color w:val="000000"/>
          <w:sz w:val="28"/>
          <w:szCs w:val="28"/>
        </w:rPr>
        <w:t xml:space="preserve"> </w:t>
      </w:r>
      <w:r w:rsidR="00AB2612">
        <w:rPr>
          <w:rFonts w:ascii="Times New Roman" w:hAnsi="Times New Roman" w:cs="Times New Roman"/>
          <w:color w:val="000000"/>
          <w:sz w:val="28"/>
          <w:szCs w:val="28"/>
        </w:rPr>
        <w:t>[5]</w:t>
      </w:r>
      <w:r w:rsidRPr="001B1E48">
        <w:rPr>
          <w:rFonts w:ascii="Times New Roman" w:hAnsi="Times New Roman" w:cs="Times New Roman"/>
          <w:color w:val="000000"/>
          <w:sz w:val="28"/>
          <w:szCs w:val="28"/>
        </w:rPr>
        <w:t>.</w:t>
      </w:r>
    </w:p>
    <w:p w:rsidR="001B1E48" w:rsidRPr="007A3CC6" w:rsidRDefault="0075756C" w:rsidP="007A3CC6">
      <w:pPr>
        <w:pStyle w:val="Pa9"/>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сегодняшний день</w:t>
      </w:r>
      <w:r w:rsidR="001B1E48" w:rsidRPr="001B1E48">
        <w:rPr>
          <w:rFonts w:ascii="Times New Roman" w:hAnsi="Times New Roman" w:cs="Times New Roman"/>
          <w:color w:val="000000"/>
          <w:sz w:val="28"/>
          <w:szCs w:val="28"/>
        </w:rPr>
        <w:t xml:space="preserve"> конкурентные преимущества </w:t>
      </w:r>
      <w:r>
        <w:rPr>
          <w:rFonts w:ascii="Times New Roman" w:hAnsi="Times New Roman" w:cs="Times New Roman"/>
          <w:color w:val="000000"/>
          <w:sz w:val="28"/>
          <w:szCs w:val="28"/>
        </w:rPr>
        <w:t>стало сложнее получить</w:t>
      </w:r>
      <w:r w:rsidR="001B1E48" w:rsidRPr="001B1E48">
        <w:rPr>
          <w:rFonts w:ascii="Times New Roman" w:hAnsi="Times New Roman" w:cs="Times New Roman"/>
          <w:color w:val="000000"/>
          <w:sz w:val="28"/>
          <w:szCs w:val="28"/>
        </w:rPr>
        <w:t xml:space="preserve"> за счет эффективного финан</w:t>
      </w:r>
      <w:r w:rsidR="001B1E48" w:rsidRPr="001B1E48">
        <w:rPr>
          <w:rFonts w:ascii="Times New Roman" w:hAnsi="Times New Roman" w:cs="Times New Roman"/>
          <w:color w:val="000000"/>
          <w:sz w:val="28"/>
          <w:szCs w:val="28"/>
        </w:rPr>
        <w:softHyphen/>
        <w:t xml:space="preserve">сового менеджмента и инвестиций в физические активы. Способность компании мобилизовать и использовать свои нематериальные активы стала более значимым фактором. Сегодня высочайшая конкуренция </w:t>
      </w:r>
      <w:r>
        <w:rPr>
          <w:rFonts w:ascii="Times New Roman" w:hAnsi="Times New Roman" w:cs="Times New Roman"/>
          <w:color w:val="000000"/>
          <w:sz w:val="28"/>
          <w:szCs w:val="28"/>
        </w:rPr>
        <w:t>позволяет выживать организациям</w:t>
      </w:r>
      <w:r w:rsidR="001B1E48" w:rsidRPr="001B1E48">
        <w:rPr>
          <w:rFonts w:ascii="Times New Roman" w:hAnsi="Times New Roman" w:cs="Times New Roman"/>
          <w:color w:val="000000"/>
          <w:sz w:val="28"/>
          <w:szCs w:val="28"/>
        </w:rPr>
        <w:t xml:space="preserve">, не просто </w:t>
      </w:r>
      <w:r w:rsidR="001B1E48" w:rsidRPr="001B1E48">
        <w:rPr>
          <w:rFonts w:ascii="Times New Roman" w:hAnsi="Times New Roman" w:cs="Times New Roman"/>
          <w:color w:val="000000"/>
          <w:sz w:val="28"/>
          <w:szCs w:val="28"/>
        </w:rPr>
        <w:lastRenderedPageBreak/>
        <w:t>ориентир</w:t>
      </w:r>
      <w:r>
        <w:rPr>
          <w:rFonts w:ascii="Times New Roman" w:hAnsi="Times New Roman" w:cs="Times New Roman"/>
          <w:color w:val="000000"/>
          <w:sz w:val="28"/>
          <w:szCs w:val="28"/>
        </w:rPr>
        <w:t>ованным</w:t>
      </w:r>
      <w:r w:rsidR="001B1E48" w:rsidRPr="001B1E48">
        <w:rPr>
          <w:rFonts w:ascii="Times New Roman" w:hAnsi="Times New Roman" w:cs="Times New Roman"/>
          <w:color w:val="000000"/>
          <w:sz w:val="28"/>
          <w:szCs w:val="28"/>
        </w:rPr>
        <w:t xml:space="preserve"> на рыночную среду, а </w:t>
      </w:r>
      <w:r w:rsidR="00D049E9">
        <w:rPr>
          <w:rFonts w:ascii="Times New Roman" w:hAnsi="Times New Roman" w:cs="Times New Roman"/>
          <w:color w:val="000000"/>
          <w:sz w:val="28"/>
          <w:szCs w:val="28"/>
        </w:rPr>
        <w:t>компаниям</w:t>
      </w:r>
      <w:r w:rsidR="001B1E48" w:rsidRPr="001B1E48">
        <w:rPr>
          <w:rFonts w:ascii="Times New Roman" w:hAnsi="Times New Roman" w:cs="Times New Roman"/>
          <w:color w:val="000000"/>
          <w:sz w:val="28"/>
          <w:szCs w:val="28"/>
        </w:rPr>
        <w:t xml:space="preserve">, </w:t>
      </w:r>
      <w:r w:rsidR="00D049E9">
        <w:rPr>
          <w:rFonts w:ascii="Times New Roman" w:hAnsi="Times New Roman" w:cs="Times New Roman"/>
          <w:color w:val="000000"/>
          <w:sz w:val="28"/>
          <w:szCs w:val="28"/>
        </w:rPr>
        <w:t xml:space="preserve">которые </w:t>
      </w:r>
      <w:r w:rsidR="001B1E48" w:rsidRPr="001B1E48">
        <w:rPr>
          <w:rFonts w:ascii="Times New Roman" w:hAnsi="Times New Roman" w:cs="Times New Roman"/>
          <w:color w:val="000000"/>
          <w:sz w:val="28"/>
          <w:szCs w:val="28"/>
        </w:rPr>
        <w:t>досконально изучаю</w:t>
      </w:r>
      <w:r w:rsidR="00D049E9">
        <w:rPr>
          <w:rFonts w:ascii="Times New Roman" w:hAnsi="Times New Roman" w:cs="Times New Roman"/>
          <w:color w:val="000000"/>
          <w:sz w:val="28"/>
          <w:szCs w:val="28"/>
        </w:rPr>
        <w:t>т</w:t>
      </w:r>
      <w:r w:rsidR="001B1E48" w:rsidRPr="001B1E48">
        <w:rPr>
          <w:rFonts w:ascii="Times New Roman" w:hAnsi="Times New Roman" w:cs="Times New Roman"/>
          <w:color w:val="000000"/>
          <w:sz w:val="28"/>
          <w:szCs w:val="28"/>
        </w:rPr>
        <w:t xml:space="preserve"> потребности каждой группы потенциальных поку</w:t>
      </w:r>
      <w:r w:rsidR="001B1E48" w:rsidRPr="001B1E48">
        <w:rPr>
          <w:rFonts w:ascii="Times New Roman" w:hAnsi="Times New Roman" w:cs="Times New Roman"/>
          <w:color w:val="000000"/>
          <w:sz w:val="28"/>
          <w:szCs w:val="28"/>
        </w:rPr>
        <w:softHyphen/>
        <w:t xml:space="preserve">пателей и ставящих данные потребности во главу угла своей стратегии развития. Стратегия фирмы </w:t>
      </w:r>
      <w:r w:rsidR="00D049E9">
        <w:rPr>
          <w:rFonts w:ascii="Times New Roman" w:hAnsi="Times New Roman" w:cs="Times New Roman"/>
          <w:color w:val="000000"/>
          <w:sz w:val="28"/>
          <w:szCs w:val="28"/>
        </w:rPr>
        <w:t>приобретает</w:t>
      </w:r>
      <w:r w:rsidR="001B1E48" w:rsidRPr="001B1E48">
        <w:rPr>
          <w:rFonts w:ascii="Times New Roman" w:hAnsi="Times New Roman" w:cs="Times New Roman"/>
          <w:color w:val="000000"/>
          <w:sz w:val="28"/>
          <w:szCs w:val="28"/>
        </w:rPr>
        <w:t xml:space="preserve"> </w:t>
      </w:r>
      <w:r w:rsidR="00D049E9">
        <w:rPr>
          <w:rFonts w:ascii="Times New Roman" w:hAnsi="Times New Roman" w:cs="Times New Roman"/>
          <w:color w:val="000000"/>
          <w:sz w:val="28"/>
          <w:szCs w:val="28"/>
        </w:rPr>
        <w:t>огромную важность</w:t>
      </w:r>
      <w:r w:rsidR="001B1E48" w:rsidRPr="001B1E48">
        <w:rPr>
          <w:rFonts w:ascii="Times New Roman" w:hAnsi="Times New Roman" w:cs="Times New Roman"/>
          <w:color w:val="000000"/>
          <w:sz w:val="28"/>
          <w:szCs w:val="28"/>
        </w:rPr>
        <w:t>. Именно поэтому построение организации, ориентированной на покупателя (Building Customer-Focused Organization), и построение бизнеса, ориентированного на стра</w:t>
      </w:r>
      <w:r w:rsidR="001B1E48" w:rsidRPr="001B1E48">
        <w:rPr>
          <w:rFonts w:ascii="Times New Roman" w:hAnsi="Times New Roman" w:cs="Times New Roman"/>
          <w:color w:val="000000"/>
          <w:sz w:val="28"/>
          <w:szCs w:val="28"/>
        </w:rPr>
        <w:softHyphen/>
        <w:t>тегию (Building Strategy Focused Business), являются одними из основных инициатив, предпринимае</w:t>
      </w:r>
      <w:r w:rsidR="001B1E48" w:rsidRPr="001B1E48">
        <w:rPr>
          <w:rFonts w:ascii="Times New Roman" w:hAnsi="Times New Roman" w:cs="Times New Roman"/>
          <w:color w:val="000000"/>
          <w:sz w:val="28"/>
          <w:szCs w:val="28"/>
        </w:rPr>
        <w:softHyphen/>
        <w:t>мых большинством динамичных и развивающихся компаний по всему миру.</w:t>
      </w:r>
    </w:p>
    <w:p w:rsidR="001B1E48" w:rsidRPr="001B1E48" w:rsidRDefault="001B1E48" w:rsidP="001B1E48">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В условиях жесточайшей рыночной конку</w:t>
      </w:r>
      <w:r w:rsidRPr="001B1E48">
        <w:rPr>
          <w:rFonts w:ascii="Times New Roman" w:hAnsi="Times New Roman" w:cs="Times New Roman"/>
          <w:color w:val="000000"/>
          <w:sz w:val="28"/>
          <w:szCs w:val="28"/>
        </w:rPr>
        <w:softHyphen/>
        <w:t xml:space="preserve">ренции информационного века </w:t>
      </w:r>
      <w:r w:rsidR="00D049E9">
        <w:rPr>
          <w:rFonts w:ascii="Times New Roman" w:hAnsi="Times New Roman" w:cs="Times New Roman"/>
          <w:color w:val="000000"/>
          <w:sz w:val="28"/>
          <w:szCs w:val="28"/>
        </w:rPr>
        <w:t xml:space="preserve">огромное </w:t>
      </w:r>
      <w:r w:rsidRPr="001B1E48">
        <w:rPr>
          <w:rFonts w:ascii="Times New Roman" w:hAnsi="Times New Roman" w:cs="Times New Roman"/>
          <w:color w:val="000000"/>
          <w:sz w:val="28"/>
          <w:szCs w:val="28"/>
        </w:rPr>
        <w:t xml:space="preserve"> значение </w:t>
      </w:r>
      <w:r w:rsidR="00D049E9">
        <w:rPr>
          <w:rFonts w:ascii="Times New Roman" w:hAnsi="Times New Roman" w:cs="Times New Roman"/>
          <w:color w:val="000000"/>
          <w:sz w:val="28"/>
          <w:szCs w:val="28"/>
        </w:rPr>
        <w:t>получило</w:t>
      </w:r>
      <w:r w:rsidRPr="001B1E48">
        <w:rPr>
          <w:rFonts w:ascii="Times New Roman" w:hAnsi="Times New Roman" w:cs="Times New Roman"/>
          <w:color w:val="000000"/>
          <w:sz w:val="28"/>
          <w:szCs w:val="28"/>
        </w:rPr>
        <w:t xml:space="preserve"> долгосрочное развитие, основ</w:t>
      </w:r>
      <w:r w:rsidRPr="001B1E48">
        <w:rPr>
          <w:rFonts w:ascii="Times New Roman" w:hAnsi="Times New Roman" w:cs="Times New Roman"/>
          <w:color w:val="000000"/>
          <w:sz w:val="28"/>
          <w:szCs w:val="28"/>
        </w:rPr>
        <w:softHyphen/>
        <w:t>ны</w:t>
      </w:r>
      <w:r w:rsidR="00D049E9">
        <w:rPr>
          <w:rFonts w:ascii="Times New Roman" w:hAnsi="Times New Roman" w:cs="Times New Roman"/>
          <w:color w:val="000000"/>
          <w:sz w:val="28"/>
          <w:szCs w:val="28"/>
        </w:rPr>
        <w:t xml:space="preserve">е факторы </w:t>
      </w:r>
      <w:r w:rsidRPr="001B1E48">
        <w:rPr>
          <w:rFonts w:ascii="Times New Roman" w:hAnsi="Times New Roman" w:cs="Times New Roman"/>
          <w:color w:val="000000"/>
          <w:sz w:val="28"/>
          <w:szCs w:val="28"/>
        </w:rPr>
        <w:t>которого</w:t>
      </w:r>
      <w:r w:rsidR="00D049E9">
        <w:rPr>
          <w:rFonts w:ascii="Times New Roman" w:hAnsi="Times New Roman" w:cs="Times New Roman"/>
          <w:color w:val="000000"/>
          <w:sz w:val="28"/>
          <w:szCs w:val="28"/>
        </w:rPr>
        <w:t xml:space="preserve"> </w:t>
      </w:r>
      <w:r w:rsidR="000A28BF" w:rsidRPr="004B1CFF">
        <w:rPr>
          <w:rFonts w:eastAsia="Arial"/>
          <w:sz w:val="28"/>
          <w:szCs w:val="28"/>
        </w:rPr>
        <w:t>–</w:t>
      </w:r>
      <w:r w:rsidR="00D049E9">
        <w:rPr>
          <w:rFonts w:ascii="Times New Roman" w:hAnsi="Times New Roman" w:cs="Times New Roman"/>
          <w:color w:val="000000"/>
          <w:sz w:val="28"/>
          <w:szCs w:val="28"/>
        </w:rPr>
        <w:t xml:space="preserve"> </w:t>
      </w:r>
      <w:r w:rsidRPr="001B1E48">
        <w:rPr>
          <w:rFonts w:ascii="Times New Roman" w:hAnsi="Times New Roman" w:cs="Times New Roman"/>
          <w:color w:val="000000"/>
          <w:sz w:val="28"/>
          <w:szCs w:val="28"/>
        </w:rPr>
        <w:t>эффектив</w:t>
      </w:r>
      <w:r w:rsidRPr="001B1E48">
        <w:rPr>
          <w:rFonts w:ascii="Times New Roman" w:hAnsi="Times New Roman" w:cs="Times New Roman"/>
          <w:color w:val="000000"/>
          <w:sz w:val="28"/>
          <w:szCs w:val="28"/>
        </w:rPr>
        <w:softHyphen/>
        <w:t xml:space="preserve">ное стратегическое управление, рациональность бизнес-процессов, капитал компании, </w:t>
      </w:r>
      <w:r w:rsidR="00D049E9">
        <w:rPr>
          <w:rFonts w:ascii="Times New Roman" w:hAnsi="Times New Roman" w:cs="Times New Roman"/>
          <w:color w:val="000000"/>
          <w:sz w:val="28"/>
          <w:szCs w:val="28"/>
        </w:rPr>
        <w:t>представленный</w:t>
      </w:r>
      <w:r w:rsidRPr="001B1E48">
        <w:rPr>
          <w:rFonts w:ascii="Times New Roman" w:hAnsi="Times New Roman" w:cs="Times New Roman"/>
          <w:color w:val="000000"/>
          <w:sz w:val="28"/>
          <w:szCs w:val="28"/>
        </w:rPr>
        <w:t xml:space="preserve"> в знаниях и </w:t>
      </w:r>
      <w:r w:rsidR="00D049E9">
        <w:rPr>
          <w:rFonts w:ascii="Times New Roman" w:hAnsi="Times New Roman" w:cs="Times New Roman"/>
          <w:color w:val="000000"/>
          <w:sz w:val="28"/>
          <w:szCs w:val="28"/>
        </w:rPr>
        <w:t xml:space="preserve">уровне </w:t>
      </w:r>
      <w:r w:rsidRPr="001B1E48">
        <w:rPr>
          <w:rFonts w:ascii="Times New Roman" w:hAnsi="Times New Roman" w:cs="Times New Roman"/>
          <w:color w:val="000000"/>
          <w:sz w:val="28"/>
          <w:szCs w:val="28"/>
        </w:rPr>
        <w:t xml:space="preserve">квалификации </w:t>
      </w:r>
      <w:r w:rsidR="00D049E9">
        <w:rPr>
          <w:rFonts w:ascii="Times New Roman" w:hAnsi="Times New Roman" w:cs="Times New Roman"/>
          <w:color w:val="000000"/>
          <w:sz w:val="28"/>
          <w:szCs w:val="28"/>
        </w:rPr>
        <w:t>работников</w:t>
      </w:r>
      <w:r w:rsidRPr="001B1E48">
        <w:rPr>
          <w:rFonts w:ascii="Times New Roman" w:hAnsi="Times New Roman" w:cs="Times New Roman"/>
          <w:color w:val="000000"/>
          <w:sz w:val="28"/>
          <w:szCs w:val="28"/>
        </w:rPr>
        <w:t xml:space="preserve">, способность </w:t>
      </w:r>
      <w:r w:rsidR="00D049E9">
        <w:rPr>
          <w:rFonts w:ascii="Times New Roman" w:hAnsi="Times New Roman" w:cs="Times New Roman"/>
          <w:color w:val="000000"/>
          <w:sz w:val="28"/>
          <w:szCs w:val="28"/>
        </w:rPr>
        <w:t>компании</w:t>
      </w:r>
      <w:r w:rsidRPr="001B1E48">
        <w:rPr>
          <w:rFonts w:ascii="Times New Roman" w:hAnsi="Times New Roman" w:cs="Times New Roman"/>
          <w:color w:val="000000"/>
          <w:sz w:val="28"/>
          <w:szCs w:val="28"/>
        </w:rPr>
        <w:t xml:space="preserve"> удерживать и привлекать новых клиентов,</w:t>
      </w:r>
      <w:r w:rsidR="000A28BF">
        <w:rPr>
          <w:rFonts w:ascii="Times New Roman" w:hAnsi="Times New Roman" w:cs="Times New Roman"/>
          <w:color w:val="000000"/>
          <w:sz w:val="28"/>
          <w:szCs w:val="28"/>
        </w:rPr>
        <w:t xml:space="preserve"> корпоративная культура, поощря</w:t>
      </w:r>
      <w:r w:rsidRPr="001B1E48">
        <w:rPr>
          <w:rFonts w:ascii="Times New Roman" w:hAnsi="Times New Roman" w:cs="Times New Roman"/>
          <w:color w:val="000000"/>
          <w:sz w:val="28"/>
          <w:szCs w:val="28"/>
        </w:rPr>
        <w:t>ющая инновации и организационные улучшения, инвестиции в информационные технологии. Сбалансированная система показателей эф</w:t>
      </w:r>
      <w:r w:rsidRPr="001B1E48">
        <w:rPr>
          <w:rStyle w:val="A11"/>
          <w:rFonts w:ascii="Times New Roman" w:hAnsi="Times New Roman" w:cs="Times New Roman"/>
          <w:sz w:val="28"/>
          <w:szCs w:val="28"/>
        </w:rPr>
        <w:t>фективности дает возможность руководителям свя</w:t>
      </w:r>
      <w:r w:rsidRPr="001B1E48">
        <w:rPr>
          <w:rStyle w:val="A11"/>
          <w:rFonts w:ascii="Times New Roman" w:hAnsi="Times New Roman" w:cs="Times New Roman"/>
          <w:sz w:val="28"/>
          <w:szCs w:val="28"/>
        </w:rPr>
        <w:softHyphen/>
        <w:t>зать стратегию компании с набором взаимосвязан</w:t>
      </w:r>
      <w:r w:rsidRPr="001B1E48">
        <w:rPr>
          <w:rStyle w:val="A11"/>
          <w:rFonts w:ascii="Times New Roman" w:hAnsi="Times New Roman" w:cs="Times New Roman"/>
          <w:sz w:val="28"/>
          <w:szCs w:val="28"/>
        </w:rPr>
        <w:softHyphen/>
        <w:t>ных индикаторов, индивидуально разработанных для различных уровней управления и связанных между собой.</w:t>
      </w:r>
    </w:p>
    <w:p w:rsidR="001B1E48" w:rsidRPr="001B1E48" w:rsidRDefault="001B1E48" w:rsidP="001B1E48">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Основное назначение системы заключается в усилении стратегии бизнеса, ее формализации, проведении и донесении до каждого сотрудника корпорации, обеспечении мониторинга и об</w:t>
      </w:r>
      <w:r w:rsidRPr="001B1E48">
        <w:rPr>
          <w:rFonts w:ascii="Times New Roman" w:hAnsi="Times New Roman" w:cs="Times New Roman"/>
          <w:color w:val="000000"/>
          <w:sz w:val="28"/>
          <w:szCs w:val="28"/>
        </w:rPr>
        <w:softHyphen/>
        <w:t>ратной связи в целях отслеживания и генерации организационных инициатив внутри структурных подразделений.</w:t>
      </w:r>
    </w:p>
    <w:p w:rsidR="001B1E48" w:rsidRPr="001B1E48" w:rsidRDefault="001B1E48" w:rsidP="001B1E48">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Наряду с традиционными системами, BSC также включает в себя финансовые показатели как одни из важнейших критериев оценки результатов деятельности, но подчеркивает важность пока</w:t>
      </w:r>
      <w:r w:rsidRPr="001B1E48">
        <w:rPr>
          <w:rFonts w:ascii="Times New Roman" w:hAnsi="Times New Roman" w:cs="Times New Roman"/>
          <w:color w:val="000000"/>
          <w:sz w:val="28"/>
          <w:szCs w:val="28"/>
        </w:rPr>
        <w:softHyphen/>
        <w:t>зателей нефинансового характера, оценивающих удовлетворенность покупателей, эффективность внутренних бизнес-процессов, потенциал сотруд</w:t>
      </w:r>
      <w:r w:rsidRPr="001B1E48">
        <w:rPr>
          <w:rFonts w:ascii="Times New Roman" w:hAnsi="Times New Roman" w:cs="Times New Roman"/>
          <w:color w:val="000000"/>
          <w:sz w:val="28"/>
          <w:szCs w:val="28"/>
        </w:rPr>
        <w:softHyphen/>
        <w:t>ников в целях обеспечения долгосрочного финан</w:t>
      </w:r>
      <w:r w:rsidRPr="001B1E48">
        <w:rPr>
          <w:rFonts w:ascii="Times New Roman" w:hAnsi="Times New Roman" w:cs="Times New Roman"/>
          <w:color w:val="000000"/>
          <w:sz w:val="28"/>
          <w:szCs w:val="28"/>
        </w:rPr>
        <w:softHyphen/>
        <w:t>сового успеха компании.</w:t>
      </w:r>
    </w:p>
    <w:p w:rsidR="001B1E48" w:rsidRDefault="001B1E48" w:rsidP="001B1E48">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lastRenderedPageBreak/>
        <w:t>Balanced Scorecard переводит миссию и общую стратегию компании в систему четко поставленных целей и задач, а также показателей, определяющих степень достижения данных установок в рамках четырех основных проекций: финансов, марке</w:t>
      </w:r>
      <w:r w:rsidRPr="001B1E48">
        <w:rPr>
          <w:rFonts w:ascii="Times New Roman" w:hAnsi="Times New Roman" w:cs="Times New Roman"/>
          <w:color w:val="000000"/>
          <w:sz w:val="28"/>
          <w:szCs w:val="28"/>
        </w:rPr>
        <w:softHyphen/>
        <w:t>тинга, внутренних бизнес-процессов, обучения и роста (рис</w:t>
      </w:r>
      <w:r w:rsidR="000A28BF">
        <w:rPr>
          <w:rFonts w:ascii="Times New Roman" w:hAnsi="Times New Roman" w:cs="Times New Roman"/>
          <w:color w:val="000000"/>
          <w:sz w:val="28"/>
          <w:szCs w:val="28"/>
        </w:rPr>
        <w:t>унок</w:t>
      </w:r>
      <w:r w:rsidRPr="001B1E48">
        <w:rPr>
          <w:rFonts w:ascii="Times New Roman" w:hAnsi="Times New Roman" w:cs="Times New Roman"/>
          <w:color w:val="000000"/>
          <w:sz w:val="28"/>
          <w:szCs w:val="28"/>
        </w:rPr>
        <w:t xml:space="preserve"> 3).</w:t>
      </w:r>
    </w:p>
    <w:p w:rsidR="00C63E87" w:rsidRDefault="00C63E87" w:rsidP="00C63E87">
      <w:pPr>
        <w:pStyle w:val="Default"/>
      </w:pPr>
      <w:r w:rsidRPr="00C63E87">
        <w:rPr>
          <w:noProof/>
          <w:lang w:eastAsia="ru-RU"/>
        </w:rPr>
        <w:drawing>
          <wp:inline distT="0" distB="0" distL="0" distR="0">
            <wp:extent cx="5619703" cy="3420932"/>
            <wp:effectExtent l="19050" t="0" r="47" b="0"/>
            <wp:docPr id="1"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srcRect l="5839" t="21503" r="32453" b="31556"/>
                    <a:stretch>
                      <a:fillRect/>
                    </a:stretch>
                  </pic:blipFill>
                  <pic:spPr bwMode="auto">
                    <a:xfrm>
                      <a:off x="0" y="0"/>
                      <a:ext cx="5619703" cy="3420932"/>
                    </a:xfrm>
                    <a:prstGeom prst="rect">
                      <a:avLst/>
                    </a:prstGeom>
                    <a:noFill/>
                    <a:ln w="9525">
                      <a:noFill/>
                      <a:miter lim="800000"/>
                      <a:headEnd/>
                      <a:tailEnd/>
                    </a:ln>
                  </pic:spPr>
                </pic:pic>
              </a:graphicData>
            </a:graphic>
          </wp:inline>
        </w:drawing>
      </w:r>
    </w:p>
    <w:p w:rsidR="00C63E87" w:rsidRPr="00513010" w:rsidRDefault="00C63E87" w:rsidP="000A28BF">
      <w:pPr>
        <w:pStyle w:val="Default"/>
        <w:spacing w:line="360" w:lineRule="auto"/>
        <w:ind w:firstLine="708"/>
        <w:rPr>
          <w:sz w:val="28"/>
        </w:rPr>
      </w:pPr>
      <w:r w:rsidRPr="00C63E87">
        <w:rPr>
          <w:sz w:val="28"/>
        </w:rPr>
        <w:t>Рисунок 3 – Сбалансированная система показателей эффективности</w:t>
      </w:r>
      <w:r w:rsidR="000A28BF">
        <w:rPr>
          <w:sz w:val="28"/>
        </w:rPr>
        <w:t xml:space="preserve"> </w:t>
      </w:r>
      <w:r w:rsidR="00AB2612">
        <w:rPr>
          <w:sz w:val="28"/>
        </w:rPr>
        <w:t>[10]</w:t>
      </w:r>
    </w:p>
    <w:p w:rsidR="00672144" w:rsidRDefault="001B1E48" w:rsidP="00B226D5">
      <w:pPr>
        <w:pStyle w:val="Pa9"/>
        <w:spacing w:line="360" w:lineRule="auto"/>
        <w:ind w:firstLine="709"/>
        <w:jc w:val="both"/>
        <w:rPr>
          <w:rFonts w:ascii="Times New Roman" w:hAnsi="Times New Roman" w:cs="Times New Roman"/>
          <w:color w:val="000000"/>
          <w:sz w:val="28"/>
          <w:szCs w:val="28"/>
        </w:rPr>
      </w:pPr>
      <w:r w:rsidRPr="001B1E48">
        <w:rPr>
          <w:rFonts w:ascii="Times New Roman" w:hAnsi="Times New Roman" w:cs="Times New Roman"/>
          <w:color w:val="000000"/>
          <w:sz w:val="28"/>
          <w:szCs w:val="28"/>
        </w:rPr>
        <w:t>Проекция финансов является одной из клю</w:t>
      </w:r>
      <w:r w:rsidRPr="001B1E48">
        <w:rPr>
          <w:rFonts w:ascii="Times New Roman" w:hAnsi="Times New Roman" w:cs="Times New Roman"/>
          <w:color w:val="000000"/>
          <w:sz w:val="28"/>
          <w:szCs w:val="28"/>
        </w:rPr>
        <w:softHyphen/>
        <w:t>чевых составляющих сбалансированной системы показателей эффективности. Финансовые резуль</w:t>
      </w:r>
      <w:r w:rsidRPr="001B1E48">
        <w:rPr>
          <w:rFonts w:ascii="Times New Roman" w:hAnsi="Times New Roman" w:cs="Times New Roman"/>
          <w:color w:val="000000"/>
          <w:sz w:val="28"/>
          <w:szCs w:val="28"/>
        </w:rPr>
        <w:softHyphen/>
        <w:t>таты являются ключевыми критериями оценки текущей деятельности предприятия. Как правило, в качестве типичных целей в рамках финансовой проекции выступают увеличение рентабельности продукции, рентабельности собственного капита</w:t>
      </w:r>
      <w:r w:rsidRPr="001B1E48">
        <w:rPr>
          <w:rFonts w:ascii="Times New Roman" w:hAnsi="Times New Roman" w:cs="Times New Roman"/>
          <w:color w:val="000000"/>
          <w:sz w:val="28"/>
          <w:szCs w:val="28"/>
        </w:rPr>
        <w:softHyphen/>
        <w:t>ла, чистого денежного потока, чистой прибыли и др. Эти показатели являются основными двигате</w:t>
      </w:r>
      <w:r w:rsidRPr="001B1E48">
        <w:rPr>
          <w:rFonts w:ascii="Times New Roman" w:hAnsi="Times New Roman" w:cs="Times New Roman"/>
          <w:color w:val="000000"/>
          <w:sz w:val="28"/>
          <w:szCs w:val="28"/>
        </w:rPr>
        <w:softHyphen/>
        <w:t xml:space="preserve">лями эффективности в рамках данной проекции. </w:t>
      </w:r>
    </w:p>
    <w:p w:rsidR="000A28BF" w:rsidRPr="000A28BF" w:rsidRDefault="000A28BF" w:rsidP="000A28BF">
      <w:pPr>
        <w:pStyle w:val="Default"/>
        <w:spacing w:line="360" w:lineRule="auto"/>
        <w:jc w:val="both"/>
        <w:rPr>
          <w:sz w:val="28"/>
          <w:szCs w:val="28"/>
        </w:rPr>
      </w:pPr>
      <w:r w:rsidRPr="000A28BF">
        <w:rPr>
          <w:sz w:val="28"/>
          <w:szCs w:val="28"/>
        </w:rPr>
        <w:tab/>
        <w:t xml:space="preserve">На практике при анализе финансовых показатель бизнес-плана в настоящее время наиболее часто используется классический метод (в случае большого массива данных, компании также применяют и профессиональные компьютерные программы для упрощения процедуры расчетов). Основные </w:t>
      </w:r>
      <w:r w:rsidRPr="000A28BF">
        <w:rPr>
          <w:sz w:val="28"/>
          <w:szCs w:val="28"/>
        </w:rPr>
        <w:lastRenderedPageBreak/>
        <w:t>проблемы связанные с проведение данного этапа составления бизнес плана, а также меры по их минимизации будут проанализированы в следующей главе.</w:t>
      </w:r>
    </w:p>
    <w:p w:rsidR="00B226D5" w:rsidRDefault="00B226D5" w:rsidP="00B226D5">
      <w:pPr>
        <w:pStyle w:val="Default"/>
      </w:pPr>
    </w:p>
    <w:p w:rsidR="00B226D5" w:rsidRDefault="00B226D5" w:rsidP="00B226D5">
      <w:pPr>
        <w:pStyle w:val="Default"/>
      </w:pPr>
    </w:p>
    <w:p w:rsidR="00B226D5" w:rsidRDefault="00B226D5"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0A28BF" w:rsidRDefault="000A28BF" w:rsidP="00B226D5">
      <w:pPr>
        <w:pStyle w:val="Default"/>
      </w:pPr>
    </w:p>
    <w:p w:rsidR="001753D9" w:rsidRDefault="001753D9" w:rsidP="00B226D5">
      <w:pPr>
        <w:pStyle w:val="Default"/>
      </w:pPr>
    </w:p>
    <w:p w:rsidR="001753D9" w:rsidRDefault="001753D9" w:rsidP="00B226D5">
      <w:pPr>
        <w:pStyle w:val="Default"/>
      </w:pPr>
    </w:p>
    <w:p w:rsidR="001753D9" w:rsidRDefault="001753D9" w:rsidP="00B226D5">
      <w:pPr>
        <w:pStyle w:val="Default"/>
      </w:pPr>
    </w:p>
    <w:p w:rsidR="001753D9" w:rsidRDefault="001753D9" w:rsidP="00B226D5">
      <w:pPr>
        <w:pStyle w:val="Default"/>
      </w:pPr>
    </w:p>
    <w:p w:rsidR="001753D9" w:rsidRDefault="001753D9" w:rsidP="00B226D5">
      <w:pPr>
        <w:pStyle w:val="Default"/>
      </w:pPr>
    </w:p>
    <w:p w:rsidR="000A28BF" w:rsidRDefault="000A28BF" w:rsidP="00B226D5">
      <w:pPr>
        <w:pStyle w:val="Default"/>
      </w:pPr>
    </w:p>
    <w:p w:rsidR="00C63E87" w:rsidRPr="00D74492" w:rsidRDefault="00C63E87" w:rsidP="00B226D5">
      <w:pPr>
        <w:pStyle w:val="Default"/>
      </w:pPr>
    </w:p>
    <w:p w:rsidR="00C63E87" w:rsidRPr="00B226D5" w:rsidRDefault="00C63E87" w:rsidP="00B226D5">
      <w:pPr>
        <w:pStyle w:val="Default"/>
      </w:pPr>
    </w:p>
    <w:p w:rsidR="00672144" w:rsidRDefault="00C63E87" w:rsidP="00C63E87">
      <w:pPr>
        <w:spacing w:after="0" w:line="360" w:lineRule="auto"/>
        <w:jc w:val="both"/>
        <w:rPr>
          <w:rFonts w:ascii="Times New Roman" w:hAnsi="Times New Roman" w:cs="Times New Roman"/>
          <w:caps/>
          <w:sz w:val="28"/>
          <w:szCs w:val="28"/>
        </w:rPr>
      </w:pPr>
      <w:r>
        <w:rPr>
          <w:rFonts w:ascii="Times New Roman" w:hAnsi="Times New Roman" w:cs="Times New Roman"/>
          <w:sz w:val="28"/>
          <w:szCs w:val="28"/>
        </w:rPr>
        <w:lastRenderedPageBreak/>
        <w:t xml:space="preserve">3 </w:t>
      </w:r>
      <w:r w:rsidRPr="00C63E87">
        <w:rPr>
          <w:rFonts w:ascii="Times New Roman" w:hAnsi="Times New Roman" w:cs="Times New Roman"/>
          <w:caps/>
          <w:sz w:val="28"/>
          <w:szCs w:val="28"/>
        </w:rPr>
        <w:t>Направления достижения эффективности проектов на основе показателей финансового раздела</w:t>
      </w:r>
    </w:p>
    <w:p w:rsidR="00C63E87" w:rsidRDefault="00C63E87" w:rsidP="00C63E87">
      <w:pPr>
        <w:spacing w:after="0" w:line="360" w:lineRule="auto"/>
        <w:jc w:val="both"/>
        <w:rPr>
          <w:rFonts w:ascii="Times New Roman" w:hAnsi="Times New Roman" w:cs="Times New Roman"/>
          <w:sz w:val="28"/>
          <w:szCs w:val="28"/>
        </w:rPr>
      </w:pPr>
    </w:p>
    <w:p w:rsidR="00672144" w:rsidRPr="00397446" w:rsidRDefault="00672144" w:rsidP="00672144">
      <w:pPr>
        <w:pStyle w:val="Default"/>
        <w:spacing w:line="360" w:lineRule="auto"/>
        <w:ind w:firstLine="709"/>
        <w:jc w:val="both"/>
        <w:rPr>
          <w:color w:val="FF0000"/>
          <w:sz w:val="28"/>
          <w:szCs w:val="28"/>
        </w:rPr>
      </w:pPr>
      <w:r w:rsidRPr="00672144">
        <w:rPr>
          <w:sz w:val="28"/>
          <w:szCs w:val="28"/>
        </w:rPr>
        <w:t>Рассматривая такой вопрос как привлекательность проекта нужно помнить о то, что на рынке существует огромный количество потенциальных инвесторов, которые могут быть представлены банками, различными специализированными фондами, другими структурами и организациями, которые заинтересованы в успешной реализации проекта. Эффект, который они могут получить от данного проекта, не обязательно должен быть экономическим, он также може</w:t>
      </w:r>
      <w:r w:rsidR="00BA1AD9">
        <w:rPr>
          <w:sz w:val="28"/>
          <w:szCs w:val="28"/>
        </w:rPr>
        <w:t>т быть социальным, техническим</w:t>
      </w:r>
      <w:r w:rsidR="00BA1AD9" w:rsidRPr="00BA1AD9">
        <w:rPr>
          <w:sz w:val="28"/>
          <w:szCs w:val="28"/>
        </w:rPr>
        <w:t xml:space="preserve"> </w:t>
      </w:r>
      <w:r w:rsidR="00BA1AD9">
        <w:rPr>
          <w:sz w:val="28"/>
          <w:szCs w:val="28"/>
        </w:rPr>
        <w:t>или</w:t>
      </w:r>
      <w:r w:rsidR="00BA1AD9" w:rsidRPr="00BA1AD9">
        <w:rPr>
          <w:sz w:val="28"/>
          <w:szCs w:val="28"/>
        </w:rPr>
        <w:t xml:space="preserve"> </w:t>
      </w:r>
      <w:r w:rsidRPr="00672144">
        <w:rPr>
          <w:sz w:val="28"/>
          <w:szCs w:val="28"/>
        </w:rPr>
        <w:t>экологическим. В свою очередь, различные инвесторы могут обеспечить предприятию различную поддержку, например, в виде прямого финансирования, льготных кредитов, налоговых ль</w:t>
      </w:r>
      <w:r w:rsidRPr="00BA1AD9">
        <w:rPr>
          <w:color w:val="auto"/>
          <w:sz w:val="28"/>
          <w:szCs w:val="28"/>
        </w:rPr>
        <w:t>гот.</w:t>
      </w:r>
      <w:r w:rsidRPr="00397446">
        <w:rPr>
          <w:color w:val="FF0000"/>
          <w:sz w:val="28"/>
          <w:szCs w:val="28"/>
        </w:rPr>
        <w:t xml:space="preserve"> </w:t>
      </w:r>
    </w:p>
    <w:p w:rsidR="00672144" w:rsidRPr="00672144" w:rsidRDefault="00672144" w:rsidP="00672144">
      <w:pPr>
        <w:pStyle w:val="Default"/>
        <w:spacing w:line="360" w:lineRule="auto"/>
        <w:ind w:firstLine="709"/>
        <w:jc w:val="both"/>
        <w:rPr>
          <w:sz w:val="28"/>
          <w:szCs w:val="28"/>
        </w:rPr>
      </w:pPr>
      <w:r w:rsidRPr="00672144">
        <w:rPr>
          <w:sz w:val="28"/>
          <w:szCs w:val="28"/>
        </w:rPr>
        <w:t xml:space="preserve">Так как интересы у разных инвесторов различны, то и привлечь их могут различные характеристики проекта, например: </w:t>
      </w:r>
    </w:p>
    <w:p w:rsidR="00672144" w:rsidRPr="00672144"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короткий срок окупаемости</w:t>
      </w:r>
      <w:r w:rsidR="00D049E9">
        <w:rPr>
          <w:sz w:val="28"/>
          <w:szCs w:val="28"/>
        </w:rPr>
        <w:t>;</w:t>
      </w:r>
      <w:r w:rsidR="00672144" w:rsidRPr="00672144">
        <w:rPr>
          <w:sz w:val="28"/>
          <w:szCs w:val="28"/>
        </w:rPr>
        <w:t xml:space="preserve"> </w:t>
      </w:r>
    </w:p>
    <w:p w:rsidR="00672144" w:rsidRPr="00672144"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создание новых рабочих мест для населения</w:t>
      </w:r>
      <w:r w:rsidR="00D049E9">
        <w:rPr>
          <w:sz w:val="28"/>
          <w:szCs w:val="28"/>
        </w:rPr>
        <w:t>;</w:t>
      </w:r>
      <w:r w:rsidR="00672144" w:rsidRPr="00672144">
        <w:rPr>
          <w:sz w:val="28"/>
          <w:szCs w:val="28"/>
        </w:rPr>
        <w:t xml:space="preserve"> </w:t>
      </w:r>
    </w:p>
    <w:p w:rsidR="00672144" w:rsidRPr="00672144"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высокая прибыльность от внедрения проекта</w:t>
      </w:r>
      <w:r w:rsidR="00D049E9">
        <w:rPr>
          <w:sz w:val="28"/>
          <w:szCs w:val="28"/>
        </w:rPr>
        <w:t>;</w:t>
      </w:r>
      <w:r w:rsidR="00672144" w:rsidRPr="00672144">
        <w:rPr>
          <w:sz w:val="28"/>
          <w:szCs w:val="28"/>
        </w:rPr>
        <w:t xml:space="preserve"> </w:t>
      </w:r>
    </w:p>
    <w:p w:rsidR="00672144" w:rsidRPr="00672144"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получение продукции д</w:t>
      </w:r>
      <w:r w:rsidR="00D049E9">
        <w:rPr>
          <w:sz w:val="28"/>
          <w:szCs w:val="28"/>
        </w:rPr>
        <w:t>ля продажи на льготных условиях;</w:t>
      </w:r>
    </w:p>
    <w:p w:rsidR="00D049E9"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п</w:t>
      </w:r>
      <w:r w:rsidR="00D049E9">
        <w:rPr>
          <w:sz w:val="28"/>
          <w:szCs w:val="28"/>
        </w:rPr>
        <w:t>олучение экологического эффекта;</w:t>
      </w:r>
    </w:p>
    <w:p w:rsidR="00672144" w:rsidRPr="00C63E87"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предложение акций предприяти</w:t>
      </w:r>
      <w:r w:rsidR="00672144" w:rsidRPr="00BA1AD9">
        <w:rPr>
          <w:color w:val="auto"/>
          <w:sz w:val="28"/>
          <w:szCs w:val="28"/>
        </w:rPr>
        <w:t>я.</w:t>
      </w:r>
      <w:r w:rsidR="00672144" w:rsidRPr="00672144">
        <w:rPr>
          <w:sz w:val="28"/>
          <w:szCs w:val="28"/>
        </w:rPr>
        <w:t xml:space="preserve"> </w:t>
      </w:r>
    </w:p>
    <w:p w:rsidR="00672144" w:rsidRDefault="00AA26CC" w:rsidP="006721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всего выше</w:t>
      </w:r>
      <w:r w:rsidR="00672144" w:rsidRPr="00672144">
        <w:rPr>
          <w:rFonts w:ascii="Times New Roman" w:hAnsi="Times New Roman" w:cs="Times New Roman"/>
          <w:sz w:val="28"/>
          <w:szCs w:val="28"/>
        </w:rPr>
        <w:t>перечисленного, можно систематизировать все привлекательные стороны проекта и потенциальных инвесторов, которые в них заинтересованы, и составить таблицу</w:t>
      </w:r>
      <w:r w:rsidR="00DB7BFD">
        <w:rPr>
          <w:rFonts w:ascii="Times New Roman" w:hAnsi="Times New Roman" w:cs="Times New Roman"/>
          <w:sz w:val="28"/>
          <w:szCs w:val="28"/>
        </w:rPr>
        <w:t xml:space="preserve"> 1.</w:t>
      </w:r>
    </w:p>
    <w:p w:rsidR="00DD0D83" w:rsidRPr="00672144" w:rsidRDefault="00DD0D83" w:rsidP="006721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 </w:t>
      </w:r>
      <w:r w:rsidR="00DB7BFD">
        <w:rPr>
          <w:rFonts w:ascii="Times New Roman" w:hAnsi="Times New Roman" w:cs="Times New Roman"/>
          <w:sz w:val="28"/>
          <w:szCs w:val="28"/>
        </w:rPr>
        <w:t>Привлекательность проекта для инвесторов.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672144" w:rsidRPr="00672144" w:rsidTr="00AA26CC">
        <w:trPr>
          <w:trHeight w:val="249"/>
        </w:trPr>
        <w:tc>
          <w:tcPr>
            <w:tcW w:w="4928" w:type="dxa"/>
          </w:tcPr>
          <w:p w:rsidR="00672144" w:rsidRPr="00AA26CC" w:rsidRDefault="00672144" w:rsidP="00AA26CC">
            <w:pPr>
              <w:pStyle w:val="Default"/>
              <w:spacing w:line="360" w:lineRule="auto"/>
              <w:rPr>
                <w:sz w:val="28"/>
                <w:szCs w:val="28"/>
              </w:rPr>
            </w:pPr>
            <w:r w:rsidRPr="00AA26CC">
              <w:rPr>
                <w:bCs/>
                <w:sz w:val="28"/>
                <w:szCs w:val="28"/>
              </w:rPr>
              <w:t>Для кого привлекателен этот проект</w:t>
            </w:r>
          </w:p>
        </w:tc>
        <w:tc>
          <w:tcPr>
            <w:tcW w:w="4536" w:type="dxa"/>
          </w:tcPr>
          <w:p w:rsidR="00672144" w:rsidRPr="00AA26CC" w:rsidRDefault="00672144" w:rsidP="00AA26CC">
            <w:pPr>
              <w:pStyle w:val="Default"/>
              <w:spacing w:line="360" w:lineRule="auto"/>
              <w:rPr>
                <w:sz w:val="28"/>
                <w:szCs w:val="28"/>
              </w:rPr>
            </w:pPr>
            <w:r w:rsidRPr="00AA26CC">
              <w:rPr>
                <w:bCs/>
                <w:sz w:val="28"/>
                <w:szCs w:val="28"/>
              </w:rPr>
              <w:t>Что привлекает инвестора в данном проекте</w:t>
            </w:r>
          </w:p>
        </w:tc>
      </w:tr>
      <w:tr w:rsidR="00AA26CC" w:rsidRPr="00672144" w:rsidTr="00AA26CC">
        <w:trPr>
          <w:trHeight w:val="274"/>
        </w:trPr>
        <w:tc>
          <w:tcPr>
            <w:tcW w:w="4928" w:type="dxa"/>
          </w:tcPr>
          <w:p w:rsidR="00AA26CC" w:rsidRPr="00AA26CC" w:rsidRDefault="00AA26CC" w:rsidP="00672144">
            <w:pPr>
              <w:pStyle w:val="Default"/>
              <w:spacing w:line="360" w:lineRule="auto"/>
              <w:ind w:firstLine="709"/>
              <w:jc w:val="both"/>
              <w:rPr>
                <w:b/>
                <w:bCs/>
                <w:sz w:val="16"/>
                <w:szCs w:val="28"/>
              </w:rPr>
            </w:pPr>
          </w:p>
        </w:tc>
        <w:tc>
          <w:tcPr>
            <w:tcW w:w="4536" w:type="dxa"/>
          </w:tcPr>
          <w:p w:rsidR="00AA26CC" w:rsidRPr="00AA26CC" w:rsidRDefault="00AA26CC" w:rsidP="00672144">
            <w:pPr>
              <w:pStyle w:val="Default"/>
              <w:spacing w:line="360" w:lineRule="auto"/>
              <w:ind w:firstLine="709"/>
              <w:jc w:val="both"/>
              <w:rPr>
                <w:b/>
                <w:bCs/>
                <w:sz w:val="16"/>
                <w:szCs w:val="28"/>
              </w:rPr>
            </w:pPr>
          </w:p>
        </w:tc>
      </w:tr>
      <w:tr w:rsidR="00AA26CC" w:rsidRPr="00672144" w:rsidTr="00AA26CC">
        <w:trPr>
          <w:trHeight w:val="249"/>
        </w:trPr>
        <w:tc>
          <w:tcPr>
            <w:tcW w:w="4928" w:type="dxa"/>
          </w:tcPr>
          <w:p w:rsidR="00AA26CC" w:rsidRPr="00AA26CC" w:rsidRDefault="00AA26CC" w:rsidP="00672144">
            <w:pPr>
              <w:pStyle w:val="Default"/>
              <w:spacing w:line="360" w:lineRule="auto"/>
              <w:ind w:firstLine="709"/>
              <w:jc w:val="both"/>
              <w:rPr>
                <w:b/>
                <w:bCs/>
                <w:sz w:val="16"/>
                <w:szCs w:val="28"/>
              </w:rPr>
            </w:pPr>
          </w:p>
        </w:tc>
        <w:tc>
          <w:tcPr>
            <w:tcW w:w="4536" w:type="dxa"/>
          </w:tcPr>
          <w:p w:rsidR="00AA26CC" w:rsidRPr="00AA26CC" w:rsidRDefault="00AA26CC" w:rsidP="00672144">
            <w:pPr>
              <w:pStyle w:val="Default"/>
              <w:spacing w:line="360" w:lineRule="auto"/>
              <w:ind w:firstLine="709"/>
              <w:jc w:val="both"/>
              <w:rPr>
                <w:b/>
                <w:bCs/>
                <w:sz w:val="16"/>
                <w:szCs w:val="28"/>
              </w:rPr>
            </w:pPr>
          </w:p>
        </w:tc>
      </w:tr>
    </w:tbl>
    <w:p w:rsidR="00AA26CC" w:rsidRDefault="00672144" w:rsidP="00672144">
      <w:pPr>
        <w:pStyle w:val="Default"/>
        <w:spacing w:line="360" w:lineRule="auto"/>
        <w:ind w:firstLine="709"/>
        <w:jc w:val="both"/>
        <w:rPr>
          <w:sz w:val="28"/>
          <w:szCs w:val="28"/>
        </w:rPr>
      </w:pPr>
      <w:r w:rsidRPr="00672144">
        <w:rPr>
          <w:sz w:val="28"/>
          <w:szCs w:val="28"/>
        </w:rPr>
        <w:t xml:space="preserve">Данная таблица позволит разработать наиболее полный список всех возможных предложений для потенциальных инвесторов. Чем больше будет </w:t>
      </w:r>
      <w:r w:rsidRPr="00672144">
        <w:rPr>
          <w:sz w:val="28"/>
          <w:szCs w:val="28"/>
        </w:rPr>
        <w:lastRenderedPageBreak/>
        <w:t xml:space="preserve">предложений, тем больше шансов появляется у предприятия для привлечения потенциальных инвесторов, а соответственно увеличивается вероятность успешной реализации проекта и получения прибыли. </w:t>
      </w:r>
    </w:p>
    <w:p w:rsidR="00672144" w:rsidRPr="00672144" w:rsidRDefault="00672144" w:rsidP="00672144">
      <w:pPr>
        <w:pStyle w:val="Default"/>
        <w:spacing w:line="360" w:lineRule="auto"/>
        <w:ind w:firstLine="709"/>
        <w:jc w:val="both"/>
        <w:rPr>
          <w:sz w:val="28"/>
          <w:szCs w:val="28"/>
        </w:rPr>
      </w:pPr>
      <w:r w:rsidRPr="00672144">
        <w:rPr>
          <w:sz w:val="28"/>
          <w:szCs w:val="28"/>
        </w:rPr>
        <w:t xml:space="preserve">Примерами предложений инвесторам могут быть: </w:t>
      </w:r>
    </w:p>
    <w:p w:rsidR="00672144" w:rsidRPr="00672144"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предложени</w:t>
      </w:r>
      <w:r w:rsidR="00D049E9">
        <w:rPr>
          <w:sz w:val="28"/>
          <w:szCs w:val="28"/>
        </w:rPr>
        <w:t>е акций организации для покупки;</w:t>
      </w:r>
    </w:p>
    <w:p w:rsidR="00672144" w:rsidRPr="00672144"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заключение лицензионного соглашения</w:t>
      </w:r>
      <w:r w:rsidR="00D049E9">
        <w:rPr>
          <w:sz w:val="28"/>
          <w:szCs w:val="28"/>
        </w:rPr>
        <w:t>;</w:t>
      </w:r>
      <w:r w:rsidR="00672144" w:rsidRPr="00672144">
        <w:rPr>
          <w:sz w:val="28"/>
          <w:szCs w:val="28"/>
        </w:rPr>
        <w:t xml:space="preserve"> </w:t>
      </w:r>
    </w:p>
    <w:p w:rsidR="00672144" w:rsidRPr="00672144"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получение доли от прибыли от реализации проекта</w:t>
      </w:r>
      <w:r w:rsidR="00D049E9">
        <w:rPr>
          <w:sz w:val="28"/>
          <w:szCs w:val="28"/>
        </w:rPr>
        <w:t>;</w:t>
      </w:r>
      <w:r w:rsidR="00672144" w:rsidRPr="00672144">
        <w:rPr>
          <w:sz w:val="28"/>
          <w:szCs w:val="28"/>
        </w:rPr>
        <w:t xml:space="preserve"> </w:t>
      </w:r>
    </w:p>
    <w:p w:rsidR="00672144" w:rsidRPr="00C63E87" w:rsidRDefault="00AA26CC" w:rsidP="00AA26CC">
      <w:pPr>
        <w:pStyle w:val="Default"/>
        <w:spacing w:line="360" w:lineRule="auto"/>
        <w:ind w:left="1069"/>
        <w:jc w:val="both"/>
        <w:rPr>
          <w:sz w:val="28"/>
          <w:szCs w:val="28"/>
        </w:rPr>
      </w:pPr>
      <w:r>
        <w:rPr>
          <w:sz w:val="28"/>
          <w:szCs w:val="28"/>
        </w:rPr>
        <w:t xml:space="preserve">– </w:t>
      </w:r>
      <w:r w:rsidR="00672144" w:rsidRPr="00672144">
        <w:rPr>
          <w:sz w:val="28"/>
          <w:szCs w:val="28"/>
        </w:rPr>
        <w:t>предоставлен</w:t>
      </w:r>
      <w:r w:rsidR="00BA1AD9">
        <w:rPr>
          <w:sz w:val="28"/>
          <w:szCs w:val="28"/>
        </w:rPr>
        <w:t>ие права производства продукции.</w:t>
      </w:r>
    </w:p>
    <w:p w:rsidR="00672144" w:rsidRDefault="00672144" w:rsidP="00672144">
      <w:pPr>
        <w:spacing w:after="0" w:line="360" w:lineRule="auto"/>
        <w:ind w:firstLine="709"/>
        <w:jc w:val="both"/>
        <w:rPr>
          <w:rFonts w:ascii="Times New Roman" w:hAnsi="Times New Roman" w:cs="Times New Roman"/>
          <w:sz w:val="28"/>
          <w:szCs w:val="28"/>
        </w:rPr>
      </w:pPr>
      <w:r w:rsidRPr="00672144">
        <w:rPr>
          <w:rFonts w:ascii="Times New Roman" w:hAnsi="Times New Roman" w:cs="Times New Roman"/>
          <w:sz w:val="28"/>
          <w:szCs w:val="28"/>
        </w:rPr>
        <w:t>Список предложений для инвесторов также можно составить в виде таблицы</w:t>
      </w:r>
      <w:r w:rsidR="00DB7BFD">
        <w:rPr>
          <w:rFonts w:ascii="Times New Roman" w:hAnsi="Times New Roman" w:cs="Times New Roman"/>
          <w:sz w:val="28"/>
          <w:szCs w:val="28"/>
        </w:rPr>
        <w:t xml:space="preserve"> 2.</w:t>
      </w:r>
    </w:p>
    <w:p w:rsidR="00DB7BFD" w:rsidRPr="00672144" w:rsidRDefault="00DB7BFD" w:rsidP="006721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 Предложения для потенциальных инвесторов.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827"/>
      </w:tblGrid>
      <w:tr w:rsidR="00672144" w:rsidTr="00AA26CC">
        <w:trPr>
          <w:trHeight w:val="107"/>
        </w:trPr>
        <w:tc>
          <w:tcPr>
            <w:tcW w:w="5637" w:type="dxa"/>
          </w:tcPr>
          <w:p w:rsidR="00672144" w:rsidRPr="00AA26CC" w:rsidRDefault="00672144">
            <w:pPr>
              <w:pStyle w:val="Default"/>
              <w:rPr>
                <w:sz w:val="28"/>
                <w:szCs w:val="28"/>
              </w:rPr>
            </w:pPr>
            <w:r w:rsidRPr="00AA26CC">
              <w:rPr>
                <w:bCs/>
                <w:sz w:val="28"/>
                <w:szCs w:val="28"/>
              </w:rPr>
              <w:t>Потенциальный инвестор</w:t>
            </w:r>
          </w:p>
        </w:tc>
        <w:tc>
          <w:tcPr>
            <w:tcW w:w="3827" w:type="dxa"/>
          </w:tcPr>
          <w:p w:rsidR="00672144" w:rsidRPr="00AA26CC" w:rsidRDefault="00672144">
            <w:pPr>
              <w:pStyle w:val="Default"/>
              <w:rPr>
                <w:sz w:val="28"/>
                <w:szCs w:val="28"/>
              </w:rPr>
            </w:pPr>
            <w:r w:rsidRPr="00AA26CC">
              <w:rPr>
                <w:bCs/>
                <w:sz w:val="28"/>
                <w:szCs w:val="28"/>
              </w:rPr>
              <w:t>Предложение инвестору</w:t>
            </w:r>
          </w:p>
        </w:tc>
      </w:tr>
      <w:tr w:rsidR="00AA26CC" w:rsidTr="00AA26CC">
        <w:trPr>
          <w:trHeight w:val="107"/>
        </w:trPr>
        <w:tc>
          <w:tcPr>
            <w:tcW w:w="5637" w:type="dxa"/>
          </w:tcPr>
          <w:p w:rsidR="00AA26CC" w:rsidRPr="00AA26CC" w:rsidRDefault="00AA26CC">
            <w:pPr>
              <w:pStyle w:val="Default"/>
              <w:rPr>
                <w:bCs/>
                <w:sz w:val="16"/>
                <w:szCs w:val="28"/>
              </w:rPr>
            </w:pPr>
          </w:p>
        </w:tc>
        <w:tc>
          <w:tcPr>
            <w:tcW w:w="3827" w:type="dxa"/>
          </w:tcPr>
          <w:p w:rsidR="00AA26CC" w:rsidRPr="00AA26CC" w:rsidRDefault="00AA26CC">
            <w:pPr>
              <w:pStyle w:val="Default"/>
              <w:rPr>
                <w:bCs/>
                <w:sz w:val="16"/>
                <w:szCs w:val="28"/>
              </w:rPr>
            </w:pPr>
          </w:p>
        </w:tc>
      </w:tr>
      <w:tr w:rsidR="00AA26CC" w:rsidTr="00AA26CC">
        <w:trPr>
          <w:trHeight w:val="107"/>
        </w:trPr>
        <w:tc>
          <w:tcPr>
            <w:tcW w:w="5637" w:type="dxa"/>
          </w:tcPr>
          <w:p w:rsidR="00AA26CC" w:rsidRPr="00AA26CC" w:rsidRDefault="00AA26CC">
            <w:pPr>
              <w:pStyle w:val="Default"/>
              <w:rPr>
                <w:bCs/>
                <w:sz w:val="16"/>
                <w:szCs w:val="28"/>
              </w:rPr>
            </w:pPr>
          </w:p>
        </w:tc>
        <w:tc>
          <w:tcPr>
            <w:tcW w:w="3827" w:type="dxa"/>
          </w:tcPr>
          <w:p w:rsidR="00AA26CC" w:rsidRPr="00AA26CC" w:rsidRDefault="00AA26CC">
            <w:pPr>
              <w:pStyle w:val="Default"/>
              <w:rPr>
                <w:bCs/>
                <w:sz w:val="16"/>
                <w:szCs w:val="28"/>
              </w:rPr>
            </w:pPr>
          </w:p>
        </w:tc>
      </w:tr>
    </w:tbl>
    <w:p w:rsidR="001B1E48" w:rsidRDefault="001B1E48" w:rsidP="00962FCC">
      <w:pPr>
        <w:spacing w:after="0" w:line="360" w:lineRule="auto"/>
        <w:jc w:val="both"/>
        <w:rPr>
          <w:rFonts w:ascii="Times New Roman" w:hAnsi="Times New Roman" w:cs="Times New Roman"/>
          <w:sz w:val="28"/>
          <w:szCs w:val="28"/>
        </w:rPr>
      </w:pPr>
    </w:p>
    <w:p w:rsidR="00962FCC" w:rsidRDefault="00962FCC" w:rsidP="00962FCC">
      <w:pPr>
        <w:spacing w:after="0" w:line="360" w:lineRule="auto"/>
        <w:jc w:val="both"/>
        <w:rPr>
          <w:rFonts w:ascii="Times New Roman" w:hAnsi="Times New Roman" w:cs="Times New Roman"/>
          <w:sz w:val="28"/>
          <w:szCs w:val="28"/>
        </w:rPr>
      </w:pPr>
    </w:p>
    <w:p w:rsidR="00962FCC" w:rsidRDefault="00962FCC" w:rsidP="00962FCC">
      <w:pPr>
        <w:spacing w:after="0" w:line="360" w:lineRule="auto"/>
        <w:jc w:val="both"/>
        <w:rPr>
          <w:rFonts w:ascii="Times New Roman" w:hAnsi="Times New Roman" w:cs="Times New Roman"/>
          <w:caps/>
          <w:sz w:val="28"/>
          <w:szCs w:val="28"/>
        </w:rPr>
      </w:pPr>
      <w:r w:rsidRPr="00962FCC">
        <w:rPr>
          <w:rFonts w:ascii="Times New Roman" w:hAnsi="Times New Roman" w:cs="Times New Roman"/>
          <w:caps/>
          <w:sz w:val="28"/>
          <w:szCs w:val="28"/>
        </w:rPr>
        <w:t xml:space="preserve">3.1 Проблемы </w:t>
      </w:r>
      <w:r w:rsidR="00E97231">
        <w:rPr>
          <w:rFonts w:ascii="Times New Roman" w:hAnsi="Times New Roman" w:cs="Times New Roman"/>
          <w:caps/>
          <w:sz w:val="28"/>
          <w:szCs w:val="28"/>
        </w:rPr>
        <w:t>достижения инвестиционно</w:t>
      </w:r>
      <w:r>
        <w:rPr>
          <w:rFonts w:ascii="Times New Roman" w:hAnsi="Times New Roman" w:cs="Times New Roman"/>
          <w:caps/>
          <w:sz w:val="28"/>
          <w:szCs w:val="28"/>
        </w:rPr>
        <w:t xml:space="preserve">й </w:t>
      </w:r>
      <w:r w:rsidRPr="00962FCC">
        <w:rPr>
          <w:rFonts w:ascii="Times New Roman" w:hAnsi="Times New Roman" w:cs="Times New Roman"/>
          <w:caps/>
          <w:sz w:val="28"/>
          <w:szCs w:val="28"/>
        </w:rPr>
        <w:t>привлекательности для бизнес-плана проекта</w:t>
      </w:r>
    </w:p>
    <w:p w:rsidR="00962FCC" w:rsidRDefault="00962FCC" w:rsidP="00962FCC">
      <w:pPr>
        <w:spacing w:after="0" w:line="360" w:lineRule="auto"/>
        <w:jc w:val="both"/>
        <w:rPr>
          <w:rFonts w:ascii="Times New Roman" w:hAnsi="Times New Roman" w:cs="Times New Roman"/>
          <w:caps/>
          <w:sz w:val="28"/>
          <w:szCs w:val="28"/>
        </w:rPr>
      </w:pPr>
    </w:p>
    <w:p w:rsidR="007C51FE" w:rsidRDefault="007C51FE" w:rsidP="005B1A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основных проблем на сегодняшний день, конкретно для России, является отсутствие опыта.</w:t>
      </w:r>
    </w:p>
    <w:p w:rsidR="001753D9" w:rsidRDefault="007C51FE" w:rsidP="001753D9">
      <w:pPr>
        <w:spacing w:after="0" w:line="360" w:lineRule="auto"/>
        <w:ind w:firstLine="709"/>
        <w:jc w:val="both"/>
        <w:rPr>
          <w:rFonts w:ascii="Times New Roman" w:eastAsia="Times New Roman" w:hAnsi="Times New Roman" w:cs="Times New Roman"/>
          <w:sz w:val="28"/>
          <w:szCs w:val="24"/>
          <w:lang w:eastAsia="ru-RU"/>
        </w:rPr>
      </w:pPr>
      <w:r w:rsidRPr="007C51FE">
        <w:rPr>
          <w:rFonts w:ascii="Times New Roman" w:eastAsia="Times New Roman" w:hAnsi="Times New Roman" w:cs="Times New Roman"/>
          <w:sz w:val="28"/>
          <w:szCs w:val="24"/>
          <w:lang w:eastAsia="ru-RU"/>
        </w:rPr>
        <w:t>Агентство Standart&amp;Poors провело исследование, посвященное корпоративной прозрачности российских компаний. В результате анализа отчетности 42 крупных компаний, на долю которых приходится 98% капитализации российского рынка акций, выяснилось, что только 26 из них используют для информирования инвесторов финансовую отчетность, составленную в соответствии с междун</w:t>
      </w:r>
      <w:r>
        <w:rPr>
          <w:rFonts w:ascii="Times New Roman" w:eastAsia="Times New Roman" w:hAnsi="Times New Roman" w:cs="Times New Roman"/>
          <w:sz w:val="28"/>
          <w:szCs w:val="24"/>
          <w:lang w:eastAsia="ru-RU"/>
        </w:rPr>
        <w:t>ародными стандартами, что в свою очередь значительно ослажняет процесс привлечения иностранных инвестиций.</w:t>
      </w:r>
    </w:p>
    <w:p w:rsidR="005B1A14" w:rsidRPr="001753D9" w:rsidRDefault="007C51FE" w:rsidP="001753D9">
      <w:pPr>
        <w:spacing w:after="0" w:line="360" w:lineRule="auto"/>
        <w:ind w:firstLine="709"/>
        <w:jc w:val="both"/>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8"/>
          <w:lang w:eastAsia="ru-RU"/>
        </w:rPr>
        <w:lastRenderedPageBreak/>
        <w:t xml:space="preserve"> Кроме того, д</w:t>
      </w:r>
      <w:r w:rsidR="005B1A14">
        <w:rPr>
          <w:rFonts w:ascii="Times New Roman" w:eastAsia="Times New Roman" w:hAnsi="Times New Roman" w:cs="Times New Roman"/>
          <w:sz w:val="28"/>
          <w:szCs w:val="28"/>
          <w:lang w:eastAsia="ru-RU"/>
        </w:rPr>
        <w:t>ля многих инвесторов определяющее значение имеет о</w:t>
      </w:r>
      <w:r w:rsidR="005B1A14" w:rsidRPr="006B28C2">
        <w:rPr>
          <w:rFonts w:ascii="Times New Roman" w:eastAsia="Times New Roman" w:hAnsi="Times New Roman" w:cs="Times New Roman"/>
          <w:sz w:val="28"/>
          <w:szCs w:val="28"/>
          <w:lang w:eastAsia="ru-RU"/>
        </w:rPr>
        <w:t>ткрывающий бизнес-план раздел, резюме, обобща</w:t>
      </w:r>
      <w:r w:rsidR="005B1A14">
        <w:rPr>
          <w:rFonts w:ascii="Times New Roman" w:eastAsia="Times New Roman" w:hAnsi="Times New Roman" w:cs="Times New Roman"/>
          <w:sz w:val="28"/>
          <w:szCs w:val="28"/>
          <w:lang w:eastAsia="ru-RU"/>
        </w:rPr>
        <w:t>ющий</w:t>
      </w:r>
      <w:r w:rsidR="005B1A14" w:rsidRPr="006B28C2">
        <w:rPr>
          <w:rFonts w:ascii="Times New Roman" w:eastAsia="Times New Roman" w:hAnsi="Times New Roman" w:cs="Times New Roman"/>
          <w:sz w:val="28"/>
          <w:szCs w:val="28"/>
          <w:lang w:eastAsia="ru-RU"/>
        </w:rPr>
        <w:t xml:space="preserve"> и аналитическую, и практическую части. </w:t>
      </w:r>
    </w:p>
    <w:p w:rsidR="005B1A14" w:rsidRPr="006B28C2" w:rsidRDefault="005B1A14" w:rsidP="005B1A14">
      <w:pPr>
        <w:spacing w:after="0" w:line="360" w:lineRule="auto"/>
        <w:ind w:firstLine="709"/>
        <w:jc w:val="both"/>
        <w:rPr>
          <w:rFonts w:ascii="Times New Roman" w:eastAsia="Times New Roman" w:hAnsi="Times New Roman" w:cs="Times New Roman"/>
          <w:sz w:val="28"/>
          <w:szCs w:val="28"/>
          <w:lang w:eastAsia="ru-RU"/>
        </w:rPr>
      </w:pPr>
      <w:r w:rsidRPr="006B28C2">
        <w:rPr>
          <w:rFonts w:ascii="Times New Roman" w:eastAsia="Times New Roman" w:hAnsi="Times New Roman" w:cs="Times New Roman"/>
          <w:sz w:val="28"/>
          <w:szCs w:val="28"/>
          <w:lang w:eastAsia="ru-RU"/>
        </w:rPr>
        <w:t>Резюме представляет бизнес-план во всех аспектах. Простыми лаконичными фразами с минимальным использованием специальных терминов в нем должны быть отражены:</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цели бизнес-плана;</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основные характеристики продукции;</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прогнозируемый объем продаж на 2—3 года (глубина перспективы зависит от вида предлагаемого продукта);</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необходимый объем инвестиций на реализацию бизнес-плана;</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объем затрат непосредственно на производство;</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ожидаемый объем валовой прибыли;</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прогнозируемый уровень рентабельности;</w:t>
      </w:r>
    </w:p>
    <w:p w:rsidR="005B1A14" w:rsidRPr="006B28C2" w:rsidRDefault="005B1A14" w:rsidP="00235884">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235884">
        <w:rPr>
          <w:rFonts w:ascii="Times New Roman" w:hAnsi="Times New Roman" w:cs="Times New Roman"/>
          <w:sz w:val="28"/>
          <w:szCs w:val="28"/>
        </w:rPr>
        <w:t xml:space="preserve"> </w:t>
      </w:r>
      <w:r w:rsidRPr="006B28C2">
        <w:rPr>
          <w:rFonts w:ascii="Times New Roman" w:eastAsia="Times New Roman" w:hAnsi="Times New Roman" w:cs="Times New Roman"/>
          <w:sz w:val="28"/>
          <w:szCs w:val="28"/>
          <w:lang w:eastAsia="ru-RU"/>
        </w:rPr>
        <w:t>срок окупаемости.</w:t>
      </w:r>
    </w:p>
    <w:p w:rsidR="00235884" w:rsidRPr="00B60714" w:rsidRDefault="005B1A14" w:rsidP="00235884">
      <w:pPr>
        <w:spacing w:after="0" w:line="360" w:lineRule="auto"/>
        <w:ind w:firstLine="709"/>
        <w:jc w:val="both"/>
        <w:rPr>
          <w:rFonts w:ascii="Times New Roman" w:eastAsia="Times New Roman" w:hAnsi="Times New Roman" w:cs="Times New Roman"/>
          <w:sz w:val="28"/>
          <w:szCs w:val="28"/>
          <w:lang w:eastAsia="ru-RU"/>
        </w:rPr>
      </w:pPr>
      <w:r w:rsidRPr="006B28C2">
        <w:rPr>
          <w:rFonts w:ascii="Times New Roman" w:eastAsia="Times New Roman" w:hAnsi="Times New Roman" w:cs="Times New Roman"/>
          <w:sz w:val="28"/>
          <w:szCs w:val="28"/>
          <w:lang w:eastAsia="ru-RU"/>
        </w:rPr>
        <w:t xml:space="preserve">Написание этого раздела требует высокой квалификации сотрудников. </w:t>
      </w:r>
      <w:r w:rsidRPr="00B60714">
        <w:rPr>
          <w:rFonts w:ascii="Times New Roman" w:eastAsia="Times New Roman" w:hAnsi="Times New Roman" w:cs="Times New Roman"/>
          <w:sz w:val="28"/>
          <w:szCs w:val="28"/>
          <w:lang w:eastAsia="ru-RU"/>
        </w:rPr>
        <w:t>При небольшом объеме, ограниченном количестве фраз </w:t>
      </w:r>
      <w:r w:rsidRPr="00B60714">
        <w:rPr>
          <w:rFonts w:ascii="Times New Roman" w:hAnsi="Times New Roman" w:cs="Times New Roman"/>
          <w:sz w:val="28"/>
          <w:szCs w:val="28"/>
        </w:rPr>
        <w:t>–</w:t>
      </w:r>
      <w:r w:rsidR="00FF5C87">
        <w:rPr>
          <w:rFonts w:ascii="Times New Roman" w:eastAsia="Times New Roman" w:hAnsi="Times New Roman" w:cs="Times New Roman"/>
          <w:sz w:val="28"/>
          <w:szCs w:val="28"/>
          <w:lang w:eastAsia="ru-RU"/>
        </w:rPr>
        <w:t xml:space="preserve"> </w:t>
      </w:r>
      <w:r w:rsidRPr="00B60714">
        <w:rPr>
          <w:rFonts w:ascii="Times New Roman" w:eastAsia="Times New Roman" w:hAnsi="Times New Roman" w:cs="Times New Roman"/>
          <w:sz w:val="28"/>
          <w:szCs w:val="28"/>
          <w:lang w:eastAsia="ru-RU"/>
        </w:rPr>
        <w:t>читатели (потенциальные инвесторы) должны получить представление о выгодности предложения, минимальности рисков и согласиться познакомиться с дальнейшим содержанием.</w:t>
      </w:r>
    </w:p>
    <w:p w:rsidR="00235884" w:rsidRPr="00B60714" w:rsidRDefault="007C51FE" w:rsidP="00235884">
      <w:pPr>
        <w:spacing w:after="0" w:line="360" w:lineRule="auto"/>
        <w:ind w:firstLine="709"/>
        <w:jc w:val="both"/>
        <w:rPr>
          <w:rFonts w:ascii="Times New Roman" w:eastAsia="Times New Roman" w:hAnsi="Times New Roman" w:cs="Times New Roman"/>
          <w:sz w:val="28"/>
          <w:szCs w:val="28"/>
          <w:lang w:eastAsia="ru-RU"/>
        </w:rPr>
      </w:pPr>
      <w:r w:rsidRPr="00B60714">
        <w:rPr>
          <w:rFonts w:ascii="Times New Roman" w:eastAsia="Times New Roman" w:hAnsi="Times New Roman" w:cs="Times New Roman"/>
          <w:sz w:val="28"/>
          <w:szCs w:val="28"/>
          <w:lang w:eastAsia="ru-RU"/>
        </w:rPr>
        <w:t>Но в</w:t>
      </w:r>
      <w:r w:rsidR="005B1A14" w:rsidRPr="00B60714">
        <w:rPr>
          <w:rFonts w:ascii="Times New Roman" w:eastAsia="Times New Roman" w:hAnsi="Times New Roman" w:cs="Times New Roman"/>
          <w:sz w:val="28"/>
          <w:szCs w:val="28"/>
          <w:lang w:eastAsia="ru-RU"/>
        </w:rPr>
        <w:t xml:space="preserve"> России</w:t>
      </w:r>
      <w:r w:rsidRPr="00B60714">
        <w:rPr>
          <w:rFonts w:ascii="Times New Roman" w:eastAsia="Times New Roman" w:hAnsi="Times New Roman" w:cs="Times New Roman"/>
          <w:sz w:val="28"/>
          <w:szCs w:val="28"/>
          <w:lang w:eastAsia="ru-RU"/>
        </w:rPr>
        <w:t>, как уже было отмечено выше,</w:t>
      </w:r>
      <w:r w:rsidR="005B1A14" w:rsidRPr="00B60714">
        <w:rPr>
          <w:rFonts w:ascii="Times New Roman" w:eastAsia="Times New Roman" w:hAnsi="Times New Roman" w:cs="Times New Roman"/>
          <w:sz w:val="28"/>
          <w:szCs w:val="28"/>
          <w:lang w:eastAsia="ru-RU"/>
        </w:rPr>
        <w:t xml:space="preserve"> опыт составления бизнес-плана компании или организации в настоящее время недостаточно развит. Требуется повышение уровня квалификации сотрудников, в компетенци</w:t>
      </w:r>
      <w:r w:rsidR="00235884" w:rsidRPr="00B60714">
        <w:rPr>
          <w:rFonts w:ascii="Times New Roman" w:eastAsia="Times New Roman" w:hAnsi="Times New Roman" w:cs="Times New Roman"/>
          <w:sz w:val="28"/>
          <w:szCs w:val="28"/>
          <w:lang w:eastAsia="ru-RU"/>
        </w:rPr>
        <w:t>ю которых входит данная задача, поскольку не все потенциальные инвесторы, просмотрев резюме бизнес-плана, продолжают знакомство с дальнейшим его содержанием. Резюме должно быть составлено так, чтобы инвестор нашел в его содержании ценности для себя и прочел весь бизнес-план.</w:t>
      </w:r>
    </w:p>
    <w:p w:rsidR="00235884" w:rsidRPr="00B60714" w:rsidRDefault="00235884" w:rsidP="00235884">
      <w:pPr>
        <w:spacing w:after="0" w:line="360" w:lineRule="auto"/>
        <w:ind w:firstLine="709"/>
        <w:jc w:val="both"/>
        <w:rPr>
          <w:rFonts w:ascii="Times New Roman" w:eastAsia="Times New Roman" w:hAnsi="Times New Roman" w:cs="Times New Roman"/>
          <w:sz w:val="28"/>
          <w:szCs w:val="28"/>
          <w:lang w:eastAsia="ru-RU"/>
        </w:rPr>
      </w:pPr>
      <w:r w:rsidRPr="00B60714">
        <w:rPr>
          <w:rFonts w:ascii="Times New Roman" w:eastAsia="Times New Roman" w:hAnsi="Times New Roman" w:cs="Times New Roman"/>
          <w:sz w:val="28"/>
          <w:szCs w:val="28"/>
          <w:lang w:eastAsia="ru-RU"/>
        </w:rPr>
        <w:t xml:space="preserve">Следующей проблемой является </w:t>
      </w:r>
      <w:r w:rsidR="007C51FE" w:rsidRPr="00B60714">
        <w:rPr>
          <w:rFonts w:ascii="Times New Roman" w:eastAsia="Times New Roman" w:hAnsi="Times New Roman" w:cs="Times New Roman"/>
          <w:sz w:val="28"/>
          <w:szCs w:val="28"/>
          <w:lang w:eastAsia="ru-RU"/>
        </w:rPr>
        <w:t>достоверность и доступность информации, отражающей современное состояние изучаемого явления. Так, например, г</w:t>
      </w:r>
      <w:r w:rsidRPr="00B60714">
        <w:rPr>
          <w:rFonts w:ascii="Times New Roman" w:eastAsia="Times New Roman" w:hAnsi="Times New Roman" w:cs="Times New Roman"/>
          <w:sz w:val="28"/>
          <w:szCs w:val="28"/>
          <w:lang w:eastAsia="ru-RU"/>
        </w:rPr>
        <w:t>лавное, что интересует любого предпринимателя </w:t>
      </w:r>
      <w:r w:rsidRPr="00B60714">
        <w:rPr>
          <w:rFonts w:ascii="Times New Roman" w:hAnsi="Times New Roman" w:cs="Times New Roman"/>
          <w:sz w:val="28"/>
          <w:szCs w:val="28"/>
        </w:rPr>
        <w:t>–</w:t>
      </w:r>
      <w:r w:rsidRPr="00B60714">
        <w:rPr>
          <w:rFonts w:ascii="Times New Roman" w:eastAsia="Times New Roman" w:hAnsi="Times New Roman" w:cs="Times New Roman"/>
          <w:sz w:val="28"/>
          <w:szCs w:val="28"/>
          <w:lang w:eastAsia="ru-RU"/>
        </w:rPr>
        <w:t xml:space="preserve"> это объем </w:t>
      </w:r>
      <w:r w:rsidRPr="00B60714">
        <w:rPr>
          <w:rFonts w:ascii="Times New Roman" w:eastAsia="Times New Roman" w:hAnsi="Times New Roman" w:cs="Times New Roman"/>
          <w:sz w:val="28"/>
          <w:szCs w:val="28"/>
          <w:lang w:eastAsia="ru-RU"/>
        </w:rPr>
        <w:lastRenderedPageBreak/>
        <w:t xml:space="preserve">сбыта, </w:t>
      </w:r>
      <w:r w:rsidR="007C51FE" w:rsidRPr="00B60714">
        <w:rPr>
          <w:rFonts w:ascii="Times New Roman" w:eastAsia="Times New Roman" w:hAnsi="Times New Roman" w:cs="Times New Roman"/>
          <w:sz w:val="28"/>
          <w:szCs w:val="28"/>
          <w:lang w:eastAsia="ru-RU"/>
        </w:rPr>
        <w:t xml:space="preserve">а </w:t>
      </w:r>
      <w:r w:rsidRPr="00B60714">
        <w:rPr>
          <w:rFonts w:ascii="Times New Roman" w:eastAsia="Times New Roman" w:hAnsi="Times New Roman" w:cs="Times New Roman"/>
          <w:sz w:val="28"/>
          <w:szCs w:val="28"/>
          <w:lang w:eastAsia="ru-RU"/>
        </w:rPr>
        <w:t>отправной точкой этого раздела являются маркетинговые исследования. При разработке бизнес-плана необходимо проанализировать рыночные возможности товара, провести оценку текущего и будущего спроса, определить привлекательность рынка с точки зрения предлагаемого продукта. На этом этапе наибольшую опасность для бизнеса представляет процесс выбора источников информации, поскольку в результате неверных оценок дальнейшая структура бизнес-плана не будет соответствовать реальным условиям рынка.</w:t>
      </w:r>
      <w:r w:rsidR="007C51FE" w:rsidRPr="00B60714">
        <w:rPr>
          <w:rFonts w:ascii="Times New Roman" w:eastAsia="Times New Roman" w:hAnsi="Times New Roman" w:cs="Times New Roman"/>
          <w:sz w:val="28"/>
          <w:szCs w:val="28"/>
          <w:lang w:eastAsia="ru-RU"/>
        </w:rPr>
        <w:t xml:space="preserve"> </w:t>
      </w:r>
    </w:p>
    <w:p w:rsidR="00B60714" w:rsidRPr="00B60714" w:rsidRDefault="007C51FE" w:rsidP="00B60714">
      <w:pPr>
        <w:spacing w:after="0" w:line="360" w:lineRule="auto"/>
        <w:ind w:firstLine="709"/>
        <w:jc w:val="both"/>
        <w:rPr>
          <w:rFonts w:ascii="Times New Roman" w:eastAsia="TimesNewRoman" w:hAnsi="Times New Roman" w:cs="Times New Roman"/>
          <w:sz w:val="28"/>
          <w:szCs w:val="28"/>
        </w:rPr>
      </w:pPr>
      <w:r w:rsidRPr="00B60714">
        <w:rPr>
          <w:rFonts w:ascii="Times New Roman" w:eastAsia="Times New Roman" w:hAnsi="Times New Roman" w:cs="Times New Roman"/>
          <w:sz w:val="28"/>
          <w:szCs w:val="28"/>
          <w:lang w:eastAsia="ru-RU"/>
        </w:rPr>
        <w:t xml:space="preserve">Для привлечения инвестиций в уже функционирующее предприятия </w:t>
      </w:r>
      <w:r w:rsidR="00B60714" w:rsidRPr="00B60714">
        <w:rPr>
          <w:rFonts w:ascii="Times New Roman" w:eastAsia="Times New Roman" w:hAnsi="Times New Roman" w:cs="Times New Roman"/>
          <w:sz w:val="28"/>
          <w:szCs w:val="28"/>
          <w:lang w:eastAsia="ru-RU"/>
        </w:rPr>
        <w:t xml:space="preserve">наибольшее значение имеет оценка </w:t>
      </w:r>
      <w:r w:rsidR="00B60714" w:rsidRPr="00B60714">
        <w:rPr>
          <w:rFonts w:ascii="Times New Roman" w:eastAsia="TimesNewRoman" w:hAnsi="Times New Roman" w:cs="Times New Roman"/>
          <w:sz w:val="28"/>
          <w:szCs w:val="28"/>
        </w:rPr>
        <w:t>инвестиционной привлекательности и самодостаточности СК организации, в которой выделяют 4 группы организаций.</w:t>
      </w:r>
    </w:p>
    <w:p w:rsidR="00B60714" w:rsidRPr="00B60714" w:rsidRDefault="00B60714" w:rsidP="00B6071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60714">
        <w:rPr>
          <w:rFonts w:ascii="Times New Roman" w:eastAsia="TimesNewRoman,Italic" w:hAnsi="Times New Roman" w:cs="Times New Roman"/>
          <w:iCs/>
          <w:sz w:val="28"/>
          <w:szCs w:val="28"/>
        </w:rPr>
        <w:t xml:space="preserve">К первой группе </w:t>
      </w:r>
      <w:r w:rsidRPr="00B60714">
        <w:rPr>
          <w:rFonts w:ascii="Times New Roman" w:eastAsia="TimesNewRoman" w:hAnsi="Times New Roman" w:cs="Times New Roman"/>
          <w:sz w:val="28"/>
          <w:szCs w:val="28"/>
        </w:rPr>
        <w:t>наиболее инвестиционно привлекательных относятся предприятия, для которых характерна абсолютная финансовая устойчивость. Все активы этих предприятий полностью финансируются за счет собственного капитала (СК), который не только покрывает внеоборотные активы (ВНА), но и способствует созданию СОС в необходимых размерах.</w:t>
      </w:r>
    </w:p>
    <w:p w:rsidR="00B60714" w:rsidRPr="00B60714" w:rsidRDefault="00B60714" w:rsidP="00B60714">
      <w:pPr>
        <w:spacing w:after="0" w:line="360" w:lineRule="auto"/>
        <w:ind w:firstLine="709"/>
        <w:jc w:val="both"/>
        <w:rPr>
          <w:rFonts w:ascii="Times New Roman" w:eastAsia="TimesNewRoman" w:hAnsi="Times New Roman" w:cs="Times New Roman"/>
          <w:sz w:val="28"/>
          <w:szCs w:val="28"/>
        </w:rPr>
      </w:pPr>
      <w:r w:rsidRPr="00B60714">
        <w:rPr>
          <w:rFonts w:ascii="Times New Roman" w:eastAsia="TimesNewRoman" w:hAnsi="Times New Roman" w:cs="Times New Roman"/>
          <w:sz w:val="28"/>
          <w:szCs w:val="28"/>
        </w:rPr>
        <w:t>Предпринимательский и финансовый риски при совместном инвестиционном проекте по этой группе предприятий минимальны.</w:t>
      </w:r>
    </w:p>
    <w:p w:rsidR="00B60714" w:rsidRPr="00B60714" w:rsidRDefault="00B60714" w:rsidP="00B6071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60714">
        <w:rPr>
          <w:rFonts w:ascii="Times New Roman" w:eastAsia="TimesNewRoman,Italic" w:hAnsi="Times New Roman" w:cs="Times New Roman"/>
          <w:iCs/>
          <w:sz w:val="28"/>
          <w:szCs w:val="28"/>
        </w:rPr>
        <w:t xml:space="preserve">Ко второй группе </w:t>
      </w:r>
      <w:r w:rsidRPr="00B60714">
        <w:rPr>
          <w:rFonts w:ascii="Times New Roman" w:eastAsia="TimesNewRoman" w:hAnsi="Times New Roman" w:cs="Times New Roman"/>
          <w:sz w:val="28"/>
          <w:szCs w:val="28"/>
        </w:rPr>
        <w:t>относятся предприятия с нормальной финансовой устойчивостью. При этом предприятия располагают возможностью для высокой инвестиционной активности и могут успешно сотрудничать с внешними инвесторами. Активы у этой группы финансируются за счет постоянных пассивов, т.е. собственного капитала и долгосрочных кредитов.</w:t>
      </w:r>
    </w:p>
    <w:p w:rsidR="00B60714" w:rsidRPr="00B60714" w:rsidRDefault="00B60714" w:rsidP="00B6071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60714">
        <w:rPr>
          <w:rFonts w:ascii="Times New Roman" w:eastAsia="TimesNewRoman,Italic" w:hAnsi="Times New Roman" w:cs="Times New Roman"/>
          <w:iCs/>
          <w:sz w:val="28"/>
          <w:szCs w:val="28"/>
        </w:rPr>
        <w:t xml:space="preserve">К третьей группе </w:t>
      </w:r>
      <w:r w:rsidRPr="00B60714">
        <w:rPr>
          <w:rFonts w:ascii="Times New Roman" w:eastAsia="TimesNewRoman" w:hAnsi="Times New Roman" w:cs="Times New Roman"/>
          <w:sz w:val="28"/>
          <w:szCs w:val="28"/>
        </w:rPr>
        <w:t xml:space="preserve">по инвестиционной привлекательности и финансовой ситуации относятся предприятия с неустойчивым финансовым положением: постоянных пассивов (СК + КД) не хватает для финансирования ВНА и создания необходимых СОС. Поэтому производственные запасы предприятия покрываются в значительной мере за счет краткосрочных кредитов (КС). Инвестиционная политика таких предприятий направлена на пополнение </w:t>
      </w:r>
      <w:r w:rsidRPr="00B60714">
        <w:rPr>
          <w:rFonts w:ascii="Times New Roman" w:eastAsia="TimesNewRoman" w:hAnsi="Times New Roman" w:cs="Times New Roman"/>
          <w:sz w:val="28"/>
          <w:szCs w:val="28"/>
        </w:rPr>
        <w:lastRenderedPageBreak/>
        <w:t>недостатка собственного капитала и СОС путем увеличения объема производства и чистой прибыли.</w:t>
      </w:r>
    </w:p>
    <w:p w:rsidR="00B60714" w:rsidRPr="00B60714" w:rsidRDefault="00B60714" w:rsidP="00B6071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60714">
        <w:rPr>
          <w:rFonts w:ascii="Times New Roman" w:eastAsia="TimesNewRoman" w:hAnsi="Times New Roman" w:cs="Times New Roman"/>
          <w:sz w:val="28"/>
          <w:szCs w:val="28"/>
        </w:rPr>
        <w:t>При инвестировании предприятий с такой обеспеченностью собственным капиталом возникают финансовые риски.</w:t>
      </w:r>
    </w:p>
    <w:p w:rsidR="00B60714" w:rsidRPr="00B60714" w:rsidRDefault="00B60714" w:rsidP="00B6071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60714">
        <w:rPr>
          <w:rFonts w:ascii="Times New Roman" w:eastAsia="TimesNewRoman,Italic" w:hAnsi="Times New Roman" w:cs="Times New Roman"/>
          <w:iCs/>
          <w:sz w:val="28"/>
          <w:szCs w:val="28"/>
        </w:rPr>
        <w:t xml:space="preserve">К четвертой группе </w:t>
      </w:r>
      <w:r w:rsidRPr="00B60714">
        <w:rPr>
          <w:rFonts w:ascii="Times New Roman" w:eastAsia="TimesNewRoman" w:hAnsi="Times New Roman" w:cs="Times New Roman"/>
          <w:sz w:val="28"/>
          <w:szCs w:val="28"/>
        </w:rPr>
        <w:t>относятся предприятия с кризисным финансовым состоянием; на предприятиях нет средств для нормального финансирования оборотных активов. Собственного капитала не хватает, чтобы покрыть даже ВНА (СК &lt; ВНА), и поэтому запасы и другие элементы оборотных средств финансируются с привлечением кредиторской задолженности (КЗ). Таким образом, дополнительным финансовым источником для покрытия запасов и затрат на предприятиях с кризисным состоянием является кредиторская задолженность, которая может быть весьма значительной и рост ее может привести предприятие к банкротству.</w:t>
      </w:r>
    </w:p>
    <w:p w:rsidR="00B60714" w:rsidRPr="00B60714" w:rsidRDefault="00B60714" w:rsidP="00B60714">
      <w:pPr>
        <w:autoSpaceDE w:val="0"/>
        <w:autoSpaceDN w:val="0"/>
        <w:adjustRightInd w:val="0"/>
        <w:spacing w:after="0" w:line="360" w:lineRule="auto"/>
        <w:ind w:firstLine="709"/>
        <w:jc w:val="both"/>
        <w:rPr>
          <w:rFonts w:ascii="Times New Roman" w:eastAsia="TimesNewRoman" w:hAnsi="Times New Roman" w:cs="Times New Roman"/>
          <w:sz w:val="28"/>
          <w:szCs w:val="28"/>
        </w:rPr>
      </w:pPr>
      <w:r w:rsidRPr="00B60714">
        <w:rPr>
          <w:rFonts w:ascii="Times New Roman" w:eastAsia="TimesNewRoman" w:hAnsi="Times New Roman" w:cs="Times New Roman"/>
          <w:sz w:val="28"/>
          <w:szCs w:val="28"/>
        </w:rPr>
        <w:t>Соответственно в случае рассмотрения инвестором нескольких предприятий для возможного вложения финансовых активов</w:t>
      </w:r>
      <w:r>
        <w:rPr>
          <w:rFonts w:ascii="Times New Roman" w:eastAsia="TimesNewRoman" w:hAnsi="Times New Roman" w:cs="Times New Roman"/>
          <w:sz w:val="28"/>
          <w:szCs w:val="28"/>
        </w:rPr>
        <w:t xml:space="preserve"> предпочтение будет отдано компании более высокой группы.</w:t>
      </w:r>
    </w:p>
    <w:p w:rsidR="00C34A26" w:rsidRDefault="00B60714" w:rsidP="00B60714">
      <w:pPr>
        <w:pStyle w:val="a6"/>
        <w:spacing w:before="0" w:beforeAutospacing="0" w:after="0" w:afterAutospacing="0" w:line="360" w:lineRule="auto"/>
        <w:ind w:firstLine="708"/>
        <w:jc w:val="both"/>
        <w:rPr>
          <w:sz w:val="28"/>
          <w:szCs w:val="28"/>
        </w:rPr>
      </w:pPr>
      <w:r>
        <w:rPr>
          <w:sz w:val="28"/>
          <w:szCs w:val="28"/>
        </w:rPr>
        <w:t>Таким образом, о</w:t>
      </w:r>
      <w:r w:rsidR="00235884" w:rsidRPr="006B28C2">
        <w:rPr>
          <w:sz w:val="28"/>
          <w:szCs w:val="28"/>
        </w:rPr>
        <w:t>ценка бизнес</w:t>
      </w:r>
      <w:r>
        <w:rPr>
          <w:sz w:val="28"/>
          <w:szCs w:val="28"/>
        </w:rPr>
        <w:t>-плана</w:t>
      </w:r>
      <w:r w:rsidR="00235884" w:rsidRPr="006B28C2">
        <w:rPr>
          <w:sz w:val="28"/>
          <w:szCs w:val="28"/>
        </w:rPr>
        <w:t xml:space="preserve"> </w:t>
      </w:r>
      <w:r>
        <w:rPr>
          <w:sz w:val="28"/>
          <w:szCs w:val="28"/>
        </w:rPr>
        <w:t>представляет собой</w:t>
      </w:r>
      <w:r w:rsidR="00235884" w:rsidRPr="006B28C2">
        <w:rPr>
          <w:sz w:val="28"/>
          <w:szCs w:val="28"/>
        </w:rPr>
        <w:t xml:space="preserve"> синтез всех направлений оценки, знаний в области корпоративных финансов, макро- и микроэкономики, бухгалтерского учета и налогообложения, финансового анализа и маркетинга, экономического моделирования, то есть одно из самых сложных направлений работы финансового аналитика. </w:t>
      </w:r>
    </w:p>
    <w:p w:rsidR="00C34A26" w:rsidRDefault="00C34A26" w:rsidP="00B60714">
      <w:pPr>
        <w:pStyle w:val="a6"/>
        <w:spacing w:before="0" w:beforeAutospacing="0" w:after="0" w:afterAutospacing="0" w:line="360" w:lineRule="auto"/>
        <w:ind w:firstLine="708"/>
        <w:jc w:val="both"/>
        <w:rPr>
          <w:sz w:val="28"/>
          <w:szCs w:val="28"/>
        </w:rPr>
      </w:pPr>
    </w:p>
    <w:p w:rsidR="00235884" w:rsidRDefault="00C34A26" w:rsidP="00C34A26">
      <w:pPr>
        <w:pStyle w:val="a6"/>
        <w:spacing w:before="0" w:beforeAutospacing="0" w:after="0" w:afterAutospacing="0" w:line="360" w:lineRule="auto"/>
        <w:jc w:val="both"/>
        <w:rPr>
          <w:caps/>
          <w:sz w:val="28"/>
          <w:szCs w:val="28"/>
        </w:rPr>
      </w:pPr>
      <w:r w:rsidRPr="00C34A26">
        <w:rPr>
          <w:caps/>
          <w:sz w:val="28"/>
          <w:szCs w:val="28"/>
        </w:rPr>
        <w:t>3.2</w:t>
      </w:r>
      <w:r w:rsidR="00235884" w:rsidRPr="00C34A26">
        <w:rPr>
          <w:caps/>
          <w:sz w:val="28"/>
          <w:szCs w:val="28"/>
        </w:rPr>
        <w:t xml:space="preserve"> </w:t>
      </w:r>
      <w:r w:rsidR="00E75F31">
        <w:rPr>
          <w:caps/>
          <w:sz w:val="28"/>
          <w:szCs w:val="28"/>
        </w:rPr>
        <w:t>АНАЛИЗ</w:t>
      </w:r>
      <w:r w:rsidRPr="00C34A26">
        <w:rPr>
          <w:caps/>
          <w:sz w:val="28"/>
          <w:szCs w:val="28"/>
        </w:rPr>
        <w:t xml:space="preserve"> инвестиционной привлекательности проектов на основе финансовых показателей</w:t>
      </w:r>
    </w:p>
    <w:p w:rsidR="00C34A26" w:rsidRDefault="00C34A26" w:rsidP="00C34A26">
      <w:pPr>
        <w:pStyle w:val="a6"/>
        <w:spacing w:before="0" w:beforeAutospacing="0" w:after="0" w:afterAutospacing="0" w:line="360" w:lineRule="auto"/>
        <w:jc w:val="both"/>
        <w:rPr>
          <w:caps/>
          <w:sz w:val="28"/>
          <w:szCs w:val="28"/>
        </w:rPr>
      </w:pPr>
    </w:p>
    <w:p w:rsidR="00106A8D" w:rsidRDefault="00106A8D" w:rsidP="00C34A26">
      <w:pPr>
        <w:pStyle w:val="a6"/>
        <w:spacing w:before="0" w:beforeAutospacing="0" w:after="0" w:afterAutospacing="0" w:line="360" w:lineRule="auto"/>
        <w:jc w:val="both"/>
        <w:rPr>
          <w:sz w:val="28"/>
          <w:szCs w:val="28"/>
        </w:rPr>
      </w:pPr>
      <w:r>
        <w:rPr>
          <w:caps/>
          <w:sz w:val="28"/>
          <w:szCs w:val="28"/>
        </w:rPr>
        <w:tab/>
      </w:r>
      <w:r>
        <w:rPr>
          <w:sz w:val="28"/>
          <w:szCs w:val="28"/>
        </w:rPr>
        <w:t>В данном разделе автором был проведен анализ инвестиционной привлекательности проекта по организации производства шоколадных плиток ООО «Дарина».</w:t>
      </w:r>
      <w:r w:rsidR="00107353">
        <w:rPr>
          <w:sz w:val="28"/>
          <w:szCs w:val="28"/>
        </w:rPr>
        <w:t xml:space="preserve"> Были произведены расчеты, необходимы для определения значений основных показателей, применяемых в финансовом анализе (таблица 3).</w:t>
      </w:r>
    </w:p>
    <w:p w:rsidR="00107353" w:rsidRDefault="00107353" w:rsidP="00C34A26">
      <w:pPr>
        <w:pStyle w:val="a6"/>
        <w:spacing w:before="0" w:beforeAutospacing="0" w:after="0" w:afterAutospacing="0" w:line="360" w:lineRule="auto"/>
        <w:jc w:val="both"/>
        <w:rPr>
          <w:sz w:val="28"/>
          <w:szCs w:val="28"/>
        </w:rPr>
      </w:pPr>
      <w:r>
        <w:rPr>
          <w:sz w:val="28"/>
          <w:szCs w:val="28"/>
        </w:rPr>
        <w:lastRenderedPageBreak/>
        <w:tab/>
        <w:t>Таблица 3 – Расчеты для определения финансовых показателей инвестиционного проекта.</w:t>
      </w:r>
    </w:p>
    <w:tbl>
      <w:tblPr>
        <w:tblW w:w="9209" w:type="dxa"/>
        <w:tblInd w:w="91" w:type="dxa"/>
        <w:tblLook w:val="04A0" w:firstRow="1" w:lastRow="0" w:firstColumn="1" w:lastColumn="0" w:noHBand="0" w:noVBand="1"/>
      </w:tblPr>
      <w:tblGrid>
        <w:gridCol w:w="713"/>
        <w:gridCol w:w="1640"/>
        <w:gridCol w:w="1661"/>
        <w:gridCol w:w="1767"/>
        <w:gridCol w:w="1661"/>
        <w:gridCol w:w="1767"/>
      </w:tblGrid>
      <w:tr w:rsidR="00107353" w:rsidRPr="00107353" w:rsidTr="00107353">
        <w:trPr>
          <w:trHeight w:val="803"/>
        </w:trPr>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7353" w:rsidRPr="00324D58" w:rsidRDefault="00107353" w:rsidP="00324D58">
            <w:pPr>
              <w:spacing w:after="0" w:line="240" w:lineRule="auto"/>
              <w:jc w:val="center"/>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Год</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107353" w:rsidRPr="00324D58" w:rsidRDefault="00107353" w:rsidP="00324D58">
            <w:pPr>
              <w:spacing w:after="0" w:line="240" w:lineRule="auto"/>
              <w:jc w:val="center"/>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Денежный поток</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107353" w:rsidRPr="00324D58" w:rsidRDefault="00107353" w:rsidP="00324D58">
            <w:pPr>
              <w:spacing w:after="0" w:line="240" w:lineRule="auto"/>
              <w:jc w:val="center"/>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NRV(r=15%)</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107353" w:rsidRPr="00324D58" w:rsidRDefault="00107353" w:rsidP="00324D58">
            <w:pPr>
              <w:spacing w:after="0" w:line="240" w:lineRule="auto"/>
              <w:jc w:val="center"/>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Накопленный денежный поток</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rsidR="00107353" w:rsidRPr="00324D58" w:rsidRDefault="00107353" w:rsidP="00324D58">
            <w:pPr>
              <w:spacing w:after="0" w:line="240" w:lineRule="auto"/>
              <w:jc w:val="center"/>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NRV(r=48%)</w:t>
            </w:r>
          </w:p>
        </w:tc>
        <w:tc>
          <w:tcPr>
            <w:tcW w:w="1767" w:type="dxa"/>
            <w:tcBorders>
              <w:top w:val="single" w:sz="4" w:space="0" w:color="auto"/>
              <w:left w:val="nil"/>
              <w:bottom w:val="single" w:sz="4" w:space="0" w:color="auto"/>
              <w:right w:val="single" w:sz="4" w:space="0" w:color="auto"/>
            </w:tcBorders>
            <w:shd w:val="clear" w:color="auto" w:fill="auto"/>
            <w:vAlign w:val="bottom"/>
            <w:hideMark/>
          </w:tcPr>
          <w:p w:rsidR="00107353" w:rsidRPr="00324D58" w:rsidRDefault="00107353" w:rsidP="00324D58">
            <w:pPr>
              <w:spacing w:after="0" w:line="240" w:lineRule="auto"/>
              <w:jc w:val="center"/>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Накопленный денежный поток</w:t>
            </w:r>
          </w:p>
        </w:tc>
      </w:tr>
      <w:tr w:rsidR="00107353" w:rsidRPr="00107353" w:rsidTr="00107353">
        <w:trPr>
          <w:trHeight w:val="401"/>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0</w:t>
            </w:r>
          </w:p>
        </w:tc>
        <w:tc>
          <w:tcPr>
            <w:tcW w:w="1640"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-10 284 200</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-10 284 200</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-10 284 200</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-10 284 200</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-10 284 200</w:t>
            </w:r>
          </w:p>
        </w:tc>
      </w:tr>
      <w:tr w:rsidR="00107353" w:rsidRPr="00107353" w:rsidTr="00107353">
        <w:trPr>
          <w:trHeight w:val="401"/>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w:t>
            </w:r>
          </w:p>
        </w:tc>
        <w:tc>
          <w:tcPr>
            <w:tcW w:w="1640"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2 497 194</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2 171 473</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-8 112 727</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1 687 293</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-8 596 907</w:t>
            </w:r>
          </w:p>
        </w:tc>
      </w:tr>
      <w:tr w:rsidR="00107353" w:rsidRPr="00107353" w:rsidTr="00107353">
        <w:trPr>
          <w:trHeight w:val="401"/>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2</w:t>
            </w:r>
          </w:p>
        </w:tc>
        <w:tc>
          <w:tcPr>
            <w:tcW w:w="1640"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3 456 330</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2 613 482</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-5 499 245</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1 577 945</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-7 018 962</w:t>
            </w:r>
          </w:p>
        </w:tc>
      </w:tr>
      <w:tr w:rsidR="00107353" w:rsidRPr="00107353" w:rsidTr="00107353">
        <w:trPr>
          <w:trHeight w:val="401"/>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3</w:t>
            </w:r>
          </w:p>
        </w:tc>
        <w:tc>
          <w:tcPr>
            <w:tcW w:w="1640"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8 160 869</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5 365 904</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-133 341</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2 517 394</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-4 501 568</w:t>
            </w:r>
          </w:p>
        </w:tc>
      </w:tr>
      <w:tr w:rsidR="00107353" w:rsidRPr="00107353" w:rsidTr="00107353">
        <w:trPr>
          <w:trHeight w:val="401"/>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4</w:t>
            </w:r>
          </w:p>
        </w:tc>
        <w:tc>
          <w:tcPr>
            <w:tcW w:w="1640"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8 605 483</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4 920 213</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4 786 872</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1 793 612</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-2 707 956</w:t>
            </w:r>
          </w:p>
        </w:tc>
      </w:tr>
      <w:tr w:rsidR="00107353" w:rsidRPr="00107353" w:rsidTr="00107353">
        <w:trPr>
          <w:trHeight w:val="434"/>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5</w:t>
            </w:r>
          </w:p>
        </w:tc>
        <w:tc>
          <w:tcPr>
            <w:tcW w:w="1640"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8 972 441</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4 460 889</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b/>
                <w:bCs/>
                <w:color w:val="000000"/>
                <w:sz w:val="24"/>
                <w:szCs w:val="32"/>
                <w:lang w:eastAsia="ru-RU"/>
              </w:rPr>
            </w:pPr>
            <w:r w:rsidRPr="00324D58">
              <w:rPr>
                <w:rFonts w:ascii="Times New Roman" w:eastAsia="Times New Roman" w:hAnsi="Times New Roman" w:cs="Times New Roman"/>
                <w:b/>
                <w:bCs/>
                <w:color w:val="000000"/>
                <w:sz w:val="24"/>
                <w:szCs w:val="32"/>
                <w:lang w:eastAsia="ru-RU"/>
              </w:rPr>
              <w:t>9 247 761</w:t>
            </w:r>
          </w:p>
        </w:tc>
        <w:tc>
          <w:tcPr>
            <w:tcW w:w="1661"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color w:val="000000"/>
                <w:sz w:val="24"/>
                <w:szCs w:val="28"/>
                <w:lang w:eastAsia="ru-RU"/>
              </w:rPr>
            </w:pPr>
            <w:r w:rsidRPr="00324D58">
              <w:rPr>
                <w:rFonts w:ascii="Times New Roman" w:eastAsia="Times New Roman" w:hAnsi="Times New Roman" w:cs="Times New Roman"/>
                <w:color w:val="000000"/>
                <w:sz w:val="24"/>
                <w:szCs w:val="28"/>
                <w:lang w:eastAsia="ru-RU"/>
              </w:rPr>
              <w:t>1 263 578</w:t>
            </w:r>
          </w:p>
        </w:tc>
        <w:tc>
          <w:tcPr>
            <w:tcW w:w="1767" w:type="dxa"/>
            <w:tcBorders>
              <w:top w:val="nil"/>
              <w:left w:val="nil"/>
              <w:bottom w:val="single" w:sz="4" w:space="0" w:color="auto"/>
              <w:right w:val="single" w:sz="4" w:space="0" w:color="auto"/>
            </w:tcBorders>
            <w:shd w:val="clear" w:color="auto" w:fill="auto"/>
            <w:noWrap/>
            <w:vAlign w:val="bottom"/>
            <w:hideMark/>
          </w:tcPr>
          <w:p w:rsidR="00107353" w:rsidRPr="00324D58" w:rsidRDefault="00107353" w:rsidP="00107353">
            <w:pPr>
              <w:spacing w:after="0" w:line="240" w:lineRule="auto"/>
              <w:jc w:val="right"/>
              <w:rPr>
                <w:rFonts w:ascii="Times New Roman" w:eastAsia="Times New Roman" w:hAnsi="Times New Roman" w:cs="Times New Roman"/>
                <w:b/>
                <w:bCs/>
                <w:color w:val="000000"/>
                <w:sz w:val="24"/>
                <w:szCs w:val="32"/>
                <w:lang w:eastAsia="ru-RU"/>
              </w:rPr>
            </w:pPr>
            <w:r w:rsidRPr="00324D58">
              <w:rPr>
                <w:rFonts w:ascii="Times New Roman" w:eastAsia="Times New Roman" w:hAnsi="Times New Roman" w:cs="Times New Roman"/>
                <w:b/>
                <w:bCs/>
                <w:color w:val="000000"/>
                <w:sz w:val="24"/>
                <w:szCs w:val="32"/>
                <w:lang w:eastAsia="ru-RU"/>
              </w:rPr>
              <w:t>-1 444 378</w:t>
            </w:r>
          </w:p>
        </w:tc>
      </w:tr>
    </w:tbl>
    <w:p w:rsidR="00107353" w:rsidRDefault="00107353" w:rsidP="00C34A26">
      <w:pPr>
        <w:pStyle w:val="a6"/>
        <w:spacing w:before="0" w:beforeAutospacing="0" w:after="0" w:afterAutospacing="0" w:line="360" w:lineRule="auto"/>
        <w:jc w:val="both"/>
        <w:rPr>
          <w:sz w:val="28"/>
          <w:szCs w:val="28"/>
        </w:rPr>
      </w:pPr>
    </w:p>
    <w:p w:rsidR="00107353" w:rsidRPr="00324D58" w:rsidRDefault="00107353" w:rsidP="00324D58">
      <w:pPr>
        <w:pStyle w:val="a6"/>
        <w:spacing w:before="0" w:beforeAutospacing="0" w:after="0" w:afterAutospacing="0" w:line="360" w:lineRule="auto"/>
        <w:jc w:val="both"/>
        <w:rPr>
          <w:sz w:val="28"/>
          <w:szCs w:val="28"/>
        </w:rPr>
      </w:pPr>
      <w:r>
        <w:rPr>
          <w:sz w:val="28"/>
          <w:szCs w:val="28"/>
        </w:rPr>
        <w:tab/>
      </w:r>
      <w:r w:rsidRPr="00324D58">
        <w:rPr>
          <w:sz w:val="28"/>
          <w:szCs w:val="28"/>
        </w:rPr>
        <w:t xml:space="preserve">Таким образом, было установлено, что срок окупаемости инвестиций для данного предприятия составит </w:t>
      </w:r>
      <w:r w:rsidR="003C3FEE" w:rsidRPr="00324D58">
        <w:rPr>
          <w:sz w:val="28"/>
          <w:szCs w:val="28"/>
        </w:rPr>
        <w:t xml:space="preserve">3 года и  193 дня. Учитывая снижение стоимости денег во времени, срок окупаемости проекта увеличится до </w:t>
      </w:r>
      <w:r w:rsidRPr="00324D58">
        <w:rPr>
          <w:sz w:val="28"/>
          <w:szCs w:val="28"/>
        </w:rPr>
        <w:t xml:space="preserve">4 </w:t>
      </w:r>
      <w:r w:rsidR="003C3FEE" w:rsidRPr="00324D58">
        <w:rPr>
          <w:sz w:val="28"/>
          <w:szCs w:val="28"/>
        </w:rPr>
        <w:t>лет</w:t>
      </w:r>
      <w:r w:rsidRPr="00324D58">
        <w:rPr>
          <w:sz w:val="28"/>
          <w:szCs w:val="28"/>
        </w:rPr>
        <w:t xml:space="preserve"> и 10 дней.</w:t>
      </w:r>
      <w:r w:rsidR="00410E96" w:rsidRPr="00324D58">
        <w:rPr>
          <w:sz w:val="28"/>
          <w:szCs w:val="28"/>
        </w:rPr>
        <w:t xml:space="preserve"> То есть минимальный период реализации инвестиционного проекта, в течение которого произойдет полное возмещение инвестиционных расходов</w:t>
      </w:r>
      <w:r w:rsidR="00641522" w:rsidRPr="00324D58">
        <w:rPr>
          <w:sz w:val="28"/>
          <w:szCs w:val="28"/>
        </w:rPr>
        <w:t xml:space="preserve"> с учетом ставки </w:t>
      </w:r>
      <w:r w:rsidR="00641522" w:rsidRPr="00324D58">
        <w:rPr>
          <w:sz w:val="28"/>
          <w:szCs w:val="28"/>
          <w:lang w:val="en-US"/>
        </w:rPr>
        <w:t>r</w:t>
      </w:r>
      <w:r w:rsidR="00641522" w:rsidRPr="00324D58">
        <w:rPr>
          <w:sz w:val="28"/>
          <w:szCs w:val="28"/>
        </w:rPr>
        <w:t>=15%</w:t>
      </w:r>
      <w:r w:rsidR="00410E96" w:rsidRPr="00324D58">
        <w:rPr>
          <w:sz w:val="28"/>
          <w:szCs w:val="28"/>
        </w:rPr>
        <w:t xml:space="preserve"> составляет примерно 4 года. </w:t>
      </w:r>
    </w:p>
    <w:p w:rsidR="003C3FEE" w:rsidRPr="00324D58" w:rsidRDefault="003C3FEE" w:rsidP="00324D58">
      <w:pPr>
        <w:pStyle w:val="a6"/>
        <w:spacing w:before="0" w:beforeAutospacing="0" w:after="0" w:afterAutospacing="0" w:line="360" w:lineRule="auto"/>
        <w:ind w:firstLine="708"/>
        <w:jc w:val="both"/>
        <w:rPr>
          <w:sz w:val="28"/>
          <w:szCs w:val="28"/>
        </w:rPr>
      </w:pPr>
      <w:r w:rsidRPr="00324D58">
        <w:rPr>
          <w:sz w:val="28"/>
          <w:szCs w:val="28"/>
        </w:rPr>
        <w:t>РР=3.0537 года.</w:t>
      </w:r>
    </w:p>
    <w:p w:rsidR="00107353" w:rsidRPr="00324D58" w:rsidRDefault="00107353" w:rsidP="00324D58">
      <w:pPr>
        <w:pStyle w:val="a6"/>
        <w:spacing w:before="0" w:beforeAutospacing="0" w:after="0" w:afterAutospacing="0" w:line="360" w:lineRule="auto"/>
        <w:jc w:val="both"/>
        <w:rPr>
          <w:sz w:val="28"/>
          <w:szCs w:val="28"/>
        </w:rPr>
      </w:pPr>
      <w:r w:rsidRPr="00324D58">
        <w:rPr>
          <w:sz w:val="28"/>
          <w:szCs w:val="28"/>
        </w:rPr>
        <w:tab/>
      </w:r>
      <w:r w:rsidR="00641522" w:rsidRPr="00324D58">
        <w:rPr>
          <w:sz w:val="28"/>
          <w:szCs w:val="28"/>
          <w:lang w:val="en-US"/>
        </w:rPr>
        <w:t>D</w:t>
      </w:r>
      <w:r w:rsidRPr="00324D58">
        <w:rPr>
          <w:sz w:val="28"/>
          <w:szCs w:val="28"/>
        </w:rPr>
        <w:t>РР=4.0271 года.</w:t>
      </w:r>
    </w:p>
    <w:p w:rsidR="00107353" w:rsidRPr="00324D58" w:rsidRDefault="00107353" w:rsidP="00324D58">
      <w:pPr>
        <w:spacing w:after="0" w:line="360" w:lineRule="auto"/>
        <w:jc w:val="both"/>
        <w:rPr>
          <w:rFonts w:ascii="Times New Roman" w:eastAsia="Times New Roman" w:hAnsi="Times New Roman" w:cs="Times New Roman"/>
          <w:color w:val="000000"/>
          <w:sz w:val="28"/>
          <w:lang w:eastAsia="ru-RU"/>
        </w:rPr>
      </w:pPr>
      <w:r w:rsidRPr="00324D58">
        <w:rPr>
          <w:rFonts w:ascii="Times New Roman" w:hAnsi="Times New Roman" w:cs="Times New Roman"/>
          <w:sz w:val="28"/>
          <w:szCs w:val="28"/>
        </w:rPr>
        <w:tab/>
        <w:t xml:space="preserve">Среднегодовая прибыль от инвестиций составляет </w:t>
      </w:r>
      <w:r w:rsidRPr="00324D58">
        <w:rPr>
          <w:rFonts w:ascii="Times New Roman" w:eastAsia="Times New Roman" w:hAnsi="Times New Roman" w:cs="Times New Roman"/>
          <w:color w:val="000000"/>
          <w:sz w:val="28"/>
          <w:lang w:eastAsia="ru-RU"/>
        </w:rPr>
        <w:t>6 338 463 р.</w:t>
      </w:r>
      <w:r w:rsidR="003C3FEE" w:rsidRPr="00324D58">
        <w:rPr>
          <w:rFonts w:ascii="Times New Roman" w:eastAsia="Times New Roman" w:hAnsi="Times New Roman" w:cs="Times New Roman"/>
          <w:color w:val="000000"/>
          <w:sz w:val="28"/>
          <w:lang w:eastAsia="ru-RU"/>
        </w:rPr>
        <w:t xml:space="preserve"> Фактически же, с учетом первоначального вложения средств в размере 10.2842 млн. р. инвестор получит прибыль лишь в размере 9.2478 млн. р. за весь рассматриваемый период времени, составляющий 5 полных лет.</w:t>
      </w:r>
    </w:p>
    <w:p w:rsidR="00107353" w:rsidRPr="00324D58" w:rsidRDefault="00107353" w:rsidP="00324D58">
      <w:pPr>
        <w:spacing w:after="0" w:line="360" w:lineRule="auto"/>
        <w:jc w:val="both"/>
        <w:rPr>
          <w:rFonts w:ascii="Times New Roman" w:eastAsia="Times New Roman" w:hAnsi="Times New Roman" w:cs="Times New Roman"/>
          <w:color w:val="000000"/>
          <w:sz w:val="28"/>
          <w:lang w:eastAsia="ru-RU"/>
        </w:rPr>
      </w:pPr>
      <w:r w:rsidRPr="00324D58">
        <w:rPr>
          <w:rFonts w:ascii="Times New Roman" w:eastAsia="Times New Roman" w:hAnsi="Times New Roman" w:cs="Times New Roman"/>
          <w:color w:val="000000"/>
          <w:sz w:val="28"/>
          <w:lang w:eastAsia="ru-RU"/>
        </w:rPr>
        <w:tab/>
        <w:t>П</w:t>
      </w:r>
      <w:r w:rsidRPr="00324D58">
        <w:rPr>
          <w:rFonts w:ascii="Times New Roman" w:eastAsia="Times New Roman" w:hAnsi="Times New Roman" w:cs="Times New Roman"/>
          <w:color w:val="000000"/>
          <w:sz w:val="28"/>
          <w:vertAlign w:val="subscript"/>
          <w:lang w:val="en-US" w:eastAsia="ru-RU"/>
        </w:rPr>
        <w:t>t</w:t>
      </w:r>
      <w:r w:rsidRPr="00324D58">
        <w:rPr>
          <w:rFonts w:ascii="Times New Roman" w:eastAsia="Times New Roman" w:hAnsi="Times New Roman" w:cs="Times New Roman"/>
          <w:color w:val="000000"/>
          <w:sz w:val="28"/>
          <w:lang w:eastAsia="ru-RU"/>
        </w:rPr>
        <w:t>=6 338 463,4 р.</w:t>
      </w:r>
    </w:p>
    <w:p w:rsidR="001B530F" w:rsidRPr="00324D58" w:rsidRDefault="00107353" w:rsidP="00324D58">
      <w:pPr>
        <w:spacing w:after="0" w:line="360" w:lineRule="auto"/>
        <w:jc w:val="both"/>
        <w:rPr>
          <w:rFonts w:ascii="Times New Roman" w:eastAsia="Times New Roman" w:hAnsi="Times New Roman" w:cs="Times New Roman"/>
          <w:color w:val="000000"/>
          <w:sz w:val="28"/>
          <w:lang w:eastAsia="ru-RU"/>
        </w:rPr>
      </w:pPr>
      <w:r w:rsidRPr="00324D58">
        <w:rPr>
          <w:rFonts w:ascii="Times New Roman" w:eastAsia="Times New Roman" w:hAnsi="Times New Roman" w:cs="Times New Roman"/>
          <w:color w:val="000000"/>
          <w:sz w:val="28"/>
          <w:lang w:eastAsia="ru-RU"/>
        </w:rPr>
        <w:tab/>
        <w:t>Уровень доходн</w:t>
      </w:r>
      <w:r w:rsidR="001B530F" w:rsidRPr="00324D58">
        <w:rPr>
          <w:rFonts w:ascii="Times New Roman" w:eastAsia="Times New Roman" w:hAnsi="Times New Roman" w:cs="Times New Roman"/>
          <w:color w:val="000000"/>
          <w:sz w:val="28"/>
          <w:lang w:eastAsia="ru-RU"/>
        </w:rPr>
        <w:t xml:space="preserve">ости инвестиций составляет 208%. </w:t>
      </w:r>
      <w:r w:rsidR="00B763F3" w:rsidRPr="00324D58">
        <w:rPr>
          <w:rFonts w:ascii="Times New Roman" w:eastAsia="Times New Roman" w:hAnsi="Times New Roman" w:cs="Times New Roman"/>
          <w:color w:val="000000"/>
          <w:sz w:val="28"/>
          <w:lang w:eastAsia="ru-RU"/>
        </w:rPr>
        <w:t>Необходимо также отметить, что данный показатель в своей структуре не учитывает обесценение денежной массы, а также возможности альтернативного вложения средств.</w:t>
      </w:r>
    </w:p>
    <w:p w:rsidR="00107353" w:rsidRPr="00324D58" w:rsidRDefault="00107353" w:rsidP="00324D58">
      <w:pPr>
        <w:spacing w:after="0" w:line="360" w:lineRule="auto"/>
        <w:jc w:val="both"/>
        <w:rPr>
          <w:rFonts w:ascii="Times New Roman" w:eastAsia="Times New Roman" w:hAnsi="Times New Roman" w:cs="Times New Roman"/>
          <w:color w:val="000000"/>
          <w:sz w:val="28"/>
          <w:lang w:eastAsia="ru-RU"/>
        </w:rPr>
      </w:pPr>
      <w:r w:rsidRPr="00324D58">
        <w:rPr>
          <w:rFonts w:ascii="Times New Roman" w:eastAsia="Times New Roman" w:hAnsi="Times New Roman" w:cs="Times New Roman"/>
          <w:color w:val="000000"/>
          <w:sz w:val="28"/>
          <w:lang w:eastAsia="ru-RU"/>
        </w:rPr>
        <w:tab/>
      </w:r>
      <w:r w:rsidRPr="00324D58">
        <w:rPr>
          <w:rFonts w:ascii="Times New Roman" w:eastAsia="Times New Roman" w:hAnsi="Times New Roman" w:cs="Times New Roman"/>
          <w:color w:val="000000"/>
          <w:sz w:val="28"/>
          <w:lang w:val="en-US" w:eastAsia="ru-RU"/>
        </w:rPr>
        <w:t>ROI</w:t>
      </w:r>
      <w:r w:rsidRPr="00324D58">
        <w:rPr>
          <w:rFonts w:ascii="Times New Roman" w:eastAsia="Times New Roman" w:hAnsi="Times New Roman" w:cs="Times New Roman"/>
          <w:color w:val="000000"/>
          <w:sz w:val="28"/>
          <w:lang w:eastAsia="ru-RU"/>
        </w:rPr>
        <w:t>=208,1651%.</w:t>
      </w:r>
    </w:p>
    <w:p w:rsidR="00107353" w:rsidRPr="00324D58" w:rsidRDefault="00107353" w:rsidP="00324D58">
      <w:pPr>
        <w:spacing w:after="0" w:line="360" w:lineRule="auto"/>
        <w:jc w:val="both"/>
        <w:rPr>
          <w:rFonts w:ascii="Times New Roman" w:eastAsia="Times New Roman" w:hAnsi="Times New Roman" w:cs="Times New Roman"/>
          <w:color w:val="000000"/>
          <w:sz w:val="28"/>
          <w:lang w:eastAsia="ru-RU"/>
        </w:rPr>
      </w:pPr>
      <w:r w:rsidRPr="00324D58">
        <w:rPr>
          <w:rFonts w:ascii="Times New Roman" w:eastAsia="Times New Roman" w:hAnsi="Times New Roman" w:cs="Times New Roman"/>
          <w:color w:val="000000"/>
          <w:sz w:val="28"/>
          <w:lang w:eastAsia="ru-RU"/>
        </w:rPr>
        <w:tab/>
      </w:r>
      <w:r w:rsidR="00B763F3" w:rsidRPr="00324D58">
        <w:rPr>
          <w:rFonts w:ascii="Times New Roman" w:eastAsia="Times New Roman" w:hAnsi="Times New Roman" w:cs="Times New Roman"/>
          <w:color w:val="000000"/>
          <w:sz w:val="28"/>
          <w:lang w:eastAsia="ru-RU"/>
        </w:rPr>
        <w:t xml:space="preserve">Чистый доход от </w:t>
      </w:r>
      <w:r w:rsidR="00B763F3" w:rsidRPr="00324D58">
        <w:rPr>
          <w:rFonts w:ascii="Times New Roman" w:eastAsia="Times New Roman" w:hAnsi="Times New Roman" w:cs="Times New Roman"/>
          <w:color w:val="000000"/>
          <w:sz w:val="28"/>
          <w:szCs w:val="28"/>
          <w:lang w:eastAsia="ru-RU"/>
        </w:rPr>
        <w:t xml:space="preserve">инвестиций составит 21 408 117 р., однако с </w:t>
      </w:r>
      <w:r w:rsidR="00715C63" w:rsidRPr="00324D58">
        <w:rPr>
          <w:rFonts w:ascii="Times New Roman" w:eastAsia="Times New Roman" w:hAnsi="Times New Roman" w:cs="Times New Roman"/>
          <w:color w:val="000000"/>
          <w:sz w:val="28"/>
          <w:szCs w:val="28"/>
          <w:lang w:eastAsia="ru-RU"/>
        </w:rPr>
        <w:t>учетом</w:t>
      </w:r>
      <w:r w:rsidR="00B763F3" w:rsidRPr="00324D58">
        <w:rPr>
          <w:rFonts w:ascii="Times New Roman" w:eastAsia="Times New Roman" w:hAnsi="Times New Roman" w:cs="Times New Roman"/>
          <w:color w:val="000000"/>
          <w:sz w:val="28"/>
          <w:lang w:eastAsia="ru-RU"/>
        </w:rPr>
        <w:t xml:space="preserve"> корректировке по годовой ставке </w:t>
      </w:r>
      <w:r w:rsidR="00B763F3" w:rsidRPr="00324D58">
        <w:rPr>
          <w:rFonts w:ascii="Times New Roman" w:eastAsia="Times New Roman" w:hAnsi="Times New Roman" w:cs="Times New Roman"/>
          <w:color w:val="000000"/>
          <w:sz w:val="28"/>
          <w:lang w:val="en-US" w:eastAsia="ru-RU"/>
        </w:rPr>
        <w:t>r</w:t>
      </w:r>
      <w:r w:rsidR="00B763F3" w:rsidRPr="00324D58">
        <w:rPr>
          <w:rFonts w:ascii="Times New Roman" w:eastAsia="Times New Roman" w:hAnsi="Times New Roman" w:cs="Times New Roman"/>
          <w:color w:val="000000"/>
          <w:sz w:val="28"/>
          <w:lang w:eastAsia="ru-RU"/>
        </w:rPr>
        <w:t>=15% ч</w:t>
      </w:r>
      <w:r w:rsidRPr="00324D58">
        <w:rPr>
          <w:rFonts w:ascii="Times New Roman" w:eastAsia="Times New Roman" w:hAnsi="Times New Roman" w:cs="Times New Roman"/>
          <w:color w:val="000000"/>
          <w:sz w:val="28"/>
          <w:lang w:eastAsia="ru-RU"/>
        </w:rPr>
        <w:t xml:space="preserve">истый </w:t>
      </w:r>
      <w:r w:rsidR="00B763F3" w:rsidRPr="00324D58">
        <w:rPr>
          <w:rFonts w:ascii="Times New Roman" w:eastAsia="Times New Roman" w:hAnsi="Times New Roman" w:cs="Times New Roman"/>
          <w:color w:val="000000"/>
          <w:sz w:val="28"/>
          <w:lang w:eastAsia="ru-RU"/>
        </w:rPr>
        <w:t xml:space="preserve">дисконтированный </w:t>
      </w:r>
      <w:r w:rsidRPr="00324D58">
        <w:rPr>
          <w:rFonts w:ascii="Times New Roman" w:eastAsia="Times New Roman" w:hAnsi="Times New Roman" w:cs="Times New Roman"/>
          <w:color w:val="000000"/>
          <w:sz w:val="28"/>
          <w:lang w:eastAsia="ru-RU"/>
        </w:rPr>
        <w:t xml:space="preserve">доход инвестора </w:t>
      </w:r>
      <w:r w:rsidR="00B763F3" w:rsidRPr="00324D58">
        <w:rPr>
          <w:rFonts w:ascii="Times New Roman" w:eastAsia="Times New Roman" w:hAnsi="Times New Roman" w:cs="Times New Roman"/>
          <w:color w:val="000000"/>
          <w:sz w:val="28"/>
          <w:lang w:eastAsia="ru-RU"/>
        </w:rPr>
        <w:t xml:space="preserve">уже </w:t>
      </w:r>
      <w:r w:rsidRPr="00324D58">
        <w:rPr>
          <w:rFonts w:ascii="Times New Roman" w:eastAsia="Times New Roman" w:hAnsi="Times New Roman" w:cs="Times New Roman"/>
          <w:color w:val="000000"/>
          <w:sz w:val="28"/>
          <w:lang w:eastAsia="ru-RU"/>
        </w:rPr>
        <w:t>будет равен 9 247 761 р.</w:t>
      </w:r>
    </w:p>
    <w:p w:rsidR="00107353" w:rsidRPr="00324D58" w:rsidRDefault="00107353" w:rsidP="00324D58">
      <w:pPr>
        <w:spacing w:after="0" w:line="360" w:lineRule="auto"/>
        <w:jc w:val="both"/>
        <w:rPr>
          <w:rFonts w:ascii="Times New Roman" w:eastAsia="Times New Roman" w:hAnsi="Times New Roman" w:cs="Times New Roman"/>
          <w:color w:val="000000"/>
          <w:sz w:val="28"/>
          <w:lang w:eastAsia="ru-RU"/>
        </w:rPr>
      </w:pPr>
      <w:r w:rsidRPr="00324D58">
        <w:rPr>
          <w:rFonts w:ascii="Times New Roman" w:eastAsia="Times New Roman" w:hAnsi="Times New Roman" w:cs="Times New Roman"/>
          <w:color w:val="000000"/>
          <w:sz w:val="28"/>
          <w:lang w:eastAsia="ru-RU"/>
        </w:rPr>
        <w:lastRenderedPageBreak/>
        <w:tab/>
        <w:t>ЧД=</w:t>
      </w:r>
      <w:r w:rsidR="00B763F3" w:rsidRPr="00324D58">
        <w:rPr>
          <w:rFonts w:ascii="Times New Roman" w:eastAsia="Times New Roman" w:hAnsi="Times New Roman" w:cs="Times New Roman"/>
          <w:color w:val="000000"/>
          <w:sz w:val="28"/>
          <w:lang w:eastAsia="ru-RU"/>
        </w:rPr>
        <w:t>21 408 117</w:t>
      </w:r>
      <w:r w:rsidRPr="00324D58">
        <w:rPr>
          <w:rFonts w:ascii="Times New Roman" w:eastAsia="Times New Roman" w:hAnsi="Times New Roman" w:cs="Times New Roman"/>
          <w:color w:val="000000"/>
          <w:sz w:val="28"/>
          <w:lang w:eastAsia="ru-RU"/>
        </w:rPr>
        <w:t xml:space="preserve"> р.</w:t>
      </w:r>
    </w:p>
    <w:p w:rsidR="00410E96" w:rsidRPr="00324D58" w:rsidRDefault="00410E96" w:rsidP="00324D58">
      <w:pPr>
        <w:spacing w:after="0" w:line="360" w:lineRule="auto"/>
        <w:jc w:val="both"/>
        <w:rPr>
          <w:rFonts w:ascii="Times New Roman" w:eastAsia="Times New Roman" w:hAnsi="Times New Roman" w:cs="Times New Roman"/>
          <w:color w:val="000000"/>
          <w:sz w:val="28"/>
          <w:szCs w:val="28"/>
          <w:lang w:eastAsia="ru-RU"/>
        </w:rPr>
      </w:pPr>
      <w:r w:rsidRPr="00324D58">
        <w:rPr>
          <w:rFonts w:ascii="Times New Roman" w:eastAsia="Times New Roman" w:hAnsi="Times New Roman" w:cs="Times New Roman"/>
          <w:color w:val="000000"/>
          <w:sz w:val="28"/>
          <w:lang w:eastAsia="ru-RU"/>
        </w:rPr>
        <w:tab/>
        <w:t xml:space="preserve">Коэффициент рентабельности </w:t>
      </w:r>
      <w:r w:rsidRPr="00324D58">
        <w:rPr>
          <w:rFonts w:ascii="Times New Roman" w:eastAsia="Times New Roman" w:hAnsi="Times New Roman" w:cs="Times New Roman"/>
          <w:color w:val="000000"/>
          <w:sz w:val="28"/>
          <w:szCs w:val="28"/>
          <w:lang w:eastAsia="ru-RU"/>
        </w:rPr>
        <w:t>инвестиций 1,9 &gt; 1.</w:t>
      </w:r>
      <w:r w:rsidR="00B763F3" w:rsidRPr="00324D58">
        <w:rPr>
          <w:rFonts w:ascii="Times New Roman" w:eastAsia="Times New Roman" w:hAnsi="Times New Roman" w:cs="Times New Roman"/>
          <w:color w:val="000000"/>
          <w:sz w:val="28"/>
          <w:szCs w:val="28"/>
          <w:lang w:eastAsia="ru-RU"/>
        </w:rPr>
        <w:t xml:space="preserve"> При проведении финансового анализа принято считать, что в случае если значение данного показателя превышает 1, то анализируемый проект принят возможно. Соответственно чем больше значение данного показателя, тем проект более привлекателен с позиции инвестора.</w:t>
      </w:r>
    </w:p>
    <w:p w:rsidR="00410E96" w:rsidRPr="00324D58" w:rsidRDefault="00410E96" w:rsidP="00324D58">
      <w:pPr>
        <w:spacing w:after="0" w:line="360" w:lineRule="auto"/>
        <w:jc w:val="both"/>
        <w:rPr>
          <w:rFonts w:ascii="Times New Roman" w:eastAsia="Times New Roman" w:hAnsi="Times New Roman" w:cs="Times New Roman"/>
          <w:color w:val="000000"/>
          <w:sz w:val="28"/>
          <w:szCs w:val="28"/>
          <w:lang w:eastAsia="ru-RU"/>
        </w:rPr>
      </w:pPr>
      <w:r w:rsidRPr="00324D58">
        <w:rPr>
          <w:rFonts w:ascii="Times New Roman" w:eastAsia="Times New Roman" w:hAnsi="Times New Roman" w:cs="Times New Roman"/>
          <w:color w:val="000000"/>
          <w:sz w:val="28"/>
          <w:szCs w:val="28"/>
          <w:lang w:eastAsia="ru-RU"/>
        </w:rPr>
        <w:tab/>
      </w:r>
      <w:r w:rsidRPr="00324D58">
        <w:rPr>
          <w:rFonts w:ascii="Times New Roman" w:eastAsia="Times New Roman" w:hAnsi="Times New Roman" w:cs="Times New Roman"/>
          <w:color w:val="000000"/>
          <w:sz w:val="28"/>
          <w:szCs w:val="28"/>
          <w:lang w:val="en-US" w:eastAsia="ru-RU"/>
        </w:rPr>
        <w:t>PI</w:t>
      </w:r>
      <w:r w:rsidRPr="00324D58">
        <w:rPr>
          <w:rFonts w:ascii="Times New Roman" w:eastAsia="Times New Roman" w:hAnsi="Times New Roman" w:cs="Times New Roman"/>
          <w:color w:val="000000"/>
          <w:sz w:val="28"/>
          <w:szCs w:val="28"/>
          <w:lang w:eastAsia="ru-RU"/>
        </w:rPr>
        <w:t>=1,899220229.</w:t>
      </w:r>
    </w:p>
    <w:p w:rsidR="00410E96" w:rsidRPr="00324D58" w:rsidRDefault="00410E96" w:rsidP="00324D58">
      <w:pPr>
        <w:spacing w:after="0" w:line="360" w:lineRule="auto"/>
        <w:jc w:val="both"/>
        <w:rPr>
          <w:rFonts w:ascii="Times New Roman" w:eastAsia="Times New Roman" w:hAnsi="Times New Roman" w:cs="Times New Roman"/>
          <w:color w:val="000000"/>
          <w:sz w:val="28"/>
          <w:szCs w:val="28"/>
          <w:lang w:eastAsia="ru-RU"/>
        </w:rPr>
      </w:pPr>
      <w:r w:rsidRPr="00324D58">
        <w:rPr>
          <w:rFonts w:ascii="Times New Roman" w:eastAsia="Times New Roman" w:hAnsi="Times New Roman" w:cs="Times New Roman"/>
          <w:color w:val="000000"/>
          <w:sz w:val="28"/>
          <w:szCs w:val="28"/>
          <w:lang w:eastAsia="ru-RU"/>
        </w:rPr>
        <w:tab/>
        <w:t>Внутренняя норма доходности проекта составляет 44%.</w:t>
      </w:r>
      <w:r w:rsidR="00B763F3" w:rsidRPr="00324D58">
        <w:rPr>
          <w:rFonts w:ascii="Times New Roman" w:eastAsia="Times New Roman" w:hAnsi="Times New Roman" w:cs="Times New Roman"/>
          <w:color w:val="000000"/>
          <w:sz w:val="28"/>
          <w:szCs w:val="28"/>
          <w:lang w:eastAsia="ru-RU"/>
        </w:rPr>
        <w:t xml:space="preserve"> Это значение соответствует </w:t>
      </w:r>
      <w:r w:rsidR="00B763F3" w:rsidRPr="00324D58">
        <w:rPr>
          <w:rFonts w:ascii="Times New Roman" w:hAnsi="Times New Roman" w:cs="Times New Roman"/>
          <w:sz w:val="28"/>
          <w:szCs w:val="28"/>
        </w:rPr>
        <w:t>ставке процента, при которой приведенная стоимость всех денежных потоков инвестиционного проекта (т.е. NPV) равна нулю. Это означает, что при такой ставке процента инвестор сможет возместить свою первоначальную инвестицию, но не более того.</w:t>
      </w:r>
      <w:r w:rsidR="00324D58" w:rsidRPr="00324D58">
        <w:rPr>
          <w:rFonts w:ascii="Times New Roman" w:hAnsi="Times New Roman" w:cs="Times New Roman"/>
          <w:sz w:val="28"/>
          <w:szCs w:val="28"/>
        </w:rPr>
        <w:t xml:space="preserve"> Значение данного показателя говорит о высокой вероятности получения инвестором положительного эффекта от вложения средств, поскольку уровень инфляции, а также ставка процентов по вкладам значительно ниже.</w:t>
      </w:r>
    </w:p>
    <w:p w:rsidR="00410E96" w:rsidRDefault="00410E96" w:rsidP="00324D58">
      <w:pPr>
        <w:spacing w:after="0" w:line="360" w:lineRule="auto"/>
        <w:jc w:val="both"/>
        <w:rPr>
          <w:rFonts w:ascii="Times New Roman" w:eastAsia="Times New Roman" w:hAnsi="Times New Roman" w:cs="Times New Roman"/>
          <w:color w:val="000000"/>
          <w:sz w:val="28"/>
          <w:szCs w:val="28"/>
          <w:lang w:eastAsia="ru-RU"/>
        </w:rPr>
      </w:pPr>
      <w:r w:rsidRPr="00324D58">
        <w:rPr>
          <w:rFonts w:ascii="Times New Roman" w:eastAsia="Times New Roman" w:hAnsi="Times New Roman" w:cs="Times New Roman"/>
          <w:color w:val="000000"/>
          <w:sz w:val="28"/>
          <w:szCs w:val="28"/>
          <w:lang w:eastAsia="ru-RU"/>
        </w:rPr>
        <w:tab/>
      </w:r>
      <w:r w:rsidRPr="00324D58">
        <w:rPr>
          <w:rFonts w:ascii="Times New Roman" w:eastAsia="Times New Roman" w:hAnsi="Times New Roman" w:cs="Times New Roman"/>
          <w:color w:val="000000"/>
          <w:sz w:val="28"/>
          <w:szCs w:val="28"/>
          <w:lang w:val="en-US" w:eastAsia="ru-RU"/>
        </w:rPr>
        <w:t>IRR</w:t>
      </w:r>
      <w:r w:rsidRPr="00324D58">
        <w:rPr>
          <w:rFonts w:ascii="Times New Roman" w:eastAsia="Times New Roman" w:hAnsi="Times New Roman" w:cs="Times New Roman"/>
          <w:color w:val="000000"/>
          <w:sz w:val="28"/>
          <w:szCs w:val="28"/>
          <w:lang w:eastAsia="ru-RU"/>
        </w:rPr>
        <w:t>=43,5421%</w:t>
      </w:r>
      <w:r w:rsidR="00324D58">
        <w:rPr>
          <w:rFonts w:ascii="Times New Roman" w:eastAsia="Times New Roman" w:hAnsi="Times New Roman" w:cs="Times New Roman"/>
          <w:color w:val="000000"/>
          <w:sz w:val="28"/>
          <w:szCs w:val="28"/>
          <w:lang w:eastAsia="ru-RU"/>
        </w:rPr>
        <w:t>.</w:t>
      </w:r>
    </w:p>
    <w:p w:rsidR="00324D58" w:rsidRDefault="00324D58" w:rsidP="00324D5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Таким образом, проект можно считать привлекательным с инвестиционной точки зрения, однако, дисконтированный срок окупаемости проекта составляет более 48 месяцев и подавляющее число инвесторов, </w:t>
      </w:r>
      <w:r w:rsidRPr="00E478B3">
        <w:rPr>
          <w:rFonts w:ascii="Times New Roman" w:eastAsia="Times New Roman" w:hAnsi="Times New Roman" w:cs="Times New Roman"/>
          <w:color w:val="000000"/>
          <w:sz w:val="28"/>
          <w:szCs w:val="28"/>
          <w:lang w:eastAsia="ru-RU"/>
        </w:rPr>
        <w:t xml:space="preserve">основная цель которых </w:t>
      </w:r>
      <w:r w:rsidRPr="00E478B3">
        <w:rPr>
          <w:rFonts w:ascii="Times New Roman" w:hAnsi="Times New Roman" w:cs="Times New Roman"/>
          <w:sz w:val="28"/>
          <w:szCs w:val="28"/>
        </w:rPr>
        <w:t xml:space="preserve"> </w:t>
      </w:r>
      <w:r w:rsidR="00E478B3" w:rsidRPr="00E478B3">
        <w:rPr>
          <w:rFonts w:ascii="Times New Roman" w:hAnsi="Times New Roman" w:cs="Times New Roman"/>
          <w:sz w:val="28"/>
          <w:szCs w:val="28"/>
        </w:rPr>
        <w:t>заключается в</w:t>
      </w:r>
      <w:r w:rsidRPr="00E478B3">
        <w:rPr>
          <w:rFonts w:ascii="Times New Roman" w:hAnsi="Times New Roman" w:cs="Times New Roman"/>
          <w:sz w:val="28"/>
          <w:szCs w:val="28"/>
        </w:rPr>
        <w:t xml:space="preserve"> извлечени</w:t>
      </w:r>
      <w:r w:rsidR="00E478B3">
        <w:rPr>
          <w:rFonts w:ascii="Times New Roman" w:hAnsi="Times New Roman" w:cs="Times New Roman"/>
          <w:sz w:val="28"/>
          <w:szCs w:val="28"/>
        </w:rPr>
        <w:t xml:space="preserve">и </w:t>
      </w:r>
      <w:r w:rsidRPr="00E478B3">
        <w:rPr>
          <w:rFonts w:ascii="Times New Roman" w:hAnsi="Times New Roman" w:cs="Times New Roman"/>
          <w:sz w:val="28"/>
          <w:szCs w:val="28"/>
        </w:rPr>
        <w:t>прибыли</w:t>
      </w:r>
      <w:r w:rsidR="00E478B3">
        <w:rPr>
          <w:rFonts w:ascii="Times New Roman" w:hAnsi="Times New Roman" w:cs="Times New Roman"/>
          <w:sz w:val="28"/>
          <w:szCs w:val="28"/>
        </w:rPr>
        <w:t>, отдадут, при наличии альтернатив, предпочтении варианту вложения средств с более коротким сроком окупаемости. Поэтому для повышения эффективности разработчикам проекта необходимо увеличить денежные поступления в первые два года после начала реализации. Данная мера представляется возможной посредством увеличения производительности труда работников, а также комплекса маркетинговых мер, направленных на стимулирование увеличения объема продаж товара, производимого предприятием.</w:t>
      </w:r>
    </w:p>
    <w:p w:rsidR="001753D9" w:rsidRDefault="001753D9" w:rsidP="00E86181">
      <w:pPr>
        <w:jc w:val="center"/>
        <w:rPr>
          <w:rFonts w:ascii="Times New Roman" w:eastAsia="Times New Roman" w:hAnsi="Times New Roman" w:cs="Times New Roman"/>
          <w:color w:val="000000"/>
          <w:sz w:val="28"/>
          <w:szCs w:val="28"/>
          <w:lang w:eastAsia="ru-RU"/>
        </w:rPr>
      </w:pPr>
    </w:p>
    <w:p w:rsidR="001753D9" w:rsidRDefault="001753D9" w:rsidP="00E86181">
      <w:pPr>
        <w:jc w:val="center"/>
        <w:rPr>
          <w:rFonts w:ascii="Times New Roman" w:eastAsia="Times New Roman" w:hAnsi="Times New Roman" w:cs="Times New Roman"/>
          <w:color w:val="000000"/>
          <w:sz w:val="28"/>
          <w:szCs w:val="28"/>
          <w:lang w:eastAsia="ru-RU"/>
        </w:rPr>
      </w:pPr>
    </w:p>
    <w:p w:rsidR="00410E96" w:rsidRPr="00410E96" w:rsidRDefault="00E86181" w:rsidP="00E8618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ЗАКЛЮЧЕНИЕ</w:t>
      </w:r>
    </w:p>
    <w:p w:rsidR="00410E96" w:rsidRDefault="00410E96" w:rsidP="00107353">
      <w:pPr>
        <w:jc w:val="both"/>
        <w:rPr>
          <w:rFonts w:ascii="Calibri" w:eastAsia="Times New Roman" w:hAnsi="Calibri" w:cs="Times New Roman"/>
          <w:color w:val="000000"/>
          <w:lang w:eastAsia="ru-RU"/>
        </w:rPr>
      </w:pPr>
    </w:p>
    <w:p w:rsidR="00E86181" w:rsidRPr="001937D9" w:rsidRDefault="00E86181" w:rsidP="001937D9">
      <w:pPr>
        <w:spacing w:after="0" w:line="360" w:lineRule="auto"/>
        <w:ind w:firstLine="709"/>
        <w:jc w:val="both"/>
        <w:rPr>
          <w:rFonts w:ascii="Times New Roman" w:eastAsia="Times New Roman" w:hAnsi="Times New Roman" w:cs="Times New Roman"/>
          <w:color w:val="000000"/>
          <w:sz w:val="28"/>
          <w:szCs w:val="28"/>
          <w:lang w:eastAsia="ru-RU"/>
        </w:rPr>
      </w:pPr>
      <w:r w:rsidRPr="001937D9">
        <w:rPr>
          <w:rFonts w:ascii="Times New Roman" w:eastAsia="Times New Roman" w:hAnsi="Times New Roman" w:cs="Times New Roman"/>
          <w:color w:val="000000"/>
          <w:sz w:val="28"/>
          <w:szCs w:val="28"/>
          <w:lang w:eastAsia="ru-RU"/>
        </w:rPr>
        <w:tab/>
        <w:t xml:space="preserve">На </w:t>
      </w:r>
      <w:r w:rsidRPr="001937D9">
        <w:rPr>
          <w:rFonts w:ascii="Times New Roman" w:hAnsi="Times New Roman" w:cs="Times New Roman"/>
          <w:sz w:val="28"/>
          <w:szCs w:val="28"/>
        </w:rPr>
        <w:t>сегодняшний день оценка экономической эффективности инвестиционного проекта является одним из наиболее ответственных этапов прединвестиционных исследований. Она включает детальный анализ и интегральную оценку всей технико-экономической и финансовой информации, собранной и подготовленной для анализа в результате работ на предыдущих этапах прединвестиционных исследований.</w:t>
      </w:r>
    </w:p>
    <w:p w:rsidR="00107353" w:rsidRPr="001937D9" w:rsidRDefault="00E86181" w:rsidP="001937D9">
      <w:pPr>
        <w:spacing w:after="0" w:line="360" w:lineRule="auto"/>
        <w:ind w:firstLine="709"/>
        <w:jc w:val="both"/>
        <w:rPr>
          <w:rFonts w:ascii="Times New Roman" w:hAnsi="Times New Roman" w:cs="Times New Roman"/>
          <w:sz w:val="28"/>
          <w:szCs w:val="28"/>
        </w:rPr>
      </w:pPr>
      <w:r w:rsidRPr="001937D9">
        <w:rPr>
          <w:rFonts w:ascii="Times New Roman" w:hAnsi="Times New Roman" w:cs="Times New Roman"/>
          <w:sz w:val="28"/>
          <w:szCs w:val="28"/>
        </w:rPr>
        <w:t>Оценка бизнес-плана представляет собой синтез всех направлений оценки, знаний в области корпоративных финансов, макро- и микроэкономики, бухгалтерского учета и налогообложения, финансового анализа и маркетинга, экономического моделирования, то есть одно из самых сложных направлений работы финансового аналитика.</w:t>
      </w:r>
    </w:p>
    <w:p w:rsidR="00E86181" w:rsidRPr="001937D9" w:rsidRDefault="00E86181" w:rsidP="001937D9">
      <w:pPr>
        <w:spacing w:after="0" w:line="360" w:lineRule="auto"/>
        <w:ind w:firstLine="709"/>
        <w:jc w:val="both"/>
        <w:rPr>
          <w:rFonts w:ascii="Times New Roman" w:hAnsi="Times New Roman" w:cs="Times New Roman"/>
          <w:sz w:val="28"/>
          <w:szCs w:val="28"/>
        </w:rPr>
      </w:pPr>
      <w:r w:rsidRPr="001937D9">
        <w:rPr>
          <w:rFonts w:ascii="Times New Roman" w:hAnsi="Times New Roman" w:cs="Times New Roman"/>
          <w:sz w:val="28"/>
          <w:szCs w:val="28"/>
        </w:rPr>
        <w:t>Методы оценки эффективности инвестиционных проектов базируются в основном на сравнении эффективности (прибыльности) инвестиций, вложенных в разные проекты. При этом в качестве альтернативного варианта вложению средств в производство выступают финансовые вложения в иные производственные объекты, помещение денежных средств в банк для получения процентов или приобретение ценных бумаг. Основными методическими подходами к определению финансовой эффективности проекта выступают:</w:t>
      </w:r>
    </w:p>
    <w:p w:rsidR="001937D9" w:rsidRPr="001937D9" w:rsidRDefault="001937D9" w:rsidP="001937D9">
      <w:pPr>
        <w:pStyle w:val="1"/>
        <w:spacing w:before="0" w:beforeAutospacing="0" w:after="0" w:afterAutospacing="0" w:line="360" w:lineRule="auto"/>
        <w:ind w:firstLine="709"/>
        <w:jc w:val="both"/>
        <w:rPr>
          <w:b w:val="0"/>
          <w:sz w:val="28"/>
          <w:szCs w:val="28"/>
        </w:rPr>
      </w:pPr>
      <w:r w:rsidRPr="001937D9">
        <w:rPr>
          <w:b w:val="0"/>
          <w:sz w:val="28"/>
          <w:szCs w:val="28"/>
        </w:rPr>
        <w:t>–  классический подход;</w:t>
      </w:r>
    </w:p>
    <w:p w:rsidR="001937D9" w:rsidRPr="001937D9" w:rsidRDefault="001937D9" w:rsidP="001937D9">
      <w:pPr>
        <w:pStyle w:val="1"/>
        <w:spacing w:before="0" w:beforeAutospacing="0" w:after="0" w:afterAutospacing="0" w:line="360" w:lineRule="auto"/>
        <w:ind w:firstLine="709"/>
        <w:jc w:val="both"/>
        <w:rPr>
          <w:b w:val="0"/>
          <w:sz w:val="28"/>
          <w:szCs w:val="28"/>
        </w:rPr>
      </w:pPr>
      <w:r w:rsidRPr="001937D9">
        <w:rPr>
          <w:b w:val="0"/>
          <w:sz w:val="28"/>
          <w:szCs w:val="28"/>
        </w:rPr>
        <w:t>–  модель Гордона;</w:t>
      </w:r>
    </w:p>
    <w:p w:rsidR="001937D9" w:rsidRPr="001937D9" w:rsidRDefault="001937D9" w:rsidP="001937D9">
      <w:pPr>
        <w:pStyle w:val="1"/>
        <w:spacing w:before="0" w:beforeAutospacing="0" w:after="0" w:afterAutospacing="0" w:line="360" w:lineRule="auto"/>
        <w:ind w:firstLine="709"/>
        <w:jc w:val="both"/>
        <w:rPr>
          <w:b w:val="0"/>
          <w:sz w:val="28"/>
          <w:szCs w:val="28"/>
        </w:rPr>
      </w:pPr>
      <w:r w:rsidRPr="001937D9">
        <w:rPr>
          <w:b w:val="0"/>
          <w:sz w:val="28"/>
          <w:szCs w:val="28"/>
        </w:rPr>
        <w:t>–   анализ с помощью программных средств бизнес-планирования;</w:t>
      </w:r>
    </w:p>
    <w:p w:rsidR="00E86181" w:rsidRPr="001937D9" w:rsidRDefault="001937D9" w:rsidP="001937D9">
      <w:pPr>
        <w:spacing w:after="0" w:line="360" w:lineRule="auto"/>
        <w:ind w:firstLine="709"/>
        <w:jc w:val="both"/>
        <w:rPr>
          <w:rFonts w:ascii="Times New Roman" w:hAnsi="Times New Roman" w:cs="Times New Roman"/>
          <w:sz w:val="28"/>
          <w:szCs w:val="28"/>
        </w:rPr>
      </w:pPr>
      <w:r w:rsidRPr="001937D9">
        <w:rPr>
          <w:rFonts w:ascii="Times New Roman" w:hAnsi="Times New Roman" w:cs="Times New Roman"/>
          <w:sz w:val="28"/>
          <w:szCs w:val="28"/>
        </w:rPr>
        <w:t>– анализ посредством сбалансированной системы показателей эффективности.</w:t>
      </w:r>
    </w:p>
    <w:p w:rsidR="001937D9" w:rsidRPr="001937D9" w:rsidRDefault="001937D9" w:rsidP="001937D9">
      <w:pPr>
        <w:spacing w:after="0" w:line="360" w:lineRule="auto"/>
        <w:ind w:firstLine="709"/>
        <w:jc w:val="both"/>
        <w:rPr>
          <w:rFonts w:ascii="Times New Roman" w:hAnsi="Times New Roman" w:cs="Times New Roman"/>
          <w:sz w:val="28"/>
          <w:szCs w:val="28"/>
        </w:rPr>
      </w:pPr>
      <w:r w:rsidRPr="001937D9">
        <w:rPr>
          <w:rFonts w:ascii="Times New Roman" w:hAnsi="Times New Roman" w:cs="Times New Roman"/>
          <w:sz w:val="28"/>
          <w:szCs w:val="28"/>
        </w:rPr>
        <w:t xml:space="preserve">Рассматривая такой вопрос как привлекательность проекта нужно помнить о то, что на рынке существует огромный количество потенциальных инвесторов, которые могут быть представлены банками, различными </w:t>
      </w:r>
      <w:r w:rsidRPr="001937D9">
        <w:rPr>
          <w:rFonts w:ascii="Times New Roman" w:hAnsi="Times New Roman" w:cs="Times New Roman"/>
          <w:sz w:val="28"/>
          <w:szCs w:val="28"/>
        </w:rPr>
        <w:lastRenderedPageBreak/>
        <w:t>специализированными фондами, другими структурами и организациями, которые заинтересованы в успешной реализации проекта.</w:t>
      </w:r>
    </w:p>
    <w:p w:rsidR="001937D9" w:rsidRPr="001937D9" w:rsidRDefault="001937D9" w:rsidP="001937D9">
      <w:pPr>
        <w:pStyle w:val="Default"/>
        <w:spacing w:line="360" w:lineRule="auto"/>
        <w:ind w:firstLine="709"/>
        <w:jc w:val="both"/>
        <w:rPr>
          <w:sz w:val="28"/>
          <w:szCs w:val="28"/>
        </w:rPr>
      </w:pPr>
      <w:r w:rsidRPr="001937D9">
        <w:rPr>
          <w:sz w:val="28"/>
          <w:szCs w:val="28"/>
        </w:rPr>
        <w:t>Так как интересы у разных инвесторов различны, то и привлечь их могут различные характеристики проекта, например:  короткий срок окупаемости;  высокая прибыльность от внедрения проекта;  получение продукции для продажи на льготных условиях; предложение акций предприятия.</w:t>
      </w:r>
    </w:p>
    <w:p w:rsidR="00A71DA0" w:rsidRPr="00BA1AD9" w:rsidRDefault="008974E7" w:rsidP="00A71DA0">
      <w:pPr>
        <w:pStyle w:val="1"/>
        <w:spacing w:before="0" w:beforeAutospacing="0" w:after="0" w:afterAutospacing="0" w:line="360" w:lineRule="auto"/>
        <w:ind w:firstLine="709"/>
        <w:jc w:val="both"/>
        <w:rPr>
          <w:b w:val="0"/>
          <w:sz w:val="28"/>
          <w:szCs w:val="28"/>
        </w:rPr>
      </w:pPr>
      <w:r w:rsidRPr="00BA1AD9">
        <w:rPr>
          <w:b w:val="0"/>
          <w:sz w:val="28"/>
          <w:szCs w:val="28"/>
        </w:rPr>
        <w:t>Следовательно,</w:t>
      </w:r>
      <w:r w:rsidR="00081F0D" w:rsidRPr="00BA1AD9">
        <w:rPr>
          <w:b w:val="0"/>
          <w:sz w:val="28"/>
          <w:szCs w:val="28"/>
        </w:rPr>
        <w:t xml:space="preserve"> поставленная в курсовой работе цель достигнута</w:t>
      </w:r>
      <w:r w:rsidR="00A71DA0" w:rsidRPr="00BA1AD9">
        <w:rPr>
          <w:b w:val="0"/>
          <w:sz w:val="28"/>
          <w:szCs w:val="28"/>
        </w:rPr>
        <w:t>,</w:t>
      </w:r>
      <w:r w:rsidR="00081F0D" w:rsidRPr="00BA1AD9">
        <w:rPr>
          <w:b w:val="0"/>
          <w:sz w:val="28"/>
          <w:szCs w:val="28"/>
        </w:rPr>
        <w:t xml:space="preserve"> </w:t>
      </w:r>
      <w:r w:rsidR="00A71DA0" w:rsidRPr="00BA1AD9">
        <w:rPr>
          <w:b w:val="0"/>
          <w:sz w:val="28"/>
          <w:szCs w:val="28"/>
        </w:rPr>
        <w:t>и</w:t>
      </w:r>
      <w:r w:rsidR="00081F0D" w:rsidRPr="00BA1AD9">
        <w:rPr>
          <w:b w:val="0"/>
          <w:sz w:val="28"/>
          <w:szCs w:val="28"/>
        </w:rPr>
        <w:t xml:space="preserve"> решены следующие задачи</w:t>
      </w:r>
      <w:r w:rsidR="00BA1AD9" w:rsidRPr="00BA1AD9">
        <w:rPr>
          <w:b w:val="0"/>
          <w:sz w:val="28"/>
          <w:szCs w:val="28"/>
        </w:rPr>
        <w:t>:</w:t>
      </w:r>
    </w:p>
    <w:p w:rsidR="00BA1AD9" w:rsidRPr="00513010" w:rsidRDefault="00BA1AD9" w:rsidP="00BA1AD9">
      <w:pPr>
        <w:pStyle w:val="1"/>
        <w:spacing w:before="0" w:beforeAutospacing="0" w:after="0" w:afterAutospacing="0" w:line="360" w:lineRule="auto"/>
        <w:ind w:firstLine="709"/>
        <w:jc w:val="both"/>
        <w:rPr>
          <w:b w:val="0"/>
          <w:sz w:val="28"/>
          <w:szCs w:val="28"/>
        </w:rPr>
      </w:pPr>
      <w:r w:rsidRPr="00513010">
        <w:rPr>
          <w:rFonts w:eastAsia="Arial"/>
          <w:b w:val="0"/>
          <w:sz w:val="28"/>
          <w:szCs w:val="28"/>
        </w:rPr>
        <w:t>– о</w:t>
      </w:r>
      <w:r w:rsidRPr="00513010">
        <w:rPr>
          <w:b w:val="0"/>
          <w:sz w:val="28"/>
          <w:szCs w:val="28"/>
        </w:rPr>
        <w:t>предел</w:t>
      </w:r>
      <w:r>
        <w:rPr>
          <w:b w:val="0"/>
          <w:sz w:val="28"/>
          <w:szCs w:val="28"/>
        </w:rPr>
        <w:t>ены</w:t>
      </w:r>
      <w:r w:rsidRPr="00513010">
        <w:rPr>
          <w:b w:val="0"/>
          <w:sz w:val="28"/>
          <w:szCs w:val="28"/>
        </w:rPr>
        <w:t xml:space="preserve"> цели составления бизнес-плана и его нормативн</w:t>
      </w:r>
      <w:r>
        <w:rPr>
          <w:b w:val="0"/>
          <w:sz w:val="28"/>
          <w:szCs w:val="28"/>
        </w:rPr>
        <w:t>ая</w:t>
      </w:r>
      <w:r w:rsidRPr="00513010">
        <w:rPr>
          <w:b w:val="0"/>
          <w:sz w:val="28"/>
          <w:szCs w:val="28"/>
        </w:rPr>
        <w:t xml:space="preserve"> структур</w:t>
      </w:r>
      <w:r>
        <w:rPr>
          <w:b w:val="0"/>
          <w:sz w:val="28"/>
          <w:szCs w:val="28"/>
        </w:rPr>
        <w:t>а</w:t>
      </w:r>
      <w:r w:rsidRPr="00513010">
        <w:rPr>
          <w:b w:val="0"/>
          <w:sz w:val="28"/>
          <w:szCs w:val="28"/>
        </w:rPr>
        <w:t>;</w:t>
      </w:r>
    </w:p>
    <w:p w:rsidR="00BA1AD9" w:rsidRPr="00513010" w:rsidRDefault="00BA1AD9" w:rsidP="00BA1AD9">
      <w:pPr>
        <w:pStyle w:val="1"/>
        <w:spacing w:before="0" w:beforeAutospacing="0" w:after="0" w:afterAutospacing="0" w:line="360" w:lineRule="auto"/>
        <w:ind w:firstLine="709"/>
        <w:jc w:val="both"/>
        <w:rPr>
          <w:b w:val="0"/>
          <w:sz w:val="28"/>
          <w:szCs w:val="28"/>
        </w:rPr>
      </w:pPr>
      <w:r w:rsidRPr="00513010">
        <w:rPr>
          <w:rFonts w:eastAsia="Arial"/>
          <w:b w:val="0"/>
          <w:sz w:val="28"/>
          <w:szCs w:val="28"/>
        </w:rPr>
        <w:t>– р</w:t>
      </w:r>
      <w:r w:rsidRPr="00513010">
        <w:rPr>
          <w:b w:val="0"/>
          <w:sz w:val="28"/>
          <w:szCs w:val="28"/>
        </w:rPr>
        <w:t>ассмотре</w:t>
      </w:r>
      <w:r>
        <w:rPr>
          <w:b w:val="0"/>
          <w:sz w:val="28"/>
          <w:szCs w:val="28"/>
        </w:rPr>
        <w:t>ны</w:t>
      </w:r>
      <w:r w:rsidRPr="00513010">
        <w:rPr>
          <w:b w:val="0"/>
          <w:sz w:val="28"/>
          <w:szCs w:val="28"/>
        </w:rPr>
        <w:t xml:space="preserve"> основные этапы разработки бизнес-плана;</w:t>
      </w:r>
    </w:p>
    <w:p w:rsidR="00BA1AD9" w:rsidRPr="00513010" w:rsidRDefault="00BA1AD9" w:rsidP="00BA1AD9">
      <w:pPr>
        <w:pStyle w:val="1"/>
        <w:spacing w:before="0" w:beforeAutospacing="0" w:after="0" w:afterAutospacing="0" w:line="360" w:lineRule="auto"/>
        <w:ind w:firstLine="709"/>
        <w:jc w:val="both"/>
        <w:rPr>
          <w:b w:val="0"/>
          <w:sz w:val="28"/>
          <w:szCs w:val="28"/>
        </w:rPr>
      </w:pPr>
      <w:r w:rsidRPr="00513010">
        <w:rPr>
          <w:rFonts w:eastAsia="Arial"/>
          <w:b w:val="0"/>
          <w:sz w:val="28"/>
          <w:szCs w:val="28"/>
        </w:rPr>
        <w:t>– д</w:t>
      </w:r>
      <w:r w:rsidRPr="00513010">
        <w:rPr>
          <w:b w:val="0"/>
          <w:sz w:val="28"/>
          <w:szCs w:val="28"/>
        </w:rPr>
        <w:t>а</w:t>
      </w:r>
      <w:r>
        <w:rPr>
          <w:b w:val="0"/>
          <w:sz w:val="28"/>
          <w:szCs w:val="28"/>
        </w:rPr>
        <w:t>на</w:t>
      </w:r>
      <w:r w:rsidRPr="00513010">
        <w:rPr>
          <w:b w:val="0"/>
          <w:sz w:val="28"/>
          <w:szCs w:val="28"/>
        </w:rPr>
        <w:t xml:space="preserve"> оценк</w:t>
      </w:r>
      <w:r>
        <w:rPr>
          <w:b w:val="0"/>
          <w:sz w:val="28"/>
          <w:szCs w:val="28"/>
        </w:rPr>
        <w:t>а</w:t>
      </w:r>
      <w:r w:rsidRPr="00513010">
        <w:rPr>
          <w:b w:val="0"/>
          <w:sz w:val="28"/>
          <w:szCs w:val="28"/>
        </w:rPr>
        <w:t xml:space="preserve"> классическому подходу к определению инвестиционной привлекательности проекта;</w:t>
      </w:r>
    </w:p>
    <w:p w:rsidR="00BA1AD9" w:rsidRPr="00513010" w:rsidRDefault="00BA1AD9" w:rsidP="00BA1AD9">
      <w:pPr>
        <w:pStyle w:val="1"/>
        <w:spacing w:before="0" w:beforeAutospacing="0" w:after="0" w:afterAutospacing="0" w:line="360" w:lineRule="auto"/>
        <w:ind w:firstLine="709"/>
        <w:jc w:val="both"/>
        <w:rPr>
          <w:b w:val="0"/>
          <w:sz w:val="28"/>
          <w:szCs w:val="28"/>
        </w:rPr>
      </w:pPr>
      <w:r w:rsidRPr="00513010">
        <w:rPr>
          <w:rFonts w:eastAsia="Arial"/>
          <w:b w:val="0"/>
          <w:sz w:val="28"/>
          <w:szCs w:val="28"/>
        </w:rPr>
        <w:t>– п</w:t>
      </w:r>
      <w:r w:rsidRPr="00513010">
        <w:rPr>
          <w:b w:val="0"/>
          <w:sz w:val="28"/>
          <w:szCs w:val="28"/>
        </w:rPr>
        <w:t>роанализирова</w:t>
      </w:r>
      <w:r>
        <w:rPr>
          <w:b w:val="0"/>
          <w:sz w:val="28"/>
          <w:szCs w:val="28"/>
        </w:rPr>
        <w:t>ны</w:t>
      </w:r>
      <w:r w:rsidRPr="00513010">
        <w:rPr>
          <w:b w:val="0"/>
          <w:sz w:val="28"/>
          <w:szCs w:val="28"/>
        </w:rPr>
        <w:t xml:space="preserve"> основные программные средства, используемые в бизнес-планировании;</w:t>
      </w:r>
    </w:p>
    <w:p w:rsidR="00BA1AD9" w:rsidRPr="00513010" w:rsidRDefault="00BA1AD9" w:rsidP="00BA1AD9">
      <w:pPr>
        <w:pStyle w:val="1"/>
        <w:spacing w:before="0" w:beforeAutospacing="0" w:after="0" w:afterAutospacing="0" w:line="360" w:lineRule="auto"/>
        <w:ind w:firstLine="709"/>
        <w:jc w:val="both"/>
        <w:rPr>
          <w:b w:val="0"/>
          <w:sz w:val="28"/>
          <w:szCs w:val="28"/>
        </w:rPr>
      </w:pPr>
      <w:r w:rsidRPr="00513010">
        <w:rPr>
          <w:rFonts w:eastAsia="Arial"/>
          <w:b w:val="0"/>
          <w:sz w:val="28"/>
          <w:szCs w:val="28"/>
        </w:rPr>
        <w:t xml:space="preserve">– </w:t>
      </w:r>
      <w:r>
        <w:rPr>
          <w:rFonts w:eastAsia="Arial"/>
          <w:b w:val="0"/>
          <w:sz w:val="28"/>
          <w:szCs w:val="28"/>
        </w:rPr>
        <w:t>рассмотрен подход к оценке проекта на основе</w:t>
      </w:r>
      <w:r w:rsidRPr="00513010">
        <w:rPr>
          <w:b w:val="0"/>
          <w:sz w:val="28"/>
          <w:szCs w:val="28"/>
        </w:rPr>
        <w:t xml:space="preserve"> сбалансированной системой показателей эффективности, применяемой в финансовом анализе;</w:t>
      </w:r>
    </w:p>
    <w:p w:rsidR="00BA1AD9" w:rsidRDefault="00BA1AD9" w:rsidP="00BA1AD9">
      <w:pPr>
        <w:pStyle w:val="1"/>
        <w:spacing w:before="0" w:beforeAutospacing="0" w:after="0" w:afterAutospacing="0" w:line="360" w:lineRule="auto"/>
        <w:ind w:firstLine="709"/>
        <w:jc w:val="both"/>
        <w:rPr>
          <w:b w:val="0"/>
          <w:sz w:val="28"/>
          <w:szCs w:val="28"/>
        </w:rPr>
      </w:pPr>
      <w:r w:rsidRPr="00513010">
        <w:rPr>
          <w:rFonts w:eastAsia="Arial"/>
          <w:b w:val="0"/>
          <w:sz w:val="28"/>
          <w:szCs w:val="28"/>
        </w:rPr>
        <w:t>– с</w:t>
      </w:r>
      <w:r w:rsidRPr="00513010">
        <w:rPr>
          <w:b w:val="0"/>
          <w:sz w:val="28"/>
          <w:szCs w:val="28"/>
        </w:rPr>
        <w:t>формирова</w:t>
      </w:r>
      <w:r>
        <w:rPr>
          <w:b w:val="0"/>
          <w:sz w:val="28"/>
          <w:szCs w:val="28"/>
        </w:rPr>
        <w:t>ны</w:t>
      </w:r>
      <w:r w:rsidRPr="00513010">
        <w:rPr>
          <w:b w:val="0"/>
          <w:sz w:val="28"/>
          <w:szCs w:val="28"/>
        </w:rPr>
        <w:t xml:space="preserve"> направления</w:t>
      </w:r>
      <w:r>
        <w:rPr>
          <w:b w:val="0"/>
          <w:sz w:val="28"/>
          <w:szCs w:val="28"/>
        </w:rPr>
        <w:t xml:space="preserve"> оценки эффективности проектов сравнительно.</w:t>
      </w:r>
    </w:p>
    <w:p w:rsidR="00107353" w:rsidRPr="00BA1AD9" w:rsidRDefault="00BA1AD9" w:rsidP="00BA1A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основание проведенного анализа, было выявлено, что к</w:t>
      </w:r>
      <w:r w:rsidRPr="001937D9">
        <w:rPr>
          <w:rFonts w:ascii="Times New Roman" w:hAnsi="Times New Roman" w:cs="Times New Roman"/>
          <w:sz w:val="28"/>
          <w:szCs w:val="28"/>
        </w:rPr>
        <w:t xml:space="preserve"> основным проблем</w:t>
      </w:r>
      <w:r>
        <w:rPr>
          <w:rFonts w:ascii="Times New Roman" w:hAnsi="Times New Roman" w:cs="Times New Roman"/>
          <w:sz w:val="28"/>
          <w:szCs w:val="28"/>
        </w:rPr>
        <w:t>ам</w:t>
      </w:r>
      <w:r w:rsidRPr="001937D9">
        <w:rPr>
          <w:rFonts w:ascii="Times New Roman" w:hAnsi="Times New Roman" w:cs="Times New Roman"/>
          <w:sz w:val="28"/>
          <w:szCs w:val="28"/>
        </w:rPr>
        <w:t xml:space="preserve"> по достижению инвестиционной привлекательности для бизнес-плана проекта можно отнести: отсутствие опыта у российских компаний; отсутствие единого стандарта отчетности (применение российских стандартов бухгалтерского учета, препятствующее сопоставимости показателей бизнес-планов), а также достоверность и доступность информации, применяемой в процессе написания проекта.</w:t>
      </w:r>
      <w:r w:rsidR="00107353">
        <w:rPr>
          <w:sz w:val="28"/>
          <w:szCs w:val="28"/>
        </w:rPr>
        <w:tab/>
      </w:r>
    </w:p>
    <w:p w:rsidR="00107353" w:rsidRDefault="00107353" w:rsidP="00C34A26">
      <w:pPr>
        <w:pStyle w:val="a6"/>
        <w:spacing w:before="0" w:beforeAutospacing="0" w:after="0" w:afterAutospacing="0" w:line="360" w:lineRule="auto"/>
        <w:jc w:val="both"/>
        <w:rPr>
          <w:sz w:val="28"/>
          <w:szCs w:val="28"/>
        </w:rPr>
      </w:pPr>
    </w:p>
    <w:p w:rsidR="00116532" w:rsidRDefault="00106A8D" w:rsidP="00BA1AD9">
      <w:pPr>
        <w:pStyle w:val="a6"/>
        <w:spacing w:before="0" w:beforeAutospacing="0" w:after="0" w:afterAutospacing="0" w:line="360" w:lineRule="auto"/>
        <w:jc w:val="both"/>
        <w:rPr>
          <w:sz w:val="28"/>
          <w:szCs w:val="28"/>
        </w:rPr>
      </w:pPr>
      <w:r>
        <w:rPr>
          <w:sz w:val="28"/>
          <w:szCs w:val="28"/>
        </w:rPr>
        <w:tab/>
      </w:r>
    </w:p>
    <w:p w:rsidR="00116532" w:rsidRDefault="00116532" w:rsidP="001B1E48">
      <w:pPr>
        <w:spacing w:after="0" w:line="360" w:lineRule="auto"/>
        <w:ind w:firstLine="709"/>
        <w:jc w:val="both"/>
        <w:rPr>
          <w:rFonts w:ascii="Times New Roman" w:hAnsi="Times New Roman" w:cs="Times New Roman"/>
          <w:sz w:val="28"/>
          <w:szCs w:val="28"/>
        </w:rPr>
      </w:pPr>
    </w:p>
    <w:p w:rsidR="001753D9" w:rsidRDefault="001753D9" w:rsidP="001B1E48">
      <w:pPr>
        <w:spacing w:after="0" w:line="360" w:lineRule="auto"/>
        <w:ind w:firstLine="709"/>
        <w:jc w:val="both"/>
        <w:rPr>
          <w:rFonts w:ascii="Times New Roman" w:hAnsi="Times New Roman" w:cs="Times New Roman"/>
          <w:sz w:val="28"/>
          <w:szCs w:val="28"/>
        </w:rPr>
      </w:pPr>
      <w:bookmarkStart w:id="3" w:name="_GoBack"/>
      <w:bookmarkEnd w:id="3"/>
    </w:p>
    <w:p w:rsidR="00116532" w:rsidRPr="001937D9" w:rsidRDefault="001937D9" w:rsidP="001937D9">
      <w:pPr>
        <w:spacing w:after="0" w:line="360" w:lineRule="auto"/>
        <w:ind w:firstLine="709"/>
        <w:jc w:val="center"/>
        <w:rPr>
          <w:rFonts w:ascii="Times New Roman" w:hAnsi="Times New Roman" w:cs="Times New Roman"/>
          <w:caps/>
          <w:sz w:val="28"/>
          <w:szCs w:val="28"/>
        </w:rPr>
      </w:pPr>
      <w:r w:rsidRPr="001937D9">
        <w:rPr>
          <w:rFonts w:ascii="Times New Roman" w:hAnsi="Times New Roman" w:cs="Times New Roman"/>
          <w:caps/>
          <w:sz w:val="28"/>
          <w:szCs w:val="28"/>
        </w:rPr>
        <w:lastRenderedPageBreak/>
        <w:t>Список использованных источников</w:t>
      </w:r>
    </w:p>
    <w:p w:rsidR="00116532" w:rsidRPr="00962FCC" w:rsidRDefault="00116532" w:rsidP="001557BD">
      <w:pPr>
        <w:spacing w:after="0" w:line="360" w:lineRule="auto"/>
        <w:jc w:val="both"/>
        <w:rPr>
          <w:rFonts w:ascii="Times New Roman" w:hAnsi="Times New Roman" w:cs="Times New Roman"/>
          <w:sz w:val="28"/>
          <w:szCs w:val="28"/>
        </w:rPr>
      </w:pPr>
    </w:p>
    <w:p w:rsidR="00AB2612" w:rsidRPr="001937D9" w:rsidRDefault="00253698" w:rsidP="00AB2612">
      <w:pPr>
        <w:pStyle w:val="red-marked"/>
        <w:spacing w:before="0" w:beforeAutospacing="0" w:after="0" w:afterAutospacing="0" w:line="360" w:lineRule="auto"/>
        <w:ind w:firstLine="709"/>
        <w:jc w:val="both"/>
        <w:rPr>
          <w:sz w:val="28"/>
          <w:szCs w:val="28"/>
        </w:rPr>
      </w:pPr>
      <w:r w:rsidRPr="00253698">
        <w:rPr>
          <w:sz w:val="28"/>
          <w:szCs w:val="28"/>
        </w:rPr>
        <w:t>1</w:t>
      </w:r>
      <w:r w:rsidR="00AB2612" w:rsidRPr="001937D9">
        <w:rPr>
          <w:sz w:val="28"/>
          <w:szCs w:val="28"/>
        </w:rPr>
        <w:t xml:space="preserve">. </w:t>
      </w:r>
      <w:r w:rsidR="00AB2612" w:rsidRPr="001937D9">
        <w:rPr>
          <w:rStyle w:val="plagiat"/>
          <w:rFonts w:eastAsiaTheme="majorEastAsia"/>
          <w:sz w:val="28"/>
          <w:szCs w:val="28"/>
        </w:rPr>
        <w:t>Асаул А.Н. , Асаул Н. А., Фалтинский</w:t>
      </w:r>
      <w:r w:rsidR="00AB2612" w:rsidRPr="001937D9">
        <w:rPr>
          <w:sz w:val="28"/>
          <w:szCs w:val="28"/>
        </w:rPr>
        <w:t xml:space="preserve"> </w:t>
      </w:r>
      <w:r w:rsidR="00AB2612" w:rsidRPr="001937D9">
        <w:rPr>
          <w:rStyle w:val="plagiat"/>
          <w:rFonts w:eastAsiaTheme="majorEastAsia"/>
          <w:sz w:val="28"/>
          <w:szCs w:val="28"/>
        </w:rPr>
        <w:t>Р.А. Основы бизнеса на рынке ценных бумаг</w:t>
      </w:r>
      <w:r w:rsidR="00AB2612" w:rsidRPr="001937D9">
        <w:rPr>
          <w:sz w:val="28"/>
          <w:szCs w:val="28"/>
        </w:rPr>
        <w:t xml:space="preserve">. </w:t>
      </w:r>
      <w:r w:rsidR="00AB2612" w:rsidRPr="001937D9">
        <w:rPr>
          <w:rStyle w:val="plagiat"/>
          <w:rFonts w:eastAsiaTheme="majorEastAsia"/>
          <w:sz w:val="28"/>
          <w:szCs w:val="28"/>
        </w:rPr>
        <w:t>Учебник /</w:t>
      </w:r>
      <w:r w:rsidR="00AB2612" w:rsidRPr="001937D9">
        <w:rPr>
          <w:sz w:val="28"/>
          <w:szCs w:val="28"/>
        </w:rPr>
        <w:t xml:space="preserve"> </w:t>
      </w:r>
      <w:r w:rsidR="00AB2612" w:rsidRPr="001937D9">
        <w:rPr>
          <w:rStyle w:val="plagiat"/>
          <w:rFonts w:eastAsiaTheme="majorEastAsia"/>
          <w:sz w:val="28"/>
          <w:szCs w:val="28"/>
        </w:rPr>
        <w:t xml:space="preserve">Под ред. д-ра экон. наук, профессора А. Н. Асаула. - СПб.: АНО «ИПЭВ», 2008. </w:t>
      </w:r>
      <w:r w:rsidR="00AB2612">
        <w:rPr>
          <w:sz w:val="28"/>
          <w:szCs w:val="28"/>
        </w:rPr>
        <w:t xml:space="preserve">– </w:t>
      </w:r>
      <w:r w:rsidR="00AB2612" w:rsidRPr="001937D9">
        <w:rPr>
          <w:rStyle w:val="plagiat"/>
          <w:rFonts w:eastAsiaTheme="majorEastAsia"/>
          <w:sz w:val="28"/>
          <w:szCs w:val="28"/>
        </w:rPr>
        <w:t xml:space="preserve"> 207с.</w:t>
      </w:r>
      <w:r w:rsidR="00AB2612" w:rsidRPr="001937D9">
        <w:rPr>
          <w:sz w:val="28"/>
          <w:szCs w:val="28"/>
        </w:rPr>
        <w:t xml:space="preserve"> </w:t>
      </w:r>
    </w:p>
    <w:p w:rsidR="00253698" w:rsidRPr="001937D9" w:rsidRDefault="00253698" w:rsidP="00253698">
      <w:pPr>
        <w:spacing w:after="0" w:line="360" w:lineRule="auto"/>
        <w:ind w:firstLine="709"/>
        <w:jc w:val="both"/>
        <w:rPr>
          <w:rFonts w:ascii="Times New Roman" w:eastAsia="Times New Roman" w:hAnsi="Times New Roman" w:cs="Times New Roman"/>
          <w:sz w:val="28"/>
          <w:szCs w:val="28"/>
          <w:lang w:eastAsia="ru-RU"/>
        </w:rPr>
      </w:pPr>
      <w:r w:rsidRPr="00253698">
        <w:rPr>
          <w:rFonts w:ascii="Times New Roman" w:hAnsi="Times New Roman" w:cs="Times New Roman"/>
          <w:sz w:val="28"/>
          <w:szCs w:val="28"/>
        </w:rPr>
        <w:t>2</w:t>
      </w:r>
      <w:r w:rsidRPr="001937D9">
        <w:rPr>
          <w:rFonts w:ascii="Times New Roman" w:hAnsi="Times New Roman" w:cs="Times New Roman"/>
          <w:sz w:val="28"/>
          <w:szCs w:val="28"/>
        </w:rPr>
        <w:t xml:space="preserve">. </w:t>
      </w:r>
      <w:r w:rsidRPr="001937D9">
        <w:rPr>
          <w:rFonts w:ascii="Times New Roman" w:eastAsia="Times New Roman" w:hAnsi="Times New Roman" w:cs="Times New Roman"/>
          <w:sz w:val="28"/>
          <w:szCs w:val="28"/>
          <w:lang w:eastAsia="ru-RU"/>
        </w:rPr>
        <w:t>Асаул А. Н., Старинский В. Н., Старовойтов М. К., Фалтинский Р. А.. Оценка организации (предприятия, бизнеса). Санкт-Петербург. 2014.</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Pr="001937D9">
        <w:rPr>
          <w:rFonts w:ascii="Times New Roman" w:eastAsia="Times New Roman" w:hAnsi="Times New Roman" w:cs="Times New Roman"/>
          <w:sz w:val="28"/>
          <w:szCs w:val="28"/>
          <w:lang w:eastAsia="ru-RU"/>
        </w:rPr>
        <w:t>481 с.</w:t>
      </w:r>
    </w:p>
    <w:p w:rsidR="00253698" w:rsidRPr="001937D9" w:rsidRDefault="00253698" w:rsidP="00253698">
      <w:pPr>
        <w:pStyle w:val="a6"/>
        <w:spacing w:before="0" w:beforeAutospacing="0" w:after="0" w:afterAutospacing="0" w:line="360" w:lineRule="auto"/>
        <w:ind w:firstLine="709"/>
        <w:jc w:val="both"/>
        <w:rPr>
          <w:sz w:val="28"/>
          <w:szCs w:val="28"/>
        </w:rPr>
      </w:pPr>
      <w:r w:rsidRPr="00253698">
        <w:rPr>
          <w:sz w:val="28"/>
          <w:szCs w:val="28"/>
        </w:rPr>
        <w:t>3</w:t>
      </w:r>
      <w:r w:rsidRPr="001937D9">
        <w:rPr>
          <w:sz w:val="28"/>
          <w:szCs w:val="28"/>
        </w:rPr>
        <w:t xml:space="preserve">. Берсенев Н.П. </w:t>
      </w:r>
      <w:r w:rsidRPr="001937D9">
        <w:rPr>
          <w:rStyle w:val="s1"/>
          <w:sz w:val="28"/>
          <w:szCs w:val="28"/>
        </w:rPr>
        <w:t>Обоснование инвестиционных решений в логистике</w:t>
      </w:r>
      <w:r w:rsidRPr="001937D9">
        <w:rPr>
          <w:sz w:val="28"/>
          <w:szCs w:val="28"/>
        </w:rPr>
        <w:t>. Москва. 2013.</w:t>
      </w:r>
      <w:r>
        <w:rPr>
          <w:sz w:val="28"/>
          <w:szCs w:val="28"/>
        </w:rPr>
        <w:t xml:space="preserve"> – 16 с.</w:t>
      </w:r>
    </w:p>
    <w:p w:rsidR="00253698" w:rsidRPr="001937D9" w:rsidRDefault="00253698" w:rsidP="00253698">
      <w:pPr>
        <w:pStyle w:val="a6"/>
        <w:spacing w:before="0" w:beforeAutospacing="0" w:after="0" w:afterAutospacing="0" w:line="360" w:lineRule="auto"/>
        <w:ind w:firstLine="709"/>
        <w:jc w:val="both"/>
        <w:rPr>
          <w:sz w:val="28"/>
          <w:szCs w:val="28"/>
        </w:rPr>
      </w:pPr>
      <w:r w:rsidRPr="00253698">
        <w:rPr>
          <w:sz w:val="28"/>
          <w:szCs w:val="28"/>
        </w:rPr>
        <w:t>4</w:t>
      </w:r>
      <w:r w:rsidRPr="001937D9">
        <w:rPr>
          <w:sz w:val="28"/>
          <w:szCs w:val="28"/>
        </w:rPr>
        <w:t>. Буров В. П., Морошкин В. А., Новиков О. К. Бизнес-план: методика составления. М.: ЦИПКК, 2006.</w:t>
      </w:r>
      <w:r>
        <w:rPr>
          <w:sz w:val="28"/>
          <w:szCs w:val="28"/>
        </w:rPr>
        <w:t xml:space="preserve"> – 88 с.</w:t>
      </w:r>
    </w:p>
    <w:p w:rsidR="00672144" w:rsidRPr="005405DA" w:rsidRDefault="00253698" w:rsidP="00116532">
      <w:pPr>
        <w:spacing w:after="0" w:line="360" w:lineRule="auto"/>
        <w:ind w:firstLine="709"/>
        <w:jc w:val="both"/>
        <w:rPr>
          <w:rFonts w:ascii="Times New Roman" w:hAnsi="Times New Roman" w:cs="Times New Roman"/>
          <w:sz w:val="28"/>
          <w:szCs w:val="28"/>
        </w:rPr>
      </w:pPr>
      <w:r w:rsidRPr="00253698">
        <w:rPr>
          <w:rFonts w:ascii="Times New Roman" w:hAnsi="Times New Roman" w:cs="Times New Roman"/>
          <w:sz w:val="28"/>
          <w:szCs w:val="28"/>
        </w:rPr>
        <w:t>5</w:t>
      </w:r>
      <w:r w:rsidR="006D750A" w:rsidRPr="001937D9">
        <w:rPr>
          <w:rFonts w:ascii="Times New Roman" w:hAnsi="Times New Roman" w:cs="Times New Roman"/>
          <w:sz w:val="28"/>
          <w:szCs w:val="28"/>
        </w:rPr>
        <w:t>. Варжапетян А. Г. Управление качеством.</w:t>
      </w:r>
      <w:r w:rsidR="00362884" w:rsidRPr="001937D9">
        <w:rPr>
          <w:rFonts w:ascii="Times New Roman" w:hAnsi="Times New Roman" w:cs="Times New Roman"/>
          <w:sz w:val="28"/>
          <w:szCs w:val="28"/>
        </w:rPr>
        <w:t xml:space="preserve"> Учебно-методическое пособие.</w:t>
      </w:r>
      <w:r w:rsidR="006E7A0F" w:rsidRPr="001937D9">
        <w:rPr>
          <w:rFonts w:ascii="Times New Roman" w:hAnsi="Times New Roman" w:cs="Times New Roman"/>
          <w:sz w:val="28"/>
          <w:szCs w:val="28"/>
        </w:rPr>
        <w:t xml:space="preserve"> </w:t>
      </w:r>
      <w:r w:rsidR="006D750A" w:rsidRPr="001937D9">
        <w:rPr>
          <w:rFonts w:ascii="Times New Roman" w:hAnsi="Times New Roman" w:cs="Times New Roman"/>
          <w:sz w:val="28"/>
          <w:szCs w:val="28"/>
        </w:rPr>
        <w:t xml:space="preserve">Санкт-Петербург. </w:t>
      </w:r>
      <w:r w:rsidR="006D750A" w:rsidRPr="00253698">
        <w:rPr>
          <w:rFonts w:ascii="Times New Roman" w:hAnsi="Times New Roman" w:cs="Times New Roman"/>
          <w:sz w:val="28"/>
          <w:szCs w:val="28"/>
        </w:rPr>
        <w:t>20</w:t>
      </w:r>
      <w:r w:rsidR="005405DA" w:rsidRPr="00253698">
        <w:rPr>
          <w:rFonts w:ascii="Times New Roman" w:hAnsi="Times New Roman" w:cs="Times New Roman"/>
          <w:sz w:val="28"/>
          <w:szCs w:val="28"/>
        </w:rPr>
        <w:t>08</w:t>
      </w:r>
      <w:r w:rsidR="005405DA">
        <w:rPr>
          <w:rFonts w:ascii="Times New Roman" w:hAnsi="Times New Roman" w:cs="Times New Roman"/>
          <w:sz w:val="28"/>
          <w:szCs w:val="28"/>
        </w:rPr>
        <w:t xml:space="preserve">. </w:t>
      </w:r>
      <w:r w:rsidR="005405DA" w:rsidRPr="005405DA">
        <w:rPr>
          <w:rFonts w:ascii="Times New Roman" w:hAnsi="Times New Roman" w:cs="Times New Roman"/>
          <w:sz w:val="28"/>
          <w:szCs w:val="28"/>
        </w:rPr>
        <w:t>–</w:t>
      </w:r>
      <w:r w:rsidR="005405DA">
        <w:rPr>
          <w:rFonts w:ascii="Times New Roman" w:hAnsi="Times New Roman" w:cs="Times New Roman"/>
          <w:sz w:val="28"/>
          <w:szCs w:val="28"/>
        </w:rPr>
        <w:t xml:space="preserve"> 30 с.</w:t>
      </w:r>
    </w:p>
    <w:p w:rsidR="00253698" w:rsidRPr="001937D9" w:rsidRDefault="00253698" w:rsidP="00253698">
      <w:pPr>
        <w:pStyle w:val="1"/>
        <w:spacing w:before="0" w:beforeAutospacing="0" w:after="0" w:afterAutospacing="0" w:line="360" w:lineRule="auto"/>
        <w:ind w:firstLine="709"/>
        <w:jc w:val="both"/>
        <w:rPr>
          <w:b w:val="0"/>
          <w:sz w:val="28"/>
          <w:szCs w:val="28"/>
        </w:rPr>
      </w:pPr>
      <w:r w:rsidRPr="00253698">
        <w:rPr>
          <w:b w:val="0"/>
          <w:sz w:val="28"/>
          <w:szCs w:val="28"/>
        </w:rPr>
        <w:t>6</w:t>
      </w:r>
      <w:r w:rsidRPr="001937D9">
        <w:rPr>
          <w:b w:val="0"/>
          <w:sz w:val="28"/>
          <w:szCs w:val="28"/>
        </w:rPr>
        <w:t xml:space="preserve">. </w:t>
      </w:r>
      <w:r w:rsidRPr="001937D9">
        <w:rPr>
          <w:rStyle w:val="a9"/>
          <w:sz w:val="28"/>
          <w:szCs w:val="28"/>
        </w:rPr>
        <w:t>Грегори</w:t>
      </w:r>
      <w:r w:rsidRPr="001937D9">
        <w:rPr>
          <w:b w:val="0"/>
          <w:sz w:val="28"/>
          <w:szCs w:val="28"/>
        </w:rPr>
        <w:t xml:space="preserve"> </w:t>
      </w:r>
      <w:r w:rsidRPr="001937D9">
        <w:rPr>
          <w:rStyle w:val="a9"/>
          <w:sz w:val="28"/>
          <w:szCs w:val="28"/>
        </w:rPr>
        <w:t xml:space="preserve">А. </w:t>
      </w:r>
      <w:r w:rsidRPr="001937D9">
        <w:rPr>
          <w:b w:val="0"/>
          <w:sz w:val="28"/>
          <w:szCs w:val="28"/>
        </w:rPr>
        <w:t>Глава из книги «Стратегическая оценка компаний: практическое руководство», пер. с англ. Л.И. Лопатников</w:t>
      </w:r>
      <w:r>
        <w:rPr>
          <w:b w:val="0"/>
          <w:sz w:val="28"/>
          <w:szCs w:val="28"/>
        </w:rPr>
        <w:t xml:space="preserve">. </w:t>
      </w:r>
      <w:r w:rsidRPr="00AB2612">
        <w:rPr>
          <w:b w:val="0"/>
          <w:sz w:val="28"/>
          <w:szCs w:val="28"/>
        </w:rPr>
        <w:t>– 30 с.</w:t>
      </w:r>
    </w:p>
    <w:p w:rsidR="00253698" w:rsidRPr="001937D9" w:rsidRDefault="00253698" w:rsidP="00253698">
      <w:pPr>
        <w:pStyle w:val="a6"/>
        <w:spacing w:before="0" w:beforeAutospacing="0" w:after="0" w:afterAutospacing="0" w:line="360" w:lineRule="auto"/>
        <w:ind w:firstLine="709"/>
        <w:jc w:val="both"/>
        <w:rPr>
          <w:sz w:val="28"/>
          <w:szCs w:val="28"/>
        </w:rPr>
      </w:pPr>
      <w:r w:rsidRPr="00253698">
        <w:rPr>
          <w:sz w:val="28"/>
          <w:szCs w:val="28"/>
        </w:rPr>
        <w:t>7</w:t>
      </w:r>
      <w:r w:rsidRPr="001937D9">
        <w:rPr>
          <w:sz w:val="28"/>
          <w:szCs w:val="28"/>
        </w:rPr>
        <w:t xml:space="preserve">. Попов В.М., Ляпунов С.И., Касаткин А.А. «Бизнес-планирование. Анализ ошибок, рисков и конфликтов», 2003г. </w:t>
      </w:r>
      <w:r>
        <w:rPr>
          <w:sz w:val="28"/>
          <w:szCs w:val="28"/>
        </w:rPr>
        <w:t xml:space="preserve">– </w:t>
      </w:r>
      <w:r w:rsidRPr="001937D9">
        <w:rPr>
          <w:sz w:val="28"/>
          <w:szCs w:val="28"/>
        </w:rPr>
        <w:t xml:space="preserve"> 448с.</w:t>
      </w:r>
    </w:p>
    <w:p w:rsidR="00253698" w:rsidRPr="00253698" w:rsidRDefault="00253698" w:rsidP="00253698">
      <w:pPr>
        <w:spacing w:after="0" w:line="360" w:lineRule="auto"/>
        <w:ind w:firstLine="709"/>
        <w:jc w:val="both"/>
        <w:rPr>
          <w:rFonts w:ascii="Times New Roman" w:hAnsi="Times New Roman" w:cs="Times New Roman"/>
          <w:sz w:val="28"/>
          <w:szCs w:val="28"/>
        </w:rPr>
      </w:pPr>
      <w:r w:rsidRPr="00253698">
        <w:rPr>
          <w:rFonts w:ascii="Times New Roman" w:hAnsi="Times New Roman" w:cs="Times New Roman"/>
          <w:sz w:val="28"/>
          <w:szCs w:val="28"/>
        </w:rPr>
        <w:t xml:space="preserve">8. </w:t>
      </w:r>
      <w:r w:rsidRPr="001937D9">
        <w:rPr>
          <w:rFonts w:ascii="Times New Roman" w:hAnsi="Times New Roman" w:cs="Times New Roman"/>
          <w:sz w:val="28"/>
          <w:szCs w:val="28"/>
        </w:rPr>
        <w:t>Сергеев</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И</w:t>
      </w:r>
      <w:r w:rsidRPr="00253698">
        <w:rPr>
          <w:rFonts w:ascii="Times New Roman" w:hAnsi="Times New Roman" w:cs="Times New Roman"/>
          <w:sz w:val="28"/>
          <w:szCs w:val="28"/>
        </w:rPr>
        <w:t>.</w:t>
      </w:r>
      <w:r w:rsidRPr="001937D9">
        <w:rPr>
          <w:rFonts w:ascii="Times New Roman" w:hAnsi="Times New Roman" w:cs="Times New Roman"/>
          <w:sz w:val="28"/>
          <w:szCs w:val="28"/>
        </w:rPr>
        <w:t>В</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Веретенникова</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И</w:t>
      </w:r>
      <w:r w:rsidRPr="00253698">
        <w:rPr>
          <w:rFonts w:ascii="Times New Roman" w:hAnsi="Times New Roman" w:cs="Times New Roman"/>
          <w:sz w:val="28"/>
          <w:szCs w:val="28"/>
        </w:rPr>
        <w:t>.</w:t>
      </w:r>
      <w:r w:rsidRPr="001937D9">
        <w:rPr>
          <w:rFonts w:ascii="Times New Roman" w:hAnsi="Times New Roman" w:cs="Times New Roman"/>
          <w:sz w:val="28"/>
          <w:szCs w:val="28"/>
        </w:rPr>
        <w:t>И</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Организация</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и</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финансирование</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инвестиций</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Учебное</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пособие</w:t>
      </w:r>
      <w:r w:rsidRPr="00253698">
        <w:rPr>
          <w:rFonts w:ascii="Times New Roman" w:hAnsi="Times New Roman" w:cs="Times New Roman"/>
          <w:sz w:val="28"/>
          <w:szCs w:val="28"/>
        </w:rPr>
        <w:t xml:space="preserve">.- </w:t>
      </w:r>
      <w:r w:rsidRPr="001937D9">
        <w:rPr>
          <w:rFonts w:ascii="Times New Roman" w:hAnsi="Times New Roman" w:cs="Times New Roman"/>
          <w:sz w:val="28"/>
          <w:szCs w:val="28"/>
        </w:rPr>
        <w:t>М.: «Финансы и статистика», 2000.</w:t>
      </w:r>
      <w:r w:rsidRPr="00AB2612">
        <w:rPr>
          <w:rFonts w:ascii="Times New Roman" w:hAnsi="Times New Roman" w:cs="Times New Roman"/>
          <w:sz w:val="28"/>
          <w:szCs w:val="28"/>
        </w:rPr>
        <w:t xml:space="preserve"> </w:t>
      </w:r>
      <w:r>
        <w:rPr>
          <w:rFonts w:ascii="Times New Roman" w:hAnsi="Times New Roman" w:cs="Times New Roman"/>
          <w:sz w:val="28"/>
          <w:szCs w:val="28"/>
        </w:rPr>
        <w:t>– 399 с.</w:t>
      </w:r>
    </w:p>
    <w:p w:rsidR="00253698" w:rsidRPr="001937D9" w:rsidRDefault="00253698" w:rsidP="00253698">
      <w:pPr>
        <w:spacing w:after="0" w:line="360" w:lineRule="auto"/>
        <w:ind w:firstLine="709"/>
        <w:jc w:val="both"/>
        <w:rPr>
          <w:rFonts w:ascii="Times New Roman" w:hAnsi="Times New Roman" w:cs="Times New Roman"/>
          <w:sz w:val="28"/>
          <w:szCs w:val="28"/>
        </w:rPr>
      </w:pPr>
      <w:r w:rsidRPr="00253698">
        <w:rPr>
          <w:rFonts w:ascii="Times New Roman" w:hAnsi="Times New Roman" w:cs="Times New Roman"/>
          <w:sz w:val="28"/>
          <w:szCs w:val="28"/>
        </w:rPr>
        <w:t>9</w:t>
      </w:r>
      <w:r w:rsidRPr="001937D9">
        <w:rPr>
          <w:rFonts w:ascii="Times New Roman" w:hAnsi="Times New Roman" w:cs="Times New Roman"/>
          <w:sz w:val="28"/>
          <w:szCs w:val="28"/>
        </w:rPr>
        <w:t xml:space="preserve">. Шаранин А.С. Учебно-методическое пособие по курсу: </w:t>
      </w:r>
      <w:r w:rsidRPr="001937D9">
        <w:rPr>
          <w:rFonts w:ascii="Times New Roman" w:hAnsi="Times New Roman" w:cs="Times New Roman"/>
          <w:bCs/>
          <w:sz w:val="28"/>
          <w:szCs w:val="28"/>
        </w:rPr>
        <w:t>«Инвестиционный менеджмент»</w:t>
      </w:r>
      <w:r w:rsidRPr="001937D9">
        <w:rPr>
          <w:rFonts w:ascii="Times New Roman" w:hAnsi="Times New Roman" w:cs="Times New Roman"/>
          <w:sz w:val="28"/>
          <w:szCs w:val="28"/>
        </w:rPr>
        <w:t xml:space="preserve"> г. Жуковский. 2009.</w:t>
      </w:r>
      <w:r>
        <w:rPr>
          <w:rFonts w:ascii="Times New Roman" w:hAnsi="Times New Roman" w:cs="Times New Roman"/>
          <w:sz w:val="28"/>
          <w:szCs w:val="28"/>
        </w:rPr>
        <w:t xml:space="preserve"> – 40 с.</w:t>
      </w:r>
    </w:p>
    <w:p w:rsidR="00253698" w:rsidRPr="00D74492" w:rsidRDefault="00253698" w:rsidP="00253698">
      <w:pPr>
        <w:pStyle w:val="a6"/>
        <w:spacing w:before="0" w:beforeAutospacing="0" w:after="0" w:afterAutospacing="0" w:line="360" w:lineRule="auto"/>
        <w:ind w:firstLine="709"/>
        <w:jc w:val="both"/>
        <w:rPr>
          <w:sz w:val="28"/>
          <w:szCs w:val="28"/>
          <w:lang w:val="en-US"/>
        </w:rPr>
      </w:pPr>
      <w:r w:rsidRPr="00253698">
        <w:rPr>
          <w:sz w:val="28"/>
          <w:szCs w:val="28"/>
        </w:rPr>
        <w:t>10</w:t>
      </w:r>
      <w:r w:rsidRPr="001937D9">
        <w:rPr>
          <w:sz w:val="28"/>
          <w:szCs w:val="28"/>
        </w:rPr>
        <w:t xml:space="preserve">. Шевченко И.В., Воронина Л.А.. Сбалансированная система финансовой оценки стратегического развития российских нефтегазовых корпораций на основе зарубежного опыта // Экономический анализ: теория и практика. </w:t>
      </w:r>
      <w:r w:rsidRPr="00D74492">
        <w:rPr>
          <w:sz w:val="28"/>
          <w:szCs w:val="28"/>
          <w:lang w:val="en-US"/>
        </w:rPr>
        <w:t xml:space="preserve">15(72) – 2006. </w:t>
      </w:r>
      <w:r>
        <w:rPr>
          <w:sz w:val="28"/>
          <w:szCs w:val="28"/>
        </w:rPr>
        <w:t>С</w:t>
      </w:r>
      <w:r w:rsidRPr="00D74492">
        <w:rPr>
          <w:sz w:val="28"/>
          <w:szCs w:val="28"/>
          <w:lang w:val="en-US"/>
        </w:rPr>
        <w:t>. 52-63.</w:t>
      </w:r>
    </w:p>
    <w:p w:rsidR="00116532" w:rsidRPr="009751BE" w:rsidRDefault="00253698" w:rsidP="009751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11</w:t>
      </w:r>
      <w:r w:rsidR="006D750A" w:rsidRPr="001937D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hyperlink r:id="rId24" w:history="1">
        <w:r w:rsidR="006D750A" w:rsidRPr="001937D9">
          <w:rPr>
            <w:rStyle w:val="a7"/>
            <w:rFonts w:ascii="Times New Roman" w:hAnsi="Times New Roman" w:cs="Times New Roman"/>
            <w:color w:val="auto"/>
            <w:sz w:val="28"/>
            <w:szCs w:val="28"/>
            <w:u w:val="none"/>
            <w:lang w:val="en-US"/>
          </w:rPr>
          <w:t xml:space="preserve">Daryl Mather. The Maintenance Scorecard: Creating Strategic Advantage. – </w:t>
        </w:r>
        <w:r w:rsidR="006D750A" w:rsidRPr="001937D9">
          <w:rPr>
            <w:rStyle w:val="a7"/>
            <w:rFonts w:ascii="Times New Roman" w:hAnsi="Times New Roman" w:cs="Times New Roman"/>
            <w:color w:val="auto"/>
            <w:sz w:val="28"/>
            <w:szCs w:val="28"/>
            <w:u w:val="none"/>
          </w:rPr>
          <w:t>М</w:t>
        </w:r>
        <w:r w:rsidR="006D750A" w:rsidRPr="001937D9">
          <w:rPr>
            <w:rStyle w:val="a7"/>
            <w:rFonts w:ascii="Times New Roman" w:hAnsi="Times New Roman" w:cs="Times New Roman"/>
            <w:color w:val="auto"/>
            <w:sz w:val="28"/>
            <w:szCs w:val="28"/>
            <w:u w:val="none"/>
            <w:lang w:val="en-US"/>
          </w:rPr>
          <w:t>.: , 2005. – 258 </w:t>
        </w:r>
        <w:r w:rsidR="006D750A" w:rsidRPr="001937D9">
          <w:rPr>
            <w:rStyle w:val="a7"/>
            <w:rFonts w:ascii="Times New Roman" w:hAnsi="Times New Roman" w:cs="Times New Roman"/>
            <w:color w:val="auto"/>
            <w:sz w:val="28"/>
            <w:szCs w:val="28"/>
            <w:u w:val="none"/>
          </w:rPr>
          <w:t>с</w:t>
        </w:r>
        <w:r w:rsidR="006E7A0F" w:rsidRPr="001937D9">
          <w:rPr>
            <w:rStyle w:val="a7"/>
            <w:rFonts w:ascii="Times New Roman" w:hAnsi="Times New Roman" w:cs="Times New Roman"/>
            <w:color w:val="auto"/>
            <w:sz w:val="28"/>
            <w:szCs w:val="28"/>
            <w:u w:val="none"/>
            <w:lang w:val="en-US"/>
          </w:rPr>
          <w:t>.</w:t>
        </w:r>
        <w:r w:rsidR="00116532" w:rsidRPr="001937D9">
          <w:rPr>
            <w:rStyle w:val="a7"/>
            <w:rFonts w:ascii="Times New Roman" w:hAnsi="Times New Roman" w:cs="Times New Roman"/>
            <w:color w:val="auto"/>
            <w:sz w:val="28"/>
            <w:szCs w:val="28"/>
            <w:u w:val="none"/>
            <w:lang w:val="en-US"/>
          </w:rPr>
          <w:tab/>
        </w:r>
        <w:r w:rsidR="006D750A" w:rsidRPr="001937D9">
          <w:rPr>
            <w:rFonts w:ascii="Times New Roman" w:hAnsi="Times New Roman" w:cs="Times New Roman"/>
            <w:sz w:val="28"/>
            <w:szCs w:val="28"/>
            <w:lang w:val="en-US"/>
          </w:rPr>
          <w:br/>
        </w:r>
      </w:hyperlink>
      <w:r w:rsidR="009751BE" w:rsidRPr="00D74492">
        <w:rPr>
          <w:lang w:val="en-US"/>
        </w:rPr>
        <w:tab/>
      </w:r>
      <w:r w:rsidRPr="00D74492">
        <w:rPr>
          <w:sz w:val="28"/>
          <w:szCs w:val="28"/>
        </w:rPr>
        <w:t>12</w:t>
      </w:r>
      <w:r w:rsidR="006E7A0F" w:rsidRPr="001937D9">
        <w:rPr>
          <w:sz w:val="28"/>
          <w:szCs w:val="28"/>
        </w:rPr>
        <w:t xml:space="preserve">. </w:t>
      </w:r>
      <w:r w:rsidR="00F6016D" w:rsidRPr="001937D9">
        <w:rPr>
          <w:sz w:val="28"/>
          <w:szCs w:val="28"/>
        </w:rPr>
        <w:t>  Информатика: Учебник / Под ред. проф. Н.В. Макаровой. М.: Финан</w:t>
      </w:r>
      <w:r w:rsidR="00116532" w:rsidRPr="001937D9">
        <w:rPr>
          <w:sz w:val="28"/>
          <w:szCs w:val="28"/>
        </w:rPr>
        <w:t xml:space="preserve">сы и статистика, 2003. </w:t>
      </w:r>
      <w:r w:rsidR="00AB2612">
        <w:rPr>
          <w:sz w:val="28"/>
          <w:szCs w:val="28"/>
        </w:rPr>
        <w:t xml:space="preserve">– </w:t>
      </w:r>
      <w:r w:rsidR="00116532" w:rsidRPr="001937D9">
        <w:rPr>
          <w:sz w:val="28"/>
          <w:szCs w:val="28"/>
        </w:rPr>
        <w:t xml:space="preserve">768 с. </w:t>
      </w:r>
    </w:p>
    <w:p w:rsidR="0016415F" w:rsidRPr="001937D9" w:rsidRDefault="0016415F" w:rsidP="00116532">
      <w:pPr>
        <w:pStyle w:val="1"/>
        <w:spacing w:before="0" w:beforeAutospacing="0" w:after="0" w:afterAutospacing="0" w:line="360" w:lineRule="auto"/>
        <w:ind w:firstLine="709"/>
        <w:jc w:val="both"/>
        <w:rPr>
          <w:b w:val="0"/>
          <w:sz w:val="28"/>
          <w:szCs w:val="28"/>
        </w:rPr>
      </w:pPr>
      <w:r w:rsidRPr="001937D9">
        <w:rPr>
          <w:b w:val="0"/>
          <w:sz w:val="28"/>
          <w:szCs w:val="28"/>
        </w:rPr>
        <w:lastRenderedPageBreak/>
        <w:t>1</w:t>
      </w:r>
      <w:r w:rsidR="00253698" w:rsidRPr="00D74492">
        <w:rPr>
          <w:b w:val="0"/>
          <w:sz w:val="28"/>
          <w:szCs w:val="28"/>
        </w:rPr>
        <w:t>3</w:t>
      </w:r>
      <w:r w:rsidRPr="001937D9">
        <w:rPr>
          <w:b w:val="0"/>
          <w:sz w:val="28"/>
          <w:szCs w:val="28"/>
        </w:rPr>
        <w:t>.  Дегтярева Е.</w:t>
      </w:r>
      <w:r w:rsidR="00FF5C87" w:rsidRPr="001937D9">
        <w:rPr>
          <w:b w:val="0"/>
          <w:sz w:val="28"/>
          <w:szCs w:val="28"/>
        </w:rPr>
        <w:t>А.</w:t>
      </w:r>
      <w:r w:rsidRPr="001937D9">
        <w:rPr>
          <w:b w:val="0"/>
          <w:sz w:val="28"/>
          <w:szCs w:val="28"/>
        </w:rPr>
        <w:t xml:space="preserve"> Комплекс компьютерных моделей фирмы "АЛЬТ"/ Исследовательско-консультационная фирма "Альт".  </w:t>
      </w:r>
      <w:r w:rsidR="005405DA">
        <w:rPr>
          <w:b w:val="0"/>
          <w:sz w:val="28"/>
          <w:szCs w:val="28"/>
        </w:rPr>
        <w:t xml:space="preserve">Открытый доступ: </w:t>
      </w:r>
      <w:r w:rsidRPr="001937D9">
        <w:rPr>
          <w:b w:val="0"/>
          <w:sz w:val="28"/>
          <w:szCs w:val="28"/>
        </w:rPr>
        <w:t>http://www.k-press.ru/comp/2000/2/alt/alt.asp</w:t>
      </w:r>
      <w:r w:rsidR="005405DA">
        <w:rPr>
          <w:b w:val="0"/>
          <w:sz w:val="28"/>
          <w:szCs w:val="28"/>
        </w:rPr>
        <w:t>.</w:t>
      </w:r>
    </w:p>
    <w:p w:rsidR="00F6016D" w:rsidRPr="00FF5C87" w:rsidRDefault="00F6016D" w:rsidP="006D750A">
      <w:pPr>
        <w:spacing w:after="240" w:line="360" w:lineRule="auto"/>
        <w:jc w:val="both"/>
        <w:rPr>
          <w:rFonts w:ascii="Times New Roman" w:hAnsi="Times New Roman" w:cs="Times New Roman"/>
          <w:sz w:val="28"/>
          <w:szCs w:val="28"/>
        </w:rPr>
      </w:pPr>
    </w:p>
    <w:sectPr w:rsidR="00F6016D" w:rsidRPr="00FF5C87" w:rsidSect="001557BD">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5F" w:rsidRDefault="00A0665F" w:rsidP="001557BD">
      <w:pPr>
        <w:spacing w:after="0" w:line="240" w:lineRule="auto"/>
      </w:pPr>
      <w:r>
        <w:separator/>
      </w:r>
    </w:p>
  </w:endnote>
  <w:endnote w:type="continuationSeparator" w:id="0">
    <w:p w:rsidR="00A0665F" w:rsidRDefault="00A0665F" w:rsidP="0015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7219"/>
      <w:docPartObj>
        <w:docPartGallery w:val="Page Numbers (Bottom of Page)"/>
        <w:docPartUnique/>
      </w:docPartObj>
    </w:sdtPr>
    <w:sdtEndPr/>
    <w:sdtContent>
      <w:p w:rsidR="00A71DA0" w:rsidRDefault="00A71DA0">
        <w:pPr>
          <w:pStyle w:val="ac"/>
          <w:jc w:val="center"/>
        </w:pPr>
        <w:r>
          <w:fldChar w:fldCharType="begin"/>
        </w:r>
        <w:r>
          <w:instrText xml:space="preserve"> PAGE   \* MERGEFORMAT </w:instrText>
        </w:r>
        <w:r>
          <w:fldChar w:fldCharType="separate"/>
        </w:r>
        <w:r w:rsidR="001753D9">
          <w:rPr>
            <w:noProof/>
          </w:rPr>
          <w:t>43</w:t>
        </w:r>
        <w:r>
          <w:rPr>
            <w:noProof/>
          </w:rPr>
          <w:fldChar w:fldCharType="end"/>
        </w:r>
      </w:p>
    </w:sdtContent>
  </w:sdt>
  <w:p w:rsidR="00A71DA0" w:rsidRDefault="00A71D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5F" w:rsidRDefault="00A0665F" w:rsidP="001557BD">
      <w:pPr>
        <w:spacing w:after="0" w:line="240" w:lineRule="auto"/>
      </w:pPr>
      <w:r>
        <w:separator/>
      </w:r>
    </w:p>
  </w:footnote>
  <w:footnote w:type="continuationSeparator" w:id="0">
    <w:p w:rsidR="00A0665F" w:rsidRDefault="00A0665F" w:rsidP="00155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432"/>
    <w:multiLevelType w:val="hybridMultilevel"/>
    <w:tmpl w:val="4BBA9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946F9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3012BD"/>
    <w:multiLevelType w:val="multilevel"/>
    <w:tmpl w:val="0FB4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61747"/>
    <w:multiLevelType w:val="hybridMultilevel"/>
    <w:tmpl w:val="87AC44E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C94B4F"/>
    <w:multiLevelType w:val="hybridMultilevel"/>
    <w:tmpl w:val="D654D2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8A0E7F"/>
    <w:multiLevelType w:val="multilevel"/>
    <w:tmpl w:val="B12A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B753E"/>
    <w:multiLevelType w:val="multilevel"/>
    <w:tmpl w:val="4C1C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120F8"/>
    <w:multiLevelType w:val="hybridMultilevel"/>
    <w:tmpl w:val="221E5E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096AC2"/>
    <w:multiLevelType w:val="hybridMultilevel"/>
    <w:tmpl w:val="E78801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715E87"/>
    <w:multiLevelType w:val="hybridMultilevel"/>
    <w:tmpl w:val="7CCABC2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A80019"/>
    <w:multiLevelType w:val="hybridMultilevel"/>
    <w:tmpl w:val="B846F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480F7E"/>
    <w:multiLevelType w:val="hybridMultilevel"/>
    <w:tmpl w:val="255A41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F922FDE"/>
    <w:multiLevelType w:val="hybridMultilevel"/>
    <w:tmpl w:val="3E5E2B3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662F8A"/>
    <w:multiLevelType w:val="hybridMultilevel"/>
    <w:tmpl w:val="004CD9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0246D2"/>
    <w:multiLevelType w:val="hybridMultilevel"/>
    <w:tmpl w:val="625E4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D00EA1"/>
    <w:multiLevelType w:val="multilevel"/>
    <w:tmpl w:val="BC8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8361C4"/>
    <w:multiLevelType w:val="hybridMultilevel"/>
    <w:tmpl w:val="CC383C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29319D"/>
    <w:multiLevelType w:val="hybridMultilevel"/>
    <w:tmpl w:val="FD28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50C23A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521F7A"/>
    <w:multiLevelType w:val="hybridMultilevel"/>
    <w:tmpl w:val="6116166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C6454F"/>
    <w:multiLevelType w:val="hybridMultilevel"/>
    <w:tmpl w:val="6DC812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3A4FD7"/>
    <w:multiLevelType w:val="hybridMultilevel"/>
    <w:tmpl w:val="71E84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887C6D"/>
    <w:multiLevelType w:val="hybridMultilevel"/>
    <w:tmpl w:val="405A3DEE"/>
    <w:lvl w:ilvl="0" w:tplc="71FA0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AF3D1C"/>
    <w:multiLevelType w:val="hybridMultilevel"/>
    <w:tmpl w:val="6D188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A10D98"/>
    <w:multiLevelType w:val="hybridMultilevel"/>
    <w:tmpl w:val="757EE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B960CE"/>
    <w:multiLevelType w:val="hybridMultilevel"/>
    <w:tmpl w:val="36244E76"/>
    <w:lvl w:ilvl="0" w:tplc="04190013">
      <w:start w:val="1"/>
      <w:numFmt w:val="upperRoman"/>
      <w:lvlText w:val="%1."/>
      <w:lvlJc w:val="right"/>
      <w:pPr>
        <w:ind w:left="720" w:hanging="360"/>
      </w:pPr>
    </w:lvl>
    <w:lvl w:ilvl="1" w:tplc="7DEAE94E">
      <w:numFmt w:val="bullet"/>
      <w:lvlText w:val=""/>
      <w:lvlJc w:val="left"/>
      <w:pPr>
        <w:ind w:left="1440" w:hanging="360"/>
      </w:pPr>
      <w:rPr>
        <w:rFonts w:ascii="Symbol" w:eastAsiaTheme="minorHAnsi" w:hAnsi="Symbol" w:cstheme="minorBid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E5797A"/>
    <w:multiLevelType w:val="hybridMultilevel"/>
    <w:tmpl w:val="FFCA7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044EE6"/>
    <w:multiLevelType w:val="hybridMultilevel"/>
    <w:tmpl w:val="39B2D2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3754D25"/>
    <w:multiLevelType w:val="hybridMultilevel"/>
    <w:tmpl w:val="7898C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811A9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9B7BAE"/>
    <w:multiLevelType w:val="hybridMultilevel"/>
    <w:tmpl w:val="3B941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E80D8D"/>
    <w:multiLevelType w:val="multilevel"/>
    <w:tmpl w:val="351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EC4AB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E2D7133"/>
    <w:multiLevelType w:val="hybridMultilevel"/>
    <w:tmpl w:val="27CC0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F0B288F"/>
    <w:multiLevelType w:val="hybridMultilevel"/>
    <w:tmpl w:val="83CCA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20"/>
  </w:num>
  <w:num w:numId="3">
    <w:abstractNumId w:val="8"/>
  </w:num>
  <w:num w:numId="4">
    <w:abstractNumId w:val="33"/>
  </w:num>
  <w:num w:numId="5">
    <w:abstractNumId w:val="11"/>
  </w:num>
  <w:num w:numId="6">
    <w:abstractNumId w:val="0"/>
  </w:num>
  <w:num w:numId="7">
    <w:abstractNumId w:val="17"/>
  </w:num>
  <w:num w:numId="8">
    <w:abstractNumId w:val="5"/>
  </w:num>
  <w:num w:numId="9">
    <w:abstractNumId w:val="15"/>
  </w:num>
  <w:num w:numId="10">
    <w:abstractNumId w:val="6"/>
  </w:num>
  <w:num w:numId="11">
    <w:abstractNumId w:val="28"/>
  </w:num>
  <w:num w:numId="12">
    <w:abstractNumId w:val="4"/>
  </w:num>
  <w:num w:numId="13">
    <w:abstractNumId w:val="27"/>
  </w:num>
  <w:num w:numId="14">
    <w:abstractNumId w:val="34"/>
  </w:num>
  <w:num w:numId="15">
    <w:abstractNumId w:val="10"/>
  </w:num>
  <w:num w:numId="16">
    <w:abstractNumId w:val="7"/>
  </w:num>
  <w:num w:numId="17">
    <w:abstractNumId w:val="26"/>
  </w:num>
  <w:num w:numId="18">
    <w:abstractNumId w:val="32"/>
  </w:num>
  <w:num w:numId="19">
    <w:abstractNumId w:val="18"/>
  </w:num>
  <w:num w:numId="20">
    <w:abstractNumId w:val="1"/>
  </w:num>
  <w:num w:numId="21">
    <w:abstractNumId w:val="29"/>
  </w:num>
  <w:num w:numId="22">
    <w:abstractNumId w:val="19"/>
  </w:num>
  <w:num w:numId="23">
    <w:abstractNumId w:val="9"/>
  </w:num>
  <w:num w:numId="24">
    <w:abstractNumId w:val="3"/>
  </w:num>
  <w:num w:numId="25">
    <w:abstractNumId w:val="14"/>
  </w:num>
  <w:num w:numId="26">
    <w:abstractNumId w:val="22"/>
  </w:num>
  <w:num w:numId="27">
    <w:abstractNumId w:val="12"/>
  </w:num>
  <w:num w:numId="28">
    <w:abstractNumId w:val="21"/>
  </w:num>
  <w:num w:numId="29">
    <w:abstractNumId w:val="24"/>
  </w:num>
  <w:num w:numId="30">
    <w:abstractNumId w:val="25"/>
  </w:num>
  <w:num w:numId="31">
    <w:abstractNumId w:val="30"/>
  </w:num>
  <w:num w:numId="32">
    <w:abstractNumId w:val="16"/>
  </w:num>
  <w:num w:numId="33">
    <w:abstractNumId w:val="13"/>
  </w:num>
  <w:num w:numId="34">
    <w:abstractNumId w:val="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D2"/>
    <w:rsid w:val="00034832"/>
    <w:rsid w:val="00041ACD"/>
    <w:rsid w:val="00081F0D"/>
    <w:rsid w:val="000A28BF"/>
    <w:rsid w:val="00106A8D"/>
    <w:rsid w:val="00107353"/>
    <w:rsid w:val="00116532"/>
    <w:rsid w:val="001557BD"/>
    <w:rsid w:val="0016415F"/>
    <w:rsid w:val="001753D9"/>
    <w:rsid w:val="001937D9"/>
    <w:rsid w:val="001B1E48"/>
    <w:rsid w:val="001B530F"/>
    <w:rsid w:val="001D4B6B"/>
    <w:rsid w:val="001E5093"/>
    <w:rsid w:val="001F2457"/>
    <w:rsid w:val="001F47AC"/>
    <w:rsid w:val="00210FFD"/>
    <w:rsid w:val="00235884"/>
    <w:rsid w:val="00240F4E"/>
    <w:rsid w:val="00253698"/>
    <w:rsid w:val="00293CB5"/>
    <w:rsid w:val="00295BD7"/>
    <w:rsid w:val="002C74DE"/>
    <w:rsid w:val="002D47DD"/>
    <w:rsid w:val="00324D58"/>
    <w:rsid w:val="003347C7"/>
    <w:rsid w:val="00362884"/>
    <w:rsid w:val="00362AF2"/>
    <w:rsid w:val="003872AC"/>
    <w:rsid w:val="00397446"/>
    <w:rsid w:val="003C3FEE"/>
    <w:rsid w:val="003E4429"/>
    <w:rsid w:val="00410E96"/>
    <w:rsid w:val="004369B1"/>
    <w:rsid w:val="0046557F"/>
    <w:rsid w:val="00513010"/>
    <w:rsid w:val="005405DA"/>
    <w:rsid w:val="00563315"/>
    <w:rsid w:val="005716AC"/>
    <w:rsid w:val="005B1A14"/>
    <w:rsid w:val="006026E8"/>
    <w:rsid w:val="00632A87"/>
    <w:rsid w:val="00635331"/>
    <w:rsid w:val="00641522"/>
    <w:rsid w:val="00672144"/>
    <w:rsid w:val="00693D02"/>
    <w:rsid w:val="006A180C"/>
    <w:rsid w:val="006D750A"/>
    <w:rsid w:val="006E5D3A"/>
    <w:rsid w:val="006E7A0F"/>
    <w:rsid w:val="00710657"/>
    <w:rsid w:val="00715C63"/>
    <w:rsid w:val="0075756C"/>
    <w:rsid w:val="007A3CC6"/>
    <w:rsid w:val="007C51FE"/>
    <w:rsid w:val="007E3835"/>
    <w:rsid w:val="008166CF"/>
    <w:rsid w:val="00877320"/>
    <w:rsid w:val="00884C42"/>
    <w:rsid w:val="008974E7"/>
    <w:rsid w:val="00901685"/>
    <w:rsid w:val="009314C0"/>
    <w:rsid w:val="00962FCC"/>
    <w:rsid w:val="009677B9"/>
    <w:rsid w:val="009751BE"/>
    <w:rsid w:val="00992DB8"/>
    <w:rsid w:val="009A03A6"/>
    <w:rsid w:val="009E6FE4"/>
    <w:rsid w:val="00A0665F"/>
    <w:rsid w:val="00A227C6"/>
    <w:rsid w:val="00A71DA0"/>
    <w:rsid w:val="00AA26CC"/>
    <w:rsid w:val="00AB2612"/>
    <w:rsid w:val="00B226D5"/>
    <w:rsid w:val="00B60714"/>
    <w:rsid w:val="00B763F3"/>
    <w:rsid w:val="00BA1AD9"/>
    <w:rsid w:val="00BF3C96"/>
    <w:rsid w:val="00C13A94"/>
    <w:rsid w:val="00C34A26"/>
    <w:rsid w:val="00C4509C"/>
    <w:rsid w:val="00C63E87"/>
    <w:rsid w:val="00C863C5"/>
    <w:rsid w:val="00CA383C"/>
    <w:rsid w:val="00CC1E03"/>
    <w:rsid w:val="00D049E9"/>
    <w:rsid w:val="00D10A67"/>
    <w:rsid w:val="00D664B1"/>
    <w:rsid w:val="00D74492"/>
    <w:rsid w:val="00DB46E4"/>
    <w:rsid w:val="00DB7BFD"/>
    <w:rsid w:val="00DD0D83"/>
    <w:rsid w:val="00E0756E"/>
    <w:rsid w:val="00E478B3"/>
    <w:rsid w:val="00E75F31"/>
    <w:rsid w:val="00E849F9"/>
    <w:rsid w:val="00E85DD2"/>
    <w:rsid w:val="00E86181"/>
    <w:rsid w:val="00E97231"/>
    <w:rsid w:val="00EA7BEE"/>
    <w:rsid w:val="00EF0349"/>
    <w:rsid w:val="00EF6F13"/>
    <w:rsid w:val="00F05B45"/>
    <w:rsid w:val="00F30839"/>
    <w:rsid w:val="00F6016D"/>
    <w:rsid w:val="00F636E1"/>
    <w:rsid w:val="00FB546C"/>
    <w:rsid w:val="00FF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CE1A"/>
  <w15:docId w15:val="{B638EAD7-99E8-46F7-871F-3D0012B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03"/>
  </w:style>
  <w:style w:type="paragraph" w:styleId="1">
    <w:name w:val="heading 1"/>
    <w:basedOn w:val="a"/>
    <w:link w:val="10"/>
    <w:uiPriority w:val="9"/>
    <w:qFormat/>
    <w:rsid w:val="00E85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85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16415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5DD2"/>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041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ACD"/>
    <w:rPr>
      <w:rFonts w:ascii="Tahoma" w:hAnsi="Tahoma" w:cs="Tahoma"/>
      <w:sz w:val="16"/>
      <w:szCs w:val="16"/>
    </w:rPr>
  </w:style>
  <w:style w:type="paragraph" w:styleId="a5">
    <w:name w:val="List Paragraph"/>
    <w:basedOn w:val="a"/>
    <w:uiPriority w:val="34"/>
    <w:qFormat/>
    <w:rsid w:val="0046557F"/>
    <w:pPr>
      <w:ind w:left="720"/>
      <w:contextualSpacing/>
    </w:pPr>
  </w:style>
  <w:style w:type="paragraph" w:customStyle="1" w:styleId="Default">
    <w:name w:val="Default"/>
    <w:rsid w:val="00F3083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240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05B45"/>
    <w:rPr>
      <w:color w:val="0000FF"/>
      <w:u w:val="single"/>
    </w:rPr>
  </w:style>
  <w:style w:type="character" w:styleId="a8">
    <w:name w:val="Emphasis"/>
    <w:basedOn w:val="a0"/>
    <w:uiPriority w:val="20"/>
    <w:qFormat/>
    <w:rsid w:val="00F05B45"/>
    <w:rPr>
      <w:i/>
      <w:iCs/>
    </w:rPr>
  </w:style>
  <w:style w:type="character" w:styleId="a9">
    <w:name w:val="Strong"/>
    <w:basedOn w:val="a0"/>
    <w:uiPriority w:val="22"/>
    <w:qFormat/>
    <w:rsid w:val="00F05B45"/>
    <w:rPr>
      <w:b/>
      <w:bCs/>
    </w:rPr>
  </w:style>
  <w:style w:type="paragraph" w:customStyle="1" w:styleId="Pa9">
    <w:name w:val="Pa9"/>
    <w:basedOn w:val="Default"/>
    <w:next w:val="Default"/>
    <w:uiPriority w:val="99"/>
    <w:rsid w:val="00F05B45"/>
    <w:pPr>
      <w:spacing w:line="211" w:lineRule="atLeast"/>
    </w:pPr>
    <w:rPr>
      <w:rFonts w:ascii="NewtonC" w:hAnsi="NewtonC" w:cstheme="minorBidi"/>
      <w:color w:val="auto"/>
    </w:rPr>
  </w:style>
  <w:style w:type="paragraph" w:customStyle="1" w:styleId="Pa29">
    <w:name w:val="Pa29"/>
    <w:basedOn w:val="Default"/>
    <w:next w:val="Default"/>
    <w:uiPriority w:val="99"/>
    <w:rsid w:val="001B1E48"/>
    <w:pPr>
      <w:spacing w:line="171" w:lineRule="atLeast"/>
    </w:pPr>
    <w:rPr>
      <w:rFonts w:ascii="NewtonC" w:hAnsi="NewtonC" w:cstheme="minorBidi"/>
      <w:color w:val="auto"/>
    </w:rPr>
  </w:style>
  <w:style w:type="character" w:customStyle="1" w:styleId="A11">
    <w:name w:val="A11"/>
    <w:uiPriority w:val="99"/>
    <w:rsid w:val="001B1E48"/>
    <w:rPr>
      <w:rFonts w:cs="NewtonC"/>
      <w:color w:val="000000"/>
      <w:sz w:val="21"/>
      <w:szCs w:val="21"/>
    </w:rPr>
  </w:style>
  <w:style w:type="paragraph" w:customStyle="1" w:styleId="red-marked">
    <w:name w:val="red-marked"/>
    <w:basedOn w:val="a"/>
    <w:rsid w:val="00F60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giat">
    <w:name w:val="plagiat"/>
    <w:basedOn w:val="a0"/>
    <w:rsid w:val="00F6016D"/>
  </w:style>
  <w:style w:type="character" w:customStyle="1" w:styleId="60">
    <w:name w:val="Заголовок 6 Знак"/>
    <w:basedOn w:val="a0"/>
    <w:link w:val="6"/>
    <w:uiPriority w:val="9"/>
    <w:semiHidden/>
    <w:rsid w:val="0016415F"/>
    <w:rPr>
      <w:rFonts w:asciiTheme="majorHAnsi" w:eastAsiaTheme="majorEastAsia" w:hAnsiTheme="majorHAnsi" w:cstheme="majorBidi"/>
      <w:i/>
      <w:iCs/>
      <w:color w:val="243F60" w:themeColor="accent1" w:themeShade="7F"/>
    </w:rPr>
  </w:style>
  <w:style w:type="character" w:customStyle="1" w:styleId="s1">
    <w:name w:val="s1"/>
    <w:basedOn w:val="a0"/>
    <w:rsid w:val="00884C42"/>
  </w:style>
  <w:style w:type="paragraph" w:styleId="21">
    <w:name w:val="Body Text 2"/>
    <w:basedOn w:val="a"/>
    <w:link w:val="22"/>
    <w:semiHidden/>
    <w:unhideWhenUsed/>
    <w:rsid w:val="00116532"/>
    <w:pPr>
      <w:widowControl w:val="0"/>
      <w:autoSpaceDE w:val="0"/>
      <w:autoSpaceDN w:val="0"/>
      <w:adjustRightInd w:val="0"/>
      <w:spacing w:after="120" w:line="480" w:lineRule="auto"/>
      <w:ind w:firstLine="567"/>
      <w:jc w:val="both"/>
    </w:pPr>
    <w:rPr>
      <w:rFonts w:ascii="Times New Roman" w:eastAsia="Times New Roman" w:hAnsi="Times New Roman" w:cs="Times New Roman"/>
      <w:sz w:val="32"/>
      <w:szCs w:val="20"/>
      <w:lang w:eastAsia="ru-RU"/>
    </w:rPr>
  </w:style>
  <w:style w:type="character" w:customStyle="1" w:styleId="22">
    <w:name w:val="Основной текст 2 Знак"/>
    <w:basedOn w:val="a0"/>
    <w:link w:val="21"/>
    <w:semiHidden/>
    <w:rsid w:val="00116532"/>
    <w:rPr>
      <w:rFonts w:ascii="Times New Roman" w:eastAsia="Times New Roman" w:hAnsi="Times New Roman" w:cs="Times New Roman"/>
      <w:sz w:val="32"/>
      <w:szCs w:val="20"/>
      <w:lang w:eastAsia="ru-RU"/>
    </w:rPr>
  </w:style>
  <w:style w:type="paragraph" w:styleId="aa">
    <w:name w:val="header"/>
    <w:basedOn w:val="a"/>
    <w:link w:val="ab"/>
    <w:uiPriority w:val="99"/>
    <w:semiHidden/>
    <w:unhideWhenUsed/>
    <w:rsid w:val="001557B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557BD"/>
  </w:style>
  <w:style w:type="paragraph" w:styleId="ac">
    <w:name w:val="footer"/>
    <w:basedOn w:val="a"/>
    <w:link w:val="ad"/>
    <w:uiPriority w:val="99"/>
    <w:unhideWhenUsed/>
    <w:rsid w:val="001557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0615">
      <w:bodyDiv w:val="1"/>
      <w:marLeft w:val="0"/>
      <w:marRight w:val="0"/>
      <w:marTop w:val="0"/>
      <w:marBottom w:val="0"/>
      <w:divBdr>
        <w:top w:val="none" w:sz="0" w:space="0" w:color="auto"/>
        <w:left w:val="none" w:sz="0" w:space="0" w:color="auto"/>
        <w:bottom w:val="none" w:sz="0" w:space="0" w:color="auto"/>
        <w:right w:val="none" w:sz="0" w:space="0" w:color="auto"/>
      </w:divBdr>
    </w:div>
    <w:div w:id="188302524">
      <w:bodyDiv w:val="1"/>
      <w:marLeft w:val="0"/>
      <w:marRight w:val="0"/>
      <w:marTop w:val="0"/>
      <w:marBottom w:val="0"/>
      <w:divBdr>
        <w:top w:val="none" w:sz="0" w:space="0" w:color="auto"/>
        <w:left w:val="none" w:sz="0" w:space="0" w:color="auto"/>
        <w:bottom w:val="none" w:sz="0" w:space="0" w:color="auto"/>
        <w:right w:val="none" w:sz="0" w:space="0" w:color="auto"/>
      </w:divBdr>
      <w:divsChild>
        <w:div w:id="1516726823">
          <w:marLeft w:val="0"/>
          <w:marRight w:val="0"/>
          <w:marTop w:val="0"/>
          <w:marBottom w:val="0"/>
          <w:divBdr>
            <w:top w:val="none" w:sz="0" w:space="0" w:color="auto"/>
            <w:left w:val="none" w:sz="0" w:space="0" w:color="auto"/>
            <w:bottom w:val="none" w:sz="0" w:space="0" w:color="auto"/>
            <w:right w:val="none" w:sz="0" w:space="0" w:color="auto"/>
          </w:divBdr>
        </w:div>
        <w:div w:id="1880900434">
          <w:marLeft w:val="0"/>
          <w:marRight w:val="0"/>
          <w:marTop w:val="0"/>
          <w:marBottom w:val="0"/>
          <w:divBdr>
            <w:top w:val="none" w:sz="0" w:space="0" w:color="auto"/>
            <w:left w:val="none" w:sz="0" w:space="0" w:color="auto"/>
            <w:bottom w:val="none" w:sz="0" w:space="0" w:color="auto"/>
            <w:right w:val="none" w:sz="0" w:space="0" w:color="auto"/>
          </w:divBdr>
        </w:div>
        <w:div w:id="1123646168">
          <w:marLeft w:val="0"/>
          <w:marRight w:val="0"/>
          <w:marTop w:val="0"/>
          <w:marBottom w:val="0"/>
          <w:divBdr>
            <w:top w:val="none" w:sz="0" w:space="0" w:color="auto"/>
            <w:left w:val="none" w:sz="0" w:space="0" w:color="auto"/>
            <w:bottom w:val="none" w:sz="0" w:space="0" w:color="auto"/>
            <w:right w:val="none" w:sz="0" w:space="0" w:color="auto"/>
          </w:divBdr>
        </w:div>
        <w:div w:id="1740249275">
          <w:marLeft w:val="0"/>
          <w:marRight w:val="0"/>
          <w:marTop w:val="0"/>
          <w:marBottom w:val="0"/>
          <w:divBdr>
            <w:top w:val="none" w:sz="0" w:space="0" w:color="auto"/>
            <w:left w:val="none" w:sz="0" w:space="0" w:color="auto"/>
            <w:bottom w:val="none" w:sz="0" w:space="0" w:color="auto"/>
            <w:right w:val="none" w:sz="0" w:space="0" w:color="auto"/>
          </w:divBdr>
        </w:div>
        <w:div w:id="1107770708">
          <w:marLeft w:val="0"/>
          <w:marRight w:val="0"/>
          <w:marTop w:val="0"/>
          <w:marBottom w:val="0"/>
          <w:divBdr>
            <w:top w:val="none" w:sz="0" w:space="0" w:color="auto"/>
            <w:left w:val="none" w:sz="0" w:space="0" w:color="auto"/>
            <w:bottom w:val="none" w:sz="0" w:space="0" w:color="auto"/>
            <w:right w:val="none" w:sz="0" w:space="0" w:color="auto"/>
          </w:divBdr>
        </w:div>
        <w:div w:id="1303541110">
          <w:marLeft w:val="0"/>
          <w:marRight w:val="0"/>
          <w:marTop w:val="0"/>
          <w:marBottom w:val="0"/>
          <w:divBdr>
            <w:top w:val="none" w:sz="0" w:space="0" w:color="auto"/>
            <w:left w:val="none" w:sz="0" w:space="0" w:color="auto"/>
            <w:bottom w:val="none" w:sz="0" w:space="0" w:color="auto"/>
            <w:right w:val="none" w:sz="0" w:space="0" w:color="auto"/>
          </w:divBdr>
        </w:div>
        <w:div w:id="1751929438">
          <w:marLeft w:val="0"/>
          <w:marRight w:val="0"/>
          <w:marTop w:val="0"/>
          <w:marBottom w:val="0"/>
          <w:divBdr>
            <w:top w:val="none" w:sz="0" w:space="0" w:color="auto"/>
            <w:left w:val="none" w:sz="0" w:space="0" w:color="auto"/>
            <w:bottom w:val="none" w:sz="0" w:space="0" w:color="auto"/>
            <w:right w:val="none" w:sz="0" w:space="0" w:color="auto"/>
          </w:divBdr>
        </w:div>
        <w:div w:id="185027313">
          <w:marLeft w:val="0"/>
          <w:marRight w:val="0"/>
          <w:marTop w:val="0"/>
          <w:marBottom w:val="0"/>
          <w:divBdr>
            <w:top w:val="none" w:sz="0" w:space="0" w:color="auto"/>
            <w:left w:val="none" w:sz="0" w:space="0" w:color="auto"/>
            <w:bottom w:val="none" w:sz="0" w:space="0" w:color="auto"/>
            <w:right w:val="none" w:sz="0" w:space="0" w:color="auto"/>
          </w:divBdr>
        </w:div>
        <w:div w:id="362361182">
          <w:marLeft w:val="0"/>
          <w:marRight w:val="0"/>
          <w:marTop w:val="0"/>
          <w:marBottom w:val="0"/>
          <w:divBdr>
            <w:top w:val="none" w:sz="0" w:space="0" w:color="auto"/>
            <w:left w:val="none" w:sz="0" w:space="0" w:color="auto"/>
            <w:bottom w:val="none" w:sz="0" w:space="0" w:color="auto"/>
            <w:right w:val="none" w:sz="0" w:space="0" w:color="auto"/>
          </w:divBdr>
        </w:div>
        <w:div w:id="1885481761">
          <w:marLeft w:val="0"/>
          <w:marRight w:val="0"/>
          <w:marTop w:val="0"/>
          <w:marBottom w:val="0"/>
          <w:divBdr>
            <w:top w:val="none" w:sz="0" w:space="0" w:color="auto"/>
            <w:left w:val="none" w:sz="0" w:space="0" w:color="auto"/>
            <w:bottom w:val="none" w:sz="0" w:space="0" w:color="auto"/>
            <w:right w:val="none" w:sz="0" w:space="0" w:color="auto"/>
          </w:divBdr>
        </w:div>
        <w:div w:id="354230225">
          <w:marLeft w:val="0"/>
          <w:marRight w:val="0"/>
          <w:marTop w:val="0"/>
          <w:marBottom w:val="0"/>
          <w:divBdr>
            <w:top w:val="none" w:sz="0" w:space="0" w:color="auto"/>
            <w:left w:val="none" w:sz="0" w:space="0" w:color="auto"/>
            <w:bottom w:val="none" w:sz="0" w:space="0" w:color="auto"/>
            <w:right w:val="none" w:sz="0" w:space="0" w:color="auto"/>
          </w:divBdr>
        </w:div>
        <w:div w:id="627324792">
          <w:marLeft w:val="0"/>
          <w:marRight w:val="0"/>
          <w:marTop w:val="0"/>
          <w:marBottom w:val="0"/>
          <w:divBdr>
            <w:top w:val="none" w:sz="0" w:space="0" w:color="auto"/>
            <w:left w:val="none" w:sz="0" w:space="0" w:color="auto"/>
            <w:bottom w:val="none" w:sz="0" w:space="0" w:color="auto"/>
            <w:right w:val="none" w:sz="0" w:space="0" w:color="auto"/>
          </w:divBdr>
        </w:div>
        <w:div w:id="2084065670">
          <w:marLeft w:val="0"/>
          <w:marRight w:val="0"/>
          <w:marTop w:val="0"/>
          <w:marBottom w:val="0"/>
          <w:divBdr>
            <w:top w:val="none" w:sz="0" w:space="0" w:color="auto"/>
            <w:left w:val="none" w:sz="0" w:space="0" w:color="auto"/>
            <w:bottom w:val="none" w:sz="0" w:space="0" w:color="auto"/>
            <w:right w:val="none" w:sz="0" w:space="0" w:color="auto"/>
          </w:divBdr>
        </w:div>
        <w:div w:id="348146993">
          <w:marLeft w:val="0"/>
          <w:marRight w:val="0"/>
          <w:marTop w:val="0"/>
          <w:marBottom w:val="0"/>
          <w:divBdr>
            <w:top w:val="none" w:sz="0" w:space="0" w:color="auto"/>
            <w:left w:val="none" w:sz="0" w:space="0" w:color="auto"/>
            <w:bottom w:val="none" w:sz="0" w:space="0" w:color="auto"/>
            <w:right w:val="none" w:sz="0" w:space="0" w:color="auto"/>
          </w:divBdr>
        </w:div>
        <w:div w:id="1812018337">
          <w:marLeft w:val="0"/>
          <w:marRight w:val="0"/>
          <w:marTop w:val="0"/>
          <w:marBottom w:val="0"/>
          <w:divBdr>
            <w:top w:val="none" w:sz="0" w:space="0" w:color="auto"/>
            <w:left w:val="none" w:sz="0" w:space="0" w:color="auto"/>
            <w:bottom w:val="none" w:sz="0" w:space="0" w:color="auto"/>
            <w:right w:val="none" w:sz="0" w:space="0" w:color="auto"/>
          </w:divBdr>
        </w:div>
        <w:div w:id="249123937">
          <w:marLeft w:val="0"/>
          <w:marRight w:val="0"/>
          <w:marTop w:val="0"/>
          <w:marBottom w:val="0"/>
          <w:divBdr>
            <w:top w:val="none" w:sz="0" w:space="0" w:color="auto"/>
            <w:left w:val="none" w:sz="0" w:space="0" w:color="auto"/>
            <w:bottom w:val="none" w:sz="0" w:space="0" w:color="auto"/>
            <w:right w:val="none" w:sz="0" w:space="0" w:color="auto"/>
          </w:divBdr>
        </w:div>
        <w:div w:id="623659941">
          <w:marLeft w:val="0"/>
          <w:marRight w:val="0"/>
          <w:marTop w:val="0"/>
          <w:marBottom w:val="0"/>
          <w:divBdr>
            <w:top w:val="none" w:sz="0" w:space="0" w:color="auto"/>
            <w:left w:val="none" w:sz="0" w:space="0" w:color="auto"/>
            <w:bottom w:val="none" w:sz="0" w:space="0" w:color="auto"/>
            <w:right w:val="none" w:sz="0" w:space="0" w:color="auto"/>
          </w:divBdr>
        </w:div>
        <w:div w:id="608901342">
          <w:marLeft w:val="0"/>
          <w:marRight w:val="0"/>
          <w:marTop w:val="0"/>
          <w:marBottom w:val="0"/>
          <w:divBdr>
            <w:top w:val="none" w:sz="0" w:space="0" w:color="auto"/>
            <w:left w:val="none" w:sz="0" w:space="0" w:color="auto"/>
            <w:bottom w:val="none" w:sz="0" w:space="0" w:color="auto"/>
            <w:right w:val="none" w:sz="0" w:space="0" w:color="auto"/>
          </w:divBdr>
        </w:div>
        <w:div w:id="416365380">
          <w:marLeft w:val="0"/>
          <w:marRight w:val="0"/>
          <w:marTop w:val="0"/>
          <w:marBottom w:val="0"/>
          <w:divBdr>
            <w:top w:val="none" w:sz="0" w:space="0" w:color="auto"/>
            <w:left w:val="none" w:sz="0" w:space="0" w:color="auto"/>
            <w:bottom w:val="none" w:sz="0" w:space="0" w:color="auto"/>
            <w:right w:val="none" w:sz="0" w:space="0" w:color="auto"/>
          </w:divBdr>
        </w:div>
        <w:div w:id="808981291">
          <w:marLeft w:val="0"/>
          <w:marRight w:val="0"/>
          <w:marTop w:val="0"/>
          <w:marBottom w:val="0"/>
          <w:divBdr>
            <w:top w:val="none" w:sz="0" w:space="0" w:color="auto"/>
            <w:left w:val="none" w:sz="0" w:space="0" w:color="auto"/>
            <w:bottom w:val="none" w:sz="0" w:space="0" w:color="auto"/>
            <w:right w:val="none" w:sz="0" w:space="0" w:color="auto"/>
          </w:divBdr>
        </w:div>
        <w:div w:id="1627077448">
          <w:marLeft w:val="0"/>
          <w:marRight w:val="0"/>
          <w:marTop w:val="0"/>
          <w:marBottom w:val="0"/>
          <w:divBdr>
            <w:top w:val="none" w:sz="0" w:space="0" w:color="auto"/>
            <w:left w:val="none" w:sz="0" w:space="0" w:color="auto"/>
            <w:bottom w:val="none" w:sz="0" w:space="0" w:color="auto"/>
            <w:right w:val="none" w:sz="0" w:space="0" w:color="auto"/>
          </w:divBdr>
        </w:div>
        <w:div w:id="1524442909">
          <w:marLeft w:val="0"/>
          <w:marRight w:val="0"/>
          <w:marTop w:val="0"/>
          <w:marBottom w:val="0"/>
          <w:divBdr>
            <w:top w:val="none" w:sz="0" w:space="0" w:color="auto"/>
            <w:left w:val="none" w:sz="0" w:space="0" w:color="auto"/>
            <w:bottom w:val="none" w:sz="0" w:space="0" w:color="auto"/>
            <w:right w:val="none" w:sz="0" w:space="0" w:color="auto"/>
          </w:divBdr>
        </w:div>
        <w:div w:id="402067949">
          <w:marLeft w:val="0"/>
          <w:marRight w:val="0"/>
          <w:marTop w:val="0"/>
          <w:marBottom w:val="0"/>
          <w:divBdr>
            <w:top w:val="none" w:sz="0" w:space="0" w:color="auto"/>
            <w:left w:val="none" w:sz="0" w:space="0" w:color="auto"/>
            <w:bottom w:val="none" w:sz="0" w:space="0" w:color="auto"/>
            <w:right w:val="none" w:sz="0" w:space="0" w:color="auto"/>
          </w:divBdr>
        </w:div>
        <w:div w:id="1173685548">
          <w:marLeft w:val="0"/>
          <w:marRight w:val="0"/>
          <w:marTop w:val="0"/>
          <w:marBottom w:val="0"/>
          <w:divBdr>
            <w:top w:val="none" w:sz="0" w:space="0" w:color="auto"/>
            <w:left w:val="none" w:sz="0" w:space="0" w:color="auto"/>
            <w:bottom w:val="none" w:sz="0" w:space="0" w:color="auto"/>
            <w:right w:val="none" w:sz="0" w:space="0" w:color="auto"/>
          </w:divBdr>
        </w:div>
        <w:div w:id="1752117497">
          <w:marLeft w:val="0"/>
          <w:marRight w:val="0"/>
          <w:marTop w:val="0"/>
          <w:marBottom w:val="0"/>
          <w:divBdr>
            <w:top w:val="none" w:sz="0" w:space="0" w:color="auto"/>
            <w:left w:val="none" w:sz="0" w:space="0" w:color="auto"/>
            <w:bottom w:val="none" w:sz="0" w:space="0" w:color="auto"/>
            <w:right w:val="none" w:sz="0" w:space="0" w:color="auto"/>
          </w:divBdr>
        </w:div>
        <w:div w:id="1396392156">
          <w:marLeft w:val="0"/>
          <w:marRight w:val="0"/>
          <w:marTop w:val="0"/>
          <w:marBottom w:val="0"/>
          <w:divBdr>
            <w:top w:val="none" w:sz="0" w:space="0" w:color="auto"/>
            <w:left w:val="none" w:sz="0" w:space="0" w:color="auto"/>
            <w:bottom w:val="none" w:sz="0" w:space="0" w:color="auto"/>
            <w:right w:val="none" w:sz="0" w:space="0" w:color="auto"/>
          </w:divBdr>
        </w:div>
        <w:div w:id="1537111745">
          <w:marLeft w:val="0"/>
          <w:marRight w:val="0"/>
          <w:marTop w:val="0"/>
          <w:marBottom w:val="0"/>
          <w:divBdr>
            <w:top w:val="none" w:sz="0" w:space="0" w:color="auto"/>
            <w:left w:val="none" w:sz="0" w:space="0" w:color="auto"/>
            <w:bottom w:val="none" w:sz="0" w:space="0" w:color="auto"/>
            <w:right w:val="none" w:sz="0" w:space="0" w:color="auto"/>
          </w:divBdr>
        </w:div>
        <w:div w:id="1907492477">
          <w:marLeft w:val="0"/>
          <w:marRight w:val="0"/>
          <w:marTop w:val="0"/>
          <w:marBottom w:val="0"/>
          <w:divBdr>
            <w:top w:val="none" w:sz="0" w:space="0" w:color="auto"/>
            <w:left w:val="none" w:sz="0" w:space="0" w:color="auto"/>
            <w:bottom w:val="none" w:sz="0" w:space="0" w:color="auto"/>
            <w:right w:val="none" w:sz="0" w:space="0" w:color="auto"/>
          </w:divBdr>
        </w:div>
        <w:div w:id="2145611784">
          <w:marLeft w:val="0"/>
          <w:marRight w:val="0"/>
          <w:marTop w:val="0"/>
          <w:marBottom w:val="0"/>
          <w:divBdr>
            <w:top w:val="none" w:sz="0" w:space="0" w:color="auto"/>
            <w:left w:val="none" w:sz="0" w:space="0" w:color="auto"/>
            <w:bottom w:val="none" w:sz="0" w:space="0" w:color="auto"/>
            <w:right w:val="none" w:sz="0" w:space="0" w:color="auto"/>
          </w:divBdr>
        </w:div>
        <w:div w:id="98061780">
          <w:marLeft w:val="0"/>
          <w:marRight w:val="0"/>
          <w:marTop w:val="0"/>
          <w:marBottom w:val="0"/>
          <w:divBdr>
            <w:top w:val="none" w:sz="0" w:space="0" w:color="auto"/>
            <w:left w:val="none" w:sz="0" w:space="0" w:color="auto"/>
            <w:bottom w:val="none" w:sz="0" w:space="0" w:color="auto"/>
            <w:right w:val="none" w:sz="0" w:space="0" w:color="auto"/>
          </w:divBdr>
        </w:div>
        <w:div w:id="1288195170">
          <w:marLeft w:val="0"/>
          <w:marRight w:val="0"/>
          <w:marTop w:val="0"/>
          <w:marBottom w:val="0"/>
          <w:divBdr>
            <w:top w:val="none" w:sz="0" w:space="0" w:color="auto"/>
            <w:left w:val="none" w:sz="0" w:space="0" w:color="auto"/>
            <w:bottom w:val="none" w:sz="0" w:space="0" w:color="auto"/>
            <w:right w:val="none" w:sz="0" w:space="0" w:color="auto"/>
          </w:divBdr>
        </w:div>
        <w:div w:id="1531063910">
          <w:marLeft w:val="0"/>
          <w:marRight w:val="0"/>
          <w:marTop w:val="0"/>
          <w:marBottom w:val="0"/>
          <w:divBdr>
            <w:top w:val="none" w:sz="0" w:space="0" w:color="auto"/>
            <w:left w:val="none" w:sz="0" w:space="0" w:color="auto"/>
            <w:bottom w:val="none" w:sz="0" w:space="0" w:color="auto"/>
            <w:right w:val="none" w:sz="0" w:space="0" w:color="auto"/>
          </w:divBdr>
        </w:div>
        <w:div w:id="283390181">
          <w:marLeft w:val="0"/>
          <w:marRight w:val="0"/>
          <w:marTop w:val="0"/>
          <w:marBottom w:val="0"/>
          <w:divBdr>
            <w:top w:val="none" w:sz="0" w:space="0" w:color="auto"/>
            <w:left w:val="none" w:sz="0" w:space="0" w:color="auto"/>
            <w:bottom w:val="none" w:sz="0" w:space="0" w:color="auto"/>
            <w:right w:val="none" w:sz="0" w:space="0" w:color="auto"/>
          </w:divBdr>
        </w:div>
        <w:div w:id="1319306315">
          <w:marLeft w:val="0"/>
          <w:marRight w:val="0"/>
          <w:marTop w:val="0"/>
          <w:marBottom w:val="0"/>
          <w:divBdr>
            <w:top w:val="none" w:sz="0" w:space="0" w:color="auto"/>
            <w:left w:val="none" w:sz="0" w:space="0" w:color="auto"/>
            <w:bottom w:val="none" w:sz="0" w:space="0" w:color="auto"/>
            <w:right w:val="none" w:sz="0" w:space="0" w:color="auto"/>
          </w:divBdr>
        </w:div>
        <w:div w:id="1227716818">
          <w:marLeft w:val="0"/>
          <w:marRight w:val="0"/>
          <w:marTop w:val="0"/>
          <w:marBottom w:val="0"/>
          <w:divBdr>
            <w:top w:val="none" w:sz="0" w:space="0" w:color="auto"/>
            <w:left w:val="none" w:sz="0" w:space="0" w:color="auto"/>
            <w:bottom w:val="none" w:sz="0" w:space="0" w:color="auto"/>
            <w:right w:val="none" w:sz="0" w:space="0" w:color="auto"/>
          </w:divBdr>
        </w:div>
        <w:div w:id="1125660502">
          <w:marLeft w:val="0"/>
          <w:marRight w:val="0"/>
          <w:marTop w:val="0"/>
          <w:marBottom w:val="0"/>
          <w:divBdr>
            <w:top w:val="none" w:sz="0" w:space="0" w:color="auto"/>
            <w:left w:val="none" w:sz="0" w:space="0" w:color="auto"/>
            <w:bottom w:val="none" w:sz="0" w:space="0" w:color="auto"/>
            <w:right w:val="none" w:sz="0" w:space="0" w:color="auto"/>
          </w:divBdr>
        </w:div>
        <w:div w:id="1845241652">
          <w:marLeft w:val="0"/>
          <w:marRight w:val="0"/>
          <w:marTop w:val="0"/>
          <w:marBottom w:val="0"/>
          <w:divBdr>
            <w:top w:val="none" w:sz="0" w:space="0" w:color="auto"/>
            <w:left w:val="none" w:sz="0" w:space="0" w:color="auto"/>
            <w:bottom w:val="none" w:sz="0" w:space="0" w:color="auto"/>
            <w:right w:val="none" w:sz="0" w:space="0" w:color="auto"/>
          </w:divBdr>
        </w:div>
        <w:div w:id="189269818">
          <w:marLeft w:val="0"/>
          <w:marRight w:val="0"/>
          <w:marTop w:val="0"/>
          <w:marBottom w:val="0"/>
          <w:divBdr>
            <w:top w:val="none" w:sz="0" w:space="0" w:color="auto"/>
            <w:left w:val="none" w:sz="0" w:space="0" w:color="auto"/>
            <w:bottom w:val="none" w:sz="0" w:space="0" w:color="auto"/>
            <w:right w:val="none" w:sz="0" w:space="0" w:color="auto"/>
          </w:divBdr>
        </w:div>
        <w:div w:id="981889222">
          <w:marLeft w:val="0"/>
          <w:marRight w:val="0"/>
          <w:marTop w:val="0"/>
          <w:marBottom w:val="0"/>
          <w:divBdr>
            <w:top w:val="none" w:sz="0" w:space="0" w:color="auto"/>
            <w:left w:val="none" w:sz="0" w:space="0" w:color="auto"/>
            <w:bottom w:val="none" w:sz="0" w:space="0" w:color="auto"/>
            <w:right w:val="none" w:sz="0" w:space="0" w:color="auto"/>
          </w:divBdr>
        </w:div>
        <w:div w:id="175652940">
          <w:marLeft w:val="0"/>
          <w:marRight w:val="0"/>
          <w:marTop w:val="0"/>
          <w:marBottom w:val="0"/>
          <w:divBdr>
            <w:top w:val="none" w:sz="0" w:space="0" w:color="auto"/>
            <w:left w:val="none" w:sz="0" w:space="0" w:color="auto"/>
            <w:bottom w:val="none" w:sz="0" w:space="0" w:color="auto"/>
            <w:right w:val="none" w:sz="0" w:space="0" w:color="auto"/>
          </w:divBdr>
        </w:div>
        <w:div w:id="1069419951">
          <w:marLeft w:val="0"/>
          <w:marRight w:val="0"/>
          <w:marTop w:val="0"/>
          <w:marBottom w:val="0"/>
          <w:divBdr>
            <w:top w:val="none" w:sz="0" w:space="0" w:color="auto"/>
            <w:left w:val="none" w:sz="0" w:space="0" w:color="auto"/>
            <w:bottom w:val="none" w:sz="0" w:space="0" w:color="auto"/>
            <w:right w:val="none" w:sz="0" w:space="0" w:color="auto"/>
          </w:divBdr>
        </w:div>
        <w:div w:id="1970552084">
          <w:marLeft w:val="0"/>
          <w:marRight w:val="0"/>
          <w:marTop w:val="0"/>
          <w:marBottom w:val="0"/>
          <w:divBdr>
            <w:top w:val="none" w:sz="0" w:space="0" w:color="auto"/>
            <w:left w:val="none" w:sz="0" w:space="0" w:color="auto"/>
            <w:bottom w:val="none" w:sz="0" w:space="0" w:color="auto"/>
            <w:right w:val="none" w:sz="0" w:space="0" w:color="auto"/>
          </w:divBdr>
        </w:div>
        <w:div w:id="1044135238">
          <w:marLeft w:val="0"/>
          <w:marRight w:val="0"/>
          <w:marTop w:val="0"/>
          <w:marBottom w:val="0"/>
          <w:divBdr>
            <w:top w:val="none" w:sz="0" w:space="0" w:color="auto"/>
            <w:left w:val="none" w:sz="0" w:space="0" w:color="auto"/>
            <w:bottom w:val="none" w:sz="0" w:space="0" w:color="auto"/>
            <w:right w:val="none" w:sz="0" w:space="0" w:color="auto"/>
          </w:divBdr>
        </w:div>
        <w:div w:id="1107501689">
          <w:marLeft w:val="0"/>
          <w:marRight w:val="0"/>
          <w:marTop w:val="0"/>
          <w:marBottom w:val="0"/>
          <w:divBdr>
            <w:top w:val="none" w:sz="0" w:space="0" w:color="auto"/>
            <w:left w:val="none" w:sz="0" w:space="0" w:color="auto"/>
            <w:bottom w:val="none" w:sz="0" w:space="0" w:color="auto"/>
            <w:right w:val="none" w:sz="0" w:space="0" w:color="auto"/>
          </w:divBdr>
        </w:div>
      </w:divsChild>
    </w:div>
    <w:div w:id="189032681">
      <w:bodyDiv w:val="1"/>
      <w:marLeft w:val="0"/>
      <w:marRight w:val="0"/>
      <w:marTop w:val="0"/>
      <w:marBottom w:val="0"/>
      <w:divBdr>
        <w:top w:val="none" w:sz="0" w:space="0" w:color="auto"/>
        <w:left w:val="none" w:sz="0" w:space="0" w:color="auto"/>
        <w:bottom w:val="none" w:sz="0" w:space="0" w:color="auto"/>
        <w:right w:val="none" w:sz="0" w:space="0" w:color="auto"/>
      </w:divBdr>
    </w:div>
    <w:div w:id="336807068">
      <w:bodyDiv w:val="1"/>
      <w:marLeft w:val="0"/>
      <w:marRight w:val="0"/>
      <w:marTop w:val="0"/>
      <w:marBottom w:val="0"/>
      <w:divBdr>
        <w:top w:val="none" w:sz="0" w:space="0" w:color="auto"/>
        <w:left w:val="none" w:sz="0" w:space="0" w:color="auto"/>
        <w:bottom w:val="none" w:sz="0" w:space="0" w:color="auto"/>
        <w:right w:val="none" w:sz="0" w:space="0" w:color="auto"/>
      </w:divBdr>
      <w:divsChild>
        <w:div w:id="1193684773">
          <w:marLeft w:val="0"/>
          <w:marRight w:val="0"/>
          <w:marTop w:val="0"/>
          <w:marBottom w:val="0"/>
          <w:divBdr>
            <w:top w:val="none" w:sz="0" w:space="0" w:color="auto"/>
            <w:left w:val="none" w:sz="0" w:space="0" w:color="auto"/>
            <w:bottom w:val="none" w:sz="0" w:space="0" w:color="auto"/>
            <w:right w:val="none" w:sz="0" w:space="0" w:color="auto"/>
          </w:divBdr>
        </w:div>
        <w:div w:id="950280003">
          <w:marLeft w:val="0"/>
          <w:marRight w:val="0"/>
          <w:marTop w:val="0"/>
          <w:marBottom w:val="0"/>
          <w:divBdr>
            <w:top w:val="none" w:sz="0" w:space="0" w:color="auto"/>
            <w:left w:val="none" w:sz="0" w:space="0" w:color="auto"/>
            <w:bottom w:val="none" w:sz="0" w:space="0" w:color="auto"/>
            <w:right w:val="none" w:sz="0" w:space="0" w:color="auto"/>
          </w:divBdr>
        </w:div>
        <w:div w:id="1282610213">
          <w:marLeft w:val="0"/>
          <w:marRight w:val="0"/>
          <w:marTop w:val="0"/>
          <w:marBottom w:val="0"/>
          <w:divBdr>
            <w:top w:val="none" w:sz="0" w:space="0" w:color="auto"/>
            <w:left w:val="none" w:sz="0" w:space="0" w:color="auto"/>
            <w:bottom w:val="none" w:sz="0" w:space="0" w:color="auto"/>
            <w:right w:val="none" w:sz="0" w:space="0" w:color="auto"/>
          </w:divBdr>
        </w:div>
        <w:div w:id="1405881728">
          <w:marLeft w:val="0"/>
          <w:marRight w:val="0"/>
          <w:marTop w:val="0"/>
          <w:marBottom w:val="0"/>
          <w:divBdr>
            <w:top w:val="none" w:sz="0" w:space="0" w:color="auto"/>
            <w:left w:val="none" w:sz="0" w:space="0" w:color="auto"/>
            <w:bottom w:val="none" w:sz="0" w:space="0" w:color="auto"/>
            <w:right w:val="none" w:sz="0" w:space="0" w:color="auto"/>
          </w:divBdr>
        </w:div>
        <w:div w:id="85226619">
          <w:marLeft w:val="0"/>
          <w:marRight w:val="0"/>
          <w:marTop w:val="0"/>
          <w:marBottom w:val="0"/>
          <w:divBdr>
            <w:top w:val="none" w:sz="0" w:space="0" w:color="auto"/>
            <w:left w:val="none" w:sz="0" w:space="0" w:color="auto"/>
            <w:bottom w:val="none" w:sz="0" w:space="0" w:color="auto"/>
            <w:right w:val="none" w:sz="0" w:space="0" w:color="auto"/>
          </w:divBdr>
        </w:div>
        <w:div w:id="916289002">
          <w:marLeft w:val="0"/>
          <w:marRight w:val="0"/>
          <w:marTop w:val="0"/>
          <w:marBottom w:val="0"/>
          <w:divBdr>
            <w:top w:val="none" w:sz="0" w:space="0" w:color="auto"/>
            <w:left w:val="none" w:sz="0" w:space="0" w:color="auto"/>
            <w:bottom w:val="none" w:sz="0" w:space="0" w:color="auto"/>
            <w:right w:val="none" w:sz="0" w:space="0" w:color="auto"/>
          </w:divBdr>
        </w:div>
        <w:div w:id="1080322974">
          <w:marLeft w:val="0"/>
          <w:marRight w:val="0"/>
          <w:marTop w:val="0"/>
          <w:marBottom w:val="0"/>
          <w:divBdr>
            <w:top w:val="none" w:sz="0" w:space="0" w:color="auto"/>
            <w:left w:val="none" w:sz="0" w:space="0" w:color="auto"/>
            <w:bottom w:val="none" w:sz="0" w:space="0" w:color="auto"/>
            <w:right w:val="none" w:sz="0" w:space="0" w:color="auto"/>
          </w:divBdr>
        </w:div>
        <w:div w:id="904491044">
          <w:marLeft w:val="0"/>
          <w:marRight w:val="0"/>
          <w:marTop w:val="0"/>
          <w:marBottom w:val="0"/>
          <w:divBdr>
            <w:top w:val="none" w:sz="0" w:space="0" w:color="auto"/>
            <w:left w:val="none" w:sz="0" w:space="0" w:color="auto"/>
            <w:bottom w:val="none" w:sz="0" w:space="0" w:color="auto"/>
            <w:right w:val="none" w:sz="0" w:space="0" w:color="auto"/>
          </w:divBdr>
        </w:div>
        <w:div w:id="961308923">
          <w:marLeft w:val="0"/>
          <w:marRight w:val="0"/>
          <w:marTop w:val="0"/>
          <w:marBottom w:val="0"/>
          <w:divBdr>
            <w:top w:val="none" w:sz="0" w:space="0" w:color="auto"/>
            <w:left w:val="none" w:sz="0" w:space="0" w:color="auto"/>
            <w:bottom w:val="none" w:sz="0" w:space="0" w:color="auto"/>
            <w:right w:val="none" w:sz="0" w:space="0" w:color="auto"/>
          </w:divBdr>
        </w:div>
        <w:div w:id="2105373996">
          <w:marLeft w:val="0"/>
          <w:marRight w:val="0"/>
          <w:marTop w:val="0"/>
          <w:marBottom w:val="0"/>
          <w:divBdr>
            <w:top w:val="none" w:sz="0" w:space="0" w:color="auto"/>
            <w:left w:val="none" w:sz="0" w:space="0" w:color="auto"/>
            <w:bottom w:val="none" w:sz="0" w:space="0" w:color="auto"/>
            <w:right w:val="none" w:sz="0" w:space="0" w:color="auto"/>
          </w:divBdr>
        </w:div>
        <w:div w:id="1320887816">
          <w:marLeft w:val="0"/>
          <w:marRight w:val="0"/>
          <w:marTop w:val="0"/>
          <w:marBottom w:val="0"/>
          <w:divBdr>
            <w:top w:val="none" w:sz="0" w:space="0" w:color="auto"/>
            <w:left w:val="none" w:sz="0" w:space="0" w:color="auto"/>
            <w:bottom w:val="none" w:sz="0" w:space="0" w:color="auto"/>
            <w:right w:val="none" w:sz="0" w:space="0" w:color="auto"/>
          </w:divBdr>
        </w:div>
      </w:divsChild>
    </w:div>
    <w:div w:id="453136197">
      <w:bodyDiv w:val="1"/>
      <w:marLeft w:val="0"/>
      <w:marRight w:val="0"/>
      <w:marTop w:val="0"/>
      <w:marBottom w:val="0"/>
      <w:divBdr>
        <w:top w:val="none" w:sz="0" w:space="0" w:color="auto"/>
        <w:left w:val="none" w:sz="0" w:space="0" w:color="auto"/>
        <w:bottom w:val="none" w:sz="0" w:space="0" w:color="auto"/>
        <w:right w:val="none" w:sz="0" w:space="0" w:color="auto"/>
      </w:divBdr>
    </w:div>
    <w:div w:id="466046622">
      <w:bodyDiv w:val="1"/>
      <w:marLeft w:val="0"/>
      <w:marRight w:val="0"/>
      <w:marTop w:val="0"/>
      <w:marBottom w:val="0"/>
      <w:divBdr>
        <w:top w:val="none" w:sz="0" w:space="0" w:color="auto"/>
        <w:left w:val="none" w:sz="0" w:space="0" w:color="auto"/>
        <w:bottom w:val="none" w:sz="0" w:space="0" w:color="auto"/>
        <w:right w:val="none" w:sz="0" w:space="0" w:color="auto"/>
      </w:divBdr>
    </w:div>
    <w:div w:id="490752360">
      <w:bodyDiv w:val="1"/>
      <w:marLeft w:val="0"/>
      <w:marRight w:val="0"/>
      <w:marTop w:val="0"/>
      <w:marBottom w:val="0"/>
      <w:divBdr>
        <w:top w:val="none" w:sz="0" w:space="0" w:color="auto"/>
        <w:left w:val="none" w:sz="0" w:space="0" w:color="auto"/>
        <w:bottom w:val="none" w:sz="0" w:space="0" w:color="auto"/>
        <w:right w:val="none" w:sz="0" w:space="0" w:color="auto"/>
      </w:divBdr>
    </w:div>
    <w:div w:id="504366759">
      <w:bodyDiv w:val="1"/>
      <w:marLeft w:val="0"/>
      <w:marRight w:val="0"/>
      <w:marTop w:val="0"/>
      <w:marBottom w:val="0"/>
      <w:divBdr>
        <w:top w:val="none" w:sz="0" w:space="0" w:color="auto"/>
        <w:left w:val="none" w:sz="0" w:space="0" w:color="auto"/>
        <w:bottom w:val="none" w:sz="0" w:space="0" w:color="auto"/>
        <w:right w:val="none" w:sz="0" w:space="0" w:color="auto"/>
      </w:divBdr>
    </w:div>
    <w:div w:id="715355513">
      <w:bodyDiv w:val="1"/>
      <w:marLeft w:val="0"/>
      <w:marRight w:val="0"/>
      <w:marTop w:val="0"/>
      <w:marBottom w:val="0"/>
      <w:divBdr>
        <w:top w:val="none" w:sz="0" w:space="0" w:color="auto"/>
        <w:left w:val="none" w:sz="0" w:space="0" w:color="auto"/>
        <w:bottom w:val="none" w:sz="0" w:space="0" w:color="auto"/>
        <w:right w:val="none" w:sz="0" w:space="0" w:color="auto"/>
      </w:divBdr>
      <w:divsChild>
        <w:div w:id="980303183">
          <w:marLeft w:val="0"/>
          <w:marRight w:val="0"/>
          <w:marTop w:val="0"/>
          <w:marBottom w:val="0"/>
          <w:divBdr>
            <w:top w:val="none" w:sz="0" w:space="0" w:color="auto"/>
            <w:left w:val="none" w:sz="0" w:space="0" w:color="auto"/>
            <w:bottom w:val="none" w:sz="0" w:space="0" w:color="auto"/>
            <w:right w:val="none" w:sz="0" w:space="0" w:color="auto"/>
          </w:divBdr>
          <w:divsChild>
            <w:div w:id="1257130823">
              <w:marLeft w:val="0"/>
              <w:marRight w:val="0"/>
              <w:marTop w:val="0"/>
              <w:marBottom w:val="0"/>
              <w:divBdr>
                <w:top w:val="none" w:sz="0" w:space="0" w:color="auto"/>
                <w:left w:val="none" w:sz="0" w:space="0" w:color="auto"/>
                <w:bottom w:val="none" w:sz="0" w:space="0" w:color="auto"/>
                <w:right w:val="none" w:sz="0" w:space="0" w:color="auto"/>
              </w:divBdr>
            </w:div>
            <w:div w:id="18624289">
              <w:marLeft w:val="0"/>
              <w:marRight w:val="0"/>
              <w:marTop w:val="0"/>
              <w:marBottom w:val="0"/>
              <w:divBdr>
                <w:top w:val="none" w:sz="0" w:space="0" w:color="auto"/>
                <w:left w:val="none" w:sz="0" w:space="0" w:color="auto"/>
                <w:bottom w:val="none" w:sz="0" w:space="0" w:color="auto"/>
                <w:right w:val="none" w:sz="0" w:space="0" w:color="auto"/>
              </w:divBdr>
            </w:div>
            <w:div w:id="190069971">
              <w:marLeft w:val="0"/>
              <w:marRight w:val="0"/>
              <w:marTop w:val="0"/>
              <w:marBottom w:val="0"/>
              <w:divBdr>
                <w:top w:val="none" w:sz="0" w:space="0" w:color="auto"/>
                <w:left w:val="none" w:sz="0" w:space="0" w:color="auto"/>
                <w:bottom w:val="none" w:sz="0" w:space="0" w:color="auto"/>
                <w:right w:val="none" w:sz="0" w:space="0" w:color="auto"/>
              </w:divBdr>
            </w:div>
            <w:div w:id="149374638">
              <w:marLeft w:val="0"/>
              <w:marRight w:val="0"/>
              <w:marTop w:val="0"/>
              <w:marBottom w:val="0"/>
              <w:divBdr>
                <w:top w:val="none" w:sz="0" w:space="0" w:color="auto"/>
                <w:left w:val="none" w:sz="0" w:space="0" w:color="auto"/>
                <w:bottom w:val="none" w:sz="0" w:space="0" w:color="auto"/>
                <w:right w:val="none" w:sz="0" w:space="0" w:color="auto"/>
              </w:divBdr>
            </w:div>
            <w:div w:id="402527867">
              <w:marLeft w:val="0"/>
              <w:marRight w:val="0"/>
              <w:marTop w:val="0"/>
              <w:marBottom w:val="0"/>
              <w:divBdr>
                <w:top w:val="none" w:sz="0" w:space="0" w:color="auto"/>
                <w:left w:val="none" w:sz="0" w:space="0" w:color="auto"/>
                <w:bottom w:val="none" w:sz="0" w:space="0" w:color="auto"/>
                <w:right w:val="none" w:sz="0" w:space="0" w:color="auto"/>
              </w:divBdr>
            </w:div>
            <w:div w:id="64686879">
              <w:marLeft w:val="0"/>
              <w:marRight w:val="0"/>
              <w:marTop w:val="0"/>
              <w:marBottom w:val="0"/>
              <w:divBdr>
                <w:top w:val="none" w:sz="0" w:space="0" w:color="auto"/>
                <w:left w:val="none" w:sz="0" w:space="0" w:color="auto"/>
                <w:bottom w:val="none" w:sz="0" w:space="0" w:color="auto"/>
                <w:right w:val="none" w:sz="0" w:space="0" w:color="auto"/>
              </w:divBdr>
            </w:div>
            <w:div w:id="700738913">
              <w:marLeft w:val="0"/>
              <w:marRight w:val="0"/>
              <w:marTop w:val="0"/>
              <w:marBottom w:val="0"/>
              <w:divBdr>
                <w:top w:val="none" w:sz="0" w:space="0" w:color="auto"/>
                <w:left w:val="none" w:sz="0" w:space="0" w:color="auto"/>
                <w:bottom w:val="none" w:sz="0" w:space="0" w:color="auto"/>
                <w:right w:val="none" w:sz="0" w:space="0" w:color="auto"/>
              </w:divBdr>
            </w:div>
            <w:div w:id="1393427400">
              <w:marLeft w:val="0"/>
              <w:marRight w:val="0"/>
              <w:marTop w:val="0"/>
              <w:marBottom w:val="0"/>
              <w:divBdr>
                <w:top w:val="none" w:sz="0" w:space="0" w:color="auto"/>
                <w:left w:val="none" w:sz="0" w:space="0" w:color="auto"/>
                <w:bottom w:val="none" w:sz="0" w:space="0" w:color="auto"/>
                <w:right w:val="none" w:sz="0" w:space="0" w:color="auto"/>
              </w:divBdr>
            </w:div>
            <w:div w:id="258687353">
              <w:marLeft w:val="0"/>
              <w:marRight w:val="0"/>
              <w:marTop w:val="0"/>
              <w:marBottom w:val="0"/>
              <w:divBdr>
                <w:top w:val="none" w:sz="0" w:space="0" w:color="auto"/>
                <w:left w:val="none" w:sz="0" w:space="0" w:color="auto"/>
                <w:bottom w:val="none" w:sz="0" w:space="0" w:color="auto"/>
                <w:right w:val="none" w:sz="0" w:space="0" w:color="auto"/>
              </w:divBdr>
            </w:div>
            <w:div w:id="1752434239">
              <w:marLeft w:val="0"/>
              <w:marRight w:val="0"/>
              <w:marTop w:val="0"/>
              <w:marBottom w:val="0"/>
              <w:divBdr>
                <w:top w:val="none" w:sz="0" w:space="0" w:color="auto"/>
                <w:left w:val="none" w:sz="0" w:space="0" w:color="auto"/>
                <w:bottom w:val="none" w:sz="0" w:space="0" w:color="auto"/>
                <w:right w:val="none" w:sz="0" w:space="0" w:color="auto"/>
              </w:divBdr>
            </w:div>
            <w:div w:id="701974018">
              <w:marLeft w:val="0"/>
              <w:marRight w:val="0"/>
              <w:marTop w:val="0"/>
              <w:marBottom w:val="0"/>
              <w:divBdr>
                <w:top w:val="none" w:sz="0" w:space="0" w:color="auto"/>
                <w:left w:val="none" w:sz="0" w:space="0" w:color="auto"/>
                <w:bottom w:val="none" w:sz="0" w:space="0" w:color="auto"/>
                <w:right w:val="none" w:sz="0" w:space="0" w:color="auto"/>
              </w:divBdr>
            </w:div>
            <w:div w:id="1562210923">
              <w:marLeft w:val="0"/>
              <w:marRight w:val="0"/>
              <w:marTop w:val="0"/>
              <w:marBottom w:val="0"/>
              <w:divBdr>
                <w:top w:val="none" w:sz="0" w:space="0" w:color="auto"/>
                <w:left w:val="none" w:sz="0" w:space="0" w:color="auto"/>
                <w:bottom w:val="none" w:sz="0" w:space="0" w:color="auto"/>
                <w:right w:val="none" w:sz="0" w:space="0" w:color="auto"/>
              </w:divBdr>
            </w:div>
            <w:div w:id="167133501">
              <w:marLeft w:val="0"/>
              <w:marRight w:val="0"/>
              <w:marTop w:val="0"/>
              <w:marBottom w:val="0"/>
              <w:divBdr>
                <w:top w:val="none" w:sz="0" w:space="0" w:color="auto"/>
                <w:left w:val="none" w:sz="0" w:space="0" w:color="auto"/>
                <w:bottom w:val="none" w:sz="0" w:space="0" w:color="auto"/>
                <w:right w:val="none" w:sz="0" w:space="0" w:color="auto"/>
              </w:divBdr>
            </w:div>
            <w:div w:id="1852798784">
              <w:marLeft w:val="0"/>
              <w:marRight w:val="0"/>
              <w:marTop w:val="0"/>
              <w:marBottom w:val="0"/>
              <w:divBdr>
                <w:top w:val="none" w:sz="0" w:space="0" w:color="auto"/>
                <w:left w:val="none" w:sz="0" w:space="0" w:color="auto"/>
                <w:bottom w:val="none" w:sz="0" w:space="0" w:color="auto"/>
                <w:right w:val="none" w:sz="0" w:space="0" w:color="auto"/>
              </w:divBdr>
            </w:div>
            <w:div w:id="2101370486">
              <w:marLeft w:val="0"/>
              <w:marRight w:val="0"/>
              <w:marTop w:val="0"/>
              <w:marBottom w:val="0"/>
              <w:divBdr>
                <w:top w:val="none" w:sz="0" w:space="0" w:color="auto"/>
                <w:left w:val="none" w:sz="0" w:space="0" w:color="auto"/>
                <w:bottom w:val="none" w:sz="0" w:space="0" w:color="auto"/>
                <w:right w:val="none" w:sz="0" w:space="0" w:color="auto"/>
              </w:divBdr>
            </w:div>
            <w:div w:id="118032967">
              <w:marLeft w:val="0"/>
              <w:marRight w:val="0"/>
              <w:marTop w:val="0"/>
              <w:marBottom w:val="0"/>
              <w:divBdr>
                <w:top w:val="none" w:sz="0" w:space="0" w:color="auto"/>
                <w:left w:val="none" w:sz="0" w:space="0" w:color="auto"/>
                <w:bottom w:val="none" w:sz="0" w:space="0" w:color="auto"/>
                <w:right w:val="none" w:sz="0" w:space="0" w:color="auto"/>
              </w:divBdr>
            </w:div>
            <w:div w:id="1579439072">
              <w:marLeft w:val="0"/>
              <w:marRight w:val="0"/>
              <w:marTop w:val="0"/>
              <w:marBottom w:val="0"/>
              <w:divBdr>
                <w:top w:val="none" w:sz="0" w:space="0" w:color="auto"/>
                <w:left w:val="none" w:sz="0" w:space="0" w:color="auto"/>
                <w:bottom w:val="none" w:sz="0" w:space="0" w:color="auto"/>
                <w:right w:val="none" w:sz="0" w:space="0" w:color="auto"/>
              </w:divBdr>
            </w:div>
            <w:div w:id="1363243997">
              <w:marLeft w:val="0"/>
              <w:marRight w:val="0"/>
              <w:marTop w:val="0"/>
              <w:marBottom w:val="0"/>
              <w:divBdr>
                <w:top w:val="none" w:sz="0" w:space="0" w:color="auto"/>
                <w:left w:val="none" w:sz="0" w:space="0" w:color="auto"/>
                <w:bottom w:val="none" w:sz="0" w:space="0" w:color="auto"/>
                <w:right w:val="none" w:sz="0" w:space="0" w:color="auto"/>
              </w:divBdr>
            </w:div>
            <w:div w:id="2112971952">
              <w:marLeft w:val="0"/>
              <w:marRight w:val="0"/>
              <w:marTop w:val="0"/>
              <w:marBottom w:val="0"/>
              <w:divBdr>
                <w:top w:val="none" w:sz="0" w:space="0" w:color="auto"/>
                <w:left w:val="none" w:sz="0" w:space="0" w:color="auto"/>
                <w:bottom w:val="none" w:sz="0" w:space="0" w:color="auto"/>
                <w:right w:val="none" w:sz="0" w:space="0" w:color="auto"/>
              </w:divBdr>
            </w:div>
            <w:div w:id="1408843377">
              <w:marLeft w:val="0"/>
              <w:marRight w:val="0"/>
              <w:marTop w:val="0"/>
              <w:marBottom w:val="0"/>
              <w:divBdr>
                <w:top w:val="none" w:sz="0" w:space="0" w:color="auto"/>
                <w:left w:val="none" w:sz="0" w:space="0" w:color="auto"/>
                <w:bottom w:val="none" w:sz="0" w:space="0" w:color="auto"/>
                <w:right w:val="none" w:sz="0" w:space="0" w:color="auto"/>
              </w:divBdr>
            </w:div>
            <w:div w:id="119693274">
              <w:marLeft w:val="0"/>
              <w:marRight w:val="0"/>
              <w:marTop w:val="0"/>
              <w:marBottom w:val="0"/>
              <w:divBdr>
                <w:top w:val="none" w:sz="0" w:space="0" w:color="auto"/>
                <w:left w:val="none" w:sz="0" w:space="0" w:color="auto"/>
                <w:bottom w:val="none" w:sz="0" w:space="0" w:color="auto"/>
                <w:right w:val="none" w:sz="0" w:space="0" w:color="auto"/>
              </w:divBdr>
            </w:div>
            <w:div w:id="1385331368">
              <w:marLeft w:val="0"/>
              <w:marRight w:val="0"/>
              <w:marTop w:val="0"/>
              <w:marBottom w:val="0"/>
              <w:divBdr>
                <w:top w:val="none" w:sz="0" w:space="0" w:color="auto"/>
                <w:left w:val="none" w:sz="0" w:space="0" w:color="auto"/>
                <w:bottom w:val="none" w:sz="0" w:space="0" w:color="auto"/>
                <w:right w:val="none" w:sz="0" w:space="0" w:color="auto"/>
              </w:divBdr>
            </w:div>
            <w:div w:id="628708508">
              <w:marLeft w:val="0"/>
              <w:marRight w:val="0"/>
              <w:marTop w:val="0"/>
              <w:marBottom w:val="0"/>
              <w:divBdr>
                <w:top w:val="none" w:sz="0" w:space="0" w:color="auto"/>
                <w:left w:val="none" w:sz="0" w:space="0" w:color="auto"/>
                <w:bottom w:val="none" w:sz="0" w:space="0" w:color="auto"/>
                <w:right w:val="none" w:sz="0" w:space="0" w:color="auto"/>
              </w:divBdr>
            </w:div>
            <w:div w:id="396975266">
              <w:marLeft w:val="0"/>
              <w:marRight w:val="0"/>
              <w:marTop w:val="0"/>
              <w:marBottom w:val="0"/>
              <w:divBdr>
                <w:top w:val="none" w:sz="0" w:space="0" w:color="auto"/>
                <w:left w:val="none" w:sz="0" w:space="0" w:color="auto"/>
                <w:bottom w:val="none" w:sz="0" w:space="0" w:color="auto"/>
                <w:right w:val="none" w:sz="0" w:space="0" w:color="auto"/>
              </w:divBdr>
            </w:div>
            <w:div w:id="1130170399">
              <w:marLeft w:val="0"/>
              <w:marRight w:val="0"/>
              <w:marTop w:val="0"/>
              <w:marBottom w:val="0"/>
              <w:divBdr>
                <w:top w:val="none" w:sz="0" w:space="0" w:color="auto"/>
                <w:left w:val="none" w:sz="0" w:space="0" w:color="auto"/>
                <w:bottom w:val="none" w:sz="0" w:space="0" w:color="auto"/>
                <w:right w:val="none" w:sz="0" w:space="0" w:color="auto"/>
              </w:divBdr>
            </w:div>
            <w:div w:id="194193458">
              <w:marLeft w:val="0"/>
              <w:marRight w:val="0"/>
              <w:marTop w:val="0"/>
              <w:marBottom w:val="0"/>
              <w:divBdr>
                <w:top w:val="none" w:sz="0" w:space="0" w:color="auto"/>
                <w:left w:val="none" w:sz="0" w:space="0" w:color="auto"/>
                <w:bottom w:val="none" w:sz="0" w:space="0" w:color="auto"/>
                <w:right w:val="none" w:sz="0" w:space="0" w:color="auto"/>
              </w:divBdr>
            </w:div>
            <w:div w:id="449201618">
              <w:marLeft w:val="0"/>
              <w:marRight w:val="0"/>
              <w:marTop w:val="0"/>
              <w:marBottom w:val="0"/>
              <w:divBdr>
                <w:top w:val="none" w:sz="0" w:space="0" w:color="auto"/>
                <w:left w:val="none" w:sz="0" w:space="0" w:color="auto"/>
                <w:bottom w:val="none" w:sz="0" w:space="0" w:color="auto"/>
                <w:right w:val="none" w:sz="0" w:space="0" w:color="auto"/>
              </w:divBdr>
            </w:div>
            <w:div w:id="819734407">
              <w:marLeft w:val="0"/>
              <w:marRight w:val="0"/>
              <w:marTop w:val="0"/>
              <w:marBottom w:val="0"/>
              <w:divBdr>
                <w:top w:val="none" w:sz="0" w:space="0" w:color="auto"/>
                <w:left w:val="none" w:sz="0" w:space="0" w:color="auto"/>
                <w:bottom w:val="none" w:sz="0" w:space="0" w:color="auto"/>
                <w:right w:val="none" w:sz="0" w:space="0" w:color="auto"/>
              </w:divBdr>
            </w:div>
            <w:div w:id="36515392">
              <w:marLeft w:val="0"/>
              <w:marRight w:val="0"/>
              <w:marTop w:val="0"/>
              <w:marBottom w:val="0"/>
              <w:divBdr>
                <w:top w:val="none" w:sz="0" w:space="0" w:color="auto"/>
                <w:left w:val="none" w:sz="0" w:space="0" w:color="auto"/>
                <w:bottom w:val="none" w:sz="0" w:space="0" w:color="auto"/>
                <w:right w:val="none" w:sz="0" w:space="0" w:color="auto"/>
              </w:divBdr>
            </w:div>
            <w:div w:id="1704206318">
              <w:marLeft w:val="0"/>
              <w:marRight w:val="0"/>
              <w:marTop w:val="0"/>
              <w:marBottom w:val="0"/>
              <w:divBdr>
                <w:top w:val="none" w:sz="0" w:space="0" w:color="auto"/>
                <w:left w:val="none" w:sz="0" w:space="0" w:color="auto"/>
                <w:bottom w:val="none" w:sz="0" w:space="0" w:color="auto"/>
                <w:right w:val="none" w:sz="0" w:space="0" w:color="auto"/>
              </w:divBdr>
            </w:div>
            <w:div w:id="1892378486">
              <w:marLeft w:val="0"/>
              <w:marRight w:val="0"/>
              <w:marTop w:val="0"/>
              <w:marBottom w:val="0"/>
              <w:divBdr>
                <w:top w:val="none" w:sz="0" w:space="0" w:color="auto"/>
                <w:left w:val="none" w:sz="0" w:space="0" w:color="auto"/>
                <w:bottom w:val="none" w:sz="0" w:space="0" w:color="auto"/>
                <w:right w:val="none" w:sz="0" w:space="0" w:color="auto"/>
              </w:divBdr>
            </w:div>
            <w:div w:id="834345807">
              <w:marLeft w:val="0"/>
              <w:marRight w:val="0"/>
              <w:marTop w:val="0"/>
              <w:marBottom w:val="0"/>
              <w:divBdr>
                <w:top w:val="none" w:sz="0" w:space="0" w:color="auto"/>
                <w:left w:val="none" w:sz="0" w:space="0" w:color="auto"/>
                <w:bottom w:val="none" w:sz="0" w:space="0" w:color="auto"/>
                <w:right w:val="none" w:sz="0" w:space="0" w:color="auto"/>
              </w:divBdr>
            </w:div>
            <w:div w:id="1077240055">
              <w:marLeft w:val="0"/>
              <w:marRight w:val="0"/>
              <w:marTop w:val="0"/>
              <w:marBottom w:val="0"/>
              <w:divBdr>
                <w:top w:val="none" w:sz="0" w:space="0" w:color="auto"/>
                <w:left w:val="none" w:sz="0" w:space="0" w:color="auto"/>
                <w:bottom w:val="none" w:sz="0" w:space="0" w:color="auto"/>
                <w:right w:val="none" w:sz="0" w:space="0" w:color="auto"/>
              </w:divBdr>
            </w:div>
            <w:div w:id="202640729">
              <w:marLeft w:val="0"/>
              <w:marRight w:val="0"/>
              <w:marTop w:val="0"/>
              <w:marBottom w:val="0"/>
              <w:divBdr>
                <w:top w:val="none" w:sz="0" w:space="0" w:color="auto"/>
                <w:left w:val="none" w:sz="0" w:space="0" w:color="auto"/>
                <w:bottom w:val="none" w:sz="0" w:space="0" w:color="auto"/>
                <w:right w:val="none" w:sz="0" w:space="0" w:color="auto"/>
              </w:divBdr>
            </w:div>
            <w:div w:id="575015632">
              <w:marLeft w:val="0"/>
              <w:marRight w:val="0"/>
              <w:marTop w:val="0"/>
              <w:marBottom w:val="0"/>
              <w:divBdr>
                <w:top w:val="none" w:sz="0" w:space="0" w:color="auto"/>
                <w:left w:val="none" w:sz="0" w:space="0" w:color="auto"/>
                <w:bottom w:val="none" w:sz="0" w:space="0" w:color="auto"/>
                <w:right w:val="none" w:sz="0" w:space="0" w:color="auto"/>
              </w:divBdr>
            </w:div>
            <w:div w:id="1712879248">
              <w:marLeft w:val="0"/>
              <w:marRight w:val="0"/>
              <w:marTop w:val="0"/>
              <w:marBottom w:val="0"/>
              <w:divBdr>
                <w:top w:val="none" w:sz="0" w:space="0" w:color="auto"/>
                <w:left w:val="none" w:sz="0" w:space="0" w:color="auto"/>
                <w:bottom w:val="none" w:sz="0" w:space="0" w:color="auto"/>
                <w:right w:val="none" w:sz="0" w:space="0" w:color="auto"/>
              </w:divBdr>
            </w:div>
            <w:div w:id="548954783">
              <w:marLeft w:val="0"/>
              <w:marRight w:val="0"/>
              <w:marTop w:val="0"/>
              <w:marBottom w:val="0"/>
              <w:divBdr>
                <w:top w:val="none" w:sz="0" w:space="0" w:color="auto"/>
                <w:left w:val="none" w:sz="0" w:space="0" w:color="auto"/>
                <w:bottom w:val="none" w:sz="0" w:space="0" w:color="auto"/>
                <w:right w:val="none" w:sz="0" w:space="0" w:color="auto"/>
              </w:divBdr>
            </w:div>
            <w:div w:id="227572795">
              <w:marLeft w:val="0"/>
              <w:marRight w:val="0"/>
              <w:marTop w:val="0"/>
              <w:marBottom w:val="0"/>
              <w:divBdr>
                <w:top w:val="none" w:sz="0" w:space="0" w:color="auto"/>
                <w:left w:val="none" w:sz="0" w:space="0" w:color="auto"/>
                <w:bottom w:val="none" w:sz="0" w:space="0" w:color="auto"/>
                <w:right w:val="none" w:sz="0" w:space="0" w:color="auto"/>
              </w:divBdr>
            </w:div>
            <w:div w:id="478886934">
              <w:marLeft w:val="0"/>
              <w:marRight w:val="0"/>
              <w:marTop w:val="0"/>
              <w:marBottom w:val="0"/>
              <w:divBdr>
                <w:top w:val="none" w:sz="0" w:space="0" w:color="auto"/>
                <w:left w:val="none" w:sz="0" w:space="0" w:color="auto"/>
                <w:bottom w:val="none" w:sz="0" w:space="0" w:color="auto"/>
                <w:right w:val="none" w:sz="0" w:space="0" w:color="auto"/>
              </w:divBdr>
            </w:div>
            <w:div w:id="1011106850">
              <w:marLeft w:val="0"/>
              <w:marRight w:val="0"/>
              <w:marTop w:val="0"/>
              <w:marBottom w:val="0"/>
              <w:divBdr>
                <w:top w:val="none" w:sz="0" w:space="0" w:color="auto"/>
                <w:left w:val="none" w:sz="0" w:space="0" w:color="auto"/>
                <w:bottom w:val="none" w:sz="0" w:space="0" w:color="auto"/>
                <w:right w:val="none" w:sz="0" w:space="0" w:color="auto"/>
              </w:divBdr>
            </w:div>
            <w:div w:id="1520005265">
              <w:marLeft w:val="0"/>
              <w:marRight w:val="0"/>
              <w:marTop w:val="0"/>
              <w:marBottom w:val="0"/>
              <w:divBdr>
                <w:top w:val="none" w:sz="0" w:space="0" w:color="auto"/>
                <w:left w:val="none" w:sz="0" w:space="0" w:color="auto"/>
                <w:bottom w:val="none" w:sz="0" w:space="0" w:color="auto"/>
                <w:right w:val="none" w:sz="0" w:space="0" w:color="auto"/>
              </w:divBdr>
            </w:div>
            <w:div w:id="658466898">
              <w:marLeft w:val="0"/>
              <w:marRight w:val="0"/>
              <w:marTop w:val="0"/>
              <w:marBottom w:val="0"/>
              <w:divBdr>
                <w:top w:val="none" w:sz="0" w:space="0" w:color="auto"/>
                <w:left w:val="none" w:sz="0" w:space="0" w:color="auto"/>
                <w:bottom w:val="none" w:sz="0" w:space="0" w:color="auto"/>
                <w:right w:val="none" w:sz="0" w:space="0" w:color="auto"/>
              </w:divBdr>
            </w:div>
            <w:div w:id="913703103">
              <w:marLeft w:val="0"/>
              <w:marRight w:val="0"/>
              <w:marTop w:val="0"/>
              <w:marBottom w:val="0"/>
              <w:divBdr>
                <w:top w:val="none" w:sz="0" w:space="0" w:color="auto"/>
                <w:left w:val="none" w:sz="0" w:space="0" w:color="auto"/>
                <w:bottom w:val="none" w:sz="0" w:space="0" w:color="auto"/>
                <w:right w:val="none" w:sz="0" w:space="0" w:color="auto"/>
              </w:divBdr>
            </w:div>
            <w:div w:id="655063016">
              <w:marLeft w:val="0"/>
              <w:marRight w:val="0"/>
              <w:marTop w:val="0"/>
              <w:marBottom w:val="0"/>
              <w:divBdr>
                <w:top w:val="none" w:sz="0" w:space="0" w:color="auto"/>
                <w:left w:val="none" w:sz="0" w:space="0" w:color="auto"/>
                <w:bottom w:val="none" w:sz="0" w:space="0" w:color="auto"/>
                <w:right w:val="none" w:sz="0" w:space="0" w:color="auto"/>
              </w:divBdr>
            </w:div>
            <w:div w:id="777063657">
              <w:marLeft w:val="0"/>
              <w:marRight w:val="0"/>
              <w:marTop w:val="0"/>
              <w:marBottom w:val="0"/>
              <w:divBdr>
                <w:top w:val="none" w:sz="0" w:space="0" w:color="auto"/>
                <w:left w:val="none" w:sz="0" w:space="0" w:color="auto"/>
                <w:bottom w:val="none" w:sz="0" w:space="0" w:color="auto"/>
                <w:right w:val="none" w:sz="0" w:space="0" w:color="auto"/>
              </w:divBdr>
            </w:div>
            <w:div w:id="1162311619">
              <w:marLeft w:val="0"/>
              <w:marRight w:val="0"/>
              <w:marTop w:val="0"/>
              <w:marBottom w:val="0"/>
              <w:divBdr>
                <w:top w:val="none" w:sz="0" w:space="0" w:color="auto"/>
                <w:left w:val="none" w:sz="0" w:space="0" w:color="auto"/>
                <w:bottom w:val="none" w:sz="0" w:space="0" w:color="auto"/>
                <w:right w:val="none" w:sz="0" w:space="0" w:color="auto"/>
              </w:divBdr>
            </w:div>
            <w:div w:id="447898950">
              <w:marLeft w:val="0"/>
              <w:marRight w:val="0"/>
              <w:marTop w:val="0"/>
              <w:marBottom w:val="0"/>
              <w:divBdr>
                <w:top w:val="none" w:sz="0" w:space="0" w:color="auto"/>
                <w:left w:val="none" w:sz="0" w:space="0" w:color="auto"/>
                <w:bottom w:val="none" w:sz="0" w:space="0" w:color="auto"/>
                <w:right w:val="none" w:sz="0" w:space="0" w:color="auto"/>
              </w:divBdr>
            </w:div>
            <w:div w:id="1439252703">
              <w:marLeft w:val="0"/>
              <w:marRight w:val="0"/>
              <w:marTop w:val="0"/>
              <w:marBottom w:val="0"/>
              <w:divBdr>
                <w:top w:val="none" w:sz="0" w:space="0" w:color="auto"/>
                <w:left w:val="none" w:sz="0" w:space="0" w:color="auto"/>
                <w:bottom w:val="none" w:sz="0" w:space="0" w:color="auto"/>
                <w:right w:val="none" w:sz="0" w:space="0" w:color="auto"/>
              </w:divBdr>
            </w:div>
            <w:div w:id="1273170535">
              <w:marLeft w:val="0"/>
              <w:marRight w:val="0"/>
              <w:marTop w:val="0"/>
              <w:marBottom w:val="0"/>
              <w:divBdr>
                <w:top w:val="none" w:sz="0" w:space="0" w:color="auto"/>
                <w:left w:val="none" w:sz="0" w:space="0" w:color="auto"/>
                <w:bottom w:val="none" w:sz="0" w:space="0" w:color="auto"/>
                <w:right w:val="none" w:sz="0" w:space="0" w:color="auto"/>
              </w:divBdr>
            </w:div>
            <w:div w:id="780998443">
              <w:marLeft w:val="0"/>
              <w:marRight w:val="0"/>
              <w:marTop w:val="0"/>
              <w:marBottom w:val="0"/>
              <w:divBdr>
                <w:top w:val="none" w:sz="0" w:space="0" w:color="auto"/>
                <w:left w:val="none" w:sz="0" w:space="0" w:color="auto"/>
                <w:bottom w:val="none" w:sz="0" w:space="0" w:color="auto"/>
                <w:right w:val="none" w:sz="0" w:space="0" w:color="auto"/>
              </w:divBdr>
            </w:div>
            <w:div w:id="1496336234">
              <w:marLeft w:val="0"/>
              <w:marRight w:val="0"/>
              <w:marTop w:val="0"/>
              <w:marBottom w:val="0"/>
              <w:divBdr>
                <w:top w:val="none" w:sz="0" w:space="0" w:color="auto"/>
                <w:left w:val="none" w:sz="0" w:space="0" w:color="auto"/>
                <w:bottom w:val="none" w:sz="0" w:space="0" w:color="auto"/>
                <w:right w:val="none" w:sz="0" w:space="0" w:color="auto"/>
              </w:divBdr>
            </w:div>
            <w:div w:id="1392459855">
              <w:marLeft w:val="0"/>
              <w:marRight w:val="0"/>
              <w:marTop w:val="0"/>
              <w:marBottom w:val="0"/>
              <w:divBdr>
                <w:top w:val="none" w:sz="0" w:space="0" w:color="auto"/>
                <w:left w:val="none" w:sz="0" w:space="0" w:color="auto"/>
                <w:bottom w:val="none" w:sz="0" w:space="0" w:color="auto"/>
                <w:right w:val="none" w:sz="0" w:space="0" w:color="auto"/>
              </w:divBdr>
            </w:div>
            <w:div w:id="983124714">
              <w:marLeft w:val="0"/>
              <w:marRight w:val="0"/>
              <w:marTop w:val="0"/>
              <w:marBottom w:val="0"/>
              <w:divBdr>
                <w:top w:val="none" w:sz="0" w:space="0" w:color="auto"/>
                <w:left w:val="none" w:sz="0" w:space="0" w:color="auto"/>
                <w:bottom w:val="none" w:sz="0" w:space="0" w:color="auto"/>
                <w:right w:val="none" w:sz="0" w:space="0" w:color="auto"/>
              </w:divBdr>
            </w:div>
            <w:div w:id="194851130">
              <w:marLeft w:val="0"/>
              <w:marRight w:val="0"/>
              <w:marTop w:val="0"/>
              <w:marBottom w:val="0"/>
              <w:divBdr>
                <w:top w:val="none" w:sz="0" w:space="0" w:color="auto"/>
                <w:left w:val="none" w:sz="0" w:space="0" w:color="auto"/>
                <w:bottom w:val="none" w:sz="0" w:space="0" w:color="auto"/>
                <w:right w:val="none" w:sz="0" w:space="0" w:color="auto"/>
              </w:divBdr>
            </w:div>
            <w:div w:id="411660528">
              <w:marLeft w:val="0"/>
              <w:marRight w:val="0"/>
              <w:marTop w:val="0"/>
              <w:marBottom w:val="0"/>
              <w:divBdr>
                <w:top w:val="none" w:sz="0" w:space="0" w:color="auto"/>
                <w:left w:val="none" w:sz="0" w:space="0" w:color="auto"/>
                <w:bottom w:val="none" w:sz="0" w:space="0" w:color="auto"/>
                <w:right w:val="none" w:sz="0" w:space="0" w:color="auto"/>
              </w:divBdr>
            </w:div>
            <w:div w:id="1041857410">
              <w:marLeft w:val="0"/>
              <w:marRight w:val="0"/>
              <w:marTop w:val="0"/>
              <w:marBottom w:val="0"/>
              <w:divBdr>
                <w:top w:val="none" w:sz="0" w:space="0" w:color="auto"/>
                <w:left w:val="none" w:sz="0" w:space="0" w:color="auto"/>
                <w:bottom w:val="none" w:sz="0" w:space="0" w:color="auto"/>
                <w:right w:val="none" w:sz="0" w:space="0" w:color="auto"/>
              </w:divBdr>
            </w:div>
            <w:div w:id="1202086501">
              <w:marLeft w:val="0"/>
              <w:marRight w:val="0"/>
              <w:marTop w:val="0"/>
              <w:marBottom w:val="0"/>
              <w:divBdr>
                <w:top w:val="none" w:sz="0" w:space="0" w:color="auto"/>
                <w:left w:val="none" w:sz="0" w:space="0" w:color="auto"/>
                <w:bottom w:val="none" w:sz="0" w:space="0" w:color="auto"/>
                <w:right w:val="none" w:sz="0" w:space="0" w:color="auto"/>
              </w:divBdr>
            </w:div>
            <w:div w:id="1663659220">
              <w:marLeft w:val="0"/>
              <w:marRight w:val="0"/>
              <w:marTop w:val="0"/>
              <w:marBottom w:val="0"/>
              <w:divBdr>
                <w:top w:val="none" w:sz="0" w:space="0" w:color="auto"/>
                <w:left w:val="none" w:sz="0" w:space="0" w:color="auto"/>
                <w:bottom w:val="none" w:sz="0" w:space="0" w:color="auto"/>
                <w:right w:val="none" w:sz="0" w:space="0" w:color="auto"/>
              </w:divBdr>
            </w:div>
            <w:div w:id="618418355">
              <w:marLeft w:val="0"/>
              <w:marRight w:val="0"/>
              <w:marTop w:val="0"/>
              <w:marBottom w:val="0"/>
              <w:divBdr>
                <w:top w:val="none" w:sz="0" w:space="0" w:color="auto"/>
                <w:left w:val="none" w:sz="0" w:space="0" w:color="auto"/>
                <w:bottom w:val="none" w:sz="0" w:space="0" w:color="auto"/>
                <w:right w:val="none" w:sz="0" w:space="0" w:color="auto"/>
              </w:divBdr>
            </w:div>
            <w:div w:id="221989903">
              <w:marLeft w:val="0"/>
              <w:marRight w:val="0"/>
              <w:marTop w:val="0"/>
              <w:marBottom w:val="0"/>
              <w:divBdr>
                <w:top w:val="none" w:sz="0" w:space="0" w:color="auto"/>
                <w:left w:val="none" w:sz="0" w:space="0" w:color="auto"/>
                <w:bottom w:val="none" w:sz="0" w:space="0" w:color="auto"/>
                <w:right w:val="none" w:sz="0" w:space="0" w:color="auto"/>
              </w:divBdr>
            </w:div>
            <w:div w:id="1754156479">
              <w:marLeft w:val="0"/>
              <w:marRight w:val="0"/>
              <w:marTop w:val="0"/>
              <w:marBottom w:val="0"/>
              <w:divBdr>
                <w:top w:val="none" w:sz="0" w:space="0" w:color="auto"/>
                <w:left w:val="none" w:sz="0" w:space="0" w:color="auto"/>
                <w:bottom w:val="none" w:sz="0" w:space="0" w:color="auto"/>
                <w:right w:val="none" w:sz="0" w:space="0" w:color="auto"/>
              </w:divBdr>
            </w:div>
            <w:div w:id="999112327">
              <w:marLeft w:val="0"/>
              <w:marRight w:val="0"/>
              <w:marTop w:val="0"/>
              <w:marBottom w:val="0"/>
              <w:divBdr>
                <w:top w:val="none" w:sz="0" w:space="0" w:color="auto"/>
                <w:left w:val="none" w:sz="0" w:space="0" w:color="auto"/>
                <w:bottom w:val="none" w:sz="0" w:space="0" w:color="auto"/>
                <w:right w:val="none" w:sz="0" w:space="0" w:color="auto"/>
              </w:divBdr>
            </w:div>
            <w:div w:id="1531725302">
              <w:marLeft w:val="0"/>
              <w:marRight w:val="0"/>
              <w:marTop w:val="0"/>
              <w:marBottom w:val="0"/>
              <w:divBdr>
                <w:top w:val="none" w:sz="0" w:space="0" w:color="auto"/>
                <w:left w:val="none" w:sz="0" w:space="0" w:color="auto"/>
                <w:bottom w:val="none" w:sz="0" w:space="0" w:color="auto"/>
                <w:right w:val="none" w:sz="0" w:space="0" w:color="auto"/>
              </w:divBdr>
            </w:div>
            <w:div w:id="195240896">
              <w:marLeft w:val="0"/>
              <w:marRight w:val="0"/>
              <w:marTop w:val="0"/>
              <w:marBottom w:val="0"/>
              <w:divBdr>
                <w:top w:val="none" w:sz="0" w:space="0" w:color="auto"/>
                <w:left w:val="none" w:sz="0" w:space="0" w:color="auto"/>
                <w:bottom w:val="none" w:sz="0" w:space="0" w:color="auto"/>
                <w:right w:val="none" w:sz="0" w:space="0" w:color="auto"/>
              </w:divBdr>
            </w:div>
            <w:div w:id="136142806">
              <w:marLeft w:val="0"/>
              <w:marRight w:val="0"/>
              <w:marTop w:val="0"/>
              <w:marBottom w:val="0"/>
              <w:divBdr>
                <w:top w:val="none" w:sz="0" w:space="0" w:color="auto"/>
                <w:left w:val="none" w:sz="0" w:space="0" w:color="auto"/>
                <w:bottom w:val="none" w:sz="0" w:space="0" w:color="auto"/>
                <w:right w:val="none" w:sz="0" w:space="0" w:color="auto"/>
              </w:divBdr>
            </w:div>
            <w:div w:id="1055272376">
              <w:marLeft w:val="0"/>
              <w:marRight w:val="0"/>
              <w:marTop w:val="0"/>
              <w:marBottom w:val="0"/>
              <w:divBdr>
                <w:top w:val="none" w:sz="0" w:space="0" w:color="auto"/>
                <w:left w:val="none" w:sz="0" w:space="0" w:color="auto"/>
                <w:bottom w:val="none" w:sz="0" w:space="0" w:color="auto"/>
                <w:right w:val="none" w:sz="0" w:space="0" w:color="auto"/>
              </w:divBdr>
            </w:div>
            <w:div w:id="1853908021">
              <w:marLeft w:val="0"/>
              <w:marRight w:val="0"/>
              <w:marTop w:val="0"/>
              <w:marBottom w:val="0"/>
              <w:divBdr>
                <w:top w:val="none" w:sz="0" w:space="0" w:color="auto"/>
                <w:left w:val="none" w:sz="0" w:space="0" w:color="auto"/>
                <w:bottom w:val="none" w:sz="0" w:space="0" w:color="auto"/>
                <w:right w:val="none" w:sz="0" w:space="0" w:color="auto"/>
              </w:divBdr>
            </w:div>
            <w:div w:id="20528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1626">
      <w:bodyDiv w:val="1"/>
      <w:marLeft w:val="0"/>
      <w:marRight w:val="0"/>
      <w:marTop w:val="0"/>
      <w:marBottom w:val="0"/>
      <w:divBdr>
        <w:top w:val="none" w:sz="0" w:space="0" w:color="auto"/>
        <w:left w:val="none" w:sz="0" w:space="0" w:color="auto"/>
        <w:bottom w:val="none" w:sz="0" w:space="0" w:color="auto"/>
        <w:right w:val="none" w:sz="0" w:space="0" w:color="auto"/>
      </w:divBdr>
    </w:div>
    <w:div w:id="751511209">
      <w:bodyDiv w:val="1"/>
      <w:marLeft w:val="0"/>
      <w:marRight w:val="0"/>
      <w:marTop w:val="0"/>
      <w:marBottom w:val="0"/>
      <w:divBdr>
        <w:top w:val="none" w:sz="0" w:space="0" w:color="auto"/>
        <w:left w:val="none" w:sz="0" w:space="0" w:color="auto"/>
        <w:bottom w:val="none" w:sz="0" w:space="0" w:color="auto"/>
        <w:right w:val="none" w:sz="0" w:space="0" w:color="auto"/>
      </w:divBdr>
      <w:divsChild>
        <w:div w:id="107527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3541">
              <w:marLeft w:val="0"/>
              <w:marRight w:val="0"/>
              <w:marTop w:val="0"/>
              <w:marBottom w:val="0"/>
              <w:divBdr>
                <w:top w:val="none" w:sz="0" w:space="0" w:color="auto"/>
                <w:left w:val="none" w:sz="0" w:space="0" w:color="auto"/>
                <w:bottom w:val="none" w:sz="0" w:space="0" w:color="auto"/>
                <w:right w:val="none" w:sz="0" w:space="0" w:color="auto"/>
              </w:divBdr>
            </w:div>
          </w:divsChild>
        </w:div>
        <w:div w:id="56650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507871">
              <w:marLeft w:val="0"/>
              <w:marRight w:val="0"/>
              <w:marTop w:val="0"/>
              <w:marBottom w:val="0"/>
              <w:divBdr>
                <w:top w:val="none" w:sz="0" w:space="0" w:color="auto"/>
                <w:left w:val="none" w:sz="0" w:space="0" w:color="auto"/>
                <w:bottom w:val="none" w:sz="0" w:space="0" w:color="auto"/>
                <w:right w:val="none" w:sz="0" w:space="0" w:color="auto"/>
              </w:divBdr>
            </w:div>
          </w:divsChild>
        </w:div>
        <w:div w:id="6064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142327">
              <w:marLeft w:val="0"/>
              <w:marRight w:val="0"/>
              <w:marTop w:val="0"/>
              <w:marBottom w:val="0"/>
              <w:divBdr>
                <w:top w:val="none" w:sz="0" w:space="0" w:color="auto"/>
                <w:left w:val="none" w:sz="0" w:space="0" w:color="auto"/>
                <w:bottom w:val="none" w:sz="0" w:space="0" w:color="auto"/>
                <w:right w:val="none" w:sz="0" w:space="0" w:color="auto"/>
              </w:divBdr>
            </w:div>
          </w:divsChild>
        </w:div>
        <w:div w:id="48936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802618">
              <w:marLeft w:val="0"/>
              <w:marRight w:val="0"/>
              <w:marTop w:val="0"/>
              <w:marBottom w:val="0"/>
              <w:divBdr>
                <w:top w:val="none" w:sz="0" w:space="0" w:color="auto"/>
                <w:left w:val="none" w:sz="0" w:space="0" w:color="auto"/>
                <w:bottom w:val="none" w:sz="0" w:space="0" w:color="auto"/>
                <w:right w:val="none" w:sz="0" w:space="0" w:color="auto"/>
              </w:divBdr>
            </w:div>
          </w:divsChild>
        </w:div>
        <w:div w:id="137855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1694">
      <w:bodyDiv w:val="1"/>
      <w:marLeft w:val="0"/>
      <w:marRight w:val="0"/>
      <w:marTop w:val="0"/>
      <w:marBottom w:val="0"/>
      <w:divBdr>
        <w:top w:val="none" w:sz="0" w:space="0" w:color="auto"/>
        <w:left w:val="none" w:sz="0" w:space="0" w:color="auto"/>
        <w:bottom w:val="none" w:sz="0" w:space="0" w:color="auto"/>
        <w:right w:val="none" w:sz="0" w:space="0" w:color="auto"/>
      </w:divBdr>
    </w:div>
    <w:div w:id="941301043">
      <w:bodyDiv w:val="1"/>
      <w:marLeft w:val="0"/>
      <w:marRight w:val="0"/>
      <w:marTop w:val="0"/>
      <w:marBottom w:val="0"/>
      <w:divBdr>
        <w:top w:val="none" w:sz="0" w:space="0" w:color="auto"/>
        <w:left w:val="none" w:sz="0" w:space="0" w:color="auto"/>
        <w:bottom w:val="none" w:sz="0" w:space="0" w:color="auto"/>
        <w:right w:val="none" w:sz="0" w:space="0" w:color="auto"/>
      </w:divBdr>
    </w:div>
    <w:div w:id="1163547604">
      <w:bodyDiv w:val="1"/>
      <w:marLeft w:val="0"/>
      <w:marRight w:val="0"/>
      <w:marTop w:val="0"/>
      <w:marBottom w:val="0"/>
      <w:divBdr>
        <w:top w:val="none" w:sz="0" w:space="0" w:color="auto"/>
        <w:left w:val="none" w:sz="0" w:space="0" w:color="auto"/>
        <w:bottom w:val="none" w:sz="0" w:space="0" w:color="auto"/>
        <w:right w:val="none" w:sz="0" w:space="0" w:color="auto"/>
      </w:divBdr>
    </w:div>
    <w:div w:id="1217743254">
      <w:bodyDiv w:val="1"/>
      <w:marLeft w:val="0"/>
      <w:marRight w:val="0"/>
      <w:marTop w:val="0"/>
      <w:marBottom w:val="0"/>
      <w:divBdr>
        <w:top w:val="none" w:sz="0" w:space="0" w:color="auto"/>
        <w:left w:val="none" w:sz="0" w:space="0" w:color="auto"/>
        <w:bottom w:val="none" w:sz="0" w:space="0" w:color="auto"/>
        <w:right w:val="none" w:sz="0" w:space="0" w:color="auto"/>
      </w:divBdr>
      <w:divsChild>
        <w:div w:id="532809316">
          <w:marLeft w:val="0"/>
          <w:marRight w:val="0"/>
          <w:marTop w:val="0"/>
          <w:marBottom w:val="0"/>
          <w:divBdr>
            <w:top w:val="none" w:sz="0" w:space="0" w:color="auto"/>
            <w:left w:val="none" w:sz="0" w:space="0" w:color="auto"/>
            <w:bottom w:val="none" w:sz="0" w:space="0" w:color="auto"/>
            <w:right w:val="none" w:sz="0" w:space="0" w:color="auto"/>
          </w:divBdr>
        </w:div>
        <w:div w:id="1096435921">
          <w:marLeft w:val="0"/>
          <w:marRight w:val="0"/>
          <w:marTop w:val="0"/>
          <w:marBottom w:val="0"/>
          <w:divBdr>
            <w:top w:val="none" w:sz="0" w:space="0" w:color="auto"/>
            <w:left w:val="none" w:sz="0" w:space="0" w:color="auto"/>
            <w:bottom w:val="none" w:sz="0" w:space="0" w:color="auto"/>
            <w:right w:val="none" w:sz="0" w:space="0" w:color="auto"/>
          </w:divBdr>
        </w:div>
        <w:div w:id="648630454">
          <w:marLeft w:val="0"/>
          <w:marRight w:val="0"/>
          <w:marTop w:val="0"/>
          <w:marBottom w:val="0"/>
          <w:divBdr>
            <w:top w:val="none" w:sz="0" w:space="0" w:color="auto"/>
            <w:left w:val="none" w:sz="0" w:space="0" w:color="auto"/>
            <w:bottom w:val="none" w:sz="0" w:space="0" w:color="auto"/>
            <w:right w:val="none" w:sz="0" w:space="0" w:color="auto"/>
          </w:divBdr>
        </w:div>
        <w:div w:id="1975986801">
          <w:marLeft w:val="0"/>
          <w:marRight w:val="0"/>
          <w:marTop w:val="0"/>
          <w:marBottom w:val="0"/>
          <w:divBdr>
            <w:top w:val="none" w:sz="0" w:space="0" w:color="auto"/>
            <w:left w:val="none" w:sz="0" w:space="0" w:color="auto"/>
            <w:bottom w:val="none" w:sz="0" w:space="0" w:color="auto"/>
            <w:right w:val="none" w:sz="0" w:space="0" w:color="auto"/>
          </w:divBdr>
        </w:div>
        <w:div w:id="1266772837">
          <w:marLeft w:val="0"/>
          <w:marRight w:val="0"/>
          <w:marTop w:val="0"/>
          <w:marBottom w:val="0"/>
          <w:divBdr>
            <w:top w:val="none" w:sz="0" w:space="0" w:color="auto"/>
            <w:left w:val="none" w:sz="0" w:space="0" w:color="auto"/>
            <w:bottom w:val="none" w:sz="0" w:space="0" w:color="auto"/>
            <w:right w:val="none" w:sz="0" w:space="0" w:color="auto"/>
          </w:divBdr>
        </w:div>
        <w:div w:id="784009857">
          <w:marLeft w:val="0"/>
          <w:marRight w:val="0"/>
          <w:marTop w:val="0"/>
          <w:marBottom w:val="0"/>
          <w:divBdr>
            <w:top w:val="none" w:sz="0" w:space="0" w:color="auto"/>
            <w:left w:val="none" w:sz="0" w:space="0" w:color="auto"/>
            <w:bottom w:val="none" w:sz="0" w:space="0" w:color="auto"/>
            <w:right w:val="none" w:sz="0" w:space="0" w:color="auto"/>
          </w:divBdr>
        </w:div>
        <w:div w:id="2021198078">
          <w:marLeft w:val="0"/>
          <w:marRight w:val="0"/>
          <w:marTop w:val="0"/>
          <w:marBottom w:val="0"/>
          <w:divBdr>
            <w:top w:val="none" w:sz="0" w:space="0" w:color="auto"/>
            <w:left w:val="none" w:sz="0" w:space="0" w:color="auto"/>
            <w:bottom w:val="none" w:sz="0" w:space="0" w:color="auto"/>
            <w:right w:val="none" w:sz="0" w:space="0" w:color="auto"/>
          </w:divBdr>
        </w:div>
        <w:div w:id="360591322">
          <w:marLeft w:val="0"/>
          <w:marRight w:val="0"/>
          <w:marTop w:val="0"/>
          <w:marBottom w:val="0"/>
          <w:divBdr>
            <w:top w:val="none" w:sz="0" w:space="0" w:color="auto"/>
            <w:left w:val="none" w:sz="0" w:space="0" w:color="auto"/>
            <w:bottom w:val="none" w:sz="0" w:space="0" w:color="auto"/>
            <w:right w:val="none" w:sz="0" w:space="0" w:color="auto"/>
          </w:divBdr>
        </w:div>
        <w:div w:id="1416436348">
          <w:marLeft w:val="0"/>
          <w:marRight w:val="0"/>
          <w:marTop w:val="0"/>
          <w:marBottom w:val="0"/>
          <w:divBdr>
            <w:top w:val="none" w:sz="0" w:space="0" w:color="auto"/>
            <w:left w:val="none" w:sz="0" w:space="0" w:color="auto"/>
            <w:bottom w:val="none" w:sz="0" w:space="0" w:color="auto"/>
            <w:right w:val="none" w:sz="0" w:space="0" w:color="auto"/>
          </w:divBdr>
        </w:div>
        <w:div w:id="275259202">
          <w:marLeft w:val="0"/>
          <w:marRight w:val="0"/>
          <w:marTop w:val="0"/>
          <w:marBottom w:val="0"/>
          <w:divBdr>
            <w:top w:val="none" w:sz="0" w:space="0" w:color="auto"/>
            <w:left w:val="none" w:sz="0" w:space="0" w:color="auto"/>
            <w:bottom w:val="none" w:sz="0" w:space="0" w:color="auto"/>
            <w:right w:val="none" w:sz="0" w:space="0" w:color="auto"/>
          </w:divBdr>
        </w:div>
        <w:div w:id="964047498">
          <w:marLeft w:val="0"/>
          <w:marRight w:val="0"/>
          <w:marTop w:val="0"/>
          <w:marBottom w:val="0"/>
          <w:divBdr>
            <w:top w:val="none" w:sz="0" w:space="0" w:color="auto"/>
            <w:left w:val="none" w:sz="0" w:space="0" w:color="auto"/>
            <w:bottom w:val="none" w:sz="0" w:space="0" w:color="auto"/>
            <w:right w:val="none" w:sz="0" w:space="0" w:color="auto"/>
          </w:divBdr>
        </w:div>
        <w:div w:id="1705979535">
          <w:marLeft w:val="0"/>
          <w:marRight w:val="0"/>
          <w:marTop w:val="0"/>
          <w:marBottom w:val="0"/>
          <w:divBdr>
            <w:top w:val="none" w:sz="0" w:space="0" w:color="auto"/>
            <w:left w:val="none" w:sz="0" w:space="0" w:color="auto"/>
            <w:bottom w:val="none" w:sz="0" w:space="0" w:color="auto"/>
            <w:right w:val="none" w:sz="0" w:space="0" w:color="auto"/>
          </w:divBdr>
        </w:div>
        <w:div w:id="935361729">
          <w:marLeft w:val="0"/>
          <w:marRight w:val="0"/>
          <w:marTop w:val="0"/>
          <w:marBottom w:val="0"/>
          <w:divBdr>
            <w:top w:val="none" w:sz="0" w:space="0" w:color="auto"/>
            <w:left w:val="none" w:sz="0" w:space="0" w:color="auto"/>
            <w:bottom w:val="none" w:sz="0" w:space="0" w:color="auto"/>
            <w:right w:val="none" w:sz="0" w:space="0" w:color="auto"/>
          </w:divBdr>
        </w:div>
        <w:div w:id="532308261">
          <w:marLeft w:val="0"/>
          <w:marRight w:val="0"/>
          <w:marTop w:val="0"/>
          <w:marBottom w:val="0"/>
          <w:divBdr>
            <w:top w:val="none" w:sz="0" w:space="0" w:color="auto"/>
            <w:left w:val="none" w:sz="0" w:space="0" w:color="auto"/>
            <w:bottom w:val="none" w:sz="0" w:space="0" w:color="auto"/>
            <w:right w:val="none" w:sz="0" w:space="0" w:color="auto"/>
          </w:divBdr>
        </w:div>
        <w:div w:id="2128617387">
          <w:marLeft w:val="0"/>
          <w:marRight w:val="0"/>
          <w:marTop w:val="0"/>
          <w:marBottom w:val="0"/>
          <w:divBdr>
            <w:top w:val="none" w:sz="0" w:space="0" w:color="auto"/>
            <w:left w:val="none" w:sz="0" w:space="0" w:color="auto"/>
            <w:bottom w:val="none" w:sz="0" w:space="0" w:color="auto"/>
            <w:right w:val="none" w:sz="0" w:space="0" w:color="auto"/>
          </w:divBdr>
        </w:div>
        <w:div w:id="2100759553">
          <w:marLeft w:val="0"/>
          <w:marRight w:val="0"/>
          <w:marTop w:val="0"/>
          <w:marBottom w:val="0"/>
          <w:divBdr>
            <w:top w:val="none" w:sz="0" w:space="0" w:color="auto"/>
            <w:left w:val="none" w:sz="0" w:space="0" w:color="auto"/>
            <w:bottom w:val="none" w:sz="0" w:space="0" w:color="auto"/>
            <w:right w:val="none" w:sz="0" w:space="0" w:color="auto"/>
          </w:divBdr>
        </w:div>
        <w:div w:id="109708383">
          <w:marLeft w:val="0"/>
          <w:marRight w:val="0"/>
          <w:marTop w:val="0"/>
          <w:marBottom w:val="0"/>
          <w:divBdr>
            <w:top w:val="none" w:sz="0" w:space="0" w:color="auto"/>
            <w:left w:val="none" w:sz="0" w:space="0" w:color="auto"/>
            <w:bottom w:val="none" w:sz="0" w:space="0" w:color="auto"/>
            <w:right w:val="none" w:sz="0" w:space="0" w:color="auto"/>
          </w:divBdr>
        </w:div>
        <w:div w:id="912549009">
          <w:marLeft w:val="0"/>
          <w:marRight w:val="0"/>
          <w:marTop w:val="0"/>
          <w:marBottom w:val="0"/>
          <w:divBdr>
            <w:top w:val="none" w:sz="0" w:space="0" w:color="auto"/>
            <w:left w:val="none" w:sz="0" w:space="0" w:color="auto"/>
            <w:bottom w:val="none" w:sz="0" w:space="0" w:color="auto"/>
            <w:right w:val="none" w:sz="0" w:space="0" w:color="auto"/>
          </w:divBdr>
        </w:div>
        <w:div w:id="786582335">
          <w:marLeft w:val="0"/>
          <w:marRight w:val="0"/>
          <w:marTop w:val="0"/>
          <w:marBottom w:val="0"/>
          <w:divBdr>
            <w:top w:val="none" w:sz="0" w:space="0" w:color="auto"/>
            <w:left w:val="none" w:sz="0" w:space="0" w:color="auto"/>
            <w:bottom w:val="none" w:sz="0" w:space="0" w:color="auto"/>
            <w:right w:val="none" w:sz="0" w:space="0" w:color="auto"/>
          </w:divBdr>
        </w:div>
        <w:div w:id="1601527402">
          <w:marLeft w:val="0"/>
          <w:marRight w:val="0"/>
          <w:marTop w:val="0"/>
          <w:marBottom w:val="0"/>
          <w:divBdr>
            <w:top w:val="none" w:sz="0" w:space="0" w:color="auto"/>
            <w:left w:val="none" w:sz="0" w:space="0" w:color="auto"/>
            <w:bottom w:val="none" w:sz="0" w:space="0" w:color="auto"/>
            <w:right w:val="none" w:sz="0" w:space="0" w:color="auto"/>
          </w:divBdr>
        </w:div>
        <w:div w:id="1044670202">
          <w:marLeft w:val="0"/>
          <w:marRight w:val="0"/>
          <w:marTop w:val="0"/>
          <w:marBottom w:val="0"/>
          <w:divBdr>
            <w:top w:val="none" w:sz="0" w:space="0" w:color="auto"/>
            <w:left w:val="none" w:sz="0" w:space="0" w:color="auto"/>
            <w:bottom w:val="none" w:sz="0" w:space="0" w:color="auto"/>
            <w:right w:val="none" w:sz="0" w:space="0" w:color="auto"/>
          </w:divBdr>
        </w:div>
        <w:div w:id="552738774">
          <w:marLeft w:val="0"/>
          <w:marRight w:val="0"/>
          <w:marTop w:val="0"/>
          <w:marBottom w:val="0"/>
          <w:divBdr>
            <w:top w:val="none" w:sz="0" w:space="0" w:color="auto"/>
            <w:left w:val="none" w:sz="0" w:space="0" w:color="auto"/>
            <w:bottom w:val="none" w:sz="0" w:space="0" w:color="auto"/>
            <w:right w:val="none" w:sz="0" w:space="0" w:color="auto"/>
          </w:divBdr>
        </w:div>
        <w:div w:id="2026901936">
          <w:marLeft w:val="0"/>
          <w:marRight w:val="0"/>
          <w:marTop w:val="0"/>
          <w:marBottom w:val="0"/>
          <w:divBdr>
            <w:top w:val="none" w:sz="0" w:space="0" w:color="auto"/>
            <w:left w:val="none" w:sz="0" w:space="0" w:color="auto"/>
            <w:bottom w:val="none" w:sz="0" w:space="0" w:color="auto"/>
            <w:right w:val="none" w:sz="0" w:space="0" w:color="auto"/>
          </w:divBdr>
        </w:div>
        <w:div w:id="343896034">
          <w:marLeft w:val="0"/>
          <w:marRight w:val="0"/>
          <w:marTop w:val="0"/>
          <w:marBottom w:val="0"/>
          <w:divBdr>
            <w:top w:val="none" w:sz="0" w:space="0" w:color="auto"/>
            <w:left w:val="none" w:sz="0" w:space="0" w:color="auto"/>
            <w:bottom w:val="none" w:sz="0" w:space="0" w:color="auto"/>
            <w:right w:val="none" w:sz="0" w:space="0" w:color="auto"/>
          </w:divBdr>
        </w:div>
        <w:div w:id="1237862852">
          <w:marLeft w:val="0"/>
          <w:marRight w:val="0"/>
          <w:marTop w:val="0"/>
          <w:marBottom w:val="0"/>
          <w:divBdr>
            <w:top w:val="none" w:sz="0" w:space="0" w:color="auto"/>
            <w:left w:val="none" w:sz="0" w:space="0" w:color="auto"/>
            <w:bottom w:val="none" w:sz="0" w:space="0" w:color="auto"/>
            <w:right w:val="none" w:sz="0" w:space="0" w:color="auto"/>
          </w:divBdr>
        </w:div>
        <w:div w:id="2028825546">
          <w:marLeft w:val="0"/>
          <w:marRight w:val="0"/>
          <w:marTop w:val="0"/>
          <w:marBottom w:val="0"/>
          <w:divBdr>
            <w:top w:val="none" w:sz="0" w:space="0" w:color="auto"/>
            <w:left w:val="none" w:sz="0" w:space="0" w:color="auto"/>
            <w:bottom w:val="none" w:sz="0" w:space="0" w:color="auto"/>
            <w:right w:val="none" w:sz="0" w:space="0" w:color="auto"/>
          </w:divBdr>
        </w:div>
        <w:div w:id="1213494379">
          <w:marLeft w:val="0"/>
          <w:marRight w:val="0"/>
          <w:marTop w:val="0"/>
          <w:marBottom w:val="0"/>
          <w:divBdr>
            <w:top w:val="none" w:sz="0" w:space="0" w:color="auto"/>
            <w:left w:val="none" w:sz="0" w:space="0" w:color="auto"/>
            <w:bottom w:val="none" w:sz="0" w:space="0" w:color="auto"/>
            <w:right w:val="none" w:sz="0" w:space="0" w:color="auto"/>
          </w:divBdr>
        </w:div>
        <w:div w:id="1730230758">
          <w:marLeft w:val="0"/>
          <w:marRight w:val="0"/>
          <w:marTop w:val="0"/>
          <w:marBottom w:val="0"/>
          <w:divBdr>
            <w:top w:val="none" w:sz="0" w:space="0" w:color="auto"/>
            <w:left w:val="none" w:sz="0" w:space="0" w:color="auto"/>
            <w:bottom w:val="none" w:sz="0" w:space="0" w:color="auto"/>
            <w:right w:val="none" w:sz="0" w:space="0" w:color="auto"/>
          </w:divBdr>
        </w:div>
        <w:div w:id="1393580635">
          <w:marLeft w:val="0"/>
          <w:marRight w:val="0"/>
          <w:marTop w:val="0"/>
          <w:marBottom w:val="0"/>
          <w:divBdr>
            <w:top w:val="none" w:sz="0" w:space="0" w:color="auto"/>
            <w:left w:val="none" w:sz="0" w:space="0" w:color="auto"/>
            <w:bottom w:val="none" w:sz="0" w:space="0" w:color="auto"/>
            <w:right w:val="none" w:sz="0" w:space="0" w:color="auto"/>
          </w:divBdr>
        </w:div>
        <w:div w:id="1959292629">
          <w:marLeft w:val="0"/>
          <w:marRight w:val="0"/>
          <w:marTop w:val="0"/>
          <w:marBottom w:val="0"/>
          <w:divBdr>
            <w:top w:val="none" w:sz="0" w:space="0" w:color="auto"/>
            <w:left w:val="none" w:sz="0" w:space="0" w:color="auto"/>
            <w:bottom w:val="none" w:sz="0" w:space="0" w:color="auto"/>
            <w:right w:val="none" w:sz="0" w:space="0" w:color="auto"/>
          </w:divBdr>
        </w:div>
        <w:div w:id="401686253">
          <w:marLeft w:val="0"/>
          <w:marRight w:val="0"/>
          <w:marTop w:val="0"/>
          <w:marBottom w:val="0"/>
          <w:divBdr>
            <w:top w:val="none" w:sz="0" w:space="0" w:color="auto"/>
            <w:left w:val="none" w:sz="0" w:space="0" w:color="auto"/>
            <w:bottom w:val="none" w:sz="0" w:space="0" w:color="auto"/>
            <w:right w:val="none" w:sz="0" w:space="0" w:color="auto"/>
          </w:divBdr>
        </w:div>
        <w:div w:id="609702149">
          <w:marLeft w:val="0"/>
          <w:marRight w:val="0"/>
          <w:marTop w:val="0"/>
          <w:marBottom w:val="0"/>
          <w:divBdr>
            <w:top w:val="none" w:sz="0" w:space="0" w:color="auto"/>
            <w:left w:val="none" w:sz="0" w:space="0" w:color="auto"/>
            <w:bottom w:val="none" w:sz="0" w:space="0" w:color="auto"/>
            <w:right w:val="none" w:sz="0" w:space="0" w:color="auto"/>
          </w:divBdr>
        </w:div>
        <w:div w:id="1477726135">
          <w:marLeft w:val="0"/>
          <w:marRight w:val="0"/>
          <w:marTop w:val="0"/>
          <w:marBottom w:val="0"/>
          <w:divBdr>
            <w:top w:val="none" w:sz="0" w:space="0" w:color="auto"/>
            <w:left w:val="none" w:sz="0" w:space="0" w:color="auto"/>
            <w:bottom w:val="none" w:sz="0" w:space="0" w:color="auto"/>
            <w:right w:val="none" w:sz="0" w:space="0" w:color="auto"/>
          </w:divBdr>
        </w:div>
        <w:div w:id="1203907402">
          <w:marLeft w:val="0"/>
          <w:marRight w:val="0"/>
          <w:marTop w:val="0"/>
          <w:marBottom w:val="0"/>
          <w:divBdr>
            <w:top w:val="none" w:sz="0" w:space="0" w:color="auto"/>
            <w:left w:val="none" w:sz="0" w:space="0" w:color="auto"/>
            <w:bottom w:val="none" w:sz="0" w:space="0" w:color="auto"/>
            <w:right w:val="none" w:sz="0" w:space="0" w:color="auto"/>
          </w:divBdr>
        </w:div>
        <w:div w:id="1508325911">
          <w:marLeft w:val="0"/>
          <w:marRight w:val="0"/>
          <w:marTop w:val="0"/>
          <w:marBottom w:val="0"/>
          <w:divBdr>
            <w:top w:val="none" w:sz="0" w:space="0" w:color="auto"/>
            <w:left w:val="none" w:sz="0" w:space="0" w:color="auto"/>
            <w:bottom w:val="none" w:sz="0" w:space="0" w:color="auto"/>
            <w:right w:val="none" w:sz="0" w:space="0" w:color="auto"/>
          </w:divBdr>
        </w:div>
        <w:div w:id="280839087">
          <w:marLeft w:val="0"/>
          <w:marRight w:val="0"/>
          <w:marTop w:val="0"/>
          <w:marBottom w:val="0"/>
          <w:divBdr>
            <w:top w:val="none" w:sz="0" w:space="0" w:color="auto"/>
            <w:left w:val="none" w:sz="0" w:space="0" w:color="auto"/>
            <w:bottom w:val="none" w:sz="0" w:space="0" w:color="auto"/>
            <w:right w:val="none" w:sz="0" w:space="0" w:color="auto"/>
          </w:divBdr>
        </w:div>
        <w:div w:id="784352227">
          <w:marLeft w:val="0"/>
          <w:marRight w:val="0"/>
          <w:marTop w:val="0"/>
          <w:marBottom w:val="0"/>
          <w:divBdr>
            <w:top w:val="none" w:sz="0" w:space="0" w:color="auto"/>
            <w:left w:val="none" w:sz="0" w:space="0" w:color="auto"/>
            <w:bottom w:val="none" w:sz="0" w:space="0" w:color="auto"/>
            <w:right w:val="none" w:sz="0" w:space="0" w:color="auto"/>
          </w:divBdr>
        </w:div>
        <w:div w:id="2093310482">
          <w:marLeft w:val="0"/>
          <w:marRight w:val="0"/>
          <w:marTop w:val="0"/>
          <w:marBottom w:val="0"/>
          <w:divBdr>
            <w:top w:val="none" w:sz="0" w:space="0" w:color="auto"/>
            <w:left w:val="none" w:sz="0" w:space="0" w:color="auto"/>
            <w:bottom w:val="none" w:sz="0" w:space="0" w:color="auto"/>
            <w:right w:val="none" w:sz="0" w:space="0" w:color="auto"/>
          </w:divBdr>
        </w:div>
        <w:div w:id="1747221171">
          <w:marLeft w:val="0"/>
          <w:marRight w:val="0"/>
          <w:marTop w:val="0"/>
          <w:marBottom w:val="0"/>
          <w:divBdr>
            <w:top w:val="none" w:sz="0" w:space="0" w:color="auto"/>
            <w:left w:val="none" w:sz="0" w:space="0" w:color="auto"/>
            <w:bottom w:val="none" w:sz="0" w:space="0" w:color="auto"/>
            <w:right w:val="none" w:sz="0" w:space="0" w:color="auto"/>
          </w:divBdr>
        </w:div>
        <w:div w:id="1539852621">
          <w:marLeft w:val="0"/>
          <w:marRight w:val="0"/>
          <w:marTop w:val="0"/>
          <w:marBottom w:val="0"/>
          <w:divBdr>
            <w:top w:val="none" w:sz="0" w:space="0" w:color="auto"/>
            <w:left w:val="none" w:sz="0" w:space="0" w:color="auto"/>
            <w:bottom w:val="none" w:sz="0" w:space="0" w:color="auto"/>
            <w:right w:val="none" w:sz="0" w:space="0" w:color="auto"/>
          </w:divBdr>
        </w:div>
        <w:div w:id="459224929">
          <w:marLeft w:val="0"/>
          <w:marRight w:val="0"/>
          <w:marTop w:val="0"/>
          <w:marBottom w:val="0"/>
          <w:divBdr>
            <w:top w:val="none" w:sz="0" w:space="0" w:color="auto"/>
            <w:left w:val="none" w:sz="0" w:space="0" w:color="auto"/>
            <w:bottom w:val="none" w:sz="0" w:space="0" w:color="auto"/>
            <w:right w:val="none" w:sz="0" w:space="0" w:color="auto"/>
          </w:divBdr>
        </w:div>
        <w:div w:id="325282497">
          <w:marLeft w:val="0"/>
          <w:marRight w:val="0"/>
          <w:marTop w:val="0"/>
          <w:marBottom w:val="0"/>
          <w:divBdr>
            <w:top w:val="none" w:sz="0" w:space="0" w:color="auto"/>
            <w:left w:val="none" w:sz="0" w:space="0" w:color="auto"/>
            <w:bottom w:val="none" w:sz="0" w:space="0" w:color="auto"/>
            <w:right w:val="none" w:sz="0" w:space="0" w:color="auto"/>
          </w:divBdr>
        </w:div>
        <w:div w:id="316232504">
          <w:marLeft w:val="0"/>
          <w:marRight w:val="0"/>
          <w:marTop w:val="0"/>
          <w:marBottom w:val="0"/>
          <w:divBdr>
            <w:top w:val="none" w:sz="0" w:space="0" w:color="auto"/>
            <w:left w:val="none" w:sz="0" w:space="0" w:color="auto"/>
            <w:bottom w:val="none" w:sz="0" w:space="0" w:color="auto"/>
            <w:right w:val="none" w:sz="0" w:space="0" w:color="auto"/>
          </w:divBdr>
        </w:div>
        <w:div w:id="731468698">
          <w:marLeft w:val="0"/>
          <w:marRight w:val="0"/>
          <w:marTop w:val="0"/>
          <w:marBottom w:val="0"/>
          <w:divBdr>
            <w:top w:val="none" w:sz="0" w:space="0" w:color="auto"/>
            <w:left w:val="none" w:sz="0" w:space="0" w:color="auto"/>
            <w:bottom w:val="none" w:sz="0" w:space="0" w:color="auto"/>
            <w:right w:val="none" w:sz="0" w:space="0" w:color="auto"/>
          </w:divBdr>
        </w:div>
        <w:div w:id="1754157061">
          <w:marLeft w:val="0"/>
          <w:marRight w:val="0"/>
          <w:marTop w:val="0"/>
          <w:marBottom w:val="0"/>
          <w:divBdr>
            <w:top w:val="none" w:sz="0" w:space="0" w:color="auto"/>
            <w:left w:val="none" w:sz="0" w:space="0" w:color="auto"/>
            <w:bottom w:val="none" w:sz="0" w:space="0" w:color="auto"/>
            <w:right w:val="none" w:sz="0" w:space="0" w:color="auto"/>
          </w:divBdr>
        </w:div>
        <w:div w:id="2019572612">
          <w:marLeft w:val="0"/>
          <w:marRight w:val="0"/>
          <w:marTop w:val="0"/>
          <w:marBottom w:val="0"/>
          <w:divBdr>
            <w:top w:val="none" w:sz="0" w:space="0" w:color="auto"/>
            <w:left w:val="none" w:sz="0" w:space="0" w:color="auto"/>
            <w:bottom w:val="none" w:sz="0" w:space="0" w:color="auto"/>
            <w:right w:val="none" w:sz="0" w:space="0" w:color="auto"/>
          </w:divBdr>
        </w:div>
        <w:div w:id="1250194156">
          <w:marLeft w:val="0"/>
          <w:marRight w:val="0"/>
          <w:marTop w:val="0"/>
          <w:marBottom w:val="0"/>
          <w:divBdr>
            <w:top w:val="none" w:sz="0" w:space="0" w:color="auto"/>
            <w:left w:val="none" w:sz="0" w:space="0" w:color="auto"/>
            <w:bottom w:val="none" w:sz="0" w:space="0" w:color="auto"/>
            <w:right w:val="none" w:sz="0" w:space="0" w:color="auto"/>
          </w:divBdr>
        </w:div>
        <w:div w:id="1837458126">
          <w:marLeft w:val="0"/>
          <w:marRight w:val="0"/>
          <w:marTop w:val="0"/>
          <w:marBottom w:val="0"/>
          <w:divBdr>
            <w:top w:val="none" w:sz="0" w:space="0" w:color="auto"/>
            <w:left w:val="none" w:sz="0" w:space="0" w:color="auto"/>
            <w:bottom w:val="none" w:sz="0" w:space="0" w:color="auto"/>
            <w:right w:val="none" w:sz="0" w:space="0" w:color="auto"/>
          </w:divBdr>
        </w:div>
        <w:div w:id="609631399">
          <w:marLeft w:val="0"/>
          <w:marRight w:val="0"/>
          <w:marTop w:val="0"/>
          <w:marBottom w:val="0"/>
          <w:divBdr>
            <w:top w:val="none" w:sz="0" w:space="0" w:color="auto"/>
            <w:left w:val="none" w:sz="0" w:space="0" w:color="auto"/>
            <w:bottom w:val="none" w:sz="0" w:space="0" w:color="auto"/>
            <w:right w:val="none" w:sz="0" w:space="0" w:color="auto"/>
          </w:divBdr>
        </w:div>
        <w:div w:id="2027830394">
          <w:marLeft w:val="0"/>
          <w:marRight w:val="0"/>
          <w:marTop w:val="0"/>
          <w:marBottom w:val="0"/>
          <w:divBdr>
            <w:top w:val="none" w:sz="0" w:space="0" w:color="auto"/>
            <w:left w:val="none" w:sz="0" w:space="0" w:color="auto"/>
            <w:bottom w:val="none" w:sz="0" w:space="0" w:color="auto"/>
            <w:right w:val="none" w:sz="0" w:space="0" w:color="auto"/>
          </w:divBdr>
        </w:div>
        <w:div w:id="812678549">
          <w:marLeft w:val="0"/>
          <w:marRight w:val="0"/>
          <w:marTop w:val="0"/>
          <w:marBottom w:val="0"/>
          <w:divBdr>
            <w:top w:val="none" w:sz="0" w:space="0" w:color="auto"/>
            <w:left w:val="none" w:sz="0" w:space="0" w:color="auto"/>
            <w:bottom w:val="none" w:sz="0" w:space="0" w:color="auto"/>
            <w:right w:val="none" w:sz="0" w:space="0" w:color="auto"/>
          </w:divBdr>
        </w:div>
        <w:div w:id="1822696053">
          <w:marLeft w:val="0"/>
          <w:marRight w:val="0"/>
          <w:marTop w:val="0"/>
          <w:marBottom w:val="0"/>
          <w:divBdr>
            <w:top w:val="none" w:sz="0" w:space="0" w:color="auto"/>
            <w:left w:val="none" w:sz="0" w:space="0" w:color="auto"/>
            <w:bottom w:val="none" w:sz="0" w:space="0" w:color="auto"/>
            <w:right w:val="none" w:sz="0" w:space="0" w:color="auto"/>
          </w:divBdr>
        </w:div>
        <w:div w:id="15547728">
          <w:marLeft w:val="0"/>
          <w:marRight w:val="0"/>
          <w:marTop w:val="0"/>
          <w:marBottom w:val="0"/>
          <w:divBdr>
            <w:top w:val="none" w:sz="0" w:space="0" w:color="auto"/>
            <w:left w:val="none" w:sz="0" w:space="0" w:color="auto"/>
            <w:bottom w:val="none" w:sz="0" w:space="0" w:color="auto"/>
            <w:right w:val="none" w:sz="0" w:space="0" w:color="auto"/>
          </w:divBdr>
        </w:div>
        <w:div w:id="1396005662">
          <w:marLeft w:val="0"/>
          <w:marRight w:val="0"/>
          <w:marTop w:val="0"/>
          <w:marBottom w:val="0"/>
          <w:divBdr>
            <w:top w:val="none" w:sz="0" w:space="0" w:color="auto"/>
            <w:left w:val="none" w:sz="0" w:space="0" w:color="auto"/>
            <w:bottom w:val="none" w:sz="0" w:space="0" w:color="auto"/>
            <w:right w:val="none" w:sz="0" w:space="0" w:color="auto"/>
          </w:divBdr>
        </w:div>
        <w:div w:id="1044870926">
          <w:marLeft w:val="0"/>
          <w:marRight w:val="0"/>
          <w:marTop w:val="0"/>
          <w:marBottom w:val="0"/>
          <w:divBdr>
            <w:top w:val="none" w:sz="0" w:space="0" w:color="auto"/>
            <w:left w:val="none" w:sz="0" w:space="0" w:color="auto"/>
            <w:bottom w:val="none" w:sz="0" w:space="0" w:color="auto"/>
            <w:right w:val="none" w:sz="0" w:space="0" w:color="auto"/>
          </w:divBdr>
        </w:div>
        <w:div w:id="1893077067">
          <w:marLeft w:val="0"/>
          <w:marRight w:val="0"/>
          <w:marTop w:val="0"/>
          <w:marBottom w:val="0"/>
          <w:divBdr>
            <w:top w:val="none" w:sz="0" w:space="0" w:color="auto"/>
            <w:left w:val="none" w:sz="0" w:space="0" w:color="auto"/>
            <w:bottom w:val="none" w:sz="0" w:space="0" w:color="auto"/>
            <w:right w:val="none" w:sz="0" w:space="0" w:color="auto"/>
          </w:divBdr>
        </w:div>
        <w:div w:id="587811601">
          <w:marLeft w:val="0"/>
          <w:marRight w:val="0"/>
          <w:marTop w:val="0"/>
          <w:marBottom w:val="0"/>
          <w:divBdr>
            <w:top w:val="none" w:sz="0" w:space="0" w:color="auto"/>
            <w:left w:val="none" w:sz="0" w:space="0" w:color="auto"/>
            <w:bottom w:val="none" w:sz="0" w:space="0" w:color="auto"/>
            <w:right w:val="none" w:sz="0" w:space="0" w:color="auto"/>
          </w:divBdr>
        </w:div>
        <w:div w:id="1779593766">
          <w:marLeft w:val="0"/>
          <w:marRight w:val="0"/>
          <w:marTop w:val="0"/>
          <w:marBottom w:val="0"/>
          <w:divBdr>
            <w:top w:val="none" w:sz="0" w:space="0" w:color="auto"/>
            <w:left w:val="none" w:sz="0" w:space="0" w:color="auto"/>
            <w:bottom w:val="none" w:sz="0" w:space="0" w:color="auto"/>
            <w:right w:val="none" w:sz="0" w:space="0" w:color="auto"/>
          </w:divBdr>
        </w:div>
        <w:div w:id="1196120003">
          <w:marLeft w:val="0"/>
          <w:marRight w:val="0"/>
          <w:marTop w:val="0"/>
          <w:marBottom w:val="0"/>
          <w:divBdr>
            <w:top w:val="none" w:sz="0" w:space="0" w:color="auto"/>
            <w:left w:val="none" w:sz="0" w:space="0" w:color="auto"/>
            <w:bottom w:val="none" w:sz="0" w:space="0" w:color="auto"/>
            <w:right w:val="none" w:sz="0" w:space="0" w:color="auto"/>
          </w:divBdr>
        </w:div>
        <w:div w:id="1708794975">
          <w:marLeft w:val="0"/>
          <w:marRight w:val="0"/>
          <w:marTop w:val="0"/>
          <w:marBottom w:val="0"/>
          <w:divBdr>
            <w:top w:val="none" w:sz="0" w:space="0" w:color="auto"/>
            <w:left w:val="none" w:sz="0" w:space="0" w:color="auto"/>
            <w:bottom w:val="none" w:sz="0" w:space="0" w:color="auto"/>
            <w:right w:val="none" w:sz="0" w:space="0" w:color="auto"/>
          </w:divBdr>
        </w:div>
        <w:div w:id="1908030681">
          <w:marLeft w:val="0"/>
          <w:marRight w:val="0"/>
          <w:marTop w:val="0"/>
          <w:marBottom w:val="0"/>
          <w:divBdr>
            <w:top w:val="none" w:sz="0" w:space="0" w:color="auto"/>
            <w:left w:val="none" w:sz="0" w:space="0" w:color="auto"/>
            <w:bottom w:val="none" w:sz="0" w:space="0" w:color="auto"/>
            <w:right w:val="none" w:sz="0" w:space="0" w:color="auto"/>
          </w:divBdr>
        </w:div>
        <w:div w:id="1792245446">
          <w:marLeft w:val="0"/>
          <w:marRight w:val="0"/>
          <w:marTop w:val="0"/>
          <w:marBottom w:val="0"/>
          <w:divBdr>
            <w:top w:val="none" w:sz="0" w:space="0" w:color="auto"/>
            <w:left w:val="none" w:sz="0" w:space="0" w:color="auto"/>
            <w:bottom w:val="none" w:sz="0" w:space="0" w:color="auto"/>
            <w:right w:val="none" w:sz="0" w:space="0" w:color="auto"/>
          </w:divBdr>
        </w:div>
        <w:div w:id="436633395">
          <w:marLeft w:val="0"/>
          <w:marRight w:val="0"/>
          <w:marTop w:val="0"/>
          <w:marBottom w:val="0"/>
          <w:divBdr>
            <w:top w:val="none" w:sz="0" w:space="0" w:color="auto"/>
            <w:left w:val="none" w:sz="0" w:space="0" w:color="auto"/>
            <w:bottom w:val="none" w:sz="0" w:space="0" w:color="auto"/>
            <w:right w:val="none" w:sz="0" w:space="0" w:color="auto"/>
          </w:divBdr>
        </w:div>
        <w:div w:id="1960333561">
          <w:marLeft w:val="0"/>
          <w:marRight w:val="0"/>
          <w:marTop w:val="0"/>
          <w:marBottom w:val="0"/>
          <w:divBdr>
            <w:top w:val="none" w:sz="0" w:space="0" w:color="auto"/>
            <w:left w:val="none" w:sz="0" w:space="0" w:color="auto"/>
            <w:bottom w:val="none" w:sz="0" w:space="0" w:color="auto"/>
            <w:right w:val="none" w:sz="0" w:space="0" w:color="auto"/>
          </w:divBdr>
        </w:div>
        <w:div w:id="33628718">
          <w:marLeft w:val="0"/>
          <w:marRight w:val="0"/>
          <w:marTop w:val="0"/>
          <w:marBottom w:val="0"/>
          <w:divBdr>
            <w:top w:val="none" w:sz="0" w:space="0" w:color="auto"/>
            <w:left w:val="none" w:sz="0" w:space="0" w:color="auto"/>
            <w:bottom w:val="none" w:sz="0" w:space="0" w:color="auto"/>
            <w:right w:val="none" w:sz="0" w:space="0" w:color="auto"/>
          </w:divBdr>
        </w:div>
        <w:div w:id="1208955574">
          <w:marLeft w:val="0"/>
          <w:marRight w:val="0"/>
          <w:marTop w:val="0"/>
          <w:marBottom w:val="0"/>
          <w:divBdr>
            <w:top w:val="none" w:sz="0" w:space="0" w:color="auto"/>
            <w:left w:val="none" w:sz="0" w:space="0" w:color="auto"/>
            <w:bottom w:val="none" w:sz="0" w:space="0" w:color="auto"/>
            <w:right w:val="none" w:sz="0" w:space="0" w:color="auto"/>
          </w:divBdr>
        </w:div>
        <w:div w:id="2009477626">
          <w:marLeft w:val="0"/>
          <w:marRight w:val="0"/>
          <w:marTop w:val="0"/>
          <w:marBottom w:val="0"/>
          <w:divBdr>
            <w:top w:val="none" w:sz="0" w:space="0" w:color="auto"/>
            <w:left w:val="none" w:sz="0" w:space="0" w:color="auto"/>
            <w:bottom w:val="none" w:sz="0" w:space="0" w:color="auto"/>
            <w:right w:val="none" w:sz="0" w:space="0" w:color="auto"/>
          </w:divBdr>
        </w:div>
        <w:div w:id="1363356705">
          <w:marLeft w:val="0"/>
          <w:marRight w:val="0"/>
          <w:marTop w:val="0"/>
          <w:marBottom w:val="0"/>
          <w:divBdr>
            <w:top w:val="none" w:sz="0" w:space="0" w:color="auto"/>
            <w:left w:val="none" w:sz="0" w:space="0" w:color="auto"/>
            <w:bottom w:val="none" w:sz="0" w:space="0" w:color="auto"/>
            <w:right w:val="none" w:sz="0" w:space="0" w:color="auto"/>
          </w:divBdr>
        </w:div>
        <w:div w:id="198324286">
          <w:marLeft w:val="0"/>
          <w:marRight w:val="0"/>
          <w:marTop w:val="0"/>
          <w:marBottom w:val="0"/>
          <w:divBdr>
            <w:top w:val="none" w:sz="0" w:space="0" w:color="auto"/>
            <w:left w:val="none" w:sz="0" w:space="0" w:color="auto"/>
            <w:bottom w:val="none" w:sz="0" w:space="0" w:color="auto"/>
            <w:right w:val="none" w:sz="0" w:space="0" w:color="auto"/>
          </w:divBdr>
        </w:div>
        <w:div w:id="1666588782">
          <w:marLeft w:val="0"/>
          <w:marRight w:val="0"/>
          <w:marTop w:val="0"/>
          <w:marBottom w:val="0"/>
          <w:divBdr>
            <w:top w:val="none" w:sz="0" w:space="0" w:color="auto"/>
            <w:left w:val="none" w:sz="0" w:space="0" w:color="auto"/>
            <w:bottom w:val="none" w:sz="0" w:space="0" w:color="auto"/>
            <w:right w:val="none" w:sz="0" w:space="0" w:color="auto"/>
          </w:divBdr>
        </w:div>
        <w:div w:id="755983408">
          <w:marLeft w:val="0"/>
          <w:marRight w:val="0"/>
          <w:marTop w:val="0"/>
          <w:marBottom w:val="0"/>
          <w:divBdr>
            <w:top w:val="none" w:sz="0" w:space="0" w:color="auto"/>
            <w:left w:val="none" w:sz="0" w:space="0" w:color="auto"/>
            <w:bottom w:val="none" w:sz="0" w:space="0" w:color="auto"/>
            <w:right w:val="none" w:sz="0" w:space="0" w:color="auto"/>
          </w:divBdr>
        </w:div>
        <w:div w:id="1033111996">
          <w:marLeft w:val="0"/>
          <w:marRight w:val="0"/>
          <w:marTop w:val="0"/>
          <w:marBottom w:val="0"/>
          <w:divBdr>
            <w:top w:val="none" w:sz="0" w:space="0" w:color="auto"/>
            <w:left w:val="none" w:sz="0" w:space="0" w:color="auto"/>
            <w:bottom w:val="none" w:sz="0" w:space="0" w:color="auto"/>
            <w:right w:val="none" w:sz="0" w:space="0" w:color="auto"/>
          </w:divBdr>
        </w:div>
        <w:div w:id="1903906171">
          <w:marLeft w:val="0"/>
          <w:marRight w:val="0"/>
          <w:marTop w:val="0"/>
          <w:marBottom w:val="0"/>
          <w:divBdr>
            <w:top w:val="none" w:sz="0" w:space="0" w:color="auto"/>
            <w:left w:val="none" w:sz="0" w:space="0" w:color="auto"/>
            <w:bottom w:val="none" w:sz="0" w:space="0" w:color="auto"/>
            <w:right w:val="none" w:sz="0" w:space="0" w:color="auto"/>
          </w:divBdr>
        </w:div>
        <w:div w:id="396974995">
          <w:marLeft w:val="0"/>
          <w:marRight w:val="0"/>
          <w:marTop w:val="0"/>
          <w:marBottom w:val="0"/>
          <w:divBdr>
            <w:top w:val="none" w:sz="0" w:space="0" w:color="auto"/>
            <w:left w:val="none" w:sz="0" w:space="0" w:color="auto"/>
            <w:bottom w:val="none" w:sz="0" w:space="0" w:color="auto"/>
            <w:right w:val="none" w:sz="0" w:space="0" w:color="auto"/>
          </w:divBdr>
        </w:div>
        <w:div w:id="919949466">
          <w:marLeft w:val="0"/>
          <w:marRight w:val="0"/>
          <w:marTop w:val="0"/>
          <w:marBottom w:val="0"/>
          <w:divBdr>
            <w:top w:val="none" w:sz="0" w:space="0" w:color="auto"/>
            <w:left w:val="none" w:sz="0" w:space="0" w:color="auto"/>
            <w:bottom w:val="none" w:sz="0" w:space="0" w:color="auto"/>
            <w:right w:val="none" w:sz="0" w:space="0" w:color="auto"/>
          </w:divBdr>
        </w:div>
        <w:div w:id="1172716410">
          <w:marLeft w:val="0"/>
          <w:marRight w:val="0"/>
          <w:marTop w:val="0"/>
          <w:marBottom w:val="0"/>
          <w:divBdr>
            <w:top w:val="none" w:sz="0" w:space="0" w:color="auto"/>
            <w:left w:val="none" w:sz="0" w:space="0" w:color="auto"/>
            <w:bottom w:val="none" w:sz="0" w:space="0" w:color="auto"/>
            <w:right w:val="none" w:sz="0" w:space="0" w:color="auto"/>
          </w:divBdr>
        </w:div>
        <w:div w:id="1192186656">
          <w:marLeft w:val="0"/>
          <w:marRight w:val="0"/>
          <w:marTop w:val="0"/>
          <w:marBottom w:val="0"/>
          <w:divBdr>
            <w:top w:val="none" w:sz="0" w:space="0" w:color="auto"/>
            <w:left w:val="none" w:sz="0" w:space="0" w:color="auto"/>
            <w:bottom w:val="none" w:sz="0" w:space="0" w:color="auto"/>
            <w:right w:val="none" w:sz="0" w:space="0" w:color="auto"/>
          </w:divBdr>
        </w:div>
        <w:div w:id="95951497">
          <w:marLeft w:val="0"/>
          <w:marRight w:val="0"/>
          <w:marTop w:val="0"/>
          <w:marBottom w:val="0"/>
          <w:divBdr>
            <w:top w:val="none" w:sz="0" w:space="0" w:color="auto"/>
            <w:left w:val="none" w:sz="0" w:space="0" w:color="auto"/>
            <w:bottom w:val="none" w:sz="0" w:space="0" w:color="auto"/>
            <w:right w:val="none" w:sz="0" w:space="0" w:color="auto"/>
          </w:divBdr>
        </w:div>
        <w:div w:id="170226109">
          <w:marLeft w:val="0"/>
          <w:marRight w:val="0"/>
          <w:marTop w:val="0"/>
          <w:marBottom w:val="0"/>
          <w:divBdr>
            <w:top w:val="none" w:sz="0" w:space="0" w:color="auto"/>
            <w:left w:val="none" w:sz="0" w:space="0" w:color="auto"/>
            <w:bottom w:val="none" w:sz="0" w:space="0" w:color="auto"/>
            <w:right w:val="none" w:sz="0" w:space="0" w:color="auto"/>
          </w:divBdr>
        </w:div>
        <w:div w:id="9335687">
          <w:marLeft w:val="0"/>
          <w:marRight w:val="0"/>
          <w:marTop w:val="0"/>
          <w:marBottom w:val="0"/>
          <w:divBdr>
            <w:top w:val="none" w:sz="0" w:space="0" w:color="auto"/>
            <w:left w:val="none" w:sz="0" w:space="0" w:color="auto"/>
            <w:bottom w:val="none" w:sz="0" w:space="0" w:color="auto"/>
            <w:right w:val="none" w:sz="0" w:space="0" w:color="auto"/>
          </w:divBdr>
        </w:div>
        <w:div w:id="979917178">
          <w:marLeft w:val="0"/>
          <w:marRight w:val="0"/>
          <w:marTop w:val="0"/>
          <w:marBottom w:val="0"/>
          <w:divBdr>
            <w:top w:val="none" w:sz="0" w:space="0" w:color="auto"/>
            <w:left w:val="none" w:sz="0" w:space="0" w:color="auto"/>
            <w:bottom w:val="none" w:sz="0" w:space="0" w:color="auto"/>
            <w:right w:val="none" w:sz="0" w:space="0" w:color="auto"/>
          </w:divBdr>
        </w:div>
        <w:div w:id="878324155">
          <w:marLeft w:val="0"/>
          <w:marRight w:val="0"/>
          <w:marTop w:val="0"/>
          <w:marBottom w:val="0"/>
          <w:divBdr>
            <w:top w:val="none" w:sz="0" w:space="0" w:color="auto"/>
            <w:left w:val="none" w:sz="0" w:space="0" w:color="auto"/>
            <w:bottom w:val="none" w:sz="0" w:space="0" w:color="auto"/>
            <w:right w:val="none" w:sz="0" w:space="0" w:color="auto"/>
          </w:divBdr>
        </w:div>
        <w:div w:id="240796568">
          <w:marLeft w:val="0"/>
          <w:marRight w:val="0"/>
          <w:marTop w:val="0"/>
          <w:marBottom w:val="0"/>
          <w:divBdr>
            <w:top w:val="none" w:sz="0" w:space="0" w:color="auto"/>
            <w:left w:val="none" w:sz="0" w:space="0" w:color="auto"/>
            <w:bottom w:val="none" w:sz="0" w:space="0" w:color="auto"/>
            <w:right w:val="none" w:sz="0" w:space="0" w:color="auto"/>
          </w:divBdr>
        </w:div>
        <w:div w:id="911233802">
          <w:marLeft w:val="0"/>
          <w:marRight w:val="0"/>
          <w:marTop w:val="0"/>
          <w:marBottom w:val="0"/>
          <w:divBdr>
            <w:top w:val="none" w:sz="0" w:space="0" w:color="auto"/>
            <w:left w:val="none" w:sz="0" w:space="0" w:color="auto"/>
            <w:bottom w:val="none" w:sz="0" w:space="0" w:color="auto"/>
            <w:right w:val="none" w:sz="0" w:space="0" w:color="auto"/>
          </w:divBdr>
        </w:div>
        <w:div w:id="1111585525">
          <w:marLeft w:val="0"/>
          <w:marRight w:val="0"/>
          <w:marTop w:val="0"/>
          <w:marBottom w:val="0"/>
          <w:divBdr>
            <w:top w:val="none" w:sz="0" w:space="0" w:color="auto"/>
            <w:left w:val="none" w:sz="0" w:space="0" w:color="auto"/>
            <w:bottom w:val="none" w:sz="0" w:space="0" w:color="auto"/>
            <w:right w:val="none" w:sz="0" w:space="0" w:color="auto"/>
          </w:divBdr>
        </w:div>
        <w:div w:id="1033070562">
          <w:marLeft w:val="0"/>
          <w:marRight w:val="0"/>
          <w:marTop w:val="0"/>
          <w:marBottom w:val="0"/>
          <w:divBdr>
            <w:top w:val="none" w:sz="0" w:space="0" w:color="auto"/>
            <w:left w:val="none" w:sz="0" w:space="0" w:color="auto"/>
            <w:bottom w:val="none" w:sz="0" w:space="0" w:color="auto"/>
            <w:right w:val="none" w:sz="0" w:space="0" w:color="auto"/>
          </w:divBdr>
        </w:div>
        <w:div w:id="2032337793">
          <w:marLeft w:val="0"/>
          <w:marRight w:val="0"/>
          <w:marTop w:val="0"/>
          <w:marBottom w:val="0"/>
          <w:divBdr>
            <w:top w:val="none" w:sz="0" w:space="0" w:color="auto"/>
            <w:left w:val="none" w:sz="0" w:space="0" w:color="auto"/>
            <w:bottom w:val="none" w:sz="0" w:space="0" w:color="auto"/>
            <w:right w:val="none" w:sz="0" w:space="0" w:color="auto"/>
          </w:divBdr>
        </w:div>
        <w:div w:id="1824736437">
          <w:marLeft w:val="0"/>
          <w:marRight w:val="0"/>
          <w:marTop w:val="0"/>
          <w:marBottom w:val="0"/>
          <w:divBdr>
            <w:top w:val="none" w:sz="0" w:space="0" w:color="auto"/>
            <w:left w:val="none" w:sz="0" w:space="0" w:color="auto"/>
            <w:bottom w:val="none" w:sz="0" w:space="0" w:color="auto"/>
            <w:right w:val="none" w:sz="0" w:space="0" w:color="auto"/>
          </w:divBdr>
        </w:div>
        <w:div w:id="49504718">
          <w:marLeft w:val="0"/>
          <w:marRight w:val="0"/>
          <w:marTop w:val="0"/>
          <w:marBottom w:val="0"/>
          <w:divBdr>
            <w:top w:val="none" w:sz="0" w:space="0" w:color="auto"/>
            <w:left w:val="none" w:sz="0" w:space="0" w:color="auto"/>
            <w:bottom w:val="none" w:sz="0" w:space="0" w:color="auto"/>
            <w:right w:val="none" w:sz="0" w:space="0" w:color="auto"/>
          </w:divBdr>
        </w:div>
        <w:div w:id="1309435421">
          <w:marLeft w:val="0"/>
          <w:marRight w:val="0"/>
          <w:marTop w:val="0"/>
          <w:marBottom w:val="0"/>
          <w:divBdr>
            <w:top w:val="none" w:sz="0" w:space="0" w:color="auto"/>
            <w:left w:val="none" w:sz="0" w:space="0" w:color="auto"/>
            <w:bottom w:val="none" w:sz="0" w:space="0" w:color="auto"/>
            <w:right w:val="none" w:sz="0" w:space="0" w:color="auto"/>
          </w:divBdr>
        </w:div>
        <w:div w:id="473957958">
          <w:marLeft w:val="0"/>
          <w:marRight w:val="0"/>
          <w:marTop w:val="0"/>
          <w:marBottom w:val="0"/>
          <w:divBdr>
            <w:top w:val="none" w:sz="0" w:space="0" w:color="auto"/>
            <w:left w:val="none" w:sz="0" w:space="0" w:color="auto"/>
            <w:bottom w:val="none" w:sz="0" w:space="0" w:color="auto"/>
            <w:right w:val="none" w:sz="0" w:space="0" w:color="auto"/>
          </w:divBdr>
        </w:div>
        <w:div w:id="729039194">
          <w:marLeft w:val="0"/>
          <w:marRight w:val="0"/>
          <w:marTop w:val="0"/>
          <w:marBottom w:val="0"/>
          <w:divBdr>
            <w:top w:val="none" w:sz="0" w:space="0" w:color="auto"/>
            <w:left w:val="none" w:sz="0" w:space="0" w:color="auto"/>
            <w:bottom w:val="none" w:sz="0" w:space="0" w:color="auto"/>
            <w:right w:val="none" w:sz="0" w:space="0" w:color="auto"/>
          </w:divBdr>
        </w:div>
        <w:div w:id="870461547">
          <w:marLeft w:val="0"/>
          <w:marRight w:val="0"/>
          <w:marTop w:val="0"/>
          <w:marBottom w:val="0"/>
          <w:divBdr>
            <w:top w:val="none" w:sz="0" w:space="0" w:color="auto"/>
            <w:left w:val="none" w:sz="0" w:space="0" w:color="auto"/>
            <w:bottom w:val="none" w:sz="0" w:space="0" w:color="auto"/>
            <w:right w:val="none" w:sz="0" w:space="0" w:color="auto"/>
          </w:divBdr>
        </w:div>
        <w:div w:id="19748197">
          <w:marLeft w:val="0"/>
          <w:marRight w:val="0"/>
          <w:marTop w:val="0"/>
          <w:marBottom w:val="0"/>
          <w:divBdr>
            <w:top w:val="none" w:sz="0" w:space="0" w:color="auto"/>
            <w:left w:val="none" w:sz="0" w:space="0" w:color="auto"/>
            <w:bottom w:val="none" w:sz="0" w:space="0" w:color="auto"/>
            <w:right w:val="none" w:sz="0" w:space="0" w:color="auto"/>
          </w:divBdr>
        </w:div>
        <w:div w:id="930703126">
          <w:marLeft w:val="0"/>
          <w:marRight w:val="0"/>
          <w:marTop w:val="0"/>
          <w:marBottom w:val="0"/>
          <w:divBdr>
            <w:top w:val="none" w:sz="0" w:space="0" w:color="auto"/>
            <w:left w:val="none" w:sz="0" w:space="0" w:color="auto"/>
            <w:bottom w:val="none" w:sz="0" w:space="0" w:color="auto"/>
            <w:right w:val="none" w:sz="0" w:space="0" w:color="auto"/>
          </w:divBdr>
        </w:div>
        <w:div w:id="1626233385">
          <w:marLeft w:val="0"/>
          <w:marRight w:val="0"/>
          <w:marTop w:val="0"/>
          <w:marBottom w:val="0"/>
          <w:divBdr>
            <w:top w:val="none" w:sz="0" w:space="0" w:color="auto"/>
            <w:left w:val="none" w:sz="0" w:space="0" w:color="auto"/>
            <w:bottom w:val="none" w:sz="0" w:space="0" w:color="auto"/>
            <w:right w:val="none" w:sz="0" w:space="0" w:color="auto"/>
          </w:divBdr>
        </w:div>
        <w:div w:id="1735347859">
          <w:marLeft w:val="0"/>
          <w:marRight w:val="0"/>
          <w:marTop w:val="0"/>
          <w:marBottom w:val="0"/>
          <w:divBdr>
            <w:top w:val="none" w:sz="0" w:space="0" w:color="auto"/>
            <w:left w:val="none" w:sz="0" w:space="0" w:color="auto"/>
            <w:bottom w:val="none" w:sz="0" w:space="0" w:color="auto"/>
            <w:right w:val="none" w:sz="0" w:space="0" w:color="auto"/>
          </w:divBdr>
        </w:div>
        <w:div w:id="225802919">
          <w:marLeft w:val="0"/>
          <w:marRight w:val="0"/>
          <w:marTop w:val="0"/>
          <w:marBottom w:val="0"/>
          <w:divBdr>
            <w:top w:val="none" w:sz="0" w:space="0" w:color="auto"/>
            <w:left w:val="none" w:sz="0" w:space="0" w:color="auto"/>
            <w:bottom w:val="none" w:sz="0" w:space="0" w:color="auto"/>
            <w:right w:val="none" w:sz="0" w:space="0" w:color="auto"/>
          </w:divBdr>
        </w:div>
        <w:div w:id="7564968">
          <w:marLeft w:val="0"/>
          <w:marRight w:val="0"/>
          <w:marTop w:val="0"/>
          <w:marBottom w:val="0"/>
          <w:divBdr>
            <w:top w:val="none" w:sz="0" w:space="0" w:color="auto"/>
            <w:left w:val="none" w:sz="0" w:space="0" w:color="auto"/>
            <w:bottom w:val="none" w:sz="0" w:space="0" w:color="auto"/>
            <w:right w:val="none" w:sz="0" w:space="0" w:color="auto"/>
          </w:divBdr>
        </w:div>
        <w:div w:id="1055932086">
          <w:marLeft w:val="0"/>
          <w:marRight w:val="0"/>
          <w:marTop w:val="0"/>
          <w:marBottom w:val="0"/>
          <w:divBdr>
            <w:top w:val="none" w:sz="0" w:space="0" w:color="auto"/>
            <w:left w:val="none" w:sz="0" w:space="0" w:color="auto"/>
            <w:bottom w:val="none" w:sz="0" w:space="0" w:color="auto"/>
            <w:right w:val="none" w:sz="0" w:space="0" w:color="auto"/>
          </w:divBdr>
        </w:div>
        <w:div w:id="1447046044">
          <w:marLeft w:val="0"/>
          <w:marRight w:val="0"/>
          <w:marTop w:val="0"/>
          <w:marBottom w:val="0"/>
          <w:divBdr>
            <w:top w:val="none" w:sz="0" w:space="0" w:color="auto"/>
            <w:left w:val="none" w:sz="0" w:space="0" w:color="auto"/>
            <w:bottom w:val="none" w:sz="0" w:space="0" w:color="auto"/>
            <w:right w:val="none" w:sz="0" w:space="0" w:color="auto"/>
          </w:divBdr>
        </w:div>
        <w:div w:id="33427344">
          <w:marLeft w:val="0"/>
          <w:marRight w:val="0"/>
          <w:marTop w:val="0"/>
          <w:marBottom w:val="0"/>
          <w:divBdr>
            <w:top w:val="none" w:sz="0" w:space="0" w:color="auto"/>
            <w:left w:val="none" w:sz="0" w:space="0" w:color="auto"/>
            <w:bottom w:val="none" w:sz="0" w:space="0" w:color="auto"/>
            <w:right w:val="none" w:sz="0" w:space="0" w:color="auto"/>
          </w:divBdr>
        </w:div>
        <w:div w:id="215238669">
          <w:marLeft w:val="0"/>
          <w:marRight w:val="0"/>
          <w:marTop w:val="0"/>
          <w:marBottom w:val="0"/>
          <w:divBdr>
            <w:top w:val="none" w:sz="0" w:space="0" w:color="auto"/>
            <w:left w:val="none" w:sz="0" w:space="0" w:color="auto"/>
            <w:bottom w:val="none" w:sz="0" w:space="0" w:color="auto"/>
            <w:right w:val="none" w:sz="0" w:space="0" w:color="auto"/>
          </w:divBdr>
        </w:div>
        <w:div w:id="1031303436">
          <w:marLeft w:val="0"/>
          <w:marRight w:val="0"/>
          <w:marTop w:val="0"/>
          <w:marBottom w:val="0"/>
          <w:divBdr>
            <w:top w:val="none" w:sz="0" w:space="0" w:color="auto"/>
            <w:left w:val="none" w:sz="0" w:space="0" w:color="auto"/>
            <w:bottom w:val="none" w:sz="0" w:space="0" w:color="auto"/>
            <w:right w:val="none" w:sz="0" w:space="0" w:color="auto"/>
          </w:divBdr>
        </w:div>
        <w:div w:id="242765637">
          <w:marLeft w:val="0"/>
          <w:marRight w:val="0"/>
          <w:marTop w:val="0"/>
          <w:marBottom w:val="0"/>
          <w:divBdr>
            <w:top w:val="none" w:sz="0" w:space="0" w:color="auto"/>
            <w:left w:val="none" w:sz="0" w:space="0" w:color="auto"/>
            <w:bottom w:val="none" w:sz="0" w:space="0" w:color="auto"/>
            <w:right w:val="none" w:sz="0" w:space="0" w:color="auto"/>
          </w:divBdr>
        </w:div>
        <w:div w:id="745343944">
          <w:marLeft w:val="0"/>
          <w:marRight w:val="0"/>
          <w:marTop w:val="0"/>
          <w:marBottom w:val="0"/>
          <w:divBdr>
            <w:top w:val="none" w:sz="0" w:space="0" w:color="auto"/>
            <w:left w:val="none" w:sz="0" w:space="0" w:color="auto"/>
            <w:bottom w:val="none" w:sz="0" w:space="0" w:color="auto"/>
            <w:right w:val="none" w:sz="0" w:space="0" w:color="auto"/>
          </w:divBdr>
        </w:div>
        <w:div w:id="1978604507">
          <w:marLeft w:val="0"/>
          <w:marRight w:val="0"/>
          <w:marTop w:val="0"/>
          <w:marBottom w:val="0"/>
          <w:divBdr>
            <w:top w:val="none" w:sz="0" w:space="0" w:color="auto"/>
            <w:left w:val="none" w:sz="0" w:space="0" w:color="auto"/>
            <w:bottom w:val="none" w:sz="0" w:space="0" w:color="auto"/>
            <w:right w:val="none" w:sz="0" w:space="0" w:color="auto"/>
          </w:divBdr>
        </w:div>
        <w:div w:id="553272743">
          <w:marLeft w:val="0"/>
          <w:marRight w:val="0"/>
          <w:marTop w:val="0"/>
          <w:marBottom w:val="0"/>
          <w:divBdr>
            <w:top w:val="none" w:sz="0" w:space="0" w:color="auto"/>
            <w:left w:val="none" w:sz="0" w:space="0" w:color="auto"/>
            <w:bottom w:val="none" w:sz="0" w:space="0" w:color="auto"/>
            <w:right w:val="none" w:sz="0" w:space="0" w:color="auto"/>
          </w:divBdr>
        </w:div>
        <w:div w:id="1049690789">
          <w:marLeft w:val="0"/>
          <w:marRight w:val="0"/>
          <w:marTop w:val="0"/>
          <w:marBottom w:val="0"/>
          <w:divBdr>
            <w:top w:val="none" w:sz="0" w:space="0" w:color="auto"/>
            <w:left w:val="none" w:sz="0" w:space="0" w:color="auto"/>
            <w:bottom w:val="none" w:sz="0" w:space="0" w:color="auto"/>
            <w:right w:val="none" w:sz="0" w:space="0" w:color="auto"/>
          </w:divBdr>
        </w:div>
        <w:div w:id="2024477311">
          <w:marLeft w:val="0"/>
          <w:marRight w:val="0"/>
          <w:marTop w:val="0"/>
          <w:marBottom w:val="0"/>
          <w:divBdr>
            <w:top w:val="none" w:sz="0" w:space="0" w:color="auto"/>
            <w:left w:val="none" w:sz="0" w:space="0" w:color="auto"/>
            <w:bottom w:val="none" w:sz="0" w:space="0" w:color="auto"/>
            <w:right w:val="none" w:sz="0" w:space="0" w:color="auto"/>
          </w:divBdr>
        </w:div>
        <w:div w:id="807674711">
          <w:marLeft w:val="0"/>
          <w:marRight w:val="0"/>
          <w:marTop w:val="0"/>
          <w:marBottom w:val="0"/>
          <w:divBdr>
            <w:top w:val="none" w:sz="0" w:space="0" w:color="auto"/>
            <w:left w:val="none" w:sz="0" w:space="0" w:color="auto"/>
            <w:bottom w:val="none" w:sz="0" w:space="0" w:color="auto"/>
            <w:right w:val="none" w:sz="0" w:space="0" w:color="auto"/>
          </w:divBdr>
        </w:div>
        <w:div w:id="1509635112">
          <w:marLeft w:val="0"/>
          <w:marRight w:val="0"/>
          <w:marTop w:val="0"/>
          <w:marBottom w:val="0"/>
          <w:divBdr>
            <w:top w:val="none" w:sz="0" w:space="0" w:color="auto"/>
            <w:left w:val="none" w:sz="0" w:space="0" w:color="auto"/>
            <w:bottom w:val="none" w:sz="0" w:space="0" w:color="auto"/>
            <w:right w:val="none" w:sz="0" w:space="0" w:color="auto"/>
          </w:divBdr>
        </w:div>
        <w:div w:id="1826122784">
          <w:marLeft w:val="0"/>
          <w:marRight w:val="0"/>
          <w:marTop w:val="0"/>
          <w:marBottom w:val="0"/>
          <w:divBdr>
            <w:top w:val="none" w:sz="0" w:space="0" w:color="auto"/>
            <w:left w:val="none" w:sz="0" w:space="0" w:color="auto"/>
            <w:bottom w:val="none" w:sz="0" w:space="0" w:color="auto"/>
            <w:right w:val="none" w:sz="0" w:space="0" w:color="auto"/>
          </w:divBdr>
        </w:div>
        <w:div w:id="611397670">
          <w:marLeft w:val="0"/>
          <w:marRight w:val="0"/>
          <w:marTop w:val="0"/>
          <w:marBottom w:val="0"/>
          <w:divBdr>
            <w:top w:val="none" w:sz="0" w:space="0" w:color="auto"/>
            <w:left w:val="none" w:sz="0" w:space="0" w:color="auto"/>
            <w:bottom w:val="none" w:sz="0" w:space="0" w:color="auto"/>
            <w:right w:val="none" w:sz="0" w:space="0" w:color="auto"/>
          </w:divBdr>
        </w:div>
        <w:div w:id="1118335530">
          <w:marLeft w:val="0"/>
          <w:marRight w:val="0"/>
          <w:marTop w:val="0"/>
          <w:marBottom w:val="0"/>
          <w:divBdr>
            <w:top w:val="none" w:sz="0" w:space="0" w:color="auto"/>
            <w:left w:val="none" w:sz="0" w:space="0" w:color="auto"/>
            <w:bottom w:val="none" w:sz="0" w:space="0" w:color="auto"/>
            <w:right w:val="none" w:sz="0" w:space="0" w:color="auto"/>
          </w:divBdr>
        </w:div>
        <w:div w:id="1329018776">
          <w:marLeft w:val="0"/>
          <w:marRight w:val="0"/>
          <w:marTop w:val="0"/>
          <w:marBottom w:val="0"/>
          <w:divBdr>
            <w:top w:val="none" w:sz="0" w:space="0" w:color="auto"/>
            <w:left w:val="none" w:sz="0" w:space="0" w:color="auto"/>
            <w:bottom w:val="none" w:sz="0" w:space="0" w:color="auto"/>
            <w:right w:val="none" w:sz="0" w:space="0" w:color="auto"/>
          </w:divBdr>
        </w:div>
        <w:div w:id="1762098649">
          <w:marLeft w:val="0"/>
          <w:marRight w:val="0"/>
          <w:marTop w:val="0"/>
          <w:marBottom w:val="0"/>
          <w:divBdr>
            <w:top w:val="none" w:sz="0" w:space="0" w:color="auto"/>
            <w:left w:val="none" w:sz="0" w:space="0" w:color="auto"/>
            <w:bottom w:val="none" w:sz="0" w:space="0" w:color="auto"/>
            <w:right w:val="none" w:sz="0" w:space="0" w:color="auto"/>
          </w:divBdr>
        </w:div>
        <w:div w:id="326633882">
          <w:marLeft w:val="0"/>
          <w:marRight w:val="0"/>
          <w:marTop w:val="0"/>
          <w:marBottom w:val="0"/>
          <w:divBdr>
            <w:top w:val="none" w:sz="0" w:space="0" w:color="auto"/>
            <w:left w:val="none" w:sz="0" w:space="0" w:color="auto"/>
            <w:bottom w:val="none" w:sz="0" w:space="0" w:color="auto"/>
            <w:right w:val="none" w:sz="0" w:space="0" w:color="auto"/>
          </w:divBdr>
        </w:div>
        <w:div w:id="1625963028">
          <w:marLeft w:val="0"/>
          <w:marRight w:val="0"/>
          <w:marTop w:val="0"/>
          <w:marBottom w:val="0"/>
          <w:divBdr>
            <w:top w:val="none" w:sz="0" w:space="0" w:color="auto"/>
            <w:left w:val="none" w:sz="0" w:space="0" w:color="auto"/>
            <w:bottom w:val="none" w:sz="0" w:space="0" w:color="auto"/>
            <w:right w:val="none" w:sz="0" w:space="0" w:color="auto"/>
          </w:divBdr>
        </w:div>
        <w:div w:id="521169546">
          <w:marLeft w:val="0"/>
          <w:marRight w:val="0"/>
          <w:marTop w:val="0"/>
          <w:marBottom w:val="0"/>
          <w:divBdr>
            <w:top w:val="none" w:sz="0" w:space="0" w:color="auto"/>
            <w:left w:val="none" w:sz="0" w:space="0" w:color="auto"/>
            <w:bottom w:val="none" w:sz="0" w:space="0" w:color="auto"/>
            <w:right w:val="none" w:sz="0" w:space="0" w:color="auto"/>
          </w:divBdr>
        </w:div>
        <w:div w:id="1615208979">
          <w:marLeft w:val="0"/>
          <w:marRight w:val="0"/>
          <w:marTop w:val="0"/>
          <w:marBottom w:val="0"/>
          <w:divBdr>
            <w:top w:val="none" w:sz="0" w:space="0" w:color="auto"/>
            <w:left w:val="none" w:sz="0" w:space="0" w:color="auto"/>
            <w:bottom w:val="none" w:sz="0" w:space="0" w:color="auto"/>
            <w:right w:val="none" w:sz="0" w:space="0" w:color="auto"/>
          </w:divBdr>
        </w:div>
        <w:div w:id="1447965481">
          <w:marLeft w:val="0"/>
          <w:marRight w:val="0"/>
          <w:marTop w:val="0"/>
          <w:marBottom w:val="0"/>
          <w:divBdr>
            <w:top w:val="none" w:sz="0" w:space="0" w:color="auto"/>
            <w:left w:val="none" w:sz="0" w:space="0" w:color="auto"/>
            <w:bottom w:val="none" w:sz="0" w:space="0" w:color="auto"/>
            <w:right w:val="none" w:sz="0" w:space="0" w:color="auto"/>
          </w:divBdr>
        </w:div>
        <w:div w:id="823739876">
          <w:marLeft w:val="0"/>
          <w:marRight w:val="0"/>
          <w:marTop w:val="0"/>
          <w:marBottom w:val="0"/>
          <w:divBdr>
            <w:top w:val="none" w:sz="0" w:space="0" w:color="auto"/>
            <w:left w:val="none" w:sz="0" w:space="0" w:color="auto"/>
            <w:bottom w:val="none" w:sz="0" w:space="0" w:color="auto"/>
            <w:right w:val="none" w:sz="0" w:space="0" w:color="auto"/>
          </w:divBdr>
        </w:div>
        <w:div w:id="1680082225">
          <w:marLeft w:val="0"/>
          <w:marRight w:val="0"/>
          <w:marTop w:val="0"/>
          <w:marBottom w:val="0"/>
          <w:divBdr>
            <w:top w:val="none" w:sz="0" w:space="0" w:color="auto"/>
            <w:left w:val="none" w:sz="0" w:space="0" w:color="auto"/>
            <w:bottom w:val="none" w:sz="0" w:space="0" w:color="auto"/>
            <w:right w:val="none" w:sz="0" w:space="0" w:color="auto"/>
          </w:divBdr>
        </w:div>
        <w:div w:id="1155334926">
          <w:marLeft w:val="0"/>
          <w:marRight w:val="0"/>
          <w:marTop w:val="0"/>
          <w:marBottom w:val="0"/>
          <w:divBdr>
            <w:top w:val="none" w:sz="0" w:space="0" w:color="auto"/>
            <w:left w:val="none" w:sz="0" w:space="0" w:color="auto"/>
            <w:bottom w:val="none" w:sz="0" w:space="0" w:color="auto"/>
            <w:right w:val="none" w:sz="0" w:space="0" w:color="auto"/>
          </w:divBdr>
        </w:div>
        <w:div w:id="1085492405">
          <w:marLeft w:val="0"/>
          <w:marRight w:val="0"/>
          <w:marTop w:val="0"/>
          <w:marBottom w:val="0"/>
          <w:divBdr>
            <w:top w:val="none" w:sz="0" w:space="0" w:color="auto"/>
            <w:left w:val="none" w:sz="0" w:space="0" w:color="auto"/>
            <w:bottom w:val="none" w:sz="0" w:space="0" w:color="auto"/>
            <w:right w:val="none" w:sz="0" w:space="0" w:color="auto"/>
          </w:divBdr>
        </w:div>
        <w:div w:id="1436558649">
          <w:marLeft w:val="0"/>
          <w:marRight w:val="0"/>
          <w:marTop w:val="0"/>
          <w:marBottom w:val="0"/>
          <w:divBdr>
            <w:top w:val="none" w:sz="0" w:space="0" w:color="auto"/>
            <w:left w:val="none" w:sz="0" w:space="0" w:color="auto"/>
            <w:bottom w:val="none" w:sz="0" w:space="0" w:color="auto"/>
            <w:right w:val="none" w:sz="0" w:space="0" w:color="auto"/>
          </w:divBdr>
        </w:div>
        <w:div w:id="379746084">
          <w:marLeft w:val="0"/>
          <w:marRight w:val="0"/>
          <w:marTop w:val="0"/>
          <w:marBottom w:val="0"/>
          <w:divBdr>
            <w:top w:val="none" w:sz="0" w:space="0" w:color="auto"/>
            <w:left w:val="none" w:sz="0" w:space="0" w:color="auto"/>
            <w:bottom w:val="none" w:sz="0" w:space="0" w:color="auto"/>
            <w:right w:val="none" w:sz="0" w:space="0" w:color="auto"/>
          </w:divBdr>
        </w:div>
        <w:div w:id="1506282423">
          <w:marLeft w:val="0"/>
          <w:marRight w:val="0"/>
          <w:marTop w:val="0"/>
          <w:marBottom w:val="0"/>
          <w:divBdr>
            <w:top w:val="none" w:sz="0" w:space="0" w:color="auto"/>
            <w:left w:val="none" w:sz="0" w:space="0" w:color="auto"/>
            <w:bottom w:val="none" w:sz="0" w:space="0" w:color="auto"/>
            <w:right w:val="none" w:sz="0" w:space="0" w:color="auto"/>
          </w:divBdr>
        </w:div>
        <w:div w:id="47074617">
          <w:marLeft w:val="0"/>
          <w:marRight w:val="0"/>
          <w:marTop w:val="0"/>
          <w:marBottom w:val="0"/>
          <w:divBdr>
            <w:top w:val="none" w:sz="0" w:space="0" w:color="auto"/>
            <w:left w:val="none" w:sz="0" w:space="0" w:color="auto"/>
            <w:bottom w:val="none" w:sz="0" w:space="0" w:color="auto"/>
            <w:right w:val="none" w:sz="0" w:space="0" w:color="auto"/>
          </w:divBdr>
        </w:div>
        <w:div w:id="482239108">
          <w:marLeft w:val="0"/>
          <w:marRight w:val="0"/>
          <w:marTop w:val="0"/>
          <w:marBottom w:val="0"/>
          <w:divBdr>
            <w:top w:val="none" w:sz="0" w:space="0" w:color="auto"/>
            <w:left w:val="none" w:sz="0" w:space="0" w:color="auto"/>
            <w:bottom w:val="none" w:sz="0" w:space="0" w:color="auto"/>
            <w:right w:val="none" w:sz="0" w:space="0" w:color="auto"/>
          </w:divBdr>
        </w:div>
        <w:div w:id="201863694">
          <w:marLeft w:val="0"/>
          <w:marRight w:val="0"/>
          <w:marTop w:val="0"/>
          <w:marBottom w:val="0"/>
          <w:divBdr>
            <w:top w:val="none" w:sz="0" w:space="0" w:color="auto"/>
            <w:left w:val="none" w:sz="0" w:space="0" w:color="auto"/>
            <w:bottom w:val="none" w:sz="0" w:space="0" w:color="auto"/>
            <w:right w:val="none" w:sz="0" w:space="0" w:color="auto"/>
          </w:divBdr>
        </w:div>
        <w:div w:id="1479299605">
          <w:marLeft w:val="0"/>
          <w:marRight w:val="0"/>
          <w:marTop w:val="0"/>
          <w:marBottom w:val="0"/>
          <w:divBdr>
            <w:top w:val="none" w:sz="0" w:space="0" w:color="auto"/>
            <w:left w:val="none" w:sz="0" w:space="0" w:color="auto"/>
            <w:bottom w:val="none" w:sz="0" w:space="0" w:color="auto"/>
            <w:right w:val="none" w:sz="0" w:space="0" w:color="auto"/>
          </w:divBdr>
        </w:div>
        <w:div w:id="2134135790">
          <w:marLeft w:val="0"/>
          <w:marRight w:val="0"/>
          <w:marTop w:val="0"/>
          <w:marBottom w:val="0"/>
          <w:divBdr>
            <w:top w:val="none" w:sz="0" w:space="0" w:color="auto"/>
            <w:left w:val="none" w:sz="0" w:space="0" w:color="auto"/>
            <w:bottom w:val="none" w:sz="0" w:space="0" w:color="auto"/>
            <w:right w:val="none" w:sz="0" w:space="0" w:color="auto"/>
          </w:divBdr>
        </w:div>
        <w:div w:id="1957783896">
          <w:marLeft w:val="0"/>
          <w:marRight w:val="0"/>
          <w:marTop w:val="0"/>
          <w:marBottom w:val="0"/>
          <w:divBdr>
            <w:top w:val="none" w:sz="0" w:space="0" w:color="auto"/>
            <w:left w:val="none" w:sz="0" w:space="0" w:color="auto"/>
            <w:bottom w:val="none" w:sz="0" w:space="0" w:color="auto"/>
            <w:right w:val="none" w:sz="0" w:space="0" w:color="auto"/>
          </w:divBdr>
        </w:div>
        <w:div w:id="2046245119">
          <w:marLeft w:val="0"/>
          <w:marRight w:val="0"/>
          <w:marTop w:val="0"/>
          <w:marBottom w:val="0"/>
          <w:divBdr>
            <w:top w:val="none" w:sz="0" w:space="0" w:color="auto"/>
            <w:left w:val="none" w:sz="0" w:space="0" w:color="auto"/>
            <w:bottom w:val="none" w:sz="0" w:space="0" w:color="auto"/>
            <w:right w:val="none" w:sz="0" w:space="0" w:color="auto"/>
          </w:divBdr>
        </w:div>
        <w:div w:id="412701156">
          <w:marLeft w:val="0"/>
          <w:marRight w:val="0"/>
          <w:marTop w:val="0"/>
          <w:marBottom w:val="0"/>
          <w:divBdr>
            <w:top w:val="none" w:sz="0" w:space="0" w:color="auto"/>
            <w:left w:val="none" w:sz="0" w:space="0" w:color="auto"/>
            <w:bottom w:val="none" w:sz="0" w:space="0" w:color="auto"/>
            <w:right w:val="none" w:sz="0" w:space="0" w:color="auto"/>
          </w:divBdr>
        </w:div>
      </w:divsChild>
    </w:div>
    <w:div w:id="1225216029">
      <w:bodyDiv w:val="1"/>
      <w:marLeft w:val="0"/>
      <w:marRight w:val="0"/>
      <w:marTop w:val="0"/>
      <w:marBottom w:val="0"/>
      <w:divBdr>
        <w:top w:val="none" w:sz="0" w:space="0" w:color="auto"/>
        <w:left w:val="none" w:sz="0" w:space="0" w:color="auto"/>
        <w:bottom w:val="none" w:sz="0" w:space="0" w:color="auto"/>
        <w:right w:val="none" w:sz="0" w:space="0" w:color="auto"/>
      </w:divBdr>
      <w:divsChild>
        <w:div w:id="536508963">
          <w:marLeft w:val="0"/>
          <w:marRight w:val="0"/>
          <w:marTop w:val="0"/>
          <w:marBottom w:val="0"/>
          <w:divBdr>
            <w:top w:val="none" w:sz="0" w:space="0" w:color="auto"/>
            <w:left w:val="none" w:sz="0" w:space="0" w:color="auto"/>
            <w:bottom w:val="none" w:sz="0" w:space="0" w:color="auto"/>
            <w:right w:val="none" w:sz="0" w:space="0" w:color="auto"/>
          </w:divBdr>
        </w:div>
      </w:divsChild>
    </w:div>
    <w:div w:id="1267008319">
      <w:bodyDiv w:val="1"/>
      <w:marLeft w:val="0"/>
      <w:marRight w:val="0"/>
      <w:marTop w:val="0"/>
      <w:marBottom w:val="0"/>
      <w:divBdr>
        <w:top w:val="none" w:sz="0" w:space="0" w:color="auto"/>
        <w:left w:val="none" w:sz="0" w:space="0" w:color="auto"/>
        <w:bottom w:val="none" w:sz="0" w:space="0" w:color="auto"/>
        <w:right w:val="none" w:sz="0" w:space="0" w:color="auto"/>
      </w:divBdr>
      <w:divsChild>
        <w:div w:id="1674650757">
          <w:marLeft w:val="0"/>
          <w:marRight w:val="0"/>
          <w:marTop w:val="0"/>
          <w:marBottom w:val="0"/>
          <w:divBdr>
            <w:top w:val="none" w:sz="0" w:space="0" w:color="auto"/>
            <w:left w:val="none" w:sz="0" w:space="0" w:color="auto"/>
            <w:bottom w:val="none" w:sz="0" w:space="0" w:color="auto"/>
            <w:right w:val="none" w:sz="0" w:space="0" w:color="auto"/>
          </w:divBdr>
        </w:div>
        <w:div w:id="212038261">
          <w:marLeft w:val="0"/>
          <w:marRight w:val="0"/>
          <w:marTop w:val="0"/>
          <w:marBottom w:val="0"/>
          <w:divBdr>
            <w:top w:val="none" w:sz="0" w:space="0" w:color="auto"/>
            <w:left w:val="none" w:sz="0" w:space="0" w:color="auto"/>
            <w:bottom w:val="none" w:sz="0" w:space="0" w:color="auto"/>
            <w:right w:val="none" w:sz="0" w:space="0" w:color="auto"/>
          </w:divBdr>
        </w:div>
        <w:div w:id="331874587">
          <w:marLeft w:val="0"/>
          <w:marRight w:val="0"/>
          <w:marTop w:val="0"/>
          <w:marBottom w:val="0"/>
          <w:divBdr>
            <w:top w:val="none" w:sz="0" w:space="0" w:color="auto"/>
            <w:left w:val="none" w:sz="0" w:space="0" w:color="auto"/>
            <w:bottom w:val="none" w:sz="0" w:space="0" w:color="auto"/>
            <w:right w:val="none" w:sz="0" w:space="0" w:color="auto"/>
          </w:divBdr>
        </w:div>
        <w:div w:id="1947537536">
          <w:marLeft w:val="0"/>
          <w:marRight w:val="0"/>
          <w:marTop w:val="0"/>
          <w:marBottom w:val="0"/>
          <w:divBdr>
            <w:top w:val="none" w:sz="0" w:space="0" w:color="auto"/>
            <w:left w:val="none" w:sz="0" w:space="0" w:color="auto"/>
            <w:bottom w:val="none" w:sz="0" w:space="0" w:color="auto"/>
            <w:right w:val="none" w:sz="0" w:space="0" w:color="auto"/>
          </w:divBdr>
        </w:div>
        <w:div w:id="146409229">
          <w:marLeft w:val="0"/>
          <w:marRight w:val="0"/>
          <w:marTop w:val="0"/>
          <w:marBottom w:val="0"/>
          <w:divBdr>
            <w:top w:val="none" w:sz="0" w:space="0" w:color="auto"/>
            <w:left w:val="none" w:sz="0" w:space="0" w:color="auto"/>
            <w:bottom w:val="none" w:sz="0" w:space="0" w:color="auto"/>
            <w:right w:val="none" w:sz="0" w:space="0" w:color="auto"/>
          </w:divBdr>
        </w:div>
        <w:div w:id="309871297">
          <w:marLeft w:val="0"/>
          <w:marRight w:val="0"/>
          <w:marTop w:val="0"/>
          <w:marBottom w:val="0"/>
          <w:divBdr>
            <w:top w:val="none" w:sz="0" w:space="0" w:color="auto"/>
            <w:left w:val="none" w:sz="0" w:space="0" w:color="auto"/>
            <w:bottom w:val="none" w:sz="0" w:space="0" w:color="auto"/>
            <w:right w:val="none" w:sz="0" w:space="0" w:color="auto"/>
          </w:divBdr>
        </w:div>
        <w:div w:id="1899704799">
          <w:marLeft w:val="0"/>
          <w:marRight w:val="0"/>
          <w:marTop w:val="0"/>
          <w:marBottom w:val="0"/>
          <w:divBdr>
            <w:top w:val="none" w:sz="0" w:space="0" w:color="auto"/>
            <w:left w:val="none" w:sz="0" w:space="0" w:color="auto"/>
            <w:bottom w:val="none" w:sz="0" w:space="0" w:color="auto"/>
            <w:right w:val="none" w:sz="0" w:space="0" w:color="auto"/>
          </w:divBdr>
        </w:div>
        <w:div w:id="1509901791">
          <w:marLeft w:val="0"/>
          <w:marRight w:val="0"/>
          <w:marTop w:val="0"/>
          <w:marBottom w:val="0"/>
          <w:divBdr>
            <w:top w:val="none" w:sz="0" w:space="0" w:color="auto"/>
            <w:left w:val="none" w:sz="0" w:space="0" w:color="auto"/>
            <w:bottom w:val="none" w:sz="0" w:space="0" w:color="auto"/>
            <w:right w:val="none" w:sz="0" w:space="0" w:color="auto"/>
          </w:divBdr>
        </w:div>
        <w:div w:id="109053300">
          <w:marLeft w:val="0"/>
          <w:marRight w:val="0"/>
          <w:marTop w:val="0"/>
          <w:marBottom w:val="0"/>
          <w:divBdr>
            <w:top w:val="none" w:sz="0" w:space="0" w:color="auto"/>
            <w:left w:val="none" w:sz="0" w:space="0" w:color="auto"/>
            <w:bottom w:val="none" w:sz="0" w:space="0" w:color="auto"/>
            <w:right w:val="none" w:sz="0" w:space="0" w:color="auto"/>
          </w:divBdr>
        </w:div>
        <w:div w:id="1284461751">
          <w:marLeft w:val="0"/>
          <w:marRight w:val="0"/>
          <w:marTop w:val="0"/>
          <w:marBottom w:val="0"/>
          <w:divBdr>
            <w:top w:val="none" w:sz="0" w:space="0" w:color="auto"/>
            <w:left w:val="none" w:sz="0" w:space="0" w:color="auto"/>
            <w:bottom w:val="none" w:sz="0" w:space="0" w:color="auto"/>
            <w:right w:val="none" w:sz="0" w:space="0" w:color="auto"/>
          </w:divBdr>
        </w:div>
        <w:div w:id="471562152">
          <w:marLeft w:val="0"/>
          <w:marRight w:val="0"/>
          <w:marTop w:val="0"/>
          <w:marBottom w:val="0"/>
          <w:divBdr>
            <w:top w:val="none" w:sz="0" w:space="0" w:color="auto"/>
            <w:left w:val="none" w:sz="0" w:space="0" w:color="auto"/>
            <w:bottom w:val="none" w:sz="0" w:space="0" w:color="auto"/>
            <w:right w:val="none" w:sz="0" w:space="0" w:color="auto"/>
          </w:divBdr>
        </w:div>
        <w:div w:id="572400277">
          <w:marLeft w:val="0"/>
          <w:marRight w:val="0"/>
          <w:marTop w:val="0"/>
          <w:marBottom w:val="0"/>
          <w:divBdr>
            <w:top w:val="none" w:sz="0" w:space="0" w:color="auto"/>
            <w:left w:val="none" w:sz="0" w:space="0" w:color="auto"/>
            <w:bottom w:val="none" w:sz="0" w:space="0" w:color="auto"/>
            <w:right w:val="none" w:sz="0" w:space="0" w:color="auto"/>
          </w:divBdr>
        </w:div>
        <w:div w:id="894586636">
          <w:marLeft w:val="0"/>
          <w:marRight w:val="0"/>
          <w:marTop w:val="0"/>
          <w:marBottom w:val="0"/>
          <w:divBdr>
            <w:top w:val="none" w:sz="0" w:space="0" w:color="auto"/>
            <w:left w:val="none" w:sz="0" w:space="0" w:color="auto"/>
            <w:bottom w:val="none" w:sz="0" w:space="0" w:color="auto"/>
            <w:right w:val="none" w:sz="0" w:space="0" w:color="auto"/>
          </w:divBdr>
        </w:div>
        <w:div w:id="342782543">
          <w:marLeft w:val="0"/>
          <w:marRight w:val="0"/>
          <w:marTop w:val="0"/>
          <w:marBottom w:val="0"/>
          <w:divBdr>
            <w:top w:val="none" w:sz="0" w:space="0" w:color="auto"/>
            <w:left w:val="none" w:sz="0" w:space="0" w:color="auto"/>
            <w:bottom w:val="none" w:sz="0" w:space="0" w:color="auto"/>
            <w:right w:val="none" w:sz="0" w:space="0" w:color="auto"/>
          </w:divBdr>
        </w:div>
        <w:div w:id="1499729472">
          <w:marLeft w:val="0"/>
          <w:marRight w:val="0"/>
          <w:marTop w:val="0"/>
          <w:marBottom w:val="0"/>
          <w:divBdr>
            <w:top w:val="none" w:sz="0" w:space="0" w:color="auto"/>
            <w:left w:val="none" w:sz="0" w:space="0" w:color="auto"/>
            <w:bottom w:val="none" w:sz="0" w:space="0" w:color="auto"/>
            <w:right w:val="none" w:sz="0" w:space="0" w:color="auto"/>
          </w:divBdr>
        </w:div>
        <w:div w:id="708333373">
          <w:marLeft w:val="0"/>
          <w:marRight w:val="0"/>
          <w:marTop w:val="0"/>
          <w:marBottom w:val="0"/>
          <w:divBdr>
            <w:top w:val="none" w:sz="0" w:space="0" w:color="auto"/>
            <w:left w:val="none" w:sz="0" w:space="0" w:color="auto"/>
            <w:bottom w:val="none" w:sz="0" w:space="0" w:color="auto"/>
            <w:right w:val="none" w:sz="0" w:space="0" w:color="auto"/>
          </w:divBdr>
        </w:div>
        <w:div w:id="1919316394">
          <w:marLeft w:val="0"/>
          <w:marRight w:val="0"/>
          <w:marTop w:val="0"/>
          <w:marBottom w:val="0"/>
          <w:divBdr>
            <w:top w:val="none" w:sz="0" w:space="0" w:color="auto"/>
            <w:left w:val="none" w:sz="0" w:space="0" w:color="auto"/>
            <w:bottom w:val="none" w:sz="0" w:space="0" w:color="auto"/>
            <w:right w:val="none" w:sz="0" w:space="0" w:color="auto"/>
          </w:divBdr>
        </w:div>
        <w:div w:id="593128897">
          <w:marLeft w:val="0"/>
          <w:marRight w:val="0"/>
          <w:marTop w:val="0"/>
          <w:marBottom w:val="0"/>
          <w:divBdr>
            <w:top w:val="none" w:sz="0" w:space="0" w:color="auto"/>
            <w:left w:val="none" w:sz="0" w:space="0" w:color="auto"/>
            <w:bottom w:val="none" w:sz="0" w:space="0" w:color="auto"/>
            <w:right w:val="none" w:sz="0" w:space="0" w:color="auto"/>
          </w:divBdr>
        </w:div>
        <w:div w:id="507406409">
          <w:marLeft w:val="0"/>
          <w:marRight w:val="0"/>
          <w:marTop w:val="0"/>
          <w:marBottom w:val="0"/>
          <w:divBdr>
            <w:top w:val="none" w:sz="0" w:space="0" w:color="auto"/>
            <w:left w:val="none" w:sz="0" w:space="0" w:color="auto"/>
            <w:bottom w:val="none" w:sz="0" w:space="0" w:color="auto"/>
            <w:right w:val="none" w:sz="0" w:space="0" w:color="auto"/>
          </w:divBdr>
        </w:div>
        <w:div w:id="1489857195">
          <w:marLeft w:val="0"/>
          <w:marRight w:val="0"/>
          <w:marTop w:val="0"/>
          <w:marBottom w:val="0"/>
          <w:divBdr>
            <w:top w:val="none" w:sz="0" w:space="0" w:color="auto"/>
            <w:left w:val="none" w:sz="0" w:space="0" w:color="auto"/>
            <w:bottom w:val="none" w:sz="0" w:space="0" w:color="auto"/>
            <w:right w:val="none" w:sz="0" w:space="0" w:color="auto"/>
          </w:divBdr>
        </w:div>
        <w:div w:id="1173569741">
          <w:marLeft w:val="0"/>
          <w:marRight w:val="0"/>
          <w:marTop w:val="0"/>
          <w:marBottom w:val="0"/>
          <w:divBdr>
            <w:top w:val="none" w:sz="0" w:space="0" w:color="auto"/>
            <w:left w:val="none" w:sz="0" w:space="0" w:color="auto"/>
            <w:bottom w:val="none" w:sz="0" w:space="0" w:color="auto"/>
            <w:right w:val="none" w:sz="0" w:space="0" w:color="auto"/>
          </w:divBdr>
        </w:div>
        <w:div w:id="498422641">
          <w:marLeft w:val="0"/>
          <w:marRight w:val="0"/>
          <w:marTop w:val="0"/>
          <w:marBottom w:val="0"/>
          <w:divBdr>
            <w:top w:val="none" w:sz="0" w:space="0" w:color="auto"/>
            <w:left w:val="none" w:sz="0" w:space="0" w:color="auto"/>
            <w:bottom w:val="none" w:sz="0" w:space="0" w:color="auto"/>
            <w:right w:val="none" w:sz="0" w:space="0" w:color="auto"/>
          </w:divBdr>
        </w:div>
        <w:div w:id="736628508">
          <w:marLeft w:val="0"/>
          <w:marRight w:val="0"/>
          <w:marTop w:val="0"/>
          <w:marBottom w:val="0"/>
          <w:divBdr>
            <w:top w:val="none" w:sz="0" w:space="0" w:color="auto"/>
            <w:left w:val="none" w:sz="0" w:space="0" w:color="auto"/>
            <w:bottom w:val="none" w:sz="0" w:space="0" w:color="auto"/>
            <w:right w:val="none" w:sz="0" w:space="0" w:color="auto"/>
          </w:divBdr>
        </w:div>
        <w:div w:id="953100796">
          <w:marLeft w:val="0"/>
          <w:marRight w:val="0"/>
          <w:marTop w:val="0"/>
          <w:marBottom w:val="0"/>
          <w:divBdr>
            <w:top w:val="none" w:sz="0" w:space="0" w:color="auto"/>
            <w:left w:val="none" w:sz="0" w:space="0" w:color="auto"/>
            <w:bottom w:val="none" w:sz="0" w:space="0" w:color="auto"/>
            <w:right w:val="none" w:sz="0" w:space="0" w:color="auto"/>
          </w:divBdr>
        </w:div>
        <w:div w:id="773356374">
          <w:marLeft w:val="0"/>
          <w:marRight w:val="0"/>
          <w:marTop w:val="0"/>
          <w:marBottom w:val="0"/>
          <w:divBdr>
            <w:top w:val="none" w:sz="0" w:space="0" w:color="auto"/>
            <w:left w:val="none" w:sz="0" w:space="0" w:color="auto"/>
            <w:bottom w:val="none" w:sz="0" w:space="0" w:color="auto"/>
            <w:right w:val="none" w:sz="0" w:space="0" w:color="auto"/>
          </w:divBdr>
        </w:div>
        <w:div w:id="954024671">
          <w:marLeft w:val="0"/>
          <w:marRight w:val="0"/>
          <w:marTop w:val="0"/>
          <w:marBottom w:val="0"/>
          <w:divBdr>
            <w:top w:val="none" w:sz="0" w:space="0" w:color="auto"/>
            <w:left w:val="none" w:sz="0" w:space="0" w:color="auto"/>
            <w:bottom w:val="none" w:sz="0" w:space="0" w:color="auto"/>
            <w:right w:val="none" w:sz="0" w:space="0" w:color="auto"/>
          </w:divBdr>
        </w:div>
        <w:div w:id="1898588777">
          <w:marLeft w:val="0"/>
          <w:marRight w:val="0"/>
          <w:marTop w:val="0"/>
          <w:marBottom w:val="0"/>
          <w:divBdr>
            <w:top w:val="none" w:sz="0" w:space="0" w:color="auto"/>
            <w:left w:val="none" w:sz="0" w:space="0" w:color="auto"/>
            <w:bottom w:val="none" w:sz="0" w:space="0" w:color="auto"/>
            <w:right w:val="none" w:sz="0" w:space="0" w:color="auto"/>
          </w:divBdr>
        </w:div>
        <w:div w:id="554584296">
          <w:marLeft w:val="0"/>
          <w:marRight w:val="0"/>
          <w:marTop w:val="0"/>
          <w:marBottom w:val="0"/>
          <w:divBdr>
            <w:top w:val="none" w:sz="0" w:space="0" w:color="auto"/>
            <w:left w:val="none" w:sz="0" w:space="0" w:color="auto"/>
            <w:bottom w:val="none" w:sz="0" w:space="0" w:color="auto"/>
            <w:right w:val="none" w:sz="0" w:space="0" w:color="auto"/>
          </w:divBdr>
        </w:div>
        <w:div w:id="2007198234">
          <w:marLeft w:val="0"/>
          <w:marRight w:val="0"/>
          <w:marTop w:val="0"/>
          <w:marBottom w:val="0"/>
          <w:divBdr>
            <w:top w:val="none" w:sz="0" w:space="0" w:color="auto"/>
            <w:left w:val="none" w:sz="0" w:space="0" w:color="auto"/>
            <w:bottom w:val="none" w:sz="0" w:space="0" w:color="auto"/>
            <w:right w:val="none" w:sz="0" w:space="0" w:color="auto"/>
          </w:divBdr>
        </w:div>
        <w:div w:id="308822433">
          <w:marLeft w:val="0"/>
          <w:marRight w:val="0"/>
          <w:marTop w:val="0"/>
          <w:marBottom w:val="0"/>
          <w:divBdr>
            <w:top w:val="none" w:sz="0" w:space="0" w:color="auto"/>
            <w:left w:val="none" w:sz="0" w:space="0" w:color="auto"/>
            <w:bottom w:val="none" w:sz="0" w:space="0" w:color="auto"/>
            <w:right w:val="none" w:sz="0" w:space="0" w:color="auto"/>
          </w:divBdr>
        </w:div>
        <w:div w:id="1696540812">
          <w:marLeft w:val="0"/>
          <w:marRight w:val="0"/>
          <w:marTop w:val="0"/>
          <w:marBottom w:val="0"/>
          <w:divBdr>
            <w:top w:val="none" w:sz="0" w:space="0" w:color="auto"/>
            <w:left w:val="none" w:sz="0" w:space="0" w:color="auto"/>
            <w:bottom w:val="none" w:sz="0" w:space="0" w:color="auto"/>
            <w:right w:val="none" w:sz="0" w:space="0" w:color="auto"/>
          </w:divBdr>
        </w:div>
        <w:div w:id="145898970">
          <w:marLeft w:val="0"/>
          <w:marRight w:val="0"/>
          <w:marTop w:val="0"/>
          <w:marBottom w:val="0"/>
          <w:divBdr>
            <w:top w:val="none" w:sz="0" w:space="0" w:color="auto"/>
            <w:left w:val="none" w:sz="0" w:space="0" w:color="auto"/>
            <w:bottom w:val="none" w:sz="0" w:space="0" w:color="auto"/>
            <w:right w:val="none" w:sz="0" w:space="0" w:color="auto"/>
          </w:divBdr>
        </w:div>
        <w:div w:id="2096321596">
          <w:marLeft w:val="0"/>
          <w:marRight w:val="0"/>
          <w:marTop w:val="0"/>
          <w:marBottom w:val="0"/>
          <w:divBdr>
            <w:top w:val="none" w:sz="0" w:space="0" w:color="auto"/>
            <w:left w:val="none" w:sz="0" w:space="0" w:color="auto"/>
            <w:bottom w:val="none" w:sz="0" w:space="0" w:color="auto"/>
            <w:right w:val="none" w:sz="0" w:space="0" w:color="auto"/>
          </w:divBdr>
        </w:div>
        <w:div w:id="523323996">
          <w:marLeft w:val="0"/>
          <w:marRight w:val="0"/>
          <w:marTop w:val="0"/>
          <w:marBottom w:val="0"/>
          <w:divBdr>
            <w:top w:val="none" w:sz="0" w:space="0" w:color="auto"/>
            <w:left w:val="none" w:sz="0" w:space="0" w:color="auto"/>
            <w:bottom w:val="none" w:sz="0" w:space="0" w:color="auto"/>
            <w:right w:val="none" w:sz="0" w:space="0" w:color="auto"/>
          </w:divBdr>
        </w:div>
        <w:div w:id="1242174407">
          <w:marLeft w:val="0"/>
          <w:marRight w:val="0"/>
          <w:marTop w:val="0"/>
          <w:marBottom w:val="0"/>
          <w:divBdr>
            <w:top w:val="none" w:sz="0" w:space="0" w:color="auto"/>
            <w:left w:val="none" w:sz="0" w:space="0" w:color="auto"/>
            <w:bottom w:val="none" w:sz="0" w:space="0" w:color="auto"/>
            <w:right w:val="none" w:sz="0" w:space="0" w:color="auto"/>
          </w:divBdr>
        </w:div>
        <w:div w:id="1086920736">
          <w:marLeft w:val="0"/>
          <w:marRight w:val="0"/>
          <w:marTop w:val="0"/>
          <w:marBottom w:val="0"/>
          <w:divBdr>
            <w:top w:val="none" w:sz="0" w:space="0" w:color="auto"/>
            <w:left w:val="none" w:sz="0" w:space="0" w:color="auto"/>
            <w:bottom w:val="none" w:sz="0" w:space="0" w:color="auto"/>
            <w:right w:val="none" w:sz="0" w:space="0" w:color="auto"/>
          </w:divBdr>
        </w:div>
        <w:div w:id="398358618">
          <w:marLeft w:val="0"/>
          <w:marRight w:val="0"/>
          <w:marTop w:val="0"/>
          <w:marBottom w:val="0"/>
          <w:divBdr>
            <w:top w:val="none" w:sz="0" w:space="0" w:color="auto"/>
            <w:left w:val="none" w:sz="0" w:space="0" w:color="auto"/>
            <w:bottom w:val="none" w:sz="0" w:space="0" w:color="auto"/>
            <w:right w:val="none" w:sz="0" w:space="0" w:color="auto"/>
          </w:divBdr>
        </w:div>
        <w:div w:id="857086000">
          <w:marLeft w:val="0"/>
          <w:marRight w:val="0"/>
          <w:marTop w:val="0"/>
          <w:marBottom w:val="0"/>
          <w:divBdr>
            <w:top w:val="none" w:sz="0" w:space="0" w:color="auto"/>
            <w:left w:val="none" w:sz="0" w:space="0" w:color="auto"/>
            <w:bottom w:val="none" w:sz="0" w:space="0" w:color="auto"/>
            <w:right w:val="none" w:sz="0" w:space="0" w:color="auto"/>
          </w:divBdr>
        </w:div>
        <w:div w:id="69544061">
          <w:marLeft w:val="0"/>
          <w:marRight w:val="0"/>
          <w:marTop w:val="0"/>
          <w:marBottom w:val="0"/>
          <w:divBdr>
            <w:top w:val="none" w:sz="0" w:space="0" w:color="auto"/>
            <w:left w:val="none" w:sz="0" w:space="0" w:color="auto"/>
            <w:bottom w:val="none" w:sz="0" w:space="0" w:color="auto"/>
            <w:right w:val="none" w:sz="0" w:space="0" w:color="auto"/>
          </w:divBdr>
        </w:div>
        <w:div w:id="1581989066">
          <w:marLeft w:val="0"/>
          <w:marRight w:val="0"/>
          <w:marTop w:val="0"/>
          <w:marBottom w:val="0"/>
          <w:divBdr>
            <w:top w:val="none" w:sz="0" w:space="0" w:color="auto"/>
            <w:left w:val="none" w:sz="0" w:space="0" w:color="auto"/>
            <w:bottom w:val="none" w:sz="0" w:space="0" w:color="auto"/>
            <w:right w:val="none" w:sz="0" w:space="0" w:color="auto"/>
          </w:divBdr>
        </w:div>
        <w:div w:id="677342191">
          <w:marLeft w:val="0"/>
          <w:marRight w:val="0"/>
          <w:marTop w:val="0"/>
          <w:marBottom w:val="0"/>
          <w:divBdr>
            <w:top w:val="none" w:sz="0" w:space="0" w:color="auto"/>
            <w:left w:val="none" w:sz="0" w:space="0" w:color="auto"/>
            <w:bottom w:val="none" w:sz="0" w:space="0" w:color="auto"/>
            <w:right w:val="none" w:sz="0" w:space="0" w:color="auto"/>
          </w:divBdr>
        </w:div>
        <w:div w:id="1717192768">
          <w:marLeft w:val="0"/>
          <w:marRight w:val="0"/>
          <w:marTop w:val="0"/>
          <w:marBottom w:val="0"/>
          <w:divBdr>
            <w:top w:val="none" w:sz="0" w:space="0" w:color="auto"/>
            <w:left w:val="none" w:sz="0" w:space="0" w:color="auto"/>
            <w:bottom w:val="none" w:sz="0" w:space="0" w:color="auto"/>
            <w:right w:val="none" w:sz="0" w:space="0" w:color="auto"/>
          </w:divBdr>
        </w:div>
        <w:div w:id="1376269677">
          <w:marLeft w:val="0"/>
          <w:marRight w:val="0"/>
          <w:marTop w:val="0"/>
          <w:marBottom w:val="0"/>
          <w:divBdr>
            <w:top w:val="none" w:sz="0" w:space="0" w:color="auto"/>
            <w:left w:val="none" w:sz="0" w:space="0" w:color="auto"/>
            <w:bottom w:val="none" w:sz="0" w:space="0" w:color="auto"/>
            <w:right w:val="none" w:sz="0" w:space="0" w:color="auto"/>
          </w:divBdr>
        </w:div>
        <w:div w:id="1054356405">
          <w:marLeft w:val="0"/>
          <w:marRight w:val="0"/>
          <w:marTop w:val="0"/>
          <w:marBottom w:val="0"/>
          <w:divBdr>
            <w:top w:val="none" w:sz="0" w:space="0" w:color="auto"/>
            <w:left w:val="none" w:sz="0" w:space="0" w:color="auto"/>
            <w:bottom w:val="none" w:sz="0" w:space="0" w:color="auto"/>
            <w:right w:val="none" w:sz="0" w:space="0" w:color="auto"/>
          </w:divBdr>
        </w:div>
        <w:div w:id="928808345">
          <w:marLeft w:val="0"/>
          <w:marRight w:val="0"/>
          <w:marTop w:val="0"/>
          <w:marBottom w:val="0"/>
          <w:divBdr>
            <w:top w:val="none" w:sz="0" w:space="0" w:color="auto"/>
            <w:left w:val="none" w:sz="0" w:space="0" w:color="auto"/>
            <w:bottom w:val="none" w:sz="0" w:space="0" w:color="auto"/>
            <w:right w:val="none" w:sz="0" w:space="0" w:color="auto"/>
          </w:divBdr>
        </w:div>
        <w:div w:id="2031251146">
          <w:marLeft w:val="0"/>
          <w:marRight w:val="0"/>
          <w:marTop w:val="0"/>
          <w:marBottom w:val="0"/>
          <w:divBdr>
            <w:top w:val="none" w:sz="0" w:space="0" w:color="auto"/>
            <w:left w:val="none" w:sz="0" w:space="0" w:color="auto"/>
            <w:bottom w:val="none" w:sz="0" w:space="0" w:color="auto"/>
            <w:right w:val="none" w:sz="0" w:space="0" w:color="auto"/>
          </w:divBdr>
        </w:div>
        <w:div w:id="1903249273">
          <w:marLeft w:val="0"/>
          <w:marRight w:val="0"/>
          <w:marTop w:val="0"/>
          <w:marBottom w:val="0"/>
          <w:divBdr>
            <w:top w:val="none" w:sz="0" w:space="0" w:color="auto"/>
            <w:left w:val="none" w:sz="0" w:space="0" w:color="auto"/>
            <w:bottom w:val="none" w:sz="0" w:space="0" w:color="auto"/>
            <w:right w:val="none" w:sz="0" w:space="0" w:color="auto"/>
          </w:divBdr>
        </w:div>
        <w:div w:id="73432201">
          <w:marLeft w:val="0"/>
          <w:marRight w:val="0"/>
          <w:marTop w:val="0"/>
          <w:marBottom w:val="0"/>
          <w:divBdr>
            <w:top w:val="none" w:sz="0" w:space="0" w:color="auto"/>
            <w:left w:val="none" w:sz="0" w:space="0" w:color="auto"/>
            <w:bottom w:val="none" w:sz="0" w:space="0" w:color="auto"/>
            <w:right w:val="none" w:sz="0" w:space="0" w:color="auto"/>
          </w:divBdr>
        </w:div>
        <w:div w:id="985742233">
          <w:marLeft w:val="0"/>
          <w:marRight w:val="0"/>
          <w:marTop w:val="0"/>
          <w:marBottom w:val="0"/>
          <w:divBdr>
            <w:top w:val="none" w:sz="0" w:space="0" w:color="auto"/>
            <w:left w:val="none" w:sz="0" w:space="0" w:color="auto"/>
            <w:bottom w:val="none" w:sz="0" w:space="0" w:color="auto"/>
            <w:right w:val="none" w:sz="0" w:space="0" w:color="auto"/>
          </w:divBdr>
        </w:div>
        <w:div w:id="1941599983">
          <w:marLeft w:val="0"/>
          <w:marRight w:val="0"/>
          <w:marTop w:val="0"/>
          <w:marBottom w:val="0"/>
          <w:divBdr>
            <w:top w:val="none" w:sz="0" w:space="0" w:color="auto"/>
            <w:left w:val="none" w:sz="0" w:space="0" w:color="auto"/>
            <w:bottom w:val="none" w:sz="0" w:space="0" w:color="auto"/>
            <w:right w:val="none" w:sz="0" w:space="0" w:color="auto"/>
          </w:divBdr>
        </w:div>
        <w:div w:id="1293827200">
          <w:marLeft w:val="0"/>
          <w:marRight w:val="0"/>
          <w:marTop w:val="0"/>
          <w:marBottom w:val="0"/>
          <w:divBdr>
            <w:top w:val="none" w:sz="0" w:space="0" w:color="auto"/>
            <w:left w:val="none" w:sz="0" w:space="0" w:color="auto"/>
            <w:bottom w:val="none" w:sz="0" w:space="0" w:color="auto"/>
            <w:right w:val="none" w:sz="0" w:space="0" w:color="auto"/>
          </w:divBdr>
        </w:div>
        <w:div w:id="147675449">
          <w:marLeft w:val="0"/>
          <w:marRight w:val="0"/>
          <w:marTop w:val="0"/>
          <w:marBottom w:val="0"/>
          <w:divBdr>
            <w:top w:val="none" w:sz="0" w:space="0" w:color="auto"/>
            <w:left w:val="none" w:sz="0" w:space="0" w:color="auto"/>
            <w:bottom w:val="none" w:sz="0" w:space="0" w:color="auto"/>
            <w:right w:val="none" w:sz="0" w:space="0" w:color="auto"/>
          </w:divBdr>
        </w:div>
        <w:div w:id="266234989">
          <w:marLeft w:val="0"/>
          <w:marRight w:val="0"/>
          <w:marTop w:val="0"/>
          <w:marBottom w:val="0"/>
          <w:divBdr>
            <w:top w:val="none" w:sz="0" w:space="0" w:color="auto"/>
            <w:left w:val="none" w:sz="0" w:space="0" w:color="auto"/>
            <w:bottom w:val="none" w:sz="0" w:space="0" w:color="auto"/>
            <w:right w:val="none" w:sz="0" w:space="0" w:color="auto"/>
          </w:divBdr>
        </w:div>
        <w:div w:id="1104108093">
          <w:marLeft w:val="0"/>
          <w:marRight w:val="0"/>
          <w:marTop w:val="0"/>
          <w:marBottom w:val="0"/>
          <w:divBdr>
            <w:top w:val="none" w:sz="0" w:space="0" w:color="auto"/>
            <w:left w:val="none" w:sz="0" w:space="0" w:color="auto"/>
            <w:bottom w:val="none" w:sz="0" w:space="0" w:color="auto"/>
            <w:right w:val="none" w:sz="0" w:space="0" w:color="auto"/>
          </w:divBdr>
        </w:div>
        <w:div w:id="1717585164">
          <w:marLeft w:val="0"/>
          <w:marRight w:val="0"/>
          <w:marTop w:val="0"/>
          <w:marBottom w:val="0"/>
          <w:divBdr>
            <w:top w:val="none" w:sz="0" w:space="0" w:color="auto"/>
            <w:left w:val="none" w:sz="0" w:space="0" w:color="auto"/>
            <w:bottom w:val="none" w:sz="0" w:space="0" w:color="auto"/>
            <w:right w:val="none" w:sz="0" w:space="0" w:color="auto"/>
          </w:divBdr>
        </w:div>
        <w:div w:id="1749182468">
          <w:marLeft w:val="0"/>
          <w:marRight w:val="0"/>
          <w:marTop w:val="0"/>
          <w:marBottom w:val="0"/>
          <w:divBdr>
            <w:top w:val="none" w:sz="0" w:space="0" w:color="auto"/>
            <w:left w:val="none" w:sz="0" w:space="0" w:color="auto"/>
            <w:bottom w:val="none" w:sz="0" w:space="0" w:color="auto"/>
            <w:right w:val="none" w:sz="0" w:space="0" w:color="auto"/>
          </w:divBdr>
        </w:div>
        <w:div w:id="259484692">
          <w:marLeft w:val="0"/>
          <w:marRight w:val="0"/>
          <w:marTop w:val="0"/>
          <w:marBottom w:val="0"/>
          <w:divBdr>
            <w:top w:val="none" w:sz="0" w:space="0" w:color="auto"/>
            <w:left w:val="none" w:sz="0" w:space="0" w:color="auto"/>
            <w:bottom w:val="none" w:sz="0" w:space="0" w:color="auto"/>
            <w:right w:val="none" w:sz="0" w:space="0" w:color="auto"/>
          </w:divBdr>
        </w:div>
        <w:div w:id="1680308490">
          <w:marLeft w:val="0"/>
          <w:marRight w:val="0"/>
          <w:marTop w:val="0"/>
          <w:marBottom w:val="0"/>
          <w:divBdr>
            <w:top w:val="none" w:sz="0" w:space="0" w:color="auto"/>
            <w:left w:val="none" w:sz="0" w:space="0" w:color="auto"/>
            <w:bottom w:val="none" w:sz="0" w:space="0" w:color="auto"/>
            <w:right w:val="none" w:sz="0" w:space="0" w:color="auto"/>
          </w:divBdr>
        </w:div>
        <w:div w:id="759256487">
          <w:marLeft w:val="0"/>
          <w:marRight w:val="0"/>
          <w:marTop w:val="0"/>
          <w:marBottom w:val="0"/>
          <w:divBdr>
            <w:top w:val="none" w:sz="0" w:space="0" w:color="auto"/>
            <w:left w:val="none" w:sz="0" w:space="0" w:color="auto"/>
            <w:bottom w:val="none" w:sz="0" w:space="0" w:color="auto"/>
            <w:right w:val="none" w:sz="0" w:space="0" w:color="auto"/>
          </w:divBdr>
        </w:div>
        <w:div w:id="2086686490">
          <w:marLeft w:val="0"/>
          <w:marRight w:val="0"/>
          <w:marTop w:val="0"/>
          <w:marBottom w:val="0"/>
          <w:divBdr>
            <w:top w:val="none" w:sz="0" w:space="0" w:color="auto"/>
            <w:left w:val="none" w:sz="0" w:space="0" w:color="auto"/>
            <w:bottom w:val="none" w:sz="0" w:space="0" w:color="auto"/>
            <w:right w:val="none" w:sz="0" w:space="0" w:color="auto"/>
          </w:divBdr>
        </w:div>
        <w:div w:id="633562298">
          <w:marLeft w:val="0"/>
          <w:marRight w:val="0"/>
          <w:marTop w:val="0"/>
          <w:marBottom w:val="0"/>
          <w:divBdr>
            <w:top w:val="none" w:sz="0" w:space="0" w:color="auto"/>
            <w:left w:val="none" w:sz="0" w:space="0" w:color="auto"/>
            <w:bottom w:val="none" w:sz="0" w:space="0" w:color="auto"/>
            <w:right w:val="none" w:sz="0" w:space="0" w:color="auto"/>
          </w:divBdr>
        </w:div>
        <w:div w:id="1660112332">
          <w:marLeft w:val="0"/>
          <w:marRight w:val="0"/>
          <w:marTop w:val="0"/>
          <w:marBottom w:val="0"/>
          <w:divBdr>
            <w:top w:val="none" w:sz="0" w:space="0" w:color="auto"/>
            <w:left w:val="none" w:sz="0" w:space="0" w:color="auto"/>
            <w:bottom w:val="none" w:sz="0" w:space="0" w:color="auto"/>
            <w:right w:val="none" w:sz="0" w:space="0" w:color="auto"/>
          </w:divBdr>
        </w:div>
        <w:div w:id="603265094">
          <w:marLeft w:val="0"/>
          <w:marRight w:val="0"/>
          <w:marTop w:val="0"/>
          <w:marBottom w:val="0"/>
          <w:divBdr>
            <w:top w:val="none" w:sz="0" w:space="0" w:color="auto"/>
            <w:left w:val="none" w:sz="0" w:space="0" w:color="auto"/>
            <w:bottom w:val="none" w:sz="0" w:space="0" w:color="auto"/>
            <w:right w:val="none" w:sz="0" w:space="0" w:color="auto"/>
          </w:divBdr>
        </w:div>
        <w:div w:id="1118254073">
          <w:marLeft w:val="0"/>
          <w:marRight w:val="0"/>
          <w:marTop w:val="0"/>
          <w:marBottom w:val="0"/>
          <w:divBdr>
            <w:top w:val="none" w:sz="0" w:space="0" w:color="auto"/>
            <w:left w:val="none" w:sz="0" w:space="0" w:color="auto"/>
            <w:bottom w:val="none" w:sz="0" w:space="0" w:color="auto"/>
            <w:right w:val="none" w:sz="0" w:space="0" w:color="auto"/>
          </w:divBdr>
        </w:div>
        <w:div w:id="1628316595">
          <w:marLeft w:val="0"/>
          <w:marRight w:val="0"/>
          <w:marTop w:val="0"/>
          <w:marBottom w:val="0"/>
          <w:divBdr>
            <w:top w:val="none" w:sz="0" w:space="0" w:color="auto"/>
            <w:left w:val="none" w:sz="0" w:space="0" w:color="auto"/>
            <w:bottom w:val="none" w:sz="0" w:space="0" w:color="auto"/>
            <w:right w:val="none" w:sz="0" w:space="0" w:color="auto"/>
          </w:divBdr>
        </w:div>
        <w:div w:id="515927230">
          <w:marLeft w:val="0"/>
          <w:marRight w:val="0"/>
          <w:marTop w:val="0"/>
          <w:marBottom w:val="0"/>
          <w:divBdr>
            <w:top w:val="none" w:sz="0" w:space="0" w:color="auto"/>
            <w:left w:val="none" w:sz="0" w:space="0" w:color="auto"/>
            <w:bottom w:val="none" w:sz="0" w:space="0" w:color="auto"/>
            <w:right w:val="none" w:sz="0" w:space="0" w:color="auto"/>
          </w:divBdr>
        </w:div>
        <w:div w:id="1676880978">
          <w:marLeft w:val="0"/>
          <w:marRight w:val="0"/>
          <w:marTop w:val="0"/>
          <w:marBottom w:val="0"/>
          <w:divBdr>
            <w:top w:val="none" w:sz="0" w:space="0" w:color="auto"/>
            <w:left w:val="none" w:sz="0" w:space="0" w:color="auto"/>
            <w:bottom w:val="none" w:sz="0" w:space="0" w:color="auto"/>
            <w:right w:val="none" w:sz="0" w:space="0" w:color="auto"/>
          </w:divBdr>
        </w:div>
        <w:div w:id="1521581068">
          <w:marLeft w:val="0"/>
          <w:marRight w:val="0"/>
          <w:marTop w:val="0"/>
          <w:marBottom w:val="0"/>
          <w:divBdr>
            <w:top w:val="none" w:sz="0" w:space="0" w:color="auto"/>
            <w:left w:val="none" w:sz="0" w:space="0" w:color="auto"/>
            <w:bottom w:val="none" w:sz="0" w:space="0" w:color="auto"/>
            <w:right w:val="none" w:sz="0" w:space="0" w:color="auto"/>
          </w:divBdr>
        </w:div>
        <w:div w:id="350952848">
          <w:marLeft w:val="0"/>
          <w:marRight w:val="0"/>
          <w:marTop w:val="0"/>
          <w:marBottom w:val="0"/>
          <w:divBdr>
            <w:top w:val="none" w:sz="0" w:space="0" w:color="auto"/>
            <w:left w:val="none" w:sz="0" w:space="0" w:color="auto"/>
            <w:bottom w:val="none" w:sz="0" w:space="0" w:color="auto"/>
            <w:right w:val="none" w:sz="0" w:space="0" w:color="auto"/>
          </w:divBdr>
        </w:div>
        <w:div w:id="835803187">
          <w:marLeft w:val="0"/>
          <w:marRight w:val="0"/>
          <w:marTop w:val="0"/>
          <w:marBottom w:val="0"/>
          <w:divBdr>
            <w:top w:val="none" w:sz="0" w:space="0" w:color="auto"/>
            <w:left w:val="none" w:sz="0" w:space="0" w:color="auto"/>
            <w:bottom w:val="none" w:sz="0" w:space="0" w:color="auto"/>
            <w:right w:val="none" w:sz="0" w:space="0" w:color="auto"/>
          </w:divBdr>
        </w:div>
        <w:div w:id="1348290997">
          <w:marLeft w:val="0"/>
          <w:marRight w:val="0"/>
          <w:marTop w:val="0"/>
          <w:marBottom w:val="0"/>
          <w:divBdr>
            <w:top w:val="none" w:sz="0" w:space="0" w:color="auto"/>
            <w:left w:val="none" w:sz="0" w:space="0" w:color="auto"/>
            <w:bottom w:val="none" w:sz="0" w:space="0" w:color="auto"/>
            <w:right w:val="none" w:sz="0" w:space="0" w:color="auto"/>
          </w:divBdr>
        </w:div>
        <w:div w:id="1352801677">
          <w:marLeft w:val="0"/>
          <w:marRight w:val="0"/>
          <w:marTop w:val="0"/>
          <w:marBottom w:val="0"/>
          <w:divBdr>
            <w:top w:val="none" w:sz="0" w:space="0" w:color="auto"/>
            <w:left w:val="none" w:sz="0" w:space="0" w:color="auto"/>
            <w:bottom w:val="none" w:sz="0" w:space="0" w:color="auto"/>
            <w:right w:val="none" w:sz="0" w:space="0" w:color="auto"/>
          </w:divBdr>
        </w:div>
        <w:div w:id="1282034245">
          <w:marLeft w:val="0"/>
          <w:marRight w:val="0"/>
          <w:marTop w:val="0"/>
          <w:marBottom w:val="0"/>
          <w:divBdr>
            <w:top w:val="none" w:sz="0" w:space="0" w:color="auto"/>
            <w:left w:val="none" w:sz="0" w:space="0" w:color="auto"/>
            <w:bottom w:val="none" w:sz="0" w:space="0" w:color="auto"/>
            <w:right w:val="none" w:sz="0" w:space="0" w:color="auto"/>
          </w:divBdr>
        </w:div>
        <w:div w:id="1525051538">
          <w:marLeft w:val="0"/>
          <w:marRight w:val="0"/>
          <w:marTop w:val="0"/>
          <w:marBottom w:val="0"/>
          <w:divBdr>
            <w:top w:val="none" w:sz="0" w:space="0" w:color="auto"/>
            <w:left w:val="none" w:sz="0" w:space="0" w:color="auto"/>
            <w:bottom w:val="none" w:sz="0" w:space="0" w:color="auto"/>
            <w:right w:val="none" w:sz="0" w:space="0" w:color="auto"/>
          </w:divBdr>
        </w:div>
        <w:div w:id="695959089">
          <w:marLeft w:val="0"/>
          <w:marRight w:val="0"/>
          <w:marTop w:val="0"/>
          <w:marBottom w:val="0"/>
          <w:divBdr>
            <w:top w:val="none" w:sz="0" w:space="0" w:color="auto"/>
            <w:left w:val="none" w:sz="0" w:space="0" w:color="auto"/>
            <w:bottom w:val="none" w:sz="0" w:space="0" w:color="auto"/>
            <w:right w:val="none" w:sz="0" w:space="0" w:color="auto"/>
          </w:divBdr>
        </w:div>
        <w:div w:id="1119373984">
          <w:marLeft w:val="0"/>
          <w:marRight w:val="0"/>
          <w:marTop w:val="0"/>
          <w:marBottom w:val="0"/>
          <w:divBdr>
            <w:top w:val="none" w:sz="0" w:space="0" w:color="auto"/>
            <w:left w:val="none" w:sz="0" w:space="0" w:color="auto"/>
            <w:bottom w:val="none" w:sz="0" w:space="0" w:color="auto"/>
            <w:right w:val="none" w:sz="0" w:space="0" w:color="auto"/>
          </w:divBdr>
        </w:div>
        <w:div w:id="52581379">
          <w:marLeft w:val="0"/>
          <w:marRight w:val="0"/>
          <w:marTop w:val="0"/>
          <w:marBottom w:val="0"/>
          <w:divBdr>
            <w:top w:val="none" w:sz="0" w:space="0" w:color="auto"/>
            <w:left w:val="none" w:sz="0" w:space="0" w:color="auto"/>
            <w:bottom w:val="none" w:sz="0" w:space="0" w:color="auto"/>
            <w:right w:val="none" w:sz="0" w:space="0" w:color="auto"/>
          </w:divBdr>
        </w:div>
        <w:div w:id="647899486">
          <w:marLeft w:val="0"/>
          <w:marRight w:val="0"/>
          <w:marTop w:val="0"/>
          <w:marBottom w:val="0"/>
          <w:divBdr>
            <w:top w:val="none" w:sz="0" w:space="0" w:color="auto"/>
            <w:left w:val="none" w:sz="0" w:space="0" w:color="auto"/>
            <w:bottom w:val="none" w:sz="0" w:space="0" w:color="auto"/>
            <w:right w:val="none" w:sz="0" w:space="0" w:color="auto"/>
          </w:divBdr>
        </w:div>
        <w:div w:id="88741438">
          <w:marLeft w:val="0"/>
          <w:marRight w:val="0"/>
          <w:marTop w:val="0"/>
          <w:marBottom w:val="0"/>
          <w:divBdr>
            <w:top w:val="none" w:sz="0" w:space="0" w:color="auto"/>
            <w:left w:val="none" w:sz="0" w:space="0" w:color="auto"/>
            <w:bottom w:val="none" w:sz="0" w:space="0" w:color="auto"/>
            <w:right w:val="none" w:sz="0" w:space="0" w:color="auto"/>
          </w:divBdr>
        </w:div>
        <w:div w:id="1559781068">
          <w:marLeft w:val="0"/>
          <w:marRight w:val="0"/>
          <w:marTop w:val="0"/>
          <w:marBottom w:val="0"/>
          <w:divBdr>
            <w:top w:val="none" w:sz="0" w:space="0" w:color="auto"/>
            <w:left w:val="none" w:sz="0" w:space="0" w:color="auto"/>
            <w:bottom w:val="none" w:sz="0" w:space="0" w:color="auto"/>
            <w:right w:val="none" w:sz="0" w:space="0" w:color="auto"/>
          </w:divBdr>
        </w:div>
        <w:div w:id="1534805270">
          <w:marLeft w:val="0"/>
          <w:marRight w:val="0"/>
          <w:marTop w:val="0"/>
          <w:marBottom w:val="0"/>
          <w:divBdr>
            <w:top w:val="none" w:sz="0" w:space="0" w:color="auto"/>
            <w:left w:val="none" w:sz="0" w:space="0" w:color="auto"/>
            <w:bottom w:val="none" w:sz="0" w:space="0" w:color="auto"/>
            <w:right w:val="none" w:sz="0" w:space="0" w:color="auto"/>
          </w:divBdr>
        </w:div>
        <w:div w:id="2012289934">
          <w:marLeft w:val="0"/>
          <w:marRight w:val="0"/>
          <w:marTop w:val="0"/>
          <w:marBottom w:val="0"/>
          <w:divBdr>
            <w:top w:val="none" w:sz="0" w:space="0" w:color="auto"/>
            <w:left w:val="none" w:sz="0" w:space="0" w:color="auto"/>
            <w:bottom w:val="none" w:sz="0" w:space="0" w:color="auto"/>
            <w:right w:val="none" w:sz="0" w:space="0" w:color="auto"/>
          </w:divBdr>
        </w:div>
        <w:div w:id="955793602">
          <w:marLeft w:val="0"/>
          <w:marRight w:val="0"/>
          <w:marTop w:val="0"/>
          <w:marBottom w:val="0"/>
          <w:divBdr>
            <w:top w:val="none" w:sz="0" w:space="0" w:color="auto"/>
            <w:left w:val="none" w:sz="0" w:space="0" w:color="auto"/>
            <w:bottom w:val="none" w:sz="0" w:space="0" w:color="auto"/>
            <w:right w:val="none" w:sz="0" w:space="0" w:color="auto"/>
          </w:divBdr>
        </w:div>
        <w:div w:id="2041708907">
          <w:marLeft w:val="0"/>
          <w:marRight w:val="0"/>
          <w:marTop w:val="0"/>
          <w:marBottom w:val="0"/>
          <w:divBdr>
            <w:top w:val="none" w:sz="0" w:space="0" w:color="auto"/>
            <w:left w:val="none" w:sz="0" w:space="0" w:color="auto"/>
            <w:bottom w:val="none" w:sz="0" w:space="0" w:color="auto"/>
            <w:right w:val="none" w:sz="0" w:space="0" w:color="auto"/>
          </w:divBdr>
        </w:div>
        <w:div w:id="2031910157">
          <w:marLeft w:val="0"/>
          <w:marRight w:val="0"/>
          <w:marTop w:val="0"/>
          <w:marBottom w:val="0"/>
          <w:divBdr>
            <w:top w:val="none" w:sz="0" w:space="0" w:color="auto"/>
            <w:left w:val="none" w:sz="0" w:space="0" w:color="auto"/>
            <w:bottom w:val="none" w:sz="0" w:space="0" w:color="auto"/>
            <w:right w:val="none" w:sz="0" w:space="0" w:color="auto"/>
          </w:divBdr>
        </w:div>
        <w:div w:id="139154349">
          <w:marLeft w:val="0"/>
          <w:marRight w:val="0"/>
          <w:marTop w:val="0"/>
          <w:marBottom w:val="0"/>
          <w:divBdr>
            <w:top w:val="none" w:sz="0" w:space="0" w:color="auto"/>
            <w:left w:val="none" w:sz="0" w:space="0" w:color="auto"/>
            <w:bottom w:val="none" w:sz="0" w:space="0" w:color="auto"/>
            <w:right w:val="none" w:sz="0" w:space="0" w:color="auto"/>
          </w:divBdr>
        </w:div>
        <w:div w:id="1206528478">
          <w:marLeft w:val="0"/>
          <w:marRight w:val="0"/>
          <w:marTop w:val="0"/>
          <w:marBottom w:val="0"/>
          <w:divBdr>
            <w:top w:val="none" w:sz="0" w:space="0" w:color="auto"/>
            <w:left w:val="none" w:sz="0" w:space="0" w:color="auto"/>
            <w:bottom w:val="none" w:sz="0" w:space="0" w:color="auto"/>
            <w:right w:val="none" w:sz="0" w:space="0" w:color="auto"/>
          </w:divBdr>
        </w:div>
      </w:divsChild>
    </w:div>
    <w:div w:id="1270821042">
      <w:bodyDiv w:val="1"/>
      <w:marLeft w:val="0"/>
      <w:marRight w:val="0"/>
      <w:marTop w:val="0"/>
      <w:marBottom w:val="0"/>
      <w:divBdr>
        <w:top w:val="none" w:sz="0" w:space="0" w:color="auto"/>
        <w:left w:val="none" w:sz="0" w:space="0" w:color="auto"/>
        <w:bottom w:val="none" w:sz="0" w:space="0" w:color="auto"/>
        <w:right w:val="none" w:sz="0" w:space="0" w:color="auto"/>
      </w:divBdr>
      <w:divsChild>
        <w:div w:id="1873837257">
          <w:marLeft w:val="0"/>
          <w:marRight w:val="0"/>
          <w:marTop w:val="0"/>
          <w:marBottom w:val="0"/>
          <w:divBdr>
            <w:top w:val="none" w:sz="0" w:space="0" w:color="auto"/>
            <w:left w:val="none" w:sz="0" w:space="0" w:color="auto"/>
            <w:bottom w:val="none" w:sz="0" w:space="0" w:color="auto"/>
            <w:right w:val="none" w:sz="0" w:space="0" w:color="auto"/>
          </w:divBdr>
        </w:div>
        <w:div w:id="1254359493">
          <w:marLeft w:val="0"/>
          <w:marRight w:val="0"/>
          <w:marTop w:val="0"/>
          <w:marBottom w:val="0"/>
          <w:divBdr>
            <w:top w:val="none" w:sz="0" w:space="0" w:color="auto"/>
            <w:left w:val="none" w:sz="0" w:space="0" w:color="auto"/>
            <w:bottom w:val="none" w:sz="0" w:space="0" w:color="auto"/>
            <w:right w:val="none" w:sz="0" w:space="0" w:color="auto"/>
          </w:divBdr>
        </w:div>
        <w:div w:id="1965190989">
          <w:marLeft w:val="0"/>
          <w:marRight w:val="0"/>
          <w:marTop w:val="0"/>
          <w:marBottom w:val="0"/>
          <w:divBdr>
            <w:top w:val="none" w:sz="0" w:space="0" w:color="auto"/>
            <w:left w:val="none" w:sz="0" w:space="0" w:color="auto"/>
            <w:bottom w:val="none" w:sz="0" w:space="0" w:color="auto"/>
            <w:right w:val="none" w:sz="0" w:space="0" w:color="auto"/>
          </w:divBdr>
        </w:div>
        <w:div w:id="155650154">
          <w:marLeft w:val="0"/>
          <w:marRight w:val="0"/>
          <w:marTop w:val="0"/>
          <w:marBottom w:val="0"/>
          <w:divBdr>
            <w:top w:val="none" w:sz="0" w:space="0" w:color="auto"/>
            <w:left w:val="none" w:sz="0" w:space="0" w:color="auto"/>
            <w:bottom w:val="none" w:sz="0" w:space="0" w:color="auto"/>
            <w:right w:val="none" w:sz="0" w:space="0" w:color="auto"/>
          </w:divBdr>
        </w:div>
        <w:div w:id="1501892079">
          <w:marLeft w:val="0"/>
          <w:marRight w:val="0"/>
          <w:marTop w:val="0"/>
          <w:marBottom w:val="0"/>
          <w:divBdr>
            <w:top w:val="none" w:sz="0" w:space="0" w:color="auto"/>
            <w:left w:val="none" w:sz="0" w:space="0" w:color="auto"/>
            <w:bottom w:val="none" w:sz="0" w:space="0" w:color="auto"/>
            <w:right w:val="none" w:sz="0" w:space="0" w:color="auto"/>
          </w:divBdr>
        </w:div>
        <w:div w:id="49354454">
          <w:marLeft w:val="0"/>
          <w:marRight w:val="0"/>
          <w:marTop w:val="0"/>
          <w:marBottom w:val="0"/>
          <w:divBdr>
            <w:top w:val="none" w:sz="0" w:space="0" w:color="auto"/>
            <w:left w:val="none" w:sz="0" w:space="0" w:color="auto"/>
            <w:bottom w:val="none" w:sz="0" w:space="0" w:color="auto"/>
            <w:right w:val="none" w:sz="0" w:space="0" w:color="auto"/>
          </w:divBdr>
        </w:div>
        <w:div w:id="446973762">
          <w:marLeft w:val="0"/>
          <w:marRight w:val="0"/>
          <w:marTop w:val="0"/>
          <w:marBottom w:val="0"/>
          <w:divBdr>
            <w:top w:val="none" w:sz="0" w:space="0" w:color="auto"/>
            <w:left w:val="none" w:sz="0" w:space="0" w:color="auto"/>
            <w:bottom w:val="none" w:sz="0" w:space="0" w:color="auto"/>
            <w:right w:val="none" w:sz="0" w:space="0" w:color="auto"/>
          </w:divBdr>
        </w:div>
        <w:div w:id="971910677">
          <w:marLeft w:val="0"/>
          <w:marRight w:val="0"/>
          <w:marTop w:val="0"/>
          <w:marBottom w:val="0"/>
          <w:divBdr>
            <w:top w:val="none" w:sz="0" w:space="0" w:color="auto"/>
            <w:left w:val="none" w:sz="0" w:space="0" w:color="auto"/>
            <w:bottom w:val="none" w:sz="0" w:space="0" w:color="auto"/>
            <w:right w:val="none" w:sz="0" w:space="0" w:color="auto"/>
          </w:divBdr>
        </w:div>
        <w:div w:id="1746075951">
          <w:marLeft w:val="0"/>
          <w:marRight w:val="0"/>
          <w:marTop w:val="0"/>
          <w:marBottom w:val="0"/>
          <w:divBdr>
            <w:top w:val="none" w:sz="0" w:space="0" w:color="auto"/>
            <w:left w:val="none" w:sz="0" w:space="0" w:color="auto"/>
            <w:bottom w:val="none" w:sz="0" w:space="0" w:color="auto"/>
            <w:right w:val="none" w:sz="0" w:space="0" w:color="auto"/>
          </w:divBdr>
        </w:div>
        <w:div w:id="1713766481">
          <w:marLeft w:val="0"/>
          <w:marRight w:val="0"/>
          <w:marTop w:val="0"/>
          <w:marBottom w:val="0"/>
          <w:divBdr>
            <w:top w:val="none" w:sz="0" w:space="0" w:color="auto"/>
            <w:left w:val="none" w:sz="0" w:space="0" w:color="auto"/>
            <w:bottom w:val="none" w:sz="0" w:space="0" w:color="auto"/>
            <w:right w:val="none" w:sz="0" w:space="0" w:color="auto"/>
          </w:divBdr>
        </w:div>
        <w:div w:id="636765833">
          <w:marLeft w:val="0"/>
          <w:marRight w:val="0"/>
          <w:marTop w:val="0"/>
          <w:marBottom w:val="0"/>
          <w:divBdr>
            <w:top w:val="none" w:sz="0" w:space="0" w:color="auto"/>
            <w:left w:val="none" w:sz="0" w:space="0" w:color="auto"/>
            <w:bottom w:val="none" w:sz="0" w:space="0" w:color="auto"/>
            <w:right w:val="none" w:sz="0" w:space="0" w:color="auto"/>
          </w:divBdr>
        </w:div>
        <w:div w:id="381246834">
          <w:marLeft w:val="0"/>
          <w:marRight w:val="0"/>
          <w:marTop w:val="0"/>
          <w:marBottom w:val="0"/>
          <w:divBdr>
            <w:top w:val="none" w:sz="0" w:space="0" w:color="auto"/>
            <w:left w:val="none" w:sz="0" w:space="0" w:color="auto"/>
            <w:bottom w:val="none" w:sz="0" w:space="0" w:color="auto"/>
            <w:right w:val="none" w:sz="0" w:space="0" w:color="auto"/>
          </w:divBdr>
        </w:div>
        <w:div w:id="215707284">
          <w:marLeft w:val="0"/>
          <w:marRight w:val="0"/>
          <w:marTop w:val="0"/>
          <w:marBottom w:val="0"/>
          <w:divBdr>
            <w:top w:val="none" w:sz="0" w:space="0" w:color="auto"/>
            <w:left w:val="none" w:sz="0" w:space="0" w:color="auto"/>
            <w:bottom w:val="none" w:sz="0" w:space="0" w:color="auto"/>
            <w:right w:val="none" w:sz="0" w:space="0" w:color="auto"/>
          </w:divBdr>
        </w:div>
        <w:div w:id="1175415190">
          <w:marLeft w:val="0"/>
          <w:marRight w:val="0"/>
          <w:marTop w:val="0"/>
          <w:marBottom w:val="0"/>
          <w:divBdr>
            <w:top w:val="none" w:sz="0" w:space="0" w:color="auto"/>
            <w:left w:val="none" w:sz="0" w:space="0" w:color="auto"/>
            <w:bottom w:val="none" w:sz="0" w:space="0" w:color="auto"/>
            <w:right w:val="none" w:sz="0" w:space="0" w:color="auto"/>
          </w:divBdr>
        </w:div>
        <w:div w:id="984705547">
          <w:marLeft w:val="0"/>
          <w:marRight w:val="0"/>
          <w:marTop w:val="0"/>
          <w:marBottom w:val="0"/>
          <w:divBdr>
            <w:top w:val="none" w:sz="0" w:space="0" w:color="auto"/>
            <w:left w:val="none" w:sz="0" w:space="0" w:color="auto"/>
            <w:bottom w:val="none" w:sz="0" w:space="0" w:color="auto"/>
            <w:right w:val="none" w:sz="0" w:space="0" w:color="auto"/>
          </w:divBdr>
        </w:div>
        <w:div w:id="1246693509">
          <w:marLeft w:val="0"/>
          <w:marRight w:val="0"/>
          <w:marTop w:val="0"/>
          <w:marBottom w:val="0"/>
          <w:divBdr>
            <w:top w:val="none" w:sz="0" w:space="0" w:color="auto"/>
            <w:left w:val="none" w:sz="0" w:space="0" w:color="auto"/>
            <w:bottom w:val="none" w:sz="0" w:space="0" w:color="auto"/>
            <w:right w:val="none" w:sz="0" w:space="0" w:color="auto"/>
          </w:divBdr>
        </w:div>
        <w:div w:id="1894466095">
          <w:marLeft w:val="0"/>
          <w:marRight w:val="0"/>
          <w:marTop w:val="0"/>
          <w:marBottom w:val="0"/>
          <w:divBdr>
            <w:top w:val="none" w:sz="0" w:space="0" w:color="auto"/>
            <w:left w:val="none" w:sz="0" w:space="0" w:color="auto"/>
            <w:bottom w:val="none" w:sz="0" w:space="0" w:color="auto"/>
            <w:right w:val="none" w:sz="0" w:space="0" w:color="auto"/>
          </w:divBdr>
        </w:div>
        <w:div w:id="769739610">
          <w:marLeft w:val="0"/>
          <w:marRight w:val="0"/>
          <w:marTop w:val="0"/>
          <w:marBottom w:val="0"/>
          <w:divBdr>
            <w:top w:val="none" w:sz="0" w:space="0" w:color="auto"/>
            <w:left w:val="none" w:sz="0" w:space="0" w:color="auto"/>
            <w:bottom w:val="none" w:sz="0" w:space="0" w:color="auto"/>
            <w:right w:val="none" w:sz="0" w:space="0" w:color="auto"/>
          </w:divBdr>
        </w:div>
      </w:divsChild>
    </w:div>
    <w:div w:id="1286934951">
      <w:bodyDiv w:val="1"/>
      <w:marLeft w:val="0"/>
      <w:marRight w:val="0"/>
      <w:marTop w:val="0"/>
      <w:marBottom w:val="0"/>
      <w:divBdr>
        <w:top w:val="none" w:sz="0" w:space="0" w:color="auto"/>
        <w:left w:val="none" w:sz="0" w:space="0" w:color="auto"/>
        <w:bottom w:val="none" w:sz="0" w:space="0" w:color="auto"/>
        <w:right w:val="none" w:sz="0" w:space="0" w:color="auto"/>
      </w:divBdr>
    </w:div>
    <w:div w:id="1345353884">
      <w:bodyDiv w:val="1"/>
      <w:marLeft w:val="0"/>
      <w:marRight w:val="0"/>
      <w:marTop w:val="0"/>
      <w:marBottom w:val="0"/>
      <w:divBdr>
        <w:top w:val="none" w:sz="0" w:space="0" w:color="auto"/>
        <w:left w:val="none" w:sz="0" w:space="0" w:color="auto"/>
        <w:bottom w:val="none" w:sz="0" w:space="0" w:color="auto"/>
        <w:right w:val="none" w:sz="0" w:space="0" w:color="auto"/>
      </w:divBdr>
    </w:div>
    <w:div w:id="1369840851">
      <w:bodyDiv w:val="1"/>
      <w:marLeft w:val="0"/>
      <w:marRight w:val="0"/>
      <w:marTop w:val="0"/>
      <w:marBottom w:val="0"/>
      <w:divBdr>
        <w:top w:val="none" w:sz="0" w:space="0" w:color="auto"/>
        <w:left w:val="none" w:sz="0" w:space="0" w:color="auto"/>
        <w:bottom w:val="none" w:sz="0" w:space="0" w:color="auto"/>
        <w:right w:val="none" w:sz="0" w:space="0" w:color="auto"/>
      </w:divBdr>
    </w:div>
    <w:div w:id="1398480079">
      <w:bodyDiv w:val="1"/>
      <w:marLeft w:val="0"/>
      <w:marRight w:val="0"/>
      <w:marTop w:val="0"/>
      <w:marBottom w:val="0"/>
      <w:divBdr>
        <w:top w:val="none" w:sz="0" w:space="0" w:color="auto"/>
        <w:left w:val="none" w:sz="0" w:space="0" w:color="auto"/>
        <w:bottom w:val="none" w:sz="0" w:space="0" w:color="auto"/>
        <w:right w:val="none" w:sz="0" w:space="0" w:color="auto"/>
      </w:divBdr>
    </w:div>
    <w:div w:id="1497722110">
      <w:bodyDiv w:val="1"/>
      <w:marLeft w:val="0"/>
      <w:marRight w:val="0"/>
      <w:marTop w:val="0"/>
      <w:marBottom w:val="0"/>
      <w:divBdr>
        <w:top w:val="none" w:sz="0" w:space="0" w:color="auto"/>
        <w:left w:val="none" w:sz="0" w:space="0" w:color="auto"/>
        <w:bottom w:val="none" w:sz="0" w:space="0" w:color="auto"/>
        <w:right w:val="none" w:sz="0" w:space="0" w:color="auto"/>
      </w:divBdr>
    </w:div>
    <w:div w:id="1580947009">
      <w:bodyDiv w:val="1"/>
      <w:marLeft w:val="0"/>
      <w:marRight w:val="0"/>
      <w:marTop w:val="0"/>
      <w:marBottom w:val="0"/>
      <w:divBdr>
        <w:top w:val="none" w:sz="0" w:space="0" w:color="auto"/>
        <w:left w:val="none" w:sz="0" w:space="0" w:color="auto"/>
        <w:bottom w:val="none" w:sz="0" w:space="0" w:color="auto"/>
        <w:right w:val="none" w:sz="0" w:space="0" w:color="auto"/>
      </w:divBdr>
      <w:divsChild>
        <w:div w:id="1098939617">
          <w:marLeft w:val="0"/>
          <w:marRight w:val="0"/>
          <w:marTop w:val="0"/>
          <w:marBottom w:val="0"/>
          <w:divBdr>
            <w:top w:val="none" w:sz="0" w:space="0" w:color="auto"/>
            <w:left w:val="none" w:sz="0" w:space="0" w:color="auto"/>
            <w:bottom w:val="none" w:sz="0" w:space="0" w:color="auto"/>
            <w:right w:val="none" w:sz="0" w:space="0" w:color="auto"/>
          </w:divBdr>
        </w:div>
        <w:div w:id="1775468142">
          <w:marLeft w:val="0"/>
          <w:marRight w:val="0"/>
          <w:marTop w:val="0"/>
          <w:marBottom w:val="0"/>
          <w:divBdr>
            <w:top w:val="none" w:sz="0" w:space="0" w:color="auto"/>
            <w:left w:val="none" w:sz="0" w:space="0" w:color="auto"/>
            <w:bottom w:val="none" w:sz="0" w:space="0" w:color="auto"/>
            <w:right w:val="none" w:sz="0" w:space="0" w:color="auto"/>
          </w:divBdr>
        </w:div>
        <w:div w:id="1801265360">
          <w:marLeft w:val="0"/>
          <w:marRight w:val="0"/>
          <w:marTop w:val="0"/>
          <w:marBottom w:val="0"/>
          <w:divBdr>
            <w:top w:val="none" w:sz="0" w:space="0" w:color="auto"/>
            <w:left w:val="none" w:sz="0" w:space="0" w:color="auto"/>
            <w:bottom w:val="none" w:sz="0" w:space="0" w:color="auto"/>
            <w:right w:val="none" w:sz="0" w:space="0" w:color="auto"/>
          </w:divBdr>
        </w:div>
        <w:div w:id="1372848741">
          <w:marLeft w:val="0"/>
          <w:marRight w:val="0"/>
          <w:marTop w:val="0"/>
          <w:marBottom w:val="0"/>
          <w:divBdr>
            <w:top w:val="none" w:sz="0" w:space="0" w:color="auto"/>
            <w:left w:val="none" w:sz="0" w:space="0" w:color="auto"/>
            <w:bottom w:val="none" w:sz="0" w:space="0" w:color="auto"/>
            <w:right w:val="none" w:sz="0" w:space="0" w:color="auto"/>
          </w:divBdr>
        </w:div>
        <w:div w:id="1516383589">
          <w:marLeft w:val="0"/>
          <w:marRight w:val="0"/>
          <w:marTop w:val="0"/>
          <w:marBottom w:val="0"/>
          <w:divBdr>
            <w:top w:val="none" w:sz="0" w:space="0" w:color="auto"/>
            <w:left w:val="none" w:sz="0" w:space="0" w:color="auto"/>
            <w:bottom w:val="none" w:sz="0" w:space="0" w:color="auto"/>
            <w:right w:val="none" w:sz="0" w:space="0" w:color="auto"/>
          </w:divBdr>
        </w:div>
        <w:div w:id="221138282">
          <w:marLeft w:val="0"/>
          <w:marRight w:val="0"/>
          <w:marTop w:val="0"/>
          <w:marBottom w:val="0"/>
          <w:divBdr>
            <w:top w:val="none" w:sz="0" w:space="0" w:color="auto"/>
            <w:left w:val="none" w:sz="0" w:space="0" w:color="auto"/>
            <w:bottom w:val="none" w:sz="0" w:space="0" w:color="auto"/>
            <w:right w:val="none" w:sz="0" w:space="0" w:color="auto"/>
          </w:divBdr>
        </w:div>
        <w:div w:id="2018115960">
          <w:marLeft w:val="0"/>
          <w:marRight w:val="0"/>
          <w:marTop w:val="0"/>
          <w:marBottom w:val="0"/>
          <w:divBdr>
            <w:top w:val="none" w:sz="0" w:space="0" w:color="auto"/>
            <w:left w:val="none" w:sz="0" w:space="0" w:color="auto"/>
            <w:bottom w:val="none" w:sz="0" w:space="0" w:color="auto"/>
            <w:right w:val="none" w:sz="0" w:space="0" w:color="auto"/>
          </w:divBdr>
        </w:div>
        <w:div w:id="1536889633">
          <w:marLeft w:val="0"/>
          <w:marRight w:val="0"/>
          <w:marTop w:val="0"/>
          <w:marBottom w:val="0"/>
          <w:divBdr>
            <w:top w:val="none" w:sz="0" w:space="0" w:color="auto"/>
            <w:left w:val="none" w:sz="0" w:space="0" w:color="auto"/>
            <w:bottom w:val="none" w:sz="0" w:space="0" w:color="auto"/>
            <w:right w:val="none" w:sz="0" w:space="0" w:color="auto"/>
          </w:divBdr>
        </w:div>
        <w:div w:id="1807628456">
          <w:marLeft w:val="0"/>
          <w:marRight w:val="0"/>
          <w:marTop w:val="0"/>
          <w:marBottom w:val="0"/>
          <w:divBdr>
            <w:top w:val="none" w:sz="0" w:space="0" w:color="auto"/>
            <w:left w:val="none" w:sz="0" w:space="0" w:color="auto"/>
            <w:bottom w:val="none" w:sz="0" w:space="0" w:color="auto"/>
            <w:right w:val="none" w:sz="0" w:space="0" w:color="auto"/>
          </w:divBdr>
        </w:div>
        <w:div w:id="294601699">
          <w:marLeft w:val="0"/>
          <w:marRight w:val="0"/>
          <w:marTop w:val="0"/>
          <w:marBottom w:val="0"/>
          <w:divBdr>
            <w:top w:val="none" w:sz="0" w:space="0" w:color="auto"/>
            <w:left w:val="none" w:sz="0" w:space="0" w:color="auto"/>
            <w:bottom w:val="none" w:sz="0" w:space="0" w:color="auto"/>
            <w:right w:val="none" w:sz="0" w:space="0" w:color="auto"/>
          </w:divBdr>
        </w:div>
        <w:div w:id="1981030986">
          <w:marLeft w:val="0"/>
          <w:marRight w:val="0"/>
          <w:marTop w:val="0"/>
          <w:marBottom w:val="0"/>
          <w:divBdr>
            <w:top w:val="none" w:sz="0" w:space="0" w:color="auto"/>
            <w:left w:val="none" w:sz="0" w:space="0" w:color="auto"/>
            <w:bottom w:val="none" w:sz="0" w:space="0" w:color="auto"/>
            <w:right w:val="none" w:sz="0" w:space="0" w:color="auto"/>
          </w:divBdr>
        </w:div>
        <w:div w:id="2048991490">
          <w:marLeft w:val="0"/>
          <w:marRight w:val="0"/>
          <w:marTop w:val="0"/>
          <w:marBottom w:val="0"/>
          <w:divBdr>
            <w:top w:val="none" w:sz="0" w:space="0" w:color="auto"/>
            <w:left w:val="none" w:sz="0" w:space="0" w:color="auto"/>
            <w:bottom w:val="none" w:sz="0" w:space="0" w:color="auto"/>
            <w:right w:val="none" w:sz="0" w:space="0" w:color="auto"/>
          </w:divBdr>
        </w:div>
        <w:div w:id="1517961036">
          <w:marLeft w:val="0"/>
          <w:marRight w:val="0"/>
          <w:marTop w:val="0"/>
          <w:marBottom w:val="0"/>
          <w:divBdr>
            <w:top w:val="none" w:sz="0" w:space="0" w:color="auto"/>
            <w:left w:val="none" w:sz="0" w:space="0" w:color="auto"/>
            <w:bottom w:val="none" w:sz="0" w:space="0" w:color="auto"/>
            <w:right w:val="none" w:sz="0" w:space="0" w:color="auto"/>
          </w:divBdr>
        </w:div>
        <w:div w:id="1430080977">
          <w:marLeft w:val="0"/>
          <w:marRight w:val="0"/>
          <w:marTop w:val="0"/>
          <w:marBottom w:val="0"/>
          <w:divBdr>
            <w:top w:val="none" w:sz="0" w:space="0" w:color="auto"/>
            <w:left w:val="none" w:sz="0" w:space="0" w:color="auto"/>
            <w:bottom w:val="none" w:sz="0" w:space="0" w:color="auto"/>
            <w:right w:val="none" w:sz="0" w:space="0" w:color="auto"/>
          </w:divBdr>
        </w:div>
        <w:div w:id="2017226994">
          <w:marLeft w:val="0"/>
          <w:marRight w:val="0"/>
          <w:marTop w:val="0"/>
          <w:marBottom w:val="0"/>
          <w:divBdr>
            <w:top w:val="none" w:sz="0" w:space="0" w:color="auto"/>
            <w:left w:val="none" w:sz="0" w:space="0" w:color="auto"/>
            <w:bottom w:val="none" w:sz="0" w:space="0" w:color="auto"/>
            <w:right w:val="none" w:sz="0" w:space="0" w:color="auto"/>
          </w:divBdr>
        </w:div>
        <w:div w:id="525795426">
          <w:marLeft w:val="0"/>
          <w:marRight w:val="0"/>
          <w:marTop w:val="0"/>
          <w:marBottom w:val="0"/>
          <w:divBdr>
            <w:top w:val="none" w:sz="0" w:space="0" w:color="auto"/>
            <w:left w:val="none" w:sz="0" w:space="0" w:color="auto"/>
            <w:bottom w:val="none" w:sz="0" w:space="0" w:color="auto"/>
            <w:right w:val="none" w:sz="0" w:space="0" w:color="auto"/>
          </w:divBdr>
        </w:div>
        <w:div w:id="1013261503">
          <w:marLeft w:val="0"/>
          <w:marRight w:val="0"/>
          <w:marTop w:val="0"/>
          <w:marBottom w:val="0"/>
          <w:divBdr>
            <w:top w:val="none" w:sz="0" w:space="0" w:color="auto"/>
            <w:left w:val="none" w:sz="0" w:space="0" w:color="auto"/>
            <w:bottom w:val="none" w:sz="0" w:space="0" w:color="auto"/>
            <w:right w:val="none" w:sz="0" w:space="0" w:color="auto"/>
          </w:divBdr>
        </w:div>
        <w:div w:id="1255356792">
          <w:marLeft w:val="0"/>
          <w:marRight w:val="0"/>
          <w:marTop w:val="0"/>
          <w:marBottom w:val="0"/>
          <w:divBdr>
            <w:top w:val="none" w:sz="0" w:space="0" w:color="auto"/>
            <w:left w:val="none" w:sz="0" w:space="0" w:color="auto"/>
            <w:bottom w:val="none" w:sz="0" w:space="0" w:color="auto"/>
            <w:right w:val="none" w:sz="0" w:space="0" w:color="auto"/>
          </w:divBdr>
        </w:div>
        <w:div w:id="1394154426">
          <w:marLeft w:val="0"/>
          <w:marRight w:val="0"/>
          <w:marTop w:val="0"/>
          <w:marBottom w:val="0"/>
          <w:divBdr>
            <w:top w:val="none" w:sz="0" w:space="0" w:color="auto"/>
            <w:left w:val="none" w:sz="0" w:space="0" w:color="auto"/>
            <w:bottom w:val="none" w:sz="0" w:space="0" w:color="auto"/>
            <w:right w:val="none" w:sz="0" w:space="0" w:color="auto"/>
          </w:divBdr>
        </w:div>
        <w:div w:id="811941355">
          <w:marLeft w:val="0"/>
          <w:marRight w:val="0"/>
          <w:marTop w:val="0"/>
          <w:marBottom w:val="0"/>
          <w:divBdr>
            <w:top w:val="none" w:sz="0" w:space="0" w:color="auto"/>
            <w:left w:val="none" w:sz="0" w:space="0" w:color="auto"/>
            <w:bottom w:val="none" w:sz="0" w:space="0" w:color="auto"/>
            <w:right w:val="none" w:sz="0" w:space="0" w:color="auto"/>
          </w:divBdr>
        </w:div>
        <w:div w:id="76219489">
          <w:marLeft w:val="0"/>
          <w:marRight w:val="0"/>
          <w:marTop w:val="0"/>
          <w:marBottom w:val="0"/>
          <w:divBdr>
            <w:top w:val="none" w:sz="0" w:space="0" w:color="auto"/>
            <w:left w:val="none" w:sz="0" w:space="0" w:color="auto"/>
            <w:bottom w:val="none" w:sz="0" w:space="0" w:color="auto"/>
            <w:right w:val="none" w:sz="0" w:space="0" w:color="auto"/>
          </w:divBdr>
        </w:div>
        <w:div w:id="125465422">
          <w:marLeft w:val="0"/>
          <w:marRight w:val="0"/>
          <w:marTop w:val="0"/>
          <w:marBottom w:val="0"/>
          <w:divBdr>
            <w:top w:val="none" w:sz="0" w:space="0" w:color="auto"/>
            <w:left w:val="none" w:sz="0" w:space="0" w:color="auto"/>
            <w:bottom w:val="none" w:sz="0" w:space="0" w:color="auto"/>
            <w:right w:val="none" w:sz="0" w:space="0" w:color="auto"/>
          </w:divBdr>
        </w:div>
        <w:div w:id="597905098">
          <w:marLeft w:val="0"/>
          <w:marRight w:val="0"/>
          <w:marTop w:val="0"/>
          <w:marBottom w:val="0"/>
          <w:divBdr>
            <w:top w:val="none" w:sz="0" w:space="0" w:color="auto"/>
            <w:left w:val="none" w:sz="0" w:space="0" w:color="auto"/>
            <w:bottom w:val="none" w:sz="0" w:space="0" w:color="auto"/>
            <w:right w:val="none" w:sz="0" w:space="0" w:color="auto"/>
          </w:divBdr>
        </w:div>
        <w:div w:id="941962589">
          <w:marLeft w:val="0"/>
          <w:marRight w:val="0"/>
          <w:marTop w:val="0"/>
          <w:marBottom w:val="0"/>
          <w:divBdr>
            <w:top w:val="none" w:sz="0" w:space="0" w:color="auto"/>
            <w:left w:val="none" w:sz="0" w:space="0" w:color="auto"/>
            <w:bottom w:val="none" w:sz="0" w:space="0" w:color="auto"/>
            <w:right w:val="none" w:sz="0" w:space="0" w:color="auto"/>
          </w:divBdr>
        </w:div>
        <w:div w:id="1132821115">
          <w:marLeft w:val="0"/>
          <w:marRight w:val="0"/>
          <w:marTop w:val="0"/>
          <w:marBottom w:val="0"/>
          <w:divBdr>
            <w:top w:val="none" w:sz="0" w:space="0" w:color="auto"/>
            <w:left w:val="none" w:sz="0" w:space="0" w:color="auto"/>
            <w:bottom w:val="none" w:sz="0" w:space="0" w:color="auto"/>
            <w:right w:val="none" w:sz="0" w:space="0" w:color="auto"/>
          </w:divBdr>
        </w:div>
        <w:div w:id="1833133695">
          <w:marLeft w:val="0"/>
          <w:marRight w:val="0"/>
          <w:marTop w:val="0"/>
          <w:marBottom w:val="0"/>
          <w:divBdr>
            <w:top w:val="none" w:sz="0" w:space="0" w:color="auto"/>
            <w:left w:val="none" w:sz="0" w:space="0" w:color="auto"/>
            <w:bottom w:val="none" w:sz="0" w:space="0" w:color="auto"/>
            <w:right w:val="none" w:sz="0" w:space="0" w:color="auto"/>
          </w:divBdr>
        </w:div>
        <w:div w:id="1078137129">
          <w:marLeft w:val="0"/>
          <w:marRight w:val="0"/>
          <w:marTop w:val="0"/>
          <w:marBottom w:val="0"/>
          <w:divBdr>
            <w:top w:val="none" w:sz="0" w:space="0" w:color="auto"/>
            <w:left w:val="none" w:sz="0" w:space="0" w:color="auto"/>
            <w:bottom w:val="none" w:sz="0" w:space="0" w:color="auto"/>
            <w:right w:val="none" w:sz="0" w:space="0" w:color="auto"/>
          </w:divBdr>
        </w:div>
        <w:div w:id="1523855312">
          <w:marLeft w:val="0"/>
          <w:marRight w:val="0"/>
          <w:marTop w:val="0"/>
          <w:marBottom w:val="0"/>
          <w:divBdr>
            <w:top w:val="none" w:sz="0" w:space="0" w:color="auto"/>
            <w:left w:val="none" w:sz="0" w:space="0" w:color="auto"/>
            <w:bottom w:val="none" w:sz="0" w:space="0" w:color="auto"/>
            <w:right w:val="none" w:sz="0" w:space="0" w:color="auto"/>
          </w:divBdr>
        </w:div>
        <w:div w:id="1304434155">
          <w:marLeft w:val="0"/>
          <w:marRight w:val="0"/>
          <w:marTop w:val="0"/>
          <w:marBottom w:val="0"/>
          <w:divBdr>
            <w:top w:val="none" w:sz="0" w:space="0" w:color="auto"/>
            <w:left w:val="none" w:sz="0" w:space="0" w:color="auto"/>
            <w:bottom w:val="none" w:sz="0" w:space="0" w:color="auto"/>
            <w:right w:val="none" w:sz="0" w:space="0" w:color="auto"/>
          </w:divBdr>
        </w:div>
        <w:div w:id="1779331885">
          <w:marLeft w:val="0"/>
          <w:marRight w:val="0"/>
          <w:marTop w:val="0"/>
          <w:marBottom w:val="0"/>
          <w:divBdr>
            <w:top w:val="none" w:sz="0" w:space="0" w:color="auto"/>
            <w:left w:val="none" w:sz="0" w:space="0" w:color="auto"/>
            <w:bottom w:val="none" w:sz="0" w:space="0" w:color="auto"/>
            <w:right w:val="none" w:sz="0" w:space="0" w:color="auto"/>
          </w:divBdr>
        </w:div>
        <w:div w:id="899706456">
          <w:marLeft w:val="0"/>
          <w:marRight w:val="0"/>
          <w:marTop w:val="0"/>
          <w:marBottom w:val="0"/>
          <w:divBdr>
            <w:top w:val="none" w:sz="0" w:space="0" w:color="auto"/>
            <w:left w:val="none" w:sz="0" w:space="0" w:color="auto"/>
            <w:bottom w:val="none" w:sz="0" w:space="0" w:color="auto"/>
            <w:right w:val="none" w:sz="0" w:space="0" w:color="auto"/>
          </w:divBdr>
        </w:div>
        <w:div w:id="1069767375">
          <w:marLeft w:val="0"/>
          <w:marRight w:val="0"/>
          <w:marTop w:val="0"/>
          <w:marBottom w:val="0"/>
          <w:divBdr>
            <w:top w:val="none" w:sz="0" w:space="0" w:color="auto"/>
            <w:left w:val="none" w:sz="0" w:space="0" w:color="auto"/>
            <w:bottom w:val="none" w:sz="0" w:space="0" w:color="auto"/>
            <w:right w:val="none" w:sz="0" w:space="0" w:color="auto"/>
          </w:divBdr>
        </w:div>
        <w:div w:id="1632781482">
          <w:marLeft w:val="0"/>
          <w:marRight w:val="0"/>
          <w:marTop w:val="0"/>
          <w:marBottom w:val="0"/>
          <w:divBdr>
            <w:top w:val="none" w:sz="0" w:space="0" w:color="auto"/>
            <w:left w:val="none" w:sz="0" w:space="0" w:color="auto"/>
            <w:bottom w:val="none" w:sz="0" w:space="0" w:color="auto"/>
            <w:right w:val="none" w:sz="0" w:space="0" w:color="auto"/>
          </w:divBdr>
        </w:div>
        <w:div w:id="1402408508">
          <w:marLeft w:val="0"/>
          <w:marRight w:val="0"/>
          <w:marTop w:val="0"/>
          <w:marBottom w:val="0"/>
          <w:divBdr>
            <w:top w:val="none" w:sz="0" w:space="0" w:color="auto"/>
            <w:left w:val="none" w:sz="0" w:space="0" w:color="auto"/>
            <w:bottom w:val="none" w:sz="0" w:space="0" w:color="auto"/>
            <w:right w:val="none" w:sz="0" w:space="0" w:color="auto"/>
          </w:divBdr>
        </w:div>
        <w:div w:id="651720399">
          <w:marLeft w:val="0"/>
          <w:marRight w:val="0"/>
          <w:marTop w:val="0"/>
          <w:marBottom w:val="0"/>
          <w:divBdr>
            <w:top w:val="none" w:sz="0" w:space="0" w:color="auto"/>
            <w:left w:val="none" w:sz="0" w:space="0" w:color="auto"/>
            <w:bottom w:val="none" w:sz="0" w:space="0" w:color="auto"/>
            <w:right w:val="none" w:sz="0" w:space="0" w:color="auto"/>
          </w:divBdr>
        </w:div>
        <w:div w:id="404836485">
          <w:marLeft w:val="0"/>
          <w:marRight w:val="0"/>
          <w:marTop w:val="0"/>
          <w:marBottom w:val="0"/>
          <w:divBdr>
            <w:top w:val="none" w:sz="0" w:space="0" w:color="auto"/>
            <w:left w:val="none" w:sz="0" w:space="0" w:color="auto"/>
            <w:bottom w:val="none" w:sz="0" w:space="0" w:color="auto"/>
            <w:right w:val="none" w:sz="0" w:space="0" w:color="auto"/>
          </w:divBdr>
        </w:div>
        <w:div w:id="266236652">
          <w:marLeft w:val="0"/>
          <w:marRight w:val="0"/>
          <w:marTop w:val="0"/>
          <w:marBottom w:val="0"/>
          <w:divBdr>
            <w:top w:val="none" w:sz="0" w:space="0" w:color="auto"/>
            <w:left w:val="none" w:sz="0" w:space="0" w:color="auto"/>
            <w:bottom w:val="none" w:sz="0" w:space="0" w:color="auto"/>
            <w:right w:val="none" w:sz="0" w:space="0" w:color="auto"/>
          </w:divBdr>
        </w:div>
        <w:div w:id="1598560641">
          <w:marLeft w:val="0"/>
          <w:marRight w:val="0"/>
          <w:marTop w:val="0"/>
          <w:marBottom w:val="0"/>
          <w:divBdr>
            <w:top w:val="none" w:sz="0" w:space="0" w:color="auto"/>
            <w:left w:val="none" w:sz="0" w:space="0" w:color="auto"/>
            <w:bottom w:val="none" w:sz="0" w:space="0" w:color="auto"/>
            <w:right w:val="none" w:sz="0" w:space="0" w:color="auto"/>
          </w:divBdr>
        </w:div>
        <w:div w:id="1900243322">
          <w:marLeft w:val="0"/>
          <w:marRight w:val="0"/>
          <w:marTop w:val="0"/>
          <w:marBottom w:val="0"/>
          <w:divBdr>
            <w:top w:val="none" w:sz="0" w:space="0" w:color="auto"/>
            <w:left w:val="none" w:sz="0" w:space="0" w:color="auto"/>
            <w:bottom w:val="none" w:sz="0" w:space="0" w:color="auto"/>
            <w:right w:val="none" w:sz="0" w:space="0" w:color="auto"/>
          </w:divBdr>
        </w:div>
        <w:div w:id="296111404">
          <w:marLeft w:val="0"/>
          <w:marRight w:val="0"/>
          <w:marTop w:val="0"/>
          <w:marBottom w:val="0"/>
          <w:divBdr>
            <w:top w:val="none" w:sz="0" w:space="0" w:color="auto"/>
            <w:left w:val="none" w:sz="0" w:space="0" w:color="auto"/>
            <w:bottom w:val="none" w:sz="0" w:space="0" w:color="auto"/>
            <w:right w:val="none" w:sz="0" w:space="0" w:color="auto"/>
          </w:divBdr>
        </w:div>
        <w:div w:id="717900352">
          <w:marLeft w:val="0"/>
          <w:marRight w:val="0"/>
          <w:marTop w:val="0"/>
          <w:marBottom w:val="0"/>
          <w:divBdr>
            <w:top w:val="none" w:sz="0" w:space="0" w:color="auto"/>
            <w:left w:val="none" w:sz="0" w:space="0" w:color="auto"/>
            <w:bottom w:val="none" w:sz="0" w:space="0" w:color="auto"/>
            <w:right w:val="none" w:sz="0" w:space="0" w:color="auto"/>
          </w:divBdr>
        </w:div>
        <w:div w:id="607003942">
          <w:marLeft w:val="0"/>
          <w:marRight w:val="0"/>
          <w:marTop w:val="0"/>
          <w:marBottom w:val="0"/>
          <w:divBdr>
            <w:top w:val="none" w:sz="0" w:space="0" w:color="auto"/>
            <w:left w:val="none" w:sz="0" w:space="0" w:color="auto"/>
            <w:bottom w:val="none" w:sz="0" w:space="0" w:color="auto"/>
            <w:right w:val="none" w:sz="0" w:space="0" w:color="auto"/>
          </w:divBdr>
        </w:div>
        <w:div w:id="657880253">
          <w:marLeft w:val="0"/>
          <w:marRight w:val="0"/>
          <w:marTop w:val="0"/>
          <w:marBottom w:val="0"/>
          <w:divBdr>
            <w:top w:val="none" w:sz="0" w:space="0" w:color="auto"/>
            <w:left w:val="none" w:sz="0" w:space="0" w:color="auto"/>
            <w:bottom w:val="none" w:sz="0" w:space="0" w:color="auto"/>
            <w:right w:val="none" w:sz="0" w:space="0" w:color="auto"/>
          </w:divBdr>
        </w:div>
        <w:div w:id="728114139">
          <w:marLeft w:val="0"/>
          <w:marRight w:val="0"/>
          <w:marTop w:val="0"/>
          <w:marBottom w:val="0"/>
          <w:divBdr>
            <w:top w:val="none" w:sz="0" w:space="0" w:color="auto"/>
            <w:left w:val="none" w:sz="0" w:space="0" w:color="auto"/>
            <w:bottom w:val="none" w:sz="0" w:space="0" w:color="auto"/>
            <w:right w:val="none" w:sz="0" w:space="0" w:color="auto"/>
          </w:divBdr>
        </w:div>
        <w:div w:id="754714749">
          <w:marLeft w:val="0"/>
          <w:marRight w:val="0"/>
          <w:marTop w:val="0"/>
          <w:marBottom w:val="0"/>
          <w:divBdr>
            <w:top w:val="none" w:sz="0" w:space="0" w:color="auto"/>
            <w:left w:val="none" w:sz="0" w:space="0" w:color="auto"/>
            <w:bottom w:val="none" w:sz="0" w:space="0" w:color="auto"/>
            <w:right w:val="none" w:sz="0" w:space="0" w:color="auto"/>
          </w:divBdr>
        </w:div>
        <w:div w:id="748310122">
          <w:marLeft w:val="0"/>
          <w:marRight w:val="0"/>
          <w:marTop w:val="0"/>
          <w:marBottom w:val="0"/>
          <w:divBdr>
            <w:top w:val="none" w:sz="0" w:space="0" w:color="auto"/>
            <w:left w:val="none" w:sz="0" w:space="0" w:color="auto"/>
            <w:bottom w:val="none" w:sz="0" w:space="0" w:color="auto"/>
            <w:right w:val="none" w:sz="0" w:space="0" w:color="auto"/>
          </w:divBdr>
        </w:div>
        <w:div w:id="1655991071">
          <w:marLeft w:val="0"/>
          <w:marRight w:val="0"/>
          <w:marTop w:val="0"/>
          <w:marBottom w:val="0"/>
          <w:divBdr>
            <w:top w:val="none" w:sz="0" w:space="0" w:color="auto"/>
            <w:left w:val="none" w:sz="0" w:space="0" w:color="auto"/>
            <w:bottom w:val="none" w:sz="0" w:space="0" w:color="auto"/>
            <w:right w:val="none" w:sz="0" w:space="0" w:color="auto"/>
          </w:divBdr>
        </w:div>
        <w:div w:id="572934242">
          <w:marLeft w:val="0"/>
          <w:marRight w:val="0"/>
          <w:marTop w:val="0"/>
          <w:marBottom w:val="0"/>
          <w:divBdr>
            <w:top w:val="none" w:sz="0" w:space="0" w:color="auto"/>
            <w:left w:val="none" w:sz="0" w:space="0" w:color="auto"/>
            <w:bottom w:val="none" w:sz="0" w:space="0" w:color="auto"/>
            <w:right w:val="none" w:sz="0" w:space="0" w:color="auto"/>
          </w:divBdr>
        </w:div>
        <w:div w:id="1703018572">
          <w:marLeft w:val="0"/>
          <w:marRight w:val="0"/>
          <w:marTop w:val="0"/>
          <w:marBottom w:val="0"/>
          <w:divBdr>
            <w:top w:val="none" w:sz="0" w:space="0" w:color="auto"/>
            <w:left w:val="none" w:sz="0" w:space="0" w:color="auto"/>
            <w:bottom w:val="none" w:sz="0" w:space="0" w:color="auto"/>
            <w:right w:val="none" w:sz="0" w:space="0" w:color="auto"/>
          </w:divBdr>
        </w:div>
        <w:div w:id="1575892012">
          <w:marLeft w:val="0"/>
          <w:marRight w:val="0"/>
          <w:marTop w:val="0"/>
          <w:marBottom w:val="0"/>
          <w:divBdr>
            <w:top w:val="none" w:sz="0" w:space="0" w:color="auto"/>
            <w:left w:val="none" w:sz="0" w:space="0" w:color="auto"/>
            <w:bottom w:val="none" w:sz="0" w:space="0" w:color="auto"/>
            <w:right w:val="none" w:sz="0" w:space="0" w:color="auto"/>
          </w:divBdr>
        </w:div>
        <w:div w:id="327441775">
          <w:marLeft w:val="0"/>
          <w:marRight w:val="0"/>
          <w:marTop w:val="0"/>
          <w:marBottom w:val="0"/>
          <w:divBdr>
            <w:top w:val="none" w:sz="0" w:space="0" w:color="auto"/>
            <w:left w:val="none" w:sz="0" w:space="0" w:color="auto"/>
            <w:bottom w:val="none" w:sz="0" w:space="0" w:color="auto"/>
            <w:right w:val="none" w:sz="0" w:space="0" w:color="auto"/>
          </w:divBdr>
        </w:div>
        <w:div w:id="419371512">
          <w:marLeft w:val="0"/>
          <w:marRight w:val="0"/>
          <w:marTop w:val="0"/>
          <w:marBottom w:val="0"/>
          <w:divBdr>
            <w:top w:val="none" w:sz="0" w:space="0" w:color="auto"/>
            <w:left w:val="none" w:sz="0" w:space="0" w:color="auto"/>
            <w:bottom w:val="none" w:sz="0" w:space="0" w:color="auto"/>
            <w:right w:val="none" w:sz="0" w:space="0" w:color="auto"/>
          </w:divBdr>
        </w:div>
        <w:div w:id="1149174491">
          <w:marLeft w:val="0"/>
          <w:marRight w:val="0"/>
          <w:marTop w:val="0"/>
          <w:marBottom w:val="0"/>
          <w:divBdr>
            <w:top w:val="none" w:sz="0" w:space="0" w:color="auto"/>
            <w:left w:val="none" w:sz="0" w:space="0" w:color="auto"/>
            <w:bottom w:val="none" w:sz="0" w:space="0" w:color="auto"/>
            <w:right w:val="none" w:sz="0" w:space="0" w:color="auto"/>
          </w:divBdr>
        </w:div>
        <w:div w:id="158230150">
          <w:marLeft w:val="0"/>
          <w:marRight w:val="0"/>
          <w:marTop w:val="0"/>
          <w:marBottom w:val="0"/>
          <w:divBdr>
            <w:top w:val="none" w:sz="0" w:space="0" w:color="auto"/>
            <w:left w:val="none" w:sz="0" w:space="0" w:color="auto"/>
            <w:bottom w:val="none" w:sz="0" w:space="0" w:color="auto"/>
            <w:right w:val="none" w:sz="0" w:space="0" w:color="auto"/>
          </w:divBdr>
        </w:div>
        <w:div w:id="1164316704">
          <w:marLeft w:val="0"/>
          <w:marRight w:val="0"/>
          <w:marTop w:val="0"/>
          <w:marBottom w:val="0"/>
          <w:divBdr>
            <w:top w:val="none" w:sz="0" w:space="0" w:color="auto"/>
            <w:left w:val="none" w:sz="0" w:space="0" w:color="auto"/>
            <w:bottom w:val="none" w:sz="0" w:space="0" w:color="auto"/>
            <w:right w:val="none" w:sz="0" w:space="0" w:color="auto"/>
          </w:divBdr>
        </w:div>
        <w:div w:id="376051597">
          <w:marLeft w:val="0"/>
          <w:marRight w:val="0"/>
          <w:marTop w:val="0"/>
          <w:marBottom w:val="0"/>
          <w:divBdr>
            <w:top w:val="none" w:sz="0" w:space="0" w:color="auto"/>
            <w:left w:val="none" w:sz="0" w:space="0" w:color="auto"/>
            <w:bottom w:val="none" w:sz="0" w:space="0" w:color="auto"/>
            <w:right w:val="none" w:sz="0" w:space="0" w:color="auto"/>
          </w:divBdr>
        </w:div>
        <w:div w:id="293174737">
          <w:marLeft w:val="0"/>
          <w:marRight w:val="0"/>
          <w:marTop w:val="0"/>
          <w:marBottom w:val="0"/>
          <w:divBdr>
            <w:top w:val="none" w:sz="0" w:space="0" w:color="auto"/>
            <w:left w:val="none" w:sz="0" w:space="0" w:color="auto"/>
            <w:bottom w:val="none" w:sz="0" w:space="0" w:color="auto"/>
            <w:right w:val="none" w:sz="0" w:space="0" w:color="auto"/>
          </w:divBdr>
        </w:div>
        <w:div w:id="1490512705">
          <w:marLeft w:val="0"/>
          <w:marRight w:val="0"/>
          <w:marTop w:val="0"/>
          <w:marBottom w:val="0"/>
          <w:divBdr>
            <w:top w:val="none" w:sz="0" w:space="0" w:color="auto"/>
            <w:left w:val="none" w:sz="0" w:space="0" w:color="auto"/>
            <w:bottom w:val="none" w:sz="0" w:space="0" w:color="auto"/>
            <w:right w:val="none" w:sz="0" w:space="0" w:color="auto"/>
          </w:divBdr>
        </w:div>
        <w:div w:id="943222223">
          <w:marLeft w:val="0"/>
          <w:marRight w:val="0"/>
          <w:marTop w:val="0"/>
          <w:marBottom w:val="0"/>
          <w:divBdr>
            <w:top w:val="none" w:sz="0" w:space="0" w:color="auto"/>
            <w:left w:val="none" w:sz="0" w:space="0" w:color="auto"/>
            <w:bottom w:val="none" w:sz="0" w:space="0" w:color="auto"/>
            <w:right w:val="none" w:sz="0" w:space="0" w:color="auto"/>
          </w:divBdr>
        </w:div>
        <w:div w:id="1371489329">
          <w:marLeft w:val="0"/>
          <w:marRight w:val="0"/>
          <w:marTop w:val="0"/>
          <w:marBottom w:val="0"/>
          <w:divBdr>
            <w:top w:val="none" w:sz="0" w:space="0" w:color="auto"/>
            <w:left w:val="none" w:sz="0" w:space="0" w:color="auto"/>
            <w:bottom w:val="none" w:sz="0" w:space="0" w:color="auto"/>
            <w:right w:val="none" w:sz="0" w:space="0" w:color="auto"/>
          </w:divBdr>
        </w:div>
        <w:div w:id="798645147">
          <w:marLeft w:val="0"/>
          <w:marRight w:val="0"/>
          <w:marTop w:val="0"/>
          <w:marBottom w:val="0"/>
          <w:divBdr>
            <w:top w:val="none" w:sz="0" w:space="0" w:color="auto"/>
            <w:left w:val="none" w:sz="0" w:space="0" w:color="auto"/>
            <w:bottom w:val="none" w:sz="0" w:space="0" w:color="auto"/>
            <w:right w:val="none" w:sz="0" w:space="0" w:color="auto"/>
          </w:divBdr>
        </w:div>
        <w:div w:id="1912888515">
          <w:marLeft w:val="0"/>
          <w:marRight w:val="0"/>
          <w:marTop w:val="0"/>
          <w:marBottom w:val="0"/>
          <w:divBdr>
            <w:top w:val="none" w:sz="0" w:space="0" w:color="auto"/>
            <w:left w:val="none" w:sz="0" w:space="0" w:color="auto"/>
            <w:bottom w:val="none" w:sz="0" w:space="0" w:color="auto"/>
            <w:right w:val="none" w:sz="0" w:space="0" w:color="auto"/>
          </w:divBdr>
        </w:div>
        <w:div w:id="1462580166">
          <w:marLeft w:val="0"/>
          <w:marRight w:val="0"/>
          <w:marTop w:val="0"/>
          <w:marBottom w:val="0"/>
          <w:divBdr>
            <w:top w:val="none" w:sz="0" w:space="0" w:color="auto"/>
            <w:left w:val="none" w:sz="0" w:space="0" w:color="auto"/>
            <w:bottom w:val="none" w:sz="0" w:space="0" w:color="auto"/>
            <w:right w:val="none" w:sz="0" w:space="0" w:color="auto"/>
          </w:divBdr>
        </w:div>
        <w:div w:id="1053116454">
          <w:marLeft w:val="0"/>
          <w:marRight w:val="0"/>
          <w:marTop w:val="0"/>
          <w:marBottom w:val="0"/>
          <w:divBdr>
            <w:top w:val="none" w:sz="0" w:space="0" w:color="auto"/>
            <w:left w:val="none" w:sz="0" w:space="0" w:color="auto"/>
            <w:bottom w:val="none" w:sz="0" w:space="0" w:color="auto"/>
            <w:right w:val="none" w:sz="0" w:space="0" w:color="auto"/>
          </w:divBdr>
        </w:div>
        <w:div w:id="57561110">
          <w:marLeft w:val="0"/>
          <w:marRight w:val="0"/>
          <w:marTop w:val="0"/>
          <w:marBottom w:val="0"/>
          <w:divBdr>
            <w:top w:val="none" w:sz="0" w:space="0" w:color="auto"/>
            <w:left w:val="none" w:sz="0" w:space="0" w:color="auto"/>
            <w:bottom w:val="none" w:sz="0" w:space="0" w:color="auto"/>
            <w:right w:val="none" w:sz="0" w:space="0" w:color="auto"/>
          </w:divBdr>
        </w:div>
        <w:div w:id="101537494">
          <w:marLeft w:val="0"/>
          <w:marRight w:val="0"/>
          <w:marTop w:val="0"/>
          <w:marBottom w:val="0"/>
          <w:divBdr>
            <w:top w:val="none" w:sz="0" w:space="0" w:color="auto"/>
            <w:left w:val="none" w:sz="0" w:space="0" w:color="auto"/>
            <w:bottom w:val="none" w:sz="0" w:space="0" w:color="auto"/>
            <w:right w:val="none" w:sz="0" w:space="0" w:color="auto"/>
          </w:divBdr>
        </w:div>
        <w:div w:id="1708798296">
          <w:marLeft w:val="0"/>
          <w:marRight w:val="0"/>
          <w:marTop w:val="0"/>
          <w:marBottom w:val="0"/>
          <w:divBdr>
            <w:top w:val="none" w:sz="0" w:space="0" w:color="auto"/>
            <w:left w:val="none" w:sz="0" w:space="0" w:color="auto"/>
            <w:bottom w:val="none" w:sz="0" w:space="0" w:color="auto"/>
            <w:right w:val="none" w:sz="0" w:space="0" w:color="auto"/>
          </w:divBdr>
        </w:div>
        <w:div w:id="327750125">
          <w:marLeft w:val="0"/>
          <w:marRight w:val="0"/>
          <w:marTop w:val="0"/>
          <w:marBottom w:val="0"/>
          <w:divBdr>
            <w:top w:val="none" w:sz="0" w:space="0" w:color="auto"/>
            <w:left w:val="none" w:sz="0" w:space="0" w:color="auto"/>
            <w:bottom w:val="none" w:sz="0" w:space="0" w:color="auto"/>
            <w:right w:val="none" w:sz="0" w:space="0" w:color="auto"/>
          </w:divBdr>
        </w:div>
        <w:div w:id="1239440776">
          <w:marLeft w:val="0"/>
          <w:marRight w:val="0"/>
          <w:marTop w:val="0"/>
          <w:marBottom w:val="0"/>
          <w:divBdr>
            <w:top w:val="none" w:sz="0" w:space="0" w:color="auto"/>
            <w:left w:val="none" w:sz="0" w:space="0" w:color="auto"/>
            <w:bottom w:val="none" w:sz="0" w:space="0" w:color="auto"/>
            <w:right w:val="none" w:sz="0" w:space="0" w:color="auto"/>
          </w:divBdr>
        </w:div>
        <w:div w:id="1266840100">
          <w:marLeft w:val="0"/>
          <w:marRight w:val="0"/>
          <w:marTop w:val="0"/>
          <w:marBottom w:val="0"/>
          <w:divBdr>
            <w:top w:val="none" w:sz="0" w:space="0" w:color="auto"/>
            <w:left w:val="none" w:sz="0" w:space="0" w:color="auto"/>
            <w:bottom w:val="none" w:sz="0" w:space="0" w:color="auto"/>
            <w:right w:val="none" w:sz="0" w:space="0" w:color="auto"/>
          </w:divBdr>
        </w:div>
        <w:div w:id="2100639855">
          <w:marLeft w:val="0"/>
          <w:marRight w:val="0"/>
          <w:marTop w:val="0"/>
          <w:marBottom w:val="0"/>
          <w:divBdr>
            <w:top w:val="none" w:sz="0" w:space="0" w:color="auto"/>
            <w:left w:val="none" w:sz="0" w:space="0" w:color="auto"/>
            <w:bottom w:val="none" w:sz="0" w:space="0" w:color="auto"/>
            <w:right w:val="none" w:sz="0" w:space="0" w:color="auto"/>
          </w:divBdr>
        </w:div>
        <w:div w:id="572160411">
          <w:marLeft w:val="0"/>
          <w:marRight w:val="0"/>
          <w:marTop w:val="0"/>
          <w:marBottom w:val="0"/>
          <w:divBdr>
            <w:top w:val="none" w:sz="0" w:space="0" w:color="auto"/>
            <w:left w:val="none" w:sz="0" w:space="0" w:color="auto"/>
            <w:bottom w:val="none" w:sz="0" w:space="0" w:color="auto"/>
            <w:right w:val="none" w:sz="0" w:space="0" w:color="auto"/>
          </w:divBdr>
        </w:div>
        <w:div w:id="1518079892">
          <w:marLeft w:val="0"/>
          <w:marRight w:val="0"/>
          <w:marTop w:val="0"/>
          <w:marBottom w:val="0"/>
          <w:divBdr>
            <w:top w:val="none" w:sz="0" w:space="0" w:color="auto"/>
            <w:left w:val="none" w:sz="0" w:space="0" w:color="auto"/>
            <w:bottom w:val="none" w:sz="0" w:space="0" w:color="auto"/>
            <w:right w:val="none" w:sz="0" w:space="0" w:color="auto"/>
          </w:divBdr>
        </w:div>
        <w:div w:id="944534457">
          <w:marLeft w:val="0"/>
          <w:marRight w:val="0"/>
          <w:marTop w:val="0"/>
          <w:marBottom w:val="0"/>
          <w:divBdr>
            <w:top w:val="none" w:sz="0" w:space="0" w:color="auto"/>
            <w:left w:val="none" w:sz="0" w:space="0" w:color="auto"/>
            <w:bottom w:val="none" w:sz="0" w:space="0" w:color="auto"/>
            <w:right w:val="none" w:sz="0" w:space="0" w:color="auto"/>
          </w:divBdr>
        </w:div>
        <w:div w:id="973414308">
          <w:marLeft w:val="0"/>
          <w:marRight w:val="0"/>
          <w:marTop w:val="0"/>
          <w:marBottom w:val="0"/>
          <w:divBdr>
            <w:top w:val="none" w:sz="0" w:space="0" w:color="auto"/>
            <w:left w:val="none" w:sz="0" w:space="0" w:color="auto"/>
            <w:bottom w:val="none" w:sz="0" w:space="0" w:color="auto"/>
            <w:right w:val="none" w:sz="0" w:space="0" w:color="auto"/>
          </w:divBdr>
        </w:div>
        <w:div w:id="2061398859">
          <w:marLeft w:val="0"/>
          <w:marRight w:val="0"/>
          <w:marTop w:val="0"/>
          <w:marBottom w:val="0"/>
          <w:divBdr>
            <w:top w:val="none" w:sz="0" w:space="0" w:color="auto"/>
            <w:left w:val="none" w:sz="0" w:space="0" w:color="auto"/>
            <w:bottom w:val="none" w:sz="0" w:space="0" w:color="auto"/>
            <w:right w:val="none" w:sz="0" w:space="0" w:color="auto"/>
          </w:divBdr>
        </w:div>
        <w:div w:id="723141308">
          <w:marLeft w:val="0"/>
          <w:marRight w:val="0"/>
          <w:marTop w:val="0"/>
          <w:marBottom w:val="0"/>
          <w:divBdr>
            <w:top w:val="none" w:sz="0" w:space="0" w:color="auto"/>
            <w:left w:val="none" w:sz="0" w:space="0" w:color="auto"/>
            <w:bottom w:val="none" w:sz="0" w:space="0" w:color="auto"/>
            <w:right w:val="none" w:sz="0" w:space="0" w:color="auto"/>
          </w:divBdr>
        </w:div>
        <w:div w:id="1302223036">
          <w:marLeft w:val="0"/>
          <w:marRight w:val="0"/>
          <w:marTop w:val="0"/>
          <w:marBottom w:val="0"/>
          <w:divBdr>
            <w:top w:val="none" w:sz="0" w:space="0" w:color="auto"/>
            <w:left w:val="none" w:sz="0" w:space="0" w:color="auto"/>
            <w:bottom w:val="none" w:sz="0" w:space="0" w:color="auto"/>
            <w:right w:val="none" w:sz="0" w:space="0" w:color="auto"/>
          </w:divBdr>
        </w:div>
        <w:div w:id="1441727503">
          <w:marLeft w:val="0"/>
          <w:marRight w:val="0"/>
          <w:marTop w:val="0"/>
          <w:marBottom w:val="0"/>
          <w:divBdr>
            <w:top w:val="none" w:sz="0" w:space="0" w:color="auto"/>
            <w:left w:val="none" w:sz="0" w:space="0" w:color="auto"/>
            <w:bottom w:val="none" w:sz="0" w:space="0" w:color="auto"/>
            <w:right w:val="none" w:sz="0" w:space="0" w:color="auto"/>
          </w:divBdr>
        </w:div>
        <w:div w:id="1027557438">
          <w:marLeft w:val="0"/>
          <w:marRight w:val="0"/>
          <w:marTop w:val="0"/>
          <w:marBottom w:val="0"/>
          <w:divBdr>
            <w:top w:val="none" w:sz="0" w:space="0" w:color="auto"/>
            <w:left w:val="none" w:sz="0" w:space="0" w:color="auto"/>
            <w:bottom w:val="none" w:sz="0" w:space="0" w:color="auto"/>
            <w:right w:val="none" w:sz="0" w:space="0" w:color="auto"/>
          </w:divBdr>
        </w:div>
        <w:div w:id="446899871">
          <w:marLeft w:val="0"/>
          <w:marRight w:val="0"/>
          <w:marTop w:val="0"/>
          <w:marBottom w:val="0"/>
          <w:divBdr>
            <w:top w:val="none" w:sz="0" w:space="0" w:color="auto"/>
            <w:left w:val="none" w:sz="0" w:space="0" w:color="auto"/>
            <w:bottom w:val="none" w:sz="0" w:space="0" w:color="auto"/>
            <w:right w:val="none" w:sz="0" w:space="0" w:color="auto"/>
          </w:divBdr>
        </w:div>
        <w:div w:id="707486414">
          <w:marLeft w:val="0"/>
          <w:marRight w:val="0"/>
          <w:marTop w:val="0"/>
          <w:marBottom w:val="0"/>
          <w:divBdr>
            <w:top w:val="none" w:sz="0" w:space="0" w:color="auto"/>
            <w:left w:val="none" w:sz="0" w:space="0" w:color="auto"/>
            <w:bottom w:val="none" w:sz="0" w:space="0" w:color="auto"/>
            <w:right w:val="none" w:sz="0" w:space="0" w:color="auto"/>
          </w:divBdr>
        </w:div>
        <w:div w:id="499469233">
          <w:marLeft w:val="0"/>
          <w:marRight w:val="0"/>
          <w:marTop w:val="0"/>
          <w:marBottom w:val="0"/>
          <w:divBdr>
            <w:top w:val="none" w:sz="0" w:space="0" w:color="auto"/>
            <w:left w:val="none" w:sz="0" w:space="0" w:color="auto"/>
            <w:bottom w:val="none" w:sz="0" w:space="0" w:color="auto"/>
            <w:right w:val="none" w:sz="0" w:space="0" w:color="auto"/>
          </w:divBdr>
        </w:div>
        <w:div w:id="1897469739">
          <w:marLeft w:val="0"/>
          <w:marRight w:val="0"/>
          <w:marTop w:val="0"/>
          <w:marBottom w:val="0"/>
          <w:divBdr>
            <w:top w:val="none" w:sz="0" w:space="0" w:color="auto"/>
            <w:left w:val="none" w:sz="0" w:space="0" w:color="auto"/>
            <w:bottom w:val="none" w:sz="0" w:space="0" w:color="auto"/>
            <w:right w:val="none" w:sz="0" w:space="0" w:color="auto"/>
          </w:divBdr>
        </w:div>
        <w:div w:id="1729526600">
          <w:marLeft w:val="0"/>
          <w:marRight w:val="0"/>
          <w:marTop w:val="0"/>
          <w:marBottom w:val="0"/>
          <w:divBdr>
            <w:top w:val="none" w:sz="0" w:space="0" w:color="auto"/>
            <w:left w:val="none" w:sz="0" w:space="0" w:color="auto"/>
            <w:bottom w:val="none" w:sz="0" w:space="0" w:color="auto"/>
            <w:right w:val="none" w:sz="0" w:space="0" w:color="auto"/>
          </w:divBdr>
        </w:div>
        <w:div w:id="439885037">
          <w:marLeft w:val="0"/>
          <w:marRight w:val="0"/>
          <w:marTop w:val="0"/>
          <w:marBottom w:val="0"/>
          <w:divBdr>
            <w:top w:val="none" w:sz="0" w:space="0" w:color="auto"/>
            <w:left w:val="none" w:sz="0" w:space="0" w:color="auto"/>
            <w:bottom w:val="none" w:sz="0" w:space="0" w:color="auto"/>
            <w:right w:val="none" w:sz="0" w:space="0" w:color="auto"/>
          </w:divBdr>
        </w:div>
        <w:div w:id="1002002671">
          <w:marLeft w:val="0"/>
          <w:marRight w:val="0"/>
          <w:marTop w:val="0"/>
          <w:marBottom w:val="0"/>
          <w:divBdr>
            <w:top w:val="none" w:sz="0" w:space="0" w:color="auto"/>
            <w:left w:val="none" w:sz="0" w:space="0" w:color="auto"/>
            <w:bottom w:val="none" w:sz="0" w:space="0" w:color="auto"/>
            <w:right w:val="none" w:sz="0" w:space="0" w:color="auto"/>
          </w:divBdr>
        </w:div>
        <w:div w:id="1655067519">
          <w:marLeft w:val="0"/>
          <w:marRight w:val="0"/>
          <w:marTop w:val="0"/>
          <w:marBottom w:val="0"/>
          <w:divBdr>
            <w:top w:val="none" w:sz="0" w:space="0" w:color="auto"/>
            <w:left w:val="none" w:sz="0" w:space="0" w:color="auto"/>
            <w:bottom w:val="none" w:sz="0" w:space="0" w:color="auto"/>
            <w:right w:val="none" w:sz="0" w:space="0" w:color="auto"/>
          </w:divBdr>
        </w:div>
        <w:div w:id="1183278691">
          <w:marLeft w:val="0"/>
          <w:marRight w:val="0"/>
          <w:marTop w:val="0"/>
          <w:marBottom w:val="0"/>
          <w:divBdr>
            <w:top w:val="none" w:sz="0" w:space="0" w:color="auto"/>
            <w:left w:val="none" w:sz="0" w:space="0" w:color="auto"/>
            <w:bottom w:val="none" w:sz="0" w:space="0" w:color="auto"/>
            <w:right w:val="none" w:sz="0" w:space="0" w:color="auto"/>
          </w:divBdr>
        </w:div>
        <w:div w:id="113837275">
          <w:marLeft w:val="0"/>
          <w:marRight w:val="0"/>
          <w:marTop w:val="0"/>
          <w:marBottom w:val="0"/>
          <w:divBdr>
            <w:top w:val="none" w:sz="0" w:space="0" w:color="auto"/>
            <w:left w:val="none" w:sz="0" w:space="0" w:color="auto"/>
            <w:bottom w:val="none" w:sz="0" w:space="0" w:color="auto"/>
            <w:right w:val="none" w:sz="0" w:space="0" w:color="auto"/>
          </w:divBdr>
        </w:div>
      </w:divsChild>
    </w:div>
    <w:div w:id="1654916730">
      <w:bodyDiv w:val="1"/>
      <w:marLeft w:val="0"/>
      <w:marRight w:val="0"/>
      <w:marTop w:val="0"/>
      <w:marBottom w:val="0"/>
      <w:divBdr>
        <w:top w:val="none" w:sz="0" w:space="0" w:color="auto"/>
        <w:left w:val="none" w:sz="0" w:space="0" w:color="auto"/>
        <w:bottom w:val="none" w:sz="0" w:space="0" w:color="auto"/>
        <w:right w:val="none" w:sz="0" w:space="0" w:color="auto"/>
      </w:divBdr>
    </w:div>
    <w:div w:id="1830093432">
      <w:bodyDiv w:val="1"/>
      <w:marLeft w:val="0"/>
      <w:marRight w:val="0"/>
      <w:marTop w:val="0"/>
      <w:marBottom w:val="0"/>
      <w:divBdr>
        <w:top w:val="none" w:sz="0" w:space="0" w:color="auto"/>
        <w:left w:val="none" w:sz="0" w:space="0" w:color="auto"/>
        <w:bottom w:val="none" w:sz="0" w:space="0" w:color="auto"/>
        <w:right w:val="none" w:sz="0" w:space="0" w:color="auto"/>
      </w:divBdr>
      <w:divsChild>
        <w:div w:id="725224930">
          <w:marLeft w:val="0"/>
          <w:marRight w:val="0"/>
          <w:marTop w:val="0"/>
          <w:marBottom w:val="0"/>
          <w:divBdr>
            <w:top w:val="none" w:sz="0" w:space="0" w:color="auto"/>
            <w:left w:val="none" w:sz="0" w:space="0" w:color="auto"/>
            <w:bottom w:val="none" w:sz="0" w:space="0" w:color="auto"/>
            <w:right w:val="none" w:sz="0" w:space="0" w:color="auto"/>
          </w:divBdr>
        </w:div>
        <w:div w:id="599145825">
          <w:marLeft w:val="0"/>
          <w:marRight w:val="0"/>
          <w:marTop w:val="0"/>
          <w:marBottom w:val="0"/>
          <w:divBdr>
            <w:top w:val="none" w:sz="0" w:space="0" w:color="auto"/>
            <w:left w:val="none" w:sz="0" w:space="0" w:color="auto"/>
            <w:bottom w:val="none" w:sz="0" w:space="0" w:color="auto"/>
            <w:right w:val="none" w:sz="0" w:space="0" w:color="auto"/>
          </w:divBdr>
        </w:div>
        <w:div w:id="1581984277">
          <w:marLeft w:val="0"/>
          <w:marRight w:val="0"/>
          <w:marTop w:val="0"/>
          <w:marBottom w:val="0"/>
          <w:divBdr>
            <w:top w:val="none" w:sz="0" w:space="0" w:color="auto"/>
            <w:left w:val="none" w:sz="0" w:space="0" w:color="auto"/>
            <w:bottom w:val="none" w:sz="0" w:space="0" w:color="auto"/>
            <w:right w:val="none" w:sz="0" w:space="0" w:color="auto"/>
          </w:divBdr>
        </w:div>
        <w:div w:id="1957713424">
          <w:marLeft w:val="0"/>
          <w:marRight w:val="0"/>
          <w:marTop w:val="0"/>
          <w:marBottom w:val="0"/>
          <w:divBdr>
            <w:top w:val="none" w:sz="0" w:space="0" w:color="auto"/>
            <w:left w:val="none" w:sz="0" w:space="0" w:color="auto"/>
            <w:bottom w:val="none" w:sz="0" w:space="0" w:color="auto"/>
            <w:right w:val="none" w:sz="0" w:space="0" w:color="auto"/>
          </w:divBdr>
        </w:div>
        <w:div w:id="1473061047">
          <w:marLeft w:val="0"/>
          <w:marRight w:val="0"/>
          <w:marTop w:val="0"/>
          <w:marBottom w:val="0"/>
          <w:divBdr>
            <w:top w:val="none" w:sz="0" w:space="0" w:color="auto"/>
            <w:left w:val="none" w:sz="0" w:space="0" w:color="auto"/>
            <w:bottom w:val="none" w:sz="0" w:space="0" w:color="auto"/>
            <w:right w:val="none" w:sz="0" w:space="0" w:color="auto"/>
          </w:divBdr>
        </w:div>
        <w:div w:id="727924732">
          <w:marLeft w:val="0"/>
          <w:marRight w:val="0"/>
          <w:marTop w:val="0"/>
          <w:marBottom w:val="0"/>
          <w:divBdr>
            <w:top w:val="none" w:sz="0" w:space="0" w:color="auto"/>
            <w:left w:val="none" w:sz="0" w:space="0" w:color="auto"/>
            <w:bottom w:val="none" w:sz="0" w:space="0" w:color="auto"/>
            <w:right w:val="none" w:sz="0" w:space="0" w:color="auto"/>
          </w:divBdr>
        </w:div>
        <w:div w:id="1195343290">
          <w:marLeft w:val="0"/>
          <w:marRight w:val="0"/>
          <w:marTop w:val="0"/>
          <w:marBottom w:val="0"/>
          <w:divBdr>
            <w:top w:val="none" w:sz="0" w:space="0" w:color="auto"/>
            <w:left w:val="none" w:sz="0" w:space="0" w:color="auto"/>
            <w:bottom w:val="none" w:sz="0" w:space="0" w:color="auto"/>
            <w:right w:val="none" w:sz="0" w:space="0" w:color="auto"/>
          </w:divBdr>
        </w:div>
        <w:div w:id="1721855669">
          <w:marLeft w:val="0"/>
          <w:marRight w:val="0"/>
          <w:marTop w:val="0"/>
          <w:marBottom w:val="0"/>
          <w:divBdr>
            <w:top w:val="none" w:sz="0" w:space="0" w:color="auto"/>
            <w:left w:val="none" w:sz="0" w:space="0" w:color="auto"/>
            <w:bottom w:val="none" w:sz="0" w:space="0" w:color="auto"/>
            <w:right w:val="none" w:sz="0" w:space="0" w:color="auto"/>
          </w:divBdr>
        </w:div>
        <w:div w:id="1252854435">
          <w:marLeft w:val="0"/>
          <w:marRight w:val="0"/>
          <w:marTop w:val="0"/>
          <w:marBottom w:val="0"/>
          <w:divBdr>
            <w:top w:val="none" w:sz="0" w:space="0" w:color="auto"/>
            <w:left w:val="none" w:sz="0" w:space="0" w:color="auto"/>
            <w:bottom w:val="none" w:sz="0" w:space="0" w:color="auto"/>
            <w:right w:val="none" w:sz="0" w:space="0" w:color="auto"/>
          </w:divBdr>
        </w:div>
        <w:div w:id="546913046">
          <w:marLeft w:val="0"/>
          <w:marRight w:val="0"/>
          <w:marTop w:val="0"/>
          <w:marBottom w:val="0"/>
          <w:divBdr>
            <w:top w:val="none" w:sz="0" w:space="0" w:color="auto"/>
            <w:left w:val="none" w:sz="0" w:space="0" w:color="auto"/>
            <w:bottom w:val="none" w:sz="0" w:space="0" w:color="auto"/>
            <w:right w:val="none" w:sz="0" w:space="0" w:color="auto"/>
          </w:divBdr>
        </w:div>
        <w:div w:id="1601837476">
          <w:marLeft w:val="0"/>
          <w:marRight w:val="0"/>
          <w:marTop w:val="0"/>
          <w:marBottom w:val="0"/>
          <w:divBdr>
            <w:top w:val="none" w:sz="0" w:space="0" w:color="auto"/>
            <w:left w:val="none" w:sz="0" w:space="0" w:color="auto"/>
            <w:bottom w:val="none" w:sz="0" w:space="0" w:color="auto"/>
            <w:right w:val="none" w:sz="0" w:space="0" w:color="auto"/>
          </w:divBdr>
        </w:div>
        <w:div w:id="750153379">
          <w:marLeft w:val="0"/>
          <w:marRight w:val="0"/>
          <w:marTop w:val="0"/>
          <w:marBottom w:val="0"/>
          <w:divBdr>
            <w:top w:val="none" w:sz="0" w:space="0" w:color="auto"/>
            <w:left w:val="none" w:sz="0" w:space="0" w:color="auto"/>
            <w:bottom w:val="none" w:sz="0" w:space="0" w:color="auto"/>
            <w:right w:val="none" w:sz="0" w:space="0" w:color="auto"/>
          </w:divBdr>
        </w:div>
        <w:div w:id="206722833">
          <w:marLeft w:val="0"/>
          <w:marRight w:val="0"/>
          <w:marTop w:val="0"/>
          <w:marBottom w:val="0"/>
          <w:divBdr>
            <w:top w:val="none" w:sz="0" w:space="0" w:color="auto"/>
            <w:left w:val="none" w:sz="0" w:space="0" w:color="auto"/>
            <w:bottom w:val="none" w:sz="0" w:space="0" w:color="auto"/>
            <w:right w:val="none" w:sz="0" w:space="0" w:color="auto"/>
          </w:divBdr>
        </w:div>
        <w:div w:id="1340619754">
          <w:marLeft w:val="0"/>
          <w:marRight w:val="0"/>
          <w:marTop w:val="0"/>
          <w:marBottom w:val="0"/>
          <w:divBdr>
            <w:top w:val="none" w:sz="0" w:space="0" w:color="auto"/>
            <w:left w:val="none" w:sz="0" w:space="0" w:color="auto"/>
            <w:bottom w:val="none" w:sz="0" w:space="0" w:color="auto"/>
            <w:right w:val="none" w:sz="0" w:space="0" w:color="auto"/>
          </w:divBdr>
        </w:div>
        <w:div w:id="409884934">
          <w:marLeft w:val="0"/>
          <w:marRight w:val="0"/>
          <w:marTop w:val="0"/>
          <w:marBottom w:val="0"/>
          <w:divBdr>
            <w:top w:val="none" w:sz="0" w:space="0" w:color="auto"/>
            <w:left w:val="none" w:sz="0" w:space="0" w:color="auto"/>
            <w:bottom w:val="none" w:sz="0" w:space="0" w:color="auto"/>
            <w:right w:val="none" w:sz="0" w:space="0" w:color="auto"/>
          </w:divBdr>
        </w:div>
        <w:div w:id="1531797624">
          <w:marLeft w:val="0"/>
          <w:marRight w:val="0"/>
          <w:marTop w:val="0"/>
          <w:marBottom w:val="0"/>
          <w:divBdr>
            <w:top w:val="none" w:sz="0" w:space="0" w:color="auto"/>
            <w:left w:val="none" w:sz="0" w:space="0" w:color="auto"/>
            <w:bottom w:val="none" w:sz="0" w:space="0" w:color="auto"/>
            <w:right w:val="none" w:sz="0" w:space="0" w:color="auto"/>
          </w:divBdr>
        </w:div>
        <w:div w:id="98068831">
          <w:marLeft w:val="0"/>
          <w:marRight w:val="0"/>
          <w:marTop w:val="0"/>
          <w:marBottom w:val="0"/>
          <w:divBdr>
            <w:top w:val="none" w:sz="0" w:space="0" w:color="auto"/>
            <w:left w:val="none" w:sz="0" w:space="0" w:color="auto"/>
            <w:bottom w:val="none" w:sz="0" w:space="0" w:color="auto"/>
            <w:right w:val="none" w:sz="0" w:space="0" w:color="auto"/>
          </w:divBdr>
        </w:div>
        <w:div w:id="104540857">
          <w:marLeft w:val="0"/>
          <w:marRight w:val="0"/>
          <w:marTop w:val="0"/>
          <w:marBottom w:val="0"/>
          <w:divBdr>
            <w:top w:val="none" w:sz="0" w:space="0" w:color="auto"/>
            <w:left w:val="none" w:sz="0" w:space="0" w:color="auto"/>
            <w:bottom w:val="none" w:sz="0" w:space="0" w:color="auto"/>
            <w:right w:val="none" w:sz="0" w:space="0" w:color="auto"/>
          </w:divBdr>
        </w:div>
        <w:div w:id="334038284">
          <w:marLeft w:val="0"/>
          <w:marRight w:val="0"/>
          <w:marTop w:val="0"/>
          <w:marBottom w:val="0"/>
          <w:divBdr>
            <w:top w:val="none" w:sz="0" w:space="0" w:color="auto"/>
            <w:left w:val="none" w:sz="0" w:space="0" w:color="auto"/>
            <w:bottom w:val="none" w:sz="0" w:space="0" w:color="auto"/>
            <w:right w:val="none" w:sz="0" w:space="0" w:color="auto"/>
          </w:divBdr>
        </w:div>
        <w:div w:id="441534452">
          <w:marLeft w:val="0"/>
          <w:marRight w:val="0"/>
          <w:marTop w:val="0"/>
          <w:marBottom w:val="0"/>
          <w:divBdr>
            <w:top w:val="none" w:sz="0" w:space="0" w:color="auto"/>
            <w:left w:val="none" w:sz="0" w:space="0" w:color="auto"/>
            <w:bottom w:val="none" w:sz="0" w:space="0" w:color="auto"/>
            <w:right w:val="none" w:sz="0" w:space="0" w:color="auto"/>
          </w:divBdr>
        </w:div>
      </w:divsChild>
    </w:div>
    <w:div w:id="1838881799">
      <w:bodyDiv w:val="1"/>
      <w:marLeft w:val="0"/>
      <w:marRight w:val="0"/>
      <w:marTop w:val="0"/>
      <w:marBottom w:val="0"/>
      <w:divBdr>
        <w:top w:val="none" w:sz="0" w:space="0" w:color="auto"/>
        <w:left w:val="none" w:sz="0" w:space="0" w:color="auto"/>
        <w:bottom w:val="none" w:sz="0" w:space="0" w:color="auto"/>
        <w:right w:val="none" w:sz="0" w:space="0" w:color="auto"/>
      </w:divBdr>
    </w:div>
    <w:div w:id="1842968207">
      <w:bodyDiv w:val="1"/>
      <w:marLeft w:val="0"/>
      <w:marRight w:val="0"/>
      <w:marTop w:val="0"/>
      <w:marBottom w:val="0"/>
      <w:divBdr>
        <w:top w:val="none" w:sz="0" w:space="0" w:color="auto"/>
        <w:left w:val="none" w:sz="0" w:space="0" w:color="auto"/>
        <w:bottom w:val="none" w:sz="0" w:space="0" w:color="auto"/>
        <w:right w:val="none" w:sz="0" w:space="0" w:color="auto"/>
      </w:divBdr>
    </w:div>
    <w:div w:id="1970502751">
      <w:bodyDiv w:val="1"/>
      <w:marLeft w:val="0"/>
      <w:marRight w:val="0"/>
      <w:marTop w:val="0"/>
      <w:marBottom w:val="0"/>
      <w:divBdr>
        <w:top w:val="none" w:sz="0" w:space="0" w:color="auto"/>
        <w:left w:val="none" w:sz="0" w:space="0" w:color="auto"/>
        <w:bottom w:val="none" w:sz="0" w:space="0" w:color="auto"/>
        <w:right w:val="none" w:sz="0" w:space="0" w:color="auto"/>
      </w:divBdr>
    </w:div>
    <w:div w:id="1999455984">
      <w:bodyDiv w:val="1"/>
      <w:marLeft w:val="0"/>
      <w:marRight w:val="0"/>
      <w:marTop w:val="0"/>
      <w:marBottom w:val="0"/>
      <w:divBdr>
        <w:top w:val="none" w:sz="0" w:space="0" w:color="auto"/>
        <w:left w:val="none" w:sz="0" w:space="0" w:color="auto"/>
        <w:bottom w:val="none" w:sz="0" w:space="0" w:color="auto"/>
        <w:right w:val="none" w:sz="0" w:space="0" w:color="auto"/>
      </w:divBdr>
    </w:div>
    <w:div w:id="2101290574">
      <w:bodyDiv w:val="1"/>
      <w:marLeft w:val="0"/>
      <w:marRight w:val="0"/>
      <w:marTop w:val="0"/>
      <w:marBottom w:val="0"/>
      <w:divBdr>
        <w:top w:val="none" w:sz="0" w:space="0" w:color="auto"/>
        <w:left w:val="none" w:sz="0" w:space="0" w:color="auto"/>
        <w:bottom w:val="none" w:sz="0" w:space="0" w:color="auto"/>
        <w:right w:val="none" w:sz="0" w:space="0" w:color="auto"/>
      </w:divBdr>
    </w:div>
    <w:div w:id="2129276058">
      <w:bodyDiv w:val="1"/>
      <w:marLeft w:val="0"/>
      <w:marRight w:val="0"/>
      <w:marTop w:val="0"/>
      <w:marBottom w:val="0"/>
      <w:divBdr>
        <w:top w:val="none" w:sz="0" w:space="0" w:color="auto"/>
        <w:left w:val="none" w:sz="0" w:space="0" w:color="auto"/>
        <w:bottom w:val="none" w:sz="0" w:space="0" w:color="auto"/>
        <w:right w:val="none" w:sz="0" w:space="0" w:color="auto"/>
      </w:divBdr>
    </w:div>
    <w:div w:id="2134127201">
      <w:bodyDiv w:val="1"/>
      <w:marLeft w:val="0"/>
      <w:marRight w:val="0"/>
      <w:marTop w:val="0"/>
      <w:marBottom w:val="0"/>
      <w:divBdr>
        <w:top w:val="none" w:sz="0" w:space="0" w:color="auto"/>
        <w:left w:val="none" w:sz="0" w:space="0" w:color="auto"/>
        <w:bottom w:val="none" w:sz="0" w:space="0" w:color="auto"/>
        <w:right w:val="none" w:sz="0" w:space="0" w:color="auto"/>
      </w:divBdr>
    </w:div>
    <w:div w:id="2143958601">
      <w:bodyDiv w:val="1"/>
      <w:marLeft w:val="0"/>
      <w:marRight w:val="0"/>
      <w:marTop w:val="0"/>
      <w:marBottom w:val="0"/>
      <w:divBdr>
        <w:top w:val="none" w:sz="0" w:space="0" w:color="auto"/>
        <w:left w:val="none" w:sz="0" w:space="0" w:color="auto"/>
        <w:bottom w:val="none" w:sz="0" w:space="0" w:color="auto"/>
        <w:right w:val="none" w:sz="0" w:space="0" w:color="auto"/>
      </w:divBdr>
      <w:divsChild>
        <w:div w:id="517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litra.studentochka.ru/book?id=3673011"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hyperlink" Target="http://afdanalyse.ru/news/mozhno_li_sejchas_rasschitat_realnuju_stoimost_biznesa/2011-02-22-1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9CD92-BB7B-42EA-8C80-BD1148E3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8856</Words>
  <Characters>50482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read19</cp:lastModifiedBy>
  <cp:revision>3</cp:revision>
  <cp:lastPrinted>2017-11-30T16:00:00Z</cp:lastPrinted>
  <dcterms:created xsi:type="dcterms:W3CDTF">2017-12-15T08:21:00Z</dcterms:created>
  <dcterms:modified xsi:type="dcterms:W3CDTF">2017-12-15T08:27:00Z</dcterms:modified>
</cp:coreProperties>
</file>