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2CA" w:rsidRDefault="004922CA" w:rsidP="004922CA">
      <w:pPr>
        <w:jc w:val="center"/>
        <w:rPr>
          <w:rFonts w:ascii="Times New Roman" w:hAnsi="Times New Roman" w:cs="Times New Roman"/>
          <w:sz w:val="28"/>
          <w:szCs w:val="28"/>
        </w:rPr>
      </w:pPr>
      <w:r>
        <w:rPr>
          <w:rFonts w:ascii="Times New Roman" w:hAnsi="Times New Roman" w:cs="Times New Roman"/>
          <w:sz w:val="28"/>
          <w:szCs w:val="28"/>
        </w:rPr>
        <w:t>МИНИCТЕРCТВО ОБРАЗОВАНИЯ И НАУКИ РФ</w:t>
      </w:r>
    </w:p>
    <w:p w:rsidR="004922CA" w:rsidRDefault="004922CA" w:rsidP="004922CA">
      <w:pPr>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4922CA" w:rsidRDefault="004922CA" w:rsidP="004922CA">
      <w:pPr>
        <w:jc w:val="center"/>
        <w:rPr>
          <w:rFonts w:ascii="Times New Roman" w:hAnsi="Times New Roman" w:cs="Times New Roman"/>
          <w:sz w:val="28"/>
          <w:szCs w:val="28"/>
        </w:rPr>
      </w:pPr>
      <w:r>
        <w:rPr>
          <w:rFonts w:ascii="Times New Roman" w:hAnsi="Times New Roman" w:cs="Times New Roman"/>
          <w:sz w:val="28"/>
          <w:szCs w:val="28"/>
        </w:rPr>
        <w:t>«КУБАНCКИЙ ГОCУДАРCТВЕННЫЙ УНИВЕРCИТЕТ»</w:t>
      </w:r>
    </w:p>
    <w:p w:rsidR="004922CA" w:rsidRDefault="004922CA" w:rsidP="004922CA">
      <w:pPr>
        <w:jc w:val="center"/>
        <w:rPr>
          <w:rFonts w:ascii="Times New Roman" w:hAnsi="Times New Roman" w:cs="Times New Roman"/>
          <w:sz w:val="28"/>
          <w:szCs w:val="28"/>
        </w:rPr>
      </w:pPr>
      <w:r>
        <w:rPr>
          <w:rFonts w:ascii="Times New Roman" w:hAnsi="Times New Roman" w:cs="Times New Roman"/>
          <w:sz w:val="28"/>
          <w:szCs w:val="28"/>
        </w:rPr>
        <w:t xml:space="preserve">Кафедра </w:t>
      </w:r>
      <w:r w:rsidR="00A142B5">
        <w:rPr>
          <w:rFonts w:ascii="Times New Roman" w:hAnsi="Times New Roman" w:cs="Times New Roman"/>
          <w:sz w:val="28"/>
          <w:szCs w:val="28"/>
        </w:rPr>
        <w:t>экономики и управления инновационными системами</w:t>
      </w:r>
    </w:p>
    <w:p w:rsidR="004922CA" w:rsidRDefault="004922CA" w:rsidP="004922CA">
      <w:pPr>
        <w:jc w:val="center"/>
        <w:rPr>
          <w:rFonts w:ascii="Times New Roman" w:hAnsi="Times New Roman" w:cs="Times New Roman"/>
          <w:sz w:val="28"/>
          <w:szCs w:val="28"/>
        </w:rPr>
      </w:pPr>
    </w:p>
    <w:p w:rsidR="004922CA" w:rsidRDefault="004922CA" w:rsidP="004922CA">
      <w:pPr>
        <w:jc w:val="center"/>
        <w:rPr>
          <w:rFonts w:ascii="Times New Roman" w:hAnsi="Times New Roman" w:cs="Times New Roman"/>
          <w:sz w:val="28"/>
          <w:szCs w:val="28"/>
        </w:rPr>
      </w:pPr>
    </w:p>
    <w:p w:rsidR="004922CA" w:rsidRDefault="004922CA" w:rsidP="004922CA">
      <w:pPr>
        <w:jc w:val="center"/>
        <w:rPr>
          <w:rFonts w:ascii="Times New Roman" w:hAnsi="Times New Roman" w:cs="Times New Roman"/>
          <w:sz w:val="28"/>
          <w:szCs w:val="28"/>
        </w:rPr>
      </w:pPr>
    </w:p>
    <w:p w:rsidR="004922CA" w:rsidRDefault="004922CA" w:rsidP="004922CA">
      <w:pPr>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4922CA" w:rsidRDefault="007B3439" w:rsidP="004922CA">
      <w:pPr>
        <w:jc w:val="center"/>
        <w:rPr>
          <w:rFonts w:ascii="Times New Roman" w:hAnsi="Times New Roman" w:cs="Times New Roman"/>
          <w:sz w:val="28"/>
          <w:szCs w:val="28"/>
        </w:rPr>
      </w:pPr>
      <w:r>
        <w:rPr>
          <w:rFonts w:ascii="Times New Roman" w:hAnsi="Times New Roman" w:cs="Times New Roman"/>
          <w:sz w:val="28"/>
          <w:szCs w:val="28"/>
        </w:rPr>
        <w:t>КОНТРОЛЬ КАЧЕСТВА ПРОДУКЦИИ ПОСЛЕ ЕЁ ТРАНСПОРТИРОВАНИЯ</w:t>
      </w:r>
    </w:p>
    <w:p w:rsidR="004922CA" w:rsidRDefault="004922CA" w:rsidP="004922CA">
      <w:pPr>
        <w:rPr>
          <w:rFonts w:ascii="Times New Roman" w:hAnsi="Times New Roman" w:cs="Times New Roman"/>
          <w:sz w:val="28"/>
          <w:szCs w:val="28"/>
        </w:rPr>
      </w:pPr>
    </w:p>
    <w:p w:rsidR="004922CA" w:rsidRDefault="004922CA" w:rsidP="004922CA">
      <w:pPr>
        <w:rPr>
          <w:rFonts w:ascii="Times New Roman" w:hAnsi="Times New Roman" w:cs="Times New Roman"/>
          <w:sz w:val="28"/>
          <w:szCs w:val="28"/>
        </w:rPr>
      </w:pPr>
    </w:p>
    <w:p w:rsidR="004922CA" w:rsidRDefault="004922CA" w:rsidP="004922CA">
      <w:pPr>
        <w:rPr>
          <w:rFonts w:ascii="Times New Roman" w:hAnsi="Times New Roman" w:cs="Times New Roman"/>
          <w:sz w:val="28"/>
          <w:szCs w:val="28"/>
        </w:rPr>
      </w:pPr>
    </w:p>
    <w:p w:rsidR="004922CA" w:rsidRDefault="004922CA" w:rsidP="004922CA">
      <w:pPr>
        <w:rPr>
          <w:rFonts w:ascii="Times New Roman" w:hAnsi="Times New Roman" w:cs="Times New Roman"/>
          <w:sz w:val="28"/>
          <w:szCs w:val="28"/>
        </w:rPr>
      </w:pPr>
    </w:p>
    <w:p w:rsidR="004922CA" w:rsidRDefault="007B3439" w:rsidP="004922CA">
      <w:pPr>
        <w:tabs>
          <w:tab w:val="right" w:pos="9072"/>
        </w:tabs>
        <w:rPr>
          <w:rFonts w:ascii="Times New Roman" w:hAnsi="Times New Roman" w:cs="Times New Roman"/>
          <w:sz w:val="28"/>
          <w:szCs w:val="28"/>
        </w:rPr>
      </w:pPr>
      <w:r>
        <w:rPr>
          <w:rFonts w:ascii="Times New Roman" w:hAnsi="Times New Roman" w:cs="Times New Roman"/>
          <w:sz w:val="28"/>
          <w:szCs w:val="28"/>
        </w:rPr>
        <w:t>Работу выполнил</w:t>
      </w:r>
      <w:r w:rsidR="004922CA">
        <w:rPr>
          <w:rFonts w:ascii="Times New Roman" w:hAnsi="Times New Roman" w:cs="Times New Roman"/>
          <w:sz w:val="28"/>
          <w:szCs w:val="28"/>
        </w:rPr>
        <w:tab/>
      </w:r>
      <w:r>
        <w:rPr>
          <w:rFonts w:ascii="Times New Roman" w:hAnsi="Times New Roman" w:cs="Times New Roman"/>
          <w:sz w:val="28"/>
          <w:szCs w:val="28"/>
        </w:rPr>
        <w:t>Кузнецов И.А.</w:t>
      </w:r>
    </w:p>
    <w:p w:rsidR="004922CA" w:rsidRDefault="004922CA" w:rsidP="004922CA">
      <w:pPr>
        <w:tabs>
          <w:tab w:val="right" w:pos="9072"/>
        </w:tabs>
        <w:rPr>
          <w:rFonts w:ascii="Times New Roman" w:hAnsi="Times New Roman" w:cs="Times New Roman"/>
          <w:sz w:val="28"/>
          <w:szCs w:val="28"/>
        </w:rPr>
      </w:pPr>
      <w:r>
        <w:rPr>
          <w:rFonts w:ascii="Times New Roman" w:hAnsi="Times New Roman" w:cs="Times New Roman"/>
          <w:sz w:val="28"/>
          <w:szCs w:val="28"/>
        </w:rPr>
        <w:t xml:space="preserve">группа 216, факультет </w:t>
      </w:r>
      <w:r w:rsidR="007B3439">
        <w:rPr>
          <w:rFonts w:ascii="Times New Roman" w:hAnsi="Times New Roman" w:cs="Times New Roman"/>
          <w:sz w:val="28"/>
          <w:szCs w:val="28"/>
        </w:rPr>
        <w:t>экономический</w:t>
      </w:r>
    </w:p>
    <w:p w:rsidR="004922CA" w:rsidRDefault="004922CA" w:rsidP="004922CA">
      <w:pPr>
        <w:tabs>
          <w:tab w:val="right" w:pos="9072"/>
        </w:tabs>
        <w:rPr>
          <w:rFonts w:ascii="Times New Roman" w:hAnsi="Times New Roman" w:cs="Times New Roman"/>
          <w:sz w:val="28"/>
          <w:szCs w:val="28"/>
        </w:rPr>
      </w:pPr>
      <w:proofErr w:type="spellStart"/>
      <w:r>
        <w:rPr>
          <w:rFonts w:ascii="Times New Roman" w:hAnsi="Times New Roman" w:cs="Times New Roman"/>
          <w:sz w:val="28"/>
          <w:szCs w:val="28"/>
        </w:rPr>
        <w:t>cпец</w:t>
      </w:r>
      <w:proofErr w:type="spellEnd"/>
      <w:r>
        <w:rPr>
          <w:rFonts w:ascii="Times New Roman" w:hAnsi="Times New Roman" w:cs="Times New Roman"/>
          <w:sz w:val="28"/>
          <w:szCs w:val="28"/>
        </w:rPr>
        <w:t xml:space="preserve">. 27.03.02 – управление </w:t>
      </w:r>
      <w:r w:rsidR="007B3439">
        <w:rPr>
          <w:rFonts w:ascii="Times New Roman" w:hAnsi="Times New Roman" w:cs="Times New Roman"/>
          <w:sz w:val="28"/>
          <w:szCs w:val="28"/>
        </w:rPr>
        <w:t>качеством</w:t>
      </w:r>
    </w:p>
    <w:p w:rsidR="004922CA" w:rsidRDefault="004922CA" w:rsidP="004922CA">
      <w:pPr>
        <w:tabs>
          <w:tab w:val="right" w:pos="9072"/>
        </w:tabs>
        <w:rPr>
          <w:rFonts w:ascii="Times New Roman" w:hAnsi="Times New Roman" w:cs="Times New Roman"/>
          <w:sz w:val="28"/>
          <w:szCs w:val="28"/>
        </w:rPr>
      </w:pPr>
    </w:p>
    <w:p w:rsidR="00B56456" w:rsidRDefault="00B56456" w:rsidP="004922CA">
      <w:pPr>
        <w:tabs>
          <w:tab w:val="right" w:pos="9072"/>
        </w:tabs>
        <w:rPr>
          <w:rFonts w:ascii="Times New Roman" w:hAnsi="Times New Roman" w:cs="Times New Roman"/>
          <w:sz w:val="28"/>
          <w:szCs w:val="28"/>
        </w:rPr>
      </w:pPr>
    </w:p>
    <w:p w:rsidR="004922CA" w:rsidRDefault="004922CA" w:rsidP="004922CA">
      <w:pPr>
        <w:tabs>
          <w:tab w:val="right" w:pos="9072"/>
        </w:tabs>
        <w:rPr>
          <w:rFonts w:ascii="Times New Roman" w:hAnsi="Times New Roman" w:cs="Times New Roman"/>
          <w:sz w:val="28"/>
          <w:szCs w:val="28"/>
        </w:rPr>
      </w:pPr>
      <w:r>
        <w:rPr>
          <w:rFonts w:ascii="Times New Roman" w:hAnsi="Times New Roman" w:cs="Times New Roman"/>
          <w:sz w:val="28"/>
          <w:szCs w:val="28"/>
        </w:rPr>
        <w:t>Научный руководитель</w:t>
      </w:r>
      <w:r>
        <w:rPr>
          <w:rFonts w:ascii="Times New Roman" w:hAnsi="Times New Roman" w:cs="Times New Roman"/>
          <w:sz w:val="28"/>
          <w:szCs w:val="28"/>
        </w:rPr>
        <w:tab/>
      </w:r>
      <w:proofErr w:type="spellStart"/>
      <w:r>
        <w:rPr>
          <w:rFonts w:ascii="Times New Roman" w:hAnsi="Times New Roman" w:cs="Times New Roman"/>
          <w:sz w:val="28"/>
          <w:szCs w:val="28"/>
        </w:rPr>
        <w:t>Верниковская</w:t>
      </w:r>
      <w:proofErr w:type="spellEnd"/>
      <w:r>
        <w:rPr>
          <w:rFonts w:ascii="Times New Roman" w:hAnsi="Times New Roman" w:cs="Times New Roman"/>
          <w:sz w:val="28"/>
          <w:szCs w:val="28"/>
        </w:rPr>
        <w:t xml:space="preserve"> Н. А.</w:t>
      </w:r>
    </w:p>
    <w:p w:rsidR="007B3439" w:rsidRDefault="00F03761" w:rsidP="004922CA">
      <w:pPr>
        <w:tabs>
          <w:tab w:val="right" w:pos="9072"/>
        </w:tabs>
        <w:rPr>
          <w:rFonts w:ascii="Times New Roman" w:hAnsi="Times New Roman" w:cs="Times New Roman"/>
          <w:sz w:val="28"/>
          <w:szCs w:val="28"/>
        </w:rPr>
      </w:pPr>
      <w:r>
        <w:rPr>
          <w:rFonts w:ascii="Times New Roman" w:hAnsi="Times New Roman" w:cs="Times New Roman"/>
          <w:sz w:val="28"/>
          <w:szCs w:val="28"/>
        </w:rPr>
        <w:t>Старший преподаватель кафедры аналитической</w:t>
      </w:r>
    </w:p>
    <w:p w:rsidR="00F03761" w:rsidRDefault="007B3439" w:rsidP="00F03761">
      <w:pPr>
        <w:tabs>
          <w:tab w:val="right" w:pos="9072"/>
        </w:tabs>
        <w:rPr>
          <w:rFonts w:ascii="Times New Roman" w:hAnsi="Times New Roman" w:cs="Times New Roman"/>
          <w:sz w:val="28"/>
          <w:szCs w:val="28"/>
        </w:rPr>
      </w:pPr>
      <w:r>
        <w:rPr>
          <w:rFonts w:ascii="Times New Roman" w:hAnsi="Times New Roman" w:cs="Times New Roman"/>
          <w:sz w:val="28"/>
          <w:szCs w:val="28"/>
        </w:rPr>
        <w:t>х</w:t>
      </w:r>
      <w:r w:rsidR="00F03761">
        <w:rPr>
          <w:rFonts w:ascii="Times New Roman" w:hAnsi="Times New Roman" w:cs="Times New Roman"/>
          <w:sz w:val="28"/>
          <w:szCs w:val="28"/>
        </w:rPr>
        <w:t>имии</w:t>
      </w:r>
      <w:r>
        <w:rPr>
          <w:rFonts w:ascii="Times New Roman" w:hAnsi="Times New Roman" w:cs="Times New Roman"/>
          <w:sz w:val="28"/>
          <w:szCs w:val="28"/>
        </w:rPr>
        <w:t>, к</w:t>
      </w:r>
      <w:r w:rsidR="00F03761">
        <w:rPr>
          <w:rFonts w:ascii="Times New Roman" w:hAnsi="Times New Roman" w:cs="Times New Roman"/>
          <w:sz w:val="28"/>
          <w:szCs w:val="28"/>
        </w:rPr>
        <w:t>андидат химических наук</w:t>
      </w:r>
    </w:p>
    <w:p w:rsidR="004922CA" w:rsidRDefault="004922CA" w:rsidP="004922CA">
      <w:pPr>
        <w:tabs>
          <w:tab w:val="right" w:pos="9072"/>
        </w:tabs>
        <w:rPr>
          <w:rFonts w:ascii="Times New Roman" w:hAnsi="Times New Roman" w:cs="Times New Roman"/>
          <w:sz w:val="28"/>
          <w:szCs w:val="28"/>
        </w:rPr>
      </w:pPr>
    </w:p>
    <w:p w:rsidR="004922CA" w:rsidRDefault="004922CA" w:rsidP="004922CA">
      <w:pPr>
        <w:tabs>
          <w:tab w:val="right" w:pos="9072"/>
        </w:tabs>
        <w:rPr>
          <w:rFonts w:ascii="Times New Roman" w:hAnsi="Times New Roman" w:cs="Times New Roman"/>
          <w:sz w:val="28"/>
          <w:szCs w:val="28"/>
        </w:rPr>
      </w:pPr>
    </w:p>
    <w:p w:rsidR="004922CA" w:rsidRDefault="004922CA" w:rsidP="004922CA">
      <w:pPr>
        <w:tabs>
          <w:tab w:val="right" w:pos="9072"/>
        </w:tabs>
        <w:jc w:val="center"/>
        <w:rPr>
          <w:rFonts w:ascii="Times New Roman" w:hAnsi="Times New Roman" w:cs="Times New Roman"/>
          <w:sz w:val="28"/>
          <w:szCs w:val="28"/>
        </w:rPr>
      </w:pPr>
    </w:p>
    <w:p w:rsidR="004922CA" w:rsidRDefault="004922CA" w:rsidP="007B3439">
      <w:pPr>
        <w:tabs>
          <w:tab w:val="right" w:pos="9072"/>
        </w:tabs>
        <w:rPr>
          <w:rFonts w:ascii="Times New Roman" w:hAnsi="Times New Roman" w:cs="Times New Roman"/>
          <w:sz w:val="28"/>
          <w:szCs w:val="28"/>
        </w:rPr>
      </w:pPr>
    </w:p>
    <w:p w:rsidR="004922CA" w:rsidRDefault="004922CA" w:rsidP="004922CA">
      <w:pPr>
        <w:tabs>
          <w:tab w:val="right" w:pos="9072"/>
        </w:tabs>
        <w:jc w:val="center"/>
        <w:rPr>
          <w:rFonts w:ascii="Times New Roman" w:hAnsi="Times New Roman" w:cs="Times New Roman"/>
          <w:sz w:val="28"/>
          <w:szCs w:val="28"/>
        </w:rPr>
      </w:pPr>
    </w:p>
    <w:p w:rsidR="004922CA" w:rsidRDefault="004922CA" w:rsidP="004922CA">
      <w:pPr>
        <w:tabs>
          <w:tab w:val="right" w:pos="9072"/>
        </w:tabs>
        <w:jc w:val="center"/>
        <w:rPr>
          <w:rFonts w:ascii="Times New Roman" w:hAnsi="Times New Roman" w:cs="Times New Roman"/>
          <w:sz w:val="28"/>
          <w:szCs w:val="28"/>
        </w:rPr>
      </w:pPr>
      <w:proofErr w:type="spellStart"/>
      <w:r>
        <w:rPr>
          <w:rFonts w:ascii="Times New Roman" w:hAnsi="Times New Roman" w:cs="Times New Roman"/>
          <w:sz w:val="28"/>
          <w:szCs w:val="28"/>
        </w:rPr>
        <w:t>Краcнодар</w:t>
      </w:r>
      <w:proofErr w:type="spellEnd"/>
      <w:r>
        <w:rPr>
          <w:rFonts w:ascii="Times New Roman" w:hAnsi="Times New Roman" w:cs="Times New Roman"/>
          <w:sz w:val="28"/>
          <w:szCs w:val="28"/>
        </w:rPr>
        <w:t xml:space="preserve"> 2017</w:t>
      </w:r>
    </w:p>
    <w:p w:rsidR="00C53426" w:rsidRPr="004922CA" w:rsidRDefault="004922CA" w:rsidP="002936E6">
      <w:pPr>
        <w:spacing w:after="0"/>
        <w:contextualSpacing/>
        <w:jc w:val="center"/>
        <w:rPr>
          <w:rFonts w:ascii="Times New Roman" w:hAnsi="Times New Roman" w:cs="Times New Roman"/>
          <w:sz w:val="28"/>
          <w:szCs w:val="28"/>
        </w:rPr>
      </w:pPr>
      <w:r>
        <w:rPr>
          <w:rFonts w:ascii="Times New Roman" w:hAnsi="Times New Roman" w:cs="Times New Roman"/>
          <w:sz w:val="28"/>
          <w:szCs w:val="28"/>
        </w:rPr>
        <w:br w:type="page"/>
      </w:r>
      <w:r w:rsidR="00C53426" w:rsidRPr="00C53426">
        <w:rPr>
          <w:rFonts w:ascii="Times New Roman" w:eastAsia="Times New Roman" w:hAnsi="Times New Roman" w:cs="Times New Roman"/>
          <w:color w:val="0D0D0D" w:themeColor="text1" w:themeTint="F2"/>
          <w:sz w:val="28"/>
          <w:szCs w:val="28"/>
          <w:lang w:eastAsia="ru-RU"/>
        </w:rPr>
        <w:lastRenderedPageBreak/>
        <w:t>СОДЕРЖАНИЕ</w:t>
      </w:r>
    </w:p>
    <w:p w:rsidR="00C53426" w:rsidRPr="00C53426" w:rsidRDefault="00450FE2" w:rsidP="002936E6">
      <w:pPr>
        <w:pStyle w:val="a3"/>
        <w:tabs>
          <w:tab w:val="right" w:leader="dot" w:pos="9072"/>
        </w:tabs>
        <w:spacing w:after="0" w:line="360" w:lineRule="auto"/>
        <w:ind w:left="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ВВЕДЕНИЕ</w:t>
      </w:r>
      <w:r>
        <w:rPr>
          <w:rFonts w:ascii="Times New Roman" w:hAnsi="Times New Roman" w:cs="Times New Roman"/>
          <w:color w:val="0D0D0D" w:themeColor="text1" w:themeTint="F2"/>
          <w:sz w:val="28"/>
          <w:szCs w:val="28"/>
        </w:rPr>
        <w:tab/>
      </w:r>
      <w:r w:rsidR="00BC0BD5">
        <w:rPr>
          <w:rFonts w:ascii="Times New Roman" w:hAnsi="Times New Roman" w:cs="Times New Roman"/>
          <w:color w:val="0D0D0D" w:themeColor="text1" w:themeTint="F2"/>
          <w:sz w:val="28"/>
          <w:szCs w:val="28"/>
        </w:rPr>
        <w:t>3</w:t>
      </w:r>
    </w:p>
    <w:p w:rsidR="00C53426" w:rsidRPr="00C53426" w:rsidRDefault="007B3439" w:rsidP="002936E6">
      <w:pPr>
        <w:pStyle w:val="a3"/>
        <w:numPr>
          <w:ilvl w:val="0"/>
          <w:numId w:val="20"/>
        </w:numPr>
        <w:tabs>
          <w:tab w:val="right" w:leader="dot" w:pos="9072"/>
        </w:tabs>
        <w:spacing w:after="0" w:line="360" w:lineRule="auto"/>
        <w:ind w:right="283"/>
        <w:jc w:val="both"/>
        <w:rPr>
          <w:rFonts w:ascii="Times New Roman" w:hAnsi="Times New Roman" w:cs="Times New Roman"/>
          <w:color w:val="0D0D0D" w:themeColor="text1" w:themeTint="F2"/>
          <w:sz w:val="28"/>
          <w:szCs w:val="28"/>
        </w:rPr>
      </w:pPr>
      <w:r>
        <w:rPr>
          <w:rFonts w:ascii="Times New Roman" w:hAnsi="Times New Roman" w:cs="Times New Roman"/>
          <w:color w:val="000000"/>
          <w:sz w:val="28"/>
          <w:szCs w:val="28"/>
          <w:shd w:val="clear" w:color="auto" w:fill="FFFFFF"/>
        </w:rPr>
        <w:t>Теоретические аспекты организации контроля качества продукции после транспортирования</w:t>
      </w:r>
      <w:r w:rsidR="00C53426" w:rsidRPr="00C53426">
        <w:rPr>
          <w:rFonts w:ascii="Times New Roman" w:hAnsi="Times New Roman" w:cs="Times New Roman"/>
          <w:color w:val="0D0D0D" w:themeColor="text1" w:themeTint="F2"/>
          <w:sz w:val="28"/>
          <w:szCs w:val="28"/>
        </w:rPr>
        <w:tab/>
      </w:r>
      <w:r w:rsidR="00BC0BD5">
        <w:rPr>
          <w:rFonts w:ascii="Times New Roman" w:hAnsi="Times New Roman" w:cs="Times New Roman"/>
          <w:color w:val="0D0D0D" w:themeColor="text1" w:themeTint="F2"/>
          <w:sz w:val="28"/>
          <w:szCs w:val="28"/>
        </w:rPr>
        <w:t>5</w:t>
      </w:r>
    </w:p>
    <w:p w:rsidR="00C53426" w:rsidRPr="00C53426" w:rsidRDefault="00C53426" w:rsidP="002936E6">
      <w:pPr>
        <w:pStyle w:val="a3"/>
        <w:numPr>
          <w:ilvl w:val="1"/>
          <w:numId w:val="20"/>
        </w:numPr>
        <w:tabs>
          <w:tab w:val="right" w:leader="dot" w:pos="9072"/>
        </w:tabs>
        <w:spacing w:after="0" w:line="360" w:lineRule="auto"/>
        <w:jc w:val="both"/>
        <w:rPr>
          <w:rFonts w:ascii="Times New Roman" w:hAnsi="Times New Roman" w:cs="Times New Roman"/>
          <w:color w:val="0D0D0D" w:themeColor="text1" w:themeTint="F2"/>
          <w:sz w:val="28"/>
          <w:szCs w:val="28"/>
        </w:rPr>
      </w:pPr>
      <w:r w:rsidRPr="00C53426">
        <w:rPr>
          <w:rFonts w:ascii="Times New Roman" w:hAnsi="Times New Roman" w:cs="Times New Roman"/>
          <w:color w:val="0D0D0D" w:themeColor="text1" w:themeTint="F2"/>
          <w:sz w:val="28"/>
          <w:szCs w:val="28"/>
        </w:rPr>
        <w:t xml:space="preserve"> </w:t>
      </w:r>
      <w:r w:rsidR="007B3439">
        <w:rPr>
          <w:rFonts w:ascii="Times New Roman" w:hAnsi="Times New Roman" w:cs="Times New Roman"/>
          <w:color w:val="000000"/>
          <w:sz w:val="28"/>
          <w:szCs w:val="28"/>
          <w:shd w:val="clear" w:color="auto" w:fill="FFFFFF"/>
        </w:rPr>
        <w:t>Организация</w:t>
      </w:r>
      <w:r w:rsidR="007B3439" w:rsidRPr="00841602">
        <w:rPr>
          <w:rFonts w:ascii="Times New Roman" w:hAnsi="Times New Roman" w:cs="Times New Roman"/>
          <w:color w:val="000000"/>
          <w:sz w:val="28"/>
          <w:szCs w:val="28"/>
          <w:shd w:val="clear" w:color="auto" w:fill="FFFFFF"/>
        </w:rPr>
        <w:t xml:space="preserve"> приемки </w:t>
      </w:r>
      <w:r w:rsidR="007B3439">
        <w:rPr>
          <w:rFonts w:ascii="Times New Roman" w:hAnsi="Times New Roman" w:cs="Times New Roman"/>
          <w:color w:val="000000"/>
          <w:sz w:val="28"/>
          <w:szCs w:val="28"/>
          <w:shd w:val="clear" w:color="auto" w:fill="FFFFFF"/>
        </w:rPr>
        <w:t>продукции</w:t>
      </w:r>
      <w:r w:rsidR="007B3439" w:rsidRPr="00841602">
        <w:rPr>
          <w:rFonts w:ascii="Times New Roman" w:hAnsi="Times New Roman" w:cs="Times New Roman"/>
          <w:color w:val="000000"/>
          <w:sz w:val="28"/>
          <w:szCs w:val="28"/>
          <w:shd w:val="clear" w:color="auto" w:fill="FFFFFF"/>
        </w:rPr>
        <w:t xml:space="preserve"> по </w:t>
      </w:r>
      <w:r w:rsidR="007B3439">
        <w:rPr>
          <w:rFonts w:ascii="Times New Roman" w:hAnsi="Times New Roman" w:cs="Times New Roman"/>
          <w:color w:val="000000"/>
          <w:sz w:val="28"/>
          <w:szCs w:val="28"/>
          <w:shd w:val="clear" w:color="auto" w:fill="FFFFFF"/>
        </w:rPr>
        <w:t>количеству</w:t>
      </w:r>
      <w:r w:rsidRPr="00C53426">
        <w:rPr>
          <w:rFonts w:ascii="Times New Roman" w:hAnsi="Times New Roman" w:cs="Times New Roman"/>
          <w:color w:val="0D0D0D" w:themeColor="text1" w:themeTint="F2"/>
          <w:sz w:val="28"/>
          <w:szCs w:val="28"/>
        </w:rPr>
        <w:tab/>
      </w:r>
      <w:r w:rsidR="00BC0BD5">
        <w:rPr>
          <w:rFonts w:ascii="Times New Roman" w:hAnsi="Times New Roman" w:cs="Times New Roman"/>
          <w:color w:val="0D0D0D" w:themeColor="text1" w:themeTint="F2"/>
          <w:sz w:val="28"/>
          <w:szCs w:val="28"/>
        </w:rPr>
        <w:t>5</w:t>
      </w:r>
    </w:p>
    <w:p w:rsidR="00C53426" w:rsidRPr="00C53426" w:rsidRDefault="00C53426" w:rsidP="002936E6">
      <w:pPr>
        <w:pStyle w:val="a3"/>
        <w:numPr>
          <w:ilvl w:val="1"/>
          <w:numId w:val="20"/>
        </w:numPr>
        <w:tabs>
          <w:tab w:val="right" w:leader="dot" w:pos="9072"/>
        </w:tabs>
        <w:spacing w:after="0" w:line="360" w:lineRule="auto"/>
        <w:jc w:val="both"/>
        <w:rPr>
          <w:rFonts w:ascii="Times New Roman" w:hAnsi="Times New Roman" w:cs="Times New Roman"/>
          <w:color w:val="0D0D0D" w:themeColor="text1" w:themeTint="F2"/>
          <w:sz w:val="28"/>
          <w:szCs w:val="28"/>
        </w:rPr>
      </w:pPr>
      <w:r w:rsidRPr="00C53426">
        <w:rPr>
          <w:rFonts w:ascii="Times New Roman" w:hAnsi="Times New Roman" w:cs="Times New Roman"/>
          <w:color w:val="0D0D0D" w:themeColor="text1" w:themeTint="F2"/>
          <w:sz w:val="28"/>
          <w:szCs w:val="28"/>
        </w:rPr>
        <w:t xml:space="preserve"> </w:t>
      </w:r>
      <w:r w:rsidR="007B3439">
        <w:rPr>
          <w:rFonts w:ascii="Times New Roman" w:hAnsi="Times New Roman" w:cs="Times New Roman"/>
          <w:color w:val="000000"/>
          <w:sz w:val="28"/>
          <w:szCs w:val="28"/>
          <w:shd w:val="clear" w:color="auto" w:fill="FFFFFF"/>
        </w:rPr>
        <w:t>Организация</w:t>
      </w:r>
      <w:r w:rsidR="007B3439" w:rsidRPr="00841602">
        <w:rPr>
          <w:rFonts w:ascii="Times New Roman" w:hAnsi="Times New Roman" w:cs="Times New Roman"/>
          <w:color w:val="000000"/>
          <w:sz w:val="28"/>
          <w:szCs w:val="28"/>
          <w:shd w:val="clear" w:color="auto" w:fill="FFFFFF"/>
        </w:rPr>
        <w:t xml:space="preserve"> приемки </w:t>
      </w:r>
      <w:r w:rsidR="007B3439">
        <w:rPr>
          <w:rFonts w:ascii="Times New Roman" w:hAnsi="Times New Roman" w:cs="Times New Roman"/>
          <w:color w:val="000000"/>
          <w:sz w:val="28"/>
          <w:szCs w:val="28"/>
          <w:shd w:val="clear" w:color="auto" w:fill="FFFFFF"/>
        </w:rPr>
        <w:t>продукции</w:t>
      </w:r>
      <w:r w:rsidR="007B3439" w:rsidRPr="00841602">
        <w:rPr>
          <w:rFonts w:ascii="Times New Roman" w:hAnsi="Times New Roman" w:cs="Times New Roman"/>
          <w:color w:val="000000"/>
          <w:sz w:val="28"/>
          <w:szCs w:val="28"/>
          <w:shd w:val="clear" w:color="auto" w:fill="FFFFFF"/>
        </w:rPr>
        <w:t xml:space="preserve"> по качеству</w:t>
      </w:r>
      <w:r w:rsidRPr="00C53426">
        <w:rPr>
          <w:rFonts w:ascii="Times New Roman" w:hAnsi="Times New Roman" w:cs="Times New Roman"/>
          <w:color w:val="0D0D0D" w:themeColor="text1" w:themeTint="F2"/>
          <w:sz w:val="28"/>
          <w:szCs w:val="28"/>
        </w:rPr>
        <w:tab/>
      </w:r>
      <w:r w:rsidR="00515364">
        <w:rPr>
          <w:rFonts w:ascii="Times New Roman" w:hAnsi="Times New Roman" w:cs="Times New Roman"/>
          <w:color w:val="0D0D0D" w:themeColor="text1" w:themeTint="F2"/>
          <w:sz w:val="28"/>
          <w:szCs w:val="28"/>
        </w:rPr>
        <w:t>12</w:t>
      </w:r>
    </w:p>
    <w:p w:rsidR="00C53426" w:rsidRPr="00C53426" w:rsidRDefault="00C53426" w:rsidP="002936E6">
      <w:pPr>
        <w:pStyle w:val="a3"/>
        <w:numPr>
          <w:ilvl w:val="1"/>
          <w:numId w:val="20"/>
        </w:numPr>
        <w:tabs>
          <w:tab w:val="right" w:leader="dot" w:pos="9072"/>
        </w:tabs>
        <w:spacing w:after="0" w:line="360" w:lineRule="auto"/>
        <w:jc w:val="both"/>
        <w:rPr>
          <w:rFonts w:ascii="Times New Roman" w:hAnsi="Times New Roman" w:cs="Times New Roman"/>
          <w:color w:val="0D0D0D" w:themeColor="text1" w:themeTint="F2"/>
          <w:sz w:val="28"/>
          <w:szCs w:val="28"/>
        </w:rPr>
      </w:pPr>
      <w:r w:rsidRPr="00C53426">
        <w:rPr>
          <w:rFonts w:ascii="Times New Roman" w:hAnsi="Times New Roman" w:cs="Times New Roman"/>
          <w:color w:val="0D0D0D" w:themeColor="text1" w:themeTint="F2"/>
          <w:sz w:val="28"/>
          <w:szCs w:val="28"/>
        </w:rPr>
        <w:t xml:space="preserve"> </w:t>
      </w:r>
      <w:r w:rsidR="007B3439" w:rsidRPr="00841602">
        <w:rPr>
          <w:rFonts w:ascii="Times New Roman" w:hAnsi="Times New Roman" w:cs="Times New Roman"/>
          <w:color w:val="000000"/>
          <w:sz w:val="28"/>
          <w:szCs w:val="28"/>
          <w:shd w:val="clear" w:color="auto" w:fill="FFFFFF"/>
        </w:rPr>
        <w:t>Особенности приемки отдельных групп товаров</w:t>
      </w:r>
      <w:r w:rsidRPr="00C53426">
        <w:rPr>
          <w:rFonts w:ascii="Times New Roman" w:hAnsi="Times New Roman" w:cs="Times New Roman"/>
          <w:color w:val="0D0D0D" w:themeColor="text1" w:themeTint="F2"/>
          <w:sz w:val="28"/>
          <w:szCs w:val="28"/>
        </w:rPr>
        <w:tab/>
      </w:r>
      <w:r w:rsidR="00515364">
        <w:rPr>
          <w:rFonts w:ascii="Times New Roman" w:hAnsi="Times New Roman" w:cs="Times New Roman"/>
          <w:color w:val="0D0D0D" w:themeColor="text1" w:themeTint="F2"/>
          <w:sz w:val="28"/>
          <w:szCs w:val="28"/>
        </w:rPr>
        <w:t>16</w:t>
      </w:r>
    </w:p>
    <w:p w:rsidR="00C23D12" w:rsidRDefault="007B3439" w:rsidP="002936E6">
      <w:pPr>
        <w:pStyle w:val="a3"/>
        <w:numPr>
          <w:ilvl w:val="0"/>
          <w:numId w:val="20"/>
        </w:numPr>
        <w:tabs>
          <w:tab w:val="right" w:leader="dot" w:pos="9072"/>
        </w:tabs>
        <w:spacing w:after="0" w:line="360" w:lineRule="auto"/>
        <w:jc w:val="both"/>
        <w:rPr>
          <w:rFonts w:ascii="Times New Roman" w:hAnsi="Times New Roman" w:cs="Times New Roman"/>
          <w:color w:val="0D0D0D" w:themeColor="text1" w:themeTint="F2"/>
          <w:sz w:val="28"/>
          <w:szCs w:val="28"/>
        </w:rPr>
      </w:pPr>
      <w:r w:rsidRPr="0090749E">
        <w:rPr>
          <w:rFonts w:ascii="Times New Roman" w:hAnsi="Times New Roman" w:cs="Times New Roman"/>
          <w:color w:val="000000"/>
          <w:sz w:val="28"/>
          <w:szCs w:val="28"/>
          <w:shd w:val="clear" w:color="auto" w:fill="FFFFFF"/>
        </w:rPr>
        <w:t xml:space="preserve">Анализ </w:t>
      </w:r>
      <w:r>
        <w:rPr>
          <w:rFonts w:ascii="Times New Roman" w:hAnsi="Times New Roman" w:cs="Times New Roman"/>
          <w:color w:val="000000"/>
          <w:sz w:val="28"/>
          <w:szCs w:val="28"/>
          <w:shd w:val="clear" w:color="auto" w:fill="FFFFFF"/>
        </w:rPr>
        <w:t>организации приемки товаров в ОО</w:t>
      </w:r>
      <w:r w:rsidRPr="0090749E">
        <w:rPr>
          <w:rFonts w:ascii="Times New Roman" w:hAnsi="Times New Roman" w:cs="Times New Roman"/>
          <w:color w:val="000000"/>
          <w:sz w:val="28"/>
          <w:szCs w:val="28"/>
          <w:shd w:val="clear" w:color="auto" w:fill="FFFFFF"/>
        </w:rPr>
        <w:t>О «</w:t>
      </w:r>
      <w:r>
        <w:rPr>
          <w:rFonts w:ascii="Times New Roman" w:hAnsi="Times New Roman" w:cs="Times New Roman"/>
          <w:color w:val="000000"/>
          <w:sz w:val="28"/>
          <w:szCs w:val="28"/>
          <w:shd w:val="clear" w:color="auto" w:fill="FFFFFF"/>
        </w:rPr>
        <w:t>Лента</w:t>
      </w:r>
      <w:r w:rsidRPr="0090749E">
        <w:rPr>
          <w:rFonts w:ascii="Times New Roman" w:hAnsi="Times New Roman" w:cs="Times New Roman"/>
          <w:color w:val="000000"/>
          <w:sz w:val="28"/>
          <w:szCs w:val="28"/>
          <w:shd w:val="clear" w:color="auto" w:fill="FFFFFF"/>
        </w:rPr>
        <w:t>»</w:t>
      </w:r>
      <w:r w:rsidR="00C23D12">
        <w:rPr>
          <w:rFonts w:ascii="Times New Roman" w:hAnsi="Times New Roman" w:cs="Times New Roman"/>
          <w:color w:val="0D0D0D" w:themeColor="text1" w:themeTint="F2"/>
          <w:sz w:val="28"/>
          <w:szCs w:val="28"/>
        </w:rPr>
        <w:tab/>
      </w:r>
      <w:r w:rsidR="00515364">
        <w:rPr>
          <w:rFonts w:ascii="Times New Roman" w:hAnsi="Times New Roman" w:cs="Times New Roman"/>
          <w:color w:val="0D0D0D" w:themeColor="text1" w:themeTint="F2"/>
          <w:sz w:val="28"/>
          <w:szCs w:val="28"/>
        </w:rPr>
        <w:t>21</w:t>
      </w:r>
    </w:p>
    <w:p w:rsidR="00C53426" w:rsidRPr="00C53426" w:rsidRDefault="00C53426" w:rsidP="002936E6">
      <w:pPr>
        <w:tabs>
          <w:tab w:val="right" w:leader="dot" w:pos="9072"/>
        </w:tabs>
        <w:spacing w:after="0" w:line="360" w:lineRule="auto"/>
        <w:contextualSpacing/>
        <w:jc w:val="both"/>
        <w:rPr>
          <w:rFonts w:ascii="Times New Roman" w:hAnsi="Times New Roman" w:cs="Times New Roman"/>
          <w:color w:val="0D0D0D" w:themeColor="text1" w:themeTint="F2"/>
          <w:sz w:val="28"/>
          <w:szCs w:val="28"/>
        </w:rPr>
      </w:pPr>
      <w:r w:rsidRPr="00C53426">
        <w:rPr>
          <w:rFonts w:ascii="Times New Roman" w:hAnsi="Times New Roman" w:cs="Times New Roman"/>
          <w:color w:val="0D0D0D" w:themeColor="text1" w:themeTint="F2"/>
          <w:sz w:val="28"/>
          <w:szCs w:val="28"/>
        </w:rPr>
        <w:t>ЗАКЛЮЧЕНИЕ</w:t>
      </w:r>
      <w:r w:rsidRPr="00C53426">
        <w:rPr>
          <w:rFonts w:ascii="Times New Roman" w:hAnsi="Times New Roman" w:cs="Times New Roman"/>
          <w:color w:val="0D0D0D" w:themeColor="text1" w:themeTint="F2"/>
          <w:sz w:val="28"/>
          <w:szCs w:val="28"/>
        </w:rPr>
        <w:tab/>
      </w:r>
      <w:r w:rsidR="00515364">
        <w:rPr>
          <w:rFonts w:ascii="Times New Roman" w:hAnsi="Times New Roman" w:cs="Times New Roman"/>
          <w:color w:val="0D0D0D" w:themeColor="text1" w:themeTint="F2"/>
          <w:sz w:val="28"/>
          <w:szCs w:val="28"/>
        </w:rPr>
        <w:t>26</w:t>
      </w:r>
    </w:p>
    <w:p w:rsidR="00C53426" w:rsidRPr="00C53426" w:rsidRDefault="00C53426" w:rsidP="002936E6">
      <w:pPr>
        <w:tabs>
          <w:tab w:val="right" w:leader="dot" w:pos="9072"/>
        </w:tabs>
        <w:spacing w:after="0" w:line="360" w:lineRule="auto"/>
        <w:contextualSpacing/>
        <w:jc w:val="both"/>
        <w:rPr>
          <w:rFonts w:ascii="Times New Roman" w:hAnsi="Times New Roman" w:cs="Times New Roman"/>
          <w:color w:val="0D0D0D" w:themeColor="text1" w:themeTint="F2"/>
          <w:sz w:val="28"/>
          <w:szCs w:val="28"/>
        </w:rPr>
      </w:pPr>
      <w:r w:rsidRPr="00C53426">
        <w:rPr>
          <w:rFonts w:ascii="Times New Roman" w:hAnsi="Times New Roman" w:cs="Times New Roman"/>
          <w:color w:val="0D0D0D" w:themeColor="text1" w:themeTint="F2"/>
          <w:sz w:val="28"/>
          <w:szCs w:val="28"/>
        </w:rPr>
        <w:t>CПИCОК ИCПОЛЬЗОВАННЫХ ИCТОЧНИКОВ</w:t>
      </w:r>
      <w:r w:rsidRPr="00C53426">
        <w:rPr>
          <w:rFonts w:ascii="Times New Roman" w:hAnsi="Times New Roman" w:cs="Times New Roman"/>
          <w:color w:val="0D0D0D" w:themeColor="text1" w:themeTint="F2"/>
          <w:sz w:val="28"/>
          <w:szCs w:val="28"/>
        </w:rPr>
        <w:tab/>
      </w:r>
      <w:r w:rsidR="00515364">
        <w:rPr>
          <w:rFonts w:ascii="Times New Roman" w:hAnsi="Times New Roman" w:cs="Times New Roman"/>
          <w:color w:val="0D0D0D" w:themeColor="text1" w:themeTint="F2"/>
          <w:sz w:val="28"/>
          <w:szCs w:val="28"/>
        </w:rPr>
        <w:t>27</w:t>
      </w:r>
    </w:p>
    <w:p w:rsidR="00C53426" w:rsidRPr="00C53426" w:rsidRDefault="00C53426" w:rsidP="002936E6">
      <w:pPr>
        <w:spacing w:after="0"/>
        <w:contextualSpacing/>
        <w:rPr>
          <w:rFonts w:ascii="Times New Roman" w:hAnsi="Times New Roman" w:cs="Times New Roman"/>
          <w:color w:val="0D0D0D" w:themeColor="text1" w:themeTint="F2"/>
          <w:sz w:val="28"/>
          <w:szCs w:val="28"/>
        </w:rPr>
      </w:pPr>
      <w:r w:rsidRPr="00C53426">
        <w:rPr>
          <w:rFonts w:ascii="Times New Roman" w:hAnsi="Times New Roman" w:cs="Times New Roman"/>
          <w:color w:val="0D0D0D" w:themeColor="text1" w:themeTint="F2"/>
          <w:sz w:val="28"/>
          <w:szCs w:val="28"/>
        </w:rPr>
        <w:br w:type="page"/>
      </w:r>
    </w:p>
    <w:p w:rsidR="00CE7E9D" w:rsidRPr="00C53426" w:rsidRDefault="00CE7E9D" w:rsidP="002936E6">
      <w:pPr>
        <w:shd w:val="clear" w:color="auto" w:fill="FFFFFF"/>
        <w:spacing w:after="0" w:line="360" w:lineRule="auto"/>
        <w:ind w:firstLine="567"/>
        <w:contextualSpacing/>
        <w:jc w:val="both"/>
        <w:textAlignment w:val="baseline"/>
        <w:rPr>
          <w:rFonts w:ascii="Times New Roman" w:eastAsia="Times New Roman" w:hAnsi="Times New Roman" w:cs="Times New Roman"/>
          <w:color w:val="0D0D0D" w:themeColor="text1" w:themeTint="F2"/>
          <w:sz w:val="28"/>
          <w:szCs w:val="28"/>
          <w:lang w:eastAsia="ru-RU"/>
        </w:rPr>
      </w:pPr>
      <w:r w:rsidRPr="00C53426">
        <w:rPr>
          <w:rFonts w:ascii="Times New Roman" w:eastAsia="Times New Roman" w:hAnsi="Times New Roman" w:cs="Times New Roman"/>
          <w:color w:val="0D0D0D" w:themeColor="text1" w:themeTint="F2"/>
          <w:sz w:val="28"/>
          <w:szCs w:val="28"/>
          <w:lang w:eastAsia="ru-RU"/>
        </w:rPr>
        <w:lastRenderedPageBreak/>
        <w:t>ВВЕДЕНИЕ </w:t>
      </w:r>
    </w:p>
    <w:p w:rsidR="007B3439" w:rsidRDefault="007B3439" w:rsidP="007B3439">
      <w:pPr>
        <w:spacing w:line="360" w:lineRule="auto"/>
        <w:ind w:firstLine="360"/>
        <w:jc w:val="both"/>
        <w:rPr>
          <w:sz w:val="28"/>
          <w:szCs w:val="28"/>
        </w:rPr>
      </w:pPr>
      <w:r w:rsidRPr="00811E05">
        <w:rPr>
          <w:sz w:val="28"/>
          <w:szCs w:val="28"/>
        </w:rPr>
        <w:t>На своем пути к потребителю товары обычно проходят целый ряд этапов</w:t>
      </w:r>
      <w:r>
        <w:rPr>
          <w:sz w:val="28"/>
          <w:szCs w:val="28"/>
        </w:rPr>
        <w:t xml:space="preserve">, которые могут существенно влиять на </w:t>
      </w:r>
      <w:r w:rsidRPr="00B26A0F">
        <w:rPr>
          <w:sz w:val="28"/>
          <w:szCs w:val="28"/>
        </w:rPr>
        <w:t xml:space="preserve">качество торгового обслуживания. </w:t>
      </w:r>
      <w:r w:rsidRPr="0027564D">
        <w:rPr>
          <w:sz w:val="28"/>
          <w:szCs w:val="28"/>
        </w:rPr>
        <w:t xml:space="preserve">Одной из важнейших </w:t>
      </w:r>
      <w:r>
        <w:rPr>
          <w:sz w:val="28"/>
          <w:szCs w:val="28"/>
        </w:rPr>
        <w:t>составных частей технологическо</w:t>
      </w:r>
      <w:r w:rsidRPr="0027564D">
        <w:rPr>
          <w:sz w:val="28"/>
          <w:szCs w:val="28"/>
        </w:rPr>
        <w:t xml:space="preserve">го процесса </w:t>
      </w:r>
      <w:r>
        <w:rPr>
          <w:sz w:val="28"/>
          <w:szCs w:val="28"/>
        </w:rPr>
        <w:t>предприятия</w:t>
      </w:r>
      <w:r w:rsidRPr="0027564D">
        <w:rPr>
          <w:sz w:val="28"/>
          <w:szCs w:val="28"/>
        </w:rPr>
        <w:t xml:space="preserve"> является </w:t>
      </w:r>
      <w:r>
        <w:rPr>
          <w:sz w:val="28"/>
          <w:szCs w:val="28"/>
        </w:rPr>
        <w:t>контроль качества продукции после ее транспортировки.</w:t>
      </w:r>
    </w:p>
    <w:p w:rsidR="007B3439" w:rsidRPr="0027564D" w:rsidRDefault="007B3439" w:rsidP="007B3439">
      <w:pPr>
        <w:spacing w:line="360" w:lineRule="auto"/>
        <w:ind w:firstLine="360"/>
        <w:jc w:val="both"/>
        <w:rPr>
          <w:sz w:val="28"/>
          <w:szCs w:val="28"/>
        </w:rPr>
      </w:pPr>
      <w:r w:rsidRPr="00B26A0F">
        <w:rPr>
          <w:sz w:val="28"/>
          <w:szCs w:val="28"/>
        </w:rPr>
        <w:t xml:space="preserve">Для того, чтобы обеспечить высокий уровень обслуживания покупателей, на оптовых предприятиях должно постоянно вестись строгое наблюдение за правильностью выполнения логистической системы, </w:t>
      </w:r>
      <w:r>
        <w:rPr>
          <w:sz w:val="28"/>
          <w:szCs w:val="28"/>
        </w:rPr>
        <w:t xml:space="preserve">начиная </w:t>
      </w:r>
      <w:r w:rsidRPr="00B26A0F">
        <w:rPr>
          <w:sz w:val="28"/>
          <w:szCs w:val="28"/>
        </w:rPr>
        <w:t xml:space="preserve">от приемки товара. </w:t>
      </w:r>
    </w:p>
    <w:p w:rsidR="007B3439" w:rsidRPr="0027564D" w:rsidRDefault="007B3439" w:rsidP="007B3439">
      <w:pPr>
        <w:spacing w:line="360" w:lineRule="auto"/>
        <w:ind w:firstLine="360"/>
        <w:jc w:val="both"/>
        <w:rPr>
          <w:sz w:val="28"/>
          <w:szCs w:val="28"/>
        </w:rPr>
      </w:pPr>
      <w:r w:rsidRPr="0027564D">
        <w:rPr>
          <w:sz w:val="28"/>
          <w:szCs w:val="28"/>
        </w:rPr>
        <w:t xml:space="preserve">Порядок и сроки </w:t>
      </w:r>
      <w:r>
        <w:rPr>
          <w:sz w:val="28"/>
          <w:szCs w:val="28"/>
        </w:rPr>
        <w:t>данной операции</w:t>
      </w:r>
      <w:r w:rsidRPr="0027564D">
        <w:rPr>
          <w:sz w:val="28"/>
          <w:szCs w:val="28"/>
        </w:rPr>
        <w:t>, а также ее документальное оформление регулируютс</w:t>
      </w:r>
      <w:r>
        <w:rPr>
          <w:sz w:val="28"/>
          <w:szCs w:val="28"/>
        </w:rPr>
        <w:t>я инструкциями «О порядке прием</w:t>
      </w:r>
      <w:r w:rsidRPr="0027564D">
        <w:rPr>
          <w:sz w:val="28"/>
          <w:szCs w:val="28"/>
        </w:rPr>
        <w:t>ки продукции производственно-технического назначения и товаров народного потребления по количеству» и «О порядке приемки продукции про</w:t>
      </w:r>
      <w:r>
        <w:rPr>
          <w:sz w:val="28"/>
          <w:szCs w:val="28"/>
        </w:rPr>
        <w:t>изводственно-технического назна</w:t>
      </w:r>
      <w:r w:rsidRPr="0027564D">
        <w:rPr>
          <w:sz w:val="28"/>
          <w:szCs w:val="28"/>
        </w:rPr>
        <w:t>чения и товаров народного по</w:t>
      </w:r>
      <w:r>
        <w:rPr>
          <w:sz w:val="28"/>
          <w:szCs w:val="28"/>
        </w:rPr>
        <w:t>требления по качеству». Дан</w:t>
      </w:r>
      <w:r w:rsidRPr="0027564D">
        <w:rPr>
          <w:sz w:val="28"/>
          <w:szCs w:val="28"/>
        </w:rPr>
        <w:t>ные инструкции применяют</w:t>
      </w:r>
      <w:r>
        <w:rPr>
          <w:sz w:val="28"/>
          <w:szCs w:val="28"/>
        </w:rPr>
        <w:t>ся в тех случаях, когда это пре</w:t>
      </w:r>
      <w:r w:rsidRPr="0027564D">
        <w:rPr>
          <w:sz w:val="28"/>
          <w:szCs w:val="28"/>
        </w:rPr>
        <w:t xml:space="preserve">дусмотрено договором между поставщиком и покупателем, и иной порядок приемки не </w:t>
      </w:r>
      <w:r>
        <w:rPr>
          <w:sz w:val="28"/>
          <w:szCs w:val="28"/>
        </w:rPr>
        <w:t>установлен стандартами, техниче</w:t>
      </w:r>
      <w:r w:rsidRPr="0027564D">
        <w:rPr>
          <w:sz w:val="28"/>
          <w:szCs w:val="28"/>
        </w:rPr>
        <w:t>скими условиями, д</w:t>
      </w:r>
      <w:r>
        <w:rPr>
          <w:sz w:val="28"/>
          <w:szCs w:val="28"/>
        </w:rPr>
        <w:t>ругими обязательными правилами.</w:t>
      </w:r>
    </w:p>
    <w:p w:rsidR="007B3439" w:rsidRDefault="007B3439" w:rsidP="007B3439">
      <w:pPr>
        <w:spacing w:line="360" w:lineRule="auto"/>
        <w:ind w:firstLine="360"/>
        <w:jc w:val="both"/>
        <w:rPr>
          <w:sz w:val="28"/>
          <w:szCs w:val="28"/>
        </w:rPr>
      </w:pPr>
      <w:r w:rsidRPr="0027564D">
        <w:rPr>
          <w:sz w:val="28"/>
          <w:szCs w:val="28"/>
        </w:rPr>
        <w:t>Осуществляют приемку товаров работники магазина, на которых возложена материальная ответственность. Они должны хорошо знать пр</w:t>
      </w:r>
      <w:r>
        <w:rPr>
          <w:sz w:val="28"/>
          <w:szCs w:val="28"/>
        </w:rPr>
        <w:t>авила и сроки приемки, уметь со</w:t>
      </w:r>
      <w:r w:rsidRPr="0027564D">
        <w:rPr>
          <w:sz w:val="28"/>
          <w:szCs w:val="28"/>
        </w:rPr>
        <w:t>ставлять все необходимые документы, быть компетентными в вопросах определения количества и качества товаров.</w:t>
      </w:r>
    </w:p>
    <w:p w:rsidR="007B3439" w:rsidRPr="008216F2" w:rsidRDefault="007B3439" w:rsidP="007B3439">
      <w:pPr>
        <w:spacing w:line="360" w:lineRule="auto"/>
        <w:ind w:firstLine="360"/>
        <w:jc w:val="both"/>
        <w:rPr>
          <w:sz w:val="28"/>
          <w:szCs w:val="28"/>
        </w:rPr>
      </w:pPr>
      <w:r>
        <w:rPr>
          <w:sz w:val="28"/>
          <w:szCs w:val="28"/>
        </w:rPr>
        <w:t>Цель работы</w:t>
      </w:r>
      <w:r w:rsidRPr="00811E05">
        <w:rPr>
          <w:sz w:val="28"/>
          <w:szCs w:val="28"/>
        </w:rPr>
        <w:t xml:space="preserve">: </w:t>
      </w:r>
      <w:r>
        <w:rPr>
          <w:sz w:val="28"/>
          <w:szCs w:val="28"/>
        </w:rPr>
        <w:t>и</w:t>
      </w:r>
      <w:r w:rsidRPr="00811E05">
        <w:rPr>
          <w:sz w:val="28"/>
          <w:szCs w:val="28"/>
        </w:rPr>
        <w:t xml:space="preserve">зучение теоретических и практических основ </w:t>
      </w:r>
      <w:r>
        <w:rPr>
          <w:sz w:val="28"/>
          <w:szCs w:val="28"/>
        </w:rPr>
        <w:t>контроля качества продукции после ее транспортирования.</w:t>
      </w:r>
    </w:p>
    <w:p w:rsidR="007B3439" w:rsidRPr="008216F2" w:rsidRDefault="007B3439" w:rsidP="007B3439">
      <w:pPr>
        <w:spacing w:line="360" w:lineRule="auto"/>
        <w:ind w:firstLine="360"/>
        <w:jc w:val="both"/>
        <w:rPr>
          <w:sz w:val="28"/>
          <w:szCs w:val="28"/>
        </w:rPr>
      </w:pPr>
      <w:r w:rsidRPr="008216F2">
        <w:rPr>
          <w:sz w:val="28"/>
          <w:szCs w:val="28"/>
        </w:rPr>
        <w:t xml:space="preserve">Задачи: </w:t>
      </w:r>
    </w:p>
    <w:p w:rsidR="007B3439" w:rsidRDefault="007B3439" w:rsidP="007B3439">
      <w:pPr>
        <w:spacing w:line="360" w:lineRule="auto"/>
        <w:ind w:firstLine="360"/>
        <w:jc w:val="both"/>
        <w:rPr>
          <w:sz w:val="28"/>
          <w:szCs w:val="28"/>
        </w:rPr>
      </w:pPr>
      <w:r w:rsidRPr="008216F2">
        <w:rPr>
          <w:sz w:val="28"/>
          <w:szCs w:val="28"/>
        </w:rPr>
        <w:t>1. Изучить теоретические основы технологии и организации приемки продовольственных товаров по качеству</w:t>
      </w:r>
      <w:r>
        <w:rPr>
          <w:sz w:val="28"/>
          <w:szCs w:val="28"/>
        </w:rPr>
        <w:t xml:space="preserve"> и количеству.</w:t>
      </w:r>
    </w:p>
    <w:p w:rsidR="007B3439" w:rsidRDefault="007B3439" w:rsidP="007B3439">
      <w:pPr>
        <w:spacing w:line="360" w:lineRule="auto"/>
        <w:ind w:firstLine="360"/>
        <w:jc w:val="both"/>
        <w:rPr>
          <w:sz w:val="28"/>
          <w:szCs w:val="28"/>
        </w:rPr>
      </w:pPr>
      <w:r w:rsidRPr="008216F2">
        <w:rPr>
          <w:sz w:val="28"/>
          <w:szCs w:val="28"/>
        </w:rPr>
        <w:lastRenderedPageBreak/>
        <w:t xml:space="preserve">2. Изучить и проанализировать организацию и технологию приемки продовольственных товаров в </w:t>
      </w:r>
      <w:r>
        <w:rPr>
          <w:sz w:val="28"/>
          <w:szCs w:val="28"/>
        </w:rPr>
        <w:t>ООО</w:t>
      </w:r>
      <w:r w:rsidRPr="008216F2">
        <w:rPr>
          <w:sz w:val="28"/>
          <w:szCs w:val="28"/>
        </w:rPr>
        <w:t xml:space="preserve"> «</w:t>
      </w:r>
      <w:r>
        <w:rPr>
          <w:sz w:val="28"/>
          <w:szCs w:val="28"/>
        </w:rPr>
        <w:t>Лента».</w:t>
      </w:r>
    </w:p>
    <w:p w:rsidR="00450FE2" w:rsidRDefault="00450FE2" w:rsidP="007B3439">
      <w:pPr>
        <w:shd w:val="clear" w:color="auto" w:fill="FFFFFF"/>
        <w:spacing w:after="0" w:line="360" w:lineRule="auto"/>
        <w:ind w:firstLine="567"/>
        <w:contextualSpacing/>
        <w:jc w:val="both"/>
        <w:textAlignment w:val="baseline"/>
        <w:rPr>
          <w:rFonts w:ascii="Times New Roman" w:eastAsia="Times New Roman" w:hAnsi="Times New Roman" w:cs="Times New Roman"/>
          <w:color w:val="0D0D0D" w:themeColor="text1" w:themeTint="F2"/>
          <w:sz w:val="28"/>
          <w:szCs w:val="28"/>
          <w:lang w:eastAsia="ru-RU"/>
        </w:rPr>
      </w:pPr>
    </w:p>
    <w:p w:rsidR="00450FE2" w:rsidRDefault="00450FE2">
      <w:pPr>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br w:type="page"/>
      </w:r>
    </w:p>
    <w:p w:rsidR="00722164" w:rsidRPr="00C53426" w:rsidRDefault="00722164" w:rsidP="002936E6">
      <w:pPr>
        <w:spacing w:after="0" w:line="360" w:lineRule="auto"/>
        <w:ind w:firstLine="567"/>
        <w:contextualSpacing/>
        <w:jc w:val="both"/>
        <w:rPr>
          <w:rFonts w:ascii="Times New Roman" w:hAnsi="Times New Roman" w:cs="Times New Roman"/>
          <w:color w:val="0D0D0D" w:themeColor="text1" w:themeTint="F2"/>
          <w:sz w:val="28"/>
          <w:szCs w:val="28"/>
        </w:rPr>
      </w:pPr>
      <w:r w:rsidRPr="00C53426">
        <w:rPr>
          <w:rFonts w:ascii="Times New Roman" w:hAnsi="Times New Roman" w:cs="Times New Roman"/>
          <w:color w:val="0D0D0D" w:themeColor="text1" w:themeTint="F2"/>
          <w:sz w:val="28"/>
          <w:szCs w:val="28"/>
        </w:rPr>
        <w:lastRenderedPageBreak/>
        <w:t xml:space="preserve">ГЛАВА 1. </w:t>
      </w:r>
      <w:r w:rsidR="007B3439" w:rsidRPr="007B3439">
        <w:rPr>
          <w:rFonts w:ascii="Times New Roman" w:hAnsi="Times New Roman" w:cs="Times New Roman"/>
          <w:color w:val="000000"/>
          <w:sz w:val="28"/>
          <w:szCs w:val="28"/>
          <w:shd w:val="clear" w:color="auto" w:fill="FFFFFF"/>
        </w:rPr>
        <w:t>ТЕОРЕТИЧЕСКИЕ АСПЕКТЫ ОРГАНИЗАЦИИ КОНТРОЛЯ КАЧЕСТВА ПРОДУКЦИИ ПОСЛЕ ТРАНСПОРТИРОВАНИЯ</w:t>
      </w:r>
    </w:p>
    <w:p w:rsidR="00722164" w:rsidRPr="00C53426" w:rsidRDefault="00722164" w:rsidP="002936E6">
      <w:pPr>
        <w:spacing w:after="0" w:line="360" w:lineRule="auto"/>
        <w:ind w:firstLine="567"/>
        <w:contextualSpacing/>
        <w:jc w:val="both"/>
        <w:rPr>
          <w:rFonts w:ascii="Times New Roman" w:hAnsi="Times New Roman" w:cs="Times New Roman"/>
          <w:color w:val="0D0D0D" w:themeColor="text1" w:themeTint="F2"/>
          <w:sz w:val="28"/>
          <w:szCs w:val="28"/>
        </w:rPr>
      </w:pPr>
      <w:r w:rsidRPr="00C53426">
        <w:rPr>
          <w:rFonts w:ascii="Times New Roman" w:hAnsi="Times New Roman" w:cs="Times New Roman"/>
          <w:color w:val="0D0D0D" w:themeColor="text1" w:themeTint="F2"/>
          <w:sz w:val="28"/>
          <w:szCs w:val="28"/>
        </w:rPr>
        <w:t xml:space="preserve">1.1 </w:t>
      </w:r>
      <w:r w:rsidR="007B3439" w:rsidRPr="007B3439">
        <w:rPr>
          <w:rFonts w:ascii="Times New Roman" w:hAnsi="Times New Roman" w:cs="Times New Roman"/>
          <w:color w:val="0D0D0D" w:themeColor="text1" w:themeTint="F2"/>
          <w:sz w:val="28"/>
          <w:szCs w:val="28"/>
        </w:rPr>
        <w:t>ОРГАНИЗАЦИЯ ПРИЕМКИ ПРОДУКЦИИ ПО КОЛИЧЕСТВУ</w:t>
      </w:r>
    </w:p>
    <w:p w:rsidR="007B3439" w:rsidRDefault="007B3439" w:rsidP="007B3439">
      <w:pPr>
        <w:tabs>
          <w:tab w:val="left" w:pos="360"/>
        </w:tabs>
        <w:spacing w:line="360" w:lineRule="auto"/>
        <w:ind w:firstLine="540"/>
        <w:jc w:val="both"/>
        <w:rPr>
          <w:sz w:val="28"/>
          <w:szCs w:val="28"/>
        </w:rPr>
      </w:pPr>
      <w:r w:rsidRPr="00DC7356">
        <w:rPr>
          <w:sz w:val="28"/>
          <w:szCs w:val="28"/>
        </w:rPr>
        <w:t xml:space="preserve">Приемка </w:t>
      </w:r>
      <w:r>
        <w:rPr>
          <w:sz w:val="28"/>
          <w:szCs w:val="28"/>
        </w:rPr>
        <w:t>продукции</w:t>
      </w:r>
      <w:r w:rsidRPr="00DC7356">
        <w:rPr>
          <w:sz w:val="28"/>
          <w:szCs w:val="28"/>
        </w:rPr>
        <w:t xml:space="preserve"> является одн</w:t>
      </w:r>
      <w:r>
        <w:rPr>
          <w:sz w:val="28"/>
          <w:szCs w:val="28"/>
        </w:rPr>
        <w:t>им</w:t>
      </w:r>
      <w:r w:rsidRPr="00DC7356">
        <w:rPr>
          <w:sz w:val="28"/>
          <w:szCs w:val="28"/>
        </w:rPr>
        <w:t xml:space="preserve"> из </w:t>
      </w:r>
      <w:r>
        <w:rPr>
          <w:sz w:val="28"/>
          <w:szCs w:val="28"/>
        </w:rPr>
        <w:t>важнейших</w:t>
      </w:r>
      <w:r w:rsidRPr="00DC7356">
        <w:rPr>
          <w:sz w:val="28"/>
          <w:szCs w:val="28"/>
        </w:rPr>
        <w:t xml:space="preserve"> </w:t>
      </w:r>
      <w:r>
        <w:rPr>
          <w:sz w:val="28"/>
          <w:szCs w:val="28"/>
        </w:rPr>
        <w:t>организационных моментов</w:t>
      </w:r>
      <w:r w:rsidRPr="00DC7356">
        <w:rPr>
          <w:sz w:val="28"/>
          <w:szCs w:val="28"/>
        </w:rPr>
        <w:t xml:space="preserve"> </w:t>
      </w:r>
      <w:proofErr w:type="spellStart"/>
      <w:r w:rsidRPr="00DC7356">
        <w:rPr>
          <w:sz w:val="28"/>
          <w:szCs w:val="28"/>
        </w:rPr>
        <w:t>торгово</w:t>
      </w:r>
      <w:proofErr w:type="spellEnd"/>
      <w:r w:rsidRPr="00DC7356">
        <w:rPr>
          <w:sz w:val="28"/>
          <w:szCs w:val="28"/>
        </w:rPr>
        <w:t xml:space="preserve">–технологического процесса </w:t>
      </w:r>
      <w:r>
        <w:rPr>
          <w:sz w:val="28"/>
          <w:szCs w:val="28"/>
        </w:rPr>
        <w:t>организации</w:t>
      </w:r>
      <w:r w:rsidRPr="00DC7356">
        <w:rPr>
          <w:sz w:val="28"/>
          <w:szCs w:val="28"/>
        </w:rPr>
        <w:t xml:space="preserve"> и должна проводиться лицами, на которых возложена материальная ответственность</w:t>
      </w:r>
      <w:r>
        <w:rPr>
          <w:sz w:val="28"/>
          <w:szCs w:val="28"/>
        </w:rPr>
        <w:t>, на основе транспортных</w:t>
      </w:r>
      <w:r w:rsidRPr="003E2B3F">
        <w:rPr>
          <w:sz w:val="28"/>
          <w:szCs w:val="28"/>
        </w:rPr>
        <w:t xml:space="preserve"> и сопроводительны</w:t>
      </w:r>
      <w:r>
        <w:rPr>
          <w:sz w:val="28"/>
          <w:szCs w:val="28"/>
        </w:rPr>
        <w:t>х</w:t>
      </w:r>
      <w:r w:rsidRPr="003E2B3F">
        <w:rPr>
          <w:sz w:val="28"/>
          <w:szCs w:val="28"/>
        </w:rPr>
        <w:t xml:space="preserve"> документ</w:t>
      </w:r>
      <w:r>
        <w:rPr>
          <w:sz w:val="28"/>
          <w:szCs w:val="28"/>
        </w:rPr>
        <w:t>ов.</w:t>
      </w:r>
      <w:r w:rsidRPr="00DC7356">
        <w:rPr>
          <w:sz w:val="28"/>
          <w:szCs w:val="28"/>
        </w:rPr>
        <w:t xml:space="preserve"> Приемке и оприходованию подлежат только доброкачественные товары, отвечающие требованиям стандартов и технических условий.</w:t>
      </w:r>
      <w:r w:rsidRPr="003E2B3F">
        <w:rPr>
          <w:sz w:val="28"/>
          <w:szCs w:val="28"/>
        </w:rPr>
        <w:t xml:space="preserve"> </w:t>
      </w:r>
    </w:p>
    <w:p w:rsidR="007B3439" w:rsidRPr="0042333E" w:rsidRDefault="007B3439" w:rsidP="007B3439">
      <w:pPr>
        <w:tabs>
          <w:tab w:val="left" w:pos="360"/>
        </w:tabs>
        <w:spacing w:line="360" w:lineRule="auto"/>
        <w:ind w:firstLine="540"/>
        <w:jc w:val="both"/>
        <w:rPr>
          <w:sz w:val="28"/>
          <w:szCs w:val="28"/>
          <w:lang w:val="en-US"/>
        </w:rPr>
      </w:pPr>
      <w:r w:rsidRPr="00FE289C">
        <w:rPr>
          <w:sz w:val="28"/>
          <w:szCs w:val="28"/>
        </w:rPr>
        <w:t>Суть приемки товаров по количеству заключается в сверке массы, числа мест, единиц фактически поступивших товаров с показателями счетов-фактур, товарно-транспортных накладных и других документов</w:t>
      </w:r>
      <w:r>
        <w:rPr>
          <w:sz w:val="28"/>
          <w:szCs w:val="28"/>
        </w:rPr>
        <w:t>, которые</w:t>
      </w:r>
      <w:r w:rsidRPr="00F37DED">
        <w:rPr>
          <w:sz w:val="28"/>
          <w:szCs w:val="28"/>
        </w:rPr>
        <w:t xml:space="preserve"> содержа</w:t>
      </w:r>
      <w:r>
        <w:rPr>
          <w:sz w:val="28"/>
          <w:szCs w:val="28"/>
        </w:rPr>
        <w:t>т</w:t>
      </w:r>
      <w:r w:rsidRPr="00F37DED">
        <w:rPr>
          <w:sz w:val="28"/>
          <w:szCs w:val="28"/>
        </w:rPr>
        <w:t xml:space="preserve"> необходимую информацию для идентификации товарных партий на всем пути их товародвижения.</w:t>
      </w:r>
      <w:r w:rsidR="0042333E" w:rsidRPr="0042333E">
        <w:rPr>
          <w:sz w:val="28"/>
          <w:szCs w:val="28"/>
        </w:rPr>
        <w:t xml:space="preserve"> [</w:t>
      </w:r>
      <w:r w:rsidR="0042333E">
        <w:rPr>
          <w:sz w:val="28"/>
          <w:szCs w:val="28"/>
          <w:lang w:val="en-US"/>
        </w:rPr>
        <w:t>1]</w:t>
      </w:r>
    </w:p>
    <w:p w:rsidR="007B3439" w:rsidRPr="0042333E" w:rsidRDefault="007B3439" w:rsidP="007B3439">
      <w:pPr>
        <w:tabs>
          <w:tab w:val="left" w:pos="360"/>
        </w:tabs>
        <w:spacing w:line="360" w:lineRule="auto"/>
        <w:ind w:firstLine="540"/>
        <w:jc w:val="both"/>
        <w:rPr>
          <w:sz w:val="28"/>
          <w:szCs w:val="28"/>
          <w:lang w:val="en-US"/>
        </w:rPr>
      </w:pPr>
      <w:r w:rsidRPr="00017539">
        <w:rPr>
          <w:sz w:val="28"/>
          <w:szCs w:val="28"/>
        </w:rPr>
        <w:t>Один из основных товаросопроводительных документов — накладная</w:t>
      </w:r>
      <w:r>
        <w:rPr>
          <w:sz w:val="28"/>
          <w:szCs w:val="28"/>
        </w:rPr>
        <w:t xml:space="preserve">. </w:t>
      </w:r>
      <w:r w:rsidRPr="00017539">
        <w:rPr>
          <w:sz w:val="28"/>
          <w:szCs w:val="28"/>
        </w:rPr>
        <w:t xml:space="preserve">В </w:t>
      </w:r>
      <w:r>
        <w:rPr>
          <w:sz w:val="28"/>
          <w:szCs w:val="28"/>
        </w:rPr>
        <w:t>ней</w:t>
      </w:r>
      <w:r w:rsidRPr="00017539">
        <w:rPr>
          <w:sz w:val="28"/>
          <w:szCs w:val="28"/>
        </w:rPr>
        <w:t xml:space="preserve"> указываютс</w:t>
      </w:r>
      <w:r>
        <w:rPr>
          <w:sz w:val="28"/>
          <w:szCs w:val="28"/>
        </w:rPr>
        <w:t>я номер и дата выписки, наимено</w:t>
      </w:r>
      <w:r w:rsidRPr="00017539">
        <w:rPr>
          <w:sz w:val="28"/>
          <w:szCs w:val="28"/>
        </w:rPr>
        <w:t>вание поставщика и покупат</w:t>
      </w:r>
      <w:r>
        <w:rPr>
          <w:sz w:val="28"/>
          <w:szCs w:val="28"/>
        </w:rPr>
        <w:t>еля, наименование и краткое опи</w:t>
      </w:r>
      <w:r w:rsidRPr="00017539">
        <w:rPr>
          <w:sz w:val="28"/>
          <w:szCs w:val="28"/>
        </w:rPr>
        <w:t>сание товара, его количеств</w:t>
      </w:r>
      <w:r>
        <w:rPr>
          <w:sz w:val="28"/>
          <w:szCs w:val="28"/>
        </w:rPr>
        <w:t>о (в единицах), цена и общая сум</w:t>
      </w:r>
      <w:r w:rsidRPr="00017539">
        <w:rPr>
          <w:sz w:val="28"/>
          <w:szCs w:val="28"/>
        </w:rPr>
        <w:t>ма (с учетом налога на доб</w:t>
      </w:r>
      <w:r>
        <w:rPr>
          <w:sz w:val="28"/>
          <w:szCs w:val="28"/>
        </w:rPr>
        <w:t>авленную стоимость — НДС) отпус</w:t>
      </w:r>
      <w:r w:rsidRPr="00017539">
        <w:rPr>
          <w:sz w:val="28"/>
          <w:szCs w:val="28"/>
        </w:rPr>
        <w:t>ка товара. Накладная подпи</w:t>
      </w:r>
      <w:r>
        <w:rPr>
          <w:sz w:val="28"/>
          <w:szCs w:val="28"/>
        </w:rPr>
        <w:t>сывается материально ответствен</w:t>
      </w:r>
      <w:r w:rsidRPr="00017539">
        <w:rPr>
          <w:sz w:val="28"/>
          <w:szCs w:val="28"/>
        </w:rPr>
        <w:t>ными лицами, сдавшими и принявшими товар, и заверяется печатями предприятий поставщика и получателя.</w:t>
      </w:r>
      <w:r w:rsidR="0042333E" w:rsidRPr="0042333E">
        <w:rPr>
          <w:sz w:val="28"/>
          <w:szCs w:val="28"/>
        </w:rPr>
        <w:t xml:space="preserve"> [</w:t>
      </w:r>
      <w:r w:rsidR="0042333E">
        <w:rPr>
          <w:sz w:val="28"/>
          <w:szCs w:val="28"/>
          <w:lang w:val="en-US"/>
        </w:rPr>
        <w:t>2]</w:t>
      </w:r>
    </w:p>
    <w:p w:rsidR="007B3439" w:rsidRPr="00515364" w:rsidRDefault="007B3439" w:rsidP="007B3439">
      <w:pPr>
        <w:tabs>
          <w:tab w:val="left" w:pos="360"/>
        </w:tabs>
        <w:spacing w:line="360" w:lineRule="auto"/>
        <w:ind w:firstLine="540"/>
        <w:jc w:val="both"/>
        <w:rPr>
          <w:i/>
          <w:sz w:val="28"/>
          <w:szCs w:val="28"/>
        </w:rPr>
      </w:pPr>
      <w:r w:rsidRPr="00527C84">
        <w:rPr>
          <w:sz w:val="28"/>
          <w:szCs w:val="28"/>
        </w:rPr>
        <w:t>Отсутствие указанных документов или некоторых из них не приостанавливает приемки продукции. В этом случае составляется акт о фактическом наличии продукции и в акте указывается, какие документы отсутствуют.</w:t>
      </w:r>
      <w:r>
        <w:rPr>
          <w:sz w:val="28"/>
          <w:szCs w:val="28"/>
        </w:rPr>
        <w:t xml:space="preserve"> </w:t>
      </w:r>
    </w:p>
    <w:p w:rsidR="007B3439" w:rsidRDefault="007B3439" w:rsidP="007B3439">
      <w:pPr>
        <w:tabs>
          <w:tab w:val="left" w:pos="360"/>
        </w:tabs>
        <w:spacing w:line="360" w:lineRule="auto"/>
        <w:ind w:firstLine="540"/>
        <w:jc w:val="both"/>
        <w:rPr>
          <w:sz w:val="28"/>
          <w:szCs w:val="28"/>
        </w:rPr>
      </w:pPr>
      <w:r w:rsidRPr="00855D35">
        <w:rPr>
          <w:sz w:val="28"/>
          <w:szCs w:val="28"/>
        </w:rPr>
        <w:t>Приемка товаров по количеству про</w:t>
      </w:r>
      <w:r>
        <w:rPr>
          <w:sz w:val="28"/>
          <w:szCs w:val="28"/>
        </w:rPr>
        <w:t>водится в 2 этапа (см. рис. 1</w:t>
      </w:r>
      <w:r w:rsidRPr="00855D35">
        <w:rPr>
          <w:sz w:val="28"/>
          <w:szCs w:val="28"/>
        </w:rPr>
        <w:t>).</w:t>
      </w:r>
    </w:p>
    <w:p w:rsidR="007B3439" w:rsidRDefault="007B3439" w:rsidP="007B3439">
      <w:pPr>
        <w:tabs>
          <w:tab w:val="left" w:pos="360"/>
        </w:tabs>
        <w:spacing w:line="360" w:lineRule="auto"/>
        <w:ind w:firstLine="540"/>
        <w:jc w:val="both"/>
        <w:rPr>
          <w:sz w:val="28"/>
          <w:szCs w:val="28"/>
        </w:rPr>
      </w:pPr>
    </w:p>
    <w:p w:rsidR="007B3439" w:rsidRDefault="007B3439" w:rsidP="007B3439">
      <w:pPr>
        <w:tabs>
          <w:tab w:val="left" w:pos="360"/>
        </w:tabs>
        <w:spacing w:line="360" w:lineRule="auto"/>
        <w:ind w:firstLine="540"/>
        <w:jc w:val="both"/>
        <w:rPr>
          <w:sz w:val="28"/>
          <w:szCs w:val="28"/>
        </w:rPr>
      </w:pPr>
    </w:p>
    <w:p w:rsidR="007B3439" w:rsidRDefault="007B3439" w:rsidP="00E72D19">
      <w:pPr>
        <w:tabs>
          <w:tab w:val="left" w:pos="360"/>
        </w:tabs>
        <w:spacing w:line="360" w:lineRule="auto"/>
        <w:ind w:firstLine="540"/>
        <w:jc w:val="center"/>
        <w:rPr>
          <w:noProof/>
          <w:sz w:val="28"/>
          <w:szCs w:val="28"/>
          <w:lang w:eastAsia="ru-RU"/>
        </w:rPr>
      </w:pPr>
      <w:r>
        <w:rPr>
          <w:b/>
          <w:sz w:val="24"/>
          <w:szCs w:val="28"/>
        </w:rPr>
        <w:t>Рис 1.</w:t>
      </w:r>
      <w:r w:rsidRPr="00A06F60">
        <w:rPr>
          <w:b/>
          <w:sz w:val="24"/>
          <w:szCs w:val="28"/>
        </w:rPr>
        <w:t xml:space="preserve"> Технологические операции приемки продукции</w:t>
      </w:r>
    </w:p>
    <w:p w:rsidR="007B3439" w:rsidRDefault="007B3439" w:rsidP="007B3439">
      <w:pPr>
        <w:tabs>
          <w:tab w:val="left" w:pos="360"/>
        </w:tabs>
        <w:spacing w:line="360" w:lineRule="auto"/>
        <w:ind w:firstLine="540"/>
        <w:jc w:val="both"/>
        <w:rPr>
          <w:sz w:val="28"/>
          <w:szCs w:val="28"/>
        </w:rPr>
      </w:pPr>
      <w:r w:rsidRPr="00106F64">
        <w:rPr>
          <w:noProof/>
          <w:sz w:val="28"/>
          <w:szCs w:val="28"/>
          <w:lang w:eastAsia="ru-RU"/>
        </w:rPr>
        <w:drawing>
          <wp:inline distT="0" distB="0" distL="0" distR="0" wp14:anchorId="17222CD2" wp14:editId="151E27C5">
            <wp:extent cx="5940168" cy="6724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8383"/>
                    <a:stretch/>
                  </pic:blipFill>
                  <pic:spPr bwMode="auto">
                    <a:xfrm>
                      <a:off x="0" y="0"/>
                      <a:ext cx="5940425" cy="6724941"/>
                    </a:xfrm>
                    <a:prstGeom prst="rect">
                      <a:avLst/>
                    </a:prstGeom>
                    <a:noFill/>
                    <a:ln>
                      <a:noFill/>
                    </a:ln>
                    <a:extLst>
                      <a:ext uri="{53640926-AAD7-44D8-BBD7-CCE9431645EC}">
                        <a14:shadowObscured xmlns:a14="http://schemas.microsoft.com/office/drawing/2010/main"/>
                      </a:ext>
                    </a:extLst>
                  </pic:spPr>
                </pic:pic>
              </a:graphicData>
            </a:graphic>
          </wp:inline>
        </w:drawing>
      </w:r>
    </w:p>
    <w:p w:rsidR="007B3439" w:rsidRPr="00A06F60" w:rsidRDefault="007B3439" w:rsidP="007B3439">
      <w:pPr>
        <w:tabs>
          <w:tab w:val="left" w:pos="360"/>
        </w:tabs>
        <w:spacing w:line="360" w:lineRule="auto"/>
        <w:ind w:firstLine="540"/>
        <w:jc w:val="both"/>
        <w:rPr>
          <w:b/>
          <w:sz w:val="24"/>
          <w:szCs w:val="28"/>
        </w:rPr>
      </w:pPr>
    </w:p>
    <w:p w:rsidR="007B3439" w:rsidRPr="00063279" w:rsidRDefault="007B3439" w:rsidP="007B3439">
      <w:pPr>
        <w:tabs>
          <w:tab w:val="left" w:pos="360"/>
        </w:tabs>
        <w:spacing w:line="360" w:lineRule="auto"/>
        <w:ind w:firstLine="540"/>
        <w:jc w:val="both"/>
        <w:rPr>
          <w:sz w:val="28"/>
          <w:szCs w:val="28"/>
        </w:rPr>
      </w:pPr>
      <w:r>
        <w:rPr>
          <w:sz w:val="28"/>
          <w:szCs w:val="28"/>
        </w:rPr>
        <w:t>В</w:t>
      </w:r>
      <w:r w:rsidRPr="00DC7356">
        <w:rPr>
          <w:sz w:val="28"/>
          <w:szCs w:val="28"/>
        </w:rPr>
        <w:t xml:space="preserve"> зависимости от способа доставки и упаковки товара определяется технология приемки по количеству</w:t>
      </w:r>
      <w:r w:rsidR="00063279" w:rsidRPr="00063279">
        <w:rPr>
          <w:sz w:val="28"/>
          <w:szCs w:val="28"/>
        </w:rPr>
        <w:t>.</w:t>
      </w:r>
    </w:p>
    <w:p w:rsidR="007B3439" w:rsidRPr="00515364" w:rsidRDefault="007B3439" w:rsidP="007B3439">
      <w:pPr>
        <w:tabs>
          <w:tab w:val="left" w:pos="360"/>
        </w:tabs>
        <w:spacing w:line="360" w:lineRule="auto"/>
        <w:ind w:firstLine="540"/>
        <w:jc w:val="both"/>
        <w:rPr>
          <w:sz w:val="28"/>
          <w:szCs w:val="28"/>
        </w:rPr>
      </w:pPr>
      <w:r w:rsidRPr="00CC7DF3">
        <w:rPr>
          <w:sz w:val="28"/>
          <w:szCs w:val="28"/>
        </w:rPr>
        <w:lastRenderedPageBreak/>
        <w:t>При одновременном получении продукции в нескольких вагонах контейнерах или автофургонах, стоимость которой оплачивается по одному расчетному документу, получатель обязан проверить количество поступившей продукции, во всех вагонах, контейнерах или автофургонах, если обязательными для сторон правилами или договором не предусмотрена возможность ч</w:t>
      </w:r>
      <w:r>
        <w:rPr>
          <w:sz w:val="28"/>
          <w:szCs w:val="28"/>
        </w:rPr>
        <w:t>астичной (выборочной) проверки.</w:t>
      </w:r>
    </w:p>
    <w:p w:rsidR="007B3439" w:rsidRDefault="007B3439" w:rsidP="007B3439">
      <w:pPr>
        <w:tabs>
          <w:tab w:val="left" w:pos="360"/>
        </w:tabs>
        <w:spacing w:line="360" w:lineRule="auto"/>
        <w:ind w:firstLine="540"/>
        <w:jc w:val="both"/>
        <w:rPr>
          <w:sz w:val="28"/>
          <w:szCs w:val="28"/>
        </w:rPr>
      </w:pPr>
      <w:r w:rsidRPr="00CC7DF3">
        <w:rPr>
          <w:sz w:val="28"/>
          <w:szCs w:val="28"/>
        </w:rPr>
        <w:t>В акте приемки должно указываться количество продукции, поступившей отдельно в каждом вагоне, контейнере или автофургоне.</w:t>
      </w:r>
    </w:p>
    <w:p w:rsidR="007B3439" w:rsidRPr="0042333E" w:rsidRDefault="007B3439" w:rsidP="007B3439">
      <w:pPr>
        <w:spacing w:line="360" w:lineRule="auto"/>
        <w:ind w:firstLine="709"/>
        <w:jc w:val="both"/>
        <w:rPr>
          <w:sz w:val="28"/>
          <w:szCs w:val="28"/>
        </w:rPr>
      </w:pPr>
      <w:r w:rsidRPr="00E63A2E">
        <w:rPr>
          <w:sz w:val="28"/>
          <w:szCs w:val="28"/>
        </w:rPr>
        <w:t>Приемка продукции, поставляемой без тары, в открытой таре, а также приемка по весу брутто и количеству мест продукции, поставляемой в таре, производится:</w:t>
      </w:r>
      <w:r w:rsidR="0042333E" w:rsidRPr="0042333E">
        <w:rPr>
          <w:sz w:val="28"/>
          <w:szCs w:val="28"/>
        </w:rPr>
        <w:t xml:space="preserve"> [3]</w:t>
      </w:r>
    </w:p>
    <w:p w:rsidR="007B3439" w:rsidRPr="00E63A2E" w:rsidRDefault="007B3439" w:rsidP="007B3439">
      <w:pPr>
        <w:spacing w:line="360" w:lineRule="auto"/>
        <w:ind w:firstLine="709"/>
        <w:jc w:val="both"/>
        <w:rPr>
          <w:sz w:val="28"/>
          <w:szCs w:val="28"/>
        </w:rPr>
      </w:pPr>
      <w:r w:rsidRPr="00E63A2E">
        <w:rPr>
          <w:sz w:val="28"/>
          <w:szCs w:val="28"/>
        </w:rPr>
        <w:t>а) на складе получателя - при доставке продукции поставщиком;</w:t>
      </w:r>
    </w:p>
    <w:p w:rsidR="007B3439" w:rsidRPr="00E63A2E" w:rsidRDefault="007B3439" w:rsidP="007B3439">
      <w:pPr>
        <w:spacing w:line="360" w:lineRule="auto"/>
        <w:ind w:firstLine="709"/>
        <w:jc w:val="both"/>
        <w:rPr>
          <w:sz w:val="28"/>
          <w:szCs w:val="28"/>
        </w:rPr>
      </w:pPr>
      <w:r w:rsidRPr="00E63A2E">
        <w:rPr>
          <w:sz w:val="28"/>
          <w:szCs w:val="28"/>
        </w:rPr>
        <w:t>б) на складе поставщика - при вывозе продукции получателем;</w:t>
      </w:r>
    </w:p>
    <w:p w:rsidR="007B3439" w:rsidRDefault="007B3439" w:rsidP="007B3439">
      <w:pPr>
        <w:tabs>
          <w:tab w:val="left" w:pos="360"/>
        </w:tabs>
        <w:spacing w:line="360" w:lineRule="auto"/>
        <w:ind w:firstLine="540"/>
        <w:jc w:val="both"/>
        <w:rPr>
          <w:sz w:val="28"/>
          <w:szCs w:val="28"/>
        </w:rPr>
      </w:pPr>
      <w:r>
        <w:rPr>
          <w:sz w:val="28"/>
          <w:szCs w:val="28"/>
        </w:rPr>
        <w:t xml:space="preserve">   </w:t>
      </w:r>
      <w:r w:rsidRPr="00E63A2E">
        <w:rPr>
          <w:sz w:val="28"/>
          <w:szCs w:val="28"/>
        </w:rPr>
        <w:t>в) в месте вскрытия опломбированных или в месте разгрузки неопломбированных транспортных средств и контейнеров или на складе органа транспорта - при доставке и выдаче продукции органом железнодорожного, водного, воздушного или автомобильного транспорта</w:t>
      </w:r>
    </w:p>
    <w:p w:rsidR="007B3439" w:rsidRPr="00DC7356" w:rsidRDefault="007B3439" w:rsidP="007B3439">
      <w:pPr>
        <w:tabs>
          <w:tab w:val="left" w:pos="360"/>
        </w:tabs>
        <w:spacing w:line="360" w:lineRule="auto"/>
        <w:ind w:firstLine="540"/>
        <w:jc w:val="both"/>
        <w:rPr>
          <w:sz w:val="28"/>
          <w:szCs w:val="28"/>
        </w:rPr>
      </w:pPr>
      <w:r w:rsidRPr="002A6AC3">
        <w:rPr>
          <w:sz w:val="28"/>
          <w:szCs w:val="28"/>
        </w:rPr>
        <w:t>Если продукция поступила в поврежденной таре, то приемка продукции по весу нетто и количеству товарных единиц в каждом тарном месте производится получателями там, где производится приемка продукции по весу брутто и количеству мест.</w:t>
      </w:r>
    </w:p>
    <w:p w:rsidR="007B3439" w:rsidRPr="00DC7356" w:rsidRDefault="007B3439" w:rsidP="007B3439">
      <w:pPr>
        <w:tabs>
          <w:tab w:val="left" w:pos="360"/>
        </w:tabs>
        <w:spacing w:line="360" w:lineRule="auto"/>
        <w:ind w:firstLine="540"/>
        <w:jc w:val="both"/>
        <w:rPr>
          <w:sz w:val="28"/>
          <w:szCs w:val="28"/>
        </w:rPr>
      </w:pPr>
      <w:r>
        <w:rPr>
          <w:sz w:val="28"/>
          <w:szCs w:val="28"/>
        </w:rPr>
        <w:t>В случаях, е</w:t>
      </w:r>
      <w:r w:rsidRPr="00DC7356">
        <w:rPr>
          <w:sz w:val="28"/>
          <w:szCs w:val="28"/>
        </w:rPr>
        <w:t xml:space="preserve">сли товар доставлен в исправной таре, кроме проверки массы брутто, количество тарных мест, наличия маркировки, </w:t>
      </w:r>
      <w:r>
        <w:rPr>
          <w:sz w:val="28"/>
          <w:szCs w:val="28"/>
        </w:rPr>
        <w:t>предприятие</w:t>
      </w:r>
      <w:r w:rsidRPr="00DC7356">
        <w:rPr>
          <w:sz w:val="28"/>
          <w:szCs w:val="28"/>
        </w:rPr>
        <w:t xml:space="preserve"> </w:t>
      </w:r>
      <w:r>
        <w:rPr>
          <w:sz w:val="28"/>
          <w:szCs w:val="28"/>
        </w:rPr>
        <w:t>может</w:t>
      </w:r>
      <w:r w:rsidRPr="00DC7356">
        <w:rPr>
          <w:sz w:val="28"/>
          <w:szCs w:val="28"/>
        </w:rPr>
        <w:t xml:space="preserve"> потребовать вскрытия тары и проверки массы нетто и количества единиц в каж</w:t>
      </w:r>
      <w:r w:rsidRPr="00DC7356">
        <w:rPr>
          <w:sz w:val="28"/>
          <w:szCs w:val="28"/>
        </w:rPr>
        <w:lastRenderedPageBreak/>
        <w:t>дом месте.</w:t>
      </w:r>
      <w:r w:rsidRPr="00CC7DF3">
        <w:t xml:space="preserve"> </w:t>
      </w:r>
      <w:r w:rsidRPr="00CC7DF3">
        <w:rPr>
          <w:sz w:val="28"/>
          <w:szCs w:val="28"/>
        </w:rPr>
        <w:t xml:space="preserve">Проверка веса нетто производится в </w:t>
      </w:r>
      <w:r>
        <w:rPr>
          <w:sz w:val="28"/>
          <w:szCs w:val="28"/>
        </w:rPr>
        <w:t xml:space="preserve">том </w:t>
      </w:r>
      <w:r w:rsidRPr="00CC7DF3">
        <w:rPr>
          <w:sz w:val="28"/>
          <w:szCs w:val="28"/>
        </w:rPr>
        <w:t xml:space="preserve">порядке, </w:t>
      </w:r>
      <w:r>
        <w:rPr>
          <w:sz w:val="28"/>
          <w:szCs w:val="28"/>
        </w:rPr>
        <w:t xml:space="preserve">которые установили предприятие и поставщик, а также </w:t>
      </w:r>
      <w:r w:rsidRPr="00CC7DF3">
        <w:rPr>
          <w:sz w:val="28"/>
          <w:szCs w:val="28"/>
        </w:rPr>
        <w:t>стандартами, техническими условиями и иными правилами.</w:t>
      </w:r>
    </w:p>
    <w:p w:rsidR="007B3439" w:rsidRPr="00DC7356" w:rsidRDefault="007B3439" w:rsidP="007B3439">
      <w:pPr>
        <w:tabs>
          <w:tab w:val="left" w:pos="360"/>
        </w:tabs>
        <w:spacing w:line="360" w:lineRule="auto"/>
        <w:ind w:firstLine="540"/>
        <w:jc w:val="both"/>
        <w:rPr>
          <w:sz w:val="28"/>
          <w:szCs w:val="28"/>
        </w:rPr>
      </w:pPr>
      <w:r w:rsidRPr="00DC7356">
        <w:rPr>
          <w:sz w:val="28"/>
          <w:szCs w:val="28"/>
        </w:rPr>
        <w:t>По массе нетто и количеству товарных единиц в каждом месте товары принимаются одновременно со вскрытием тары, но не позднее 24 часов по скоропортящимся товарам и 10 дней – по нескоропортящимся с момента поступления товаров. Для районов Крайнего Севера, отдаленных районов и других районов досрочного завоза установлены более продолжительные сроки приемки товаров по количеству. Так, приемка непродовольственных товаров проводится не позднее 60 дней, продовольственных (кроме скоропортящихся) – не позднее 40 дней, а скоропор</w:t>
      </w:r>
      <w:r>
        <w:rPr>
          <w:sz w:val="28"/>
          <w:szCs w:val="28"/>
        </w:rPr>
        <w:t>тящихся товаров – не позднее 48 часов</w:t>
      </w:r>
      <w:r w:rsidRPr="00DC7356">
        <w:rPr>
          <w:sz w:val="28"/>
          <w:szCs w:val="28"/>
        </w:rPr>
        <w:t xml:space="preserve"> после поступления.</w:t>
      </w:r>
    </w:p>
    <w:p w:rsidR="007B3439" w:rsidRPr="00DC7356" w:rsidRDefault="007B3439" w:rsidP="007B3439">
      <w:pPr>
        <w:tabs>
          <w:tab w:val="left" w:pos="360"/>
        </w:tabs>
        <w:spacing w:line="360" w:lineRule="auto"/>
        <w:ind w:firstLine="540"/>
        <w:jc w:val="both"/>
        <w:rPr>
          <w:sz w:val="28"/>
          <w:szCs w:val="28"/>
        </w:rPr>
      </w:pPr>
      <w:r w:rsidRPr="00DC7356">
        <w:rPr>
          <w:sz w:val="28"/>
          <w:szCs w:val="28"/>
        </w:rPr>
        <w:t>Количество поступивших товаров определяется в тех же единицах измерения, которые указаны в сопроводительных документах.</w:t>
      </w:r>
    </w:p>
    <w:p w:rsidR="007B3439" w:rsidRPr="00DC7356" w:rsidRDefault="007B3439" w:rsidP="007B3439">
      <w:pPr>
        <w:tabs>
          <w:tab w:val="left" w:pos="360"/>
        </w:tabs>
        <w:spacing w:line="360" w:lineRule="auto"/>
        <w:ind w:firstLine="540"/>
        <w:jc w:val="both"/>
        <w:rPr>
          <w:sz w:val="28"/>
          <w:szCs w:val="28"/>
        </w:rPr>
      </w:pPr>
      <w:r w:rsidRPr="00DC7356">
        <w:rPr>
          <w:sz w:val="28"/>
          <w:szCs w:val="28"/>
        </w:rPr>
        <w:t xml:space="preserve">Приемка товаров </w:t>
      </w:r>
      <w:r w:rsidRPr="00017539">
        <w:rPr>
          <w:sz w:val="28"/>
          <w:szCs w:val="28"/>
        </w:rPr>
        <w:t>по количеству производится путем сопоставления данных сопроводительных и транспо</w:t>
      </w:r>
      <w:r w:rsidRPr="00DC7356">
        <w:rPr>
          <w:sz w:val="28"/>
          <w:szCs w:val="28"/>
        </w:rPr>
        <w:t xml:space="preserve">ртных документов с фактическим наличием товаров. если сопроводительные документы отсутствуют, то товары принимаются по фактическому наличию на основе составленного акта, в котором указываются отсутствующие документы. </w:t>
      </w:r>
    </w:p>
    <w:p w:rsidR="007B3439" w:rsidRPr="00DC7356" w:rsidRDefault="007B3439" w:rsidP="007B3439">
      <w:pPr>
        <w:tabs>
          <w:tab w:val="left" w:pos="360"/>
        </w:tabs>
        <w:spacing w:line="360" w:lineRule="auto"/>
        <w:ind w:firstLine="540"/>
        <w:jc w:val="both"/>
        <w:rPr>
          <w:sz w:val="28"/>
          <w:szCs w:val="28"/>
        </w:rPr>
      </w:pPr>
      <w:r w:rsidRPr="00DC7356">
        <w:rPr>
          <w:sz w:val="28"/>
          <w:szCs w:val="28"/>
        </w:rPr>
        <w:t xml:space="preserve">При поступлении товаров, которые нельзя перевесить без тары (сельдь, масло растительное и др.) необходимо в момент получения принять их по массе брутто, а после продажи товаров проверить массу тары. В </w:t>
      </w:r>
      <w:r>
        <w:rPr>
          <w:sz w:val="28"/>
          <w:szCs w:val="28"/>
        </w:rPr>
        <w:t xml:space="preserve">том </w:t>
      </w:r>
      <w:r w:rsidRPr="00DC7356">
        <w:rPr>
          <w:sz w:val="28"/>
          <w:szCs w:val="28"/>
        </w:rPr>
        <w:t>случае</w:t>
      </w:r>
      <w:r>
        <w:rPr>
          <w:sz w:val="28"/>
          <w:szCs w:val="28"/>
        </w:rPr>
        <w:t>, если</w:t>
      </w:r>
      <w:r w:rsidRPr="00DC7356">
        <w:rPr>
          <w:sz w:val="28"/>
          <w:szCs w:val="28"/>
        </w:rPr>
        <w:t xml:space="preserve"> </w:t>
      </w:r>
      <w:r>
        <w:rPr>
          <w:sz w:val="28"/>
          <w:szCs w:val="28"/>
        </w:rPr>
        <w:t xml:space="preserve">появиться </w:t>
      </w:r>
      <w:r w:rsidRPr="00DC7356">
        <w:rPr>
          <w:sz w:val="28"/>
          <w:szCs w:val="28"/>
        </w:rPr>
        <w:t>расхождения фактической массы тары с данными</w:t>
      </w:r>
      <w:r>
        <w:rPr>
          <w:sz w:val="28"/>
          <w:szCs w:val="28"/>
        </w:rPr>
        <w:t>, которые предоставил поставщик,</w:t>
      </w:r>
      <w:r w:rsidRPr="00DC7356">
        <w:rPr>
          <w:sz w:val="28"/>
          <w:szCs w:val="28"/>
        </w:rPr>
        <w:t xml:space="preserve"> </w:t>
      </w:r>
      <w:r>
        <w:rPr>
          <w:sz w:val="28"/>
          <w:szCs w:val="28"/>
        </w:rPr>
        <w:t xml:space="preserve"> </w:t>
      </w:r>
      <w:r w:rsidRPr="00DC7356">
        <w:rPr>
          <w:sz w:val="28"/>
          <w:szCs w:val="28"/>
        </w:rPr>
        <w:t>результаты проверки оформляются актом.</w:t>
      </w:r>
    </w:p>
    <w:p w:rsidR="007B3439" w:rsidRPr="00DC7356" w:rsidRDefault="007B3439" w:rsidP="007B3439">
      <w:pPr>
        <w:tabs>
          <w:tab w:val="left" w:pos="360"/>
        </w:tabs>
        <w:spacing w:line="360" w:lineRule="auto"/>
        <w:ind w:firstLine="540"/>
        <w:jc w:val="both"/>
        <w:rPr>
          <w:sz w:val="28"/>
          <w:szCs w:val="28"/>
        </w:rPr>
      </w:pPr>
      <w:r w:rsidRPr="00DC7356">
        <w:rPr>
          <w:sz w:val="28"/>
          <w:szCs w:val="28"/>
        </w:rPr>
        <w:t>Акт о массе тары из – под влажных товаров должен быть составлен немедленно после ее освобождения.</w:t>
      </w:r>
    </w:p>
    <w:p w:rsidR="007B3439" w:rsidRPr="00DC7356" w:rsidRDefault="007B3439" w:rsidP="007B3439">
      <w:pPr>
        <w:tabs>
          <w:tab w:val="left" w:pos="360"/>
        </w:tabs>
        <w:spacing w:line="360" w:lineRule="auto"/>
        <w:ind w:firstLine="540"/>
        <w:jc w:val="both"/>
        <w:rPr>
          <w:sz w:val="28"/>
          <w:szCs w:val="28"/>
        </w:rPr>
      </w:pPr>
      <w:r>
        <w:rPr>
          <w:sz w:val="28"/>
          <w:szCs w:val="28"/>
        </w:rPr>
        <w:lastRenderedPageBreak/>
        <w:t>В остальных случаях п</w:t>
      </w:r>
      <w:r w:rsidRPr="00DC7356">
        <w:rPr>
          <w:sz w:val="28"/>
          <w:szCs w:val="28"/>
        </w:rPr>
        <w:t xml:space="preserve">роверка массы тары производится </w:t>
      </w:r>
      <w:r>
        <w:rPr>
          <w:sz w:val="28"/>
          <w:szCs w:val="28"/>
        </w:rPr>
        <w:t>в тот же самый момент</w:t>
      </w:r>
      <w:r w:rsidRPr="00DC7356">
        <w:rPr>
          <w:sz w:val="28"/>
          <w:szCs w:val="28"/>
        </w:rPr>
        <w:t xml:space="preserve"> с проверкой массы нетто товара.</w:t>
      </w:r>
    </w:p>
    <w:p w:rsidR="007B3439" w:rsidRPr="0042333E" w:rsidRDefault="007B3439" w:rsidP="007B3439">
      <w:pPr>
        <w:tabs>
          <w:tab w:val="left" w:pos="360"/>
        </w:tabs>
        <w:spacing w:line="360" w:lineRule="auto"/>
        <w:ind w:firstLine="540"/>
        <w:jc w:val="both"/>
        <w:rPr>
          <w:sz w:val="28"/>
          <w:szCs w:val="28"/>
          <w:lang w:val="en-US"/>
        </w:rPr>
      </w:pPr>
      <w:r w:rsidRPr="00DC7356">
        <w:rPr>
          <w:sz w:val="28"/>
          <w:szCs w:val="28"/>
        </w:rPr>
        <w:t xml:space="preserve">При обнаружении в процессе приемки недостачи магазин должен дальнейшую приемку приостановить, </w:t>
      </w:r>
      <w:r>
        <w:rPr>
          <w:sz w:val="28"/>
          <w:szCs w:val="28"/>
        </w:rPr>
        <w:t xml:space="preserve">а </w:t>
      </w:r>
      <w:r w:rsidRPr="00DC7356">
        <w:rPr>
          <w:sz w:val="28"/>
          <w:szCs w:val="28"/>
        </w:rPr>
        <w:t xml:space="preserve">поступившую партию товара хранить отдельно, </w:t>
      </w:r>
      <w:r>
        <w:rPr>
          <w:sz w:val="28"/>
          <w:szCs w:val="28"/>
        </w:rPr>
        <w:t xml:space="preserve">а также </w:t>
      </w:r>
      <w:r w:rsidRPr="00DC7356">
        <w:rPr>
          <w:sz w:val="28"/>
          <w:szCs w:val="28"/>
        </w:rPr>
        <w:t>обеспечить их полную сохранность. О выявлении недостачи составляется акт</w:t>
      </w:r>
      <w:r>
        <w:rPr>
          <w:sz w:val="28"/>
          <w:szCs w:val="28"/>
        </w:rPr>
        <w:t>, который подписывают лица, принимавшие</w:t>
      </w:r>
      <w:r w:rsidRPr="00DC7356">
        <w:rPr>
          <w:sz w:val="28"/>
          <w:szCs w:val="28"/>
        </w:rPr>
        <w:t xml:space="preserve"> товар. </w:t>
      </w:r>
      <w:r>
        <w:rPr>
          <w:sz w:val="28"/>
          <w:szCs w:val="28"/>
        </w:rPr>
        <w:t>Предприятие</w:t>
      </w:r>
      <w:r w:rsidRPr="00DC7356">
        <w:rPr>
          <w:sz w:val="28"/>
          <w:szCs w:val="28"/>
        </w:rPr>
        <w:t xml:space="preserve"> обязан</w:t>
      </w:r>
      <w:r>
        <w:rPr>
          <w:sz w:val="28"/>
          <w:szCs w:val="28"/>
        </w:rPr>
        <w:t>о</w:t>
      </w:r>
      <w:r w:rsidRPr="00DC7356">
        <w:rPr>
          <w:sz w:val="28"/>
          <w:szCs w:val="28"/>
        </w:rPr>
        <w:t xml:space="preserve"> направить поставщику уведомление по скоропортящимся товарам немедленно после обнаружения недост</w:t>
      </w:r>
      <w:r>
        <w:rPr>
          <w:sz w:val="28"/>
          <w:szCs w:val="28"/>
        </w:rPr>
        <w:t xml:space="preserve">ачи, по остальным не позднее 24 часов. </w:t>
      </w:r>
      <w:r w:rsidR="0042333E">
        <w:rPr>
          <w:sz w:val="28"/>
          <w:szCs w:val="28"/>
          <w:lang w:val="en-US"/>
        </w:rPr>
        <w:t>[4]</w:t>
      </w:r>
    </w:p>
    <w:p w:rsidR="007B3439" w:rsidRPr="00BF69C9" w:rsidRDefault="007B3439" w:rsidP="007B3439">
      <w:pPr>
        <w:tabs>
          <w:tab w:val="left" w:pos="360"/>
        </w:tabs>
        <w:spacing w:line="360" w:lineRule="auto"/>
        <w:ind w:firstLine="540"/>
        <w:jc w:val="both"/>
        <w:rPr>
          <w:sz w:val="28"/>
          <w:szCs w:val="28"/>
        </w:rPr>
      </w:pPr>
      <w:r>
        <w:rPr>
          <w:sz w:val="28"/>
          <w:szCs w:val="28"/>
        </w:rPr>
        <w:t>В сообщении должно указываться:</w:t>
      </w:r>
    </w:p>
    <w:p w:rsidR="007B3439" w:rsidRPr="00BF69C9" w:rsidRDefault="007B3439" w:rsidP="007B3439">
      <w:pPr>
        <w:tabs>
          <w:tab w:val="left" w:pos="360"/>
        </w:tabs>
        <w:spacing w:line="360" w:lineRule="auto"/>
        <w:ind w:firstLine="540"/>
        <w:jc w:val="both"/>
        <w:rPr>
          <w:sz w:val="28"/>
          <w:szCs w:val="28"/>
        </w:rPr>
      </w:pPr>
      <w:r w:rsidRPr="00BF69C9">
        <w:rPr>
          <w:sz w:val="28"/>
          <w:szCs w:val="28"/>
        </w:rPr>
        <w:t xml:space="preserve">а) наименование продукции, дата и номер счета-фактуры или номер транспортного документа, если к </w:t>
      </w:r>
      <w:r>
        <w:rPr>
          <w:sz w:val="28"/>
          <w:szCs w:val="28"/>
        </w:rPr>
        <w:t>моменту вызова счет не получено</w:t>
      </w:r>
    </w:p>
    <w:p w:rsidR="007B3439" w:rsidRPr="00BF69C9" w:rsidRDefault="007B3439" w:rsidP="007B3439">
      <w:pPr>
        <w:tabs>
          <w:tab w:val="left" w:pos="360"/>
        </w:tabs>
        <w:spacing w:line="360" w:lineRule="auto"/>
        <w:ind w:firstLine="540"/>
        <w:jc w:val="both"/>
        <w:rPr>
          <w:sz w:val="28"/>
          <w:szCs w:val="28"/>
        </w:rPr>
      </w:pPr>
      <w:r w:rsidRPr="00BF69C9">
        <w:rPr>
          <w:sz w:val="28"/>
          <w:szCs w:val="28"/>
        </w:rPr>
        <w:t>б) количество бракованной продукции и характер недост</w:t>
      </w:r>
      <w:r w:rsidR="00063279">
        <w:rPr>
          <w:sz w:val="28"/>
          <w:szCs w:val="28"/>
        </w:rPr>
        <w:t>ачи (количество отдельных мест</w:t>
      </w:r>
      <w:r w:rsidRPr="00BF69C9">
        <w:rPr>
          <w:sz w:val="28"/>
          <w:szCs w:val="28"/>
        </w:rPr>
        <w:t>, недос</w:t>
      </w:r>
      <w:r>
        <w:rPr>
          <w:sz w:val="28"/>
          <w:szCs w:val="28"/>
        </w:rPr>
        <w:t>тача в поврежденной таре и т.п.)</w:t>
      </w:r>
    </w:p>
    <w:p w:rsidR="007B3439" w:rsidRPr="00BF69C9" w:rsidRDefault="007B3439" w:rsidP="007B3439">
      <w:pPr>
        <w:tabs>
          <w:tab w:val="left" w:pos="360"/>
        </w:tabs>
        <w:spacing w:line="360" w:lineRule="auto"/>
        <w:ind w:firstLine="540"/>
        <w:jc w:val="both"/>
        <w:rPr>
          <w:sz w:val="28"/>
          <w:szCs w:val="28"/>
        </w:rPr>
      </w:pPr>
      <w:r>
        <w:rPr>
          <w:sz w:val="28"/>
          <w:szCs w:val="28"/>
        </w:rPr>
        <w:t>в) состояние пломб</w:t>
      </w:r>
    </w:p>
    <w:p w:rsidR="007B3439" w:rsidRPr="00BF69C9" w:rsidRDefault="007B3439" w:rsidP="007B3439">
      <w:pPr>
        <w:tabs>
          <w:tab w:val="left" w:pos="360"/>
        </w:tabs>
        <w:spacing w:line="360" w:lineRule="auto"/>
        <w:ind w:firstLine="540"/>
        <w:jc w:val="both"/>
        <w:rPr>
          <w:sz w:val="28"/>
          <w:szCs w:val="28"/>
        </w:rPr>
      </w:pPr>
      <w:r w:rsidRPr="00BF69C9">
        <w:rPr>
          <w:sz w:val="28"/>
          <w:szCs w:val="28"/>
        </w:rPr>
        <w:t>г) стоимост</w:t>
      </w:r>
      <w:r>
        <w:rPr>
          <w:sz w:val="28"/>
          <w:szCs w:val="28"/>
        </w:rPr>
        <w:t>ь продукции, которой не хватает</w:t>
      </w:r>
    </w:p>
    <w:p w:rsidR="007B3439" w:rsidRPr="00DC7356" w:rsidRDefault="007B3439" w:rsidP="007B3439">
      <w:pPr>
        <w:tabs>
          <w:tab w:val="left" w:pos="360"/>
        </w:tabs>
        <w:spacing w:line="360" w:lineRule="auto"/>
        <w:ind w:firstLine="540"/>
        <w:jc w:val="both"/>
        <w:rPr>
          <w:sz w:val="28"/>
          <w:szCs w:val="28"/>
        </w:rPr>
      </w:pPr>
      <w:r w:rsidRPr="00BF69C9">
        <w:rPr>
          <w:sz w:val="28"/>
          <w:szCs w:val="28"/>
        </w:rPr>
        <w:t>д) время, на которое назначено приемки продукции по количеству.</w:t>
      </w:r>
    </w:p>
    <w:p w:rsidR="007B3439" w:rsidRPr="00DC7356" w:rsidRDefault="007B3439" w:rsidP="007B3439">
      <w:pPr>
        <w:tabs>
          <w:tab w:val="left" w:pos="360"/>
        </w:tabs>
        <w:spacing w:line="360" w:lineRule="auto"/>
        <w:ind w:firstLine="540"/>
        <w:jc w:val="both"/>
        <w:rPr>
          <w:sz w:val="28"/>
          <w:szCs w:val="28"/>
        </w:rPr>
      </w:pPr>
      <w:r>
        <w:rPr>
          <w:sz w:val="28"/>
          <w:szCs w:val="28"/>
        </w:rPr>
        <w:t>П</w:t>
      </w:r>
      <w:r w:rsidRPr="00DC7356">
        <w:rPr>
          <w:sz w:val="28"/>
          <w:szCs w:val="28"/>
        </w:rPr>
        <w:t xml:space="preserve">оставщик по скоропортящимся товарам обязан явиться </w:t>
      </w:r>
      <w:r>
        <w:rPr>
          <w:sz w:val="28"/>
          <w:szCs w:val="28"/>
        </w:rPr>
        <w:t>как можно скорее</w:t>
      </w:r>
      <w:r w:rsidRPr="00DC7356">
        <w:rPr>
          <w:sz w:val="28"/>
          <w:szCs w:val="28"/>
        </w:rPr>
        <w:t xml:space="preserve"> после получения вызова</w:t>
      </w:r>
      <w:r>
        <w:rPr>
          <w:sz w:val="28"/>
          <w:szCs w:val="28"/>
        </w:rPr>
        <w:t>.</w:t>
      </w:r>
    </w:p>
    <w:p w:rsidR="007B3439" w:rsidRPr="00DC7356" w:rsidRDefault="007B3439" w:rsidP="007B3439">
      <w:pPr>
        <w:tabs>
          <w:tab w:val="left" w:pos="360"/>
        </w:tabs>
        <w:spacing w:line="360" w:lineRule="auto"/>
        <w:ind w:firstLine="540"/>
        <w:jc w:val="both"/>
        <w:rPr>
          <w:sz w:val="28"/>
          <w:szCs w:val="28"/>
        </w:rPr>
      </w:pPr>
      <w:r w:rsidRPr="00DC7356">
        <w:rPr>
          <w:sz w:val="28"/>
          <w:szCs w:val="28"/>
        </w:rPr>
        <w:t>При неявке представителя поставщика, а также в случае, если явка его не обязательна, создается для приемки товаров по количеству комиссия с участием компетентного представителя иного юридического лица или государственного контролирующего органа.</w:t>
      </w:r>
    </w:p>
    <w:p w:rsidR="007B3439" w:rsidRPr="00DC7356" w:rsidRDefault="007B3439" w:rsidP="007B3439">
      <w:pPr>
        <w:tabs>
          <w:tab w:val="left" w:pos="360"/>
        </w:tabs>
        <w:spacing w:line="360" w:lineRule="auto"/>
        <w:ind w:firstLine="540"/>
        <w:jc w:val="both"/>
        <w:rPr>
          <w:sz w:val="28"/>
          <w:szCs w:val="28"/>
        </w:rPr>
      </w:pPr>
      <w:r w:rsidRPr="00DC7356">
        <w:rPr>
          <w:sz w:val="28"/>
          <w:szCs w:val="28"/>
        </w:rPr>
        <w:t>С согласия поставщика приемка товаров может быть осуществлена работниками магазина в одностороннем порядке.</w:t>
      </w:r>
    </w:p>
    <w:p w:rsidR="007B3439" w:rsidRPr="00DC7356" w:rsidRDefault="007B3439" w:rsidP="007B3439">
      <w:pPr>
        <w:tabs>
          <w:tab w:val="left" w:pos="360"/>
        </w:tabs>
        <w:spacing w:line="360" w:lineRule="auto"/>
        <w:ind w:firstLine="540"/>
        <w:jc w:val="both"/>
        <w:rPr>
          <w:sz w:val="28"/>
          <w:szCs w:val="28"/>
        </w:rPr>
      </w:pPr>
      <w:r w:rsidRPr="00A97A55">
        <w:rPr>
          <w:sz w:val="28"/>
          <w:szCs w:val="28"/>
        </w:rPr>
        <w:lastRenderedPageBreak/>
        <w:t>О выявленной недостаче и нарушении качества продукции составляется акт, являющийся юридическим документом для выставления претензий поставщику.</w:t>
      </w:r>
      <w:r>
        <w:rPr>
          <w:sz w:val="28"/>
          <w:szCs w:val="28"/>
        </w:rPr>
        <w:t xml:space="preserve"> </w:t>
      </w:r>
      <w:r w:rsidRPr="00DC7356">
        <w:rPr>
          <w:sz w:val="28"/>
          <w:szCs w:val="28"/>
        </w:rPr>
        <w:t>По результатам окончательной приемки составляется акт по утвержденной форме. Если в процессе приемки выявлены излишки, то это также отражается в акте.</w:t>
      </w:r>
      <w:r>
        <w:rPr>
          <w:sz w:val="28"/>
          <w:szCs w:val="28"/>
        </w:rPr>
        <w:t xml:space="preserve"> </w:t>
      </w:r>
    </w:p>
    <w:p w:rsidR="007B3439" w:rsidRPr="00DC7356" w:rsidRDefault="007B3439" w:rsidP="007B3439">
      <w:pPr>
        <w:tabs>
          <w:tab w:val="left" w:pos="360"/>
        </w:tabs>
        <w:spacing w:line="360" w:lineRule="auto"/>
        <w:ind w:firstLine="540"/>
        <w:jc w:val="both"/>
        <w:rPr>
          <w:sz w:val="28"/>
          <w:szCs w:val="28"/>
        </w:rPr>
      </w:pPr>
      <w:r w:rsidRPr="00DC7356">
        <w:rPr>
          <w:sz w:val="28"/>
          <w:szCs w:val="28"/>
        </w:rPr>
        <w:t>Акт подписывают все лица, участвующие в при</w:t>
      </w:r>
      <w:r>
        <w:rPr>
          <w:sz w:val="28"/>
          <w:szCs w:val="28"/>
        </w:rPr>
        <w:t>емке товаров по количеству. Сотрудник</w:t>
      </w:r>
      <w:r w:rsidRPr="00DC7356">
        <w:rPr>
          <w:sz w:val="28"/>
          <w:szCs w:val="28"/>
        </w:rPr>
        <w:t>, не согласн</w:t>
      </w:r>
      <w:r>
        <w:rPr>
          <w:sz w:val="28"/>
          <w:szCs w:val="28"/>
        </w:rPr>
        <w:t>ый</w:t>
      </w:r>
      <w:r w:rsidRPr="00DC7356">
        <w:rPr>
          <w:sz w:val="28"/>
          <w:szCs w:val="28"/>
        </w:rPr>
        <w:t xml:space="preserve"> с содержанием акта, подписывает его с изложением собственного мнения.</w:t>
      </w:r>
    </w:p>
    <w:p w:rsidR="007B3439" w:rsidRPr="00DC7356" w:rsidRDefault="007B3439" w:rsidP="007B3439">
      <w:pPr>
        <w:tabs>
          <w:tab w:val="left" w:pos="360"/>
        </w:tabs>
        <w:spacing w:line="360" w:lineRule="auto"/>
        <w:ind w:firstLine="540"/>
        <w:jc w:val="both"/>
        <w:rPr>
          <w:sz w:val="28"/>
          <w:szCs w:val="28"/>
        </w:rPr>
      </w:pPr>
      <w:r w:rsidRPr="00DC7356">
        <w:rPr>
          <w:sz w:val="28"/>
          <w:szCs w:val="28"/>
        </w:rPr>
        <w:t>К акту приемки товаров по количеству, которым удостоверяется расхождения, должны быть приложены следующие документы:</w:t>
      </w:r>
    </w:p>
    <w:p w:rsidR="007B3439" w:rsidRPr="00DC7356" w:rsidRDefault="007B3439" w:rsidP="007B3439">
      <w:pPr>
        <w:tabs>
          <w:tab w:val="left" w:pos="360"/>
        </w:tabs>
        <w:spacing w:line="360" w:lineRule="auto"/>
        <w:ind w:firstLine="540"/>
        <w:jc w:val="both"/>
        <w:rPr>
          <w:sz w:val="28"/>
          <w:szCs w:val="28"/>
        </w:rPr>
      </w:pPr>
      <w:r w:rsidRPr="00DC7356">
        <w:rPr>
          <w:sz w:val="28"/>
          <w:szCs w:val="28"/>
        </w:rPr>
        <w:t>- копии сопроводительных документов;</w:t>
      </w:r>
    </w:p>
    <w:p w:rsidR="007B3439" w:rsidRPr="00DC7356" w:rsidRDefault="007B3439" w:rsidP="007B3439">
      <w:pPr>
        <w:tabs>
          <w:tab w:val="left" w:pos="360"/>
        </w:tabs>
        <w:spacing w:line="360" w:lineRule="auto"/>
        <w:ind w:firstLine="540"/>
        <w:jc w:val="both"/>
        <w:rPr>
          <w:sz w:val="28"/>
          <w:szCs w:val="28"/>
        </w:rPr>
      </w:pPr>
      <w:r w:rsidRPr="00DC7356">
        <w:rPr>
          <w:sz w:val="28"/>
          <w:szCs w:val="28"/>
        </w:rPr>
        <w:t>- упаковочные ярлычки , пломбы;</w:t>
      </w:r>
    </w:p>
    <w:p w:rsidR="007B3439" w:rsidRPr="00DC7356" w:rsidRDefault="007B3439" w:rsidP="007B3439">
      <w:pPr>
        <w:tabs>
          <w:tab w:val="left" w:pos="360"/>
        </w:tabs>
        <w:spacing w:line="360" w:lineRule="auto"/>
        <w:ind w:firstLine="540"/>
        <w:jc w:val="both"/>
        <w:rPr>
          <w:sz w:val="28"/>
          <w:szCs w:val="28"/>
        </w:rPr>
      </w:pPr>
      <w:r w:rsidRPr="00DC7356">
        <w:rPr>
          <w:sz w:val="28"/>
          <w:szCs w:val="28"/>
        </w:rPr>
        <w:t>- подлинный транспортный документ;</w:t>
      </w:r>
    </w:p>
    <w:p w:rsidR="007B3439" w:rsidRPr="00DC7356" w:rsidRDefault="007B3439" w:rsidP="007B3439">
      <w:pPr>
        <w:tabs>
          <w:tab w:val="left" w:pos="360"/>
        </w:tabs>
        <w:spacing w:line="360" w:lineRule="auto"/>
        <w:ind w:firstLine="540"/>
        <w:jc w:val="both"/>
        <w:rPr>
          <w:sz w:val="28"/>
          <w:szCs w:val="28"/>
        </w:rPr>
      </w:pPr>
      <w:r w:rsidRPr="00DC7356">
        <w:rPr>
          <w:sz w:val="28"/>
          <w:szCs w:val="28"/>
        </w:rPr>
        <w:t>- удостоверение представителя, выделенного для участия в приемке;</w:t>
      </w:r>
    </w:p>
    <w:p w:rsidR="007B3439" w:rsidRPr="00DC7356" w:rsidRDefault="007B3439" w:rsidP="007B3439">
      <w:pPr>
        <w:tabs>
          <w:tab w:val="left" w:pos="360"/>
        </w:tabs>
        <w:spacing w:line="360" w:lineRule="auto"/>
        <w:ind w:firstLine="540"/>
        <w:jc w:val="both"/>
        <w:rPr>
          <w:sz w:val="28"/>
          <w:szCs w:val="28"/>
        </w:rPr>
      </w:pPr>
      <w:r w:rsidRPr="00DC7356">
        <w:rPr>
          <w:sz w:val="28"/>
          <w:szCs w:val="28"/>
        </w:rPr>
        <w:t>- первичный акт о приостановлении приемки, составленный в магазине при обнаружении недостачи, и др.</w:t>
      </w:r>
    </w:p>
    <w:p w:rsidR="007B3439" w:rsidRPr="00855D35" w:rsidRDefault="007B3439" w:rsidP="007B3439">
      <w:pPr>
        <w:tabs>
          <w:tab w:val="left" w:pos="360"/>
        </w:tabs>
        <w:spacing w:line="360" w:lineRule="auto"/>
        <w:ind w:firstLine="540"/>
        <w:jc w:val="both"/>
        <w:rPr>
          <w:sz w:val="28"/>
          <w:szCs w:val="28"/>
        </w:rPr>
      </w:pPr>
      <w:r w:rsidRPr="00855D35">
        <w:rPr>
          <w:sz w:val="28"/>
          <w:szCs w:val="28"/>
        </w:rPr>
        <w:t xml:space="preserve">При недостатке продукции, полученной в оригинальной упаковке или в ненарушенной таре изготовителя, претензия и </w:t>
      </w:r>
      <w:r>
        <w:rPr>
          <w:sz w:val="28"/>
          <w:szCs w:val="28"/>
        </w:rPr>
        <w:t xml:space="preserve">необходимые </w:t>
      </w:r>
      <w:r w:rsidRPr="00855D35">
        <w:rPr>
          <w:sz w:val="28"/>
          <w:szCs w:val="28"/>
        </w:rPr>
        <w:t>документы, должны направляться также изготовителю продукции.</w:t>
      </w:r>
    </w:p>
    <w:p w:rsidR="007B3439" w:rsidRPr="00DC7356" w:rsidRDefault="007B3439" w:rsidP="007B3439">
      <w:pPr>
        <w:tabs>
          <w:tab w:val="left" w:pos="360"/>
        </w:tabs>
        <w:spacing w:line="360" w:lineRule="auto"/>
        <w:ind w:firstLine="540"/>
        <w:jc w:val="both"/>
        <w:rPr>
          <w:sz w:val="28"/>
          <w:szCs w:val="28"/>
        </w:rPr>
      </w:pPr>
      <w:r w:rsidRPr="00855D35">
        <w:rPr>
          <w:sz w:val="28"/>
          <w:szCs w:val="28"/>
        </w:rPr>
        <w:t>Если производитель или его местонахождение получателю неизвестно, претензия в двух экземплярах посылается отправителю (поставщику), который немедленно после ее получения обязан направить один экземпляр претензии изготовителю, известив об этом получателя.</w:t>
      </w:r>
    </w:p>
    <w:p w:rsidR="007B3439" w:rsidRPr="00DC7356" w:rsidRDefault="007B3439" w:rsidP="007B3439">
      <w:pPr>
        <w:tabs>
          <w:tab w:val="left" w:pos="360"/>
        </w:tabs>
        <w:spacing w:line="360" w:lineRule="auto"/>
        <w:ind w:firstLine="540"/>
        <w:jc w:val="both"/>
        <w:rPr>
          <w:sz w:val="28"/>
          <w:szCs w:val="28"/>
        </w:rPr>
      </w:pPr>
      <w:r w:rsidRPr="00DC7356">
        <w:rPr>
          <w:sz w:val="28"/>
          <w:szCs w:val="28"/>
        </w:rPr>
        <w:t xml:space="preserve">Если товары поступили в таре оборудовании с исправными пломбами, то получатель обязан не позднее 1 часа, при их приемке от органов транспорта </w:t>
      </w:r>
      <w:r w:rsidRPr="00DC7356">
        <w:rPr>
          <w:sz w:val="28"/>
          <w:szCs w:val="28"/>
        </w:rPr>
        <w:lastRenderedPageBreak/>
        <w:t>проверить соответствие количества единиц тары – оборудования данным, указанным в сопроводительных документах, а также исправность тары – оборудования и чехлов и соответствие оттисков на пломбах контрольным оттискам. Удостоверившись в исправности тары – оборудования и чехлов, работник магазина, принимающий товары, делает отметку в сопроводительных документах о том, что товары приняты за исправной пломбой. Окончательная приемка товаров осуществляется без участия лица, доставившего товар.</w:t>
      </w:r>
    </w:p>
    <w:p w:rsidR="007B3439" w:rsidRDefault="007B3439" w:rsidP="007B3439">
      <w:pPr>
        <w:tabs>
          <w:tab w:val="left" w:pos="360"/>
        </w:tabs>
        <w:spacing w:line="360" w:lineRule="auto"/>
        <w:ind w:firstLine="540"/>
        <w:jc w:val="both"/>
      </w:pPr>
      <w:r w:rsidRPr="00DC7356">
        <w:rPr>
          <w:sz w:val="28"/>
          <w:szCs w:val="28"/>
        </w:rPr>
        <w:t>При нарушении целостности пломбы или неисправности тары – оборудования составляется акт, в котором указывают расхождения по всей поступившей партии товаров с сопроводительными документами. Акт составляют по установленной форме в четырех экземплярах согласно инструкции «Об особенностях приемки товаров народного потребления, дост</w:t>
      </w:r>
      <w:r>
        <w:rPr>
          <w:sz w:val="28"/>
          <w:szCs w:val="28"/>
        </w:rPr>
        <w:t>авляемых в таре – оборудовании»</w:t>
      </w:r>
      <w:r w:rsidRPr="00DC7356">
        <w:rPr>
          <w:sz w:val="28"/>
          <w:szCs w:val="28"/>
        </w:rPr>
        <w:t>.</w:t>
      </w:r>
      <w:r w:rsidRPr="00BF69C9">
        <w:t xml:space="preserve"> </w:t>
      </w:r>
    </w:p>
    <w:p w:rsidR="007B3439" w:rsidRDefault="007B3439" w:rsidP="007B3439">
      <w:pPr>
        <w:tabs>
          <w:tab w:val="left" w:pos="360"/>
        </w:tabs>
        <w:spacing w:line="360" w:lineRule="auto"/>
        <w:ind w:firstLine="540"/>
        <w:jc w:val="both"/>
      </w:pPr>
    </w:p>
    <w:p w:rsidR="007B3439" w:rsidRDefault="007B3439" w:rsidP="007B3439">
      <w:pPr>
        <w:tabs>
          <w:tab w:val="left" w:pos="360"/>
        </w:tabs>
        <w:spacing w:line="360" w:lineRule="auto"/>
        <w:ind w:firstLine="540"/>
        <w:jc w:val="both"/>
      </w:pPr>
      <w:r w:rsidRPr="00BF69C9">
        <w:rPr>
          <w:sz w:val="28"/>
          <w:szCs w:val="28"/>
        </w:rPr>
        <w:t>Лица, осуществляющие приемку продукции по количеству вправе удостоверять своей подписью только те факты, которые были установлены с их участием. Запись в акте данных, не установленным непосредственно участниками приемки, запрещается.</w:t>
      </w:r>
      <w:r w:rsidRPr="00855D35">
        <w:t xml:space="preserve"> </w:t>
      </w:r>
    </w:p>
    <w:p w:rsidR="007B3439" w:rsidRDefault="007B3439" w:rsidP="007B3439">
      <w:pPr>
        <w:tabs>
          <w:tab w:val="left" w:pos="360"/>
        </w:tabs>
        <w:spacing w:line="360" w:lineRule="auto"/>
        <w:ind w:firstLine="540"/>
        <w:jc w:val="both"/>
        <w:rPr>
          <w:sz w:val="28"/>
          <w:szCs w:val="28"/>
        </w:rPr>
      </w:pPr>
      <w:r w:rsidRPr="00855D35">
        <w:rPr>
          <w:sz w:val="28"/>
          <w:szCs w:val="28"/>
        </w:rPr>
        <w:t>В акте перед подписью лиц, участвовавших в приемке, должно быть указано, что эти лица предупреждены о том, что они несут ответственность за подписание акта, содержащего данные, не соответствующие действительности</w:t>
      </w:r>
      <w:r>
        <w:rPr>
          <w:sz w:val="28"/>
          <w:szCs w:val="28"/>
        </w:rPr>
        <w:t xml:space="preserve">. </w:t>
      </w:r>
    </w:p>
    <w:p w:rsidR="007B3439" w:rsidRDefault="007B3439" w:rsidP="007B3439">
      <w:pPr>
        <w:tabs>
          <w:tab w:val="left" w:pos="360"/>
        </w:tabs>
        <w:spacing w:line="360" w:lineRule="auto"/>
        <w:ind w:firstLine="540"/>
        <w:jc w:val="both"/>
        <w:rPr>
          <w:sz w:val="28"/>
          <w:szCs w:val="28"/>
        </w:rPr>
      </w:pPr>
      <w:r w:rsidRPr="00855D35">
        <w:rPr>
          <w:sz w:val="28"/>
          <w:szCs w:val="28"/>
        </w:rPr>
        <w:t>В случаях, когда по результатам приемки выявляются факты злоупотреблений или хищений продукции, руководитель или заместитель руководителя предприятия-получателя обязан немедленно сообщить об этом правоохранительные органы и направить им соответствующие документы.</w:t>
      </w:r>
      <w:r>
        <w:rPr>
          <w:sz w:val="28"/>
          <w:szCs w:val="28"/>
        </w:rPr>
        <w:t xml:space="preserve"> </w:t>
      </w:r>
    </w:p>
    <w:p w:rsidR="007B3439" w:rsidRDefault="007B3439" w:rsidP="007B3439">
      <w:pPr>
        <w:tabs>
          <w:tab w:val="left" w:pos="360"/>
        </w:tabs>
        <w:spacing w:line="360" w:lineRule="auto"/>
        <w:ind w:firstLine="540"/>
        <w:jc w:val="both"/>
        <w:rPr>
          <w:sz w:val="28"/>
          <w:szCs w:val="28"/>
        </w:rPr>
      </w:pPr>
      <w:r w:rsidRPr="00855D35">
        <w:rPr>
          <w:sz w:val="28"/>
          <w:szCs w:val="28"/>
        </w:rPr>
        <w:lastRenderedPageBreak/>
        <w:t>Акты приемки продукции по количеству регистрируются и хранятся в порядке, установленном на предприятии-получателе.</w:t>
      </w:r>
    </w:p>
    <w:p w:rsidR="00722164" w:rsidRPr="00C53426" w:rsidRDefault="00722164" w:rsidP="007B3439">
      <w:pPr>
        <w:spacing w:after="0" w:line="360" w:lineRule="auto"/>
        <w:ind w:firstLine="567"/>
        <w:contextualSpacing/>
        <w:jc w:val="both"/>
        <w:rPr>
          <w:rFonts w:ascii="Times New Roman" w:hAnsi="Times New Roman" w:cs="Times New Roman"/>
          <w:color w:val="0D0D0D" w:themeColor="text1" w:themeTint="F2"/>
          <w:sz w:val="28"/>
          <w:szCs w:val="28"/>
        </w:rPr>
      </w:pPr>
    </w:p>
    <w:p w:rsidR="00800F0A" w:rsidRDefault="00722164" w:rsidP="002936E6">
      <w:pPr>
        <w:spacing w:after="0" w:line="360" w:lineRule="auto"/>
        <w:ind w:firstLine="567"/>
        <w:contextualSpacing/>
        <w:jc w:val="both"/>
        <w:rPr>
          <w:rFonts w:ascii="Times New Roman" w:hAnsi="Times New Roman" w:cs="Times New Roman"/>
          <w:color w:val="0D0D0D" w:themeColor="text1" w:themeTint="F2"/>
          <w:sz w:val="28"/>
          <w:szCs w:val="28"/>
        </w:rPr>
      </w:pPr>
      <w:r w:rsidRPr="00C53426">
        <w:rPr>
          <w:rFonts w:ascii="Times New Roman" w:hAnsi="Times New Roman" w:cs="Times New Roman"/>
          <w:color w:val="0D0D0D" w:themeColor="text1" w:themeTint="F2"/>
          <w:sz w:val="28"/>
          <w:szCs w:val="28"/>
        </w:rPr>
        <w:t xml:space="preserve">1.2 </w:t>
      </w:r>
      <w:r w:rsidR="00E72D19" w:rsidRPr="00E72D19">
        <w:rPr>
          <w:rFonts w:ascii="Times New Roman" w:hAnsi="Times New Roman" w:cs="Times New Roman"/>
          <w:color w:val="0D0D0D" w:themeColor="text1" w:themeTint="F2"/>
          <w:sz w:val="28"/>
          <w:szCs w:val="28"/>
        </w:rPr>
        <w:t>ОРГАНИЗАЦИЯ ПРИЕМКИ ПРОДУКЦИИ ПО КАЧЕСТВУ</w:t>
      </w:r>
    </w:p>
    <w:p w:rsidR="00E72D19" w:rsidRPr="0042333E" w:rsidRDefault="00E72D19" w:rsidP="00E72D19">
      <w:pPr>
        <w:tabs>
          <w:tab w:val="left" w:pos="360"/>
        </w:tabs>
        <w:spacing w:line="360" w:lineRule="auto"/>
        <w:ind w:firstLine="540"/>
        <w:jc w:val="both"/>
        <w:rPr>
          <w:sz w:val="28"/>
          <w:szCs w:val="28"/>
        </w:rPr>
      </w:pPr>
      <w:r w:rsidRPr="00DC7356">
        <w:rPr>
          <w:sz w:val="28"/>
          <w:szCs w:val="28"/>
        </w:rPr>
        <w:t>Одновременно с приемкой товаров по количеству товар принимается также по качеству. В тех случаях, когда товар в магазины поступает непосредственно от предприятий – изготовителей, он является единственным звеном, где проверяется качество этого товара перед продажей его потребителю.</w:t>
      </w:r>
    </w:p>
    <w:p w:rsidR="00E72D19" w:rsidRDefault="00E72D19" w:rsidP="00E72D19">
      <w:pPr>
        <w:tabs>
          <w:tab w:val="left" w:pos="360"/>
        </w:tabs>
        <w:spacing w:line="360" w:lineRule="auto"/>
        <w:ind w:firstLine="540"/>
        <w:jc w:val="both"/>
        <w:rPr>
          <w:sz w:val="28"/>
          <w:szCs w:val="28"/>
        </w:rPr>
      </w:pPr>
      <w:r w:rsidRPr="00671B63">
        <w:rPr>
          <w:sz w:val="28"/>
          <w:szCs w:val="28"/>
        </w:rPr>
        <w:t>На предприятия торговли товары от поставщиков, как правило, поступают железнодорожным и автомобильным транспортом. Приемка поступивших товаров может осуществляться на станциях железных дорог, на складах органов транспорта, прирельсовых складах грузополучателя, от автотранспорта.</w:t>
      </w:r>
    </w:p>
    <w:p w:rsidR="00E72D19" w:rsidRPr="0042333E" w:rsidRDefault="00E72D19" w:rsidP="00E72D19">
      <w:pPr>
        <w:tabs>
          <w:tab w:val="left" w:pos="726"/>
        </w:tabs>
        <w:spacing w:line="360" w:lineRule="auto"/>
        <w:ind w:firstLine="709"/>
        <w:jc w:val="both"/>
        <w:rPr>
          <w:rFonts w:cs="Times New Roman CYR"/>
          <w:color w:val="000000"/>
          <w:sz w:val="28"/>
          <w:szCs w:val="28"/>
        </w:rPr>
      </w:pPr>
      <w:r>
        <w:rPr>
          <w:rFonts w:cs="Times New Roman CYR"/>
          <w:color w:val="000000"/>
          <w:sz w:val="28"/>
          <w:szCs w:val="28"/>
        </w:rPr>
        <w:t>Приемка товаров осуществляется в соответствии с данными, указанными в сопроводительных транспортных документах, удостоверяющих качество поставляемого товара (в счетах-фактурах, спецификациях, описях, технических паспортах, сертификатах соответствия, удостоверения о качестве на упаковочных ярлыках и др.), а также в соответствии с условиями договора ме</w:t>
      </w:r>
      <w:r w:rsidR="0042333E">
        <w:rPr>
          <w:rFonts w:cs="Times New Roman CYR"/>
          <w:color w:val="000000"/>
          <w:sz w:val="28"/>
          <w:szCs w:val="28"/>
        </w:rPr>
        <w:t>жду продавцом и покупателем</w:t>
      </w:r>
      <w:r>
        <w:rPr>
          <w:rFonts w:cs="Times New Roman CYR"/>
          <w:color w:val="000000"/>
          <w:sz w:val="28"/>
          <w:szCs w:val="28"/>
        </w:rPr>
        <w:t>.</w:t>
      </w:r>
      <w:r w:rsidR="0042333E" w:rsidRPr="0042333E">
        <w:rPr>
          <w:rFonts w:cs="Times New Roman CYR"/>
          <w:color w:val="000000"/>
          <w:sz w:val="28"/>
          <w:szCs w:val="28"/>
        </w:rPr>
        <w:t xml:space="preserve"> </w:t>
      </w:r>
      <w:r w:rsidR="0042333E" w:rsidRPr="0042333E">
        <w:rPr>
          <w:sz w:val="28"/>
          <w:szCs w:val="28"/>
        </w:rPr>
        <w:t>[5]</w:t>
      </w:r>
    </w:p>
    <w:p w:rsidR="00E72D19" w:rsidRDefault="00E72D19" w:rsidP="00E72D19">
      <w:pPr>
        <w:tabs>
          <w:tab w:val="left" w:pos="726"/>
        </w:tabs>
        <w:spacing w:line="360" w:lineRule="auto"/>
        <w:ind w:firstLine="709"/>
        <w:jc w:val="both"/>
        <w:rPr>
          <w:rFonts w:cs="Times New Roman CYR"/>
          <w:color w:val="000000"/>
          <w:sz w:val="28"/>
          <w:szCs w:val="28"/>
        </w:rPr>
      </w:pPr>
      <w:r>
        <w:rPr>
          <w:rFonts w:cs="Times New Roman CYR"/>
          <w:color w:val="000000"/>
          <w:sz w:val="28"/>
          <w:szCs w:val="28"/>
        </w:rPr>
        <w:t>При приемке товара, где от перевозчика в соответствии с действующими на транспорте правилами перевозок грузов и договора о перевозке товара получатель обязан выяснить, обеспечена ли при перевозке сохранность груза. В частности, он должен проверить:</w:t>
      </w:r>
    </w:p>
    <w:p w:rsidR="00E72D19" w:rsidRDefault="00E72D19" w:rsidP="00E72D19">
      <w:pPr>
        <w:tabs>
          <w:tab w:val="left" w:pos="726"/>
        </w:tabs>
        <w:spacing w:line="360" w:lineRule="auto"/>
        <w:ind w:firstLine="709"/>
        <w:jc w:val="both"/>
        <w:rPr>
          <w:rFonts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w:t>
      </w:r>
      <w:r>
        <w:rPr>
          <w:rFonts w:cs="Times New Roman CYR"/>
          <w:color w:val="000000"/>
          <w:sz w:val="28"/>
          <w:szCs w:val="28"/>
        </w:rPr>
        <w:t>Исправность транспортного средства и тарного места, наличие на них пломб отправителя или пункта отправления и оттиски на этих пломбах;</w:t>
      </w:r>
    </w:p>
    <w:p w:rsidR="00E72D19" w:rsidRDefault="00E72D19" w:rsidP="00E72D19">
      <w:pPr>
        <w:spacing w:line="360" w:lineRule="auto"/>
        <w:ind w:firstLine="709"/>
        <w:jc w:val="both"/>
        <w:rPr>
          <w:rFonts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w:t>
      </w:r>
      <w:r>
        <w:rPr>
          <w:rFonts w:cs="Times New Roman CYR"/>
          <w:color w:val="000000"/>
          <w:sz w:val="28"/>
          <w:szCs w:val="28"/>
        </w:rPr>
        <w:t>Маркировку груза;</w:t>
      </w:r>
    </w:p>
    <w:p w:rsidR="00E72D19" w:rsidRDefault="00E72D19" w:rsidP="00E72D19">
      <w:pPr>
        <w:spacing w:line="360" w:lineRule="auto"/>
        <w:ind w:firstLine="709"/>
        <w:jc w:val="both"/>
        <w:rPr>
          <w:rFonts w:cs="Times New Roman CYR"/>
          <w:color w:val="000000"/>
          <w:sz w:val="28"/>
          <w:szCs w:val="28"/>
        </w:rPr>
      </w:pPr>
      <w:r>
        <w:rPr>
          <w:rFonts w:ascii="Symbol" w:hAnsi="Symbol" w:cs="Symbol"/>
          <w:color w:val="000000"/>
          <w:sz w:val="20"/>
          <w:szCs w:val="20"/>
        </w:rPr>
        <w:lastRenderedPageBreak/>
        <w:t></w:t>
      </w:r>
      <w:r>
        <w:rPr>
          <w:rFonts w:ascii="Symbol" w:hAnsi="Symbol" w:cs="Symbol"/>
          <w:color w:val="000000"/>
          <w:sz w:val="20"/>
          <w:szCs w:val="20"/>
        </w:rPr>
        <w:t></w:t>
      </w:r>
      <w:r>
        <w:rPr>
          <w:rFonts w:cs="Times New Roman CYR"/>
          <w:color w:val="000000"/>
          <w:sz w:val="28"/>
          <w:szCs w:val="28"/>
        </w:rPr>
        <w:t>Соответствие наименования товара и транспортной маркировки на нем данным, указанным в сопроводительных документах;</w:t>
      </w:r>
    </w:p>
    <w:p w:rsidR="00E72D19" w:rsidRDefault="00E72D19" w:rsidP="00E72D19">
      <w:pPr>
        <w:spacing w:line="360" w:lineRule="auto"/>
        <w:ind w:firstLine="709"/>
        <w:jc w:val="both"/>
        <w:rPr>
          <w:rFonts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w:t>
      </w:r>
      <w:r>
        <w:rPr>
          <w:rFonts w:cs="Times New Roman CYR"/>
          <w:color w:val="000000"/>
          <w:sz w:val="28"/>
          <w:szCs w:val="28"/>
        </w:rPr>
        <w:t>Соблюдение сроков доставки и установленных правил перевозки грузов, обеспечивающих предохранение его от повреждения и порчи [9, с.230].</w:t>
      </w:r>
    </w:p>
    <w:p w:rsidR="00E72D19" w:rsidRDefault="00E72D19" w:rsidP="00E72D19">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rPr>
        <w:t>Транспортные средства, доставившие товары в магазин, должны быть без задержки приняты и разгружены. Разгрузку следует осуществлять с соблюдением общих правил выполнения погрузочно-разгрузочных работ.</w:t>
      </w:r>
    </w:p>
    <w:p w:rsidR="00E72D19" w:rsidRPr="0042333E" w:rsidRDefault="00E72D19" w:rsidP="00E72D19">
      <w:pPr>
        <w:tabs>
          <w:tab w:val="left" w:pos="360"/>
        </w:tabs>
        <w:spacing w:line="360" w:lineRule="auto"/>
        <w:ind w:firstLine="540"/>
        <w:jc w:val="both"/>
        <w:rPr>
          <w:sz w:val="28"/>
          <w:szCs w:val="28"/>
        </w:rPr>
      </w:pPr>
      <w:r w:rsidRPr="00BB1517">
        <w:rPr>
          <w:sz w:val="28"/>
          <w:szCs w:val="28"/>
        </w:rPr>
        <w:t>В целях сохранности качества поставляемой продукции, создания условий для своевременной и правильной приемки ее по качеству изготовитель (отправитель) обязаны обеспечить:</w:t>
      </w:r>
      <w:r w:rsidR="0042333E" w:rsidRPr="0042333E">
        <w:rPr>
          <w:sz w:val="28"/>
          <w:szCs w:val="28"/>
        </w:rPr>
        <w:t xml:space="preserve"> [6]</w:t>
      </w:r>
    </w:p>
    <w:p w:rsidR="00E72D19" w:rsidRPr="00BB1517" w:rsidRDefault="00E72D19" w:rsidP="00E72D19">
      <w:pPr>
        <w:tabs>
          <w:tab w:val="left" w:pos="360"/>
        </w:tabs>
        <w:spacing w:line="360" w:lineRule="auto"/>
        <w:ind w:firstLine="540"/>
        <w:jc w:val="both"/>
        <w:rPr>
          <w:sz w:val="28"/>
          <w:szCs w:val="28"/>
        </w:rPr>
      </w:pPr>
      <w:r w:rsidRPr="00BB1517">
        <w:rPr>
          <w:sz w:val="28"/>
          <w:szCs w:val="28"/>
        </w:rPr>
        <w:t>а) строгое соблюдение установленных правил упаковки и затаривания продукции, маркировки и опломбирования отдельных мест;</w:t>
      </w:r>
    </w:p>
    <w:p w:rsidR="00E72D19" w:rsidRPr="00BB1517" w:rsidRDefault="00E72D19" w:rsidP="00E72D19">
      <w:pPr>
        <w:tabs>
          <w:tab w:val="left" w:pos="360"/>
        </w:tabs>
        <w:spacing w:line="360" w:lineRule="auto"/>
        <w:ind w:firstLine="540"/>
        <w:jc w:val="both"/>
        <w:rPr>
          <w:sz w:val="28"/>
          <w:szCs w:val="28"/>
        </w:rPr>
      </w:pPr>
      <w:r w:rsidRPr="00BB1517">
        <w:rPr>
          <w:sz w:val="28"/>
          <w:szCs w:val="28"/>
        </w:rPr>
        <w:t>б) отгрузку (сдачу) продукции, соответствующей по качеству и комплектности требованиям, установленным стандартами, техническими условиями, чертежами, рецептурами, образцами (эталонами).</w:t>
      </w:r>
      <w:r>
        <w:rPr>
          <w:sz w:val="28"/>
          <w:szCs w:val="28"/>
        </w:rPr>
        <w:t xml:space="preserve"> </w:t>
      </w:r>
      <w:r w:rsidRPr="00BB1517">
        <w:rPr>
          <w:sz w:val="28"/>
          <w:szCs w:val="28"/>
        </w:rPr>
        <w:t>Продукция, не прошедшая в установленном порядке проверку по качеству, а также продукция, отгрузка которой была запрещена органами, осуществляющими контроль за качеством продукции, и другими уполномоченными на то органами, поставляться не должна;</w:t>
      </w:r>
    </w:p>
    <w:p w:rsidR="00E72D19" w:rsidRPr="00BB1517" w:rsidRDefault="00E72D19" w:rsidP="00E72D19">
      <w:pPr>
        <w:tabs>
          <w:tab w:val="left" w:pos="360"/>
        </w:tabs>
        <w:spacing w:line="360" w:lineRule="auto"/>
        <w:ind w:firstLine="540"/>
        <w:jc w:val="both"/>
        <w:rPr>
          <w:sz w:val="28"/>
          <w:szCs w:val="28"/>
        </w:rPr>
      </w:pPr>
      <w:r w:rsidRPr="00BB1517">
        <w:rPr>
          <w:sz w:val="28"/>
          <w:szCs w:val="28"/>
        </w:rPr>
        <w:t>в) четкое и правильное оформление документов, удостоверяющих качество и комплектность поставляемой продукции (технический паспорт, сертификат, удостоверение о качестве и т.п.), отгрузочных и расчетных документов, соответствие указанных в них данных о качестве и комплектности продукции фактическому качеству и комплектности;</w:t>
      </w:r>
    </w:p>
    <w:p w:rsidR="00E72D19" w:rsidRPr="00BB1517" w:rsidRDefault="00E72D19" w:rsidP="00E72D19">
      <w:pPr>
        <w:tabs>
          <w:tab w:val="left" w:pos="360"/>
        </w:tabs>
        <w:spacing w:line="360" w:lineRule="auto"/>
        <w:ind w:firstLine="540"/>
        <w:jc w:val="both"/>
        <w:rPr>
          <w:sz w:val="28"/>
          <w:szCs w:val="28"/>
        </w:rPr>
      </w:pPr>
      <w:r w:rsidRPr="00BB1517">
        <w:rPr>
          <w:sz w:val="28"/>
          <w:szCs w:val="28"/>
        </w:rPr>
        <w:lastRenderedPageBreak/>
        <w:t xml:space="preserve">г) своевременную отсылку документов, удостоверяющих качество и комплектность продукции, получателю. Эти документы высылаются вместе с продукцией, если иное не предусмотрено другими обязательными для сторон правилами или договором. В случаях, предусмотренных стандартами, техническими условиями, другими обязательными для сторон правилами и договором, изготовитель (отправитель) обязан при отгрузке (сдаче) продукции в упакованных или </w:t>
      </w:r>
      <w:proofErr w:type="spellStart"/>
      <w:r w:rsidRPr="00BB1517">
        <w:rPr>
          <w:sz w:val="28"/>
          <w:szCs w:val="28"/>
        </w:rPr>
        <w:t>затаренных</w:t>
      </w:r>
      <w:proofErr w:type="spellEnd"/>
      <w:r w:rsidRPr="00BB1517">
        <w:rPr>
          <w:sz w:val="28"/>
          <w:szCs w:val="28"/>
        </w:rPr>
        <w:t xml:space="preserve"> местах вложить в каждое тарное место документ, свидетельствующий о наименовании и качестве продукции, находящейся в данном тарном месте;</w:t>
      </w:r>
    </w:p>
    <w:p w:rsidR="00E72D19" w:rsidRPr="00BB1517" w:rsidRDefault="00E72D19" w:rsidP="00E72D19">
      <w:pPr>
        <w:tabs>
          <w:tab w:val="left" w:pos="360"/>
        </w:tabs>
        <w:spacing w:line="360" w:lineRule="auto"/>
        <w:ind w:firstLine="540"/>
        <w:jc w:val="both"/>
        <w:rPr>
          <w:sz w:val="28"/>
          <w:szCs w:val="28"/>
        </w:rPr>
      </w:pPr>
      <w:r w:rsidRPr="00BB1517">
        <w:rPr>
          <w:sz w:val="28"/>
          <w:szCs w:val="28"/>
        </w:rPr>
        <w:t>д) строгое соблюдение действующих на транспорте правил сдачи грузов к перевозке, их погрузки и крепления, а также специальных правил погрузки, установленных стандартами и техническими условиями. При приеме груза от органов транспорта предприятие - получатель в соответствии с действующими на транспорте правилами перевозок грузов обязано проверить, обеспечена ли сохранность груза при перевозке, в частности:</w:t>
      </w:r>
    </w:p>
    <w:p w:rsidR="00E72D19" w:rsidRPr="00BB1517" w:rsidRDefault="00E72D19" w:rsidP="00E72D19">
      <w:pPr>
        <w:tabs>
          <w:tab w:val="left" w:pos="360"/>
        </w:tabs>
        <w:spacing w:line="360" w:lineRule="auto"/>
        <w:ind w:firstLine="540"/>
        <w:jc w:val="both"/>
        <w:rPr>
          <w:sz w:val="28"/>
          <w:szCs w:val="28"/>
        </w:rPr>
      </w:pPr>
      <w:r>
        <w:rPr>
          <w:sz w:val="28"/>
          <w:szCs w:val="28"/>
        </w:rPr>
        <w:t xml:space="preserve">- </w:t>
      </w:r>
      <w:r w:rsidRPr="00BB1517">
        <w:rPr>
          <w:sz w:val="28"/>
          <w:szCs w:val="28"/>
        </w:rPr>
        <w:t>проверить наличие на транспортных средствах пломб отправителя или пункта отправления (станции, пристани, порта), исправность пломб, оттиски на них, состояние вагона, иных транспортных средств или контейнера, наличие защитной маркировки груза и исправность тары;</w:t>
      </w:r>
    </w:p>
    <w:p w:rsidR="00E72D19" w:rsidRPr="00BB1517" w:rsidRDefault="00E72D19" w:rsidP="00E72D19">
      <w:pPr>
        <w:tabs>
          <w:tab w:val="left" w:pos="360"/>
        </w:tabs>
        <w:spacing w:line="360" w:lineRule="auto"/>
        <w:ind w:firstLine="540"/>
        <w:jc w:val="both"/>
        <w:rPr>
          <w:sz w:val="28"/>
          <w:szCs w:val="28"/>
        </w:rPr>
      </w:pPr>
      <w:r>
        <w:rPr>
          <w:sz w:val="28"/>
          <w:szCs w:val="28"/>
        </w:rPr>
        <w:t xml:space="preserve">- </w:t>
      </w:r>
      <w:r w:rsidRPr="00BB1517">
        <w:rPr>
          <w:sz w:val="28"/>
          <w:szCs w:val="28"/>
        </w:rPr>
        <w:t>проверить соответствие наименования груза и транспортной маркировки на нем данным, указанным в транспортном документе;</w:t>
      </w:r>
    </w:p>
    <w:p w:rsidR="00E72D19" w:rsidRPr="00E60610" w:rsidRDefault="00E72D19" w:rsidP="00E72D19">
      <w:pPr>
        <w:tabs>
          <w:tab w:val="left" w:pos="360"/>
        </w:tabs>
        <w:spacing w:line="360" w:lineRule="auto"/>
        <w:ind w:firstLine="540"/>
        <w:jc w:val="both"/>
        <w:rPr>
          <w:sz w:val="28"/>
          <w:szCs w:val="28"/>
        </w:rPr>
      </w:pPr>
      <w:r>
        <w:rPr>
          <w:sz w:val="28"/>
          <w:szCs w:val="28"/>
        </w:rPr>
        <w:t xml:space="preserve">- </w:t>
      </w:r>
      <w:r w:rsidRPr="00BB1517">
        <w:rPr>
          <w:sz w:val="28"/>
          <w:szCs w:val="28"/>
        </w:rPr>
        <w:t>проверить, были ли соблюдены установленные правила перевозки, обеспечивающие предохранени</w:t>
      </w:r>
      <w:r>
        <w:rPr>
          <w:sz w:val="28"/>
          <w:szCs w:val="28"/>
        </w:rPr>
        <w:t>е груза от повреждения и порчи</w:t>
      </w:r>
      <w:r w:rsidRPr="00BB1517">
        <w:rPr>
          <w:sz w:val="28"/>
          <w:szCs w:val="28"/>
        </w:rPr>
        <w:t>, сроки доставки, а также произвести осмотр груза</w:t>
      </w:r>
      <w:r w:rsidR="00E60610">
        <w:rPr>
          <w:sz w:val="28"/>
          <w:szCs w:val="28"/>
        </w:rPr>
        <w:t>.</w:t>
      </w:r>
    </w:p>
    <w:p w:rsidR="00E72D19" w:rsidRPr="0042333E" w:rsidRDefault="00E72D19" w:rsidP="00E72D19">
      <w:pPr>
        <w:tabs>
          <w:tab w:val="left" w:pos="360"/>
        </w:tabs>
        <w:spacing w:line="360" w:lineRule="auto"/>
        <w:ind w:firstLine="540"/>
        <w:jc w:val="both"/>
        <w:rPr>
          <w:sz w:val="28"/>
          <w:szCs w:val="28"/>
          <w:lang w:val="en-US"/>
        </w:rPr>
      </w:pPr>
      <w:r w:rsidRPr="005764B7">
        <w:rPr>
          <w:sz w:val="28"/>
          <w:szCs w:val="28"/>
        </w:rPr>
        <w:t>Товары, поступившие в исправной</w:t>
      </w:r>
      <w:r w:rsidRPr="00DC7356">
        <w:rPr>
          <w:sz w:val="28"/>
          <w:szCs w:val="28"/>
        </w:rPr>
        <w:t xml:space="preserve"> таре, принимаются по качеству при иногородней поставке – не позднее 20 дней, при </w:t>
      </w:r>
      <w:proofErr w:type="spellStart"/>
      <w:r w:rsidRPr="00DC7356">
        <w:rPr>
          <w:sz w:val="28"/>
          <w:szCs w:val="28"/>
        </w:rPr>
        <w:t>одногородней</w:t>
      </w:r>
      <w:proofErr w:type="spellEnd"/>
      <w:r w:rsidRPr="00DC7356">
        <w:rPr>
          <w:sz w:val="28"/>
          <w:szCs w:val="28"/>
        </w:rPr>
        <w:t xml:space="preserve"> поставке – не </w:t>
      </w:r>
      <w:r w:rsidRPr="00DC7356">
        <w:rPr>
          <w:sz w:val="28"/>
          <w:szCs w:val="28"/>
        </w:rPr>
        <w:lastRenderedPageBreak/>
        <w:t>позднее 10 дней, а по скоропортящимся товарам – не позднее 24ч после их поступления в магазин. В районах крайнего Севера и приравненных к ним местностям приемка непродовольственных товаров должна быть проведена не позднее 60 дней, продовольственных (кроме скоропортящихся) – не позднее 40 дней, а скоропортящихся товаров – не позднее 48ч с момента их поступления в магазин.</w:t>
      </w:r>
      <w:r w:rsidR="0042333E" w:rsidRPr="0042333E">
        <w:rPr>
          <w:sz w:val="28"/>
          <w:szCs w:val="28"/>
        </w:rPr>
        <w:t xml:space="preserve"> [</w:t>
      </w:r>
      <w:r w:rsidR="0042333E">
        <w:rPr>
          <w:sz w:val="28"/>
          <w:szCs w:val="28"/>
          <w:lang w:val="en-US"/>
        </w:rPr>
        <w:t>7]</w:t>
      </w:r>
    </w:p>
    <w:p w:rsidR="00E72D19" w:rsidRPr="00DC7356" w:rsidRDefault="00E72D19" w:rsidP="00E72D19">
      <w:pPr>
        <w:tabs>
          <w:tab w:val="left" w:pos="360"/>
        </w:tabs>
        <w:spacing w:line="360" w:lineRule="auto"/>
        <w:ind w:firstLine="540"/>
        <w:jc w:val="both"/>
        <w:rPr>
          <w:sz w:val="28"/>
          <w:szCs w:val="28"/>
        </w:rPr>
      </w:pPr>
      <w:r w:rsidRPr="00DC7356">
        <w:rPr>
          <w:sz w:val="28"/>
          <w:szCs w:val="28"/>
        </w:rPr>
        <w:t>В эти же сроки следует составить акты о результатах проверки качества поступивших товаров.</w:t>
      </w:r>
    </w:p>
    <w:p w:rsidR="00E72D19" w:rsidRPr="00DC7356" w:rsidRDefault="00E72D19" w:rsidP="00E72D19">
      <w:pPr>
        <w:tabs>
          <w:tab w:val="left" w:pos="360"/>
        </w:tabs>
        <w:spacing w:line="360" w:lineRule="auto"/>
        <w:ind w:firstLine="540"/>
        <w:jc w:val="both"/>
        <w:rPr>
          <w:sz w:val="28"/>
          <w:szCs w:val="28"/>
        </w:rPr>
      </w:pPr>
      <w:r w:rsidRPr="00DC7356">
        <w:rPr>
          <w:sz w:val="28"/>
          <w:szCs w:val="28"/>
        </w:rPr>
        <w:t>Не подлежат приемке товары с истекшим сроком годности, хранения (реализации); товары, подлежащие обязательной сертификации, государственной гигиенической регламентации и регистрации, но не прошедшие ее в установленном порядке.</w:t>
      </w:r>
    </w:p>
    <w:p w:rsidR="00E72D19" w:rsidRPr="00DC7356" w:rsidRDefault="00E72D19" w:rsidP="00E72D19">
      <w:pPr>
        <w:tabs>
          <w:tab w:val="left" w:pos="360"/>
        </w:tabs>
        <w:spacing w:line="360" w:lineRule="auto"/>
        <w:ind w:firstLine="540"/>
        <w:jc w:val="both"/>
        <w:rPr>
          <w:sz w:val="28"/>
          <w:szCs w:val="28"/>
        </w:rPr>
      </w:pPr>
      <w:r w:rsidRPr="00DC7356">
        <w:rPr>
          <w:sz w:val="28"/>
          <w:szCs w:val="28"/>
        </w:rPr>
        <w:t>В процессе приемки работники магазина выявляют качество и комплектность товаров, а также соответствие тары, упаковки и маркировки товаров установленным требованиям.</w:t>
      </w:r>
    </w:p>
    <w:p w:rsidR="00E72D19" w:rsidRPr="00DC7356" w:rsidRDefault="00E72D19" w:rsidP="00E72D19">
      <w:pPr>
        <w:tabs>
          <w:tab w:val="left" w:pos="360"/>
        </w:tabs>
        <w:spacing w:line="360" w:lineRule="auto"/>
        <w:ind w:firstLine="540"/>
        <w:jc w:val="both"/>
        <w:rPr>
          <w:sz w:val="28"/>
          <w:szCs w:val="28"/>
        </w:rPr>
      </w:pPr>
      <w:r w:rsidRPr="00DC7356">
        <w:rPr>
          <w:sz w:val="28"/>
          <w:szCs w:val="28"/>
        </w:rPr>
        <w:t>При обнаружении несоответствия качества требованиям нормативных и сопроводительных документов магазин обязан приемку приостановить, обеспечить условия хранения, предотвращающие ухудшения качества. Необходимо изолировать товар от смешивания с однородной продукцией. Магазин должен уведомить поставщика в те же сроки и в том же порядке что и при выявлении количественного расхождения. При неявке представителя поставщика или необязательной его явке в состав комиссии для приемки товаров по качеству включается представитель органа, осуществляющего государственный контроль качества товаров</w:t>
      </w:r>
      <w:r>
        <w:rPr>
          <w:sz w:val="28"/>
          <w:szCs w:val="28"/>
        </w:rPr>
        <w:t>.</w:t>
      </w:r>
    </w:p>
    <w:p w:rsidR="00E72D19" w:rsidRPr="00DC7356" w:rsidRDefault="00E72D19" w:rsidP="00E72D19">
      <w:pPr>
        <w:tabs>
          <w:tab w:val="left" w:pos="360"/>
        </w:tabs>
        <w:spacing w:line="360" w:lineRule="auto"/>
        <w:ind w:firstLine="540"/>
        <w:jc w:val="both"/>
        <w:rPr>
          <w:sz w:val="28"/>
          <w:szCs w:val="28"/>
        </w:rPr>
      </w:pPr>
      <w:r w:rsidRPr="00DC7356">
        <w:rPr>
          <w:sz w:val="28"/>
          <w:szCs w:val="28"/>
        </w:rPr>
        <w:lastRenderedPageBreak/>
        <w:t>По доверенности поставщика приемка может осуществляться с участием компетентного представителя другого предприятия. Возможна и односторонняя приемка товаров по качеству магазином, если поставщик дал на нее согласие.</w:t>
      </w:r>
    </w:p>
    <w:p w:rsidR="00E72D19" w:rsidRPr="00DC7356" w:rsidRDefault="00E72D19" w:rsidP="00E72D19">
      <w:pPr>
        <w:tabs>
          <w:tab w:val="left" w:pos="360"/>
        </w:tabs>
        <w:spacing w:line="360" w:lineRule="auto"/>
        <w:ind w:firstLine="540"/>
        <w:jc w:val="both"/>
        <w:rPr>
          <w:sz w:val="28"/>
          <w:szCs w:val="28"/>
        </w:rPr>
      </w:pPr>
      <w:r w:rsidRPr="00DC7356">
        <w:rPr>
          <w:sz w:val="28"/>
          <w:szCs w:val="28"/>
        </w:rPr>
        <w:t>Способы проверки и методы оценки качества выбираются в соответствии с требованиями нормативных документов и с учетом специфических особенностей товаров. При необходимости отбора проб об этом составляется акт, который подписывается всеми членами комиссии.</w:t>
      </w:r>
    </w:p>
    <w:p w:rsidR="00E72D19" w:rsidRPr="0042333E" w:rsidRDefault="00E72D19" w:rsidP="00E72D19">
      <w:pPr>
        <w:tabs>
          <w:tab w:val="left" w:pos="360"/>
        </w:tabs>
        <w:spacing w:line="360" w:lineRule="auto"/>
        <w:ind w:firstLine="540"/>
        <w:jc w:val="both"/>
        <w:rPr>
          <w:sz w:val="28"/>
          <w:szCs w:val="28"/>
          <w:lang w:val="en-US"/>
        </w:rPr>
      </w:pPr>
      <w:r w:rsidRPr="00DC7356">
        <w:rPr>
          <w:sz w:val="28"/>
          <w:szCs w:val="28"/>
        </w:rPr>
        <w:t>В день окончания приемки составляется акт определенной формы. Он подписывается всеми членами комиссии. Лицо, не согласное с содержанием акта, подписывает его с изложением собственного мнения. К акту должны быть приложены все необходимые документы.</w:t>
      </w:r>
      <w:r w:rsidR="0042333E">
        <w:rPr>
          <w:sz w:val="28"/>
          <w:szCs w:val="28"/>
          <w:lang w:val="en-US"/>
        </w:rPr>
        <w:t xml:space="preserve"> [8]</w:t>
      </w:r>
    </w:p>
    <w:p w:rsidR="00722164" w:rsidRPr="00C53426" w:rsidRDefault="00722164" w:rsidP="00E72D19">
      <w:pPr>
        <w:spacing w:after="0" w:line="360" w:lineRule="auto"/>
        <w:ind w:firstLine="567"/>
        <w:contextualSpacing/>
        <w:jc w:val="both"/>
        <w:rPr>
          <w:rFonts w:ascii="Times New Roman" w:hAnsi="Times New Roman" w:cs="Times New Roman"/>
          <w:color w:val="0D0D0D" w:themeColor="text1" w:themeTint="F2"/>
          <w:sz w:val="28"/>
          <w:szCs w:val="28"/>
        </w:rPr>
      </w:pPr>
    </w:p>
    <w:p w:rsidR="00722164" w:rsidRPr="00C53426" w:rsidRDefault="00722164" w:rsidP="002936E6">
      <w:pPr>
        <w:pStyle w:val="a3"/>
        <w:spacing w:after="0" w:line="360" w:lineRule="auto"/>
        <w:ind w:left="0" w:firstLine="567"/>
        <w:jc w:val="both"/>
        <w:rPr>
          <w:rFonts w:ascii="Times New Roman" w:hAnsi="Times New Roman" w:cs="Times New Roman"/>
          <w:color w:val="0D0D0D" w:themeColor="text1" w:themeTint="F2"/>
          <w:sz w:val="28"/>
          <w:szCs w:val="28"/>
        </w:rPr>
      </w:pPr>
      <w:r w:rsidRPr="00C53426">
        <w:rPr>
          <w:rFonts w:ascii="Times New Roman" w:hAnsi="Times New Roman" w:cs="Times New Roman"/>
          <w:color w:val="0D0D0D" w:themeColor="text1" w:themeTint="F2"/>
          <w:sz w:val="28"/>
          <w:szCs w:val="28"/>
        </w:rPr>
        <w:t xml:space="preserve">1.3 </w:t>
      </w:r>
      <w:r w:rsidR="00E72D19" w:rsidRPr="00E72D19">
        <w:rPr>
          <w:rFonts w:ascii="Times New Roman" w:hAnsi="Times New Roman" w:cs="Times New Roman"/>
          <w:color w:val="0D0D0D" w:themeColor="text1" w:themeTint="F2"/>
          <w:sz w:val="28"/>
          <w:szCs w:val="28"/>
        </w:rPr>
        <w:t>ОСОБЕННОСТИ ПРИЕМКИ ОТДЕЛЬНЫХ ГРУПП ТОВАРОВ</w:t>
      </w:r>
    </w:p>
    <w:p w:rsidR="00E72D19" w:rsidRDefault="00E72D19" w:rsidP="00E72D19">
      <w:pPr>
        <w:tabs>
          <w:tab w:val="left" w:pos="726"/>
        </w:tabs>
        <w:spacing w:line="360" w:lineRule="auto"/>
        <w:ind w:firstLine="709"/>
        <w:jc w:val="both"/>
        <w:rPr>
          <w:rFonts w:cs="Times New Roman CYR"/>
          <w:color w:val="000000"/>
          <w:sz w:val="28"/>
          <w:szCs w:val="28"/>
        </w:rPr>
      </w:pPr>
      <w:r>
        <w:rPr>
          <w:rFonts w:ascii="Times New Roman" w:hAnsi="Times New Roman" w:cs="Times New Roman"/>
          <w:color w:val="0D0D0D" w:themeColor="text1" w:themeTint="F2"/>
          <w:sz w:val="28"/>
          <w:szCs w:val="28"/>
        </w:rPr>
        <w:t xml:space="preserve">В </w:t>
      </w:r>
      <w:r>
        <w:rPr>
          <w:rFonts w:cs="Times New Roman CYR"/>
          <w:color w:val="000000"/>
          <w:sz w:val="28"/>
          <w:szCs w:val="28"/>
        </w:rPr>
        <w:t>Для многих видов продукции существует стандарт на особенности её приемки по качеству. Ниже приведены некоторые виды подобных товаров</w:t>
      </w:r>
      <w:r w:rsidRPr="00E72D19">
        <w:rPr>
          <w:rFonts w:cs="Times New Roman CYR"/>
          <w:color w:val="000000"/>
          <w:sz w:val="28"/>
          <w:szCs w:val="28"/>
        </w:rPr>
        <w:t>:</w:t>
      </w:r>
      <w:r>
        <w:rPr>
          <w:rFonts w:cs="Times New Roman CYR"/>
          <w:color w:val="000000"/>
          <w:sz w:val="28"/>
          <w:szCs w:val="28"/>
        </w:rPr>
        <w:t xml:space="preserve"> </w:t>
      </w:r>
    </w:p>
    <w:p w:rsidR="00E72D19" w:rsidRPr="0042333E" w:rsidRDefault="00E72D19" w:rsidP="00E72D19">
      <w:pPr>
        <w:tabs>
          <w:tab w:val="left" w:pos="726"/>
        </w:tabs>
        <w:spacing w:line="360" w:lineRule="auto"/>
        <w:ind w:firstLine="709"/>
        <w:jc w:val="both"/>
        <w:rPr>
          <w:lang w:val="en-US"/>
        </w:rPr>
      </w:pPr>
      <w:r>
        <w:rPr>
          <w:rFonts w:cs="Times New Roman CYR"/>
          <w:color w:val="000000"/>
          <w:sz w:val="28"/>
          <w:szCs w:val="28"/>
        </w:rPr>
        <w:t>М</w:t>
      </w:r>
      <w:r w:rsidRPr="007E3E40">
        <w:rPr>
          <w:rFonts w:cs="Times New Roman CYR"/>
          <w:color w:val="000000"/>
          <w:sz w:val="28"/>
          <w:szCs w:val="28"/>
        </w:rPr>
        <w:t>олоко и молочные товары должны соответствовать требованиям стандартов и технических условий. Это, как правило, скоропортящиеся товары, поэтому в сопроводительных документах должны быть указаны час и дата выпуска, срок продажи.</w:t>
      </w:r>
      <w:r w:rsidRPr="00683A11">
        <w:t xml:space="preserve"> </w:t>
      </w:r>
      <w:r w:rsidR="0042333E" w:rsidRPr="0042333E">
        <w:t xml:space="preserve"> [</w:t>
      </w:r>
      <w:r w:rsidR="0042333E">
        <w:rPr>
          <w:lang w:val="en-US"/>
        </w:rPr>
        <w:t>9]</w:t>
      </w:r>
    </w:p>
    <w:p w:rsidR="00E72D19" w:rsidRPr="0042333E" w:rsidRDefault="00E72D19" w:rsidP="00E72D19">
      <w:pPr>
        <w:tabs>
          <w:tab w:val="left" w:pos="726"/>
        </w:tabs>
        <w:spacing w:line="360" w:lineRule="auto"/>
        <w:ind w:firstLine="709"/>
        <w:jc w:val="both"/>
        <w:rPr>
          <w:rFonts w:cs="Times New Roman CYR"/>
          <w:color w:val="000000"/>
          <w:sz w:val="28"/>
          <w:szCs w:val="28"/>
        </w:rPr>
      </w:pPr>
      <w:r>
        <w:rPr>
          <w:rFonts w:cs="Times New Roman CYR"/>
          <w:color w:val="000000"/>
          <w:sz w:val="28"/>
          <w:szCs w:val="28"/>
        </w:rPr>
        <w:t>Обувь. При приемки качество проверяют в соответствии с требованиями нормативной документации. Кожаная обувь должна соответствовать по внешнему виду, материалам, конструкции и методам крепления подошвы утвержденному образцу-эталону.</w:t>
      </w:r>
      <w:r w:rsidR="0042333E" w:rsidRPr="0042333E">
        <w:rPr>
          <w:rFonts w:cs="Times New Roman CYR"/>
          <w:color w:val="000000"/>
          <w:sz w:val="28"/>
          <w:szCs w:val="28"/>
        </w:rPr>
        <w:t>[10]</w:t>
      </w:r>
    </w:p>
    <w:p w:rsidR="00E72D19" w:rsidRDefault="00E72D19" w:rsidP="00E72D19">
      <w:pPr>
        <w:tabs>
          <w:tab w:val="left" w:pos="726"/>
        </w:tabs>
        <w:spacing w:line="360" w:lineRule="auto"/>
        <w:ind w:firstLine="709"/>
        <w:jc w:val="both"/>
        <w:rPr>
          <w:rFonts w:cs="Times New Roman CYR"/>
          <w:color w:val="000000"/>
          <w:sz w:val="28"/>
          <w:szCs w:val="28"/>
        </w:rPr>
      </w:pPr>
      <w:r>
        <w:rPr>
          <w:rFonts w:cs="Times New Roman CYR"/>
          <w:color w:val="000000"/>
          <w:sz w:val="28"/>
          <w:szCs w:val="28"/>
        </w:rPr>
        <w:lastRenderedPageBreak/>
        <w:t xml:space="preserve">Все одноименные детали в паре должны быть одинаковыми по толщине, форме, размерам, цвету. Форма, ширина, высота и длина деталей обуви должны быть в обеих </w:t>
      </w:r>
      <w:proofErr w:type="spellStart"/>
      <w:r>
        <w:rPr>
          <w:rFonts w:cs="Times New Roman CYR"/>
          <w:color w:val="000000"/>
          <w:sz w:val="28"/>
          <w:szCs w:val="28"/>
        </w:rPr>
        <w:t>полупарах</w:t>
      </w:r>
      <w:proofErr w:type="spellEnd"/>
      <w:r>
        <w:rPr>
          <w:rFonts w:cs="Times New Roman CYR"/>
          <w:color w:val="000000"/>
          <w:sz w:val="28"/>
          <w:szCs w:val="28"/>
        </w:rPr>
        <w:t xml:space="preserve"> одинаковы.</w:t>
      </w:r>
    </w:p>
    <w:p w:rsidR="00E72D19" w:rsidRPr="0042333E" w:rsidRDefault="00E72D19" w:rsidP="00E72D19">
      <w:pPr>
        <w:tabs>
          <w:tab w:val="left" w:pos="726"/>
        </w:tabs>
        <w:spacing w:line="360" w:lineRule="auto"/>
        <w:ind w:firstLine="709"/>
        <w:jc w:val="both"/>
        <w:rPr>
          <w:rFonts w:cs="Times New Roman CYR"/>
          <w:color w:val="000000"/>
          <w:sz w:val="28"/>
          <w:szCs w:val="28"/>
          <w:lang w:val="en-US"/>
        </w:rPr>
      </w:pPr>
      <w:r>
        <w:rPr>
          <w:rFonts w:cs="Times New Roman CYR"/>
          <w:color w:val="000000"/>
          <w:sz w:val="28"/>
          <w:szCs w:val="28"/>
        </w:rPr>
        <w:t xml:space="preserve">Швейные изделия. </w:t>
      </w:r>
      <w:r>
        <w:rPr>
          <w:rFonts w:cs="Times New Roman CYR"/>
          <w:color w:val="000000"/>
          <w:sz w:val="28"/>
          <w:szCs w:val="28"/>
        </w:rPr>
        <w:t>Правила приемки швейных изделий, регламентированные ГОСТ 23948, предусматривают неразрушающие методы контроля: сплошной и выборочный, измерительный и органолептический. Сплошной, выборочный и органолептический контроль применяют при оценке внешнего вида изделий и качества их посадки на фигуре. Измерительный метод может быть использован для проведения линейных измерений, а также для измерения отдельных дефектов.</w:t>
      </w:r>
      <w:r w:rsidR="0042333E" w:rsidRPr="0042333E">
        <w:rPr>
          <w:rFonts w:cs="Times New Roman CYR"/>
          <w:color w:val="000000"/>
          <w:sz w:val="28"/>
          <w:szCs w:val="28"/>
        </w:rPr>
        <w:t xml:space="preserve"> [</w:t>
      </w:r>
      <w:r w:rsidR="0042333E">
        <w:rPr>
          <w:rFonts w:cs="Times New Roman CYR"/>
          <w:color w:val="000000"/>
          <w:sz w:val="28"/>
          <w:szCs w:val="28"/>
          <w:lang w:val="en-US"/>
        </w:rPr>
        <w:t>11]</w:t>
      </w:r>
    </w:p>
    <w:p w:rsidR="00E72D19" w:rsidRDefault="00E72D19" w:rsidP="00E72D19">
      <w:pPr>
        <w:tabs>
          <w:tab w:val="left" w:pos="726"/>
        </w:tabs>
        <w:spacing w:line="360" w:lineRule="auto"/>
        <w:ind w:firstLine="709"/>
        <w:jc w:val="both"/>
        <w:rPr>
          <w:rFonts w:cs="Times New Roman CYR"/>
          <w:color w:val="000000"/>
          <w:sz w:val="28"/>
          <w:szCs w:val="28"/>
        </w:rPr>
      </w:pPr>
      <w:r>
        <w:rPr>
          <w:rFonts w:cs="Times New Roman CYR"/>
          <w:color w:val="000000"/>
          <w:sz w:val="28"/>
          <w:szCs w:val="28"/>
        </w:rPr>
        <w:t>Внешний вид и посадку изделия определяют на манекенах типового телосложения. Изделие надевают на манекен, застегивают, оправляют спинку, полочки, борта, лацканы, воротник и рукава. Вначале проводят общий осмотр изделий, определяя правильность посадки, симметричность парных деталей, направление и совпадение рисунка материала в полоску или клетку в симметричных деталях, качество влажно-тепловой обработки, правильность раскроя деталей. Наличие внешних пороков материалов.</w:t>
      </w:r>
    </w:p>
    <w:p w:rsidR="00E72D19" w:rsidRDefault="00E72D19" w:rsidP="00E72D19">
      <w:pPr>
        <w:tabs>
          <w:tab w:val="left" w:pos="726"/>
        </w:tabs>
        <w:spacing w:line="360" w:lineRule="auto"/>
        <w:ind w:firstLine="709"/>
        <w:jc w:val="both"/>
        <w:rPr>
          <w:rFonts w:cs="Times New Roman CYR"/>
          <w:color w:val="000000"/>
          <w:sz w:val="28"/>
          <w:szCs w:val="28"/>
        </w:rPr>
      </w:pPr>
      <w:r>
        <w:rPr>
          <w:rFonts w:cs="Times New Roman CYR"/>
          <w:color w:val="000000"/>
          <w:sz w:val="28"/>
          <w:szCs w:val="28"/>
        </w:rPr>
        <w:t>После общего осмотра изделий приступают к проверке качества изготовления отдельных деталей и узлов. На качественных изделиях н должно быть заломов, складок, морщин и перекосов. Изделия должны соответствовать образцу-эталону, требованиям нормативной документации.</w:t>
      </w:r>
    </w:p>
    <w:p w:rsidR="00E72D19" w:rsidRDefault="00E72D19" w:rsidP="00E72D19">
      <w:pPr>
        <w:tabs>
          <w:tab w:val="left" w:pos="726"/>
        </w:tabs>
        <w:spacing w:line="360" w:lineRule="auto"/>
        <w:ind w:firstLine="709"/>
        <w:jc w:val="both"/>
        <w:rPr>
          <w:rFonts w:cs="Times New Roman CYR"/>
          <w:color w:val="000000"/>
          <w:sz w:val="28"/>
          <w:szCs w:val="28"/>
        </w:rPr>
      </w:pPr>
      <w:r>
        <w:rPr>
          <w:rFonts w:cs="Times New Roman CYR"/>
          <w:color w:val="000000"/>
          <w:sz w:val="28"/>
          <w:szCs w:val="28"/>
        </w:rPr>
        <w:t xml:space="preserve">Приемка изделий из стекла и хрусталя производится в </w:t>
      </w:r>
      <w:r>
        <w:rPr>
          <w:rFonts w:cs="Times New Roman CYR"/>
          <w:color w:val="000000"/>
          <w:sz w:val="28"/>
          <w:szCs w:val="28"/>
        </w:rPr>
        <w:t>соответствии</w:t>
      </w:r>
      <w:r>
        <w:rPr>
          <w:rFonts w:cs="Times New Roman CYR"/>
          <w:color w:val="000000"/>
          <w:sz w:val="28"/>
          <w:szCs w:val="28"/>
        </w:rPr>
        <w:t xml:space="preserve"> с </w:t>
      </w:r>
      <w:r w:rsidRPr="00E72D19">
        <w:rPr>
          <w:rFonts w:cs="Times New Roman CYR"/>
          <w:color w:val="000000"/>
          <w:sz w:val="28"/>
          <w:szCs w:val="28"/>
        </w:rPr>
        <w:t>ГОСТ 30407-96. «Посуда и декоративные</w:t>
      </w:r>
      <w:r w:rsidRPr="00CC6A18">
        <w:rPr>
          <w:rFonts w:cs="Times New Roman CYR"/>
          <w:color w:val="000000"/>
          <w:sz w:val="28"/>
          <w:szCs w:val="28"/>
        </w:rPr>
        <w:t xml:space="preserve"> изделия из стекла. Общие технические условия</w:t>
      </w:r>
      <w:r>
        <w:rPr>
          <w:rFonts w:cs="Times New Roman CYR"/>
          <w:color w:val="000000"/>
          <w:sz w:val="28"/>
          <w:szCs w:val="28"/>
        </w:rPr>
        <w:t>». При приемки по качеству проводят внешний осмотр состояния транспортной упаковки, обращая внимание на повреждения или следы вскрытия, наличие манипуляционных знаков и предупредительных надписей.</w:t>
      </w:r>
    </w:p>
    <w:p w:rsidR="00E72D19" w:rsidRPr="0042333E" w:rsidRDefault="00E72D19" w:rsidP="00E72D19">
      <w:pPr>
        <w:tabs>
          <w:tab w:val="left" w:pos="726"/>
        </w:tabs>
        <w:spacing w:line="360" w:lineRule="auto"/>
        <w:ind w:firstLine="709"/>
        <w:jc w:val="both"/>
        <w:rPr>
          <w:rFonts w:cs="Times New Roman CYR"/>
          <w:color w:val="000000"/>
          <w:sz w:val="28"/>
          <w:szCs w:val="28"/>
          <w:lang w:val="en-US"/>
        </w:rPr>
      </w:pPr>
      <w:r>
        <w:rPr>
          <w:rFonts w:cs="Times New Roman CYR"/>
          <w:color w:val="000000"/>
          <w:sz w:val="28"/>
          <w:szCs w:val="28"/>
        </w:rPr>
        <w:lastRenderedPageBreak/>
        <w:t>В процессе вскрытия определяют наличие и состояние вспомогательных упаковочных средств, порядок укладки каждого ряда и степень заполнения каждой транспортной упаковки. Затем проверяется наличие и характер дефектов внешнего вида, количество боя.</w:t>
      </w:r>
      <w:r w:rsidR="0042333E" w:rsidRPr="0042333E">
        <w:rPr>
          <w:rFonts w:cs="Times New Roman CYR"/>
          <w:color w:val="000000"/>
          <w:sz w:val="28"/>
          <w:szCs w:val="28"/>
        </w:rPr>
        <w:t xml:space="preserve"> [</w:t>
      </w:r>
      <w:r w:rsidR="0042333E">
        <w:rPr>
          <w:rFonts w:cs="Times New Roman CYR"/>
          <w:color w:val="000000"/>
          <w:sz w:val="28"/>
          <w:szCs w:val="28"/>
          <w:lang w:val="en-US"/>
        </w:rPr>
        <w:t>12]</w:t>
      </w:r>
    </w:p>
    <w:p w:rsidR="00E72D19" w:rsidRDefault="00E72D19" w:rsidP="00E72D19">
      <w:pPr>
        <w:tabs>
          <w:tab w:val="left" w:pos="726"/>
        </w:tabs>
        <w:spacing w:line="360" w:lineRule="auto"/>
        <w:ind w:firstLine="709"/>
        <w:jc w:val="both"/>
        <w:rPr>
          <w:rFonts w:cs="Times New Roman CYR"/>
          <w:color w:val="000000"/>
          <w:sz w:val="28"/>
          <w:szCs w:val="28"/>
        </w:rPr>
      </w:pPr>
      <w:r>
        <w:rPr>
          <w:rFonts w:cs="Times New Roman CYR"/>
          <w:color w:val="000000"/>
          <w:sz w:val="28"/>
          <w:szCs w:val="28"/>
        </w:rPr>
        <w:t>Качество изделий из хрусталя и стекла проверяют визуально при дневном рассеянном свете.</w:t>
      </w:r>
    </w:p>
    <w:p w:rsidR="00E72D19" w:rsidRPr="0042333E" w:rsidRDefault="00E72D19" w:rsidP="00E72D19">
      <w:pPr>
        <w:tabs>
          <w:tab w:val="left" w:pos="726"/>
        </w:tabs>
        <w:spacing w:line="360" w:lineRule="auto"/>
        <w:ind w:firstLine="709"/>
        <w:jc w:val="both"/>
        <w:rPr>
          <w:rFonts w:cs="Times New Roman CYR"/>
          <w:color w:val="000000"/>
          <w:sz w:val="28"/>
          <w:szCs w:val="28"/>
        </w:rPr>
      </w:pPr>
      <w:r>
        <w:rPr>
          <w:rFonts w:cs="Times New Roman CYR"/>
          <w:color w:val="000000"/>
          <w:sz w:val="28"/>
          <w:szCs w:val="28"/>
        </w:rPr>
        <w:t>Парфюмерно-косметические товары. Органолептическим методам проверяют внешний вид, цвет и однородность парфюмерно-косметических товаров.</w:t>
      </w:r>
      <w:r w:rsidR="0042333E" w:rsidRPr="0042333E">
        <w:rPr>
          <w:rFonts w:cs="Times New Roman CYR"/>
          <w:color w:val="000000"/>
          <w:sz w:val="28"/>
          <w:szCs w:val="28"/>
        </w:rPr>
        <w:t xml:space="preserve"> </w:t>
      </w:r>
      <w:r w:rsidR="0042333E">
        <w:rPr>
          <w:rFonts w:cs="Times New Roman CYR"/>
          <w:color w:val="000000"/>
          <w:sz w:val="28"/>
          <w:szCs w:val="28"/>
          <w:lang w:val="en-US"/>
        </w:rPr>
        <w:t>[</w:t>
      </w:r>
      <w:r w:rsidR="0042333E" w:rsidRPr="0042333E">
        <w:rPr>
          <w:rFonts w:cs="Times New Roman CYR"/>
          <w:color w:val="000000"/>
          <w:sz w:val="28"/>
          <w:szCs w:val="28"/>
        </w:rPr>
        <w:t>13]</w:t>
      </w:r>
    </w:p>
    <w:p w:rsidR="00E72D19" w:rsidRDefault="00E72D19" w:rsidP="00E72D19">
      <w:pPr>
        <w:tabs>
          <w:tab w:val="left" w:pos="726"/>
        </w:tabs>
        <w:spacing w:line="360" w:lineRule="auto"/>
        <w:ind w:firstLine="709"/>
        <w:jc w:val="both"/>
        <w:rPr>
          <w:rFonts w:cs="Times New Roman CYR"/>
          <w:color w:val="000000"/>
          <w:sz w:val="28"/>
          <w:szCs w:val="28"/>
        </w:rPr>
      </w:pPr>
      <w:r>
        <w:rPr>
          <w:rFonts w:cs="Times New Roman CYR"/>
          <w:color w:val="000000"/>
          <w:sz w:val="28"/>
          <w:szCs w:val="28"/>
        </w:rPr>
        <w:t>Внешний вид и однородность изделий, имеющих жидкую консистенцию и упакованных в прозрачные флаконы, определяют просмотром флаконов с жидкостью при дневном свете или свете электрической лампы после перевертывания флакона пробкой вниз.</w:t>
      </w:r>
    </w:p>
    <w:p w:rsidR="00E72D19" w:rsidRDefault="00E72D19" w:rsidP="00E72D19">
      <w:pPr>
        <w:tabs>
          <w:tab w:val="left" w:pos="726"/>
        </w:tabs>
        <w:spacing w:line="360" w:lineRule="auto"/>
        <w:ind w:firstLine="709"/>
        <w:jc w:val="both"/>
        <w:rPr>
          <w:rFonts w:cs="Times New Roman CYR"/>
          <w:color w:val="000000"/>
          <w:sz w:val="28"/>
          <w:szCs w:val="28"/>
        </w:rPr>
      </w:pPr>
      <w:r>
        <w:rPr>
          <w:rFonts w:cs="Times New Roman CYR"/>
          <w:color w:val="000000"/>
          <w:sz w:val="28"/>
          <w:szCs w:val="28"/>
        </w:rPr>
        <w:t>Внешний вид и цвет порошкообразных изделий и изделий, имеющих консистенцию эмульсии, геля, желе, пасты, мази, определяют просмотром пробы, помещенной тонким ровным слоем на лист бумаги.</w:t>
      </w:r>
    </w:p>
    <w:p w:rsidR="00E72D19" w:rsidRDefault="00E72D19" w:rsidP="00E72D19">
      <w:pPr>
        <w:tabs>
          <w:tab w:val="left" w:pos="726"/>
        </w:tabs>
        <w:spacing w:line="360" w:lineRule="auto"/>
        <w:ind w:firstLine="709"/>
        <w:jc w:val="both"/>
        <w:rPr>
          <w:rFonts w:cs="Times New Roman CYR"/>
          <w:color w:val="000000"/>
          <w:sz w:val="28"/>
          <w:szCs w:val="28"/>
        </w:rPr>
      </w:pPr>
      <w:r>
        <w:rPr>
          <w:rFonts w:cs="Times New Roman CYR"/>
          <w:color w:val="000000"/>
          <w:sz w:val="28"/>
          <w:szCs w:val="28"/>
        </w:rPr>
        <w:t>Внешний вид и цвет изделий, имеющих твердую консистенцию и упакованных в баночки и пеналы, и компактных изделий декоративной косметики определяют просмотром поверхности изделия.</w:t>
      </w:r>
    </w:p>
    <w:p w:rsidR="00E72D19" w:rsidRDefault="00E72D19" w:rsidP="00E72D19">
      <w:pPr>
        <w:tabs>
          <w:tab w:val="left" w:pos="726"/>
        </w:tabs>
        <w:spacing w:line="360" w:lineRule="auto"/>
        <w:ind w:firstLine="709"/>
        <w:jc w:val="both"/>
        <w:rPr>
          <w:rFonts w:cs="Times New Roman CYR"/>
          <w:color w:val="000000"/>
          <w:sz w:val="28"/>
          <w:szCs w:val="28"/>
        </w:rPr>
      </w:pPr>
      <w:r>
        <w:rPr>
          <w:rFonts w:cs="Times New Roman CYR"/>
          <w:color w:val="000000"/>
          <w:sz w:val="28"/>
          <w:szCs w:val="28"/>
        </w:rPr>
        <w:t>Запах жидких изделий определяют органолептическим методом и использованием полоски плотной бумаги, смоченной в анализируемой жидкости.</w:t>
      </w:r>
    </w:p>
    <w:p w:rsidR="00E72D19" w:rsidRDefault="00E72D19" w:rsidP="00E72D19">
      <w:pPr>
        <w:tabs>
          <w:tab w:val="left" w:pos="726"/>
        </w:tabs>
        <w:spacing w:line="360" w:lineRule="auto"/>
        <w:ind w:firstLine="709"/>
        <w:jc w:val="both"/>
        <w:rPr>
          <w:rFonts w:cs="Times New Roman CYR"/>
          <w:color w:val="000000"/>
          <w:sz w:val="28"/>
          <w:szCs w:val="28"/>
        </w:rPr>
      </w:pPr>
      <w:r>
        <w:rPr>
          <w:rFonts w:cs="Times New Roman CYR"/>
          <w:color w:val="000000"/>
          <w:sz w:val="28"/>
          <w:szCs w:val="28"/>
        </w:rPr>
        <w:t>Особенности приемки по качеству некоторых видов продовольственных товаров:</w:t>
      </w:r>
    </w:p>
    <w:p w:rsidR="00E72D19" w:rsidRPr="0042333E" w:rsidRDefault="00E72D19" w:rsidP="00E72D19">
      <w:pPr>
        <w:tabs>
          <w:tab w:val="left" w:pos="726"/>
        </w:tabs>
        <w:spacing w:line="360" w:lineRule="auto"/>
        <w:ind w:firstLine="709"/>
        <w:jc w:val="both"/>
        <w:rPr>
          <w:rFonts w:cs="Times New Roman CYR"/>
          <w:color w:val="000000"/>
          <w:sz w:val="28"/>
          <w:szCs w:val="28"/>
          <w:lang w:val="en-US"/>
        </w:rPr>
      </w:pPr>
      <w:r>
        <w:rPr>
          <w:rFonts w:cs="Times New Roman CYR"/>
          <w:color w:val="000000"/>
          <w:sz w:val="28"/>
          <w:szCs w:val="28"/>
        </w:rPr>
        <w:lastRenderedPageBreak/>
        <w:t>Хлеб и хлебобулочные изделия. При приемке хлеба и хлебобулочных изделий проверяют их массу и качество, сроки выдержки изделий после выхода из печи. При приемке по качеству следует проверять по сопроводительным документам время выхода изделий из печи.</w:t>
      </w:r>
      <w:r w:rsidR="0042333E" w:rsidRPr="0042333E">
        <w:rPr>
          <w:rFonts w:cs="Times New Roman CYR"/>
          <w:color w:val="000000"/>
          <w:sz w:val="28"/>
          <w:szCs w:val="28"/>
        </w:rPr>
        <w:t xml:space="preserve"> [</w:t>
      </w:r>
      <w:r w:rsidR="0042333E">
        <w:rPr>
          <w:rFonts w:cs="Times New Roman CYR"/>
          <w:color w:val="000000"/>
          <w:sz w:val="28"/>
          <w:szCs w:val="28"/>
          <w:lang w:val="en-US"/>
        </w:rPr>
        <w:t>14]</w:t>
      </w:r>
    </w:p>
    <w:p w:rsidR="00E72D19" w:rsidRDefault="00E72D19" w:rsidP="00E72D19">
      <w:pPr>
        <w:tabs>
          <w:tab w:val="left" w:pos="726"/>
        </w:tabs>
        <w:spacing w:line="360" w:lineRule="auto"/>
        <w:ind w:firstLine="709"/>
        <w:jc w:val="both"/>
        <w:rPr>
          <w:rFonts w:cs="Times New Roman CYR"/>
          <w:color w:val="000000"/>
          <w:sz w:val="28"/>
          <w:szCs w:val="28"/>
        </w:rPr>
      </w:pPr>
      <w:r>
        <w:rPr>
          <w:rFonts w:cs="Times New Roman CYR"/>
          <w:color w:val="000000"/>
          <w:sz w:val="28"/>
          <w:szCs w:val="28"/>
        </w:rPr>
        <w:t>Хлеб должен быть правильной формы; корка ровная, без трещин, надрывов, плотно прилегающая к мякишу, характерная по цвету для каждого сорта изделий - от золотисто-желтого до темно-коричневой с хорошо пропеченным, эластичным мякишем. Вкус и запах должны соответствовать данному виду хлеба.</w:t>
      </w:r>
    </w:p>
    <w:p w:rsidR="00E72D19" w:rsidRDefault="00E72D19" w:rsidP="00E72D19">
      <w:pPr>
        <w:tabs>
          <w:tab w:val="left" w:pos="726"/>
        </w:tabs>
        <w:spacing w:line="360" w:lineRule="auto"/>
        <w:ind w:firstLine="709"/>
        <w:jc w:val="both"/>
        <w:rPr>
          <w:rFonts w:cs="Times New Roman CYR"/>
          <w:color w:val="000000"/>
          <w:sz w:val="28"/>
          <w:szCs w:val="28"/>
        </w:rPr>
      </w:pPr>
      <w:r>
        <w:rPr>
          <w:rFonts w:cs="Times New Roman CYR"/>
          <w:color w:val="000000"/>
          <w:sz w:val="28"/>
          <w:szCs w:val="28"/>
        </w:rPr>
        <w:t>Если во время приемки товаров выявлены деформированные или горелые хлебобулочные изделия, их возвращают изготовителю за его счет, указав в накладной количество возвращаемого товара и причины возврата.</w:t>
      </w:r>
    </w:p>
    <w:p w:rsidR="00E72D19" w:rsidRDefault="00E72D19" w:rsidP="00E72D19">
      <w:pPr>
        <w:tabs>
          <w:tab w:val="left" w:pos="726"/>
        </w:tabs>
        <w:spacing w:line="360" w:lineRule="auto"/>
        <w:ind w:firstLine="709"/>
        <w:jc w:val="both"/>
        <w:rPr>
          <w:rFonts w:cs="Times New Roman CYR"/>
          <w:color w:val="000000"/>
          <w:sz w:val="28"/>
          <w:szCs w:val="28"/>
        </w:rPr>
      </w:pPr>
      <w:r>
        <w:rPr>
          <w:rFonts w:cs="Times New Roman CYR"/>
          <w:color w:val="000000"/>
          <w:sz w:val="28"/>
          <w:szCs w:val="28"/>
        </w:rPr>
        <w:t>Хлеб и хлебобулочные изделия, не отвечающие требованиям стандартов или техническим условиям, принимать не разрешается.</w:t>
      </w:r>
    </w:p>
    <w:p w:rsidR="00E72D19" w:rsidRDefault="00E72D19" w:rsidP="00E72D19">
      <w:pPr>
        <w:tabs>
          <w:tab w:val="left" w:pos="726"/>
        </w:tabs>
        <w:spacing w:line="360" w:lineRule="auto"/>
        <w:ind w:firstLine="709"/>
        <w:jc w:val="both"/>
        <w:rPr>
          <w:rFonts w:cs="Times New Roman CYR"/>
          <w:color w:val="000000"/>
          <w:sz w:val="28"/>
          <w:szCs w:val="28"/>
        </w:rPr>
      </w:pPr>
      <w:r>
        <w:rPr>
          <w:rFonts w:cs="Times New Roman CYR"/>
          <w:color w:val="000000"/>
          <w:sz w:val="28"/>
          <w:szCs w:val="28"/>
        </w:rPr>
        <w:t>Бакалейные товары. Проверяют качество товара по органолептическим показателям в соответствии со стандартом. При возникновении сомнений в качестве товара отбирают пробы и направляют из на лабораторный анализ.</w:t>
      </w:r>
    </w:p>
    <w:p w:rsidR="00E72D19" w:rsidRDefault="00E72D19" w:rsidP="00E72D19">
      <w:pPr>
        <w:tabs>
          <w:tab w:val="left" w:pos="726"/>
        </w:tabs>
        <w:spacing w:line="360" w:lineRule="auto"/>
        <w:ind w:firstLine="709"/>
        <w:jc w:val="both"/>
      </w:pPr>
      <w:r>
        <w:rPr>
          <w:rFonts w:cs="Times New Roman CYR"/>
          <w:color w:val="000000"/>
          <w:sz w:val="28"/>
          <w:szCs w:val="28"/>
        </w:rPr>
        <w:t>При возникновении сомнений в качестве товаров администрация торгового предприятия ставит в известность поставщика и в присутствии его представителя проводит отбор проб для определения соответствии их.</w:t>
      </w:r>
      <w:r w:rsidRPr="007E3E40">
        <w:t xml:space="preserve"> </w:t>
      </w:r>
    </w:p>
    <w:p w:rsidR="00722164" w:rsidRPr="0016426B" w:rsidRDefault="00E72D19" w:rsidP="00E60610">
      <w:pPr>
        <w:tabs>
          <w:tab w:val="left" w:pos="726"/>
        </w:tabs>
        <w:spacing w:line="360" w:lineRule="auto"/>
        <w:ind w:firstLine="709"/>
        <w:jc w:val="both"/>
        <w:rPr>
          <w:color w:val="0D0D0D" w:themeColor="text1" w:themeTint="F2"/>
        </w:rPr>
      </w:pPr>
      <w:r w:rsidRPr="00683A11">
        <w:rPr>
          <w:rFonts w:cs="Times New Roman CYR"/>
          <w:color w:val="000000"/>
          <w:sz w:val="28"/>
          <w:szCs w:val="28"/>
        </w:rPr>
        <w:t>Алкогольные и безалкогольные напитки проверяют по количеству и качеству в соответствии с требованиями стандартов, технических условий. Необходимо также проверять внешний вид и оформление изделий. Большое внимание при приемке напитков необходимо уделять обязательной производственной маркировке, носителем которой являются этикетка, наклеиваемая на бутылку, а также наличной акцизной и идентификационной марок.</w:t>
      </w:r>
      <w:r w:rsidR="00722164" w:rsidRPr="00C53426">
        <w:rPr>
          <w:color w:val="0D0D0D" w:themeColor="text1" w:themeTint="F2"/>
        </w:rPr>
        <w:br w:type="page"/>
      </w:r>
    </w:p>
    <w:p w:rsidR="00722164" w:rsidRDefault="00722164" w:rsidP="00DE561B">
      <w:pPr>
        <w:shd w:val="clear" w:color="auto" w:fill="FFFFFF"/>
        <w:spacing w:after="0" w:line="36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sidRPr="00DE561B">
        <w:rPr>
          <w:rFonts w:ascii="Times New Roman" w:eastAsia="Times New Roman" w:hAnsi="Times New Roman" w:cs="Times New Roman"/>
          <w:color w:val="000000" w:themeColor="text1"/>
          <w:sz w:val="28"/>
          <w:szCs w:val="28"/>
          <w:lang w:eastAsia="ru-RU"/>
        </w:rPr>
        <w:lastRenderedPageBreak/>
        <w:t xml:space="preserve">ГЛАВА 2. </w:t>
      </w:r>
      <w:r w:rsidR="00E72D19" w:rsidRPr="00E72D19">
        <w:rPr>
          <w:rFonts w:ascii="Times New Roman" w:eastAsia="Times New Roman" w:hAnsi="Times New Roman" w:cs="Times New Roman"/>
          <w:color w:val="000000" w:themeColor="text1"/>
          <w:sz w:val="28"/>
          <w:szCs w:val="28"/>
          <w:lang w:eastAsia="ru-RU"/>
        </w:rPr>
        <w:t>АНАЛИЗ ОРГАНИЗАЦИИ ПРИЕМКИ ТОВАРОВ В ООО «ЛЕНТА»</w:t>
      </w:r>
    </w:p>
    <w:p w:rsidR="00E72D19" w:rsidRDefault="00E72D19" w:rsidP="00E72D19">
      <w:pPr>
        <w:spacing w:line="360" w:lineRule="auto"/>
        <w:ind w:firstLine="360"/>
        <w:jc w:val="both"/>
        <w:rPr>
          <w:sz w:val="28"/>
          <w:szCs w:val="28"/>
        </w:rPr>
      </w:pPr>
      <w:r w:rsidRPr="0008083F">
        <w:rPr>
          <w:sz w:val="28"/>
          <w:szCs w:val="28"/>
        </w:rPr>
        <w:t xml:space="preserve">«Лента» – первая по размеру торговых площадей сеть гипермаркетов в России и пятая среди крупнейших розничных сетей страны. Компания была основана в 1993 году в Санкт-Петербурге. «Лента» управляет 195 гипермаркетами в 78 городах по всей России и 54 супермаркетами в Москве, Санкт-Петербурге, Новосибирске и Центральном </w:t>
      </w:r>
      <w:r>
        <w:rPr>
          <w:sz w:val="28"/>
          <w:szCs w:val="28"/>
        </w:rPr>
        <w:t xml:space="preserve">. </w:t>
      </w:r>
    </w:p>
    <w:p w:rsidR="00E72D19" w:rsidRPr="0008083F" w:rsidRDefault="00E72D19" w:rsidP="00E72D19">
      <w:pPr>
        <w:spacing w:line="360" w:lineRule="auto"/>
        <w:ind w:firstLine="360"/>
        <w:jc w:val="both"/>
        <w:rPr>
          <w:sz w:val="28"/>
          <w:szCs w:val="28"/>
        </w:rPr>
      </w:pPr>
      <w:r>
        <w:rPr>
          <w:sz w:val="28"/>
          <w:szCs w:val="28"/>
        </w:rPr>
        <w:t>Торговая сеть предъявляет</w:t>
      </w:r>
      <w:r w:rsidRPr="0008083F">
        <w:rPr>
          <w:sz w:val="28"/>
          <w:szCs w:val="28"/>
        </w:rPr>
        <w:t xml:space="preserve"> высокие требования ко всем поставщикам продукции, чтобы покупатели, приходя в гипермаркеты, могли быть уверены в к</w:t>
      </w:r>
      <w:r>
        <w:rPr>
          <w:sz w:val="28"/>
          <w:szCs w:val="28"/>
        </w:rPr>
        <w:t>ачестве и безопасности товаров.</w:t>
      </w:r>
    </w:p>
    <w:p w:rsidR="00E72D19" w:rsidRPr="00E51439" w:rsidRDefault="00E72D19" w:rsidP="00E72D19">
      <w:pPr>
        <w:spacing w:line="360" w:lineRule="auto"/>
        <w:ind w:firstLine="360"/>
        <w:jc w:val="both"/>
        <w:rPr>
          <w:sz w:val="28"/>
          <w:szCs w:val="28"/>
        </w:rPr>
      </w:pPr>
      <w:r w:rsidRPr="00E51439">
        <w:rPr>
          <w:sz w:val="28"/>
          <w:szCs w:val="28"/>
        </w:rPr>
        <w:t>Перечень процедур по приемке товаров на склад ООО «Лен</w:t>
      </w:r>
      <w:r>
        <w:rPr>
          <w:sz w:val="28"/>
          <w:szCs w:val="28"/>
        </w:rPr>
        <w:t>та» выглядит следующим образом:</w:t>
      </w:r>
    </w:p>
    <w:p w:rsidR="00E72D19" w:rsidRPr="00E51439" w:rsidRDefault="00E72D19" w:rsidP="00E72D19">
      <w:pPr>
        <w:spacing w:line="360" w:lineRule="auto"/>
        <w:ind w:firstLine="360"/>
        <w:jc w:val="both"/>
        <w:rPr>
          <w:sz w:val="28"/>
          <w:szCs w:val="28"/>
        </w:rPr>
      </w:pPr>
      <w:r w:rsidRPr="00E51439">
        <w:rPr>
          <w:sz w:val="28"/>
          <w:szCs w:val="28"/>
        </w:rPr>
        <w:t>- въезд транспортного</w:t>
      </w:r>
      <w:r>
        <w:rPr>
          <w:sz w:val="28"/>
          <w:szCs w:val="28"/>
        </w:rPr>
        <w:t xml:space="preserve"> средства на территорию;</w:t>
      </w:r>
    </w:p>
    <w:p w:rsidR="00E72D19" w:rsidRPr="00E51439" w:rsidRDefault="00E72D19" w:rsidP="00E72D19">
      <w:pPr>
        <w:spacing w:line="360" w:lineRule="auto"/>
        <w:ind w:firstLine="360"/>
        <w:jc w:val="both"/>
        <w:rPr>
          <w:sz w:val="28"/>
          <w:szCs w:val="28"/>
        </w:rPr>
      </w:pPr>
      <w:r w:rsidRPr="00E51439">
        <w:rPr>
          <w:sz w:val="28"/>
          <w:szCs w:val="28"/>
        </w:rPr>
        <w:t>- контроль наличия товар</w:t>
      </w:r>
      <w:r>
        <w:rPr>
          <w:sz w:val="28"/>
          <w:szCs w:val="28"/>
        </w:rPr>
        <w:t>осопроводительной документации;</w:t>
      </w:r>
    </w:p>
    <w:p w:rsidR="00E72D19" w:rsidRPr="00E51439" w:rsidRDefault="00E72D19" w:rsidP="00E72D19">
      <w:pPr>
        <w:spacing w:line="360" w:lineRule="auto"/>
        <w:ind w:firstLine="360"/>
        <w:jc w:val="both"/>
        <w:rPr>
          <w:sz w:val="28"/>
          <w:szCs w:val="28"/>
        </w:rPr>
      </w:pPr>
      <w:r>
        <w:rPr>
          <w:sz w:val="28"/>
          <w:szCs w:val="28"/>
        </w:rPr>
        <w:t>- определение ворот разгрузки;</w:t>
      </w:r>
    </w:p>
    <w:p w:rsidR="00E72D19" w:rsidRPr="00E51439" w:rsidRDefault="00E72D19" w:rsidP="00E72D19">
      <w:pPr>
        <w:spacing w:line="360" w:lineRule="auto"/>
        <w:ind w:firstLine="360"/>
        <w:jc w:val="both"/>
        <w:rPr>
          <w:sz w:val="28"/>
          <w:szCs w:val="28"/>
        </w:rPr>
      </w:pPr>
      <w:r w:rsidRPr="00E51439">
        <w:rPr>
          <w:sz w:val="28"/>
          <w:szCs w:val="28"/>
        </w:rPr>
        <w:t xml:space="preserve">- подача транспортного </w:t>
      </w:r>
      <w:r>
        <w:rPr>
          <w:sz w:val="28"/>
          <w:szCs w:val="28"/>
        </w:rPr>
        <w:t>средства к рампе под разгрузку;</w:t>
      </w:r>
    </w:p>
    <w:p w:rsidR="00E72D19" w:rsidRPr="00E51439" w:rsidRDefault="00E72D19" w:rsidP="00E72D19">
      <w:pPr>
        <w:spacing w:line="360" w:lineRule="auto"/>
        <w:ind w:firstLine="360"/>
        <w:jc w:val="both"/>
        <w:rPr>
          <w:sz w:val="28"/>
          <w:szCs w:val="28"/>
        </w:rPr>
      </w:pPr>
      <w:r w:rsidRPr="00E51439">
        <w:rPr>
          <w:sz w:val="28"/>
          <w:szCs w:val="28"/>
        </w:rPr>
        <w:t>- подъезд транспортн</w:t>
      </w:r>
      <w:r>
        <w:rPr>
          <w:sz w:val="28"/>
          <w:szCs w:val="28"/>
        </w:rPr>
        <w:t>ого средства к месту разгрузки;</w:t>
      </w:r>
    </w:p>
    <w:p w:rsidR="00E72D19" w:rsidRPr="00E51439" w:rsidRDefault="00E72D19" w:rsidP="00E72D19">
      <w:pPr>
        <w:spacing w:line="360" w:lineRule="auto"/>
        <w:ind w:firstLine="360"/>
        <w:jc w:val="both"/>
        <w:rPr>
          <w:sz w:val="28"/>
          <w:szCs w:val="28"/>
        </w:rPr>
      </w:pPr>
      <w:r w:rsidRPr="00E51439">
        <w:rPr>
          <w:sz w:val="28"/>
          <w:szCs w:val="28"/>
        </w:rPr>
        <w:t>- наружный осмотр транспортного средства</w:t>
      </w:r>
      <w:r>
        <w:rPr>
          <w:sz w:val="28"/>
          <w:szCs w:val="28"/>
        </w:rPr>
        <w:t xml:space="preserve"> и фиксирование неисправностей;</w:t>
      </w:r>
    </w:p>
    <w:p w:rsidR="00E72D19" w:rsidRPr="00E51439" w:rsidRDefault="00E72D19" w:rsidP="00E72D19">
      <w:pPr>
        <w:spacing w:line="360" w:lineRule="auto"/>
        <w:ind w:firstLine="360"/>
        <w:jc w:val="both"/>
        <w:rPr>
          <w:sz w:val="28"/>
          <w:szCs w:val="28"/>
        </w:rPr>
      </w:pPr>
      <w:r w:rsidRPr="00E51439">
        <w:rPr>
          <w:sz w:val="28"/>
          <w:szCs w:val="28"/>
        </w:rPr>
        <w:t>- открывание</w:t>
      </w:r>
      <w:r>
        <w:rPr>
          <w:sz w:val="28"/>
          <w:szCs w:val="28"/>
        </w:rPr>
        <w:t xml:space="preserve"> дверей транспортного средства;</w:t>
      </w:r>
    </w:p>
    <w:p w:rsidR="00E72D19" w:rsidRPr="00E51439" w:rsidRDefault="00E72D19" w:rsidP="00E72D19">
      <w:pPr>
        <w:spacing w:line="360" w:lineRule="auto"/>
        <w:ind w:firstLine="360"/>
        <w:jc w:val="both"/>
        <w:rPr>
          <w:sz w:val="28"/>
          <w:szCs w:val="28"/>
        </w:rPr>
      </w:pPr>
      <w:r w:rsidRPr="00E51439">
        <w:rPr>
          <w:sz w:val="28"/>
          <w:szCs w:val="28"/>
        </w:rPr>
        <w:t>- подача необходимого п</w:t>
      </w:r>
      <w:r>
        <w:rPr>
          <w:sz w:val="28"/>
          <w:szCs w:val="28"/>
        </w:rPr>
        <w:t>одъемно-транспортного средства;</w:t>
      </w:r>
    </w:p>
    <w:p w:rsidR="00E72D19" w:rsidRPr="00E51439" w:rsidRDefault="00E72D19" w:rsidP="00E72D19">
      <w:pPr>
        <w:spacing w:line="360" w:lineRule="auto"/>
        <w:ind w:firstLine="360"/>
        <w:jc w:val="both"/>
        <w:rPr>
          <w:sz w:val="28"/>
          <w:szCs w:val="28"/>
        </w:rPr>
      </w:pPr>
      <w:r w:rsidRPr="00E51439">
        <w:rPr>
          <w:sz w:val="28"/>
          <w:szCs w:val="28"/>
        </w:rPr>
        <w:t>- визуальный осмотр поступившего то</w:t>
      </w:r>
      <w:r>
        <w:rPr>
          <w:sz w:val="28"/>
          <w:szCs w:val="28"/>
        </w:rPr>
        <w:t>вара (каждой грузовой единицы);</w:t>
      </w:r>
    </w:p>
    <w:p w:rsidR="00E72D19" w:rsidRPr="00E51439" w:rsidRDefault="00E72D19" w:rsidP="00E72D19">
      <w:pPr>
        <w:spacing w:line="360" w:lineRule="auto"/>
        <w:ind w:firstLine="360"/>
        <w:jc w:val="both"/>
        <w:rPr>
          <w:sz w:val="28"/>
          <w:szCs w:val="28"/>
        </w:rPr>
      </w:pPr>
      <w:r w:rsidRPr="00E51439">
        <w:rPr>
          <w:sz w:val="28"/>
          <w:szCs w:val="28"/>
        </w:rPr>
        <w:t xml:space="preserve">- подача необходимой тары и укладка в </w:t>
      </w:r>
      <w:r>
        <w:rPr>
          <w:sz w:val="28"/>
          <w:szCs w:val="28"/>
        </w:rPr>
        <w:t>нее товара (при необходимости);</w:t>
      </w:r>
    </w:p>
    <w:p w:rsidR="00E72D19" w:rsidRPr="00E51439" w:rsidRDefault="00E72D19" w:rsidP="00E72D19">
      <w:pPr>
        <w:spacing w:line="360" w:lineRule="auto"/>
        <w:ind w:firstLine="360"/>
        <w:jc w:val="both"/>
        <w:rPr>
          <w:sz w:val="28"/>
          <w:szCs w:val="28"/>
        </w:rPr>
      </w:pPr>
      <w:r w:rsidRPr="00E51439">
        <w:rPr>
          <w:sz w:val="28"/>
          <w:szCs w:val="28"/>
        </w:rPr>
        <w:t xml:space="preserve">- взятие грузовой единицы транспортным </w:t>
      </w:r>
      <w:r>
        <w:rPr>
          <w:sz w:val="28"/>
          <w:szCs w:val="28"/>
        </w:rPr>
        <w:t>средством и вывоз его на рампу;</w:t>
      </w:r>
    </w:p>
    <w:p w:rsidR="00E72D19" w:rsidRPr="00E51439" w:rsidRDefault="00E72D19" w:rsidP="00E72D19">
      <w:pPr>
        <w:spacing w:line="360" w:lineRule="auto"/>
        <w:ind w:firstLine="360"/>
        <w:jc w:val="both"/>
        <w:rPr>
          <w:sz w:val="28"/>
          <w:szCs w:val="28"/>
        </w:rPr>
      </w:pPr>
      <w:r w:rsidRPr="00E51439">
        <w:rPr>
          <w:sz w:val="28"/>
          <w:szCs w:val="28"/>
        </w:rPr>
        <w:lastRenderedPageBreak/>
        <w:t>- приемка поступившего груза по числу грузовых мест в соответствии с</w:t>
      </w:r>
      <w:r>
        <w:rPr>
          <w:sz w:val="28"/>
          <w:szCs w:val="28"/>
        </w:rPr>
        <w:t xml:space="preserve"> сопроводительными документами;</w:t>
      </w:r>
    </w:p>
    <w:p w:rsidR="00E72D19" w:rsidRPr="00E51439" w:rsidRDefault="00E72D19" w:rsidP="00E72D19">
      <w:pPr>
        <w:spacing w:line="360" w:lineRule="auto"/>
        <w:ind w:firstLine="360"/>
        <w:jc w:val="both"/>
        <w:rPr>
          <w:sz w:val="28"/>
          <w:szCs w:val="28"/>
        </w:rPr>
      </w:pPr>
      <w:r w:rsidRPr="00E51439">
        <w:rPr>
          <w:sz w:val="28"/>
          <w:szCs w:val="28"/>
        </w:rPr>
        <w:t>- сверка и оформлен</w:t>
      </w:r>
      <w:r>
        <w:rPr>
          <w:sz w:val="28"/>
          <w:szCs w:val="28"/>
        </w:rPr>
        <w:t>ие сопроводительных документов;</w:t>
      </w:r>
    </w:p>
    <w:p w:rsidR="00E72D19" w:rsidRPr="00E51439" w:rsidRDefault="00E72D19" w:rsidP="00E72D19">
      <w:pPr>
        <w:spacing w:line="360" w:lineRule="auto"/>
        <w:ind w:firstLine="360"/>
        <w:jc w:val="both"/>
        <w:rPr>
          <w:sz w:val="28"/>
          <w:szCs w:val="28"/>
        </w:rPr>
      </w:pPr>
      <w:r w:rsidRPr="00E51439">
        <w:rPr>
          <w:sz w:val="28"/>
          <w:szCs w:val="28"/>
        </w:rPr>
        <w:t>- оформление актов приемки с указанием порчи или недоста</w:t>
      </w:r>
      <w:r>
        <w:rPr>
          <w:sz w:val="28"/>
          <w:szCs w:val="28"/>
        </w:rPr>
        <w:t>чи груза, если таковые имеются;</w:t>
      </w:r>
    </w:p>
    <w:p w:rsidR="00E72D19" w:rsidRPr="00E51439" w:rsidRDefault="00E72D19" w:rsidP="00E72D19">
      <w:pPr>
        <w:spacing w:line="360" w:lineRule="auto"/>
        <w:ind w:firstLine="360"/>
        <w:jc w:val="both"/>
        <w:rPr>
          <w:sz w:val="28"/>
          <w:szCs w:val="28"/>
        </w:rPr>
      </w:pPr>
      <w:r w:rsidRPr="00E51439">
        <w:rPr>
          <w:sz w:val="28"/>
          <w:szCs w:val="28"/>
        </w:rPr>
        <w:t>- передача необходимых документов поставщику и подтверждение</w:t>
      </w:r>
      <w:r>
        <w:rPr>
          <w:sz w:val="28"/>
          <w:szCs w:val="28"/>
        </w:rPr>
        <w:t xml:space="preserve"> получения груза в базе данных;</w:t>
      </w:r>
    </w:p>
    <w:p w:rsidR="00E72D19" w:rsidRDefault="00E72D19" w:rsidP="00E72D19">
      <w:pPr>
        <w:spacing w:line="360" w:lineRule="auto"/>
        <w:ind w:firstLine="360"/>
        <w:jc w:val="both"/>
        <w:rPr>
          <w:sz w:val="28"/>
          <w:szCs w:val="28"/>
        </w:rPr>
      </w:pPr>
      <w:r w:rsidRPr="00E51439">
        <w:rPr>
          <w:sz w:val="28"/>
          <w:szCs w:val="28"/>
        </w:rPr>
        <w:t>- транспортировка груза в зону приемки для окончательной приемки и подготовки товаров к размещению на хранение.</w:t>
      </w:r>
    </w:p>
    <w:p w:rsidR="00E72D19" w:rsidRDefault="00E72D19" w:rsidP="00E72D19">
      <w:pPr>
        <w:spacing w:line="360" w:lineRule="auto"/>
        <w:ind w:firstLine="360"/>
        <w:jc w:val="both"/>
        <w:rPr>
          <w:sz w:val="28"/>
          <w:szCs w:val="28"/>
        </w:rPr>
      </w:pPr>
    </w:p>
    <w:p w:rsidR="00E72D19" w:rsidRDefault="00E72D19" w:rsidP="00E72D19">
      <w:pPr>
        <w:spacing w:line="360" w:lineRule="auto"/>
        <w:ind w:firstLine="360"/>
        <w:jc w:val="both"/>
        <w:rPr>
          <w:sz w:val="28"/>
          <w:szCs w:val="28"/>
        </w:rPr>
      </w:pPr>
      <w:r w:rsidRPr="0036401F">
        <w:rPr>
          <w:sz w:val="28"/>
          <w:szCs w:val="28"/>
        </w:rPr>
        <w:t>Приемка продовольственных и непродовольственных товаров в</w:t>
      </w:r>
      <w:r>
        <w:rPr>
          <w:sz w:val="28"/>
          <w:szCs w:val="28"/>
        </w:rPr>
        <w:t xml:space="preserve"> распределительных центрах </w:t>
      </w:r>
      <w:r w:rsidRPr="0036401F">
        <w:rPr>
          <w:sz w:val="28"/>
          <w:szCs w:val="28"/>
        </w:rPr>
        <w:t xml:space="preserve">производится материально-ответственными лицами. </w:t>
      </w:r>
    </w:p>
    <w:p w:rsidR="00E72D19" w:rsidRDefault="00E72D19" w:rsidP="00E72D19">
      <w:pPr>
        <w:spacing w:line="360" w:lineRule="auto"/>
        <w:ind w:firstLine="360"/>
        <w:jc w:val="both"/>
        <w:rPr>
          <w:sz w:val="28"/>
          <w:szCs w:val="28"/>
        </w:rPr>
      </w:pPr>
      <w:r>
        <w:rPr>
          <w:sz w:val="28"/>
          <w:szCs w:val="28"/>
        </w:rPr>
        <w:t>В базе данных организации на момент прибытия поставщика уже существует информация о товаре. Его в</w:t>
      </w:r>
      <w:r w:rsidRPr="00805D46">
        <w:rPr>
          <w:sz w:val="28"/>
          <w:szCs w:val="28"/>
        </w:rPr>
        <w:t>ес, размеры коробки</w:t>
      </w:r>
      <w:r>
        <w:rPr>
          <w:sz w:val="28"/>
          <w:szCs w:val="28"/>
        </w:rPr>
        <w:t xml:space="preserve"> или одной единицы товара, т</w:t>
      </w:r>
      <w:r w:rsidRPr="00805D46">
        <w:rPr>
          <w:sz w:val="28"/>
          <w:szCs w:val="28"/>
        </w:rPr>
        <w:t>емпер</w:t>
      </w:r>
      <w:r>
        <w:rPr>
          <w:sz w:val="28"/>
          <w:szCs w:val="28"/>
        </w:rPr>
        <w:t xml:space="preserve">атура </w:t>
      </w:r>
      <w:r w:rsidRPr="00805D46">
        <w:rPr>
          <w:sz w:val="28"/>
          <w:szCs w:val="28"/>
        </w:rPr>
        <w:t>хранения, срок годност</w:t>
      </w:r>
      <w:r>
        <w:rPr>
          <w:sz w:val="28"/>
          <w:szCs w:val="28"/>
        </w:rPr>
        <w:t>и, количество штук или слоев на паллете.</w:t>
      </w:r>
      <w:r w:rsidRPr="00805D46">
        <w:rPr>
          <w:sz w:val="28"/>
          <w:szCs w:val="28"/>
        </w:rPr>
        <w:t xml:space="preserve"> Так же в указываются цены, производитель, </w:t>
      </w:r>
      <w:r>
        <w:rPr>
          <w:sz w:val="28"/>
          <w:szCs w:val="28"/>
        </w:rPr>
        <w:t>организация-</w:t>
      </w:r>
      <w:r w:rsidRPr="00805D46">
        <w:rPr>
          <w:sz w:val="28"/>
          <w:szCs w:val="28"/>
        </w:rPr>
        <w:t xml:space="preserve">поставщик и </w:t>
      </w:r>
      <w:r>
        <w:rPr>
          <w:sz w:val="28"/>
          <w:szCs w:val="28"/>
        </w:rPr>
        <w:t>основная</w:t>
      </w:r>
      <w:r w:rsidRPr="00805D46">
        <w:rPr>
          <w:sz w:val="28"/>
          <w:szCs w:val="28"/>
        </w:rPr>
        <w:t xml:space="preserve"> </w:t>
      </w:r>
      <w:r w:rsidRPr="005658BB">
        <w:rPr>
          <w:sz w:val="28"/>
          <w:szCs w:val="28"/>
        </w:rPr>
        <w:t>идентификаци</w:t>
      </w:r>
      <w:r>
        <w:rPr>
          <w:sz w:val="28"/>
          <w:szCs w:val="28"/>
        </w:rPr>
        <w:t>онная информация</w:t>
      </w:r>
      <w:r w:rsidRPr="00805D46">
        <w:rPr>
          <w:sz w:val="28"/>
          <w:szCs w:val="28"/>
        </w:rPr>
        <w:t xml:space="preserve"> - код по</w:t>
      </w:r>
      <w:r>
        <w:rPr>
          <w:sz w:val="28"/>
          <w:szCs w:val="28"/>
        </w:rPr>
        <w:t>зиции и торговое наименование. В</w:t>
      </w:r>
      <w:r w:rsidRPr="00805D46">
        <w:rPr>
          <w:sz w:val="28"/>
          <w:szCs w:val="28"/>
        </w:rPr>
        <w:t xml:space="preserve">се </w:t>
      </w:r>
      <w:r>
        <w:rPr>
          <w:sz w:val="28"/>
          <w:szCs w:val="28"/>
        </w:rPr>
        <w:t>товарные позиции имеют 10-</w:t>
      </w:r>
      <w:r w:rsidRPr="00805D46">
        <w:rPr>
          <w:sz w:val="28"/>
          <w:szCs w:val="28"/>
        </w:rPr>
        <w:t xml:space="preserve">значный торговый код, который хранится в </w:t>
      </w:r>
      <w:r>
        <w:rPr>
          <w:sz w:val="28"/>
          <w:szCs w:val="28"/>
        </w:rPr>
        <w:t>базе под названием «Лента</w:t>
      </w:r>
      <w:r w:rsidRPr="00805D46">
        <w:rPr>
          <w:sz w:val="28"/>
          <w:szCs w:val="28"/>
        </w:rPr>
        <w:t xml:space="preserve"> Склад</w:t>
      </w:r>
      <w:r>
        <w:rPr>
          <w:sz w:val="28"/>
          <w:szCs w:val="28"/>
        </w:rPr>
        <w:t xml:space="preserve">». </w:t>
      </w:r>
    </w:p>
    <w:p w:rsidR="00E72D19" w:rsidRDefault="00E72D19" w:rsidP="00E72D19">
      <w:pPr>
        <w:spacing w:line="360" w:lineRule="auto"/>
        <w:ind w:firstLine="360"/>
        <w:jc w:val="both"/>
        <w:rPr>
          <w:sz w:val="28"/>
          <w:szCs w:val="28"/>
        </w:rPr>
      </w:pPr>
      <w:r w:rsidRPr="005658BB">
        <w:rPr>
          <w:sz w:val="28"/>
          <w:szCs w:val="28"/>
        </w:rPr>
        <w:t xml:space="preserve">Когда </w:t>
      </w:r>
      <w:r>
        <w:rPr>
          <w:sz w:val="28"/>
          <w:szCs w:val="28"/>
        </w:rPr>
        <w:t>товарная позиция закодирована в базе специально для нее с</w:t>
      </w:r>
      <w:r w:rsidRPr="005658BB">
        <w:rPr>
          <w:sz w:val="28"/>
          <w:szCs w:val="28"/>
        </w:rPr>
        <w:t xml:space="preserve">огласовывается место на </w:t>
      </w:r>
      <w:r>
        <w:rPr>
          <w:sz w:val="28"/>
          <w:szCs w:val="28"/>
        </w:rPr>
        <w:t>распределительном центре, т</w:t>
      </w:r>
      <w:r w:rsidRPr="005658BB">
        <w:rPr>
          <w:sz w:val="28"/>
          <w:szCs w:val="28"/>
        </w:rPr>
        <w:t>.е</w:t>
      </w:r>
      <w:r>
        <w:rPr>
          <w:sz w:val="28"/>
          <w:szCs w:val="28"/>
        </w:rPr>
        <w:t>.</w:t>
      </w:r>
      <w:r w:rsidRPr="005658BB">
        <w:rPr>
          <w:sz w:val="28"/>
          <w:szCs w:val="28"/>
        </w:rPr>
        <w:t xml:space="preserve"> </w:t>
      </w:r>
      <w:r>
        <w:rPr>
          <w:sz w:val="28"/>
          <w:szCs w:val="28"/>
        </w:rPr>
        <w:t>выделяется специальная полка</w:t>
      </w:r>
      <w:r w:rsidRPr="005658BB">
        <w:rPr>
          <w:sz w:val="28"/>
          <w:szCs w:val="28"/>
        </w:rPr>
        <w:t xml:space="preserve">, на которой будет храниться продукция после </w:t>
      </w:r>
      <w:r>
        <w:rPr>
          <w:sz w:val="28"/>
          <w:szCs w:val="28"/>
        </w:rPr>
        <w:t xml:space="preserve">её </w:t>
      </w:r>
      <w:r w:rsidRPr="005658BB">
        <w:rPr>
          <w:sz w:val="28"/>
          <w:szCs w:val="28"/>
        </w:rPr>
        <w:t xml:space="preserve">приемки от поставщика и до поступления на торговую точку. </w:t>
      </w:r>
    </w:p>
    <w:p w:rsidR="00E72D19" w:rsidRPr="008E0129" w:rsidRDefault="00E72D19" w:rsidP="00E72D19">
      <w:pPr>
        <w:spacing w:line="360" w:lineRule="auto"/>
        <w:ind w:firstLine="360"/>
        <w:jc w:val="both"/>
        <w:rPr>
          <w:sz w:val="28"/>
          <w:szCs w:val="28"/>
        </w:rPr>
      </w:pPr>
      <w:r w:rsidRPr="005658BB">
        <w:rPr>
          <w:sz w:val="28"/>
          <w:szCs w:val="28"/>
        </w:rPr>
        <w:t>В зависимости от</w:t>
      </w:r>
      <w:r>
        <w:rPr>
          <w:sz w:val="28"/>
          <w:szCs w:val="28"/>
        </w:rPr>
        <w:t xml:space="preserve"> норм</w:t>
      </w:r>
      <w:r w:rsidRPr="005658BB">
        <w:rPr>
          <w:sz w:val="28"/>
          <w:szCs w:val="28"/>
        </w:rPr>
        <w:t xml:space="preserve"> тем</w:t>
      </w:r>
      <w:r>
        <w:rPr>
          <w:sz w:val="28"/>
          <w:szCs w:val="28"/>
        </w:rPr>
        <w:t xml:space="preserve">пературы  </w:t>
      </w:r>
      <w:r w:rsidRPr="005658BB">
        <w:rPr>
          <w:sz w:val="28"/>
          <w:szCs w:val="28"/>
        </w:rPr>
        <w:t xml:space="preserve">хранения </w:t>
      </w:r>
      <w:r>
        <w:rPr>
          <w:sz w:val="28"/>
          <w:szCs w:val="28"/>
        </w:rPr>
        <w:t>товара выдается</w:t>
      </w:r>
      <w:r w:rsidRPr="005658BB">
        <w:rPr>
          <w:sz w:val="28"/>
          <w:szCs w:val="28"/>
        </w:rPr>
        <w:t xml:space="preserve"> место </w:t>
      </w:r>
      <w:r>
        <w:rPr>
          <w:sz w:val="28"/>
          <w:szCs w:val="28"/>
        </w:rPr>
        <w:t>в разных типах склада</w:t>
      </w:r>
      <w:r w:rsidRPr="008E0129">
        <w:rPr>
          <w:sz w:val="28"/>
          <w:szCs w:val="28"/>
        </w:rPr>
        <w:t xml:space="preserve">: </w:t>
      </w:r>
    </w:p>
    <w:p w:rsidR="00E72D19" w:rsidRPr="00242AF2" w:rsidRDefault="00E72D19" w:rsidP="00E72D19">
      <w:pPr>
        <w:pStyle w:val="a3"/>
        <w:numPr>
          <w:ilvl w:val="0"/>
          <w:numId w:val="31"/>
        </w:numPr>
        <w:spacing w:after="0" w:line="360" w:lineRule="auto"/>
        <w:jc w:val="both"/>
        <w:rPr>
          <w:sz w:val="28"/>
          <w:szCs w:val="28"/>
        </w:rPr>
      </w:pPr>
      <w:r w:rsidRPr="00242AF2">
        <w:rPr>
          <w:sz w:val="28"/>
          <w:szCs w:val="28"/>
        </w:rPr>
        <w:lastRenderedPageBreak/>
        <w:t>бакалейные товары, кондитерские — не свыше 18</w:t>
      </w:r>
      <w:r w:rsidR="00E60610" w:rsidRPr="00E60610">
        <w:rPr>
          <w:sz w:val="28"/>
          <w:szCs w:val="28"/>
        </w:rPr>
        <w:t xml:space="preserve"> </w:t>
      </w:r>
      <w:r w:rsidR="00E60610">
        <w:rPr>
          <w:sz w:val="28"/>
          <w:szCs w:val="28"/>
        </w:rPr>
        <w:t>градусов Цельсия</w:t>
      </w:r>
      <w:r w:rsidRPr="00242AF2">
        <w:rPr>
          <w:sz w:val="28"/>
          <w:szCs w:val="28"/>
        </w:rPr>
        <w:t>;</w:t>
      </w:r>
    </w:p>
    <w:p w:rsidR="00E72D19" w:rsidRPr="00242AF2" w:rsidRDefault="00E72D19" w:rsidP="00E72D19">
      <w:pPr>
        <w:pStyle w:val="a3"/>
        <w:numPr>
          <w:ilvl w:val="0"/>
          <w:numId w:val="31"/>
        </w:numPr>
        <w:spacing w:after="0" w:line="360" w:lineRule="auto"/>
        <w:jc w:val="both"/>
        <w:rPr>
          <w:sz w:val="28"/>
          <w:szCs w:val="28"/>
        </w:rPr>
      </w:pPr>
      <w:r w:rsidRPr="00242AF2">
        <w:rPr>
          <w:sz w:val="28"/>
          <w:szCs w:val="28"/>
        </w:rPr>
        <w:t>мясо и мясопродукты охлажденные — 0-2</w:t>
      </w:r>
      <w:r w:rsidR="00E60610">
        <w:rPr>
          <w:sz w:val="28"/>
          <w:szCs w:val="28"/>
        </w:rPr>
        <w:t xml:space="preserve"> </w:t>
      </w:r>
      <w:r w:rsidR="00E60610">
        <w:rPr>
          <w:sz w:val="28"/>
          <w:szCs w:val="28"/>
        </w:rPr>
        <w:t>градусов Цельсия</w:t>
      </w:r>
      <w:r w:rsidRPr="00242AF2">
        <w:rPr>
          <w:sz w:val="28"/>
          <w:szCs w:val="28"/>
        </w:rPr>
        <w:t>;</w:t>
      </w:r>
    </w:p>
    <w:p w:rsidR="00E72D19" w:rsidRPr="00242AF2" w:rsidRDefault="00E72D19" w:rsidP="00E72D19">
      <w:pPr>
        <w:pStyle w:val="a3"/>
        <w:numPr>
          <w:ilvl w:val="0"/>
          <w:numId w:val="31"/>
        </w:numPr>
        <w:spacing w:after="0" w:line="360" w:lineRule="auto"/>
        <w:jc w:val="both"/>
        <w:rPr>
          <w:sz w:val="28"/>
          <w:szCs w:val="28"/>
        </w:rPr>
      </w:pPr>
      <w:r w:rsidRPr="00242AF2">
        <w:rPr>
          <w:sz w:val="28"/>
          <w:szCs w:val="28"/>
        </w:rPr>
        <w:t>рыба охлажденная — 0-5</w:t>
      </w:r>
      <w:r w:rsidR="00E60610">
        <w:rPr>
          <w:sz w:val="28"/>
          <w:szCs w:val="28"/>
        </w:rPr>
        <w:t xml:space="preserve"> </w:t>
      </w:r>
      <w:r w:rsidR="00E60610">
        <w:rPr>
          <w:sz w:val="28"/>
          <w:szCs w:val="28"/>
        </w:rPr>
        <w:t>градусов Цельсия</w:t>
      </w:r>
      <w:r w:rsidRPr="00242AF2">
        <w:rPr>
          <w:sz w:val="28"/>
          <w:szCs w:val="28"/>
        </w:rPr>
        <w:t>;</w:t>
      </w:r>
    </w:p>
    <w:p w:rsidR="00E72D19" w:rsidRPr="00242AF2" w:rsidRDefault="00E72D19" w:rsidP="00E72D19">
      <w:pPr>
        <w:pStyle w:val="a3"/>
        <w:numPr>
          <w:ilvl w:val="0"/>
          <w:numId w:val="31"/>
        </w:numPr>
        <w:spacing w:after="0" w:line="360" w:lineRule="auto"/>
        <w:jc w:val="both"/>
        <w:rPr>
          <w:sz w:val="28"/>
          <w:szCs w:val="28"/>
        </w:rPr>
      </w:pPr>
      <w:r w:rsidRPr="00242AF2">
        <w:rPr>
          <w:sz w:val="28"/>
          <w:szCs w:val="28"/>
        </w:rPr>
        <w:t>плоды и овощи свежие — 0-3</w:t>
      </w:r>
      <w:r w:rsidR="00E60610">
        <w:rPr>
          <w:sz w:val="28"/>
          <w:szCs w:val="28"/>
        </w:rPr>
        <w:t xml:space="preserve"> </w:t>
      </w:r>
      <w:r w:rsidR="00E60610">
        <w:rPr>
          <w:sz w:val="28"/>
          <w:szCs w:val="28"/>
        </w:rPr>
        <w:t>градусов Цельсия</w:t>
      </w:r>
      <w:r w:rsidRPr="00242AF2">
        <w:rPr>
          <w:sz w:val="28"/>
          <w:szCs w:val="28"/>
        </w:rPr>
        <w:t>;</w:t>
      </w:r>
    </w:p>
    <w:p w:rsidR="00E72D19" w:rsidRPr="00242AF2" w:rsidRDefault="00E72D19" w:rsidP="00E72D19">
      <w:pPr>
        <w:pStyle w:val="a3"/>
        <w:numPr>
          <w:ilvl w:val="0"/>
          <w:numId w:val="31"/>
        </w:numPr>
        <w:spacing w:after="0" w:line="360" w:lineRule="auto"/>
        <w:jc w:val="both"/>
        <w:rPr>
          <w:sz w:val="28"/>
          <w:szCs w:val="28"/>
        </w:rPr>
      </w:pPr>
      <w:r w:rsidRPr="00242AF2">
        <w:rPr>
          <w:sz w:val="28"/>
          <w:szCs w:val="28"/>
        </w:rPr>
        <w:t>мясо и мясопродукты мороженые — не свыше -9</w:t>
      </w:r>
      <w:r w:rsidR="00E60610">
        <w:rPr>
          <w:sz w:val="28"/>
          <w:szCs w:val="28"/>
        </w:rPr>
        <w:t xml:space="preserve"> </w:t>
      </w:r>
      <w:r w:rsidR="00E60610">
        <w:rPr>
          <w:sz w:val="28"/>
          <w:szCs w:val="28"/>
        </w:rPr>
        <w:t>градусов Цельсия</w:t>
      </w:r>
      <w:r w:rsidRPr="00242AF2">
        <w:rPr>
          <w:sz w:val="28"/>
          <w:szCs w:val="28"/>
        </w:rPr>
        <w:t>;</w:t>
      </w:r>
    </w:p>
    <w:p w:rsidR="00E72D19" w:rsidRPr="00242AF2" w:rsidRDefault="00E72D19" w:rsidP="00E72D19">
      <w:pPr>
        <w:pStyle w:val="a3"/>
        <w:numPr>
          <w:ilvl w:val="0"/>
          <w:numId w:val="31"/>
        </w:numPr>
        <w:spacing w:after="0" w:line="360" w:lineRule="auto"/>
        <w:jc w:val="both"/>
        <w:rPr>
          <w:sz w:val="28"/>
          <w:szCs w:val="28"/>
        </w:rPr>
      </w:pPr>
      <w:r w:rsidRPr="00242AF2">
        <w:rPr>
          <w:sz w:val="28"/>
          <w:szCs w:val="28"/>
        </w:rPr>
        <w:t>рыба мороженая — не свыше -18</w:t>
      </w:r>
      <w:r w:rsidR="00E60610">
        <w:rPr>
          <w:sz w:val="28"/>
          <w:szCs w:val="28"/>
        </w:rPr>
        <w:t xml:space="preserve"> </w:t>
      </w:r>
      <w:r w:rsidR="00E60610">
        <w:rPr>
          <w:sz w:val="28"/>
          <w:szCs w:val="28"/>
        </w:rPr>
        <w:t>градусов Цельсия</w:t>
      </w:r>
      <w:r w:rsidRPr="00242AF2">
        <w:rPr>
          <w:sz w:val="28"/>
          <w:szCs w:val="28"/>
        </w:rPr>
        <w:t>;</w:t>
      </w:r>
    </w:p>
    <w:p w:rsidR="00E72D19" w:rsidRPr="00242AF2" w:rsidRDefault="00E72D19" w:rsidP="00E72D19">
      <w:pPr>
        <w:pStyle w:val="a3"/>
        <w:numPr>
          <w:ilvl w:val="0"/>
          <w:numId w:val="31"/>
        </w:numPr>
        <w:spacing w:after="0" w:line="360" w:lineRule="auto"/>
        <w:jc w:val="both"/>
        <w:rPr>
          <w:sz w:val="28"/>
          <w:szCs w:val="28"/>
        </w:rPr>
      </w:pPr>
      <w:r w:rsidRPr="00242AF2">
        <w:rPr>
          <w:sz w:val="28"/>
          <w:szCs w:val="28"/>
        </w:rPr>
        <w:t>основной склад — без температурного режима ;</w:t>
      </w:r>
    </w:p>
    <w:p w:rsidR="00E72D19" w:rsidRPr="00242AF2" w:rsidRDefault="00E72D19" w:rsidP="00E72D19">
      <w:pPr>
        <w:pStyle w:val="a3"/>
        <w:numPr>
          <w:ilvl w:val="0"/>
          <w:numId w:val="31"/>
        </w:numPr>
        <w:spacing w:after="0" w:line="360" w:lineRule="auto"/>
        <w:jc w:val="both"/>
        <w:rPr>
          <w:sz w:val="28"/>
          <w:szCs w:val="28"/>
          <w:lang w:val="en-US"/>
        </w:rPr>
      </w:pPr>
      <w:r w:rsidRPr="00242AF2">
        <w:rPr>
          <w:sz w:val="28"/>
          <w:szCs w:val="28"/>
        </w:rPr>
        <w:t>акцизный склад — алкогольная продукция</w:t>
      </w:r>
      <w:r w:rsidRPr="00242AF2">
        <w:rPr>
          <w:sz w:val="28"/>
          <w:szCs w:val="28"/>
          <w:lang w:val="en-US"/>
        </w:rPr>
        <w:t>.</w:t>
      </w:r>
    </w:p>
    <w:p w:rsidR="00E72D19" w:rsidRPr="005658BB" w:rsidRDefault="00E72D19" w:rsidP="00E72D19">
      <w:pPr>
        <w:spacing w:line="360" w:lineRule="auto"/>
        <w:ind w:firstLine="360"/>
        <w:jc w:val="both"/>
        <w:rPr>
          <w:sz w:val="28"/>
          <w:szCs w:val="28"/>
        </w:rPr>
      </w:pPr>
      <w:r>
        <w:rPr>
          <w:sz w:val="28"/>
          <w:szCs w:val="28"/>
        </w:rPr>
        <w:t xml:space="preserve">После того как место для хранения было согласовано </w:t>
      </w:r>
      <w:r w:rsidRPr="005658BB">
        <w:rPr>
          <w:sz w:val="28"/>
          <w:szCs w:val="28"/>
        </w:rPr>
        <w:t>поста</w:t>
      </w:r>
      <w:r>
        <w:rPr>
          <w:sz w:val="28"/>
          <w:szCs w:val="28"/>
        </w:rPr>
        <w:t>вщик</w:t>
      </w:r>
      <w:r w:rsidRPr="005658BB">
        <w:rPr>
          <w:sz w:val="28"/>
          <w:szCs w:val="28"/>
        </w:rPr>
        <w:t xml:space="preserve"> </w:t>
      </w:r>
      <w:r>
        <w:rPr>
          <w:sz w:val="28"/>
          <w:szCs w:val="28"/>
        </w:rPr>
        <w:t xml:space="preserve">получает </w:t>
      </w:r>
      <w:r w:rsidRPr="005658BB">
        <w:rPr>
          <w:sz w:val="28"/>
          <w:szCs w:val="28"/>
        </w:rPr>
        <w:t xml:space="preserve"> заказ</w:t>
      </w:r>
      <w:r>
        <w:rPr>
          <w:sz w:val="28"/>
          <w:szCs w:val="28"/>
        </w:rPr>
        <w:t xml:space="preserve"> в </w:t>
      </w:r>
      <w:r w:rsidRPr="005658BB">
        <w:rPr>
          <w:sz w:val="28"/>
          <w:szCs w:val="28"/>
        </w:rPr>
        <w:t>электронном документообороте (EDI). Поставщик сначала подтверждает данный заказ</w:t>
      </w:r>
      <w:r>
        <w:rPr>
          <w:sz w:val="28"/>
          <w:szCs w:val="28"/>
        </w:rPr>
        <w:t>, заполняя необходимые данные по товарной позиции и количестве единиц продукции, который поступят в распределительный центр. Следующее</w:t>
      </w:r>
      <w:r w:rsidRPr="005658BB">
        <w:rPr>
          <w:sz w:val="28"/>
          <w:szCs w:val="28"/>
        </w:rPr>
        <w:t xml:space="preserve"> уведомление он</w:t>
      </w:r>
      <w:r>
        <w:rPr>
          <w:sz w:val="28"/>
          <w:szCs w:val="28"/>
        </w:rPr>
        <w:t xml:space="preserve"> отправляет в тот момент, когда отгрузка в транспорт</w:t>
      </w:r>
      <w:r w:rsidRPr="005658BB">
        <w:rPr>
          <w:sz w:val="28"/>
          <w:szCs w:val="28"/>
        </w:rPr>
        <w:t xml:space="preserve"> произведена и продукция </w:t>
      </w:r>
      <w:r>
        <w:rPr>
          <w:sz w:val="28"/>
          <w:szCs w:val="28"/>
        </w:rPr>
        <w:t>движется к месту приемки</w:t>
      </w:r>
      <w:r w:rsidRPr="005658BB">
        <w:rPr>
          <w:sz w:val="28"/>
          <w:szCs w:val="28"/>
        </w:rPr>
        <w:t xml:space="preserve">. </w:t>
      </w:r>
    </w:p>
    <w:p w:rsidR="00E72D19" w:rsidRPr="005658BB" w:rsidRDefault="00E72D19" w:rsidP="00E72D19">
      <w:pPr>
        <w:spacing w:line="360" w:lineRule="auto"/>
        <w:ind w:firstLine="360"/>
        <w:jc w:val="both"/>
        <w:rPr>
          <w:sz w:val="28"/>
          <w:szCs w:val="28"/>
        </w:rPr>
      </w:pPr>
      <w:r w:rsidRPr="005658BB">
        <w:rPr>
          <w:sz w:val="28"/>
          <w:szCs w:val="28"/>
        </w:rPr>
        <w:t xml:space="preserve">Заказ формируется </w:t>
      </w:r>
      <w:r>
        <w:rPr>
          <w:sz w:val="28"/>
          <w:szCs w:val="28"/>
        </w:rPr>
        <w:t>автоматически. В</w:t>
      </w:r>
      <w:r w:rsidRPr="005658BB">
        <w:rPr>
          <w:sz w:val="28"/>
          <w:szCs w:val="28"/>
        </w:rPr>
        <w:t xml:space="preserve"> формуле расчета участ</w:t>
      </w:r>
      <w:r>
        <w:rPr>
          <w:sz w:val="28"/>
          <w:szCs w:val="28"/>
        </w:rPr>
        <w:t>вуют следующие показатели - количество</w:t>
      </w:r>
      <w:r w:rsidRPr="005658BB">
        <w:rPr>
          <w:sz w:val="28"/>
          <w:szCs w:val="28"/>
        </w:rPr>
        <w:t xml:space="preserve"> торговых точек, </w:t>
      </w:r>
      <w:r>
        <w:rPr>
          <w:sz w:val="28"/>
          <w:szCs w:val="28"/>
        </w:rPr>
        <w:t xml:space="preserve">планируемые продажи, логистика (количество </w:t>
      </w:r>
      <w:r w:rsidRPr="005658BB">
        <w:rPr>
          <w:sz w:val="28"/>
          <w:szCs w:val="28"/>
        </w:rPr>
        <w:t>дней до следующего заказ</w:t>
      </w:r>
      <w:r>
        <w:rPr>
          <w:sz w:val="28"/>
          <w:szCs w:val="28"/>
        </w:rPr>
        <w:t xml:space="preserve">а и </w:t>
      </w:r>
      <w:r w:rsidRPr="005658BB">
        <w:rPr>
          <w:sz w:val="28"/>
          <w:szCs w:val="28"/>
        </w:rPr>
        <w:t>дней до прихода товара), динамика продаж рынка с учетом предыдущих лет продаж</w:t>
      </w:r>
      <w:r>
        <w:rPr>
          <w:sz w:val="28"/>
          <w:szCs w:val="28"/>
        </w:rPr>
        <w:t xml:space="preserve"> </w:t>
      </w:r>
      <w:r w:rsidRPr="005658BB">
        <w:rPr>
          <w:sz w:val="28"/>
          <w:szCs w:val="28"/>
        </w:rPr>
        <w:t>(</w:t>
      </w:r>
      <w:r>
        <w:rPr>
          <w:sz w:val="28"/>
          <w:szCs w:val="28"/>
        </w:rPr>
        <w:t>учитываются праздники и сезонные особенности покупательских настроений</w:t>
      </w:r>
      <w:r w:rsidRPr="005658BB">
        <w:rPr>
          <w:sz w:val="28"/>
          <w:szCs w:val="28"/>
        </w:rPr>
        <w:t>)</w:t>
      </w:r>
      <w:r w:rsidR="00E60610">
        <w:rPr>
          <w:sz w:val="28"/>
          <w:szCs w:val="28"/>
        </w:rPr>
        <w:t>.</w:t>
      </w:r>
    </w:p>
    <w:p w:rsidR="00E72D19" w:rsidRPr="005658BB" w:rsidRDefault="00E72D19" w:rsidP="00E72D19">
      <w:pPr>
        <w:spacing w:line="360" w:lineRule="auto"/>
        <w:ind w:firstLine="360"/>
        <w:jc w:val="both"/>
        <w:rPr>
          <w:sz w:val="28"/>
          <w:szCs w:val="28"/>
        </w:rPr>
      </w:pPr>
      <w:r w:rsidRPr="005658BB">
        <w:rPr>
          <w:sz w:val="28"/>
          <w:szCs w:val="28"/>
        </w:rPr>
        <w:t>Итак, когда заказ сформирован, подтвержден и отправлен, то поставщик везет к строго оговоренной дате прихода.</w:t>
      </w:r>
    </w:p>
    <w:p w:rsidR="00E72D19" w:rsidRPr="005658BB" w:rsidRDefault="00E72D19" w:rsidP="00E72D19">
      <w:pPr>
        <w:spacing w:line="360" w:lineRule="auto"/>
        <w:ind w:firstLine="360"/>
        <w:jc w:val="both"/>
        <w:rPr>
          <w:sz w:val="28"/>
          <w:szCs w:val="28"/>
        </w:rPr>
      </w:pPr>
      <w:r>
        <w:rPr>
          <w:sz w:val="28"/>
          <w:szCs w:val="28"/>
        </w:rPr>
        <w:t>Д</w:t>
      </w:r>
      <w:r w:rsidRPr="005658BB">
        <w:rPr>
          <w:sz w:val="28"/>
          <w:szCs w:val="28"/>
        </w:rPr>
        <w:t xml:space="preserve">ля </w:t>
      </w:r>
      <w:r>
        <w:rPr>
          <w:sz w:val="28"/>
          <w:szCs w:val="28"/>
        </w:rPr>
        <w:t xml:space="preserve">успешной </w:t>
      </w:r>
      <w:r w:rsidRPr="005658BB">
        <w:rPr>
          <w:sz w:val="28"/>
          <w:szCs w:val="28"/>
        </w:rPr>
        <w:t>приемки товара</w:t>
      </w:r>
      <w:r>
        <w:rPr>
          <w:sz w:val="28"/>
          <w:szCs w:val="28"/>
        </w:rPr>
        <w:t>, поставщик обязан с собой иметь следующие документы</w:t>
      </w:r>
      <w:r w:rsidRPr="00A1382F">
        <w:rPr>
          <w:sz w:val="28"/>
          <w:szCs w:val="28"/>
        </w:rPr>
        <w:t>:</w:t>
      </w:r>
      <w:r>
        <w:rPr>
          <w:sz w:val="28"/>
          <w:szCs w:val="28"/>
        </w:rPr>
        <w:t xml:space="preserve"> т</w:t>
      </w:r>
      <w:r w:rsidRPr="005658BB">
        <w:rPr>
          <w:sz w:val="28"/>
          <w:szCs w:val="28"/>
        </w:rPr>
        <w:t>оварная накладная, счет-фактура, декларация соответствия</w:t>
      </w:r>
      <w:r>
        <w:rPr>
          <w:sz w:val="28"/>
          <w:szCs w:val="28"/>
        </w:rPr>
        <w:t xml:space="preserve">. В случаях, когда продукция </w:t>
      </w:r>
      <w:r w:rsidRPr="005658BB">
        <w:rPr>
          <w:sz w:val="28"/>
          <w:szCs w:val="28"/>
        </w:rPr>
        <w:t xml:space="preserve">животного происхождения, то </w:t>
      </w:r>
      <w:r>
        <w:rPr>
          <w:sz w:val="28"/>
          <w:szCs w:val="28"/>
        </w:rPr>
        <w:t xml:space="preserve">ко всему перечню добавляется </w:t>
      </w:r>
      <w:r w:rsidRPr="005658BB">
        <w:rPr>
          <w:sz w:val="28"/>
          <w:szCs w:val="28"/>
        </w:rPr>
        <w:t>ветеринарное свидетельство, которое выписывает</w:t>
      </w:r>
      <w:r>
        <w:rPr>
          <w:sz w:val="28"/>
          <w:szCs w:val="28"/>
        </w:rPr>
        <w:t>ся</w:t>
      </w:r>
      <w:r w:rsidRPr="005658BB">
        <w:rPr>
          <w:sz w:val="28"/>
          <w:szCs w:val="28"/>
        </w:rPr>
        <w:t xml:space="preserve"> вет</w:t>
      </w:r>
      <w:r>
        <w:rPr>
          <w:sz w:val="28"/>
          <w:szCs w:val="28"/>
        </w:rPr>
        <w:t xml:space="preserve">еринарным </w:t>
      </w:r>
      <w:r w:rsidRPr="005658BB">
        <w:rPr>
          <w:sz w:val="28"/>
          <w:szCs w:val="28"/>
        </w:rPr>
        <w:t>врач</w:t>
      </w:r>
      <w:r>
        <w:rPr>
          <w:sz w:val="28"/>
          <w:szCs w:val="28"/>
        </w:rPr>
        <w:t>ом на производстве.</w:t>
      </w:r>
    </w:p>
    <w:p w:rsidR="00E72D19" w:rsidRPr="005658BB" w:rsidRDefault="00E72D19" w:rsidP="00E72D19">
      <w:pPr>
        <w:spacing w:line="360" w:lineRule="auto"/>
        <w:ind w:firstLine="360"/>
        <w:jc w:val="both"/>
        <w:rPr>
          <w:sz w:val="28"/>
          <w:szCs w:val="28"/>
        </w:rPr>
      </w:pPr>
      <w:r w:rsidRPr="005658BB">
        <w:rPr>
          <w:sz w:val="28"/>
          <w:szCs w:val="28"/>
        </w:rPr>
        <w:lastRenderedPageBreak/>
        <w:t>Когда</w:t>
      </w:r>
      <w:r>
        <w:rPr>
          <w:sz w:val="28"/>
          <w:szCs w:val="28"/>
        </w:rPr>
        <w:t xml:space="preserve"> машина поставщика приходит на распределительный центр, он сдает докумен</w:t>
      </w:r>
      <w:r w:rsidRPr="005658BB">
        <w:rPr>
          <w:sz w:val="28"/>
          <w:szCs w:val="28"/>
        </w:rPr>
        <w:t xml:space="preserve">ты и остается ждать </w:t>
      </w:r>
      <w:r>
        <w:rPr>
          <w:sz w:val="28"/>
          <w:szCs w:val="28"/>
        </w:rPr>
        <w:t>своей очереди.  Через некоторое</w:t>
      </w:r>
      <w:r w:rsidRPr="005658BB">
        <w:rPr>
          <w:sz w:val="28"/>
          <w:szCs w:val="28"/>
        </w:rPr>
        <w:t xml:space="preserve"> </w:t>
      </w:r>
      <w:r>
        <w:rPr>
          <w:sz w:val="28"/>
          <w:szCs w:val="28"/>
        </w:rPr>
        <w:t>время</w:t>
      </w:r>
      <w:r w:rsidRPr="005658BB">
        <w:rPr>
          <w:sz w:val="28"/>
          <w:szCs w:val="28"/>
        </w:rPr>
        <w:t xml:space="preserve"> - ему назначают ворота </w:t>
      </w:r>
      <w:r>
        <w:rPr>
          <w:sz w:val="28"/>
          <w:szCs w:val="28"/>
        </w:rPr>
        <w:t xml:space="preserve">для </w:t>
      </w:r>
      <w:r w:rsidRPr="005658BB">
        <w:rPr>
          <w:sz w:val="28"/>
          <w:szCs w:val="28"/>
        </w:rPr>
        <w:t xml:space="preserve">разгрузки. </w:t>
      </w:r>
    </w:p>
    <w:p w:rsidR="00E72D19" w:rsidRDefault="00E72D19" w:rsidP="00E72D19">
      <w:pPr>
        <w:spacing w:line="360" w:lineRule="auto"/>
        <w:ind w:firstLine="360"/>
        <w:jc w:val="both"/>
        <w:rPr>
          <w:sz w:val="28"/>
          <w:szCs w:val="28"/>
        </w:rPr>
      </w:pPr>
      <w:r>
        <w:rPr>
          <w:sz w:val="28"/>
          <w:szCs w:val="28"/>
        </w:rPr>
        <w:t>Поставщик подъезжает прицепом к воротам</w:t>
      </w:r>
      <w:r w:rsidRPr="005658BB">
        <w:rPr>
          <w:sz w:val="28"/>
          <w:szCs w:val="28"/>
        </w:rPr>
        <w:t xml:space="preserve">. Внутри склада </w:t>
      </w:r>
      <w:r>
        <w:rPr>
          <w:sz w:val="28"/>
          <w:szCs w:val="28"/>
        </w:rPr>
        <w:t xml:space="preserve">поддерживается оптимальная </w:t>
      </w:r>
      <w:r w:rsidRPr="005658BB">
        <w:rPr>
          <w:sz w:val="28"/>
          <w:szCs w:val="28"/>
        </w:rPr>
        <w:t>температура</w:t>
      </w:r>
      <w:r>
        <w:rPr>
          <w:sz w:val="28"/>
          <w:szCs w:val="28"/>
        </w:rPr>
        <w:t>, определенная нормами для продукции, которая находится в транспорте, т.к. информация о ней уже есть в базе данных.</w:t>
      </w:r>
    </w:p>
    <w:p w:rsidR="00E72D19" w:rsidRPr="005658BB" w:rsidRDefault="00E72D19" w:rsidP="00E72D19">
      <w:pPr>
        <w:spacing w:line="360" w:lineRule="auto"/>
        <w:ind w:firstLine="360"/>
        <w:jc w:val="both"/>
        <w:rPr>
          <w:sz w:val="28"/>
          <w:szCs w:val="28"/>
        </w:rPr>
      </w:pPr>
      <w:r>
        <w:rPr>
          <w:sz w:val="28"/>
          <w:szCs w:val="28"/>
        </w:rPr>
        <w:t>Далее о</w:t>
      </w:r>
      <w:r w:rsidRPr="005658BB">
        <w:rPr>
          <w:sz w:val="28"/>
          <w:szCs w:val="28"/>
        </w:rPr>
        <w:t>ткрывается прицеп и сраз</w:t>
      </w:r>
      <w:r>
        <w:rPr>
          <w:sz w:val="28"/>
          <w:szCs w:val="28"/>
        </w:rPr>
        <w:t>у замеряется температура внутри транспорта</w:t>
      </w:r>
      <w:r w:rsidRPr="005658BB">
        <w:rPr>
          <w:sz w:val="28"/>
          <w:szCs w:val="28"/>
        </w:rPr>
        <w:t>, между паллетами и самой продукции</w:t>
      </w:r>
      <w:r>
        <w:rPr>
          <w:sz w:val="28"/>
          <w:szCs w:val="28"/>
        </w:rPr>
        <w:t xml:space="preserve">, с помощью </w:t>
      </w:r>
      <w:r w:rsidRPr="005A37EC">
        <w:rPr>
          <w:sz w:val="28"/>
          <w:szCs w:val="28"/>
        </w:rPr>
        <w:t>прибор</w:t>
      </w:r>
      <w:r>
        <w:rPr>
          <w:sz w:val="28"/>
          <w:szCs w:val="28"/>
        </w:rPr>
        <w:t>а</w:t>
      </w:r>
      <w:r w:rsidRPr="005A37EC">
        <w:rPr>
          <w:sz w:val="28"/>
          <w:szCs w:val="28"/>
        </w:rPr>
        <w:t xml:space="preserve"> для бесконтактного измерения</w:t>
      </w:r>
      <w:r w:rsidRPr="005658BB">
        <w:rPr>
          <w:sz w:val="28"/>
          <w:szCs w:val="28"/>
        </w:rPr>
        <w:t xml:space="preserve">. Если </w:t>
      </w:r>
      <w:r>
        <w:rPr>
          <w:sz w:val="28"/>
          <w:szCs w:val="28"/>
        </w:rPr>
        <w:t xml:space="preserve">на данном этапе выявлены </w:t>
      </w:r>
      <w:r w:rsidRPr="005658BB">
        <w:rPr>
          <w:sz w:val="28"/>
          <w:szCs w:val="28"/>
        </w:rPr>
        <w:t>несоответствия</w:t>
      </w:r>
      <w:r>
        <w:rPr>
          <w:sz w:val="28"/>
          <w:szCs w:val="28"/>
        </w:rPr>
        <w:t xml:space="preserve"> температурного режима </w:t>
      </w:r>
      <w:r w:rsidRPr="00242AF2">
        <w:rPr>
          <w:sz w:val="28"/>
          <w:szCs w:val="28"/>
        </w:rPr>
        <w:t>—</w:t>
      </w:r>
      <w:r w:rsidRPr="005658BB">
        <w:rPr>
          <w:sz w:val="28"/>
          <w:szCs w:val="28"/>
        </w:rPr>
        <w:t xml:space="preserve"> составля</w:t>
      </w:r>
      <w:r>
        <w:rPr>
          <w:sz w:val="28"/>
          <w:szCs w:val="28"/>
        </w:rPr>
        <w:t>ется</w:t>
      </w:r>
      <w:r w:rsidRPr="005658BB">
        <w:rPr>
          <w:sz w:val="28"/>
          <w:szCs w:val="28"/>
        </w:rPr>
        <w:t xml:space="preserve"> акт </w:t>
      </w:r>
      <w:r>
        <w:rPr>
          <w:sz w:val="28"/>
          <w:szCs w:val="28"/>
        </w:rPr>
        <w:t>отказа от приемки продукции</w:t>
      </w:r>
      <w:r w:rsidRPr="005658BB">
        <w:rPr>
          <w:sz w:val="28"/>
          <w:szCs w:val="28"/>
        </w:rPr>
        <w:t>.</w:t>
      </w:r>
    </w:p>
    <w:p w:rsidR="00E72D19" w:rsidRDefault="00E72D19" w:rsidP="00E72D19">
      <w:pPr>
        <w:spacing w:line="360" w:lineRule="auto"/>
        <w:ind w:firstLine="360"/>
        <w:jc w:val="both"/>
        <w:rPr>
          <w:sz w:val="28"/>
          <w:szCs w:val="28"/>
        </w:rPr>
      </w:pPr>
      <w:r>
        <w:rPr>
          <w:sz w:val="28"/>
          <w:szCs w:val="28"/>
        </w:rPr>
        <w:t>Если</w:t>
      </w:r>
      <w:r w:rsidRPr="005658BB">
        <w:rPr>
          <w:sz w:val="28"/>
          <w:szCs w:val="28"/>
        </w:rPr>
        <w:t xml:space="preserve"> темп</w:t>
      </w:r>
      <w:r>
        <w:rPr>
          <w:sz w:val="28"/>
          <w:szCs w:val="28"/>
        </w:rPr>
        <w:t>ература соответствует нормам начинается проверка</w:t>
      </w:r>
      <w:r w:rsidRPr="005658BB">
        <w:rPr>
          <w:sz w:val="28"/>
          <w:szCs w:val="28"/>
        </w:rPr>
        <w:t xml:space="preserve"> </w:t>
      </w:r>
      <w:r>
        <w:rPr>
          <w:sz w:val="28"/>
          <w:szCs w:val="28"/>
        </w:rPr>
        <w:t>паллетов</w:t>
      </w:r>
      <w:r w:rsidRPr="005658BB">
        <w:rPr>
          <w:sz w:val="28"/>
          <w:szCs w:val="28"/>
        </w:rPr>
        <w:t xml:space="preserve">. Они не должны быть завалены, </w:t>
      </w:r>
      <w:r>
        <w:rPr>
          <w:sz w:val="28"/>
          <w:szCs w:val="28"/>
        </w:rPr>
        <w:t>течь</w:t>
      </w:r>
      <w:r w:rsidRPr="005658BB">
        <w:rPr>
          <w:sz w:val="28"/>
          <w:szCs w:val="28"/>
        </w:rPr>
        <w:t xml:space="preserve"> внутри </w:t>
      </w:r>
      <w:r>
        <w:rPr>
          <w:sz w:val="28"/>
          <w:szCs w:val="28"/>
        </w:rPr>
        <w:t>неприемлема</w:t>
      </w:r>
      <w:r w:rsidRPr="005658BB">
        <w:rPr>
          <w:sz w:val="28"/>
          <w:szCs w:val="28"/>
        </w:rPr>
        <w:t>.</w:t>
      </w:r>
    </w:p>
    <w:p w:rsidR="00E72D19" w:rsidRDefault="00E72D19" w:rsidP="00E72D19">
      <w:pPr>
        <w:spacing w:line="360" w:lineRule="auto"/>
        <w:ind w:firstLine="360"/>
        <w:jc w:val="both"/>
        <w:rPr>
          <w:sz w:val="28"/>
          <w:szCs w:val="28"/>
          <w:highlight w:val="magenta"/>
        </w:rPr>
      </w:pPr>
      <w:r w:rsidRPr="00B91461">
        <w:rPr>
          <w:sz w:val="28"/>
          <w:szCs w:val="28"/>
        </w:rPr>
        <w:t>Приемка товаров по количеству товарных единиц проводится путем сплошного подсчета с полной выкладкой товара из тары (при необходимости и возможности из упаковки), его промера, взвешивания и (или) иного измерения количества в соответствии с требованиями, предъявляемыми к таким измерениям техническими нормативными правовыми актами.</w:t>
      </w:r>
      <w:r w:rsidRPr="00B91461">
        <w:rPr>
          <w:sz w:val="28"/>
          <w:szCs w:val="28"/>
          <w:highlight w:val="magenta"/>
        </w:rPr>
        <w:t xml:space="preserve"> </w:t>
      </w:r>
    </w:p>
    <w:p w:rsidR="00E72D19" w:rsidRDefault="00E72D19" w:rsidP="00E72D19">
      <w:pPr>
        <w:spacing w:line="360" w:lineRule="auto"/>
        <w:ind w:firstLine="360"/>
        <w:jc w:val="both"/>
        <w:rPr>
          <w:sz w:val="28"/>
          <w:szCs w:val="28"/>
          <w:highlight w:val="magenta"/>
        </w:rPr>
      </w:pPr>
      <w:r w:rsidRPr="00B91461">
        <w:rPr>
          <w:sz w:val="28"/>
          <w:szCs w:val="28"/>
        </w:rPr>
        <w:t>При приемке товаров по качеству в ООО «Лента» одновременно проверяется тара и упаковка, маркировка на таре (упаковке) и товарах (при необходимости), выполнение иных условий, направленных на обеспечение сохранности и целостности товаров, на соответствие требованиям, установленным техническими нормативными правовыми актами и (или) другими обязательными правилами упаковки, маркировки, хранения и перевозки данных товаров.</w:t>
      </w:r>
    </w:p>
    <w:p w:rsidR="00E72D19" w:rsidRPr="005658BB" w:rsidRDefault="00E72D19" w:rsidP="00E72D19">
      <w:pPr>
        <w:spacing w:line="360" w:lineRule="auto"/>
        <w:ind w:firstLine="360"/>
        <w:jc w:val="both"/>
        <w:rPr>
          <w:sz w:val="28"/>
          <w:szCs w:val="28"/>
        </w:rPr>
      </w:pPr>
      <w:r>
        <w:rPr>
          <w:sz w:val="28"/>
          <w:szCs w:val="28"/>
        </w:rPr>
        <w:t>Выборочно</w:t>
      </w:r>
      <w:r w:rsidRPr="00B91461">
        <w:rPr>
          <w:sz w:val="28"/>
          <w:szCs w:val="28"/>
        </w:rPr>
        <w:t xml:space="preserve"> </w:t>
      </w:r>
      <w:r>
        <w:rPr>
          <w:sz w:val="28"/>
          <w:szCs w:val="28"/>
        </w:rPr>
        <w:t>проверяе</w:t>
      </w:r>
      <w:r w:rsidRPr="00B91461">
        <w:rPr>
          <w:sz w:val="28"/>
          <w:szCs w:val="28"/>
        </w:rPr>
        <w:t>т</w:t>
      </w:r>
      <w:r>
        <w:rPr>
          <w:sz w:val="28"/>
          <w:szCs w:val="28"/>
        </w:rPr>
        <w:t>ся</w:t>
      </w:r>
      <w:r w:rsidRPr="00B91461">
        <w:rPr>
          <w:sz w:val="28"/>
          <w:szCs w:val="28"/>
        </w:rPr>
        <w:t xml:space="preserve"> </w:t>
      </w:r>
      <w:r>
        <w:rPr>
          <w:sz w:val="28"/>
          <w:szCs w:val="28"/>
        </w:rPr>
        <w:t>срок годности продукции. П</w:t>
      </w:r>
      <w:r w:rsidRPr="005658BB">
        <w:rPr>
          <w:sz w:val="28"/>
          <w:szCs w:val="28"/>
        </w:rPr>
        <w:t xml:space="preserve">о приходу должен быть не </w:t>
      </w:r>
      <w:r>
        <w:rPr>
          <w:sz w:val="28"/>
          <w:szCs w:val="28"/>
        </w:rPr>
        <w:t>меньше</w:t>
      </w:r>
      <w:r w:rsidRPr="005658BB">
        <w:rPr>
          <w:sz w:val="28"/>
          <w:szCs w:val="28"/>
        </w:rPr>
        <w:t xml:space="preserve"> 70% от общ</w:t>
      </w:r>
      <w:r>
        <w:rPr>
          <w:sz w:val="28"/>
          <w:szCs w:val="28"/>
        </w:rPr>
        <w:t>его срока годности</w:t>
      </w:r>
      <w:r w:rsidRPr="005658BB">
        <w:rPr>
          <w:sz w:val="28"/>
          <w:szCs w:val="28"/>
        </w:rPr>
        <w:t>.</w:t>
      </w:r>
      <w:r>
        <w:rPr>
          <w:sz w:val="28"/>
          <w:szCs w:val="28"/>
        </w:rPr>
        <w:t xml:space="preserve"> Так, если продукция годна 60 </w:t>
      </w:r>
      <w:r>
        <w:rPr>
          <w:sz w:val="28"/>
          <w:szCs w:val="28"/>
        </w:rPr>
        <w:lastRenderedPageBreak/>
        <w:t>суток, то на момент приемки должно оставаться на реализацию продукции, по меньшей мере, 42 дня.</w:t>
      </w:r>
    </w:p>
    <w:p w:rsidR="00E72D19" w:rsidRPr="005658BB" w:rsidRDefault="00E72D19" w:rsidP="00E72D19">
      <w:pPr>
        <w:spacing w:line="360" w:lineRule="auto"/>
        <w:ind w:firstLine="360"/>
        <w:jc w:val="both"/>
        <w:rPr>
          <w:sz w:val="28"/>
          <w:szCs w:val="28"/>
        </w:rPr>
      </w:pPr>
      <w:r>
        <w:rPr>
          <w:sz w:val="28"/>
          <w:szCs w:val="28"/>
        </w:rPr>
        <w:t>П</w:t>
      </w:r>
      <w:r w:rsidRPr="005658BB">
        <w:rPr>
          <w:sz w:val="28"/>
          <w:szCs w:val="28"/>
        </w:rPr>
        <w:t xml:space="preserve">роверяется визуально вид продукции. </w:t>
      </w:r>
      <w:r>
        <w:rPr>
          <w:sz w:val="28"/>
          <w:szCs w:val="28"/>
        </w:rPr>
        <w:t>Так, к примеру, рыба</w:t>
      </w:r>
      <w:r w:rsidRPr="00531F74">
        <w:rPr>
          <w:sz w:val="28"/>
          <w:szCs w:val="28"/>
        </w:rPr>
        <w:t xml:space="preserve"> должно иметь свежий вид без же</w:t>
      </w:r>
      <w:r>
        <w:rPr>
          <w:sz w:val="28"/>
          <w:szCs w:val="28"/>
        </w:rPr>
        <w:t xml:space="preserve">лтизны, серости и </w:t>
      </w:r>
      <w:proofErr w:type="spellStart"/>
      <w:r>
        <w:rPr>
          <w:sz w:val="28"/>
          <w:szCs w:val="28"/>
        </w:rPr>
        <w:t>темноватости</w:t>
      </w:r>
      <w:proofErr w:type="spellEnd"/>
      <w:r>
        <w:rPr>
          <w:sz w:val="28"/>
          <w:szCs w:val="28"/>
        </w:rPr>
        <w:t>. Мясо должно иметь</w:t>
      </w:r>
      <w:r w:rsidRPr="005658BB">
        <w:rPr>
          <w:sz w:val="28"/>
          <w:szCs w:val="28"/>
        </w:rPr>
        <w:t xml:space="preserve"> здоровый цвет </w:t>
      </w:r>
      <w:r>
        <w:rPr>
          <w:sz w:val="28"/>
          <w:szCs w:val="28"/>
        </w:rPr>
        <w:t xml:space="preserve">и запах. </w:t>
      </w:r>
      <w:r w:rsidRPr="005658BB">
        <w:rPr>
          <w:sz w:val="28"/>
          <w:szCs w:val="28"/>
        </w:rPr>
        <w:t xml:space="preserve"> </w:t>
      </w:r>
      <w:r>
        <w:rPr>
          <w:sz w:val="28"/>
          <w:szCs w:val="28"/>
        </w:rPr>
        <w:t>В</w:t>
      </w:r>
      <w:r w:rsidRPr="005658BB">
        <w:rPr>
          <w:sz w:val="28"/>
          <w:szCs w:val="28"/>
        </w:rPr>
        <w:t xml:space="preserve">акуумная упаковка - не должно быть </w:t>
      </w:r>
      <w:r>
        <w:rPr>
          <w:sz w:val="28"/>
          <w:szCs w:val="28"/>
        </w:rPr>
        <w:t>вскрыта</w:t>
      </w:r>
      <w:r w:rsidRPr="005658BB">
        <w:rPr>
          <w:sz w:val="28"/>
          <w:szCs w:val="28"/>
        </w:rPr>
        <w:t xml:space="preserve">. </w:t>
      </w:r>
      <w:r w:rsidRPr="00531F74">
        <w:rPr>
          <w:sz w:val="28"/>
          <w:szCs w:val="28"/>
        </w:rPr>
        <w:t xml:space="preserve">У </w:t>
      </w:r>
      <w:r>
        <w:rPr>
          <w:sz w:val="28"/>
          <w:szCs w:val="28"/>
        </w:rPr>
        <w:t xml:space="preserve">любой </w:t>
      </w:r>
      <w:r w:rsidRPr="00531F74">
        <w:rPr>
          <w:sz w:val="28"/>
          <w:szCs w:val="28"/>
        </w:rPr>
        <w:t xml:space="preserve">продукции есть органолептические свойства, которым </w:t>
      </w:r>
      <w:r>
        <w:rPr>
          <w:sz w:val="28"/>
          <w:szCs w:val="28"/>
        </w:rPr>
        <w:t>она должна</w:t>
      </w:r>
      <w:r w:rsidRPr="00531F74">
        <w:rPr>
          <w:sz w:val="28"/>
          <w:szCs w:val="28"/>
        </w:rPr>
        <w:t xml:space="preserve"> соответствовать, согласно </w:t>
      </w:r>
      <w:r>
        <w:rPr>
          <w:sz w:val="28"/>
          <w:szCs w:val="28"/>
        </w:rPr>
        <w:t>ТУ</w:t>
      </w:r>
      <w:r w:rsidRPr="00531F74">
        <w:rPr>
          <w:sz w:val="28"/>
          <w:szCs w:val="28"/>
        </w:rPr>
        <w:t xml:space="preserve"> или ГОСТ</w:t>
      </w:r>
      <w:r>
        <w:rPr>
          <w:sz w:val="28"/>
          <w:szCs w:val="28"/>
        </w:rPr>
        <w:t xml:space="preserve">. </w:t>
      </w:r>
      <w:r w:rsidRPr="00BD5160">
        <w:rPr>
          <w:sz w:val="28"/>
          <w:szCs w:val="28"/>
        </w:rPr>
        <w:t xml:space="preserve">Товаровед по приемке </w:t>
      </w:r>
      <w:r>
        <w:rPr>
          <w:sz w:val="28"/>
          <w:szCs w:val="28"/>
        </w:rPr>
        <w:t>обязан</w:t>
      </w:r>
      <w:r w:rsidRPr="00BD5160">
        <w:rPr>
          <w:sz w:val="28"/>
          <w:szCs w:val="28"/>
        </w:rPr>
        <w:t xml:space="preserve"> хорошо разбирается в этом</w:t>
      </w:r>
      <w:r>
        <w:rPr>
          <w:sz w:val="28"/>
          <w:szCs w:val="28"/>
        </w:rPr>
        <w:t>.</w:t>
      </w:r>
    </w:p>
    <w:p w:rsidR="00E72D19" w:rsidRPr="005658BB" w:rsidRDefault="00E72D19" w:rsidP="00E72D19">
      <w:pPr>
        <w:spacing w:line="360" w:lineRule="auto"/>
        <w:ind w:firstLine="360"/>
        <w:jc w:val="both"/>
        <w:rPr>
          <w:sz w:val="28"/>
          <w:szCs w:val="28"/>
        </w:rPr>
      </w:pPr>
      <w:r>
        <w:rPr>
          <w:sz w:val="28"/>
          <w:szCs w:val="28"/>
        </w:rPr>
        <w:t>Количество</w:t>
      </w:r>
      <w:r w:rsidRPr="005658BB">
        <w:rPr>
          <w:sz w:val="28"/>
          <w:szCs w:val="28"/>
        </w:rPr>
        <w:t xml:space="preserve"> брака</w:t>
      </w:r>
      <w:r>
        <w:rPr>
          <w:sz w:val="28"/>
          <w:szCs w:val="28"/>
        </w:rPr>
        <w:t xml:space="preserve"> в партии должно составлять</w:t>
      </w:r>
      <w:r w:rsidRPr="005658BB">
        <w:rPr>
          <w:sz w:val="28"/>
          <w:szCs w:val="28"/>
        </w:rPr>
        <w:t xml:space="preserve"> не более 10%.</w:t>
      </w:r>
    </w:p>
    <w:p w:rsidR="00E72D19" w:rsidRPr="005658BB" w:rsidRDefault="00E72D19" w:rsidP="00E72D19">
      <w:pPr>
        <w:spacing w:line="360" w:lineRule="auto"/>
        <w:ind w:firstLine="360"/>
        <w:jc w:val="both"/>
        <w:rPr>
          <w:sz w:val="28"/>
          <w:szCs w:val="28"/>
        </w:rPr>
      </w:pPr>
      <w:r>
        <w:rPr>
          <w:sz w:val="28"/>
          <w:szCs w:val="28"/>
        </w:rPr>
        <w:t>После того как</w:t>
      </w:r>
      <w:r w:rsidRPr="005658BB">
        <w:rPr>
          <w:sz w:val="28"/>
          <w:szCs w:val="28"/>
        </w:rPr>
        <w:t xml:space="preserve"> </w:t>
      </w:r>
      <w:r>
        <w:rPr>
          <w:sz w:val="28"/>
          <w:szCs w:val="28"/>
        </w:rPr>
        <w:t>окончена проверка продукции и докумен</w:t>
      </w:r>
      <w:r w:rsidRPr="005658BB">
        <w:rPr>
          <w:sz w:val="28"/>
          <w:szCs w:val="28"/>
        </w:rPr>
        <w:t xml:space="preserve">тов </w:t>
      </w:r>
      <w:r>
        <w:rPr>
          <w:sz w:val="28"/>
          <w:szCs w:val="28"/>
        </w:rPr>
        <w:t>товар принимается и переносится на место хранения, которое раннее согласовывалось для товара.</w:t>
      </w:r>
    </w:p>
    <w:p w:rsidR="00E72D19" w:rsidRPr="005658BB" w:rsidRDefault="00E72D19" w:rsidP="00E72D19">
      <w:pPr>
        <w:spacing w:line="360" w:lineRule="auto"/>
        <w:ind w:firstLine="360"/>
        <w:jc w:val="both"/>
        <w:rPr>
          <w:sz w:val="28"/>
          <w:szCs w:val="28"/>
        </w:rPr>
      </w:pPr>
      <w:r>
        <w:rPr>
          <w:sz w:val="28"/>
          <w:szCs w:val="28"/>
        </w:rPr>
        <w:t xml:space="preserve">Самые свежие продукты складываются на верхние полки, отработка на торговые точки осуществляется снизу. </w:t>
      </w:r>
    </w:p>
    <w:p w:rsidR="00E72D19" w:rsidRPr="005658BB" w:rsidRDefault="00E72D19" w:rsidP="00E72D19">
      <w:pPr>
        <w:spacing w:line="360" w:lineRule="auto"/>
        <w:ind w:firstLine="360"/>
        <w:jc w:val="both"/>
        <w:rPr>
          <w:sz w:val="28"/>
          <w:szCs w:val="28"/>
        </w:rPr>
      </w:pPr>
      <w:r w:rsidRPr="005658BB">
        <w:rPr>
          <w:sz w:val="28"/>
          <w:szCs w:val="28"/>
        </w:rPr>
        <w:t xml:space="preserve">Продукция на местах хранения </w:t>
      </w:r>
      <w:r>
        <w:rPr>
          <w:sz w:val="28"/>
          <w:szCs w:val="28"/>
        </w:rPr>
        <w:t>лежит определенное количество</w:t>
      </w:r>
      <w:r w:rsidRPr="005658BB">
        <w:rPr>
          <w:sz w:val="28"/>
          <w:szCs w:val="28"/>
        </w:rPr>
        <w:t xml:space="preserve"> времени. Если срок годности б</w:t>
      </w:r>
      <w:r>
        <w:rPr>
          <w:sz w:val="28"/>
          <w:szCs w:val="28"/>
        </w:rPr>
        <w:t xml:space="preserve">олее 60 суток, то дата списывания </w:t>
      </w:r>
      <w:r w:rsidRPr="005658BB">
        <w:rPr>
          <w:sz w:val="28"/>
          <w:szCs w:val="28"/>
        </w:rPr>
        <w:t>в утиль равна 30% от общего срока годности.</w:t>
      </w:r>
    </w:p>
    <w:p w:rsidR="00E72D19" w:rsidRPr="0036401F" w:rsidRDefault="00E72D19" w:rsidP="00E72D19">
      <w:pPr>
        <w:spacing w:line="360" w:lineRule="auto"/>
        <w:ind w:firstLine="360"/>
        <w:jc w:val="both"/>
        <w:rPr>
          <w:sz w:val="28"/>
          <w:szCs w:val="28"/>
        </w:rPr>
      </w:pPr>
      <w:r w:rsidRPr="005658BB">
        <w:rPr>
          <w:sz w:val="28"/>
          <w:szCs w:val="28"/>
        </w:rPr>
        <w:t xml:space="preserve">Отгрузка на торговые точки идет коробками. </w:t>
      </w:r>
      <w:r>
        <w:rPr>
          <w:sz w:val="28"/>
          <w:szCs w:val="28"/>
        </w:rPr>
        <w:t>Магазин</w:t>
      </w:r>
      <w:r w:rsidRPr="005658BB">
        <w:rPr>
          <w:sz w:val="28"/>
          <w:szCs w:val="28"/>
        </w:rPr>
        <w:t xml:space="preserve"> сверяется со своими остатками, </w:t>
      </w:r>
      <w:bookmarkStart w:id="0" w:name="_GoBack"/>
      <w:r w:rsidRPr="005658BB">
        <w:rPr>
          <w:sz w:val="28"/>
          <w:szCs w:val="28"/>
        </w:rPr>
        <w:t>и делает запрос на</w:t>
      </w:r>
      <w:r>
        <w:rPr>
          <w:sz w:val="28"/>
          <w:szCs w:val="28"/>
        </w:rPr>
        <w:t xml:space="preserve"> распределительный центр</w:t>
      </w:r>
      <w:r w:rsidRPr="005658BB">
        <w:rPr>
          <w:sz w:val="28"/>
          <w:szCs w:val="28"/>
        </w:rPr>
        <w:t xml:space="preserve">. </w:t>
      </w:r>
      <w:r>
        <w:rPr>
          <w:sz w:val="28"/>
          <w:szCs w:val="28"/>
        </w:rPr>
        <w:t>В нем,</w:t>
      </w:r>
      <w:r w:rsidRPr="005658BB">
        <w:rPr>
          <w:sz w:val="28"/>
          <w:szCs w:val="28"/>
        </w:rPr>
        <w:t xml:space="preserve"> при формировании</w:t>
      </w:r>
      <w:r>
        <w:rPr>
          <w:sz w:val="28"/>
          <w:szCs w:val="28"/>
        </w:rPr>
        <w:t>,</w:t>
      </w:r>
      <w:r w:rsidRPr="005658BB">
        <w:rPr>
          <w:sz w:val="28"/>
          <w:szCs w:val="28"/>
        </w:rPr>
        <w:t xml:space="preserve"> паллеты </w:t>
      </w:r>
      <w:bookmarkEnd w:id="0"/>
      <w:r w:rsidRPr="005658BB">
        <w:rPr>
          <w:sz w:val="28"/>
          <w:szCs w:val="28"/>
        </w:rPr>
        <w:t>для торговой точки бер</w:t>
      </w:r>
      <w:r>
        <w:rPr>
          <w:sz w:val="28"/>
          <w:szCs w:val="28"/>
        </w:rPr>
        <w:t>утся</w:t>
      </w:r>
      <w:r w:rsidRPr="005658BB">
        <w:rPr>
          <w:sz w:val="28"/>
          <w:szCs w:val="28"/>
        </w:rPr>
        <w:t xml:space="preserve"> с </w:t>
      </w:r>
      <w:r>
        <w:rPr>
          <w:sz w:val="28"/>
          <w:szCs w:val="28"/>
        </w:rPr>
        <w:t>нижних полок в нужном количестве</w:t>
      </w:r>
      <w:r w:rsidRPr="005658BB">
        <w:rPr>
          <w:sz w:val="28"/>
          <w:szCs w:val="28"/>
        </w:rPr>
        <w:t>.</w:t>
      </w:r>
      <w:r>
        <w:rPr>
          <w:sz w:val="28"/>
          <w:szCs w:val="28"/>
        </w:rPr>
        <w:t xml:space="preserve"> Отгрузки идут по графику, который определяется в зависимости </w:t>
      </w:r>
      <w:r w:rsidRPr="005658BB">
        <w:rPr>
          <w:sz w:val="28"/>
          <w:szCs w:val="28"/>
        </w:rPr>
        <w:t xml:space="preserve">от активности покупателей </w:t>
      </w:r>
      <w:r>
        <w:rPr>
          <w:sz w:val="28"/>
          <w:szCs w:val="28"/>
        </w:rPr>
        <w:t>и от свойств самой продукции</w:t>
      </w:r>
      <w:r w:rsidRPr="005658BB">
        <w:rPr>
          <w:sz w:val="28"/>
          <w:szCs w:val="28"/>
        </w:rPr>
        <w:t>.</w:t>
      </w:r>
    </w:p>
    <w:p w:rsidR="00E72D19" w:rsidRPr="00DE561B" w:rsidRDefault="00E72D19" w:rsidP="00DE561B">
      <w:pPr>
        <w:shd w:val="clear" w:color="auto" w:fill="FFFFFF"/>
        <w:spacing w:after="0" w:line="36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p>
    <w:p w:rsidR="00CE7E9D" w:rsidRPr="00C53426" w:rsidRDefault="00CE7E9D">
      <w:pPr>
        <w:rPr>
          <w:rFonts w:ascii="Times New Roman" w:hAnsi="Times New Roman" w:cs="Times New Roman"/>
          <w:color w:val="0D0D0D" w:themeColor="text1" w:themeTint="F2"/>
          <w:sz w:val="28"/>
          <w:szCs w:val="28"/>
        </w:rPr>
      </w:pPr>
      <w:r w:rsidRPr="00C53426">
        <w:rPr>
          <w:rFonts w:ascii="Times New Roman" w:hAnsi="Times New Roman" w:cs="Times New Roman"/>
          <w:color w:val="0D0D0D" w:themeColor="text1" w:themeTint="F2"/>
          <w:sz w:val="28"/>
          <w:szCs w:val="28"/>
        </w:rPr>
        <w:br w:type="page"/>
      </w:r>
    </w:p>
    <w:p w:rsidR="00CE7E9D" w:rsidRPr="00C53426" w:rsidRDefault="00CE7E9D" w:rsidP="00CE7E9D">
      <w:pPr>
        <w:shd w:val="clear" w:color="auto" w:fill="FFFFFF"/>
        <w:spacing w:before="100" w:beforeAutospacing="1" w:after="100" w:afterAutospacing="1" w:line="360" w:lineRule="auto"/>
        <w:ind w:firstLine="567"/>
        <w:contextualSpacing/>
        <w:jc w:val="both"/>
        <w:textAlignment w:val="baseline"/>
        <w:rPr>
          <w:rFonts w:ascii="Times New Roman" w:eastAsia="Times New Roman" w:hAnsi="Times New Roman" w:cs="Times New Roman"/>
          <w:color w:val="0D0D0D" w:themeColor="text1" w:themeTint="F2"/>
          <w:sz w:val="28"/>
          <w:szCs w:val="28"/>
          <w:lang w:eastAsia="ru-RU"/>
        </w:rPr>
      </w:pPr>
      <w:r w:rsidRPr="00C53426">
        <w:rPr>
          <w:rFonts w:ascii="Times New Roman" w:eastAsia="Times New Roman" w:hAnsi="Times New Roman" w:cs="Times New Roman"/>
          <w:color w:val="0D0D0D" w:themeColor="text1" w:themeTint="F2"/>
          <w:sz w:val="28"/>
          <w:szCs w:val="28"/>
          <w:lang w:eastAsia="ru-RU"/>
        </w:rPr>
        <w:lastRenderedPageBreak/>
        <w:t>ЗАКЛЮЧЕНИЕ </w:t>
      </w:r>
    </w:p>
    <w:p w:rsidR="00E72D19" w:rsidRPr="00405FFF" w:rsidRDefault="00E72D19" w:rsidP="00E72D19">
      <w:pPr>
        <w:spacing w:line="360" w:lineRule="auto"/>
        <w:ind w:firstLine="360"/>
        <w:jc w:val="both"/>
        <w:rPr>
          <w:sz w:val="28"/>
          <w:szCs w:val="28"/>
        </w:rPr>
      </w:pPr>
      <w:r w:rsidRPr="00405FFF">
        <w:rPr>
          <w:sz w:val="28"/>
          <w:szCs w:val="28"/>
        </w:rPr>
        <w:t>Приемка товаров по количеству и качеству является составной неотъемлемой частью торгово-технологического процесса магазина.</w:t>
      </w:r>
    </w:p>
    <w:p w:rsidR="00E72D19" w:rsidRDefault="00E72D19" w:rsidP="00E72D19">
      <w:pPr>
        <w:spacing w:line="360" w:lineRule="auto"/>
        <w:ind w:firstLine="360"/>
        <w:jc w:val="both"/>
        <w:rPr>
          <w:sz w:val="28"/>
          <w:szCs w:val="28"/>
        </w:rPr>
      </w:pPr>
      <w:r w:rsidRPr="00405FFF">
        <w:rPr>
          <w:sz w:val="28"/>
          <w:szCs w:val="28"/>
        </w:rPr>
        <w:t>Вместе с тем приемка товаров по качеству проводится только органолептическим методом и не дает объективной характеристики потребительских свойств товаров, отвечающих требованиям ГОСТов, технических условий, другой нормативно-технической документации.</w:t>
      </w:r>
    </w:p>
    <w:p w:rsidR="00E72D19" w:rsidRPr="0036401F" w:rsidRDefault="00E72D19" w:rsidP="00E72D19">
      <w:pPr>
        <w:spacing w:line="360" w:lineRule="auto"/>
        <w:ind w:firstLine="360"/>
        <w:jc w:val="both"/>
        <w:rPr>
          <w:sz w:val="28"/>
          <w:szCs w:val="28"/>
        </w:rPr>
      </w:pPr>
      <w:r w:rsidRPr="00405FFF">
        <w:rPr>
          <w:sz w:val="28"/>
          <w:szCs w:val="28"/>
        </w:rPr>
        <w:t xml:space="preserve">Порядок приемки товаров по количеству и качеству внешне сходен. </w:t>
      </w:r>
      <w:r>
        <w:rPr>
          <w:sz w:val="28"/>
          <w:szCs w:val="28"/>
        </w:rPr>
        <w:t>Тем не менее</w:t>
      </w:r>
      <w:r w:rsidRPr="00405FFF">
        <w:rPr>
          <w:sz w:val="28"/>
          <w:szCs w:val="28"/>
        </w:rPr>
        <w:t>, в их содержании имеется важное отличие, влияющее на всю процедуру приемки. Так при обнаружении дефектов товар продолжает существовать (кроме скоропортящегося). Можно неоднократно проводить экспертизу забракованных изделий и, в конце концов, достаточно точно определить когда, где и по какой причине возникли дефекты.</w:t>
      </w:r>
    </w:p>
    <w:p w:rsidR="00D617C5" w:rsidRDefault="00D617C5">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br w:type="page"/>
      </w:r>
    </w:p>
    <w:p w:rsidR="00C53426" w:rsidRDefault="00D617C5" w:rsidP="00CE7E9D">
      <w:pPr>
        <w:tabs>
          <w:tab w:val="left" w:pos="1573"/>
        </w:tabs>
        <w:spacing w:before="100" w:beforeAutospacing="1" w:after="100" w:afterAutospacing="1" w:line="360" w:lineRule="auto"/>
        <w:ind w:firstLine="567"/>
        <w:contextualSpacing/>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СПИСОК ИСПОЛЬЗОВАННЫХ ИСТОЧНИКОВ</w:t>
      </w:r>
    </w:p>
    <w:p w:rsidR="00534A69" w:rsidRDefault="00515364" w:rsidP="00515364">
      <w:pPr>
        <w:pStyle w:val="a3"/>
        <w:numPr>
          <w:ilvl w:val="0"/>
          <w:numId w:val="29"/>
        </w:numPr>
        <w:tabs>
          <w:tab w:val="left" w:pos="1573"/>
        </w:tabs>
        <w:spacing w:before="100" w:beforeAutospacing="1" w:after="100" w:afterAutospacing="1" w:line="360" w:lineRule="auto"/>
        <w:jc w:val="both"/>
        <w:rPr>
          <w:rFonts w:ascii="Times New Roman" w:hAnsi="Times New Roman" w:cs="Times New Roman"/>
          <w:color w:val="0D0D0D" w:themeColor="text1" w:themeTint="F2"/>
          <w:sz w:val="28"/>
          <w:szCs w:val="28"/>
        </w:rPr>
      </w:pPr>
      <w:r w:rsidRPr="00515364">
        <w:rPr>
          <w:rFonts w:ascii="Times New Roman" w:hAnsi="Times New Roman" w:cs="Times New Roman"/>
          <w:color w:val="0D0D0D" w:themeColor="text1" w:themeTint="F2"/>
          <w:sz w:val="28"/>
          <w:szCs w:val="28"/>
        </w:rPr>
        <w:t xml:space="preserve">Дашков, Л.П. "Коммерция и технология торговли": учебник для студент. </w:t>
      </w:r>
      <w:proofErr w:type="spellStart"/>
      <w:r w:rsidRPr="00515364">
        <w:rPr>
          <w:rFonts w:ascii="Times New Roman" w:hAnsi="Times New Roman" w:cs="Times New Roman"/>
          <w:color w:val="0D0D0D" w:themeColor="text1" w:themeTint="F2"/>
          <w:sz w:val="28"/>
          <w:szCs w:val="28"/>
        </w:rPr>
        <w:t>высш</w:t>
      </w:r>
      <w:proofErr w:type="spellEnd"/>
      <w:r w:rsidRPr="00515364">
        <w:rPr>
          <w:rFonts w:ascii="Times New Roman" w:hAnsi="Times New Roman" w:cs="Times New Roman"/>
          <w:color w:val="0D0D0D" w:themeColor="text1" w:themeTint="F2"/>
          <w:sz w:val="28"/>
          <w:szCs w:val="28"/>
        </w:rPr>
        <w:t xml:space="preserve">. уч. заведений / Л.П. Дашков, В.К. </w:t>
      </w:r>
      <w:proofErr w:type="spellStart"/>
      <w:r w:rsidRPr="00515364">
        <w:rPr>
          <w:rFonts w:ascii="Times New Roman" w:hAnsi="Times New Roman" w:cs="Times New Roman"/>
          <w:color w:val="0D0D0D" w:themeColor="text1" w:themeTint="F2"/>
          <w:sz w:val="28"/>
          <w:szCs w:val="28"/>
        </w:rPr>
        <w:t>Памбухчиянц</w:t>
      </w:r>
      <w:proofErr w:type="spellEnd"/>
      <w:r w:rsidRPr="00515364">
        <w:rPr>
          <w:rFonts w:ascii="Times New Roman" w:hAnsi="Times New Roman" w:cs="Times New Roman"/>
          <w:color w:val="0D0D0D" w:themeColor="text1" w:themeTint="F2"/>
          <w:sz w:val="28"/>
          <w:szCs w:val="28"/>
        </w:rPr>
        <w:t xml:space="preserve"> - 10-е изд., </w:t>
      </w:r>
      <w:proofErr w:type="spellStart"/>
      <w:r w:rsidRPr="00515364">
        <w:rPr>
          <w:rFonts w:ascii="Times New Roman" w:hAnsi="Times New Roman" w:cs="Times New Roman"/>
          <w:color w:val="0D0D0D" w:themeColor="text1" w:themeTint="F2"/>
          <w:sz w:val="28"/>
          <w:szCs w:val="28"/>
        </w:rPr>
        <w:t>перераб</w:t>
      </w:r>
      <w:proofErr w:type="spellEnd"/>
      <w:r w:rsidRPr="00515364">
        <w:rPr>
          <w:rFonts w:ascii="Times New Roman" w:hAnsi="Times New Roman" w:cs="Times New Roman"/>
          <w:color w:val="0D0D0D" w:themeColor="text1" w:themeTint="F2"/>
          <w:sz w:val="28"/>
          <w:szCs w:val="28"/>
        </w:rPr>
        <w:t>. И д</w:t>
      </w:r>
      <w:r>
        <w:rPr>
          <w:rFonts w:ascii="Times New Roman" w:hAnsi="Times New Roman" w:cs="Times New Roman"/>
          <w:color w:val="0D0D0D" w:themeColor="text1" w:themeTint="F2"/>
          <w:sz w:val="28"/>
          <w:szCs w:val="28"/>
        </w:rPr>
        <w:t>оп. - М.: ИТК "Дашков и К", 2012</w:t>
      </w:r>
      <w:r w:rsidRPr="00515364">
        <w:rPr>
          <w:rFonts w:ascii="Times New Roman" w:hAnsi="Times New Roman" w:cs="Times New Roman"/>
          <w:color w:val="0D0D0D" w:themeColor="text1" w:themeTint="F2"/>
          <w:sz w:val="28"/>
          <w:szCs w:val="28"/>
        </w:rPr>
        <w:t>. - 696с.</w:t>
      </w:r>
      <w:r w:rsidR="00534A69">
        <w:rPr>
          <w:rFonts w:ascii="Times New Roman" w:hAnsi="Times New Roman" w:cs="Times New Roman"/>
          <w:color w:val="0D0D0D" w:themeColor="text1" w:themeTint="F2"/>
          <w:sz w:val="28"/>
          <w:szCs w:val="28"/>
        </w:rPr>
        <w:t>;</w:t>
      </w:r>
    </w:p>
    <w:p w:rsidR="00515364" w:rsidRPr="00515364" w:rsidRDefault="00515364" w:rsidP="00515364">
      <w:pPr>
        <w:pStyle w:val="a3"/>
        <w:numPr>
          <w:ilvl w:val="0"/>
          <w:numId w:val="29"/>
        </w:numPr>
        <w:tabs>
          <w:tab w:val="left" w:pos="1573"/>
        </w:tabs>
        <w:spacing w:before="100" w:beforeAutospacing="1" w:after="100" w:afterAutospacing="1" w:line="360" w:lineRule="auto"/>
        <w:jc w:val="both"/>
        <w:rPr>
          <w:rFonts w:ascii="Times New Roman" w:hAnsi="Times New Roman" w:cs="Times New Roman"/>
          <w:color w:val="000000" w:themeColor="text1"/>
          <w:sz w:val="28"/>
          <w:szCs w:val="28"/>
        </w:rPr>
      </w:pPr>
      <w:r w:rsidRPr="00515364">
        <w:rPr>
          <w:rFonts w:ascii="Times New Roman" w:hAnsi="Times New Roman" w:cs="Times New Roman"/>
          <w:color w:val="0D0D0D" w:themeColor="text1" w:themeTint="F2"/>
          <w:sz w:val="28"/>
          <w:szCs w:val="28"/>
        </w:rPr>
        <w:t>Волгин В. В. Логистика приемки и отгр</w:t>
      </w:r>
      <w:r>
        <w:rPr>
          <w:rFonts w:ascii="Times New Roman" w:hAnsi="Times New Roman" w:cs="Times New Roman"/>
          <w:color w:val="0D0D0D" w:themeColor="text1" w:themeTint="F2"/>
          <w:sz w:val="28"/>
          <w:szCs w:val="28"/>
        </w:rPr>
        <w:t>узки товаров [Текст]: Практичес</w:t>
      </w:r>
      <w:r w:rsidRPr="00515364">
        <w:rPr>
          <w:rFonts w:ascii="Times New Roman" w:hAnsi="Times New Roman" w:cs="Times New Roman"/>
          <w:color w:val="0D0D0D" w:themeColor="text1" w:themeTint="F2"/>
          <w:sz w:val="28"/>
          <w:szCs w:val="28"/>
        </w:rPr>
        <w:t>кое пособие / В. В. Волг</w:t>
      </w:r>
      <w:r>
        <w:rPr>
          <w:rFonts w:ascii="Times New Roman" w:hAnsi="Times New Roman" w:cs="Times New Roman"/>
          <w:color w:val="0D0D0D" w:themeColor="text1" w:themeTint="F2"/>
          <w:sz w:val="28"/>
          <w:szCs w:val="28"/>
        </w:rPr>
        <w:t>ин. — 3-е изд. — М.: Издательс</w:t>
      </w:r>
      <w:r w:rsidRPr="00515364">
        <w:rPr>
          <w:rFonts w:ascii="Times New Roman" w:hAnsi="Times New Roman" w:cs="Times New Roman"/>
          <w:color w:val="0D0D0D" w:themeColor="text1" w:themeTint="F2"/>
          <w:sz w:val="28"/>
          <w:szCs w:val="28"/>
        </w:rPr>
        <w:t>ко-торговая корпорация «Дашков и К“», 2012. — 460 с</w:t>
      </w:r>
      <w:r w:rsidRPr="00515364">
        <w:rPr>
          <w:rFonts w:ascii="Times New Roman" w:hAnsi="Times New Roman" w:cs="Times New Roman"/>
          <w:sz w:val="28"/>
          <w:szCs w:val="28"/>
        </w:rPr>
        <w:t xml:space="preserve">; </w:t>
      </w:r>
    </w:p>
    <w:p w:rsidR="00233FCC" w:rsidRPr="00515364" w:rsidRDefault="00515364" w:rsidP="00515364">
      <w:pPr>
        <w:pStyle w:val="a3"/>
        <w:numPr>
          <w:ilvl w:val="0"/>
          <w:numId w:val="29"/>
        </w:numPr>
        <w:tabs>
          <w:tab w:val="left" w:pos="1573"/>
        </w:tabs>
        <w:spacing w:before="100" w:beforeAutospacing="1" w:after="100" w:afterAutospacing="1" w:line="360" w:lineRule="auto"/>
        <w:jc w:val="both"/>
        <w:rPr>
          <w:rFonts w:ascii="Times New Roman" w:hAnsi="Times New Roman" w:cs="Times New Roman"/>
          <w:color w:val="000000" w:themeColor="text1"/>
          <w:sz w:val="28"/>
          <w:szCs w:val="28"/>
        </w:rPr>
      </w:pPr>
      <w:r w:rsidRPr="00515364">
        <w:rPr>
          <w:rFonts w:ascii="Times New Roman" w:hAnsi="Times New Roman" w:cs="Times New Roman"/>
          <w:sz w:val="28"/>
          <w:szCs w:val="28"/>
        </w:rPr>
        <w:t xml:space="preserve">"Инструкция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w:t>
      </w:r>
      <w:r w:rsidRPr="00515364">
        <w:rPr>
          <w:rFonts w:ascii="Times New Roman" w:hAnsi="Times New Roman" w:cs="Times New Roman"/>
          <w:sz w:val="28"/>
          <w:szCs w:val="28"/>
          <w:lang w:val="en-US"/>
        </w:rPr>
        <w:t>N</w:t>
      </w:r>
      <w:r w:rsidRPr="00515364">
        <w:rPr>
          <w:rFonts w:ascii="Times New Roman" w:hAnsi="Times New Roman" w:cs="Times New Roman"/>
          <w:sz w:val="28"/>
          <w:szCs w:val="28"/>
        </w:rPr>
        <w:t xml:space="preserve"> П-6) (ред. от 23.07.1975, с изм. от 22.10.1997);</w:t>
      </w:r>
    </w:p>
    <w:p w:rsidR="00515364" w:rsidRPr="0042333E" w:rsidRDefault="0042333E" w:rsidP="0042333E">
      <w:pPr>
        <w:pStyle w:val="a3"/>
        <w:numPr>
          <w:ilvl w:val="0"/>
          <w:numId w:val="29"/>
        </w:numPr>
        <w:tabs>
          <w:tab w:val="left" w:pos="1573"/>
        </w:tabs>
        <w:spacing w:before="100" w:beforeAutospacing="1" w:after="100" w:afterAutospacing="1" w:line="360" w:lineRule="auto"/>
        <w:jc w:val="both"/>
        <w:rPr>
          <w:rFonts w:ascii="Times New Roman" w:hAnsi="Times New Roman" w:cs="Times New Roman"/>
          <w:color w:val="000000" w:themeColor="text1"/>
          <w:sz w:val="28"/>
          <w:szCs w:val="28"/>
        </w:rPr>
      </w:pPr>
      <w:r w:rsidRPr="0042333E">
        <w:rPr>
          <w:rFonts w:ascii="Times New Roman" w:hAnsi="Times New Roman" w:cs="Times New Roman"/>
          <w:color w:val="000000" w:themeColor="text1"/>
          <w:sz w:val="28"/>
          <w:szCs w:val="28"/>
        </w:rPr>
        <w:t>Грибанова, И.В. "Организация и технология торговли": учеб. пособие / И.В. Грибанова, Н.В. Смирнова. - Мн.: РИПО, 2008. - 204с.;</w:t>
      </w:r>
    </w:p>
    <w:p w:rsidR="0042333E" w:rsidRDefault="0042333E" w:rsidP="0042333E">
      <w:pPr>
        <w:pStyle w:val="a3"/>
        <w:numPr>
          <w:ilvl w:val="0"/>
          <w:numId w:val="29"/>
        </w:numPr>
        <w:tabs>
          <w:tab w:val="left" w:pos="1573"/>
        </w:tabs>
        <w:spacing w:before="100" w:beforeAutospacing="1" w:after="100" w:afterAutospacing="1" w:line="360" w:lineRule="auto"/>
        <w:jc w:val="both"/>
        <w:rPr>
          <w:rFonts w:ascii="Times New Roman" w:hAnsi="Times New Roman" w:cs="Times New Roman"/>
          <w:color w:val="000000" w:themeColor="text1"/>
          <w:sz w:val="28"/>
          <w:szCs w:val="28"/>
        </w:rPr>
      </w:pPr>
      <w:proofErr w:type="spellStart"/>
      <w:r w:rsidRPr="0042333E">
        <w:rPr>
          <w:rFonts w:ascii="Times New Roman" w:hAnsi="Times New Roman" w:cs="Times New Roman"/>
          <w:color w:val="000000" w:themeColor="text1"/>
          <w:sz w:val="28"/>
          <w:szCs w:val="28"/>
        </w:rPr>
        <w:t>Петрище</w:t>
      </w:r>
      <w:proofErr w:type="spellEnd"/>
      <w:r w:rsidRPr="0042333E">
        <w:rPr>
          <w:rFonts w:ascii="Times New Roman" w:hAnsi="Times New Roman" w:cs="Times New Roman"/>
          <w:color w:val="000000" w:themeColor="text1"/>
          <w:sz w:val="28"/>
          <w:szCs w:val="28"/>
        </w:rPr>
        <w:t>, Ф.А. Теоретические основы товароведения и экспертизы непродовольственных товаров: Учебник. - М.: Издательско-торго</w:t>
      </w:r>
      <w:r>
        <w:rPr>
          <w:rFonts w:ascii="Times New Roman" w:hAnsi="Times New Roman" w:cs="Times New Roman"/>
          <w:color w:val="000000" w:themeColor="text1"/>
          <w:sz w:val="28"/>
          <w:szCs w:val="28"/>
        </w:rPr>
        <w:t>вая корпорация «Дашков и К», 201</w:t>
      </w:r>
      <w:r w:rsidRPr="0042333E">
        <w:rPr>
          <w:rFonts w:ascii="Times New Roman" w:hAnsi="Times New Roman" w:cs="Times New Roman"/>
          <w:color w:val="000000" w:themeColor="text1"/>
          <w:sz w:val="28"/>
          <w:szCs w:val="28"/>
        </w:rPr>
        <w:t xml:space="preserve">4. - 512 с; </w:t>
      </w:r>
    </w:p>
    <w:p w:rsidR="0042333E" w:rsidRDefault="0042333E" w:rsidP="0042333E">
      <w:pPr>
        <w:pStyle w:val="a3"/>
        <w:numPr>
          <w:ilvl w:val="0"/>
          <w:numId w:val="29"/>
        </w:numPr>
        <w:tabs>
          <w:tab w:val="left" w:pos="1573"/>
        </w:tabs>
        <w:spacing w:before="100" w:beforeAutospacing="1" w:after="100" w:afterAutospacing="1" w:line="360" w:lineRule="auto"/>
        <w:jc w:val="both"/>
        <w:rPr>
          <w:rFonts w:ascii="Times New Roman" w:hAnsi="Times New Roman" w:cs="Times New Roman"/>
          <w:color w:val="000000" w:themeColor="text1"/>
          <w:sz w:val="28"/>
          <w:szCs w:val="28"/>
        </w:rPr>
      </w:pPr>
      <w:r w:rsidRPr="0042333E">
        <w:rPr>
          <w:rFonts w:ascii="Times New Roman" w:hAnsi="Times New Roman" w:cs="Times New Roman"/>
          <w:color w:val="000000" w:themeColor="text1"/>
          <w:sz w:val="28"/>
          <w:szCs w:val="28"/>
        </w:rPr>
        <w:t xml:space="preserve">"Инструкция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w:t>
      </w:r>
      <w:r w:rsidRPr="0042333E">
        <w:rPr>
          <w:rFonts w:ascii="Times New Roman" w:hAnsi="Times New Roman" w:cs="Times New Roman"/>
          <w:color w:val="000000" w:themeColor="text1"/>
          <w:sz w:val="28"/>
          <w:szCs w:val="28"/>
          <w:lang w:val="en-US"/>
        </w:rPr>
        <w:t>N</w:t>
      </w:r>
      <w:r w:rsidRPr="0042333E">
        <w:rPr>
          <w:rFonts w:ascii="Times New Roman" w:hAnsi="Times New Roman" w:cs="Times New Roman"/>
          <w:color w:val="000000" w:themeColor="text1"/>
          <w:sz w:val="28"/>
          <w:szCs w:val="28"/>
        </w:rPr>
        <w:t xml:space="preserve"> П-7) (ред. от 23.07.1975, с изм. от 22.10.1997); </w:t>
      </w:r>
    </w:p>
    <w:p w:rsidR="0042333E" w:rsidRPr="0042333E" w:rsidRDefault="0042333E" w:rsidP="0042333E">
      <w:pPr>
        <w:pStyle w:val="a3"/>
        <w:numPr>
          <w:ilvl w:val="0"/>
          <w:numId w:val="29"/>
        </w:numPr>
        <w:tabs>
          <w:tab w:val="left" w:pos="1573"/>
        </w:tabs>
        <w:spacing w:before="100" w:beforeAutospacing="1" w:after="100" w:afterAutospacing="1" w:line="360" w:lineRule="auto"/>
        <w:jc w:val="both"/>
        <w:rPr>
          <w:rFonts w:ascii="Times New Roman" w:hAnsi="Times New Roman" w:cs="Times New Roman"/>
          <w:color w:val="000000" w:themeColor="text1"/>
          <w:sz w:val="28"/>
          <w:szCs w:val="28"/>
        </w:rPr>
      </w:pPr>
      <w:r w:rsidRPr="0042333E">
        <w:rPr>
          <w:rFonts w:ascii="Times New Roman" w:hAnsi="Times New Roman" w:cs="Times New Roman"/>
          <w:color w:val="000000" w:themeColor="text1"/>
          <w:sz w:val="28"/>
          <w:szCs w:val="28"/>
        </w:rPr>
        <w:t>Методические рекомендации по учету и оформлению операции приема, хранения и отпуска товаров в организациях торговли (утв. письмом Роскомторга от 10 июля 1996 г. N 1-794/32-5) // Российский налоговый курьер, N 12 1999 г</w:t>
      </w:r>
      <w:r w:rsidRPr="0042333E">
        <w:rPr>
          <w:rFonts w:ascii="Times New Roman" w:hAnsi="Times New Roman" w:cs="Times New Roman"/>
          <w:color w:val="000000" w:themeColor="text1"/>
          <w:sz w:val="28"/>
          <w:szCs w:val="28"/>
        </w:rPr>
        <w:t>;</w:t>
      </w:r>
    </w:p>
    <w:p w:rsidR="0042333E" w:rsidRPr="0042333E" w:rsidRDefault="0042333E" w:rsidP="0042333E">
      <w:pPr>
        <w:pStyle w:val="a3"/>
        <w:numPr>
          <w:ilvl w:val="0"/>
          <w:numId w:val="29"/>
        </w:numPr>
        <w:tabs>
          <w:tab w:val="left" w:pos="1573"/>
        </w:tabs>
        <w:spacing w:before="100" w:beforeAutospacing="1" w:after="100" w:afterAutospacing="1" w:line="360" w:lineRule="auto"/>
        <w:jc w:val="both"/>
        <w:rPr>
          <w:rFonts w:ascii="Times New Roman" w:hAnsi="Times New Roman" w:cs="Times New Roman"/>
          <w:color w:val="000000" w:themeColor="text1"/>
          <w:sz w:val="28"/>
          <w:szCs w:val="28"/>
        </w:rPr>
      </w:pPr>
      <w:proofErr w:type="spellStart"/>
      <w:r w:rsidRPr="0042333E">
        <w:rPr>
          <w:rFonts w:ascii="Times New Roman" w:hAnsi="Times New Roman" w:cs="Times New Roman"/>
          <w:color w:val="000000" w:themeColor="text1"/>
          <w:sz w:val="28"/>
          <w:szCs w:val="28"/>
        </w:rPr>
        <w:t>Глушецкая</w:t>
      </w:r>
      <w:proofErr w:type="spellEnd"/>
      <w:r w:rsidRPr="0042333E">
        <w:rPr>
          <w:rFonts w:ascii="Times New Roman" w:hAnsi="Times New Roman" w:cs="Times New Roman"/>
          <w:color w:val="000000" w:themeColor="text1"/>
          <w:sz w:val="28"/>
          <w:szCs w:val="28"/>
        </w:rPr>
        <w:t xml:space="preserve"> О. Приемка товаров по количеству и качеству // Финансовая газета. Региональный выпуск, N 31, 32, август 2011 г.</w:t>
      </w:r>
      <w:r>
        <w:rPr>
          <w:rFonts w:ascii="Times New Roman" w:hAnsi="Times New Roman" w:cs="Times New Roman"/>
          <w:color w:val="000000" w:themeColor="text1"/>
          <w:sz w:val="28"/>
          <w:szCs w:val="28"/>
          <w:lang w:val="en-US"/>
        </w:rPr>
        <w:t xml:space="preserve">; </w:t>
      </w:r>
    </w:p>
    <w:p w:rsidR="0042333E" w:rsidRPr="0042333E" w:rsidRDefault="0042333E" w:rsidP="0042333E">
      <w:pPr>
        <w:pStyle w:val="a3"/>
        <w:numPr>
          <w:ilvl w:val="0"/>
          <w:numId w:val="29"/>
        </w:numPr>
        <w:tabs>
          <w:tab w:val="left" w:pos="726"/>
        </w:tabs>
        <w:spacing w:line="360" w:lineRule="auto"/>
        <w:jc w:val="both"/>
        <w:rPr>
          <w:sz w:val="28"/>
        </w:rPr>
      </w:pPr>
      <w:r w:rsidRPr="0042333E">
        <w:rPr>
          <w:sz w:val="28"/>
        </w:rPr>
        <w:t>ГОСТ 26809-86. Молоко и молочные продукты. Правила приемки, методы отбора и подготовка проб к анализу</w:t>
      </w:r>
      <w:r w:rsidRPr="0042333E">
        <w:rPr>
          <w:sz w:val="28"/>
        </w:rPr>
        <w:t>;</w:t>
      </w:r>
    </w:p>
    <w:p w:rsidR="0042333E" w:rsidRPr="0042333E" w:rsidRDefault="0042333E" w:rsidP="0042333E">
      <w:pPr>
        <w:pStyle w:val="a3"/>
        <w:numPr>
          <w:ilvl w:val="0"/>
          <w:numId w:val="29"/>
        </w:numPr>
        <w:tabs>
          <w:tab w:val="left" w:pos="726"/>
        </w:tabs>
        <w:spacing w:line="360" w:lineRule="auto"/>
        <w:jc w:val="both"/>
        <w:rPr>
          <w:rFonts w:cs="Times New Roman CYR"/>
          <w:color w:val="000000"/>
          <w:sz w:val="28"/>
          <w:szCs w:val="28"/>
        </w:rPr>
      </w:pPr>
      <w:r w:rsidRPr="0042333E">
        <w:rPr>
          <w:rFonts w:cs="Times New Roman CYR"/>
          <w:color w:val="000000"/>
          <w:sz w:val="28"/>
          <w:szCs w:val="28"/>
        </w:rPr>
        <w:t xml:space="preserve">ГОСТ 9289-78. Обувь. Правила приемки (с Изменениями N 1-4)  </w:t>
      </w:r>
      <w:r w:rsidRPr="0042333E">
        <w:rPr>
          <w:rFonts w:cs="Times New Roman CYR"/>
          <w:color w:val="000000"/>
          <w:sz w:val="28"/>
          <w:szCs w:val="28"/>
        </w:rPr>
        <w:t>;</w:t>
      </w:r>
    </w:p>
    <w:p w:rsidR="0042333E" w:rsidRPr="0042333E" w:rsidRDefault="0042333E" w:rsidP="0042333E">
      <w:pPr>
        <w:pStyle w:val="a3"/>
        <w:numPr>
          <w:ilvl w:val="0"/>
          <w:numId w:val="29"/>
        </w:numPr>
        <w:tabs>
          <w:tab w:val="left" w:pos="726"/>
        </w:tabs>
        <w:spacing w:line="360" w:lineRule="auto"/>
        <w:jc w:val="both"/>
        <w:rPr>
          <w:rFonts w:cs="Times New Roman CYR"/>
          <w:color w:val="000000"/>
          <w:sz w:val="28"/>
          <w:szCs w:val="28"/>
        </w:rPr>
      </w:pPr>
      <w:r w:rsidRPr="0042333E">
        <w:rPr>
          <w:rFonts w:cs="Times New Roman CYR"/>
          <w:color w:val="000000"/>
          <w:sz w:val="28"/>
          <w:szCs w:val="28"/>
        </w:rPr>
        <w:lastRenderedPageBreak/>
        <w:t>ГОСТ 23948. "Изделия швейные. Правила приемки", ГОСТ 4103. "Изделия шве</w:t>
      </w:r>
      <w:r>
        <w:rPr>
          <w:rFonts w:cs="Times New Roman CYR"/>
          <w:color w:val="000000"/>
          <w:sz w:val="28"/>
          <w:szCs w:val="28"/>
        </w:rPr>
        <w:t>йные. Методы контроля качества";</w:t>
      </w:r>
    </w:p>
    <w:p w:rsidR="0042333E" w:rsidRPr="0042333E" w:rsidRDefault="0042333E" w:rsidP="0042333E">
      <w:pPr>
        <w:pStyle w:val="a3"/>
        <w:numPr>
          <w:ilvl w:val="0"/>
          <w:numId w:val="29"/>
        </w:numPr>
        <w:tabs>
          <w:tab w:val="left" w:pos="726"/>
        </w:tabs>
        <w:spacing w:line="360" w:lineRule="auto"/>
        <w:jc w:val="both"/>
        <w:rPr>
          <w:rFonts w:cs="Times New Roman CYR"/>
          <w:color w:val="000000"/>
          <w:sz w:val="28"/>
          <w:szCs w:val="28"/>
        </w:rPr>
      </w:pPr>
      <w:r w:rsidRPr="0042333E">
        <w:rPr>
          <w:rFonts w:cs="Times New Roman CYR"/>
          <w:color w:val="000000"/>
          <w:sz w:val="28"/>
          <w:szCs w:val="28"/>
        </w:rPr>
        <w:t>ГОСТ 30407-96. «Посуда и декоративные изделия из стекла. Общие технические условия»</w:t>
      </w:r>
      <w:r>
        <w:rPr>
          <w:rFonts w:cs="Times New Roman CYR"/>
          <w:color w:val="000000"/>
          <w:sz w:val="28"/>
          <w:szCs w:val="28"/>
        </w:rPr>
        <w:t>;</w:t>
      </w:r>
    </w:p>
    <w:p w:rsidR="0042333E" w:rsidRPr="0042333E" w:rsidRDefault="0042333E" w:rsidP="0042333E">
      <w:pPr>
        <w:pStyle w:val="a3"/>
        <w:numPr>
          <w:ilvl w:val="0"/>
          <w:numId w:val="29"/>
        </w:numPr>
        <w:tabs>
          <w:tab w:val="left" w:pos="726"/>
        </w:tabs>
        <w:spacing w:line="360" w:lineRule="auto"/>
        <w:jc w:val="both"/>
        <w:rPr>
          <w:rFonts w:cs="Times New Roman CYR"/>
          <w:color w:val="000000"/>
          <w:sz w:val="28"/>
          <w:szCs w:val="28"/>
        </w:rPr>
      </w:pPr>
      <w:r w:rsidRPr="0042333E">
        <w:rPr>
          <w:rFonts w:cs="Times New Roman CYR"/>
          <w:color w:val="000000"/>
          <w:sz w:val="28"/>
          <w:szCs w:val="28"/>
        </w:rPr>
        <w:t>ГОСТ 29188.0-91 Изделия парфюмерно-косметические. Правила приемки, отбор проб, методы органолептических испытаний</w:t>
      </w:r>
      <w:r w:rsidRPr="0042333E">
        <w:rPr>
          <w:rFonts w:cs="Times New Roman CYR"/>
          <w:color w:val="000000"/>
          <w:sz w:val="28"/>
          <w:szCs w:val="28"/>
        </w:rPr>
        <w:t>;</w:t>
      </w:r>
    </w:p>
    <w:p w:rsidR="0042333E" w:rsidRPr="0042333E" w:rsidRDefault="0042333E" w:rsidP="0042333E">
      <w:pPr>
        <w:pStyle w:val="a3"/>
        <w:numPr>
          <w:ilvl w:val="0"/>
          <w:numId w:val="29"/>
        </w:numPr>
        <w:tabs>
          <w:tab w:val="left" w:pos="726"/>
        </w:tabs>
        <w:spacing w:line="360" w:lineRule="auto"/>
        <w:jc w:val="both"/>
        <w:rPr>
          <w:rFonts w:cs="Times New Roman CYR"/>
          <w:color w:val="000000"/>
          <w:sz w:val="28"/>
          <w:szCs w:val="28"/>
        </w:rPr>
      </w:pPr>
      <w:r w:rsidRPr="0042333E">
        <w:rPr>
          <w:rFonts w:cs="Times New Roman CYR"/>
          <w:color w:val="000000"/>
          <w:sz w:val="28"/>
          <w:szCs w:val="28"/>
        </w:rPr>
        <w:t>ГОСТ 31805-2012 Изделия хлебобулочные из пшеничной муки. Общие технические условия</w:t>
      </w:r>
      <w:r>
        <w:rPr>
          <w:rFonts w:cs="Times New Roman CYR"/>
          <w:color w:val="000000"/>
          <w:sz w:val="28"/>
          <w:szCs w:val="28"/>
          <w:lang w:val="en-US"/>
        </w:rPr>
        <w:t>.</w:t>
      </w:r>
    </w:p>
    <w:sectPr w:rsidR="0042333E" w:rsidRPr="0042333E" w:rsidSect="00C53426">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401" w:rsidRDefault="00657401" w:rsidP="00C53426">
      <w:pPr>
        <w:spacing w:after="0" w:line="240" w:lineRule="auto"/>
      </w:pPr>
      <w:r>
        <w:separator/>
      </w:r>
    </w:p>
  </w:endnote>
  <w:endnote w:type="continuationSeparator" w:id="0">
    <w:p w:rsidR="00657401" w:rsidRDefault="00657401" w:rsidP="00C5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112489"/>
      <w:docPartObj>
        <w:docPartGallery w:val="Page Numbers (Bottom of Page)"/>
        <w:docPartUnique/>
      </w:docPartObj>
    </w:sdtPr>
    <w:sdtContent>
      <w:p w:rsidR="007B3439" w:rsidRDefault="007B3439">
        <w:pPr>
          <w:pStyle w:val="a8"/>
          <w:jc w:val="right"/>
        </w:pPr>
        <w:r>
          <w:fldChar w:fldCharType="begin"/>
        </w:r>
        <w:r>
          <w:instrText>PAGE   \* MERGEFORMAT</w:instrText>
        </w:r>
        <w:r>
          <w:fldChar w:fldCharType="separate"/>
        </w:r>
        <w:r w:rsidR="00E60610">
          <w:rPr>
            <w:noProof/>
          </w:rPr>
          <w:t>27</w:t>
        </w:r>
        <w:r>
          <w:fldChar w:fldCharType="end"/>
        </w:r>
      </w:p>
    </w:sdtContent>
  </w:sdt>
  <w:p w:rsidR="007B3439" w:rsidRDefault="007B34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401" w:rsidRDefault="00657401" w:rsidP="00C53426">
      <w:pPr>
        <w:spacing w:after="0" w:line="240" w:lineRule="auto"/>
      </w:pPr>
      <w:r>
        <w:separator/>
      </w:r>
    </w:p>
  </w:footnote>
  <w:footnote w:type="continuationSeparator" w:id="0">
    <w:p w:rsidR="00657401" w:rsidRDefault="00657401" w:rsidP="00C53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39FA"/>
    <w:multiLevelType w:val="hybridMultilevel"/>
    <w:tmpl w:val="DFBCBC46"/>
    <w:lvl w:ilvl="0" w:tplc="6D864F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605FD3"/>
    <w:multiLevelType w:val="hybridMultilevel"/>
    <w:tmpl w:val="6C6CDCF6"/>
    <w:lvl w:ilvl="0" w:tplc="6D864FB8">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17B09C1"/>
    <w:multiLevelType w:val="hybridMultilevel"/>
    <w:tmpl w:val="BE94A97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7AB59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FD137C"/>
    <w:multiLevelType w:val="hybridMultilevel"/>
    <w:tmpl w:val="B8728140"/>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0279C4"/>
    <w:multiLevelType w:val="hybridMultilevel"/>
    <w:tmpl w:val="E8B2B89C"/>
    <w:lvl w:ilvl="0" w:tplc="6D864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C535D9"/>
    <w:multiLevelType w:val="hybridMultilevel"/>
    <w:tmpl w:val="E6E8FD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E600C06"/>
    <w:multiLevelType w:val="hybridMultilevel"/>
    <w:tmpl w:val="EE94248C"/>
    <w:lvl w:ilvl="0" w:tplc="6D864F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0CF6DC4"/>
    <w:multiLevelType w:val="multilevel"/>
    <w:tmpl w:val="78804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5C39E2"/>
    <w:multiLevelType w:val="hybridMultilevel"/>
    <w:tmpl w:val="B134B3FA"/>
    <w:lvl w:ilvl="0" w:tplc="6D864F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BAD5180"/>
    <w:multiLevelType w:val="hybridMultilevel"/>
    <w:tmpl w:val="9F1C8DB0"/>
    <w:lvl w:ilvl="0" w:tplc="E78EE12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5551E8"/>
    <w:multiLevelType w:val="hybridMultilevel"/>
    <w:tmpl w:val="D2A0FA70"/>
    <w:lvl w:ilvl="0" w:tplc="6D864F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6CA31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ACB3000"/>
    <w:multiLevelType w:val="hybridMultilevel"/>
    <w:tmpl w:val="61C41552"/>
    <w:lvl w:ilvl="0" w:tplc="6D864F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0C16366"/>
    <w:multiLevelType w:val="hybridMultilevel"/>
    <w:tmpl w:val="0FD80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A318BD"/>
    <w:multiLevelType w:val="hybridMultilevel"/>
    <w:tmpl w:val="A268F944"/>
    <w:lvl w:ilvl="0" w:tplc="6D864FB8">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4592243B"/>
    <w:multiLevelType w:val="hybridMultilevel"/>
    <w:tmpl w:val="489C1CBE"/>
    <w:lvl w:ilvl="0" w:tplc="6D864FB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45B02936"/>
    <w:multiLevelType w:val="hybridMultilevel"/>
    <w:tmpl w:val="096CECC4"/>
    <w:lvl w:ilvl="0" w:tplc="6D864FB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6A31186"/>
    <w:multiLevelType w:val="hybridMultilevel"/>
    <w:tmpl w:val="F686F5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7AA160D"/>
    <w:multiLevelType w:val="hybridMultilevel"/>
    <w:tmpl w:val="4FE45140"/>
    <w:lvl w:ilvl="0" w:tplc="6D864FB8">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514332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3397374"/>
    <w:multiLevelType w:val="hybridMultilevel"/>
    <w:tmpl w:val="9F0C33E2"/>
    <w:lvl w:ilvl="0" w:tplc="F386FDCE">
      <w:start w:val="1"/>
      <w:numFmt w:val="decimal"/>
      <w:lvlText w:val="%1."/>
      <w:lvlJc w:val="left"/>
      <w:pPr>
        <w:ind w:left="1307" w:hanging="360"/>
      </w:pPr>
      <w:rPr>
        <w:rFonts w:cs="Times New Roman" w:hint="default"/>
        <w:b w:val="0"/>
      </w:rPr>
    </w:lvl>
    <w:lvl w:ilvl="1" w:tplc="04190019" w:tentative="1">
      <w:start w:val="1"/>
      <w:numFmt w:val="lowerLetter"/>
      <w:lvlText w:val="%2."/>
      <w:lvlJc w:val="left"/>
      <w:pPr>
        <w:ind w:left="2027" w:hanging="360"/>
      </w:pPr>
      <w:rPr>
        <w:rFonts w:cs="Times New Roman"/>
      </w:rPr>
    </w:lvl>
    <w:lvl w:ilvl="2" w:tplc="0419001B" w:tentative="1">
      <w:start w:val="1"/>
      <w:numFmt w:val="lowerRoman"/>
      <w:lvlText w:val="%3."/>
      <w:lvlJc w:val="right"/>
      <w:pPr>
        <w:ind w:left="2747" w:hanging="180"/>
      </w:pPr>
      <w:rPr>
        <w:rFonts w:cs="Times New Roman"/>
      </w:rPr>
    </w:lvl>
    <w:lvl w:ilvl="3" w:tplc="0419000F" w:tentative="1">
      <w:start w:val="1"/>
      <w:numFmt w:val="decimal"/>
      <w:lvlText w:val="%4."/>
      <w:lvlJc w:val="left"/>
      <w:pPr>
        <w:ind w:left="3467" w:hanging="360"/>
      </w:pPr>
      <w:rPr>
        <w:rFonts w:cs="Times New Roman"/>
      </w:rPr>
    </w:lvl>
    <w:lvl w:ilvl="4" w:tplc="04190019" w:tentative="1">
      <w:start w:val="1"/>
      <w:numFmt w:val="lowerLetter"/>
      <w:lvlText w:val="%5."/>
      <w:lvlJc w:val="left"/>
      <w:pPr>
        <w:ind w:left="4187" w:hanging="360"/>
      </w:pPr>
      <w:rPr>
        <w:rFonts w:cs="Times New Roman"/>
      </w:rPr>
    </w:lvl>
    <w:lvl w:ilvl="5" w:tplc="0419001B" w:tentative="1">
      <w:start w:val="1"/>
      <w:numFmt w:val="lowerRoman"/>
      <w:lvlText w:val="%6."/>
      <w:lvlJc w:val="right"/>
      <w:pPr>
        <w:ind w:left="4907" w:hanging="180"/>
      </w:pPr>
      <w:rPr>
        <w:rFonts w:cs="Times New Roman"/>
      </w:rPr>
    </w:lvl>
    <w:lvl w:ilvl="6" w:tplc="0419000F" w:tentative="1">
      <w:start w:val="1"/>
      <w:numFmt w:val="decimal"/>
      <w:lvlText w:val="%7."/>
      <w:lvlJc w:val="left"/>
      <w:pPr>
        <w:ind w:left="5627" w:hanging="360"/>
      </w:pPr>
      <w:rPr>
        <w:rFonts w:cs="Times New Roman"/>
      </w:rPr>
    </w:lvl>
    <w:lvl w:ilvl="7" w:tplc="04190019" w:tentative="1">
      <w:start w:val="1"/>
      <w:numFmt w:val="lowerLetter"/>
      <w:lvlText w:val="%8."/>
      <w:lvlJc w:val="left"/>
      <w:pPr>
        <w:ind w:left="6347" w:hanging="360"/>
      </w:pPr>
      <w:rPr>
        <w:rFonts w:cs="Times New Roman"/>
      </w:rPr>
    </w:lvl>
    <w:lvl w:ilvl="8" w:tplc="0419001B" w:tentative="1">
      <w:start w:val="1"/>
      <w:numFmt w:val="lowerRoman"/>
      <w:lvlText w:val="%9."/>
      <w:lvlJc w:val="right"/>
      <w:pPr>
        <w:ind w:left="7067" w:hanging="180"/>
      </w:pPr>
      <w:rPr>
        <w:rFonts w:cs="Times New Roman"/>
      </w:rPr>
    </w:lvl>
  </w:abstractNum>
  <w:abstractNum w:abstractNumId="22">
    <w:nsid w:val="5880716C"/>
    <w:multiLevelType w:val="hybridMultilevel"/>
    <w:tmpl w:val="1D049FF2"/>
    <w:lvl w:ilvl="0" w:tplc="D61C6BF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64567C4E"/>
    <w:multiLevelType w:val="hybridMultilevel"/>
    <w:tmpl w:val="21EEEC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AA08D9"/>
    <w:multiLevelType w:val="hybridMultilevel"/>
    <w:tmpl w:val="1FD47556"/>
    <w:lvl w:ilvl="0" w:tplc="6D864FB8">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6214940"/>
    <w:multiLevelType w:val="hybridMultilevel"/>
    <w:tmpl w:val="5B8A5512"/>
    <w:lvl w:ilvl="0" w:tplc="874A87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B93EA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0CB67F7"/>
    <w:multiLevelType w:val="hybridMultilevel"/>
    <w:tmpl w:val="89028A6C"/>
    <w:lvl w:ilvl="0" w:tplc="6D864F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53C60B8"/>
    <w:multiLevelType w:val="hybridMultilevel"/>
    <w:tmpl w:val="A278568C"/>
    <w:lvl w:ilvl="0" w:tplc="6D864F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54C2F38"/>
    <w:multiLevelType w:val="hybridMultilevel"/>
    <w:tmpl w:val="86641DBE"/>
    <w:lvl w:ilvl="0" w:tplc="6D864F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CEC478D"/>
    <w:multiLevelType w:val="hybridMultilevel"/>
    <w:tmpl w:val="AD6EC6D4"/>
    <w:lvl w:ilvl="0" w:tplc="D61C6B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1"/>
  </w:num>
  <w:num w:numId="3">
    <w:abstractNumId w:val="6"/>
  </w:num>
  <w:num w:numId="4">
    <w:abstractNumId w:val="11"/>
  </w:num>
  <w:num w:numId="5">
    <w:abstractNumId w:val="5"/>
  </w:num>
  <w:num w:numId="6">
    <w:abstractNumId w:val="16"/>
  </w:num>
  <w:num w:numId="7">
    <w:abstractNumId w:val="15"/>
  </w:num>
  <w:num w:numId="8">
    <w:abstractNumId w:val="19"/>
  </w:num>
  <w:num w:numId="9">
    <w:abstractNumId w:val="10"/>
  </w:num>
  <w:num w:numId="10">
    <w:abstractNumId w:val="29"/>
  </w:num>
  <w:num w:numId="11">
    <w:abstractNumId w:val="7"/>
  </w:num>
  <w:num w:numId="12">
    <w:abstractNumId w:val="13"/>
  </w:num>
  <w:num w:numId="13">
    <w:abstractNumId w:val="4"/>
  </w:num>
  <w:num w:numId="14">
    <w:abstractNumId w:val="21"/>
  </w:num>
  <w:num w:numId="15">
    <w:abstractNumId w:val="14"/>
  </w:num>
  <w:num w:numId="16">
    <w:abstractNumId w:val="3"/>
  </w:num>
  <w:num w:numId="17">
    <w:abstractNumId w:val="23"/>
  </w:num>
  <w:num w:numId="18">
    <w:abstractNumId w:val="12"/>
  </w:num>
  <w:num w:numId="19">
    <w:abstractNumId w:val="20"/>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8"/>
  </w:num>
  <w:num w:numId="23">
    <w:abstractNumId w:val="2"/>
  </w:num>
  <w:num w:numId="24">
    <w:abstractNumId w:val="24"/>
  </w:num>
  <w:num w:numId="25">
    <w:abstractNumId w:val="0"/>
  </w:num>
  <w:num w:numId="26">
    <w:abstractNumId w:val="9"/>
  </w:num>
  <w:num w:numId="27">
    <w:abstractNumId w:val="28"/>
  </w:num>
  <w:num w:numId="28">
    <w:abstractNumId w:val="27"/>
  </w:num>
  <w:num w:numId="29">
    <w:abstractNumId w:val="30"/>
  </w:num>
  <w:num w:numId="30">
    <w:abstractNumId w:val="2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48"/>
    <w:rsid w:val="0003240B"/>
    <w:rsid w:val="00063279"/>
    <w:rsid w:val="000F4CE0"/>
    <w:rsid w:val="00123758"/>
    <w:rsid w:val="0016426B"/>
    <w:rsid w:val="001E59DE"/>
    <w:rsid w:val="00233FCC"/>
    <w:rsid w:val="002936E6"/>
    <w:rsid w:val="002C42C5"/>
    <w:rsid w:val="002D761C"/>
    <w:rsid w:val="003630C7"/>
    <w:rsid w:val="0042333E"/>
    <w:rsid w:val="00450FE2"/>
    <w:rsid w:val="004922CA"/>
    <w:rsid w:val="004A3625"/>
    <w:rsid w:val="00515364"/>
    <w:rsid w:val="00534A69"/>
    <w:rsid w:val="00565C2E"/>
    <w:rsid w:val="00657401"/>
    <w:rsid w:val="00665378"/>
    <w:rsid w:val="00722164"/>
    <w:rsid w:val="00734806"/>
    <w:rsid w:val="0074661E"/>
    <w:rsid w:val="007B3439"/>
    <w:rsid w:val="00800F0A"/>
    <w:rsid w:val="00804D3D"/>
    <w:rsid w:val="008D42B3"/>
    <w:rsid w:val="009F1D91"/>
    <w:rsid w:val="00A142B5"/>
    <w:rsid w:val="00AE37A4"/>
    <w:rsid w:val="00B13CB0"/>
    <w:rsid w:val="00B56456"/>
    <w:rsid w:val="00BC0BD5"/>
    <w:rsid w:val="00C23D12"/>
    <w:rsid w:val="00C53426"/>
    <w:rsid w:val="00CE7E9D"/>
    <w:rsid w:val="00D04244"/>
    <w:rsid w:val="00D617C5"/>
    <w:rsid w:val="00DB7CBC"/>
    <w:rsid w:val="00DE561B"/>
    <w:rsid w:val="00E60610"/>
    <w:rsid w:val="00E72D19"/>
    <w:rsid w:val="00F03761"/>
    <w:rsid w:val="00F65E1B"/>
    <w:rsid w:val="00F90335"/>
    <w:rsid w:val="00FA3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CA98A-54F3-4E6B-9D63-5AA1E336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164"/>
  </w:style>
  <w:style w:type="paragraph" w:styleId="1">
    <w:name w:val="heading 1"/>
    <w:basedOn w:val="a"/>
    <w:next w:val="a"/>
    <w:link w:val="10"/>
    <w:uiPriority w:val="9"/>
    <w:qFormat/>
    <w:rsid w:val="00C534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164"/>
    <w:pPr>
      <w:ind w:left="720"/>
      <w:contextualSpacing/>
    </w:pPr>
  </w:style>
  <w:style w:type="table" w:styleId="a4">
    <w:name w:val="Table Grid"/>
    <w:basedOn w:val="a1"/>
    <w:uiPriority w:val="39"/>
    <w:rsid w:val="00722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11"/>
    <w:uiPriority w:val="99"/>
    <w:locked/>
    <w:rsid w:val="00722164"/>
    <w:rPr>
      <w:sz w:val="27"/>
      <w:szCs w:val="27"/>
      <w:shd w:val="clear" w:color="auto" w:fill="FFFFFF"/>
    </w:rPr>
  </w:style>
  <w:style w:type="paragraph" w:customStyle="1" w:styleId="11">
    <w:name w:val="Основной текст1"/>
    <w:basedOn w:val="a"/>
    <w:link w:val="a5"/>
    <w:uiPriority w:val="99"/>
    <w:rsid w:val="00722164"/>
    <w:pPr>
      <w:shd w:val="clear" w:color="auto" w:fill="FFFFFF"/>
      <w:spacing w:after="0" w:line="240" w:lineRule="atLeast"/>
      <w:ind w:firstLine="851"/>
      <w:jc w:val="both"/>
    </w:pPr>
    <w:rPr>
      <w:sz w:val="27"/>
      <w:szCs w:val="27"/>
    </w:rPr>
  </w:style>
  <w:style w:type="character" w:customStyle="1" w:styleId="13">
    <w:name w:val="Основной текст (13)_"/>
    <w:link w:val="130"/>
    <w:uiPriority w:val="99"/>
    <w:locked/>
    <w:rsid w:val="00722164"/>
    <w:rPr>
      <w:sz w:val="27"/>
      <w:shd w:val="clear" w:color="auto" w:fill="FFFFFF"/>
    </w:rPr>
  </w:style>
  <w:style w:type="paragraph" w:customStyle="1" w:styleId="130">
    <w:name w:val="Основной текст (13)"/>
    <w:basedOn w:val="a"/>
    <w:link w:val="13"/>
    <w:uiPriority w:val="99"/>
    <w:rsid w:val="00722164"/>
    <w:pPr>
      <w:shd w:val="clear" w:color="auto" w:fill="FFFFFF"/>
      <w:spacing w:before="240" w:after="360" w:line="240" w:lineRule="atLeast"/>
      <w:ind w:firstLine="851"/>
      <w:jc w:val="both"/>
    </w:pPr>
    <w:rPr>
      <w:sz w:val="27"/>
    </w:rPr>
  </w:style>
  <w:style w:type="table" w:styleId="12">
    <w:name w:val="Table Grid 1"/>
    <w:basedOn w:val="a1"/>
    <w:uiPriority w:val="99"/>
    <w:rsid w:val="00722164"/>
    <w:pPr>
      <w:spacing w:after="0" w:line="360" w:lineRule="auto"/>
      <w:ind w:firstLine="851"/>
      <w:jc w:val="both"/>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6">
    <w:name w:val="header"/>
    <w:basedOn w:val="a"/>
    <w:link w:val="a7"/>
    <w:uiPriority w:val="99"/>
    <w:unhideWhenUsed/>
    <w:rsid w:val="00C5342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3426"/>
  </w:style>
  <w:style w:type="paragraph" w:styleId="a8">
    <w:name w:val="footer"/>
    <w:basedOn w:val="a"/>
    <w:link w:val="a9"/>
    <w:uiPriority w:val="99"/>
    <w:unhideWhenUsed/>
    <w:rsid w:val="00C5342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3426"/>
  </w:style>
  <w:style w:type="character" w:customStyle="1" w:styleId="10">
    <w:name w:val="Заголовок 1 Знак"/>
    <w:basedOn w:val="a0"/>
    <w:link w:val="1"/>
    <w:uiPriority w:val="9"/>
    <w:rsid w:val="00C53426"/>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C53426"/>
    <w:pPr>
      <w:outlineLvl w:val="9"/>
    </w:pPr>
    <w:rPr>
      <w:lang w:eastAsia="ru-RU"/>
    </w:rPr>
  </w:style>
  <w:style w:type="character" w:styleId="ab">
    <w:name w:val="Strong"/>
    <w:basedOn w:val="a0"/>
    <w:uiPriority w:val="22"/>
    <w:qFormat/>
    <w:rsid w:val="00DE561B"/>
    <w:rPr>
      <w:b/>
      <w:bCs/>
    </w:rPr>
  </w:style>
  <w:style w:type="paragraph" w:styleId="ac">
    <w:name w:val="Normal (Web)"/>
    <w:basedOn w:val="a"/>
    <w:uiPriority w:val="99"/>
    <w:semiHidden/>
    <w:unhideWhenUsed/>
    <w:rsid w:val="00DE56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534A69"/>
  </w:style>
  <w:style w:type="character" w:styleId="ad">
    <w:name w:val="Hyperlink"/>
    <w:basedOn w:val="a0"/>
    <w:uiPriority w:val="99"/>
    <w:unhideWhenUsed/>
    <w:rsid w:val="00F90335"/>
    <w:rPr>
      <w:color w:val="0563C1" w:themeColor="hyperlink"/>
      <w:u w:val="single"/>
    </w:rPr>
  </w:style>
  <w:style w:type="character" w:customStyle="1" w:styleId="apple-converted-space">
    <w:name w:val="apple-converted-space"/>
    <w:basedOn w:val="a0"/>
    <w:rsid w:val="00F90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52578">
      <w:bodyDiv w:val="1"/>
      <w:marLeft w:val="0"/>
      <w:marRight w:val="0"/>
      <w:marTop w:val="0"/>
      <w:marBottom w:val="0"/>
      <w:divBdr>
        <w:top w:val="none" w:sz="0" w:space="0" w:color="auto"/>
        <w:left w:val="none" w:sz="0" w:space="0" w:color="auto"/>
        <w:bottom w:val="none" w:sz="0" w:space="0" w:color="auto"/>
        <w:right w:val="none" w:sz="0" w:space="0" w:color="auto"/>
      </w:divBdr>
      <w:divsChild>
        <w:div w:id="320737271">
          <w:marLeft w:val="600"/>
          <w:marRight w:val="0"/>
          <w:marTop w:val="0"/>
          <w:marBottom w:val="0"/>
          <w:divBdr>
            <w:top w:val="none" w:sz="0" w:space="0" w:color="auto"/>
            <w:left w:val="none" w:sz="0" w:space="0" w:color="auto"/>
            <w:bottom w:val="none" w:sz="0" w:space="0" w:color="auto"/>
            <w:right w:val="none" w:sz="0" w:space="0" w:color="auto"/>
          </w:divBdr>
        </w:div>
      </w:divsChild>
    </w:div>
    <w:div w:id="298386846">
      <w:bodyDiv w:val="1"/>
      <w:marLeft w:val="0"/>
      <w:marRight w:val="0"/>
      <w:marTop w:val="0"/>
      <w:marBottom w:val="0"/>
      <w:divBdr>
        <w:top w:val="none" w:sz="0" w:space="0" w:color="auto"/>
        <w:left w:val="none" w:sz="0" w:space="0" w:color="auto"/>
        <w:bottom w:val="none" w:sz="0" w:space="0" w:color="auto"/>
        <w:right w:val="none" w:sz="0" w:space="0" w:color="auto"/>
      </w:divBdr>
    </w:div>
    <w:div w:id="613638172">
      <w:bodyDiv w:val="1"/>
      <w:marLeft w:val="0"/>
      <w:marRight w:val="0"/>
      <w:marTop w:val="0"/>
      <w:marBottom w:val="0"/>
      <w:divBdr>
        <w:top w:val="none" w:sz="0" w:space="0" w:color="auto"/>
        <w:left w:val="none" w:sz="0" w:space="0" w:color="auto"/>
        <w:bottom w:val="none" w:sz="0" w:space="0" w:color="auto"/>
        <w:right w:val="none" w:sz="0" w:space="0" w:color="auto"/>
      </w:divBdr>
      <w:divsChild>
        <w:div w:id="462774269">
          <w:marLeft w:val="0"/>
          <w:marRight w:val="0"/>
          <w:marTop w:val="120"/>
          <w:marBottom w:val="0"/>
          <w:divBdr>
            <w:top w:val="none" w:sz="0" w:space="0" w:color="auto"/>
            <w:left w:val="none" w:sz="0" w:space="0" w:color="auto"/>
            <w:bottom w:val="none" w:sz="0" w:space="0" w:color="auto"/>
            <w:right w:val="none" w:sz="0" w:space="0" w:color="auto"/>
          </w:divBdr>
        </w:div>
      </w:divsChild>
    </w:div>
    <w:div w:id="920023972">
      <w:bodyDiv w:val="1"/>
      <w:marLeft w:val="0"/>
      <w:marRight w:val="0"/>
      <w:marTop w:val="0"/>
      <w:marBottom w:val="0"/>
      <w:divBdr>
        <w:top w:val="none" w:sz="0" w:space="0" w:color="auto"/>
        <w:left w:val="none" w:sz="0" w:space="0" w:color="auto"/>
        <w:bottom w:val="none" w:sz="0" w:space="0" w:color="auto"/>
        <w:right w:val="none" w:sz="0" w:space="0" w:color="auto"/>
      </w:divBdr>
    </w:div>
    <w:div w:id="1247347104">
      <w:bodyDiv w:val="1"/>
      <w:marLeft w:val="0"/>
      <w:marRight w:val="0"/>
      <w:marTop w:val="0"/>
      <w:marBottom w:val="0"/>
      <w:divBdr>
        <w:top w:val="none" w:sz="0" w:space="0" w:color="auto"/>
        <w:left w:val="none" w:sz="0" w:space="0" w:color="auto"/>
        <w:bottom w:val="none" w:sz="0" w:space="0" w:color="auto"/>
        <w:right w:val="none" w:sz="0" w:space="0" w:color="auto"/>
      </w:divBdr>
      <w:divsChild>
        <w:div w:id="1332832107">
          <w:marLeft w:val="600"/>
          <w:marRight w:val="0"/>
          <w:marTop w:val="0"/>
          <w:marBottom w:val="0"/>
          <w:divBdr>
            <w:top w:val="none" w:sz="0" w:space="0" w:color="auto"/>
            <w:left w:val="none" w:sz="0" w:space="0" w:color="auto"/>
            <w:bottom w:val="none" w:sz="0" w:space="0" w:color="auto"/>
            <w:right w:val="none" w:sz="0" w:space="0" w:color="auto"/>
          </w:divBdr>
        </w:div>
        <w:div w:id="657806973">
          <w:marLeft w:val="600"/>
          <w:marRight w:val="0"/>
          <w:marTop w:val="0"/>
          <w:marBottom w:val="0"/>
          <w:divBdr>
            <w:top w:val="none" w:sz="0" w:space="0" w:color="auto"/>
            <w:left w:val="none" w:sz="0" w:space="0" w:color="auto"/>
            <w:bottom w:val="none" w:sz="0" w:space="0" w:color="auto"/>
            <w:right w:val="none" w:sz="0" w:space="0" w:color="auto"/>
          </w:divBdr>
        </w:div>
        <w:div w:id="1124227420">
          <w:marLeft w:val="600"/>
          <w:marRight w:val="0"/>
          <w:marTop w:val="0"/>
          <w:marBottom w:val="0"/>
          <w:divBdr>
            <w:top w:val="none" w:sz="0" w:space="0" w:color="auto"/>
            <w:left w:val="none" w:sz="0" w:space="0" w:color="auto"/>
            <w:bottom w:val="none" w:sz="0" w:space="0" w:color="auto"/>
            <w:right w:val="none" w:sz="0" w:space="0" w:color="auto"/>
          </w:divBdr>
        </w:div>
      </w:divsChild>
    </w:div>
    <w:div w:id="1287733970">
      <w:bodyDiv w:val="1"/>
      <w:marLeft w:val="0"/>
      <w:marRight w:val="0"/>
      <w:marTop w:val="0"/>
      <w:marBottom w:val="0"/>
      <w:divBdr>
        <w:top w:val="none" w:sz="0" w:space="0" w:color="auto"/>
        <w:left w:val="none" w:sz="0" w:space="0" w:color="auto"/>
        <w:bottom w:val="none" w:sz="0" w:space="0" w:color="auto"/>
        <w:right w:val="none" w:sz="0" w:space="0" w:color="auto"/>
      </w:divBdr>
    </w:div>
    <w:div w:id="1417675184">
      <w:bodyDiv w:val="1"/>
      <w:marLeft w:val="0"/>
      <w:marRight w:val="0"/>
      <w:marTop w:val="0"/>
      <w:marBottom w:val="0"/>
      <w:divBdr>
        <w:top w:val="none" w:sz="0" w:space="0" w:color="auto"/>
        <w:left w:val="none" w:sz="0" w:space="0" w:color="auto"/>
        <w:bottom w:val="none" w:sz="0" w:space="0" w:color="auto"/>
        <w:right w:val="none" w:sz="0" w:space="0" w:color="auto"/>
      </w:divBdr>
    </w:div>
    <w:div w:id="1550527550">
      <w:bodyDiv w:val="1"/>
      <w:marLeft w:val="0"/>
      <w:marRight w:val="0"/>
      <w:marTop w:val="0"/>
      <w:marBottom w:val="0"/>
      <w:divBdr>
        <w:top w:val="none" w:sz="0" w:space="0" w:color="auto"/>
        <w:left w:val="none" w:sz="0" w:space="0" w:color="auto"/>
        <w:bottom w:val="none" w:sz="0" w:space="0" w:color="auto"/>
        <w:right w:val="none" w:sz="0" w:space="0" w:color="auto"/>
      </w:divBdr>
    </w:div>
    <w:div w:id="1604264851">
      <w:bodyDiv w:val="1"/>
      <w:marLeft w:val="0"/>
      <w:marRight w:val="0"/>
      <w:marTop w:val="0"/>
      <w:marBottom w:val="0"/>
      <w:divBdr>
        <w:top w:val="none" w:sz="0" w:space="0" w:color="auto"/>
        <w:left w:val="none" w:sz="0" w:space="0" w:color="auto"/>
        <w:bottom w:val="none" w:sz="0" w:space="0" w:color="auto"/>
        <w:right w:val="none" w:sz="0" w:space="0" w:color="auto"/>
      </w:divBdr>
    </w:div>
    <w:div w:id="18356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62A2F-F101-45B2-A198-54E15FA2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27</Pages>
  <Words>5067</Words>
  <Characters>28884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Камалтдинова</dc:creator>
  <cp:keywords/>
  <dc:description/>
  <cp:lastModifiedBy>Илья</cp:lastModifiedBy>
  <cp:revision>14</cp:revision>
  <dcterms:created xsi:type="dcterms:W3CDTF">2017-05-26T18:11:00Z</dcterms:created>
  <dcterms:modified xsi:type="dcterms:W3CDTF">2017-05-27T05:50:00Z</dcterms:modified>
</cp:coreProperties>
</file>